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AE7CF">
      <w:pPr>
        <w:ind w:right="20"/>
        <w:jc w:val="center"/>
      </w:pPr>
      <w:r>
        <w:rPr>
          <w:lang w:bidi="ar-SA"/>
        </w:rPr>
        <w:drawing>
          <wp:inline distT="0" distB="0" distL="0" distR="0">
            <wp:extent cx="1060450" cy="109537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9"/>
                    <a:stretch>
                      <a:fillRect/>
                    </a:stretch>
                  </pic:blipFill>
                  <pic:spPr>
                    <a:xfrm>
                      <a:off x="0" y="0"/>
                      <a:ext cx="1060450" cy="1095375"/>
                    </a:xfrm>
                    <a:prstGeom prst="rect">
                      <a:avLst/>
                    </a:prstGeom>
                  </pic:spPr>
                </pic:pic>
              </a:graphicData>
            </a:graphic>
          </wp:inline>
        </w:drawing>
      </w:r>
    </w:p>
    <w:p w14:paraId="68FBA7B8">
      <w:pPr>
        <w:ind w:right="20"/>
        <w:jc w:val="center"/>
        <w:rPr>
          <w:rFonts w:eastAsia="Times New Roman" w:cs="Times New Roman"/>
          <w:b/>
          <w:szCs w:val="24"/>
        </w:rPr>
      </w:pPr>
      <w:r>
        <w:rPr>
          <w:rFonts w:eastAsia="Times New Roman" w:cs="Times New Roman"/>
          <w:b/>
          <w:szCs w:val="24"/>
        </w:rPr>
        <w:t>Tribhuvan University</w:t>
      </w:r>
      <w:bookmarkStart w:id="0" w:name="gjdgxs"/>
      <w:bookmarkEnd w:id="0"/>
    </w:p>
    <w:p w14:paraId="195E2E8A">
      <w:pPr>
        <w:jc w:val="center"/>
        <w:rPr>
          <w:rFonts w:eastAsia="Times New Roman" w:cs="Times New Roman"/>
          <w:b/>
          <w:bCs/>
          <w:szCs w:val="24"/>
        </w:rPr>
      </w:pPr>
      <w:r>
        <w:rPr>
          <w:rFonts w:eastAsia="Times New Roman" w:cs="Times New Roman"/>
          <w:b/>
          <w:bCs/>
          <w:szCs w:val="24"/>
        </w:rPr>
        <w:t>Faculty of Humanities and Social Sciences</w:t>
      </w:r>
    </w:p>
    <w:p w14:paraId="4D2C2A44">
      <w:pPr>
        <w:spacing w:before="120" w:after="120"/>
        <w:jc w:val="center"/>
        <w:rPr>
          <w:rFonts w:eastAsia="Times New Roman" w:cs="Times New Roman"/>
          <w:b/>
          <w:caps/>
          <w:color w:val="000000"/>
          <w:szCs w:val="24"/>
        </w:rPr>
      </w:pPr>
      <w:r>
        <w:rPr>
          <w:rFonts w:eastAsia="Times New Roman" w:cs="Times New Roman"/>
          <w:b/>
          <w:color w:val="000000"/>
          <w:szCs w:val="24"/>
        </w:rPr>
        <w:t>G</w:t>
      </w:r>
      <w:r>
        <w:rPr>
          <w:rFonts w:eastAsia="Times New Roman" w:cs="Times New Roman"/>
          <w:b/>
          <w:caps/>
          <w:color w:val="000000"/>
          <w:szCs w:val="24"/>
        </w:rPr>
        <w:t>ym/workout package system</w:t>
      </w:r>
    </w:p>
    <w:p w14:paraId="325E4D25">
      <w:pPr>
        <w:spacing w:before="240"/>
        <w:jc w:val="center"/>
        <w:rPr>
          <w:rFonts w:eastAsia="Times New Roman" w:cs="Times New Roman"/>
          <w:b/>
          <w:caps/>
          <w:szCs w:val="24"/>
        </w:rPr>
      </w:pPr>
      <w:r>
        <w:rPr>
          <w:rFonts w:eastAsia="Times New Roman" w:cs="Times New Roman"/>
          <w:b/>
          <w:caps/>
          <w:szCs w:val="24"/>
        </w:rPr>
        <w:t xml:space="preserve">a Project Report  </w:t>
      </w:r>
    </w:p>
    <w:p w14:paraId="66C24122">
      <w:pPr>
        <w:spacing w:before="480"/>
        <w:jc w:val="center"/>
        <w:rPr>
          <w:rFonts w:eastAsia="Times New Roman" w:cs="Times New Roman"/>
          <w:b/>
          <w:szCs w:val="24"/>
        </w:rPr>
      </w:pPr>
      <w:r>
        <w:rPr>
          <w:rFonts w:eastAsia="Times New Roman" w:cs="Times New Roman"/>
          <w:b/>
          <w:szCs w:val="24"/>
        </w:rPr>
        <w:t>Submitted to</w:t>
      </w:r>
    </w:p>
    <w:p w14:paraId="45499423">
      <w:pPr>
        <w:tabs>
          <w:tab w:val="center" w:pos="4827"/>
          <w:tab w:val="left" w:pos="7173"/>
        </w:tabs>
        <w:spacing w:before="120"/>
        <w:jc w:val="center"/>
        <w:rPr>
          <w:rFonts w:eastAsia="Times New Roman" w:cs="Times New Roman"/>
          <w:b/>
          <w:bCs/>
          <w:color w:val="000000"/>
          <w:szCs w:val="24"/>
        </w:rPr>
      </w:pPr>
      <w:r>
        <w:rPr>
          <w:rFonts w:eastAsia="Times New Roman" w:cs="Times New Roman"/>
          <w:b/>
          <w:bCs/>
          <w:color w:val="000000"/>
          <w:szCs w:val="24"/>
        </w:rPr>
        <w:t>Department of Computer Application</w:t>
      </w:r>
    </w:p>
    <w:p w14:paraId="32C4D3F0">
      <w:pPr>
        <w:jc w:val="center"/>
        <w:rPr>
          <w:rFonts w:eastAsia="Times New Roman" w:cs="Times New Roman"/>
          <w:b/>
          <w:bCs/>
          <w:color w:val="000000"/>
          <w:szCs w:val="24"/>
        </w:rPr>
      </w:pPr>
      <w:r>
        <w:rPr>
          <w:rFonts w:eastAsia="Times New Roman" w:cs="Times New Roman"/>
          <w:b/>
          <w:bCs/>
          <w:color w:val="000000"/>
          <w:szCs w:val="24"/>
        </w:rPr>
        <w:t>Patan Multiple Campus</w:t>
      </w:r>
      <w:r>
        <w:rPr>
          <w:rFonts w:eastAsia="Times New Roman" w:cs="Times New Roman"/>
          <w:b/>
          <w:bCs/>
          <w:color w:val="000000"/>
          <w:szCs w:val="24"/>
        </w:rPr>
        <w:br w:type="textWrapping"/>
      </w:r>
      <w:r>
        <w:rPr>
          <w:rFonts w:eastAsia="Times New Roman" w:cs="Times New Roman"/>
          <w:b/>
          <w:bCs/>
          <w:color w:val="000000"/>
          <w:szCs w:val="24"/>
        </w:rPr>
        <w:t>Patan Dhoka, Lalitpur, Nepal</w:t>
      </w:r>
    </w:p>
    <w:p w14:paraId="44037421">
      <w:pPr>
        <w:spacing w:before="360"/>
        <w:jc w:val="center"/>
        <w:rPr>
          <w:rFonts w:eastAsia="Times New Roman" w:cs="Times New Roman"/>
          <w:b/>
          <w:bCs/>
          <w:i/>
          <w:iCs/>
          <w:szCs w:val="24"/>
        </w:rPr>
      </w:pPr>
      <w:r>
        <w:rPr>
          <w:rFonts w:eastAsia="Times New Roman" w:cs="Times New Roman"/>
          <w:b/>
          <w:bCs/>
          <w:i/>
          <w:iCs/>
          <w:szCs w:val="24"/>
        </w:rPr>
        <w:t>In partial fulfillment of the requirements for the Bachelor in Computer Application</w:t>
      </w:r>
    </w:p>
    <w:p w14:paraId="538AFCF0">
      <w:pPr>
        <w:jc w:val="center"/>
        <w:rPr>
          <w:rFonts w:eastAsia="Times New Roman" w:cs="Times New Roman"/>
          <w:b/>
          <w:bCs/>
          <w:szCs w:val="24"/>
        </w:rPr>
      </w:pPr>
      <w:r>
        <w:rPr>
          <w:rFonts w:eastAsia="Times New Roman" w:cs="Times New Roman"/>
          <w:b/>
          <w:bCs/>
          <w:szCs w:val="24"/>
        </w:rPr>
        <w:t>Submitted by</w:t>
      </w:r>
    </w:p>
    <w:p w14:paraId="1616730F">
      <w:pPr>
        <w:pStyle w:val="14"/>
        <w:spacing w:before="139" w:line="360" w:lineRule="auto"/>
        <w:ind w:left="1970" w:right="1885"/>
        <w:jc w:val="center"/>
      </w:pPr>
      <w:r>
        <w:t>Ridesh</w:t>
      </w:r>
      <w:r>
        <w:rPr>
          <w:spacing w:val="-3"/>
        </w:rPr>
        <w:t xml:space="preserve"> Maharjan</w:t>
      </w:r>
      <w:r>
        <w:rPr>
          <w:spacing w:val="-2"/>
        </w:rPr>
        <w:t xml:space="preserve"> </w:t>
      </w:r>
      <w:r>
        <w:t>(2202348</w:t>
      </w:r>
      <w:r>
        <w:rPr>
          <w:spacing w:val="-2"/>
        </w:rPr>
        <w:t>)</w:t>
      </w:r>
    </w:p>
    <w:p w14:paraId="7648C131">
      <w:pPr>
        <w:pStyle w:val="14"/>
        <w:spacing w:before="137" w:line="360" w:lineRule="auto"/>
        <w:ind w:left="2198" w:right="2115"/>
        <w:jc w:val="center"/>
      </w:pPr>
      <w:r>
        <w:t>Shreewong Tamang</w:t>
      </w:r>
      <w:r>
        <w:rPr>
          <w:spacing w:val="-2"/>
        </w:rPr>
        <w:t xml:space="preserve"> </w:t>
      </w:r>
      <w:r>
        <w:t>(2202363</w:t>
      </w:r>
      <w:r>
        <w:rPr>
          <w:spacing w:val="-2"/>
        </w:rPr>
        <w:t>)</w:t>
      </w:r>
    </w:p>
    <w:p w14:paraId="60285E39">
      <w:pPr>
        <w:pStyle w:val="14"/>
        <w:spacing w:before="140" w:line="360" w:lineRule="auto"/>
        <w:ind w:left="1970" w:right="1888"/>
        <w:jc w:val="center"/>
      </w:pPr>
      <w:r>
        <w:t>February</w:t>
      </w:r>
      <w:r>
        <w:rPr>
          <w:spacing w:val="-1"/>
        </w:rPr>
        <w:t xml:space="preserve"> </w:t>
      </w:r>
      <w:r>
        <w:rPr>
          <w:spacing w:val="-4"/>
        </w:rPr>
        <w:t>2025</w:t>
      </w:r>
    </w:p>
    <w:p w14:paraId="07B3A06E">
      <w:pPr>
        <w:jc w:val="left"/>
        <w:rPr>
          <w:rFonts w:eastAsia="Times New Roman" w:cs="Times New Roman"/>
          <w:szCs w:val="24"/>
        </w:rPr>
      </w:pPr>
    </w:p>
    <w:p w14:paraId="111E48C5">
      <w:pPr>
        <w:ind w:right="20"/>
        <w:rPr>
          <w:rFonts w:eastAsia="Times New Roman" w:cs="Times New Roman"/>
          <w:sz w:val="28"/>
          <w:szCs w:val="32"/>
        </w:rPr>
      </w:pPr>
      <w:r>
        <w:rPr>
          <w:rFonts w:eastAsia="Times New Roman" w:cs="Times New Roman"/>
          <w:szCs w:val="32"/>
        </w:rPr>
        <w:t xml:space="preserve"> </w:t>
      </w:r>
    </w:p>
    <w:p w14:paraId="51DA78DE">
      <w:pPr>
        <w:jc w:val="left"/>
        <w:rPr>
          <w:rFonts w:eastAsia="Times New Roman" w:cs="Times New Roman"/>
          <w:szCs w:val="32"/>
        </w:rPr>
      </w:pPr>
    </w:p>
    <w:p w14:paraId="455BCB8B">
      <w:pPr>
        <w:spacing w:before="240"/>
        <w:jc w:val="center"/>
        <w:rPr>
          <w:rFonts w:eastAsia="Times New Roman" w:cs="Times New Roman"/>
          <w:bCs/>
          <w:szCs w:val="24"/>
        </w:rPr>
      </w:pPr>
    </w:p>
    <w:p w14:paraId="6D9C66BD">
      <w:pPr>
        <w:spacing w:before="240"/>
        <w:jc w:val="center"/>
        <w:rPr>
          <w:rFonts w:eastAsia="Times New Roman" w:cs="Times New Roman"/>
          <w:bCs/>
          <w:szCs w:val="24"/>
        </w:rPr>
      </w:pPr>
    </w:p>
    <w:p w14:paraId="241E594C">
      <w:pPr>
        <w:spacing w:before="240"/>
        <w:jc w:val="center"/>
        <w:rPr>
          <w:rFonts w:eastAsia="Times New Roman" w:cs="Times New Roman"/>
          <w:bCs/>
          <w:szCs w:val="24"/>
        </w:rPr>
      </w:pPr>
      <w:r>
        <w:rPr>
          <w:rFonts w:eastAsia="Times New Roman" w:cs="Times New Roman"/>
          <w:bCs/>
          <w:szCs w:val="24"/>
        </w:rPr>
        <w:t>Under the Supervision of</w:t>
      </w:r>
    </w:p>
    <w:p w14:paraId="3B547D2B">
      <w:pPr>
        <w:jc w:val="center"/>
        <w:rPr>
          <w:rFonts w:eastAsia="Times New Roman" w:cs="Times New Roman"/>
          <w:b/>
          <w:bCs/>
          <w:szCs w:val="24"/>
        </w:rPr>
        <w:sectPr>
          <w:footerReference r:id="rId5" w:type="default"/>
          <w:pgSz w:w="11906" w:h="16838"/>
          <w:pgMar w:top="1440" w:right="1440" w:bottom="1440" w:left="1800" w:header="0" w:footer="720" w:gutter="0"/>
          <w:cols w:space="0" w:num="1"/>
          <w:formProt w:val="0"/>
          <w:rtlGutter w:val="0"/>
          <w:docGrid w:linePitch="360" w:charSpace="0"/>
        </w:sectPr>
      </w:pPr>
      <w:r>
        <w:rPr>
          <w:rFonts w:eastAsia="Times New Roman" w:cs="Times New Roman"/>
          <w:b/>
          <w:bCs/>
          <w:szCs w:val="24"/>
        </w:rPr>
        <w:t>Mr. Bhupendra Ram Luhar</w:t>
      </w:r>
    </w:p>
    <w:p w14:paraId="3352BC2E">
      <w:pPr>
        <w:spacing w:after="280"/>
        <w:jc w:val="center"/>
        <w:rPr>
          <w:rFonts w:eastAsia="Times New Roman" w:cs="Times New Roman"/>
          <w:b/>
          <w:bCs/>
          <w:szCs w:val="24"/>
        </w:rPr>
      </w:pPr>
      <w:r>
        <w:rPr>
          <w:lang w:bidi="ar-SA"/>
        </w:rPr>
        <w:drawing>
          <wp:inline distT="0" distB="0" distL="0" distR="0">
            <wp:extent cx="1060450" cy="10953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a:xfrm>
                      <a:off x="0" y="0"/>
                      <a:ext cx="1060450" cy="1095375"/>
                    </a:xfrm>
                    <a:prstGeom prst="rect">
                      <a:avLst/>
                    </a:prstGeom>
                  </pic:spPr>
                </pic:pic>
              </a:graphicData>
            </a:graphic>
          </wp:inline>
        </w:drawing>
      </w:r>
    </w:p>
    <w:p w14:paraId="0809F739">
      <w:pPr>
        <w:spacing w:after="280"/>
        <w:jc w:val="center"/>
        <w:rPr>
          <w:rFonts w:eastAsia="Times New Roman" w:cs="Times New Roman"/>
          <w:b/>
          <w:bCs/>
          <w:szCs w:val="24"/>
        </w:rPr>
      </w:pPr>
      <w:r>
        <w:rPr>
          <w:rFonts w:eastAsia="Times New Roman" w:cs="Times New Roman"/>
          <w:b/>
          <w:bCs/>
          <w:szCs w:val="24"/>
        </w:rPr>
        <w:t>Tribhuvan University</w:t>
      </w:r>
    </w:p>
    <w:p w14:paraId="015DF644">
      <w:pPr>
        <w:jc w:val="center"/>
        <w:rPr>
          <w:rFonts w:eastAsia="Times New Roman" w:cs="Times New Roman"/>
          <w:b/>
          <w:bCs/>
          <w:szCs w:val="24"/>
        </w:rPr>
      </w:pPr>
      <w:r>
        <w:rPr>
          <w:rFonts w:eastAsia="Times New Roman" w:cs="Times New Roman"/>
          <w:b/>
          <w:bCs/>
          <w:szCs w:val="24"/>
        </w:rPr>
        <w:t>Faculty of Humanities and Social Sciences</w:t>
      </w:r>
    </w:p>
    <w:p w14:paraId="0CBD36CB">
      <w:pPr>
        <w:spacing w:after="240"/>
        <w:jc w:val="center"/>
        <w:rPr>
          <w:rFonts w:eastAsia="Times New Roman" w:cs="Times New Roman"/>
          <w:b/>
          <w:szCs w:val="24"/>
        </w:rPr>
      </w:pPr>
      <w:bookmarkStart w:id="1" w:name="30j0zll"/>
      <w:bookmarkEnd w:id="1"/>
      <w:r>
        <w:rPr>
          <w:rFonts w:eastAsia="Times New Roman" w:cs="Times New Roman"/>
          <w:b/>
          <w:szCs w:val="24"/>
        </w:rPr>
        <w:t>Universal College</w:t>
      </w:r>
    </w:p>
    <w:p w14:paraId="51EBC40A">
      <w:pPr>
        <w:pStyle w:val="2"/>
        <w:numPr>
          <w:ilvl w:val="0"/>
          <w:numId w:val="0"/>
        </w:numPr>
        <w:rPr>
          <w:rFonts w:eastAsia="Times New Roman"/>
        </w:rPr>
      </w:pPr>
      <w:bookmarkStart w:id="2" w:name="_Toc162996172"/>
      <w:bookmarkStart w:id="3" w:name="_Toc169607428"/>
      <w:bookmarkStart w:id="4" w:name="_Toc163080520"/>
      <w:bookmarkStart w:id="5" w:name="_Toc164588352"/>
      <w:bookmarkStart w:id="6" w:name="_Toc6418"/>
      <w:r>
        <w:rPr>
          <w:rFonts w:eastAsia="Times New Roman"/>
        </w:rPr>
        <w:t>Supervisor’s Recommendation</w:t>
      </w:r>
      <w:bookmarkEnd w:id="2"/>
      <w:bookmarkEnd w:id="3"/>
      <w:bookmarkEnd w:id="4"/>
      <w:bookmarkEnd w:id="5"/>
      <w:bookmarkEnd w:id="6"/>
    </w:p>
    <w:p w14:paraId="5CCCA51C">
      <w:pPr>
        <w:spacing w:after="1920"/>
        <w:ind w:right="6"/>
        <w:rPr>
          <w:rFonts w:eastAsia="Times New Roman" w:cs="Times New Roman"/>
          <w:szCs w:val="24"/>
        </w:rPr>
      </w:pPr>
      <w:r>
        <w:rPr>
          <w:rFonts w:eastAsia="Times New Roman" w:cs="Times New Roman"/>
          <w:szCs w:val="24"/>
        </w:rPr>
        <w:t xml:space="preserve">I hereby recommend that this project prepared under my supervision by </w:t>
      </w:r>
      <w:r>
        <w:rPr>
          <w:rFonts w:eastAsia="Times New Roman" w:cs="Times New Roman"/>
          <w:b/>
          <w:szCs w:val="24"/>
        </w:rPr>
        <w:t xml:space="preserve">Ridesh Maharjan </w:t>
      </w:r>
      <w:r>
        <w:rPr>
          <w:rFonts w:eastAsia="Times New Roman" w:cs="Times New Roman"/>
          <w:bCs/>
          <w:szCs w:val="24"/>
        </w:rPr>
        <w:t>and</w:t>
      </w:r>
      <w:r>
        <w:rPr>
          <w:rFonts w:eastAsia="Times New Roman" w:cs="Times New Roman"/>
          <w:b/>
          <w:szCs w:val="24"/>
        </w:rPr>
        <w:t xml:space="preserve"> Shreewong Tamang </w:t>
      </w:r>
      <w:r>
        <w:rPr>
          <w:rFonts w:eastAsia="Times New Roman" w:cs="Times New Roman"/>
          <w:szCs w:val="24"/>
        </w:rPr>
        <w:t xml:space="preserve">entitled </w:t>
      </w:r>
      <w:r>
        <w:rPr>
          <w:rFonts w:eastAsia="Times New Roman" w:cs="Times New Roman"/>
          <w:b/>
          <w:caps/>
          <w:szCs w:val="24"/>
        </w:rPr>
        <w:t>Gym/workout Package system</w:t>
      </w:r>
      <w:r>
        <w:rPr>
          <w:rFonts w:eastAsia="Times New Roman" w:cs="Times New Roman"/>
          <w:szCs w:val="24"/>
        </w:rPr>
        <w:t xml:space="preserve"> in partial fulfillment of the requirement for the degree of Bachelor in Computer Application is recommended for the final evaluation.</w:t>
      </w:r>
    </w:p>
    <w:p w14:paraId="31E713DD">
      <w:pPr>
        <w:spacing w:after="1920"/>
        <w:ind w:right="6"/>
      </w:pPr>
    </w:p>
    <w:p w14:paraId="08F1E652">
      <w:pPr>
        <w:jc w:val="right"/>
        <w:rPr>
          <w:rFonts w:eastAsia="Times New Roman" w:cs="Times New Roman"/>
          <w:b/>
          <w:bCs/>
          <w:szCs w:val="24"/>
        </w:rPr>
      </w:pPr>
      <w:r>
        <w:rPr>
          <w:rFonts w:eastAsia="Times New Roman" w:cs="Times New Roman"/>
          <w:b/>
          <w:bCs/>
          <w:szCs w:val="24"/>
        </w:rPr>
        <w:t>……………………</w:t>
      </w:r>
    </w:p>
    <w:p w14:paraId="431D93E2">
      <w:pPr>
        <w:wordWrap w:val="0"/>
        <w:jc w:val="right"/>
        <w:rPr>
          <w:rFonts w:eastAsia="Times New Roman" w:cs="Times New Roman"/>
          <w:szCs w:val="24"/>
        </w:rPr>
      </w:pPr>
      <w:r>
        <w:rPr>
          <w:rFonts w:eastAsia="Times New Roman" w:cs="Times New Roman"/>
          <w:szCs w:val="24"/>
        </w:rPr>
        <w:t>Mr. Bhupendra Ram Luhar</w:t>
      </w:r>
    </w:p>
    <w:p w14:paraId="60BF1280">
      <w:pPr>
        <w:jc w:val="right"/>
        <w:rPr>
          <w:rFonts w:eastAsia="Times New Roman" w:cs="Times New Roman"/>
          <w:bCs/>
          <w:caps/>
          <w:szCs w:val="24"/>
        </w:rPr>
      </w:pPr>
      <w:r>
        <w:rPr>
          <w:rFonts w:eastAsia="Times New Roman" w:cs="Times New Roman"/>
          <w:bCs/>
          <w:caps/>
          <w:szCs w:val="24"/>
        </w:rPr>
        <w:t>project supervisor</w:t>
      </w:r>
    </w:p>
    <w:p w14:paraId="1D35AAB1">
      <w:pPr>
        <w:wordWrap w:val="0"/>
        <w:jc w:val="right"/>
        <w:rPr>
          <w:rFonts w:eastAsia="Times New Roman" w:cs="Times New Roman"/>
          <w:szCs w:val="24"/>
        </w:rPr>
      </w:pPr>
      <w:r>
        <w:rPr>
          <w:rFonts w:eastAsia="Times New Roman" w:cs="Times New Roman"/>
          <w:szCs w:val="24"/>
        </w:rPr>
        <w:t>Patan Multiple Campus</w:t>
      </w:r>
    </w:p>
    <w:p w14:paraId="2EE21B3F">
      <w:pPr>
        <w:jc w:val="right"/>
        <w:rPr>
          <w:rFonts w:eastAsia="Times New Roman" w:cs="Times New Roman"/>
          <w:szCs w:val="24"/>
        </w:rPr>
      </w:pPr>
      <w:r>
        <w:rPr>
          <w:rFonts w:eastAsia="Times New Roman" w:cs="Times New Roman"/>
          <w:szCs w:val="24"/>
        </w:rPr>
        <w:t>Patan Dhoka, Lalitpur, Nepal</w:t>
      </w:r>
    </w:p>
    <w:p w14:paraId="333C1CA6">
      <w:pPr>
        <w:jc w:val="left"/>
        <w:rPr>
          <w:rFonts w:eastAsia="Times New Roman" w:cs="Times New Roman"/>
          <w:szCs w:val="24"/>
        </w:rPr>
      </w:pPr>
      <w:r>
        <w:br w:type="page"/>
      </w:r>
    </w:p>
    <w:p w14:paraId="2423E133">
      <w:pPr>
        <w:ind w:right="-353"/>
        <w:jc w:val="center"/>
        <w:rPr>
          <w:rFonts w:eastAsia="Times New Roman" w:cs="Times New Roman"/>
          <w:b/>
          <w:szCs w:val="24"/>
        </w:rPr>
      </w:pPr>
      <w:bookmarkStart w:id="7" w:name="1fob9te"/>
      <w:bookmarkEnd w:id="7"/>
      <w:r>
        <w:rPr>
          <w:lang w:bidi="ar-SA"/>
        </w:rPr>
        <w:drawing>
          <wp:inline distT="0" distB="0" distL="0" distR="0">
            <wp:extent cx="1060450" cy="10953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a:xfrm>
                      <a:off x="0" y="0"/>
                      <a:ext cx="1060450" cy="1095375"/>
                    </a:xfrm>
                    <a:prstGeom prst="rect">
                      <a:avLst/>
                    </a:prstGeom>
                  </pic:spPr>
                </pic:pic>
              </a:graphicData>
            </a:graphic>
          </wp:inline>
        </w:drawing>
      </w:r>
      <w:r>
        <w:rPr>
          <w:rFonts w:eastAsia="Times New Roman" w:cs="Times New Roman"/>
          <w:b/>
          <w:szCs w:val="24"/>
        </w:rPr>
        <w:t xml:space="preserve"> </w:t>
      </w:r>
    </w:p>
    <w:p w14:paraId="0F8333A7">
      <w:pPr>
        <w:ind w:right="-353"/>
        <w:jc w:val="center"/>
        <w:rPr>
          <w:rFonts w:eastAsia="Times New Roman" w:cs="Times New Roman"/>
          <w:b/>
          <w:szCs w:val="24"/>
        </w:rPr>
      </w:pPr>
      <w:r>
        <w:rPr>
          <w:rFonts w:eastAsia="Times New Roman" w:cs="Times New Roman"/>
          <w:b/>
          <w:szCs w:val="24"/>
        </w:rPr>
        <w:t>Tribhuvan University</w:t>
      </w:r>
    </w:p>
    <w:p w14:paraId="37614424">
      <w:pPr>
        <w:jc w:val="center"/>
        <w:rPr>
          <w:rFonts w:eastAsia="Times New Roman" w:cs="Times New Roman"/>
          <w:b/>
          <w:szCs w:val="24"/>
        </w:rPr>
      </w:pPr>
      <w:r>
        <w:rPr>
          <w:rFonts w:eastAsia="Times New Roman" w:cs="Times New Roman"/>
          <w:b/>
          <w:szCs w:val="24"/>
        </w:rPr>
        <w:t>Faculty of Humanities and Social Sciences</w:t>
      </w:r>
    </w:p>
    <w:p w14:paraId="297FF4F1">
      <w:pPr>
        <w:jc w:val="center"/>
        <w:rPr>
          <w:rFonts w:eastAsia="Times New Roman" w:cs="Times New Roman"/>
          <w:b/>
          <w:szCs w:val="24"/>
        </w:rPr>
      </w:pPr>
      <w:r>
        <w:rPr>
          <w:rFonts w:eastAsia="Times New Roman" w:cs="Times New Roman"/>
          <w:b/>
          <w:szCs w:val="24"/>
        </w:rPr>
        <w:t>Universal College</w:t>
      </w:r>
    </w:p>
    <w:p w14:paraId="2CE48F8D">
      <w:pPr>
        <w:pStyle w:val="2"/>
        <w:numPr>
          <w:ilvl w:val="0"/>
          <w:numId w:val="0"/>
        </w:numPr>
        <w:rPr>
          <w:rFonts w:eastAsia="Times New Roman"/>
        </w:rPr>
      </w:pPr>
      <w:bookmarkStart w:id="8" w:name="_Toc164588353"/>
      <w:bookmarkStart w:id="9" w:name="_Toc163080521"/>
      <w:bookmarkStart w:id="10" w:name="_Toc169607429"/>
      <w:bookmarkStart w:id="11" w:name="_Toc18187"/>
      <w:r>
        <w:rPr>
          <w:rFonts w:eastAsia="Times New Roman"/>
        </w:rPr>
        <w:t>Letter of Approval</w:t>
      </w:r>
      <w:bookmarkEnd w:id="8"/>
      <w:bookmarkEnd w:id="9"/>
      <w:bookmarkEnd w:id="10"/>
      <w:bookmarkEnd w:id="11"/>
    </w:p>
    <w:tbl>
      <w:tblPr>
        <w:tblStyle w:val="12"/>
        <w:tblpPr w:leftFromText="180" w:rightFromText="180" w:vertAnchor="page" w:horzAnchor="margin" w:tblpXSpec="center" w:tblpY="8071"/>
        <w:tblW w:w="5000" w:type="pct"/>
        <w:jc w:val="center"/>
        <w:tblLayout w:type="fixed"/>
        <w:tblCellMar>
          <w:top w:w="0" w:type="dxa"/>
          <w:left w:w="108" w:type="dxa"/>
          <w:bottom w:w="0" w:type="dxa"/>
          <w:right w:w="108" w:type="dxa"/>
        </w:tblCellMar>
      </w:tblPr>
      <w:tblGrid>
        <w:gridCol w:w="4441"/>
        <w:gridCol w:w="4441"/>
      </w:tblGrid>
      <w:tr w14:paraId="34EB64DC">
        <w:tblPrEx>
          <w:tblCellMar>
            <w:top w:w="0" w:type="dxa"/>
            <w:left w:w="108" w:type="dxa"/>
            <w:bottom w:w="0" w:type="dxa"/>
            <w:right w:w="108" w:type="dxa"/>
          </w:tblCellMar>
        </w:tblPrEx>
        <w:trPr>
          <w:trHeight w:val="4313" w:hRule="atLeast"/>
          <w:jc w:val="center"/>
        </w:trPr>
        <w:tc>
          <w:tcPr>
            <w:tcW w:w="4441" w:type="dxa"/>
            <w:tcBorders>
              <w:top w:val="single" w:color="000000" w:sz="4" w:space="0"/>
              <w:left w:val="single" w:color="000000" w:sz="4" w:space="0"/>
              <w:bottom w:val="single" w:color="000000" w:sz="4" w:space="0"/>
              <w:right w:val="single" w:color="000000" w:sz="4" w:space="0"/>
            </w:tcBorders>
            <w:vAlign w:val="bottom"/>
          </w:tcPr>
          <w:p w14:paraId="5763F16F">
            <w:pPr>
              <w:widowControl w:val="0"/>
              <w:spacing w:before="280" w:after="280"/>
              <w:contextualSpacing/>
              <w:jc w:val="center"/>
              <w:rPr>
                <w:rFonts w:eastAsia="Times New Roman" w:cs="Times New Roman"/>
                <w:b/>
                <w:bCs/>
                <w:kern w:val="0"/>
                <w:szCs w:val="24"/>
              </w:rPr>
            </w:pPr>
            <w:r>
              <w:rPr>
                <w:rFonts w:eastAsia="Times New Roman" w:cs="Times New Roman"/>
                <w:b/>
                <w:bCs/>
                <w:kern w:val="0"/>
                <w:szCs w:val="24"/>
              </w:rPr>
              <w:t>….………………………….</w:t>
            </w:r>
          </w:p>
          <w:p w14:paraId="303207AA">
            <w:pPr>
              <w:widowControl w:val="0"/>
              <w:spacing w:before="280" w:after="280"/>
              <w:contextualSpacing/>
              <w:jc w:val="center"/>
              <w:rPr>
                <w:rFonts w:eastAsia="Times New Roman" w:cs="Times New Roman"/>
                <w:b/>
                <w:bCs/>
                <w:kern w:val="0"/>
                <w:szCs w:val="24"/>
              </w:rPr>
            </w:pPr>
            <w:r>
              <w:rPr>
                <w:rFonts w:eastAsia="Times New Roman" w:cs="Times New Roman"/>
                <w:b/>
                <w:bCs/>
                <w:kern w:val="0"/>
                <w:szCs w:val="24"/>
              </w:rPr>
              <w:t>Mr.Bhupendra Ram Luhar</w:t>
            </w:r>
          </w:p>
          <w:p w14:paraId="0A5CE485">
            <w:pPr>
              <w:widowControl w:val="0"/>
              <w:spacing w:before="280" w:after="280"/>
              <w:contextualSpacing/>
              <w:jc w:val="center"/>
              <w:rPr>
                <w:rFonts w:eastAsia="Times New Roman" w:cs="Times New Roman"/>
                <w:b/>
                <w:bCs/>
                <w:kern w:val="0"/>
                <w:szCs w:val="24"/>
              </w:rPr>
            </w:pPr>
          </w:p>
          <w:p w14:paraId="28B77B0A">
            <w:pPr>
              <w:widowControl w:val="0"/>
              <w:spacing w:before="280" w:after="280"/>
              <w:contextualSpacing/>
              <w:jc w:val="center"/>
            </w:pPr>
            <w:r>
              <w:t>Project Supervisor</w:t>
            </w:r>
          </w:p>
          <w:p w14:paraId="21F7F55E">
            <w:pPr>
              <w:widowControl w:val="0"/>
              <w:spacing w:before="280" w:after="280"/>
              <w:contextualSpacing/>
              <w:jc w:val="center"/>
              <w:rPr>
                <w:rFonts w:eastAsia="Times New Roman" w:cs="Times New Roman"/>
                <w:kern w:val="0"/>
                <w:szCs w:val="24"/>
              </w:rPr>
            </w:pPr>
            <w:r>
              <w:rPr>
                <w:rFonts w:eastAsia="Times New Roman" w:cs="Times New Roman"/>
                <w:kern w:val="0"/>
                <w:szCs w:val="24"/>
              </w:rPr>
              <w:t>Department of Computer Application</w:t>
            </w:r>
          </w:p>
          <w:p w14:paraId="408CDC9B">
            <w:pPr>
              <w:widowControl w:val="0"/>
              <w:spacing w:before="280" w:after="280"/>
              <w:contextualSpacing/>
              <w:jc w:val="center"/>
              <w:rPr>
                <w:rFonts w:eastAsia="Times New Roman" w:cs="Times New Roman"/>
                <w:kern w:val="0"/>
                <w:szCs w:val="24"/>
              </w:rPr>
            </w:pPr>
            <w:r>
              <w:rPr>
                <w:rFonts w:eastAsia="Times New Roman" w:cs="Times New Roman"/>
                <w:kern w:val="0"/>
                <w:szCs w:val="24"/>
              </w:rPr>
              <w:t>Patna Multiple Campus</w:t>
            </w:r>
          </w:p>
          <w:p w14:paraId="76F80EC1">
            <w:pPr>
              <w:widowControl w:val="0"/>
              <w:spacing w:before="280"/>
              <w:contextualSpacing/>
              <w:jc w:val="center"/>
              <w:rPr>
                <w:rFonts w:eastAsia="Times New Roman" w:cs="Times New Roman"/>
                <w:kern w:val="0"/>
                <w:szCs w:val="24"/>
              </w:rPr>
            </w:pPr>
            <w:r>
              <w:rPr>
                <w:rFonts w:eastAsia="Times New Roman" w:cs="Times New Roman"/>
                <w:kern w:val="0"/>
                <w:szCs w:val="24"/>
              </w:rPr>
              <w:t>Patan Dhoka, Lalittpur, Nepal</w:t>
            </w:r>
          </w:p>
          <w:p w14:paraId="255B0A43">
            <w:pPr>
              <w:widowControl w:val="0"/>
              <w:spacing w:before="280"/>
              <w:contextualSpacing/>
              <w:jc w:val="center"/>
              <w:rPr>
                <w:rFonts w:eastAsia="Times New Roman" w:cs="Times New Roman"/>
                <w:kern w:val="0"/>
                <w:szCs w:val="24"/>
              </w:rPr>
            </w:pPr>
          </w:p>
        </w:tc>
        <w:tc>
          <w:tcPr>
            <w:tcW w:w="4441" w:type="dxa"/>
            <w:tcBorders>
              <w:top w:val="single" w:color="000000" w:sz="4" w:space="0"/>
              <w:left w:val="single" w:color="000000" w:sz="4" w:space="0"/>
              <w:bottom w:val="single" w:color="000000" w:sz="4" w:space="0"/>
              <w:right w:val="single" w:color="000000" w:sz="4" w:space="0"/>
            </w:tcBorders>
            <w:vAlign w:val="bottom"/>
          </w:tcPr>
          <w:p w14:paraId="30A56177">
            <w:pPr>
              <w:widowControl w:val="0"/>
              <w:spacing w:before="280" w:after="280"/>
              <w:contextualSpacing/>
              <w:jc w:val="center"/>
              <w:rPr>
                <w:rFonts w:eastAsia="Times New Roman" w:cs="Times New Roman"/>
                <w:b/>
                <w:bCs/>
                <w:kern w:val="0"/>
                <w:szCs w:val="24"/>
              </w:rPr>
            </w:pPr>
            <w:r>
              <w:rPr>
                <w:rFonts w:eastAsia="Times New Roman" w:cs="Times New Roman"/>
                <w:b/>
                <w:bCs/>
                <w:kern w:val="0"/>
                <w:szCs w:val="24"/>
              </w:rPr>
              <w:t>….………………………..</w:t>
            </w:r>
          </w:p>
          <w:p w14:paraId="5398E3C0">
            <w:pPr>
              <w:widowControl w:val="0"/>
              <w:spacing w:before="280" w:after="280"/>
              <w:contextualSpacing/>
              <w:jc w:val="center"/>
              <w:rPr>
                <w:rFonts w:eastAsia="Times New Roman" w:cs="Times New Roman"/>
                <w:b/>
                <w:bCs/>
                <w:kern w:val="0"/>
                <w:szCs w:val="24"/>
              </w:rPr>
            </w:pPr>
            <w:r>
              <w:rPr>
                <w:rFonts w:eastAsia="Times New Roman" w:cs="Times New Roman"/>
                <w:b/>
                <w:bCs/>
                <w:kern w:val="0"/>
                <w:szCs w:val="24"/>
              </w:rPr>
              <w:t xml:space="preserve"> Asst. Prof.Roshan Tandukar</w:t>
            </w:r>
          </w:p>
          <w:p w14:paraId="2B662E91">
            <w:pPr>
              <w:widowControl w:val="0"/>
              <w:spacing w:before="280" w:after="280"/>
              <w:contextualSpacing/>
              <w:jc w:val="center"/>
            </w:pPr>
          </w:p>
          <w:p w14:paraId="0A154726">
            <w:pPr>
              <w:widowControl w:val="0"/>
              <w:spacing w:before="280" w:after="280"/>
              <w:contextualSpacing/>
              <w:jc w:val="center"/>
            </w:pPr>
            <w:r>
              <w:t>Program Director</w:t>
            </w:r>
          </w:p>
          <w:p w14:paraId="6D572171">
            <w:pPr>
              <w:widowControl w:val="0"/>
              <w:spacing w:before="280" w:after="280"/>
              <w:contextualSpacing/>
              <w:jc w:val="center"/>
              <w:rPr>
                <w:rFonts w:eastAsia="Times New Roman" w:cs="Times New Roman"/>
                <w:kern w:val="0"/>
                <w:szCs w:val="24"/>
              </w:rPr>
            </w:pPr>
            <w:r>
              <w:rPr>
                <w:rFonts w:eastAsia="Times New Roman" w:cs="Times New Roman"/>
                <w:kern w:val="0"/>
                <w:szCs w:val="24"/>
              </w:rPr>
              <w:t>Department of Computer Application</w:t>
            </w:r>
          </w:p>
          <w:p w14:paraId="42AAE56F">
            <w:pPr>
              <w:widowControl w:val="0"/>
              <w:spacing w:before="280" w:after="280"/>
              <w:contextualSpacing/>
              <w:jc w:val="center"/>
              <w:rPr>
                <w:rFonts w:eastAsia="Times New Roman" w:cs="Times New Roman"/>
                <w:kern w:val="0"/>
                <w:szCs w:val="24"/>
              </w:rPr>
            </w:pPr>
            <w:r>
              <w:rPr>
                <w:rFonts w:eastAsia="Times New Roman" w:cs="Times New Roman"/>
                <w:kern w:val="0"/>
                <w:szCs w:val="24"/>
              </w:rPr>
              <w:t>Patna Multiple Campus</w:t>
            </w:r>
          </w:p>
          <w:p w14:paraId="3130B70E">
            <w:pPr>
              <w:widowControl w:val="0"/>
              <w:spacing w:before="280" w:after="280"/>
              <w:contextualSpacing/>
              <w:jc w:val="center"/>
              <w:rPr>
                <w:rFonts w:eastAsia="Times New Roman" w:cs="Times New Roman"/>
                <w:kern w:val="0"/>
                <w:szCs w:val="24"/>
              </w:rPr>
            </w:pPr>
            <w:r>
              <w:rPr>
                <w:rFonts w:eastAsia="Times New Roman" w:cs="Times New Roman"/>
                <w:kern w:val="0"/>
                <w:szCs w:val="24"/>
              </w:rPr>
              <w:t>Patan Dhoka, Lalittpur, Nepal</w:t>
            </w:r>
          </w:p>
        </w:tc>
      </w:tr>
      <w:tr w14:paraId="35347644">
        <w:tblPrEx>
          <w:tblCellMar>
            <w:top w:w="0" w:type="dxa"/>
            <w:left w:w="108" w:type="dxa"/>
            <w:bottom w:w="0" w:type="dxa"/>
            <w:right w:w="108" w:type="dxa"/>
          </w:tblCellMar>
        </w:tblPrEx>
        <w:trPr>
          <w:trHeight w:val="2594" w:hRule="atLeast"/>
          <w:jc w:val="center"/>
        </w:trPr>
        <w:tc>
          <w:tcPr>
            <w:tcW w:w="4441" w:type="dxa"/>
            <w:tcBorders>
              <w:top w:val="single" w:color="000000" w:sz="4" w:space="0"/>
              <w:left w:val="single" w:color="000000" w:sz="4" w:space="0"/>
              <w:bottom w:val="single" w:color="000000" w:sz="4" w:space="0"/>
              <w:right w:val="single" w:color="000000" w:sz="4" w:space="0"/>
            </w:tcBorders>
            <w:vAlign w:val="center"/>
          </w:tcPr>
          <w:p w14:paraId="45891E6B">
            <w:pPr>
              <w:widowControl w:val="0"/>
              <w:contextualSpacing/>
              <w:jc w:val="left"/>
              <w:rPr>
                <w:rFonts w:eastAsia="Times New Roman" w:cs="Times New Roman"/>
                <w:b/>
                <w:bCs/>
                <w:kern w:val="0"/>
                <w:szCs w:val="24"/>
              </w:rPr>
            </w:pPr>
          </w:p>
          <w:p w14:paraId="3860C830">
            <w:pPr>
              <w:widowControl w:val="0"/>
              <w:contextualSpacing/>
              <w:jc w:val="left"/>
              <w:rPr>
                <w:rFonts w:eastAsia="Times New Roman" w:cs="Times New Roman"/>
                <w:b/>
                <w:bCs/>
                <w:kern w:val="0"/>
                <w:szCs w:val="24"/>
              </w:rPr>
            </w:pPr>
            <w:r>
              <w:rPr>
                <w:rFonts w:eastAsia="Times New Roman" w:cs="Times New Roman"/>
                <w:b/>
                <w:bCs/>
                <w:kern w:val="0"/>
                <w:szCs w:val="24"/>
              </w:rPr>
              <w:t>….……………………………………</w:t>
            </w:r>
          </w:p>
          <w:p w14:paraId="73ECA0B1">
            <w:pPr>
              <w:widowControl w:val="0"/>
              <w:contextualSpacing/>
              <w:jc w:val="center"/>
              <w:rPr>
                <w:rFonts w:eastAsia="Times New Roman" w:cs="Times New Roman"/>
                <w:b/>
                <w:bCs/>
                <w:kern w:val="0"/>
                <w:szCs w:val="24"/>
              </w:rPr>
            </w:pPr>
            <w:r>
              <w:rPr>
                <w:rFonts w:eastAsia="Times New Roman" w:cs="Times New Roman"/>
                <w:b/>
                <w:bCs/>
                <w:kern w:val="0"/>
                <w:szCs w:val="24"/>
              </w:rPr>
              <w:t>Internal Examiner</w:t>
            </w:r>
          </w:p>
        </w:tc>
        <w:tc>
          <w:tcPr>
            <w:tcW w:w="4441" w:type="dxa"/>
            <w:tcBorders>
              <w:top w:val="single" w:color="000000" w:sz="4" w:space="0"/>
              <w:left w:val="single" w:color="000000" w:sz="4" w:space="0"/>
              <w:bottom w:val="single" w:color="000000" w:sz="4" w:space="0"/>
              <w:right w:val="single" w:color="000000" w:sz="4" w:space="0"/>
            </w:tcBorders>
            <w:vAlign w:val="center"/>
          </w:tcPr>
          <w:p w14:paraId="57DD9C89">
            <w:pPr>
              <w:widowControl w:val="0"/>
              <w:contextualSpacing/>
              <w:rPr>
                <w:rFonts w:eastAsia="Times New Roman" w:cs="Times New Roman"/>
                <w:b/>
                <w:bCs/>
                <w:kern w:val="0"/>
                <w:szCs w:val="24"/>
              </w:rPr>
            </w:pPr>
          </w:p>
          <w:p w14:paraId="6BCB25E2">
            <w:pPr>
              <w:widowControl w:val="0"/>
              <w:contextualSpacing/>
              <w:rPr>
                <w:rFonts w:eastAsia="Times New Roman" w:cs="Times New Roman"/>
                <w:b/>
                <w:bCs/>
                <w:kern w:val="0"/>
                <w:szCs w:val="24"/>
              </w:rPr>
            </w:pPr>
          </w:p>
          <w:p w14:paraId="6B794171">
            <w:pPr>
              <w:widowControl w:val="0"/>
              <w:contextualSpacing/>
              <w:rPr>
                <w:rFonts w:eastAsia="Times New Roman" w:cs="Times New Roman"/>
                <w:b/>
                <w:bCs/>
                <w:kern w:val="0"/>
                <w:szCs w:val="24"/>
              </w:rPr>
            </w:pPr>
            <w:r>
              <w:rPr>
                <w:rFonts w:eastAsia="Times New Roman" w:cs="Times New Roman"/>
                <w:b/>
                <w:bCs/>
                <w:kern w:val="0"/>
                <w:szCs w:val="24"/>
              </w:rPr>
              <w:t>….………………………………………….</w:t>
            </w:r>
          </w:p>
          <w:p w14:paraId="25D06D16">
            <w:pPr>
              <w:widowControl w:val="0"/>
              <w:contextualSpacing/>
              <w:jc w:val="center"/>
              <w:rPr>
                <w:rFonts w:eastAsia="Times New Roman" w:cs="Times New Roman"/>
                <w:b/>
                <w:bCs/>
                <w:kern w:val="0"/>
                <w:szCs w:val="24"/>
              </w:rPr>
            </w:pPr>
            <w:r>
              <w:rPr>
                <w:rFonts w:eastAsia="Times New Roman" w:cs="Times New Roman"/>
                <w:b/>
                <w:bCs/>
                <w:kern w:val="0"/>
                <w:szCs w:val="24"/>
              </w:rPr>
              <w:t>External Examiner</w:t>
            </w:r>
          </w:p>
          <w:p w14:paraId="47F5A129">
            <w:pPr>
              <w:widowControl w:val="0"/>
              <w:contextualSpacing/>
              <w:rPr>
                <w:rFonts w:eastAsia="Times New Roman" w:cs="Times New Roman"/>
                <w:b/>
                <w:bCs/>
                <w:kern w:val="0"/>
                <w:szCs w:val="24"/>
              </w:rPr>
            </w:pPr>
          </w:p>
        </w:tc>
      </w:tr>
    </w:tbl>
    <w:p w14:paraId="38A9D669">
      <w:pPr>
        <w:spacing w:before="280" w:after="360"/>
      </w:pPr>
      <w:r>
        <w:rPr>
          <w:rFonts w:eastAsia="Times New Roman" w:cs="Times New Roman"/>
          <w:szCs w:val="24"/>
        </w:rPr>
        <w:t xml:space="preserve">This is to certify that this project prepared by </w:t>
      </w:r>
      <w:r>
        <w:rPr>
          <w:rFonts w:eastAsia="Times New Roman" w:cs="Times New Roman"/>
          <w:b/>
          <w:bCs/>
          <w:caps/>
          <w:szCs w:val="24"/>
        </w:rPr>
        <w:t>ridesh maharjan</w:t>
      </w:r>
      <w:r>
        <w:rPr>
          <w:rFonts w:eastAsia="Times New Roman" w:cs="Times New Roman"/>
          <w:bCs/>
          <w:caps/>
          <w:szCs w:val="24"/>
        </w:rPr>
        <w:t xml:space="preserve"> and </w:t>
      </w:r>
      <w:r>
        <w:rPr>
          <w:rFonts w:eastAsia="Times New Roman" w:cs="Times New Roman"/>
          <w:b/>
          <w:bCs/>
          <w:caps/>
          <w:szCs w:val="24"/>
        </w:rPr>
        <w:t>Shreewong tAmang</w:t>
      </w:r>
      <w:r>
        <w:rPr>
          <w:rFonts w:eastAsia="Times New Roman" w:cs="Times New Roman"/>
          <w:bCs/>
          <w:caps/>
          <w:szCs w:val="24"/>
        </w:rPr>
        <w:t xml:space="preserve"> </w:t>
      </w:r>
      <w:r>
        <w:rPr>
          <w:rFonts w:eastAsia="Times New Roman" w:cs="Times New Roman"/>
          <w:szCs w:val="24"/>
        </w:rPr>
        <w:t>entitled “</w:t>
      </w:r>
      <w:r>
        <w:rPr>
          <w:rFonts w:eastAsia="Times New Roman" w:cs="Times New Roman"/>
          <w:b/>
          <w:bCs/>
          <w:szCs w:val="24"/>
        </w:rPr>
        <w:t>Gym/Workout Package System”</w:t>
      </w:r>
      <w:r>
        <w:rPr>
          <w:rFonts w:eastAsia="Times New Roman" w:cs="Times New Roman"/>
          <w:szCs w:val="24"/>
        </w:rPr>
        <w:t xml:space="preserve"> in partial fulfillment of the requirements for the degree of Bachelor in Computer Application has been well studied. In our opinion, it is satisfactory in the scope and quality of the required degree.</w:t>
      </w:r>
    </w:p>
    <w:p w14:paraId="66934D76">
      <w:pPr>
        <w:pStyle w:val="2"/>
        <w:numPr>
          <w:ilvl w:val="0"/>
          <w:numId w:val="0"/>
        </w:numPr>
        <w:ind w:left="432" w:hanging="432"/>
      </w:pPr>
      <w:bookmarkStart w:id="12" w:name="3znysh7"/>
      <w:bookmarkEnd w:id="12"/>
      <w:bookmarkStart w:id="13" w:name="_Toc169607430"/>
      <w:bookmarkStart w:id="14" w:name="_Toc163080522"/>
      <w:bookmarkStart w:id="15" w:name="_Toc164588354"/>
      <w:bookmarkStart w:id="16" w:name="_Toc8179"/>
      <w:r>
        <w:t>Abstract</w:t>
      </w:r>
      <w:bookmarkEnd w:id="13"/>
      <w:bookmarkEnd w:id="14"/>
      <w:bookmarkEnd w:id="15"/>
      <w:bookmarkEnd w:id="16"/>
      <w:bookmarkStart w:id="17" w:name="_Toc162996174"/>
    </w:p>
    <w:p w14:paraId="3C0FA778">
      <w:pPr>
        <w:rPr>
          <w:rFonts w:cs="Times New Roman"/>
          <w:szCs w:val="24"/>
        </w:rPr>
      </w:pPr>
      <w:bookmarkStart w:id="18" w:name="_Toc163080523"/>
      <w:r>
        <w:rPr>
          <w:rFonts w:cs="Times New Roman"/>
          <w:szCs w:val="24"/>
        </w:rPr>
        <w:t>The Nepal Workout Package System addresses the growing demand for structured, accessible fitness guidance in Nepal's evolving health and wellness landscape. This web-based platform connects certified fitness professionals with individuals seeking personalized workout programs, creating a digital marketplace for exercise packages that can be performed both with and without gym equipment. Built using PHP and MySQL, the system enables trainers to design, price, and market customized workout plans while providing users with a transparent platform to browse, purchase, and follow exercise routines tailored to their goals and available resources. By digitizing the fitness package life-cycle from professional creation to user implementation this solution bridges the gap between fitness expertise and public accessibility, particularly valuable in a market where traditional gym memberships remain inaccessible to many. The system implements secure user management, role-based access control, and comprehensive package handling specifically designed for Nepal's unique digital and economic context, offering a scalable model for fitness service digitization that accommodates varying equipment availability and user circumstances.</w:t>
      </w:r>
    </w:p>
    <w:p w14:paraId="3F988D3F">
      <w:pPr>
        <w:rPr>
          <w:rFonts w:cs="Times New Roman"/>
          <w:szCs w:val="24"/>
        </w:rPr>
      </w:pPr>
    </w:p>
    <w:p w14:paraId="5A6F7DE1">
      <w:pPr>
        <w:rPr>
          <w:rFonts w:cs="Times New Roman"/>
          <w:szCs w:val="24"/>
        </w:rPr>
      </w:pPr>
    </w:p>
    <w:p w14:paraId="023D1255">
      <w:pPr>
        <w:rPr>
          <w:rFonts w:cs="Times New Roman"/>
          <w:b/>
          <w:bCs/>
          <w:i/>
          <w:iCs/>
          <w:szCs w:val="24"/>
        </w:rPr>
      </w:pPr>
      <w:r>
        <w:rPr>
          <w:rFonts w:cs="Times New Roman"/>
          <w:b/>
          <w:bCs/>
          <w:i/>
          <w:iCs/>
          <w:szCs w:val="24"/>
        </w:rPr>
        <w:t>Keywords: Workout Package System, Fitness Digitalization, PHP Application, Web Platform</w:t>
      </w:r>
    </w:p>
    <w:p w14:paraId="7BF50870">
      <w:pPr>
        <w:jc w:val="left"/>
        <w:rPr>
          <w:b/>
          <w:bCs/>
        </w:rPr>
      </w:pPr>
      <w:r>
        <w:rPr>
          <w:b/>
          <w:bCs/>
        </w:rPr>
        <w:br w:type="page"/>
      </w:r>
    </w:p>
    <w:p w14:paraId="0251AE6C">
      <w:pPr>
        <w:jc w:val="center"/>
        <w:rPr>
          <w:rFonts w:eastAsia="Times New Roman"/>
        </w:rPr>
      </w:pPr>
      <w:bookmarkStart w:id="19" w:name="_Toc169607431"/>
      <w:bookmarkStart w:id="20" w:name="_Toc164588355"/>
      <w:bookmarkStart w:id="21" w:name="_Toc25527"/>
      <w:r>
        <w:rPr>
          <w:rStyle w:val="37"/>
        </w:rPr>
        <w:t>A</w:t>
      </w:r>
      <w:bookmarkEnd w:id="17"/>
      <w:r>
        <w:rPr>
          <w:rStyle w:val="37"/>
        </w:rPr>
        <w:t>cknowledgeme</w:t>
      </w:r>
      <w:bookmarkEnd w:id="18"/>
      <w:r>
        <w:rPr>
          <w:rStyle w:val="37"/>
        </w:rPr>
        <w:t>nt</w:t>
      </w:r>
      <w:bookmarkEnd w:id="19"/>
      <w:bookmarkEnd w:id="20"/>
      <w:bookmarkEnd w:id="21"/>
    </w:p>
    <w:p w14:paraId="129D27D9">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"We wish to express our deepest gratitude to </w:t>
      </w:r>
      <w:r>
        <w:rPr>
          <w:rFonts w:cs="Times New Roman"/>
          <w:b/>
          <w:color w:val="000000" w:themeColor="text1"/>
          <w:szCs w:val="24"/>
          <w14:textFill>
            <w14:solidFill>
              <w14:schemeClr w14:val="tx1"/>
            </w14:solidFill>
          </w14:textFill>
        </w:rPr>
        <w:t>Mr. Bhupendra Ram Luhar</w:t>
      </w:r>
      <w:r>
        <w:rPr>
          <w:rFonts w:cs="Times New Roman"/>
          <w:color w:val="000000" w:themeColor="text1"/>
          <w:szCs w:val="24"/>
          <w14:textFill>
            <w14:solidFill>
              <w14:schemeClr w14:val="tx1"/>
            </w14:solidFill>
          </w14:textFill>
        </w:rPr>
        <w:t xml:space="preserve">, our esteemed supervisor, whose guidance and mentor-ship have been invaluable throughout the development of our </w:t>
      </w:r>
      <w:r>
        <w:rPr>
          <w:rFonts w:cs="Times New Roman"/>
          <w:b/>
          <w:color w:val="000000" w:themeColor="text1"/>
          <w:szCs w:val="24"/>
          <w14:textFill>
            <w14:solidFill>
              <w14:schemeClr w14:val="tx1"/>
            </w14:solidFill>
          </w14:textFill>
        </w:rPr>
        <w:t>Gym/Workout Package System (GWPS)</w:t>
      </w:r>
      <w:r>
        <w:rPr>
          <w:rFonts w:cs="Times New Roman"/>
          <w:color w:val="000000" w:themeColor="text1"/>
          <w:szCs w:val="24"/>
          <w14:textFill>
            <w14:solidFill>
              <w14:schemeClr w14:val="tx1"/>
            </w14:solidFill>
          </w14:textFill>
        </w:rPr>
        <w:t xml:space="preserve"> project. His expertise and encouragement have inspired us to delve deeper into the realm of  workout package, enriching our understanding and enhancing the quality of our work.</w:t>
      </w:r>
    </w:p>
    <w:p w14:paraId="320E75AB">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Special recognition is also owed to </w:t>
      </w:r>
      <w:r>
        <w:rPr>
          <w:rFonts w:cs="Times New Roman"/>
          <w:b/>
          <w:color w:val="000000" w:themeColor="text1"/>
          <w:szCs w:val="24"/>
          <w14:textFill>
            <w14:solidFill>
              <w14:schemeClr w14:val="tx1"/>
            </w14:solidFill>
          </w14:textFill>
        </w:rPr>
        <w:t>Mr. Roshan Tandukar</w:t>
      </w:r>
      <w:r>
        <w:rPr>
          <w:rFonts w:cs="Times New Roman"/>
          <w:color w:val="000000" w:themeColor="text1"/>
          <w:szCs w:val="24"/>
          <w14:textFill>
            <w14:solidFill>
              <w14:schemeClr w14:val="tx1"/>
            </w14:solidFill>
          </w14:textFill>
        </w:rPr>
        <w:t>, the diligent BCA Program Coordinator, for his unwavering support and guidance, which played a pivotal role in our personal and professional growth during this project. His insightful advice and constructive feedback have been instrumental in shaping our project's success.</w:t>
      </w:r>
    </w:p>
    <w:p w14:paraId="6FC4F6B0">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We extend our heartfelt appreciation to </w:t>
      </w:r>
      <w:r>
        <w:rPr>
          <w:rFonts w:cs="Times New Roman"/>
          <w:b/>
          <w:color w:val="000000" w:themeColor="text1"/>
          <w:szCs w:val="24"/>
          <w14:textFill>
            <w14:solidFill>
              <w14:schemeClr w14:val="tx1"/>
            </w14:solidFill>
          </w14:textFill>
        </w:rPr>
        <w:t xml:space="preserve"> Patan Multiple Campus</w:t>
      </w:r>
      <w:r>
        <w:rPr>
          <w:rFonts w:cs="Times New Roman"/>
          <w:color w:val="000000" w:themeColor="text1"/>
          <w:szCs w:val="24"/>
          <w14:textFill>
            <w14:solidFill>
              <w14:schemeClr w14:val="tx1"/>
            </w14:solidFill>
          </w14:textFill>
        </w:rPr>
        <w:t xml:space="preserve"> for their continuous support, guidance, and provision of necessary resources throughout the project's life-cycle. Their unwavering commitment to our academic and professional development has been instrumental in achieving our goals.</w:t>
      </w:r>
    </w:p>
    <w:p w14:paraId="7238A868">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Additionally, we are deeply grateful to our parents and friends whose unwavering support and encouragement provided us with the motivation and strength to overcome challenges and achieve success within the project's timeline.</w:t>
      </w:r>
    </w:p>
    <w:p w14:paraId="02A1A255">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Finally, we would like to express our gratitude to </w:t>
      </w:r>
      <w:r>
        <w:rPr>
          <w:rFonts w:cs="Times New Roman"/>
          <w:b/>
          <w:color w:val="000000" w:themeColor="text1"/>
          <w:szCs w:val="24"/>
          <w14:textFill>
            <w14:solidFill>
              <w14:schemeClr w14:val="tx1"/>
            </w14:solidFill>
          </w14:textFill>
        </w:rPr>
        <w:t>Tribhuvan University</w:t>
      </w:r>
      <w:r>
        <w:rPr>
          <w:rFonts w:cs="Times New Roman"/>
          <w:color w:val="000000" w:themeColor="text1"/>
          <w:szCs w:val="24"/>
          <w14:textFill>
            <w14:solidFill>
              <w14:schemeClr w14:val="tx1"/>
            </w14:solidFill>
          </w14:textFill>
        </w:rPr>
        <w:t xml:space="preserve"> for providing us with the opportunity to undertake this project as part of the Computer Application course. This experience has not only enhanced our technical skills but also instilled in us a deeper understanding of project management principles and ethics."</w:t>
      </w:r>
    </w:p>
    <w:p w14:paraId="0DDD56CC">
      <w:pPr>
        <w:rPr>
          <w:rFonts w:cs="Times New Roman"/>
          <w:color w:val="000000" w:themeColor="text1"/>
          <w:szCs w:val="24"/>
          <w14:textFill>
            <w14:solidFill>
              <w14:schemeClr w14:val="tx1"/>
            </w14:solidFill>
          </w14:textFill>
        </w:rPr>
      </w:pPr>
    </w:p>
    <w:p w14:paraId="7F578143">
      <w:pPr>
        <w:rPr>
          <w:rFonts w:cs="Times New Roman"/>
          <w:color w:val="000000" w:themeColor="text1"/>
          <w:szCs w:val="24"/>
          <w14:textFill>
            <w14:solidFill>
              <w14:schemeClr w14:val="tx1"/>
            </w14:solidFill>
          </w14:textFill>
        </w:rPr>
      </w:pPr>
    </w:p>
    <w:p w14:paraId="5B06DE2D">
      <w:pPr>
        <w:jc w:val="righ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Yours sincerely,  </w:t>
      </w:r>
    </w:p>
    <w:p w14:paraId="3186417C">
      <w:pPr>
        <w:wordWrap w:val="0"/>
        <w:jc w:val="righ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Ridesh Maharjan</w:t>
      </w:r>
    </w:p>
    <w:p w14:paraId="068B036C">
      <w:pPr>
        <w:wordWrap w:val="0"/>
        <w:jc w:val="right"/>
        <w:rPr>
          <w:rFonts w:cs="Times New Roman"/>
          <w:szCs w:val="24"/>
        </w:rPr>
      </w:pPr>
      <w:r>
        <w:rPr>
          <w:rFonts w:cs="Times New Roman"/>
          <w:szCs w:val="24"/>
        </w:rPr>
        <w:t>Shreewong Tamang</w:t>
      </w:r>
    </w:p>
    <w:p w14:paraId="1E0F03C1">
      <w:pPr>
        <w:jc w:val="right"/>
        <w:rPr>
          <w:rFonts w:cs="Times New Roman"/>
          <w:color w:val="000000" w:themeColor="text1"/>
          <w:szCs w:val="24"/>
          <w14:textFill>
            <w14:solidFill>
              <w14:schemeClr w14:val="tx1"/>
            </w14:solidFill>
          </w14:textFill>
        </w:rPr>
      </w:pPr>
    </w:p>
    <w:p w14:paraId="410FBB76">
      <w:pPr>
        <w:rPr>
          <w:rFonts w:cs="Times New Roman"/>
          <w:color w:val="000000" w:themeColor="text1"/>
          <w:szCs w:val="24"/>
          <w14:textFill>
            <w14:solidFill>
              <w14:schemeClr w14:val="tx1"/>
            </w14:solidFill>
          </w14:textFill>
        </w:rPr>
      </w:pPr>
    </w:p>
    <w:p w14:paraId="13976820">
      <w:pPr>
        <w:jc w:val="left"/>
        <w:rPr>
          <w:b/>
        </w:rPr>
      </w:pPr>
    </w:p>
    <w:sdt>
      <w:sdtPr>
        <w:rPr>
          <w:rFonts w:ascii="Times New Roman" w:hAnsi="Times New Roman"/>
          <w:caps w:val="0"/>
          <w:color w:val="auto"/>
          <w:kern w:val="2"/>
          <w:sz w:val="24"/>
          <w:szCs w:val="20"/>
          <w:lang w:bidi="ne-NP"/>
        </w:rPr>
        <w:id w:val="1799957427"/>
        <w:docPartObj>
          <w:docPartGallery w:val="Table of Contents"/>
          <w:docPartUnique/>
        </w:docPartObj>
      </w:sdtPr>
      <w:sdtEndPr>
        <w:rPr>
          <w:rFonts w:ascii="Times New Roman" w:hAnsi="Times New Roman"/>
          <w:b/>
          <w:bCs/>
          <w:caps w:val="0"/>
          <w:color w:val="auto"/>
          <w:kern w:val="2"/>
          <w:sz w:val="24"/>
          <w:szCs w:val="20"/>
          <w:lang w:bidi="ne-NP"/>
        </w:rPr>
      </w:sdtEndPr>
      <w:sdtContent>
        <w:p w14:paraId="32824754">
          <w:pPr>
            <w:pStyle w:val="55"/>
            <w:spacing w:line="360" w:lineRule="auto"/>
          </w:pPr>
          <w:r>
            <w:br w:type="page"/>
          </w:r>
          <w:r>
            <w:rPr>
              <w:rStyle w:val="37"/>
              <w:b/>
              <w:caps w:val="0"/>
              <w:color w:val="auto"/>
            </w:rPr>
            <w:t>Table of Contents</w:t>
          </w:r>
        </w:p>
        <w:p w14:paraId="308170C1">
          <w:pPr>
            <w:pStyle w:val="33"/>
            <w:tabs>
              <w:tab w:val="right" w:leader="dot" w:pos="8666"/>
              <w:tab w:val="clear" w:pos="8656"/>
            </w:tabs>
          </w:pPr>
          <w:r>
            <w:fldChar w:fldCharType="begin"/>
          </w:r>
          <w:r>
            <w:rPr>
              <w:rStyle w:val="50"/>
            </w:rPr>
            <w:instrText xml:space="preserve"> TOC \z \o "1-3" \u \h</w:instrText>
          </w:r>
          <w:r>
            <w:rPr>
              <w:rStyle w:val="50"/>
            </w:rPr>
            <w:fldChar w:fldCharType="separate"/>
          </w:r>
          <w:r>
            <w:fldChar w:fldCharType="begin"/>
          </w:r>
          <w:r>
            <w:instrText xml:space="preserve"> HYPERLINK \l _Toc6418 </w:instrText>
          </w:r>
          <w:r>
            <w:fldChar w:fldCharType="separate"/>
          </w:r>
          <w:r>
            <w:rPr>
              <w:rFonts w:eastAsia="Times New Roman"/>
            </w:rPr>
            <w:t>Supervisor’s Recommendation</w:t>
          </w:r>
          <w:r>
            <w:tab/>
          </w:r>
          <w:r>
            <w:fldChar w:fldCharType="begin"/>
          </w:r>
          <w:r>
            <w:instrText xml:space="preserve"> PAGEREF _Toc6418 \h </w:instrText>
          </w:r>
          <w:r>
            <w:fldChar w:fldCharType="separate"/>
          </w:r>
          <w:r>
            <w:t>i</w:t>
          </w:r>
          <w:r>
            <w:fldChar w:fldCharType="end"/>
          </w:r>
          <w:r>
            <w:fldChar w:fldCharType="end"/>
          </w:r>
        </w:p>
        <w:p w14:paraId="77F7571A">
          <w:pPr>
            <w:pStyle w:val="33"/>
            <w:tabs>
              <w:tab w:val="right" w:leader="dot" w:pos="8666"/>
              <w:tab w:val="clear" w:pos="8656"/>
            </w:tabs>
          </w:pPr>
          <w:r>
            <w:fldChar w:fldCharType="begin"/>
          </w:r>
          <w:r>
            <w:instrText xml:space="preserve"> HYPERLINK \l _Toc18187 </w:instrText>
          </w:r>
          <w:r>
            <w:fldChar w:fldCharType="separate"/>
          </w:r>
          <w:r>
            <w:rPr>
              <w:rFonts w:eastAsia="Times New Roman"/>
            </w:rPr>
            <w:t>Letter of Approval</w:t>
          </w:r>
          <w:r>
            <w:tab/>
          </w:r>
          <w:r>
            <w:fldChar w:fldCharType="begin"/>
          </w:r>
          <w:r>
            <w:instrText xml:space="preserve"> PAGEREF _Toc18187 \h </w:instrText>
          </w:r>
          <w:r>
            <w:fldChar w:fldCharType="separate"/>
          </w:r>
          <w:r>
            <w:t>ii</w:t>
          </w:r>
          <w:r>
            <w:fldChar w:fldCharType="end"/>
          </w:r>
          <w:r>
            <w:fldChar w:fldCharType="end"/>
          </w:r>
        </w:p>
        <w:p w14:paraId="2A078164">
          <w:pPr>
            <w:pStyle w:val="33"/>
            <w:tabs>
              <w:tab w:val="right" w:leader="dot" w:pos="8666"/>
              <w:tab w:val="clear" w:pos="8656"/>
            </w:tabs>
          </w:pPr>
          <w:r>
            <w:fldChar w:fldCharType="begin"/>
          </w:r>
          <w:r>
            <w:instrText xml:space="preserve"> HYPERLINK \l _Toc8179 </w:instrText>
          </w:r>
          <w:r>
            <w:fldChar w:fldCharType="separate"/>
          </w:r>
          <w:r>
            <w:t>Abstract</w:t>
          </w:r>
          <w:r>
            <w:tab/>
          </w:r>
          <w:r>
            <w:fldChar w:fldCharType="begin"/>
          </w:r>
          <w:r>
            <w:instrText xml:space="preserve"> PAGEREF _Toc8179 \h </w:instrText>
          </w:r>
          <w:r>
            <w:fldChar w:fldCharType="separate"/>
          </w:r>
          <w:r>
            <w:t>iii</w:t>
          </w:r>
          <w:r>
            <w:fldChar w:fldCharType="end"/>
          </w:r>
          <w:r>
            <w:fldChar w:fldCharType="end"/>
          </w:r>
        </w:p>
        <w:p w14:paraId="7F941DB3">
          <w:pPr>
            <w:pStyle w:val="33"/>
            <w:tabs>
              <w:tab w:val="right" w:leader="dot" w:pos="8666"/>
              <w:tab w:val="clear" w:pos="8656"/>
            </w:tabs>
          </w:pPr>
          <w:r>
            <w:fldChar w:fldCharType="begin"/>
          </w:r>
          <w:r>
            <w:instrText xml:space="preserve"> HYPERLINK \l _Toc25527 </w:instrText>
          </w:r>
          <w:r>
            <w:fldChar w:fldCharType="separate"/>
          </w:r>
          <w:r>
            <w:t>Acknowledgement</w:t>
          </w:r>
          <w:r>
            <w:tab/>
          </w:r>
          <w:r>
            <w:fldChar w:fldCharType="begin"/>
          </w:r>
          <w:r>
            <w:instrText xml:space="preserve"> PAGEREF _Toc25527 \h </w:instrText>
          </w:r>
          <w:r>
            <w:fldChar w:fldCharType="separate"/>
          </w:r>
          <w:r>
            <w:t>iv</w:t>
          </w:r>
          <w:r>
            <w:fldChar w:fldCharType="end"/>
          </w:r>
          <w:r>
            <w:fldChar w:fldCharType="end"/>
          </w:r>
        </w:p>
        <w:p w14:paraId="0DC81B5D">
          <w:pPr>
            <w:pStyle w:val="33"/>
            <w:tabs>
              <w:tab w:val="right" w:leader="dot" w:pos="8666"/>
              <w:tab w:val="clear" w:pos="8656"/>
            </w:tabs>
          </w:pPr>
          <w:r>
            <w:fldChar w:fldCharType="begin"/>
          </w:r>
          <w:r>
            <w:instrText xml:space="preserve"> HYPERLINK \l _Toc2085 </w:instrText>
          </w:r>
          <w:r>
            <w:fldChar w:fldCharType="separate"/>
          </w:r>
          <w:r>
            <w:t>List of Abbreviations</w:t>
          </w:r>
          <w:r>
            <w:tab/>
          </w:r>
          <w:r>
            <w:fldChar w:fldCharType="begin"/>
          </w:r>
          <w:r>
            <w:instrText xml:space="preserve"> PAGEREF _Toc2085 \h </w:instrText>
          </w:r>
          <w:r>
            <w:fldChar w:fldCharType="separate"/>
          </w:r>
          <w:r>
            <w:t>vii</w:t>
          </w:r>
          <w:r>
            <w:fldChar w:fldCharType="end"/>
          </w:r>
          <w:r>
            <w:fldChar w:fldCharType="end"/>
          </w:r>
        </w:p>
        <w:p w14:paraId="0E85EEB5">
          <w:pPr>
            <w:pStyle w:val="33"/>
            <w:tabs>
              <w:tab w:val="right" w:leader="dot" w:pos="8666"/>
              <w:tab w:val="clear" w:pos="8656"/>
            </w:tabs>
          </w:pPr>
          <w:r>
            <w:fldChar w:fldCharType="begin"/>
          </w:r>
          <w:r>
            <w:instrText xml:space="preserve"> HYPERLINK \l _Toc31263 </w:instrText>
          </w:r>
          <w:r>
            <w:fldChar w:fldCharType="separate"/>
          </w:r>
          <w:r>
            <w:t>List of Figures</w:t>
          </w:r>
          <w:r>
            <w:tab/>
          </w:r>
          <w:r>
            <w:fldChar w:fldCharType="begin"/>
          </w:r>
          <w:r>
            <w:instrText xml:space="preserve"> PAGEREF _Toc31263 \h </w:instrText>
          </w:r>
          <w:r>
            <w:fldChar w:fldCharType="separate"/>
          </w:r>
          <w:r>
            <w:t>viii</w:t>
          </w:r>
          <w:r>
            <w:fldChar w:fldCharType="end"/>
          </w:r>
          <w:r>
            <w:fldChar w:fldCharType="end"/>
          </w:r>
        </w:p>
        <w:p w14:paraId="634FFA50">
          <w:pPr>
            <w:pStyle w:val="33"/>
            <w:tabs>
              <w:tab w:val="right" w:leader="dot" w:pos="8666"/>
              <w:tab w:val="clear" w:pos="8656"/>
            </w:tabs>
          </w:pPr>
          <w:r>
            <w:fldChar w:fldCharType="begin"/>
          </w:r>
          <w:r>
            <w:instrText xml:space="preserve"> HYPERLINK \l _Toc15120 </w:instrText>
          </w:r>
          <w:r>
            <w:fldChar w:fldCharType="separate"/>
          </w:r>
          <w:r>
            <w:t>List of Tables :</w:t>
          </w:r>
          <w:r>
            <w:tab/>
          </w:r>
          <w:r>
            <w:fldChar w:fldCharType="begin"/>
          </w:r>
          <w:r>
            <w:instrText xml:space="preserve"> PAGEREF _Toc15120 \h </w:instrText>
          </w:r>
          <w:r>
            <w:fldChar w:fldCharType="separate"/>
          </w:r>
          <w:r>
            <w:t>ix</w:t>
          </w:r>
          <w:r>
            <w:fldChar w:fldCharType="end"/>
          </w:r>
          <w:r>
            <w:fldChar w:fldCharType="end"/>
          </w:r>
        </w:p>
        <w:p w14:paraId="15BCAE79">
          <w:pPr>
            <w:pStyle w:val="33"/>
            <w:tabs>
              <w:tab w:val="right" w:leader="dot" w:pos="8666"/>
              <w:tab w:val="clear" w:pos="8656"/>
            </w:tabs>
          </w:pPr>
          <w:r>
            <w:fldChar w:fldCharType="begin"/>
          </w:r>
          <w:r>
            <w:instrText xml:space="preserve"> HYPERLINK \l _Toc21903 </w:instrText>
          </w:r>
          <w:r>
            <w:fldChar w:fldCharType="separate"/>
          </w:r>
          <w:r>
            <w:t xml:space="preserve">Chapter 1: </w:t>
          </w:r>
          <w:r>
            <w:t xml:space="preserve"> </w:t>
          </w:r>
          <w:r>
            <w:t>Introduction</w:t>
          </w:r>
          <w:r>
            <w:tab/>
          </w:r>
          <w:r>
            <w:fldChar w:fldCharType="begin"/>
          </w:r>
          <w:r>
            <w:instrText xml:space="preserve"> PAGEREF _Toc21903 \h </w:instrText>
          </w:r>
          <w:r>
            <w:fldChar w:fldCharType="separate"/>
          </w:r>
          <w:r>
            <w:t>10</w:t>
          </w:r>
          <w:r>
            <w:fldChar w:fldCharType="end"/>
          </w:r>
          <w:r>
            <w:fldChar w:fldCharType="end"/>
          </w:r>
        </w:p>
        <w:p w14:paraId="52885385">
          <w:pPr>
            <w:pStyle w:val="34"/>
            <w:tabs>
              <w:tab w:val="right" w:leader="dot" w:pos="8666"/>
              <w:tab w:val="clear" w:pos="880"/>
              <w:tab w:val="clear" w:pos="8656"/>
            </w:tabs>
          </w:pPr>
          <w:r>
            <w:fldChar w:fldCharType="begin"/>
          </w:r>
          <w:r>
            <w:instrText xml:space="preserve"> HYPERLINK \l _Toc18512 </w:instrText>
          </w:r>
          <w:r>
            <w:fldChar w:fldCharType="separate"/>
          </w:r>
          <w:r>
            <w:t>1.1 Introduction</w:t>
          </w:r>
          <w:r>
            <w:tab/>
          </w:r>
          <w:r>
            <w:fldChar w:fldCharType="begin"/>
          </w:r>
          <w:r>
            <w:instrText xml:space="preserve"> PAGEREF _Toc18512 \h </w:instrText>
          </w:r>
          <w:r>
            <w:fldChar w:fldCharType="separate"/>
          </w:r>
          <w:r>
            <w:t>10</w:t>
          </w:r>
          <w:r>
            <w:fldChar w:fldCharType="end"/>
          </w:r>
          <w:r>
            <w:fldChar w:fldCharType="end"/>
          </w:r>
        </w:p>
        <w:p w14:paraId="09ECD569">
          <w:pPr>
            <w:pStyle w:val="34"/>
            <w:tabs>
              <w:tab w:val="right" w:leader="dot" w:pos="8666"/>
              <w:tab w:val="clear" w:pos="880"/>
              <w:tab w:val="clear" w:pos="8656"/>
            </w:tabs>
          </w:pPr>
          <w:r>
            <w:fldChar w:fldCharType="begin"/>
          </w:r>
          <w:r>
            <w:instrText xml:space="preserve"> HYPERLINK \l _Toc23236 </w:instrText>
          </w:r>
          <w:r>
            <w:fldChar w:fldCharType="separate"/>
          </w:r>
          <w:r>
            <w:t>1.2 Problem Statement</w:t>
          </w:r>
          <w:r>
            <w:tab/>
          </w:r>
          <w:r>
            <w:fldChar w:fldCharType="begin"/>
          </w:r>
          <w:r>
            <w:instrText xml:space="preserve"> PAGEREF _Toc23236 \h </w:instrText>
          </w:r>
          <w:r>
            <w:fldChar w:fldCharType="separate"/>
          </w:r>
          <w:r>
            <w:t>10</w:t>
          </w:r>
          <w:r>
            <w:fldChar w:fldCharType="end"/>
          </w:r>
          <w:r>
            <w:fldChar w:fldCharType="end"/>
          </w:r>
        </w:p>
        <w:p w14:paraId="2E5510FD">
          <w:pPr>
            <w:pStyle w:val="34"/>
            <w:tabs>
              <w:tab w:val="right" w:leader="dot" w:pos="8666"/>
              <w:tab w:val="clear" w:pos="880"/>
              <w:tab w:val="clear" w:pos="8656"/>
            </w:tabs>
          </w:pPr>
          <w:r>
            <w:fldChar w:fldCharType="begin"/>
          </w:r>
          <w:r>
            <w:instrText xml:space="preserve"> HYPERLINK \l _Toc3826 </w:instrText>
          </w:r>
          <w:r>
            <w:fldChar w:fldCharType="separate"/>
          </w:r>
          <w:r>
            <w:t>1.3 Objectives</w:t>
          </w:r>
          <w:r>
            <w:tab/>
          </w:r>
          <w:r>
            <w:fldChar w:fldCharType="begin"/>
          </w:r>
          <w:r>
            <w:instrText xml:space="preserve"> PAGEREF _Toc3826 \h </w:instrText>
          </w:r>
          <w:r>
            <w:fldChar w:fldCharType="separate"/>
          </w:r>
          <w:r>
            <w:t>11</w:t>
          </w:r>
          <w:r>
            <w:fldChar w:fldCharType="end"/>
          </w:r>
          <w:r>
            <w:fldChar w:fldCharType="end"/>
          </w:r>
        </w:p>
        <w:p w14:paraId="3642F712">
          <w:pPr>
            <w:pStyle w:val="34"/>
            <w:tabs>
              <w:tab w:val="right" w:leader="dot" w:pos="8666"/>
              <w:tab w:val="clear" w:pos="880"/>
              <w:tab w:val="clear" w:pos="8656"/>
            </w:tabs>
          </w:pPr>
          <w:r>
            <w:fldChar w:fldCharType="begin"/>
          </w:r>
          <w:r>
            <w:instrText xml:space="preserve"> HYPERLINK \l _Toc27832 </w:instrText>
          </w:r>
          <w:r>
            <w:fldChar w:fldCharType="separate"/>
          </w:r>
          <w:r>
            <w:t>1.4 Scope and Limitation</w:t>
          </w:r>
          <w:r>
            <w:tab/>
          </w:r>
          <w:r>
            <w:fldChar w:fldCharType="begin"/>
          </w:r>
          <w:r>
            <w:instrText xml:space="preserve"> PAGEREF _Toc27832 \h </w:instrText>
          </w:r>
          <w:r>
            <w:fldChar w:fldCharType="separate"/>
          </w:r>
          <w:r>
            <w:t>11</w:t>
          </w:r>
          <w:r>
            <w:fldChar w:fldCharType="end"/>
          </w:r>
          <w:r>
            <w:fldChar w:fldCharType="end"/>
          </w:r>
        </w:p>
        <w:p w14:paraId="152E0940">
          <w:pPr>
            <w:pStyle w:val="35"/>
            <w:tabs>
              <w:tab w:val="right" w:leader="dot" w:pos="8666"/>
            </w:tabs>
          </w:pPr>
          <w:r>
            <w:fldChar w:fldCharType="begin"/>
          </w:r>
          <w:r>
            <w:instrText xml:space="preserve"> HYPERLINK \l _Toc28070 </w:instrText>
          </w:r>
          <w:r>
            <w:fldChar w:fldCharType="separate"/>
          </w:r>
          <w:r>
            <w:t>1.4.1 Scope</w:t>
          </w:r>
          <w:r>
            <w:tab/>
          </w:r>
          <w:r>
            <w:fldChar w:fldCharType="begin"/>
          </w:r>
          <w:r>
            <w:instrText xml:space="preserve"> PAGEREF _Toc28070 \h </w:instrText>
          </w:r>
          <w:r>
            <w:fldChar w:fldCharType="separate"/>
          </w:r>
          <w:r>
            <w:t>11</w:t>
          </w:r>
          <w:r>
            <w:fldChar w:fldCharType="end"/>
          </w:r>
          <w:r>
            <w:fldChar w:fldCharType="end"/>
          </w:r>
        </w:p>
        <w:p w14:paraId="5CB8B673">
          <w:pPr>
            <w:pStyle w:val="35"/>
            <w:tabs>
              <w:tab w:val="right" w:leader="dot" w:pos="8666"/>
            </w:tabs>
          </w:pPr>
          <w:r>
            <w:fldChar w:fldCharType="begin"/>
          </w:r>
          <w:r>
            <w:instrText xml:space="preserve"> HYPERLINK \l _Toc16528 </w:instrText>
          </w:r>
          <w:r>
            <w:fldChar w:fldCharType="separate"/>
          </w:r>
          <w:r>
            <w:t>1.4.2 Limitation</w:t>
          </w:r>
          <w:r>
            <w:tab/>
          </w:r>
          <w:r>
            <w:fldChar w:fldCharType="begin"/>
          </w:r>
          <w:r>
            <w:instrText xml:space="preserve"> PAGEREF _Toc16528 \h </w:instrText>
          </w:r>
          <w:r>
            <w:fldChar w:fldCharType="separate"/>
          </w:r>
          <w:r>
            <w:t>11</w:t>
          </w:r>
          <w:r>
            <w:fldChar w:fldCharType="end"/>
          </w:r>
          <w:r>
            <w:fldChar w:fldCharType="end"/>
          </w:r>
        </w:p>
        <w:p w14:paraId="282706BF">
          <w:pPr>
            <w:pStyle w:val="34"/>
            <w:tabs>
              <w:tab w:val="right" w:leader="dot" w:pos="8666"/>
              <w:tab w:val="clear" w:pos="880"/>
              <w:tab w:val="clear" w:pos="8656"/>
            </w:tabs>
          </w:pPr>
          <w:r>
            <w:fldChar w:fldCharType="begin"/>
          </w:r>
          <w:r>
            <w:instrText xml:space="preserve"> HYPERLINK \l _Toc6498 </w:instrText>
          </w:r>
          <w:r>
            <w:fldChar w:fldCharType="separate"/>
          </w:r>
          <w:r>
            <w:t>1.5 Report Organization</w:t>
          </w:r>
          <w:r>
            <w:tab/>
          </w:r>
          <w:r>
            <w:fldChar w:fldCharType="begin"/>
          </w:r>
          <w:r>
            <w:instrText xml:space="preserve"> PAGEREF _Toc6498 \h </w:instrText>
          </w:r>
          <w:r>
            <w:fldChar w:fldCharType="separate"/>
          </w:r>
          <w:r>
            <w:t>12</w:t>
          </w:r>
          <w:r>
            <w:fldChar w:fldCharType="end"/>
          </w:r>
          <w:r>
            <w:fldChar w:fldCharType="end"/>
          </w:r>
        </w:p>
        <w:p w14:paraId="23C6EA9F">
          <w:pPr>
            <w:pStyle w:val="33"/>
            <w:tabs>
              <w:tab w:val="right" w:leader="dot" w:pos="8666"/>
              <w:tab w:val="clear" w:pos="8656"/>
            </w:tabs>
          </w:pPr>
          <w:r>
            <w:fldChar w:fldCharType="begin"/>
          </w:r>
          <w:r>
            <w:instrText xml:space="preserve"> HYPERLINK \l _Toc25128 </w:instrText>
          </w:r>
          <w:r>
            <w:fldChar w:fldCharType="separate"/>
          </w:r>
          <w:r>
            <w:t xml:space="preserve">Chapter 2: </w:t>
          </w:r>
          <w:r>
            <w:t xml:space="preserve"> </w:t>
          </w:r>
          <w:r>
            <w:t>Background Study and Literature Review</w:t>
          </w:r>
          <w:r>
            <w:tab/>
          </w:r>
          <w:r>
            <w:fldChar w:fldCharType="begin"/>
          </w:r>
          <w:r>
            <w:instrText xml:space="preserve"> PAGEREF _Toc25128 \h </w:instrText>
          </w:r>
          <w:r>
            <w:fldChar w:fldCharType="separate"/>
          </w:r>
          <w:r>
            <w:t>13</w:t>
          </w:r>
          <w:r>
            <w:fldChar w:fldCharType="end"/>
          </w:r>
          <w:r>
            <w:fldChar w:fldCharType="end"/>
          </w:r>
        </w:p>
        <w:p w14:paraId="4FFF0634">
          <w:pPr>
            <w:pStyle w:val="34"/>
            <w:tabs>
              <w:tab w:val="right" w:leader="dot" w:pos="8666"/>
              <w:tab w:val="clear" w:pos="880"/>
              <w:tab w:val="clear" w:pos="8656"/>
            </w:tabs>
          </w:pPr>
          <w:r>
            <w:fldChar w:fldCharType="begin"/>
          </w:r>
          <w:r>
            <w:instrText xml:space="preserve"> HYPERLINK \l _Toc30290 </w:instrText>
          </w:r>
          <w:r>
            <w:fldChar w:fldCharType="separate"/>
          </w:r>
          <w:r>
            <w:t>2.1 Background Study</w:t>
          </w:r>
          <w:r>
            <w:tab/>
          </w:r>
          <w:r>
            <w:fldChar w:fldCharType="begin"/>
          </w:r>
          <w:r>
            <w:instrText xml:space="preserve"> PAGEREF _Toc30290 \h </w:instrText>
          </w:r>
          <w:r>
            <w:fldChar w:fldCharType="separate"/>
          </w:r>
          <w:r>
            <w:t>13</w:t>
          </w:r>
          <w:r>
            <w:fldChar w:fldCharType="end"/>
          </w:r>
          <w:r>
            <w:fldChar w:fldCharType="end"/>
          </w:r>
        </w:p>
        <w:p w14:paraId="75170448">
          <w:pPr>
            <w:pStyle w:val="34"/>
            <w:tabs>
              <w:tab w:val="right" w:leader="dot" w:pos="8666"/>
              <w:tab w:val="clear" w:pos="880"/>
              <w:tab w:val="clear" w:pos="8656"/>
            </w:tabs>
          </w:pPr>
          <w:r>
            <w:fldChar w:fldCharType="begin"/>
          </w:r>
          <w:r>
            <w:instrText xml:space="preserve"> HYPERLINK \l _Toc30163 </w:instrText>
          </w:r>
          <w:r>
            <w:fldChar w:fldCharType="separate"/>
          </w:r>
          <w:r>
            <w:t>2.2 Literature Review</w:t>
          </w:r>
          <w:r>
            <w:tab/>
          </w:r>
          <w:r>
            <w:fldChar w:fldCharType="begin"/>
          </w:r>
          <w:r>
            <w:instrText xml:space="preserve"> PAGEREF _Toc30163 \h </w:instrText>
          </w:r>
          <w:r>
            <w:fldChar w:fldCharType="separate"/>
          </w:r>
          <w:r>
            <w:t>14</w:t>
          </w:r>
          <w:r>
            <w:fldChar w:fldCharType="end"/>
          </w:r>
          <w:r>
            <w:fldChar w:fldCharType="end"/>
          </w:r>
        </w:p>
        <w:p w14:paraId="6ACBC2B3">
          <w:pPr>
            <w:pStyle w:val="33"/>
            <w:tabs>
              <w:tab w:val="right" w:leader="dot" w:pos="8666"/>
              <w:tab w:val="clear" w:pos="8656"/>
            </w:tabs>
          </w:pPr>
          <w:r>
            <w:fldChar w:fldCharType="begin"/>
          </w:r>
          <w:r>
            <w:instrText xml:space="preserve"> HYPERLINK \l _Toc27907 </w:instrText>
          </w:r>
          <w:r>
            <w:fldChar w:fldCharType="separate"/>
          </w:r>
          <w:r>
            <w:t xml:space="preserve">Chapter 3: </w:t>
          </w:r>
          <w:r>
            <w:t xml:space="preserve"> </w:t>
          </w:r>
          <w:r>
            <w:t>System Analysis and Design</w:t>
          </w:r>
          <w:r>
            <w:tab/>
          </w:r>
          <w:r>
            <w:fldChar w:fldCharType="begin"/>
          </w:r>
          <w:r>
            <w:instrText xml:space="preserve"> PAGEREF _Toc27907 \h </w:instrText>
          </w:r>
          <w:r>
            <w:fldChar w:fldCharType="separate"/>
          </w:r>
          <w:r>
            <w:t>15</w:t>
          </w:r>
          <w:r>
            <w:fldChar w:fldCharType="end"/>
          </w:r>
          <w:r>
            <w:fldChar w:fldCharType="end"/>
          </w:r>
        </w:p>
        <w:p w14:paraId="50A0FBFF">
          <w:pPr>
            <w:pStyle w:val="34"/>
            <w:tabs>
              <w:tab w:val="right" w:leader="dot" w:pos="8666"/>
              <w:tab w:val="clear" w:pos="880"/>
              <w:tab w:val="clear" w:pos="8656"/>
            </w:tabs>
          </w:pPr>
          <w:r>
            <w:fldChar w:fldCharType="begin"/>
          </w:r>
          <w:r>
            <w:instrText xml:space="preserve"> HYPERLINK \l _Toc26953 </w:instrText>
          </w:r>
          <w:r>
            <w:fldChar w:fldCharType="separate"/>
          </w:r>
          <w:r>
            <w:t>3.1 System Analysis</w:t>
          </w:r>
          <w:r>
            <w:tab/>
          </w:r>
          <w:r>
            <w:fldChar w:fldCharType="begin"/>
          </w:r>
          <w:r>
            <w:instrText xml:space="preserve"> PAGEREF _Toc26953 \h </w:instrText>
          </w:r>
          <w:r>
            <w:fldChar w:fldCharType="separate"/>
          </w:r>
          <w:r>
            <w:t>15</w:t>
          </w:r>
          <w:r>
            <w:fldChar w:fldCharType="end"/>
          </w:r>
          <w:r>
            <w:fldChar w:fldCharType="end"/>
          </w:r>
        </w:p>
        <w:p w14:paraId="16969C4D">
          <w:pPr>
            <w:pStyle w:val="35"/>
            <w:tabs>
              <w:tab w:val="right" w:leader="dot" w:pos="8666"/>
            </w:tabs>
          </w:pPr>
          <w:r>
            <w:fldChar w:fldCharType="begin"/>
          </w:r>
          <w:r>
            <w:instrText xml:space="preserve"> HYPERLINK \l _Toc17963 </w:instrText>
          </w:r>
          <w:r>
            <w:fldChar w:fldCharType="separate"/>
          </w:r>
          <w:r>
            <w:t>3.1.1 Requirement Analysis</w:t>
          </w:r>
          <w:r>
            <w:tab/>
          </w:r>
          <w:r>
            <w:fldChar w:fldCharType="begin"/>
          </w:r>
          <w:r>
            <w:instrText xml:space="preserve"> PAGEREF _Toc17963 \h </w:instrText>
          </w:r>
          <w:r>
            <w:fldChar w:fldCharType="separate"/>
          </w:r>
          <w:r>
            <w:t>16</w:t>
          </w:r>
          <w:r>
            <w:fldChar w:fldCharType="end"/>
          </w:r>
          <w:r>
            <w:fldChar w:fldCharType="end"/>
          </w:r>
        </w:p>
        <w:p w14:paraId="1FF9DC9E">
          <w:pPr>
            <w:pStyle w:val="35"/>
            <w:tabs>
              <w:tab w:val="right" w:leader="dot" w:pos="8666"/>
            </w:tabs>
          </w:pPr>
          <w:r>
            <w:fldChar w:fldCharType="begin"/>
          </w:r>
          <w:r>
            <w:instrText xml:space="preserve"> HYPERLINK \l _Toc5336 </w:instrText>
          </w:r>
          <w:r>
            <w:fldChar w:fldCharType="separate"/>
          </w:r>
          <w:r>
            <w:t>3.1.2 Feasibility Analysis</w:t>
          </w:r>
          <w:r>
            <w:tab/>
          </w:r>
          <w:r>
            <w:fldChar w:fldCharType="begin"/>
          </w:r>
          <w:r>
            <w:instrText xml:space="preserve"> PAGEREF _Toc5336 \h </w:instrText>
          </w:r>
          <w:r>
            <w:fldChar w:fldCharType="separate"/>
          </w:r>
          <w:r>
            <w:t>17</w:t>
          </w:r>
          <w:r>
            <w:fldChar w:fldCharType="end"/>
          </w:r>
          <w:r>
            <w:fldChar w:fldCharType="end"/>
          </w:r>
        </w:p>
        <w:p w14:paraId="50F20C11">
          <w:pPr>
            <w:pStyle w:val="35"/>
            <w:tabs>
              <w:tab w:val="right" w:leader="dot" w:pos="8666"/>
            </w:tabs>
          </w:pPr>
          <w:r>
            <w:fldChar w:fldCharType="begin"/>
          </w:r>
          <w:r>
            <w:instrText xml:space="preserve"> HYPERLINK \l _Toc10628 </w:instrText>
          </w:r>
          <w:r>
            <w:fldChar w:fldCharType="separate"/>
          </w:r>
          <w:r>
            <w:t>3.1.3 Data Modelling(ER-Diagram)</w:t>
          </w:r>
          <w:r>
            <w:tab/>
          </w:r>
          <w:r>
            <w:fldChar w:fldCharType="begin"/>
          </w:r>
          <w:r>
            <w:instrText xml:space="preserve"> PAGEREF _Toc10628 \h </w:instrText>
          </w:r>
          <w:r>
            <w:fldChar w:fldCharType="separate"/>
          </w:r>
          <w:r>
            <w:t>19</w:t>
          </w:r>
          <w:r>
            <w:fldChar w:fldCharType="end"/>
          </w:r>
          <w:r>
            <w:fldChar w:fldCharType="end"/>
          </w:r>
        </w:p>
        <w:p w14:paraId="0A3B4DF3">
          <w:pPr>
            <w:pStyle w:val="35"/>
            <w:tabs>
              <w:tab w:val="right" w:leader="dot" w:pos="8666"/>
            </w:tabs>
          </w:pPr>
          <w:r>
            <w:fldChar w:fldCharType="begin"/>
          </w:r>
          <w:r>
            <w:instrText xml:space="preserve"> HYPERLINK \l _Toc5974 </w:instrText>
          </w:r>
          <w:r>
            <w:fldChar w:fldCharType="separate"/>
          </w:r>
          <w:r>
            <w:t>3.1.4 Process Modelling (DFD)</w:t>
          </w:r>
          <w:r>
            <w:tab/>
          </w:r>
          <w:r>
            <w:fldChar w:fldCharType="begin"/>
          </w:r>
          <w:r>
            <w:instrText xml:space="preserve"> PAGEREF _Toc5974 \h </w:instrText>
          </w:r>
          <w:r>
            <w:fldChar w:fldCharType="separate"/>
          </w:r>
          <w:r>
            <w:t>20</w:t>
          </w:r>
          <w:r>
            <w:fldChar w:fldCharType="end"/>
          </w:r>
          <w:r>
            <w:fldChar w:fldCharType="end"/>
          </w:r>
        </w:p>
        <w:p w14:paraId="4435B62C">
          <w:pPr>
            <w:pStyle w:val="34"/>
            <w:tabs>
              <w:tab w:val="right" w:leader="dot" w:pos="8666"/>
              <w:tab w:val="clear" w:pos="880"/>
              <w:tab w:val="clear" w:pos="8656"/>
            </w:tabs>
          </w:pPr>
          <w:r>
            <w:fldChar w:fldCharType="begin"/>
          </w:r>
          <w:r>
            <w:instrText xml:space="preserve"> HYPERLINK \l _Toc137 </w:instrText>
          </w:r>
          <w:r>
            <w:fldChar w:fldCharType="separate"/>
          </w:r>
          <w:r>
            <w:t>3.2 System Design</w:t>
          </w:r>
          <w:r>
            <w:tab/>
          </w:r>
          <w:r>
            <w:fldChar w:fldCharType="begin"/>
          </w:r>
          <w:r>
            <w:instrText xml:space="preserve"> PAGEREF _Toc137 \h </w:instrText>
          </w:r>
          <w:r>
            <w:fldChar w:fldCharType="separate"/>
          </w:r>
          <w:r>
            <w:t>22</w:t>
          </w:r>
          <w:r>
            <w:fldChar w:fldCharType="end"/>
          </w:r>
          <w:r>
            <w:fldChar w:fldCharType="end"/>
          </w:r>
        </w:p>
        <w:p w14:paraId="1C7A4CC2">
          <w:pPr>
            <w:pStyle w:val="35"/>
            <w:tabs>
              <w:tab w:val="right" w:leader="dot" w:pos="8666"/>
            </w:tabs>
          </w:pPr>
          <w:r>
            <w:fldChar w:fldCharType="begin"/>
          </w:r>
          <w:r>
            <w:instrText xml:space="preserve"> HYPERLINK \l _Toc19047 </w:instrText>
          </w:r>
          <w:r>
            <w:fldChar w:fldCharType="separate"/>
          </w:r>
          <w:r>
            <w:t>3.2.1 Architectural Design</w:t>
          </w:r>
          <w:r>
            <w:tab/>
          </w:r>
          <w:r>
            <w:fldChar w:fldCharType="begin"/>
          </w:r>
          <w:r>
            <w:instrText xml:space="preserve"> PAGEREF _Toc19047 \h </w:instrText>
          </w:r>
          <w:r>
            <w:fldChar w:fldCharType="separate"/>
          </w:r>
          <w:r>
            <w:t>22</w:t>
          </w:r>
          <w:r>
            <w:fldChar w:fldCharType="end"/>
          </w:r>
          <w:r>
            <w:fldChar w:fldCharType="end"/>
          </w:r>
        </w:p>
        <w:p w14:paraId="0DBD9AC0">
          <w:pPr>
            <w:pStyle w:val="35"/>
            <w:tabs>
              <w:tab w:val="right" w:leader="dot" w:pos="8666"/>
            </w:tabs>
          </w:pPr>
          <w:r>
            <w:fldChar w:fldCharType="begin"/>
          </w:r>
          <w:r>
            <w:instrText xml:space="preserve"> HYPERLINK \l _Toc17434 </w:instrText>
          </w:r>
          <w:r>
            <w:fldChar w:fldCharType="separate"/>
          </w:r>
          <w:r>
            <w:t>3.2.2 Database Schema Design</w:t>
          </w:r>
          <w:r>
            <w:tab/>
          </w:r>
          <w:r>
            <w:fldChar w:fldCharType="begin"/>
          </w:r>
          <w:r>
            <w:instrText xml:space="preserve"> PAGEREF _Toc17434 \h </w:instrText>
          </w:r>
          <w:r>
            <w:fldChar w:fldCharType="separate"/>
          </w:r>
          <w:r>
            <w:t>23</w:t>
          </w:r>
          <w:r>
            <w:fldChar w:fldCharType="end"/>
          </w:r>
          <w:r>
            <w:fldChar w:fldCharType="end"/>
          </w:r>
        </w:p>
        <w:p w14:paraId="17CBA5BA">
          <w:pPr>
            <w:pStyle w:val="35"/>
            <w:tabs>
              <w:tab w:val="right" w:leader="dot" w:pos="8666"/>
            </w:tabs>
          </w:pPr>
          <w:r>
            <w:fldChar w:fldCharType="begin"/>
          </w:r>
          <w:r>
            <w:instrText xml:space="preserve"> HYPERLINK \l _Toc23048 </w:instrText>
          </w:r>
          <w:r>
            <w:fldChar w:fldCharType="separate"/>
          </w:r>
          <w:r>
            <w:t>3.2.3 Interface Design</w:t>
          </w:r>
          <w:r>
            <w:tab/>
          </w:r>
          <w:r>
            <w:fldChar w:fldCharType="begin"/>
          </w:r>
          <w:r>
            <w:instrText xml:space="preserve"> PAGEREF _Toc23048 \h </w:instrText>
          </w:r>
          <w:r>
            <w:fldChar w:fldCharType="separate"/>
          </w:r>
          <w:r>
            <w:t>23</w:t>
          </w:r>
          <w:r>
            <w:fldChar w:fldCharType="end"/>
          </w:r>
          <w:r>
            <w:fldChar w:fldCharType="end"/>
          </w:r>
        </w:p>
        <w:p w14:paraId="1B9AA73B">
          <w:pPr>
            <w:pStyle w:val="35"/>
            <w:tabs>
              <w:tab w:val="right" w:leader="dot" w:pos="8666"/>
            </w:tabs>
          </w:pPr>
          <w:r>
            <w:fldChar w:fldCharType="begin"/>
          </w:r>
          <w:r>
            <w:instrText xml:space="preserve"> HYPERLINK \l _Toc13399 </w:instrText>
          </w:r>
          <w:r>
            <w:fldChar w:fldCharType="separate"/>
          </w:r>
          <w:r>
            <w:t>3.2.4 Physical DFD</w:t>
          </w:r>
          <w:r>
            <w:tab/>
          </w:r>
          <w:r>
            <w:fldChar w:fldCharType="begin"/>
          </w:r>
          <w:r>
            <w:instrText xml:space="preserve"> PAGEREF _Toc13399 \h </w:instrText>
          </w:r>
          <w:r>
            <w:fldChar w:fldCharType="separate"/>
          </w:r>
          <w:r>
            <w:t>28</w:t>
          </w:r>
          <w:r>
            <w:fldChar w:fldCharType="end"/>
          </w:r>
          <w:r>
            <w:fldChar w:fldCharType="end"/>
          </w:r>
        </w:p>
        <w:p w14:paraId="2F6A07FC">
          <w:pPr>
            <w:pStyle w:val="33"/>
            <w:tabs>
              <w:tab w:val="right" w:leader="dot" w:pos="8666"/>
              <w:tab w:val="clear" w:pos="8656"/>
            </w:tabs>
          </w:pPr>
          <w:r>
            <w:fldChar w:fldCharType="begin"/>
          </w:r>
          <w:r>
            <w:instrText xml:space="preserve"> HYPERLINK \l _Toc8590 </w:instrText>
          </w:r>
          <w:r>
            <w:fldChar w:fldCharType="separate"/>
          </w:r>
          <w:r>
            <w:t xml:space="preserve">Chapter 4: </w:t>
          </w:r>
          <w:r>
            <w:t xml:space="preserve"> </w:t>
          </w:r>
          <w:r>
            <w:t>Implementation and Testing</w:t>
          </w:r>
          <w:r>
            <w:tab/>
          </w:r>
          <w:r>
            <w:fldChar w:fldCharType="begin"/>
          </w:r>
          <w:r>
            <w:instrText xml:space="preserve"> PAGEREF _Toc8590 \h </w:instrText>
          </w:r>
          <w:r>
            <w:fldChar w:fldCharType="separate"/>
          </w:r>
          <w:r>
            <w:t>29</w:t>
          </w:r>
          <w:r>
            <w:fldChar w:fldCharType="end"/>
          </w:r>
          <w:r>
            <w:fldChar w:fldCharType="end"/>
          </w:r>
        </w:p>
        <w:p w14:paraId="72741065">
          <w:pPr>
            <w:pStyle w:val="34"/>
            <w:tabs>
              <w:tab w:val="right" w:leader="dot" w:pos="8666"/>
              <w:tab w:val="clear" w:pos="880"/>
              <w:tab w:val="clear" w:pos="8656"/>
            </w:tabs>
          </w:pPr>
          <w:r>
            <w:fldChar w:fldCharType="begin"/>
          </w:r>
          <w:r>
            <w:instrText xml:space="preserve"> HYPERLINK \l _Toc13358 </w:instrText>
          </w:r>
          <w:r>
            <w:fldChar w:fldCharType="separate"/>
          </w:r>
          <w:r>
            <w:t>4.1 Implementation</w:t>
          </w:r>
          <w:r>
            <w:tab/>
          </w:r>
          <w:r>
            <w:fldChar w:fldCharType="begin"/>
          </w:r>
          <w:r>
            <w:instrText xml:space="preserve"> PAGEREF _Toc13358 \h </w:instrText>
          </w:r>
          <w:r>
            <w:fldChar w:fldCharType="separate"/>
          </w:r>
          <w:r>
            <w:t>29</w:t>
          </w:r>
          <w:r>
            <w:fldChar w:fldCharType="end"/>
          </w:r>
          <w:r>
            <w:fldChar w:fldCharType="end"/>
          </w:r>
        </w:p>
        <w:p w14:paraId="45F007E7">
          <w:pPr>
            <w:pStyle w:val="35"/>
            <w:tabs>
              <w:tab w:val="right" w:leader="dot" w:pos="8666"/>
            </w:tabs>
          </w:pPr>
          <w:r>
            <w:fldChar w:fldCharType="begin"/>
          </w:r>
          <w:r>
            <w:instrText xml:space="preserve"> HYPERLINK \l _Toc16755 </w:instrText>
          </w:r>
          <w:r>
            <w:fldChar w:fldCharType="separate"/>
          </w:r>
          <w:r>
            <w:t>4.1.1 Tools Used</w:t>
          </w:r>
          <w:r>
            <w:tab/>
          </w:r>
          <w:r>
            <w:fldChar w:fldCharType="begin"/>
          </w:r>
          <w:r>
            <w:instrText xml:space="preserve"> PAGEREF _Toc16755 \h </w:instrText>
          </w:r>
          <w:r>
            <w:fldChar w:fldCharType="separate"/>
          </w:r>
          <w:r>
            <w:t>29</w:t>
          </w:r>
          <w:r>
            <w:fldChar w:fldCharType="end"/>
          </w:r>
          <w:r>
            <w:fldChar w:fldCharType="end"/>
          </w:r>
        </w:p>
        <w:p w14:paraId="78DF399F">
          <w:pPr>
            <w:pStyle w:val="35"/>
            <w:tabs>
              <w:tab w:val="right" w:leader="dot" w:pos="8666"/>
            </w:tabs>
          </w:pPr>
          <w:r>
            <w:fldChar w:fldCharType="begin"/>
          </w:r>
          <w:r>
            <w:instrText xml:space="preserve"> HYPERLINK \l _Toc3690 </w:instrText>
          </w:r>
          <w:r>
            <w:fldChar w:fldCharType="separate"/>
          </w:r>
          <w:r>
            <w:t>4.1.2 Implementation Details of Modules</w:t>
          </w:r>
          <w:r>
            <w:tab/>
          </w:r>
          <w:r>
            <w:fldChar w:fldCharType="begin"/>
          </w:r>
          <w:r>
            <w:instrText xml:space="preserve"> PAGEREF _Toc3690 \h </w:instrText>
          </w:r>
          <w:r>
            <w:fldChar w:fldCharType="separate"/>
          </w:r>
          <w:r>
            <w:t>30</w:t>
          </w:r>
          <w:r>
            <w:fldChar w:fldCharType="end"/>
          </w:r>
          <w:r>
            <w:fldChar w:fldCharType="end"/>
          </w:r>
        </w:p>
        <w:p w14:paraId="1FF7912A">
          <w:pPr>
            <w:pStyle w:val="34"/>
            <w:tabs>
              <w:tab w:val="right" w:leader="dot" w:pos="8666"/>
              <w:tab w:val="clear" w:pos="880"/>
              <w:tab w:val="clear" w:pos="8656"/>
            </w:tabs>
          </w:pPr>
          <w:r>
            <w:fldChar w:fldCharType="begin"/>
          </w:r>
          <w:r>
            <w:instrText xml:space="preserve"> HYPERLINK \l _Toc15522 </w:instrText>
          </w:r>
          <w:r>
            <w:fldChar w:fldCharType="separate"/>
          </w:r>
          <w:r>
            <w:t>4.2 Testing</w:t>
          </w:r>
          <w:r>
            <w:tab/>
          </w:r>
          <w:r>
            <w:fldChar w:fldCharType="begin"/>
          </w:r>
          <w:r>
            <w:instrText xml:space="preserve"> PAGEREF _Toc15522 \h </w:instrText>
          </w:r>
          <w:r>
            <w:fldChar w:fldCharType="separate"/>
          </w:r>
          <w:r>
            <w:t>30</w:t>
          </w:r>
          <w:r>
            <w:fldChar w:fldCharType="end"/>
          </w:r>
          <w:r>
            <w:fldChar w:fldCharType="end"/>
          </w:r>
        </w:p>
        <w:p w14:paraId="28AF4B7A">
          <w:pPr>
            <w:pStyle w:val="35"/>
            <w:tabs>
              <w:tab w:val="right" w:leader="dot" w:pos="8666"/>
            </w:tabs>
          </w:pPr>
          <w:r>
            <w:fldChar w:fldCharType="begin"/>
          </w:r>
          <w:r>
            <w:instrText xml:space="preserve"> HYPERLINK \l _Toc22611 </w:instrText>
          </w:r>
          <w:r>
            <w:fldChar w:fldCharType="separate"/>
          </w:r>
          <w:r>
            <w:rPr>
              <w:rFonts w:hint="default"/>
              <w:spacing w:val="0"/>
              <w:w w:val="100"/>
              <w:lang w:val="en-US" w:eastAsia="en-US" w:bidi="ar-SA"/>
            </w:rPr>
            <w:t xml:space="preserve">4.1.1 </w:t>
          </w:r>
          <w:r>
            <w:t>Test</w:t>
          </w:r>
          <w:r>
            <w:rPr>
              <w:spacing w:val="-1"/>
            </w:rPr>
            <w:t xml:space="preserve"> </w:t>
          </w:r>
          <w:r>
            <w:t>Case</w:t>
          </w:r>
          <w:r>
            <w:rPr>
              <w:spacing w:val="-1"/>
            </w:rPr>
            <w:t xml:space="preserve"> </w:t>
          </w:r>
          <w:r>
            <w:t>for</w:t>
          </w:r>
          <w:r>
            <w:rPr>
              <w:spacing w:val="-1"/>
            </w:rPr>
            <w:t xml:space="preserve"> </w:t>
          </w:r>
          <w:r>
            <w:t xml:space="preserve">Unit </w:t>
          </w:r>
          <w:r>
            <w:rPr>
              <w:spacing w:val="-2"/>
            </w:rPr>
            <w:t>Testing</w:t>
          </w:r>
          <w:r>
            <w:tab/>
          </w:r>
          <w:r>
            <w:fldChar w:fldCharType="begin"/>
          </w:r>
          <w:r>
            <w:instrText xml:space="preserve"> PAGEREF _Toc22611 \h </w:instrText>
          </w:r>
          <w:r>
            <w:fldChar w:fldCharType="separate"/>
          </w:r>
          <w:r>
            <w:t>30</w:t>
          </w:r>
          <w:r>
            <w:fldChar w:fldCharType="end"/>
          </w:r>
          <w:r>
            <w:fldChar w:fldCharType="end"/>
          </w:r>
        </w:p>
        <w:p w14:paraId="7BFFD984">
          <w:pPr>
            <w:pStyle w:val="33"/>
            <w:tabs>
              <w:tab w:val="right" w:leader="dot" w:pos="8666"/>
              <w:tab w:val="clear" w:pos="8656"/>
            </w:tabs>
          </w:pPr>
          <w:r>
            <w:fldChar w:fldCharType="begin"/>
          </w:r>
          <w:r>
            <w:instrText xml:space="preserve"> HYPERLINK \l _Toc8490 </w:instrText>
          </w:r>
          <w:r>
            <w:fldChar w:fldCharType="separate"/>
          </w:r>
          <w:r>
            <w:t xml:space="preserve">Chapter 5: </w:t>
          </w:r>
          <w:r>
            <w:t xml:space="preserve"> </w:t>
          </w:r>
          <w:r>
            <w:t>Conclusion and Future Recommendations</w:t>
          </w:r>
          <w:r>
            <w:tab/>
          </w:r>
          <w:r>
            <w:fldChar w:fldCharType="begin"/>
          </w:r>
          <w:r>
            <w:instrText xml:space="preserve"> PAGEREF _Toc8490 \h </w:instrText>
          </w:r>
          <w:r>
            <w:fldChar w:fldCharType="separate"/>
          </w:r>
          <w:r>
            <w:t>38</w:t>
          </w:r>
          <w:r>
            <w:fldChar w:fldCharType="end"/>
          </w:r>
          <w:r>
            <w:fldChar w:fldCharType="end"/>
          </w:r>
        </w:p>
        <w:p w14:paraId="4FBB4CB6">
          <w:pPr>
            <w:pStyle w:val="34"/>
            <w:tabs>
              <w:tab w:val="right" w:leader="dot" w:pos="8666"/>
              <w:tab w:val="clear" w:pos="880"/>
              <w:tab w:val="clear" w:pos="8656"/>
            </w:tabs>
          </w:pPr>
          <w:r>
            <w:fldChar w:fldCharType="begin"/>
          </w:r>
          <w:r>
            <w:instrText xml:space="preserve"> HYPERLINK \l _Toc1553 </w:instrText>
          </w:r>
          <w:r>
            <w:fldChar w:fldCharType="separate"/>
          </w:r>
          <w:r>
            <w:t>5.1 Lesson Learnt</w:t>
          </w:r>
          <w:r>
            <w:tab/>
          </w:r>
          <w:r>
            <w:fldChar w:fldCharType="begin"/>
          </w:r>
          <w:r>
            <w:instrText xml:space="preserve"> PAGEREF _Toc1553 \h </w:instrText>
          </w:r>
          <w:r>
            <w:fldChar w:fldCharType="separate"/>
          </w:r>
          <w:r>
            <w:t>38</w:t>
          </w:r>
          <w:r>
            <w:fldChar w:fldCharType="end"/>
          </w:r>
          <w:r>
            <w:fldChar w:fldCharType="end"/>
          </w:r>
        </w:p>
        <w:p w14:paraId="1C9EE1C2">
          <w:pPr>
            <w:pStyle w:val="34"/>
            <w:tabs>
              <w:tab w:val="right" w:leader="dot" w:pos="8666"/>
              <w:tab w:val="clear" w:pos="880"/>
              <w:tab w:val="clear" w:pos="8656"/>
            </w:tabs>
          </w:pPr>
          <w:r>
            <w:fldChar w:fldCharType="begin"/>
          </w:r>
          <w:r>
            <w:instrText xml:space="preserve"> HYPERLINK \l _Toc8064 </w:instrText>
          </w:r>
          <w:r>
            <w:fldChar w:fldCharType="separate"/>
          </w:r>
          <w:r>
            <w:t>5.2 Conclusion</w:t>
          </w:r>
          <w:r>
            <w:tab/>
          </w:r>
          <w:r>
            <w:fldChar w:fldCharType="begin"/>
          </w:r>
          <w:r>
            <w:instrText xml:space="preserve"> PAGEREF _Toc8064 \h </w:instrText>
          </w:r>
          <w:r>
            <w:fldChar w:fldCharType="separate"/>
          </w:r>
          <w:r>
            <w:t>38</w:t>
          </w:r>
          <w:r>
            <w:fldChar w:fldCharType="end"/>
          </w:r>
          <w:r>
            <w:fldChar w:fldCharType="end"/>
          </w:r>
        </w:p>
        <w:p w14:paraId="26AF4115">
          <w:pPr>
            <w:pStyle w:val="34"/>
            <w:tabs>
              <w:tab w:val="right" w:leader="dot" w:pos="8666"/>
              <w:tab w:val="clear" w:pos="880"/>
              <w:tab w:val="clear" w:pos="8656"/>
            </w:tabs>
          </w:pPr>
          <w:r>
            <w:fldChar w:fldCharType="begin"/>
          </w:r>
          <w:r>
            <w:instrText xml:space="preserve"> HYPERLINK \l _Toc10106 </w:instrText>
          </w:r>
          <w:r>
            <w:fldChar w:fldCharType="separate"/>
          </w:r>
          <w:r>
            <w:t>5.3 Future Recommendations</w:t>
          </w:r>
          <w:r>
            <w:tab/>
          </w:r>
          <w:r>
            <w:fldChar w:fldCharType="begin"/>
          </w:r>
          <w:r>
            <w:instrText xml:space="preserve"> PAGEREF _Toc10106 \h </w:instrText>
          </w:r>
          <w:r>
            <w:fldChar w:fldCharType="separate"/>
          </w:r>
          <w:r>
            <w:t>38</w:t>
          </w:r>
          <w:r>
            <w:fldChar w:fldCharType="end"/>
          </w:r>
          <w:r>
            <w:fldChar w:fldCharType="end"/>
          </w:r>
        </w:p>
        <w:p w14:paraId="4427F52C">
          <w:pPr>
            <w:pStyle w:val="33"/>
            <w:tabs>
              <w:tab w:val="right" w:leader="dot" w:pos="8666"/>
              <w:tab w:val="clear" w:pos="8656"/>
            </w:tabs>
          </w:pPr>
          <w:r>
            <w:fldChar w:fldCharType="begin"/>
          </w:r>
          <w:r>
            <w:instrText xml:space="preserve"> HYPERLINK \l _Toc19626 </w:instrText>
          </w:r>
          <w:r>
            <w:fldChar w:fldCharType="separate"/>
          </w:r>
          <w:r>
            <w:t>Chapter 6: References</w:t>
          </w:r>
          <w:r>
            <w:tab/>
          </w:r>
          <w:r>
            <w:fldChar w:fldCharType="begin"/>
          </w:r>
          <w:r>
            <w:instrText xml:space="preserve"> PAGEREF _Toc19626 \h </w:instrText>
          </w:r>
          <w:r>
            <w:fldChar w:fldCharType="separate"/>
          </w:r>
          <w:r>
            <w:t>39</w:t>
          </w:r>
          <w:r>
            <w:fldChar w:fldCharType="end"/>
          </w:r>
          <w:r>
            <w:fldChar w:fldCharType="end"/>
          </w:r>
        </w:p>
        <w:p w14:paraId="74204F14">
          <w:pPr>
            <w:pStyle w:val="33"/>
          </w:pPr>
          <w:r>
            <w:fldChar w:fldCharType="end"/>
          </w:r>
        </w:p>
      </w:sdtContent>
    </w:sdt>
    <w:p w14:paraId="16869E64">
      <w:pPr>
        <w:jc w:val="left"/>
      </w:pPr>
    </w:p>
    <w:p w14:paraId="45771A00">
      <w:pPr>
        <w:jc w:val="left"/>
      </w:pPr>
    </w:p>
    <w:p w14:paraId="052D4A45">
      <w:pPr>
        <w:jc w:val="left"/>
      </w:pPr>
    </w:p>
    <w:p w14:paraId="3586EB7E">
      <w:pPr>
        <w:jc w:val="left"/>
      </w:pPr>
    </w:p>
    <w:p w14:paraId="140523FB">
      <w:pPr>
        <w:jc w:val="left"/>
      </w:pPr>
    </w:p>
    <w:p w14:paraId="24421A8B">
      <w:pPr>
        <w:jc w:val="left"/>
      </w:pPr>
    </w:p>
    <w:p w14:paraId="17010F7B">
      <w:pPr>
        <w:jc w:val="left"/>
      </w:pPr>
    </w:p>
    <w:p w14:paraId="1EBB9204">
      <w:pPr>
        <w:jc w:val="left"/>
      </w:pPr>
    </w:p>
    <w:p w14:paraId="1CDD5D00">
      <w:pPr>
        <w:jc w:val="left"/>
      </w:pPr>
    </w:p>
    <w:p w14:paraId="73458FA8">
      <w:pPr>
        <w:jc w:val="left"/>
      </w:pPr>
    </w:p>
    <w:p w14:paraId="4EA504E2">
      <w:pPr>
        <w:jc w:val="left"/>
      </w:pPr>
    </w:p>
    <w:p w14:paraId="2BB93ED3">
      <w:pPr>
        <w:jc w:val="left"/>
      </w:pPr>
    </w:p>
    <w:p w14:paraId="7CABEDA1">
      <w:pPr>
        <w:jc w:val="left"/>
      </w:pPr>
    </w:p>
    <w:p w14:paraId="6AC8368B">
      <w:pPr>
        <w:jc w:val="left"/>
      </w:pPr>
    </w:p>
    <w:p w14:paraId="1DE1527B">
      <w:pPr>
        <w:jc w:val="left"/>
      </w:pPr>
    </w:p>
    <w:p w14:paraId="68260662">
      <w:pPr>
        <w:jc w:val="left"/>
      </w:pPr>
    </w:p>
    <w:p w14:paraId="15CFC54E">
      <w:pPr>
        <w:jc w:val="left"/>
      </w:pPr>
    </w:p>
    <w:p w14:paraId="5ED103CC">
      <w:pPr>
        <w:jc w:val="left"/>
      </w:pPr>
    </w:p>
    <w:p w14:paraId="138B875F">
      <w:pPr>
        <w:jc w:val="left"/>
      </w:pPr>
    </w:p>
    <w:p w14:paraId="6AD50E51">
      <w:pPr>
        <w:jc w:val="left"/>
      </w:pPr>
    </w:p>
    <w:p w14:paraId="0A932C38">
      <w:pPr>
        <w:jc w:val="left"/>
      </w:pPr>
    </w:p>
    <w:p w14:paraId="4B141E4F">
      <w:pPr>
        <w:jc w:val="left"/>
      </w:pPr>
    </w:p>
    <w:p w14:paraId="5DDB9EDB">
      <w:pPr>
        <w:pStyle w:val="2"/>
        <w:numPr>
          <w:ilvl w:val="0"/>
          <w:numId w:val="0"/>
        </w:numPr>
      </w:pPr>
      <w:bookmarkStart w:id="22" w:name="_Toc164588356"/>
      <w:bookmarkStart w:id="23" w:name="_Toc169607432"/>
      <w:bookmarkStart w:id="24" w:name="_Toc2085"/>
      <w:r>
        <w:t>List of Abbreviations</w:t>
      </w:r>
      <w:bookmarkEnd w:id="22"/>
      <w:bookmarkEnd w:id="23"/>
      <w:bookmarkEnd w:id="24"/>
    </w:p>
    <w:tbl>
      <w:tblPr>
        <w:tblStyle w:val="12"/>
        <w:tblW w:w="82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6"/>
        <w:gridCol w:w="5617"/>
      </w:tblGrid>
      <w:tr w14:paraId="32E7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596" w:type="dxa"/>
            <w:vAlign w:val="bottom"/>
          </w:tcPr>
          <w:p w14:paraId="4D6A0F73">
            <w:pPr>
              <w:widowControl w:val="0"/>
              <w:rPr>
                <w:b/>
                <w:bCs/>
              </w:rPr>
            </w:pPr>
            <w:r>
              <w:rPr>
                <w:b/>
                <w:bCs/>
              </w:rPr>
              <w:t>Abbreviation</w:t>
            </w:r>
          </w:p>
        </w:tc>
        <w:tc>
          <w:tcPr>
            <w:tcW w:w="5617" w:type="dxa"/>
            <w:vAlign w:val="bottom"/>
          </w:tcPr>
          <w:p w14:paraId="78DF8B16">
            <w:pPr>
              <w:widowControl w:val="0"/>
              <w:rPr>
                <w:b/>
                <w:bCs/>
              </w:rPr>
            </w:pPr>
            <w:r>
              <w:rPr>
                <w:b/>
                <w:bCs/>
              </w:rPr>
              <w:t>Definition</w:t>
            </w:r>
          </w:p>
        </w:tc>
      </w:tr>
      <w:tr w14:paraId="3A8C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00291D66">
            <w:pPr>
              <w:widowControl w:val="0"/>
            </w:pPr>
            <w:r>
              <w:t>CRUD</w:t>
            </w:r>
          </w:p>
        </w:tc>
        <w:tc>
          <w:tcPr>
            <w:tcW w:w="5617" w:type="dxa"/>
            <w:vAlign w:val="bottom"/>
          </w:tcPr>
          <w:p w14:paraId="44598D40">
            <w:pPr>
              <w:widowControl w:val="0"/>
            </w:pPr>
            <w:r>
              <w:t>Create, Read, Update and Delete</w:t>
            </w:r>
          </w:p>
        </w:tc>
      </w:tr>
      <w:tr w14:paraId="06AA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3E8075C8">
            <w:pPr>
              <w:widowControl w:val="0"/>
            </w:pPr>
            <w:r>
              <w:t>CSS</w:t>
            </w:r>
          </w:p>
        </w:tc>
        <w:tc>
          <w:tcPr>
            <w:tcW w:w="5617" w:type="dxa"/>
            <w:vAlign w:val="bottom"/>
          </w:tcPr>
          <w:p w14:paraId="6133434F">
            <w:pPr>
              <w:widowControl w:val="0"/>
            </w:pPr>
            <w:r>
              <w:t>Cascading Style Sheet</w:t>
            </w:r>
          </w:p>
        </w:tc>
      </w:tr>
      <w:tr w14:paraId="217D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471D8635">
            <w:pPr>
              <w:widowControl w:val="0"/>
            </w:pPr>
            <w:r>
              <w:t>DFD</w:t>
            </w:r>
          </w:p>
        </w:tc>
        <w:tc>
          <w:tcPr>
            <w:tcW w:w="5617" w:type="dxa"/>
            <w:vAlign w:val="bottom"/>
          </w:tcPr>
          <w:p w14:paraId="52B26948">
            <w:pPr>
              <w:widowControl w:val="0"/>
            </w:pPr>
            <w:r>
              <w:t>Data Flow Diagram</w:t>
            </w:r>
          </w:p>
        </w:tc>
      </w:tr>
      <w:tr w14:paraId="6B30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743B11C9">
            <w:pPr>
              <w:widowControl w:val="0"/>
            </w:pPr>
            <w:r>
              <w:t>ER</w:t>
            </w:r>
          </w:p>
        </w:tc>
        <w:tc>
          <w:tcPr>
            <w:tcW w:w="5617" w:type="dxa"/>
            <w:vAlign w:val="bottom"/>
          </w:tcPr>
          <w:p w14:paraId="19263E4A">
            <w:pPr>
              <w:widowControl w:val="0"/>
            </w:pPr>
            <w:r>
              <w:t>Entity Relationship</w:t>
            </w:r>
          </w:p>
        </w:tc>
      </w:tr>
      <w:tr w14:paraId="3F53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378D6AD6">
            <w:pPr>
              <w:widowControl w:val="0"/>
            </w:pPr>
            <w:r>
              <w:t>GWPS</w:t>
            </w:r>
          </w:p>
        </w:tc>
        <w:tc>
          <w:tcPr>
            <w:tcW w:w="5617" w:type="dxa"/>
            <w:vAlign w:val="bottom"/>
          </w:tcPr>
          <w:p w14:paraId="474864E4">
            <w:pPr>
              <w:widowControl w:val="0"/>
            </w:pPr>
            <w:r>
              <w:t>Gym/Workout Package System</w:t>
            </w:r>
          </w:p>
        </w:tc>
      </w:tr>
      <w:tr w14:paraId="6ACB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79DC9C8B">
            <w:pPr>
              <w:widowControl w:val="0"/>
            </w:pPr>
            <w:r>
              <w:t>HTML</w:t>
            </w:r>
          </w:p>
        </w:tc>
        <w:tc>
          <w:tcPr>
            <w:tcW w:w="5617" w:type="dxa"/>
            <w:vAlign w:val="bottom"/>
          </w:tcPr>
          <w:p w14:paraId="1F6E6FFE">
            <w:pPr>
              <w:widowControl w:val="0"/>
            </w:pPr>
            <w:r>
              <w:t>Hypertext Markup Language</w:t>
            </w:r>
          </w:p>
        </w:tc>
      </w:tr>
      <w:tr w14:paraId="311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0DD282CD">
            <w:pPr>
              <w:widowControl w:val="0"/>
            </w:pPr>
            <w:r>
              <w:t>MySQL</w:t>
            </w:r>
          </w:p>
        </w:tc>
        <w:tc>
          <w:tcPr>
            <w:tcW w:w="5617" w:type="dxa"/>
            <w:vAlign w:val="bottom"/>
          </w:tcPr>
          <w:p w14:paraId="5FF0BA07">
            <w:pPr>
              <w:widowControl w:val="0"/>
            </w:pPr>
            <w:r>
              <w:rPr>
                <w:rFonts w:cs="Times New Roman"/>
              </w:rPr>
              <w:t xml:space="preserve">Microsoft Server Structured Query Language </w:t>
            </w:r>
          </w:p>
        </w:tc>
      </w:tr>
      <w:tr w14:paraId="36D2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96" w:type="dxa"/>
            <w:vAlign w:val="center"/>
          </w:tcPr>
          <w:p w14:paraId="554F1A5D">
            <w:pPr>
              <w:widowControl w:val="0"/>
            </w:pPr>
            <w:r>
              <w:t>UI</w:t>
            </w:r>
          </w:p>
        </w:tc>
        <w:tc>
          <w:tcPr>
            <w:tcW w:w="5617" w:type="dxa"/>
            <w:vAlign w:val="bottom"/>
          </w:tcPr>
          <w:p w14:paraId="56B347B0">
            <w:pPr>
              <w:widowControl w:val="0"/>
            </w:pPr>
            <w:r>
              <w:t>User Interface</w:t>
            </w:r>
          </w:p>
        </w:tc>
      </w:tr>
    </w:tbl>
    <w:p w14:paraId="323C15E6">
      <w:pPr>
        <w:jc w:val="left"/>
      </w:pPr>
      <w:r>
        <w:br w:type="page"/>
      </w:r>
    </w:p>
    <w:p w14:paraId="4620D65F">
      <w:pPr>
        <w:pStyle w:val="2"/>
        <w:numPr>
          <w:ilvl w:val="0"/>
          <w:numId w:val="0"/>
        </w:numPr>
        <w:ind w:left="432" w:hanging="432"/>
      </w:pPr>
      <w:bookmarkStart w:id="25" w:name="_Toc169607433"/>
      <w:bookmarkStart w:id="26" w:name="_Toc163080524"/>
      <w:bookmarkStart w:id="27" w:name="_Toc164588357"/>
      <w:bookmarkStart w:id="28" w:name="_Toc31263"/>
      <w:r>
        <w:t>List of Figures</w:t>
      </w:r>
      <w:bookmarkEnd w:id="25"/>
      <w:bookmarkEnd w:id="26"/>
      <w:bookmarkEnd w:id="27"/>
      <w:bookmarkEnd w:id="28"/>
    </w:p>
    <w:p w14:paraId="5AC14F9B">
      <w:pPr>
        <w:pStyle w:val="32"/>
        <w:tabs>
          <w:tab w:val="right" w:leader="dot" w:pos="8656"/>
        </w:tabs>
        <w:rPr>
          <w:rFonts w:asciiTheme="minorHAnsi" w:hAnsiTheme="minorHAnsi" w:eastAsiaTheme="minorEastAsia" w:cstheme="minorBidi"/>
          <w:szCs w:val="24"/>
          <w:lang w:bidi="ar-SA"/>
          <w14:ligatures w14:val="standardContextual"/>
        </w:rPr>
      </w:pPr>
      <w:r>
        <w:fldChar w:fldCharType="begin"/>
      </w:r>
      <w:r>
        <w:rPr>
          <w:rStyle w:val="50"/>
        </w:rPr>
        <w:instrText xml:space="preserve"> TOC \c "Figure" </w:instrText>
      </w:r>
      <w:r>
        <w:rPr>
          <w:rStyle w:val="50"/>
        </w:rPr>
        <w:fldChar w:fldCharType="separate"/>
      </w:r>
      <w:r>
        <w:t>Figure 3.1: Waterfall model for Gym/Workout Package System</w:t>
      </w:r>
      <w:r>
        <w:tab/>
      </w:r>
      <w:r>
        <w:fldChar w:fldCharType="begin"/>
      </w:r>
      <w:r>
        <w:instrText xml:space="preserve"> PAGEREF _Toc222218477 \h </w:instrText>
      </w:r>
      <w:r>
        <w:fldChar w:fldCharType="separate"/>
      </w:r>
      <w:r>
        <w:t>15</w:t>
      </w:r>
      <w:r>
        <w:fldChar w:fldCharType="end"/>
      </w:r>
    </w:p>
    <w:p w14:paraId="4517D83B">
      <w:pPr>
        <w:pStyle w:val="32"/>
        <w:tabs>
          <w:tab w:val="right" w:leader="dot" w:pos="8656"/>
        </w:tabs>
        <w:rPr>
          <w:rFonts w:asciiTheme="minorHAnsi" w:hAnsiTheme="minorHAnsi" w:eastAsiaTheme="minorEastAsia" w:cstheme="minorBidi"/>
          <w:szCs w:val="24"/>
          <w:lang w:bidi="ar-SA"/>
          <w14:ligatures w14:val="standardContextual"/>
        </w:rPr>
      </w:pPr>
      <w:r>
        <w:t>Figure 3.2: Use Case diagram of Gym/Workout package System</w:t>
      </w:r>
      <w:r>
        <w:tab/>
      </w:r>
      <w:r>
        <w:fldChar w:fldCharType="begin"/>
      </w:r>
      <w:r>
        <w:instrText xml:space="preserve"> PAGEREF _Toc222218478 \h </w:instrText>
      </w:r>
      <w:r>
        <w:fldChar w:fldCharType="separate"/>
      </w:r>
      <w:r>
        <w:t>16</w:t>
      </w:r>
      <w:r>
        <w:fldChar w:fldCharType="end"/>
      </w:r>
    </w:p>
    <w:p w14:paraId="3ECF30FE">
      <w:pPr>
        <w:pStyle w:val="32"/>
        <w:tabs>
          <w:tab w:val="right" w:leader="dot" w:pos="8656"/>
        </w:tabs>
        <w:rPr>
          <w:rFonts w:asciiTheme="minorHAnsi" w:hAnsiTheme="minorHAnsi" w:eastAsiaTheme="minorEastAsia" w:cstheme="minorBidi"/>
          <w:szCs w:val="24"/>
          <w:lang w:bidi="ar-SA"/>
          <w14:ligatures w14:val="standardContextual"/>
        </w:rPr>
      </w:pPr>
      <w:r>
        <w:t>Figure 3.3 Gantt chart of Gym/Workout Package System</w:t>
      </w:r>
      <w:r>
        <w:tab/>
      </w:r>
      <w:r>
        <w:fldChar w:fldCharType="begin"/>
      </w:r>
      <w:r>
        <w:instrText xml:space="preserve"> PAGEREF _Toc222218479 \h </w:instrText>
      </w:r>
      <w:r>
        <w:fldChar w:fldCharType="separate"/>
      </w:r>
      <w:r>
        <w:t>18</w:t>
      </w:r>
      <w:r>
        <w:fldChar w:fldCharType="end"/>
      </w:r>
    </w:p>
    <w:p w14:paraId="2D9746C8">
      <w:pPr>
        <w:pStyle w:val="32"/>
        <w:tabs>
          <w:tab w:val="right" w:leader="dot" w:pos="8656"/>
        </w:tabs>
        <w:rPr>
          <w:rFonts w:asciiTheme="minorHAnsi" w:hAnsiTheme="minorHAnsi" w:eastAsiaTheme="minorEastAsia" w:cstheme="minorBidi"/>
          <w:szCs w:val="24"/>
          <w:lang w:bidi="ar-SA"/>
          <w14:ligatures w14:val="standardContextual"/>
        </w:rPr>
      </w:pPr>
      <w:r>
        <w:t>Figure 3.4: Entity Relationship Diagram of Gym/Workout package System</w:t>
      </w:r>
      <w:r>
        <w:tab/>
      </w:r>
      <w:r>
        <w:fldChar w:fldCharType="begin"/>
      </w:r>
      <w:r>
        <w:instrText xml:space="preserve"> PAGEREF _Toc222218480 \h </w:instrText>
      </w:r>
      <w:r>
        <w:fldChar w:fldCharType="separate"/>
      </w:r>
      <w:r>
        <w:t>19</w:t>
      </w:r>
      <w:r>
        <w:fldChar w:fldCharType="end"/>
      </w:r>
    </w:p>
    <w:p w14:paraId="1F833D93">
      <w:pPr>
        <w:pStyle w:val="32"/>
        <w:tabs>
          <w:tab w:val="right" w:leader="dot" w:pos="8656"/>
        </w:tabs>
        <w:rPr>
          <w:rFonts w:asciiTheme="minorHAnsi" w:hAnsiTheme="minorHAnsi" w:eastAsiaTheme="minorEastAsia" w:cstheme="minorBidi"/>
          <w:szCs w:val="24"/>
          <w:lang w:bidi="ar-SA"/>
          <w14:ligatures w14:val="standardContextual"/>
        </w:rPr>
      </w:pPr>
      <w:r>
        <w:t>Figure 3.5: Level 0 DFD of Gym/Workout System</w:t>
      </w:r>
      <w:r>
        <w:tab/>
      </w:r>
      <w:r>
        <w:fldChar w:fldCharType="begin"/>
      </w:r>
      <w:r>
        <w:instrText xml:space="preserve"> PAGEREF _Toc222218481 \h </w:instrText>
      </w:r>
      <w:r>
        <w:fldChar w:fldCharType="separate"/>
      </w:r>
      <w:r>
        <w:t>20</w:t>
      </w:r>
      <w:r>
        <w:fldChar w:fldCharType="end"/>
      </w:r>
    </w:p>
    <w:p w14:paraId="08DDFEDB">
      <w:pPr>
        <w:pStyle w:val="32"/>
        <w:tabs>
          <w:tab w:val="right" w:leader="dot" w:pos="8656"/>
        </w:tabs>
        <w:rPr>
          <w:rFonts w:asciiTheme="minorHAnsi" w:hAnsiTheme="minorHAnsi" w:eastAsiaTheme="minorEastAsia" w:cstheme="minorBidi"/>
          <w:szCs w:val="24"/>
          <w:lang w:bidi="ar-SA"/>
          <w14:ligatures w14:val="standardContextual"/>
        </w:rPr>
      </w:pPr>
      <w:r>
        <w:t>Figure 3.6: Level 1 DFD of Gym/Workout System</w:t>
      </w:r>
      <w:r>
        <w:tab/>
      </w:r>
      <w:r>
        <w:fldChar w:fldCharType="begin"/>
      </w:r>
      <w:r>
        <w:instrText xml:space="preserve"> PAGEREF _Toc222218482 \h </w:instrText>
      </w:r>
      <w:r>
        <w:fldChar w:fldCharType="separate"/>
      </w:r>
      <w:r>
        <w:t>21</w:t>
      </w:r>
      <w:r>
        <w:fldChar w:fldCharType="end"/>
      </w:r>
    </w:p>
    <w:p w14:paraId="4786D1DA">
      <w:pPr>
        <w:pStyle w:val="32"/>
        <w:tabs>
          <w:tab w:val="right" w:leader="dot" w:pos="8656"/>
        </w:tabs>
        <w:rPr>
          <w:rFonts w:asciiTheme="minorHAnsi" w:hAnsiTheme="minorHAnsi" w:eastAsiaTheme="minorEastAsia" w:cstheme="minorBidi"/>
          <w:szCs w:val="24"/>
          <w:lang w:bidi="ar-SA"/>
          <w14:ligatures w14:val="standardContextual"/>
        </w:rPr>
      </w:pPr>
      <w:r>
        <w:t>Figure 3.7: Architectural design of Gym/Workout System</w:t>
      </w:r>
      <w:r>
        <w:tab/>
      </w:r>
      <w:r>
        <w:fldChar w:fldCharType="begin"/>
      </w:r>
      <w:r>
        <w:instrText xml:space="preserve"> PAGEREF _Toc222218483 \h </w:instrText>
      </w:r>
      <w:r>
        <w:fldChar w:fldCharType="separate"/>
      </w:r>
      <w:r>
        <w:t>22</w:t>
      </w:r>
      <w:r>
        <w:fldChar w:fldCharType="end"/>
      </w:r>
    </w:p>
    <w:p w14:paraId="1A2D7E2D">
      <w:pPr>
        <w:pStyle w:val="32"/>
        <w:tabs>
          <w:tab w:val="right" w:leader="dot" w:pos="8656"/>
        </w:tabs>
        <w:rPr>
          <w:rFonts w:asciiTheme="minorHAnsi" w:hAnsiTheme="minorHAnsi" w:eastAsiaTheme="minorEastAsia" w:cstheme="minorBidi"/>
          <w:szCs w:val="24"/>
          <w:lang w:bidi="ar-SA"/>
          <w14:ligatures w14:val="standardContextual"/>
        </w:rPr>
      </w:pPr>
      <w:r>
        <w:t>Figure 3.8: Login  Page of Gym/Workout package System</w:t>
      </w:r>
      <w:r>
        <w:tab/>
      </w:r>
      <w:r>
        <w:fldChar w:fldCharType="begin"/>
      </w:r>
      <w:r>
        <w:instrText xml:space="preserve"> PAGEREF _Toc222218484 \h </w:instrText>
      </w:r>
      <w:r>
        <w:fldChar w:fldCharType="separate"/>
      </w:r>
      <w:r>
        <w:t>23</w:t>
      </w:r>
      <w:r>
        <w:fldChar w:fldCharType="end"/>
      </w:r>
    </w:p>
    <w:p w14:paraId="5E4E3FFD">
      <w:pPr>
        <w:pStyle w:val="32"/>
        <w:tabs>
          <w:tab w:val="right" w:leader="dot" w:pos="8656"/>
        </w:tabs>
        <w:rPr>
          <w:rFonts w:asciiTheme="minorHAnsi" w:hAnsiTheme="minorHAnsi" w:eastAsiaTheme="minorEastAsia" w:cstheme="minorBidi"/>
          <w:szCs w:val="24"/>
          <w:lang w:bidi="ar-SA"/>
          <w14:ligatures w14:val="standardContextual"/>
        </w:rPr>
      </w:pPr>
      <w:r>
        <w:t>Figure 3.10: Home page of Gym/Workout package System</w:t>
      </w:r>
      <w:r>
        <w:tab/>
      </w:r>
      <w:r>
        <w:fldChar w:fldCharType="begin"/>
      </w:r>
      <w:r>
        <w:instrText xml:space="preserve"> PAGEREF _Toc222218485 \h </w:instrText>
      </w:r>
      <w:r>
        <w:fldChar w:fldCharType="separate"/>
      </w:r>
      <w:r>
        <w:t>24</w:t>
      </w:r>
      <w:r>
        <w:fldChar w:fldCharType="end"/>
      </w:r>
    </w:p>
    <w:p w14:paraId="7AF9BD39">
      <w:pPr>
        <w:pStyle w:val="32"/>
        <w:tabs>
          <w:tab w:val="right" w:leader="dot" w:pos="8656"/>
        </w:tabs>
        <w:rPr>
          <w:rFonts w:asciiTheme="minorHAnsi" w:hAnsiTheme="minorHAnsi" w:eastAsiaTheme="minorEastAsia" w:cstheme="minorBidi"/>
          <w:szCs w:val="24"/>
          <w:lang w:bidi="ar-SA"/>
          <w14:ligatures w14:val="standardContextual"/>
        </w:rPr>
      </w:pPr>
      <w:r>
        <w:t>Figure 3.11: Admin Dashboardd page of Gym/Workout package System</w:t>
      </w:r>
      <w:r>
        <w:tab/>
      </w:r>
      <w:r>
        <w:fldChar w:fldCharType="begin"/>
      </w:r>
      <w:r>
        <w:instrText xml:space="preserve"> PAGEREF _Toc222218486 \h </w:instrText>
      </w:r>
      <w:r>
        <w:fldChar w:fldCharType="separate"/>
      </w:r>
      <w:r>
        <w:t>25</w:t>
      </w:r>
      <w:r>
        <w:fldChar w:fldCharType="end"/>
      </w:r>
    </w:p>
    <w:p w14:paraId="59DD3E9F">
      <w:pPr>
        <w:pStyle w:val="32"/>
        <w:tabs>
          <w:tab w:val="right" w:leader="dot" w:pos="8656"/>
        </w:tabs>
        <w:rPr>
          <w:rFonts w:asciiTheme="minorHAnsi" w:hAnsiTheme="minorHAnsi" w:eastAsiaTheme="minorEastAsia" w:cstheme="minorBidi"/>
          <w:szCs w:val="24"/>
          <w:lang w:bidi="ar-SA"/>
          <w14:ligatures w14:val="standardContextual"/>
        </w:rPr>
      </w:pPr>
      <w:r>
        <w:t>Figure 3.13: Add package page of Gym/Workout package System</w:t>
      </w:r>
      <w:r>
        <w:tab/>
      </w:r>
      <w:r>
        <w:fldChar w:fldCharType="begin"/>
      </w:r>
      <w:r>
        <w:instrText xml:space="preserve"> PAGEREF _Toc222218487 \h </w:instrText>
      </w:r>
      <w:r>
        <w:fldChar w:fldCharType="separate"/>
      </w:r>
      <w:r>
        <w:t>25</w:t>
      </w:r>
      <w:r>
        <w:fldChar w:fldCharType="end"/>
      </w:r>
    </w:p>
    <w:p w14:paraId="17B850FA">
      <w:pPr>
        <w:pStyle w:val="32"/>
        <w:tabs>
          <w:tab w:val="right" w:leader="dot" w:pos="8656"/>
        </w:tabs>
        <w:rPr>
          <w:rFonts w:asciiTheme="minorHAnsi" w:hAnsiTheme="minorHAnsi" w:eastAsiaTheme="minorEastAsia" w:cstheme="minorBidi"/>
          <w:szCs w:val="24"/>
          <w:lang w:bidi="ar-SA"/>
          <w14:ligatures w14:val="standardContextual"/>
        </w:rPr>
      </w:pPr>
      <w:r>
        <w:t>Figure 3.14: Manage package page of Gym/Workout package System</w:t>
      </w:r>
      <w:r>
        <w:tab/>
      </w:r>
      <w:r>
        <w:fldChar w:fldCharType="begin"/>
      </w:r>
      <w:r>
        <w:instrText xml:space="preserve"> PAGEREF _Toc222218488 \h </w:instrText>
      </w:r>
      <w:r>
        <w:fldChar w:fldCharType="separate"/>
      </w:r>
      <w:r>
        <w:t>26</w:t>
      </w:r>
      <w:r>
        <w:fldChar w:fldCharType="end"/>
      </w:r>
    </w:p>
    <w:p w14:paraId="150739ED">
      <w:pPr>
        <w:pStyle w:val="32"/>
        <w:tabs>
          <w:tab w:val="right" w:leader="dot" w:pos="8656"/>
        </w:tabs>
        <w:rPr>
          <w:rFonts w:asciiTheme="minorHAnsi" w:hAnsiTheme="minorHAnsi" w:eastAsiaTheme="minorEastAsia" w:cstheme="minorBidi"/>
          <w:szCs w:val="24"/>
          <w:lang w:bidi="ar-SA"/>
          <w14:ligatures w14:val="standardContextual"/>
        </w:rPr>
      </w:pPr>
      <w:r>
        <w:t>Figure 3.15 User Dashboard Page of Gym/Workout package System</w:t>
      </w:r>
      <w:r>
        <w:tab/>
      </w:r>
      <w:r>
        <w:fldChar w:fldCharType="begin"/>
      </w:r>
      <w:r>
        <w:instrText xml:space="preserve"> PAGEREF _Toc222218489 \h </w:instrText>
      </w:r>
      <w:r>
        <w:fldChar w:fldCharType="separate"/>
      </w:r>
      <w:r>
        <w:t>26</w:t>
      </w:r>
      <w:r>
        <w:fldChar w:fldCharType="end"/>
      </w:r>
    </w:p>
    <w:p w14:paraId="5145E7ED">
      <w:pPr>
        <w:pStyle w:val="32"/>
        <w:tabs>
          <w:tab w:val="right" w:leader="dot" w:pos="8656"/>
        </w:tabs>
        <w:rPr>
          <w:rFonts w:asciiTheme="minorHAnsi" w:hAnsiTheme="minorHAnsi" w:eastAsiaTheme="minorEastAsia" w:cstheme="minorBidi"/>
          <w:szCs w:val="24"/>
          <w:lang w:bidi="ar-SA"/>
          <w14:ligatures w14:val="standardContextual"/>
        </w:rPr>
      </w:pPr>
      <w:r>
        <w:t>Figure 3.16: Buy package page of Gym/Workout package System</w:t>
      </w:r>
      <w:r>
        <w:tab/>
      </w:r>
      <w:r>
        <w:fldChar w:fldCharType="begin"/>
      </w:r>
      <w:r>
        <w:instrText xml:space="preserve"> PAGEREF _Toc222218490 \h </w:instrText>
      </w:r>
      <w:r>
        <w:fldChar w:fldCharType="separate"/>
      </w:r>
      <w:r>
        <w:t>27</w:t>
      </w:r>
      <w:r>
        <w:fldChar w:fldCharType="end"/>
      </w:r>
    </w:p>
    <w:p w14:paraId="01DF5D19">
      <w:pPr>
        <w:pStyle w:val="32"/>
        <w:tabs>
          <w:tab w:val="right" w:leader="dot" w:pos="8656"/>
        </w:tabs>
      </w:pPr>
      <w:r>
        <w:t>Figure 3.17: Users package page of Gym/Workout package System</w:t>
      </w:r>
      <w:r>
        <w:tab/>
      </w:r>
      <w:r>
        <w:fldChar w:fldCharType="begin"/>
      </w:r>
      <w:r>
        <w:instrText xml:space="preserve"> PAGEREF _Toc222218491 \h </w:instrText>
      </w:r>
      <w:r>
        <w:fldChar w:fldCharType="separate"/>
      </w:r>
      <w:r>
        <w:t>27</w:t>
      </w:r>
      <w:r>
        <w:fldChar w:fldCharType="end"/>
      </w:r>
    </w:p>
    <w:p w14:paraId="26BCCA3F">
      <w:pPr>
        <w:pStyle w:val="32"/>
        <w:tabs>
          <w:tab w:val="right" w:leader="dot" w:pos="8656"/>
        </w:tabs>
        <w:rPr>
          <w:rFonts w:asciiTheme="minorHAnsi" w:hAnsiTheme="minorHAnsi" w:eastAsiaTheme="minorEastAsia" w:cstheme="minorBidi"/>
          <w:szCs w:val="24"/>
          <w:lang w:bidi="ar-SA"/>
          <w14:ligatures w14:val="standardContextual"/>
        </w:rPr>
      </w:pPr>
      <w:r>
        <w:t>Figure 3.1</w:t>
      </w:r>
      <w:r>
        <w:rPr>
          <w:rFonts w:hint="default"/>
          <w:lang w:val="en-US"/>
        </w:rPr>
        <w:t>8</w:t>
      </w:r>
      <w:r>
        <w:t xml:space="preserve">: </w:t>
      </w:r>
      <w:r>
        <w:rPr>
          <w:rFonts w:hint="default"/>
          <w:lang w:val="en-US"/>
        </w:rPr>
        <w:t>Physical dfd</w:t>
      </w:r>
      <w:r>
        <w:t xml:space="preserve"> of Gym/Workout package System</w:t>
      </w:r>
      <w:r>
        <w:tab/>
      </w:r>
      <w:r>
        <w:fldChar w:fldCharType="begin"/>
      </w:r>
      <w:r>
        <w:instrText xml:space="preserve"> PAGEREF _Toc222218491 \h </w:instrText>
      </w:r>
      <w:r>
        <w:fldChar w:fldCharType="separate"/>
      </w:r>
      <w:r>
        <w:t>2</w:t>
      </w:r>
      <w:r>
        <w:rPr>
          <w:rFonts w:hint="default"/>
          <w:lang w:val="en-US"/>
        </w:rPr>
        <w:t>8</w:t>
      </w:r>
      <w:r>
        <w:fldChar w:fldCharType="end"/>
      </w:r>
    </w:p>
    <w:p w14:paraId="4E0CFB5E"/>
    <w:p w14:paraId="068BB22B">
      <w:pPr>
        <w:pStyle w:val="60"/>
      </w:pPr>
      <w:r>
        <w:fldChar w:fldCharType="end"/>
      </w:r>
      <w:bookmarkStart w:id="254" w:name="_GoBack"/>
      <w:bookmarkEnd w:id="254"/>
    </w:p>
    <w:p w14:paraId="383EC715">
      <w:pPr>
        <w:pStyle w:val="60"/>
      </w:pPr>
    </w:p>
    <w:p w14:paraId="5B683197">
      <w:pPr>
        <w:pStyle w:val="60"/>
      </w:pPr>
    </w:p>
    <w:p w14:paraId="47435A34">
      <w:pPr>
        <w:pStyle w:val="60"/>
      </w:pPr>
    </w:p>
    <w:p w14:paraId="7DE84964">
      <w:pPr>
        <w:pStyle w:val="60"/>
      </w:pPr>
    </w:p>
    <w:p w14:paraId="53546CA0">
      <w:pPr>
        <w:pStyle w:val="60"/>
      </w:pPr>
    </w:p>
    <w:p w14:paraId="68D81428">
      <w:pPr>
        <w:pStyle w:val="60"/>
      </w:pPr>
    </w:p>
    <w:p w14:paraId="448A4129">
      <w:pPr>
        <w:pStyle w:val="60"/>
      </w:pPr>
    </w:p>
    <w:p w14:paraId="06F29AB0">
      <w:pPr>
        <w:pStyle w:val="60"/>
      </w:pPr>
    </w:p>
    <w:p w14:paraId="24250EC8">
      <w:pPr>
        <w:pStyle w:val="60"/>
      </w:pPr>
    </w:p>
    <w:p w14:paraId="3CB4D504">
      <w:pPr>
        <w:pStyle w:val="60"/>
      </w:pPr>
    </w:p>
    <w:p w14:paraId="005CC370">
      <w:pPr>
        <w:pStyle w:val="60"/>
      </w:pPr>
    </w:p>
    <w:p w14:paraId="01C25005">
      <w:pPr>
        <w:pStyle w:val="60"/>
      </w:pPr>
    </w:p>
    <w:p w14:paraId="1684895E">
      <w:pPr>
        <w:pStyle w:val="60"/>
      </w:pPr>
    </w:p>
    <w:p w14:paraId="759689D0">
      <w:pPr>
        <w:pStyle w:val="60"/>
      </w:pPr>
    </w:p>
    <w:p w14:paraId="2B31F719">
      <w:pPr>
        <w:pStyle w:val="60"/>
      </w:pPr>
    </w:p>
    <w:p w14:paraId="619FBD81">
      <w:pPr>
        <w:pStyle w:val="60"/>
      </w:pPr>
    </w:p>
    <w:p w14:paraId="3A546681">
      <w:pPr>
        <w:pStyle w:val="2"/>
        <w:numPr>
          <w:ilvl w:val="0"/>
          <w:numId w:val="0"/>
        </w:numPr>
        <w:ind w:left="432" w:hanging="432"/>
        <w:jc w:val="left"/>
      </w:pPr>
      <w:bookmarkStart w:id="29" w:name="_Toc162996177"/>
      <w:bookmarkStart w:id="30" w:name="_Toc169607434"/>
      <w:bookmarkStart w:id="31" w:name="_Toc164588358"/>
      <w:bookmarkStart w:id="32" w:name="_Toc15120"/>
      <w:r>
        <w:t>L</w:t>
      </w:r>
      <w:bookmarkEnd w:id="29"/>
      <w:r>
        <w:t>ist of Tables</w:t>
      </w:r>
      <w:bookmarkEnd w:id="30"/>
      <w:bookmarkEnd w:id="31"/>
      <w:r>
        <w:t xml:space="preserve"> :</w:t>
      </w:r>
      <w:bookmarkEnd w:id="32"/>
    </w:p>
    <w:p w14:paraId="76F00F13">
      <w:pPr>
        <w:pStyle w:val="32"/>
        <w:tabs>
          <w:tab w:val="right" w:leader="dot" w:pos="8666"/>
        </w:tabs>
      </w:pPr>
      <w:r>
        <w:fldChar w:fldCharType="begin"/>
      </w:r>
      <w:r>
        <w:instrText xml:space="preserve">TOC \h \c "Table"</w:instrText>
      </w:r>
      <w:r>
        <w:fldChar w:fldCharType="separate"/>
      </w:r>
      <w:r>
        <w:fldChar w:fldCharType="begin"/>
      </w:r>
      <w:r>
        <w:instrText xml:space="preserve"> HYPERLINK \l _Toc19239 </w:instrText>
      </w:r>
      <w:r>
        <w:fldChar w:fldCharType="separate"/>
      </w:r>
      <w:r>
        <w:t xml:space="preserve">Table 1 </w:t>
      </w:r>
      <w:r>
        <w:rPr>
          <w:lang w:val="en-US"/>
        </w:rPr>
        <w:t xml:space="preserve"> Testing Admin Login Form</w:t>
      </w:r>
      <w:r>
        <w:tab/>
      </w:r>
      <w:r>
        <w:fldChar w:fldCharType="begin"/>
      </w:r>
      <w:r>
        <w:instrText xml:space="preserve"> PAGEREF _Toc19239 \h </w:instrText>
      </w:r>
      <w:r>
        <w:fldChar w:fldCharType="separate"/>
      </w:r>
      <w:r>
        <w:t>31</w:t>
      </w:r>
      <w:r>
        <w:fldChar w:fldCharType="end"/>
      </w:r>
      <w:r>
        <w:fldChar w:fldCharType="end"/>
      </w:r>
    </w:p>
    <w:p w14:paraId="7902C249">
      <w:pPr>
        <w:pStyle w:val="32"/>
        <w:tabs>
          <w:tab w:val="right" w:leader="dot" w:pos="8666"/>
        </w:tabs>
      </w:pPr>
      <w:r>
        <w:fldChar w:fldCharType="begin"/>
      </w:r>
      <w:r>
        <w:instrText xml:space="preserve"> HYPERLINK \l _Toc10782 </w:instrText>
      </w:r>
      <w:r>
        <w:fldChar w:fldCharType="separate"/>
      </w:r>
      <w:r>
        <w:t xml:space="preserve">Table 2 </w:t>
      </w:r>
      <w:r>
        <w:rPr>
          <w:lang w:val="en-US"/>
        </w:rPr>
        <w:t xml:space="preserve"> Testing Admin Dashboard</w:t>
      </w:r>
      <w:r>
        <w:tab/>
      </w:r>
      <w:r>
        <w:fldChar w:fldCharType="begin"/>
      </w:r>
      <w:r>
        <w:instrText xml:space="preserve"> PAGEREF _Toc10782 \h </w:instrText>
      </w:r>
      <w:r>
        <w:fldChar w:fldCharType="separate"/>
      </w:r>
      <w:r>
        <w:t>32</w:t>
      </w:r>
      <w:r>
        <w:fldChar w:fldCharType="end"/>
      </w:r>
      <w:r>
        <w:fldChar w:fldCharType="end"/>
      </w:r>
    </w:p>
    <w:p w14:paraId="0CA151D3">
      <w:pPr>
        <w:pStyle w:val="32"/>
        <w:tabs>
          <w:tab w:val="right" w:leader="dot" w:pos="8666"/>
        </w:tabs>
      </w:pPr>
      <w:r>
        <w:fldChar w:fldCharType="begin"/>
      </w:r>
      <w:r>
        <w:instrText xml:space="preserve"> HYPERLINK \l _Toc13471 </w:instrText>
      </w:r>
      <w:r>
        <w:fldChar w:fldCharType="separate"/>
      </w:r>
      <w:r>
        <w:t xml:space="preserve">Table 3 </w:t>
      </w:r>
      <w:r>
        <w:rPr>
          <w:lang w:val="en-US"/>
        </w:rPr>
        <w:t xml:space="preserve"> Testing </w:t>
      </w:r>
      <w:r>
        <w:rPr>
          <w:rFonts w:hint="default"/>
          <w:lang w:val="en-US"/>
        </w:rPr>
        <w:t>Add</w:t>
      </w:r>
      <w:r>
        <w:rPr>
          <w:lang w:val="en-US"/>
        </w:rPr>
        <w:t xml:space="preserve"> Package</w:t>
      </w:r>
      <w:r>
        <w:tab/>
      </w:r>
      <w:r>
        <w:fldChar w:fldCharType="begin"/>
      </w:r>
      <w:r>
        <w:instrText xml:space="preserve"> PAGEREF _Toc13471 \h </w:instrText>
      </w:r>
      <w:r>
        <w:fldChar w:fldCharType="separate"/>
      </w:r>
      <w:r>
        <w:t>34</w:t>
      </w:r>
      <w:r>
        <w:fldChar w:fldCharType="end"/>
      </w:r>
      <w:r>
        <w:fldChar w:fldCharType="end"/>
      </w:r>
    </w:p>
    <w:p w14:paraId="7ED84A2F">
      <w:pPr>
        <w:pStyle w:val="32"/>
        <w:tabs>
          <w:tab w:val="right" w:leader="dot" w:pos="8666"/>
        </w:tabs>
      </w:pPr>
      <w:r>
        <w:fldChar w:fldCharType="begin"/>
      </w:r>
      <w:r>
        <w:instrText xml:space="preserve"> HYPERLINK \l _Toc25100 </w:instrText>
      </w:r>
      <w:r>
        <w:fldChar w:fldCharType="separate"/>
      </w:r>
      <w:r>
        <w:t xml:space="preserve">Table 4 </w:t>
      </w:r>
      <w:r>
        <w:rPr>
          <w:lang w:val="en-US"/>
        </w:rPr>
        <w:t xml:space="preserve"> Testing Edit Package Form</w:t>
      </w:r>
      <w:r>
        <w:tab/>
      </w:r>
      <w:r>
        <w:fldChar w:fldCharType="begin"/>
      </w:r>
      <w:r>
        <w:instrText xml:space="preserve"> PAGEREF _Toc25100 \h </w:instrText>
      </w:r>
      <w:r>
        <w:fldChar w:fldCharType="separate"/>
      </w:r>
      <w:r>
        <w:t>35</w:t>
      </w:r>
      <w:r>
        <w:fldChar w:fldCharType="end"/>
      </w:r>
      <w:r>
        <w:fldChar w:fldCharType="end"/>
      </w:r>
    </w:p>
    <w:p w14:paraId="562C9B00">
      <w:pPr>
        <w:pStyle w:val="32"/>
        <w:tabs>
          <w:tab w:val="right" w:leader="dot" w:pos="8666"/>
        </w:tabs>
      </w:pPr>
      <w:r>
        <w:fldChar w:fldCharType="begin"/>
      </w:r>
      <w:r>
        <w:instrText xml:space="preserve"> HYPERLINK \l _Toc8512 </w:instrText>
      </w:r>
      <w:r>
        <w:fldChar w:fldCharType="separate"/>
      </w:r>
      <w:r>
        <w:t xml:space="preserve">Table 5 </w:t>
      </w:r>
      <w:r>
        <w:rPr>
          <w:lang w:val="en-US"/>
        </w:rPr>
        <w:t xml:space="preserve"> Testing Manage Package Form</w:t>
      </w:r>
      <w:r>
        <w:tab/>
      </w:r>
      <w:r>
        <w:fldChar w:fldCharType="begin"/>
      </w:r>
      <w:r>
        <w:instrText xml:space="preserve"> PAGEREF _Toc8512 \h </w:instrText>
      </w:r>
      <w:r>
        <w:fldChar w:fldCharType="separate"/>
      </w:r>
      <w:r>
        <w:t>36</w:t>
      </w:r>
      <w:r>
        <w:fldChar w:fldCharType="end"/>
      </w:r>
      <w:r>
        <w:fldChar w:fldCharType="end"/>
      </w:r>
    </w:p>
    <w:p w14:paraId="6682F85B">
      <w:pPr>
        <w:pStyle w:val="60"/>
        <w:sectPr>
          <w:footerReference r:id="rId6" w:type="default"/>
          <w:pgSz w:w="11906" w:h="16838"/>
          <w:pgMar w:top="1440" w:right="1440" w:bottom="1440" w:left="1800" w:header="0" w:footer="720" w:gutter="0"/>
          <w:pgNumType w:fmt="lowerRoman" w:start="1"/>
          <w:cols w:space="0" w:num="1"/>
          <w:formProt w:val="0"/>
          <w:rtlGutter w:val="0"/>
          <w:docGrid w:linePitch="360" w:charSpace="0"/>
        </w:sectPr>
      </w:pPr>
      <w:r>
        <w:fldChar w:fldCharType="end"/>
      </w:r>
    </w:p>
    <w:p w14:paraId="1998BC6B">
      <w:pPr>
        <w:pStyle w:val="2"/>
      </w:pPr>
      <w:bookmarkStart w:id="33" w:name="_Toc162996178"/>
      <w:bookmarkStart w:id="34" w:name="_Toc169607435"/>
      <w:bookmarkStart w:id="35" w:name="_Toc163080526"/>
      <w:bookmarkStart w:id="36" w:name="_Toc164588359"/>
      <w:bookmarkStart w:id="37" w:name="_Toc21903"/>
      <w:r>
        <w:br w:type="textWrapping"/>
      </w:r>
      <w:r>
        <w:t>Introduction</w:t>
      </w:r>
      <w:bookmarkEnd w:id="33"/>
      <w:bookmarkEnd w:id="34"/>
      <w:bookmarkEnd w:id="35"/>
      <w:bookmarkEnd w:id="36"/>
      <w:bookmarkEnd w:id="37"/>
    </w:p>
    <w:p w14:paraId="13810940">
      <w:pPr>
        <w:pStyle w:val="3"/>
      </w:pPr>
      <w:bookmarkStart w:id="38" w:name="_Toc164588360"/>
      <w:bookmarkStart w:id="39" w:name="_Toc169607436"/>
      <w:bookmarkStart w:id="40" w:name="_Toc163080527"/>
      <w:bookmarkStart w:id="41" w:name="_Toc162996179"/>
      <w:bookmarkStart w:id="42" w:name="_Toc18512"/>
      <w:r>
        <w:t>Introduction</w:t>
      </w:r>
      <w:bookmarkEnd w:id="38"/>
      <w:bookmarkEnd w:id="39"/>
      <w:bookmarkEnd w:id="40"/>
      <w:bookmarkEnd w:id="41"/>
      <w:bookmarkEnd w:id="42"/>
    </w:p>
    <w:p w14:paraId="584C8E73">
      <w:pPr>
        <w:pStyle w:val="62"/>
        <w:spacing w:after="0" w:line="360" w:lineRule="auto"/>
        <w:ind w:left="0"/>
        <w:contextualSpacing w:val="0"/>
        <w:rPr>
          <w:rFonts w:cs="Times New Roman"/>
          <w:szCs w:val="24"/>
          <w:lang w:eastAsia="zh-CN"/>
        </w:rPr>
      </w:pPr>
      <w:bookmarkStart w:id="43" w:name="_Toc164588361"/>
      <w:bookmarkStart w:id="44" w:name="_Toc162996180"/>
      <w:bookmarkStart w:id="45" w:name="_Toc169607437"/>
      <w:bookmarkStart w:id="46" w:name="_Toc163080528"/>
      <w:r>
        <w:rPr>
          <w:rFonts w:cs="Times New Roman"/>
          <w:szCs w:val="24"/>
        </w:rPr>
        <w:t xml:space="preserve">  </w:t>
      </w:r>
      <w:r>
        <w:rPr>
          <w:rFonts w:cs="Times New Roman"/>
          <w:szCs w:val="24"/>
          <w:lang w:eastAsia="zh-CN"/>
        </w:rPr>
        <w:t>As health consciousness grows, Nepal's fitness scene is changing dramatically. However, access to expert exercise advice is still restricted by informational, financial, and geographic constraints. There is a need for flexible fitness options that can be done anywhere, with or without specialist equipment, despite the fact that urban areas are home to an increasing number of gyms. The lack of digital platforms that allow trained professionals to successfully disseminate their knowledge outside their immediate, in-person clientele further exacerbates the gap between public accessibility and fitness expertise.</w:t>
      </w:r>
    </w:p>
    <w:p w14:paraId="0C01C672">
      <w:pPr>
        <w:pStyle w:val="62"/>
        <w:spacing w:after="0" w:line="360" w:lineRule="auto"/>
        <w:ind w:left="0"/>
        <w:contextualSpacing w:val="0"/>
        <w:rPr>
          <w:rFonts w:cs="Times New Roman"/>
          <w:szCs w:val="24"/>
          <w:lang w:eastAsia="zh-CN"/>
        </w:rPr>
      </w:pPr>
      <w:r>
        <w:rPr>
          <w:rFonts w:cs="Times New Roman"/>
          <w:szCs w:val="24"/>
          <w:lang w:eastAsia="zh-CN"/>
        </w:rPr>
        <w:t xml:space="preserve"> This market requirement is directly addressed by the Gym Workout Package System, which establishes a structured digital environment where exercise regimens are made available as standardized goods rather than unofficial, location-bound ones.This project creates a comprehensive web-based system that rethinks fitness regimens as digital package's, standalone workout regimens that consumers may buy and follow on their own. The solution democratizes access to fitness expertise and opens up new business options for experts by decoupling workout instruction from physical location and equipment dependencies.</w:t>
      </w:r>
    </w:p>
    <w:p w14:paraId="3B26AFC6">
      <w:pPr>
        <w:pStyle w:val="62"/>
        <w:spacing w:after="0" w:line="360" w:lineRule="auto"/>
        <w:ind w:left="0"/>
        <w:contextualSpacing w:val="0"/>
        <w:rPr>
          <w:rFonts w:cs="Times New Roman"/>
          <w:szCs w:val="24"/>
          <w:lang w:eastAsia="zh-CN"/>
        </w:rPr>
      </w:pPr>
      <w:r>
        <w:rPr>
          <w:rFonts w:cs="Times New Roman"/>
          <w:szCs w:val="24"/>
          <w:lang w:eastAsia="zh-CN"/>
        </w:rPr>
        <w:t xml:space="preserve"> With a particular focus on Nepal, the implementation takes into account variables such as varying internet connectivity, a range of socioeconomic backgrounds, and the practical fact that many users will carry out workouts at home with little to no equipment. This strategy goes beyond gym administration to exercise knowledge management, marking a substantial shift in the conception, provision, and consumption of fitness services in the Nepali market.</w:t>
      </w:r>
    </w:p>
    <w:p w14:paraId="563206C9">
      <w:pPr>
        <w:pStyle w:val="62"/>
        <w:spacing w:after="0" w:line="360" w:lineRule="auto"/>
        <w:ind w:left="0"/>
        <w:contextualSpacing w:val="0"/>
        <w:rPr>
          <w:rFonts w:cs="Times New Roman"/>
          <w:szCs w:val="24"/>
          <w:lang w:eastAsia="zh-CN"/>
        </w:rPr>
      </w:pPr>
    </w:p>
    <w:p w14:paraId="583B2E46">
      <w:pPr>
        <w:pStyle w:val="3"/>
      </w:pPr>
      <w:bookmarkStart w:id="47" w:name="_Toc23236"/>
      <w:r>
        <w:t>Problem Statement</w:t>
      </w:r>
      <w:bookmarkEnd w:id="43"/>
      <w:bookmarkEnd w:id="44"/>
      <w:bookmarkEnd w:id="45"/>
      <w:bookmarkEnd w:id="46"/>
      <w:bookmarkEnd w:id="47"/>
    </w:p>
    <w:p w14:paraId="716B2ACA">
      <w:pPr>
        <w:rPr>
          <w:rFonts w:eastAsia="Times New Roman" w:cs="Times New Roman"/>
          <w:color w:val="000000"/>
          <w:lang w:eastAsia="zh-CN"/>
        </w:rPr>
      </w:pPr>
      <w:bookmarkStart w:id="48" w:name="_Toc164588362"/>
      <w:bookmarkStart w:id="49" w:name="_Toc163080529"/>
      <w:bookmarkStart w:id="50" w:name="_Toc162996181"/>
      <w:bookmarkStart w:id="51" w:name="_Toc169607438"/>
      <w:r>
        <w:rPr>
          <w:rFonts w:eastAsia="Times New Roman" w:cs="Times New Roman"/>
          <w:color w:val="000000"/>
          <w:lang w:eastAsia="zh-CN"/>
        </w:rPr>
        <w:t>This system tackles the three interrelated issues facing the Nepali fitness industry. First, the lack of digital channels for organizing, pricing, and disseminating their exercise expertise as scalable products restricts the earning potential and professional reach of fitness practitioners. Second, people looking for exercise advice frequently turn to generic web content of dubious quality and safety because they are unable to get trustworthy, structured workout plans that fit their own goals, equipment availability, and skill levels. Third, there isn't a defined method for designing, evaluating, and buying approved exercise programs that are suited to Nepal's unique requirements, taking into account factors like population fitness levels, space limitations, and restricted access to equipment.</w:t>
      </w:r>
    </w:p>
    <w:p w14:paraId="37556EC9">
      <w:pPr>
        <w:rPr>
          <w:rFonts w:eastAsia="Times New Roman" w:cs="Times New Roman"/>
          <w:color w:val="000000"/>
          <w:lang w:eastAsia="zh-CN"/>
        </w:rPr>
      </w:pPr>
    </w:p>
    <w:p w14:paraId="6387E1F8">
      <w:pPr>
        <w:pStyle w:val="3"/>
      </w:pPr>
      <w:bookmarkStart w:id="52" w:name="_Toc3826"/>
      <w:r>
        <w:t>Objectives</w:t>
      </w:r>
      <w:bookmarkEnd w:id="48"/>
      <w:bookmarkEnd w:id="49"/>
      <w:bookmarkEnd w:id="50"/>
      <w:bookmarkEnd w:id="51"/>
      <w:bookmarkEnd w:id="52"/>
    </w:p>
    <w:p w14:paraId="6EF4D5D6">
      <w:r>
        <w:t>The objectives of the system are highlighted below:</w:t>
      </w:r>
    </w:p>
    <w:p w14:paraId="41BC5E6A">
      <w:pPr>
        <w:numPr>
          <w:ilvl w:val="0"/>
          <w:numId w:val="3"/>
        </w:numPr>
        <w:tabs>
          <w:tab w:val="clear" w:pos="420"/>
        </w:tabs>
      </w:pPr>
      <w:r>
        <w:rPr>
          <w:lang w:eastAsia="zh-CN"/>
        </w:rPr>
        <w:t>To create a  online platform that allows fitness experts to design, oversee, and market structured training  as digital  packages.</w:t>
      </w:r>
    </w:p>
    <w:p w14:paraId="727EE318">
      <w:pPr>
        <w:numPr>
          <w:ilvl w:val="0"/>
          <w:numId w:val="3"/>
        </w:numPr>
        <w:tabs>
          <w:tab w:val="clear" w:pos="420"/>
        </w:tabs>
      </w:pPr>
      <w:r>
        <w:rPr>
          <w:lang w:eastAsia="zh-CN"/>
        </w:rPr>
        <w:t>To give consumers a</w:t>
      </w:r>
      <w:r>
        <w:rPr>
          <w:b/>
          <w:bCs/>
          <w:lang w:eastAsia="zh-CN"/>
        </w:rPr>
        <w:t xml:space="preserve"> </w:t>
      </w:r>
      <w:r>
        <w:rPr>
          <w:lang w:eastAsia="zh-CN"/>
        </w:rPr>
        <w:t>method for finding and buying  fitness programs that may be used with or without gym equipment.</w:t>
      </w:r>
    </w:p>
    <w:p w14:paraId="08DB00B7">
      <w:r>
        <w:t xml:space="preserve"> </w:t>
      </w:r>
    </w:p>
    <w:p w14:paraId="54B71CA9">
      <w:pPr>
        <w:pStyle w:val="3"/>
      </w:pPr>
      <w:bookmarkStart w:id="53" w:name="_Toc163080530"/>
      <w:bookmarkStart w:id="54" w:name="_Toc164588363"/>
      <w:bookmarkStart w:id="55" w:name="_Toc169607439"/>
      <w:bookmarkStart w:id="56" w:name="_Toc162996182"/>
      <w:bookmarkStart w:id="57" w:name="_Toc27832"/>
      <w:r>
        <w:t>Scope and Limitation</w:t>
      </w:r>
      <w:bookmarkEnd w:id="53"/>
      <w:bookmarkEnd w:id="54"/>
      <w:bookmarkEnd w:id="55"/>
      <w:bookmarkEnd w:id="56"/>
      <w:bookmarkEnd w:id="57"/>
    </w:p>
    <w:p w14:paraId="0FD3515F">
      <w:pPr>
        <w:pStyle w:val="4"/>
      </w:pPr>
      <w:bookmarkStart w:id="58" w:name="_Toc164588364"/>
      <w:bookmarkStart w:id="59" w:name="_Toc163080531"/>
      <w:bookmarkStart w:id="60" w:name="_Toc169607440"/>
      <w:bookmarkStart w:id="61" w:name="_Toc28070"/>
      <w:r>
        <w:t>Scope</w:t>
      </w:r>
      <w:bookmarkEnd w:id="58"/>
      <w:bookmarkEnd w:id="59"/>
      <w:bookmarkEnd w:id="60"/>
      <w:bookmarkEnd w:id="61"/>
    </w:p>
    <w:p w14:paraId="38E5520C">
      <w:pPr>
        <w:pStyle w:val="57"/>
      </w:pPr>
      <w:bookmarkStart w:id="62" w:name="_Toc163080532"/>
      <w:bookmarkStart w:id="63" w:name="_Toc164588365"/>
      <w:bookmarkStart w:id="64" w:name="_Toc169607441"/>
      <w:r>
        <w:rPr>
          <w:lang w:eastAsia="zh-CN"/>
        </w:rPr>
        <w:t>From conception to consumption, the solution includes full digital management of fitness packages. Fitness experts are able to create packages that include comprehensive descriptions, workout guidelines, time constraints, and equipment needs. Customers can purchase and access their selected programs through customized accounts after perusing packages by category, degree of difficulty, equipment requirements, and fitness objectives. For maximum inclusion, the platform offers a variety of package kinds, including body-weight workouts, minimal equipment routines, and gym-based programs. Administrative responsibilities oversee user identification, transaction oversight, and system maintenance.</w:t>
      </w:r>
    </w:p>
    <w:p w14:paraId="50897A76">
      <w:pPr>
        <w:pStyle w:val="57"/>
      </w:pPr>
    </w:p>
    <w:p w14:paraId="452BF47B">
      <w:pPr>
        <w:pStyle w:val="4"/>
      </w:pPr>
      <w:bookmarkStart w:id="65" w:name="_Toc16528"/>
      <w:r>
        <w:t>Limitation</w:t>
      </w:r>
      <w:bookmarkEnd w:id="62"/>
      <w:bookmarkEnd w:id="63"/>
      <w:bookmarkEnd w:id="64"/>
      <w:bookmarkEnd w:id="65"/>
    </w:p>
    <w:p w14:paraId="424EF6F0">
      <w:r>
        <w:t>Some of the limitations of the system are listed below:</w:t>
      </w:r>
    </w:p>
    <w:p w14:paraId="6A64305F">
      <w:pPr>
        <w:numPr>
          <w:ilvl w:val="0"/>
          <w:numId w:val="4"/>
        </w:numPr>
        <w:tabs>
          <w:tab w:val="clear" w:pos="425"/>
        </w:tabs>
      </w:pPr>
      <w:r>
        <w:t>This system is only available as a web solution.</w:t>
      </w:r>
    </w:p>
    <w:p w14:paraId="20A0AEE4">
      <w:pPr>
        <w:numPr>
          <w:ilvl w:val="0"/>
          <w:numId w:val="4"/>
        </w:numPr>
        <w:tabs>
          <w:tab w:val="clear" w:pos="425"/>
        </w:tabs>
      </w:pPr>
      <w:r>
        <w:t>This system doesn’t provide a notification system</w:t>
      </w:r>
    </w:p>
    <w:p w14:paraId="4F621667">
      <w:pPr>
        <w:numPr>
          <w:ilvl w:val="0"/>
          <w:numId w:val="4"/>
        </w:numPr>
        <w:tabs>
          <w:tab w:val="clear" w:pos="425"/>
        </w:tabs>
      </w:pPr>
      <w:r>
        <w:t xml:space="preserve">No progress tracking applications or visual demonstration. </w:t>
      </w:r>
    </w:p>
    <w:p w14:paraId="01024264">
      <w:r>
        <w:t>.</w:t>
      </w:r>
    </w:p>
    <w:p w14:paraId="4EB9A90E">
      <w:pPr>
        <w:ind w:left="360"/>
      </w:pPr>
    </w:p>
    <w:p w14:paraId="439756CD">
      <w:pPr>
        <w:ind w:left="360"/>
      </w:pPr>
    </w:p>
    <w:p w14:paraId="1FE9DE2D"/>
    <w:p w14:paraId="7492C2AC"/>
    <w:p w14:paraId="3D433346">
      <w:pPr>
        <w:pStyle w:val="3"/>
      </w:pPr>
      <w:bookmarkStart w:id="66" w:name="_Toc162996183"/>
      <w:bookmarkStart w:id="67" w:name="_Toc164588366"/>
      <w:bookmarkStart w:id="68" w:name="_Toc169607442"/>
      <w:bookmarkStart w:id="69" w:name="_Toc163080533"/>
      <w:bookmarkStart w:id="70" w:name="_Toc6498"/>
      <w:r>
        <w:t>Report Organization</w:t>
      </w:r>
      <w:bookmarkEnd w:id="66"/>
      <w:bookmarkEnd w:id="67"/>
      <w:bookmarkEnd w:id="68"/>
      <w:bookmarkEnd w:id="69"/>
      <w:bookmarkEnd w:id="70"/>
    </w:p>
    <w:p w14:paraId="5612E8C2">
      <w:pPr>
        <w:spacing w:after="160"/>
      </w:pPr>
      <w:r>
        <w:t>The report can be organized into 5 chapters which are below:</w:t>
      </w:r>
    </w:p>
    <w:p w14:paraId="2E783CA2">
      <w:pPr>
        <w:spacing w:after="160"/>
      </w:pPr>
      <w:r>
        <w:rPr>
          <w:b/>
          <w:bCs/>
        </w:rPr>
        <w:t>Chapter 1</w:t>
      </w:r>
      <w:r>
        <w:t xml:space="preserve"> provides us with information about the system with objectives, scope and limitations of the system.</w:t>
      </w:r>
    </w:p>
    <w:p w14:paraId="55BAEABE">
      <w:pPr>
        <w:spacing w:after="160"/>
      </w:pPr>
      <w:r>
        <w:rPr>
          <w:b/>
          <w:bCs/>
        </w:rPr>
        <w:t>Chapter 2</w:t>
      </w:r>
      <w:r>
        <w:t xml:space="preserve"> provides a background study with already-known information from the previous work related to the system.</w:t>
      </w:r>
    </w:p>
    <w:p w14:paraId="7ECC5755">
      <w:pPr>
        <w:spacing w:after="160"/>
      </w:pPr>
      <w:r>
        <w:rPr>
          <w:b/>
          <w:bCs/>
        </w:rPr>
        <w:t>Chapter 3</w:t>
      </w:r>
      <w:r>
        <w:t xml:space="preserve"> analyses the system by performing various requirements and feasibility analyses. This chapter also provides all the system designs of the project.</w:t>
      </w:r>
    </w:p>
    <w:p w14:paraId="003F4FB2">
      <w:pPr>
        <w:spacing w:after="160"/>
      </w:pPr>
      <w:r>
        <w:rPr>
          <w:b/>
          <w:bCs/>
        </w:rPr>
        <w:t>Chapter 4</w:t>
      </w:r>
      <w:r>
        <w:t xml:space="preserve"> includes various implementation methods and tools used to develop the system and also contains a brief description of testing.</w:t>
      </w:r>
    </w:p>
    <w:p w14:paraId="17E0FDDD">
      <w:pPr>
        <w:spacing w:after="160"/>
      </w:pPr>
      <w:r>
        <w:rPr>
          <w:b/>
          <w:bCs/>
        </w:rPr>
        <w:t>Chapter 5</w:t>
      </w:r>
      <w:r>
        <w:t xml:space="preserve"> includes the conclusion, outcome of the system and future recommendations about what features can be added to the future system</w:t>
      </w:r>
      <w:r>
        <w:br w:type="page"/>
      </w:r>
    </w:p>
    <w:p w14:paraId="2D77C27B">
      <w:pPr>
        <w:pStyle w:val="2"/>
      </w:pPr>
      <w:bookmarkStart w:id="71" w:name="_Toc162996184"/>
      <w:bookmarkStart w:id="72" w:name="_Toc163080539"/>
      <w:bookmarkStart w:id="73" w:name="_Toc164588372"/>
      <w:bookmarkStart w:id="74" w:name="_Toc169607448"/>
      <w:bookmarkStart w:id="75" w:name="_Toc25128"/>
      <w:r>
        <w:br w:type="textWrapping"/>
      </w:r>
      <w:r>
        <w:t>Background Study and Literature Review</w:t>
      </w:r>
      <w:bookmarkEnd w:id="71"/>
      <w:bookmarkEnd w:id="72"/>
      <w:bookmarkEnd w:id="73"/>
      <w:bookmarkEnd w:id="74"/>
      <w:bookmarkEnd w:id="75"/>
    </w:p>
    <w:p w14:paraId="666CBD8E">
      <w:pPr>
        <w:pStyle w:val="3"/>
      </w:pPr>
      <w:bookmarkStart w:id="76" w:name="_Toc164588373"/>
      <w:bookmarkStart w:id="77" w:name="_Toc169607449"/>
      <w:bookmarkStart w:id="78" w:name="_Toc163080540"/>
      <w:bookmarkStart w:id="79" w:name="_Toc162996185"/>
      <w:bookmarkStart w:id="80" w:name="_Toc30290"/>
      <w:r>
        <w:t>Background Study</w:t>
      </w:r>
      <w:bookmarkEnd w:id="76"/>
      <w:bookmarkEnd w:id="77"/>
      <w:bookmarkEnd w:id="78"/>
      <w:bookmarkEnd w:id="79"/>
      <w:bookmarkEnd w:id="80"/>
    </w:p>
    <w:p w14:paraId="74B0F0EF">
      <w:pPr>
        <w:rPr>
          <w:szCs w:val="24"/>
          <w:lang w:eastAsia="zh-CN"/>
        </w:rPr>
      </w:pPr>
      <w:r>
        <w:rPr>
          <w:szCs w:val="24"/>
          <w:lang w:eastAsia="zh-CN"/>
        </w:rPr>
        <w:t xml:space="preserve">An advancement in the conception and delivery of exercise coaching in digital formats can be seen in the idea of planned workout packages. Traditional methods of passing down fitness expertise in Nepal have included informal sharing among enthusiasts, gym apprenticeship models, or business agreements requiring in-person presence. Opportunities to package this information into standardized, transferable goods that preserve professional integrity and achieve scalability are presented by the digital age. This change is comparable to advancements in the culinary arts (recipe platforms) and education (online courses), where knowledge is packaged for wider consumption. </w:t>
      </w:r>
    </w:p>
    <w:p w14:paraId="431806CC">
      <w:pPr>
        <w:rPr>
          <w:szCs w:val="24"/>
          <w:lang w:eastAsia="zh-CN"/>
        </w:rPr>
      </w:pPr>
      <w:r>
        <w:rPr>
          <w:szCs w:val="24"/>
          <w:lang w:eastAsia="zh-CN"/>
        </w:rPr>
        <w:t xml:space="preserve">However, the fitness industry has its own set of difficulties: motivational components benefit from planned progression, individual variances necessitate customization possibilities all of which must be taken into consideration when designing digital packages.The unique  environment of Nepal has a big impact on how exercise regimens should be planned and executed. According to research, 65% of urban Nepali families lack enough room for traditional exercise equipment, and official gym access is still mostly found in wealthy urban areas. Additionally, cultural views on exercise differ greatly among groups; many people prefer privacy or encounter social obstacles when it comes to going to the gym. These facts call for fitness regimens that prioritize body-weight exercises, employ little or no household equipment, and offer newcomers clear development routes. </w:t>
      </w:r>
    </w:p>
    <w:p w14:paraId="0BC99143">
      <w:pPr>
        <w:rPr>
          <w:color w:val="000000"/>
          <w:szCs w:val="24"/>
        </w:rPr>
      </w:pPr>
      <w:r>
        <w:rPr>
          <w:szCs w:val="24"/>
          <w:lang w:eastAsia="zh-CN"/>
        </w:rPr>
        <w:t>Additionally, the digital platform must support different literacy levels and provide clear instructions, especially for users with no technical expertise or prior exercise experience.</w:t>
      </w:r>
      <w:r>
        <w:rPr>
          <w:color w:val="000000"/>
          <w:szCs w:val="24"/>
          <w:lang w:eastAsia="zh-CN"/>
        </w:rPr>
        <w:t>Due to limited market access, this fragmentation limits income possibilities, hinders professional development through limited community engagement, and lowers service quality through a lack of peer evaluation. By establishing a marketplace with user review systems, standardized display formats, and quality verification procedures, a digital package system can solve these problems and improve industry standards while benefiting both customers and providers.</w:t>
      </w:r>
    </w:p>
    <w:p w14:paraId="4ED65FF3">
      <w:pPr>
        <w:rPr>
          <w:color w:val="000000"/>
          <w:szCs w:val="24"/>
        </w:rPr>
      </w:pPr>
      <w:r>
        <w:rPr>
          <w:color w:val="000000"/>
          <w:szCs w:val="24"/>
        </w:rPr>
        <w:t>.</w:t>
      </w:r>
    </w:p>
    <w:p w14:paraId="112BD85A">
      <w:pPr>
        <w:rPr>
          <w:color w:val="000000"/>
          <w:szCs w:val="24"/>
        </w:rPr>
      </w:pPr>
    </w:p>
    <w:p w14:paraId="5A17BDD3">
      <w:pPr>
        <w:rPr>
          <w:color w:val="000000"/>
          <w:szCs w:val="24"/>
        </w:rPr>
      </w:pPr>
    </w:p>
    <w:p w14:paraId="5BDA2C48">
      <w:pPr>
        <w:pStyle w:val="3"/>
      </w:pPr>
      <w:bookmarkStart w:id="81" w:name="_Toc164588374"/>
      <w:bookmarkStart w:id="82" w:name="_Toc163080541"/>
      <w:bookmarkStart w:id="83" w:name="_Toc162996186"/>
      <w:bookmarkStart w:id="84" w:name="_Toc169607450"/>
      <w:bookmarkStart w:id="85" w:name="_Toc30163"/>
      <w:r>
        <w:t>Literature Review</w:t>
      </w:r>
      <w:bookmarkEnd w:id="81"/>
      <w:bookmarkEnd w:id="82"/>
      <w:bookmarkEnd w:id="83"/>
      <w:bookmarkEnd w:id="84"/>
      <w:bookmarkEnd w:id="85"/>
    </w:p>
    <w:p w14:paraId="177EE2E5">
      <w:pPr>
        <w:pStyle w:val="69"/>
        <w:shd w:val="clear" w:color="auto" w:fill="FFFFFF"/>
        <w:spacing w:before="240" w:beforeAutospacing="0" w:after="240" w:afterAutospacing="0" w:line="360" w:lineRule="auto"/>
        <w:rPr>
          <w:color w:val="0F1115"/>
        </w:rPr>
      </w:pPr>
      <w:r>
        <w:rPr>
          <w:color w:val="0F1115"/>
        </w:rPr>
        <w:t>Several crucial success elements that are pertinent to the Nepali context are shown by academic research on digital fitness platforms. Research on exercise adherence highlights that structured programs with measurable goals, clear progression, and incentive elements perform noticeably better than general exercise advice</w:t>
      </w:r>
      <w:sdt>
        <w:sdtPr>
          <w:rPr>
            <w:color w:val="0F1115"/>
          </w:rPr>
          <w:id w:val="-1186123854"/>
        </w:sdtPr>
        <w:sdtEndPr>
          <w:rPr>
            <w:color w:val="0F1115"/>
          </w:rPr>
        </w:sdtEndPr>
        <w:sdtContent>
          <w:r>
            <w:rPr>
              <w:color w:val="0F1115"/>
            </w:rPr>
            <w:fldChar w:fldCharType="begin"/>
          </w:r>
          <w:r>
            <w:rPr>
              <w:color w:val="0F1115"/>
            </w:rPr>
            <w:instrText xml:space="preserve"> CITATION Bea21 \l 1033 </w:instrText>
          </w:r>
          <w:r>
            <w:rPr>
              <w:color w:val="0F1115"/>
            </w:rPr>
            <w:fldChar w:fldCharType="separate"/>
          </w:r>
          <w:r>
            <w:rPr>
              <w:color w:val="0F1115"/>
            </w:rPr>
            <w:t xml:space="preserve"> [1]</w:t>
          </w:r>
          <w:r>
            <w:rPr>
              <w:color w:val="0F1115"/>
            </w:rPr>
            <w:fldChar w:fldCharType="end"/>
          </w:r>
        </w:sdtContent>
      </w:sdt>
      <w:r>
        <w:rPr>
          <w:color w:val="0F1115"/>
        </w:rPr>
        <w:t xml:space="preserve">. Instead of just listing exercises, digital implementations must make sure that packages include these components. Lightweight design, offline accessibility features, and balanced digital-human service integration are necessary to overcome the main obstacles identified by research on technology adoption in emerging fitness markets </w:t>
      </w:r>
      <w:sdt>
        <w:sdtPr>
          <w:rPr>
            <w:color w:val="0F1115"/>
          </w:rPr>
          <w:id w:val="-1573502596"/>
        </w:sdtPr>
        <w:sdtEndPr>
          <w:rPr>
            <w:color w:val="0F1115"/>
          </w:rPr>
        </w:sdtEndPr>
        <w:sdtContent>
          <w:r>
            <w:rPr>
              <w:color w:val="0F1115"/>
            </w:rPr>
            <w:fldChar w:fldCharType="begin"/>
          </w:r>
          <w:r>
            <w:rPr>
              <w:color w:val="0F1115"/>
            </w:rPr>
            <w:instrText xml:space="preserve"> CITATION Cho21 \l 1033 </w:instrText>
          </w:r>
          <w:r>
            <w:rPr>
              <w:color w:val="0F1115"/>
            </w:rPr>
            <w:fldChar w:fldCharType="separate"/>
          </w:r>
          <w:r>
            <w:rPr>
              <w:color w:val="0F1115"/>
            </w:rPr>
            <w:t>[2]</w:t>
          </w:r>
          <w:r>
            <w:rPr>
              <w:color w:val="0F1115"/>
            </w:rPr>
            <w:fldChar w:fldCharType="end"/>
          </w:r>
        </w:sdtContent>
      </w:sdt>
      <w:r>
        <w:rPr>
          <w:color w:val="0F1115"/>
        </w:rPr>
        <w:t>, which include device limitations, data cost concerns, and a preference for human interaction.</w:t>
      </w:r>
    </w:p>
    <w:p w14:paraId="79D32316">
      <w:pPr>
        <w:pStyle w:val="69"/>
        <w:shd w:val="clear" w:color="auto" w:fill="FFFFFF"/>
        <w:spacing w:before="240" w:beforeAutospacing="0" w:after="240" w:afterAutospacing="0" w:line="360" w:lineRule="auto"/>
        <w:rPr>
          <w:color w:val="0F1115"/>
        </w:rPr>
      </w:pPr>
      <w:r>
        <w:rPr>
          <w:color w:val="0F1115"/>
        </w:rPr>
        <w:t>The three types of digital fitness solutions that are now available have minimal relevance to Nepal's requirements. International platforms such as Fitbod and JEFIT provide advanced equipment tracking and workout planning, but they require subscription models that are out of reach for the ordinary Nepali's income and presuppose access to gym facilities. Regional applications from nearby nations, such as India's Cure.Fit, integrate local information but emphasize relationships with metropolitan gyms rather than adaptable at-home workouts. The majority of local Nepali efforts have been informational websites or social media pages that lack structured program delivery, quality control, and transaction capabilities. According to the literature, there is a glaring need for platforms that include expert package design, adaptable distribution for a range of equipment circumstances, and transaction methods appropriate for Nepal's digital payment development.</w:t>
      </w:r>
    </w:p>
    <w:p w14:paraId="33F5F02A">
      <w:pPr>
        <w:pStyle w:val="69"/>
        <w:shd w:val="clear" w:color="auto" w:fill="FFFFFF"/>
        <w:spacing w:before="240" w:beforeAutospacing="0" w:after="240" w:afterAutospacing="0" w:line="360" w:lineRule="auto"/>
        <w:rPr>
          <w:color w:val="0F1115"/>
        </w:rPr>
      </w:pPr>
      <w:r>
        <w:rPr>
          <w:color w:val="0F1115"/>
        </w:rPr>
        <w:t xml:space="preserve">According to an analysis of healthcare platforms </w:t>
      </w:r>
      <w:sdt>
        <w:sdtPr>
          <w:rPr>
            <w:color w:val="0F1115"/>
          </w:rPr>
          <w:id w:val="-275486443"/>
        </w:sdtPr>
        <w:sdtEndPr>
          <w:rPr>
            <w:color w:val="0F1115"/>
          </w:rPr>
        </w:sdtEndPr>
        <w:sdtContent>
          <w:r>
            <w:rPr>
              <w:color w:val="0F1115"/>
            </w:rPr>
            <w:fldChar w:fldCharType="begin"/>
          </w:r>
          <w:r>
            <w:rPr>
              <w:color w:val="0F1115"/>
            </w:rPr>
            <w:instrText xml:space="preserve"> CITATION Adi23 \l 1033 </w:instrText>
          </w:r>
          <w:r>
            <w:rPr>
              <w:color w:val="0F1115"/>
            </w:rPr>
            <w:fldChar w:fldCharType="separate"/>
          </w:r>
          <w:r>
            <w:rPr>
              <w:color w:val="0F1115"/>
            </w:rPr>
            <w:t>[3]</w:t>
          </w:r>
          <w:r>
            <w:rPr>
              <w:color w:val="0F1115"/>
            </w:rPr>
            <w:fldChar w:fldCharType="end"/>
          </w:r>
        </w:sdtContent>
      </w:sdt>
      <w:r>
        <w:rPr>
          <w:color w:val="0F1115"/>
        </w:rPr>
        <w:t xml:space="preserve">, service providers' verification systems are essential to fostering user confidence. Hybrid cash-digital payment solutions considerably boost transaction completion rates during periods of payment infrastructure change, according to an analysis of e-commerce adoption </w:t>
      </w:r>
      <w:sdt>
        <w:sdtPr>
          <w:rPr>
            <w:color w:val="0F1115"/>
          </w:rPr>
          <w:id w:val="-1231997369"/>
        </w:sdtPr>
        <w:sdtEndPr>
          <w:rPr>
            <w:color w:val="0F1115"/>
          </w:rPr>
        </w:sdtEndPr>
        <w:sdtContent>
          <w:r>
            <w:rPr>
              <w:color w:val="0F1115"/>
            </w:rPr>
            <w:fldChar w:fldCharType="begin"/>
          </w:r>
          <w:r>
            <w:rPr>
              <w:color w:val="0F1115"/>
            </w:rPr>
            <w:instrText xml:space="preserve"> CITATION Gan24 \l 1033 </w:instrText>
          </w:r>
          <w:r>
            <w:rPr>
              <w:color w:val="0F1115"/>
            </w:rPr>
            <w:fldChar w:fldCharType="separate"/>
          </w:r>
          <w:r>
            <w:rPr>
              <w:color w:val="0F1115"/>
            </w:rPr>
            <w:t>[4]</w:t>
          </w:r>
          <w:r>
            <w:rPr>
              <w:color w:val="0F1115"/>
            </w:rPr>
            <w:fldChar w:fldCharType="end"/>
          </w:r>
        </w:sdtContent>
      </w:sdt>
      <w:r>
        <w:rPr>
          <w:color w:val="0F1115"/>
        </w:rPr>
        <w:t>. In order to accommodate Nepal's unique market development stage and user behavior patterns, these findings significantly guide the design of the Nepal Workout Package System, especially in the areas of provider verification, package structuring, and payment flexibility.</w:t>
      </w:r>
    </w:p>
    <w:p w14:paraId="5A1C7DB3"/>
    <w:p w14:paraId="120F212F"/>
    <w:p w14:paraId="6978C3CA">
      <w:pPr>
        <w:jc w:val="left"/>
      </w:pPr>
      <w:r>
        <w:br w:type="page"/>
      </w:r>
    </w:p>
    <w:p w14:paraId="58FC13AB">
      <w:pPr>
        <w:pStyle w:val="2"/>
        <w:numPr>
          <w:ilvl w:val="0"/>
          <w:numId w:val="5"/>
        </w:numPr>
      </w:pPr>
      <w:bookmarkStart w:id="86" w:name="_Toc169607451"/>
      <w:bookmarkStart w:id="87" w:name="_Toc164588375"/>
      <w:bookmarkStart w:id="88" w:name="_Toc162996187"/>
      <w:bookmarkStart w:id="89" w:name="_Toc163080542"/>
      <w:bookmarkStart w:id="90" w:name="_Toc27907"/>
      <w:r>
        <w:br w:type="textWrapping"/>
      </w:r>
      <w:r>
        <w:t>System Analysis and Design</w:t>
      </w:r>
      <w:bookmarkEnd w:id="86"/>
      <w:bookmarkEnd w:id="87"/>
      <w:bookmarkEnd w:id="88"/>
      <w:bookmarkEnd w:id="89"/>
      <w:bookmarkEnd w:id="90"/>
    </w:p>
    <w:p w14:paraId="598B678D">
      <w:pPr>
        <w:pStyle w:val="3"/>
      </w:pPr>
      <w:bookmarkStart w:id="91" w:name="_Toc169607452"/>
      <w:bookmarkStart w:id="92" w:name="_Toc164588376"/>
      <w:bookmarkStart w:id="93" w:name="_Toc162996188"/>
      <w:bookmarkStart w:id="94" w:name="_Toc163080543"/>
      <w:bookmarkStart w:id="95" w:name="_Toc26953"/>
      <w:r>
        <w:t>System Analysis</w:t>
      </w:r>
      <w:bookmarkEnd w:id="91"/>
      <w:bookmarkEnd w:id="92"/>
      <w:bookmarkEnd w:id="93"/>
      <w:bookmarkEnd w:id="94"/>
      <w:bookmarkEnd w:id="95"/>
    </w:p>
    <w:p w14:paraId="541083A8">
      <w:r>
        <w:t>This system is designed following the waterfall model of SDLC. Waterfall model provided a clear, linear structure suitable for project timeline. Requirements were well-defined from the start, and each phase—planning, design, implementation, testing, and deployment could be completed sequentially before moving to the next. This approach ensured proper documentation, milestone tracking, and easy management for  two-person team.</w:t>
      </w:r>
    </w:p>
    <w:p w14:paraId="1897B267">
      <w:r>
        <w:rPr>
          <w:lang w:bidi="ar-SA"/>
        </w:rPr>
        <w:drawing>
          <wp:inline distT="0" distB="0" distL="0" distR="0">
            <wp:extent cx="5849620" cy="338201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a:xfrm>
                      <a:off x="0" y="0"/>
                      <a:ext cx="5849620" cy="3382010"/>
                    </a:xfrm>
                    <a:prstGeom prst="rect">
                      <a:avLst/>
                    </a:prstGeom>
                  </pic:spPr>
                </pic:pic>
              </a:graphicData>
            </a:graphic>
          </wp:inline>
        </w:drawing>
      </w:r>
    </w:p>
    <w:p w14:paraId="0EA3E240">
      <w:pPr>
        <w:pStyle w:val="15"/>
      </w:pPr>
      <w:bookmarkStart w:id="96" w:name="_Toc163074852"/>
      <w:bookmarkStart w:id="97" w:name="_Toc169811908"/>
      <w:bookmarkStart w:id="98" w:name="_Toc169607626"/>
      <w:bookmarkStart w:id="99" w:name="_Toc164588426"/>
      <w:bookmarkStart w:id="100" w:name="_Toc222218477"/>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1</w:t>
      </w:r>
      <w:r>
        <w:fldChar w:fldCharType="end"/>
      </w:r>
      <w:r>
        <w:t>: Waterfall model</w:t>
      </w:r>
      <w:bookmarkEnd w:id="96"/>
      <w:r>
        <w:t xml:space="preserve"> for </w:t>
      </w:r>
      <w:bookmarkEnd w:id="97"/>
      <w:bookmarkEnd w:id="98"/>
      <w:bookmarkEnd w:id="99"/>
      <w:r>
        <w:t>Gym/Workout Package System</w:t>
      </w:r>
      <w:bookmarkEnd w:id="100"/>
    </w:p>
    <w:p w14:paraId="402B7A01"/>
    <w:p w14:paraId="5EF46083"/>
    <w:p w14:paraId="60276DDC"/>
    <w:p w14:paraId="63AE7CD1"/>
    <w:p w14:paraId="37F74D58"/>
    <w:p w14:paraId="255F06A2"/>
    <w:p w14:paraId="498E2A46"/>
    <w:p w14:paraId="6DF8ACD3"/>
    <w:p w14:paraId="780AFBFB"/>
    <w:p w14:paraId="5871CA96">
      <w:pPr>
        <w:pStyle w:val="4"/>
      </w:pPr>
      <w:bookmarkStart w:id="101" w:name="_Toc164588377"/>
      <w:bookmarkStart w:id="102" w:name="_Toc163080544"/>
      <w:bookmarkStart w:id="103" w:name="_Toc162996189"/>
      <w:bookmarkStart w:id="104" w:name="_Toc169607453"/>
      <w:bookmarkStart w:id="105" w:name="_Toc17963"/>
      <w:r>
        <w:t>Requirement Analysis</w:t>
      </w:r>
      <w:bookmarkEnd w:id="101"/>
      <w:bookmarkEnd w:id="102"/>
      <w:bookmarkEnd w:id="103"/>
      <w:bookmarkEnd w:id="104"/>
      <w:bookmarkEnd w:id="105"/>
    </w:p>
    <w:p w14:paraId="2075C6D1">
      <w:pPr>
        <w:pStyle w:val="5"/>
        <w:rPr>
          <w:lang w:bidi="ar-SA"/>
        </w:rPr>
      </w:pPr>
      <w:r>
        <w:t>Functional Requirements</w:t>
      </w:r>
      <w:bookmarkStart w:id="106" w:name="docs-internal-guid-7b221936-7fff-8c21-3a"/>
      <w:bookmarkEnd w:id="106"/>
    </w:p>
    <w:p w14:paraId="61591019">
      <w:pPr>
        <w:jc w:val="center"/>
        <w:rPr>
          <w:lang w:bidi="ar-SA"/>
        </w:rPr>
      </w:pPr>
    </w:p>
    <w:p w14:paraId="30CB768F">
      <w:pPr>
        <w:jc w:val="center"/>
      </w:pPr>
      <w:r>
        <w:drawing>
          <wp:inline distT="0" distB="0" distL="114300" distR="114300">
            <wp:extent cx="4653915" cy="6138545"/>
            <wp:effectExtent l="0" t="0" r="0" b="3175"/>
            <wp:docPr id="14" name="Picture 14"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SECASE.drawio"/>
                    <pic:cNvPicPr>
                      <a:picLocks noChangeAspect="1"/>
                    </pic:cNvPicPr>
                  </pic:nvPicPr>
                  <pic:blipFill>
                    <a:blip r:embed="rId11"/>
                    <a:stretch>
                      <a:fillRect/>
                    </a:stretch>
                  </pic:blipFill>
                  <pic:spPr>
                    <a:xfrm>
                      <a:off x="0" y="0"/>
                      <a:ext cx="4653915" cy="6138545"/>
                    </a:xfrm>
                    <a:prstGeom prst="rect">
                      <a:avLst/>
                    </a:prstGeom>
                  </pic:spPr>
                </pic:pic>
              </a:graphicData>
            </a:graphic>
          </wp:inline>
        </w:drawing>
      </w:r>
    </w:p>
    <w:p w14:paraId="08901FDF">
      <w:pPr>
        <w:pStyle w:val="15"/>
      </w:pPr>
      <w:bookmarkStart w:id="107" w:name="_Toc169811909"/>
      <w:bookmarkStart w:id="108" w:name="_Toc164588427"/>
      <w:bookmarkStart w:id="109" w:name="_Toc163074853"/>
      <w:bookmarkStart w:id="110" w:name="_Toc169607627"/>
      <w:bookmarkStart w:id="111" w:name="_Toc222218478"/>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2</w:t>
      </w:r>
      <w:r>
        <w:fldChar w:fldCharType="end"/>
      </w:r>
      <w:r>
        <w:t>: Use Case diagram of</w:t>
      </w:r>
      <w:bookmarkEnd w:id="107"/>
      <w:bookmarkEnd w:id="108"/>
      <w:bookmarkEnd w:id="109"/>
      <w:bookmarkEnd w:id="110"/>
      <w:r>
        <w:t xml:space="preserve"> Gym/Workout package System</w:t>
      </w:r>
      <w:bookmarkEnd w:id="111"/>
    </w:p>
    <w:p w14:paraId="1C237246"/>
    <w:p w14:paraId="16E3AD1E">
      <w:pPr>
        <w:pStyle w:val="14"/>
        <w:spacing w:before="136" w:line="360" w:lineRule="auto"/>
        <w:ind w:left="241" w:right="155"/>
      </w:pPr>
      <w:r>
        <w:t>This</w:t>
      </w:r>
      <w:r>
        <w:rPr>
          <w:spacing w:val="-15"/>
        </w:rPr>
        <w:t xml:space="preserve"> </w:t>
      </w:r>
      <w:r>
        <w:t>use</w:t>
      </w:r>
      <w:r>
        <w:rPr>
          <w:spacing w:val="-15"/>
        </w:rPr>
        <w:t xml:space="preserve"> </w:t>
      </w:r>
      <w:r>
        <w:t>case</w:t>
      </w:r>
      <w:r>
        <w:rPr>
          <w:spacing w:val="-15"/>
        </w:rPr>
        <w:t xml:space="preserve"> </w:t>
      </w:r>
      <w:r>
        <w:t>diagram</w:t>
      </w:r>
      <w:r>
        <w:rPr>
          <w:spacing w:val="-15"/>
        </w:rPr>
        <w:t xml:space="preserve"> </w:t>
      </w:r>
      <w:r>
        <w:t>represents</w:t>
      </w:r>
      <w:r>
        <w:rPr>
          <w:spacing w:val="-15"/>
        </w:rPr>
        <w:t xml:space="preserve"> </w:t>
      </w:r>
      <w:r>
        <w:t>the</w:t>
      </w:r>
      <w:r>
        <w:rPr>
          <w:spacing w:val="-15"/>
        </w:rPr>
        <w:t xml:space="preserve"> </w:t>
      </w:r>
      <w:r>
        <w:t>interactions</w:t>
      </w:r>
      <w:r>
        <w:rPr>
          <w:spacing w:val="-15"/>
        </w:rPr>
        <w:t xml:space="preserve"> </w:t>
      </w:r>
      <w:r>
        <w:t>between</w:t>
      </w:r>
      <w:r>
        <w:rPr>
          <w:spacing w:val="-14"/>
        </w:rPr>
        <w:t xml:space="preserve"> </w:t>
      </w:r>
      <w:r>
        <w:t>a</w:t>
      </w:r>
      <w:r>
        <w:rPr>
          <w:spacing w:val="-15"/>
        </w:rPr>
        <w:t xml:space="preserve"> </w:t>
      </w:r>
      <w:r>
        <w:t>user</w:t>
      </w:r>
      <w:r>
        <w:rPr>
          <w:spacing w:val="-15"/>
        </w:rPr>
        <w:t xml:space="preserve"> </w:t>
      </w:r>
      <w:r>
        <w:t>and</w:t>
      </w:r>
      <w:r>
        <w:rPr>
          <w:spacing w:val="-13"/>
        </w:rPr>
        <w:t xml:space="preserve"> </w:t>
      </w:r>
      <w:r>
        <w:t>an</w:t>
      </w:r>
      <w:r>
        <w:rPr>
          <w:spacing w:val="-12"/>
        </w:rPr>
        <w:t xml:space="preserve"> </w:t>
      </w:r>
      <w:r>
        <w:t>admin</w:t>
      </w:r>
      <w:r>
        <w:rPr>
          <w:spacing w:val="-15"/>
        </w:rPr>
        <w:t xml:space="preserve"> </w:t>
      </w:r>
      <w:r>
        <w:t>with</w:t>
      </w:r>
      <w:r>
        <w:rPr>
          <w:spacing w:val="-15"/>
        </w:rPr>
        <w:t xml:space="preserve"> gwps</w:t>
      </w:r>
      <w:r>
        <w:t>. The admin is able to login and logout from the system manage packages,</w:t>
      </w:r>
      <w:r>
        <w:rPr>
          <w:spacing w:val="-9"/>
        </w:rPr>
        <w:t xml:space="preserve"> </w:t>
      </w:r>
      <w:r>
        <w:t>a</w:t>
      </w:r>
      <w:r>
        <w:rPr>
          <w:spacing w:val="-8"/>
        </w:rPr>
        <w:t xml:space="preserve"> </w:t>
      </w:r>
      <w:r>
        <w:t>view</w:t>
      </w:r>
      <w:r>
        <w:rPr>
          <w:spacing w:val="-11"/>
        </w:rPr>
        <w:t xml:space="preserve">  brief statistics</w:t>
      </w:r>
      <w:r>
        <w:t>.</w:t>
      </w:r>
      <w:r>
        <w:rPr>
          <w:spacing w:val="-8"/>
        </w:rPr>
        <w:t xml:space="preserve"> </w:t>
      </w:r>
      <w:r>
        <w:t>Users</w:t>
      </w:r>
      <w:r>
        <w:rPr>
          <w:spacing w:val="-8"/>
        </w:rPr>
        <w:t xml:space="preserve"> </w:t>
      </w:r>
      <w:r>
        <w:t>can</w:t>
      </w:r>
      <w:r>
        <w:rPr>
          <w:spacing w:val="-8"/>
        </w:rPr>
        <w:t xml:space="preserve"> </w:t>
      </w:r>
      <w:r>
        <w:t>register</w:t>
      </w:r>
      <w:r>
        <w:rPr>
          <w:spacing w:val="-8"/>
        </w:rPr>
        <w:t xml:space="preserve"> </w:t>
      </w:r>
      <w:r>
        <w:t>into</w:t>
      </w:r>
      <w:r>
        <w:rPr>
          <w:spacing w:val="-10"/>
        </w:rPr>
        <w:t xml:space="preserve"> </w:t>
      </w:r>
      <w:r>
        <w:t>the</w:t>
      </w:r>
      <w:r>
        <w:rPr>
          <w:spacing w:val="-11"/>
        </w:rPr>
        <w:t xml:space="preserve"> </w:t>
      </w:r>
      <w:r>
        <w:t>system,</w:t>
      </w:r>
      <w:r>
        <w:rPr>
          <w:spacing w:val="-9"/>
        </w:rPr>
        <w:t xml:space="preserve"> </w:t>
      </w:r>
      <w:r>
        <w:t>login, logout, view packages and  make purchases.</w:t>
      </w:r>
    </w:p>
    <w:p w14:paraId="37750887"/>
    <w:p w14:paraId="1FD4F877">
      <w:pPr>
        <w:pStyle w:val="5"/>
      </w:pPr>
      <w:r>
        <w:t>Non-Functional Requirements</w:t>
      </w:r>
    </w:p>
    <w:p w14:paraId="484CA367">
      <w:r>
        <w:t>Below are some of the non-functional requirements:</w:t>
      </w:r>
    </w:p>
    <w:p w14:paraId="3F258CC5">
      <w:pPr>
        <w:pStyle w:val="62"/>
        <w:numPr>
          <w:ilvl w:val="3"/>
          <w:numId w:val="6"/>
        </w:numPr>
        <w:tabs>
          <w:tab w:val="left" w:pos="952"/>
          <w:tab w:val="left" w:pos="954"/>
        </w:tabs>
        <w:spacing w:before="138" w:after="0" w:line="360" w:lineRule="auto"/>
        <w:ind w:right="159"/>
      </w:pPr>
      <w:bookmarkStart w:id="112" w:name="_Toc169607454"/>
      <w:bookmarkStart w:id="113" w:name="_Toc162996190"/>
      <w:bookmarkStart w:id="114" w:name="_Toc163080545"/>
      <w:bookmarkStart w:id="115" w:name="_Toc164588378"/>
      <w:r>
        <w:t>Availability:</w:t>
      </w:r>
      <w:r>
        <w:rPr>
          <w:spacing w:val="39"/>
        </w:rPr>
        <w:t xml:space="preserve"> </w:t>
      </w:r>
      <w:r>
        <w:t>Being</w:t>
      </w:r>
      <w:r>
        <w:rPr>
          <w:spacing w:val="38"/>
        </w:rPr>
        <w:t xml:space="preserve"> </w:t>
      </w:r>
      <w:r>
        <w:t>a</w:t>
      </w:r>
      <w:r>
        <w:rPr>
          <w:spacing w:val="36"/>
        </w:rPr>
        <w:t xml:space="preserve"> </w:t>
      </w:r>
      <w:r>
        <w:t>web-based</w:t>
      </w:r>
      <w:r>
        <w:rPr>
          <w:spacing w:val="40"/>
        </w:rPr>
        <w:t xml:space="preserve"> </w:t>
      </w:r>
      <w:r>
        <w:t>application,</w:t>
      </w:r>
      <w:r>
        <w:rPr>
          <w:spacing w:val="37"/>
        </w:rPr>
        <w:t xml:space="preserve"> </w:t>
      </w:r>
      <w:r>
        <w:t>it</w:t>
      </w:r>
      <w:r>
        <w:rPr>
          <w:spacing w:val="40"/>
        </w:rPr>
        <w:t xml:space="preserve"> </w:t>
      </w:r>
      <w:r>
        <w:t>is</w:t>
      </w:r>
      <w:r>
        <w:rPr>
          <w:spacing w:val="38"/>
        </w:rPr>
        <w:t xml:space="preserve"> </w:t>
      </w:r>
      <w:r>
        <w:t>available</w:t>
      </w:r>
      <w:r>
        <w:rPr>
          <w:spacing w:val="39"/>
        </w:rPr>
        <w:t xml:space="preserve"> </w:t>
      </w:r>
      <w:r>
        <w:t>to</w:t>
      </w:r>
      <w:r>
        <w:rPr>
          <w:spacing w:val="38"/>
        </w:rPr>
        <w:t xml:space="preserve"> </w:t>
      </w:r>
      <w:r>
        <w:t>anyone</w:t>
      </w:r>
      <w:r>
        <w:rPr>
          <w:spacing w:val="39"/>
        </w:rPr>
        <w:t xml:space="preserve"> </w:t>
      </w:r>
      <w:r>
        <w:t>who</w:t>
      </w:r>
      <w:r>
        <w:rPr>
          <w:spacing w:val="37"/>
        </w:rPr>
        <w:t xml:space="preserve"> </w:t>
      </w:r>
      <w:r>
        <w:t>can access it.</w:t>
      </w:r>
    </w:p>
    <w:p w14:paraId="1E96400E">
      <w:pPr>
        <w:pStyle w:val="62"/>
        <w:numPr>
          <w:ilvl w:val="3"/>
          <w:numId w:val="6"/>
        </w:numPr>
        <w:tabs>
          <w:tab w:val="left" w:pos="952"/>
          <w:tab w:val="left" w:pos="954"/>
        </w:tabs>
        <w:spacing w:after="0" w:line="360" w:lineRule="auto"/>
        <w:ind w:right="164"/>
      </w:pPr>
      <w:r>
        <w:t>Performance: The system is designed to perform in such a way where the admin</w:t>
      </w:r>
      <w:r>
        <w:rPr>
          <w:spacing w:val="40"/>
        </w:rPr>
        <w:t xml:space="preserve"> </w:t>
      </w:r>
      <w:r>
        <w:t>shall be able to manage the system and users shall able to use the system.</w:t>
      </w:r>
    </w:p>
    <w:p w14:paraId="05240E70">
      <w:pPr>
        <w:pStyle w:val="62"/>
        <w:numPr>
          <w:ilvl w:val="3"/>
          <w:numId w:val="6"/>
        </w:numPr>
        <w:tabs>
          <w:tab w:val="left" w:pos="952"/>
          <w:tab w:val="left" w:pos="954"/>
        </w:tabs>
        <w:spacing w:after="0" w:line="360" w:lineRule="auto"/>
        <w:ind w:right="157"/>
      </w:pPr>
      <w:r>
        <w:t>Reliability: The system is very reliable. It can yield correct output in</w:t>
      </w:r>
      <w:r>
        <w:rPr>
          <w:spacing w:val="27"/>
        </w:rPr>
        <w:t xml:space="preserve"> </w:t>
      </w:r>
      <w:r>
        <w:t>the correct</w:t>
      </w:r>
      <w:r>
        <w:rPr>
          <w:spacing w:val="80"/>
        </w:rPr>
        <w:t xml:space="preserve"> </w:t>
      </w:r>
      <w:r>
        <w:t>time duration.</w:t>
      </w:r>
    </w:p>
    <w:p w14:paraId="534A9EC0">
      <w:pPr>
        <w:pStyle w:val="62"/>
        <w:tabs>
          <w:tab w:val="left" w:pos="952"/>
          <w:tab w:val="left" w:pos="954"/>
        </w:tabs>
        <w:spacing w:after="0" w:line="360" w:lineRule="auto"/>
        <w:ind w:left="598" w:right="157"/>
        <w:jc w:val="left"/>
      </w:pPr>
    </w:p>
    <w:p w14:paraId="70B91133">
      <w:pPr>
        <w:pStyle w:val="4"/>
      </w:pPr>
      <w:bookmarkStart w:id="116" w:name="_Toc5336"/>
      <w:r>
        <w:t>Feasibility Analysis</w:t>
      </w:r>
      <w:bookmarkEnd w:id="112"/>
      <w:bookmarkEnd w:id="113"/>
      <w:bookmarkEnd w:id="114"/>
      <w:bookmarkEnd w:id="115"/>
      <w:bookmarkEnd w:id="116"/>
    </w:p>
    <w:p w14:paraId="06D5CF7C">
      <w:pPr>
        <w:pStyle w:val="5"/>
        <w:numPr>
          <w:ilvl w:val="3"/>
          <w:numId w:val="7"/>
        </w:numPr>
      </w:pPr>
      <w:r>
        <w:t>Technical Feasibility</w:t>
      </w:r>
    </w:p>
    <w:p w14:paraId="5385888F">
      <w:r>
        <w:t>An Gym/Workout Package System is a web-based application, that is accessible anywhere, anytime through computers, tablets, smartphones, and any other smart devices that have a web browser. Being a web-based application, it is made up of HTML and CSS as frontend PHP, and MYSQL as backend.</w:t>
      </w:r>
    </w:p>
    <w:p w14:paraId="44D4BED9">
      <w:pPr>
        <w:pStyle w:val="5"/>
        <w:numPr>
          <w:ilvl w:val="3"/>
          <w:numId w:val="7"/>
        </w:numPr>
      </w:pPr>
      <w:r>
        <w:t>Operational Feasibility</w:t>
      </w:r>
    </w:p>
    <w:p w14:paraId="30AA7010">
      <w:pPr>
        <w:rPr>
          <w:rFonts w:eastAsia="Times New Roman" w:cs="Times New Roman"/>
          <w:color w:val="000000"/>
        </w:rPr>
      </w:pPr>
      <w:r>
        <w:rPr>
          <w:rFonts w:eastAsia="Times New Roman" w:cs="Times New Roman"/>
          <w:color w:val="000000"/>
        </w:rPr>
        <w:t>The project is feasible to operate. Adequate throughput and response are provided by the existing mode of operation. Therefore, as long as the user has a browser installed on their device, this project is fully functional and can be used on a variety of platforms.</w:t>
      </w:r>
    </w:p>
    <w:p w14:paraId="1599D880">
      <w:pPr>
        <w:pStyle w:val="5"/>
        <w:numPr>
          <w:ilvl w:val="3"/>
          <w:numId w:val="7"/>
        </w:numPr>
      </w:pPr>
      <w:r>
        <w:t>Economic Feasibility</w:t>
      </w:r>
    </w:p>
    <w:p w14:paraId="4A13734D">
      <w:r>
        <w:t>This system is economically feasible, as it can be developed using freely available and open-source tools like VS Codes for HTML, CSS and PHP, and Draw.io for creating diagrams.</w:t>
      </w:r>
      <w:r>
        <w:rPr>
          <w:spacing w:val="-10"/>
        </w:rPr>
        <w:t xml:space="preserve"> </w:t>
      </w:r>
      <w:r>
        <w:t>These</w:t>
      </w:r>
      <w:r>
        <w:rPr>
          <w:spacing w:val="-11"/>
        </w:rPr>
        <w:t xml:space="preserve"> </w:t>
      </w:r>
      <w:r>
        <w:t>tools</w:t>
      </w:r>
      <w:r>
        <w:rPr>
          <w:spacing w:val="-9"/>
        </w:rPr>
        <w:t xml:space="preserve"> </w:t>
      </w:r>
      <w:r>
        <w:t>help</w:t>
      </w:r>
      <w:r>
        <w:rPr>
          <w:spacing w:val="-10"/>
        </w:rPr>
        <w:t xml:space="preserve"> </w:t>
      </w:r>
      <w:r>
        <w:t>keep</w:t>
      </w:r>
      <w:r>
        <w:rPr>
          <w:spacing w:val="-11"/>
        </w:rPr>
        <w:t xml:space="preserve"> </w:t>
      </w:r>
      <w:r>
        <w:t>the</w:t>
      </w:r>
      <w:r>
        <w:rPr>
          <w:spacing w:val="-11"/>
        </w:rPr>
        <w:t xml:space="preserve"> </w:t>
      </w:r>
      <w:r>
        <w:t>project</w:t>
      </w:r>
      <w:r>
        <w:rPr>
          <w:spacing w:val="-10"/>
        </w:rPr>
        <w:t xml:space="preserve"> </w:t>
      </w:r>
      <w:r>
        <w:t>development free of</w:t>
      </w:r>
      <w:r>
        <w:rPr>
          <w:spacing w:val="-10"/>
        </w:rPr>
        <w:t xml:space="preserve"> </w:t>
      </w:r>
      <w:r>
        <w:t>costs</w:t>
      </w:r>
      <w:r>
        <w:rPr>
          <w:spacing w:val="-10"/>
        </w:rPr>
        <w:t xml:space="preserve"> </w:t>
      </w:r>
      <w:r>
        <w:t>while</w:t>
      </w:r>
      <w:r>
        <w:rPr>
          <w:spacing w:val="-11"/>
        </w:rPr>
        <w:t xml:space="preserve"> </w:t>
      </w:r>
      <w:r>
        <w:t>still delivering an effective and attractive system</w:t>
      </w:r>
    </w:p>
    <w:p w14:paraId="673B31C7"/>
    <w:p w14:paraId="64F19335"/>
    <w:p w14:paraId="22A93205"/>
    <w:p w14:paraId="4FF0B485"/>
    <w:p w14:paraId="604A2FD3"/>
    <w:p w14:paraId="1919A5DE"/>
    <w:p w14:paraId="07FD04ED"/>
    <w:p w14:paraId="10B2B252"/>
    <w:p w14:paraId="326FAC70">
      <w:pPr>
        <w:pStyle w:val="5"/>
        <w:numPr>
          <w:ilvl w:val="3"/>
          <w:numId w:val="7"/>
        </w:numPr>
      </w:pPr>
      <w:r>
        <w:t>Schedule Feasibility</w:t>
      </w:r>
    </w:p>
    <w:p w14:paraId="01370475">
      <w:r>
        <w:t>The project timeline was divided into phases with specific deadlines. All major milestones were completed within the given time frame.</w:t>
      </w:r>
      <w:bookmarkStart w:id="117" w:name="_Toc163082130"/>
      <w:bookmarkEnd w:id="117"/>
    </w:p>
    <w:p w14:paraId="36B29FB9"/>
    <w:p w14:paraId="7DA63DEB">
      <w:pPr>
        <w:jc w:val="center"/>
      </w:pPr>
      <w:r>
        <w:drawing>
          <wp:inline distT="0" distB="0" distL="114300" distR="114300">
            <wp:extent cx="5753100" cy="3107690"/>
            <wp:effectExtent l="0" t="0" r="7620" b="1270"/>
            <wp:docPr id="30" name="Picture 30" descr="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antt"/>
                    <pic:cNvPicPr>
                      <a:picLocks noChangeAspect="1"/>
                    </pic:cNvPicPr>
                  </pic:nvPicPr>
                  <pic:blipFill>
                    <a:blip r:embed="rId12"/>
                    <a:stretch>
                      <a:fillRect/>
                    </a:stretch>
                  </pic:blipFill>
                  <pic:spPr>
                    <a:xfrm>
                      <a:off x="0" y="0"/>
                      <a:ext cx="5753100" cy="3107690"/>
                    </a:xfrm>
                    <a:prstGeom prst="rect">
                      <a:avLst/>
                    </a:prstGeom>
                  </pic:spPr>
                </pic:pic>
              </a:graphicData>
            </a:graphic>
          </wp:inline>
        </w:drawing>
      </w:r>
    </w:p>
    <w:p w14:paraId="6DA25123">
      <w:pPr>
        <w:keepNext/>
      </w:pPr>
    </w:p>
    <w:p w14:paraId="070F93CB">
      <w:pPr>
        <w:pStyle w:val="15"/>
      </w:pPr>
      <w:bookmarkStart w:id="118" w:name="_Toc169607628"/>
      <w:bookmarkStart w:id="119" w:name="_Toc164588428"/>
      <w:bookmarkStart w:id="120" w:name="_Toc163074854"/>
      <w:bookmarkStart w:id="121" w:name="_Toc169811910"/>
      <w:bookmarkStart w:id="122" w:name="_Toc222218479"/>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3</w:t>
      </w:r>
      <w:r>
        <w:fldChar w:fldCharType="end"/>
      </w:r>
      <w:r>
        <w:t xml:space="preserve"> Gantt chart of </w:t>
      </w:r>
      <w:bookmarkEnd w:id="118"/>
      <w:bookmarkEnd w:id="119"/>
      <w:bookmarkEnd w:id="120"/>
      <w:bookmarkEnd w:id="121"/>
      <w:r>
        <w:t>Gym/Workout Package System</w:t>
      </w:r>
      <w:bookmarkEnd w:id="122"/>
    </w:p>
    <w:p w14:paraId="7BA591C2">
      <w:pPr>
        <w:pStyle w:val="14"/>
        <w:spacing w:before="139" w:line="360" w:lineRule="auto"/>
        <w:ind w:left="241" w:right="152"/>
      </w:pPr>
      <w:r>
        <w:t>The Gantt chart outlines the schedule for developing GWPS</w:t>
      </w:r>
      <w:r>
        <w:rPr>
          <w:spacing w:val="-6"/>
        </w:rPr>
        <w:t xml:space="preserve"> </w:t>
      </w:r>
      <w:r>
        <w:t>from</w:t>
      </w:r>
      <w:r>
        <w:rPr>
          <w:spacing w:val="-5"/>
        </w:rPr>
        <w:t xml:space="preserve"> November</w:t>
      </w:r>
      <w:r>
        <w:rPr>
          <w:spacing w:val="-7"/>
        </w:rPr>
        <w:t xml:space="preserve"> </w:t>
      </w:r>
      <w:r>
        <w:t>to</w:t>
      </w:r>
      <w:r>
        <w:rPr>
          <w:spacing w:val="-5"/>
        </w:rPr>
        <w:t xml:space="preserve"> February</w:t>
      </w:r>
      <w:r>
        <w:t>.</w:t>
      </w:r>
      <w:r>
        <w:rPr>
          <w:spacing w:val="-6"/>
        </w:rPr>
        <w:t xml:space="preserve"> </w:t>
      </w:r>
      <w:r>
        <w:t>The</w:t>
      </w:r>
      <w:r>
        <w:rPr>
          <w:spacing w:val="-7"/>
        </w:rPr>
        <w:t xml:space="preserve"> </w:t>
      </w:r>
      <w:r>
        <w:t>project</w:t>
      </w:r>
      <w:r>
        <w:rPr>
          <w:spacing w:val="-5"/>
        </w:rPr>
        <w:t xml:space="preserve"> </w:t>
      </w:r>
      <w:r>
        <w:t>begins</w:t>
      </w:r>
      <w:r>
        <w:rPr>
          <w:spacing w:val="-3"/>
        </w:rPr>
        <w:t xml:space="preserve"> </w:t>
      </w:r>
      <w:r>
        <w:t>with</w:t>
      </w:r>
      <w:r>
        <w:rPr>
          <w:spacing w:val="-5"/>
        </w:rPr>
        <w:t xml:space="preserve"> </w:t>
      </w:r>
      <w:r>
        <w:t>the</w:t>
      </w:r>
      <w:r>
        <w:rPr>
          <w:spacing w:val="-6"/>
        </w:rPr>
        <w:t xml:space="preserve"> </w:t>
      </w:r>
      <w:r>
        <w:t>Planning</w:t>
      </w:r>
      <w:r>
        <w:rPr>
          <w:spacing w:val="-6"/>
        </w:rPr>
        <w:t xml:space="preserve"> </w:t>
      </w:r>
      <w:r>
        <w:t>phase,</w:t>
      </w:r>
      <w:r>
        <w:rPr>
          <w:spacing w:val="-6"/>
        </w:rPr>
        <w:t xml:space="preserve"> </w:t>
      </w:r>
      <w:r>
        <w:t>which</w:t>
      </w:r>
      <w:r>
        <w:rPr>
          <w:spacing w:val="-6"/>
        </w:rPr>
        <w:t xml:space="preserve"> </w:t>
      </w:r>
      <w:r>
        <w:t>spans</w:t>
      </w:r>
      <w:r>
        <w:rPr>
          <w:spacing w:val="-6"/>
        </w:rPr>
        <w:t xml:space="preserve"> </w:t>
      </w:r>
      <w:r>
        <w:t xml:space="preserve">the first three weeks of </w:t>
      </w:r>
      <w:r>
        <w:rPr>
          <w:spacing w:val="-5"/>
        </w:rPr>
        <w:t>November</w:t>
      </w:r>
      <w:r>
        <w:t>. Following this, the Analysis phase takes the entire month of February. The Design phase is scheduled from the first week to the last week of March. The</w:t>
      </w:r>
      <w:r>
        <w:rPr>
          <w:spacing w:val="-4"/>
        </w:rPr>
        <w:t xml:space="preserve"> </w:t>
      </w:r>
      <w:r>
        <w:t>Coding</w:t>
      </w:r>
      <w:r>
        <w:rPr>
          <w:spacing w:val="-2"/>
        </w:rPr>
        <w:t xml:space="preserve"> </w:t>
      </w:r>
      <w:r>
        <w:t>phase</w:t>
      </w:r>
      <w:r>
        <w:rPr>
          <w:spacing w:val="-4"/>
        </w:rPr>
        <w:t xml:space="preserve"> </w:t>
      </w:r>
      <w:r>
        <w:t>begins in</w:t>
      </w:r>
      <w:r>
        <w:rPr>
          <w:spacing w:val="-2"/>
        </w:rPr>
        <w:t xml:space="preserve"> </w:t>
      </w:r>
      <w:r>
        <w:t>the</w:t>
      </w:r>
      <w:r>
        <w:rPr>
          <w:spacing w:val="-3"/>
        </w:rPr>
        <w:t xml:space="preserve"> </w:t>
      </w:r>
      <w:r>
        <w:t>second</w:t>
      </w:r>
      <w:r>
        <w:rPr>
          <w:spacing w:val="-2"/>
        </w:rPr>
        <w:t xml:space="preserve"> </w:t>
      </w:r>
      <w:r>
        <w:t>week</w:t>
      </w:r>
      <w:r>
        <w:rPr>
          <w:spacing w:val="-2"/>
        </w:rPr>
        <w:t xml:space="preserve"> </w:t>
      </w:r>
      <w:r>
        <w:t>of</w:t>
      </w:r>
      <w:r>
        <w:rPr>
          <w:spacing w:val="-2"/>
        </w:rPr>
        <w:t xml:space="preserve"> </w:t>
      </w:r>
      <w:r>
        <w:t>March and</w:t>
      </w:r>
      <w:r>
        <w:rPr>
          <w:spacing w:val="-2"/>
        </w:rPr>
        <w:t xml:space="preserve"> </w:t>
      </w:r>
      <w:r>
        <w:t>extends</w:t>
      </w:r>
      <w:r>
        <w:rPr>
          <w:spacing w:val="-2"/>
        </w:rPr>
        <w:t xml:space="preserve"> </w:t>
      </w:r>
      <w:r>
        <w:t>until</w:t>
      </w:r>
      <w:r>
        <w:rPr>
          <w:spacing w:val="-2"/>
        </w:rPr>
        <w:t xml:space="preserve"> </w:t>
      </w:r>
      <w:r>
        <w:t>the</w:t>
      </w:r>
      <w:r>
        <w:rPr>
          <w:spacing w:val="-3"/>
        </w:rPr>
        <w:t xml:space="preserve"> </w:t>
      </w:r>
      <w:r>
        <w:t>third</w:t>
      </w:r>
      <w:r>
        <w:rPr>
          <w:spacing w:val="-2"/>
        </w:rPr>
        <w:t xml:space="preserve"> </w:t>
      </w:r>
      <w:r>
        <w:t>week</w:t>
      </w:r>
      <w:r>
        <w:rPr>
          <w:spacing w:val="-2"/>
        </w:rPr>
        <w:t xml:space="preserve"> </w:t>
      </w:r>
      <w:r>
        <w:t>of April.</w:t>
      </w:r>
      <w:r>
        <w:rPr>
          <w:spacing w:val="-3"/>
        </w:rPr>
        <w:t xml:space="preserve"> </w:t>
      </w:r>
      <w:r>
        <w:t>Testing</w:t>
      </w:r>
      <w:r>
        <w:rPr>
          <w:spacing w:val="-3"/>
        </w:rPr>
        <w:t xml:space="preserve"> </w:t>
      </w:r>
      <w:r>
        <w:t>is</w:t>
      </w:r>
      <w:r>
        <w:rPr>
          <w:spacing w:val="-5"/>
        </w:rPr>
        <w:t xml:space="preserve"> </w:t>
      </w:r>
      <w:r>
        <w:t>scheduled</w:t>
      </w:r>
      <w:r>
        <w:rPr>
          <w:spacing w:val="-3"/>
        </w:rPr>
        <w:t xml:space="preserve"> </w:t>
      </w:r>
      <w:r>
        <w:t>to</w:t>
      </w:r>
      <w:r>
        <w:rPr>
          <w:spacing w:val="-3"/>
        </w:rPr>
        <w:t xml:space="preserve"> </w:t>
      </w:r>
      <w:r>
        <w:t>start</w:t>
      </w:r>
      <w:r>
        <w:rPr>
          <w:spacing w:val="-3"/>
        </w:rPr>
        <w:t xml:space="preserve"> </w:t>
      </w:r>
      <w:r>
        <w:t>in</w:t>
      </w:r>
      <w:r>
        <w:rPr>
          <w:spacing w:val="-6"/>
        </w:rPr>
        <w:t xml:space="preserve"> </w:t>
      </w:r>
      <w:r>
        <w:t>the</w:t>
      </w:r>
      <w:r>
        <w:rPr>
          <w:spacing w:val="-3"/>
        </w:rPr>
        <w:t xml:space="preserve"> </w:t>
      </w:r>
      <w:r>
        <w:t>second</w:t>
      </w:r>
      <w:r>
        <w:rPr>
          <w:spacing w:val="-6"/>
        </w:rPr>
        <w:t xml:space="preserve"> </w:t>
      </w:r>
      <w:r>
        <w:t>week</w:t>
      </w:r>
      <w:r>
        <w:rPr>
          <w:spacing w:val="-3"/>
        </w:rPr>
        <w:t xml:space="preserve"> </w:t>
      </w:r>
      <w:r>
        <w:t>of</w:t>
      </w:r>
      <w:r>
        <w:rPr>
          <w:spacing w:val="-3"/>
        </w:rPr>
        <w:t xml:space="preserve"> </w:t>
      </w:r>
      <w:r>
        <w:t>April</w:t>
      </w:r>
      <w:r>
        <w:rPr>
          <w:spacing w:val="-3"/>
        </w:rPr>
        <w:t xml:space="preserve"> </w:t>
      </w:r>
      <w:r>
        <w:t>and</w:t>
      </w:r>
      <w:r>
        <w:rPr>
          <w:spacing w:val="-3"/>
        </w:rPr>
        <w:t xml:space="preserve"> </w:t>
      </w:r>
      <w:r>
        <w:t>continue</w:t>
      </w:r>
      <w:r>
        <w:rPr>
          <w:spacing w:val="-4"/>
        </w:rPr>
        <w:t xml:space="preserve"> </w:t>
      </w:r>
      <w:r>
        <w:t>until</w:t>
      </w:r>
      <w:r>
        <w:rPr>
          <w:spacing w:val="-3"/>
        </w:rPr>
        <w:t xml:space="preserve"> </w:t>
      </w:r>
      <w:r>
        <w:t>the</w:t>
      </w:r>
      <w:r>
        <w:rPr>
          <w:spacing w:val="-7"/>
        </w:rPr>
        <w:t xml:space="preserve"> </w:t>
      </w:r>
      <w:r>
        <w:t>third week of May. Finally, the Documentation phase starts in the second week of March and runs concurrently until the end of May. Each task is broken down into weekly intervals, providing a clear timeline for project completion.</w:t>
      </w:r>
    </w:p>
    <w:p w14:paraId="19D5B677"/>
    <w:p w14:paraId="36C5B7CA">
      <w:pPr>
        <w:pStyle w:val="4"/>
      </w:pPr>
      <w:bookmarkStart w:id="123" w:name="_Toc169607455"/>
      <w:bookmarkStart w:id="124" w:name="_Toc164588379"/>
      <w:bookmarkStart w:id="125" w:name="_Toc162996191"/>
      <w:bookmarkStart w:id="126" w:name="_Toc163080546"/>
      <w:bookmarkStart w:id="127" w:name="_Toc10628"/>
      <w:r>
        <w:t>Data Modelling</w:t>
      </w:r>
      <w:bookmarkEnd w:id="123"/>
      <w:bookmarkEnd w:id="124"/>
      <w:bookmarkEnd w:id="125"/>
      <w:bookmarkEnd w:id="126"/>
      <w:r>
        <w:t>(ER-Diagram)</w:t>
      </w:r>
      <w:bookmarkEnd w:id="127"/>
    </w:p>
    <w:p w14:paraId="5A28A1F0">
      <w:pPr>
        <w:pStyle w:val="4"/>
        <w:numPr>
          <w:ilvl w:val="2"/>
          <w:numId w:val="0"/>
        </w:numPr>
      </w:pPr>
    </w:p>
    <w:p w14:paraId="63D9610E">
      <w:r>
        <w:drawing>
          <wp:inline distT="0" distB="0" distL="114300" distR="114300">
            <wp:extent cx="5617845" cy="3661410"/>
            <wp:effectExtent l="0" t="0" r="5715" b="11430"/>
            <wp:docPr id="7" name="Picture 7" descr="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drawio"/>
                    <pic:cNvPicPr>
                      <a:picLocks noChangeAspect="1"/>
                    </pic:cNvPicPr>
                  </pic:nvPicPr>
                  <pic:blipFill>
                    <a:blip r:embed="rId13"/>
                    <a:stretch>
                      <a:fillRect/>
                    </a:stretch>
                  </pic:blipFill>
                  <pic:spPr>
                    <a:xfrm>
                      <a:off x="0" y="0"/>
                      <a:ext cx="5617845" cy="3661410"/>
                    </a:xfrm>
                    <a:prstGeom prst="rect">
                      <a:avLst/>
                    </a:prstGeom>
                  </pic:spPr>
                </pic:pic>
              </a:graphicData>
            </a:graphic>
          </wp:inline>
        </w:drawing>
      </w:r>
    </w:p>
    <w:p w14:paraId="256D535E">
      <w:r>
        <w:rPr>
          <w:rFonts w:ascii="monospace" w:hAnsi="monospace" w:eastAsia="monospace" w:cs="monospace"/>
          <w:sz w:val="0"/>
          <w:szCs w:val="0"/>
          <w:shd w:val="clear" w:color="auto" w:fill="1B1D1E"/>
        </w:rPr>
        <w:t>%3CmxGraphModel%3E%3Croot%3E%3CmxCell%20id%3D%220%22%2F%3E%3CmxCell%20id%3D%221%22%20parent%3D%220%22%2F%3E%3CmxCell%20id%3D%222%22%20parent%3D%221%22%20style%3D%22text%3Bhtml%3D1%3BwhiteSpace%3Dwrap%3BstrokeColor%3Dnone%3BfillColor%3Dnone%3Balign%3Dcenter%3BverticalAlign%3Dmiddle%3Brounded%3D0%3B%22%20value%3D%22M%26lt%3Bdiv%26gt%3B%26lt%3Bbr%26gt%3B%26lt%3B%2Fdiv%26gt%3B%22%20vertex%3D%221%22%3E%3CmxGeometry%20height%3D%2215%22%20width%3D%2230%22%20x%3D%22350%22%20y%3D%22350%22%20as%3D%22geometry%22%2F%3E%3C%2FmxCell%3E%3C%2Froot%3E%3C%2FmxGraphModel%3E</w:t>
      </w:r>
    </w:p>
    <w:p w14:paraId="6E240B99">
      <w:pPr>
        <w:pStyle w:val="15"/>
      </w:pPr>
      <w:bookmarkStart w:id="128" w:name="_Toc222218480"/>
      <w:bookmarkStart w:id="129" w:name="_Toc169811911"/>
      <w:bookmarkStart w:id="130" w:name="_Toc164588429"/>
      <w:bookmarkStart w:id="131" w:name="_Toc169607629"/>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4</w:t>
      </w:r>
      <w:r>
        <w:fldChar w:fldCharType="end"/>
      </w:r>
      <w:r>
        <w:t>: Entity Relationship Diagram of Gym/Workout package System</w:t>
      </w:r>
      <w:bookmarkEnd w:id="128"/>
      <w:bookmarkEnd w:id="129"/>
      <w:bookmarkEnd w:id="130"/>
      <w:bookmarkEnd w:id="131"/>
    </w:p>
    <w:p w14:paraId="77DDCD3D"/>
    <w:p w14:paraId="1317834A">
      <w:pPr>
        <w:pStyle w:val="14"/>
        <w:spacing w:before="60" w:line="360" w:lineRule="auto"/>
        <w:ind w:left="241" w:right="159"/>
      </w:pPr>
      <w:r>
        <w:t>The ER diagram represents GWPS, detailing entities such as Admin, Users, Purchase and Packages. Admins creates multiple Packages, each linked to a specific Purchase made by Users. The diagram captures the relationships and attributes necessary for managing Packages and making purchases within the system.</w:t>
      </w:r>
    </w:p>
    <w:p w14:paraId="0814778B"/>
    <w:p w14:paraId="143AB1D1"/>
    <w:p w14:paraId="2AC459BF"/>
    <w:p w14:paraId="49B3BE6A"/>
    <w:p w14:paraId="0F9CD408">
      <w:pPr>
        <w:pStyle w:val="4"/>
      </w:pPr>
      <w:bookmarkStart w:id="132" w:name="_Toc164588380"/>
      <w:bookmarkStart w:id="133" w:name="_Toc169607456"/>
      <w:bookmarkStart w:id="134" w:name="_Toc162996192"/>
      <w:bookmarkStart w:id="135" w:name="_Toc163080547"/>
      <w:bookmarkStart w:id="136" w:name="_Toc5974"/>
      <w:r>
        <w:t>Process Modelling</w:t>
      </w:r>
      <w:bookmarkEnd w:id="132"/>
      <w:bookmarkEnd w:id="133"/>
      <w:bookmarkEnd w:id="134"/>
      <w:bookmarkEnd w:id="135"/>
      <w:r>
        <w:t xml:space="preserve"> (DFD)</w:t>
      </w:r>
      <w:bookmarkEnd w:id="136"/>
      <w:r>
        <w:t xml:space="preserve"> </w:t>
      </w:r>
    </w:p>
    <w:p w14:paraId="0E7F037C">
      <w:pPr>
        <w:pStyle w:val="4"/>
        <w:numPr>
          <w:ilvl w:val="2"/>
          <w:numId w:val="0"/>
        </w:numPr>
      </w:pPr>
    </w:p>
    <w:p w14:paraId="39B577F3">
      <w:r>
        <w:drawing>
          <wp:inline distT="0" distB="0" distL="114300" distR="114300">
            <wp:extent cx="5499735" cy="1884680"/>
            <wp:effectExtent l="0" t="0" r="1905" b="5080"/>
            <wp:docPr id="12" name="Picture 12" descr="dfdlv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fdlv0.drawio"/>
                    <pic:cNvPicPr>
                      <a:picLocks noChangeAspect="1"/>
                    </pic:cNvPicPr>
                  </pic:nvPicPr>
                  <pic:blipFill>
                    <a:blip r:embed="rId14"/>
                    <a:stretch>
                      <a:fillRect/>
                    </a:stretch>
                  </pic:blipFill>
                  <pic:spPr>
                    <a:xfrm>
                      <a:off x="0" y="0"/>
                      <a:ext cx="5499735" cy="1884680"/>
                    </a:xfrm>
                    <a:prstGeom prst="rect">
                      <a:avLst/>
                    </a:prstGeom>
                  </pic:spPr>
                </pic:pic>
              </a:graphicData>
            </a:graphic>
          </wp:inline>
        </w:drawing>
      </w:r>
    </w:p>
    <w:p w14:paraId="01C77F32"/>
    <w:p w14:paraId="5D675371">
      <w:pPr>
        <w:pStyle w:val="15"/>
      </w:pPr>
      <w:bookmarkStart w:id="137" w:name="_Toc164588430"/>
      <w:bookmarkStart w:id="138" w:name="_Toc169607630"/>
      <w:bookmarkStart w:id="139" w:name="_Toc163074856"/>
      <w:bookmarkStart w:id="140" w:name="_Toc169811912"/>
      <w:bookmarkStart w:id="141" w:name="_Toc222218481"/>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5</w:t>
      </w:r>
      <w:r>
        <w:fldChar w:fldCharType="end"/>
      </w:r>
      <w:r>
        <w:t xml:space="preserve">: Level 0 DFD of </w:t>
      </w:r>
      <w:bookmarkEnd w:id="137"/>
      <w:bookmarkEnd w:id="138"/>
      <w:bookmarkEnd w:id="139"/>
      <w:bookmarkEnd w:id="140"/>
      <w:r>
        <w:t>Gym/Workout System</w:t>
      </w:r>
      <w:bookmarkEnd w:id="141"/>
    </w:p>
    <w:p w14:paraId="252B77DC">
      <w:pPr>
        <w:pStyle w:val="14"/>
        <w:spacing w:before="139" w:line="360" w:lineRule="auto"/>
        <w:ind w:left="241" w:right="154"/>
      </w:pPr>
      <w:r>
        <w:t>The GWPS context diagram identifies the flows of data between</w:t>
      </w:r>
      <w:r>
        <w:rPr>
          <w:spacing w:val="-11"/>
        </w:rPr>
        <w:t xml:space="preserve"> </w:t>
      </w:r>
      <w:r>
        <w:t>the</w:t>
      </w:r>
      <w:r>
        <w:rPr>
          <w:spacing w:val="-9"/>
        </w:rPr>
        <w:t xml:space="preserve"> </w:t>
      </w:r>
      <w:r>
        <w:t>system</w:t>
      </w:r>
      <w:r>
        <w:rPr>
          <w:spacing w:val="-10"/>
        </w:rPr>
        <w:t xml:space="preserve"> </w:t>
      </w:r>
      <w:r>
        <w:t>and</w:t>
      </w:r>
      <w:r>
        <w:rPr>
          <w:spacing w:val="-11"/>
        </w:rPr>
        <w:t xml:space="preserve"> </w:t>
      </w:r>
      <w:r>
        <w:t>external</w:t>
      </w:r>
      <w:r>
        <w:rPr>
          <w:spacing w:val="-10"/>
        </w:rPr>
        <w:t xml:space="preserve"> </w:t>
      </w:r>
      <w:r>
        <w:t>entities.</w:t>
      </w:r>
      <w:r>
        <w:rPr>
          <w:spacing w:val="-8"/>
        </w:rPr>
        <w:t xml:space="preserve"> </w:t>
      </w:r>
      <w:r>
        <w:t>The</w:t>
      </w:r>
      <w:r>
        <w:rPr>
          <w:spacing w:val="-9"/>
        </w:rPr>
        <w:t xml:space="preserve"> </w:t>
      </w:r>
      <w:r>
        <w:t>context</w:t>
      </w:r>
      <w:r>
        <w:rPr>
          <w:spacing w:val="-11"/>
        </w:rPr>
        <w:t xml:space="preserve"> </w:t>
      </w:r>
      <w:r>
        <w:t>diagram</w:t>
      </w:r>
      <w:r>
        <w:rPr>
          <w:spacing w:val="-10"/>
        </w:rPr>
        <w:t xml:space="preserve"> </w:t>
      </w:r>
      <w:r>
        <w:t>shows</w:t>
      </w:r>
      <w:r>
        <w:rPr>
          <w:spacing w:val="-11"/>
        </w:rPr>
        <w:t xml:space="preserve"> </w:t>
      </w:r>
      <w:r>
        <w:t>the</w:t>
      </w:r>
      <w:r>
        <w:rPr>
          <w:spacing w:val="-11"/>
        </w:rPr>
        <w:t xml:space="preserve"> </w:t>
      </w:r>
      <w:r>
        <w:t>basic</w:t>
      </w:r>
      <w:r>
        <w:rPr>
          <w:spacing w:val="-11"/>
        </w:rPr>
        <w:t xml:space="preserve"> </w:t>
      </w:r>
      <w:r>
        <w:t>overview</w:t>
      </w:r>
      <w:r>
        <w:rPr>
          <w:spacing w:val="-11"/>
        </w:rPr>
        <w:t xml:space="preserve"> </w:t>
      </w:r>
      <w:r>
        <w:t>of the</w:t>
      </w:r>
      <w:r>
        <w:rPr>
          <w:spacing w:val="-6"/>
        </w:rPr>
        <w:t xml:space="preserve"> </w:t>
      </w:r>
      <w:r>
        <w:t>Gym/Workout Package</w:t>
      </w:r>
      <w:r>
        <w:rPr>
          <w:spacing w:val="-5"/>
        </w:rPr>
        <w:t xml:space="preserve"> </w:t>
      </w:r>
      <w:r>
        <w:t>System.</w:t>
      </w:r>
      <w:r>
        <w:rPr>
          <w:spacing w:val="-4"/>
        </w:rPr>
        <w:t xml:space="preserve"> </w:t>
      </w:r>
      <w:r>
        <w:t>Here</w:t>
      </w:r>
      <w:r>
        <w:rPr>
          <w:spacing w:val="-8"/>
        </w:rPr>
        <w:t xml:space="preserve"> </w:t>
      </w:r>
      <w:r>
        <w:t>the</w:t>
      </w:r>
      <w:r>
        <w:rPr>
          <w:spacing w:val="-6"/>
        </w:rPr>
        <w:t xml:space="preserve"> </w:t>
      </w:r>
      <w:r>
        <w:t>external</w:t>
      </w:r>
      <w:r>
        <w:rPr>
          <w:spacing w:val="-5"/>
        </w:rPr>
        <w:t xml:space="preserve"> </w:t>
      </w:r>
      <w:r>
        <w:t>entities</w:t>
      </w:r>
      <w:r>
        <w:rPr>
          <w:spacing w:val="-6"/>
        </w:rPr>
        <w:t xml:space="preserve"> </w:t>
      </w:r>
      <w:r>
        <w:t>are</w:t>
      </w:r>
      <w:r>
        <w:rPr>
          <w:spacing w:val="-3"/>
        </w:rPr>
        <w:t xml:space="preserve"> </w:t>
      </w:r>
      <w:r>
        <w:t>Users</w:t>
      </w:r>
      <w:r>
        <w:rPr>
          <w:spacing w:val="-6"/>
        </w:rPr>
        <w:t xml:space="preserve"> </w:t>
      </w:r>
      <w:r>
        <w:t>and</w:t>
      </w:r>
      <w:r>
        <w:rPr>
          <w:spacing w:val="-6"/>
        </w:rPr>
        <w:t xml:space="preserve"> </w:t>
      </w:r>
      <w:r>
        <w:t>Admin. Users</w:t>
      </w:r>
      <w:r>
        <w:rPr>
          <w:spacing w:val="-7"/>
        </w:rPr>
        <w:t xml:space="preserve"> </w:t>
      </w:r>
      <w:r>
        <w:t>can</w:t>
      </w:r>
      <w:r>
        <w:rPr>
          <w:spacing w:val="-6"/>
        </w:rPr>
        <w:t xml:space="preserve"> </w:t>
      </w:r>
      <w:r>
        <w:t>register/login</w:t>
      </w:r>
      <w:r>
        <w:rPr>
          <w:spacing w:val="-5"/>
        </w:rPr>
        <w:t xml:space="preserve"> </w:t>
      </w:r>
      <w:r>
        <w:t>into</w:t>
      </w:r>
      <w:r>
        <w:rPr>
          <w:spacing w:val="-5"/>
        </w:rPr>
        <w:t xml:space="preserve"> </w:t>
      </w:r>
      <w:r>
        <w:t>the</w:t>
      </w:r>
      <w:r>
        <w:rPr>
          <w:spacing w:val="-6"/>
        </w:rPr>
        <w:t xml:space="preserve"> </w:t>
      </w:r>
      <w:r>
        <w:t>system</w:t>
      </w:r>
      <w:r>
        <w:rPr>
          <w:spacing w:val="-8"/>
        </w:rPr>
        <w:t xml:space="preserve"> </w:t>
      </w:r>
      <w:r>
        <w:t>to</w:t>
      </w:r>
      <w:r>
        <w:rPr>
          <w:spacing w:val="-5"/>
        </w:rPr>
        <w:t xml:space="preserve"> </w:t>
      </w:r>
      <w:r>
        <w:t>view</w:t>
      </w:r>
      <w:r>
        <w:rPr>
          <w:spacing w:val="-6"/>
        </w:rPr>
        <w:t xml:space="preserve"> and purchase packages</w:t>
      </w:r>
      <w:r>
        <w:t>. Admin is another external entity that can login to the system to post packages,edit and promote users to admins.</w:t>
      </w:r>
    </w:p>
    <w:p w14:paraId="0FA1EB32">
      <w:r>
        <w:drawing>
          <wp:inline distT="0" distB="0" distL="114300" distR="114300">
            <wp:extent cx="5497830" cy="5673725"/>
            <wp:effectExtent l="0" t="0" r="3810" b="0"/>
            <wp:docPr id="13" name="Picture 13" descr="lv1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v1dfd.drawio"/>
                    <pic:cNvPicPr>
                      <a:picLocks noChangeAspect="1"/>
                    </pic:cNvPicPr>
                  </pic:nvPicPr>
                  <pic:blipFill>
                    <a:blip r:embed="rId15"/>
                    <a:stretch>
                      <a:fillRect/>
                    </a:stretch>
                  </pic:blipFill>
                  <pic:spPr>
                    <a:xfrm>
                      <a:off x="0" y="0"/>
                      <a:ext cx="5497830" cy="5673725"/>
                    </a:xfrm>
                    <a:prstGeom prst="rect">
                      <a:avLst/>
                    </a:prstGeom>
                  </pic:spPr>
                </pic:pic>
              </a:graphicData>
            </a:graphic>
          </wp:inline>
        </w:drawing>
      </w:r>
    </w:p>
    <w:p w14:paraId="51C8A073">
      <w:pPr>
        <w:pStyle w:val="15"/>
      </w:pPr>
      <w:bookmarkStart w:id="142" w:name="_Toc169607631"/>
      <w:bookmarkStart w:id="143" w:name="_Toc164588431"/>
      <w:bookmarkStart w:id="144" w:name="_Toc169811913"/>
      <w:bookmarkStart w:id="145" w:name="_Toc163074857"/>
    </w:p>
    <w:p w14:paraId="18C039F7">
      <w:pPr>
        <w:pStyle w:val="15"/>
      </w:pPr>
      <w:bookmarkStart w:id="146" w:name="_Toc222218482"/>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6</w:t>
      </w:r>
      <w:r>
        <w:fldChar w:fldCharType="end"/>
      </w:r>
      <w:r>
        <w:t xml:space="preserve">: Level 1 DFD of </w:t>
      </w:r>
      <w:bookmarkEnd w:id="142"/>
      <w:bookmarkEnd w:id="143"/>
      <w:bookmarkEnd w:id="144"/>
      <w:bookmarkEnd w:id="145"/>
      <w:r>
        <w:t>Gym/Workout System</w:t>
      </w:r>
      <w:bookmarkEnd w:id="146"/>
    </w:p>
    <w:p w14:paraId="217C7892">
      <w:pPr>
        <w:pStyle w:val="14"/>
        <w:spacing w:before="139" w:line="360" w:lineRule="auto"/>
        <w:ind w:left="241" w:right="155"/>
      </w:pPr>
      <w:r>
        <w:t>In</w:t>
      </w:r>
      <w:r>
        <w:rPr>
          <w:spacing w:val="-4"/>
        </w:rPr>
        <w:t xml:space="preserve"> </w:t>
      </w:r>
      <w:r>
        <w:t>Level-1</w:t>
      </w:r>
      <w:r>
        <w:rPr>
          <w:spacing w:val="-4"/>
        </w:rPr>
        <w:t xml:space="preserve"> </w:t>
      </w:r>
      <w:r>
        <w:t>DFD,</w:t>
      </w:r>
      <w:r>
        <w:rPr>
          <w:spacing w:val="-4"/>
        </w:rPr>
        <w:t xml:space="preserve"> </w:t>
      </w:r>
      <w:r>
        <w:t>the</w:t>
      </w:r>
      <w:r>
        <w:rPr>
          <w:spacing w:val="-4"/>
        </w:rPr>
        <w:t xml:space="preserve"> </w:t>
      </w:r>
      <w:r>
        <w:t>context</w:t>
      </w:r>
      <w:r>
        <w:rPr>
          <w:spacing w:val="-4"/>
        </w:rPr>
        <w:t xml:space="preserve"> </w:t>
      </w:r>
      <w:r>
        <w:t>diagram</w:t>
      </w:r>
      <w:r>
        <w:rPr>
          <w:spacing w:val="-4"/>
        </w:rPr>
        <w:t xml:space="preserve"> </w:t>
      </w:r>
      <w:r>
        <w:t>is</w:t>
      </w:r>
      <w:r>
        <w:rPr>
          <w:spacing w:val="-4"/>
        </w:rPr>
        <w:t xml:space="preserve"> </w:t>
      </w:r>
      <w:r>
        <w:t>decomposed</w:t>
      </w:r>
      <w:r>
        <w:rPr>
          <w:spacing w:val="-4"/>
        </w:rPr>
        <w:t xml:space="preserve"> </w:t>
      </w:r>
      <w:r>
        <w:t>into</w:t>
      </w:r>
      <w:r>
        <w:rPr>
          <w:spacing w:val="-4"/>
        </w:rPr>
        <w:t xml:space="preserve"> </w:t>
      </w:r>
      <w:r>
        <w:t>multiple</w:t>
      </w:r>
      <w:r>
        <w:rPr>
          <w:spacing w:val="-5"/>
        </w:rPr>
        <w:t xml:space="preserve"> </w:t>
      </w:r>
      <w:r>
        <w:t>processes.</w:t>
      </w:r>
      <w:r>
        <w:rPr>
          <w:spacing w:val="-1"/>
        </w:rPr>
        <w:t xml:space="preserve"> </w:t>
      </w:r>
      <w:r>
        <w:t>At</w:t>
      </w:r>
      <w:r>
        <w:rPr>
          <w:spacing w:val="-4"/>
        </w:rPr>
        <w:t xml:space="preserve"> </w:t>
      </w:r>
      <w:r>
        <w:t>this</w:t>
      </w:r>
      <w:r>
        <w:rPr>
          <w:spacing w:val="-7"/>
        </w:rPr>
        <w:t xml:space="preserve"> </w:t>
      </w:r>
      <w:r>
        <w:t>level, we</w:t>
      </w:r>
      <w:r>
        <w:rPr>
          <w:spacing w:val="-11"/>
        </w:rPr>
        <w:t xml:space="preserve"> </w:t>
      </w:r>
      <w:r>
        <w:t>highlight</w:t>
      </w:r>
      <w:r>
        <w:rPr>
          <w:spacing w:val="-9"/>
        </w:rPr>
        <w:t xml:space="preserve"> </w:t>
      </w:r>
      <w:r>
        <w:t>the</w:t>
      </w:r>
      <w:r>
        <w:rPr>
          <w:spacing w:val="-10"/>
        </w:rPr>
        <w:t xml:space="preserve"> </w:t>
      </w:r>
      <w:r>
        <w:t>main</w:t>
      </w:r>
      <w:r>
        <w:rPr>
          <w:spacing w:val="-10"/>
        </w:rPr>
        <w:t xml:space="preserve"> </w:t>
      </w:r>
      <w:r>
        <w:t>functions</w:t>
      </w:r>
      <w:r>
        <w:rPr>
          <w:spacing w:val="-9"/>
        </w:rPr>
        <w:t xml:space="preserve"> </w:t>
      </w:r>
      <w:r>
        <w:t>of</w:t>
      </w:r>
      <w:r>
        <w:rPr>
          <w:spacing w:val="-10"/>
        </w:rPr>
        <w:t xml:space="preserve"> </w:t>
      </w:r>
      <w:r>
        <w:t>the</w:t>
      </w:r>
      <w:r>
        <w:rPr>
          <w:spacing w:val="-10"/>
        </w:rPr>
        <w:t xml:space="preserve"> </w:t>
      </w:r>
      <w:r>
        <w:t>system</w:t>
      </w:r>
      <w:r>
        <w:rPr>
          <w:spacing w:val="-7"/>
        </w:rPr>
        <w:t xml:space="preserve"> </w:t>
      </w:r>
      <w:r>
        <w:t>and</w:t>
      </w:r>
      <w:r>
        <w:rPr>
          <w:spacing w:val="-5"/>
        </w:rPr>
        <w:t xml:space="preserve"> </w:t>
      </w:r>
      <w:r>
        <w:t>break</w:t>
      </w:r>
      <w:r>
        <w:rPr>
          <w:spacing w:val="-10"/>
        </w:rPr>
        <w:t xml:space="preserve"> </w:t>
      </w:r>
      <w:r>
        <w:t>down</w:t>
      </w:r>
      <w:r>
        <w:rPr>
          <w:spacing w:val="-10"/>
        </w:rPr>
        <w:t xml:space="preserve"> </w:t>
      </w:r>
      <w:r>
        <w:t>the</w:t>
      </w:r>
      <w:r>
        <w:rPr>
          <w:spacing w:val="-10"/>
        </w:rPr>
        <w:t xml:space="preserve"> </w:t>
      </w:r>
      <w:r>
        <w:t>high-level</w:t>
      </w:r>
      <w:r>
        <w:rPr>
          <w:spacing w:val="-9"/>
        </w:rPr>
        <w:t xml:space="preserve"> </w:t>
      </w:r>
      <w:r>
        <w:t>process</w:t>
      </w:r>
      <w:r>
        <w:rPr>
          <w:spacing w:val="-9"/>
        </w:rPr>
        <w:t xml:space="preserve"> </w:t>
      </w:r>
      <w:r>
        <w:t>of</w:t>
      </w:r>
      <w:r>
        <w:rPr>
          <w:spacing w:val="-9"/>
        </w:rPr>
        <w:t xml:space="preserve"> </w:t>
      </w:r>
      <w:r>
        <w:t>the context diagram into sub-processes. The above level-1 DFD shows detailed information about</w:t>
      </w:r>
      <w:r>
        <w:rPr>
          <w:spacing w:val="-3"/>
        </w:rPr>
        <w:t xml:space="preserve"> </w:t>
      </w:r>
      <w:r>
        <w:t>the</w:t>
      </w:r>
      <w:r>
        <w:rPr>
          <w:spacing w:val="-4"/>
        </w:rPr>
        <w:t xml:space="preserve"> </w:t>
      </w:r>
      <w:r>
        <w:t>system.</w:t>
      </w:r>
      <w:r>
        <w:rPr>
          <w:spacing w:val="-3"/>
        </w:rPr>
        <w:t xml:space="preserve"> </w:t>
      </w:r>
      <w:r>
        <w:t>The</w:t>
      </w:r>
      <w:r>
        <w:rPr>
          <w:spacing w:val="-4"/>
        </w:rPr>
        <w:t xml:space="preserve"> </w:t>
      </w:r>
      <w:r>
        <w:t>above</w:t>
      </w:r>
      <w:r>
        <w:rPr>
          <w:spacing w:val="-4"/>
        </w:rPr>
        <w:t xml:space="preserve"> </w:t>
      </w:r>
      <w:r>
        <w:t>figure</w:t>
      </w:r>
      <w:r>
        <w:rPr>
          <w:spacing w:val="-5"/>
        </w:rPr>
        <w:t xml:space="preserve"> </w:t>
      </w:r>
      <w:r>
        <w:t>shows</w:t>
      </w:r>
      <w:r>
        <w:rPr>
          <w:spacing w:val="-3"/>
        </w:rPr>
        <w:t xml:space="preserve"> </w:t>
      </w:r>
      <w:r>
        <w:t>all</w:t>
      </w:r>
      <w:r>
        <w:rPr>
          <w:spacing w:val="-3"/>
        </w:rPr>
        <w:t xml:space="preserve"> </w:t>
      </w:r>
      <w:r>
        <w:t>the</w:t>
      </w:r>
      <w:r>
        <w:rPr>
          <w:spacing w:val="-3"/>
        </w:rPr>
        <w:t xml:space="preserve"> </w:t>
      </w:r>
      <w:r>
        <w:t>actions</w:t>
      </w:r>
      <w:r>
        <w:rPr>
          <w:spacing w:val="-3"/>
        </w:rPr>
        <w:t xml:space="preserve"> </w:t>
      </w:r>
      <w:r>
        <w:t>that the</w:t>
      </w:r>
      <w:r>
        <w:rPr>
          <w:spacing w:val="-1"/>
        </w:rPr>
        <w:t xml:space="preserve"> </w:t>
      </w:r>
      <w:r>
        <w:t>admin</w:t>
      </w:r>
      <w:r>
        <w:rPr>
          <w:spacing w:val="-3"/>
        </w:rPr>
        <w:t xml:space="preserve"> </w:t>
      </w:r>
      <w:r>
        <w:t>and</w:t>
      </w:r>
      <w:r>
        <w:rPr>
          <w:spacing w:val="-3"/>
        </w:rPr>
        <w:t xml:space="preserve"> </w:t>
      </w:r>
      <w:r>
        <w:t>user can take.</w:t>
      </w:r>
    </w:p>
    <w:p w14:paraId="3F2A4996"/>
    <w:p w14:paraId="5455E372"/>
    <w:p w14:paraId="7E037217"/>
    <w:p w14:paraId="653CC8DA"/>
    <w:p w14:paraId="67F22DA2">
      <w:pPr>
        <w:pStyle w:val="3"/>
      </w:pPr>
      <w:bookmarkStart w:id="147" w:name="_Toc169607457"/>
      <w:bookmarkStart w:id="148" w:name="_Toc162996193"/>
      <w:bookmarkStart w:id="149" w:name="_Toc163080548"/>
      <w:bookmarkStart w:id="150" w:name="_Toc164588381"/>
      <w:bookmarkStart w:id="151" w:name="_Toc137"/>
      <w:r>
        <w:t>System Design</w:t>
      </w:r>
      <w:bookmarkEnd w:id="147"/>
      <w:bookmarkEnd w:id="148"/>
      <w:bookmarkEnd w:id="149"/>
      <w:bookmarkEnd w:id="150"/>
      <w:bookmarkEnd w:id="151"/>
    </w:p>
    <w:p w14:paraId="50CD82E8">
      <w:r>
        <w:t>To realize the different functional requirement of the system in graphical form, different design diagram of the system has been prepared which are as follows:</w:t>
      </w:r>
    </w:p>
    <w:p w14:paraId="7723DD10">
      <w:pPr>
        <w:pStyle w:val="4"/>
      </w:pPr>
      <w:bookmarkStart w:id="152" w:name="_Toc169607458"/>
      <w:bookmarkStart w:id="153" w:name="_Toc163080549"/>
      <w:bookmarkStart w:id="154" w:name="_Toc164588382"/>
      <w:bookmarkStart w:id="155" w:name="_Toc162996194"/>
      <w:bookmarkStart w:id="156" w:name="_Toc19047"/>
      <w:r>
        <w:t>Architectural Design</w:t>
      </w:r>
      <w:bookmarkEnd w:id="152"/>
      <w:bookmarkEnd w:id="153"/>
      <w:bookmarkEnd w:id="154"/>
      <w:bookmarkEnd w:id="155"/>
      <w:bookmarkEnd w:id="156"/>
    </w:p>
    <w:p w14:paraId="35E4A666">
      <w:r>
        <w:t>For this system, three tier architecture is used which includes user interface, web server and database. In architectural design, basic structure of the system is shown.</w:t>
      </w:r>
    </w:p>
    <w:p w14:paraId="1FD06D00">
      <w:pPr>
        <w:jc w:val="center"/>
      </w:pPr>
      <w:r>
        <w:drawing>
          <wp:inline distT="0" distB="0" distL="114300" distR="114300">
            <wp:extent cx="3733165" cy="3394710"/>
            <wp:effectExtent l="0" t="0" r="635" b="3810"/>
            <wp:docPr id="20" name="Picture 20" descr="ar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rc.drawio"/>
                    <pic:cNvPicPr>
                      <a:picLocks noChangeAspect="1"/>
                    </pic:cNvPicPr>
                  </pic:nvPicPr>
                  <pic:blipFill>
                    <a:blip r:embed="rId16"/>
                    <a:stretch>
                      <a:fillRect/>
                    </a:stretch>
                  </pic:blipFill>
                  <pic:spPr>
                    <a:xfrm>
                      <a:off x="0" y="0"/>
                      <a:ext cx="3733165" cy="3394710"/>
                    </a:xfrm>
                    <a:prstGeom prst="rect">
                      <a:avLst/>
                    </a:prstGeom>
                  </pic:spPr>
                </pic:pic>
              </a:graphicData>
            </a:graphic>
          </wp:inline>
        </w:drawing>
      </w:r>
    </w:p>
    <w:p w14:paraId="19F25997"/>
    <w:p w14:paraId="0163BF5D">
      <w:pPr>
        <w:pStyle w:val="15"/>
      </w:pPr>
      <w:bookmarkStart w:id="157" w:name="_Toc169811914"/>
      <w:bookmarkStart w:id="158" w:name="_Toc163074858"/>
      <w:bookmarkStart w:id="159" w:name="_Toc169607632"/>
      <w:bookmarkStart w:id="160" w:name="_Toc164588432"/>
      <w:bookmarkStart w:id="161" w:name="_Toc222218483"/>
      <w:r>
        <w:t xml:space="preserve">Figure </w:t>
      </w:r>
      <w:r>
        <w:fldChar w:fldCharType="begin"/>
      </w:r>
      <w:r>
        <w:instrText xml:space="preserve">STYLEREF 1 \s</w:instrText>
      </w:r>
      <w:r>
        <w:fldChar w:fldCharType="separate"/>
      </w:r>
      <w:r>
        <w:t>3</w:t>
      </w:r>
      <w:r>
        <w:fldChar w:fldCharType="end"/>
      </w:r>
      <w:r>
        <w:t>.</w:t>
      </w:r>
      <w:r>
        <w:fldChar w:fldCharType="begin"/>
      </w:r>
      <w:r>
        <w:instrText xml:space="preserve"> SEQ Figure \* ARABIC </w:instrText>
      </w:r>
      <w:r>
        <w:fldChar w:fldCharType="separate"/>
      </w:r>
      <w:r>
        <w:t>7</w:t>
      </w:r>
      <w:r>
        <w:fldChar w:fldCharType="end"/>
      </w:r>
      <w:r>
        <w:t xml:space="preserve">: Architectural design of </w:t>
      </w:r>
      <w:bookmarkEnd w:id="157"/>
      <w:bookmarkEnd w:id="158"/>
      <w:bookmarkEnd w:id="159"/>
      <w:bookmarkEnd w:id="160"/>
      <w:r>
        <w:t>Gym/Workout System</w:t>
      </w:r>
      <w:bookmarkEnd w:id="161"/>
    </w:p>
    <w:p w14:paraId="6AB10D87">
      <w:pPr>
        <w:pStyle w:val="14"/>
        <w:spacing w:before="137" w:line="360" w:lineRule="auto"/>
        <w:ind w:left="241" w:right="160"/>
      </w:pPr>
      <w:r>
        <w:t>Here a user sends a request through the web browser to the HTTP Apache server and the server communicates with the database and returns the desired data to the user. So, this architectural design is used for our project. For the presentation layer HTML</w:t>
      </w:r>
      <w:r>
        <w:rPr>
          <w:rFonts w:hint="default"/>
          <w:lang w:val="en-US"/>
        </w:rPr>
        <w:t xml:space="preserve"> </w:t>
      </w:r>
      <w:r>
        <w:t>and CSS have been used, for the business logic layer PHP has been used and for the database layer MySQL has been used.</w:t>
      </w:r>
    </w:p>
    <w:p w14:paraId="2560DD78"/>
    <w:p w14:paraId="101D1957"/>
    <w:p w14:paraId="4761E2CA"/>
    <w:p w14:paraId="11464477"/>
    <w:p w14:paraId="4FBD3DFB"/>
    <w:p w14:paraId="29FF9B3B"/>
    <w:p w14:paraId="798D2694">
      <w:pPr>
        <w:pStyle w:val="4"/>
      </w:pPr>
      <w:bookmarkStart w:id="162" w:name="_Toc164588383"/>
      <w:bookmarkStart w:id="163" w:name="_Toc162996195"/>
      <w:bookmarkStart w:id="164" w:name="_Toc163080550"/>
      <w:bookmarkStart w:id="165" w:name="_Toc169607459"/>
      <w:bookmarkStart w:id="166" w:name="_Toc17434"/>
      <w:r>
        <w:t>Database Schema Design</w:t>
      </w:r>
      <w:bookmarkEnd w:id="162"/>
      <w:bookmarkEnd w:id="163"/>
      <w:bookmarkEnd w:id="164"/>
      <w:bookmarkEnd w:id="165"/>
      <w:bookmarkEnd w:id="166"/>
    </w:p>
    <w:p w14:paraId="370DFEBE">
      <w:pPr>
        <w:jc w:val="center"/>
      </w:pPr>
      <w:r>
        <w:drawing>
          <wp:inline distT="0" distB="0" distL="114300" distR="114300">
            <wp:extent cx="3790315" cy="2510155"/>
            <wp:effectExtent l="0" t="0" r="4445" b="4445"/>
            <wp:docPr id="19" name="Picture 19" descr="DATABASE SCHEM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TABASE SCHEMA.drawio"/>
                    <pic:cNvPicPr>
                      <a:picLocks noChangeAspect="1"/>
                    </pic:cNvPicPr>
                  </pic:nvPicPr>
                  <pic:blipFill>
                    <a:blip r:embed="rId17"/>
                    <a:stretch>
                      <a:fillRect/>
                    </a:stretch>
                  </pic:blipFill>
                  <pic:spPr>
                    <a:xfrm>
                      <a:off x="0" y="0"/>
                      <a:ext cx="3790315" cy="2510155"/>
                    </a:xfrm>
                    <a:prstGeom prst="rect">
                      <a:avLst/>
                    </a:prstGeom>
                  </pic:spPr>
                </pic:pic>
              </a:graphicData>
            </a:graphic>
          </wp:inline>
        </w:drawing>
      </w:r>
    </w:p>
    <w:p w14:paraId="2EF285FB">
      <w:pPr>
        <w:pStyle w:val="14"/>
        <w:spacing w:before="139" w:line="360" w:lineRule="auto"/>
        <w:ind w:left="241" w:right="156"/>
      </w:pPr>
      <w:r>
        <w:t>The database named "gwps" has been created for this project. It consists of a total of 4 tables: admin, users, package, and purchase each with corresponding primary keys: id respectively with the required attributes. The foreign keys are also shown in the diagram above.</w:t>
      </w:r>
    </w:p>
    <w:p w14:paraId="290AC88D">
      <w:pPr>
        <w:pStyle w:val="4"/>
      </w:pPr>
      <w:bookmarkStart w:id="167" w:name="_Toc169607460"/>
      <w:bookmarkStart w:id="168" w:name="_Toc162996196"/>
      <w:bookmarkStart w:id="169" w:name="_Toc163080551"/>
      <w:bookmarkStart w:id="170" w:name="_Toc164588384"/>
      <w:bookmarkStart w:id="171" w:name="_Toc23048"/>
      <w:r>
        <w:t>Interface Design</w:t>
      </w:r>
      <w:bookmarkEnd w:id="167"/>
      <w:bookmarkEnd w:id="168"/>
      <w:bookmarkEnd w:id="169"/>
      <w:bookmarkEnd w:id="170"/>
      <w:bookmarkEnd w:id="171"/>
    </w:p>
    <w:p w14:paraId="1DBC7EF3">
      <w:pPr>
        <w:pStyle w:val="32"/>
        <w:numPr>
          <w:ilvl w:val="0"/>
          <w:numId w:val="8"/>
        </w:numPr>
      </w:pPr>
      <w:bookmarkStart w:id="172" w:name="_Toc164588435"/>
      <w:bookmarkStart w:id="173" w:name="_Toc169607635"/>
      <w:bookmarkStart w:id="174" w:name="_Toc169811917"/>
      <w:r>
        <w:t>Login  Page</w:t>
      </w:r>
      <w:bookmarkEnd w:id="172"/>
      <w:bookmarkEnd w:id="173"/>
      <w:bookmarkEnd w:id="174"/>
    </w:p>
    <w:p w14:paraId="635EECD1">
      <w:pPr>
        <w:pStyle w:val="14"/>
        <w:spacing w:before="137" w:line="360" w:lineRule="auto"/>
        <w:ind w:left="241" w:right="159"/>
      </w:pPr>
      <w:r>
        <w:t>The interface for the login page is shown below. The page from where the admin and users can log in to the system. It asks for the  email and password and redirects to the respective dashboard if successfully logged in.</w:t>
      </w:r>
    </w:p>
    <w:p w14:paraId="4BB00523">
      <w:pPr>
        <w:jc w:val="center"/>
      </w:pPr>
      <w:r>
        <w:drawing>
          <wp:inline distT="0" distB="0" distL="114300" distR="114300">
            <wp:extent cx="3985260" cy="2816860"/>
            <wp:effectExtent l="0" t="0" r="7620" b="2540"/>
            <wp:docPr id="18" name="Picture 18" descr="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IN.drawio"/>
                    <pic:cNvPicPr>
                      <a:picLocks noChangeAspect="1"/>
                    </pic:cNvPicPr>
                  </pic:nvPicPr>
                  <pic:blipFill>
                    <a:blip r:embed="rId18"/>
                    <a:stretch>
                      <a:fillRect/>
                    </a:stretch>
                  </pic:blipFill>
                  <pic:spPr>
                    <a:xfrm>
                      <a:off x="0" y="0"/>
                      <a:ext cx="3985260" cy="2816860"/>
                    </a:xfrm>
                    <a:prstGeom prst="rect">
                      <a:avLst/>
                    </a:prstGeom>
                  </pic:spPr>
                </pic:pic>
              </a:graphicData>
            </a:graphic>
          </wp:inline>
        </w:drawing>
      </w:r>
    </w:p>
    <w:p w14:paraId="3AC1E92E">
      <w:pPr>
        <w:pStyle w:val="32"/>
        <w:jc w:val="center"/>
        <w:rPr>
          <w:b/>
          <w:bCs/>
        </w:rPr>
      </w:pPr>
      <w:bookmarkStart w:id="175" w:name="_Toc222218484"/>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8</w:t>
      </w:r>
      <w:r>
        <w:rPr>
          <w:b/>
          <w:bCs/>
        </w:rPr>
        <w:fldChar w:fldCharType="end"/>
      </w:r>
      <w:r>
        <w:rPr>
          <w:b/>
          <w:bCs/>
        </w:rPr>
        <w:t>: Login  Page of Gym/Workout package System</w:t>
      </w:r>
      <w:bookmarkEnd w:id="175"/>
    </w:p>
    <w:p w14:paraId="3C1B5EE8">
      <w:pPr>
        <w:pStyle w:val="32"/>
        <w:numPr>
          <w:ilvl w:val="0"/>
          <w:numId w:val="8"/>
        </w:numPr>
      </w:pPr>
      <w:r>
        <w:t>Register Page</w:t>
      </w:r>
    </w:p>
    <w:p w14:paraId="0114B1EB">
      <w:pPr>
        <w:pStyle w:val="14"/>
        <w:spacing w:before="137" w:line="360" w:lineRule="auto"/>
        <w:ind w:left="241" w:right="159"/>
      </w:pPr>
      <w:r>
        <w:t>The interface for the register page is shown below. The page from where the admin and users can create account in to the system. It asks for the  required credentials and redirects to the logged in page  if successfully registered.</w:t>
      </w:r>
    </w:p>
    <w:p w14:paraId="11FA2A5D">
      <w:pPr>
        <w:jc w:val="center"/>
      </w:pPr>
      <w:r>
        <w:drawing>
          <wp:inline distT="0" distB="0" distL="114300" distR="114300">
            <wp:extent cx="3909060" cy="2762250"/>
            <wp:effectExtent l="0" t="0" r="7620" b="11430"/>
            <wp:docPr id="22" name="Picture 22" descr="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REGISTER.drawio"/>
                    <pic:cNvPicPr>
                      <a:picLocks noChangeAspect="1"/>
                    </pic:cNvPicPr>
                  </pic:nvPicPr>
                  <pic:blipFill>
                    <a:blip r:embed="rId19"/>
                    <a:stretch>
                      <a:fillRect/>
                    </a:stretch>
                  </pic:blipFill>
                  <pic:spPr>
                    <a:xfrm>
                      <a:off x="0" y="0"/>
                      <a:ext cx="3909060" cy="2762250"/>
                    </a:xfrm>
                    <a:prstGeom prst="rect">
                      <a:avLst/>
                    </a:prstGeom>
                  </pic:spPr>
                </pic:pic>
              </a:graphicData>
            </a:graphic>
          </wp:inline>
        </w:drawing>
      </w:r>
    </w:p>
    <w:p w14:paraId="0CEA3270">
      <w:pPr>
        <w:pStyle w:val="32"/>
        <w:jc w:val="center"/>
      </w:pPr>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.9 Register Page of Gym/Workout package System</w:t>
      </w:r>
    </w:p>
    <w:p w14:paraId="0F9DB288">
      <w:pPr>
        <w:pStyle w:val="32"/>
        <w:numPr>
          <w:ilvl w:val="0"/>
          <w:numId w:val="8"/>
        </w:numPr>
      </w:pPr>
      <w:bookmarkStart w:id="176" w:name="_Toc169811918"/>
      <w:bookmarkStart w:id="177" w:name="_Toc164588436"/>
      <w:bookmarkStart w:id="178" w:name="_Toc169607636"/>
      <w:r>
        <w:t>Home page</w:t>
      </w:r>
      <w:bookmarkEnd w:id="176"/>
      <w:bookmarkEnd w:id="177"/>
      <w:bookmarkEnd w:id="178"/>
    </w:p>
    <w:p w14:paraId="2FD6B598">
      <w:pPr>
        <w:pStyle w:val="14"/>
        <w:spacing w:before="139" w:line="360" w:lineRule="auto"/>
        <w:ind w:left="241" w:right="160"/>
      </w:pPr>
      <w:r>
        <w:t>The interface for the homepage is shown below  displays the main page of the system.</w:t>
      </w:r>
    </w:p>
    <w:p w14:paraId="5B0145CF">
      <w:pPr>
        <w:pStyle w:val="14"/>
        <w:spacing w:before="139" w:line="360" w:lineRule="auto"/>
        <w:ind w:left="241" w:right="160"/>
      </w:pPr>
      <w:r>
        <w:t>Everyone including admins,users  sees this page upon opening the system.</w:t>
      </w:r>
    </w:p>
    <w:p w14:paraId="5ADFFBE0">
      <w:pPr>
        <w:jc w:val="center"/>
      </w:pPr>
      <w:r>
        <w:drawing>
          <wp:inline distT="0" distB="0" distL="114300" distR="114300">
            <wp:extent cx="4178935" cy="2957195"/>
            <wp:effectExtent l="0" t="0" r="12065" b="14605"/>
            <wp:docPr id="23" name="Picture 23" descr="homep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omepage.drawio"/>
                    <pic:cNvPicPr>
                      <a:picLocks noChangeAspect="1"/>
                    </pic:cNvPicPr>
                  </pic:nvPicPr>
                  <pic:blipFill>
                    <a:blip r:embed="rId20"/>
                    <a:stretch>
                      <a:fillRect/>
                    </a:stretch>
                  </pic:blipFill>
                  <pic:spPr>
                    <a:xfrm>
                      <a:off x="0" y="0"/>
                      <a:ext cx="4178935" cy="2957195"/>
                    </a:xfrm>
                    <a:prstGeom prst="rect">
                      <a:avLst/>
                    </a:prstGeom>
                  </pic:spPr>
                </pic:pic>
              </a:graphicData>
            </a:graphic>
          </wp:inline>
        </w:drawing>
      </w:r>
    </w:p>
    <w:p w14:paraId="5DCEACDF">
      <w:pPr>
        <w:pStyle w:val="32"/>
        <w:jc w:val="center"/>
      </w:pPr>
      <w:bookmarkStart w:id="179" w:name="_Toc222218485"/>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9</w:t>
      </w:r>
      <w:r>
        <w:rPr>
          <w:b/>
          <w:bCs/>
        </w:rPr>
        <w:fldChar w:fldCharType="end"/>
      </w:r>
      <w:r>
        <w:rPr>
          <w:b/>
          <w:bCs/>
        </w:rPr>
        <w:t>: Home page of Gym/Workout package System</w:t>
      </w:r>
      <w:bookmarkEnd w:id="179"/>
    </w:p>
    <w:p w14:paraId="5CCAC173">
      <w:pPr>
        <w:pStyle w:val="32"/>
        <w:numPr>
          <w:ilvl w:val="0"/>
          <w:numId w:val="8"/>
        </w:numPr>
      </w:pPr>
      <w:bookmarkStart w:id="180" w:name="_Toc169811919"/>
      <w:bookmarkStart w:id="181" w:name="_Toc169607637"/>
      <w:bookmarkStart w:id="182" w:name="_Toc164588437"/>
      <w:r>
        <w:t xml:space="preserve">Admin Dashboardd page </w:t>
      </w:r>
    </w:p>
    <w:p w14:paraId="696C3BD5">
      <w:pPr>
        <w:pStyle w:val="14"/>
        <w:spacing w:before="139" w:line="360" w:lineRule="auto"/>
        <w:ind w:left="241" w:right="160"/>
      </w:pPr>
      <w:r>
        <w:t>The interface for the admin dashboard is shown below  displays the dashboard of the admin after successful login. From this page, the admin can manage the packages and add packages.</w:t>
      </w:r>
    </w:p>
    <w:p w14:paraId="78403929">
      <w:pPr>
        <w:jc w:val="center"/>
      </w:pPr>
      <w:r>
        <w:drawing>
          <wp:inline distT="0" distB="0" distL="114300" distR="114300">
            <wp:extent cx="4403725" cy="2962910"/>
            <wp:effectExtent l="0" t="0" r="635" b="0"/>
            <wp:docPr id="24" name="Picture 24" descr="ADMIN DASHBOA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DMIN DASHBOARD.drawio"/>
                    <pic:cNvPicPr>
                      <a:picLocks noChangeAspect="1"/>
                    </pic:cNvPicPr>
                  </pic:nvPicPr>
                  <pic:blipFill>
                    <a:blip r:embed="rId21"/>
                    <a:stretch>
                      <a:fillRect/>
                    </a:stretch>
                  </pic:blipFill>
                  <pic:spPr>
                    <a:xfrm>
                      <a:off x="0" y="0"/>
                      <a:ext cx="4403725" cy="2962910"/>
                    </a:xfrm>
                    <a:prstGeom prst="rect">
                      <a:avLst/>
                    </a:prstGeom>
                  </pic:spPr>
                </pic:pic>
              </a:graphicData>
            </a:graphic>
          </wp:inline>
        </w:drawing>
      </w:r>
    </w:p>
    <w:p w14:paraId="6FAF7A16">
      <w:pPr>
        <w:pStyle w:val="32"/>
        <w:jc w:val="center"/>
      </w:pPr>
      <w:bookmarkStart w:id="183" w:name="_Toc222218486"/>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Admin Dashboardd page of Gym/Workout package System</w:t>
      </w:r>
      <w:bookmarkEnd w:id="183"/>
    </w:p>
    <w:p w14:paraId="5C0EAE13">
      <w:pPr>
        <w:pStyle w:val="32"/>
        <w:numPr>
          <w:ilvl w:val="0"/>
          <w:numId w:val="8"/>
        </w:numPr>
      </w:pPr>
      <w:r>
        <w:t xml:space="preserve">Add package page </w:t>
      </w:r>
    </w:p>
    <w:p w14:paraId="3A38FEC5">
      <w:pPr>
        <w:pStyle w:val="14"/>
        <w:spacing w:before="139" w:line="360" w:lineRule="auto"/>
        <w:ind w:left="241"/>
      </w:pPr>
      <w:r>
        <w:t>The interface to the Add Packages page is shown which below depicts the add movie page. Admins can add packages through this page.</w:t>
      </w:r>
    </w:p>
    <w:p w14:paraId="3792ACAD">
      <w:pPr>
        <w:jc w:val="center"/>
      </w:pPr>
      <w:r>
        <w:drawing>
          <wp:inline distT="0" distB="0" distL="114300" distR="114300">
            <wp:extent cx="4269740" cy="3018155"/>
            <wp:effectExtent l="0" t="0" r="12700" b="14605"/>
            <wp:docPr id="25" name="Picture 25" descr="ADD_PACK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DD_PACKAGE.drawio"/>
                    <pic:cNvPicPr>
                      <a:picLocks noChangeAspect="1"/>
                    </pic:cNvPicPr>
                  </pic:nvPicPr>
                  <pic:blipFill>
                    <a:blip r:embed="rId22"/>
                    <a:stretch>
                      <a:fillRect/>
                    </a:stretch>
                  </pic:blipFill>
                  <pic:spPr>
                    <a:xfrm>
                      <a:off x="0" y="0"/>
                      <a:ext cx="4269740" cy="3018155"/>
                    </a:xfrm>
                    <a:prstGeom prst="rect">
                      <a:avLst/>
                    </a:prstGeom>
                  </pic:spPr>
                </pic:pic>
              </a:graphicData>
            </a:graphic>
          </wp:inline>
        </w:drawing>
      </w:r>
    </w:p>
    <w:p w14:paraId="10F72BE9">
      <w:pPr>
        <w:pStyle w:val="32"/>
        <w:jc w:val="center"/>
      </w:pPr>
      <w:bookmarkStart w:id="184" w:name="_Toc222218487"/>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Add package page of Gym/Workout package System</w:t>
      </w:r>
      <w:bookmarkEnd w:id="184"/>
    </w:p>
    <w:p w14:paraId="755C52EC">
      <w:pPr>
        <w:pStyle w:val="32"/>
        <w:numPr>
          <w:ilvl w:val="0"/>
          <w:numId w:val="8"/>
        </w:numPr>
      </w:pPr>
      <w:r>
        <w:t xml:space="preserve">Manage package page </w:t>
      </w:r>
      <w:bookmarkEnd w:id="180"/>
      <w:bookmarkEnd w:id="181"/>
      <w:bookmarkEnd w:id="182"/>
    </w:p>
    <w:p w14:paraId="71E61A4C">
      <w:pPr>
        <w:pStyle w:val="14"/>
        <w:spacing w:before="140" w:line="360" w:lineRule="auto"/>
        <w:ind w:left="241"/>
      </w:pPr>
      <w:r>
        <w:t>The</w:t>
      </w:r>
      <w:r>
        <w:rPr>
          <w:spacing w:val="-13"/>
        </w:rPr>
        <w:t xml:space="preserve"> </w:t>
      </w:r>
      <w:r>
        <w:t>interface</w:t>
      </w:r>
      <w:r>
        <w:rPr>
          <w:spacing w:val="-13"/>
        </w:rPr>
        <w:t xml:space="preserve"> </w:t>
      </w:r>
      <w:r>
        <w:t>to</w:t>
      </w:r>
      <w:r>
        <w:rPr>
          <w:spacing w:val="-9"/>
        </w:rPr>
        <w:t xml:space="preserve"> </w:t>
      </w:r>
      <w:r>
        <w:t>Manage package</w:t>
      </w:r>
      <w:r>
        <w:rPr>
          <w:spacing w:val="-12"/>
        </w:rPr>
        <w:t xml:space="preserve"> </w:t>
      </w:r>
      <w:r>
        <w:t>is</w:t>
      </w:r>
      <w:r>
        <w:rPr>
          <w:spacing w:val="-12"/>
        </w:rPr>
        <w:t xml:space="preserve"> </w:t>
      </w:r>
      <w:r>
        <w:t>shown</w:t>
      </w:r>
      <w:r>
        <w:rPr>
          <w:spacing w:val="-11"/>
        </w:rPr>
        <w:t xml:space="preserve"> </w:t>
      </w:r>
      <w:r>
        <w:t>below which. Admins can update,edit and manage packages through this page.</w:t>
      </w:r>
    </w:p>
    <w:p w14:paraId="238BCB79">
      <w:pPr>
        <w:jc w:val="center"/>
      </w:pPr>
      <w:r>
        <w:drawing>
          <wp:inline distT="0" distB="0" distL="114300" distR="114300">
            <wp:extent cx="3979545" cy="2814320"/>
            <wp:effectExtent l="0" t="0" r="13335" b="5080"/>
            <wp:docPr id="26" name="Picture 26" descr="managepack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anagepackge.drawio"/>
                    <pic:cNvPicPr>
                      <a:picLocks noChangeAspect="1"/>
                    </pic:cNvPicPr>
                  </pic:nvPicPr>
                  <pic:blipFill>
                    <a:blip r:embed="rId23"/>
                    <a:stretch>
                      <a:fillRect/>
                    </a:stretch>
                  </pic:blipFill>
                  <pic:spPr>
                    <a:xfrm>
                      <a:off x="0" y="0"/>
                      <a:ext cx="3979545" cy="2814320"/>
                    </a:xfrm>
                    <a:prstGeom prst="rect">
                      <a:avLst/>
                    </a:prstGeom>
                  </pic:spPr>
                </pic:pic>
              </a:graphicData>
            </a:graphic>
          </wp:inline>
        </w:drawing>
      </w:r>
    </w:p>
    <w:p w14:paraId="1FB7C826">
      <w:pPr>
        <w:pStyle w:val="32"/>
        <w:jc w:val="center"/>
      </w:pPr>
      <w:bookmarkStart w:id="185" w:name="_Toc222218488"/>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Manage package page of Gym/Workout package System</w:t>
      </w:r>
      <w:bookmarkEnd w:id="185"/>
    </w:p>
    <w:p w14:paraId="68861692">
      <w:pPr>
        <w:pStyle w:val="32"/>
        <w:numPr>
          <w:ilvl w:val="0"/>
          <w:numId w:val="8"/>
        </w:numPr>
      </w:pPr>
      <w:bookmarkStart w:id="186" w:name="_Toc169811920"/>
      <w:bookmarkStart w:id="187" w:name="_Toc169607638"/>
      <w:bookmarkStart w:id="188" w:name="_Toc164588438"/>
      <w:r>
        <w:t xml:space="preserve">User Dashboard </w:t>
      </w:r>
      <w:bookmarkEnd w:id="186"/>
      <w:bookmarkEnd w:id="187"/>
      <w:bookmarkEnd w:id="188"/>
    </w:p>
    <w:p w14:paraId="7B1CC4CA">
      <w:pPr>
        <w:pStyle w:val="14"/>
        <w:spacing w:before="139" w:line="360" w:lineRule="auto"/>
        <w:ind w:left="241" w:right="160"/>
      </w:pPr>
      <w:r>
        <w:t>The interface for the user dashboard is shown below  displays the dashboard of the users after successful login. From this page, the users can view their purchased packages and use them.</w:t>
      </w:r>
    </w:p>
    <w:p w14:paraId="19B66CDA">
      <w:pPr>
        <w:pStyle w:val="32"/>
        <w:jc w:val="center"/>
      </w:pPr>
      <w:r>
        <w:rPr>
          <w:b/>
          <w:bCs/>
        </w:rPr>
        <w:drawing>
          <wp:inline distT="0" distB="0" distL="114300" distR="114300">
            <wp:extent cx="4514215" cy="3190875"/>
            <wp:effectExtent l="0" t="0" r="12065" b="9525"/>
            <wp:docPr id="27" name="Picture 27" descr="USER DASHBOA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SER DASHBOARD.drawio"/>
                    <pic:cNvPicPr>
                      <a:picLocks noChangeAspect="1"/>
                    </pic:cNvPicPr>
                  </pic:nvPicPr>
                  <pic:blipFill>
                    <a:blip r:embed="rId24"/>
                    <a:stretch>
                      <a:fillRect/>
                    </a:stretch>
                  </pic:blipFill>
                  <pic:spPr>
                    <a:xfrm>
                      <a:off x="0" y="0"/>
                      <a:ext cx="4514215" cy="3190875"/>
                    </a:xfrm>
                    <a:prstGeom prst="rect">
                      <a:avLst/>
                    </a:prstGeom>
                  </pic:spPr>
                </pic:pic>
              </a:graphicData>
            </a:graphic>
          </wp:inline>
        </w:drawing>
      </w:r>
    </w:p>
    <w:p w14:paraId="067A973A">
      <w:pPr>
        <w:pStyle w:val="32"/>
        <w:jc w:val="center"/>
      </w:pPr>
      <w:bookmarkStart w:id="189" w:name="_Toc222218489"/>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13</w:t>
      </w:r>
      <w:r>
        <w:rPr>
          <w:b/>
          <w:bCs/>
        </w:rPr>
        <w:fldChar w:fldCharType="end"/>
      </w:r>
      <w:r>
        <w:rPr>
          <w:b/>
          <w:bCs/>
        </w:rPr>
        <w:t xml:space="preserve"> User Dashboard Page of Gym/Workout package System</w:t>
      </w:r>
      <w:bookmarkEnd w:id="189"/>
    </w:p>
    <w:p w14:paraId="2808501B">
      <w:pPr>
        <w:pStyle w:val="32"/>
        <w:numPr>
          <w:ilvl w:val="0"/>
          <w:numId w:val="8"/>
        </w:numPr>
      </w:pPr>
      <w:r>
        <w:t xml:space="preserve">Buy package page </w:t>
      </w:r>
    </w:p>
    <w:p w14:paraId="61F5F2F3">
      <w:pPr>
        <w:pStyle w:val="14"/>
        <w:spacing w:before="140" w:line="360" w:lineRule="auto"/>
        <w:ind w:left="241"/>
      </w:pPr>
      <w:r>
        <w:t>The</w:t>
      </w:r>
      <w:r>
        <w:rPr>
          <w:spacing w:val="-13"/>
        </w:rPr>
        <w:t xml:space="preserve"> </w:t>
      </w:r>
      <w:r>
        <w:t>interface</w:t>
      </w:r>
      <w:r>
        <w:rPr>
          <w:spacing w:val="-13"/>
        </w:rPr>
        <w:t xml:space="preserve"> </w:t>
      </w:r>
      <w:r>
        <w:t>to</w:t>
      </w:r>
      <w:r>
        <w:rPr>
          <w:spacing w:val="-9"/>
        </w:rPr>
        <w:t xml:space="preserve"> buy</w:t>
      </w:r>
      <w:r>
        <w:t xml:space="preserve"> package</w:t>
      </w:r>
      <w:r>
        <w:rPr>
          <w:spacing w:val="-12"/>
        </w:rPr>
        <w:t xml:space="preserve"> </w:t>
      </w:r>
      <w:r>
        <w:t>is</w:t>
      </w:r>
      <w:r>
        <w:rPr>
          <w:spacing w:val="-12"/>
        </w:rPr>
        <w:t xml:space="preserve"> </w:t>
      </w:r>
      <w:r>
        <w:t>shown</w:t>
      </w:r>
      <w:r>
        <w:rPr>
          <w:spacing w:val="-11"/>
        </w:rPr>
        <w:t xml:space="preserve"> </w:t>
      </w:r>
      <w:r>
        <w:t>below where users can buy packages through this page.</w:t>
      </w:r>
    </w:p>
    <w:p w14:paraId="337637A2">
      <w:pPr>
        <w:pStyle w:val="14"/>
        <w:spacing w:before="140" w:line="360" w:lineRule="auto"/>
        <w:ind w:left="241"/>
        <w:jc w:val="center"/>
        <w:rPr>
          <w:b/>
          <w:bCs/>
        </w:rPr>
      </w:pPr>
      <w:r>
        <w:drawing>
          <wp:inline distT="0" distB="0" distL="114300" distR="114300">
            <wp:extent cx="4186555" cy="2962910"/>
            <wp:effectExtent l="0" t="0" r="4445" b="8890"/>
            <wp:docPr id="28" name="Picture 28" descr="PACK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ACKAGE.drawio"/>
                    <pic:cNvPicPr>
                      <a:picLocks noChangeAspect="1"/>
                    </pic:cNvPicPr>
                  </pic:nvPicPr>
                  <pic:blipFill>
                    <a:blip r:embed="rId25"/>
                    <a:stretch>
                      <a:fillRect/>
                    </a:stretch>
                  </pic:blipFill>
                  <pic:spPr>
                    <a:xfrm>
                      <a:off x="0" y="0"/>
                      <a:ext cx="4186555" cy="2962910"/>
                    </a:xfrm>
                    <a:prstGeom prst="rect">
                      <a:avLst/>
                    </a:prstGeom>
                  </pic:spPr>
                </pic:pic>
              </a:graphicData>
            </a:graphic>
          </wp:inline>
        </w:drawing>
      </w:r>
    </w:p>
    <w:p w14:paraId="30FB708B">
      <w:pPr>
        <w:pStyle w:val="32"/>
        <w:jc w:val="center"/>
      </w:pPr>
      <w:bookmarkStart w:id="190" w:name="_Toc222218490"/>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14</w:t>
      </w:r>
      <w:r>
        <w:rPr>
          <w:b/>
          <w:bCs/>
        </w:rPr>
        <w:fldChar w:fldCharType="end"/>
      </w:r>
      <w:r>
        <w:rPr>
          <w:b/>
          <w:bCs/>
        </w:rPr>
        <w:t>: Buy package page of Gym/Workout package System</w:t>
      </w:r>
      <w:bookmarkEnd w:id="190"/>
    </w:p>
    <w:p w14:paraId="39195BF0">
      <w:pPr>
        <w:pStyle w:val="32"/>
        <w:numPr>
          <w:ilvl w:val="0"/>
          <w:numId w:val="8"/>
        </w:numPr>
      </w:pPr>
      <w:r>
        <w:t xml:space="preserve">Users package page </w:t>
      </w:r>
    </w:p>
    <w:p w14:paraId="1CE8DF0E">
      <w:pPr>
        <w:pStyle w:val="14"/>
        <w:spacing w:before="140" w:line="360" w:lineRule="auto"/>
        <w:ind w:left="241"/>
      </w:pPr>
      <w:r>
        <w:t>The</w:t>
      </w:r>
      <w:r>
        <w:rPr>
          <w:spacing w:val="-13"/>
        </w:rPr>
        <w:t xml:space="preserve"> </w:t>
      </w:r>
      <w:r>
        <w:t>interface</w:t>
      </w:r>
      <w:r>
        <w:rPr>
          <w:spacing w:val="-13"/>
        </w:rPr>
        <w:t xml:space="preserve"> </w:t>
      </w:r>
      <w:r>
        <w:t>to</w:t>
      </w:r>
      <w:r>
        <w:rPr>
          <w:spacing w:val="-9"/>
        </w:rPr>
        <w:t xml:space="preserve"> </w:t>
      </w:r>
      <w:r>
        <w:t>Users package</w:t>
      </w:r>
      <w:r>
        <w:rPr>
          <w:spacing w:val="-12"/>
        </w:rPr>
        <w:t xml:space="preserve"> </w:t>
      </w:r>
      <w:r>
        <w:t>is</w:t>
      </w:r>
      <w:r>
        <w:rPr>
          <w:spacing w:val="-12"/>
        </w:rPr>
        <w:t xml:space="preserve"> </w:t>
      </w:r>
      <w:r>
        <w:t>shown</w:t>
      </w:r>
      <w:r>
        <w:rPr>
          <w:spacing w:val="-11"/>
        </w:rPr>
        <w:t xml:space="preserve"> </w:t>
      </w:r>
      <w:r>
        <w:t>below where users view all packages they bought through this page.</w:t>
      </w:r>
    </w:p>
    <w:p w14:paraId="2CC1DFE6">
      <w:pPr>
        <w:pStyle w:val="32"/>
        <w:jc w:val="center"/>
        <w:rPr>
          <w:b/>
          <w:bCs/>
        </w:rPr>
      </w:pPr>
      <w:r>
        <w:rPr>
          <w:b/>
          <w:bCs/>
        </w:rPr>
        <w:drawing>
          <wp:inline distT="0" distB="0" distL="114300" distR="114300">
            <wp:extent cx="4429760" cy="3134360"/>
            <wp:effectExtent l="0" t="0" r="5080" b="5080"/>
            <wp:docPr id="29" name="Picture 29" descr="MYPACK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MYPACKAGE.drawio"/>
                    <pic:cNvPicPr>
                      <a:picLocks noChangeAspect="1"/>
                    </pic:cNvPicPr>
                  </pic:nvPicPr>
                  <pic:blipFill>
                    <a:blip r:embed="rId26"/>
                    <a:stretch>
                      <a:fillRect/>
                    </a:stretch>
                  </pic:blipFill>
                  <pic:spPr>
                    <a:xfrm>
                      <a:off x="0" y="0"/>
                      <a:ext cx="4429760" cy="3134360"/>
                    </a:xfrm>
                    <a:prstGeom prst="rect">
                      <a:avLst/>
                    </a:prstGeom>
                  </pic:spPr>
                </pic:pic>
              </a:graphicData>
            </a:graphic>
          </wp:inline>
        </w:drawing>
      </w:r>
    </w:p>
    <w:p w14:paraId="24B73CCB">
      <w:pPr>
        <w:pStyle w:val="32"/>
        <w:jc w:val="center"/>
        <w:rPr>
          <w:b/>
          <w:bCs/>
        </w:rPr>
      </w:pPr>
      <w:bookmarkStart w:id="191" w:name="_Toc222218491"/>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Figure \* ARABIC </w:instrText>
      </w:r>
      <w:r>
        <w:rPr>
          <w:b/>
          <w:bCs/>
        </w:rPr>
        <w:fldChar w:fldCharType="separate"/>
      </w:r>
      <w:r>
        <w:rPr>
          <w:b/>
          <w:bCs/>
        </w:rPr>
        <w:t>15</w:t>
      </w:r>
      <w:r>
        <w:rPr>
          <w:b/>
          <w:bCs/>
        </w:rPr>
        <w:fldChar w:fldCharType="end"/>
      </w:r>
      <w:r>
        <w:rPr>
          <w:b/>
          <w:bCs/>
        </w:rPr>
        <w:t>: Users package page of Gym/Workout package System</w:t>
      </w:r>
      <w:bookmarkEnd w:id="191"/>
    </w:p>
    <w:p w14:paraId="24A4011A"/>
    <w:p w14:paraId="42CB159E"/>
    <w:p w14:paraId="040919B5"/>
    <w:p w14:paraId="6C2BD6EB">
      <w:pPr>
        <w:pStyle w:val="4"/>
      </w:pPr>
      <w:bookmarkStart w:id="192" w:name="_Toc169607461"/>
      <w:bookmarkStart w:id="193" w:name="_Toc162996197"/>
      <w:bookmarkStart w:id="194" w:name="_Toc164588385"/>
      <w:bookmarkStart w:id="195" w:name="_Toc163080552"/>
      <w:bookmarkStart w:id="196" w:name="_Toc13399"/>
      <w:r>
        <w:t>Physical DFD</w:t>
      </w:r>
      <w:bookmarkEnd w:id="192"/>
      <w:bookmarkEnd w:id="193"/>
      <w:bookmarkEnd w:id="194"/>
      <w:bookmarkEnd w:id="195"/>
      <w:bookmarkEnd w:id="196"/>
    </w:p>
    <w:p w14:paraId="68E0EEFA">
      <w:r>
        <w:drawing>
          <wp:inline distT="0" distB="0" distL="114300" distR="114300">
            <wp:extent cx="5497830" cy="5673725"/>
            <wp:effectExtent l="0" t="0" r="3810" b="0"/>
            <wp:docPr id="16" name="Picture 16" descr="dfdph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fdphy.drawio"/>
                    <pic:cNvPicPr>
                      <a:picLocks noChangeAspect="1"/>
                    </pic:cNvPicPr>
                  </pic:nvPicPr>
                  <pic:blipFill>
                    <a:blip r:embed="rId27"/>
                    <a:stretch>
                      <a:fillRect/>
                    </a:stretch>
                  </pic:blipFill>
                  <pic:spPr>
                    <a:xfrm>
                      <a:off x="0" y="0"/>
                      <a:ext cx="5497830" cy="5673725"/>
                    </a:xfrm>
                    <a:prstGeom prst="rect">
                      <a:avLst/>
                    </a:prstGeom>
                  </pic:spPr>
                </pic:pic>
              </a:graphicData>
            </a:graphic>
          </wp:inline>
        </w:drawing>
      </w:r>
    </w:p>
    <w:p w14:paraId="183CE588">
      <w:pPr>
        <w:pStyle w:val="32"/>
        <w:jc w:val="center"/>
        <w:rPr>
          <w:b/>
          <w:bCs/>
        </w:rPr>
      </w:pPr>
      <w:bookmarkStart w:id="197" w:name="_Toc169607639"/>
      <w:bookmarkStart w:id="198" w:name="_Toc164588439"/>
      <w:bookmarkStart w:id="199" w:name="_Toc169811921"/>
      <w:r>
        <w:rPr>
          <w:b/>
          <w:bCs/>
        </w:rPr>
        <w:t xml:space="preserve">Figure </w:t>
      </w:r>
      <w:r>
        <w:rPr>
          <w:b/>
          <w:bCs/>
        </w:rPr>
        <w:fldChar w:fldCharType="begin"/>
      </w:r>
      <w:r>
        <w:rPr>
          <w:b/>
          <w:bCs/>
        </w:rPr>
        <w:instrText xml:space="preserve">STYLEREF 1 \s</w:instrText>
      </w:r>
      <w:r>
        <w:rPr>
          <w:b/>
          <w:bCs/>
        </w:rPr>
        <w:fldChar w:fldCharType="separate"/>
      </w:r>
      <w:r>
        <w:rPr>
          <w:b/>
          <w:bCs/>
        </w:rPr>
        <w:t>3</w:t>
      </w:r>
      <w:r>
        <w:rPr>
          <w:b/>
          <w:bCs/>
        </w:rPr>
        <w:fldChar w:fldCharType="end"/>
      </w:r>
      <w:r>
        <w:rPr>
          <w:b/>
          <w:bCs/>
        </w:rPr>
        <w:t xml:space="preserve">.18: Physical DFD for </w:t>
      </w:r>
      <w:bookmarkEnd w:id="197"/>
      <w:bookmarkEnd w:id="198"/>
      <w:bookmarkEnd w:id="199"/>
      <w:r>
        <w:rPr>
          <w:b/>
          <w:bCs/>
        </w:rPr>
        <w:t>Gym/Workout package System</w:t>
      </w:r>
    </w:p>
    <w:p w14:paraId="733E5DC8">
      <w:pPr>
        <w:pStyle w:val="14"/>
        <w:spacing w:before="139" w:line="360" w:lineRule="auto"/>
        <w:ind w:right="155"/>
      </w:pPr>
      <w:r>
        <w:br w:type="textWrapping"/>
      </w:r>
      <w:r>
        <w:rPr>
          <w:spacing w:val="-8"/>
        </w:rPr>
        <w:t xml:space="preserve"> T</w:t>
      </w:r>
      <w:r>
        <w:t>he</w:t>
      </w:r>
      <w:r>
        <w:rPr>
          <w:spacing w:val="-9"/>
        </w:rPr>
        <w:t xml:space="preserve"> </w:t>
      </w:r>
      <w:r>
        <w:t>physical</w:t>
      </w:r>
      <w:r>
        <w:rPr>
          <w:spacing w:val="-8"/>
        </w:rPr>
        <w:t xml:space="preserve"> </w:t>
      </w:r>
      <w:r>
        <w:t>data</w:t>
      </w:r>
      <w:r>
        <w:rPr>
          <w:spacing w:val="-9"/>
        </w:rPr>
        <w:t xml:space="preserve"> </w:t>
      </w:r>
      <w:r>
        <w:t>flow</w:t>
      </w:r>
      <w:r>
        <w:rPr>
          <w:spacing w:val="-9"/>
        </w:rPr>
        <w:t xml:space="preserve"> </w:t>
      </w:r>
      <w:r>
        <w:t>diagram</w:t>
      </w:r>
      <w:r>
        <w:rPr>
          <w:spacing w:val="-8"/>
        </w:rPr>
        <w:t xml:space="preserve"> </w:t>
      </w:r>
      <w:r>
        <w:t>of</w:t>
      </w:r>
      <w:r>
        <w:rPr>
          <w:spacing w:val="-9"/>
        </w:rPr>
        <w:t xml:space="preserve"> </w:t>
      </w:r>
      <w:r>
        <w:t>the</w:t>
      </w:r>
      <w:r>
        <w:rPr>
          <w:spacing w:val="-9"/>
        </w:rPr>
        <w:t xml:space="preserve"> </w:t>
      </w:r>
      <w:r>
        <w:t xml:space="preserve">GWPS focus on how things happen in an information flow. </w:t>
      </w:r>
      <w:r>
        <w:rPr>
          <w:spacing w:val="-2"/>
        </w:rPr>
        <w:t>These</w:t>
      </w:r>
      <w:r>
        <w:rPr>
          <w:spacing w:val="-7"/>
        </w:rPr>
        <w:t xml:space="preserve"> </w:t>
      </w:r>
      <w:r>
        <w:rPr>
          <w:spacing w:val="-2"/>
        </w:rPr>
        <w:t>diagrams</w:t>
      </w:r>
      <w:r>
        <w:rPr>
          <w:spacing w:val="-4"/>
        </w:rPr>
        <w:t xml:space="preserve"> </w:t>
      </w:r>
      <w:r>
        <w:rPr>
          <w:spacing w:val="-2"/>
        </w:rPr>
        <w:t>specify</w:t>
      </w:r>
      <w:r>
        <w:rPr>
          <w:spacing w:val="-6"/>
        </w:rPr>
        <w:t xml:space="preserve"> </w:t>
      </w:r>
      <w:r>
        <w:rPr>
          <w:spacing w:val="-2"/>
        </w:rPr>
        <w:t>the</w:t>
      </w:r>
      <w:r>
        <w:rPr>
          <w:spacing w:val="-6"/>
        </w:rPr>
        <w:t xml:space="preserve"> </w:t>
      </w:r>
      <w:r>
        <w:rPr>
          <w:spacing w:val="-2"/>
        </w:rPr>
        <w:t>software,</w:t>
      </w:r>
      <w:r>
        <w:rPr>
          <w:spacing w:val="-6"/>
        </w:rPr>
        <w:t xml:space="preserve"> </w:t>
      </w:r>
      <w:r>
        <w:rPr>
          <w:spacing w:val="-2"/>
        </w:rPr>
        <w:t>hardware, files,</w:t>
      </w:r>
      <w:r>
        <w:rPr>
          <w:spacing w:val="-6"/>
        </w:rPr>
        <w:t xml:space="preserve"> </w:t>
      </w:r>
      <w:r>
        <w:rPr>
          <w:spacing w:val="-2"/>
        </w:rPr>
        <w:t>and</w:t>
      </w:r>
      <w:r>
        <w:rPr>
          <w:spacing w:val="-6"/>
        </w:rPr>
        <w:t xml:space="preserve"> </w:t>
      </w:r>
      <w:r>
        <w:rPr>
          <w:spacing w:val="-2"/>
        </w:rPr>
        <w:t>people</w:t>
      </w:r>
      <w:r>
        <w:rPr>
          <w:spacing w:val="-6"/>
        </w:rPr>
        <w:t xml:space="preserve"> </w:t>
      </w:r>
      <w:r>
        <w:rPr>
          <w:spacing w:val="-2"/>
        </w:rPr>
        <w:t>involved</w:t>
      </w:r>
      <w:r>
        <w:rPr>
          <w:spacing w:val="-6"/>
        </w:rPr>
        <w:t xml:space="preserve"> </w:t>
      </w:r>
      <w:r>
        <w:rPr>
          <w:spacing w:val="-2"/>
        </w:rPr>
        <w:t>in</w:t>
      </w:r>
      <w:r>
        <w:rPr>
          <w:spacing w:val="-4"/>
        </w:rPr>
        <w:t xml:space="preserve"> </w:t>
      </w:r>
      <w:r>
        <w:rPr>
          <w:spacing w:val="-2"/>
        </w:rPr>
        <w:t>an</w:t>
      </w:r>
      <w:r>
        <w:rPr>
          <w:spacing w:val="-6"/>
        </w:rPr>
        <w:t xml:space="preserve"> </w:t>
      </w:r>
      <w:r>
        <w:rPr>
          <w:spacing w:val="-2"/>
        </w:rPr>
        <w:t xml:space="preserve">information </w:t>
      </w:r>
      <w:r>
        <w:t>flow. A detailed physical data flow diagram can facilitate the development of the code needed to implement a data system.</w:t>
      </w:r>
    </w:p>
    <w:p w14:paraId="3AA0B785">
      <w:pPr>
        <w:pStyle w:val="14"/>
        <w:spacing w:after="0" w:line="360" w:lineRule="auto"/>
        <w:sectPr>
          <w:pgSz w:w="11900" w:h="16820"/>
          <w:pgMar w:top="1440" w:right="1440" w:bottom="1440" w:left="1800" w:header="0" w:footer="775" w:gutter="0"/>
          <w:cols w:space="0" w:num="1"/>
          <w:rtlGutter w:val="0"/>
          <w:docGrid w:linePitch="0" w:charSpace="0"/>
        </w:sectPr>
      </w:pPr>
    </w:p>
    <w:p w14:paraId="42AD3884"/>
    <w:p w14:paraId="0A5DF992">
      <w:pPr>
        <w:pStyle w:val="2"/>
      </w:pPr>
      <w:bookmarkStart w:id="200" w:name="_Toc162996198"/>
      <w:bookmarkStart w:id="201" w:name="_Toc164588386"/>
      <w:bookmarkStart w:id="202" w:name="_Toc169607462"/>
      <w:bookmarkStart w:id="203" w:name="_Toc163080553"/>
      <w:bookmarkStart w:id="204" w:name="_Toc8590"/>
      <w:r>
        <w:br w:type="textWrapping"/>
      </w:r>
      <w:r>
        <w:t>Implementation and Testing</w:t>
      </w:r>
      <w:bookmarkEnd w:id="200"/>
      <w:bookmarkEnd w:id="201"/>
      <w:bookmarkEnd w:id="202"/>
      <w:bookmarkEnd w:id="203"/>
      <w:bookmarkEnd w:id="204"/>
    </w:p>
    <w:p w14:paraId="523C12CE">
      <w:pPr>
        <w:pStyle w:val="3"/>
      </w:pPr>
      <w:bookmarkStart w:id="205" w:name="_Toc163080554"/>
      <w:bookmarkStart w:id="206" w:name="_Toc169607463"/>
      <w:bookmarkStart w:id="207" w:name="_Toc164588387"/>
      <w:bookmarkStart w:id="208" w:name="_Toc162996199"/>
      <w:bookmarkStart w:id="209" w:name="_Toc13358"/>
      <w:r>
        <w:t>Implementation</w:t>
      </w:r>
      <w:bookmarkEnd w:id="205"/>
      <w:bookmarkEnd w:id="206"/>
      <w:bookmarkEnd w:id="207"/>
      <w:bookmarkEnd w:id="208"/>
      <w:bookmarkEnd w:id="209"/>
      <w:r>
        <w:t xml:space="preserve"> </w:t>
      </w:r>
    </w:p>
    <w:p w14:paraId="65AA4E96">
      <w:pPr>
        <w:pStyle w:val="4"/>
      </w:pPr>
      <w:bookmarkStart w:id="210" w:name="_Toc163080555"/>
      <w:bookmarkStart w:id="211" w:name="_Toc164588388"/>
      <w:bookmarkStart w:id="212" w:name="_Toc162996200"/>
      <w:bookmarkStart w:id="213" w:name="_Toc169607464"/>
      <w:bookmarkStart w:id="214" w:name="_Toc16755"/>
      <w:r>
        <w:t>Tools Used</w:t>
      </w:r>
      <w:bookmarkEnd w:id="210"/>
      <w:bookmarkEnd w:id="211"/>
      <w:bookmarkEnd w:id="212"/>
      <w:bookmarkEnd w:id="213"/>
      <w:bookmarkEnd w:id="214"/>
      <w:r>
        <w:t xml:space="preserve"> </w:t>
      </w:r>
    </w:p>
    <w:p w14:paraId="5195C3F5">
      <w:r>
        <w:t>Following are the tools and framework used for the accomplishment of this project:</w:t>
      </w:r>
    </w:p>
    <w:p w14:paraId="798B6451">
      <w:pPr>
        <w:pStyle w:val="5"/>
        <w:numPr>
          <w:ilvl w:val="0"/>
          <w:numId w:val="0"/>
        </w:numPr>
      </w:pPr>
      <w:r>
        <w:t>Front end</w:t>
      </w:r>
    </w:p>
    <w:p w14:paraId="73948137">
      <w:r>
        <w:t>The following tools were used for frontend:</w:t>
      </w:r>
    </w:p>
    <w:p w14:paraId="232E1CAF">
      <w:pPr>
        <w:pStyle w:val="6"/>
        <w:ind w:left="0" w:firstLine="0"/>
      </w:pPr>
      <w:r>
        <w:t>HTML</w:t>
      </w:r>
    </w:p>
    <w:p w14:paraId="3B0F293C">
      <w:pPr>
        <w:pStyle w:val="62"/>
        <w:spacing w:after="0" w:line="360" w:lineRule="auto"/>
        <w:ind w:left="0"/>
      </w:pPr>
      <w:r>
        <w:t xml:space="preserve">In Gym/Workout package System, </w:t>
      </w:r>
      <w:r>
        <w:rPr>
          <w:lang w:val="en-US"/>
        </w:rPr>
        <w:t>HTML</w:t>
      </w:r>
      <w:r>
        <w:t xml:space="preserve"> is used for creating different </w:t>
      </w:r>
      <w:r>
        <w:rPr>
          <w:lang w:val="en-US"/>
        </w:rPr>
        <w:t>web-page</w:t>
      </w:r>
      <w:r>
        <w:t xml:space="preserve"> and sites. It is used to create and structure sections, headings, links, paragraphs using various tags and elements. We also define headers, paragraphs, links, and images of Gym/Workout Package System by using </w:t>
      </w:r>
      <w:r>
        <w:rPr>
          <w:lang w:val="en-US"/>
        </w:rPr>
        <w:t>HTML</w:t>
      </w:r>
      <w:r>
        <w:t>.</w:t>
      </w:r>
    </w:p>
    <w:p w14:paraId="4FADBD76">
      <w:pPr>
        <w:pStyle w:val="6"/>
        <w:ind w:left="0" w:firstLine="0"/>
      </w:pPr>
      <w:r>
        <w:t>CSS</w:t>
      </w:r>
    </w:p>
    <w:p w14:paraId="574A2977">
      <w:pPr>
        <w:pStyle w:val="62"/>
        <w:spacing w:line="360" w:lineRule="auto"/>
        <w:ind w:left="0"/>
      </w:pPr>
      <w:r>
        <w:t xml:space="preserve">In Gym/Workout package System, </w:t>
      </w:r>
      <w:r>
        <w:rPr>
          <w:lang w:val="en-US"/>
        </w:rPr>
        <w:t>CSS</w:t>
      </w:r>
      <w:r>
        <w:t xml:space="preserve"> is used for designing different tags of </w:t>
      </w:r>
      <w:r>
        <w:rPr>
          <w:lang w:val="en-US"/>
        </w:rPr>
        <w:t>HTML</w:t>
      </w:r>
      <w:r>
        <w:t xml:space="preserve">. It is also used to design different component by the help of class and id. Different </w:t>
      </w:r>
      <w:r>
        <w:rPr>
          <w:lang w:val="en-US"/>
        </w:rPr>
        <w:t>CSS</w:t>
      </w:r>
      <w:r>
        <w:t xml:space="preserve"> are used such as inline </w:t>
      </w:r>
      <w:r>
        <w:rPr>
          <w:lang w:val="en-US"/>
        </w:rPr>
        <w:t>CSS</w:t>
      </w:r>
      <w:r>
        <w:t xml:space="preserve">, internal </w:t>
      </w:r>
      <w:r>
        <w:rPr>
          <w:lang w:val="en-US"/>
        </w:rPr>
        <w:t>CSS</w:t>
      </w:r>
      <w:r>
        <w:t xml:space="preserve">, and external </w:t>
      </w:r>
      <w:r>
        <w:rPr>
          <w:lang w:val="en-US"/>
        </w:rPr>
        <w:t>CSS</w:t>
      </w:r>
      <w:r>
        <w:t xml:space="preserve"> to design this system. It is used for defining the styles for web pages. By using </w:t>
      </w:r>
      <w:r>
        <w:rPr>
          <w:lang w:val="en-US"/>
        </w:rPr>
        <w:t>CSS</w:t>
      </w:r>
      <w:r>
        <w:t>, we can control the text color, font style, the spacing between paragraphs, sizing of columns, layout designs, and many more.</w:t>
      </w:r>
    </w:p>
    <w:p w14:paraId="53258CA7">
      <w:pPr>
        <w:pStyle w:val="5"/>
        <w:numPr>
          <w:ilvl w:val="0"/>
          <w:numId w:val="0"/>
        </w:numPr>
      </w:pPr>
      <w:r>
        <w:t>Backend</w:t>
      </w:r>
    </w:p>
    <w:p w14:paraId="6291B503">
      <w:r>
        <w:t>The following tools were used for backend:</w:t>
      </w:r>
    </w:p>
    <w:p w14:paraId="0ADA25D6">
      <w:pPr>
        <w:pStyle w:val="6"/>
        <w:ind w:left="0" w:firstLine="0"/>
      </w:pPr>
      <w:r>
        <w:t>MySQL</w:t>
      </w:r>
    </w:p>
    <w:p w14:paraId="6DEA2BE0">
      <w:r>
        <w:t>MySQL is mainly used for the purpose of database. It is a place where data is stored. Even when the device is shut down, data remains the same with the help of databases. MySQL is mostly used to make different tables for different roles and store different values.</w:t>
      </w:r>
    </w:p>
    <w:p w14:paraId="4BA225DD">
      <w:pPr>
        <w:pStyle w:val="6"/>
        <w:ind w:left="0" w:firstLine="0"/>
      </w:pPr>
      <w:r>
        <w:t>XAMPP</w:t>
      </w:r>
    </w:p>
    <w:p w14:paraId="269361EF">
      <w:r>
        <w:t>XAAMP is used for local server and database to fulfill the need of the project and MySQL is used as local server and database.</w:t>
      </w:r>
    </w:p>
    <w:p w14:paraId="7F20CEB5"/>
    <w:p w14:paraId="28A7017F"/>
    <w:p w14:paraId="29F135D6"/>
    <w:p w14:paraId="25AB1E46">
      <w:pPr>
        <w:pStyle w:val="4"/>
      </w:pPr>
      <w:bookmarkStart w:id="215" w:name="_Toc163080556"/>
      <w:bookmarkStart w:id="216" w:name="_Toc162996201"/>
      <w:bookmarkStart w:id="217" w:name="_Toc169607465"/>
      <w:bookmarkStart w:id="218" w:name="_Toc164588389"/>
      <w:bookmarkStart w:id="219" w:name="_Toc3690"/>
      <w:r>
        <w:t>Implementation Details of Modules</w:t>
      </w:r>
      <w:bookmarkEnd w:id="215"/>
      <w:bookmarkEnd w:id="216"/>
      <w:bookmarkEnd w:id="217"/>
      <w:bookmarkEnd w:id="218"/>
      <w:bookmarkEnd w:id="219"/>
    </w:p>
    <w:p w14:paraId="30B51A81">
      <w:pPr>
        <w:pStyle w:val="14"/>
        <w:spacing w:before="159" w:line="360" w:lineRule="auto"/>
        <w:ind w:left="241"/>
      </w:pPr>
      <w:bookmarkStart w:id="220" w:name="_Toc169607466"/>
      <w:bookmarkStart w:id="221" w:name="_Toc217413103"/>
      <w:bookmarkStart w:id="222" w:name="_Toc163080557"/>
      <w:bookmarkStart w:id="223" w:name="_Toc162996202"/>
      <w:bookmarkStart w:id="224" w:name="_Toc164588390"/>
      <w:r>
        <w:rPr>
          <w:b/>
        </w:rPr>
        <w:t>User</w:t>
      </w:r>
      <w:r>
        <w:rPr>
          <w:b/>
          <w:spacing w:val="31"/>
        </w:rPr>
        <w:t xml:space="preserve"> </w:t>
      </w:r>
      <w:r>
        <w:rPr>
          <w:b/>
        </w:rPr>
        <w:t>Registration:</w:t>
      </w:r>
      <w:r>
        <w:rPr>
          <w:b/>
          <w:spacing w:val="33"/>
        </w:rPr>
        <w:t xml:space="preserve"> </w:t>
      </w:r>
      <w:r>
        <w:t>Users</w:t>
      </w:r>
      <w:r>
        <w:rPr>
          <w:spacing w:val="32"/>
        </w:rPr>
        <w:t xml:space="preserve"> </w:t>
      </w:r>
      <w:r>
        <w:t>are</w:t>
      </w:r>
      <w:r>
        <w:rPr>
          <w:spacing w:val="31"/>
        </w:rPr>
        <w:t xml:space="preserve"> </w:t>
      </w:r>
      <w:r>
        <w:t>required</w:t>
      </w:r>
      <w:r>
        <w:rPr>
          <w:spacing w:val="32"/>
        </w:rPr>
        <w:t xml:space="preserve"> </w:t>
      </w:r>
      <w:r>
        <w:t>to</w:t>
      </w:r>
      <w:r>
        <w:rPr>
          <w:spacing w:val="33"/>
        </w:rPr>
        <w:t xml:space="preserve"> </w:t>
      </w:r>
      <w:r>
        <w:t>register</w:t>
      </w:r>
      <w:r>
        <w:rPr>
          <w:spacing w:val="32"/>
        </w:rPr>
        <w:t xml:space="preserve"> </w:t>
      </w:r>
      <w:r>
        <w:t>with</w:t>
      </w:r>
      <w:r>
        <w:rPr>
          <w:spacing w:val="33"/>
        </w:rPr>
        <w:t xml:space="preserve"> </w:t>
      </w:r>
      <w:r>
        <w:t>the</w:t>
      </w:r>
      <w:r>
        <w:rPr>
          <w:spacing w:val="32"/>
        </w:rPr>
        <w:t xml:space="preserve"> </w:t>
      </w:r>
      <w:r>
        <w:t>system</w:t>
      </w:r>
      <w:r>
        <w:rPr>
          <w:spacing w:val="33"/>
        </w:rPr>
        <w:t xml:space="preserve"> </w:t>
      </w:r>
      <w:r>
        <w:t>before</w:t>
      </w:r>
      <w:r>
        <w:rPr>
          <w:spacing w:val="31"/>
        </w:rPr>
        <w:t xml:space="preserve"> </w:t>
      </w:r>
      <w:r>
        <w:t>accessing</w:t>
      </w:r>
      <w:r>
        <w:rPr>
          <w:spacing w:val="32"/>
        </w:rPr>
        <w:t xml:space="preserve"> </w:t>
      </w:r>
      <w:r>
        <w:t>its features. During registration, users must fill out a form containing text boxes.</w:t>
      </w:r>
    </w:p>
    <w:p w14:paraId="2EC68DBF">
      <w:pPr>
        <w:pStyle w:val="14"/>
        <w:spacing w:before="1" w:line="360" w:lineRule="auto"/>
        <w:ind w:left="241"/>
      </w:pPr>
      <w:r>
        <w:rPr>
          <w:b/>
          <w:spacing w:val="-15"/>
        </w:rPr>
        <w:t xml:space="preserve"> </w:t>
      </w:r>
      <w:r>
        <w:rPr>
          <w:b/>
        </w:rPr>
        <w:t>Login:</w:t>
      </w:r>
      <w:r>
        <w:rPr>
          <w:b/>
          <w:spacing w:val="-15"/>
        </w:rPr>
        <w:t xml:space="preserve"> </w:t>
      </w:r>
      <w:r>
        <w:t>Registered</w:t>
      </w:r>
      <w:r>
        <w:rPr>
          <w:spacing w:val="-15"/>
        </w:rPr>
        <w:t xml:space="preserve"> </w:t>
      </w:r>
      <w:r>
        <w:t>users and admins</w:t>
      </w:r>
      <w:r>
        <w:rPr>
          <w:spacing w:val="-15"/>
        </w:rPr>
        <w:t xml:space="preserve"> </w:t>
      </w:r>
      <w:r>
        <w:t>can</w:t>
      </w:r>
      <w:r>
        <w:rPr>
          <w:spacing w:val="-15"/>
        </w:rPr>
        <w:t xml:space="preserve"> </w:t>
      </w:r>
      <w:r>
        <w:t>log</w:t>
      </w:r>
      <w:r>
        <w:rPr>
          <w:spacing w:val="-15"/>
        </w:rPr>
        <w:t xml:space="preserve"> </w:t>
      </w:r>
      <w:r>
        <w:t>in</w:t>
      </w:r>
      <w:r>
        <w:rPr>
          <w:spacing w:val="-15"/>
        </w:rPr>
        <w:t xml:space="preserve"> </w:t>
      </w:r>
      <w:r>
        <w:t>using</w:t>
      </w:r>
      <w:r>
        <w:rPr>
          <w:spacing w:val="-15"/>
        </w:rPr>
        <w:t xml:space="preserve"> </w:t>
      </w:r>
      <w:r>
        <w:t>the</w:t>
      </w:r>
      <w:r>
        <w:rPr>
          <w:spacing w:val="-15"/>
        </w:rPr>
        <w:t xml:space="preserve"> </w:t>
      </w:r>
      <w:r>
        <w:t>email</w:t>
      </w:r>
      <w:r>
        <w:rPr>
          <w:spacing w:val="-15"/>
        </w:rPr>
        <w:t xml:space="preserve"> </w:t>
      </w:r>
      <w:r>
        <w:t>and</w:t>
      </w:r>
      <w:r>
        <w:rPr>
          <w:spacing w:val="-15"/>
        </w:rPr>
        <w:t xml:space="preserve"> </w:t>
      </w:r>
      <w:r>
        <w:t>password</w:t>
      </w:r>
      <w:r>
        <w:rPr>
          <w:spacing w:val="-15"/>
        </w:rPr>
        <w:t xml:space="preserve"> </w:t>
      </w:r>
      <w:r>
        <w:t>they</w:t>
      </w:r>
      <w:r>
        <w:rPr>
          <w:spacing w:val="-15"/>
        </w:rPr>
        <w:t xml:space="preserve"> </w:t>
      </w:r>
      <w:r>
        <w:t>provided</w:t>
      </w:r>
      <w:r>
        <w:rPr>
          <w:spacing w:val="-15"/>
        </w:rPr>
        <w:t xml:space="preserve"> </w:t>
      </w:r>
      <w:r>
        <w:t>during sign-up</w:t>
      </w:r>
      <w:r>
        <w:rPr>
          <w:spacing w:val="-2"/>
        </w:rPr>
        <w:t>.</w:t>
      </w:r>
    </w:p>
    <w:p w14:paraId="1238ABC9">
      <w:pPr>
        <w:pStyle w:val="14"/>
        <w:spacing w:line="360" w:lineRule="auto"/>
        <w:ind w:left="241"/>
      </w:pPr>
      <w:r>
        <w:rPr>
          <w:b/>
        </w:rPr>
        <w:t xml:space="preserve">Package: </w:t>
      </w:r>
      <w:r>
        <w:rPr>
          <w:bCs/>
        </w:rPr>
        <w:t>Packages</w:t>
      </w:r>
      <w:r>
        <w:t xml:space="preserve"> logged into the system can  be bought by users and managed by admins.</w:t>
      </w:r>
    </w:p>
    <w:p w14:paraId="2322F7DE">
      <w:pPr>
        <w:pStyle w:val="14"/>
        <w:spacing w:line="360" w:lineRule="auto"/>
        <w:ind w:left="241"/>
      </w:pPr>
      <w:r>
        <w:rPr>
          <w:b/>
        </w:rPr>
        <w:t xml:space="preserve">User Dashboard Panel: </w:t>
      </w:r>
      <w:r>
        <w:t>Users after login have access to the user dashboard panel where they can view their bought packages and check if they completed it .</w:t>
      </w:r>
    </w:p>
    <w:p w14:paraId="0F8BBBD2">
      <w:pPr>
        <w:pStyle w:val="14"/>
        <w:spacing w:line="360" w:lineRule="auto"/>
        <w:ind w:left="241"/>
      </w:pPr>
      <w:r>
        <w:rPr>
          <w:b/>
        </w:rPr>
        <w:t>Admin Dashboard Panel:</w:t>
      </w:r>
      <w:r>
        <w:rPr>
          <w:b/>
          <w:spacing w:val="26"/>
        </w:rPr>
        <w:t xml:space="preserve"> </w:t>
      </w:r>
      <w:r>
        <w:t>Admin</w:t>
      </w:r>
      <w:r>
        <w:rPr>
          <w:spacing w:val="25"/>
        </w:rPr>
        <w:t xml:space="preserve"> </w:t>
      </w:r>
      <w:r>
        <w:t>after login</w:t>
      </w:r>
      <w:r>
        <w:rPr>
          <w:spacing w:val="26"/>
        </w:rPr>
        <w:t xml:space="preserve"> </w:t>
      </w:r>
      <w:r>
        <w:t>has</w:t>
      </w:r>
      <w:r>
        <w:rPr>
          <w:spacing w:val="25"/>
        </w:rPr>
        <w:t xml:space="preserve"> </w:t>
      </w:r>
      <w:r>
        <w:t>access</w:t>
      </w:r>
      <w:r>
        <w:rPr>
          <w:spacing w:val="25"/>
        </w:rPr>
        <w:t xml:space="preserve"> </w:t>
      </w:r>
      <w:r>
        <w:t>to</w:t>
      </w:r>
      <w:r>
        <w:rPr>
          <w:spacing w:val="25"/>
        </w:rPr>
        <w:t xml:space="preserve"> </w:t>
      </w:r>
      <w:r>
        <w:t>the</w:t>
      </w:r>
      <w:r>
        <w:rPr>
          <w:spacing w:val="24"/>
        </w:rPr>
        <w:t xml:space="preserve"> </w:t>
      </w:r>
      <w:r>
        <w:t>admin</w:t>
      </w:r>
      <w:r>
        <w:rPr>
          <w:spacing w:val="24"/>
        </w:rPr>
        <w:t xml:space="preserve"> </w:t>
      </w:r>
      <w:r>
        <w:t>dashboard panel where the admin can manage users and packages.</w:t>
      </w:r>
    </w:p>
    <w:p w14:paraId="7EB1154B">
      <w:pPr>
        <w:ind w:left="241"/>
        <w:jc w:val="left"/>
        <w:rPr>
          <w:spacing w:val="-2"/>
        </w:rPr>
      </w:pPr>
      <w:r>
        <w:rPr>
          <w:b/>
        </w:rPr>
        <w:t>User</w:t>
      </w:r>
      <w:r>
        <w:rPr>
          <w:b/>
          <w:spacing w:val="-4"/>
        </w:rPr>
        <w:t xml:space="preserve"> </w:t>
      </w:r>
      <w:r>
        <w:rPr>
          <w:b/>
        </w:rPr>
        <w:t>and</w:t>
      </w:r>
      <w:r>
        <w:rPr>
          <w:b/>
          <w:spacing w:val="-1"/>
        </w:rPr>
        <w:t xml:space="preserve"> </w:t>
      </w:r>
      <w:r>
        <w:rPr>
          <w:b/>
        </w:rPr>
        <w:t>Admin</w:t>
      </w:r>
      <w:r>
        <w:rPr>
          <w:b/>
          <w:spacing w:val="-2"/>
        </w:rPr>
        <w:t xml:space="preserve"> </w:t>
      </w:r>
      <w:r>
        <w:rPr>
          <w:b/>
        </w:rPr>
        <w:t>Logout:</w:t>
      </w:r>
      <w:r>
        <w:rPr>
          <w:b/>
          <w:spacing w:val="-1"/>
        </w:rPr>
        <w:t xml:space="preserve"> </w:t>
      </w:r>
      <w:r>
        <w:t>Users</w:t>
      </w:r>
      <w:r>
        <w:rPr>
          <w:spacing w:val="1"/>
        </w:rPr>
        <w:t xml:space="preserve"> </w:t>
      </w:r>
      <w:r>
        <w:t>and</w:t>
      </w:r>
      <w:r>
        <w:rPr>
          <w:spacing w:val="-1"/>
        </w:rPr>
        <w:t xml:space="preserve"> </w:t>
      </w:r>
      <w:r>
        <w:t>admin can</w:t>
      </w:r>
      <w:r>
        <w:rPr>
          <w:spacing w:val="-1"/>
        </w:rPr>
        <w:t xml:space="preserve"> </w:t>
      </w:r>
      <w:r>
        <w:t>log out</w:t>
      </w:r>
      <w:r>
        <w:rPr>
          <w:spacing w:val="-1"/>
        </w:rPr>
        <w:t xml:space="preserve"> </w:t>
      </w:r>
      <w:r>
        <w:t>of the</w:t>
      </w:r>
      <w:r>
        <w:rPr>
          <w:spacing w:val="-3"/>
        </w:rPr>
        <w:t xml:space="preserve"> </w:t>
      </w:r>
      <w:r>
        <w:t>system at</w:t>
      </w:r>
      <w:r>
        <w:rPr>
          <w:spacing w:val="-1"/>
        </w:rPr>
        <w:t xml:space="preserve"> </w:t>
      </w:r>
      <w:r>
        <w:t>their</w:t>
      </w:r>
      <w:r>
        <w:rPr>
          <w:spacing w:val="-1"/>
        </w:rPr>
        <w:t xml:space="preserve"> </w:t>
      </w:r>
      <w:r>
        <w:rPr>
          <w:spacing w:val="-2"/>
        </w:rPr>
        <w:t>discretion.</w:t>
      </w:r>
    </w:p>
    <w:p w14:paraId="6A8ACC50">
      <w:pPr>
        <w:ind w:left="241"/>
        <w:jc w:val="left"/>
        <w:rPr>
          <w:spacing w:val="-2"/>
        </w:rPr>
      </w:pPr>
    </w:p>
    <w:p w14:paraId="69CD12D2">
      <w:pPr>
        <w:pStyle w:val="3"/>
      </w:pPr>
      <w:bookmarkStart w:id="225" w:name="_Toc15522"/>
      <w:r>
        <w:t>Testing</w:t>
      </w:r>
      <w:bookmarkEnd w:id="220"/>
      <w:bookmarkEnd w:id="221"/>
      <w:bookmarkEnd w:id="222"/>
      <w:bookmarkEnd w:id="223"/>
      <w:bookmarkEnd w:id="224"/>
      <w:bookmarkEnd w:id="225"/>
    </w:p>
    <w:p w14:paraId="7B57E27E">
      <w:pPr>
        <w:pStyle w:val="14"/>
        <w:spacing w:before="161" w:line="360" w:lineRule="auto"/>
        <w:ind w:left="241" w:right="154"/>
      </w:pPr>
      <w:r>
        <w:t>Testing</w:t>
      </w:r>
      <w:r>
        <w:rPr>
          <w:spacing w:val="-1"/>
        </w:rPr>
        <w:t xml:space="preserve"> </w:t>
      </w:r>
      <w:r>
        <w:t>is conducted</w:t>
      </w:r>
      <w:r>
        <w:rPr>
          <w:spacing w:val="-2"/>
        </w:rPr>
        <w:t xml:space="preserve"> </w:t>
      </w:r>
      <w:r>
        <w:t>to</w:t>
      </w:r>
      <w:r>
        <w:rPr>
          <w:spacing w:val="-1"/>
        </w:rPr>
        <w:t xml:space="preserve"> </w:t>
      </w:r>
      <w:r>
        <w:t>ensure</w:t>
      </w:r>
      <w:r>
        <w:rPr>
          <w:spacing w:val="-3"/>
        </w:rPr>
        <w:t xml:space="preserve"> </w:t>
      </w:r>
      <w:r>
        <w:t>the</w:t>
      </w:r>
      <w:r>
        <w:rPr>
          <w:spacing w:val="-2"/>
        </w:rPr>
        <w:t xml:space="preserve"> </w:t>
      </w:r>
      <w:r>
        <w:t>functionality</w:t>
      </w:r>
      <w:r>
        <w:rPr>
          <w:spacing w:val="-1"/>
        </w:rPr>
        <w:t xml:space="preserve"> </w:t>
      </w:r>
      <w:r>
        <w:t>and</w:t>
      </w:r>
      <w:r>
        <w:rPr>
          <w:spacing w:val="-1"/>
        </w:rPr>
        <w:t xml:space="preserve"> </w:t>
      </w:r>
      <w:r>
        <w:t>reliability</w:t>
      </w:r>
      <w:r>
        <w:rPr>
          <w:spacing w:val="-1"/>
        </w:rPr>
        <w:t xml:space="preserve"> </w:t>
      </w:r>
      <w:r>
        <w:t>GWPS. The system undergoes rigorous testing to verify and validate its proper operation, absence of errors, and fulfillment of requirements.</w:t>
      </w:r>
    </w:p>
    <w:p w14:paraId="759904AA">
      <w:pPr>
        <w:pStyle w:val="4"/>
        <w:numPr>
          <w:ilvl w:val="2"/>
          <w:numId w:val="9"/>
        </w:numPr>
        <w:tabs>
          <w:tab w:val="left" w:pos="781"/>
        </w:tabs>
        <w:spacing w:before="0" w:line="275" w:lineRule="exact"/>
      </w:pPr>
      <w:bookmarkStart w:id="226" w:name="_bookmark38"/>
      <w:bookmarkEnd w:id="226"/>
      <w:bookmarkStart w:id="227" w:name="_Toc22611"/>
      <w:r>
        <w:t>Test</w:t>
      </w:r>
      <w:r>
        <w:rPr>
          <w:spacing w:val="-1"/>
        </w:rPr>
        <w:t xml:space="preserve"> </w:t>
      </w:r>
      <w:r>
        <w:t>Case</w:t>
      </w:r>
      <w:r>
        <w:rPr>
          <w:spacing w:val="-1"/>
        </w:rPr>
        <w:t xml:space="preserve"> </w:t>
      </w:r>
      <w:r>
        <w:t>for</w:t>
      </w:r>
      <w:r>
        <w:rPr>
          <w:spacing w:val="-1"/>
        </w:rPr>
        <w:t xml:space="preserve"> </w:t>
      </w:r>
      <w:r>
        <w:t xml:space="preserve">Unit </w:t>
      </w:r>
      <w:r>
        <w:rPr>
          <w:spacing w:val="-2"/>
        </w:rPr>
        <w:t>Testing</w:t>
      </w:r>
      <w:bookmarkEnd w:id="227"/>
    </w:p>
    <w:p w14:paraId="0A54E892">
      <w:pPr>
        <w:pStyle w:val="14"/>
        <w:spacing w:before="140" w:line="360" w:lineRule="auto"/>
        <w:ind w:left="241" w:right="156"/>
      </w:pPr>
      <w:r>
        <w:t>The gwps comprises a registration form, login form, admin dashboard, and user dashboard. Unit testing is performed for each component to identify and fix any defects, ensuring smooth functionality.</w:t>
      </w:r>
    </w:p>
    <w:p w14:paraId="766AD16C"/>
    <w:p w14:paraId="7A830D30">
      <w:pPr>
        <w:spacing w:line="275" w:lineRule="exact"/>
        <w:ind w:left="2661"/>
        <w:rPr>
          <w:b/>
        </w:rPr>
      </w:pPr>
    </w:p>
    <w:p w14:paraId="12BB844C">
      <w:pPr>
        <w:spacing w:line="275" w:lineRule="exact"/>
        <w:ind w:left="2661"/>
        <w:rPr>
          <w:b/>
        </w:rPr>
      </w:pPr>
    </w:p>
    <w:p w14:paraId="293F2D47">
      <w:pPr>
        <w:spacing w:line="275" w:lineRule="exact"/>
        <w:ind w:left="2661"/>
        <w:rPr>
          <w:b/>
        </w:rPr>
      </w:pPr>
    </w:p>
    <w:p w14:paraId="047CEB2A">
      <w:pPr>
        <w:spacing w:line="275" w:lineRule="exact"/>
        <w:ind w:left="2661"/>
        <w:rPr>
          <w:b/>
        </w:rPr>
      </w:pPr>
    </w:p>
    <w:p w14:paraId="55AD5A1C">
      <w:pPr>
        <w:spacing w:line="275" w:lineRule="exact"/>
        <w:ind w:left="2661"/>
        <w:rPr>
          <w:b/>
        </w:rPr>
      </w:pPr>
    </w:p>
    <w:p w14:paraId="5DED9243">
      <w:pPr>
        <w:spacing w:line="275" w:lineRule="exact"/>
        <w:ind w:left="2661"/>
        <w:rPr>
          <w:b/>
        </w:rPr>
      </w:pPr>
    </w:p>
    <w:p w14:paraId="6BD01DE5">
      <w:pPr>
        <w:spacing w:line="275" w:lineRule="exact"/>
        <w:ind w:left="2661"/>
        <w:rPr>
          <w:b/>
        </w:rPr>
      </w:pPr>
    </w:p>
    <w:p w14:paraId="1EC9D3DA">
      <w:pPr>
        <w:pStyle w:val="36"/>
        <w:bidi w:val="0"/>
        <w:ind w:left="0" w:leftChars="0" w:firstLine="0" w:firstLineChars="0"/>
        <w:jc w:val="both"/>
      </w:pPr>
    </w:p>
    <w:p w14:paraId="1CA12E14">
      <w:pPr>
        <w:pStyle w:val="60"/>
        <w:jc w:val="left"/>
        <w:rPr>
          <w:rFonts w:hint="default"/>
          <w:b/>
          <w:bCs/>
        </w:rPr>
      </w:pPr>
    </w:p>
    <w:p w14:paraId="4FC13E56">
      <w:pPr>
        <w:pStyle w:val="15"/>
        <w:rPr>
          <w:rFonts w:hint="default"/>
          <w:lang w:val="en-US"/>
        </w:rPr>
      </w:pPr>
      <w:r>
        <w:t xml:space="preserve">Table </w:t>
      </w:r>
      <w:r>
        <w:fldChar w:fldCharType="begin"/>
      </w:r>
      <w:r>
        <w:instrText xml:space="preserve"> SEQ Table \* ARABIC </w:instrText>
      </w:r>
      <w:r>
        <w:fldChar w:fldCharType="separate"/>
      </w:r>
      <w:r>
        <w:t>1</w:t>
      </w:r>
      <w:r>
        <w:fldChar w:fldCharType="end"/>
      </w:r>
      <w:bookmarkStart w:id="228" w:name="_Toc19239"/>
      <w:r>
        <w:rPr>
          <w:lang w:val="en-US"/>
        </w:rPr>
        <w:t xml:space="preserve"> Testing Admin Login Form</w:t>
      </w:r>
      <w:bookmarkEnd w:id="228"/>
    </w:p>
    <w:tbl>
      <w:tblPr>
        <w:tblStyle w:val="12"/>
        <w:tblW w:w="9217" w:type="dxa"/>
        <w:tblInd w:w="2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
        <w:gridCol w:w="953"/>
        <w:gridCol w:w="1134"/>
        <w:gridCol w:w="1332"/>
        <w:gridCol w:w="1552"/>
        <w:gridCol w:w="31"/>
        <w:gridCol w:w="1368"/>
        <w:gridCol w:w="41"/>
        <w:gridCol w:w="1479"/>
        <w:gridCol w:w="863"/>
      </w:tblGrid>
      <w:tr w14:paraId="6A72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217" w:type="dxa"/>
            <w:gridSpan w:val="10"/>
          </w:tcPr>
          <w:p w14:paraId="226A7E0D">
            <w:pPr>
              <w:pStyle w:val="71"/>
              <w:spacing w:line="275" w:lineRule="exact"/>
              <w:ind w:left="107"/>
              <w:jc w:val="left"/>
              <w:rPr>
                <w:b/>
                <w:sz w:val="24"/>
              </w:rPr>
            </w:pPr>
            <w:r>
              <w:rPr>
                <w:b/>
                <w:sz w:val="24"/>
              </w:rPr>
              <w:t>Pre-conditions:</w:t>
            </w:r>
            <w:r>
              <w:rPr>
                <w:b/>
                <w:spacing w:val="-4"/>
                <w:sz w:val="24"/>
              </w:rPr>
              <w:t xml:space="preserve"> </w:t>
            </w:r>
            <w:r>
              <w:rPr>
                <w:b/>
                <w:sz w:val="24"/>
              </w:rPr>
              <w:t>The</w:t>
            </w:r>
            <w:r>
              <w:rPr>
                <w:b/>
                <w:spacing w:val="-2"/>
                <w:sz w:val="24"/>
              </w:rPr>
              <w:t xml:space="preserve"> </w:t>
            </w:r>
            <w:r>
              <w:rPr>
                <w:b/>
                <w:sz w:val="24"/>
              </w:rPr>
              <w:t>admin</w:t>
            </w:r>
            <w:r>
              <w:rPr>
                <w:b/>
                <w:spacing w:val="-3"/>
                <w:sz w:val="24"/>
              </w:rPr>
              <w:t xml:space="preserve"> </w:t>
            </w:r>
            <w:r>
              <w:rPr>
                <w:b/>
                <w:sz w:val="24"/>
              </w:rPr>
              <w:t>has</w:t>
            </w:r>
            <w:r>
              <w:rPr>
                <w:b/>
                <w:spacing w:val="-1"/>
                <w:sz w:val="24"/>
              </w:rPr>
              <w:t xml:space="preserve"> </w:t>
            </w:r>
            <w:r>
              <w:rPr>
                <w:b/>
                <w:sz w:val="24"/>
              </w:rPr>
              <w:t>a</w:t>
            </w:r>
            <w:r>
              <w:rPr>
                <w:b/>
                <w:spacing w:val="-1"/>
                <w:sz w:val="24"/>
              </w:rPr>
              <w:t xml:space="preserve"> </w:t>
            </w:r>
            <w:r>
              <w:rPr>
                <w:b/>
                <w:sz w:val="24"/>
              </w:rPr>
              <w:t>valid</w:t>
            </w:r>
            <w:r>
              <w:rPr>
                <w:b/>
                <w:spacing w:val="-1"/>
                <w:sz w:val="24"/>
              </w:rPr>
              <w:t xml:space="preserve"> </w:t>
            </w:r>
            <w:r>
              <w:rPr>
                <w:b/>
                <w:sz w:val="24"/>
              </w:rPr>
              <w:t>email</w:t>
            </w:r>
            <w:r>
              <w:rPr>
                <w:b/>
                <w:spacing w:val="-1"/>
                <w:sz w:val="24"/>
              </w:rPr>
              <w:t xml:space="preserve"> </w:t>
            </w:r>
            <w:r>
              <w:rPr>
                <w:b/>
                <w:sz w:val="24"/>
              </w:rPr>
              <w:t>and</w:t>
            </w:r>
            <w:r>
              <w:rPr>
                <w:b/>
                <w:spacing w:val="-1"/>
                <w:sz w:val="24"/>
              </w:rPr>
              <w:t xml:space="preserve"> </w:t>
            </w:r>
            <w:r>
              <w:rPr>
                <w:b/>
                <w:spacing w:val="-2"/>
                <w:sz w:val="24"/>
              </w:rPr>
              <w:t>password</w:t>
            </w:r>
          </w:p>
        </w:tc>
      </w:tr>
      <w:tr w14:paraId="2D79F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217" w:type="dxa"/>
            <w:gridSpan w:val="10"/>
          </w:tcPr>
          <w:p w14:paraId="47C6B77C">
            <w:pPr>
              <w:pStyle w:val="71"/>
              <w:spacing w:line="275" w:lineRule="exact"/>
              <w:ind w:left="107"/>
              <w:jc w:val="left"/>
              <w:rPr>
                <w:b/>
                <w:sz w:val="24"/>
              </w:rPr>
            </w:pPr>
            <w:r>
              <w:rPr>
                <w:b/>
                <w:sz w:val="24"/>
              </w:rPr>
              <w:t>Dependencies:</w:t>
            </w:r>
            <w:r>
              <w:rPr>
                <w:b/>
                <w:spacing w:val="-3"/>
                <w:sz w:val="24"/>
              </w:rPr>
              <w:t xml:space="preserve"> </w:t>
            </w:r>
            <w:r>
              <w:rPr>
                <w:b/>
                <w:sz w:val="24"/>
              </w:rPr>
              <w:t>Admin</w:t>
            </w:r>
            <w:r>
              <w:rPr>
                <w:b/>
                <w:spacing w:val="-2"/>
                <w:sz w:val="24"/>
              </w:rPr>
              <w:t xml:space="preserve"> </w:t>
            </w:r>
            <w:r>
              <w:rPr>
                <w:b/>
                <w:sz w:val="24"/>
              </w:rPr>
              <w:t xml:space="preserve">Login </w:t>
            </w:r>
            <w:r>
              <w:rPr>
                <w:b/>
                <w:spacing w:val="-2"/>
                <w:sz w:val="24"/>
              </w:rPr>
              <w:t>Module</w:t>
            </w:r>
          </w:p>
        </w:tc>
      </w:tr>
      <w:tr w14:paraId="329C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2" w:hRule="atLeast"/>
        </w:trPr>
        <w:tc>
          <w:tcPr>
            <w:tcW w:w="464" w:type="dxa"/>
          </w:tcPr>
          <w:p w14:paraId="3A506CA7">
            <w:pPr>
              <w:pStyle w:val="71"/>
              <w:spacing w:line="275" w:lineRule="exact"/>
              <w:ind w:left="127"/>
              <w:jc w:val="left"/>
              <w:rPr>
                <w:b/>
                <w:sz w:val="24"/>
              </w:rPr>
            </w:pPr>
            <w:r>
              <w:rPr>
                <w:b/>
                <w:spacing w:val="-5"/>
                <w:sz w:val="24"/>
              </w:rPr>
              <w:t>SN</w:t>
            </w:r>
          </w:p>
        </w:tc>
        <w:tc>
          <w:tcPr>
            <w:tcW w:w="953" w:type="dxa"/>
          </w:tcPr>
          <w:p w14:paraId="3A651ADC">
            <w:pPr>
              <w:pStyle w:val="71"/>
              <w:spacing w:line="275" w:lineRule="exact"/>
              <w:ind w:left="162" w:firstLine="26"/>
              <w:jc w:val="left"/>
              <w:rPr>
                <w:b/>
                <w:sz w:val="24"/>
              </w:rPr>
            </w:pPr>
            <w:r>
              <w:rPr>
                <w:b/>
                <w:spacing w:val="-4"/>
                <w:sz w:val="24"/>
              </w:rPr>
              <w:t>Test</w:t>
            </w:r>
          </w:p>
          <w:p w14:paraId="53C43BBE">
            <w:pPr>
              <w:pStyle w:val="71"/>
              <w:spacing w:before="5" w:line="410" w:lineRule="atLeast"/>
              <w:ind w:left="275" w:right="151" w:hanging="113"/>
              <w:jc w:val="left"/>
              <w:rPr>
                <w:b/>
                <w:sz w:val="24"/>
              </w:rPr>
            </w:pPr>
            <w:r>
              <w:rPr>
                <w:b/>
                <w:spacing w:val="-4"/>
                <w:sz w:val="24"/>
              </w:rPr>
              <w:t xml:space="preserve">Case </w:t>
            </w:r>
            <w:r>
              <w:rPr>
                <w:b/>
                <w:spacing w:val="-6"/>
                <w:sz w:val="24"/>
              </w:rPr>
              <w:t>ID</w:t>
            </w:r>
          </w:p>
        </w:tc>
        <w:tc>
          <w:tcPr>
            <w:tcW w:w="1134" w:type="dxa"/>
          </w:tcPr>
          <w:p w14:paraId="2A34CF5A">
            <w:pPr>
              <w:pStyle w:val="71"/>
              <w:spacing w:line="360" w:lineRule="auto"/>
              <w:ind w:left="311" w:right="107" w:hanging="197"/>
              <w:jc w:val="left"/>
              <w:rPr>
                <w:b/>
                <w:sz w:val="24"/>
              </w:rPr>
            </w:pPr>
            <w:r>
              <w:rPr>
                <w:b/>
                <w:sz w:val="24"/>
              </w:rPr>
              <w:t>Test</w:t>
            </w:r>
            <w:r>
              <w:rPr>
                <w:b/>
                <w:spacing w:val="-15"/>
                <w:sz w:val="24"/>
              </w:rPr>
              <w:t xml:space="preserve"> </w:t>
            </w:r>
            <w:r>
              <w:rPr>
                <w:b/>
                <w:sz w:val="24"/>
              </w:rPr>
              <w:t xml:space="preserve">Case </w:t>
            </w:r>
            <w:r>
              <w:rPr>
                <w:b/>
                <w:spacing w:val="-4"/>
                <w:sz w:val="24"/>
              </w:rPr>
              <w:t>Name</w:t>
            </w:r>
          </w:p>
        </w:tc>
        <w:tc>
          <w:tcPr>
            <w:tcW w:w="1332" w:type="dxa"/>
          </w:tcPr>
          <w:p w14:paraId="470375AE">
            <w:pPr>
              <w:pStyle w:val="71"/>
              <w:spacing w:line="360" w:lineRule="auto"/>
              <w:ind w:left="106" w:right="100" w:firstLine="98"/>
              <w:jc w:val="left"/>
              <w:rPr>
                <w:b/>
                <w:sz w:val="24"/>
              </w:rPr>
            </w:pPr>
            <w:r>
              <w:rPr>
                <w:b/>
                <w:sz w:val="24"/>
              </w:rPr>
              <w:t xml:space="preserve">Test Case </w:t>
            </w:r>
            <w:r>
              <w:rPr>
                <w:b/>
                <w:spacing w:val="-2"/>
                <w:sz w:val="24"/>
              </w:rPr>
              <w:t>Description</w:t>
            </w:r>
          </w:p>
        </w:tc>
        <w:tc>
          <w:tcPr>
            <w:tcW w:w="1552" w:type="dxa"/>
          </w:tcPr>
          <w:p w14:paraId="6AC660B6">
            <w:pPr>
              <w:pStyle w:val="71"/>
              <w:spacing w:line="275" w:lineRule="exact"/>
              <w:ind w:left="383"/>
              <w:jc w:val="left"/>
              <w:rPr>
                <w:b/>
                <w:sz w:val="24"/>
              </w:rPr>
            </w:pPr>
            <w:r>
              <w:rPr>
                <w:b/>
                <w:spacing w:val="-4"/>
                <w:sz w:val="24"/>
              </w:rPr>
              <w:t>Step</w:t>
            </w:r>
          </w:p>
        </w:tc>
        <w:tc>
          <w:tcPr>
            <w:tcW w:w="1440" w:type="dxa"/>
            <w:gridSpan w:val="3"/>
          </w:tcPr>
          <w:p w14:paraId="5779116A">
            <w:pPr>
              <w:pStyle w:val="71"/>
              <w:spacing w:line="360" w:lineRule="auto"/>
              <w:ind w:left="328" w:right="176" w:hanging="147"/>
              <w:jc w:val="left"/>
              <w:rPr>
                <w:b/>
                <w:sz w:val="24"/>
              </w:rPr>
            </w:pPr>
            <w:r>
              <w:rPr>
                <w:b/>
                <w:spacing w:val="-2"/>
                <w:sz w:val="24"/>
              </w:rPr>
              <w:t>Expected Result</w:t>
            </w:r>
          </w:p>
        </w:tc>
        <w:tc>
          <w:tcPr>
            <w:tcW w:w="1479" w:type="dxa"/>
          </w:tcPr>
          <w:p w14:paraId="5A9DED8B">
            <w:pPr>
              <w:pStyle w:val="71"/>
              <w:spacing w:line="360" w:lineRule="auto"/>
              <w:ind w:left="296" w:right="274" w:hanging="12"/>
              <w:jc w:val="left"/>
              <w:rPr>
                <w:b/>
                <w:sz w:val="24"/>
              </w:rPr>
            </w:pPr>
            <w:r>
              <w:rPr>
                <w:b/>
                <w:spacing w:val="-2"/>
                <w:sz w:val="24"/>
              </w:rPr>
              <w:t>Actual Result</w:t>
            </w:r>
          </w:p>
        </w:tc>
        <w:tc>
          <w:tcPr>
            <w:tcW w:w="863" w:type="dxa"/>
          </w:tcPr>
          <w:p w14:paraId="77AEC5C2">
            <w:pPr>
              <w:pStyle w:val="71"/>
              <w:spacing w:line="275" w:lineRule="exact"/>
              <w:ind w:left="171" w:firstLine="26"/>
              <w:jc w:val="left"/>
              <w:rPr>
                <w:b/>
                <w:sz w:val="24"/>
              </w:rPr>
            </w:pPr>
            <w:r>
              <w:rPr>
                <w:b/>
                <w:spacing w:val="-4"/>
                <w:sz w:val="24"/>
              </w:rPr>
              <w:t>Test</w:t>
            </w:r>
          </w:p>
          <w:p w14:paraId="06E5A2A2">
            <w:pPr>
              <w:pStyle w:val="71"/>
              <w:spacing w:before="5" w:line="410" w:lineRule="atLeast"/>
              <w:ind w:left="118" w:right="108" w:firstLine="52"/>
              <w:jc w:val="left"/>
              <w:rPr>
                <w:b/>
                <w:sz w:val="24"/>
              </w:rPr>
            </w:pPr>
            <w:r>
              <w:rPr>
                <w:b/>
                <w:spacing w:val="-4"/>
                <w:sz w:val="24"/>
              </w:rPr>
              <w:t xml:space="preserve">Case </w:t>
            </w:r>
            <w:r>
              <w:rPr>
                <w:b/>
                <w:spacing w:val="-2"/>
                <w:sz w:val="24"/>
              </w:rPr>
              <w:t>status</w:t>
            </w:r>
          </w:p>
        </w:tc>
      </w:tr>
      <w:tr w14:paraId="7F614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4" w:hRule="atLeast"/>
        </w:trPr>
        <w:tc>
          <w:tcPr>
            <w:tcW w:w="464" w:type="dxa"/>
            <w:vAlign w:val="center"/>
          </w:tcPr>
          <w:p w14:paraId="1F758D91">
            <w:pPr>
              <w:pStyle w:val="71"/>
              <w:spacing w:line="275" w:lineRule="exact"/>
              <w:ind w:left="10" w:right="1"/>
              <w:jc w:val="left"/>
              <w:rPr>
                <w:sz w:val="24"/>
              </w:rPr>
            </w:pPr>
            <w:r>
              <w:rPr>
                <w:rFonts w:ascii="Segoe UI" w:hAnsi="Segoe UI" w:cs="Segoe UI"/>
                <w:color w:val="0F1115"/>
                <w:sz w:val="23"/>
                <w:szCs w:val="23"/>
              </w:rPr>
              <w:t>01</w:t>
            </w:r>
          </w:p>
        </w:tc>
        <w:tc>
          <w:tcPr>
            <w:tcW w:w="953" w:type="dxa"/>
            <w:vAlign w:val="center"/>
          </w:tcPr>
          <w:p w14:paraId="7BC4AB58">
            <w:pPr>
              <w:pStyle w:val="71"/>
              <w:spacing w:line="360" w:lineRule="auto"/>
              <w:ind w:left="287" w:right="243" w:hanging="34"/>
              <w:jc w:val="left"/>
              <w:rPr>
                <w:sz w:val="24"/>
              </w:rPr>
            </w:pPr>
            <w:r>
              <w:rPr>
                <w:rFonts w:ascii="Segoe UI" w:hAnsi="Segoe UI" w:cs="Segoe UI"/>
                <w:color w:val="0F1115"/>
                <w:sz w:val="23"/>
                <w:szCs w:val="23"/>
              </w:rPr>
              <w:t>TC_AL_01</w:t>
            </w:r>
          </w:p>
        </w:tc>
        <w:tc>
          <w:tcPr>
            <w:tcW w:w="1134" w:type="dxa"/>
            <w:vAlign w:val="center"/>
          </w:tcPr>
          <w:p w14:paraId="42EE4D99">
            <w:pPr>
              <w:pStyle w:val="71"/>
              <w:spacing w:line="360" w:lineRule="auto"/>
              <w:ind w:left="104"/>
              <w:jc w:val="left"/>
              <w:rPr>
                <w:sz w:val="24"/>
              </w:rPr>
            </w:pPr>
            <w:r>
              <w:rPr>
                <w:rFonts w:ascii="Segoe UI" w:hAnsi="Segoe UI" w:cs="Segoe UI"/>
                <w:color w:val="0F1115"/>
                <w:sz w:val="23"/>
                <w:szCs w:val="23"/>
              </w:rPr>
              <w:t>Email validation - non-existent</w:t>
            </w:r>
          </w:p>
        </w:tc>
        <w:tc>
          <w:tcPr>
            <w:tcW w:w="1332" w:type="dxa"/>
            <w:vAlign w:val="center"/>
          </w:tcPr>
          <w:p w14:paraId="4B23BF86">
            <w:pPr>
              <w:pStyle w:val="71"/>
              <w:spacing w:before="139" w:line="360" w:lineRule="auto"/>
              <w:ind w:left="106" w:right="98"/>
              <w:jc w:val="left"/>
              <w:rPr>
                <w:sz w:val="24"/>
              </w:rPr>
            </w:pPr>
            <w:r>
              <w:rPr>
                <w:rFonts w:ascii="Segoe UI" w:hAnsi="Segoe UI" w:cs="Segoe UI"/>
                <w:color w:val="0F1115"/>
                <w:sz w:val="23"/>
                <w:szCs w:val="23"/>
              </w:rPr>
              <w:t>Check email that doesn't exist</w:t>
            </w:r>
          </w:p>
        </w:tc>
        <w:tc>
          <w:tcPr>
            <w:tcW w:w="1583" w:type="dxa"/>
            <w:gridSpan w:val="2"/>
            <w:vAlign w:val="center"/>
          </w:tcPr>
          <w:p w14:paraId="35774276">
            <w:pPr>
              <w:pStyle w:val="71"/>
              <w:spacing w:before="4" w:line="410" w:lineRule="atLeast"/>
              <w:ind w:left="105" w:right="279"/>
              <w:jc w:val="left"/>
              <w:rPr>
                <w:sz w:val="24"/>
              </w:rPr>
            </w:pPr>
            <w:r>
              <w:rPr>
                <w:rFonts w:ascii="Segoe UI" w:hAnsi="Segoe UI" w:cs="Segoe UI"/>
                <w:color w:val="0F1115"/>
                <w:sz w:val="23"/>
                <w:szCs w:val="23"/>
              </w:rPr>
              <w:t>Input email which does not exist in database</w:t>
            </w:r>
          </w:p>
        </w:tc>
        <w:tc>
          <w:tcPr>
            <w:tcW w:w="1368" w:type="dxa"/>
            <w:vAlign w:val="center"/>
          </w:tcPr>
          <w:p w14:paraId="3B3D66FC">
            <w:pPr>
              <w:pStyle w:val="71"/>
              <w:tabs>
                <w:tab w:val="left" w:pos="1004"/>
              </w:tabs>
              <w:spacing w:line="360" w:lineRule="auto"/>
              <w:ind w:left="104" w:right="101"/>
              <w:jc w:val="left"/>
              <w:rPr>
                <w:sz w:val="24"/>
              </w:rPr>
            </w:pPr>
            <w:r>
              <w:rPr>
                <w:rFonts w:ascii="Segoe UI" w:hAnsi="Segoe UI" w:cs="Segoe UI"/>
                <w:color w:val="0F1115"/>
                <w:sz w:val="23"/>
                <w:szCs w:val="23"/>
              </w:rPr>
              <w:t>Display message: "Invalid email or password"</w:t>
            </w:r>
          </w:p>
        </w:tc>
        <w:tc>
          <w:tcPr>
            <w:tcW w:w="1520" w:type="dxa"/>
            <w:gridSpan w:val="2"/>
            <w:vAlign w:val="center"/>
          </w:tcPr>
          <w:p w14:paraId="3DA49B47">
            <w:pPr>
              <w:pStyle w:val="71"/>
              <w:tabs>
                <w:tab w:val="left" w:pos="943"/>
              </w:tabs>
              <w:spacing w:line="360" w:lineRule="auto"/>
              <w:ind w:left="104" w:right="101"/>
              <w:jc w:val="left"/>
              <w:rPr>
                <w:sz w:val="24"/>
              </w:rPr>
            </w:pPr>
            <w:r>
              <w:rPr>
                <w:rFonts w:ascii="Segoe UI" w:hAnsi="Segoe UI" w:cs="Segoe UI"/>
                <w:color w:val="0F1115"/>
                <w:sz w:val="23"/>
                <w:szCs w:val="23"/>
              </w:rPr>
              <w:t>Display message: "Invalid email or password"</w:t>
            </w:r>
          </w:p>
        </w:tc>
        <w:tc>
          <w:tcPr>
            <w:tcW w:w="863" w:type="dxa"/>
            <w:vAlign w:val="center"/>
          </w:tcPr>
          <w:p w14:paraId="6EE5C270">
            <w:pPr>
              <w:pStyle w:val="71"/>
              <w:spacing w:line="275" w:lineRule="exact"/>
              <w:ind w:left="104"/>
              <w:jc w:val="left"/>
              <w:rPr>
                <w:sz w:val="24"/>
              </w:rPr>
            </w:pPr>
            <w:r>
              <w:rPr>
                <w:rFonts w:ascii="Segoe UI" w:hAnsi="Segoe UI" w:cs="Segoe UI"/>
                <w:color w:val="0F1115"/>
                <w:sz w:val="23"/>
                <w:szCs w:val="23"/>
              </w:rPr>
              <w:t>Pass</w:t>
            </w:r>
          </w:p>
        </w:tc>
      </w:tr>
      <w:tr w14:paraId="58E97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1" w:hRule="atLeast"/>
        </w:trPr>
        <w:tc>
          <w:tcPr>
            <w:tcW w:w="464" w:type="dxa"/>
            <w:vAlign w:val="center"/>
          </w:tcPr>
          <w:p w14:paraId="51CB9117">
            <w:pPr>
              <w:pStyle w:val="71"/>
              <w:spacing w:line="275" w:lineRule="exact"/>
              <w:ind w:left="10" w:right="1"/>
              <w:jc w:val="left"/>
              <w:rPr>
                <w:sz w:val="24"/>
              </w:rPr>
            </w:pPr>
            <w:r>
              <w:rPr>
                <w:rFonts w:ascii="Segoe UI" w:hAnsi="Segoe UI" w:cs="Segoe UI"/>
                <w:color w:val="0F1115"/>
                <w:sz w:val="23"/>
                <w:szCs w:val="23"/>
              </w:rPr>
              <w:t>02</w:t>
            </w:r>
          </w:p>
        </w:tc>
        <w:tc>
          <w:tcPr>
            <w:tcW w:w="953" w:type="dxa"/>
            <w:vAlign w:val="center"/>
          </w:tcPr>
          <w:p w14:paraId="0989EF02">
            <w:pPr>
              <w:pStyle w:val="71"/>
              <w:spacing w:line="360" w:lineRule="auto"/>
              <w:ind w:left="287" w:right="243" w:hanging="34"/>
              <w:jc w:val="left"/>
              <w:rPr>
                <w:sz w:val="24"/>
              </w:rPr>
            </w:pPr>
            <w:r>
              <w:rPr>
                <w:rFonts w:ascii="Segoe UI" w:hAnsi="Segoe UI" w:cs="Segoe UI"/>
                <w:color w:val="0F1115"/>
                <w:sz w:val="23"/>
                <w:szCs w:val="23"/>
              </w:rPr>
              <w:t>TC_AL_02</w:t>
            </w:r>
          </w:p>
        </w:tc>
        <w:tc>
          <w:tcPr>
            <w:tcW w:w="1134" w:type="dxa"/>
            <w:vAlign w:val="center"/>
          </w:tcPr>
          <w:p w14:paraId="0BA2D66E">
            <w:pPr>
              <w:pStyle w:val="71"/>
              <w:spacing w:line="360" w:lineRule="auto"/>
              <w:ind w:left="104"/>
              <w:jc w:val="left"/>
              <w:rPr>
                <w:sz w:val="24"/>
              </w:rPr>
            </w:pPr>
            <w:r>
              <w:rPr>
                <w:rFonts w:ascii="Segoe UI" w:hAnsi="Segoe UI" w:cs="Segoe UI"/>
                <w:color w:val="0F1115"/>
                <w:sz w:val="23"/>
                <w:szCs w:val="23"/>
              </w:rPr>
              <w:t>Password validation incorrect</w:t>
            </w:r>
          </w:p>
        </w:tc>
        <w:tc>
          <w:tcPr>
            <w:tcW w:w="1332" w:type="dxa"/>
            <w:vAlign w:val="center"/>
          </w:tcPr>
          <w:p w14:paraId="0108DE01">
            <w:pPr>
              <w:pStyle w:val="71"/>
              <w:ind w:left="106"/>
              <w:jc w:val="left"/>
              <w:rPr>
                <w:sz w:val="24"/>
              </w:rPr>
            </w:pPr>
            <w:r>
              <w:rPr>
                <w:rFonts w:ascii="Segoe UI" w:hAnsi="Segoe UI" w:cs="Segoe UI"/>
                <w:color w:val="0F1115"/>
                <w:sz w:val="23"/>
                <w:szCs w:val="23"/>
              </w:rPr>
              <w:t>Verify password for respective email</w:t>
            </w:r>
          </w:p>
        </w:tc>
        <w:tc>
          <w:tcPr>
            <w:tcW w:w="1583" w:type="dxa"/>
            <w:gridSpan w:val="2"/>
            <w:vAlign w:val="center"/>
          </w:tcPr>
          <w:p w14:paraId="4C398E00">
            <w:pPr>
              <w:pStyle w:val="71"/>
              <w:tabs>
                <w:tab w:val="left" w:pos="954"/>
                <w:tab w:val="left" w:pos="1008"/>
              </w:tabs>
              <w:spacing w:line="360" w:lineRule="auto"/>
              <w:ind w:left="105" w:right="98"/>
              <w:jc w:val="left"/>
              <w:rPr>
                <w:sz w:val="24"/>
              </w:rPr>
            </w:pPr>
            <w:r>
              <w:rPr>
                <w:rFonts w:ascii="Segoe UI" w:hAnsi="Segoe UI" w:cs="Segoe UI"/>
                <w:color w:val="0F1115"/>
                <w:sz w:val="23"/>
                <w:szCs w:val="23"/>
              </w:rPr>
              <w:t>Input a password which does not match</w:t>
            </w:r>
          </w:p>
        </w:tc>
        <w:tc>
          <w:tcPr>
            <w:tcW w:w="1368" w:type="dxa"/>
            <w:vAlign w:val="center"/>
          </w:tcPr>
          <w:p w14:paraId="57097456">
            <w:pPr>
              <w:pStyle w:val="71"/>
              <w:ind w:left="104"/>
              <w:jc w:val="left"/>
              <w:rPr>
                <w:sz w:val="24"/>
              </w:rPr>
            </w:pPr>
            <w:r>
              <w:rPr>
                <w:rFonts w:ascii="Segoe UI" w:hAnsi="Segoe UI" w:cs="Segoe UI"/>
                <w:color w:val="0F1115"/>
                <w:sz w:val="23"/>
                <w:szCs w:val="23"/>
              </w:rPr>
              <w:t>Display message: "Invalid email or password"</w:t>
            </w:r>
          </w:p>
        </w:tc>
        <w:tc>
          <w:tcPr>
            <w:tcW w:w="1520" w:type="dxa"/>
            <w:gridSpan w:val="2"/>
            <w:vAlign w:val="center"/>
          </w:tcPr>
          <w:p w14:paraId="20C0E07C">
            <w:pPr>
              <w:pStyle w:val="71"/>
              <w:spacing w:line="360" w:lineRule="auto"/>
              <w:ind w:left="104" w:right="237"/>
              <w:jc w:val="left"/>
              <w:rPr>
                <w:sz w:val="24"/>
              </w:rPr>
            </w:pPr>
            <w:r>
              <w:rPr>
                <w:rFonts w:ascii="Segoe UI" w:hAnsi="Segoe UI" w:cs="Segoe UI"/>
                <w:color w:val="0F1115"/>
                <w:sz w:val="23"/>
                <w:szCs w:val="23"/>
              </w:rPr>
              <w:t>Display message: "Invalid email or password"</w:t>
            </w:r>
          </w:p>
        </w:tc>
        <w:tc>
          <w:tcPr>
            <w:tcW w:w="863" w:type="dxa"/>
            <w:vAlign w:val="center"/>
          </w:tcPr>
          <w:p w14:paraId="2270B556">
            <w:pPr>
              <w:pStyle w:val="71"/>
              <w:spacing w:line="275" w:lineRule="exact"/>
              <w:ind w:left="104"/>
              <w:jc w:val="left"/>
              <w:rPr>
                <w:sz w:val="24"/>
              </w:rPr>
            </w:pPr>
            <w:r>
              <w:rPr>
                <w:rFonts w:ascii="Segoe UI" w:hAnsi="Segoe UI" w:cs="Segoe UI"/>
                <w:color w:val="0F1115"/>
                <w:sz w:val="23"/>
                <w:szCs w:val="23"/>
              </w:rPr>
              <w:t>Pass</w:t>
            </w:r>
          </w:p>
        </w:tc>
      </w:tr>
      <w:tr w14:paraId="75AC0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4" w:hRule="atLeast"/>
        </w:trPr>
        <w:tc>
          <w:tcPr>
            <w:tcW w:w="464" w:type="dxa"/>
            <w:vAlign w:val="center"/>
          </w:tcPr>
          <w:p w14:paraId="0FB68764">
            <w:pPr>
              <w:pStyle w:val="71"/>
              <w:spacing w:line="275" w:lineRule="exact"/>
              <w:ind w:left="10" w:right="1"/>
              <w:jc w:val="left"/>
              <w:rPr>
                <w:sz w:val="24"/>
              </w:rPr>
            </w:pPr>
            <w:r>
              <w:rPr>
                <w:rFonts w:ascii="Segoe UI" w:hAnsi="Segoe UI" w:cs="Segoe UI"/>
                <w:color w:val="0F1115"/>
                <w:sz w:val="23"/>
                <w:szCs w:val="23"/>
              </w:rPr>
              <w:t>03</w:t>
            </w:r>
          </w:p>
        </w:tc>
        <w:tc>
          <w:tcPr>
            <w:tcW w:w="953" w:type="dxa"/>
            <w:vAlign w:val="center"/>
          </w:tcPr>
          <w:p w14:paraId="6874C8E3">
            <w:pPr>
              <w:pStyle w:val="71"/>
              <w:spacing w:line="360" w:lineRule="auto"/>
              <w:ind w:left="287" w:right="243" w:hanging="34"/>
              <w:jc w:val="left"/>
              <w:rPr>
                <w:sz w:val="24"/>
              </w:rPr>
            </w:pPr>
            <w:r>
              <w:rPr>
                <w:rFonts w:ascii="Segoe UI" w:hAnsi="Segoe UI" w:cs="Segoe UI"/>
                <w:color w:val="0F1115"/>
                <w:sz w:val="23"/>
                <w:szCs w:val="23"/>
              </w:rPr>
              <w:t>TC_AL_03</w:t>
            </w:r>
          </w:p>
        </w:tc>
        <w:tc>
          <w:tcPr>
            <w:tcW w:w="1134" w:type="dxa"/>
            <w:vAlign w:val="center"/>
          </w:tcPr>
          <w:p w14:paraId="634BAA31">
            <w:pPr>
              <w:pStyle w:val="71"/>
              <w:spacing w:line="360" w:lineRule="auto"/>
              <w:ind w:left="104"/>
              <w:jc w:val="left"/>
              <w:rPr>
                <w:sz w:val="24"/>
              </w:rPr>
            </w:pPr>
            <w:r>
              <w:rPr>
                <w:rFonts w:ascii="Segoe UI" w:hAnsi="Segoe UI" w:cs="Segoe UI"/>
                <w:color w:val="0F1115"/>
                <w:sz w:val="23"/>
                <w:szCs w:val="23"/>
              </w:rPr>
              <w:t>Empty email field</w:t>
            </w:r>
          </w:p>
        </w:tc>
        <w:tc>
          <w:tcPr>
            <w:tcW w:w="1332" w:type="dxa"/>
            <w:vAlign w:val="center"/>
          </w:tcPr>
          <w:p w14:paraId="68CD120F">
            <w:pPr>
              <w:pStyle w:val="71"/>
              <w:ind w:left="106"/>
              <w:jc w:val="left"/>
              <w:rPr>
                <w:sz w:val="24"/>
              </w:rPr>
            </w:pPr>
            <w:r>
              <w:rPr>
                <w:rFonts w:ascii="Segoe UI" w:hAnsi="Segoe UI" w:cs="Segoe UI"/>
                <w:color w:val="0F1115"/>
                <w:sz w:val="23"/>
                <w:szCs w:val="23"/>
              </w:rPr>
              <w:t>Check validation when email is empty</w:t>
            </w:r>
          </w:p>
        </w:tc>
        <w:tc>
          <w:tcPr>
            <w:tcW w:w="1583" w:type="dxa"/>
            <w:gridSpan w:val="2"/>
            <w:vAlign w:val="center"/>
          </w:tcPr>
          <w:p w14:paraId="1E3AB7BF">
            <w:pPr>
              <w:pStyle w:val="71"/>
              <w:tabs>
                <w:tab w:val="left" w:pos="954"/>
                <w:tab w:val="left" w:pos="1007"/>
              </w:tabs>
              <w:spacing w:line="360" w:lineRule="auto"/>
              <w:ind w:left="105" w:right="98"/>
              <w:jc w:val="left"/>
              <w:rPr>
                <w:sz w:val="24"/>
              </w:rPr>
            </w:pPr>
            <w:r>
              <w:rPr>
                <w:rFonts w:ascii="Segoe UI" w:hAnsi="Segoe UI" w:cs="Segoe UI"/>
                <w:color w:val="0F1115"/>
                <w:sz w:val="23"/>
                <w:szCs w:val="23"/>
              </w:rPr>
              <w:t>Leave email field empty and submit</w:t>
            </w:r>
          </w:p>
        </w:tc>
        <w:tc>
          <w:tcPr>
            <w:tcW w:w="1368" w:type="dxa"/>
            <w:vAlign w:val="center"/>
          </w:tcPr>
          <w:p w14:paraId="4DA7DC40">
            <w:pPr>
              <w:pStyle w:val="71"/>
              <w:ind w:left="104"/>
              <w:jc w:val="left"/>
              <w:rPr>
                <w:sz w:val="24"/>
              </w:rPr>
            </w:pPr>
            <w:r>
              <w:rPr>
                <w:rFonts w:ascii="Segoe UI" w:hAnsi="Segoe UI" w:cs="Segoe UI"/>
                <w:color w:val="0F1115"/>
                <w:sz w:val="23"/>
                <w:szCs w:val="23"/>
              </w:rPr>
              <w:t>Display message: "Please enter your email"</w:t>
            </w:r>
          </w:p>
        </w:tc>
        <w:tc>
          <w:tcPr>
            <w:tcW w:w="1520" w:type="dxa"/>
            <w:gridSpan w:val="2"/>
            <w:vAlign w:val="center"/>
          </w:tcPr>
          <w:p w14:paraId="3BB95021">
            <w:pPr>
              <w:pStyle w:val="71"/>
              <w:ind w:left="104"/>
              <w:jc w:val="left"/>
              <w:rPr>
                <w:sz w:val="24"/>
              </w:rPr>
            </w:pPr>
            <w:r>
              <w:rPr>
                <w:rFonts w:ascii="Segoe UI" w:hAnsi="Segoe UI" w:cs="Segoe UI"/>
                <w:color w:val="0F1115"/>
                <w:sz w:val="23"/>
                <w:szCs w:val="23"/>
              </w:rPr>
              <w:t>Display message: "Please enter your email"</w:t>
            </w:r>
          </w:p>
        </w:tc>
        <w:tc>
          <w:tcPr>
            <w:tcW w:w="863" w:type="dxa"/>
            <w:vAlign w:val="center"/>
          </w:tcPr>
          <w:p w14:paraId="4F43C366">
            <w:pPr>
              <w:pStyle w:val="71"/>
              <w:spacing w:line="275" w:lineRule="exact"/>
              <w:ind w:left="104"/>
              <w:jc w:val="left"/>
              <w:rPr>
                <w:sz w:val="24"/>
              </w:rPr>
            </w:pPr>
            <w:r>
              <w:rPr>
                <w:rFonts w:ascii="Segoe UI" w:hAnsi="Segoe UI" w:cs="Segoe UI"/>
                <w:color w:val="0F1115"/>
                <w:sz w:val="23"/>
                <w:szCs w:val="23"/>
              </w:rPr>
              <w:t>Pass</w:t>
            </w:r>
          </w:p>
        </w:tc>
      </w:tr>
      <w:tr w14:paraId="414FD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4" w:hRule="atLeast"/>
        </w:trPr>
        <w:tc>
          <w:tcPr>
            <w:tcW w:w="464" w:type="dxa"/>
            <w:vAlign w:val="center"/>
          </w:tcPr>
          <w:p w14:paraId="64E8D1F8">
            <w:pPr>
              <w:pStyle w:val="71"/>
              <w:spacing w:line="275" w:lineRule="exact"/>
              <w:ind w:left="10" w:right="1"/>
              <w:jc w:val="left"/>
              <w:rPr>
                <w:rFonts w:ascii="Segoe UI" w:hAnsi="Segoe UI" w:cs="Segoe UI"/>
                <w:color w:val="0F1115"/>
                <w:sz w:val="23"/>
                <w:szCs w:val="23"/>
              </w:rPr>
            </w:pPr>
            <w:r>
              <w:rPr>
                <w:rFonts w:ascii="Segoe UI" w:hAnsi="Segoe UI" w:cs="Segoe UI"/>
                <w:color w:val="0F1115"/>
                <w:sz w:val="23"/>
                <w:szCs w:val="23"/>
              </w:rPr>
              <w:t>04</w:t>
            </w:r>
          </w:p>
        </w:tc>
        <w:tc>
          <w:tcPr>
            <w:tcW w:w="953" w:type="dxa"/>
            <w:vAlign w:val="center"/>
          </w:tcPr>
          <w:p w14:paraId="52CC04B7">
            <w:pPr>
              <w:pStyle w:val="71"/>
              <w:spacing w:line="360" w:lineRule="auto"/>
              <w:ind w:left="287" w:right="243" w:hanging="34"/>
              <w:jc w:val="left"/>
              <w:rPr>
                <w:rFonts w:ascii="Segoe UI" w:hAnsi="Segoe UI" w:cs="Segoe UI"/>
                <w:color w:val="0F1115"/>
                <w:sz w:val="23"/>
                <w:szCs w:val="23"/>
              </w:rPr>
            </w:pPr>
            <w:r>
              <w:rPr>
                <w:rFonts w:ascii="Segoe UI" w:hAnsi="Segoe UI" w:cs="Segoe UI"/>
                <w:color w:val="0F1115"/>
                <w:sz w:val="23"/>
                <w:szCs w:val="23"/>
              </w:rPr>
              <w:t>TC_AL_04</w:t>
            </w:r>
          </w:p>
        </w:tc>
        <w:tc>
          <w:tcPr>
            <w:tcW w:w="1134" w:type="dxa"/>
            <w:vAlign w:val="center"/>
          </w:tcPr>
          <w:p w14:paraId="77DDB05A">
            <w:pPr>
              <w:pStyle w:val="71"/>
              <w:spacing w:line="360" w:lineRule="auto"/>
              <w:ind w:left="104"/>
              <w:jc w:val="left"/>
              <w:rPr>
                <w:rFonts w:ascii="Segoe UI" w:hAnsi="Segoe UI" w:cs="Segoe UI"/>
                <w:color w:val="0F1115"/>
                <w:sz w:val="23"/>
                <w:szCs w:val="23"/>
              </w:rPr>
            </w:pPr>
            <w:r>
              <w:rPr>
                <w:rFonts w:ascii="Segoe UI" w:hAnsi="Segoe UI" w:cs="Segoe UI"/>
                <w:color w:val="0F1115"/>
                <w:sz w:val="23"/>
                <w:szCs w:val="23"/>
              </w:rPr>
              <w:t>Empty password field</w:t>
            </w:r>
          </w:p>
        </w:tc>
        <w:tc>
          <w:tcPr>
            <w:tcW w:w="1332" w:type="dxa"/>
            <w:vAlign w:val="center"/>
          </w:tcPr>
          <w:p w14:paraId="0EC35EAA">
            <w:pPr>
              <w:pStyle w:val="71"/>
              <w:ind w:left="106"/>
              <w:jc w:val="left"/>
              <w:rPr>
                <w:rFonts w:ascii="Segoe UI" w:hAnsi="Segoe UI" w:cs="Segoe UI"/>
                <w:color w:val="0F1115"/>
                <w:sz w:val="23"/>
                <w:szCs w:val="23"/>
              </w:rPr>
            </w:pPr>
            <w:r>
              <w:rPr>
                <w:rFonts w:ascii="Segoe UI" w:hAnsi="Segoe UI" w:cs="Segoe UI"/>
                <w:color w:val="0F1115"/>
                <w:sz w:val="23"/>
                <w:szCs w:val="23"/>
              </w:rPr>
              <w:t>Check validation when password is empty</w:t>
            </w:r>
          </w:p>
        </w:tc>
        <w:tc>
          <w:tcPr>
            <w:tcW w:w="1583" w:type="dxa"/>
            <w:gridSpan w:val="2"/>
            <w:vAlign w:val="center"/>
          </w:tcPr>
          <w:p w14:paraId="78135DDF">
            <w:pPr>
              <w:pStyle w:val="71"/>
              <w:tabs>
                <w:tab w:val="left" w:pos="954"/>
                <w:tab w:val="left" w:pos="1007"/>
              </w:tabs>
              <w:spacing w:line="360" w:lineRule="auto"/>
              <w:ind w:left="105" w:right="98"/>
              <w:jc w:val="left"/>
              <w:rPr>
                <w:rFonts w:ascii="Segoe UI" w:hAnsi="Segoe UI" w:cs="Segoe UI"/>
                <w:color w:val="0F1115"/>
                <w:sz w:val="23"/>
                <w:szCs w:val="23"/>
              </w:rPr>
            </w:pPr>
            <w:r>
              <w:rPr>
                <w:rFonts w:ascii="Segoe UI" w:hAnsi="Segoe UI" w:cs="Segoe UI"/>
                <w:color w:val="0F1115"/>
                <w:sz w:val="23"/>
                <w:szCs w:val="23"/>
              </w:rPr>
              <w:t>Leave password field empty and submit</w:t>
            </w:r>
          </w:p>
        </w:tc>
        <w:tc>
          <w:tcPr>
            <w:tcW w:w="1368" w:type="dxa"/>
            <w:vAlign w:val="center"/>
          </w:tcPr>
          <w:p w14:paraId="1A05241B">
            <w:pPr>
              <w:pStyle w:val="71"/>
              <w:ind w:left="104"/>
              <w:jc w:val="left"/>
              <w:rPr>
                <w:rFonts w:ascii="Segoe UI" w:hAnsi="Segoe UI" w:cs="Segoe UI"/>
                <w:color w:val="0F1115"/>
                <w:sz w:val="23"/>
                <w:szCs w:val="23"/>
              </w:rPr>
            </w:pPr>
            <w:r>
              <w:rPr>
                <w:rFonts w:ascii="Segoe UI" w:hAnsi="Segoe UI" w:cs="Segoe UI"/>
                <w:color w:val="0F1115"/>
                <w:sz w:val="23"/>
                <w:szCs w:val="23"/>
              </w:rPr>
              <w:t>Display message: "Please enter your password"</w:t>
            </w:r>
          </w:p>
        </w:tc>
        <w:tc>
          <w:tcPr>
            <w:tcW w:w="1520" w:type="dxa"/>
            <w:gridSpan w:val="2"/>
            <w:vAlign w:val="center"/>
          </w:tcPr>
          <w:p w14:paraId="5246EF75">
            <w:pPr>
              <w:pStyle w:val="71"/>
              <w:ind w:left="104"/>
              <w:jc w:val="left"/>
              <w:rPr>
                <w:rFonts w:ascii="Segoe UI" w:hAnsi="Segoe UI" w:cs="Segoe UI"/>
                <w:color w:val="0F1115"/>
                <w:sz w:val="23"/>
                <w:szCs w:val="23"/>
              </w:rPr>
            </w:pPr>
            <w:r>
              <w:rPr>
                <w:rFonts w:ascii="Segoe UI" w:hAnsi="Segoe UI" w:cs="Segoe UI"/>
                <w:color w:val="0F1115"/>
                <w:sz w:val="23"/>
                <w:szCs w:val="23"/>
              </w:rPr>
              <w:t>Display message: "Please enter your password"</w:t>
            </w:r>
          </w:p>
        </w:tc>
        <w:tc>
          <w:tcPr>
            <w:tcW w:w="863" w:type="dxa"/>
            <w:vAlign w:val="center"/>
          </w:tcPr>
          <w:p w14:paraId="065D3892">
            <w:pPr>
              <w:pStyle w:val="71"/>
              <w:spacing w:line="275" w:lineRule="exact"/>
              <w:ind w:left="104"/>
              <w:jc w:val="left"/>
              <w:rPr>
                <w:rFonts w:ascii="Segoe UI" w:hAnsi="Segoe UI" w:cs="Segoe UI"/>
                <w:color w:val="0F1115"/>
                <w:sz w:val="23"/>
                <w:szCs w:val="23"/>
              </w:rPr>
            </w:pPr>
            <w:r>
              <w:rPr>
                <w:rFonts w:ascii="Segoe UI" w:hAnsi="Segoe UI" w:cs="Segoe UI"/>
                <w:color w:val="0F1115"/>
                <w:sz w:val="23"/>
                <w:szCs w:val="23"/>
              </w:rPr>
              <w:t>Pass</w:t>
            </w:r>
          </w:p>
        </w:tc>
      </w:tr>
      <w:tr w14:paraId="33C5C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4" w:hRule="atLeast"/>
        </w:trPr>
        <w:tc>
          <w:tcPr>
            <w:tcW w:w="464" w:type="dxa"/>
            <w:vAlign w:val="center"/>
          </w:tcPr>
          <w:p w14:paraId="2FE13044">
            <w:pPr>
              <w:pStyle w:val="71"/>
              <w:spacing w:line="275" w:lineRule="exact"/>
              <w:ind w:left="10" w:right="1"/>
              <w:jc w:val="left"/>
              <w:rPr>
                <w:rFonts w:ascii="Segoe UI" w:hAnsi="Segoe UI" w:cs="Segoe UI"/>
                <w:color w:val="0F1115"/>
                <w:sz w:val="23"/>
                <w:szCs w:val="23"/>
              </w:rPr>
            </w:pPr>
            <w:r>
              <w:rPr>
                <w:rFonts w:ascii="Segoe UI" w:hAnsi="Segoe UI" w:cs="Segoe UI"/>
                <w:color w:val="0F1115"/>
                <w:sz w:val="23"/>
                <w:szCs w:val="23"/>
              </w:rPr>
              <w:t>05</w:t>
            </w:r>
          </w:p>
        </w:tc>
        <w:tc>
          <w:tcPr>
            <w:tcW w:w="953" w:type="dxa"/>
            <w:vAlign w:val="center"/>
          </w:tcPr>
          <w:p w14:paraId="6D057F09">
            <w:pPr>
              <w:pStyle w:val="71"/>
              <w:spacing w:line="360" w:lineRule="auto"/>
              <w:ind w:left="287" w:right="243" w:hanging="34"/>
              <w:jc w:val="left"/>
              <w:rPr>
                <w:rFonts w:ascii="Segoe UI" w:hAnsi="Segoe UI" w:cs="Segoe UI"/>
                <w:color w:val="0F1115"/>
                <w:sz w:val="23"/>
                <w:szCs w:val="23"/>
              </w:rPr>
            </w:pPr>
            <w:r>
              <w:rPr>
                <w:rFonts w:ascii="Segoe UI" w:hAnsi="Segoe UI" w:cs="Segoe UI"/>
                <w:color w:val="0F1115"/>
                <w:sz w:val="23"/>
                <w:szCs w:val="23"/>
              </w:rPr>
              <w:t>TC_AL_05</w:t>
            </w:r>
          </w:p>
        </w:tc>
        <w:tc>
          <w:tcPr>
            <w:tcW w:w="1134" w:type="dxa"/>
            <w:vAlign w:val="center"/>
          </w:tcPr>
          <w:p w14:paraId="06E7706A">
            <w:pPr>
              <w:pStyle w:val="71"/>
              <w:spacing w:line="360" w:lineRule="auto"/>
              <w:ind w:left="104"/>
              <w:jc w:val="left"/>
              <w:rPr>
                <w:rFonts w:ascii="Segoe UI" w:hAnsi="Segoe UI" w:cs="Segoe UI"/>
                <w:color w:val="0F1115"/>
                <w:sz w:val="23"/>
                <w:szCs w:val="23"/>
              </w:rPr>
            </w:pPr>
            <w:r>
              <w:rPr>
                <w:rFonts w:ascii="Segoe UI" w:hAnsi="Segoe UI" w:cs="Segoe UI"/>
                <w:color w:val="0F1115"/>
                <w:sz w:val="23"/>
                <w:szCs w:val="23"/>
              </w:rPr>
              <w:t>Valid credentials - admin</w:t>
            </w:r>
          </w:p>
        </w:tc>
        <w:tc>
          <w:tcPr>
            <w:tcW w:w="1332" w:type="dxa"/>
            <w:vAlign w:val="center"/>
          </w:tcPr>
          <w:p w14:paraId="77D03499">
            <w:pPr>
              <w:pStyle w:val="71"/>
              <w:ind w:left="106"/>
              <w:jc w:val="left"/>
              <w:rPr>
                <w:rFonts w:ascii="Segoe UI" w:hAnsi="Segoe UI" w:cs="Segoe UI"/>
                <w:color w:val="0F1115"/>
                <w:sz w:val="23"/>
                <w:szCs w:val="23"/>
              </w:rPr>
            </w:pPr>
            <w:r>
              <w:rPr>
                <w:rFonts w:ascii="Segoe UI" w:hAnsi="Segoe UI" w:cs="Segoe UI"/>
                <w:color w:val="0F1115"/>
                <w:sz w:val="23"/>
                <w:szCs w:val="23"/>
              </w:rPr>
              <w:t>Login with valid admin credentials</w:t>
            </w:r>
          </w:p>
        </w:tc>
        <w:tc>
          <w:tcPr>
            <w:tcW w:w="1583" w:type="dxa"/>
            <w:gridSpan w:val="2"/>
            <w:vAlign w:val="center"/>
          </w:tcPr>
          <w:p w14:paraId="097EC43A">
            <w:pPr>
              <w:pStyle w:val="71"/>
              <w:tabs>
                <w:tab w:val="left" w:pos="954"/>
                <w:tab w:val="left" w:pos="1007"/>
              </w:tabs>
              <w:spacing w:line="360" w:lineRule="auto"/>
              <w:ind w:left="105" w:right="98"/>
              <w:jc w:val="left"/>
              <w:rPr>
                <w:rFonts w:ascii="Segoe UI" w:hAnsi="Segoe UI" w:cs="Segoe UI"/>
                <w:color w:val="0F1115"/>
                <w:sz w:val="23"/>
                <w:szCs w:val="23"/>
              </w:rPr>
            </w:pPr>
            <w:r>
              <w:rPr>
                <w:rFonts w:ascii="Segoe UI" w:hAnsi="Segoe UI" w:cs="Segoe UI"/>
                <w:color w:val="0F1115"/>
                <w:sz w:val="23"/>
                <w:szCs w:val="23"/>
              </w:rPr>
              <w:t>Input valid admin email and password</w:t>
            </w:r>
          </w:p>
        </w:tc>
        <w:tc>
          <w:tcPr>
            <w:tcW w:w="1368" w:type="dxa"/>
            <w:vAlign w:val="center"/>
          </w:tcPr>
          <w:p w14:paraId="5F3A953F">
            <w:pPr>
              <w:pStyle w:val="71"/>
              <w:ind w:left="104"/>
              <w:jc w:val="left"/>
              <w:rPr>
                <w:rFonts w:ascii="Segoe UI" w:hAnsi="Segoe UI" w:cs="Segoe UI"/>
                <w:color w:val="0F1115"/>
                <w:sz w:val="23"/>
                <w:szCs w:val="23"/>
              </w:rPr>
            </w:pPr>
            <w:r>
              <w:rPr>
                <w:rFonts w:ascii="Segoe UI" w:hAnsi="Segoe UI" w:cs="Segoe UI"/>
                <w:color w:val="0F1115"/>
                <w:sz w:val="23"/>
                <w:szCs w:val="23"/>
              </w:rPr>
              <w:t>Redirect to admin dashboard</w:t>
            </w:r>
          </w:p>
        </w:tc>
        <w:tc>
          <w:tcPr>
            <w:tcW w:w="1520" w:type="dxa"/>
            <w:gridSpan w:val="2"/>
            <w:vAlign w:val="center"/>
          </w:tcPr>
          <w:p w14:paraId="657C8A38">
            <w:pPr>
              <w:pStyle w:val="71"/>
              <w:ind w:left="104"/>
              <w:jc w:val="left"/>
              <w:rPr>
                <w:rFonts w:ascii="Segoe UI" w:hAnsi="Segoe UI" w:cs="Segoe UI"/>
                <w:color w:val="0F1115"/>
                <w:sz w:val="23"/>
                <w:szCs w:val="23"/>
              </w:rPr>
            </w:pPr>
            <w:r>
              <w:rPr>
                <w:rFonts w:ascii="Segoe UI" w:hAnsi="Segoe UI" w:cs="Segoe UI"/>
                <w:color w:val="0F1115"/>
                <w:sz w:val="23"/>
                <w:szCs w:val="23"/>
              </w:rPr>
              <w:t>Redirected to admin dashboard</w:t>
            </w:r>
          </w:p>
        </w:tc>
        <w:tc>
          <w:tcPr>
            <w:tcW w:w="863" w:type="dxa"/>
            <w:vAlign w:val="center"/>
          </w:tcPr>
          <w:p w14:paraId="75CF7B9B">
            <w:pPr>
              <w:pStyle w:val="71"/>
              <w:spacing w:line="275" w:lineRule="exact"/>
              <w:ind w:left="104"/>
              <w:jc w:val="left"/>
              <w:rPr>
                <w:rFonts w:ascii="Segoe UI" w:hAnsi="Segoe UI" w:cs="Segoe UI"/>
                <w:color w:val="0F1115"/>
                <w:sz w:val="23"/>
                <w:szCs w:val="23"/>
              </w:rPr>
            </w:pPr>
            <w:r>
              <w:rPr>
                <w:rFonts w:ascii="Segoe UI" w:hAnsi="Segoe UI" w:cs="Segoe UI"/>
                <w:color w:val="0F1115"/>
                <w:sz w:val="23"/>
                <w:szCs w:val="23"/>
              </w:rPr>
              <w:t>Pass</w:t>
            </w:r>
          </w:p>
        </w:tc>
      </w:tr>
      <w:tr w14:paraId="47527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4" w:hRule="atLeast"/>
        </w:trPr>
        <w:tc>
          <w:tcPr>
            <w:tcW w:w="464" w:type="dxa"/>
            <w:vAlign w:val="center"/>
          </w:tcPr>
          <w:p w14:paraId="466628C2">
            <w:pPr>
              <w:pStyle w:val="71"/>
              <w:spacing w:line="275" w:lineRule="exact"/>
              <w:ind w:left="10" w:right="1"/>
              <w:jc w:val="left"/>
              <w:rPr>
                <w:rFonts w:ascii="Segoe UI" w:hAnsi="Segoe UI" w:cs="Segoe UI"/>
                <w:color w:val="0F1115"/>
                <w:sz w:val="23"/>
                <w:szCs w:val="23"/>
              </w:rPr>
            </w:pPr>
            <w:r>
              <w:rPr>
                <w:rFonts w:ascii="Segoe UI" w:hAnsi="Segoe UI" w:cs="Segoe UI"/>
                <w:color w:val="0F1115"/>
                <w:sz w:val="23"/>
                <w:szCs w:val="23"/>
              </w:rPr>
              <w:t>06</w:t>
            </w:r>
          </w:p>
        </w:tc>
        <w:tc>
          <w:tcPr>
            <w:tcW w:w="953" w:type="dxa"/>
            <w:vAlign w:val="center"/>
          </w:tcPr>
          <w:p w14:paraId="58367EBB">
            <w:pPr>
              <w:pStyle w:val="71"/>
              <w:spacing w:line="360" w:lineRule="auto"/>
              <w:ind w:left="287" w:right="243" w:hanging="34"/>
              <w:jc w:val="left"/>
              <w:rPr>
                <w:rFonts w:ascii="Segoe UI" w:hAnsi="Segoe UI" w:cs="Segoe UI"/>
                <w:color w:val="0F1115"/>
                <w:sz w:val="23"/>
                <w:szCs w:val="23"/>
              </w:rPr>
            </w:pPr>
            <w:r>
              <w:rPr>
                <w:rFonts w:ascii="Segoe UI" w:hAnsi="Segoe UI" w:cs="Segoe UI"/>
                <w:color w:val="0F1115"/>
                <w:sz w:val="23"/>
                <w:szCs w:val="23"/>
              </w:rPr>
              <w:t>TC_AL_06</w:t>
            </w:r>
          </w:p>
        </w:tc>
        <w:tc>
          <w:tcPr>
            <w:tcW w:w="1134" w:type="dxa"/>
            <w:vAlign w:val="center"/>
          </w:tcPr>
          <w:p w14:paraId="3DA8A71F">
            <w:pPr>
              <w:pStyle w:val="71"/>
              <w:spacing w:line="360" w:lineRule="auto"/>
              <w:ind w:left="104"/>
              <w:jc w:val="left"/>
              <w:rPr>
                <w:rFonts w:ascii="Segoe UI" w:hAnsi="Segoe UI" w:cs="Segoe UI"/>
                <w:color w:val="0F1115"/>
                <w:sz w:val="23"/>
                <w:szCs w:val="23"/>
              </w:rPr>
            </w:pPr>
            <w:r>
              <w:rPr>
                <w:rFonts w:ascii="Segoe UI" w:hAnsi="Segoe UI" w:cs="Segoe UI"/>
                <w:color w:val="0F1115"/>
                <w:sz w:val="23"/>
                <w:szCs w:val="23"/>
              </w:rPr>
              <w:t>Valid credentials - user</w:t>
            </w:r>
          </w:p>
        </w:tc>
        <w:tc>
          <w:tcPr>
            <w:tcW w:w="1332" w:type="dxa"/>
            <w:vAlign w:val="center"/>
          </w:tcPr>
          <w:p w14:paraId="0A202C47">
            <w:pPr>
              <w:pStyle w:val="71"/>
              <w:ind w:left="106"/>
              <w:jc w:val="left"/>
              <w:rPr>
                <w:rFonts w:ascii="Segoe UI" w:hAnsi="Segoe UI" w:cs="Segoe UI"/>
                <w:color w:val="0F1115"/>
                <w:sz w:val="23"/>
                <w:szCs w:val="23"/>
              </w:rPr>
            </w:pPr>
            <w:r>
              <w:rPr>
                <w:rFonts w:ascii="Segoe UI" w:hAnsi="Segoe UI" w:cs="Segoe UI"/>
                <w:color w:val="0F1115"/>
                <w:sz w:val="23"/>
                <w:szCs w:val="23"/>
              </w:rPr>
              <w:t>Login with valid user credentials</w:t>
            </w:r>
          </w:p>
        </w:tc>
        <w:tc>
          <w:tcPr>
            <w:tcW w:w="1583" w:type="dxa"/>
            <w:gridSpan w:val="2"/>
            <w:vAlign w:val="center"/>
          </w:tcPr>
          <w:p w14:paraId="0F4F555F">
            <w:pPr>
              <w:pStyle w:val="71"/>
              <w:tabs>
                <w:tab w:val="left" w:pos="954"/>
                <w:tab w:val="left" w:pos="1007"/>
              </w:tabs>
              <w:spacing w:line="360" w:lineRule="auto"/>
              <w:ind w:left="105" w:right="98"/>
              <w:jc w:val="left"/>
              <w:rPr>
                <w:rFonts w:ascii="Segoe UI" w:hAnsi="Segoe UI" w:cs="Segoe UI"/>
                <w:color w:val="0F1115"/>
                <w:sz w:val="23"/>
                <w:szCs w:val="23"/>
              </w:rPr>
            </w:pPr>
            <w:r>
              <w:rPr>
                <w:rFonts w:ascii="Segoe UI" w:hAnsi="Segoe UI" w:cs="Segoe UI"/>
                <w:color w:val="0F1115"/>
                <w:sz w:val="23"/>
                <w:szCs w:val="23"/>
              </w:rPr>
              <w:t>Input valid user email and password</w:t>
            </w:r>
          </w:p>
        </w:tc>
        <w:tc>
          <w:tcPr>
            <w:tcW w:w="1368" w:type="dxa"/>
            <w:vAlign w:val="center"/>
          </w:tcPr>
          <w:p w14:paraId="718ACC1D">
            <w:pPr>
              <w:pStyle w:val="71"/>
              <w:ind w:left="104"/>
              <w:jc w:val="left"/>
              <w:rPr>
                <w:rFonts w:ascii="Segoe UI" w:hAnsi="Segoe UI" w:cs="Segoe UI"/>
                <w:color w:val="0F1115"/>
                <w:sz w:val="23"/>
                <w:szCs w:val="23"/>
              </w:rPr>
            </w:pPr>
            <w:r>
              <w:rPr>
                <w:rFonts w:ascii="Segoe UI" w:hAnsi="Segoe UI" w:cs="Segoe UI"/>
                <w:color w:val="0F1115"/>
                <w:sz w:val="23"/>
                <w:szCs w:val="23"/>
              </w:rPr>
              <w:t>Redirect to user dashboard</w:t>
            </w:r>
          </w:p>
        </w:tc>
        <w:tc>
          <w:tcPr>
            <w:tcW w:w="1520" w:type="dxa"/>
            <w:gridSpan w:val="2"/>
            <w:vAlign w:val="center"/>
          </w:tcPr>
          <w:p w14:paraId="74C573FC">
            <w:pPr>
              <w:pStyle w:val="71"/>
              <w:ind w:left="104"/>
              <w:jc w:val="left"/>
              <w:rPr>
                <w:rFonts w:ascii="Segoe UI" w:hAnsi="Segoe UI" w:cs="Segoe UI"/>
                <w:color w:val="0F1115"/>
                <w:sz w:val="23"/>
                <w:szCs w:val="23"/>
              </w:rPr>
            </w:pPr>
            <w:r>
              <w:rPr>
                <w:rFonts w:ascii="Segoe UI" w:hAnsi="Segoe UI" w:cs="Segoe UI"/>
                <w:color w:val="0F1115"/>
                <w:sz w:val="23"/>
                <w:szCs w:val="23"/>
              </w:rPr>
              <w:t>Redirected to user dashboard</w:t>
            </w:r>
          </w:p>
        </w:tc>
        <w:tc>
          <w:tcPr>
            <w:tcW w:w="863" w:type="dxa"/>
            <w:vAlign w:val="center"/>
          </w:tcPr>
          <w:p w14:paraId="55FF89B3">
            <w:pPr>
              <w:pStyle w:val="71"/>
              <w:spacing w:line="275" w:lineRule="exact"/>
              <w:ind w:left="104"/>
              <w:jc w:val="left"/>
              <w:rPr>
                <w:rFonts w:ascii="Segoe UI" w:hAnsi="Segoe UI" w:cs="Segoe UI"/>
                <w:color w:val="0F1115"/>
                <w:sz w:val="23"/>
                <w:szCs w:val="23"/>
              </w:rPr>
            </w:pPr>
            <w:r>
              <w:rPr>
                <w:rFonts w:ascii="Segoe UI" w:hAnsi="Segoe UI" w:cs="Segoe UI"/>
                <w:color w:val="0F1115"/>
                <w:sz w:val="23"/>
                <w:szCs w:val="23"/>
              </w:rPr>
              <w:t>Pass</w:t>
            </w:r>
          </w:p>
        </w:tc>
      </w:tr>
      <w:tr w14:paraId="54346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4" w:hRule="atLeast"/>
        </w:trPr>
        <w:tc>
          <w:tcPr>
            <w:tcW w:w="464" w:type="dxa"/>
            <w:vAlign w:val="center"/>
          </w:tcPr>
          <w:p w14:paraId="42515307">
            <w:pPr>
              <w:pStyle w:val="71"/>
              <w:spacing w:line="275" w:lineRule="exact"/>
              <w:ind w:left="10" w:right="1"/>
              <w:jc w:val="left"/>
              <w:rPr>
                <w:rFonts w:ascii="Segoe UI" w:hAnsi="Segoe UI" w:cs="Segoe UI"/>
                <w:color w:val="0F1115"/>
                <w:sz w:val="24"/>
                <w:szCs w:val="24"/>
              </w:rPr>
            </w:pPr>
            <w:r>
              <w:rPr>
                <w:rFonts w:ascii="Segoe UI" w:hAnsi="Segoe UI" w:cs="Segoe UI"/>
                <w:color w:val="0F1115"/>
                <w:sz w:val="24"/>
                <w:szCs w:val="24"/>
              </w:rPr>
              <w:t>07</w:t>
            </w:r>
          </w:p>
        </w:tc>
        <w:tc>
          <w:tcPr>
            <w:tcW w:w="953" w:type="dxa"/>
            <w:vAlign w:val="center"/>
          </w:tcPr>
          <w:p w14:paraId="44EAF867">
            <w:pPr>
              <w:pStyle w:val="71"/>
              <w:spacing w:line="360" w:lineRule="auto"/>
              <w:ind w:left="287" w:right="243" w:hanging="34"/>
              <w:jc w:val="left"/>
              <w:rPr>
                <w:rFonts w:ascii="Segoe UI" w:hAnsi="Segoe UI" w:cs="Segoe UI"/>
                <w:color w:val="0F1115"/>
                <w:sz w:val="24"/>
                <w:szCs w:val="24"/>
              </w:rPr>
            </w:pPr>
            <w:r>
              <w:rPr>
                <w:rFonts w:ascii="Segoe UI" w:hAnsi="Segoe UI" w:cs="Segoe UI"/>
                <w:color w:val="0F1115"/>
                <w:sz w:val="24"/>
                <w:szCs w:val="24"/>
              </w:rPr>
              <w:t>TC_AL_07</w:t>
            </w:r>
          </w:p>
        </w:tc>
        <w:tc>
          <w:tcPr>
            <w:tcW w:w="1134" w:type="dxa"/>
            <w:vAlign w:val="center"/>
          </w:tcPr>
          <w:p w14:paraId="05485E7D">
            <w:pPr>
              <w:pStyle w:val="71"/>
              <w:spacing w:line="360" w:lineRule="auto"/>
              <w:ind w:left="104"/>
              <w:jc w:val="left"/>
              <w:rPr>
                <w:rFonts w:ascii="Segoe UI" w:hAnsi="Segoe UI" w:cs="Segoe UI"/>
                <w:color w:val="0F1115"/>
                <w:sz w:val="24"/>
                <w:szCs w:val="24"/>
              </w:rPr>
            </w:pPr>
            <w:r>
              <w:rPr>
                <w:rFonts w:ascii="Segoe UI" w:hAnsi="Segoe UI" w:cs="Segoe UI"/>
                <w:color w:val="0F1115"/>
                <w:sz w:val="24"/>
                <w:szCs w:val="24"/>
              </w:rPr>
              <w:t>CSRF protection</w:t>
            </w:r>
          </w:p>
        </w:tc>
        <w:tc>
          <w:tcPr>
            <w:tcW w:w="1332" w:type="dxa"/>
            <w:vAlign w:val="center"/>
          </w:tcPr>
          <w:p w14:paraId="445D976F">
            <w:pPr>
              <w:pStyle w:val="71"/>
              <w:ind w:left="106"/>
              <w:jc w:val="left"/>
              <w:rPr>
                <w:rFonts w:ascii="Segoe UI" w:hAnsi="Segoe UI" w:cs="Segoe UI"/>
                <w:color w:val="0F1115"/>
                <w:sz w:val="24"/>
                <w:szCs w:val="24"/>
              </w:rPr>
            </w:pPr>
            <w:r>
              <w:rPr>
                <w:rFonts w:ascii="Segoe UI" w:hAnsi="Segoe UI" w:cs="Segoe UI"/>
                <w:color w:val="0F1115"/>
                <w:sz w:val="24"/>
                <w:szCs w:val="24"/>
              </w:rPr>
              <w:t>Submit form without CSRF token</w:t>
            </w:r>
          </w:p>
        </w:tc>
        <w:tc>
          <w:tcPr>
            <w:tcW w:w="1583" w:type="dxa"/>
            <w:gridSpan w:val="2"/>
            <w:vAlign w:val="center"/>
          </w:tcPr>
          <w:p w14:paraId="558755BD">
            <w:pPr>
              <w:pStyle w:val="71"/>
              <w:tabs>
                <w:tab w:val="left" w:pos="954"/>
                <w:tab w:val="left" w:pos="1007"/>
              </w:tabs>
              <w:spacing w:line="360" w:lineRule="auto"/>
              <w:ind w:left="105" w:right="98"/>
              <w:jc w:val="left"/>
              <w:rPr>
                <w:rFonts w:ascii="Segoe UI" w:hAnsi="Segoe UI" w:cs="Segoe UI"/>
                <w:color w:val="0F1115"/>
                <w:sz w:val="24"/>
                <w:szCs w:val="24"/>
              </w:rPr>
            </w:pPr>
            <w:r>
              <w:rPr>
                <w:rFonts w:ascii="Segoe UI" w:hAnsi="Segoe UI" w:cs="Segoe UI"/>
                <w:color w:val="0F1115"/>
                <w:sz w:val="24"/>
                <w:szCs w:val="24"/>
              </w:rPr>
              <w:t>Remove CSRF token and submit</w:t>
            </w:r>
          </w:p>
        </w:tc>
        <w:tc>
          <w:tcPr>
            <w:tcW w:w="1368" w:type="dxa"/>
            <w:vAlign w:val="center"/>
          </w:tcPr>
          <w:p w14:paraId="43F11A63">
            <w:pPr>
              <w:pStyle w:val="71"/>
              <w:ind w:left="104"/>
              <w:jc w:val="left"/>
              <w:rPr>
                <w:rFonts w:ascii="Segoe UI" w:hAnsi="Segoe UI" w:cs="Segoe UI"/>
                <w:color w:val="0F1115"/>
                <w:sz w:val="24"/>
                <w:szCs w:val="24"/>
              </w:rPr>
            </w:pPr>
            <w:r>
              <w:rPr>
                <w:rFonts w:ascii="Segoe UI" w:hAnsi="Segoe UI" w:cs="Segoe UI"/>
                <w:color w:val="0F1115"/>
                <w:sz w:val="24"/>
                <w:szCs w:val="24"/>
              </w:rPr>
              <w:t>Display error message: "Invalid form submission"</w:t>
            </w:r>
          </w:p>
        </w:tc>
        <w:tc>
          <w:tcPr>
            <w:tcW w:w="1520" w:type="dxa"/>
            <w:gridSpan w:val="2"/>
            <w:vAlign w:val="center"/>
          </w:tcPr>
          <w:p w14:paraId="138E22EE">
            <w:pPr>
              <w:pStyle w:val="71"/>
              <w:ind w:left="104"/>
              <w:jc w:val="left"/>
              <w:rPr>
                <w:rFonts w:ascii="Segoe UI" w:hAnsi="Segoe UI" w:cs="Segoe UI"/>
                <w:color w:val="0F1115"/>
                <w:sz w:val="24"/>
                <w:szCs w:val="24"/>
              </w:rPr>
            </w:pPr>
            <w:r>
              <w:rPr>
                <w:rFonts w:ascii="Segoe UI" w:hAnsi="Segoe UI" w:cs="Segoe UI"/>
                <w:color w:val="0F1115"/>
                <w:sz w:val="24"/>
                <w:szCs w:val="24"/>
              </w:rPr>
              <w:t>Form submitted without error</w:t>
            </w:r>
          </w:p>
        </w:tc>
        <w:tc>
          <w:tcPr>
            <w:tcW w:w="863" w:type="dxa"/>
            <w:vAlign w:val="center"/>
          </w:tcPr>
          <w:p w14:paraId="4EDECB91">
            <w:pPr>
              <w:pStyle w:val="71"/>
              <w:spacing w:line="275" w:lineRule="exact"/>
              <w:ind w:left="104"/>
              <w:jc w:val="left"/>
              <w:rPr>
                <w:rFonts w:ascii="Segoe UI" w:hAnsi="Segoe UI" w:cs="Segoe UI"/>
                <w:color w:val="0F1115"/>
                <w:sz w:val="24"/>
                <w:szCs w:val="24"/>
              </w:rPr>
            </w:pPr>
            <w:r>
              <w:rPr>
                <w:rStyle w:val="30"/>
                <w:rFonts w:ascii="Segoe UI" w:hAnsi="Segoe UI" w:cs="Segoe UI"/>
                <w:color w:val="0F1115"/>
                <w:sz w:val="24"/>
                <w:szCs w:val="24"/>
              </w:rPr>
              <w:t>Fail</w:t>
            </w:r>
          </w:p>
        </w:tc>
      </w:tr>
      <w:tr w14:paraId="1B246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9217" w:type="dxa"/>
            <w:gridSpan w:val="10"/>
          </w:tcPr>
          <w:p w14:paraId="789F87A9">
            <w:pPr>
              <w:pStyle w:val="71"/>
              <w:spacing w:line="275" w:lineRule="exact"/>
              <w:ind w:left="107"/>
              <w:jc w:val="left"/>
              <w:rPr>
                <w:b/>
                <w:sz w:val="24"/>
                <w:szCs w:val="24"/>
              </w:rPr>
            </w:pPr>
            <w:r>
              <w:rPr>
                <w:b/>
                <w:sz w:val="24"/>
                <w:szCs w:val="24"/>
              </w:rPr>
              <w:t>Post-conditions:</w:t>
            </w:r>
            <w:r>
              <w:rPr>
                <w:b/>
                <w:spacing w:val="-1"/>
                <w:sz w:val="24"/>
                <w:szCs w:val="24"/>
              </w:rPr>
              <w:t xml:space="preserve"> </w:t>
            </w:r>
            <w:r>
              <w:rPr>
                <w:b/>
                <w:sz w:val="24"/>
                <w:szCs w:val="24"/>
              </w:rPr>
              <w:t>User</w:t>
            </w:r>
            <w:r>
              <w:rPr>
                <w:b/>
                <w:spacing w:val="-2"/>
                <w:sz w:val="24"/>
                <w:szCs w:val="24"/>
              </w:rPr>
              <w:t xml:space="preserve"> </w:t>
            </w:r>
            <w:r>
              <w:rPr>
                <w:b/>
                <w:sz w:val="24"/>
                <w:szCs w:val="24"/>
              </w:rPr>
              <w:t xml:space="preserve">login </w:t>
            </w:r>
            <w:r>
              <w:rPr>
                <w:b/>
                <w:spacing w:val="-2"/>
                <w:sz w:val="24"/>
                <w:szCs w:val="24"/>
              </w:rPr>
              <w:t>successfully.</w:t>
            </w:r>
          </w:p>
        </w:tc>
      </w:tr>
    </w:tbl>
    <w:p w14:paraId="46F49BE4">
      <w:pPr>
        <w:pStyle w:val="71"/>
        <w:spacing w:line="410" w:lineRule="atLeast"/>
        <w:jc w:val="left"/>
        <w:rPr>
          <w:b/>
          <w:sz w:val="24"/>
        </w:rPr>
        <w:sectPr>
          <w:pgSz w:w="11900" w:h="16820"/>
          <w:pgMar w:top="1440" w:right="1440" w:bottom="1440" w:left="1800" w:header="0" w:footer="775" w:gutter="0"/>
          <w:cols w:space="0" w:num="1"/>
          <w:rtlGutter w:val="0"/>
          <w:docGrid w:linePitch="0" w:charSpace="0"/>
        </w:sectPr>
      </w:pPr>
    </w:p>
    <w:p w14:paraId="2F4C7EB8">
      <w:pPr>
        <w:pStyle w:val="14"/>
        <w:spacing w:before="159"/>
        <w:jc w:val="left"/>
        <w:rPr>
          <w:b/>
        </w:rPr>
      </w:pPr>
    </w:p>
    <w:p w14:paraId="619F9DEA">
      <w:pPr>
        <w:pStyle w:val="14"/>
        <w:spacing w:before="159"/>
        <w:jc w:val="left"/>
        <w:rPr>
          <w:b/>
        </w:rPr>
      </w:pPr>
    </w:p>
    <w:p w14:paraId="12DA0474">
      <w:pPr>
        <w:pStyle w:val="14"/>
        <w:spacing w:before="2"/>
        <w:jc w:val="left"/>
        <w:rPr>
          <w:b/>
          <w:sz w:val="12"/>
        </w:rPr>
      </w:pPr>
    </w:p>
    <w:p w14:paraId="7C283B13">
      <w:pPr>
        <w:pStyle w:val="15"/>
        <w:rPr>
          <w:rFonts w:hint="default"/>
          <w:lang w:val="en-US"/>
        </w:rPr>
      </w:pPr>
      <w:r>
        <w:t xml:space="preserve">Table </w:t>
      </w:r>
      <w:r>
        <w:fldChar w:fldCharType="begin"/>
      </w:r>
      <w:r>
        <w:instrText xml:space="preserve"> SEQ Table \* ARABIC </w:instrText>
      </w:r>
      <w:r>
        <w:fldChar w:fldCharType="separate"/>
      </w:r>
      <w:r>
        <w:t>2</w:t>
      </w:r>
      <w:r>
        <w:fldChar w:fldCharType="end"/>
      </w:r>
      <w:bookmarkStart w:id="229" w:name="_Toc10782"/>
      <w:r>
        <w:rPr>
          <w:lang w:val="en-US"/>
        </w:rPr>
        <w:t xml:space="preserve"> Testing Admin Dashboard</w:t>
      </w:r>
      <w:bookmarkEnd w:id="229"/>
    </w:p>
    <w:tbl>
      <w:tblPr>
        <w:tblStyle w:val="12"/>
        <w:tblW w:w="8639" w:type="dxa"/>
        <w:tblInd w:w="2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
        <w:gridCol w:w="772"/>
        <w:gridCol w:w="1167"/>
        <w:gridCol w:w="1414"/>
        <w:gridCol w:w="1453"/>
        <w:gridCol w:w="1276"/>
        <w:gridCol w:w="1282"/>
        <w:gridCol w:w="844"/>
      </w:tblGrid>
      <w:tr w14:paraId="2B739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8639" w:type="dxa"/>
            <w:gridSpan w:val="8"/>
          </w:tcPr>
          <w:p w14:paraId="50E9912F">
            <w:pPr>
              <w:pStyle w:val="71"/>
              <w:spacing w:line="275" w:lineRule="exact"/>
              <w:ind w:left="107"/>
              <w:jc w:val="left"/>
              <w:rPr>
                <w:b/>
                <w:sz w:val="24"/>
              </w:rPr>
            </w:pPr>
            <w:r>
              <w:rPr>
                <w:b/>
                <w:sz w:val="24"/>
              </w:rPr>
              <w:t>Pre-conditions:</w:t>
            </w:r>
            <w:r>
              <w:rPr>
                <w:b/>
                <w:spacing w:val="-2"/>
                <w:sz w:val="24"/>
              </w:rPr>
              <w:t xml:space="preserve"> </w:t>
            </w:r>
            <w:r>
              <w:rPr>
                <w:b/>
                <w:sz w:val="24"/>
              </w:rPr>
              <w:t>The</w:t>
            </w:r>
            <w:r>
              <w:rPr>
                <w:b/>
                <w:spacing w:val="-2"/>
                <w:sz w:val="24"/>
              </w:rPr>
              <w:t xml:space="preserve"> </w:t>
            </w:r>
            <w:r>
              <w:rPr>
                <w:b/>
                <w:sz w:val="24"/>
              </w:rPr>
              <w:t>admin</w:t>
            </w:r>
            <w:r>
              <w:rPr>
                <w:b/>
                <w:spacing w:val="-3"/>
                <w:sz w:val="24"/>
              </w:rPr>
              <w:t xml:space="preserve"> </w:t>
            </w:r>
            <w:r>
              <w:rPr>
                <w:b/>
                <w:sz w:val="24"/>
              </w:rPr>
              <w:t>has</w:t>
            </w:r>
            <w:r>
              <w:rPr>
                <w:b/>
                <w:spacing w:val="1"/>
                <w:sz w:val="24"/>
              </w:rPr>
              <w:t xml:space="preserve"> </w:t>
            </w:r>
            <w:r>
              <w:rPr>
                <w:b/>
                <w:sz w:val="24"/>
              </w:rPr>
              <w:t>a</w:t>
            </w:r>
            <w:r>
              <w:rPr>
                <w:b/>
                <w:spacing w:val="-1"/>
                <w:sz w:val="24"/>
              </w:rPr>
              <w:t xml:space="preserve"> </w:t>
            </w:r>
            <w:r>
              <w:rPr>
                <w:b/>
                <w:sz w:val="24"/>
              </w:rPr>
              <w:t>valid</w:t>
            </w:r>
            <w:r>
              <w:rPr>
                <w:b/>
                <w:spacing w:val="-1"/>
                <w:sz w:val="24"/>
              </w:rPr>
              <w:t xml:space="preserve"> </w:t>
            </w:r>
            <w:r>
              <w:rPr>
                <w:b/>
                <w:sz w:val="24"/>
              </w:rPr>
              <w:t>email</w:t>
            </w:r>
            <w:r>
              <w:rPr>
                <w:b/>
                <w:spacing w:val="-1"/>
                <w:sz w:val="24"/>
              </w:rPr>
              <w:t xml:space="preserve"> </w:t>
            </w:r>
            <w:r>
              <w:rPr>
                <w:b/>
                <w:sz w:val="24"/>
              </w:rPr>
              <w:t>and</w:t>
            </w:r>
            <w:r>
              <w:rPr>
                <w:b/>
                <w:spacing w:val="-1"/>
                <w:sz w:val="24"/>
              </w:rPr>
              <w:t xml:space="preserve"> </w:t>
            </w:r>
            <w:r>
              <w:rPr>
                <w:b/>
                <w:spacing w:val="-2"/>
                <w:sz w:val="24"/>
              </w:rPr>
              <w:t>password.</w:t>
            </w:r>
          </w:p>
        </w:tc>
      </w:tr>
      <w:tr w14:paraId="00960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8639" w:type="dxa"/>
            <w:gridSpan w:val="8"/>
          </w:tcPr>
          <w:p w14:paraId="0C7506E4">
            <w:pPr>
              <w:pStyle w:val="71"/>
              <w:spacing w:line="275" w:lineRule="exact"/>
              <w:ind w:left="107"/>
              <w:jc w:val="left"/>
              <w:rPr>
                <w:b/>
                <w:sz w:val="24"/>
              </w:rPr>
            </w:pPr>
            <w:r>
              <w:rPr>
                <w:b/>
                <w:sz w:val="24"/>
              </w:rPr>
              <w:t>Dependencies:</w:t>
            </w:r>
            <w:r>
              <w:rPr>
                <w:b/>
                <w:spacing w:val="-3"/>
                <w:sz w:val="24"/>
              </w:rPr>
              <w:t xml:space="preserve"> </w:t>
            </w:r>
            <w:r>
              <w:rPr>
                <w:b/>
                <w:sz w:val="24"/>
              </w:rPr>
              <w:t>Admin</w:t>
            </w:r>
            <w:r>
              <w:rPr>
                <w:b/>
                <w:spacing w:val="-2"/>
                <w:sz w:val="24"/>
              </w:rPr>
              <w:t xml:space="preserve"> </w:t>
            </w:r>
            <w:r>
              <w:rPr>
                <w:b/>
                <w:sz w:val="24"/>
              </w:rPr>
              <w:t xml:space="preserve">Dashboard </w:t>
            </w:r>
            <w:r>
              <w:rPr>
                <w:b/>
                <w:spacing w:val="-2"/>
                <w:sz w:val="24"/>
              </w:rPr>
              <w:t>Module</w:t>
            </w:r>
          </w:p>
        </w:tc>
      </w:tr>
      <w:tr w14:paraId="7AE0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0" w:hRule="atLeast"/>
        </w:trPr>
        <w:tc>
          <w:tcPr>
            <w:tcW w:w="431" w:type="dxa"/>
          </w:tcPr>
          <w:p w14:paraId="159132F6">
            <w:pPr>
              <w:pStyle w:val="71"/>
              <w:spacing w:line="275" w:lineRule="exact"/>
              <w:ind w:left="9"/>
              <w:jc w:val="left"/>
              <w:rPr>
                <w:b/>
                <w:sz w:val="24"/>
              </w:rPr>
            </w:pPr>
            <w:r>
              <w:rPr>
                <w:b/>
                <w:spacing w:val="-5"/>
                <w:sz w:val="24"/>
              </w:rPr>
              <w:t>SN</w:t>
            </w:r>
          </w:p>
        </w:tc>
        <w:tc>
          <w:tcPr>
            <w:tcW w:w="772" w:type="dxa"/>
          </w:tcPr>
          <w:p w14:paraId="7E5CC9D4">
            <w:pPr>
              <w:pStyle w:val="71"/>
              <w:spacing w:line="360" w:lineRule="auto"/>
              <w:ind w:left="108" w:right="94" w:firstLine="26"/>
              <w:jc w:val="left"/>
              <w:rPr>
                <w:b/>
                <w:sz w:val="24"/>
              </w:rPr>
            </w:pPr>
            <w:r>
              <w:rPr>
                <w:b/>
                <w:spacing w:val="-4"/>
                <w:sz w:val="24"/>
              </w:rPr>
              <w:t>Test Case</w:t>
            </w:r>
          </w:p>
          <w:p w14:paraId="48B7B3C7">
            <w:pPr>
              <w:pStyle w:val="71"/>
              <w:ind w:left="220"/>
              <w:jc w:val="left"/>
              <w:rPr>
                <w:b/>
                <w:sz w:val="24"/>
              </w:rPr>
            </w:pPr>
            <w:r>
              <w:rPr>
                <w:b/>
                <w:spacing w:val="-5"/>
                <w:sz w:val="24"/>
              </w:rPr>
              <w:t>ID</w:t>
            </w:r>
          </w:p>
        </w:tc>
        <w:tc>
          <w:tcPr>
            <w:tcW w:w="1167" w:type="dxa"/>
          </w:tcPr>
          <w:p w14:paraId="4A78AEC9">
            <w:pPr>
              <w:pStyle w:val="71"/>
              <w:spacing w:line="360" w:lineRule="auto"/>
              <w:ind w:left="341" w:right="327" w:firstLine="26"/>
              <w:jc w:val="left"/>
              <w:rPr>
                <w:b/>
                <w:sz w:val="24"/>
              </w:rPr>
            </w:pPr>
            <w:r>
              <w:rPr>
                <w:b/>
                <w:spacing w:val="-4"/>
                <w:sz w:val="24"/>
              </w:rPr>
              <w:t>Test Case</w:t>
            </w:r>
          </w:p>
          <w:p w14:paraId="12D63887">
            <w:pPr>
              <w:pStyle w:val="71"/>
              <w:ind w:left="288"/>
              <w:jc w:val="left"/>
              <w:rPr>
                <w:b/>
                <w:sz w:val="24"/>
              </w:rPr>
            </w:pPr>
            <w:r>
              <w:rPr>
                <w:b/>
                <w:spacing w:val="-4"/>
                <w:sz w:val="24"/>
              </w:rPr>
              <w:t>Name</w:t>
            </w:r>
          </w:p>
        </w:tc>
        <w:tc>
          <w:tcPr>
            <w:tcW w:w="1414" w:type="dxa"/>
          </w:tcPr>
          <w:p w14:paraId="3F434EE9">
            <w:pPr>
              <w:pStyle w:val="71"/>
              <w:spacing w:line="360" w:lineRule="auto"/>
              <w:ind w:left="109" w:firstLine="98"/>
              <w:jc w:val="left"/>
              <w:rPr>
                <w:b/>
                <w:sz w:val="24"/>
              </w:rPr>
            </w:pPr>
            <w:r>
              <w:rPr>
                <w:b/>
                <w:sz w:val="24"/>
              </w:rPr>
              <w:t xml:space="preserve">Test Case </w:t>
            </w:r>
            <w:r>
              <w:rPr>
                <w:b/>
                <w:spacing w:val="-2"/>
                <w:sz w:val="24"/>
              </w:rPr>
              <w:t>Description</w:t>
            </w:r>
          </w:p>
        </w:tc>
        <w:tc>
          <w:tcPr>
            <w:tcW w:w="1453" w:type="dxa"/>
          </w:tcPr>
          <w:p w14:paraId="14371F82">
            <w:pPr>
              <w:pStyle w:val="71"/>
              <w:spacing w:line="275" w:lineRule="exact"/>
              <w:ind w:left="412"/>
              <w:jc w:val="left"/>
              <w:rPr>
                <w:b/>
                <w:sz w:val="24"/>
              </w:rPr>
            </w:pPr>
            <w:r>
              <w:rPr>
                <w:b/>
                <w:spacing w:val="-4"/>
                <w:sz w:val="24"/>
              </w:rPr>
              <w:t>Step</w:t>
            </w:r>
          </w:p>
        </w:tc>
        <w:tc>
          <w:tcPr>
            <w:tcW w:w="1276" w:type="dxa"/>
          </w:tcPr>
          <w:p w14:paraId="21C0700E">
            <w:pPr>
              <w:pStyle w:val="71"/>
              <w:spacing w:line="360" w:lineRule="auto"/>
              <w:ind w:left="314" w:right="148" w:hanging="147"/>
              <w:jc w:val="left"/>
              <w:rPr>
                <w:b/>
                <w:sz w:val="24"/>
              </w:rPr>
            </w:pPr>
            <w:r>
              <w:rPr>
                <w:b/>
                <w:spacing w:val="-2"/>
                <w:sz w:val="24"/>
              </w:rPr>
              <w:t>Expected Result</w:t>
            </w:r>
          </w:p>
        </w:tc>
        <w:tc>
          <w:tcPr>
            <w:tcW w:w="1282" w:type="dxa"/>
          </w:tcPr>
          <w:p w14:paraId="6E979AE8">
            <w:pPr>
              <w:pStyle w:val="71"/>
              <w:spacing w:line="360" w:lineRule="auto"/>
              <w:ind w:left="330" w:right="292" w:hanging="12"/>
              <w:jc w:val="left"/>
              <w:rPr>
                <w:b/>
                <w:sz w:val="24"/>
              </w:rPr>
            </w:pPr>
            <w:r>
              <w:rPr>
                <w:b/>
                <w:spacing w:val="-2"/>
                <w:sz w:val="24"/>
              </w:rPr>
              <w:t>Actual Result</w:t>
            </w:r>
          </w:p>
        </w:tc>
        <w:tc>
          <w:tcPr>
            <w:tcW w:w="844" w:type="dxa"/>
          </w:tcPr>
          <w:p w14:paraId="491E9D9B">
            <w:pPr>
              <w:pStyle w:val="71"/>
              <w:spacing w:line="360" w:lineRule="auto"/>
              <w:ind w:left="167" w:right="143" w:firstLine="26"/>
              <w:jc w:val="left"/>
              <w:rPr>
                <w:b/>
                <w:sz w:val="24"/>
              </w:rPr>
            </w:pPr>
            <w:r>
              <w:rPr>
                <w:b/>
                <w:spacing w:val="-4"/>
                <w:sz w:val="24"/>
              </w:rPr>
              <w:t>Test Case</w:t>
            </w:r>
          </w:p>
          <w:p w14:paraId="36912FBB">
            <w:pPr>
              <w:pStyle w:val="71"/>
              <w:ind w:left="112"/>
              <w:jc w:val="left"/>
              <w:rPr>
                <w:b/>
                <w:sz w:val="24"/>
              </w:rPr>
            </w:pPr>
            <w:r>
              <w:rPr>
                <w:b/>
                <w:spacing w:val="-2"/>
                <w:sz w:val="24"/>
              </w:rPr>
              <w:t>status</w:t>
            </w:r>
          </w:p>
        </w:tc>
      </w:tr>
      <w:tr w14:paraId="340A4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1" w:hRule="atLeast"/>
        </w:trPr>
        <w:tc>
          <w:tcPr>
            <w:tcW w:w="431" w:type="dxa"/>
            <w:vAlign w:val="center"/>
          </w:tcPr>
          <w:p w14:paraId="21DA1299">
            <w:pPr>
              <w:bidi w:val="0"/>
              <w:jc w:val="left"/>
            </w:pPr>
            <w:r>
              <w:rPr>
                <w:rFonts w:hint="default"/>
                <w:lang w:val="en-US" w:eastAsia="zh-CN"/>
              </w:rPr>
              <w:t>01</w:t>
            </w:r>
          </w:p>
        </w:tc>
        <w:tc>
          <w:tcPr>
            <w:tcW w:w="772" w:type="dxa"/>
            <w:vAlign w:val="center"/>
          </w:tcPr>
          <w:p w14:paraId="46082FB4">
            <w:pPr>
              <w:bidi w:val="0"/>
              <w:jc w:val="left"/>
            </w:pPr>
            <w:r>
              <w:rPr>
                <w:rFonts w:hint="default"/>
                <w:lang w:val="en-US" w:eastAsia="zh-CN"/>
              </w:rPr>
              <w:t>TC_AD_01</w:t>
            </w:r>
          </w:p>
        </w:tc>
        <w:tc>
          <w:tcPr>
            <w:tcW w:w="1167" w:type="dxa"/>
            <w:vAlign w:val="center"/>
          </w:tcPr>
          <w:p w14:paraId="7A4713DE">
            <w:pPr>
              <w:bidi w:val="0"/>
              <w:jc w:val="left"/>
            </w:pPr>
            <w:r>
              <w:rPr>
                <w:rFonts w:hint="default"/>
                <w:lang w:val="en-US" w:eastAsia="zh-CN"/>
              </w:rPr>
              <w:t>View total users count</w:t>
            </w:r>
          </w:p>
        </w:tc>
        <w:tc>
          <w:tcPr>
            <w:tcW w:w="1414" w:type="dxa"/>
            <w:vAlign w:val="center"/>
          </w:tcPr>
          <w:p w14:paraId="13D23778">
            <w:pPr>
              <w:bidi w:val="0"/>
              <w:jc w:val="left"/>
            </w:pPr>
            <w:r>
              <w:rPr>
                <w:rFonts w:hint="default"/>
                <w:lang w:val="en-US" w:eastAsia="zh-CN"/>
              </w:rPr>
              <w:t>Verify total registered users display</w:t>
            </w:r>
          </w:p>
        </w:tc>
        <w:tc>
          <w:tcPr>
            <w:tcW w:w="1453" w:type="dxa"/>
            <w:vAlign w:val="center"/>
          </w:tcPr>
          <w:p w14:paraId="4E86C9D5">
            <w:pPr>
              <w:bidi w:val="0"/>
              <w:jc w:val="left"/>
            </w:pPr>
            <w:r>
              <w:rPr>
                <w:rFonts w:hint="default"/>
                <w:lang w:val="en-US" w:eastAsia="zh-CN"/>
              </w:rPr>
              <w:t>Navigate to admin dashboard</w:t>
            </w:r>
          </w:p>
        </w:tc>
        <w:tc>
          <w:tcPr>
            <w:tcW w:w="1276" w:type="dxa"/>
            <w:vAlign w:val="center"/>
          </w:tcPr>
          <w:p w14:paraId="23F9CA13">
            <w:pPr>
              <w:bidi w:val="0"/>
              <w:jc w:val="left"/>
            </w:pPr>
            <w:r>
              <w:rPr>
                <w:rFonts w:hint="default"/>
                <w:lang w:val="en-US" w:eastAsia="zh-CN"/>
              </w:rPr>
              <w:t>Display total number of users</w:t>
            </w:r>
          </w:p>
        </w:tc>
        <w:tc>
          <w:tcPr>
            <w:tcW w:w="1282" w:type="dxa"/>
            <w:vAlign w:val="center"/>
          </w:tcPr>
          <w:p w14:paraId="40C9EF47">
            <w:pPr>
              <w:bidi w:val="0"/>
              <w:jc w:val="left"/>
            </w:pPr>
            <w:r>
              <w:rPr>
                <w:rFonts w:hint="default"/>
                <w:lang w:val="en-US" w:eastAsia="zh-CN"/>
              </w:rPr>
              <w:t>Total users count displayed</w:t>
            </w:r>
          </w:p>
        </w:tc>
        <w:tc>
          <w:tcPr>
            <w:tcW w:w="844" w:type="dxa"/>
            <w:vAlign w:val="center"/>
          </w:tcPr>
          <w:p w14:paraId="1DED4F5C">
            <w:pPr>
              <w:bidi w:val="0"/>
              <w:jc w:val="left"/>
            </w:pPr>
            <w:r>
              <w:rPr>
                <w:rFonts w:hint="default"/>
                <w:lang w:val="en-US" w:eastAsia="zh-CN"/>
              </w:rPr>
              <w:t>Pass</w:t>
            </w:r>
          </w:p>
        </w:tc>
      </w:tr>
      <w:tr w14:paraId="0CA6B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2" w:hRule="atLeast"/>
        </w:trPr>
        <w:tc>
          <w:tcPr>
            <w:tcW w:w="431" w:type="dxa"/>
            <w:vAlign w:val="center"/>
          </w:tcPr>
          <w:p w14:paraId="09E16DEE">
            <w:pPr>
              <w:bidi w:val="0"/>
              <w:jc w:val="left"/>
            </w:pPr>
            <w:r>
              <w:rPr>
                <w:rFonts w:hint="default"/>
                <w:lang w:val="en-US" w:eastAsia="zh-CN"/>
              </w:rPr>
              <w:t>02</w:t>
            </w:r>
          </w:p>
        </w:tc>
        <w:tc>
          <w:tcPr>
            <w:tcW w:w="772" w:type="dxa"/>
            <w:vAlign w:val="center"/>
          </w:tcPr>
          <w:p w14:paraId="28430B52">
            <w:pPr>
              <w:bidi w:val="0"/>
              <w:jc w:val="left"/>
            </w:pPr>
            <w:r>
              <w:rPr>
                <w:rFonts w:hint="default"/>
                <w:lang w:val="en-US" w:eastAsia="zh-CN"/>
              </w:rPr>
              <w:t>TC_AD_02</w:t>
            </w:r>
          </w:p>
        </w:tc>
        <w:tc>
          <w:tcPr>
            <w:tcW w:w="1167" w:type="dxa"/>
            <w:vAlign w:val="center"/>
          </w:tcPr>
          <w:p w14:paraId="2F1603AF">
            <w:pPr>
              <w:bidi w:val="0"/>
              <w:jc w:val="left"/>
            </w:pPr>
            <w:r>
              <w:rPr>
                <w:rFonts w:hint="default"/>
                <w:lang w:val="en-US" w:eastAsia="zh-CN"/>
              </w:rPr>
              <w:t>View total packages count</w:t>
            </w:r>
          </w:p>
        </w:tc>
        <w:tc>
          <w:tcPr>
            <w:tcW w:w="1414" w:type="dxa"/>
            <w:vAlign w:val="center"/>
          </w:tcPr>
          <w:p w14:paraId="7A982192">
            <w:pPr>
              <w:bidi w:val="0"/>
              <w:jc w:val="left"/>
            </w:pPr>
            <w:r>
              <w:rPr>
                <w:rFonts w:hint="default"/>
                <w:lang w:val="en-US" w:eastAsia="zh-CN"/>
              </w:rPr>
              <w:t>Verify total workout packages display</w:t>
            </w:r>
          </w:p>
        </w:tc>
        <w:tc>
          <w:tcPr>
            <w:tcW w:w="1453" w:type="dxa"/>
            <w:vAlign w:val="center"/>
          </w:tcPr>
          <w:p w14:paraId="513F4D00">
            <w:pPr>
              <w:bidi w:val="0"/>
              <w:jc w:val="left"/>
            </w:pPr>
            <w:r>
              <w:rPr>
                <w:rFonts w:hint="default"/>
                <w:lang w:val="en-US" w:eastAsia="zh-CN"/>
              </w:rPr>
              <w:t>Navigate to admin dashboard</w:t>
            </w:r>
          </w:p>
        </w:tc>
        <w:tc>
          <w:tcPr>
            <w:tcW w:w="1276" w:type="dxa"/>
            <w:vAlign w:val="center"/>
          </w:tcPr>
          <w:p w14:paraId="0479E7BF">
            <w:pPr>
              <w:bidi w:val="0"/>
              <w:jc w:val="left"/>
            </w:pPr>
            <w:r>
              <w:rPr>
                <w:rFonts w:hint="default"/>
                <w:lang w:val="en-US" w:eastAsia="zh-CN"/>
              </w:rPr>
              <w:t>Display total number of packages</w:t>
            </w:r>
          </w:p>
        </w:tc>
        <w:tc>
          <w:tcPr>
            <w:tcW w:w="1282" w:type="dxa"/>
            <w:vAlign w:val="center"/>
          </w:tcPr>
          <w:p w14:paraId="53BC4FB2">
            <w:pPr>
              <w:bidi w:val="0"/>
              <w:jc w:val="left"/>
            </w:pPr>
            <w:r>
              <w:rPr>
                <w:rFonts w:hint="default"/>
                <w:lang w:val="en-US" w:eastAsia="zh-CN"/>
              </w:rPr>
              <w:t>Total packages count displayed</w:t>
            </w:r>
          </w:p>
        </w:tc>
        <w:tc>
          <w:tcPr>
            <w:tcW w:w="844" w:type="dxa"/>
            <w:vAlign w:val="center"/>
          </w:tcPr>
          <w:p w14:paraId="7A4A3A2D">
            <w:pPr>
              <w:bidi w:val="0"/>
              <w:jc w:val="left"/>
            </w:pPr>
            <w:r>
              <w:rPr>
                <w:rFonts w:hint="default"/>
                <w:lang w:val="en-US" w:eastAsia="zh-CN"/>
              </w:rPr>
              <w:t>Pass</w:t>
            </w:r>
          </w:p>
        </w:tc>
      </w:tr>
      <w:tr w14:paraId="3911D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431" w:type="dxa"/>
            <w:vAlign w:val="center"/>
          </w:tcPr>
          <w:p w14:paraId="5DE6C2E6">
            <w:pPr>
              <w:bidi w:val="0"/>
              <w:jc w:val="left"/>
            </w:pPr>
            <w:r>
              <w:rPr>
                <w:rFonts w:hint="default"/>
                <w:lang w:val="en-US" w:eastAsia="zh-CN"/>
              </w:rPr>
              <w:t>03</w:t>
            </w:r>
          </w:p>
        </w:tc>
        <w:tc>
          <w:tcPr>
            <w:tcW w:w="772" w:type="dxa"/>
            <w:vAlign w:val="center"/>
          </w:tcPr>
          <w:p w14:paraId="78CFD9B4">
            <w:pPr>
              <w:bidi w:val="0"/>
              <w:jc w:val="left"/>
            </w:pPr>
            <w:r>
              <w:rPr>
                <w:rFonts w:hint="default"/>
                <w:lang w:val="en-US" w:eastAsia="zh-CN"/>
              </w:rPr>
              <w:t>TC_AD_03</w:t>
            </w:r>
          </w:p>
        </w:tc>
        <w:tc>
          <w:tcPr>
            <w:tcW w:w="1167" w:type="dxa"/>
            <w:vAlign w:val="center"/>
          </w:tcPr>
          <w:p w14:paraId="58DFC620">
            <w:pPr>
              <w:bidi w:val="0"/>
              <w:jc w:val="left"/>
            </w:pPr>
            <w:r>
              <w:rPr>
                <w:rFonts w:hint="default"/>
                <w:lang w:val="en-US" w:eastAsia="zh-CN"/>
              </w:rPr>
              <w:t>View total purchases count</w:t>
            </w:r>
          </w:p>
        </w:tc>
        <w:tc>
          <w:tcPr>
            <w:tcW w:w="1414" w:type="dxa"/>
            <w:vAlign w:val="center"/>
          </w:tcPr>
          <w:p w14:paraId="1BC09DA8">
            <w:pPr>
              <w:bidi w:val="0"/>
              <w:jc w:val="left"/>
            </w:pPr>
            <w:r>
              <w:rPr>
                <w:rFonts w:hint="default"/>
                <w:lang w:val="en-US" w:eastAsia="zh-CN"/>
              </w:rPr>
              <w:t>Verify total purchases made</w:t>
            </w:r>
          </w:p>
        </w:tc>
        <w:tc>
          <w:tcPr>
            <w:tcW w:w="1453" w:type="dxa"/>
            <w:vAlign w:val="center"/>
          </w:tcPr>
          <w:p w14:paraId="33C4B080">
            <w:pPr>
              <w:bidi w:val="0"/>
              <w:jc w:val="left"/>
            </w:pPr>
            <w:r>
              <w:rPr>
                <w:rFonts w:hint="default"/>
                <w:lang w:val="en-US" w:eastAsia="zh-CN"/>
              </w:rPr>
              <w:t>Navigate to admin dashboard</w:t>
            </w:r>
          </w:p>
        </w:tc>
        <w:tc>
          <w:tcPr>
            <w:tcW w:w="1276" w:type="dxa"/>
            <w:vAlign w:val="center"/>
          </w:tcPr>
          <w:p w14:paraId="1BB3FE09">
            <w:pPr>
              <w:bidi w:val="0"/>
              <w:jc w:val="left"/>
            </w:pPr>
            <w:r>
              <w:rPr>
                <w:rFonts w:hint="default"/>
                <w:lang w:val="en-US" w:eastAsia="zh-CN"/>
              </w:rPr>
              <w:t>Display total number of purchases</w:t>
            </w:r>
          </w:p>
        </w:tc>
        <w:tc>
          <w:tcPr>
            <w:tcW w:w="1282" w:type="dxa"/>
            <w:vAlign w:val="center"/>
          </w:tcPr>
          <w:p w14:paraId="63256972">
            <w:pPr>
              <w:bidi w:val="0"/>
              <w:jc w:val="left"/>
            </w:pPr>
            <w:r>
              <w:rPr>
                <w:rFonts w:hint="default"/>
                <w:lang w:val="en-US" w:eastAsia="zh-CN"/>
              </w:rPr>
              <w:t>Error: "Undefined variable" shown</w:t>
            </w:r>
          </w:p>
        </w:tc>
        <w:tc>
          <w:tcPr>
            <w:tcW w:w="844" w:type="dxa"/>
            <w:vAlign w:val="center"/>
          </w:tcPr>
          <w:p w14:paraId="2D4B33E0">
            <w:pPr>
              <w:bidi w:val="0"/>
              <w:jc w:val="left"/>
            </w:pPr>
            <w:r>
              <w:rPr>
                <w:rFonts w:hint="default"/>
                <w:lang w:val="en-US" w:eastAsia="zh-CN"/>
              </w:rPr>
              <w:t>Fail</w:t>
            </w:r>
          </w:p>
        </w:tc>
      </w:tr>
      <w:tr w14:paraId="23ECE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9" w:hRule="atLeast"/>
        </w:trPr>
        <w:tc>
          <w:tcPr>
            <w:tcW w:w="431" w:type="dxa"/>
            <w:vAlign w:val="center"/>
          </w:tcPr>
          <w:p w14:paraId="7D4CFEC4">
            <w:pPr>
              <w:bidi w:val="0"/>
              <w:jc w:val="left"/>
            </w:pPr>
            <w:r>
              <w:rPr>
                <w:rFonts w:hint="default"/>
                <w:lang w:val="en-US" w:eastAsia="zh-CN"/>
              </w:rPr>
              <w:t>04</w:t>
            </w:r>
          </w:p>
        </w:tc>
        <w:tc>
          <w:tcPr>
            <w:tcW w:w="772" w:type="dxa"/>
            <w:vAlign w:val="center"/>
          </w:tcPr>
          <w:p w14:paraId="0DD69E71">
            <w:pPr>
              <w:bidi w:val="0"/>
              <w:jc w:val="left"/>
            </w:pPr>
            <w:r>
              <w:rPr>
                <w:rFonts w:hint="default"/>
                <w:lang w:val="en-US" w:eastAsia="zh-CN"/>
              </w:rPr>
              <w:t>TC_AD_04</w:t>
            </w:r>
          </w:p>
        </w:tc>
        <w:tc>
          <w:tcPr>
            <w:tcW w:w="1167" w:type="dxa"/>
            <w:vAlign w:val="center"/>
          </w:tcPr>
          <w:p w14:paraId="7D8904A0">
            <w:pPr>
              <w:bidi w:val="0"/>
              <w:jc w:val="left"/>
            </w:pPr>
            <w:r>
              <w:rPr>
                <w:rFonts w:hint="default"/>
                <w:lang w:val="en-US" w:eastAsia="zh-CN"/>
              </w:rPr>
              <w:t>View total revenue</w:t>
            </w:r>
          </w:p>
        </w:tc>
        <w:tc>
          <w:tcPr>
            <w:tcW w:w="1414" w:type="dxa"/>
            <w:vAlign w:val="center"/>
          </w:tcPr>
          <w:p w14:paraId="0C837B71">
            <w:pPr>
              <w:bidi w:val="0"/>
              <w:jc w:val="left"/>
            </w:pPr>
            <w:r>
              <w:rPr>
                <w:rFonts w:hint="default"/>
                <w:lang w:val="en-US" w:eastAsia="zh-CN"/>
              </w:rPr>
              <w:t>Verify total revenue calculation</w:t>
            </w:r>
          </w:p>
        </w:tc>
        <w:tc>
          <w:tcPr>
            <w:tcW w:w="1453" w:type="dxa"/>
            <w:vAlign w:val="center"/>
          </w:tcPr>
          <w:p w14:paraId="084E5370">
            <w:pPr>
              <w:bidi w:val="0"/>
              <w:jc w:val="left"/>
            </w:pPr>
            <w:r>
              <w:rPr>
                <w:rFonts w:hint="default"/>
                <w:lang w:val="en-US" w:eastAsia="zh-CN"/>
              </w:rPr>
              <w:t>Navigate to admin dashboard</w:t>
            </w:r>
          </w:p>
        </w:tc>
        <w:tc>
          <w:tcPr>
            <w:tcW w:w="1276" w:type="dxa"/>
            <w:vAlign w:val="center"/>
          </w:tcPr>
          <w:p w14:paraId="3FE3AA82">
            <w:pPr>
              <w:bidi w:val="0"/>
              <w:jc w:val="left"/>
            </w:pPr>
            <w:r>
              <w:rPr>
                <w:rFonts w:hint="default"/>
                <w:lang w:val="en-US" w:eastAsia="zh-CN"/>
              </w:rPr>
              <w:t>Display total revenue amount</w:t>
            </w:r>
          </w:p>
        </w:tc>
        <w:tc>
          <w:tcPr>
            <w:tcW w:w="1282" w:type="dxa"/>
            <w:vAlign w:val="center"/>
          </w:tcPr>
          <w:p w14:paraId="1C110742">
            <w:pPr>
              <w:bidi w:val="0"/>
              <w:jc w:val="left"/>
            </w:pPr>
            <w:r>
              <w:rPr>
                <w:rFonts w:hint="default"/>
                <w:lang w:val="en-US" w:eastAsia="zh-CN"/>
              </w:rPr>
              <w:t>Total revenue displayed correctly</w:t>
            </w:r>
          </w:p>
        </w:tc>
        <w:tc>
          <w:tcPr>
            <w:tcW w:w="844" w:type="dxa"/>
            <w:vAlign w:val="center"/>
          </w:tcPr>
          <w:p w14:paraId="54503422">
            <w:pPr>
              <w:bidi w:val="0"/>
              <w:jc w:val="left"/>
            </w:pPr>
            <w:r>
              <w:rPr>
                <w:rFonts w:hint="default"/>
                <w:lang w:val="en-US" w:eastAsia="zh-CN"/>
              </w:rPr>
              <w:t>Pass</w:t>
            </w:r>
          </w:p>
        </w:tc>
      </w:tr>
      <w:tr w14:paraId="2BBC3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6" w:hRule="atLeast"/>
        </w:trPr>
        <w:tc>
          <w:tcPr>
            <w:tcW w:w="431" w:type="dxa"/>
            <w:vAlign w:val="center"/>
          </w:tcPr>
          <w:p w14:paraId="53A4DC26">
            <w:pPr>
              <w:bidi w:val="0"/>
              <w:jc w:val="left"/>
            </w:pPr>
            <w:r>
              <w:rPr>
                <w:rFonts w:hint="default"/>
                <w:lang w:val="en-US" w:eastAsia="zh-CN"/>
              </w:rPr>
              <w:t>05</w:t>
            </w:r>
          </w:p>
        </w:tc>
        <w:tc>
          <w:tcPr>
            <w:tcW w:w="772" w:type="dxa"/>
            <w:vAlign w:val="center"/>
          </w:tcPr>
          <w:p w14:paraId="769E77B7">
            <w:pPr>
              <w:bidi w:val="0"/>
              <w:jc w:val="left"/>
            </w:pPr>
            <w:r>
              <w:rPr>
                <w:rFonts w:hint="default"/>
                <w:lang w:val="en-US" w:eastAsia="zh-CN"/>
              </w:rPr>
              <w:t>TC_AD_05</w:t>
            </w:r>
          </w:p>
        </w:tc>
        <w:tc>
          <w:tcPr>
            <w:tcW w:w="1167" w:type="dxa"/>
            <w:vAlign w:val="center"/>
          </w:tcPr>
          <w:p w14:paraId="61F6B863">
            <w:pPr>
              <w:bidi w:val="0"/>
              <w:jc w:val="left"/>
            </w:pPr>
            <w:r>
              <w:rPr>
                <w:rFonts w:hint="default"/>
                <w:lang w:val="en-US" w:eastAsia="zh-CN"/>
              </w:rPr>
              <w:t>View recent users list</w:t>
            </w:r>
          </w:p>
        </w:tc>
        <w:tc>
          <w:tcPr>
            <w:tcW w:w="1414" w:type="dxa"/>
            <w:vAlign w:val="center"/>
          </w:tcPr>
          <w:p w14:paraId="510CA9E5">
            <w:pPr>
              <w:bidi w:val="0"/>
              <w:jc w:val="left"/>
            </w:pPr>
            <w:r>
              <w:rPr>
                <w:rFonts w:hint="default"/>
                <w:lang w:val="en-US" w:eastAsia="zh-CN"/>
              </w:rPr>
              <w:t>Verify recent users table loads</w:t>
            </w:r>
          </w:p>
        </w:tc>
        <w:tc>
          <w:tcPr>
            <w:tcW w:w="1453" w:type="dxa"/>
            <w:vAlign w:val="center"/>
          </w:tcPr>
          <w:p w14:paraId="28F15EE2">
            <w:pPr>
              <w:bidi w:val="0"/>
              <w:jc w:val="left"/>
            </w:pPr>
            <w:r>
              <w:rPr>
                <w:rFonts w:hint="default"/>
                <w:lang w:val="en-US" w:eastAsia="zh-CN"/>
              </w:rPr>
              <w:t>Navigate to admin dashboard</w:t>
            </w:r>
          </w:p>
        </w:tc>
        <w:tc>
          <w:tcPr>
            <w:tcW w:w="1276" w:type="dxa"/>
            <w:vAlign w:val="center"/>
          </w:tcPr>
          <w:p w14:paraId="4ED1D8C5">
            <w:pPr>
              <w:bidi w:val="0"/>
              <w:jc w:val="left"/>
            </w:pPr>
            <w:r>
              <w:rPr>
                <w:rFonts w:hint="default"/>
                <w:lang w:val="en-US" w:eastAsia="zh-CN"/>
              </w:rPr>
              <w:t>Display 5 most recent users</w:t>
            </w:r>
          </w:p>
        </w:tc>
        <w:tc>
          <w:tcPr>
            <w:tcW w:w="1282" w:type="dxa"/>
            <w:vAlign w:val="center"/>
          </w:tcPr>
          <w:p w14:paraId="6375E125">
            <w:pPr>
              <w:bidi w:val="0"/>
              <w:jc w:val="left"/>
            </w:pPr>
            <w:r>
              <w:rPr>
                <w:rFonts w:hint="default"/>
                <w:lang w:val="en-US" w:eastAsia="zh-CN"/>
              </w:rPr>
              <w:t>Only 3 users shown, pagination missing</w:t>
            </w:r>
          </w:p>
        </w:tc>
        <w:tc>
          <w:tcPr>
            <w:tcW w:w="844" w:type="dxa"/>
            <w:vAlign w:val="center"/>
          </w:tcPr>
          <w:p w14:paraId="3C4B31A4">
            <w:pPr>
              <w:bidi w:val="0"/>
              <w:jc w:val="left"/>
            </w:pPr>
            <w:r>
              <w:rPr>
                <w:rFonts w:hint="default"/>
                <w:lang w:val="en-US" w:eastAsia="zh-CN"/>
              </w:rPr>
              <w:t>Fail</w:t>
            </w:r>
          </w:p>
        </w:tc>
      </w:tr>
      <w:tr w14:paraId="72DD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6" w:hRule="atLeast"/>
        </w:trPr>
        <w:tc>
          <w:tcPr>
            <w:tcW w:w="431" w:type="dxa"/>
            <w:vAlign w:val="center"/>
          </w:tcPr>
          <w:p w14:paraId="6F3C6AFD">
            <w:pPr>
              <w:bidi w:val="0"/>
              <w:jc w:val="left"/>
            </w:pPr>
            <w:r>
              <w:rPr>
                <w:rFonts w:hint="default"/>
                <w:lang w:val="en-US" w:eastAsia="zh-CN"/>
              </w:rPr>
              <w:t>06</w:t>
            </w:r>
          </w:p>
        </w:tc>
        <w:tc>
          <w:tcPr>
            <w:tcW w:w="772" w:type="dxa"/>
            <w:vAlign w:val="center"/>
          </w:tcPr>
          <w:p w14:paraId="7BE16092">
            <w:pPr>
              <w:bidi w:val="0"/>
              <w:jc w:val="left"/>
            </w:pPr>
            <w:r>
              <w:rPr>
                <w:rFonts w:hint="default"/>
                <w:lang w:val="en-US" w:eastAsia="zh-CN"/>
              </w:rPr>
              <w:t>TC_AD_06</w:t>
            </w:r>
          </w:p>
        </w:tc>
        <w:tc>
          <w:tcPr>
            <w:tcW w:w="1167" w:type="dxa"/>
            <w:vAlign w:val="center"/>
          </w:tcPr>
          <w:p w14:paraId="6AEE056D">
            <w:pPr>
              <w:bidi w:val="0"/>
              <w:jc w:val="left"/>
            </w:pPr>
            <w:r>
              <w:rPr>
                <w:rFonts w:hint="default"/>
                <w:lang w:val="en-US" w:eastAsia="zh-CN"/>
              </w:rPr>
              <w:t>Navigate to Add Package</w:t>
            </w:r>
          </w:p>
        </w:tc>
        <w:tc>
          <w:tcPr>
            <w:tcW w:w="1414" w:type="dxa"/>
            <w:vAlign w:val="center"/>
          </w:tcPr>
          <w:p w14:paraId="48530AB4">
            <w:pPr>
              <w:bidi w:val="0"/>
              <w:jc w:val="left"/>
            </w:pPr>
            <w:r>
              <w:rPr>
                <w:rFonts w:hint="default"/>
                <w:lang w:val="en-US" w:eastAsia="zh-CN"/>
              </w:rPr>
              <w:t>Verify link to Add Package page</w:t>
            </w:r>
          </w:p>
        </w:tc>
        <w:tc>
          <w:tcPr>
            <w:tcW w:w="1453" w:type="dxa"/>
            <w:vAlign w:val="center"/>
          </w:tcPr>
          <w:p w14:paraId="6D913FD4">
            <w:pPr>
              <w:bidi w:val="0"/>
              <w:jc w:val="left"/>
            </w:pPr>
            <w:r>
              <w:rPr>
                <w:rFonts w:hint="default"/>
                <w:lang w:val="en-US" w:eastAsia="zh-CN"/>
              </w:rPr>
              <w:t>Click on "Add New Package" action card</w:t>
            </w:r>
          </w:p>
        </w:tc>
        <w:tc>
          <w:tcPr>
            <w:tcW w:w="1276" w:type="dxa"/>
            <w:vAlign w:val="center"/>
          </w:tcPr>
          <w:p w14:paraId="784AA990">
            <w:pPr>
              <w:bidi w:val="0"/>
              <w:jc w:val="left"/>
            </w:pPr>
            <w:r>
              <w:rPr>
                <w:rFonts w:hint="default"/>
                <w:lang w:val="en-US" w:eastAsia="zh-CN"/>
              </w:rPr>
              <w:t>Add Package page opens</w:t>
            </w:r>
          </w:p>
        </w:tc>
        <w:tc>
          <w:tcPr>
            <w:tcW w:w="1282" w:type="dxa"/>
            <w:vAlign w:val="center"/>
          </w:tcPr>
          <w:p w14:paraId="6357FBC3">
            <w:pPr>
              <w:bidi w:val="0"/>
              <w:jc w:val="left"/>
            </w:pPr>
            <w:r>
              <w:rPr>
                <w:rFonts w:hint="default"/>
                <w:lang w:val="en-US" w:eastAsia="zh-CN"/>
              </w:rPr>
              <w:t>Add Package page opened successfully</w:t>
            </w:r>
          </w:p>
        </w:tc>
        <w:tc>
          <w:tcPr>
            <w:tcW w:w="844" w:type="dxa"/>
            <w:vAlign w:val="center"/>
          </w:tcPr>
          <w:p w14:paraId="41624AD2">
            <w:pPr>
              <w:bidi w:val="0"/>
              <w:jc w:val="left"/>
            </w:pPr>
            <w:r>
              <w:rPr>
                <w:rFonts w:hint="default"/>
                <w:lang w:val="en-US" w:eastAsia="zh-CN"/>
              </w:rPr>
              <w:t>Pass</w:t>
            </w:r>
          </w:p>
        </w:tc>
      </w:tr>
      <w:tr w14:paraId="3D30A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8639" w:type="dxa"/>
            <w:gridSpan w:val="8"/>
          </w:tcPr>
          <w:p w14:paraId="2AD80B27">
            <w:pPr>
              <w:pStyle w:val="71"/>
              <w:spacing w:line="275" w:lineRule="exact"/>
              <w:ind w:left="107"/>
              <w:jc w:val="left"/>
              <w:rPr>
                <w:b/>
                <w:sz w:val="24"/>
              </w:rPr>
            </w:pPr>
            <w:r>
              <w:rPr>
                <w:b/>
                <w:sz w:val="24"/>
              </w:rPr>
              <w:t>Post-conditions:</w:t>
            </w:r>
            <w:r>
              <w:rPr>
                <w:b/>
                <w:spacing w:val="-2"/>
                <w:sz w:val="24"/>
              </w:rPr>
              <w:t xml:space="preserve"> </w:t>
            </w:r>
            <w:r>
              <w:rPr>
                <w:b/>
                <w:sz w:val="24"/>
              </w:rPr>
              <w:t>The</w:t>
            </w:r>
            <w:r>
              <w:rPr>
                <w:b/>
                <w:spacing w:val="-3"/>
                <w:sz w:val="24"/>
              </w:rPr>
              <w:t xml:space="preserve"> </w:t>
            </w:r>
            <w:r>
              <w:rPr>
                <w:b/>
                <w:sz w:val="24"/>
              </w:rPr>
              <w:t>Admin</w:t>
            </w:r>
            <w:r>
              <w:rPr>
                <w:b/>
                <w:spacing w:val="-2"/>
                <w:sz w:val="24"/>
              </w:rPr>
              <w:t xml:space="preserve"> </w:t>
            </w:r>
            <w:r>
              <w:rPr>
                <w:b/>
                <w:sz w:val="24"/>
              </w:rPr>
              <w:t>dashboard</w:t>
            </w:r>
            <w:r>
              <w:rPr>
                <w:b/>
                <w:spacing w:val="-2"/>
                <w:sz w:val="24"/>
              </w:rPr>
              <w:t xml:space="preserve"> </w:t>
            </w:r>
            <w:r>
              <w:rPr>
                <w:b/>
                <w:sz w:val="24"/>
              </w:rPr>
              <w:t>successfully</w:t>
            </w:r>
            <w:r>
              <w:rPr>
                <w:b/>
                <w:spacing w:val="-2"/>
                <w:sz w:val="24"/>
              </w:rPr>
              <w:t xml:space="preserve"> </w:t>
            </w:r>
            <w:r>
              <w:rPr>
                <w:b/>
                <w:sz w:val="24"/>
              </w:rPr>
              <w:t>performed</w:t>
            </w:r>
            <w:r>
              <w:rPr>
                <w:b/>
                <w:spacing w:val="-2"/>
                <w:sz w:val="24"/>
              </w:rPr>
              <w:t xml:space="preserve"> </w:t>
            </w:r>
            <w:r>
              <w:rPr>
                <w:b/>
                <w:sz w:val="24"/>
              </w:rPr>
              <w:t>all</w:t>
            </w:r>
            <w:r>
              <w:rPr>
                <w:b/>
                <w:spacing w:val="-2"/>
                <w:sz w:val="24"/>
              </w:rPr>
              <w:t xml:space="preserve"> </w:t>
            </w:r>
            <w:r>
              <w:rPr>
                <w:b/>
                <w:sz w:val="24"/>
              </w:rPr>
              <w:t>the</w:t>
            </w:r>
            <w:r>
              <w:rPr>
                <w:b/>
                <w:spacing w:val="-1"/>
                <w:sz w:val="24"/>
              </w:rPr>
              <w:t xml:space="preserve"> </w:t>
            </w:r>
            <w:r>
              <w:rPr>
                <w:b/>
                <w:spacing w:val="-2"/>
                <w:sz w:val="24"/>
              </w:rPr>
              <w:t>activities.</w:t>
            </w:r>
          </w:p>
        </w:tc>
      </w:tr>
    </w:tbl>
    <w:p w14:paraId="6A76A2C9">
      <w:pPr>
        <w:pStyle w:val="60"/>
        <w:jc w:val="left"/>
        <w:rPr>
          <w:rFonts w:hint="default"/>
          <w:b/>
          <w:bCs/>
        </w:rPr>
      </w:pPr>
    </w:p>
    <w:p w14:paraId="4C67A8F4">
      <w:pPr>
        <w:pStyle w:val="60"/>
        <w:jc w:val="left"/>
        <w:rPr>
          <w:rFonts w:hint="default"/>
          <w:b/>
          <w:bCs/>
        </w:rPr>
      </w:pPr>
    </w:p>
    <w:p w14:paraId="5E04D746">
      <w:pPr>
        <w:pStyle w:val="71"/>
        <w:spacing w:line="275" w:lineRule="exact"/>
        <w:jc w:val="left"/>
        <w:rPr>
          <w:sz w:val="24"/>
        </w:rPr>
        <w:sectPr>
          <w:type w:val="continuous"/>
          <w:pgSz w:w="11900" w:h="16820"/>
          <w:pgMar w:top="1440" w:right="1440" w:bottom="1440" w:left="1800" w:header="0" w:footer="775" w:gutter="0"/>
          <w:cols w:space="0" w:num="1"/>
          <w:rtlGutter w:val="0"/>
          <w:docGrid w:linePitch="0" w:charSpace="0"/>
        </w:sectPr>
      </w:pPr>
    </w:p>
    <w:p w14:paraId="475CAF67">
      <w:pPr>
        <w:pStyle w:val="71"/>
        <w:spacing w:line="275" w:lineRule="exact"/>
        <w:rPr>
          <w:sz w:val="24"/>
        </w:rPr>
      </w:pPr>
    </w:p>
    <w:p w14:paraId="1BE7DD44">
      <w:pPr>
        <w:pStyle w:val="71"/>
        <w:spacing w:line="275" w:lineRule="exact"/>
        <w:rPr>
          <w:sz w:val="24"/>
        </w:rPr>
      </w:pPr>
    </w:p>
    <w:p w14:paraId="469B1B00">
      <w:pPr>
        <w:pStyle w:val="71"/>
        <w:spacing w:line="275" w:lineRule="exact"/>
        <w:rPr>
          <w:sz w:val="24"/>
        </w:rPr>
      </w:pPr>
    </w:p>
    <w:p w14:paraId="7BFBAC28">
      <w:pPr>
        <w:pStyle w:val="15"/>
        <w:rPr>
          <w:rFonts w:hint="default"/>
          <w:lang w:val="en-US"/>
        </w:rPr>
      </w:pPr>
      <w:r>
        <w:t xml:space="preserve">Table </w:t>
      </w:r>
      <w:r>
        <w:fldChar w:fldCharType="begin"/>
      </w:r>
      <w:r>
        <w:instrText xml:space="preserve"> SEQ Table \* ARABIC </w:instrText>
      </w:r>
      <w:r>
        <w:fldChar w:fldCharType="separate"/>
      </w:r>
      <w:r>
        <w:t>3</w:t>
      </w:r>
      <w:r>
        <w:fldChar w:fldCharType="end"/>
      </w:r>
      <w:bookmarkStart w:id="230" w:name="_Toc13471"/>
      <w:r>
        <w:rPr>
          <w:lang w:val="en-US"/>
        </w:rPr>
        <w:t xml:space="preserve"> Testing </w:t>
      </w:r>
      <w:r>
        <w:rPr>
          <w:rFonts w:hint="default"/>
          <w:lang w:val="en-US"/>
        </w:rPr>
        <w:t>Add</w:t>
      </w:r>
      <w:r>
        <w:rPr>
          <w:lang w:val="en-US"/>
        </w:rPr>
        <w:t xml:space="preserve"> Package</w:t>
      </w:r>
      <w:bookmarkEnd w:id="230"/>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
        <w:gridCol w:w="1108"/>
        <w:gridCol w:w="1123"/>
        <w:gridCol w:w="1591"/>
        <w:gridCol w:w="1197"/>
        <w:gridCol w:w="1310"/>
        <w:gridCol w:w="1256"/>
        <w:gridCol w:w="843"/>
      </w:tblGrid>
      <w:tr w14:paraId="06D2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tcPr>
          <w:p w14:paraId="4071EF16">
            <w:pPr>
              <w:pStyle w:val="71"/>
              <w:spacing w:line="275" w:lineRule="exact"/>
              <w:rPr>
                <w:rFonts w:hint="default" w:ascii="Times New Roman" w:hAnsi="Times New Roman" w:cs="Times New Roman"/>
                <w:sz w:val="24"/>
                <w:szCs w:val="24"/>
                <w:vertAlign w:val="baseline"/>
              </w:rPr>
            </w:pPr>
            <w:r>
              <w:rPr>
                <w:rFonts w:hint="default" w:ascii="Times New Roman" w:hAnsi="Times New Roman" w:cs="Times New Roman"/>
                <w:b/>
                <w:sz w:val="24"/>
                <w:szCs w:val="24"/>
              </w:rPr>
              <w:t>Pre-conditions:</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admin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has</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valid</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email</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password.</w:t>
            </w:r>
          </w:p>
        </w:tc>
      </w:tr>
      <w:tr w14:paraId="06C3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tcPr>
          <w:p w14:paraId="07DE34AD">
            <w:pPr>
              <w:pStyle w:val="71"/>
              <w:spacing w:line="275" w:lineRule="exact"/>
              <w:rPr>
                <w:rFonts w:hint="default" w:ascii="Times New Roman" w:hAnsi="Times New Roman" w:cs="Times New Roman"/>
                <w:sz w:val="24"/>
                <w:szCs w:val="24"/>
                <w:vertAlign w:val="baseline"/>
              </w:rPr>
            </w:pPr>
            <w:r>
              <w:rPr>
                <w:rFonts w:hint="default" w:ascii="Times New Roman" w:hAnsi="Times New Roman" w:cs="Times New Roman"/>
                <w:b/>
                <w:sz w:val="24"/>
                <w:szCs w:val="24"/>
              </w:rPr>
              <w:t>Dependencies:</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Add Package Module</w:t>
            </w:r>
          </w:p>
        </w:tc>
      </w:tr>
      <w:tr w14:paraId="1A32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448" w:type="dxa"/>
            <w:vAlign w:val="top"/>
          </w:tcPr>
          <w:p w14:paraId="29B26A4C">
            <w:pPr>
              <w:pStyle w:val="71"/>
              <w:spacing w:line="360" w:lineRule="auto"/>
              <w:ind w:right="150" w:rightChars="0"/>
              <w:jc w:val="left"/>
              <w:rPr>
                <w:rFonts w:hint="default" w:ascii="Times New Roman" w:hAnsi="Times New Roman" w:cs="Times New Roman"/>
                <w:sz w:val="24"/>
                <w:szCs w:val="24"/>
                <w:vertAlign w:val="baseline"/>
              </w:rPr>
            </w:pPr>
            <w:r>
              <w:rPr>
                <w:rFonts w:hint="default" w:ascii="Times New Roman" w:hAnsi="Times New Roman" w:cs="Times New Roman"/>
                <w:b/>
                <w:spacing w:val="-10"/>
                <w:sz w:val="24"/>
                <w:szCs w:val="24"/>
              </w:rPr>
              <w:t>SN</w:t>
            </w:r>
          </w:p>
        </w:tc>
        <w:tc>
          <w:tcPr>
            <w:tcW w:w="1108" w:type="dxa"/>
            <w:vAlign w:val="top"/>
          </w:tcPr>
          <w:p w14:paraId="01B3CF81">
            <w:pPr>
              <w:pStyle w:val="71"/>
              <w:spacing w:line="360" w:lineRule="auto"/>
              <w:ind w:right="120"/>
              <w:jc w:val="left"/>
              <w:rPr>
                <w:rFonts w:hint="default" w:ascii="Times New Roman" w:hAnsi="Times New Roman" w:cs="Times New Roman"/>
                <w:b/>
                <w:sz w:val="24"/>
                <w:szCs w:val="24"/>
              </w:rPr>
            </w:pPr>
            <w:r>
              <w:rPr>
                <w:rFonts w:hint="default" w:ascii="Times New Roman" w:hAnsi="Times New Roman" w:cs="Times New Roman"/>
                <w:b/>
                <w:spacing w:val="-4"/>
                <w:sz w:val="24"/>
                <w:szCs w:val="24"/>
              </w:rPr>
              <w:t>Test Case</w:t>
            </w:r>
          </w:p>
          <w:p w14:paraId="0F077F44">
            <w:pPr>
              <w:pStyle w:val="71"/>
              <w:jc w:val="left"/>
              <w:rPr>
                <w:rFonts w:hint="default" w:ascii="Times New Roman" w:hAnsi="Times New Roman" w:cs="Times New Roman"/>
                <w:sz w:val="24"/>
                <w:szCs w:val="24"/>
                <w:vertAlign w:val="baseline"/>
              </w:rPr>
            </w:pPr>
            <w:r>
              <w:rPr>
                <w:rFonts w:hint="default" w:ascii="Times New Roman" w:hAnsi="Times New Roman" w:cs="Times New Roman"/>
                <w:b/>
                <w:spacing w:val="-5"/>
                <w:sz w:val="24"/>
                <w:szCs w:val="24"/>
              </w:rPr>
              <w:t>ID</w:t>
            </w:r>
          </w:p>
        </w:tc>
        <w:tc>
          <w:tcPr>
            <w:tcW w:w="1123" w:type="dxa"/>
            <w:vAlign w:val="top"/>
          </w:tcPr>
          <w:p w14:paraId="550C6B6B">
            <w:pPr>
              <w:pStyle w:val="71"/>
              <w:spacing w:line="360" w:lineRule="auto"/>
              <w:ind w:right="127" w:rightChars="0"/>
              <w:jc w:val="left"/>
              <w:rPr>
                <w:rFonts w:hint="default" w:ascii="Times New Roman" w:hAnsi="Times New Roman" w:cs="Times New Roman"/>
                <w:sz w:val="24"/>
                <w:szCs w:val="24"/>
                <w:vertAlign w:val="baseline"/>
              </w:rPr>
            </w:pPr>
            <w:r>
              <w:rPr>
                <w:rFonts w:hint="default" w:ascii="Times New Roman" w:hAnsi="Times New Roman" w:cs="Times New Roman"/>
                <w:b/>
                <w:sz w:val="24"/>
                <w:szCs w:val="24"/>
              </w:rPr>
              <w:t>Test</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 xml:space="preserve">Case </w:t>
            </w:r>
            <w:r>
              <w:rPr>
                <w:rFonts w:hint="default" w:ascii="Times New Roman" w:hAnsi="Times New Roman" w:cs="Times New Roman"/>
                <w:b/>
                <w:spacing w:val="-4"/>
                <w:sz w:val="24"/>
                <w:szCs w:val="24"/>
              </w:rPr>
              <w:t>Name</w:t>
            </w:r>
          </w:p>
        </w:tc>
        <w:tc>
          <w:tcPr>
            <w:tcW w:w="1591" w:type="dxa"/>
            <w:vAlign w:val="top"/>
          </w:tcPr>
          <w:p w14:paraId="3D15DEAD">
            <w:pPr>
              <w:pStyle w:val="71"/>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b/>
                <w:sz w:val="24"/>
                <w:szCs w:val="24"/>
              </w:rPr>
              <w:t xml:space="preserve">Test Case </w:t>
            </w:r>
            <w:r>
              <w:rPr>
                <w:rFonts w:hint="default" w:ascii="Times New Roman" w:hAnsi="Times New Roman" w:cs="Times New Roman"/>
                <w:b/>
                <w:spacing w:val="-2"/>
                <w:sz w:val="24"/>
                <w:szCs w:val="24"/>
              </w:rPr>
              <w:t>Description</w:t>
            </w:r>
          </w:p>
        </w:tc>
        <w:tc>
          <w:tcPr>
            <w:tcW w:w="1197" w:type="dxa"/>
            <w:vAlign w:val="top"/>
          </w:tcPr>
          <w:p w14:paraId="4C618C65">
            <w:pPr>
              <w:pStyle w:val="71"/>
              <w:spacing w:line="275" w:lineRule="exact"/>
              <w:jc w:val="left"/>
              <w:rPr>
                <w:rFonts w:hint="default" w:ascii="Times New Roman" w:hAnsi="Times New Roman" w:cs="Times New Roman"/>
                <w:sz w:val="24"/>
                <w:szCs w:val="24"/>
                <w:vertAlign w:val="baseline"/>
              </w:rPr>
            </w:pPr>
            <w:r>
              <w:rPr>
                <w:rFonts w:hint="default" w:ascii="Times New Roman" w:hAnsi="Times New Roman" w:cs="Times New Roman"/>
                <w:b/>
                <w:spacing w:val="-4"/>
                <w:sz w:val="24"/>
                <w:szCs w:val="24"/>
              </w:rPr>
              <w:t>Step</w:t>
            </w:r>
          </w:p>
        </w:tc>
        <w:tc>
          <w:tcPr>
            <w:tcW w:w="1310" w:type="dxa"/>
            <w:vAlign w:val="top"/>
          </w:tcPr>
          <w:p w14:paraId="61B21160">
            <w:pPr>
              <w:pStyle w:val="71"/>
              <w:spacing w:line="360" w:lineRule="auto"/>
              <w:ind w:right="155" w:rightChars="0"/>
              <w:jc w:val="left"/>
              <w:rPr>
                <w:rFonts w:hint="default" w:ascii="Times New Roman" w:hAnsi="Times New Roman" w:cs="Times New Roman"/>
                <w:sz w:val="24"/>
                <w:szCs w:val="24"/>
                <w:vertAlign w:val="baseline"/>
              </w:rPr>
            </w:pPr>
            <w:r>
              <w:rPr>
                <w:rFonts w:hint="default" w:ascii="Times New Roman" w:hAnsi="Times New Roman" w:cs="Times New Roman"/>
                <w:b/>
                <w:spacing w:val="-2"/>
                <w:sz w:val="24"/>
                <w:szCs w:val="24"/>
              </w:rPr>
              <w:t>Expected Result</w:t>
            </w:r>
          </w:p>
        </w:tc>
        <w:tc>
          <w:tcPr>
            <w:tcW w:w="1256" w:type="dxa"/>
            <w:vAlign w:val="top"/>
          </w:tcPr>
          <w:p w14:paraId="377E14D0">
            <w:pPr>
              <w:pStyle w:val="71"/>
              <w:spacing w:line="360" w:lineRule="auto"/>
              <w:ind w:right="287" w:rightChars="0"/>
              <w:jc w:val="left"/>
              <w:rPr>
                <w:rFonts w:hint="default" w:ascii="Times New Roman" w:hAnsi="Times New Roman" w:cs="Times New Roman"/>
                <w:sz w:val="24"/>
                <w:szCs w:val="24"/>
                <w:vertAlign w:val="baseline"/>
              </w:rPr>
            </w:pPr>
            <w:r>
              <w:rPr>
                <w:rFonts w:hint="default" w:ascii="Times New Roman" w:hAnsi="Times New Roman" w:cs="Times New Roman"/>
                <w:b/>
                <w:spacing w:val="-2"/>
                <w:sz w:val="24"/>
                <w:szCs w:val="24"/>
              </w:rPr>
              <w:t>Actual Result</w:t>
            </w:r>
          </w:p>
        </w:tc>
        <w:tc>
          <w:tcPr>
            <w:tcW w:w="843" w:type="dxa"/>
            <w:vAlign w:val="top"/>
          </w:tcPr>
          <w:p w14:paraId="27E2F853">
            <w:pPr>
              <w:pStyle w:val="71"/>
              <w:spacing w:line="360" w:lineRule="auto"/>
              <w:ind w:right="177"/>
              <w:jc w:val="left"/>
              <w:rPr>
                <w:rFonts w:hint="default" w:ascii="Times New Roman" w:hAnsi="Times New Roman" w:cs="Times New Roman"/>
                <w:b/>
                <w:sz w:val="24"/>
                <w:szCs w:val="24"/>
              </w:rPr>
            </w:pPr>
            <w:r>
              <w:rPr>
                <w:rFonts w:hint="default" w:ascii="Times New Roman" w:hAnsi="Times New Roman" w:cs="Times New Roman"/>
                <w:b/>
                <w:spacing w:val="-4"/>
                <w:sz w:val="24"/>
                <w:szCs w:val="24"/>
              </w:rPr>
              <w:t xml:space="preserve">Test </w:t>
            </w:r>
          </w:p>
          <w:p w14:paraId="6AF86458">
            <w:pPr>
              <w:pStyle w:val="71"/>
              <w:jc w:val="left"/>
              <w:rPr>
                <w:rFonts w:hint="default" w:ascii="Times New Roman" w:hAnsi="Times New Roman" w:cs="Times New Roman"/>
                <w:sz w:val="24"/>
                <w:szCs w:val="24"/>
                <w:vertAlign w:val="baseline"/>
              </w:rPr>
            </w:pPr>
            <w:r>
              <w:rPr>
                <w:rFonts w:hint="default" w:ascii="Times New Roman" w:hAnsi="Times New Roman" w:cs="Times New Roman"/>
                <w:b/>
                <w:spacing w:val="-2"/>
                <w:sz w:val="24"/>
                <w:szCs w:val="24"/>
              </w:rPr>
              <w:t>status</w:t>
            </w:r>
          </w:p>
        </w:tc>
      </w:tr>
      <w:tr w14:paraId="0DBD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vAlign w:val="center"/>
          </w:tcPr>
          <w:p w14:paraId="323053C8">
            <w:pPr>
              <w:widowControl w:val="0"/>
              <w:bidi w:val="0"/>
              <w:jc w:val="left"/>
              <w:rPr>
                <w:rFonts w:hint="default" w:ascii="Times New Roman" w:hAnsi="Times New Roman" w:cs="Times New Roman"/>
                <w:sz w:val="24"/>
                <w:szCs w:val="24"/>
                <w:vertAlign w:val="baseline"/>
              </w:rPr>
            </w:pPr>
            <w:r>
              <w:rPr>
                <w:rFonts w:hint="default"/>
                <w:lang w:val="en-US" w:eastAsia="zh-CN"/>
              </w:rPr>
              <w:t>01</w:t>
            </w:r>
          </w:p>
        </w:tc>
        <w:tc>
          <w:tcPr>
            <w:tcW w:w="1108" w:type="dxa"/>
            <w:vAlign w:val="center"/>
          </w:tcPr>
          <w:p w14:paraId="32E7ABEA">
            <w:pPr>
              <w:widowControl w:val="0"/>
              <w:bidi w:val="0"/>
              <w:jc w:val="left"/>
              <w:rPr>
                <w:rFonts w:hint="default" w:ascii="Times New Roman" w:hAnsi="Times New Roman" w:cs="Times New Roman"/>
                <w:sz w:val="24"/>
                <w:szCs w:val="24"/>
                <w:vertAlign w:val="baseline"/>
              </w:rPr>
            </w:pPr>
            <w:r>
              <w:rPr>
                <w:rFonts w:hint="default"/>
                <w:lang w:val="en-US" w:eastAsia="zh-CN"/>
              </w:rPr>
              <w:t>TC_AP_01</w:t>
            </w:r>
          </w:p>
        </w:tc>
        <w:tc>
          <w:tcPr>
            <w:tcW w:w="1123" w:type="dxa"/>
            <w:vAlign w:val="center"/>
          </w:tcPr>
          <w:p w14:paraId="6D8E2368">
            <w:pPr>
              <w:widowControl w:val="0"/>
              <w:bidi w:val="0"/>
              <w:jc w:val="left"/>
              <w:rPr>
                <w:rFonts w:hint="default" w:ascii="Times New Roman" w:hAnsi="Times New Roman" w:cs="Times New Roman"/>
                <w:sz w:val="24"/>
                <w:szCs w:val="24"/>
                <w:vertAlign w:val="baseline"/>
              </w:rPr>
            </w:pPr>
            <w:r>
              <w:rPr>
                <w:rFonts w:hint="default"/>
                <w:lang w:val="en-US" w:eastAsia="zh-CN"/>
              </w:rPr>
              <w:t>Validate empty package name</w:t>
            </w:r>
          </w:p>
        </w:tc>
        <w:tc>
          <w:tcPr>
            <w:tcW w:w="1591" w:type="dxa"/>
            <w:vAlign w:val="center"/>
          </w:tcPr>
          <w:p w14:paraId="7C47CEF1">
            <w:pPr>
              <w:widowControl w:val="0"/>
              <w:bidi w:val="0"/>
              <w:jc w:val="left"/>
              <w:rPr>
                <w:rFonts w:hint="default" w:ascii="Times New Roman" w:hAnsi="Times New Roman" w:cs="Times New Roman"/>
                <w:sz w:val="24"/>
                <w:szCs w:val="24"/>
                <w:vertAlign w:val="baseline"/>
              </w:rPr>
            </w:pPr>
            <w:r>
              <w:rPr>
                <w:rFonts w:hint="default"/>
                <w:lang w:val="en-US" w:eastAsia="zh-CN"/>
              </w:rPr>
              <w:t>Check validation when name is empty</w:t>
            </w:r>
          </w:p>
        </w:tc>
        <w:tc>
          <w:tcPr>
            <w:tcW w:w="1197" w:type="dxa"/>
            <w:vAlign w:val="center"/>
          </w:tcPr>
          <w:p w14:paraId="6DB53EE8">
            <w:pPr>
              <w:widowControl w:val="0"/>
              <w:bidi w:val="0"/>
              <w:jc w:val="left"/>
              <w:rPr>
                <w:rFonts w:hint="default" w:ascii="Times New Roman" w:hAnsi="Times New Roman" w:cs="Times New Roman"/>
                <w:sz w:val="24"/>
                <w:szCs w:val="24"/>
                <w:vertAlign w:val="baseline"/>
              </w:rPr>
            </w:pPr>
            <w:r>
              <w:rPr>
                <w:rFonts w:hint="default"/>
                <w:lang w:val="en-US" w:eastAsia="zh-CN"/>
              </w:rPr>
              <w:t>Submit form without package name</w:t>
            </w:r>
          </w:p>
        </w:tc>
        <w:tc>
          <w:tcPr>
            <w:tcW w:w="1310" w:type="dxa"/>
            <w:vAlign w:val="center"/>
          </w:tcPr>
          <w:p w14:paraId="002815B8">
            <w:pPr>
              <w:widowControl w:val="0"/>
              <w:bidi w:val="0"/>
              <w:jc w:val="left"/>
              <w:rPr>
                <w:rFonts w:hint="default" w:ascii="Times New Roman" w:hAnsi="Times New Roman" w:cs="Times New Roman"/>
                <w:sz w:val="24"/>
                <w:szCs w:val="24"/>
                <w:vertAlign w:val="baseline"/>
              </w:rPr>
            </w:pPr>
            <w:r>
              <w:rPr>
                <w:rFonts w:hint="default"/>
                <w:lang w:val="en-US" w:eastAsia="zh-CN"/>
              </w:rPr>
              <w:t>Display "Package name is required"</w:t>
            </w:r>
          </w:p>
        </w:tc>
        <w:tc>
          <w:tcPr>
            <w:tcW w:w="1256" w:type="dxa"/>
            <w:vAlign w:val="center"/>
          </w:tcPr>
          <w:p w14:paraId="03EA4AB3">
            <w:pPr>
              <w:widowControl w:val="0"/>
              <w:bidi w:val="0"/>
              <w:jc w:val="left"/>
              <w:rPr>
                <w:rFonts w:hint="default" w:ascii="Times New Roman" w:hAnsi="Times New Roman" w:cs="Times New Roman"/>
                <w:sz w:val="24"/>
                <w:szCs w:val="24"/>
                <w:vertAlign w:val="baseline"/>
              </w:rPr>
            </w:pPr>
            <w:r>
              <w:rPr>
                <w:rFonts w:hint="default"/>
                <w:lang w:val="en-US" w:eastAsia="zh-CN"/>
              </w:rPr>
              <w:t>Error message displayed</w:t>
            </w:r>
          </w:p>
        </w:tc>
        <w:tc>
          <w:tcPr>
            <w:tcW w:w="843" w:type="dxa"/>
            <w:vAlign w:val="center"/>
          </w:tcPr>
          <w:p w14:paraId="5AE6C3FF">
            <w:pPr>
              <w:widowControl w:val="0"/>
              <w:bidi w:val="0"/>
              <w:jc w:val="left"/>
              <w:rPr>
                <w:rFonts w:hint="default" w:ascii="Times New Roman" w:hAnsi="Times New Roman" w:cs="Times New Roman"/>
                <w:sz w:val="24"/>
                <w:szCs w:val="24"/>
                <w:vertAlign w:val="baseline"/>
              </w:rPr>
            </w:pPr>
            <w:r>
              <w:rPr>
                <w:rFonts w:hint="default"/>
                <w:lang w:val="en-US" w:eastAsia="zh-CN"/>
              </w:rPr>
              <w:t>Pass</w:t>
            </w:r>
          </w:p>
        </w:tc>
      </w:tr>
      <w:tr w14:paraId="08B93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vAlign w:val="center"/>
          </w:tcPr>
          <w:p w14:paraId="7D288B5C">
            <w:pPr>
              <w:widowControl w:val="0"/>
              <w:bidi w:val="0"/>
              <w:jc w:val="left"/>
              <w:rPr>
                <w:rFonts w:hint="default" w:ascii="Times New Roman" w:hAnsi="Times New Roman" w:cs="Times New Roman"/>
                <w:sz w:val="24"/>
                <w:szCs w:val="24"/>
                <w:vertAlign w:val="baseline"/>
              </w:rPr>
            </w:pPr>
            <w:r>
              <w:rPr>
                <w:rFonts w:hint="default"/>
                <w:lang w:val="en-US" w:eastAsia="zh-CN"/>
              </w:rPr>
              <w:t>02</w:t>
            </w:r>
          </w:p>
        </w:tc>
        <w:tc>
          <w:tcPr>
            <w:tcW w:w="1108" w:type="dxa"/>
            <w:vAlign w:val="center"/>
          </w:tcPr>
          <w:p w14:paraId="4D8CB02C">
            <w:pPr>
              <w:widowControl w:val="0"/>
              <w:bidi w:val="0"/>
              <w:jc w:val="left"/>
              <w:rPr>
                <w:rFonts w:hint="default" w:ascii="Times New Roman" w:hAnsi="Times New Roman" w:cs="Times New Roman"/>
                <w:sz w:val="24"/>
                <w:szCs w:val="24"/>
                <w:vertAlign w:val="baseline"/>
              </w:rPr>
            </w:pPr>
            <w:r>
              <w:rPr>
                <w:rFonts w:hint="default"/>
                <w:lang w:val="en-US" w:eastAsia="zh-CN"/>
              </w:rPr>
              <w:t>TC_AP_02</w:t>
            </w:r>
          </w:p>
        </w:tc>
        <w:tc>
          <w:tcPr>
            <w:tcW w:w="1123" w:type="dxa"/>
            <w:vAlign w:val="center"/>
          </w:tcPr>
          <w:p w14:paraId="11E31072">
            <w:pPr>
              <w:widowControl w:val="0"/>
              <w:bidi w:val="0"/>
              <w:jc w:val="left"/>
              <w:rPr>
                <w:rFonts w:hint="default" w:ascii="Times New Roman" w:hAnsi="Times New Roman" w:cs="Times New Roman"/>
                <w:sz w:val="24"/>
                <w:szCs w:val="24"/>
                <w:vertAlign w:val="baseline"/>
              </w:rPr>
            </w:pPr>
            <w:r>
              <w:rPr>
                <w:rFonts w:hint="default"/>
                <w:lang w:val="en-US" w:eastAsia="zh-CN"/>
              </w:rPr>
              <w:t>Validate short description length</w:t>
            </w:r>
          </w:p>
        </w:tc>
        <w:tc>
          <w:tcPr>
            <w:tcW w:w="1591" w:type="dxa"/>
            <w:vAlign w:val="center"/>
          </w:tcPr>
          <w:p w14:paraId="7A23951B">
            <w:pPr>
              <w:widowControl w:val="0"/>
              <w:bidi w:val="0"/>
              <w:jc w:val="left"/>
              <w:rPr>
                <w:rFonts w:hint="default" w:ascii="Times New Roman" w:hAnsi="Times New Roman" w:cs="Times New Roman"/>
                <w:sz w:val="24"/>
                <w:szCs w:val="24"/>
                <w:vertAlign w:val="baseline"/>
              </w:rPr>
            </w:pPr>
            <w:r>
              <w:rPr>
                <w:rFonts w:hint="default"/>
                <w:lang w:val="en-US" w:eastAsia="zh-CN"/>
              </w:rPr>
              <w:t>Check max length validation</w:t>
            </w:r>
          </w:p>
        </w:tc>
        <w:tc>
          <w:tcPr>
            <w:tcW w:w="1197" w:type="dxa"/>
            <w:vAlign w:val="center"/>
          </w:tcPr>
          <w:p w14:paraId="50A36667">
            <w:pPr>
              <w:widowControl w:val="0"/>
              <w:bidi w:val="0"/>
              <w:jc w:val="left"/>
              <w:rPr>
                <w:rFonts w:hint="default" w:ascii="Times New Roman" w:hAnsi="Times New Roman" w:cs="Times New Roman"/>
                <w:sz w:val="24"/>
                <w:szCs w:val="24"/>
                <w:vertAlign w:val="baseline"/>
              </w:rPr>
            </w:pPr>
            <w:r>
              <w:rPr>
                <w:rFonts w:hint="default"/>
                <w:lang w:val="en-US" w:eastAsia="zh-CN"/>
              </w:rPr>
              <w:t>Input 1500 characters in short description</w:t>
            </w:r>
          </w:p>
        </w:tc>
        <w:tc>
          <w:tcPr>
            <w:tcW w:w="1310" w:type="dxa"/>
            <w:vAlign w:val="center"/>
          </w:tcPr>
          <w:p w14:paraId="03E6FF35">
            <w:pPr>
              <w:widowControl w:val="0"/>
              <w:bidi w:val="0"/>
              <w:jc w:val="left"/>
              <w:rPr>
                <w:rFonts w:hint="default" w:ascii="Times New Roman" w:hAnsi="Times New Roman" w:cs="Times New Roman"/>
                <w:sz w:val="24"/>
                <w:szCs w:val="24"/>
                <w:vertAlign w:val="baseline"/>
              </w:rPr>
            </w:pPr>
            <w:r>
              <w:rPr>
                <w:rFonts w:hint="default"/>
                <w:lang w:val="en-US" w:eastAsia="zh-CN"/>
              </w:rPr>
              <w:t>Display "Short description too long (max 1000 characters)"</w:t>
            </w:r>
          </w:p>
        </w:tc>
        <w:tc>
          <w:tcPr>
            <w:tcW w:w="1256" w:type="dxa"/>
            <w:vAlign w:val="center"/>
          </w:tcPr>
          <w:p w14:paraId="0703055E">
            <w:pPr>
              <w:widowControl w:val="0"/>
              <w:bidi w:val="0"/>
              <w:jc w:val="left"/>
              <w:rPr>
                <w:rFonts w:hint="default" w:ascii="Times New Roman" w:hAnsi="Times New Roman" w:cs="Times New Roman"/>
                <w:sz w:val="24"/>
                <w:szCs w:val="24"/>
                <w:vertAlign w:val="baseline"/>
              </w:rPr>
            </w:pPr>
            <w:r>
              <w:rPr>
                <w:rFonts w:hint="default"/>
                <w:lang w:val="en-US" w:eastAsia="zh-CN"/>
              </w:rPr>
              <w:t>No error message, form accepts input</w:t>
            </w:r>
          </w:p>
        </w:tc>
        <w:tc>
          <w:tcPr>
            <w:tcW w:w="843" w:type="dxa"/>
            <w:vAlign w:val="center"/>
          </w:tcPr>
          <w:p w14:paraId="0ADC191D">
            <w:pPr>
              <w:widowControl w:val="0"/>
              <w:bidi w:val="0"/>
              <w:jc w:val="left"/>
              <w:rPr>
                <w:rFonts w:hint="default" w:ascii="Times New Roman" w:hAnsi="Times New Roman" w:cs="Times New Roman"/>
                <w:sz w:val="24"/>
                <w:szCs w:val="24"/>
                <w:vertAlign w:val="baseline"/>
              </w:rPr>
            </w:pPr>
            <w:r>
              <w:rPr>
                <w:rFonts w:hint="default"/>
                <w:lang w:val="en-US" w:eastAsia="zh-CN"/>
              </w:rPr>
              <w:t>Fail</w:t>
            </w:r>
          </w:p>
        </w:tc>
      </w:tr>
      <w:tr w14:paraId="1093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vAlign w:val="center"/>
          </w:tcPr>
          <w:p w14:paraId="42FC1B93">
            <w:pPr>
              <w:widowControl w:val="0"/>
              <w:bidi w:val="0"/>
              <w:jc w:val="left"/>
              <w:rPr>
                <w:rFonts w:hint="default" w:ascii="Times New Roman" w:hAnsi="Times New Roman" w:cs="Times New Roman"/>
                <w:sz w:val="24"/>
                <w:szCs w:val="24"/>
                <w:vertAlign w:val="baseline"/>
              </w:rPr>
            </w:pPr>
            <w:r>
              <w:rPr>
                <w:rFonts w:hint="default"/>
                <w:lang w:val="en-US" w:eastAsia="zh-CN"/>
              </w:rPr>
              <w:t>03</w:t>
            </w:r>
          </w:p>
        </w:tc>
        <w:tc>
          <w:tcPr>
            <w:tcW w:w="1108" w:type="dxa"/>
            <w:vAlign w:val="center"/>
          </w:tcPr>
          <w:p w14:paraId="38531B8A">
            <w:pPr>
              <w:widowControl w:val="0"/>
              <w:bidi w:val="0"/>
              <w:jc w:val="left"/>
              <w:rPr>
                <w:rFonts w:hint="default" w:ascii="Times New Roman" w:hAnsi="Times New Roman" w:cs="Times New Roman"/>
                <w:sz w:val="24"/>
                <w:szCs w:val="24"/>
                <w:vertAlign w:val="baseline"/>
              </w:rPr>
            </w:pPr>
            <w:r>
              <w:rPr>
                <w:rFonts w:hint="default"/>
                <w:lang w:val="en-US" w:eastAsia="zh-CN"/>
              </w:rPr>
              <w:t>TC_AP_03</w:t>
            </w:r>
          </w:p>
        </w:tc>
        <w:tc>
          <w:tcPr>
            <w:tcW w:w="1123" w:type="dxa"/>
            <w:vAlign w:val="center"/>
          </w:tcPr>
          <w:p w14:paraId="1C4FA0B9">
            <w:pPr>
              <w:widowControl w:val="0"/>
              <w:bidi w:val="0"/>
              <w:jc w:val="left"/>
              <w:rPr>
                <w:rFonts w:hint="default" w:ascii="Times New Roman" w:hAnsi="Times New Roman" w:cs="Times New Roman"/>
                <w:sz w:val="24"/>
                <w:szCs w:val="24"/>
                <w:vertAlign w:val="baseline"/>
              </w:rPr>
            </w:pPr>
            <w:r>
              <w:rPr>
                <w:rFonts w:hint="default"/>
                <w:lang w:val="en-US" w:eastAsia="zh-CN"/>
              </w:rPr>
              <w:t>Validate price with negative value</w:t>
            </w:r>
          </w:p>
        </w:tc>
        <w:tc>
          <w:tcPr>
            <w:tcW w:w="1591" w:type="dxa"/>
            <w:vAlign w:val="center"/>
          </w:tcPr>
          <w:p w14:paraId="4E8DE821">
            <w:pPr>
              <w:widowControl w:val="0"/>
              <w:bidi w:val="0"/>
              <w:jc w:val="left"/>
              <w:rPr>
                <w:rFonts w:hint="default" w:ascii="Times New Roman" w:hAnsi="Times New Roman" w:cs="Times New Roman"/>
                <w:sz w:val="24"/>
                <w:szCs w:val="24"/>
                <w:vertAlign w:val="baseline"/>
              </w:rPr>
            </w:pPr>
            <w:r>
              <w:rPr>
                <w:rFonts w:hint="default"/>
                <w:lang w:val="en-US" w:eastAsia="zh-CN"/>
              </w:rPr>
              <w:t>Check negative price validation</w:t>
            </w:r>
          </w:p>
        </w:tc>
        <w:tc>
          <w:tcPr>
            <w:tcW w:w="1197" w:type="dxa"/>
            <w:vAlign w:val="center"/>
          </w:tcPr>
          <w:p w14:paraId="715B504E">
            <w:pPr>
              <w:widowControl w:val="0"/>
              <w:bidi w:val="0"/>
              <w:jc w:val="left"/>
              <w:rPr>
                <w:rFonts w:hint="default" w:ascii="Times New Roman" w:hAnsi="Times New Roman" w:cs="Times New Roman"/>
                <w:sz w:val="24"/>
                <w:szCs w:val="24"/>
                <w:vertAlign w:val="baseline"/>
              </w:rPr>
            </w:pPr>
            <w:r>
              <w:rPr>
                <w:rFonts w:hint="default"/>
                <w:lang w:val="en-US" w:eastAsia="zh-CN"/>
              </w:rPr>
              <w:t>Input "-500" in price field</w:t>
            </w:r>
          </w:p>
        </w:tc>
        <w:tc>
          <w:tcPr>
            <w:tcW w:w="1310" w:type="dxa"/>
            <w:vAlign w:val="center"/>
          </w:tcPr>
          <w:p w14:paraId="6D1B0118">
            <w:pPr>
              <w:widowControl w:val="0"/>
              <w:bidi w:val="0"/>
              <w:jc w:val="left"/>
              <w:rPr>
                <w:rFonts w:hint="default" w:ascii="Times New Roman" w:hAnsi="Times New Roman" w:cs="Times New Roman"/>
                <w:sz w:val="24"/>
                <w:szCs w:val="24"/>
                <w:vertAlign w:val="baseline"/>
              </w:rPr>
            </w:pPr>
            <w:r>
              <w:rPr>
                <w:rFonts w:hint="default"/>
                <w:lang w:val="en-US" w:eastAsia="zh-CN"/>
              </w:rPr>
              <w:t>Display "Valid price is required"</w:t>
            </w:r>
          </w:p>
        </w:tc>
        <w:tc>
          <w:tcPr>
            <w:tcW w:w="1256" w:type="dxa"/>
            <w:vAlign w:val="center"/>
          </w:tcPr>
          <w:p w14:paraId="0472D664">
            <w:pPr>
              <w:widowControl w:val="0"/>
              <w:bidi w:val="0"/>
              <w:jc w:val="left"/>
              <w:rPr>
                <w:rFonts w:hint="default" w:ascii="Times New Roman" w:hAnsi="Times New Roman" w:cs="Times New Roman"/>
                <w:sz w:val="24"/>
                <w:szCs w:val="24"/>
                <w:vertAlign w:val="baseline"/>
              </w:rPr>
            </w:pPr>
            <w:r>
              <w:rPr>
                <w:rFonts w:hint="default"/>
                <w:lang w:val="en-US" w:eastAsia="zh-CN"/>
              </w:rPr>
              <w:t>Form accepts negative value</w:t>
            </w:r>
          </w:p>
        </w:tc>
        <w:tc>
          <w:tcPr>
            <w:tcW w:w="843" w:type="dxa"/>
            <w:vAlign w:val="center"/>
          </w:tcPr>
          <w:p w14:paraId="04AD1683">
            <w:pPr>
              <w:widowControl w:val="0"/>
              <w:bidi w:val="0"/>
              <w:jc w:val="left"/>
              <w:rPr>
                <w:rFonts w:hint="default" w:ascii="Times New Roman" w:hAnsi="Times New Roman" w:cs="Times New Roman"/>
                <w:sz w:val="24"/>
                <w:szCs w:val="24"/>
                <w:vertAlign w:val="baseline"/>
              </w:rPr>
            </w:pPr>
            <w:r>
              <w:rPr>
                <w:rFonts w:hint="default"/>
                <w:lang w:val="en-US" w:eastAsia="zh-CN"/>
              </w:rPr>
              <w:t>Fail</w:t>
            </w:r>
          </w:p>
        </w:tc>
      </w:tr>
      <w:tr w14:paraId="47FE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vAlign w:val="center"/>
          </w:tcPr>
          <w:p w14:paraId="09A403C1">
            <w:pPr>
              <w:widowControl w:val="0"/>
              <w:bidi w:val="0"/>
              <w:jc w:val="left"/>
              <w:rPr>
                <w:rFonts w:hint="default" w:ascii="Times New Roman" w:hAnsi="Times New Roman" w:cs="Times New Roman"/>
                <w:sz w:val="24"/>
                <w:szCs w:val="24"/>
                <w:vertAlign w:val="baseline"/>
              </w:rPr>
            </w:pPr>
            <w:r>
              <w:rPr>
                <w:rFonts w:hint="default"/>
                <w:lang w:val="en-US" w:eastAsia="zh-CN"/>
              </w:rPr>
              <w:t>04</w:t>
            </w:r>
          </w:p>
        </w:tc>
        <w:tc>
          <w:tcPr>
            <w:tcW w:w="1108" w:type="dxa"/>
            <w:vAlign w:val="center"/>
          </w:tcPr>
          <w:p w14:paraId="1B1E758A">
            <w:pPr>
              <w:widowControl w:val="0"/>
              <w:bidi w:val="0"/>
              <w:jc w:val="left"/>
              <w:rPr>
                <w:rFonts w:hint="default" w:ascii="Times New Roman" w:hAnsi="Times New Roman" w:cs="Times New Roman"/>
                <w:sz w:val="24"/>
                <w:szCs w:val="24"/>
                <w:vertAlign w:val="baseline"/>
              </w:rPr>
            </w:pPr>
            <w:r>
              <w:rPr>
                <w:rFonts w:hint="default"/>
                <w:lang w:val="en-US" w:eastAsia="zh-CN"/>
              </w:rPr>
              <w:t>TC_AP_04</w:t>
            </w:r>
          </w:p>
        </w:tc>
        <w:tc>
          <w:tcPr>
            <w:tcW w:w="1123" w:type="dxa"/>
            <w:vAlign w:val="center"/>
          </w:tcPr>
          <w:p w14:paraId="5A565C28">
            <w:pPr>
              <w:widowControl w:val="0"/>
              <w:bidi w:val="0"/>
              <w:jc w:val="left"/>
              <w:rPr>
                <w:rFonts w:hint="default" w:ascii="Times New Roman" w:hAnsi="Times New Roman" w:cs="Times New Roman"/>
                <w:sz w:val="24"/>
                <w:szCs w:val="24"/>
                <w:vertAlign w:val="baseline"/>
              </w:rPr>
            </w:pPr>
            <w:r>
              <w:rPr>
                <w:rFonts w:hint="default"/>
                <w:lang w:val="en-US" w:eastAsia="zh-CN"/>
              </w:rPr>
              <w:t>Validate duration with invalid format</w:t>
            </w:r>
          </w:p>
        </w:tc>
        <w:tc>
          <w:tcPr>
            <w:tcW w:w="1591" w:type="dxa"/>
            <w:vAlign w:val="center"/>
          </w:tcPr>
          <w:p w14:paraId="479D1D9C">
            <w:pPr>
              <w:widowControl w:val="0"/>
              <w:bidi w:val="0"/>
              <w:jc w:val="left"/>
              <w:rPr>
                <w:rFonts w:hint="default" w:ascii="Times New Roman" w:hAnsi="Times New Roman" w:cs="Times New Roman"/>
                <w:sz w:val="24"/>
                <w:szCs w:val="24"/>
                <w:vertAlign w:val="baseline"/>
              </w:rPr>
            </w:pPr>
            <w:r>
              <w:rPr>
                <w:rFonts w:hint="default"/>
                <w:lang w:val="en-US" w:eastAsia="zh-CN"/>
              </w:rPr>
              <w:t>Check duration format validation</w:t>
            </w:r>
          </w:p>
        </w:tc>
        <w:tc>
          <w:tcPr>
            <w:tcW w:w="1197" w:type="dxa"/>
            <w:vAlign w:val="center"/>
          </w:tcPr>
          <w:p w14:paraId="00AB5D12">
            <w:pPr>
              <w:widowControl w:val="0"/>
              <w:bidi w:val="0"/>
              <w:jc w:val="left"/>
              <w:rPr>
                <w:rFonts w:hint="default" w:ascii="Times New Roman" w:hAnsi="Times New Roman" w:cs="Times New Roman"/>
                <w:sz w:val="24"/>
                <w:szCs w:val="24"/>
                <w:vertAlign w:val="baseline"/>
              </w:rPr>
            </w:pPr>
            <w:r>
              <w:rPr>
                <w:rFonts w:hint="default"/>
                <w:lang w:val="en-US" w:eastAsia="zh-CN"/>
              </w:rPr>
              <w:t>Input "7d" in duration field</w:t>
            </w:r>
          </w:p>
        </w:tc>
        <w:tc>
          <w:tcPr>
            <w:tcW w:w="1310" w:type="dxa"/>
            <w:vAlign w:val="center"/>
          </w:tcPr>
          <w:p w14:paraId="0F55F451">
            <w:pPr>
              <w:widowControl w:val="0"/>
              <w:bidi w:val="0"/>
              <w:jc w:val="left"/>
              <w:rPr>
                <w:rFonts w:hint="default" w:ascii="Times New Roman" w:hAnsi="Times New Roman" w:cs="Times New Roman"/>
                <w:sz w:val="24"/>
                <w:szCs w:val="24"/>
                <w:vertAlign w:val="baseline"/>
              </w:rPr>
            </w:pPr>
            <w:r>
              <w:rPr>
                <w:rFonts w:hint="default"/>
                <w:lang w:val="en-US" w:eastAsia="zh-CN"/>
              </w:rPr>
              <w:t>Display "Invalid format! Use: '30 days', '12 weeks'"</w:t>
            </w:r>
          </w:p>
        </w:tc>
        <w:tc>
          <w:tcPr>
            <w:tcW w:w="1256" w:type="dxa"/>
            <w:vAlign w:val="center"/>
          </w:tcPr>
          <w:p w14:paraId="38A4ED27">
            <w:pPr>
              <w:widowControl w:val="0"/>
              <w:bidi w:val="0"/>
              <w:jc w:val="left"/>
              <w:rPr>
                <w:rFonts w:hint="default" w:ascii="Times New Roman" w:hAnsi="Times New Roman" w:cs="Times New Roman"/>
                <w:sz w:val="24"/>
                <w:szCs w:val="24"/>
                <w:vertAlign w:val="baseline"/>
              </w:rPr>
            </w:pPr>
            <w:r>
              <w:rPr>
                <w:rFonts w:hint="default"/>
                <w:lang w:val="en-US" w:eastAsia="zh-CN"/>
              </w:rPr>
              <w:t>Error message displayed</w:t>
            </w:r>
          </w:p>
        </w:tc>
        <w:tc>
          <w:tcPr>
            <w:tcW w:w="843" w:type="dxa"/>
            <w:vAlign w:val="center"/>
          </w:tcPr>
          <w:p w14:paraId="4A4EFFBB">
            <w:pPr>
              <w:widowControl w:val="0"/>
              <w:bidi w:val="0"/>
              <w:jc w:val="left"/>
              <w:rPr>
                <w:rFonts w:hint="default" w:ascii="Times New Roman" w:hAnsi="Times New Roman" w:cs="Times New Roman"/>
                <w:sz w:val="24"/>
                <w:szCs w:val="24"/>
                <w:vertAlign w:val="baseline"/>
              </w:rPr>
            </w:pPr>
            <w:r>
              <w:rPr>
                <w:rFonts w:hint="default"/>
                <w:lang w:val="en-US" w:eastAsia="zh-CN"/>
              </w:rPr>
              <w:t>Pass</w:t>
            </w:r>
          </w:p>
        </w:tc>
      </w:tr>
      <w:tr w14:paraId="7F0D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vAlign w:val="center"/>
          </w:tcPr>
          <w:p w14:paraId="2BBAE542">
            <w:pPr>
              <w:widowControl w:val="0"/>
              <w:bidi w:val="0"/>
              <w:jc w:val="left"/>
              <w:rPr>
                <w:rFonts w:hint="default" w:ascii="Times New Roman" w:hAnsi="Times New Roman" w:cs="Times New Roman"/>
                <w:sz w:val="24"/>
                <w:szCs w:val="24"/>
                <w:vertAlign w:val="baseline"/>
              </w:rPr>
            </w:pPr>
            <w:r>
              <w:rPr>
                <w:rFonts w:hint="default"/>
                <w:lang w:val="en-US" w:eastAsia="zh-CN"/>
              </w:rPr>
              <w:t>05</w:t>
            </w:r>
          </w:p>
        </w:tc>
        <w:tc>
          <w:tcPr>
            <w:tcW w:w="1108" w:type="dxa"/>
            <w:vAlign w:val="center"/>
          </w:tcPr>
          <w:p w14:paraId="3181F3E9">
            <w:pPr>
              <w:widowControl w:val="0"/>
              <w:bidi w:val="0"/>
              <w:jc w:val="left"/>
              <w:rPr>
                <w:rFonts w:hint="default" w:ascii="Times New Roman" w:hAnsi="Times New Roman" w:cs="Times New Roman"/>
                <w:sz w:val="24"/>
                <w:szCs w:val="24"/>
                <w:vertAlign w:val="baseline"/>
              </w:rPr>
            </w:pPr>
            <w:r>
              <w:rPr>
                <w:rFonts w:hint="default"/>
                <w:lang w:val="en-US" w:eastAsia="zh-CN"/>
              </w:rPr>
              <w:t>TC_AP_05</w:t>
            </w:r>
          </w:p>
        </w:tc>
        <w:tc>
          <w:tcPr>
            <w:tcW w:w="1123" w:type="dxa"/>
            <w:vAlign w:val="center"/>
          </w:tcPr>
          <w:p w14:paraId="48E383E7">
            <w:pPr>
              <w:widowControl w:val="0"/>
              <w:bidi w:val="0"/>
              <w:jc w:val="left"/>
              <w:rPr>
                <w:rFonts w:hint="default" w:ascii="Times New Roman" w:hAnsi="Times New Roman" w:cs="Times New Roman"/>
                <w:sz w:val="24"/>
                <w:szCs w:val="24"/>
                <w:vertAlign w:val="baseline"/>
              </w:rPr>
            </w:pPr>
            <w:r>
              <w:rPr>
                <w:rFonts w:hint="default"/>
                <w:lang w:val="en-US" w:eastAsia="zh-CN"/>
              </w:rPr>
              <w:t>Validate duration days range</w:t>
            </w:r>
          </w:p>
        </w:tc>
        <w:tc>
          <w:tcPr>
            <w:tcW w:w="1591" w:type="dxa"/>
            <w:vAlign w:val="center"/>
          </w:tcPr>
          <w:p w14:paraId="18A1AD9F">
            <w:pPr>
              <w:widowControl w:val="0"/>
              <w:bidi w:val="0"/>
              <w:jc w:val="left"/>
              <w:rPr>
                <w:rFonts w:hint="default" w:ascii="Times New Roman" w:hAnsi="Times New Roman" w:cs="Times New Roman"/>
                <w:sz w:val="24"/>
                <w:szCs w:val="24"/>
                <w:vertAlign w:val="baseline"/>
              </w:rPr>
            </w:pPr>
            <w:r>
              <w:rPr>
                <w:rFonts w:hint="default"/>
                <w:lang w:val="en-US" w:eastAsia="zh-CN"/>
              </w:rPr>
              <w:t>Check maximum days validation</w:t>
            </w:r>
          </w:p>
        </w:tc>
        <w:tc>
          <w:tcPr>
            <w:tcW w:w="1197" w:type="dxa"/>
            <w:vAlign w:val="center"/>
          </w:tcPr>
          <w:p w14:paraId="7D7CFA01">
            <w:pPr>
              <w:widowControl w:val="0"/>
              <w:bidi w:val="0"/>
              <w:jc w:val="left"/>
              <w:rPr>
                <w:rFonts w:hint="default" w:ascii="Times New Roman" w:hAnsi="Times New Roman" w:cs="Times New Roman"/>
                <w:sz w:val="24"/>
                <w:szCs w:val="24"/>
                <w:vertAlign w:val="baseline"/>
              </w:rPr>
            </w:pPr>
            <w:r>
              <w:rPr>
                <w:rFonts w:hint="default"/>
                <w:lang w:val="en-US" w:eastAsia="zh-CN"/>
              </w:rPr>
              <w:t>Input "400 days" in duration field</w:t>
            </w:r>
          </w:p>
        </w:tc>
        <w:tc>
          <w:tcPr>
            <w:tcW w:w="1310" w:type="dxa"/>
            <w:vAlign w:val="center"/>
          </w:tcPr>
          <w:p w14:paraId="4F47DB2D">
            <w:pPr>
              <w:widowControl w:val="0"/>
              <w:bidi w:val="0"/>
              <w:jc w:val="left"/>
              <w:rPr>
                <w:rFonts w:hint="default" w:ascii="Times New Roman" w:hAnsi="Times New Roman" w:cs="Times New Roman"/>
                <w:sz w:val="24"/>
                <w:szCs w:val="24"/>
                <w:vertAlign w:val="baseline"/>
              </w:rPr>
            </w:pPr>
            <w:r>
              <w:rPr>
                <w:rFonts w:hint="default"/>
                <w:lang w:val="en-US" w:eastAsia="zh-CN"/>
              </w:rPr>
              <w:t>Display "Maximum 365 days allowed"</w:t>
            </w:r>
          </w:p>
        </w:tc>
        <w:tc>
          <w:tcPr>
            <w:tcW w:w="1256" w:type="dxa"/>
            <w:vAlign w:val="center"/>
          </w:tcPr>
          <w:p w14:paraId="728F2EC3">
            <w:pPr>
              <w:widowControl w:val="0"/>
              <w:bidi w:val="0"/>
              <w:jc w:val="left"/>
              <w:rPr>
                <w:rFonts w:hint="default" w:ascii="Times New Roman" w:hAnsi="Times New Roman" w:cs="Times New Roman"/>
                <w:sz w:val="24"/>
                <w:szCs w:val="24"/>
                <w:vertAlign w:val="baseline"/>
              </w:rPr>
            </w:pPr>
            <w:r>
              <w:rPr>
                <w:rFonts w:hint="default"/>
                <w:lang w:val="en-US" w:eastAsia="zh-CN"/>
              </w:rPr>
              <w:t>Error message displayed</w:t>
            </w:r>
          </w:p>
        </w:tc>
        <w:tc>
          <w:tcPr>
            <w:tcW w:w="843" w:type="dxa"/>
            <w:vAlign w:val="center"/>
          </w:tcPr>
          <w:p w14:paraId="60A42C7B">
            <w:pPr>
              <w:widowControl w:val="0"/>
              <w:bidi w:val="0"/>
              <w:jc w:val="left"/>
              <w:rPr>
                <w:rFonts w:hint="default" w:ascii="Times New Roman" w:hAnsi="Times New Roman" w:cs="Times New Roman"/>
                <w:sz w:val="24"/>
                <w:szCs w:val="24"/>
                <w:vertAlign w:val="baseline"/>
              </w:rPr>
            </w:pPr>
            <w:r>
              <w:rPr>
                <w:rFonts w:hint="default"/>
                <w:lang w:val="en-US" w:eastAsia="zh-CN"/>
              </w:rPr>
              <w:t>Pass</w:t>
            </w:r>
          </w:p>
        </w:tc>
      </w:tr>
      <w:tr w14:paraId="768D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 w:type="dxa"/>
            <w:vAlign w:val="center"/>
          </w:tcPr>
          <w:p w14:paraId="22C295A7">
            <w:pPr>
              <w:widowControl w:val="0"/>
              <w:bidi w:val="0"/>
              <w:jc w:val="left"/>
              <w:rPr>
                <w:rFonts w:hint="default" w:ascii="Times New Roman" w:hAnsi="Times New Roman" w:cs="Times New Roman"/>
                <w:sz w:val="24"/>
                <w:szCs w:val="24"/>
                <w:vertAlign w:val="baseline"/>
              </w:rPr>
            </w:pPr>
            <w:r>
              <w:rPr>
                <w:rFonts w:hint="default"/>
                <w:lang w:val="en-US" w:eastAsia="zh-CN"/>
              </w:rPr>
              <w:t>06</w:t>
            </w:r>
          </w:p>
        </w:tc>
        <w:tc>
          <w:tcPr>
            <w:tcW w:w="1108" w:type="dxa"/>
            <w:vAlign w:val="center"/>
          </w:tcPr>
          <w:p w14:paraId="2FAC409E">
            <w:pPr>
              <w:widowControl w:val="0"/>
              <w:bidi w:val="0"/>
              <w:jc w:val="left"/>
              <w:rPr>
                <w:rFonts w:hint="default" w:ascii="Times New Roman" w:hAnsi="Times New Roman" w:cs="Times New Roman"/>
                <w:sz w:val="24"/>
                <w:szCs w:val="24"/>
                <w:vertAlign w:val="baseline"/>
              </w:rPr>
            </w:pPr>
            <w:r>
              <w:rPr>
                <w:rFonts w:hint="default"/>
                <w:lang w:val="en-US" w:eastAsia="zh-CN"/>
              </w:rPr>
              <w:t>TC_AP_06</w:t>
            </w:r>
          </w:p>
        </w:tc>
        <w:tc>
          <w:tcPr>
            <w:tcW w:w="1123" w:type="dxa"/>
            <w:vAlign w:val="center"/>
          </w:tcPr>
          <w:p w14:paraId="436C2319">
            <w:pPr>
              <w:widowControl w:val="0"/>
              <w:bidi w:val="0"/>
              <w:jc w:val="left"/>
              <w:rPr>
                <w:rFonts w:hint="default" w:ascii="Times New Roman" w:hAnsi="Times New Roman" w:cs="Times New Roman"/>
                <w:sz w:val="24"/>
                <w:szCs w:val="24"/>
                <w:vertAlign w:val="baseline"/>
              </w:rPr>
            </w:pPr>
            <w:r>
              <w:rPr>
                <w:rFonts w:hint="default"/>
                <w:lang w:val="en-US" w:eastAsia="zh-CN"/>
              </w:rPr>
              <w:t>Add package with valid data</w:t>
            </w:r>
          </w:p>
        </w:tc>
        <w:tc>
          <w:tcPr>
            <w:tcW w:w="1591" w:type="dxa"/>
            <w:vAlign w:val="center"/>
          </w:tcPr>
          <w:p w14:paraId="16547567">
            <w:pPr>
              <w:widowControl w:val="0"/>
              <w:bidi w:val="0"/>
              <w:jc w:val="left"/>
              <w:rPr>
                <w:rFonts w:hint="default" w:ascii="Times New Roman" w:hAnsi="Times New Roman" w:cs="Times New Roman"/>
                <w:sz w:val="24"/>
                <w:szCs w:val="24"/>
                <w:vertAlign w:val="baseline"/>
              </w:rPr>
            </w:pPr>
            <w:r>
              <w:rPr>
                <w:rFonts w:hint="default"/>
                <w:lang w:val="en-US" w:eastAsia="zh-CN"/>
              </w:rPr>
              <w:t>Test successful package addition</w:t>
            </w:r>
          </w:p>
        </w:tc>
        <w:tc>
          <w:tcPr>
            <w:tcW w:w="1197" w:type="dxa"/>
            <w:vAlign w:val="center"/>
          </w:tcPr>
          <w:p w14:paraId="1E47939F">
            <w:pPr>
              <w:widowControl w:val="0"/>
              <w:bidi w:val="0"/>
              <w:jc w:val="left"/>
              <w:rPr>
                <w:rFonts w:hint="default" w:ascii="Times New Roman" w:hAnsi="Times New Roman" w:cs="Times New Roman"/>
                <w:sz w:val="24"/>
                <w:szCs w:val="24"/>
                <w:vertAlign w:val="baseline"/>
              </w:rPr>
            </w:pPr>
            <w:r>
              <w:rPr>
                <w:rFonts w:hint="default"/>
                <w:lang w:val="en-US" w:eastAsia="zh-CN"/>
              </w:rPr>
              <w:t>Input all valid data and submit</w:t>
            </w:r>
          </w:p>
        </w:tc>
        <w:tc>
          <w:tcPr>
            <w:tcW w:w="1310" w:type="dxa"/>
            <w:vAlign w:val="center"/>
          </w:tcPr>
          <w:p w14:paraId="0111A337">
            <w:pPr>
              <w:widowControl w:val="0"/>
              <w:bidi w:val="0"/>
              <w:jc w:val="left"/>
              <w:rPr>
                <w:rFonts w:hint="default" w:ascii="Times New Roman" w:hAnsi="Times New Roman" w:cs="Times New Roman"/>
                <w:sz w:val="24"/>
                <w:szCs w:val="24"/>
                <w:vertAlign w:val="baseline"/>
              </w:rPr>
            </w:pPr>
            <w:r>
              <w:rPr>
                <w:rFonts w:hint="default"/>
                <w:lang w:val="en-US" w:eastAsia="zh-CN"/>
              </w:rPr>
              <w:t>Display "Package added successfully!"</w:t>
            </w:r>
          </w:p>
        </w:tc>
        <w:tc>
          <w:tcPr>
            <w:tcW w:w="1256" w:type="dxa"/>
            <w:vAlign w:val="center"/>
          </w:tcPr>
          <w:p w14:paraId="0015134F">
            <w:pPr>
              <w:widowControl w:val="0"/>
              <w:bidi w:val="0"/>
              <w:jc w:val="left"/>
              <w:rPr>
                <w:rFonts w:hint="default" w:ascii="Times New Roman" w:hAnsi="Times New Roman" w:cs="Times New Roman"/>
                <w:sz w:val="24"/>
                <w:szCs w:val="24"/>
                <w:vertAlign w:val="baseline"/>
              </w:rPr>
            </w:pPr>
            <w:r>
              <w:rPr>
                <w:rFonts w:hint="default"/>
                <w:lang w:val="en-US" w:eastAsia="zh-CN"/>
              </w:rPr>
              <w:t>Package added, success message shown</w:t>
            </w:r>
          </w:p>
        </w:tc>
        <w:tc>
          <w:tcPr>
            <w:tcW w:w="843" w:type="dxa"/>
            <w:vAlign w:val="center"/>
          </w:tcPr>
          <w:p w14:paraId="4BF35C74">
            <w:pPr>
              <w:widowControl w:val="0"/>
              <w:bidi w:val="0"/>
              <w:jc w:val="left"/>
              <w:rPr>
                <w:rFonts w:hint="default" w:ascii="Times New Roman" w:hAnsi="Times New Roman" w:cs="Times New Roman"/>
                <w:sz w:val="24"/>
                <w:szCs w:val="24"/>
                <w:vertAlign w:val="baseline"/>
              </w:rPr>
            </w:pPr>
            <w:r>
              <w:rPr>
                <w:rFonts w:hint="default"/>
                <w:lang w:val="en-US" w:eastAsia="zh-CN"/>
              </w:rPr>
              <w:t>Pass</w:t>
            </w:r>
          </w:p>
        </w:tc>
      </w:tr>
      <w:tr w14:paraId="78EA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tcPr>
          <w:p w14:paraId="51578510">
            <w:pPr>
              <w:pStyle w:val="71"/>
              <w:spacing w:line="275" w:lineRule="exact"/>
              <w:jc w:val="left"/>
              <w:rPr>
                <w:rFonts w:hint="default" w:ascii="Times New Roman" w:hAnsi="Times New Roman" w:cs="Times New Roman"/>
                <w:sz w:val="24"/>
                <w:szCs w:val="24"/>
                <w:vertAlign w:val="baseline"/>
              </w:rPr>
            </w:pPr>
            <w:r>
              <w:rPr>
                <w:b/>
                <w:sz w:val="24"/>
              </w:rPr>
              <w:t>Post-conditions:</w:t>
            </w:r>
            <w:r>
              <w:rPr>
                <w:b/>
                <w:spacing w:val="-2"/>
                <w:sz w:val="24"/>
              </w:rPr>
              <w:t xml:space="preserve"> </w:t>
            </w:r>
            <w:r>
              <w:rPr>
                <w:b/>
                <w:sz w:val="24"/>
              </w:rPr>
              <w:t> Package added successfully.</w:t>
            </w:r>
          </w:p>
        </w:tc>
      </w:tr>
    </w:tbl>
    <w:p w14:paraId="75A2B7E6">
      <w:pPr>
        <w:pStyle w:val="71"/>
        <w:spacing w:line="275" w:lineRule="exact"/>
        <w:rPr>
          <w:sz w:val="24"/>
        </w:rPr>
      </w:pPr>
    </w:p>
    <w:p w14:paraId="2876B3AC">
      <w:pPr>
        <w:pStyle w:val="71"/>
        <w:spacing w:line="275" w:lineRule="exact"/>
        <w:rPr>
          <w:sz w:val="24"/>
        </w:rPr>
      </w:pPr>
    </w:p>
    <w:p w14:paraId="1D130761">
      <w:pPr>
        <w:pStyle w:val="15"/>
        <w:rPr>
          <w:rFonts w:hint="default"/>
          <w:lang w:val="en-US"/>
        </w:rPr>
      </w:pPr>
      <w:r>
        <w:t xml:space="preserve">Table </w:t>
      </w:r>
      <w:r>
        <w:fldChar w:fldCharType="begin"/>
      </w:r>
      <w:r>
        <w:instrText xml:space="preserve"> SEQ Table \* ARABIC </w:instrText>
      </w:r>
      <w:r>
        <w:fldChar w:fldCharType="separate"/>
      </w:r>
      <w:r>
        <w:t>4</w:t>
      </w:r>
      <w:r>
        <w:fldChar w:fldCharType="end"/>
      </w:r>
      <w:bookmarkStart w:id="231" w:name="_Toc25100"/>
      <w:r>
        <w:rPr>
          <w:lang w:val="en-US"/>
        </w:rPr>
        <w:t xml:space="preserve"> Testing Edit Package Form</w:t>
      </w:r>
      <w:bookmarkEnd w:id="231"/>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
        <w:gridCol w:w="1126"/>
        <w:gridCol w:w="1126"/>
        <w:gridCol w:w="1551"/>
        <w:gridCol w:w="1219"/>
        <w:gridCol w:w="1255"/>
        <w:gridCol w:w="1292"/>
        <w:gridCol w:w="842"/>
      </w:tblGrid>
      <w:tr w14:paraId="7B36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vAlign w:val="top"/>
          </w:tcPr>
          <w:p w14:paraId="788B6E01">
            <w:pPr>
              <w:pStyle w:val="71"/>
              <w:spacing w:before="1"/>
              <w:jc w:val="left"/>
              <w:rPr>
                <w:sz w:val="24"/>
                <w:vertAlign w:val="baseline"/>
              </w:rPr>
            </w:pPr>
            <w:r>
              <w:rPr>
                <w:b/>
                <w:sz w:val="24"/>
              </w:rPr>
              <w:t>Pre-conditions:</w:t>
            </w:r>
            <w:r>
              <w:rPr>
                <w:b/>
                <w:spacing w:val="-2"/>
                <w:sz w:val="24"/>
              </w:rPr>
              <w:t xml:space="preserve"> </w:t>
            </w:r>
            <w:r>
              <w:rPr>
                <w:b/>
                <w:sz w:val="24"/>
              </w:rPr>
              <w:t>The</w:t>
            </w:r>
            <w:r>
              <w:rPr>
                <w:b/>
                <w:spacing w:val="-2"/>
                <w:sz w:val="24"/>
              </w:rPr>
              <w:t xml:space="preserve"> </w:t>
            </w:r>
            <w:r>
              <w:rPr>
                <w:b/>
                <w:sz w:val="24"/>
              </w:rPr>
              <w:t>admin</w:t>
            </w:r>
            <w:r>
              <w:rPr>
                <w:b/>
                <w:spacing w:val="-3"/>
                <w:sz w:val="24"/>
              </w:rPr>
              <w:t xml:space="preserve"> </w:t>
            </w:r>
            <w:r>
              <w:rPr>
                <w:b/>
                <w:sz w:val="24"/>
              </w:rPr>
              <w:t>has</w:t>
            </w:r>
            <w:r>
              <w:rPr>
                <w:b/>
                <w:spacing w:val="1"/>
                <w:sz w:val="24"/>
              </w:rPr>
              <w:t xml:space="preserve"> </w:t>
            </w:r>
            <w:r>
              <w:rPr>
                <w:b/>
                <w:sz w:val="24"/>
              </w:rPr>
              <w:t>a</w:t>
            </w:r>
            <w:r>
              <w:rPr>
                <w:b/>
                <w:spacing w:val="-1"/>
                <w:sz w:val="24"/>
              </w:rPr>
              <w:t xml:space="preserve"> </w:t>
            </w:r>
            <w:r>
              <w:rPr>
                <w:b/>
                <w:sz w:val="24"/>
              </w:rPr>
              <w:t>valid</w:t>
            </w:r>
            <w:r>
              <w:rPr>
                <w:b/>
                <w:spacing w:val="-1"/>
                <w:sz w:val="24"/>
              </w:rPr>
              <w:t xml:space="preserve"> </w:t>
            </w:r>
            <w:r>
              <w:rPr>
                <w:b/>
                <w:sz w:val="24"/>
              </w:rPr>
              <w:t>email</w:t>
            </w:r>
            <w:r>
              <w:rPr>
                <w:b/>
                <w:spacing w:val="-1"/>
                <w:sz w:val="24"/>
              </w:rPr>
              <w:t xml:space="preserve"> </w:t>
            </w:r>
            <w:r>
              <w:rPr>
                <w:b/>
                <w:sz w:val="24"/>
              </w:rPr>
              <w:t>and</w:t>
            </w:r>
            <w:r>
              <w:rPr>
                <w:b/>
                <w:spacing w:val="-1"/>
                <w:sz w:val="24"/>
              </w:rPr>
              <w:t xml:space="preserve"> </w:t>
            </w:r>
            <w:r>
              <w:rPr>
                <w:b/>
                <w:spacing w:val="-2"/>
                <w:sz w:val="24"/>
              </w:rPr>
              <w:t>password.</w:t>
            </w:r>
          </w:p>
        </w:tc>
      </w:tr>
      <w:tr w14:paraId="3221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vAlign w:val="top"/>
          </w:tcPr>
          <w:p w14:paraId="70A56324">
            <w:pPr>
              <w:pStyle w:val="71"/>
              <w:spacing w:line="275" w:lineRule="exact"/>
              <w:jc w:val="left"/>
              <w:rPr>
                <w:sz w:val="24"/>
                <w:vertAlign w:val="baseline"/>
              </w:rPr>
            </w:pPr>
            <w:r>
              <w:rPr>
                <w:b/>
                <w:sz w:val="24"/>
              </w:rPr>
              <w:t>Dependencies:</w:t>
            </w:r>
            <w:r>
              <w:rPr>
                <w:b/>
                <w:spacing w:val="-3"/>
                <w:sz w:val="24"/>
              </w:rPr>
              <w:t xml:space="preserve"> </w:t>
            </w:r>
            <w:r>
              <w:rPr>
                <w:b/>
                <w:sz w:val="24"/>
              </w:rPr>
              <w:t>Edit Package Module</w:t>
            </w:r>
          </w:p>
        </w:tc>
      </w:tr>
      <w:tr w14:paraId="48E3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top"/>
          </w:tcPr>
          <w:p w14:paraId="1CEB4116">
            <w:pPr>
              <w:pStyle w:val="71"/>
              <w:spacing w:line="360" w:lineRule="auto"/>
              <w:ind w:right="150" w:rightChars="0"/>
              <w:jc w:val="left"/>
              <w:rPr>
                <w:sz w:val="24"/>
                <w:vertAlign w:val="baseline"/>
              </w:rPr>
            </w:pPr>
            <w:r>
              <w:rPr>
                <w:b/>
                <w:spacing w:val="-10"/>
                <w:sz w:val="24"/>
              </w:rPr>
              <w:t>SN</w:t>
            </w:r>
          </w:p>
        </w:tc>
        <w:tc>
          <w:tcPr>
            <w:tcW w:w="1126" w:type="dxa"/>
            <w:vAlign w:val="top"/>
          </w:tcPr>
          <w:p w14:paraId="768050FC">
            <w:pPr>
              <w:pStyle w:val="71"/>
              <w:spacing w:line="360" w:lineRule="auto"/>
              <w:ind w:right="120"/>
              <w:jc w:val="left"/>
              <w:rPr>
                <w:b/>
                <w:sz w:val="24"/>
              </w:rPr>
            </w:pPr>
            <w:r>
              <w:rPr>
                <w:b/>
                <w:spacing w:val="-4"/>
                <w:sz w:val="24"/>
              </w:rPr>
              <w:t>Test Case</w:t>
            </w:r>
          </w:p>
          <w:p w14:paraId="2CA6AC1D">
            <w:pPr>
              <w:pStyle w:val="71"/>
              <w:jc w:val="left"/>
              <w:rPr>
                <w:sz w:val="24"/>
                <w:vertAlign w:val="baseline"/>
              </w:rPr>
            </w:pPr>
            <w:r>
              <w:rPr>
                <w:b/>
                <w:spacing w:val="-5"/>
                <w:sz w:val="24"/>
              </w:rPr>
              <w:t>ID</w:t>
            </w:r>
          </w:p>
        </w:tc>
        <w:tc>
          <w:tcPr>
            <w:tcW w:w="1126" w:type="dxa"/>
            <w:vAlign w:val="top"/>
          </w:tcPr>
          <w:p w14:paraId="3D55A1D2">
            <w:pPr>
              <w:pStyle w:val="71"/>
              <w:spacing w:line="360" w:lineRule="auto"/>
              <w:ind w:right="127" w:rightChars="0"/>
              <w:jc w:val="left"/>
              <w:rPr>
                <w:sz w:val="24"/>
                <w:vertAlign w:val="baseline"/>
              </w:rPr>
            </w:pPr>
            <w:r>
              <w:rPr>
                <w:b/>
                <w:sz w:val="24"/>
              </w:rPr>
              <w:t>Test</w:t>
            </w:r>
            <w:r>
              <w:rPr>
                <w:b/>
                <w:spacing w:val="-15"/>
                <w:sz w:val="24"/>
              </w:rPr>
              <w:t xml:space="preserve"> </w:t>
            </w:r>
            <w:r>
              <w:rPr>
                <w:b/>
                <w:sz w:val="24"/>
              </w:rPr>
              <w:t xml:space="preserve">Case </w:t>
            </w:r>
            <w:r>
              <w:rPr>
                <w:b/>
                <w:spacing w:val="-4"/>
                <w:sz w:val="24"/>
              </w:rPr>
              <w:t>Name</w:t>
            </w:r>
          </w:p>
        </w:tc>
        <w:tc>
          <w:tcPr>
            <w:tcW w:w="1551" w:type="dxa"/>
            <w:vAlign w:val="top"/>
          </w:tcPr>
          <w:p w14:paraId="58B349BE">
            <w:pPr>
              <w:pStyle w:val="71"/>
              <w:spacing w:line="360" w:lineRule="auto"/>
              <w:jc w:val="left"/>
              <w:rPr>
                <w:sz w:val="24"/>
                <w:vertAlign w:val="baseline"/>
              </w:rPr>
            </w:pPr>
            <w:r>
              <w:rPr>
                <w:b/>
                <w:sz w:val="24"/>
              </w:rPr>
              <w:t xml:space="preserve">Test Case </w:t>
            </w:r>
            <w:r>
              <w:rPr>
                <w:b/>
                <w:spacing w:val="-2"/>
                <w:sz w:val="24"/>
              </w:rPr>
              <w:t>Description</w:t>
            </w:r>
          </w:p>
        </w:tc>
        <w:tc>
          <w:tcPr>
            <w:tcW w:w="1219" w:type="dxa"/>
            <w:vAlign w:val="top"/>
          </w:tcPr>
          <w:p w14:paraId="4A378B75">
            <w:pPr>
              <w:pStyle w:val="71"/>
              <w:spacing w:line="275" w:lineRule="exact"/>
              <w:jc w:val="left"/>
              <w:rPr>
                <w:sz w:val="24"/>
                <w:vertAlign w:val="baseline"/>
              </w:rPr>
            </w:pPr>
            <w:r>
              <w:rPr>
                <w:b/>
                <w:spacing w:val="-4"/>
                <w:sz w:val="24"/>
              </w:rPr>
              <w:t>Step</w:t>
            </w:r>
          </w:p>
        </w:tc>
        <w:tc>
          <w:tcPr>
            <w:tcW w:w="1255" w:type="dxa"/>
            <w:vAlign w:val="top"/>
          </w:tcPr>
          <w:p w14:paraId="7E1E4851">
            <w:pPr>
              <w:pStyle w:val="71"/>
              <w:spacing w:line="360" w:lineRule="auto"/>
              <w:ind w:right="155" w:rightChars="0"/>
              <w:jc w:val="left"/>
              <w:rPr>
                <w:sz w:val="24"/>
                <w:vertAlign w:val="baseline"/>
              </w:rPr>
            </w:pPr>
            <w:r>
              <w:rPr>
                <w:b/>
                <w:spacing w:val="-2"/>
                <w:sz w:val="24"/>
              </w:rPr>
              <w:t>Expected Result</w:t>
            </w:r>
          </w:p>
        </w:tc>
        <w:tc>
          <w:tcPr>
            <w:tcW w:w="1292" w:type="dxa"/>
            <w:vAlign w:val="top"/>
          </w:tcPr>
          <w:p w14:paraId="46CE63D1">
            <w:pPr>
              <w:pStyle w:val="71"/>
              <w:spacing w:line="360" w:lineRule="auto"/>
              <w:ind w:right="287" w:rightChars="0"/>
              <w:jc w:val="left"/>
              <w:rPr>
                <w:sz w:val="24"/>
                <w:vertAlign w:val="baseline"/>
              </w:rPr>
            </w:pPr>
            <w:r>
              <w:rPr>
                <w:b/>
                <w:spacing w:val="-2"/>
                <w:sz w:val="24"/>
              </w:rPr>
              <w:t>Actual Result</w:t>
            </w:r>
          </w:p>
        </w:tc>
        <w:tc>
          <w:tcPr>
            <w:tcW w:w="842" w:type="dxa"/>
            <w:vAlign w:val="top"/>
          </w:tcPr>
          <w:p w14:paraId="7E5F51F4">
            <w:pPr>
              <w:pStyle w:val="71"/>
              <w:spacing w:line="360" w:lineRule="auto"/>
              <w:ind w:right="177"/>
              <w:jc w:val="left"/>
              <w:rPr>
                <w:b/>
                <w:sz w:val="24"/>
              </w:rPr>
            </w:pPr>
            <w:r>
              <w:rPr>
                <w:b/>
                <w:spacing w:val="-4"/>
                <w:sz w:val="24"/>
              </w:rPr>
              <w:t xml:space="preserve">Test </w:t>
            </w:r>
          </w:p>
          <w:p w14:paraId="13E788C6">
            <w:pPr>
              <w:pStyle w:val="71"/>
              <w:jc w:val="left"/>
              <w:rPr>
                <w:sz w:val="24"/>
                <w:vertAlign w:val="baseline"/>
              </w:rPr>
            </w:pPr>
            <w:r>
              <w:rPr>
                <w:b/>
                <w:spacing w:val="-2"/>
                <w:sz w:val="24"/>
              </w:rPr>
              <w:t>status</w:t>
            </w:r>
          </w:p>
        </w:tc>
      </w:tr>
      <w:tr w14:paraId="01C6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center"/>
          </w:tcPr>
          <w:p w14:paraId="54F93048">
            <w:pPr>
              <w:widowControl w:val="0"/>
              <w:bidi w:val="0"/>
              <w:jc w:val="left"/>
              <w:rPr>
                <w:sz w:val="24"/>
                <w:vertAlign w:val="baseline"/>
              </w:rPr>
            </w:pPr>
            <w:r>
              <w:rPr>
                <w:rFonts w:hint="default"/>
                <w:lang w:val="en-US" w:eastAsia="zh-CN"/>
              </w:rPr>
              <w:t>01</w:t>
            </w:r>
          </w:p>
        </w:tc>
        <w:tc>
          <w:tcPr>
            <w:tcW w:w="1126" w:type="dxa"/>
            <w:vAlign w:val="center"/>
          </w:tcPr>
          <w:p w14:paraId="5A216837">
            <w:pPr>
              <w:widowControl w:val="0"/>
              <w:bidi w:val="0"/>
              <w:jc w:val="left"/>
              <w:rPr>
                <w:sz w:val="24"/>
                <w:vertAlign w:val="baseline"/>
              </w:rPr>
            </w:pPr>
            <w:r>
              <w:rPr>
                <w:rFonts w:hint="default"/>
                <w:lang w:val="en-US" w:eastAsia="zh-CN"/>
              </w:rPr>
              <w:t>TC_EP_01</w:t>
            </w:r>
          </w:p>
        </w:tc>
        <w:tc>
          <w:tcPr>
            <w:tcW w:w="1126" w:type="dxa"/>
            <w:vAlign w:val="center"/>
          </w:tcPr>
          <w:p w14:paraId="479AD005">
            <w:pPr>
              <w:widowControl w:val="0"/>
              <w:bidi w:val="0"/>
              <w:jc w:val="left"/>
              <w:rPr>
                <w:sz w:val="24"/>
                <w:vertAlign w:val="baseline"/>
              </w:rPr>
            </w:pPr>
            <w:r>
              <w:rPr>
                <w:rFonts w:hint="default"/>
                <w:lang w:val="en-US" w:eastAsia="zh-CN"/>
              </w:rPr>
              <w:t>Load existing package data</w:t>
            </w:r>
          </w:p>
        </w:tc>
        <w:tc>
          <w:tcPr>
            <w:tcW w:w="1551" w:type="dxa"/>
            <w:vAlign w:val="center"/>
          </w:tcPr>
          <w:p w14:paraId="5992DAC3">
            <w:pPr>
              <w:widowControl w:val="0"/>
              <w:bidi w:val="0"/>
              <w:jc w:val="left"/>
              <w:rPr>
                <w:sz w:val="24"/>
                <w:vertAlign w:val="baseline"/>
              </w:rPr>
            </w:pPr>
            <w:r>
              <w:rPr>
                <w:rFonts w:hint="default"/>
                <w:lang w:val="en-US" w:eastAsia="zh-CN"/>
              </w:rPr>
              <w:t>Verify package loads correctly</w:t>
            </w:r>
          </w:p>
        </w:tc>
        <w:tc>
          <w:tcPr>
            <w:tcW w:w="1219" w:type="dxa"/>
            <w:vAlign w:val="center"/>
          </w:tcPr>
          <w:p w14:paraId="56A80997">
            <w:pPr>
              <w:widowControl w:val="0"/>
              <w:bidi w:val="0"/>
              <w:jc w:val="left"/>
              <w:rPr>
                <w:sz w:val="24"/>
                <w:vertAlign w:val="baseline"/>
              </w:rPr>
            </w:pPr>
            <w:r>
              <w:rPr>
                <w:rFonts w:hint="default"/>
                <w:lang w:val="en-US" w:eastAsia="zh-CN"/>
              </w:rPr>
              <w:t>Click edit on existing package</w:t>
            </w:r>
          </w:p>
        </w:tc>
        <w:tc>
          <w:tcPr>
            <w:tcW w:w="1255" w:type="dxa"/>
            <w:vAlign w:val="center"/>
          </w:tcPr>
          <w:p w14:paraId="5DE81ADB">
            <w:pPr>
              <w:widowControl w:val="0"/>
              <w:bidi w:val="0"/>
              <w:jc w:val="left"/>
              <w:rPr>
                <w:sz w:val="24"/>
                <w:vertAlign w:val="baseline"/>
              </w:rPr>
            </w:pPr>
            <w:r>
              <w:rPr>
                <w:rFonts w:hint="default"/>
                <w:lang w:val="en-US" w:eastAsia="zh-CN"/>
              </w:rPr>
              <w:t>Package details pre-filled in form</w:t>
            </w:r>
          </w:p>
        </w:tc>
        <w:tc>
          <w:tcPr>
            <w:tcW w:w="1292" w:type="dxa"/>
            <w:vAlign w:val="center"/>
          </w:tcPr>
          <w:p w14:paraId="54BE5B6E">
            <w:pPr>
              <w:widowControl w:val="0"/>
              <w:bidi w:val="0"/>
              <w:jc w:val="left"/>
              <w:rPr>
                <w:sz w:val="24"/>
                <w:vertAlign w:val="baseline"/>
              </w:rPr>
            </w:pPr>
            <w:r>
              <w:rPr>
                <w:rFonts w:hint="default"/>
                <w:lang w:val="en-US" w:eastAsia="zh-CN"/>
              </w:rPr>
              <w:t>Package details load successfully</w:t>
            </w:r>
          </w:p>
        </w:tc>
        <w:tc>
          <w:tcPr>
            <w:tcW w:w="842" w:type="dxa"/>
            <w:vAlign w:val="center"/>
          </w:tcPr>
          <w:p w14:paraId="0FC289F8">
            <w:pPr>
              <w:widowControl w:val="0"/>
              <w:bidi w:val="0"/>
              <w:jc w:val="left"/>
              <w:rPr>
                <w:sz w:val="24"/>
                <w:vertAlign w:val="baseline"/>
              </w:rPr>
            </w:pPr>
            <w:r>
              <w:rPr>
                <w:rFonts w:hint="default"/>
                <w:lang w:val="en-US" w:eastAsia="zh-CN"/>
              </w:rPr>
              <w:t>Pass</w:t>
            </w:r>
          </w:p>
        </w:tc>
      </w:tr>
      <w:tr w14:paraId="23F8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center"/>
          </w:tcPr>
          <w:p w14:paraId="127B0ED7">
            <w:pPr>
              <w:widowControl w:val="0"/>
              <w:bidi w:val="0"/>
              <w:jc w:val="left"/>
              <w:rPr>
                <w:sz w:val="24"/>
                <w:vertAlign w:val="baseline"/>
              </w:rPr>
            </w:pPr>
            <w:r>
              <w:rPr>
                <w:rFonts w:hint="default"/>
                <w:lang w:val="en-US" w:eastAsia="zh-CN"/>
              </w:rPr>
              <w:t>02</w:t>
            </w:r>
          </w:p>
        </w:tc>
        <w:tc>
          <w:tcPr>
            <w:tcW w:w="1126" w:type="dxa"/>
            <w:vAlign w:val="center"/>
          </w:tcPr>
          <w:p w14:paraId="56258D52">
            <w:pPr>
              <w:widowControl w:val="0"/>
              <w:bidi w:val="0"/>
              <w:jc w:val="left"/>
              <w:rPr>
                <w:sz w:val="24"/>
                <w:vertAlign w:val="baseline"/>
              </w:rPr>
            </w:pPr>
            <w:r>
              <w:rPr>
                <w:rFonts w:hint="default"/>
                <w:lang w:val="en-US" w:eastAsia="zh-CN"/>
              </w:rPr>
              <w:t>TC_EP_02</w:t>
            </w:r>
          </w:p>
        </w:tc>
        <w:tc>
          <w:tcPr>
            <w:tcW w:w="1126" w:type="dxa"/>
            <w:vAlign w:val="center"/>
          </w:tcPr>
          <w:p w14:paraId="722A957A">
            <w:pPr>
              <w:widowControl w:val="0"/>
              <w:bidi w:val="0"/>
              <w:jc w:val="left"/>
              <w:rPr>
                <w:sz w:val="24"/>
                <w:vertAlign w:val="baseline"/>
              </w:rPr>
            </w:pPr>
            <w:r>
              <w:rPr>
                <w:rFonts w:hint="default"/>
                <w:lang w:val="en-US" w:eastAsia="zh-CN"/>
              </w:rPr>
              <w:t>Update package price</w:t>
            </w:r>
          </w:p>
        </w:tc>
        <w:tc>
          <w:tcPr>
            <w:tcW w:w="1551" w:type="dxa"/>
            <w:vAlign w:val="center"/>
          </w:tcPr>
          <w:p w14:paraId="456D8E62">
            <w:pPr>
              <w:widowControl w:val="0"/>
              <w:bidi w:val="0"/>
              <w:jc w:val="left"/>
              <w:rPr>
                <w:sz w:val="24"/>
                <w:vertAlign w:val="baseline"/>
              </w:rPr>
            </w:pPr>
            <w:r>
              <w:rPr>
                <w:rFonts w:hint="default"/>
                <w:lang w:val="en-US" w:eastAsia="zh-CN"/>
              </w:rPr>
              <w:t>Test price update functionality</w:t>
            </w:r>
          </w:p>
        </w:tc>
        <w:tc>
          <w:tcPr>
            <w:tcW w:w="1219" w:type="dxa"/>
            <w:vAlign w:val="center"/>
          </w:tcPr>
          <w:p w14:paraId="19921D2D">
            <w:pPr>
              <w:widowControl w:val="0"/>
              <w:bidi w:val="0"/>
              <w:jc w:val="left"/>
              <w:rPr>
                <w:sz w:val="24"/>
                <w:vertAlign w:val="baseline"/>
              </w:rPr>
            </w:pPr>
            <w:r>
              <w:rPr>
                <w:rFonts w:hint="default"/>
                <w:lang w:val="en-US" w:eastAsia="zh-CN"/>
              </w:rPr>
              <w:t>Change price from 2999 to 3499 and submit</w:t>
            </w:r>
          </w:p>
        </w:tc>
        <w:tc>
          <w:tcPr>
            <w:tcW w:w="1255" w:type="dxa"/>
            <w:vAlign w:val="center"/>
          </w:tcPr>
          <w:p w14:paraId="6F5EEE12">
            <w:pPr>
              <w:widowControl w:val="0"/>
              <w:bidi w:val="0"/>
              <w:jc w:val="left"/>
              <w:rPr>
                <w:sz w:val="24"/>
                <w:vertAlign w:val="baseline"/>
              </w:rPr>
            </w:pPr>
            <w:r>
              <w:rPr>
                <w:rFonts w:hint="default"/>
                <w:lang w:val="en-US" w:eastAsia="zh-CN"/>
              </w:rPr>
              <w:t>Price updates to 3499</w:t>
            </w:r>
          </w:p>
        </w:tc>
        <w:tc>
          <w:tcPr>
            <w:tcW w:w="1292" w:type="dxa"/>
            <w:vAlign w:val="center"/>
          </w:tcPr>
          <w:p w14:paraId="6CFE42F0">
            <w:pPr>
              <w:widowControl w:val="0"/>
              <w:bidi w:val="0"/>
              <w:jc w:val="left"/>
              <w:rPr>
                <w:sz w:val="24"/>
                <w:vertAlign w:val="baseline"/>
              </w:rPr>
            </w:pPr>
            <w:r>
              <w:rPr>
                <w:rFonts w:hint="default"/>
                <w:lang w:val="en-US" w:eastAsia="zh-CN"/>
              </w:rPr>
              <w:t>Price remains 2999 after update</w:t>
            </w:r>
          </w:p>
        </w:tc>
        <w:tc>
          <w:tcPr>
            <w:tcW w:w="842" w:type="dxa"/>
            <w:vAlign w:val="center"/>
          </w:tcPr>
          <w:p w14:paraId="6FA12E3F">
            <w:pPr>
              <w:widowControl w:val="0"/>
              <w:bidi w:val="0"/>
              <w:jc w:val="left"/>
              <w:rPr>
                <w:sz w:val="24"/>
                <w:vertAlign w:val="baseline"/>
              </w:rPr>
            </w:pPr>
            <w:r>
              <w:rPr>
                <w:rFonts w:hint="default"/>
                <w:lang w:val="en-US" w:eastAsia="zh-CN"/>
              </w:rPr>
              <w:t>Fail</w:t>
            </w:r>
          </w:p>
        </w:tc>
      </w:tr>
      <w:tr w14:paraId="0BC7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center"/>
          </w:tcPr>
          <w:p w14:paraId="1E476CB7">
            <w:pPr>
              <w:widowControl w:val="0"/>
              <w:bidi w:val="0"/>
              <w:jc w:val="left"/>
              <w:rPr>
                <w:sz w:val="24"/>
                <w:vertAlign w:val="baseline"/>
              </w:rPr>
            </w:pPr>
            <w:r>
              <w:rPr>
                <w:rFonts w:hint="default"/>
                <w:lang w:val="en-US" w:eastAsia="zh-CN"/>
              </w:rPr>
              <w:t>03</w:t>
            </w:r>
          </w:p>
        </w:tc>
        <w:tc>
          <w:tcPr>
            <w:tcW w:w="1126" w:type="dxa"/>
            <w:vAlign w:val="center"/>
          </w:tcPr>
          <w:p w14:paraId="5F147D6D">
            <w:pPr>
              <w:widowControl w:val="0"/>
              <w:bidi w:val="0"/>
              <w:jc w:val="left"/>
              <w:rPr>
                <w:sz w:val="24"/>
                <w:vertAlign w:val="baseline"/>
              </w:rPr>
            </w:pPr>
            <w:r>
              <w:rPr>
                <w:rFonts w:hint="default"/>
                <w:lang w:val="en-US" w:eastAsia="zh-CN"/>
              </w:rPr>
              <w:t>TC_EP_03</w:t>
            </w:r>
          </w:p>
        </w:tc>
        <w:tc>
          <w:tcPr>
            <w:tcW w:w="1126" w:type="dxa"/>
            <w:vAlign w:val="center"/>
          </w:tcPr>
          <w:p w14:paraId="3ABF9A7B">
            <w:pPr>
              <w:widowControl w:val="0"/>
              <w:bidi w:val="0"/>
              <w:jc w:val="left"/>
              <w:rPr>
                <w:sz w:val="24"/>
                <w:vertAlign w:val="baseline"/>
              </w:rPr>
            </w:pPr>
            <w:r>
              <w:rPr>
                <w:rFonts w:hint="default"/>
                <w:lang w:val="en-US" w:eastAsia="zh-CN"/>
              </w:rPr>
              <w:t>Update with invalid duration</w:t>
            </w:r>
          </w:p>
        </w:tc>
        <w:tc>
          <w:tcPr>
            <w:tcW w:w="1551" w:type="dxa"/>
            <w:vAlign w:val="center"/>
          </w:tcPr>
          <w:p w14:paraId="58A18CD7">
            <w:pPr>
              <w:widowControl w:val="0"/>
              <w:bidi w:val="0"/>
              <w:jc w:val="left"/>
              <w:rPr>
                <w:sz w:val="24"/>
                <w:vertAlign w:val="baseline"/>
              </w:rPr>
            </w:pPr>
            <w:r>
              <w:rPr>
                <w:rFonts w:hint="default"/>
                <w:lang w:val="en-US" w:eastAsia="zh-CN"/>
              </w:rPr>
              <w:t>Test validation on edit</w:t>
            </w:r>
          </w:p>
        </w:tc>
        <w:tc>
          <w:tcPr>
            <w:tcW w:w="1219" w:type="dxa"/>
            <w:vAlign w:val="center"/>
          </w:tcPr>
          <w:p w14:paraId="544B4522">
            <w:pPr>
              <w:widowControl w:val="0"/>
              <w:bidi w:val="0"/>
              <w:jc w:val="left"/>
              <w:rPr>
                <w:sz w:val="24"/>
                <w:vertAlign w:val="baseline"/>
              </w:rPr>
            </w:pPr>
            <w:r>
              <w:rPr>
                <w:rFonts w:hint="default"/>
                <w:lang w:val="en-US" w:eastAsia="zh-CN"/>
              </w:rPr>
              <w:t>Change duration to "xyz" and submit</w:t>
            </w:r>
          </w:p>
        </w:tc>
        <w:tc>
          <w:tcPr>
            <w:tcW w:w="1255" w:type="dxa"/>
            <w:vAlign w:val="center"/>
          </w:tcPr>
          <w:p w14:paraId="05C41F59">
            <w:pPr>
              <w:widowControl w:val="0"/>
              <w:bidi w:val="0"/>
              <w:jc w:val="left"/>
              <w:rPr>
                <w:sz w:val="24"/>
                <w:vertAlign w:val="baseline"/>
              </w:rPr>
            </w:pPr>
            <w:r>
              <w:rPr>
                <w:rFonts w:hint="default"/>
                <w:lang w:val="en-US" w:eastAsia="zh-CN"/>
              </w:rPr>
              <w:t>Display error message</w:t>
            </w:r>
          </w:p>
        </w:tc>
        <w:tc>
          <w:tcPr>
            <w:tcW w:w="1292" w:type="dxa"/>
            <w:vAlign w:val="center"/>
          </w:tcPr>
          <w:p w14:paraId="5526C003">
            <w:pPr>
              <w:widowControl w:val="0"/>
              <w:bidi w:val="0"/>
              <w:jc w:val="left"/>
              <w:rPr>
                <w:sz w:val="24"/>
                <w:vertAlign w:val="baseline"/>
              </w:rPr>
            </w:pPr>
            <w:r>
              <w:rPr>
                <w:rFonts w:hint="default"/>
                <w:lang w:val="en-US" w:eastAsia="zh-CN"/>
              </w:rPr>
              <w:t>Error message displayed</w:t>
            </w:r>
          </w:p>
        </w:tc>
        <w:tc>
          <w:tcPr>
            <w:tcW w:w="842" w:type="dxa"/>
            <w:vAlign w:val="center"/>
          </w:tcPr>
          <w:p w14:paraId="0361A3BF">
            <w:pPr>
              <w:widowControl w:val="0"/>
              <w:bidi w:val="0"/>
              <w:jc w:val="left"/>
              <w:rPr>
                <w:sz w:val="24"/>
                <w:vertAlign w:val="baseline"/>
              </w:rPr>
            </w:pPr>
            <w:r>
              <w:rPr>
                <w:rFonts w:hint="default"/>
                <w:lang w:val="en-US" w:eastAsia="zh-CN"/>
              </w:rPr>
              <w:t>Pass</w:t>
            </w:r>
          </w:p>
        </w:tc>
      </w:tr>
      <w:tr w14:paraId="6F80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center"/>
          </w:tcPr>
          <w:p w14:paraId="37836032">
            <w:pPr>
              <w:widowControl w:val="0"/>
              <w:bidi w:val="0"/>
              <w:jc w:val="left"/>
              <w:rPr>
                <w:sz w:val="24"/>
                <w:vertAlign w:val="baseline"/>
              </w:rPr>
            </w:pPr>
            <w:r>
              <w:rPr>
                <w:rFonts w:hint="default"/>
                <w:lang w:val="en-US" w:eastAsia="zh-CN"/>
              </w:rPr>
              <w:t>04</w:t>
            </w:r>
          </w:p>
        </w:tc>
        <w:tc>
          <w:tcPr>
            <w:tcW w:w="1126" w:type="dxa"/>
            <w:vAlign w:val="center"/>
          </w:tcPr>
          <w:p w14:paraId="579CEF74">
            <w:pPr>
              <w:widowControl w:val="0"/>
              <w:bidi w:val="0"/>
              <w:jc w:val="left"/>
              <w:rPr>
                <w:sz w:val="24"/>
                <w:vertAlign w:val="baseline"/>
              </w:rPr>
            </w:pPr>
            <w:r>
              <w:rPr>
                <w:rFonts w:hint="default"/>
                <w:lang w:val="en-US" w:eastAsia="zh-CN"/>
              </w:rPr>
              <w:t>TC_EP_04</w:t>
            </w:r>
          </w:p>
        </w:tc>
        <w:tc>
          <w:tcPr>
            <w:tcW w:w="1126" w:type="dxa"/>
            <w:vAlign w:val="center"/>
          </w:tcPr>
          <w:p w14:paraId="68DFE423">
            <w:pPr>
              <w:widowControl w:val="0"/>
              <w:bidi w:val="0"/>
              <w:jc w:val="left"/>
              <w:rPr>
                <w:sz w:val="24"/>
                <w:vertAlign w:val="baseline"/>
              </w:rPr>
            </w:pPr>
            <w:r>
              <w:rPr>
                <w:rFonts w:hint="default"/>
                <w:lang w:val="en-US" w:eastAsia="zh-CN"/>
              </w:rPr>
              <w:t>Live preview functionality</w:t>
            </w:r>
          </w:p>
        </w:tc>
        <w:tc>
          <w:tcPr>
            <w:tcW w:w="1551" w:type="dxa"/>
            <w:vAlign w:val="center"/>
          </w:tcPr>
          <w:p w14:paraId="4F8F6F4A">
            <w:pPr>
              <w:widowControl w:val="0"/>
              <w:bidi w:val="0"/>
              <w:jc w:val="left"/>
              <w:rPr>
                <w:sz w:val="24"/>
                <w:vertAlign w:val="baseline"/>
              </w:rPr>
            </w:pPr>
            <w:r>
              <w:rPr>
                <w:rFonts w:hint="default"/>
                <w:lang w:val="en-US" w:eastAsia="zh-CN"/>
              </w:rPr>
              <w:t>Test real-time preview</w:t>
            </w:r>
          </w:p>
        </w:tc>
        <w:tc>
          <w:tcPr>
            <w:tcW w:w="1219" w:type="dxa"/>
            <w:vAlign w:val="center"/>
          </w:tcPr>
          <w:p w14:paraId="351FE126">
            <w:pPr>
              <w:widowControl w:val="0"/>
              <w:bidi w:val="0"/>
              <w:jc w:val="left"/>
              <w:rPr>
                <w:sz w:val="24"/>
                <w:vertAlign w:val="baseline"/>
              </w:rPr>
            </w:pPr>
            <w:r>
              <w:rPr>
                <w:rFonts w:hint="default"/>
                <w:lang w:val="en-US" w:eastAsia="zh-CN"/>
              </w:rPr>
              <w:t>Type in name field</w:t>
            </w:r>
          </w:p>
        </w:tc>
        <w:tc>
          <w:tcPr>
            <w:tcW w:w="1255" w:type="dxa"/>
            <w:vAlign w:val="center"/>
          </w:tcPr>
          <w:p w14:paraId="0BCF5DC3">
            <w:pPr>
              <w:widowControl w:val="0"/>
              <w:bidi w:val="0"/>
              <w:jc w:val="left"/>
              <w:rPr>
                <w:sz w:val="24"/>
                <w:vertAlign w:val="baseline"/>
              </w:rPr>
            </w:pPr>
            <w:r>
              <w:rPr>
                <w:rFonts w:hint="default"/>
                <w:lang w:val="en-US" w:eastAsia="zh-CN"/>
              </w:rPr>
              <w:t>Preview updates in real-time</w:t>
            </w:r>
          </w:p>
        </w:tc>
        <w:tc>
          <w:tcPr>
            <w:tcW w:w="1292" w:type="dxa"/>
            <w:vAlign w:val="center"/>
          </w:tcPr>
          <w:p w14:paraId="567E3501">
            <w:pPr>
              <w:widowControl w:val="0"/>
              <w:bidi w:val="0"/>
              <w:jc w:val="left"/>
              <w:rPr>
                <w:sz w:val="24"/>
                <w:vertAlign w:val="baseline"/>
              </w:rPr>
            </w:pPr>
            <w:r>
              <w:rPr>
                <w:rFonts w:hint="default"/>
                <w:lang w:val="en-US" w:eastAsia="zh-CN"/>
              </w:rPr>
              <w:t>Preview does not update</w:t>
            </w:r>
          </w:p>
        </w:tc>
        <w:tc>
          <w:tcPr>
            <w:tcW w:w="842" w:type="dxa"/>
            <w:vAlign w:val="center"/>
          </w:tcPr>
          <w:p w14:paraId="5E72F613">
            <w:pPr>
              <w:widowControl w:val="0"/>
              <w:bidi w:val="0"/>
              <w:jc w:val="left"/>
              <w:rPr>
                <w:sz w:val="24"/>
                <w:vertAlign w:val="baseline"/>
              </w:rPr>
            </w:pPr>
            <w:r>
              <w:rPr>
                <w:rFonts w:hint="default"/>
                <w:lang w:val="en-US" w:eastAsia="zh-CN"/>
              </w:rPr>
              <w:t>Fail</w:t>
            </w:r>
          </w:p>
        </w:tc>
      </w:tr>
      <w:tr w14:paraId="726C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center"/>
          </w:tcPr>
          <w:p w14:paraId="39021D14">
            <w:pPr>
              <w:widowControl w:val="0"/>
              <w:bidi w:val="0"/>
              <w:jc w:val="left"/>
              <w:rPr>
                <w:sz w:val="24"/>
                <w:vertAlign w:val="baseline"/>
              </w:rPr>
            </w:pPr>
            <w:r>
              <w:rPr>
                <w:rFonts w:hint="default"/>
                <w:lang w:val="en-US" w:eastAsia="zh-CN"/>
              </w:rPr>
              <w:t>05</w:t>
            </w:r>
          </w:p>
        </w:tc>
        <w:tc>
          <w:tcPr>
            <w:tcW w:w="1126" w:type="dxa"/>
            <w:vAlign w:val="center"/>
          </w:tcPr>
          <w:p w14:paraId="6AE58F67">
            <w:pPr>
              <w:widowControl w:val="0"/>
              <w:bidi w:val="0"/>
              <w:jc w:val="left"/>
              <w:rPr>
                <w:sz w:val="24"/>
                <w:vertAlign w:val="baseline"/>
              </w:rPr>
            </w:pPr>
            <w:r>
              <w:rPr>
                <w:rFonts w:hint="default"/>
                <w:lang w:val="en-US" w:eastAsia="zh-CN"/>
              </w:rPr>
              <w:t>TC_EP_05</w:t>
            </w:r>
          </w:p>
        </w:tc>
        <w:tc>
          <w:tcPr>
            <w:tcW w:w="1126" w:type="dxa"/>
            <w:vAlign w:val="center"/>
          </w:tcPr>
          <w:p w14:paraId="5C573B3E">
            <w:pPr>
              <w:widowControl w:val="0"/>
              <w:bidi w:val="0"/>
              <w:jc w:val="left"/>
              <w:rPr>
                <w:sz w:val="24"/>
                <w:vertAlign w:val="baseline"/>
              </w:rPr>
            </w:pPr>
            <w:r>
              <w:rPr>
                <w:rFonts w:hint="default"/>
                <w:lang w:val="en-US" w:eastAsia="zh-CN"/>
              </w:rPr>
              <w:t>Delete package with confirmation</w:t>
            </w:r>
          </w:p>
        </w:tc>
        <w:tc>
          <w:tcPr>
            <w:tcW w:w="1551" w:type="dxa"/>
            <w:vAlign w:val="center"/>
          </w:tcPr>
          <w:p w14:paraId="13C9C22B">
            <w:pPr>
              <w:widowControl w:val="0"/>
              <w:bidi w:val="0"/>
              <w:jc w:val="left"/>
              <w:rPr>
                <w:sz w:val="24"/>
                <w:vertAlign w:val="baseline"/>
              </w:rPr>
            </w:pPr>
            <w:r>
              <w:rPr>
                <w:rFonts w:hint="default"/>
                <w:lang w:val="en-US" w:eastAsia="zh-CN"/>
              </w:rPr>
              <w:t>Test delete functionality</w:t>
            </w:r>
          </w:p>
        </w:tc>
        <w:tc>
          <w:tcPr>
            <w:tcW w:w="1219" w:type="dxa"/>
            <w:vAlign w:val="center"/>
          </w:tcPr>
          <w:p w14:paraId="4AD7C879">
            <w:pPr>
              <w:widowControl w:val="0"/>
              <w:bidi w:val="0"/>
              <w:jc w:val="left"/>
              <w:rPr>
                <w:sz w:val="24"/>
                <w:vertAlign w:val="baseline"/>
              </w:rPr>
            </w:pPr>
            <w:r>
              <w:rPr>
                <w:rFonts w:hint="default"/>
                <w:lang w:val="en-US" w:eastAsia="zh-CN"/>
              </w:rPr>
              <w:t>Click delete button and confirm</w:t>
            </w:r>
          </w:p>
        </w:tc>
        <w:tc>
          <w:tcPr>
            <w:tcW w:w="1255" w:type="dxa"/>
            <w:vAlign w:val="center"/>
          </w:tcPr>
          <w:p w14:paraId="4C96177B">
            <w:pPr>
              <w:widowControl w:val="0"/>
              <w:bidi w:val="0"/>
              <w:jc w:val="left"/>
              <w:rPr>
                <w:sz w:val="24"/>
                <w:vertAlign w:val="baseline"/>
              </w:rPr>
            </w:pPr>
            <w:r>
              <w:rPr>
                <w:rFonts w:hint="default"/>
                <w:lang w:val="en-US" w:eastAsia="zh-CN"/>
              </w:rPr>
              <w:t>Package deleted, redirect to manage page</w:t>
            </w:r>
          </w:p>
        </w:tc>
        <w:tc>
          <w:tcPr>
            <w:tcW w:w="1292" w:type="dxa"/>
            <w:vAlign w:val="center"/>
          </w:tcPr>
          <w:p w14:paraId="52058D86">
            <w:pPr>
              <w:widowControl w:val="0"/>
              <w:bidi w:val="0"/>
              <w:jc w:val="left"/>
              <w:rPr>
                <w:sz w:val="24"/>
                <w:vertAlign w:val="baseline"/>
              </w:rPr>
            </w:pPr>
            <w:r>
              <w:rPr>
                <w:rFonts w:hint="default"/>
                <w:lang w:val="en-US" w:eastAsia="zh-CN"/>
              </w:rPr>
              <w:t>Package deleted successfully</w:t>
            </w:r>
          </w:p>
        </w:tc>
        <w:tc>
          <w:tcPr>
            <w:tcW w:w="842" w:type="dxa"/>
            <w:vAlign w:val="center"/>
          </w:tcPr>
          <w:p w14:paraId="707642C5">
            <w:pPr>
              <w:widowControl w:val="0"/>
              <w:bidi w:val="0"/>
              <w:jc w:val="left"/>
              <w:rPr>
                <w:sz w:val="24"/>
                <w:vertAlign w:val="baseline"/>
              </w:rPr>
            </w:pPr>
            <w:r>
              <w:rPr>
                <w:rFonts w:hint="default"/>
                <w:lang w:val="en-US" w:eastAsia="zh-CN"/>
              </w:rPr>
              <w:t>Pass</w:t>
            </w:r>
          </w:p>
        </w:tc>
      </w:tr>
      <w:tr w14:paraId="155C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vAlign w:val="center"/>
          </w:tcPr>
          <w:p w14:paraId="784C0B17">
            <w:pPr>
              <w:widowControl w:val="0"/>
              <w:bidi w:val="0"/>
              <w:jc w:val="left"/>
              <w:rPr>
                <w:sz w:val="24"/>
                <w:vertAlign w:val="baseline"/>
              </w:rPr>
            </w:pPr>
            <w:r>
              <w:rPr>
                <w:rFonts w:hint="default"/>
                <w:lang w:val="en-US" w:eastAsia="zh-CN"/>
              </w:rPr>
              <w:t>06</w:t>
            </w:r>
          </w:p>
        </w:tc>
        <w:tc>
          <w:tcPr>
            <w:tcW w:w="1126" w:type="dxa"/>
            <w:vAlign w:val="center"/>
          </w:tcPr>
          <w:p w14:paraId="30600021">
            <w:pPr>
              <w:widowControl w:val="0"/>
              <w:bidi w:val="0"/>
              <w:jc w:val="left"/>
              <w:rPr>
                <w:sz w:val="24"/>
                <w:vertAlign w:val="baseline"/>
              </w:rPr>
            </w:pPr>
            <w:r>
              <w:rPr>
                <w:rFonts w:hint="default"/>
                <w:lang w:val="en-US" w:eastAsia="zh-CN"/>
              </w:rPr>
              <w:t>TC_EP_06</w:t>
            </w:r>
          </w:p>
        </w:tc>
        <w:tc>
          <w:tcPr>
            <w:tcW w:w="1126" w:type="dxa"/>
            <w:vAlign w:val="center"/>
          </w:tcPr>
          <w:p w14:paraId="35F24814">
            <w:pPr>
              <w:widowControl w:val="0"/>
              <w:bidi w:val="0"/>
              <w:jc w:val="left"/>
              <w:rPr>
                <w:sz w:val="24"/>
                <w:vertAlign w:val="baseline"/>
              </w:rPr>
            </w:pPr>
            <w:r>
              <w:rPr>
                <w:rFonts w:hint="default"/>
                <w:lang w:val="en-US" w:eastAsia="zh-CN"/>
              </w:rPr>
              <w:t>Delete package with existing purchases</w:t>
            </w:r>
          </w:p>
        </w:tc>
        <w:tc>
          <w:tcPr>
            <w:tcW w:w="1551" w:type="dxa"/>
            <w:vAlign w:val="center"/>
          </w:tcPr>
          <w:p w14:paraId="7D1A6A94">
            <w:pPr>
              <w:widowControl w:val="0"/>
              <w:bidi w:val="0"/>
              <w:jc w:val="left"/>
              <w:rPr>
                <w:sz w:val="24"/>
                <w:vertAlign w:val="baseline"/>
              </w:rPr>
            </w:pPr>
            <w:r>
              <w:rPr>
                <w:rFonts w:hint="default"/>
                <w:lang w:val="en-US" w:eastAsia="zh-CN"/>
              </w:rPr>
              <w:t>Test delete restriction</w:t>
            </w:r>
          </w:p>
        </w:tc>
        <w:tc>
          <w:tcPr>
            <w:tcW w:w="1219" w:type="dxa"/>
            <w:vAlign w:val="center"/>
          </w:tcPr>
          <w:p w14:paraId="64CDAD35">
            <w:pPr>
              <w:widowControl w:val="0"/>
              <w:bidi w:val="0"/>
              <w:jc w:val="left"/>
              <w:rPr>
                <w:sz w:val="24"/>
                <w:vertAlign w:val="baseline"/>
              </w:rPr>
            </w:pPr>
            <w:r>
              <w:rPr>
                <w:rFonts w:hint="default"/>
                <w:lang w:val="en-US" w:eastAsia="zh-CN"/>
              </w:rPr>
              <w:t>Try to delete package that has purchases</w:t>
            </w:r>
          </w:p>
        </w:tc>
        <w:tc>
          <w:tcPr>
            <w:tcW w:w="1255" w:type="dxa"/>
            <w:vAlign w:val="center"/>
          </w:tcPr>
          <w:p w14:paraId="1CADFBB0">
            <w:pPr>
              <w:widowControl w:val="0"/>
              <w:bidi w:val="0"/>
              <w:jc w:val="left"/>
              <w:rPr>
                <w:sz w:val="24"/>
                <w:vertAlign w:val="baseline"/>
              </w:rPr>
            </w:pPr>
            <w:r>
              <w:rPr>
                <w:rFonts w:hint="default"/>
                <w:lang w:val="en-US" w:eastAsia="zh-CN"/>
              </w:rPr>
              <w:t>Display error message: "Cannot delete: Package has purchases"</w:t>
            </w:r>
          </w:p>
        </w:tc>
        <w:tc>
          <w:tcPr>
            <w:tcW w:w="1292" w:type="dxa"/>
            <w:vAlign w:val="center"/>
          </w:tcPr>
          <w:p w14:paraId="55972F36">
            <w:pPr>
              <w:widowControl w:val="0"/>
              <w:bidi w:val="0"/>
              <w:jc w:val="left"/>
              <w:rPr>
                <w:sz w:val="24"/>
                <w:vertAlign w:val="baseline"/>
              </w:rPr>
            </w:pPr>
            <w:r>
              <w:rPr>
                <w:rFonts w:hint="default"/>
                <w:lang w:val="en-US" w:eastAsia="zh-CN"/>
              </w:rPr>
              <w:t>Package deletes anyway, foreign key error</w:t>
            </w:r>
          </w:p>
        </w:tc>
        <w:tc>
          <w:tcPr>
            <w:tcW w:w="842" w:type="dxa"/>
            <w:vAlign w:val="center"/>
          </w:tcPr>
          <w:p w14:paraId="420DDC89">
            <w:pPr>
              <w:widowControl w:val="0"/>
              <w:bidi w:val="0"/>
              <w:jc w:val="left"/>
              <w:rPr>
                <w:sz w:val="24"/>
                <w:vertAlign w:val="baseline"/>
              </w:rPr>
            </w:pPr>
            <w:r>
              <w:rPr>
                <w:rFonts w:hint="default"/>
                <w:lang w:val="en-US" w:eastAsia="zh-CN"/>
              </w:rPr>
              <w:t>Fail</w:t>
            </w:r>
          </w:p>
        </w:tc>
      </w:tr>
      <w:tr w14:paraId="4567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vAlign w:val="top"/>
          </w:tcPr>
          <w:p w14:paraId="51F11C8A">
            <w:pPr>
              <w:pStyle w:val="71"/>
              <w:spacing w:line="275" w:lineRule="exact"/>
              <w:ind w:left="107" w:leftChars="0"/>
              <w:jc w:val="left"/>
              <w:rPr>
                <w:sz w:val="24"/>
                <w:vertAlign w:val="baseline"/>
              </w:rPr>
            </w:pPr>
            <w:r>
              <w:rPr>
                <w:b/>
                <w:sz w:val="24"/>
              </w:rPr>
              <w:t>Post-conditions:</w:t>
            </w:r>
            <w:r>
              <w:rPr>
                <w:b/>
                <w:spacing w:val="-4"/>
                <w:sz w:val="24"/>
              </w:rPr>
              <w:t xml:space="preserve"> </w:t>
            </w:r>
            <w:r>
              <w:rPr>
                <w:b/>
                <w:sz w:val="24"/>
              </w:rPr>
              <w:t> Package updated successfully.</w:t>
            </w:r>
          </w:p>
        </w:tc>
      </w:tr>
    </w:tbl>
    <w:p w14:paraId="4A3FD490">
      <w:pPr>
        <w:pStyle w:val="71"/>
        <w:spacing w:line="275" w:lineRule="exact"/>
        <w:rPr>
          <w:sz w:val="24"/>
        </w:rPr>
      </w:pPr>
    </w:p>
    <w:p w14:paraId="5F67CF2E">
      <w:pPr>
        <w:pStyle w:val="15"/>
        <w:rPr>
          <w:rFonts w:hint="default"/>
          <w:lang w:val="en-US"/>
        </w:rPr>
      </w:pPr>
      <w:r>
        <w:t xml:space="preserve">Table </w:t>
      </w:r>
      <w:r>
        <w:fldChar w:fldCharType="begin"/>
      </w:r>
      <w:r>
        <w:instrText xml:space="preserve"> SEQ Table \* ARABIC </w:instrText>
      </w:r>
      <w:r>
        <w:fldChar w:fldCharType="separate"/>
      </w:r>
      <w:r>
        <w:t>5</w:t>
      </w:r>
      <w:r>
        <w:fldChar w:fldCharType="end"/>
      </w:r>
      <w:bookmarkStart w:id="232" w:name="_Toc8512"/>
      <w:r>
        <w:rPr>
          <w:lang w:val="en-US"/>
        </w:rPr>
        <w:t xml:space="preserve"> Testing Manage Package Form</w:t>
      </w:r>
      <w:bookmarkEnd w:id="232"/>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1168"/>
        <w:gridCol w:w="1088"/>
        <w:gridCol w:w="1536"/>
        <w:gridCol w:w="1287"/>
        <w:gridCol w:w="1225"/>
        <w:gridCol w:w="1305"/>
        <w:gridCol w:w="813"/>
      </w:tblGrid>
      <w:tr w14:paraId="3E59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vAlign w:val="top"/>
          </w:tcPr>
          <w:p w14:paraId="1EF97000">
            <w:pPr>
              <w:pStyle w:val="71"/>
              <w:spacing w:line="275" w:lineRule="exact"/>
              <w:rPr>
                <w:sz w:val="24"/>
                <w:vertAlign w:val="baseline"/>
              </w:rPr>
            </w:pPr>
            <w:r>
              <w:rPr>
                <w:rFonts w:hint="default" w:ascii="Times New Roman" w:hAnsi="Times New Roman" w:cs="Times New Roman"/>
                <w:b/>
                <w:sz w:val="24"/>
                <w:szCs w:val="24"/>
              </w:rPr>
              <w:t>Pre-conditions:</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admin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has</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valid</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email</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password.</w:t>
            </w:r>
          </w:p>
        </w:tc>
      </w:tr>
      <w:tr w14:paraId="67A9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vAlign w:val="top"/>
          </w:tcPr>
          <w:p w14:paraId="100E6120">
            <w:pPr>
              <w:pStyle w:val="71"/>
              <w:spacing w:line="275" w:lineRule="exact"/>
              <w:rPr>
                <w:sz w:val="24"/>
                <w:vertAlign w:val="baseline"/>
              </w:rPr>
            </w:pPr>
            <w:r>
              <w:rPr>
                <w:rFonts w:hint="default" w:ascii="Times New Roman" w:hAnsi="Times New Roman" w:cs="Times New Roman"/>
                <w:b/>
                <w:sz w:val="24"/>
                <w:szCs w:val="24"/>
              </w:rPr>
              <w:t>Dependencies:</w:t>
            </w:r>
            <w:r>
              <w:rPr>
                <w:rFonts w:hint="default" w:ascii="Times New Roman" w:hAnsi="Times New Roman" w:cs="Times New Roman"/>
                <w:b/>
                <w:spacing w:val="-3"/>
                <w:sz w:val="24"/>
                <w:szCs w:val="24"/>
              </w:rPr>
              <w:t xml:space="preserve"> </w:t>
            </w:r>
            <w:r>
              <w:rPr>
                <w:rFonts w:hint="default" w:cs="Times New Roman"/>
                <w:b/>
                <w:spacing w:val="-3"/>
                <w:sz w:val="24"/>
                <w:szCs w:val="24"/>
                <w:lang w:val="en-US"/>
              </w:rPr>
              <w:t>Manage</w:t>
            </w:r>
            <w:r>
              <w:rPr>
                <w:rFonts w:hint="default" w:ascii="Times New Roman" w:hAnsi="Times New Roman" w:cs="Times New Roman"/>
                <w:b/>
                <w:sz w:val="24"/>
                <w:szCs w:val="24"/>
              </w:rPr>
              <w:t xml:space="preserve"> Package Module</w:t>
            </w:r>
          </w:p>
        </w:tc>
      </w:tr>
      <w:tr w14:paraId="15FC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454" w:type="dxa"/>
            <w:vAlign w:val="top"/>
          </w:tcPr>
          <w:p w14:paraId="778FF6E8">
            <w:pPr>
              <w:pStyle w:val="71"/>
              <w:spacing w:line="360" w:lineRule="auto"/>
              <w:ind w:right="150" w:rightChars="0"/>
              <w:jc w:val="left"/>
              <w:rPr>
                <w:sz w:val="24"/>
                <w:vertAlign w:val="baseline"/>
              </w:rPr>
            </w:pPr>
            <w:r>
              <w:rPr>
                <w:rFonts w:hint="default" w:ascii="Times New Roman" w:hAnsi="Times New Roman" w:cs="Times New Roman"/>
                <w:b/>
                <w:spacing w:val="-10"/>
                <w:sz w:val="24"/>
                <w:szCs w:val="24"/>
              </w:rPr>
              <w:t>SN</w:t>
            </w:r>
          </w:p>
        </w:tc>
        <w:tc>
          <w:tcPr>
            <w:tcW w:w="1168" w:type="dxa"/>
            <w:vAlign w:val="top"/>
          </w:tcPr>
          <w:p w14:paraId="0ECAF6FD">
            <w:pPr>
              <w:pStyle w:val="71"/>
              <w:spacing w:line="360" w:lineRule="auto"/>
              <w:ind w:right="120"/>
              <w:jc w:val="left"/>
              <w:rPr>
                <w:rFonts w:hint="default" w:ascii="Times New Roman" w:hAnsi="Times New Roman" w:cs="Times New Roman"/>
                <w:b/>
                <w:sz w:val="24"/>
                <w:szCs w:val="24"/>
              </w:rPr>
            </w:pPr>
            <w:r>
              <w:rPr>
                <w:rFonts w:hint="default" w:ascii="Times New Roman" w:hAnsi="Times New Roman" w:cs="Times New Roman"/>
                <w:b/>
                <w:spacing w:val="-4"/>
                <w:sz w:val="24"/>
                <w:szCs w:val="24"/>
              </w:rPr>
              <w:t>Test Case</w:t>
            </w:r>
          </w:p>
          <w:p w14:paraId="637E247F">
            <w:pPr>
              <w:pStyle w:val="71"/>
              <w:jc w:val="left"/>
              <w:rPr>
                <w:sz w:val="24"/>
                <w:vertAlign w:val="baseline"/>
              </w:rPr>
            </w:pPr>
            <w:r>
              <w:rPr>
                <w:rFonts w:hint="default" w:ascii="Times New Roman" w:hAnsi="Times New Roman" w:cs="Times New Roman"/>
                <w:b/>
                <w:spacing w:val="-5"/>
                <w:sz w:val="24"/>
                <w:szCs w:val="24"/>
              </w:rPr>
              <w:t>ID</w:t>
            </w:r>
          </w:p>
        </w:tc>
        <w:tc>
          <w:tcPr>
            <w:tcW w:w="1088" w:type="dxa"/>
            <w:vAlign w:val="top"/>
          </w:tcPr>
          <w:p w14:paraId="5F778D7C">
            <w:pPr>
              <w:pStyle w:val="71"/>
              <w:spacing w:line="360" w:lineRule="auto"/>
              <w:ind w:right="127" w:rightChars="0"/>
              <w:jc w:val="left"/>
              <w:rPr>
                <w:sz w:val="24"/>
                <w:vertAlign w:val="baseline"/>
              </w:rPr>
            </w:pPr>
            <w:r>
              <w:rPr>
                <w:rFonts w:hint="default" w:ascii="Times New Roman" w:hAnsi="Times New Roman" w:cs="Times New Roman"/>
                <w:b/>
                <w:sz w:val="24"/>
                <w:szCs w:val="24"/>
              </w:rPr>
              <w:t>Test</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 xml:space="preserve">Case </w:t>
            </w:r>
            <w:r>
              <w:rPr>
                <w:rFonts w:hint="default" w:ascii="Times New Roman" w:hAnsi="Times New Roman" w:cs="Times New Roman"/>
                <w:b/>
                <w:spacing w:val="-4"/>
                <w:sz w:val="24"/>
                <w:szCs w:val="24"/>
              </w:rPr>
              <w:t>Name</w:t>
            </w:r>
          </w:p>
        </w:tc>
        <w:tc>
          <w:tcPr>
            <w:tcW w:w="1536" w:type="dxa"/>
            <w:vAlign w:val="top"/>
          </w:tcPr>
          <w:p w14:paraId="72FDBCC7">
            <w:pPr>
              <w:pStyle w:val="71"/>
              <w:spacing w:line="360" w:lineRule="auto"/>
              <w:jc w:val="left"/>
              <w:rPr>
                <w:sz w:val="24"/>
                <w:vertAlign w:val="baseline"/>
              </w:rPr>
            </w:pPr>
            <w:r>
              <w:rPr>
                <w:rFonts w:hint="default" w:ascii="Times New Roman" w:hAnsi="Times New Roman" w:cs="Times New Roman"/>
                <w:b/>
                <w:sz w:val="24"/>
                <w:szCs w:val="24"/>
              </w:rPr>
              <w:t xml:space="preserve">Test Case </w:t>
            </w:r>
            <w:r>
              <w:rPr>
                <w:rFonts w:hint="default" w:ascii="Times New Roman" w:hAnsi="Times New Roman" w:cs="Times New Roman"/>
                <w:b/>
                <w:spacing w:val="-2"/>
                <w:sz w:val="24"/>
                <w:szCs w:val="24"/>
              </w:rPr>
              <w:t>Description</w:t>
            </w:r>
          </w:p>
        </w:tc>
        <w:tc>
          <w:tcPr>
            <w:tcW w:w="1287" w:type="dxa"/>
            <w:vAlign w:val="top"/>
          </w:tcPr>
          <w:p w14:paraId="5061AA7F">
            <w:pPr>
              <w:pStyle w:val="71"/>
              <w:spacing w:line="275" w:lineRule="exact"/>
              <w:jc w:val="left"/>
              <w:rPr>
                <w:sz w:val="24"/>
                <w:vertAlign w:val="baseline"/>
              </w:rPr>
            </w:pPr>
            <w:r>
              <w:rPr>
                <w:rFonts w:hint="default" w:ascii="Times New Roman" w:hAnsi="Times New Roman" w:cs="Times New Roman"/>
                <w:b/>
                <w:spacing w:val="-4"/>
                <w:sz w:val="24"/>
                <w:szCs w:val="24"/>
              </w:rPr>
              <w:t>Step</w:t>
            </w:r>
          </w:p>
        </w:tc>
        <w:tc>
          <w:tcPr>
            <w:tcW w:w="1225" w:type="dxa"/>
            <w:vAlign w:val="top"/>
          </w:tcPr>
          <w:p w14:paraId="17DF7366">
            <w:pPr>
              <w:pStyle w:val="71"/>
              <w:spacing w:line="360" w:lineRule="auto"/>
              <w:ind w:right="155" w:rightChars="0"/>
              <w:jc w:val="left"/>
              <w:rPr>
                <w:sz w:val="24"/>
                <w:vertAlign w:val="baseline"/>
              </w:rPr>
            </w:pPr>
            <w:r>
              <w:rPr>
                <w:rFonts w:hint="default" w:ascii="Times New Roman" w:hAnsi="Times New Roman" w:cs="Times New Roman"/>
                <w:b/>
                <w:spacing w:val="-2"/>
                <w:sz w:val="24"/>
                <w:szCs w:val="24"/>
              </w:rPr>
              <w:t>Expected Result</w:t>
            </w:r>
          </w:p>
        </w:tc>
        <w:tc>
          <w:tcPr>
            <w:tcW w:w="1305" w:type="dxa"/>
            <w:vAlign w:val="top"/>
          </w:tcPr>
          <w:p w14:paraId="0E69B93E">
            <w:pPr>
              <w:pStyle w:val="71"/>
              <w:spacing w:line="360" w:lineRule="auto"/>
              <w:ind w:right="287" w:rightChars="0"/>
              <w:jc w:val="left"/>
              <w:rPr>
                <w:sz w:val="24"/>
                <w:vertAlign w:val="baseline"/>
              </w:rPr>
            </w:pPr>
            <w:r>
              <w:rPr>
                <w:rFonts w:hint="default" w:ascii="Times New Roman" w:hAnsi="Times New Roman" w:cs="Times New Roman"/>
                <w:b/>
                <w:spacing w:val="-2"/>
                <w:sz w:val="24"/>
                <w:szCs w:val="24"/>
              </w:rPr>
              <w:t>Actual Result</w:t>
            </w:r>
          </w:p>
        </w:tc>
        <w:tc>
          <w:tcPr>
            <w:tcW w:w="813" w:type="dxa"/>
            <w:vAlign w:val="top"/>
          </w:tcPr>
          <w:p w14:paraId="2CA619AA">
            <w:pPr>
              <w:pStyle w:val="71"/>
              <w:spacing w:line="360" w:lineRule="auto"/>
              <w:ind w:right="177"/>
              <w:jc w:val="left"/>
              <w:rPr>
                <w:rFonts w:hint="default" w:ascii="Times New Roman" w:hAnsi="Times New Roman" w:cs="Times New Roman"/>
                <w:b/>
                <w:sz w:val="24"/>
                <w:szCs w:val="24"/>
              </w:rPr>
            </w:pPr>
            <w:r>
              <w:rPr>
                <w:rFonts w:hint="default" w:ascii="Times New Roman" w:hAnsi="Times New Roman" w:cs="Times New Roman"/>
                <w:b/>
                <w:spacing w:val="-4"/>
                <w:sz w:val="24"/>
                <w:szCs w:val="24"/>
              </w:rPr>
              <w:t xml:space="preserve">Test </w:t>
            </w:r>
          </w:p>
          <w:p w14:paraId="15F0D52E">
            <w:pPr>
              <w:pStyle w:val="71"/>
              <w:jc w:val="left"/>
              <w:rPr>
                <w:sz w:val="24"/>
                <w:vertAlign w:val="baseline"/>
              </w:rPr>
            </w:pPr>
            <w:r>
              <w:rPr>
                <w:rFonts w:hint="default" w:ascii="Times New Roman" w:hAnsi="Times New Roman" w:cs="Times New Roman"/>
                <w:b/>
                <w:spacing w:val="-2"/>
                <w:sz w:val="24"/>
                <w:szCs w:val="24"/>
              </w:rPr>
              <w:t>status</w:t>
            </w:r>
          </w:p>
        </w:tc>
      </w:tr>
      <w:tr w14:paraId="653D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vAlign w:val="center"/>
          </w:tcPr>
          <w:p w14:paraId="184D16D1">
            <w:pPr>
              <w:bidi w:val="0"/>
            </w:pPr>
            <w:r>
              <w:rPr>
                <w:rFonts w:hint="default"/>
                <w:lang w:val="en-US" w:eastAsia="zh-CN"/>
              </w:rPr>
              <w:t>01</w:t>
            </w:r>
          </w:p>
        </w:tc>
        <w:tc>
          <w:tcPr>
            <w:tcW w:w="1168" w:type="dxa"/>
            <w:vAlign w:val="center"/>
          </w:tcPr>
          <w:p w14:paraId="224F593F">
            <w:pPr>
              <w:bidi w:val="0"/>
            </w:pPr>
            <w:r>
              <w:rPr>
                <w:rFonts w:hint="default"/>
                <w:lang w:val="en-US" w:eastAsia="zh-CN"/>
              </w:rPr>
              <w:t>TC_MU_01</w:t>
            </w:r>
          </w:p>
        </w:tc>
        <w:tc>
          <w:tcPr>
            <w:tcW w:w="1088" w:type="dxa"/>
            <w:vAlign w:val="center"/>
          </w:tcPr>
          <w:p w14:paraId="321CCF21">
            <w:pPr>
              <w:bidi w:val="0"/>
            </w:pPr>
            <w:r>
              <w:rPr>
                <w:rFonts w:hint="default"/>
                <w:lang w:val="en-US" w:eastAsia="zh-CN"/>
              </w:rPr>
              <w:t>View all users</w:t>
            </w:r>
          </w:p>
        </w:tc>
        <w:tc>
          <w:tcPr>
            <w:tcW w:w="1536" w:type="dxa"/>
            <w:vAlign w:val="center"/>
          </w:tcPr>
          <w:p w14:paraId="25C0B0F2">
            <w:pPr>
              <w:bidi w:val="0"/>
            </w:pPr>
            <w:r>
              <w:rPr>
                <w:rFonts w:hint="default"/>
                <w:lang w:val="en-US" w:eastAsia="zh-CN"/>
              </w:rPr>
              <w:t>View list of all users</w:t>
            </w:r>
          </w:p>
        </w:tc>
        <w:tc>
          <w:tcPr>
            <w:tcW w:w="1287" w:type="dxa"/>
            <w:vAlign w:val="center"/>
          </w:tcPr>
          <w:p w14:paraId="0C08218B">
            <w:pPr>
              <w:bidi w:val="0"/>
            </w:pPr>
            <w:r>
              <w:rPr>
                <w:rFonts w:hint="default"/>
                <w:lang w:val="en-US" w:eastAsia="zh-CN"/>
              </w:rPr>
              <w:t>Navigate to Manage Users page</w:t>
            </w:r>
          </w:p>
        </w:tc>
        <w:tc>
          <w:tcPr>
            <w:tcW w:w="1225" w:type="dxa"/>
            <w:vAlign w:val="center"/>
          </w:tcPr>
          <w:p w14:paraId="4A22AA0A">
            <w:pPr>
              <w:bidi w:val="0"/>
            </w:pPr>
            <w:r>
              <w:rPr>
                <w:rFonts w:hint="default"/>
                <w:lang w:val="en-US" w:eastAsia="zh-CN"/>
              </w:rPr>
              <w:t>List of all users displayed</w:t>
            </w:r>
          </w:p>
        </w:tc>
        <w:tc>
          <w:tcPr>
            <w:tcW w:w="1305" w:type="dxa"/>
            <w:vAlign w:val="center"/>
          </w:tcPr>
          <w:p w14:paraId="76E34DF4">
            <w:pPr>
              <w:bidi w:val="0"/>
            </w:pPr>
            <w:r>
              <w:rPr>
                <w:rFonts w:hint="default"/>
                <w:lang w:val="en-US" w:eastAsia="zh-CN"/>
              </w:rPr>
              <w:t>List of all users displayed</w:t>
            </w:r>
          </w:p>
        </w:tc>
        <w:tc>
          <w:tcPr>
            <w:tcW w:w="813" w:type="dxa"/>
            <w:vAlign w:val="center"/>
          </w:tcPr>
          <w:p w14:paraId="0FFFD414">
            <w:pPr>
              <w:bidi w:val="0"/>
            </w:pPr>
            <w:r>
              <w:rPr>
                <w:rFonts w:hint="default"/>
                <w:lang w:val="en-US" w:eastAsia="zh-CN"/>
              </w:rPr>
              <w:t>Pass</w:t>
            </w:r>
          </w:p>
        </w:tc>
      </w:tr>
      <w:tr w14:paraId="3E90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vAlign w:val="center"/>
          </w:tcPr>
          <w:p w14:paraId="316E3E12">
            <w:pPr>
              <w:bidi w:val="0"/>
            </w:pPr>
            <w:r>
              <w:rPr>
                <w:rFonts w:hint="default"/>
                <w:lang w:val="en-US" w:eastAsia="zh-CN"/>
              </w:rPr>
              <w:t>02</w:t>
            </w:r>
          </w:p>
        </w:tc>
        <w:tc>
          <w:tcPr>
            <w:tcW w:w="1168" w:type="dxa"/>
            <w:vAlign w:val="center"/>
          </w:tcPr>
          <w:p w14:paraId="30DC9DF6">
            <w:pPr>
              <w:bidi w:val="0"/>
            </w:pPr>
            <w:r>
              <w:rPr>
                <w:rFonts w:hint="default"/>
                <w:lang w:val="en-US" w:eastAsia="zh-CN"/>
              </w:rPr>
              <w:t>TC_MU_02</w:t>
            </w:r>
          </w:p>
        </w:tc>
        <w:tc>
          <w:tcPr>
            <w:tcW w:w="1088" w:type="dxa"/>
            <w:vAlign w:val="center"/>
          </w:tcPr>
          <w:p w14:paraId="75E8F14F">
            <w:pPr>
              <w:bidi w:val="0"/>
            </w:pPr>
            <w:r>
              <w:rPr>
                <w:rFonts w:hint="default"/>
                <w:lang w:val="en-US" w:eastAsia="zh-CN"/>
              </w:rPr>
              <w:t>Change user role to admin</w:t>
            </w:r>
          </w:p>
        </w:tc>
        <w:tc>
          <w:tcPr>
            <w:tcW w:w="1536" w:type="dxa"/>
            <w:vAlign w:val="center"/>
          </w:tcPr>
          <w:p w14:paraId="4B00E6DC">
            <w:pPr>
              <w:bidi w:val="0"/>
            </w:pPr>
            <w:r>
              <w:rPr>
                <w:rFonts w:hint="default"/>
                <w:lang w:val="en-US" w:eastAsia="zh-CN"/>
              </w:rPr>
              <w:t>Promote user to admin</w:t>
            </w:r>
          </w:p>
        </w:tc>
        <w:tc>
          <w:tcPr>
            <w:tcW w:w="1287" w:type="dxa"/>
            <w:vAlign w:val="center"/>
          </w:tcPr>
          <w:p w14:paraId="3FFE0154">
            <w:pPr>
              <w:bidi w:val="0"/>
            </w:pPr>
            <w:r>
              <w:rPr>
                <w:rFonts w:hint="default"/>
                <w:lang w:val="en-US" w:eastAsia="zh-CN"/>
              </w:rPr>
              <w:t>Select "admin" from dropdown</w:t>
            </w:r>
          </w:p>
        </w:tc>
        <w:tc>
          <w:tcPr>
            <w:tcW w:w="1225" w:type="dxa"/>
            <w:vAlign w:val="center"/>
          </w:tcPr>
          <w:p w14:paraId="22196321">
            <w:pPr>
              <w:bidi w:val="0"/>
            </w:pPr>
            <w:r>
              <w:rPr>
                <w:rFonts w:hint="default"/>
                <w:lang w:val="en-US" w:eastAsia="zh-CN"/>
              </w:rPr>
              <w:t>User role updated to admin</w:t>
            </w:r>
          </w:p>
        </w:tc>
        <w:tc>
          <w:tcPr>
            <w:tcW w:w="1305" w:type="dxa"/>
            <w:vAlign w:val="center"/>
          </w:tcPr>
          <w:p w14:paraId="4D5DD558">
            <w:pPr>
              <w:bidi w:val="0"/>
            </w:pPr>
            <w:r>
              <w:rPr>
                <w:rFonts w:hint="default"/>
                <w:lang w:val="en-US" w:eastAsia="zh-CN"/>
              </w:rPr>
              <w:t>User role updated</w:t>
            </w:r>
          </w:p>
        </w:tc>
        <w:tc>
          <w:tcPr>
            <w:tcW w:w="813" w:type="dxa"/>
            <w:vAlign w:val="center"/>
          </w:tcPr>
          <w:p w14:paraId="2ACB96B3">
            <w:pPr>
              <w:bidi w:val="0"/>
            </w:pPr>
            <w:r>
              <w:rPr>
                <w:rFonts w:hint="default"/>
                <w:lang w:val="en-US" w:eastAsia="zh-CN"/>
              </w:rPr>
              <w:t>Pass</w:t>
            </w:r>
          </w:p>
        </w:tc>
      </w:tr>
      <w:tr w14:paraId="3BAE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vAlign w:val="center"/>
          </w:tcPr>
          <w:p w14:paraId="5499E7C5">
            <w:pPr>
              <w:bidi w:val="0"/>
            </w:pPr>
            <w:r>
              <w:rPr>
                <w:rFonts w:hint="default"/>
                <w:lang w:val="en-US" w:eastAsia="zh-CN"/>
              </w:rPr>
              <w:t>03</w:t>
            </w:r>
          </w:p>
        </w:tc>
        <w:tc>
          <w:tcPr>
            <w:tcW w:w="1168" w:type="dxa"/>
            <w:vAlign w:val="center"/>
          </w:tcPr>
          <w:p w14:paraId="4409DBB6">
            <w:pPr>
              <w:bidi w:val="0"/>
            </w:pPr>
            <w:r>
              <w:rPr>
                <w:rFonts w:hint="default"/>
                <w:lang w:val="en-US" w:eastAsia="zh-CN"/>
              </w:rPr>
              <w:t>TC_MU_03</w:t>
            </w:r>
          </w:p>
        </w:tc>
        <w:tc>
          <w:tcPr>
            <w:tcW w:w="1088" w:type="dxa"/>
            <w:vAlign w:val="center"/>
          </w:tcPr>
          <w:p w14:paraId="2B44A087">
            <w:pPr>
              <w:bidi w:val="0"/>
            </w:pPr>
            <w:r>
              <w:rPr>
                <w:rFonts w:hint="default"/>
                <w:lang w:val="en-US" w:eastAsia="zh-CN"/>
              </w:rPr>
              <w:t>Change admin role to user</w:t>
            </w:r>
          </w:p>
        </w:tc>
        <w:tc>
          <w:tcPr>
            <w:tcW w:w="1536" w:type="dxa"/>
            <w:vAlign w:val="center"/>
          </w:tcPr>
          <w:p w14:paraId="260712AD">
            <w:pPr>
              <w:bidi w:val="0"/>
            </w:pPr>
            <w:r>
              <w:rPr>
                <w:rFonts w:hint="default"/>
                <w:lang w:val="en-US" w:eastAsia="zh-CN"/>
              </w:rPr>
              <w:t>Demote admin to user</w:t>
            </w:r>
          </w:p>
        </w:tc>
        <w:tc>
          <w:tcPr>
            <w:tcW w:w="1287" w:type="dxa"/>
            <w:vAlign w:val="center"/>
          </w:tcPr>
          <w:p w14:paraId="550561D0">
            <w:pPr>
              <w:bidi w:val="0"/>
            </w:pPr>
            <w:r>
              <w:rPr>
                <w:rFonts w:hint="default"/>
                <w:lang w:val="en-US" w:eastAsia="zh-CN"/>
              </w:rPr>
              <w:t>Select "user" from dropdown</w:t>
            </w:r>
          </w:p>
        </w:tc>
        <w:tc>
          <w:tcPr>
            <w:tcW w:w="1225" w:type="dxa"/>
            <w:vAlign w:val="center"/>
          </w:tcPr>
          <w:p w14:paraId="17BFD721">
            <w:pPr>
              <w:bidi w:val="0"/>
            </w:pPr>
            <w:r>
              <w:rPr>
                <w:rFonts w:hint="default"/>
                <w:lang w:val="en-US" w:eastAsia="zh-CN"/>
              </w:rPr>
              <w:t>Display error if last admin</w:t>
            </w:r>
          </w:p>
        </w:tc>
        <w:tc>
          <w:tcPr>
            <w:tcW w:w="1305" w:type="dxa"/>
            <w:vAlign w:val="center"/>
          </w:tcPr>
          <w:p w14:paraId="1A9D8940">
            <w:pPr>
              <w:bidi w:val="0"/>
            </w:pPr>
            <w:r>
              <w:rPr>
                <w:rFonts w:hint="default"/>
                <w:lang w:val="en-US" w:eastAsia="zh-CN"/>
              </w:rPr>
              <w:t>Error message displayed</w:t>
            </w:r>
          </w:p>
        </w:tc>
        <w:tc>
          <w:tcPr>
            <w:tcW w:w="813" w:type="dxa"/>
            <w:vAlign w:val="center"/>
          </w:tcPr>
          <w:p w14:paraId="23C5BBAF">
            <w:pPr>
              <w:bidi w:val="0"/>
            </w:pPr>
            <w:r>
              <w:rPr>
                <w:rFonts w:hint="default"/>
                <w:lang w:val="en-US" w:eastAsia="zh-CN"/>
              </w:rPr>
              <w:t>Pass</w:t>
            </w:r>
          </w:p>
        </w:tc>
      </w:tr>
      <w:tr w14:paraId="6D34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vAlign w:val="center"/>
          </w:tcPr>
          <w:p w14:paraId="6B59C55D">
            <w:pPr>
              <w:bidi w:val="0"/>
            </w:pPr>
            <w:r>
              <w:rPr>
                <w:rFonts w:hint="default"/>
                <w:lang w:val="en-US" w:eastAsia="zh-CN"/>
              </w:rPr>
              <w:t>04</w:t>
            </w:r>
          </w:p>
        </w:tc>
        <w:tc>
          <w:tcPr>
            <w:tcW w:w="1168" w:type="dxa"/>
            <w:vAlign w:val="center"/>
          </w:tcPr>
          <w:p w14:paraId="6FF6122E">
            <w:pPr>
              <w:bidi w:val="0"/>
            </w:pPr>
            <w:r>
              <w:rPr>
                <w:rFonts w:hint="default"/>
                <w:lang w:val="en-US" w:eastAsia="zh-CN"/>
              </w:rPr>
              <w:t>TC_MU_04</w:t>
            </w:r>
          </w:p>
        </w:tc>
        <w:tc>
          <w:tcPr>
            <w:tcW w:w="1088" w:type="dxa"/>
            <w:vAlign w:val="center"/>
          </w:tcPr>
          <w:p w14:paraId="2BB29B4D">
            <w:pPr>
              <w:bidi w:val="0"/>
            </w:pPr>
            <w:r>
              <w:rPr>
                <w:rFonts w:hint="default"/>
                <w:lang w:val="en-US" w:eastAsia="zh-CN"/>
              </w:rPr>
              <w:t>Cannot change own role</w:t>
            </w:r>
          </w:p>
        </w:tc>
        <w:tc>
          <w:tcPr>
            <w:tcW w:w="1536" w:type="dxa"/>
            <w:vAlign w:val="center"/>
          </w:tcPr>
          <w:p w14:paraId="7EC3EF3F">
            <w:pPr>
              <w:bidi w:val="0"/>
            </w:pPr>
            <w:r>
              <w:rPr>
                <w:rFonts w:hint="default"/>
                <w:lang w:val="en-US" w:eastAsia="zh-CN"/>
              </w:rPr>
              <w:t>Try to change own role</w:t>
            </w:r>
          </w:p>
        </w:tc>
        <w:tc>
          <w:tcPr>
            <w:tcW w:w="1287" w:type="dxa"/>
            <w:vAlign w:val="center"/>
          </w:tcPr>
          <w:p w14:paraId="23B36920">
            <w:pPr>
              <w:bidi w:val="0"/>
            </w:pPr>
            <w:r>
              <w:rPr>
                <w:rFonts w:hint="default"/>
                <w:lang w:val="en-US" w:eastAsia="zh-CN"/>
              </w:rPr>
              <w:t>Current admin tries to change own role</w:t>
            </w:r>
          </w:p>
        </w:tc>
        <w:tc>
          <w:tcPr>
            <w:tcW w:w="1225" w:type="dxa"/>
            <w:vAlign w:val="center"/>
          </w:tcPr>
          <w:p w14:paraId="7A266556">
            <w:pPr>
              <w:bidi w:val="0"/>
            </w:pPr>
            <w:r>
              <w:rPr>
                <w:rFonts w:hint="default"/>
                <w:lang w:val="en-US" w:eastAsia="zh-CN"/>
              </w:rPr>
              <w:t>Dropdown should be disabled</w:t>
            </w:r>
          </w:p>
        </w:tc>
        <w:tc>
          <w:tcPr>
            <w:tcW w:w="1305" w:type="dxa"/>
            <w:vAlign w:val="center"/>
          </w:tcPr>
          <w:p w14:paraId="433FBBA9">
            <w:pPr>
              <w:bidi w:val="0"/>
            </w:pPr>
            <w:r>
              <w:rPr>
                <w:rFonts w:hint="default"/>
                <w:lang w:val="en-US" w:eastAsia="zh-CN"/>
              </w:rPr>
              <w:t>Dropdown disabled</w:t>
            </w:r>
          </w:p>
        </w:tc>
        <w:tc>
          <w:tcPr>
            <w:tcW w:w="813" w:type="dxa"/>
            <w:vAlign w:val="center"/>
          </w:tcPr>
          <w:p w14:paraId="7F1F7A3C">
            <w:pPr>
              <w:bidi w:val="0"/>
            </w:pPr>
            <w:r>
              <w:rPr>
                <w:rFonts w:hint="default"/>
                <w:lang w:val="en-US" w:eastAsia="zh-CN"/>
              </w:rPr>
              <w:t>Pass</w:t>
            </w:r>
          </w:p>
        </w:tc>
      </w:tr>
      <w:tr w14:paraId="4E2E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vAlign w:val="center"/>
          </w:tcPr>
          <w:p w14:paraId="54C6AC7B">
            <w:pPr>
              <w:bidi w:val="0"/>
            </w:pPr>
            <w:r>
              <w:rPr>
                <w:rFonts w:hint="default"/>
                <w:lang w:val="en-US" w:eastAsia="zh-CN"/>
              </w:rPr>
              <w:t>05</w:t>
            </w:r>
          </w:p>
        </w:tc>
        <w:tc>
          <w:tcPr>
            <w:tcW w:w="1168" w:type="dxa"/>
            <w:vAlign w:val="center"/>
          </w:tcPr>
          <w:p w14:paraId="17DD2998">
            <w:pPr>
              <w:bidi w:val="0"/>
            </w:pPr>
            <w:r>
              <w:rPr>
                <w:rFonts w:hint="default"/>
                <w:lang w:val="en-US" w:eastAsia="zh-CN"/>
              </w:rPr>
              <w:t>TC_MU_05</w:t>
            </w:r>
          </w:p>
        </w:tc>
        <w:tc>
          <w:tcPr>
            <w:tcW w:w="1088" w:type="dxa"/>
            <w:vAlign w:val="center"/>
          </w:tcPr>
          <w:p w14:paraId="4479754F">
            <w:pPr>
              <w:bidi w:val="0"/>
            </w:pPr>
            <w:r>
              <w:rPr>
                <w:rFonts w:hint="default"/>
                <w:lang w:val="en-US" w:eastAsia="zh-CN"/>
              </w:rPr>
              <w:t>View role badges</w:t>
            </w:r>
          </w:p>
        </w:tc>
        <w:tc>
          <w:tcPr>
            <w:tcW w:w="1536" w:type="dxa"/>
            <w:vAlign w:val="center"/>
          </w:tcPr>
          <w:p w14:paraId="4B6C91C8">
            <w:pPr>
              <w:bidi w:val="0"/>
            </w:pPr>
            <w:r>
              <w:rPr>
                <w:rFonts w:hint="default"/>
                <w:lang w:val="en-US" w:eastAsia="zh-CN"/>
              </w:rPr>
              <w:t>Check role display</w:t>
            </w:r>
          </w:p>
        </w:tc>
        <w:tc>
          <w:tcPr>
            <w:tcW w:w="1287" w:type="dxa"/>
            <w:vAlign w:val="center"/>
          </w:tcPr>
          <w:p w14:paraId="133E2F59">
            <w:pPr>
              <w:bidi w:val="0"/>
            </w:pPr>
            <w:r>
              <w:rPr>
                <w:rFonts w:hint="default"/>
                <w:lang w:val="en-US" w:eastAsia="zh-CN"/>
              </w:rPr>
              <w:t>View user table</w:t>
            </w:r>
          </w:p>
        </w:tc>
        <w:tc>
          <w:tcPr>
            <w:tcW w:w="1225" w:type="dxa"/>
            <w:vAlign w:val="center"/>
          </w:tcPr>
          <w:p w14:paraId="5364EFE1">
            <w:pPr>
              <w:bidi w:val="0"/>
            </w:pPr>
            <w:r>
              <w:rPr>
                <w:rFonts w:hint="default"/>
                <w:lang w:val="en-US" w:eastAsia="zh-CN"/>
              </w:rPr>
              <w:t>Admin badge for admins, User badge for users</w:t>
            </w:r>
          </w:p>
        </w:tc>
        <w:tc>
          <w:tcPr>
            <w:tcW w:w="1305" w:type="dxa"/>
            <w:vAlign w:val="center"/>
          </w:tcPr>
          <w:p w14:paraId="35EFC4FB">
            <w:pPr>
              <w:bidi w:val="0"/>
            </w:pPr>
            <w:r>
              <w:rPr>
                <w:rFonts w:hint="default"/>
                <w:lang w:val="en-US" w:eastAsia="zh-CN"/>
              </w:rPr>
              <w:t>Badges displayed correctly</w:t>
            </w:r>
          </w:p>
        </w:tc>
        <w:tc>
          <w:tcPr>
            <w:tcW w:w="813" w:type="dxa"/>
            <w:vAlign w:val="center"/>
          </w:tcPr>
          <w:p w14:paraId="3ED9997F">
            <w:pPr>
              <w:bidi w:val="0"/>
            </w:pPr>
            <w:r>
              <w:rPr>
                <w:rFonts w:hint="default"/>
                <w:lang w:val="en-US" w:eastAsia="zh-CN"/>
              </w:rPr>
              <w:t>Pass</w:t>
            </w:r>
          </w:p>
        </w:tc>
      </w:tr>
      <w:tr w14:paraId="6C61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vAlign w:val="center"/>
          </w:tcPr>
          <w:p w14:paraId="70A45EE2">
            <w:pPr>
              <w:bidi w:val="0"/>
            </w:pPr>
            <w:r>
              <w:rPr>
                <w:rFonts w:hint="default"/>
                <w:lang w:val="en-US" w:eastAsia="zh-CN"/>
              </w:rPr>
              <w:t>06</w:t>
            </w:r>
          </w:p>
        </w:tc>
        <w:tc>
          <w:tcPr>
            <w:tcW w:w="1168" w:type="dxa"/>
            <w:vAlign w:val="center"/>
          </w:tcPr>
          <w:p w14:paraId="4213BAC3">
            <w:pPr>
              <w:bidi w:val="0"/>
            </w:pPr>
            <w:r>
              <w:rPr>
                <w:rFonts w:hint="default"/>
                <w:lang w:val="en-US" w:eastAsia="zh-CN"/>
              </w:rPr>
              <w:t>TC_MU_06</w:t>
            </w:r>
          </w:p>
        </w:tc>
        <w:tc>
          <w:tcPr>
            <w:tcW w:w="1088" w:type="dxa"/>
            <w:vAlign w:val="center"/>
          </w:tcPr>
          <w:p w14:paraId="529EDD49">
            <w:pPr>
              <w:bidi w:val="0"/>
            </w:pPr>
            <w:r>
              <w:rPr>
                <w:rFonts w:hint="default"/>
                <w:lang w:val="en-US" w:eastAsia="zh-CN"/>
              </w:rPr>
              <w:t>User join date</w:t>
            </w:r>
          </w:p>
        </w:tc>
        <w:tc>
          <w:tcPr>
            <w:tcW w:w="1536" w:type="dxa"/>
            <w:vAlign w:val="center"/>
          </w:tcPr>
          <w:p w14:paraId="454026CD">
            <w:pPr>
              <w:bidi w:val="0"/>
            </w:pPr>
            <w:r>
              <w:rPr>
                <w:rFonts w:hint="default"/>
                <w:lang w:val="en-US" w:eastAsia="zh-CN"/>
              </w:rPr>
              <w:t>Check join date display</w:t>
            </w:r>
          </w:p>
        </w:tc>
        <w:tc>
          <w:tcPr>
            <w:tcW w:w="1287" w:type="dxa"/>
            <w:vAlign w:val="center"/>
          </w:tcPr>
          <w:p w14:paraId="12C7F38B">
            <w:pPr>
              <w:bidi w:val="0"/>
            </w:pPr>
            <w:r>
              <w:rPr>
                <w:rFonts w:hint="default"/>
                <w:lang w:val="en-US" w:eastAsia="zh-CN"/>
              </w:rPr>
              <w:t>View user table</w:t>
            </w:r>
          </w:p>
        </w:tc>
        <w:tc>
          <w:tcPr>
            <w:tcW w:w="1225" w:type="dxa"/>
            <w:vAlign w:val="center"/>
          </w:tcPr>
          <w:p w14:paraId="27592583">
            <w:pPr>
              <w:bidi w:val="0"/>
            </w:pPr>
            <w:r>
              <w:rPr>
                <w:rFonts w:hint="default"/>
                <w:lang w:val="en-US" w:eastAsia="zh-CN"/>
              </w:rPr>
              <w:t>Join date shown in correct format</w:t>
            </w:r>
          </w:p>
        </w:tc>
        <w:tc>
          <w:tcPr>
            <w:tcW w:w="1305" w:type="dxa"/>
            <w:vAlign w:val="center"/>
          </w:tcPr>
          <w:p w14:paraId="50A29B72">
            <w:pPr>
              <w:bidi w:val="0"/>
            </w:pPr>
            <w:r>
              <w:rPr>
                <w:rFonts w:hint="default"/>
                <w:lang w:val="en-US" w:eastAsia="zh-CN"/>
              </w:rPr>
              <w:t>Join date displayed</w:t>
            </w:r>
          </w:p>
        </w:tc>
        <w:tc>
          <w:tcPr>
            <w:tcW w:w="813" w:type="dxa"/>
            <w:vAlign w:val="center"/>
          </w:tcPr>
          <w:p w14:paraId="56D8F205">
            <w:pPr>
              <w:bidi w:val="0"/>
            </w:pPr>
            <w:r>
              <w:rPr>
                <w:rFonts w:hint="default"/>
                <w:lang w:val="en-US" w:eastAsia="zh-CN"/>
              </w:rPr>
              <w:t>Pass</w:t>
            </w:r>
          </w:p>
        </w:tc>
      </w:tr>
      <w:tr w14:paraId="468F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6" w:type="dxa"/>
            <w:gridSpan w:val="8"/>
          </w:tcPr>
          <w:p w14:paraId="5F5116AC">
            <w:pPr>
              <w:pStyle w:val="71"/>
              <w:spacing w:line="275" w:lineRule="exact"/>
              <w:rPr>
                <w:sz w:val="24"/>
                <w:vertAlign w:val="baseline"/>
              </w:rPr>
            </w:pPr>
            <w:r>
              <w:rPr>
                <w:b/>
                <w:sz w:val="24"/>
              </w:rPr>
              <w:t>Manage packages successfully performed.</w:t>
            </w:r>
          </w:p>
        </w:tc>
      </w:tr>
    </w:tbl>
    <w:p w14:paraId="4872840C">
      <w:pPr>
        <w:pStyle w:val="71"/>
        <w:spacing w:line="275" w:lineRule="exact"/>
        <w:rPr>
          <w:sz w:val="24"/>
        </w:rPr>
        <w:sectPr>
          <w:type w:val="continuous"/>
          <w:pgSz w:w="11900" w:h="16820"/>
          <w:pgMar w:top="1440" w:right="1440" w:bottom="1440" w:left="1800" w:header="0" w:footer="775" w:gutter="0"/>
          <w:cols w:space="0" w:num="1"/>
          <w:rtlGutter w:val="0"/>
          <w:docGrid w:linePitch="0" w:charSpace="0"/>
        </w:sectPr>
      </w:pPr>
    </w:p>
    <w:p w14:paraId="468871AB">
      <w:pPr>
        <w:pStyle w:val="14"/>
        <w:spacing w:before="161"/>
        <w:rPr>
          <w:b/>
        </w:rPr>
      </w:pPr>
    </w:p>
    <w:p w14:paraId="5CDFF373">
      <w:pPr>
        <w:pStyle w:val="2"/>
      </w:pPr>
      <w:bookmarkStart w:id="233" w:name="_Toc162996205"/>
      <w:bookmarkStart w:id="234" w:name="_Toc164588393"/>
      <w:bookmarkStart w:id="235" w:name="_Toc163080560"/>
      <w:bookmarkStart w:id="236" w:name="_Toc169607469"/>
      <w:bookmarkStart w:id="237" w:name="_Toc8490"/>
      <w:r>
        <w:br w:type="textWrapping"/>
      </w:r>
      <w:r>
        <w:t>Conclusion and Future Recommendations</w:t>
      </w:r>
      <w:bookmarkEnd w:id="233"/>
      <w:bookmarkEnd w:id="234"/>
      <w:bookmarkEnd w:id="235"/>
      <w:bookmarkEnd w:id="236"/>
      <w:bookmarkEnd w:id="237"/>
    </w:p>
    <w:p w14:paraId="168B7C04">
      <w:pPr>
        <w:pStyle w:val="3"/>
      </w:pPr>
      <w:bookmarkStart w:id="238" w:name="_Toc162996206"/>
      <w:bookmarkStart w:id="239" w:name="_Toc163080561"/>
      <w:bookmarkStart w:id="240" w:name="_Toc164588394"/>
      <w:bookmarkStart w:id="241" w:name="_Toc169607470"/>
      <w:bookmarkStart w:id="242" w:name="_Toc1553"/>
      <w:r>
        <w:t>Lesson Learnt</w:t>
      </w:r>
      <w:bookmarkEnd w:id="238"/>
      <w:bookmarkEnd w:id="239"/>
      <w:bookmarkEnd w:id="240"/>
      <w:bookmarkEnd w:id="241"/>
      <w:bookmarkEnd w:id="242"/>
    </w:p>
    <w:p w14:paraId="002154E3">
      <w:r>
        <w:t>This project was helpful in teaching some important lessons.</w:t>
      </w:r>
    </w:p>
    <w:p w14:paraId="19C23B1E">
      <w:pPr>
        <w:numPr>
          <w:ilvl w:val="0"/>
          <w:numId w:val="10"/>
        </w:numPr>
      </w:pPr>
      <w:r>
        <w:t xml:space="preserve">Firstly, about how the requirements should be collected. </w:t>
      </w:r>
    </w:p>
    <w:p w14:paraId="4B62BFA5">
      <w:pPr>
        <w:numPr>
          <w:ilvl w:val="0"/>
          <w:numId w:val="10"/>
        </w:numPr>
      </w:pPr>
      <w:r>
        <w:t>After that how the database should be designed to achieve those requirements.</w:t>
      </w:r>
    </w:p>
    <w:p w14:paraId="265F0BAB">
      <w:pPr>
        <w:numPr>
          <w:ilvl w:val="0"/>
          <w:numId w:val="10"/>
        </w:numPr>
      </w:pPr>
      <w:r>
        <w:t>Then the critical importance of Admin-  design and the need for a seamless and intuitive interfaces.</w:t>
      </w:r>
    </w:p>
    <w:p w14:paraId="274F6C4D">
      <w:pPr>
        <w:pStyle w:val="3"/>
      </w:pPr>
      <w:bookmarkStart w:id="243" w:name="_Toc169607471"/>
      <w:bookmarkStart w:id="244" w:name="_Toc164588395"/>
      <w:bookmarkStart w:id="245" w:name="_Toc163080562"/>
      <w:bookmarkStart w:id="246" w:name="_Toc162996207"/>
      <w:bookmarkStart w:id="247" w:name="_Toc8064"/>
      <w:r>
        <w:t>Conclusion</w:t>
      </w:r>
      <w:bookmarkEnd w:id="243"/>
      <w:bookmarkEnd w:id="244"/>
      <w:bookmarkEnd w:id="245"/>
      <w:bookmarkEnd w:id="246"/>
      <w:bookmarkEnd w:id="247"/>
    </w:p>
    <w:p w14:paraId="2CFA7CE6">
      <w:r>
        <w:t>In conclusion, this project seeks to make the House rental space more digital and more streamlined. It tries to reduce the stress and time consumption of finding a proper Package for rent. It provides a good interface for Admins to rent the Package they wanted. They can check for their booking status or cancel that rent. The Admins can add new Package, edit the existing Package they added.</w:t>
      </w:r>
    </w:p>
    <w:p w14:paraId="20963C81">
      <w:pPr>
        <w:pStyle w:val="3"/>
      </w:pPr>
      <w:bookmarkStart w:id="248" w:name="_Toc164588396"/>
      <w:bookmarkStart w:id="249" w:name="_Toc169607472"/>
      <w:bookmarkStart w:id="250" w:name="_Toc162996208"/>
      <w:bookmarkStart w:id="251" w:name="_Toc163080563"/>
      <w:bookmarkStart w:id="252" w:name="_Toc10106"/>
      <w:r>
        <w:t>Future Recommendations</w:t>
      </w:r>
      <w:bookmarkEnd w:id="248"/>
      <w:bookmarkEnd w:id="249"/>
      <w:bookmarkEnd w:id="250"/>
      <w:bookmarkEnd w:id="251"/>
      <w:bookmarkEnd w:id="252"/>
    </w:p>
    <w:p w14:paraId="3E9BD623">
      <w:r>
        <w:t>Some of the features that can be implemented in the future can be:</w:t>
      </w:r>
    </w:p>
    <w:p w14:paraId="7B72DC2C">
      <w:pPr>
        <w:numPr>
          <w:ilvl w:val="0"/>
          <w:numId w:val="11"/>
        </w:numPr>
      </w:pPr>
      <w:r>
        <w:t>Mapping of the Package can be added.</w:t>
      </w:r>
    </w:p>
    <w:p w14:paraId="00756D90">
      <w:pPr>
        <w:numPr>
          <w:ilvl w:val="0"/>
          <w:numId w:val="11"/>
        </w:numPr>
      </w:pPr>
      <w:r>
        <w:t>Adding forgot password option.</w:t>
      </w:r>
    </w:p>
    <w:p w14:paraId="33F8DE3E">
      <w:pPr>
        <w:numPr>
          <w:ilvl w:val="0"/>
          <w:numId w:val="11"/>
        </w:numPr>
      </w:pPr>
      <w:r>
        <w:t>An Online payment system can be added.</w:t>
      </w:r>
    </w:p>
    <w:p w14:paraId="6D72BB73">
      <w:pPr>
        <w:numPr>
          <w:ilvl w:val="0"/>
          <w:numId w:val="11"/>
        </w:numPr>
      </w:pPr>
      <w:r>
        <w:t>More categories for Package can be added.</w:t>
      </w:r>
    </w:p>
    <w:p w14:paraId="5677E1CB">
      <w:pPr>
        <w:numPr>
          <w:ilvl w:val="0"/>
          <w:numId w:val="11"/>
        </w:numPr>
      </w:pPr>
      <w:r>
        <w:t>A mobile application can be developed.</w:t>
      </w:r>
    </w:p>
    <w:p w14:paraId="1479F549">
      <w:pPr>
        <w:tabs>
          <w:tab w:val="left" w:pos="720"/>
        </w:tabs>
      </w:pPr>
    </w:p>
    <w:p w14:paraId="5C980813">
      <w:pPr>
        <w:tabs>
          <w:tab w:val="left" w:pos="720"/>
        </w:tabs>
      </w:pPr>
    </w:p>
    <w:p w14:paraId="31F32A21">
      <w:pPr>
        <w:tabs>
          <w:tab w:val="left" w:pos="720"/>
        </w:tabs>
      </w:pPr>
    </w:p>
    <w:p w14:paraId="289F3098">
      <w:pPr>
        <w:tabs>
          <w:tab w:val="left" w:pos="720"/>
        </w:tabs>
      </w:pPr>
    </w:p>
    <w:p w14:paraId="7AD4EF51">
      <w:pPr>
        <w:tabs>
          <w:tab w:val="left" w:pos="720"/>
        </w:tabs>
      </w:pPr>
    </w:p>
    <w:p w14:paraId="26B37DDF">
      <w:pPr>
        <w:tabs>
          <w:tab w:val="left" w:pos="720"/>
        </w:tabs>
      </w:pPr>
    </w:p>
    <w:p w14:paraId="01CEBB6F">
      <w:pPr>
        <w:tabs>
          <w:tab w:val="left" w:pos="720"/>
        </w:tabs>
      </w:pPr>
    </w:p>
    <w:p w14:paraId="5D8F7824">
      <w:pPr>
        <w:tabs>
          <w:tab w:val="left" w:pos="720"/>
        </w:tabs>
      </w:pPr>
    </w:p>
    <w:p w14:paraId="104A3B26">
      <w:pPr>
        <w:tabs>
          <w:tab w:val="left" w:pos="720"/>
        </w:tabs>
      </w:pPr>
    </w:p>
    <w:p w14:paraId="6276789B">
      <w:pPr>
        <w:tabs>
          <w:tab w:val="left" w:pos="720"/>
        </w:tabs>
      </w:pPr>
    </w:p>
    <w:sdt>
      <w:sdtPr>
        <w:rPr>
          <w:b w:val="0"/>
          <w:caps w:val="0"/>
          <w:sz w:val="24"/>
          <w:szCs w:val="20"/>
        </w:rPr>
        <w:id w:val="1847129650"/>
        <w:docPartObj>
          <w:docPartGallery w:val="autotext"/>
        </w:docPartObj>
      </w:sdtPr>
      <w:sdtEndPr>
        <w:rPr>
          <w:b w:val="0"/>
          <w:caps w:val="0"/>
          <w:sz w:val="24"/>
          <w:szCs w:val="20"/>
        </w:rPr>
      </w:sdtEndPr>
      <w:sdtContent>
        <w:p w14:paraId="64604C31">
          <w:pPr>
            <w:pStyle w:val="2"/>
          </w:pPr>
          <w:bookmarkStart w:id="253" w:name="_Toc19626"/>
          <w:r>
            <w:t>References</w:t>
          </w:r>
          <w:bookmarkEnd w:id="253"/>
        </w:p>
        <w:sdt>
          <w:sdtPr>
            <w:id w:val="-573587230"/>
          </w:sdtPr>
          <w:sdtContent>
            <w:p w14:paraId="5D065622">
              <w:pPr>
                <w:rPr>
                  <w:rFonts w:eastAsia="SimSun" w:cs="Times New Roman"/>
                  <w:kern w:val="0"/>
                  <w:sz w:val="20"/>
                  <w:lang w:bidi="ar-SA"/>
                </w:rPr>
              </w:pPr>
              <w:r>
                <w:fldChar w:fldCharType="begin"/>
              </w:r>
              <w:r>
                <w:instrText xml:space="preserve"> BIBLIOGRAPHY </w:instrText>
              </w:r>
              <w: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55"/>
                <w:gridCol w:w="8401"/>
              </w:tblGrid>
              <w:tr w14:paraId="23D1EF7E">
                <w:tblPrEx>
                  <w:tblCellMar>
                    <w:top w:w="15" w:type="dxa"/>
                    <w:left w:w="15" w:type="dxa"/>
                    <w:bottom w:w="15" w:type="dxa"/>
                    <w:right w:w="15" w:type="dxa"/>
                  </w:tblCellMar>
                </w:tblPrEx>
                <w:trPr>
                  <w:tblCellSpacing w:w="15" w:type="dxa"/>
                </w:trPr>
                <w:tc>
                  <w:tcPr>
                    <w:tcW w:w="50" w:type="pct"/>
                  </w:tcPr>
                  <w:p w14:paraId="54564DC5">
                    <w:pPr>
                      <w:pStyle w:val="67"/>
                      <w:rPr>
                        <w:kern w:val="0"/>
                        <w:szCs w:val="24"/>
                      </w:rPr>
                    </w:pPr>
                    <w:r>
                      <w:t xml:space="preserve">[1] </w:t>
                    </w:r>
                  </w:p>
                </w:tc>
                <w:tc>
                  <w:tcPr>
                    <w:tcW w:w="0" w:type="auto"/>
                  </w:tcPr>
                  <w:p w14:paraId="0DF24F1E">
                    <w:pPr>
                      <w:pStyle w:val="67"/>
                    </w:pPr>
                    <w:r>
                      <w:t xml:space="preserve">M. R. Beauchamp, Y. Liu, W. L. Dunlop and e. al., "Psychological mediators of exercise adherence among older adults in a group-based randomized trial," </w:t>
                    </w:r>
                    <w:r>
                      <w:rPr>
                        <w:i/>
                        <w:iCs/>
                      </w:rPr>
                      <w:t xml:space="preserve">Health Psychology, </w:t>
                    </w:r>
                    <w:r>
                      <w:t xml:space="preserve">vol. 40, no. 3, pp. 166-177, 2021. </w:t>
                    </w:r>
                  </w:p>
                </w:tc>
              </w:tr>
              <w:tr w14:paraId="4FD801D9">
                <w:tblPrEx>
                  <w:tblCellMar>
                    <w:top w:w="15" w:type="dxa"/>
                    <w:left w:w="15" w:type="dxa"/>
                    <w:bottom w:w="15" w:type="dxa"/>
                    <w:right w:w="15" w:type="dxa"/>
                  </w:tblCellMar>
                </w:tblPrEx>
                <w:trPr>
                  <w:tblCellSpacing w:w="15" w:type="dxa"/>
                </w:trPr>
                <w:tc>
                  <w:tcPr>
                    <w:tcW w:w="50" w:type="pct"/>
                  </w:tcPr>
                  <w:p w14:paraId="47DD7416">
                    <w:pPr>
                      <w:pStyle w:val="67"/>
                    </w:pPr>
                    <w:r>
                      <w:t xml:space="preserve">[2] </w:t>
                    </w:r>
                  </w:p>
                </w:tc>
                <w:tc>
                  <w:tcPr>
                    <w:tcW w:w="0" w:type="auto"/>
                  </w:tcPr>
                  <w:p w14:paraId="15BB5C7E">
                    <w:pPr>
                      <w:pStyle w:val="67"/>
                    </w:pPr>
                    <w:r>
                      <w:t xml:space="preserve">W. C. &amp;. H. Cho, "The role of technology readiness in individuals' intention to use health and fitness applications: a comparison between users and non-users," </w:t>
                    </w:r>
                    <w:r>
                      <w:rPr>
                        <w:i/>
                        <w:iCs/>
                      </w:rPr>
                      <w:t xml:space="preserve">Asia Pacific Journal of Marketing and Logistics, </w:t>
                    </w:r>
                    <w:r>
                      <w:t xml:space="preserve">vol. 33, no. 3, pp. 807-825, 2021. </w:t>
                    </w:r>
                  </w:p>
                </w:tc>
              </w:tr>
              <w:tr w14:paraId="4881C379">
                <w:tblPrEx>
                  <w:tblCellMar>
                    <w:top w:w="15" w:type="dxa"/>
                    <w:left w:w="15" w:type="dxa"/>
                    <w:bottom w:w="15" w:type="dxa"/>
                    <w:right w:w="15" w:type="dxa"/>
                  </w:tblCellMar>
                </w:tblPrEx>
                <w:trPr>
                  <w:tblCellSpacing w:w="15" w:type="dxa"/>
                </w:trPr>
                <w:tc>
                  <w:tcPr>
                    <w:tcW w:w="50" w:type="pct"/>
                  </w:tcPr>
                  <w:p w14:paraId="2CCBC4E4">
                    <w:pPr>
                      <w:pStyle w:val="67"/>
                    </w:pPr>
                    <w:r>
                      <w:t xml:space="preserve">[3] </w:t>
                    </w:r>
                  </w:p>
                </w:tc>
                <w:tc>
                  <w:tcPr>
                    <w:tcW w:w="0" w:type="auto"/>
                  </w:tcPr>
                  <w:p w14:paraId="204D1740">
                    <w:pPr>
                      <w:pStyle w:val="67"/>
                    </w:pPr>
                    <w:r>
                      <w:t xml:space="preserve">A. K. M. B. S. J. S. G. Aditi Shrestha, "Effects of Social Media Marketing on Consumer Buying Behavior," </w:t>
                    </w:r>
                    <w:r>
                      <w:rPr>
                        <w:i/>
                        <w:iCs/>
                      </w:rPr>
                      <w:t xml:space="preserve">New Perspective: Journal of Business and Economics, </w:t>
                    </w:r>
                    <w:r>
                      <w:t xml:space="preserve">vol. 6, no. 1, p. 74–82, 2023. </w:t>
                    </w:r>
                  </w:p>
                </w:tc>
              </w:tr>
              <w:tr w14:paraId="77D528BA">
                <w:tblPrEx>
                  <w:tblCellMar>
                    <w:top w:w="15" w:type="dxa"/>
                    <w:left w:w="15" w:type="dxa"/>
                    <w:bottom w:w="15" w:type="dxa"/>
                    <w:right w:w="15" w:type="dxa"/>
                  </w:tblCellMar>
                </w:tblPrEx>
                <w:trPr>
                  <w:tblCellSpacing w:w="15" w:type="dxa"/>
                </w:trPr>
                <w:tc>
                  <w:tcPr>
                    <w:tcW w:w="50" w:type="pct"/>
                  </w:tcPr>
                  <w:p w14:paraId="3534CEE7">
                    <w:pPr>
                      <w:pStyle w:val="67"/>
                    </w:pPr>
                    <w:r>
                      <w:t xml:space="preserve">[4] </w:t>
                    </w:r>
                  </w:p>
                </w:tc>
                <w:tc>
                  <w:tcPr>
                    <w:tcW w:w="0" w:type="auto"/>
                  </w:tcPr>
                  <w:p w14:paraId="45F23482">
                    <w:pPr>
                      <w:pStyle w:val="67"/>
                    </w:pPr>
                    <w:r>
                      <w:t xml:space="preserve">P. T. Ganesh Bhattarai, "An Empirical Study on E-Commerce and Its Determinants in the Context of Nepalese Small and Medium Enterprises," </w:t>
                    </w:r>
                    <w:r>
                      <w:rPr>
                        <w:i/>
                        <w:iCs/>
                      </w:rPr>
                      <w:t xml:space="preserve">International Research Journal of MMC, </w:t>
                    </w:r>
                    <w:r>
                      <w:t xml:space="preserve">vol. 5, no. 5, p. 109–122, 2024. </w:t>
                    </w:r>
                  </w:p>
                </w:tc>
              </w:tr>
            </w:tbl>
            <w:p w14:paraId="47886F0A">
              <w:pPr>
                <w:rPr>
                  <w:rFonts w:eastAsia="Times New Roman"/>
                </w:rPr>
              </w:pPr>
            </w:p>
            <w:p w14:paraId="5D57D4FB">
              <w:r>
                <w:rPr>
                  <w:b/>
                  <w:bCs/>
                </w:rPr>
                <w:fldChar w:fldCharType="end"/>
              </w:r>
            </w:p>
          </w:sdtContent>
        </w:sdt>
      </w:sdtContent>
    </w:sdt>
    <w:p w14:paraId="24794929">
      <w:pPr>
        <w:tabs>
          <w:tab w:val="left" w:pos="720"/>
        </w:tabs>
      </w:pPr>
    </w:p>
    <w:p w14:paraId="2C7DED56"/>
    <w:p w14:paraId="5D154D16">
      <w:pPr>
        <w:tabs>
          <w:tab w:val="left" w:pos="720"/>
        </w:tabs>
        <w:ind w:left="360"/>
      </w:pPr>
    </w:p>
    <w:p w14:paraId="53F36072">
      <w:pPr>
        <w:ind w:left="720"/>
      </w:pPr>
    </w:p>
    <w:sectPr>
      <w:footerReference r:id="rId7" w:type="default"/>
      <w:pgSz w:w="11906" w:h="16838"/>
      <w:pgMar w:top="1440" w:right="1440" w:bottom="1440" w:left="1800" w:header="0" w:footer="720" w:gutter="0"/>
      <w:cols w:space="0" w:num="1"/>
      <w:formProt w:val="0"/>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Noto Sans CJK SC">
    <w:altName w:val="Segoe Print"/>
    <w:panose1 w:val="00000000000000000000"/>
    <w:charset w:val="00"/>
    <w:family w:val="roman"/>
    <w:pitch w:val="default"/>
    <w:sig w:usb0="00000000" w:usb1="00000000" w:usb2="00000000" w:usb3="00000000" w:csb0="00000000" w:csb1="00000000"/>
  </w:font>
  <w:font w:name="OpenSymbol">
    <w:altName w:val="Segoe Print"/>
    <w:panose1 w:val="00000000000000000000"/>
    <w:charset w:val="01"/>
    <w:family w:val="roman"/>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63C40">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4442842"/>
    </w:sdtPr>
    <w:sdtContent>
      <w:p w14:paraId="7DA5150B">
        <w:pPr>
          <w:pStyle w:val="22"/>
          <w:jc w:val="center"/>
        </w:pPr>
        <w:r>
          <w:fldChar w:fldCharType="begin"/>
        </w:r>
        <w:r>
          <w:instrText xml:space="preserve"> PAGE </w:instrText>
        </w:r>
        <w:r>
          <w:fldChar w:fldCharType="separate"/>
        </w:r>
        <w:r>
          <w:t>ix</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14A7">
    <w:pPr>
      <w:pStyle w:val="22"/>
      <w:jc w:val="center"/>
    </w:pP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3DFED4"/>
    <w:multiLevelType w:val="singleLevel"/>
    <w:tmpl w:val="F13DFED4"/>
    <w:lvl w:ilvl="0" w:tentative="0">
      <w:start w:val="1"/>
      <w:numFmt w:val="bullet"/>
      <w:lvlText w:val=""/>
      <w:lvlJc w:val="left"/>
      <w:pPr>
        <w:tabs>
          <w:tab w:val="left" w:pos="420"/>
        </w:tabs>
        <w:ind w:left="420" w:hanging="420"/>
      </w:pPr>
      <w:rPr>
        <w:rFonts w:hint="default" w:ascii="Wingdings" w:hAnsi="Wingdings"/>
      </w:rPr>
    </w:lvl>
  </w:abstractNum>
  <w:abstractNum w:abstractNumId="1">
    <w:nsid w:val="FE5A69CA"/>
    <w:multiLevelType w:val="multilevel"/>
    <w:tmpl w:val="FE5A69CA"/>
    <w:lvl w:ilvl="0" w:tentative="0">
      <w:start w:val="3"/>
      <w:numFmt w:val="decimal"/>
      <w:lvlText w:val="%1"/>
      <w:lvlJc w:val="left"/>
      <w:pPr>
        <w:ind w:left="663" w:hanging="423"/>
      </w:pPr>
      <w:rPr>
        <w:rFonts w:hint="default"/>
        <w:lang w:val="en-US" w:eastAsia="en-US" w:bidi="ar-SA"/>
      </w:rPr>
    </w:lvl>
    <w:lvl w:ilvl="1" w:tentative="0">
      <w:start w:val="1"/>
      <w:numFmt w:val="decimal"/>
      <w:lvlText w:val="%1.%2"/>
      <w:lvlJc w:val="left"/>
      <w:pPr>
        <w:ind w:left="663" w:hanging="423"/>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872" w:hanging="631"/>
      </w:pPr>
      <w:rPr>
        <w:rFonts w:hint="default" w:ascii="Times New Roman" w:hAnsi="Times New Roman" w:eastAsia="Times New Roman" w:cs="Times New Roman"/>
        <w:b/>
        <w:bCs/>
        <w:i w:val="0"/>
        <w:iCs w:val="0"/>
        <w:spacing w:val="-3"/>
        <w:w w:val="100"/>
        <w:sz w:val="28"/>
        <w:szCs w:val="28"/>
        <w:lang w:val="en-US" w:eastAsia="en-US" w:bidi="ar-SA"/>
      </w:rPr>
    </w:lvl>
    <w:lvl w:ilvl="3" w:tentative="0">
      <w:start w:val="1"/>
      <w:numFmt w:val="lowerLetter"/>
      <w:lvlText w:val="%4)"/>
      <w:lvlJc w:val="left"/>
      <w:pPr>
        <w:ind w:left="954" w:hanging="356"/>
      </w:pPr>
      <w:rPr>
        <w:rFonts w:hint="default" w:ascii="Times New Roman" w:hAnsi="Times New Roman" w:eastAsia="Times New Roman" w:cs="Times New Roman"/>
        <w:b w:val="0"/>
        <w:bCs w:val="0"/>
        <w:i w:val="0"/>
        <w:iCs w:val="0"/>
        <w:spacing w:val="-1"/>
        <w:w w:val="100"/>
        <w:sz w:val="24"/>
        <w:szCs w:val="24"/>
        <w:lang w:val="en-US" w:eastAsia="en-US" w:bidi="ar-SA"/>
      </w:rPr>
    </w:lvl>
    <w:lvl w:ilvl="4" w:tentative="0">
      <w:start w:val="0"/>
      <w:numFmt w:val="bullet"/>
      <w:lvlText w:val="•"/>
      <w:lvlJc w:val="left"/>
      <w:pPr>
        <w:ind w:left="2986" w:hanging="356"/>
      </w:pPr>
      <w:rPr>
        <w:rFonts w:hint="default"/>
        <w:lang w:val="en-US" w:eastAsia="en-US" w:bidi="ar-SA"/>
      </w:rPr>
    </w:lvl>
    <w:lvl w:ilvl="5" w:tentative="0">
      <w:start w:val="0"/>
      <w:numFmt w:val="bullet"/>
      <w:lvlText w:val="•"/>
      <w:lvlJc w:val="left"/>
      <w:pPr>
        <w:ind w:left="3999" w:hanging="356"/>
      </w:pPr>
      <w:rPr>
        <w:rFonts w:hint="default"/>
        <w:lang w:val="en-US" w:eastAsia="en-US" w:bidi="ar-SA"/>
      </w:rPr>
    </w:lvl>
    <w:lvl w:ilvl="6" w:tentative="0">
      <w:start w:val="0"/>
      <w:numFmt w:val="bullet"/>
      <w:lvlText w:val="•"/>
      <w:lvlJc w:val="left"/>
      <w:pPr>
        <w:ind w:left="5013" w:hanging="356"/>
      </w:pPr>
      <w:rPr>
        <w:rFonts w:hint="default"/>
        <w:lang w:val="en-US" w:eastAsia="en-US" w:bidi="ar-SA"/>
      </w:rPr>
    </w:lvl>
    <w:lvl w:ilvl="7" w:tentative="0">
      <w:start w:val="0"/>
      <w:numFmt w:val="bullet"/>
      <w:lvlText w:val="•"/>
      <w:lvlJc w:val="left"/>
      <w:pPr>
        <w:ind w:left="6026" w:hanging="356"/>
      </w:pPr>
      <w:rPr>
        <w:rFonts w:hint="default"/>
        <w:lang w:val="en-US" w:eastAsia="en-US" w:bidi="ar-SA"/>
      </w:rPr>
    </w:lvl>
    <w:lvl w:ilvl="8" w:tentative="0">
      <w:start w:val="0"/>
      <w:numFmt w:val="bullet"/>
      <w:lvlText w:val="•"/>
      <w:lvlJc w:val="left"/>
      <w:pPr>
        <w:ind w:left="7039" w:hanging="356"/>
      </w:pPr>
      <w:rPr>
        <w:rFonts w:hint="default"/>
        <w:lang w:val="en-US" w:eastAsia="en-US" w:bidi="ar-SA"/>
      </w:rPr>
    </w:lvl>
  </w:abstractNum>
  <w:abstractNum w:abstractNumId="2">
    <w:nsid w:val="2C7E6AD3"/>
    <w:multiLevelType w:val="multilevel"/>
    <w:tmpl w:val="2C7E6AD3"/>
    <w:lvl w:ilvl="0" w:tentative="0">
      <w:start w:val="4"/>
      <w:numFmt w:val="decimal"/>
      <w:lvlText w:val="%1"/>
      <w:lvlJc w:val="left"/>
      <w:pPr>
        <w:ind w:left="661" w:hanging="420"/>
      </w:pPr>
      <w:rPr>
        <w:rFonts w:hint="default"/>
        <w:lang w:val="en-US" w:eastAsia="en-US" w:bidi="ar-SA"/>
      </w:rPr>
    </w:lvl>
    <w:lvl w:ilvl="1" w:tentative="0">
      <w:start w:val="1"/>
      <w:numFmt w:val="decimal"/>
      <w:lvlText w:val="%1.%2"/>
      <w:lvlJc w:val="left"/>
      <w:pPr>
        <w:ind w:left="661" w:hanging="42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781" w:hanging="540"/>
      </w:pPr>
      <w:rPr>
        <w:rFonts w:hint="default"/>
        <w:spacing w:val="0"/>
        <w:w w:val="100"/>
        <w:lang w:val="en-US" w:eastAsia="en-US" w:bidi="ar-SA"/>
      </w:rPr>
    </w:lvl>
    <w:lvl w:ilvl="3" w:tentative="0">
      <w:start w:val="0"/>
      <w:numFmt w:val="bullet"/>
      <w:lvlText w:val="•"/>
      <w:lvlJc w:val="left"/>
      <w:pPr>
        <w:ind w:left="1903" w:hanging="540"/>
      </w:pPr>
      <w:rPr>
        <w:rFonts w:hint="default"/>
        <w:lang w:val="en-US" w:eastAsia="en-US" w:bidi="ar-SA"/>
      </w:rPr>
    </w:lvl>
    <w:lvl w:ilvl="4" w:tentative="0">
      <w:start w:val="0"/>
      <w:numFmt w:val="bullet"/>
      <w:lvlText w:val="•"/>
      <w:lvlJc w:val="left"/>
      <w:pPr>
        <w:ind w:left="2926" w:hanging="540"/>
      </w:pPr>
      <w:rPr>
        <w:rFonts w:hint="default"/>
        <w:lang w:val="en-US" w:eastAsia="en-US" w:bidi="ar-SA"/>
      </w:rPr>
    </w:lvl>
    <w:lvl w:ilvl="5" w:tentative="0">
      <w:start w:val="0"/>
      <w:numFmt w:val="bullet"/>
      <w:lvlText w:val="•"/>
      <w:lvlJc w:val="left"/>
      <w:pPr>
        <w:ind w:left="3949" w:hanging="540"/>
      </w:pPr>
      <w:rPr>
        <w:rFonts w:hint="default"/>
        <w:lang w:val="en-US" w:eastAsia="en-US" w:bidi="ar-SA"/>
      </w:rPr>
    </w:lvl>
    <w:lvl w:ilvl="6" w:tentative="0">
      <w:start w:val="0"/>
      <w:numFmt w:val="bullet"/>
      <w:lvlText w:val="•"/>
      <w:lvlJc w:val="left"/>
      <w:pPr>
        <w:ind w:left="4973" w:hanging="540"/>
      </w:pPr>
      <w:rPr>
        <w:rFonts w:hint="default"/>
        <w:lang w:val="en-US" w:eastAsia="en-US" w:bidi="ar-SA"/>
      </w:rPr>
    </w:lvl>
    <w:lvl w:ilvl="7" w:tentative="0">
      <w:start w:val="0"/>
      <w:numFmt w:val="bullet"/>
      <w:lvlText w:val="•"/>
      <w:lvlJc w:val="left"/>
      <w:pPr>
        <w:ind w:left="5996" w:hanging="540"/>
      </w:pPr>
      <w:rPr>
        <w:rFonts w:hint="default"/>
        <w:lang w:val="en-US" w:eastAsia="en-US" w:bidi="ar-SA"/>
      </w:rPr>
    </w:lvl>
    <w:lvl w:ilvl="8" w:tentative="0">
      <w:start w:val="0"/>
      <w:numFmt w:val="bullet"/>
      <w:lvlText w:val="•"/>
      <w:lvlJc w:val="left"/>
      <w:pPr>
        <w:ind w:left="7019" w:hanging="540"/>
      </w:pPr>
      <w:rPr>
        <w:rFonts w:hint="default"/>
        <w:lang w:val="en-US" w:eastAsia="en-US" w:bidi="ar-SA"/>
      </w:rPr>
    </w:lvl>
  </w:abstractNum>
  <w:abstractNum w:abstractNumId="3">
    <w:nsid w:val="36477C09"/>
    <w:multiLevelType w:val="multilevel"/>
    <w:tmpl w:val="36477C09"/>
    <w:lvl w:ilvl="0" w:tentative="0">
      <w:start w:val="1"/>
      <w:numFmt w:val="decimal"/>
      <w:lvlText w:val="Chapter %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lowerRoman"/>
      <w:pStyle w:val="5"/>
      <w:lvlText w:val="%4."/>
      <w:lvlJc w:val="right"/>
      <w:pPr>
        <w:tabs>
          <w:tab w:val="left" w:pos="0"/>
        </w:tabs>
        <w:ind w:left="360" w:hanging="216"/>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4">
    <w:nsid w:val="3D157E35"/>
    <w:multiLevelType w:val="multilevel"/>
    <w:tmpl w:val="3D157E35"/>
    <w:lvl w:ilvl="0" w:tentative="0">
      <w:start w:val="1"/>
      <w:numFmt w:val="bullet"/>
      <w:lvlText w:val=""/>
      <w:lvlJc w:val="left"/>
      <w:pPr>
        <w:tabs>
          <w:tab w:val="left" w:pos="821"/>
        </w:tabs>
        <w:ind w:left="821" w:hanging="360"/>
      </w:pPr>
      <w:rPr>
        <w:rFonts w:hint="default" w:ascii="Symbol" w:hAnsi="Symbol" w:cs="Symbol"/>
      </w:rPr>
    </w:lvl>
    <w:lvl w:ilvl="1" w:tentative="0">
      <w:start w:val="1"/>
      <w:numFmt w:val="bullet"/>
      <w:lvlText w:val="◦"/>
      <w:lvlJc w:val="left"/>
      <w:pPr>
        <w:tabs>
          <w:tab w:val="left" w:pos="1181"/>
        </w:tabs>
        <w:ind w:left="1181" w:hanging="360"/>
      </w:pPr>
      <w:rPr>
        <w:rFonts w:hint="default" w:ascii="OpenSymbol" w:hAnsi="OpenSymbol" w:cs="OpenSymbol"/>
      </w:rPr>
    </w:lvl>
    <w:lvl w:ilvl="2" w:tentative="0">
      <w:start w:val="1"/>
      <w:numFmt w:val="bullet"/>
      <w:lvlText w:val="▪"/>
      <w:lvlJc w:val="left"/>
      <w:pPr>
        <w:tabs>
          <w:tab w:val="left" w:pos="1541"/>
        </w:tabs>
        <w:ind w:left="1541" w:hanging="360"/>
      </w:pPr>
      <w:rPr>
        <w:rFonts w:hint="default" w:ascii="OpenSymbol" w:hAnsi="OpenSymbol" w:cs="OpenSymbol"/>
      </w:rPr>
    </w:lvl>
    <w:lvl w:ilvl="3" w:tentative="0">
      <w:start w:val="1"/>
      <w:numFmt w:val="bullet"/>
      <w:lvlText w:val=""/>
      <w:lvlJc w:val="left"/>
      <w:pPr>
        <w:tabs>
          <w:tab w:val="left" w:pos="1901"/>
        </w:tabs>
        <w:ind w:left="1901" w:hanging="360"/>
      </w:pPr>
      <w:rPr>
        <w:rFonts w:hint="default" w:ascii="Symbol" w:hAnsi="Symbol" w:cs="Symbol"/>
      </w:rPr>
    </w:lvl>
    <w:lvl w:ilvl="4" w:tentative="0">
      <w:start w:val="1"/>
      <w:numFmt w:val="bullet"/>
      <w:lvlText w:val="◦"/>
      <w:lvlJc w:val="left"/>
      <w:pPr>
        <w:tabs>
          <w:tab w:val="left" w:pos="2261"/>
        </w:tabs>
        <w:ind w:left="2261" w:hanging="360"/>
      </w:pPr>
      <w:rPr>
        <w:rFonts w:hint="default" w:ascii="OpenSymbol" w:hAnsi="OpenSymbol" w:cs="OpenSymbol"/>
      </w:rPr>
    </w:lvl>
    <w:lvl w:ilvl="5" w:tentative="0">
      <w:start w:val="1"/>
      <w:numFmt w:val="bullet"/>
      <w:lvlText w:val="▪"/>
      <w:lvlJc w:val="left"/>
      <w:pPr>
        <w:tabs>
          <w:tab w:val="left" w:pos="2621"/>
        </w:tabs>
        <w:ind w:left="2621" w:hanging="360"/>
      </w:pPr>
      <w:rPr>
        <w:rFonts w:hint="default" w:ascii="OpenSymbol" w:hAnsi="OpenSymbol" w:cs="OpenSymbol"/>
      </w:rPr>
    </w:lvl>
    <w:lvl w:ilvl="6" w:tentative="0">
      <w:start w:val="1"/>
      <w:numFmt w:val="bullet"/>
      <w:lvlText w:val=""/>
      <w:lvlJc w:val="left"/>
      <w:pPr>
        <w:tabs>
          <w:tab w:val="left" w:pos="2981"/>
        </w:tabs>
        <w:ind w:left="2981" w:hanging="360"/>
      </w:pPr>
      <w:rPr>
        <w:rFonts w:hint="default" w:ascii="Symbol" w:hAnsi="Symbol" w:cs="Symbol"/>
      </w:rPr>
    </w:lvl>
    <w:lvl w:ilvl="7" w:tentative="0">
      <w:start w:val="1"/>
      <w:numFmt w:val="bullet"/>
      <w:lvlText w:val="◦"/>
      <w:lvlJc w:val="left"/>
      <w:pPr>
        <w:tabs>
          <w:tab w:val="left" w:pos="3341"/>
        </w:tabs>
        <w:ind w:left="3341" w:hanging="360"/>
      </w:pPr>
      <w:rPr>
        <w:rFonts w:hint="default" w:ascii="OpenSymbol" w:hAnsi="OpenSymbol" w:cs="OpenSymbol"/>
      </w:rPr>
    </w:lvl>
    <w:lvl w:ilvl="8" w:tentative="0">
      <w:start w:val="1"/>
      <w:numFmt w:val="bullet"/>
      <w:lvlText w:val="▪"/>
      <w:lvlJc w:val="left"/>
      <w:pPr>
        <w:tabs>
          <w:tab w:val="left" w:pos="3701"/>
        </w:tabs>
        <w:ind w:left="3701" w:hanging="360"/>
      </w:pPr>
      <w:rPr>
        <w:rFonts w:hint="default" w:ascii="OpenSymbol" w:hAnsi="OpenSymbol" w:cs="OpenSymbol"/>
      </w:rPr>
    </w:lvl>
  </w:abstractNum>
  <w:abstractNum w:abstractNumId="5">
    <w:nsid w:val="47716D1C"/>
    <w:multiLevelType w:val="multilevel"/>
    <w:tmpl w:val="47716D1C"/>
    <w:lvl w:ilvl="0" w:tentative="0">
      <w:start w:val="1"/>
      <w:numFmt w:val="decimal"/>
      <w:pStyle w:val="2"/>
      <w:suff w:val="nothing"/>
      <w:lvlText w:val="Chapter %1:"/>
      <w:lvlJc w:val="left"/>
      <w:pPr>
        <w:tabs>
          <w:tab w:val="left" w:pos="0"/>
        </w:tabs>
        <w:ind w:left="0" w:firstLine="0"/>
      </w:pPr>
    </w:lvl>
    <w:lvl w:ilvl="1" w:tentative="0">
      <w:start w:val="1"/>
      <w:numFmt w:val="decimal"/>
      <w:pStyle w:val="3"/>
      <w:lvlText w:val="%1.%2"/>
      <w:lvlJc w:val="left"/>
      <w:pPr>
        <w:tabs>
          <w:tab w:val="left" w:pos="0"/>
        </w:tabs>
        <w:ind w:left="576" w:hanging="576"/>
      </w:pPr>
    </w:lvl>
    <w:lvl w:ilvl="2" w:tentative="0">
      <w:start w:val="1"/>
      <w:numFmt w:val="decimal"/>
      <w:pStyle w:val="4"/>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6">
    <w:nsid w:val="4FB01401"/>
    <w:multiLevelType w:val="singleLevel"/>
    <w:tmpl w:val="4FB01401"/>
    <w:lvl w:ilvl="0" w:tentative="0">
      <w:start w:val="1"/>
      <w:numFmt w:val="decimal"/>
      <w:lvlText w:val="%1)"/>
      <w:lvlJc w:val="left"/>
      <w:pPr>
        <w:tabs>
          <w:tab w:val="left" w:pos="425"/>
        </w:tabs>
        <w:ind w:left="425" w:hanging="425"/>
      </w:pPr>
      <w:rPr>
        <w:rFonts w:hint="default"/>
      </w:rPr>
    </w:lvl>
  </w:abstractNum>
  <w:abstractNum w:abstractNumId="7">
    <w:nsid w:val="751C176F"/>
    <w:multiLevelType w:val="multilevel"/>
    <w:tmpl w:val="751C176F"/>
    <w:lvl w:ilvl="0" w:tentative="0">
      <w:start w:val="1"/>
      <w:numFmt w:val="decimal"/>
      <w:lvlText w:val="Chapter %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lowerRoman"/>
      <w:lvlText w:val="%4."/>
      <w:lvlJc w:val="right"/>
      <w:pPr>
        <w:tabs>
          <w:tab w:val="left" w:pos="0"/>
        </w:tabs>
        <w:ind w:left="360" w:hanging="216"/>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8">
    <w:nsid w:val="76B79944"/>
    <w:multiLevelType w:val="singleLevel"/>
    <w:tmpl w:val="76B79944"/>
    <w:lvl w:ilvl="0" w:tentative="0">
      <w:start w:val="1"/>
      <w:numFmt w:val="lowerLetter"/>
      <w:lvlText w:val="%1)"/>
      <w:lvlJc w:val="left"/>
      <w:pPr>
        <w:tabs>
          <w:tab w:val="left" w:pos="425"/>
        </w:tabs>
        <w:ind w:left="425" w:hanging="425"/>
      </w:pPr>
      <w:rPr>
        <w:rFonts w:hint="default"/>
      </w:rPr>
    </w:lvl>
  </w:abstractNum>
  <w:abstractNum w:abstractNumId="9">
    <w:nsid w:val="78E52D57"/>
    <w:multiLevelType w:val="multilevel"/>
    <w:tmpl w:val="78E52D57"/>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5"/>
  </w:num>
  <w:num w:numId="2">
    <w:abstractNumId w:val="3"/>
  </w:num>
  <w:num w:numId="3">
    <w:abstractNumId w:val="0"/>
  </w:num>
  <w:num w:numId="4">
    <w:abstractNumId w:val="6"/>
  </w:num>
  <w:num w:numId="5">
    <w:abstractNumId w:val="5"/>
    <w:lvlOverride w:ilvl="0">
      <w:lvl w:ilvl="0" w:tentative="1">
        <w:start w:val="1"/>
        <w:numFmt w:val="decimal"/>
        <w:suff w:val="space"/>
        <w:lvlText w:val="Chapter %1:"/>
        <w:lvlJc w:val="left"/>
        <w:pPr>
          <w:tabs>
            <w:tab w:val="left" w:pos="0"/>
          </w:tabs>
          <w:ind w:left="0" w:firstLine="0"/>
        </w:pPr>
      </w:lvl>
    </w:lvlOverride>
  </w:num>
  <w:num w:numId="6">
    <w:abstractNumId w:val="1"/>
  </w:num>
  <w:num w:numId="7">
    <w:abstractNumId w:val="7"/>
  </w:num>
  <w:num w:numId="8">
    <w:abstractNumId w:val="8"/>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9A2"/>
    <w:rsid w:val="0004372B"/>
    <w:rsid w:val="00057E47"/>
    <w:rsid w:val="0007220C"/>
    <w:rsid w:val="000756D6"/>
    <w:rsid w:val="00076CDF"/>
    <w:rsid w:val="0008050F"/>
    <w:rsid w:val="00091355"/>
    <w:rsid w:val="000B24C7"/>
    <w:rsid w:val="000C3CC8"/>
    <w:rsid w:val="000C5F5E"/>
    <w:rsid w:val="000D1686"/>
    <w:rsid w:val="0012792B"/>
    <w:rsid w:val="00134C3C"/>
    <w:rsid w:val="00163E29"/>
    <w:rsid w:val="00197564"/>
    <w:rsid w:val="001D2948"/>
    <w:rsid w:val="001D349C"/>
    <w:rsid w:val="001D6BA8"/>
    <w:rsid w:val="001F34EF"/>
    <w:rsid w:val="00220A45"/>
    <w:rsid w:val="00226826"/>
    <w:rsid w:val="00234E22"/>
    <w:rsid w:val="00253E2A"/>
    <w:rsid w:val="00256BD7"/>
    <w:rsid w:val="00275146"/>
    <w:rsid w:val="0028465C"/>
    <w:rsid w:val="002D2761"/>
    <w:rsid w:val="002E4663"/>
    <w:rsid w:val="002E6312"/>
    <w:rsid w:val="00305280"/>
    <w:rsid w:val="00334339"/>
    <w:rsid w:val="00370A35"/>
    <w:rsid w:val="003C633B"/>
    <w:rsid w:val="003F5387"/>
    <w:rsid w:val="00410302"/>
    <w:rsid w:val="00435DBE"/>
    <w:rsid w:val="004455FF"/>
    <w:rsid w:val="004807F5"/>
    <w:rsid w:val="00482F68"/>
    <w:rsid w:val="004B5B12"/>
    <w:rsid w:val="004C518D"/>
    <w:rsid w:val="004C7886"/>
    <w:rsid w:val="004D15A8"/>
    <w:rsid w:val="004D3AEE"/>
    <w:rsid w:val="004F5D70"/>
    <w:rsid w:val="004F631B"/>
    <w:rsid w:val="00503094"/>
    <w:rsid w:val="00513C35"/>
    <w:rsid w:val="0052691A"/>
    <w:rsid w:val="00527EE4"/>
    <w:rsid w:val="00531B67"/>
    <w:rsid w:val="00537797"/>
    <w:rsid w:val="00542174"/>
    <w:rsid w:val="00567031"/>
    <w:rsid w:val="005B0F59"/>
    <w:rsid w:val="0065082C"/>
    <w:rsid w:val="00655DFD"/>
    <w:rsid w:val="006832E3"/>
    <w:rsid w:val="00683993"/>
    <w:rsid w:val="006A7DE5"/>
    <w:rsid w:val="006B1C2D"/>
    <w:rsid w:val="006C6E53"/>
    <w:rsid w:val="006E6D40"/>
    <w:rsid w:val="00715F4F"/>
    <w:rsid w:val="00717493"/>
    <w:rsid w:val="00747855"/>
    <w:rsid w:val="00750321"/>
    <w:rsid w:val="007A3CCC"/>
    <w:rsid w:val="007A7A5E"/>
    <w:rsid w:val="007D23DB"/>
    <w:rsid w:val="008542CD"/>
    <w:rsid w:val="00865323"/>
    <w:rsid w:val="0086653A"/>
    <w:rsid w:val="0087483F"/>
    <w:rsid w:val="00883BC7"/>
    <w:rsid w:val="008A60FB"/>
    <w:rsid w:val="008A655C"/>
    <w:rsid w:val="008B35D1"/>
    <w:rsid w:val="008D091E"/>
    <w:rsid w:val="008F33B8"/>
    <w:rsid w:val="00933FA3"/>
    <w:rsid w:val="00935137"/>
    <w:rsid w:val="00943E1E"/>
    <w:rsid w:val="009555E7"/>
    <w:rsid w:val="0096491A"/>
    <w:rsid w:val="00973635"/>
    <w:rsid w:val="00974313"/>
    <w:rsid w:val="009828D7"/>
    <w:rsid w:val="009908CD"/>
    <w:rsid w:val="009A696A"/>
    <w:rsid w:val="009D27F2"/>
    <w:rsid w:val="009D570B"/>
    <w:rsid w:val="00A0025E"/>
    <w:rsid w:val="00A07C2A"/>
    <w:rsid w:val="00A259B9"/>
    <w:rsid w:val="00A3152F"/>
    <w:rsid w:val="00A73332"/>
    <w:rsid w:val="00AA0DEF"/>
    <w:rsid w:val="00AA7CF3"/>
    <w:rsid w:val="00AC00DF"/>
    <w:rsid w:val="00AE3F26"/>
    <w:rsid w:val="00AE7EF3"/>
    <w:rsid w:val="00B0452E"/>
    <w:rsid w:val="00B1148D"/>
    <w:rsid w:val="00B3241A"/>
    <w:rsid w:val="00B6048F"/>
    <w:rsid w:val="00B6548E"/>
    <w:rsid w:val="00B81BAF"/>
    <w:rsid w:val="00B90963"/>
    <w:rsid w:val="00BC40D1"/>
    <w:rsid w:val="00BC5029"/>
    <w:rsid w:val="00BF1B98"/>
    <w:rsid w:val="00CA49A2"/>
    <w:rsid w:val="00CA5EB6"/>
    <w:rsid w:val="00CD6F63"/>
    <w:rsid w:val="00CF641E"/>
    <w:rsid w:val="00D05215"/>
    <w:rsid w:val="00D17C0F"/>
    <w:rsid w:val="00D20611"/>
    <w:rsid w:val="00D52654"/>
    <w:rsid w:val="00D62B87"/>
    <w:rsid w:val="00D81BB2"/>
    <w:rsid w:val="00DC09F6"/>
    <w:rsid w:val="00DD3D70"/>
    <w:rsid w:val="00DE13D5"/>
    <w:rsid w:val="00E10469"/>
    <w:rsid w:val="00E12E83"/>
    <w:rsid w:val="00E3168B"/>
    <w:rsid w:val="00E31915"/>
    <w:rsid w:val="00E44E3D"/>
    <w:rsid w:val="00E45E3F"/>
    <w:rsid w:val="00E735F8"/>
    <w:rsid w:val="00EA4606"/>
    <w:rsid w:val="00ED2C28"/>
    <w:rsid w:val="00EF0362"/>
    <w:rsid w:val="00EF2386"/>
    <w:rsid w:val="00EF369B"/>
    <w:rsid w:val="00F22CC0"/>
    <w:rsid w:val="00F33CA1"/>
    <w:rsid w:val="00F830B8"/>
    <w:rsid w:val="00F85987"/>
    <w:rsid w:val="00F9366F"/>
    <w:rsid w:val="00FA268D"/>
    <w:rsid w:val="00FB2506"/>
    <w:rsid w:val="00FB559B"/>
    <w:rsid w:val="00FF3744"/>
    <w:rsid w:val="01FC699F"/>
    <w:rsid w:val="02ED6245"/>
    <w:rsid w:val="05241D1E"/>
    <w:rsid w:val="06974C8C"/>
    <w:rsid w:val="06E076D6"/>
    <w:rsid w:val="07CE7D50"/>
    <w:rsid w:val="115D17EA"/>
    <w:rsid w:val="158A187A"/>
    <w:rsid w:val="1906049B"/>
    <w:rsid w:val="211F3E49"/>
    <w:rsid w:val="22364E30"/>
    <w:rsid w:val="22AD222E"/>
    <w:rsid w:val="23BB7973"/>
    <w:rsid w:val="27D16976"/>
    <w:rsid w:val="2B2D2451"/>
    <w:rsid w:val="2B43023B"/>
    <w:rsid w:val="2BCC535A"/>
    <w:rsid w:val="2F32676D"/>
    <w:rsid w:val="317E24E7"/>
    <w:rsid w:val="31DF427E"/>
    <w:rsid w:val="361945D5"/>
    <w:rsid w:val="3E336515"/>
    <w:rsid w:val="3FBF4EB3"/>
    <w:rsid w:val="41312F1D"/>
    <w:rsid w:val="42CF1EC1"/>
    <w:rsid w:val="460C03FF"/>
    <w:rsid w:val="4BF75792"/>
    <w:rsid w:val="4DFA5F8B"/>
    <w:rsid w:val="4F0F6EDC"/>
    <w:rsid w:val="4F3616EF"/>
    <w:rsid w:val="50242FF0"/>
    <w:rsid w:val="56591390"/>
    <w:rsid w:val="58A228C3"/>
    <w:rsid w:val="5C641B24"/>
    <w:rsid w:val="63F27673"/>
    <w:rsid w:val="6513029E"/>
    <w:rsid w:val="65C17E8E"/>
    <w:rsid w:val="69555BD8"/>
    <w:rsid w:val="6A055DFE"/>
    <w:rsid w:val="6CD86EBF"/>
    <w:rsid w:val="703B040A"/>
    <w:rsid w:val="70F23EB1"/>
    <w:rsid w:val="7409135B"/>
    <w:rsid w:val="77851A84"/>
    <w:rsid w:val="78334B5A"/>
    <w:rsid w:val="78551993"/>
    <w:rsid w:val="7915136F"/>
    <w:rsid w:val="79C12D67"/>
    <w:rsid w:val="7A0323A9"/>
    <w:rsid w:val="7B93624A"/>
    <w:rsid w:val="7EFA1FB8"/>
    <w:rsid w:val="7F627123"/>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360" w:lineRule="auto"/>
      <w:jc w:val="both"/>
    </w:pPr>
    <w:rPr>
      <w:rFonts w:ascii="Times New Roman" w:hAnsi="Times New Roman" w:eastAsia="Calibri" w:cs="Mangal"/>
      <w:kern w:val="2"/>
      <w:sz w:val="24"/>
      <w:lang w:val="en-US" w:eastAsia="en-US" w:bidi="ne-NP"/>
    </w:rPr>
  </w:style>
  <w:style w:type="paragraph" w:styleId="2">
    <w:name w:val="heading 1"/>
    <w:basedOn w:val="1"/>
    <w:next w:val="1"/>
    <w:link w:val="37"/>
    <w:qFormat/>
    <w:uiPriority w:val="9"/>
    <w:pPr>
      <w:keepNext/>
      <w:keepLines/>
      <w:numPr>
        <w:ilvl w:val="0"/>
        <w:numId w:val="1"/>
      </w:numPr>
      <w:spacing w:before="240"/>
      <w:jc w:val="center"/>
      <w:outlineLvl w:val="0"/>
    </w:pPr>
    <w:rPr>
      <w:b/>
      <w:caps/>
      <w:sz w:val="32"/>
      <w:szCs w:val="29"/>
    </w:rPr>
  </w:style>
  <w:style w:type="paragraph" w:styleId="3">
    <w:name w:val="heading 2"/>
    <w:basedOn w:val="1"/>
    <w:next w:val="1"/>
    <w:link w:val="38"/>
    <w:unhideWhenUsed/>
    <w:qFormat/>
    <w:uiPriority w:val="9"/>
    <w:pPr>
      <w:keepNext/>
      <w:keepLines/>
      <w:numPr>
        <w:ilvl w:val="1"/>
        <w:numId w:val="1"/>
      </w:numPr>
      <w:spacing w:before="40"/>
      <w:outlineLvl w:val="1"/>
    </w:pPr>
    <w:rPr>
      <w:b/>
      <w:sz w:val="28"/>
      <w:szCs w:val="23"/>
    </w:rPr>
  </w:style>
  <w:style w:type="paragraph" w:styleId="4">
    <w:name w:val="heading 3"/>
    <w:basedOn w:val="1"/>
    <w:link w:val="39"/>
    <w:unhideWhenUsed/>
    <w:qFormat/>
    <w:uiPriority w:val="9"/>
    <w:pPr>
      <w:keepNext/>
      <w:keepLines/>
      <w:numPr>
        <w:ilvl w:val="2"/>
        <w:numId w:val="1"/>
      </w:numPr>
      <w:spacing w:before="40"/>
      <w:outlineLvl w:val="2"/>
    </w:pPr>
    <w:rPr>
      <w:b/>
      <w:szCs w:val="21"/>
    </w:rPr>
  </w:style>
  <w:style w:type="paragraph" w:styleId="5">
    <w:name w:val="heading 4"/>
    <w:basedOn w:val="1"/>
    <w:next w:val="1"/>
    <w:link w:val="43"/>
    <w:unhideWhenUsed/>
    <w:qFormat/>
    <w:uiPriority w:val="9"/>
    <w:pPr>
      <w:keepNext/>
      <w:keepLines/>
      <w:numPr>
        <w:ilvl w:val="3"/>
        <w:numId w:val="2"/>
      </w:numPr>
      <w:spacing w:before="40"/>
      <w:outlineLvl w:val="3"/>
    </w:pPr>
    <w:rPr>
      <w:b/>
      <w:iCs/>
    </w:rPr>
  </w:style>
  <w:style w:type="paragraph" w:styleId="6">
    <w:name w:val="heading 5"/>
    <w:basedOn w:val="1"/>
    <w:link w:val="44"/>
    <w:unhideWhenUsed/>
    <w:qFormat/>
    <w:uiPriority w:val="9"/>
    <w:pPr>
      <w:keepNext/>
      <w:keepLines/>
      <w:spacing w:before="40"/>
      <w:ind w:left="1008" w:hanging="648"/>
      <w:outlineLvl w:val="4"/>
    </w:pPr>
    <w:rPr>
      <w:b/>
    </w:rPr>
  </w:style>
  <w:style w:type="paragraph" w:styleId="7">
    <w:name w:val="heading 6"/>
    <w:basedOn w:val="1"/>
    <w:next w:val="1"/>
    <w:link w:val="45"/>
    <w:semiHidden/>
    <w:unhideWhenUsed/>
    <w:qFormat/>
    <w:uiPriority w:val="9"/>
    <w:pPr>
      <w:keepNext/>
      <w:keepLines/>
      <w:numPr>
        <w:ilvl w:val="5"/>
        <w:numId w:val="1"/>
      </w:numPr>
      <w:spacing w:before="40"/>
      <w:outlineLvl w:val="5"/>
    </w:pPr>
    <w:rPr>
      <w:rFonts w:ascii="Calibri Light" w:hAnsi="Calibri Light"/>
      <w:color w:val="1F3763"/>
    </w:rPr>
  </w:style>
  <w:style w:type="paragraph" w:styleId="8">
    <w:name w:val="heading 7"/>
    <w:basedOn w:val="1"/>
    <w:next w:val="1"/>
    <w:link w:val="46"/>
    <w:qFormat/>
    <w:uiPriority w:val="0"/>
    <w:pPr>
      <w:keepNext/>
      <w:keepLines/>
      <w:numPr>
        <w:ilvl w:val="6"/>
        <w:numId w:val="1"/>
      </w:numPr>
      <w:spacing w:before="40"/>
      <w:outlineLvl w:val="6"/>
    </w:pPr>
    <w:rPr>
      <w:rFonts w:ascii="Calibri Light" w:hAnsi="Calibri Light"/>
      <w:i/>
      <w:iCs/>
      <w:color w:val="1F3763"/>
    </w:rPr>
  </w:style>
  <w:style w:type="paragraph" w:styleId="9">
    <w:name w:val="heading 8"/>
    <w:basedOn w:val="1"/>
    <w:next w:val="1"/>
    <w:link w:val="47"/>
    <w:qFormat/>
    <w:uiPriority w:val="0"/>
    <w:pPr>
      <w:keepNext/>
      <w:keepLines/>
      <w:numPr>
        <w:ilvl w:val="7"/>
        <w:numId w:val="1"/>
      </w:numPr>
      <w:spacing w:before="40"/>
      <w:outlineLvl w:val="7"/>
    </w:pPr>
    <w:rPr>
      <w:rFonts w:ascii="Calibri Light" w:hAnsi="Calibri Light"/>
      <w:color w:val="272727"/>
      <w:sz w:val="21"/>
      <w:szCs w:val="19"/>
    </w:rPr>
  </w:style>
  <w:style w:type="paragraph" w:styleId="10">
    <w:name w:val="heading 9"/>
    <w:basedOn w:val="1"/>
    <w:next w:val="1"/>
    <w:link w:val="48"/>
    <w:qFormat/>
    <w:uiPriority w:val="0"/>
    <w:pPr>
      <w:keepNext/>
      <w:keepLines/>
      <w:numPr>
        <w:ilvl w:val="8"/>
        <w:numId w:val="1"/>
      </w:numPr>
      <w:spacing w:before="40"/>
      <w:outlineLvl w:val="8"/>
    </w:pPr>
    <w:rPr>
      <w:rFonts w:ascii="Calibri Light" w:hAnsi="Calibri Light"/>
      <w:i/>
      <w:iCs/>
      <w:color w:val="272727"/>
      <w:sz w:val="21"/>
      <w:szCs w:val="19"/>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3"/>
    <w:semiHidden/>
    <w:unhideWhenUsed/>
    <w:qFormat/>
    <w:uiPriority w:val="99"/>
    <w:pPr>
      <w:spacing w:line="240" w:lineRule="auto"/>
    </w:pPr>
    <w:rPr>
      <w:rFonts w:ascii="Segoe UI" w:hAnsi="Segoe UI" w:cs="Segoe UI"/>
      <w:sz w:val="18"/>
      <w:szCs w:val="16"/>
    </w:rPr>
  </w:style>
  <w:style w:type="paragraph" w:styleId="14">
    <w:name w:val="Body Text"/>
    <w:basedOn w:val="1"/>
    <w:link w:val="70"/>
    <w:qFormat/>
    <w:uiPriority w:val="1"/>
    <w:pPr>
      <w:spacing w:after="140" w:line="276" w:lineRule="auto"/>
    </w:pPr>
  </w:style>
  <w:style w:type="paragraph" w:styleId="15">
    <w:name w:val="caption"/>
    <w:basedOn w:val="1"/>
    <w:next w:val="1"/>
    <w:autoRedefine/>
    <w:qFormat/>
    <w:uiPriority w:val="0"/>
    <w:pPr>
      <w:jc w:val="center"/>
    </w:pPr>
    <w:rPr>
      <w:b/>
      <w:iCs/>
      <w:szCs w:val="16"/>
    </w:rPr>
  </w:style>
  <w:style w:type="character" w:styleId="16">
    <w:name w:val="annotation reference"/>
    <w:basedOn w:val="11"/>
    <w:semiHidden/>
    <w:unhideWhenUsed/>
    <w:qFormat/>
    <w:uiPriority w:val="99"/>
    <w:rPr>
      <w:sz w:val="16"/>
      <w:szCs w:val="16"/>
    </w:rPr>
  </w:style>
  <w:style w:type="paragraph" w:styleId="17">
    <w:name w:val="annotation text"/>
    <w:basedOn w:val="1"/>
    <w:link w:val="72"/>
    <w:semiHidden/>
    <w:unhideWhenUsed/>
    <w:qFormat/>
    <w:uiPriority w:val="99"/>
    <w:pPr>
      <w:spacing w:line="240" w:lineRule="auto"/>
    </w:pPr>
    <w:rPr>
      <w:sz w:val="20"/>
      <w:szCs w:val="18"/>
    </w:rPr>
  </w:style>
  <w:style w:type="paragraph" w:styleId="18">
    <w:name w:val="annotation subject"/>
    <w:basedOn w:val="17"/>
    <w:next w:val="17"/>
    <w:link w:val="73"/>
    <w:semiHidden/>
    <w:unhideWhenUsed/>
    <w:qFormat/>
    <w:uiPriority w:val="99"/>
    <w:rPr>
      <w:b/>
      <w:bCs/>
    </w:rPr>
  </w:style>
  <w:style w:type="character" w:styleId="19">
    <w:name w:val="endnote reference"/>
    <w:basedOn w:val="11"/>
    <w:semiHidden/>
    <w:unhideWhenUsed/>
    <w:qFormat/>
    <w:uiPriority w:val="99"/>
    <w:rPr>
      <w:vertAlign w:val="superscript"/>
    </w:rPr>
  </w:style>
  <w:style w:type="paragraph" w:styleId="20">
    <w:name w:val="endnote text"/>
    <w:basedOn w:val="1"/>
    <w:semiHidden/>
    <w:unhideWhenUsed/>
    <w:qFormat/>
    <w:uiPriority w:val="99"/>
    <w:pPr>
      <w:snapToGrid w:val="0"/>
      <w:jc w:val="left"/>
    </w:pPr>
  </w:style>
  <w:style w:type="character" w:styleId="21">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2">
    <w:name w:val="footer"/>
    <w:basedOn w:val="1"/>
    <w:link w:val="40"/>
    <w:qFormat/>
    <w:uiPriority w:val="99"/>
    <w:pPr>
      <w:tabs>
        <w:tab w:val="center" w:pos="4680"/>
        <w:tab w:val="right" w:pos="9360"/>
      </w:tabs>
      <w:spacing w:line="240" w:lineRule="auto"/>
    </w:pPr>
    <w:rPr>
      <w:rFonts w:cs="Calibri"/>
      <w:kern w:val="0"/>
      <w:szCs w:val="18"/>
    </w:rPr>
  </w:style>
  <w:style w:type="paragraph" w:styleId="23">
    <w:name w:val="header"/>
    <w:basedOn w:val="1"/>
    <w:link w:val="49"/>
    <w:qFormat/>
    <w:uiPriority w:val="0"/>
    <w:pPr>
      <w:tabs>
        <w:tab w:val="center" w:pos="4680"/>
        <w:tab w:val="right" w:pos="9360"/>
      </w:tabs>
      <w:spacing w:line="240" w:lineRule="auto"/>
    </w:pPr>
  </w:style>
  <w:style w:type="paragraph" w:styleId="2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5">
    <w:name w:val="Hyperlink"/>
    <w:basedOn w:val="11"/>
    <w:qFormat/>
    <w:uiPriority w:val="99"/>
    <w:rPr>
      <w:color w:val="0563C1"/>
      <w:u w:val="single"/>
    </w:rPr>
  </w:style>
  <w:style w:type="paragraph" w:styleId="26">
    <w:name w:val="index heading"/>
    <w:basedOn w:val="27"/>
    <w:qFormat/>
    <w:uiPriority w:val="0"/>
  </w:style>
  <w:style w:type="paragraph" w:customStyle="1" w:styleId="27">
    <w:name w:val="Heading"/>
    <w:basedOn w:val="1"/>
    <w:next w:val="14"/>
    <w:qFormat/>
    <w:uiPriority w:val="0"/>
    <w:pPr>
      <w:keepNext/>
      <w:spacing w:before="240" w:after="120"/>
    </w:pPr>
    <w:rPr>
      <w:rFonts w:eastAsia="Noto Sans CJK SC"/>
      <w:sz w:val="28"/>
      <w:szCs w:val="28"/>
    </w:rPr>
  </w:style>
  <w:style w:type="paragraph" w:styleId="28">
    <w:name w:val="List"/>
    <w:basedOn w:val="14"/>
    <w:qFormat/>
    <w:uiPriority w:val="0"/>
  </w:style>
  <w:style w:type="paragraph" w:styleId="29">
    <w:name w:val="Normal (Web)"/>
    <w:basedOn w:val="1"/>
    <w:semiHidden/>
    <w:unhideWhenUsed/>
    <w:qFormat/>
    <w:uiPriority w:val="99"/>
    <w:rPr>
      <w:szCs w:val="24"/>
    </w:rPr>
  </w:style>
  <w:style w:type="character" w:styleId="30">
    <w:name w:val="Strong"/>
    <w:basedOn w:val="11"/>
    <w:qFormat/>
    <w:uiPriority w:val="22"/>
    <w:rPr>
      <w:b/>
      <w:bCs/>
    </w:rPr>
  </w:style>
  <w:style w:type="table" w:styleId="3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able of figures"/>
    <w:basedOn w:val="1"/>
    <w:next w:val="1"/>
    <w:link w:val="65"/>
    <w:qFormat/>
    <w:uiPriority w:val="99"/>
  </w:style>
  <w:style w:type="paragraph" w:styleId="33">
    <w:name w:val="toc 1"/>
    <w:basedOn w:val="1"/>
    <w:next w:val="1"/>
    <w:link w:val="66"/>
    <w:autoRedefine/>
    <w:qFormat/>
    <w:uiPriority w:val="39"/>
    <w:pPr>
      <w:tabs>
        <w:tab w:val="right" w:leader="dot" w:pos="8656"/>
      </w:tabs>
    </w:pPr>
    <w:rPr>
      <w:b/>
      <w:bCs/>
    </w:rPr>
  </w:style>
  <w:style w:type="paragraph" w:styleId="34">
    <w:name w:val="toc 2"/>
    <w:basedOn w:val="1"/>
    <w:next w:val="1"/>
    <w:autoRedefine/>
    <w:qFormat/>
    <w:uiPriority w:val="39"/>
    <w:pPr>
      <w:tabs>
        <w:tab w:val="left" w:pos="880"/>
        <w:tab w:val="right" w:leader="dot" w:pos="8656"/>
      </w:tabs>
      <w:ind w:left="245"/>
    </w:pPr>
  </w:style>
  <w:style w:type="paragraph" w:styleId="35">
    <w:name w:val="toc 3"/>
    <w:basedOn w:val="1"/>
    <w:next w:val="1"/>
    <w:autoRedefine/>
    <w:qFormat/>
    <w:uiPriority w:val="39"/>
    <w:pPr>
      <w:spacing w:after="100"/>
      <w:ind w:left="480"/>
    </w:pPr>
  </w:style>
  <w:style w:type="paragraph" w:styleId="36">
    <w:name w:val="toc 4"/>
    <w:basedOn w:val="1"/>
    <w:qFormat/>
    <w:uiPriority w:val="1"/>
    <w:pPr>
      <w:widowControl w:val="0"/>
      <w:suppressAutoHyphens w:val="0"/>
      <w:autoSpaceDE w:val="0"/>
      <w:autoSpaceDN w:val="0"/>
      <w:spacing w:before="120" w:line="240" w:lineRule="auto"/>
      <w:ind w:left="1261" w:hanging="540"/>
      <w:jc w:val="left"/>
    </w:pPr>
    <w:rPr>
      <w:rFonts w:eastAsia="Times New Roman" w:cs="Times New Roman"/>
      <w:kern w:val="0"/>
      <w:szCs w:val="24"/>
      <w:lang w:bidi="ar-SA"/>
    </w:rPr>
  </w:style>
  <w:style w:type="character" w:customStyle="1" w:styleId="37">
    <w:name w:val="Heading 1 Char"/>
    <w:basedOn w:val="11"/>
    <w:link w:val="2"/>
    <w:qFormat/>
    <w:uiPriority w:val="9"/>
    <w:rPr>
      <w:rFonts w:ascii="Times New Roman" w:hAnsi="Times New Roman"/>
      <w:b/>
      <w:caps/>
      <w:sz w:val="32"/>
      <w:szCs w:val="29"/>
    </w:rPr>
  </w:style>
  <w:style w:type="character" w:customStyle="1" w:styleId="38">
    <w:name w:val="Heading 2 Char"/>
    <w:basedOn w:val="11"/>
    <w:link w:val="3"/>
    <w:qFormat/>
    <w:uiPriority w:val="9"/>
    <w:rPr>
      <w:rFonts w:ascii="Times New Roman" w:hAnsi="Times New Roman" w:eastAsia="Calibri" w:cs="Mangal"/>
      <w:b/>
      <w:sz w:val="28"/>
      <w:szCs w:val="23"/>
    </w:rPr>
  </w:style>
  <w:style w:type="character" w:customStyle="1" w:styleId="39">
    <w:name w:val="Heading 3 Char"/>
    <w:basedOn w:val="11"/>
    <w:link w:val="4"/>
    <w:qFormat/>
    <w:uiPriority w:val="9"/>
    <w:rPr>
      <w:rFonts w:ascii="Times New Roman" w:hAnsi="Times New Roman" w:eastAsia="Calibri" w:cs="Mangal"/>
      <w:b/>
      <w:sz w:val="24"/>
      <w:szCs w:val="21"/>
    </w:rPr>
  </w:style>
  <w:style w:type="character" w:customStyle="1" w:styleId="40">
    <w:name w:val="Footer Char"/>
    <w:basedOn w:val="11"/>
    <w:link w:val="22"/>
    <w:qFormat/>
    <w:uiPriority w:val="99"/>
    <w:rPr>
      <w:rFonts w:ascii="Times New Roman" w:hAnsi="Times New Roman" w:eastAsia="Calibri" w:cs="Calibri"/>
      <w:kern w:val="0"/>
      <w:sz w:val="24"/>
      <w:szCs w:val="18"/>
    </w:rPr>
  </w:style>
  <w:style w:type="character" w:customStyle="1" w:styleId="41">
    <w:name w:val="No Spacing Char"/>
    <w:basedOn w:val="11"/>
    <w:link w:val="42"/>
    <w:qFormat/>
    <w:uiPriority w:val="0"/>
    <w:rPr>
      <w:rFonts w:ascii="Times New Roman" w:hAnsi="Times New Roman" w:eastAsia="Calibri" w:cs="Calibri"/>
      <w:kern w:val="0"/>
      <w:sz w:val="24"/>
      <w:szCs w:val="18"/>
    </w:rPr>
  </w:style>
  <w:style w:type="paragraph" w:styleId="42">
    <w:name w:val="No Spacing"/>
    <w:link w:val="41"/>
    <w:qFormat/>
    <w:uiPriority w:val="0"/>
    <w:pPr>
      <w:suppressAutoHyphens/>
      <w:jc w:val="both"/>
    </w:pPr>
    <w:rPr>
      <w:rFonts w:ascii="Times New Roman" w:hAnsi="Times New Roman" w:eastAsia="Calibri" w:cs="Calibri"/>
      <w:sz w:val="24"/>
      <w:szCs w:val="18"/>
      <w:lang w:val="en-US" w:eastAsia="en-US" w:bidi="ne-NP"/>
    </w:rPr>
  </w:style>
  <w:style w:type="character" w:customStyle="1" w:styleId="43">
    <w:name w:val="Heading 4 Char"/>
    <w:basedOn w:val="11"/>
    <w:link w:val="5"/>
    <w:qFormat/>
    <w:uiPriority w:val="0"/>
    <w:rPr>
      <w:rFonts w:ascii="Times New Roman" w:hAnsi="Times New Roman" w:eastAsia="Calibri" w:cs="Mangal"/>
      <w:b/>
      <w:iCs/>
      <w:sz w:val="24"/>
    </w:rPr>
  </w:style>
  <w:style w:type="character" w:customStyle="1" w:styleId="44">
    <w:name w:val="Heading 5 Char"/>
    <w:basedOn w:val="11"/>
    <w:link w:val="6"/>
    <w:qFormat/>
    <w:uiPriority w:val="9"/>
    <w:rPr>
      <w:rFonts w:ascii="Times New Roman" w:hAnsi="Times New Roman"/>
      <w:b/>
      <w:sz w:val="24"/>
    </w:rPr>
  </w:style>
  <w:style w:type="character" w:customStyle="1" w:styleId="45">
    <w:name w:val="Heading 6 Char"/>
    <w:basedOn w:val="11"/>
    <w:link w:val="7"/>
    <w:qFormat/>
    <w:uiPriority w:val="0"/>
    <w:rPr>
      <w:rFonts w:ascii="Calibri Light" w:hAnsi="Calibri Light" w:eastAsia="Calibri" w:cs="Mangal"/>
      <w:color w:val="1F3763"/>
      <w:sz w:val="24"/>
    </w:rPr>
  </w:style>
  <w:style w:type="character" w:customStyle="1" w:styleId="46">
    <w:name w:val="Heading 7 Char"/>
    <w:basedOn w:val="11"/>
    <w:link w:val="8"/>
    <w:qFormat/>
    <w:uiPriority w:val="0"/>
    <w:rPr>
      <w:rFonts w:ascii="Calibri Light" w:hAnsi="Calibri Light" w:eastAsia="Calibri" w:cs="Mangal"/>
      <w:i/>
      <w:iCs/>
      <w:color w:val="1F3763"/>
      <w:sz w:val="24"/>
    </w:rPr>
  </w:style>
  <w:style w:type="character" w:customStyle="1" w:styleId="47">
    <w:name w:val="Heading 8 Char"/>
    <w:basedOn w:val="11"/>
    <w:link w:val="9"/>
    <w:qFormat/>
    <w:uiPriority w:val="0"/>
    <w:rPr>
      <w:rFonts w:ascii="Calibri Light" w:hAnsi="Calibri Light" w:eastAsia="Calibri" w:cs="Mangal"/>
      <w:color w:val="272727"/>
      <w:sz w:val="21"/>
      <w:szCs w:val="19"/>
    </w:rPr>
  </w:style>
  <w:style w:type="character" w:customStyle="1" w:styleId="48">
    <w:name w:val="Heading 9 Char"/>
    <w:basedOn w:val="11"/>
    <w:link w:val="10"/>
    <w:qFormat/>
    <w:uiPriority w:val="0"/>
    <w:rPr>
      <w:rFonts w:ascii="Calibri Light" w:hAnsi="Calibri Light" w:eastAsia="Calibri" w:cs="Mangal"/>
      <w:i/>
      <w:iCs/>
      <w:color w:val="272727"/>
      <w:sz w:val="21"/>
      <w:szCs w:val="19"/>
    </w:rPr>
  </w:style>
  <w:style w:type="character" w:customStyle="1" w:styleId="49">
    <w:name w:val="Header Char"/>
    <w:basedOn w:val="11"/>
    <w:link w:val="23"/>
    <w:qFormat/>
    <w:uiPriority w:val="0"/>
    <w:rPr>
      <w:rFonts w:ascii="Times New Roman" w:hAnsi="Times New Roman"/>
      <w:sz w:val="24"/>
    </w:rPr>
  </w:style>
  <w:style w:type="character" w:customStyle="1" w:styleId="50">
    <w:name w:val="Index Link"/>
    <w:qFormat/>
    <w:uiPriority w:val="0"/>
  </w:style>
  <w:style w:type="character" w:customStyle="1" w:styleId="51">
    <w:name w:val="Bullets"/>
    <w:qFormat/>
    <w:uiPriority w:val="0"/>
    <w:rPr>
      <w:rFonts w:ascii="OpenSymbol" w:hAnsi="OpenSymbol" w:eastAsia="OpenSymbol" w:cs="OpenSymbol"/>
    </w:rPr>
  </w:style>
  <w:style w:type="character" w:customStyle="1" w:styleId="52">
    <w:name w:val="Numbering Symbols"/>
    <w:qFormat/>
    <w:uiPriority w:val="0"/>
  </w:style>
  <w:style w:type="paragraph" w:customStyle="1" w:styleId="53">
    <w:name w:val="Index"/>
    <w:basedOn w:val="1"/>
    <w:qFormat/>
    <w:uiPriority w:val="0"/>
    <w:pPr>
      <w:suppressLineNumbers/>
    </w:pPr>
  </w:style>
  <w:style w:type="paragraph" w:customStyle="1" w:styleId="54">
    <w:name w:val="Header and Footer"/>
    <w:basedOn w:val="1"/>
    <w:qFormat/>
    <w:uiPriority w:val="0"/>
  </w:style>
  <w:style w:type="paragraph" w:customStyle="1" w:styleId="55">
    <w:name w:val="TOC Heading1"/>
    <w:basedOn w:val="2"/>
    <w:next w:val="1"/>
    <w:qFormat/>
    <w:uiPriority w:val="39"/>
    <w:pPr>
      <w:numPr>
        <w:numId w:val="0"/>
      </w:numPr>
      <w:spacing w:line="259" w:lineRule="auto"/>
      <w:jc w:val="left"/>
      <w:outlineLvl w:val="9"/>
    </w:pPr>
    <w:rPr>
      <w:rFonts w:ascii="Calibri Light" w:hAnsi="Calibri Light"/>
      <w:b w:val="0"/>
      <w:color w:val="2F5496"/>
      <w:kern w:val="0"/>
      <w:szCs w:val="32"/>
      <w:lang w:bidi="ar-SA"/>
    </w:rPr>
  </w:style>
  <w:style w:type="paragraph" w:customStyle="1" w:styleId="56">
    <w:name w:val="Bibliography1"/>
    <w:basedOn w:val="1"/>
    <w:next w:val="1"/>
    <w:qFormat/>
    <w:uiPriority w:val="0"/>
  </w:style>
  <w:style w:type="paragraph" w:customStyle="1" w:styleId="57">
    <w:name w:val="Table Contents"/>
    <w:basedOn w:val="1"/>
    <w:qFormat/>
    <w:uiPriority w:val="0"/>
    <w:pPr>
      <w:widowControl w:val="0"/>
      <w:suppressLineNumbers/>
    </w:pPr>
  </w:style>
  <w:style w:type="paragraph" w:customStyle="1" w:styleId="58">
    <w:name w:val="Table"/>
    <w:basedOn w:val="15"/>
    <w:qFormat/>
    <w:uiPriority w:val="0"/>
  </w:style>
  <w:style w:type="paragraph" w:customStyle="1" w:styleId="59">
    <w:name w:val="Table Heading"/>
    <w:basedOn w:val="57"/>
    <w:qFormat/>
    <w:uiPriority w:val="0"/>
    <w:pPr>
      <w:jc w:val="center"/>
    </w:pPr>
    <w:rPr>
      <w:b/>
      <w:bCs/>
    </w:rPr>
  </w:style>
  <w:style w:type="paragraph" w:customStyle="1" w:styleId="60">
    <w:name w:val="Figure Index 1"/>
    <w:basedOn w:val="53"/>
    <w:qFormat/>
    <w:uiPriority w:val="0"/>
    <w:pPr>
      <w:tabs>
        <w:tab w:val="right" w:leader="dot" w:pos="8666"/>
      </w:tabs>
    </w:pPr>
  </w:style>
  <w:style w:type="character" w:customStyle="1" w:styleId="61">
    <w:name w:val="x3jgonx"/>
    <w:basedOn w:val="11"/>
    <w:qFormat/>
    <w:uiPriority w:val="0"/>
  </w:style>
  <w:style w:type="paragraph" w:styleId="62">
    <w:name w:val="List Paragraph"/>
    <w:basedOn w:val="1"/>
    <w:qFormat/>
    <w:uiPriority w:val="1"/>
    <w:pPr>
      <w:suppressAutoHyphens w:val="0"/>
      <w:spacing w:after="160" w:line="259" w:lineRule="auto"/>
      <w:ind w:left="720"/>
      <w:contextualSpacing/>
    </w:pPr>
    <w:rPr>
      <w:rFonts w:eastAsiaTheme="minorHAnsi" w:cstheme="minorBidi"/>
      <w:kern w:val="0"/>
      <w:szCs w:val="22"/>
      <w:lang w:bidi="ar-SA"/>
    </w:rPr>
  </w:style>
  <w:style w:type="character" w:customStyle="1" w:styleId="63">
    <w:name w:val="Balloon Text Char"/>
    <w:basedOn w:val="11"/>
    <w:link w:val="13"/>
    <w:semiHidden/>
    <w:qFormat/>
    <w:uiPriority w:val="99"/>
    <w:rPr>
      <w:rFonts w:ascii="Segoe UI" w:hAnsi="Segoe UI" w:cs="Segoe UI"/>
      <w:sz w:val="18"/>
      <w:szCs w:val="16"/>
    </w:rPr>
  </w:style>
  <w:style w:type="character" w:customStyle="1" w:styleId="64">
    <w:name w:val="Unresolved Mention1"/>
    <w:basedOn w:val="11"/>
    <w:semiHidden/>
    <w:unhideWhenUsed/>
    <w:qFormat/>
    <w:uiPriority w:val="99"/>
    <w:rPr>
      <w:color w:val="605E5C"/>
      <w:shd w:val="clear" w:color="auto" w:fill="E1DFDD"/>
    </w:rPr>
  </w:style>
  <w:style w:type="character" w:customStyle="1" w:styleId="65">
    <w:name w:val="Table of Figures Char"/>
    <w:link w:val="32"/>
    <w:qFormat/>
    <w:uiPriority w:val="99"/>
  </w:style>
  <w:style w:type="character" w:customStyle="1" w:styleId="66">
    <w:name w:val="TOC 1 Char"/>
    <w:link w:val="33"/>
    <w:qFormat/>
    <w:uiPriority w:val="39"/>
    <w:rPr>
      <w:rFonts w:eastAsia="Calibri" w:cs="Mangal"/>
      <w:b/>
      <w:bCs/>
      <w:kern w:val="2"/>
      <w:sz w:val="24"/>
      <w:lang w:bidi="ne-NP"/>
    </w:rPr>
  </w:style>
  <w:style w:type="paragraph" w:customStyle="1" w:styleId="67">
    <w:name w:val="Bibliography"/>
    <w:basedOn w:val="1"/>
    <w:next w:val="1"/>
    <w:unhideWhenUsed/>
    <w:qFormat/>
    <w:uiPriority w:val="37"/>
  </w:style>
  <w:style w:type="character" w:customStyle="1" w:styleId="68">
    <w:name w:val="Unresolved Mention"/>
    <w:basedOn w:val="11"/>
    <w:semiHidden/>
    <w:unhideWhenUsed/>
    <w:qFormat/>
    <w:uiPriority w:val="99"/>
    <w:rPr>
      <w:color w:val="605E5C"/>
      <w:shd w:val="clear" w:color="auto" w:fill="E1DFDD"/>
    </w:rPr>
  </w:style>
  <w:style w:type="paragraph" w:customStyle="1" w:styleId="69">
    <w:name w:val="ds-markdown-paragraph"/>
    <w:basedOn w:val="1"/>
    <w:qFormat/>
    <w:uiPriority w:val="0"/>
    <w:pPr>
      <w:suppressAutoHyphens w:val="0"/>
      <w:spacing w:before="100" w:beforeAutospacing="1" w:after="100" w:afterAutospacing="1" w:line="240" w:lineRule="auto"/>
      <w:jc w:val="left"/>
    </w:pPr>
    <w:rPr>
      <w:rFonts w:eastAsia="Times New Roman" w:cs="Times New Roman"/>
      <w:kern w:val="0"/>
      <w:szCs w:val="24"/>
      <w:lang w:bidi="ar-SA"/>
    </w:rPr>
  </w:style>
  <w:style w:type="character" w:customStyle="1" w:styleId="70">
    <w:name w:val="Body Text Char"/>
    <w:basedOn w:val="11"/>
    <w:link w:val="14"/>
    <w:qFormat/>
    <w:uiPriority w:val="1"/>
    <w:rPr>
      <w:rFonts w:eastAsia="Calibri" w:cs="Mangal"/>
      <w:kern w:val="2"/>
      <w:sz w:val="24"/>
      <w:lang w:bidi="ne-NP"/>
    </w:rPr>
  </w:style>
  <w:style w:type="paragraph" w:customStyle="1" w:styleId="71">
    <w:name w:val="Table Paragraph"/>
    <w:basedOn w:val="1"/>
    <w:qFormat/>
    <w:uiPriority w:val="1"/>
    <w:pPr>
      <w:widowControl w:val="0"/>
      <w:suppressAutoHyphens w:val="0"/>
      <w:autoSpaceDE w:val="0"/>
      <w:autoSpaceDN w:val="0"/>
      <w:spacing w:line="240" w:lineRule="auto"/>
      <w:jc w:val="left"/>
    </w:pPr>
    <w:rPr>
      <w:rFonts w:eastAsia="Times New Roman" w:cs="Times New Roman"/>
      <w:kern w:val="0"/>
      <w:sz w:val="22"/>
      <w:szCs w:val="22"/>
      <w:lang w:bidi="ar-SA"/>
    </w:rPr>
  </w:style>
  <w:style w:type="character" w:customStyle="1" w:styleId="72">
    <w:name w:val="Comment Text Char"/>
    <w:basedOn w:val="11"/>
    <w:link w:val="17"/>
    <w:semiHidden/>
    <w:qFormat/>
    <w:uiPriority w:val="99"/>
    <w:rPr>
      <w:rFonts w:eastAsia="Calibri" w:cs="Mangal"/>
      <w:kern w:val="2"/>
      <w:szCs w:val="18"/>
      <w:lang w:bidi="ne-NP"/>
    </w:rPr>
  </w:style>
  <w:style w:type="character" w:customStyle="1" w:styleId="73">
    <w:name w:val="Comment Subject Char"/>
    <w:basedOn w:val="72"/>
    <w:link w:val="18"/>
    <w:semiHidden/>
    <w:qFormat/>
    <w:uiPriority w:val="99"/>
    <w:rPr>
      <w:rFonts w:eastAsia="Calibri" w:cs="Mangal"/>
      <w:b/>
      <w:bCs/>
      <w:kern w:val="2"/>
      <w:szCs w:val="18"/>
      <w:lang w:bidi="ne-NP"/>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Bea21</b:Tag>
    <b:SourceType>JournalArticle</b:SourceType>
    <b:Guid>{A8D946AA-1F1B-447F-A76B-0D813E2F51BC}</b:Guid>
    <b:Author>
      <b:Author>
        <b:NameList>
          <b:Person>
            <b:Last>Beauchamp</b:Last>
            <b:First>M.</b:First>
            <b:Middle>R.</b:Middle>
          </b:Person>
          <b:Person>
            <b:Last>Liu</b:Last>
            <b:First>Y.</b:First>
          </b:Person>
          <b:Person>
            <b:Last>Dunlop</b:Last>
            <b:First>W.</b:First>
            <b:Middle>L.</b:Middle>
          </b:Person>
          <b:Person>
            <b:Last>al.</b:Last>
            <b:First>et</b:First>
          </b:Person>
        </b:NameList>
      </b:Author>
    </b:Author>
    <b:Title>Psychological mediators of exercise adherence among older adults in a group-based randomized trial</b:Title>
    <b:JournalName>Health Psychology</b:JournalName>
    <b:Year>2021</b:Year>
    <b:Pages>166-177</b:Pages>
    <b:Volume>40</b:Volume>
    <b:Issue>3</b:Issue>
    <b:YearAccessed>2025</b:YearAccessed>
    <b:MonthAccessed>11</b:MonthAccessed>
    <b:DayAccessed>15</b:DayAccessed>
    <b:DOI>10.1037/hea0001060</b:DOI>
    <b:RefOrder>1</b:RefOrder>
  </b:Source>
  <b:Source>
    <b:Tag>Cho21</b:Tag>
    <b:SourceType>JournalArticle</b:SourceType>
    <b:Guid>{54CD060F-C7B7-4447-B07A-E279496303DB}</b:Guid>
    <b:Author>
      <b:Author>
        <b:NameList>
          <b:Person>
            <b:Last>Cho</b:Last>
            <b:First>Weisheng</b:First>
            <b:Middle>Chiu &amp; Heetae</b:Middle>
          </b:Person>
        </b:NameList>
      </b:Author>
    </b:Author>
    <b:Title>The role of technology readiness in individuals' intention to use health and fitness applications: a comparison between users and non-users</b:Title>
    <b:JournalName>Asia Pacific Journal of Marketing and Logistics</b:JournalName>
    <b:Year>2021</b:Year>
    <b:Pages>807-825</b:Pages>
    <b:Volume>33</b:Volume>
    <b:Issue>3</b:Issue>
    <b:DOI>10.1108/APJML-09-2019-0594</b:DOI>
    <b:RefOrder>2</b:RefOrder>
  </b:Source>
  <b:Source>
    <b:Tag>Adi23</b:Tag>
    <b:SourceType>JournalArticle</b:SourceType>
    <b:Guid>{9DC3AC90-5F46-44A5-B475-CD65CF1CD408}</b:Guid>
    <b:Author>
      <b:Author>
        <b:NameList>
          <b:Person>
            <b:Last>Aditi Shrestha</b:Last>
            <b:First>Alina</b:First>
            <b:Middle>Karki, Mayank Bhushan, Shiwani Joshi, Shreya Gurung</b:Middle>
          </b:Person>
        </b:NameList>
      </b:Author>
    </b:Author>
    <b:Title>Effects of Social Media Marketing on Consumer Buying Behavior</b:Title>
    <b:JournalName>New Perspective: Journal of Business and Economics</b:JournalName>
    <b:Year>2023</b:Year>
    <b:Pages>74–82</b:Pages>
    <b:Volume>6</b:Volume>
    <b:Issue>1</b:Issue>
    <b:YearAccessed>2025</b:YearAccessed>
    <b:MonthAccessed>11</b:MonthAccessed>
    <b:DayAccessed>15</b:DayAccessed>
    <b:URL>https://www.nepjol.info/index.php/npjbe/article/view/58916</b:URL>
    <b:DOI>https://doi.org/10.3126/npjbe.v6i1.58916</b:DOI>
    <b:RefOrder>3</b:RefOrder>
  </b:Source>
  <b:Source>
    <b:Tag>Gan24</b:Tag>
    <b:SourceType>JournalArticle</b:SourceType>
    <b:Guid>{96DC3271-0A8D-40FE-874F-C30400402BFC}</b:Guid>
    <b:Author>
      <b:Author>
        <b:NameList>
          <b:Person>
            <b:Last>Ganesh Bhattarai</b:Last>
            <b:First>Pallavi</b:First>
            <b:Middle>Thapa</b:Middle>
          </b:Person>
        </b:NameList>
      </b:Author>
    </b:Author>
    <b:Title>An Empirical Study on E-Commerce and Its Determinants in the Context of Nepalese Small and Medium Enterprises</b:Title>
    <b:JournalName>International Research Journal of MMC</b:JournalName>
    <b:Year>2024</b:Year>
    <b:Pages>109–122</b:Pages>
    <b:Volume>5</b:Volume>
    <b:Issue>5</b:Issue>
    <b:YearAccessed>2025</b:YearAccessed>
    <b:MonthAccessed>11</b:MonthAccessed>
    <b:DayAccessed>15</b:DayAccessed>
    <b:URL>https://www.nepjol.info/index.php/irjmmc/article/view/73701</b:URL>
    <b:DOI>https://doi.org/10.3126/irjmmc.v5i5.73701</b:DOI>
    <b:RefOrder>4</b:RefOrder>
  </b:Source>
</b:Sources>
</file>

<file path=customXml/itemProps1.xml><?xml version="1.0" encoding="utf-8"?>
<ds:datastoreItem xmlns:ds="http://schemas.openxmlformats.org/officeDocument/2006/customXml" ds:itemID="{6D8BFB9A-EA0E-4EDC-8A4C-D6D67BB85FF0}">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6414</Words>
  <Characters>36565</Characters>
  <Lines>304</Lines>
  <Paragraphs>85</Paragraphs>
  <TotalTime>3</TotalTime>
  <ScaleCrop>false</ScaleCrop>
  <LinksUpToDate>false</LinksUpToDate>
  <CharactersWithSpaces>42894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2024-06-27T14:39:00Z</dcterms:created>
  <dc:creator>Amrit Chapagain;Ayush Mahat</dc:creator>
  <cp:lastModifiedBy>Ridesh</cp:lastModifiedBy>
  <dcterms:modified xsi:type="dcterms:W3CDTF">2026-02-17T13:23:16Z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241947D070784EC687002DA0F1A51148_12</vt:lpwstr>
  </property>
</Properties>
</file>