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033F03C0" w14:textId="77777777" w:rsidR="002571A8" w:rsidRDefault="00000000">
      <w:pPr>
        <w:numPr>
          <w:ilvl w:val="0"/>
          <w:numId w:val="2"/>
        </w:numPr>
        <w:rPr>
          <w:lang w:val="en-GB"/>
        </w:rPr>
      </w:pPr>
      <w:r>
        <w:rPr>
          <w:lang w:val="en-GB"/>
        </w:rPr>
        <w:t>The window is divided into four areas: two above the timeline, two below it. Which module sits in which area is up to you - map, chart, Chart Flow or GPX table. Move the mouse into an area and a small handle appears at its top edge; a right-click anywhere in the area opens the same list. Picking a module that currently sits somewhere else makes the two areas swap. The video can only be in the upper row and changes sides there.</w:t>
      </w:r>
    </w:p>
    <w:p w14:paraId="237F7EFF" w14:textId="77777777" w:rsidR="002571A8" w:rsidRDefault="00000000">
      <w:pPr>
        <w:numPr>
          <w:ilvl w:val="0"/>
          <w:numId w:val="2"/>
        </w:numPr>
        <w:rPr>
          <w:lang w:val="en-GB"/>
        </w:rPr>
      </w:pPr>
      <w:r>
        <w:rPr>
          <w:lang w:val="en-GB"/>
        </w:rPr>
        <w:t>The player buttons sit directly under the video picture, the GPX button bar under the GPX table. Each module carries its own controls, so they travel with it when you move it to another window.</w:t>
      </w:r>
    </w:p>
    <w:p w14:paraId="0C7A9091" w14:textId="77777777" w:rsidR="002571A8" w:rsidRDefault="00000000">
      <w:pPr>
        <w:numPr>
          <w:ilvl w:val="0"/>
          <w:numId w:val="2"/>
        </w:numPr>
        <w:rPr>
          <w:lang w:val="en-GB"/>
        </w:rPr>
      </w:pPr>
      <w:r>
        <w:rPr>
          <w:lang w:val="en-GB"/>
        </w:rPr>
        <w:t>Across the middle, over the full width of the window, runs the timeline.</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pPr>
        <w:rPr>
          <w:bCs/>
          <w:lang w:val="en-GB"/>
        </w:rPr>
      </w:pPr>
      <w:r>
        <w:rPr>
          <w:bCs/>
          <w:lang w:val="en-GB"/>
        </w:rPr>
        <w:t xml:space="preserve">Several files selected at once go into the playlist in recording order, not in the order they were clicked: the recording time is read from the video container (the value ffprobe shows as creation_time), and GoPro chapters of one recording - GX010039, GX020039, GX030039 - follow each other by chapter number. Where the container has no time, the file's creation time is used. The order is printed to the console. Sorting by name would be wrong: GX020039 would come after GX010042.</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pPr>
        <w:rPr>
          <w:bCs/>
          <w:lang w:val="en-GB"/>
        </w:rPr>
      </w:pPr>
      <w:r>
        <w:rPr>
          <w:b/>
          <w:bCs/>
          <w:lang w:val="en-GB"/>
        </w:rPr>
        <w:t xml:space="preserve">Stopping a running export</w:t>
      </w:r>
      <w:r>
        <w:rPr>
          <w:b/>
          <w:bCs/>
          <w:lang w:val="en-GB"/>
        </w:rPr>
        <w:br/>
      </w:r>
      <w:r>
        <w:rPr>
          <w:bCs/>
          <w:lang w:val="en-GB"/>
        </w:rPr>
        <w:t xml:space="preserve">In Encode-Mode the encoder window shows the progress. Close on that window asks "Stop the export?": Yes stops the encoder within a second or two, deletes the incomplete output file and closes the window; No leaves it running. Closing the main window while an export runs asks the same question. In Copy-Mode the export window has a Cancel button that stops ffmpeg.</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the Undo action and the Undo history.</w:t>
      </w:r>
      <w:r w:rsidR="007D32C8">
        <w:rPr>
          <w:sz w:val="24"/>
          <w:szCs w:val="24"/>
          <w:lang w:val="en-GB"/>
        </w:rPr>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pPr>
        <w:rPr>
          <w:bCs/>
          <w:lang w:val="en-GB"/>
        </w:rPr>
      </w:pPr>
      <w:r>
        <w:rPr>
          <w:b/>
          <w:bCs/>
          <w:lang w:val="en-GB"/>
        </w:rPr>
        <w:t xml:space="preserve">Undo history…</w:t>
      </w:r>
      <w:r>
        <w:rPr>
          <w:b/>
          <w:bCs/>
          <w:lang w:val="en-GB"/>
        </w:rPr>
        <w:br/>
      </w:r>
      <w:r>
        <w:rPr>
          <w:bCs/>
          <w:lang w:val="en-GB"/>
        </w:rPr>
        <w:t xml:space="preserve">Every undo step carries a name and a time - for example "Cut 1952.118-1954.118 s (video + GPX)", "chT rows 1890..1893 (00:32:30.011 - 00:32:33.011)", "Smooth (whole track)". Edit &gt; Undo history lists them, newest first; the top entry is what Ctrl+Z undoes next. Select an entry and press "Undo to here": that step and every step above it are undone, after a confirmation that says how many. A single step cannot be taken out of the middle - the list holds states, not actions. Taking back one cut on its own is what the right-click on a cut in the timeline offers.</w:t>
      </w:r>
    </w:p>
    <w:p w14:paraId="5553F58C" w14:textId="77777777" w:rsidR="002571A8" w:rsidRPr="00C82C40" w:rsidRDefault="007D32C8">
      <w:pPr>
        <w:rPr>
          <w:b/>
          <w:bCs/>
          <w:sz w:val="32"/>
          <w:szCs w:val="32"/>
          <w:lang w:val="en-GB"/>
        </w:rPr>
      </w:pP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Window headers</w:t>
      </w:r>
    </w:p>
    <w:p w14:paraId="4805F67E" w14:textId="77777777" w:rsidR="002571A8" w:rsidRDefault="00000000">
      <w:pPr>
        <w:rPr>
          <w:lang w:val="en-GB"/>
        </w:rPr>
      </w:pPr>
      <w:r>
        <w:rPr>
          <w:lang w:val="en-GB"/>
        </w:rPr>
        <w:t>Each of the four windows can show a small header with the name of the module in it. The header costs about 20 pixels of height, so it is off by default - the switch handle and the right-click menu do the same job without taking up room.</w:t>
      </w:r>
      <w:r>
        <w:rPr>
          <w:lang w:val="en-GB"/>
        </w:rPr>
        <w:t/>
      </w:r>
      <w:r>
        <w:rPr>
          <w:lang w:val="en-GB"/>
        </w:rPr>
        <w:t/>
      </w:r>
    </w:p>
    <w:p w14:paraId="27CE272D" w14:textId="77777777" w:rsidR="002571A8" w:rsidRDefault="00000000">
      <w:pPr>
        <w:rPr>
          <w:b/>
          <w:bCs/>
          <w:lang w:val="en-GB"/>
        </w:rPr>
      </w:pPr>
      <w:r>
        <w:rPr>
          <w:b/>
          <w:bCs/>
          <w:lang w:val="en-GB"/>
        </w:rPr>
        <w:t>Elevation profile in the video</w:t>
      </w:r>
    </w:p>
    <w:p w14:paraId="2AC1B64D" w14:textId="77777777" w:rsidR="002571A8" w:rsidRDefault="00000000">
      <w:pPr>
        <w:rPr>
          <w:lang w:val="en-GB"/>
        </w:rPr>
      </w:pPr>
      <w:r>
        <w:rPr>
          <w:lang w:val="en-GB"/>
        </w:rPr>
        <w:t>Shows the Chart Flow over the video picture, bottom left, dark and translucent. Drag it anywhere inside the picture by the small handle in its top left corner; the position is remembered. It stays inside the picture, not on the black bars that appear when the video does not fill the window.</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p>
      <w:r>
        <w:rPr>
          <w:b/>
        </w:rPr>
        <w:t>GPX Buttons under Map</w:t>
        <w:br/>
      </w:r>
      <w:r>
        <w:t>Moves the GPX button bar and the info line (video time, GPX length, elevation, slope, zero and gap counts) from under the GPX table to under the map, and back. It is the same bar, only drawn a little flatter under the map so the map keeps its height. The choice is remembered.</w:t>
      </w:r>
    </w:p>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three dividers - between the two upper windows, between the two lower ones, and between the rows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r>
        <w:rPr>
          <w:b/>
          <w:sz w:val="32"/>
        </w:rPr>
        <w:t>Menu Bookmarks</w:t>
      </w:r>
    </w:p>
    <w:p>
      <w:r>
        <w:t>When syncing a track you look at the same GPX point again and again, and you had to find it again each time: before a cut it was row 1304, after the cut it is row 1296, and chT or "Cut GPX to video" change its time. A bookmark remembers the point by its coordinates and a name - nothing else. Coordinates are the one thing no edit changes, only deleting a point removes them. So a bookmark still finds its point after cuts, time edits and smoothing.</w:t>
        <w:br/>
      </w:r>
      <w:r>
        <w:t>The same menu opens on right-click on the map and on right-click in the GPX table.</w:t>
      </w:r>
    </w:p>
    <w:p>
      <w:r>
        <w:rPr>
          <w:b/>
        </w:rPr>
        <w:t>Add bookmark for selected row… – Shortcut: STRG+B</w:t>
        <w:br/>
      </w:r>
      <w:r>
        <w:t>Bookmarks the selected GPX row. A small window asks for a name; the default is the row number ("Row 1304"). On the map and in the table the menu names the row it will bookmark: on the map it is the point you clicked last (the blue one), in the table the row under the mouse.</w:t>
      </w:r>
    </w:p>
    <w:p>
      <w:r>
        <w:rPr>
          <w:b/>
        </w:rPr>
        <w:t>Bookmarks…</w:t>
        <w:br/>
      </w:r>
      <w:r>
        <w:t>Lists the bookmarks of the active slot in track order, each with its current row and its coordinates. Go to jumps to the point, Rename changes the name, Delete removes the bookmark. Double-click on an entry jumps too.</w:t>
      </w:r>
    </w:p>
    <w:p>
      <w:r>
        <w:rPr>
          <w:b/>
        </w:rPr>
        <w:t>Go to bookmark – Shortcut: STRG+1 … STRG+9</w:t>
        <w:br/>
      </w:r>
      <w:r>
        <w:t>Below the two entries the menu lists every bookmark. Clicking one - or pressing STRG+1 to STRG+9 for the first nine - selects its row exactly like a click in the table: the row turns yellow, the map centres on the point, the chart follows, and with "Sync all with video" the video follows too. The status bar shows row and time.</w:t>
        <w:br/>
      </w:r>
      <w:r>
        <w:t>The list is sorted by position in the track, not by the order in which the bookmarks were set. A bookmark set later on an earlier point comes first, and the numbers follow that order - so a number can change when a bookmark is added in front of it.</w:t>
      </w:r>
    </w:p>
    <w:p>
      <w:r>
        <w:rPr>
          <w:b/>
        </w:rPr>
        <w:t>When a point was cut out</w:t>
        <w:br/>
      </w:r>
      <w:r>
        <w:t>If the exact point no longer exists, the jump goes to the nearest point within 5 m and the status bar says how far it is. If there is nothing within 5 m, nothing happens and the status bar says so.</w:t>
      </w:r>
    </w:p>
    <w:p>
      <w:r>
        <w:rPr>
          <w:b/>
        </w:rPr>
        <w:t>Slots and project file</w:t>
        <w:br/>
      </w:r>
      <w:r>
        <w:t>Bookmarks belong to a GPX slot: Slot 2 holds a different track with different coordinates. Loading a new track into a slot clears its bookmarks. They are saved in the project file and come back when the project is loaded.</w:t>
      </w:r>
    </w:p>
    <w:p/>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r>
        <w:rPr>
          <w:b/>
        </w:rPr>
        <w:t>Shortcuts</w:t>
        <w:br/>
      </w:r>
      <w:r>
        <w:t>Lists the available shortcuts:</w:t>
      </w:r>
    </w:p>
    <w:p>
      <w:r>
        <w:drawing>
          <wp:inline xmlns:a="http://schemas.openxmlformats.org/drawingml/2006/main" xmlns:pic="http://schemas.openxmlformats.org/drawingml/2006/picture">
            <wp:extent cx="5363323" cy="4881227"/>
            <wp:docPr id="2084127811" name="Picture 2084127811"/>
            <wp:cNvGraphicFramePr>
              <a:graphicFrameLocks noChangeAspect="1"/>
            </wp:cNvGraphicFramePr>
            <a:graphic>
              <a:graphicData uri="http://schemas.openxmlformats.org/drawingml/2006/picture">
                <pic:pic>
                  <pic:nvPicPr>
                    <pic:cNvPr id="0" name="7.png"/>
                    <pic:cNvPicPr/>
                  </pic:nvPicPr>
                  <pic:blipFill>
                    <a:blip r:embed="rId31"/>
                    <a:stretch>
                      <a:fillRect/>
                    </a:stretch>
                  </pic:blipFill>
                  <pic:spPr>
                    <a:xfrm>
                      <a:off x="0" y="0"/>
                      <a:ext cx="5363323" cy="4881227"/>
                    </a:xfrm>
                    <a:prstGeom prst="rect"/>
                  </pic:spPr>
                </pic:pic>
              </a:graphicData>
            </a:graphic>
          </wp:inline>
        </w:drawing>
      </w:r>
    </w:p>
    <w:p>
      <w:r>
        <w:t>STRG+B adds a bookmark for the selected GPX row, STRG+1 to STRG+9 jump to bookmarks 1 to 9 (see Menu Bookmarks).</w:t>
      </w:r>
    </w:p>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343396"/>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343396"/>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19645"/>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19645"/>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Define GPX/Video sync point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r>
        <w:rPr>
          <w:lang w:val="en-US"/>
        </w:rPr>
        <w:t xml:space="preserve">   </w:t>
      </w:r>
      <w:r>
        <w:rPr>
          <w:noProof/>
        </w:rPr>
        <w:drawing>
          <wp:inline distT="0" distB="0" distL="0" distR="0">
            <wp:extent cx="400050" cy="304800"/>
            <wp:effectExtent l="0" t="0" r="0" b="0"/>
            <wp:docPr id="100" name="Bild Sync-Knopf" descr="The video/GPX sync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ild Sync-Knopf" descr="The video/GPX sync button"/>
                    <pic:cNvPicPr>
                      <a:picLocks noChangeAspect="1" noChangeArrowheads="1"/>
                    </pic:cNvPicPr>
                  </pic:nvPicPr>
                  <pic:blipFill>
                    <a:blip r:embed="rId29"/>
                    <a:stretch>
                      <a:fillRect/>
                    </a:stretch>
                  </pic:blipFill>
                  <pic:spPr bwMode="auto">
                    <a:xfrm>
                      <a:off x="0" y="0"/>
                      <a:ext cx="400050" cy="304800"/>
                    </a:xfrm>
                    <a:prstGeom prst="rect">
                      <a:avLst/>
                    </a:prstGeom>
                  </pic:spPr>
                </pic:pic>
              </a:graphicData>
            </a:graphic>
          </wp:inline>
        </w:drawing>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r>
        <w:rPr>
          <w:b/>
        </w:rPr>
        <w:t>Right-click on the map</w:t>
        <w:br/>
      </w:r>
      <w:r>
        <w:t>Opens the Bookmarks menu for the point you clicked last on the map (the blue one): "Add bookmark for row N…", the list of bookmarks, and "Bookmarks…". See Menu Bookmarks. The browser menu (Back, Reload, Save page…) that used to appear here is gone.</w:t>
      </w:r>
    </w:p>
    <w:p/>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pPr>
        <w:rPr>
          <w:bCs/>
          <w:lang w:val="en-GB"/>
        </w:rPr>
      </w:pPr>
      <w:r>
        <w:rPr>
          <w:b/>
          <w:bCs/>
          <w:lang w:val="en-GB"/>
        </w:rPr>
        <w:t xml:space="preserve">Right-click on markB / markE</w:t>
      </w:r>
      <w:r>
        <w:rPr>
          <w:b/>
          <w:bCs/>
          <w:lang w:val="en-GB"/>
        </w:rPr>
        <w:br/>
      </w:r>
      <w:r>
        <w:rPr>
          <w:bCs/>
          <w:lang w:val="en-GB"/>
        </w:rPr>
        <w:t xml:space="preserve">After a cut - Cut or Remove in the GPX bar, or the video cut with V&amp;G on - the marks are gone, and the next step is usually on the gap the cut left. Right-click on markB marks the point before the removed range, right-click on markE the point after it, and shows it: row selected, map centred on it, chart on it, and with "Sync all with video" the video too. Only in the GPX bar with V&amp;G off. The gap is remembered as long as the track keeps its point count; after another cut, Undo or a new track it is forgotten.</w:t>
      </w:r>
    </w:p>
    <w:p w14:paraId="1EA1D92D" w14:textId="77777777" w:rsidR="002571A8" w:rsidRDefault="002571A8">
      <w:pPr>
        <w:rPr>
          <w:lang w:val="en-GB"/>
        </w:rPr>
      </w:pPr>
    </w:p>
    <w:p>
      <w:r>
        <w:rPr>
          <w:b/>
        </w:rPr>
        <w:t>Right-click in the GPX table</w:t>
        <w:br/>
      </w:r>
      <w:r>
        <w:t>Opens the Bookmarks menu for the row under the mouse: "Add bookmark for row N…", the list of bookmarks, and "Bookmarks…". See Menu Bookmarks.</w:t>
      </w:r>
    </w:p>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pPr>
        <w:rPr>
          <w:bCs/>
          <w:lang w:val="en-GB"/>
        </w:rPr>
      </w:pPr>
      <w:r>
        <w:rPr>
          <w:b/>
          <w:bCs/>
          <w:lang w:val="en-GB"/>
        </w:rPr>
        <w:t xml:space="preserve">Smooth: range, warning, climb</w:t>
      </w:r>
      <w:r>
        <w:rPr>
          <w:b/>
          <w:bCs/>
          <w:lang w:val="en-GB"/>
        </w:rPr>
        <w:br/>
      </w:r>
      <w:r>
        <w:rPr>
          <w:bCs/>
          <w:lang w:val="en-GB"/>
        </w:rPr>
        <w:t xml:space="preserve">With markB and markE set, only that range is smoothed; the neighbours outside go into the averaging so the edges do not kink, and the heights of B and E stay. Without marks the whole track is smoothed - the dialog says so in its first line, with the point count - and the end point stays too. The program remembers the last smooth: run it again on the same heights and it warns, with time, parameters and the climb before and after; change some heights in between (Height profile editor, chEle) and it finds those rows itself and offers to smooth only them. The result message shows the climb of the track before and after.</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540794"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540794"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5A100001" w14:textId="77777777">
      <w:pPr>
        <w:rPr>
          <w:bCs/>
          <w:lang w:val="en-GB"/>
        </w:rPr>
      </w:pPr>
      <w:r>
        <w:rPr>
          <w:b/>
          <w:bCs/>
          <w:lang w:val="en-GB"/>
        </w:rPr>
        <w:t xml:space="preserve">Fix speed spike (cut seam)</w:t>
      </w:r>
      <w:r>
        <w:rPr>
          <w:b/>
          <w:bCs/>
          <w:lang w:val="en-GB"/>
        </w:rPr>
        <w:br/>
      </w:r>
      <w:r>
        <w:rPr>
          <w:bCs/>
          <w:lang w:val="en-GB"/>
        </w:rPr>
        <w:t xml:space="preserve">When a camera failure has been cut out of the video, the cut also removes the GPX points of that time and shifts the following points forward. The distance ridden in the meantime remains as one single segment, for example 105 m in one second = 380 km/h. Kinomap and other platforms calculate the speed from the GPX file themselves, so the spike would show up there as well. Set Average Speed is not the right tool for this: a constant speed across changing gradients does not look like a real ride.</w:t>
      </w:r>
    </w:p>
    <w:p w14:paraId="5A100002" w14:textId="77777777">
      <w:pPr>
        <w:rPr>
          <w:bCs/>
          <w:lang w:val="en-GB"/>
        </w:rPr>
      </w:pPr>
      <w:r>
        <w:rPr>
          <w:bCs/>
          <w:lang w:val="en-GB"/>
        </w:rPr>
        <w:t xml:space="preserve">The function works on the selected row. If that row is not a spike, it lists all spikes found in the track (a segment longer than 20 m that is at least three times faster than its surroundings) and lets you pick one. The dialog shows the diagnosis: distance, time and speed of the segment, the median speed of the 60 points on each side, and the riding time that is missing. The proposal gives the seam this missing time and takes the same time back from a range of points before and after by dividing every step there by one factor. All speeds in the range rise by this factor in their real proportions, the flatter part stays the faster one. Positions, elevations and gradients are not changed, and no point after the range moves, so the video stays in sync.</w:t>
      </w:r>
    </w:p>
    <w:p w14:paraId="5A100003" w14:textId="77777777">
      <w:pPr>
        <w:rPr>
          <w:bCs/>
          <w:lang w:val="en-GB"/>
        </w:rPr>
      </w:pPr>
      <w:r>
        <w:rPr>
          <w:bCs/>
          <w:lang w:val="en-GB"/>
        </w:rPr>
        <w:t>The range is chosen automatically: 60 points per side, growing in steps of 30 while the factor is above 15 % and the gradient of the added points stays within 2 percentage points of the gradient at the seam. It stops at the ends of the track and before another spike; the two sides may differ. Both sides can be changed in the dialog, and the table is recalculated immediately: gradient, speed before and after for the ten points nearest the seam on each side, then per 60 points, the seam itself and the maximum in the range. A chart below the table draws the speed of every point in the range - grey before, coloured after - with the seam as a dashed line, so you can see that the seam is not slower than its neighbours; the spike itself is clipped at the top. Apply takes a GPX undo snapshot. As with chT, video cuts can no longer be undone afterwards, so set all cuts first and fix the seams last.</w:t>
      </w:r>
    </w:p>
    <w:p>
      <w:pPr>
        <w:rPr>
          <w:bCs/>
          <w:lang w:val="en-GB"/>
        </w:rPr>
      </w:pPr>
      <w:r>
        <w:rPr>
          <w:b/>
          <w:bCs/>
          <w:lang w:val="en-GB"/>
        </w:rPr>
        <w:t xml:space="preserve">Cut GPX to video (B..E)</w:t>
      </w:r>
      <w:r>
        <w:rPr>
          <w:b/>
          <w:bCs/>
          <w:lang w:val="en-GB"/>
        </w:rPr>
        <w:br/>
      </w:r>
      <w:r>
        <w:rPr>
          <w:bCs/>
          <w:lang w:val="en-GB"/>
        </w:rPr>
        <w:t xml:space="preserve">For a merge edge where the camera had been off: the video cut takes only the seconds around the edge out of the track, the time the camera was off is still in it, and from the seam on the track runs ahead of the video. V&amp;G off. Set markB on the seam (right-click markB after the cut), drive the video to a landmark you can identify, mark its GPX point as markE, then choose the entry. It takes the table time of markE minus the current video time - the time the camera was off - and removes exactly that much track after markB; everything behind moves up, and markE lands on the video time. The seam keeps the distance ridden meanwhile, so right-click markB and markE and run Fix speed spike afterwards. Refused when the point is not later than the video or the cut would reach markE.</w:t>
      </w:r>
    </w:p>
    <w:p>
      <w:pPr>
        <w:rPr>
          <w:bCs/>
          <w:lang w:val="en-GB"/>
        </w:rPr>
      </w:pPr>
      <w:r>
        <w:rPr>
          <w:b/>
          <w:bCs/>
          <w:lang w:val="en-GB"/>
        </w:rPr>
        <w:t xml:space="preserve">Height profile editor (B..E)…</w:t>
      </w:r>
      <w:r>
        <w:rPr>
          <w:b/>
          <w:bCs/>
          <w:lang w:val="en-GB"/>
        </w:rPr>
        <w:br/>
      </w:r>
      <w:r>
        <w:rPr>
          <w:bCs/>
          <w:lang w:val="en-GB"/>
        </w:rPr>
        <w:t xml:space="preserve">In a half-open gallery or on a viaduct even a barometric bike computer records nonsense, and no terrain model helps there - it measures the roof or the slope under the bridge. What is known: the heights at both ends, the distance, and what you see in the video. Set markB and markE on two trustworthy points and open the editor: a window with the profile of the section, distance against height, the recording grey in the background, B and E fixed, and a stretch of the recording before B and after E with its grade.</w:t>
      </w:r>
    </w:p>
    <w:p>
      <w:pPr>
        <w:rPr>
          <w:lang w:val="en-GB"/>
        </w:rPr>
      </w:pPr>
      <w:r>
        <w:rPr>
          <w:noProof/>
          <w:lang w:val="en-GB"/>
        </w:rPr>
        <w:drawing>
          <wp:inline distT="0" distB="0" distL="0" distR="0">
            <wp:extent cx="5760720" cy="2248718"/>
            <wp:effectExtent l="0" t="0" r="0" b="0"/>
            <wp:docPr id="2084127810" name="Height profile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ight profile editor"/>
                    <pic:cNvPicPr/>
                  </pic:nvPicPr>
                  <pic:blipFill>
                    <a:blip r:embed="rId30"/>
                    <a:stretch>
                      <a:fillRect/>
                    </a:stretch>
                  </pic:blipFill>
                  <pic:spPr>
                    <a:xfrm>
                      <a:off x="0" y="0"/>
                      <a:ext cx="5760720" cy="2248718"/>
                    </a:xfrm>
                    <a:prstGeom prst="rect">
                      <a:avLst/>
                    </a:prstGeom>
                  </pic:spPr>
                </pic:pic>
              </a:graphicData>
            </a:graphic>
          </wp:inline>
        </w:drawing>
      </w:r>
    </w:p>
    <w:p>
      <w:pPr>
        <w:rPr>
          <w:bCs/>
          <w:lang w:val="en-GB"/>
        </w:rPr>
      </w:pPr>
      <w:r>
        <w:rPr>
          <w:bCs/>
          <w:lang w:val="en-GB"/>
        </w:rPr>
        <w:t xml:space="preserve">Click on the line to add a support point, drag it up or down, right-click removes it. Dragging snaps the grade before the point to 0.1 %; hold Ctrl to drag ten times finer; the arrow keys change it by 0.1 % (Shift 1 %, Ctrl 0.01 %). Double-click a section to type its grade. Every section shows its grade, the last one what is left to E - so the first point already shows whether the rest can work out.</w:t>
      </w:r>
    </w:p>
    <w:p>
      <w:pPr>
        <w:rPr>
          <w:bCs/>
          <w:lang w:val="en-GB"/>
        </w:rPr>
      </w:pPr>
      <w:r>
        <w:rPr>
          <w:bCs/>
          <w:lang w:val="en-GB"/>
        </w:rPr>
        <w:t xml:space="preserve">Rounding: the kink at each support point is replaced by a vertical curve. Its length is set per point - mouse wheel over the point, or the field below with the point selected - long where the grade changes slowly, short where it changes fast. "Apply to all points" sets one length everywhere. The length is limited to the shorter neighbouring section, so two roundings never overlap; the value under the point shows the effective length in brackets when it is limited.</w:t>
      </w:r>
    </w:p>
    <w:p>
      <w:pPr>
        <w:rPr>
          <w:bCs/>
          <w:lang w:val="en-GB"/>
        </w:rPr>
      </w:pPr>
      <w:r>
        <w:rPr>
          <w:bCs/>
          <w:lang w:val="en-GB"/>
        </w:rPr>
        <w:t xml:space="preserve">The window does not block: the video position is a dashed line in the profile, "Add point at video position" adds a support point there, and a click on a support point drives the video to it. Apply writes the heights of B..E only, as one undo step; Cancel leaves everything as it was. Typical workflow: watch the video, stop where the grade changes, add a point there, drag it until the grade reads what you see, check the rest to E, then Apply. Smooth afterwards on the same range if needed - Smooth offers exactly those rows.</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pPr>
        <w:rPr>
          <w:bCs/>
          <w:lang w:val="en-GB"/>
        </w:rPr>
      </w:pPr>
      <w:r>
        <w:rPr>
          <w:bCs/>
          <w:lang w:val="en-GB"/>
        </w:rPr>
        <w:t xml:space="preserve">Since 6.11 the height is interpolated between the four neighbouring pixels of the zoom-15 terrain tiles, so the values no longer come in steps with slope spikes between them. The resolution of the source itself is unchanged; in a gallery or on a viaduct it measures the terrain, not the road - use the Height profile editor there.</w:t>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Chart Flow:</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Chart Flow is one of the four modules and is used to check the gradient at locations such as hilltops. Unlike the big chart it scales its elevation axis only over the points currently in view, so a crest fills the frame instead of being a flat line. The marker stays in place and the points travel underneath it. Ctrl and the mouse wheel set how many GPX points are shown.</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r>
        <w:rPr>
          <w:b/>
          <w:sz w:val="32"/>
        </w:rPr>
        <w:t>Command line options</w:t>
      </w:r>
    </w:p>
    <w:p>
      <w:r>
        <w:t>KVRouite can be started with options, one or two dashes, both are accepted (KVRouite.exe -v, KVRouite.exe --verbose). On macOS the program inside the bundle is KVRouite.app/Contents/MacOS/KVRouite.</w:t>
      </w:r>
    </w:p>
    <w:p>
      <w:r>
        <w:rPr>
          <w:b/>
        </w:rPr>
        <w:t>-? / -h / --help</w:t>
        <w:br/>
      </w:r>
      <w:r>
        <w:t>Prints the list of options and exits.</w:t>
      </w:r>
    </w:p>
    <w:p>
      <w:r>
        <w:rPr>
          <w:b/>
        </w:rPr>
        <w:t>-v / --verbose</w:t>
        <w:br/>
      </w:r>
      <w:r>
        <w:t>More output on the console. Useful when reporting a problem: start from a command prompt and copy what appears.</w:t>
      </w:r>
    </w:p>
    <w:p>
      <w:r>
        <w:rPr>
          <w:b/>
        </w:rPr>
        <w:t>-selftest / --selftest</w:t>
        <w:br/>
      </w:r>
      <w:r>
        <w:t>Checks the installation - files, symbols, reading and writing GPX, cutting a video - and exits. The result is printed on the console.</w:t>
      </w:r>
    </w:p>
    <w:p>
      <w:r>
        <w:rPr>
          <w:b/>
        </w:rPr>
        <w:t>-menuup / --menu-up</w:t>
        <w:br/>
      </w:r>
      <w:r>
        <w:t>Opens the "…" menu of the GPX bar upwards instead of downwards. Meant for screen recordings: at the bottom of the window the menu would otherwise slide over the taskbar. Nothing is stored.</w:t>
      </w:r>
    </w:p>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