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4885F214" w14:textId="77777777" w:rsidR="002571A8" w:rsidRDefault="002571A8">
      <w:pPr>
        <w:rPr>
          <w:sz w:val="32"/>
          <w:szCs w:val="32"/>
          <w:lang w:val="en-GB"/>
        </w:rPr>
      </w:pPr>
    </w:p>
    <w:p w14:paraId="55A4C101" w14:textId="56F0FA8C" w:rsidR="002571A8" w:rsidRDefault="00000000">
      <w:pPr>
        <w:rPr>
          <w:b/>
          <w:bCs/>
          <w:lang w:val="en-GB"/>
        </w:rPr>
      </w:pPr>
      <w:r>
        <w:rPr>
          <w:b/>
          <w:bCs/>
          <w:lang w:val="en-GB"/>
        </w:rPr>
        <w:t>Introduction</w:t>
      </w:r>
    </w:p>
    <w:p w14:paraId="2C8D381A" w14:textId="22B91EEA" w:rsidR="002571A8" w:rsidRDefault="00C60A14">
      <w:pPr>
        <w:rPr>
          <w:lang w:val="en-GB"/>
        </w:rPr>
      </w:pPr>
      <w:proofErr w:type="spellStart"/>
      <w:r>
        <w:rPr>
          <w:lang w:val="en-GB"/>
        </w:rPr>
        <w:t>KVRouite</w:t>
      </w:r>
      <w:proofErr w:type="spellEnd"/>
      <w:r>
        <w:rPr>
          <w:lang w:val="en-GB"/>
        </w:rPr>
        <w:t xml:space="preserve"> is a tool that synchronizes a video with a GPX (GPS) file for later upload to the </w:t>
      </w:r>
      <w:proofErr w:type="spellStart"/>
      <w:r>
        <w:rPr>
          <w:lang w:val="en-GB"/>
        </w:rPr>
        <w:t>Kinomap</w:t>
      </w:r>
      <w:proofErr w:type="spellEnd"/>
      <w:r>
        <w:rPr>
          <w:lang w:val="en-GB"/>
        </w:rPr>
        <w:t xml:space="preserve"> breaks) from the GPX</w:t>
      </w:r>
      <w:r w:rsidR="00646009">
        <w:rPr>
          <w:lang w:val="en-GB"/>
        </w:rPr>
        <w:t>/FIT</w:t>
      </w:r>
      <w:r>
        <w:rPr>
          <w:lang w:val="en-GB"/>
        </w:rPr>
        <w:t xml:space="preserve"> so that the corresponding image in the video accurately reflects the exact location on the road map.</w:t>
      </w:r>
    </w:p>
    <w:p w14:paraId="40AE1722" w14:textId="032D1F11"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r>
      <w:r>
        <w:rPr>
          <w:lang w:val="en-GB"/>
        </w:rPr>
        <w:lastRenderedPageBreak/>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 xml:space="preserve">Insert street </w:t>
                    </w:r>
                    <w:proofErr w:type="gramStart"/>
                    <w:r>
                      <w:rPr>
                        <w:lang w:val="en-US"/>
                      </w:rPr>
                      <w:t>view point</w:t>
                    </w:r>
                    <w:proofErr w:type="gramEnd"/>
                    <w:r>
                      <w:rPr>
                        <w:lang w:val="en-US"/>
                      </w:rPr>
                      <w:t xml:space="preserve">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lastRenderedPageBreak/>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Paragraphedeliste"/>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lastRenderedPageBreak/>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624F8BDD" w14:textId="77777777" w:rsidR="002571A8" w:rsidRDefault="00000000">
      <w:pPr>
        <w:numPr>
          <w:ilvl w:val="0"/>
          <w:numId w:val="3"/>
        </w:numPr>
        <w:rPr>
          <w:lang w:val="en-GB"/>
        </w:rPr>
      </w:pPr>
      <w:r>
        <w:rPr>
          <w:lang w:val="en-GB"/>
        </w:rPr>
        <w:t>This allows you to remove breaks from both the video and GPX with minimal effort, ensuring the project remains synchronized.</w:t>
      </w:r>
    </w:p>
    <w:p w14:paraId="20B5813E" w14:textId="77777777" w:rsidR="002571A8" w:rsidRDefault="002571A8">
      <w:pPr>
        <w:rPr>
          <w:lang w:val="en-GB"/>
        </w:rPr>
      </w:pPr>
    </w:p>
    <w:p w14:paraId="6E2BE6D6" w14:textId="77777777" w:rsidR="002571A8" w:rsidRDefault="002571A8">
      <w:pPr>
        <w:rPr>
          <w:lang w:val="en-GB"/>
        </w:rPr>
      </w:pPr>
    </w:p>
    <w:p w14:paraId="25438C3E" w14:textId="77777777" w:rsidR="002571A8" w:rsidRDefault="00000000">
      <w:pPr>
        <w:rPr>
          <w:b/>
          <w:bCs/>
          <w:lang w:val="en-GB"/>
        </w:rPr>
      </w:pPr>
      <w:r>
        <w:rPr>
          <w:b/>
          <w:bCs/>
          <w:lang w:val="en-GB"/>
        </w:rPr>
        <w:t>Time: Global/Final</w:t>
      </w:r>
    </w:p>
    <w:p w14:paraId="2B67DA9A" w14:textId="77777777" w:rsidR="002571A8" w:rsidRDefault="00000000">
      <w:pPr>
        <w:rPr>
          <w:lang w:val="en-GB"/>
        </w:rPr>
      </w:pPr>
      <w:r>
        <w:rPr>
          <w:lang w:val="en-GB"/>
        </w:rPr>
        <w:t>The timer at the top right of the video, which shows the current video time, can be switched between Global and Final mode.</w:t>
      </w:r>
    </w:p>
    <w:p w14:paraId="4A3A02A3" w14:textId="77777777" w:rsidR="002571A8" w:rsidRDefault="00000000">
      <w:pPr>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pPr>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pPr>
        <w:rPr>
          <w:lang w:val="en-GB"/>
        </w:rPr>
      </w:pPr>
      <w:r>
        <w:rPr>
          <w:lang w:val="en-GB"/>
        </w:rPr>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pPr>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r>
      <w:r>
        <w:rPr>
          <w:lang w:val="en-GB"/>
        </w:rPr>
        <w:lastRenderedPageBreak/>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Paragraphedeliste"/>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Paragraphedeliste"/>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w:t>
      </w:r>
      <w:proofErr w:type="gramStart"/>
      <w:r>
        <w:rPr>
          <w:lang w:val="en-GB"/>
        </w:rPr>
        <w:t>actually</w:t>
      </w:r>
      <w:proofErr w:type="gramEnd"/>
      <w:r>
        <w:rPr>
          <w:lang w:val="en-GB"/>
        </w:rPr>
        <w:t xml:space="preserve">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77777777" w:rsidR="002571A8" w:rsidRDefault="00000000">
      <w:pPr>
        <w:ind w:firstLine="708"/>
        <w:rPr>
          <w:b/>
          <w:bCs/>
          <w:lang w:val="en-GB"/>
        </w:rPr>
      </w:pPr>
      <w:r>
        <w:rPr>
          <w:b/>
          <w:bCs/>
          <w:lang w:val="en-GB"/>
        </w:rPr>
        <w:t>Zero Speed</w:t>
      </w:r>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77777777" w:rsidR="002571A8" w:rsidRDefault="00000000">
      <w:pPr>
        <w:tabs>
          <w:tab w:val="left" w:pos="720"/>
        </w:tabs>
        <w:ind w:left="708"/>
        <w:rPr>
          <w:lang w:val="en-GB"/>
        </w:rPr>
      </w:pPr>
      <w:r>
        <w:rPr>
          <w:b/>
          <w:bCs/>
          <w:lang w:val="en-GB"/>
        </w:rPr>
        <w:t>Mark Stops</w:t>
      </w:r>
      <w:r>
        <w:rPr>
          <w:b/>
          <w:bCs/>
          <w:lang w:val="en-GB"/>
        </w:rPr>
        <w:br/>
      </w:r>
      <w:r>
        <w:rPr>
          <w:lang w:val="en-GB"/>
        </w:rPr>
        <w:t>Another function for identifying breaks. GPX points with a time gap greater than the specified value (e.g., &gt;1s) will be marked in the diagram.</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Paragraphedeliste"/>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Paragraphedeliste"/>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lastRenderedPageBreak/>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lastRenderedPageBreak/>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proofErr w:type="gramStart"/>
      <w:r>
        <w:rPr>
          <w:lang w:val="en-GB"/>
        </w:rPr>
        <w:t>Marks</w:t>
      </w:r>
      <w:proofErr w:type="gramEnd"/>
      <w:r>
        <w:rPr>
          <w:lang w:val="en-GB"/>
        </w:rPr>
        <w:t xml:space="preserve">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proofErr w:type="gramStart"/>
      <w:r>
        <w:rPr>
          <w:b/>
          <w:bCs/>
          <w:lang w:val="en-GB"/>
        </w:rPr>
        <w:t>Marks</w:t>
      </w:r>
      <w:proofErr w:type="gramEnd"/>
      <w:r>
        <w:rPr>
          <w:b/>
          <w:bCs/>
          <w:lang w:val="en-GB"/>
        </w:rPr>
        <w:t xml:space="preserve">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w:t>
      </w:r>
      <w:proofErr w:type="gramStart"/>
      <w:r>
        <w:rPr>
          <w:lang w:val="en-US"/>
        </w:rPr>
        <w:t>New</w:t>
      </w:r>
      <w:proofErr w:type="gramEnd"/>
      <w:r>
        <w:rPr>
          <w:lang w:val="en-US"/>
        </w:rPr>
        <w:t xml:space="preserve">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lastRenderedPageBreak/>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Paragraphedeliste"/>
        <w:numPr>
          <w:ilvl w:val="0"/>
          <w:numId w:val="15"/>
        </w:numPr>
        <w:rPr>
          <w:lang w:val="en-GB"/>
        </w:rPr>
      </w:pPr>
      <w:r>
        <w:rPr>
          <w:lang w:val="en-GB"/>
        </w:rPr>
        <w:t>With timestamp corresponding to the current video position.</w:t>
      </w:r>
    </w:p>
    <w:p w14:paraId="5B6F5747" w14:textId="77777777" w:rsidR="002571A8" w:rsidRDefault="00000000">
      <w:pPr>
        <w:pStyle w:val="Paragraphedeliste"/>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lastRenderedPageBreak/>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all the next points will be shifted to +1s. If you don’t want the following points to change edit the time value directly in the list (</w:t>
      </w:r>
      <w:proofErr w:type="gramStart"/>
      <w:r>
        <w:rPr>
          <w:lang w:val="en-GB"/>
        </w:rPr>
        <w:t>by</w:t>
      </w:r>
      <w:proofErr w:type="gramEnd"/>
      <w:r>
        <w:rPr>
          <w:lang w:val="en-GB"/>
        </w:rPr>
        <w:t xml:space="preserve"> </w:t>
      </w:r>
      <w:proofErr w:type="gramStart"/>
      <w:r>
        <w:rPr>
          <w:lang w:val="en-GB"/>
        </w:rPr>
        <w:t>double</w:t>
      </w:r>
      <w:proofErr w:type="gramEnd"/>
      <w:r>
        <w:rPr>
          <w:lang w:val="en-GB"/>
        </w:rPr>
        <w:t xml:space="preserv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 xml:space="preserve">Changes the elevation of a single point or an entire marked section. This is useful when there is a sudden elevation shift due to a GPS restart after a break. If the GPS records a </w:t>
      </w:r>
      <w:r>
        <w:rPr>
          <w:lang w:val="en-GB"/>
        </w:rPr>
        <w:lastRenderedPageBreak/>
        <w:t>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7"/>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lastRenderedPageBreak/>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Delete WayErrors</w:t>
      </w:r>
      <w:r>
        <w:rPr>
          <w:b/>
          <w:bCs/>
          <w:lang w:val="en-GB"/>
        </w:rPr>
        <w:br/>
      </w:r>
      <w:r>
        <w:rPr>
          <w:bCs/>
          <w:lang w:val="en-GB"/>
        </w:rPr>
        <w:t xml:space="preserve">When loading a GPX file, you will receive a warning if WayErrors are found. These errors are also highlighted in red in the chart. This button fixes these errors automatically. </w:t>
      </w:r>
      <w:r>
        <w:rPr>
          <w:lang w:val="en-GB"/>
        </w:rPr>
        <w:t>What are WayErrors?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lastRenderedPageBreak/>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lastRenderedPageBreak/>
        <w:t>The Chart:</w:t>
      </w:r>
    </w:p>
    <w:p w14:paraId="37298746" w14:textId="77777777" w:rsidR="002571A8" w:rsidRDefault="00000000">
      <w:pPr>
        <w:rPr>
          <w:b/>
          <w:bCs/>
          <w:lang w:val="en-GB"/>
        </w:rPr>
      </w:pPr>
      <w:r>
        <w:rPr>
          <w:b/>
          <w:bCs/>
          <w:lang w:val="en-GB"/>
        </w:rPr>
        <w:br/>
      </w:r>
      <w:r>
        <w:rPr>
          <w:noProof/>
        </w:rPr>
        <w:drawing>
          <wp:inline distT="0" distB="0" distL="0" distR="0" wp14:anchorId="50A9E584" wp14:editId="20D6E97F">
            <wp:extent cx="5760720" cy="2498725"/>
            <wp:effectExtent l="0" t="0" r="0" b="0"/>
            <wp:docPr id="32"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8"/>
                    <pic:cNvPicPr>
                      <a:picLocks noChangeAspect="1" noChangeArrowheads="1"/>
                    </pic:cNvPicPr>
                  </pic:nvPicPr>
                  <pic:blipFill>
                    <a:blip r:embed="rId18"/>
                    <a:stretch>
                      <a:fillRect/>
                    </a:stretch>
                  </pic:blipFill>
                  <pic:spPr bwMode="auto">
                    <a:xfrm>
                      <a:off x="0" y="0"/>
                      <a:ext cx="5760720" cy="2498725"/>
                    </a:xfrm>
                    <a:prstGeom prst="rect">
                      <a:avLst/>
                    </a:prstGeom>
                  </pic:spPr>
                </pic:pic>
              </a:graphicData>
            </a:graphic>
          </wp:inline>
        </w:drawing>
      </w:r>
    </w:p>
    <w:p w14:paraId="4F376378" w14:textId="77777777" w:rsidR="002571A8" w:rsidRDefault="002571A8">
      <w:pPr>
        <w:rPr>
          <w:bCs/>
          <w:lang w:val="en-GB"/>
        </w:rPr>
      </w:pPr>
    </w:p>
    <w:p w14:paraId="1AEFC0AC" w14:textId="77777777" w:rsidR="002571A8" w:rsidRDefault="00000000">
      <w:pPr>
        <w:rPr>
          <w:lang w:val="en-GB"/>
        </w:rPr>
      </w:pPr>
      <w:r>
        <w:rPr>
          <w:lang w:val="en-GB"/>
        </w:rPr>
        <w:t>you will see:</w:t>
      </w:r>
    </w:p>
    <w:p w14:paraId="7ABF444C" w14:textId="77777777" w:rsidR="002571A8" w:rsidRDefault="00000000">
      <w:pPr>
        <w:numPr>
          <w:ilvl w:val="0"/>
          <w:numId w:val="8"/>
        </w:numPr>
        <w:rPr>
          <w:lang w:val="en-GB"/>
        </w:rPr>
      </w:pPr>
      <w:r>
        <w:rPr>
          <w:lang w:val="en-GB"/>
        </w:rPr>
        <w:t>The elevation profile at the top.</w:t>
      </w:r>
    </w:p>
    <w:p w14:paraId="16AC1232" w14:textId="77777777" w:rsidR="002571A8" w:rsidRDefault="00000000">
      <w:pPr>
        <w:numPr>
          <w:ilvl w:val="0"/>
          <w:numId w:val="8"/>
        </w:numPr>
        <w:rPr>
          <w:lang w:val="en-GB"/>
        </w:rPr>
      </w:pPr>
      <w:r>
        <w:rPr>
          <w:lang w:val="en-GB"/>
        </w:rPr>
        <w:t>The speed profile at the bottom.</w:t>
      </w:r>
    </w:p>
    <w:p w14:paraId="6242C1EF" w14:textId="77777777" w:rsidR="002571A8" w:rsidRDefault="00000000">
      <w:pPr>
        <w:rPr>
          <w:lang w:val="en-GB"/>
        </w:rPr>
      </w:pPr>
      <w:r>
        <w:rPr>
          <w:lang w:val="en-GB"/>
        </w:rPr>
        <w:t>Below the speed profile, you will notice red and orange markers.</w:t>
      </w:r>
      <w:r>
        <w:rPr>
          <w:lang w:val="en-GB"/>
        </w:rPr>
        <w:br/>
        <w:t>These indicate errors in the GPX data, as explained earlier.</w:t>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Paragraphedeliste"/>
        <w:rPr>
          <w:b/>
          <w:bCs/>
          <w:i/>
          <w:iCs/>
          <w:sz w:val="32"/>
          <w:szCs w:val="32"/>
          <w:lang w:val="en-GB"/>
        </w:rPr>
      </w:pPr>
    </w:p>
    <w:p w14:paraId="5A209ECF" w14:textId="77777777" w:rsidR="00C340B6" w:rsidRDefault="00C340B6">
      <w:pPr>
        <w:pStyle w:val="Paragraphedeliste"/>
        <w:rPr>
          <w:b/>
          <w:bCs/>
          <w:i/>
          <w:iCs/>
          <w:sz w:val="32"/>
          <w:szCs w:val="32"/>
          <w:lang w:val="en-GB"/>
        </w:rPr>
      </w:pPr>
    </w:p>
    <w:p w14:paraId="3754A290" w14:textId="77777777" w:rsidR="00C340B6" w:rsidRDefault="00C340B6">
      <w:pPr>
        <w:pStyle w:val="Paragraphedeliste"/>
        <w:rPr>
          <w:b/>
          <w:bCs/>
          <w:i/>
          <w:iCs/>
          <w:sz w:val="32"/>
          <w:szCs w:val="32"/>
          <w:lang w:val="en-GB"/>
        </w:rPr>
      </w:pPr>
    </w:p>
    <w:p w14:paraId="5F20C463" w14:textId="77777777" w:rsidR="00C340B6" w:rsidRDefault="00C340B6">
      <w:pPr>
        <w:pStyle w:val="Paragraphedeliste"/>
        <w:rPr>
          <w:b/>
          <w:bCs/>
          <w:i/>
          <w:iCs/>
          <w:sz w:val="32"/>
          <w:szCs w:val="32"/>
          <w:lang w:val="en-GB"/>
        </w:rPr>
      </w:pPr>
    </w:p>
    <w:p w14:paraId="3253B173" w14:textId="77777777" w:rsidR="00C340B6" w:rsidRDefault="00C340B6">
      <w:pPr>
        <w:pStyle w:val="Paragraphedeliste"/>
        <w:rPr>
          <w:b/>
          <w:bCs/>
          <w:i/>
          <w:iCs/>
          <w:sz w:val="32"/>
          <w:szCs w:val="32"/>
          <w:lang w:val="en-GB"/>
        </w:rPr>
      </w:pPr>
    </w:p>
    <w:p w14:paraId="49119361" w14:textId="77777777" w:rsidR="00C340B6" w:rsidRDefault="00C340B6">
      <w:pPr>
        <w:pStyle w:val="Paragraphedeliste"/>
        <w:rPr>
          <w:b/>
          <w:bCs/>
          <w:i/>
          <w:iCs/>
          <w:sz w:val="32"/>
          <w:szCs w:val="32"/>
          <w:lang w:val="en-GB"/>
        </w:rPr>
      </w:pPr>
    </w:p>
    <w:p w14:paraId="0B89619C" w14:textId="77777777" w:rsidR="00C340B6" w:rsidRDefault="00C340B6">
      <w:pPr>
        <w:pStyle w:val="Paragraphedeliste"/>
        <w:rPr>
          <w:b/>
          <w:bCs/>
          <w:i/>
          <w:iCs/>
          <w:sz w:val="32"/>
          <w:szCs w:val="32"/>
          <w:lang w:val="en-GB"/>
        </w:rPr>
      </w:pPr>
    </w:p>
    <w:p w14:paraId="3009C92A" w14:textId="77777777" w:rsidR="00C340B6" w:rsidRDefault="00C340B6">
      <w:pPr>
        <w:pStyle w:val="Paragraphedeliste"/>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19"/>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lastRenderedPageBreak/>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0"/>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 xml:space="preserve">The </w:t>
      </w:r>
      <w:proofErr w:type="gramStart"/>
      <w:r>
        <w:rPr>
          <w:lang w:val="en-GB"/>
        </w:rPr>
        <w:t>mini-chart</w:t>
      </w:r>
      <w:proofErr w:type="gramEnd"/>
      <w:r>
        <w:rPr>
          <w:lang w:val="en-GB"/>
        </w:rPr>
        <w: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w:t>
      </w:r>
      <w:r>
        <w:rPr>
          <w:lang w:val="en-GB"/>
        </w:rPr>
        <w:lastRenderedPageBreak/>
        <w:t xml:space="preserve">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t>
      </w:r>
      <w:proofErr w:type="gramStart"/>
      <w:r>
        <w:rPr>
          <w:lang w:val="en-GB"/>
        </w:rPr>
        <w:t>with:</w:t>
      </w:r>
      <w:proofErr w:type="gramEnd"/>
      <w:r>
        <w:rPr>
          <w:lang w:val="en-GB"/>
        </w:rPr>
        <w:t xml:space="preserve"> click with the </w:t>
      </w:r>
      <w:r w:rsidRPr="00FC58E6">
        <w:rPr>
          <w:b/>
          <w:bCs/>
          <w:u w:val="single"/>
          <w:lang w:val="en-GB"/>
        </w:rPr>
        <w:t>right</w:t>
      </w:r>
      <w:r>
        <w:rPr>
          <w:lang w:val="en-GB"/>
        </w:rPr>
        <w:t xml:space="preserve"> </w:t>
      </w:r>
      <w:proofErr w:type="gramStart"/>
      <w:r>
        <w:rPr>
          <w:lang w:val="en-GB"/>
        </w:rPr>
        <w:t>mouse  (</w:t>
      </w:r>
      <w:proofErr w:type="gramEnd"/>
      <w:r>
        <w:rPr>
          <w:lang w:val="en-GB"/>
        </w:rPr>
        <w:t xml:space="preserve"> not the left!) on Slot 2</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4BF7549" w14:textId="638D5423" w:rsidR="002571A8" w:rsidRDefault="00000000">
      <w:pPr>
        <w:rPr>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1" w:history="1">
        <w:r w:rsidR="00C340B6" w:rsidRPr="00426452">
          <w:rPr>
            <w:rStyle w:val="Lienhypertexte"/>
            <w:lang w:val="en-GB"/>
          </w:rPr>
          <w:t>bernd@kvrouite.com</w:t>
        </w:r>
      </w:hyperlink>
      <w:r w:rsidR="00C340B6">
        <w:rPr>
          <w:lang w:val="en-GB"/>
        </w:rPr>
        <w:t xml:space="preserve"> </w:t>
      </w:r>
      <w:r w:rsidR="00C340B6">
        <w:rPr>
          <w:lang w:val="en-GB"/>
        </w:rPr>
        <w:br/>
        <w:t xml:space="preserve">Web:  </w:t>
      </w:r>
      <w:hyperlink r:id="rId22" w:history="1">
        <w:r w:rsidR="00C340B6" w:rsidRPr="00426452">
          <w:rPr>
            <w:rStyle w:val="Lienhypertexte"/>
            <w:lang w:val="en-GB"/>
          </w:rPr>
          <w:t>http://kvrouite.com</w:t>
        </w:r>
      </w:hyperlink>
      <w:r w:rsidR="00C340B6">
        <w:rPr>
          <w:lang w:val="en-GB"/>
        </w:rPr>
        <w:br/>
      </w:r>
      <w:proofErr w:type="spellStart"/>
      <w:r w:rsidR="00C340B6">
        <w:rPr>
          <w:lang w:val="en-GB"/>
        </w:rPr>
        <w:t>Github</w:t>
      </w:r>
      <w:proofErr w:type="spellEnd"/>
      <w:r w:rsidR="00C340B6">
        <w:rPr>
          <w:lang w:val="en-GB"/>
        </w:rPr>
        <w:t>: h</w:t>
      </w:r>
      <w:r w:rsidR="00C340B6" w:rsidRPr="00C340B6">
        <w:rPr>
          <w:lang w:val="en-GB"/>
        </w:rPr>
        <w:t>ttps://github.com/ridewithoutstomach/KVRouite</w:t>
      </w: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4716A54"/>
    <w:multiLevelType w:val="multilevel"/>
    <w:tmpl w:val="B0A4F2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2C57619"/>
    <w:multiLevelType w:val="multilevel"/>
    <w:tmpl w:val="D3564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B0131FB"/>
    <w:multiLevelType w:val="multilevel"/>
    <w:tmpl w:val="2BE0A2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19"/>
  </w:num>
  <w:num w:numId="4" w16cid:durableId="334499590">
    <w:abstractNumId w:val="11"/>
  </w:num>
  <w:num w:numId="5" w16cid:durableId="1773667362">
    <w:abstractNumId w:val="21"/>
  </w:num>
  <w:num w:numId="6" w16cid:durableId="1237086969">
    <w:abstractNumId w:val="14"/>
  </w:num>
  <w:num w:numId="7" w16cid:durableId="1450854880">
    <w:abstractNumId w:val="9"/>
  </w:num>
  <w:num w:numId="8" w16cid:durableId="243609071">
    <w:abstractNumId w:val="15"/>
  </w:num>
  <w:num w:numId="9" w16cid:durableId="1469857348">
    <w:abstractNumId w:val="12"/>
  </w:num>
  <w:num w:numId="10" w16cid:durableId="380716551">
    <w:abstractNumId w:val="6"/>
  </w:num>
  <w:num w:numId="11" w16cid:durableId="27920825">
    <w:abstractNumId w:val="1"/>
  </w:num>
  <w:num w:numId="12" w16cid:durableId="1070153902">
    <w:abstractNumId w:val="7"/>
  </w:num>
  <w:num w:numId="13" w16cid:durableId="186679092">
    <w:abstractNumId w:val="23"/>
  </w:num>
  <w:num w:numId="14" w16cid:durableId="194008480">
    <w:abstractNumId w:val="0"/>
  </w:num>
  <w:num w:numId="15" w16cid:durableId="2082680816">
    <w:abstractNumId w:val="10"/>
  </w:num>
  <w:num w:numId="16" w16cid:durableId="1727293580">
    <w:abstractNumId w:val="5"/>
  </w:num>
  <w:num w:numId="17" w16cid:durableId="753016745">
    <w:abstractNumId w:val="16"/>
  </w:num>
  <w:num w:numId="18" w16cid:durableId="1747386399">
    <w:abstractNumId w:val="8"/>
  </w:num>
  <w:num w:numId="19" w16cid:durableId="304815327">
    <w:abstractNumId w:val="18"/>
  </w:num>
  <w:num w:numId="20" w16cid:durableId="1941795259">
    <w:abstractNumId w:val="13"/>
  </w:num>
  <w:num w:numId="21" w16cid:durableId="1583175585">
    <w:abstractNumId w:val="20"/>
  </w:num>
  <w:num w:numId="22" w16cid:durableId="899752127">
    <w:abstractNumId w:val="17"/>
  </w:num>
  <w:num w:numId="23" w16cid:durableId="2083139874">
    <w:abstractNumId w:val="4"/>
  </w:num>
  <w:num w:numId="24" w16cid:durableId="2260661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F1B6A"/>
    <w:rsid w:val="004C4EB8"/>
    <w:rsid w:val="005B0188"/>
    <w:rsid w:val="005E3AEC"/>
    <w:rsid w:val="00630A19"/>
    <w:rsid w:val="00646009"/>
    <w:rsid w:val="007D32C8"/>
    <w:rsid w:val="008A2C19"/>
    <w:rsid w:val="008E5C11"/>
    <w:rsid w:val="00930044"/>
    <w:rsid w:val="00A0734B"/>
    <w:rsid w:val="00C340B6"/>
    <w:rsid w:val="00C60A14"/>
    <w:rsid w:val="00CD1EFF"/>
    <w:rsid w:val="00E9336F"/>
    <w:rsid w:val="00EA391B"/>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2A73B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2A73B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2A73B1"/>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2A73B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2A73B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2A73B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2A73B1"/>
    <w:rPr>
      <w:rFonts w:eastAsiaTheme="majorEastAsia" w:cstheme="majorBidi"/>
      <w:color w:val="272727" w:themeColor="text1" w:themeTint="D8"/>
    </w:rPr>
  </w:style>
  <w:style w:type="character" w:customStyle="1" w:styleId="TitreCar">
    <w:name w:val="Titre Car"/>
    <w:basedOn w:val="Policepardfaut"/>
    <w:link w:val="Titre"/>
    <w:uiPriority w:val="10"/>
    <w:qFormat/>
    <w:rsid w:val="002A73B1"/>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2A73B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2A73B1"/>
    <w:rPr>
      <w:i/>
      <w:iCs/>
      <w:color w:val="404040" w:themeColor="text1" w:themeTint="BF"/>
    </w:rPr>
  </w:style>
  <w:style w:type="character" w:styleId="Accentuationintense">
    <w:name w:val="Intense Emphasis"/>
    <w:basedOn w:val="Policepardfaut"/>
    <w:uiPriority w:val="21"/>
    <w:qFormat/>
    <w:rsid w:val="002A73B1"/>
    <w:rPr>
      <w:i/>
      <w:iCs/>
      <w:color w:val="2F5496" w:themeColor="accent1" w:themeShade="BF"/>
    </w:rPr>
  </w:style>
  <w:style w:type="character" w:customStyle="1" w:styleId="CitationintenseCar">
    <w:name w:val="Citation intense Car"/>
    <w:basedOn w:val="Policepardfaut"/>
    <w:link w:val="Citationintense"/>
    <w:uiPriority w:val="30"/>
    <w:qFormat/>
    <w:rsid w:val="002A73B1"/>
    <w:rPr>
      <w:i/>
      <w:iCs/>
      <w:color w:val="2F5496" w:themeColor="accent1" w:themeShade="BF"/>
    </w:rPr>
  </w:style>
  <w:style w:type="character" w:styleId="Rfrenceintense">
    <w:name w:val="Intense Reference"/>
    <w:basedOn w:val="Policepardfaut"/>
    <w:uiPriority w:val="32"/>
    <w:qFormat/>
    <w:rsid w:val="002A73B1"/>
    <w:rPr>
      <w:b/>
      <w:bCs/>
      <w:smallCaps/>
      <w:color w:val="2F5496" w:themeColor="accent1" w:themeShade="BF"/>
      <w:spacing w:val="5"/>
    </w:rPr>
  </w:style>
  <w:style w:type="character" w:styleId="Lienhypertexte">
    <w:name w:val="Hyperlink"/>
    <w:basedOn w:val="Policepardfaut"/>
    <w:uiPriority w:val="99"/>
    <w:unhideWhenUsed/>
    <w:rsid w:val="002A73B1"/>
    <w:rPr>
      <w:color w:val="0563C1" w:themeColor="hyperlink"/>
      <w:u w:val="single"/>
    </w:rPr>
  </w:style>
  <w:style w:type="character" w:styleId="Mentionnonrsolue">
    <w:name w:val="Unresolved Mention"/>
    <w:basedOn w:val="Policepardfaut"/>
    <w:uiPriority w:val="99"/>
    <w:semiHidden/>
    <w:unhideWhenUsed/>
    <w:qFormat/>
    <w:rsid w:val="002A73B1"/>
    <w:rPr>
      <w:color w:val="605E5C"/>
      <w:shd w:val="clear" w:color="auto" w:fill="E1DFDD"/>
    </w:rPr>
  </w:style>
  <w:style w:type="paragraph" w:customStyle="1" w:styleId="berschrift">
    <w:name w:val="Überschrift"/>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Verzeichnis">
    <w:name w:val="Verzeichnis"/>
    <w:basedOn w:val="Normal"/>
    <w:qFormat/>
    <w:pPr>
      <w:suppressLineNumbers/>
    </w:pPr>
    <w:rPr>
      <w:rFonts w:cs="Noto Sans Devanagari"/>
    </w:rPr>
  </w:style>
  <w:style w:type="paragraph" w:styleId="Titre">
    <w:name w:val="Title"/>
    <w:basedOn w:val="Normal"/>
    <w:next w:val="Normal"/>
    <w:link w:val="TitreCar"/>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2A73B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A73B1"/>
    <w:pPr>
      <w:spacing w:before="160"/>
      <w:jc w:val="center"/>
    </w:pPr>
    <w:rPr>
      <w:i/>
      <w:iCs/>
      <w:color w:val="404040" w:themeColor="text1" w:themeTint="BF"/>
    </w:rPr>
  </w:style>
  <w:style w:type="paragraph" w:styleId="Paragraphedeliste">
    <w:name w:val="List Paragraph"/>
    <w:basedOn w:val="Normal"/>
    <w:uiPriority w:val="34"/>
    <w:qFormat/>
    <w:rsid w:val="002A73B1"/>
    <w:pPr>
      <w:ind w:left="720"/>
      <w:contextualSpacing/>
    </w:pPr>
  </w:style>
  <w:style w:type="paragraph" w:styleId="Citationintense">
    <w:name w:val="Intense Quote"/>
    <w:basedOn w:val="Normal"/>
    <w:next w:val="Normal"/>
    <w:link w:val="CitationintenseCar"/>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mailto:bernd@kvrouite.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kvrouite.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24</Pages>
  <Words>5216</Words>
  <Characters>28692</Characters>
  <Application>Microsoft Office Word</Application>
  <DocSecurity>0</DocSecurity>
  <Lines>239</Lines>
  <Paragraphs>67</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Dimitri Prikhodko</cp:lastModifiedBy>
  <cp:revision>63</cp:revision>
  <cp:lastPrinted>2025-04-17T08:57:00Z</cp:lastPrinted>
  <dcterms:created xsi:type="dcterms:W3CDTF">2025-02-22T14:24:00Z</dcterms:created>
  <dcterms:modified xsi:type="dcterms:W3CDTF">2025-10-22T16:23:00Z</dcterms:modified>
  <dc:language>de-DE</dc:language>
</cp:coreProperties>
</file>