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553F58C" w14:textId="77777777"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111E763C" wp14:editId="58AA9D95">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1EA1D92D" w14:textId="77777777" w:rsidR="002571A8" w:rsidRDefault="002571A8">
      <w:pPr>
        <w:rPr>
          <w:lang w:val="en-GB"/>
        </w:rPr>
      </w:pPr>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