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FF9" w:rsidRDefault="00011C7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011C78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1. </w:t>
      </w: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Create a Bootstrap layout for a Flipkart-style product card page: use a container with a row, and display three product cards side by side using the grid system's columns.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Cards&lt;/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price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#388e3c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buy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btn-buy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#0d6efd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text-primary mb-4"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🛒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Flipkart Product Cards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g-4"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1 --&gt;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"https://via.placeholder.com/300x220?text=Headphones"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&gt;Wireless Headphones&lt;/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&gt;₹2,499&lt;/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Premium sound quality with Bluetooth 5.3 connectivity.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2 --&gt;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Smart+Watch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"Smart Watch"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&gt;Smart Watch&lt;/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&gt;₹4,999&lt;/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Fitness tracking, heart-rate monitor, and AMOLED display.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Product 3 --&gt;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"https://via.placeholder.com/300x220?text=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Bluetooth+Speaker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"Bluetooth Speaker"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&gt;Bluetooth Speaker&lt;/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&gt;₹1,999&lt;/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Portable speaker with deep bass and long battery life.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&gt;Buy Now&lt;/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Bundle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011C78" w:rsidRDefault="00011C78" w:rsidP="00011C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2. Build a </w:t>
      </w:r>
      <w:proofErr w:type="spellStart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proofErr w:type="spellEnd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restaurant listing page using Bootstrap grid: arrange two restaurant cards per row, each card showing a restaurant name and a short description.&lt;</w:t>
      </w:r>
      <w:proofErr w:type="spellStart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col-6 inside a row to get two equal columns per row.&lt;/</w:t>
      </w:r>
      <w:proofErr w:type="spellStart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011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Restaurant Listing&lt;/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#f8f8f8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restaurant-card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#e23744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text-danger mb-4"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🍽</w:t>
      </w:r>
      <w:r w:rsidRPr="00011C78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Restaurant Listings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g-4"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1 --&gt;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"restaurant-title"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&gt;Spice Garden&lt;/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Delicious North Indian, Chinese, and Fast Food with quick delivery.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2 --&gt;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"restaurant-title"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&gt;Pizza Palace&lt;/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Freshly baked pizzas, garlic bread, pasta, and refreshing beverages.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3 --&gt;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"restaurant-title"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&gt;Burger Hub&lt;/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Juicy burgers, crispy fries, wraps, and delicious milkshakes.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4 --&gt;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"col-6"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 h-100"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"restaurant-title"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&gt;Royal Biryani&lt;/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Authentic Hyderabadi biryani with kebabs, curries, and desserts.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011C78" w:rsidRDefault="00011C7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3. </w:t>
      </w: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Design a </w:t>
      </w:r>
      <w:proofErr w:type="spell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BookMyShow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-like movie details section using Bootstrap: place a movie poster image in one column and movie details (title, genre, rating, and a 'Book Now' button) in the second column, using the grid system.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&lt;!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Details&lt;/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section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rating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inline-block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#28a745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.book-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book-btn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movie-section align-items-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Poster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"col-md-4 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"https://via.placeholder.com/350x500?text=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Movie+Poster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"movie-poster"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Details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"col-md-8"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"text-muted fs-5"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Genre:&lt;/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Action, Adventure, Sci-Fi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011C78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4.8 / 5&lt;/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"mt-3"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After the devastating events of Infinity War, the Avengers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assemble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one final time to restore balance to the universe.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Packed with action, emotion, and spectacular visual effects,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this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blockbuster delivers an unforgettable cinematic experience.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 mb-4"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&gt;Duration: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3h 1m&lt;/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&gt;Language: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English&lt;/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&gt;Release Date: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26 April 2019&lt;/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book-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011C78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🎟</w:t>
      </w:r>
      <w:r w:rsidRPr="00011C78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Book Now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Default="00011C78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011C78" w:rsidRDefault="00011C7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Refactor your 2-column layout to be mobile-friendly: make the columns stack vertically on screens smaller than 576px using Bootstrap's responsive grid classes</w:t>
      </w:r>
      <w:proofErr w:type="gram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.&lt;</w:t>
      </w:r>
      <w:proofErr w:type="spellStart"/>
      <w:proofErr w:type="gram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&gt;&lt;strong&gt;Hint:&lt;/strong&gt; Try using col-12 for </w:t>
      </w:r>
      <w:proofErr w:type="spell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xs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col-6 for md and above.&lt;/</w:t>
      </w:r>
      <w:proofErr w:type="spellStart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011C7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Responsive </w:t>
      </w:r>
      <w:proofErr w:type="spell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Details&lt;/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poster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rating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inline-block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#28a745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.book-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011C78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book-btn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movie-card align-items-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Poster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"col-12 col-md-6 mb-4 mb-md-0 text-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"https://via.placeholder.com/350x500?text=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Movie+Poster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</w:t>
      </w:r>
      <w:proofErr w:type="gramStart"/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"movie-poster"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Details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"col-12 col-md-6"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"text-muted"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    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Genre:&lt;/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Action, Adventure, Sci-Fi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011C78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4.8 / 5&lt;/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"mt-3"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After the devastating events of Infinity War, the Avengers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reunite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to restore balance and save the universe in one of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Marvel's biggest blockbuster movies.</w:t>
      </w:r>
      <w:proofErr w:type="gramEnd"/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 mb-4"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&gt;Duration: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3h 1m&lt;/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&gt;Language: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English&lt;/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"list-group-item"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&gt;Release:</w:t>
      </w:r>
      <w:proofErr w:type="gramStart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gram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strong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26 April 2019&lt;/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book-</w:t>
      </w:r>
      <w:proofErr w:type="spell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011C78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🎟</w:t>
      </w:r>
      <w:r w:rsidRPr="00011C78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Book Now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011C78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011C78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011C78" w:rsidRPr="00011C78" w:rsidRDefault="00011C78" w:rsidP="00011C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011C78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011C78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1681"/>
        <w:gridCol w:w="3323"/>
      </w:tblGrid>
      <w:tr w:rsidR="00011C78" w:rsidRPr="00011C78" w:rsidTr="00011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bookmarkStart w:id="0" w:name="_GoBack"/>
            <w:bookmarkEnd w:id="0"/>
            <w:r w:rsidRPr="00011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Bootstrap Class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Layout</w:t>
            </w:r>
          </w:p>
        </w:tc>
      </w:tr>
      <w:tr w:rsidR="00011C78" w:rsidRPr="00011C78" w:rsidTr="00011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gu-IN"/>
              </w:rPr>
              <w:t>📱</w:t>
            </w:r>
            <w:r w:rsidRPr="00011C7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Extra Small (&lt;576px)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  <w:t>col-12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Full width (stacked vertically)</w:t>
            </w:r>
          </w:p>
        </w:tc>
      </w:tr>
      <w:tr w:rsidR="00011C78" w:rsidRPr="00011C78" w:rsidTr="00011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gu-IN"/>
              </w:rPr>
              <w:t>💻</w:t>
            </w:r>
            <w:r w:rsidRPr="00011C7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Medium and above (≥768px)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  <w:t>col-md-6</w:t>
            </w:r>
          </w:p>
        </w:tc>
        <w:tc>
          <w:tcPr>
            <w:tcW w:w="0" w:type="auto"/>
            <w:vAlign w:val="center"/>
            <w:hideMark/>
          </w:tcPr>
          <w:p w:rsidR="00011C78" w:rsidRPr="00011C78" w:rsidRDefault="00011C78" w:rsidP="00011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11C7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Two equal columns (50% + 50%)</w:t>
            </w:r>
          </w:p>
        </w:tc>
      </w:tr>
    </w:tbl>
    <w:p w:rsidR="00011C78" w:rsidRPr="00011C78" w:rsidRDefault="00011C7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sectPr w:rsidR="00011C78" w:rsidRPr="0001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C78"/>
    <w:rsid w:val="00011C78"/>
    <w:rsid w:val="00F9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11C78"/>
  </w:style>
  <w:style w:type="character" w:styleId="HTMLCode">
    <w:name w:val="HTML Code"/>
    <w:basedOn w:val="DefaultParagraphFont"/>
    <w:uiPriority w:val="99"/>
    <w:semiHidden/>
    <w:unhideWhenUsed/>
    <w:rsid w:val="00011C7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11C78"/>
  </w:style>
  <w:style w:type="character" w:styleId="HTMLCode">
    <w:name w:val="HTML Code"/>
    <w:basedOn w:val="DefaultParagraphFont"/>
    <w:uiPriority w:val="99"/>
    <w:semiHidden/>
    <w:unhideWhenUsed/>
    <w:rsid w:val="00011C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3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2026-06-30T11:11:00Z</dcterms:created>
  <dcterms:modified xsi:type="dcterms:W3CDTF">2026-06-30T11:18:00Z</dcterms:modified>
</cp:coreProperties>
</file>