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STAFFSYNC-HRM</w:t>
      </w:r>
    </w:p>
    <w:p>
      <w:pPr>
        <w:pStyle w:val="Title"/>
      </w:pPr>
      <w:r>
        <w:t>Frontend Implementation</w:t>
      </w:r>
    </w:p>
    <w:p>
      <w:pPr>
        <w:jc w:val="center"/>
      </w:pPr>
      <w:r>
        <w:t>Implementation Phase (5) | Phase-wise Project Documentation</w:t>
      </w:r>
    </w:p>
    <w:p>
      <w:r>
        <w:t>Prepared by: Razeena Shaikh</w:t>
      </w:r>
    </w:p>
    <w:p>
      <w:r>
        <w:t>Project: StaffSync-HRM — Web-based Human Resource Management System</w:t>
      </w:r>
    </w:p>
    <w:p>
      <w:r>
        <w:t>Technology context: React/Vite frontend, Node.js/Express backend, MongoDB with Mongoose. Confirm against the current source code before final submission.</w:t>
      </w:r>
    </w:p>
    <w:p>
      <w:r>
        <w:t>Accuracy note: Expected features and proposed designs are labelled as such. Complete verification fields using actual code and test evidence.</w:t>
      </w:r>
    </w:p>
    <w:p>
      <w:pPr>
        <w:pStyle w:val="Heading1"/>
      </w:pPr>
      <w:r>
        <w:t>1. Frontend Purpose</w:t>
      </w:r>
    </w:p>
    <w:p>
      <w:r>
        <w:t>The frontend provides the browser-based interface through which users navigate the StaffSync-HRM application.</w:t>
      </w:r>
    </w:p>
    <w:p>
      <w:pPr>
        <w:pStyle w:val="Heading1"/>
      </w:pPr>
      <w:r>
        <w:t>2. Technology</w:t>
      </w:r>
    </w:p>
    <w:p>
      <w:r>
        <w:t>React and Vite, according to the available project context. Confirm dependencies in client/package.json.</w:t>
      </w:r>
    </w:p>
    <w:p>
      <w:pPr>
        <w:pStyle w:val="Heading1"/>
      </w:pPr>
      <w:r>
        <w:t>3. UI Areas to Document</w:t>
      </w:r>
    </w:p>
    <w:p/>
    <w:p>
      <w:pPr>
        <w:pStyle w:val="ListBullet"/>
      </w:pPr>
      <w:r>
        <w:t>Landing page and main navigation.</w:t>
      </w:r>
    </w:p>
    <w:p>
      <w:pPr>
        <w:pStyle w:val="ListBullet"/>
      </w:pPr>
      <w:r>
        <w:t>Registration and login forms.</w:t>
      </w:r>
    </w:p>
    <w:p>
      <w:pPr>
        <w:pStyle w:val="ListBullet"/>
      </w:pPr>
      <w:r>
        <w:t>Dashboard and profile view.</w:t>
      </w:r>
    </w:p>
    <w:p>
      <w:pPr>
        <w:pStyle w:val="ListBullet"/>
      </w:pPr>
      <w:r>
        <w:t>Attendance screen.</w:t>
      </w:r>
    </w:p>
    <w:p>
      <w:pPr>
        <w:pStyle w:val="ListBullet"/>
      </w:pPr>
      <w:r>
        <w:t>Leave request screen.</w:t>
      </w:r>
    </w:p>
    <w:p>
      <w:pPr>
        <w:pStyle w:val="ListBullet"/>
      </w:pPr>
      <w:r>
        <w:t>Announcements and training screens where present.</w:t>
      </w:r>
    </w:p>
    <w:p>
      <w:pPr>
        <w:pStyle w:val="Heading1"/>
      </w:pPr>
      <w:r>
        <w:t>4. API Integration</w:t>
      </w:r>
    </w:p>
    <w:p>
      <w:r>
        <w:t>The frontend should use a consistent API base URL configuration. If VITE_API_URL is used, confirm whether source code appends /api or whether the variable itself includes that path. Avoid duplicate or missing /api segments.</w:t>
      </w:r>
    </w:p>
    <w:p>
      <w:pPr>
        <w:pStyle w:val="Heading1"/>
      </w:pPr>
      <w:r>
        <w:t>5. Error Handling</w:t>
      </w:r>
    </w:p>
    <w:p>
      <w:r>
        <w:t>Show loading states, validation messages, request success/failure feedback, and a helpful message when the backend cannot be reached.</w:t>
      </w:r>
    </w:p>
    <w:p>
      <w:pPr>
        <w:pStyle w:val="Heading1"/>
      </w:pPr>
      <w:r>
        <w:t>6. Evidence</w:t>
      </w:r>
    </w:p>
    <w:p>
      <w:r>
        <w:t>Add screenshots of the actual current UI and cite the corresponding commit if useful. Do not include personal account details or tokens.</w:t>
      </w:r>
    </w:p>
    <w:p>
      <w:pPr>
        <w:pStyle w:val="Heading1"/>
      </w:pPr>
      <w:r>
        <w:t>7. Verification Checklist</w:t>
      </w:r>
    </w:p>
    <w:p/>
    <w:p>
      <w:pPr>
        <w:pStyle w:val="ListBullet"/>
      </w:pPr>
      <w:r>
        <w:t>Run npm install and the project's documented dev script.</w:t>
      </w:r>
    </w:p>
    <w:p>
      <w:pPr>
        <w:pStyle w:val="ListBullet"/>
      </w:pPr>
      <w:r>
        <w:t>Confirm all pages render without fatal console errors.</w:t>
      </w:r>
    </w:p>
    <w:p>
      <w:pPr>
        <w:pStyle w:val="ListBullet"/>
      </w:pPr>
      <w:r>
        <w:t>Check navigation and form validation.</w:t>
      </w:r>
    </w:p>
    <w:p>
      <w:pPr>
        <w:pStyle w:val="ListBullet"/>
      </w:pPr>
      <w:r>
        <w:t>Confirm requests go to the expected backend URL.</w:t>
      </w:r>
    </w:p>
    <w:p>
      <w:pPr>
        <w:pStyle w:val="ListBullet"/>
      </w:pPr>
      <w:r>
        <w:t>Test at least one valid and one invalid request for each major workflow.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