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</w:rPr>
        <w:t>FORM RENCANA KERJA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MAGANG/PRAKTIK KERJA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>Data diri mahasiswa: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Nama</w:t>
        <w:tab/>
        <w:tab/>
        <w:t>: Ridho Surya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NIM</w:t>
        <w:tab/>
        <w:tab/>
        <w:t xml:space="preserve">: </w:t>
      </w:r>
      <w:bookmarkStart w:id="1" w:name="__DdeLink__107_1720172903"/>
      <w:r>
        <w:rPr>
          <w:rFonts w:cs="Times New Roman" w:ascii="Times New Roman" w:hAnsi="Times New Roman"/>
          <w:sz w:val="24"/>
        </w:rPr>
        <w:t>1710031802135</w:t>
      </w:r>
      <w:bookmarkEnd w:id="1"/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Prodi</w:t>
        <w:tab/>
        <w:tab/>
        <w:t>: Teknik Informatika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Skim Merdeka Belajar Kampus Merdeka (MBKM)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Pertukaran Pelajar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Riset/Penelitian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Kegiatan Wirausaha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Proyek Kemanusiaan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</w:rPr>
        <w:t>Studi/Proyek Independen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Magang/Praktik Kerja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Membangun Desa/Kuliah Kerja Nyata Tematik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Tempat atau Lokasi Kegiatan Merdeka Belajar Kampus Merdeka (MBKM)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Nama Mitra</w:t>
        <w:tab/>
        <w:tab/>
        <w:t>: Garuda Cyber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Alamat</w:t>
        <w:tab/>
        <w:tab/>
        <w:tab/>
        <w:t xml:space="preserve">: Jl. HR. Soebrantas No.188, Sidumulyo Baru, Kec Tampan, Kota </w:t>
        <w:tab/>
        <w:tab/>
        <w:tab/>
        <w:tab/>
        <w:t>Pekanbaru, Riau 28293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Kontak (Telp/email)</w:t>
        <w:tab/>
        <w:t>: 0761 6704399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Rencana Kerja/Kegiatan</w:t>
      </w:r>
    </w:p>
    <w:tbl>
      <w:tblPr>
        <w:tblStyle w:val="TableGrid"/>
        <w:tblW w:w="95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42"/>
        <w:gridCol w:w="8243"/>
      </w:tblGrid>
      <w:tr>
        <w:trPr/>
        <w:tc>
          <w:tcPr>
            <w:tcW w:w="1342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Bulan Ke-</w:t>
            </w:r>
          </w:p>
        </w:tc>
        <w:tc>
          <w:tcPr>
            <w:tcW w:w="824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Rencana Kerja/Kegiatan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untuk bekerja secara tim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alur pembuatan sebuah aplikasi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3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tahap mengembangkan karir sebagai programmer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4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menyesuaikan lingkungan kerja IT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ikut serta berkontribusi dalam pengembangan ide aplikasi</w:t>
            </w:r>
          </w:p>
        </w:tc>
      </w:tr>
      <w:tr>
        <w:trPr/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6</w:t>
            </w:r>
          </w:p>
        </w:tc>
        <w:tc>
          <w:tcPr>
            <w:tcW w:w="8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Belajar memperbaiki problem/solving sebuah aplikasi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W w:w="9417" w:type="dxa"/>
        <w:jc w:val="left"/>
        <w:tblInd w:w="11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404"/>
        <w:gridCol w:w="5012"/>
      </w:tblGrid>
      <w:tr>
        <w:trPr>
          <w:trHeight w:val="332" w:hRule="atLeast"/>
        </w:trPr>
        <w:tc>
          <w:tcPr>
            <w:tcW w:w="4404" w:type="dxa"/>
            <w:tcBorders/>
            <w:shd w:fill="auto" w:val="clear"/>
          </w:tcPr>
          <w:p>
            <w:pPr>
              <w:pStyle w:val="TableParagraph"/>
              <w:ind w:left="20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5012" w:type="dxa"/>
            <w:tcBorders/>
            <w:shd w:fill="auto" w:val="clear"/>
          </w:tcPr>
          <w:p>
            <w:pPr>
              <w:pStyle w:val="TableParagrap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                     </w:t>
            </w:r>
            <w:r>
              <w:rPr>
                <w:rFonts w:cs="Times New Roman" w:ascii="Times New Roman" w:hAnsi="Times New Roman"/>
                <w:sz w:val="24"/>
              </w:rPr>
              <w:t>Pekanbaru,6/5/2022</w:t>
            </w:r>
          </w:p>
        </w:tc>
      </w:tr>
      <w:tr>
        <w:trPr>
          <w:trHeight w:val="1673" w:hRule="atLeast"/>
        </w:trPr>
        <w:tc>
          <w:tcPr>
            <w:tcW w:w="4404" w:type="dxa"/>
            <w:tcBorders/>
            <w:shd w:fill="auto" w:val="clear"/>
          </w:tcPr>
          <w:p>
            <w:pPr>
              <w:pStyle w:val="TableParagraph"/>
              <w:ind w:left="20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Mengetahui,</w:t>
            </w:r>
          </w:p>
          <w:p>
            <w:pPr>
              <w:pStyle w:val="TableParagraph"/>
              <w:ind w:left="20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Kaprodi Teknik Informatika</w:t>
            </w:r>
          </w:p>
          <w:p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spacing w:before="8" w:after="16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spacing w:lineRule="atLeast" w:line="260"/>
              <w:ind w:left="200" w:right="1785" w:hanging="0"/>
              <w:rPr>
                <w:rFonts w:ascii="Times New Roman" w:hAnsi="Times New Roman" w:cs="Times New Roman"/>
                <w:b/>
                <w:b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u w:val="single"/>
              </w:rPr>
              <w:t>Junadhi, M.Kom</w:t>
            </w:r>
          </w:p>
          <w:p>
            <w:pPr>
              <w:pStyle w:val="TableParagraph"/>
              <w:spacing w:lineRule="atLeast" w:line="260"/>
              <w:ind w:left="200" w:right="1785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NIDN. 1001089001</w:t>
            </w:r>
          </w:p>
        </w:tc>
        <w:tc>
          <w:tcPr>
            <w:tcW w:w="5012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                 </w:t>
            </w:r>
            <w:r>
              <w:rPr>
                <w:rFonts w:cs="Times New Roman" w:ascii="Times New Roman" w:hAnsi="Times New Roman"/>
                <w:sz w:val="24"/>
              </w:rPr>
              <w:t>Pendaftar MBKM,</w:t>
            </w:r>
          </w:p>
          <w:p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spacing w:before="8" w:after="16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TableParagraph"/>
              <w:spacing w:lineRule="atLeast" w:line="260"/>
              <w:ind w:left="1432" w:right="182" w:hanging="0"/>
              <w:rPr>
                <w:rFonts w:ascii="Times New Roman" w:hAnsi="Times New Roman" w:cs="Times New Roman"/>
                <w:b/>
                <w:b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u w:val="single"/>
              </w:rPr>
            </w:r>
          </w:p>
          <w:p>
            <w:pPr>
              <w:pStyle w:val="TableParagraph"/>
              <w:spacing w:lineRule="atLeast" w:line="260"/>
              <w:ind w:left="1432" w:right="182" w:hanging="0"/>
              <w:rPr/>
            </w:pPr>
            <w:r>
              <w:rPr>
                <w:rFonts w:cs="Times New Roman" w:ascii="Times New Roman" w:hAnsi="Times New Roman"/>
                <w:b/>
                <w:sz w:val="24"/>
                <w:u w:val="single"/>
              </w:rPr>
              <w:t>Ridho Surya</w:t>
            </w:r>
          </w:p>
          <w:p>
            <w:pPr>
              <w:pStyle w:val="TableParagraph"/>
              <w:spacing w:lineRule="atLeast" w:line="260"/>
              <w:ind w:left="1432" w:right="182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NIM. 1710031802135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Wingdings 2" w:hint="default"/>
        <w:sz w:val="24"/>
        <w:rFonts w:cs="Open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ascii="Times New Roman" w:hAnsi="Times New Roman" w:cs="OpenSymbol"/>
      <w:sz w:val="24"/>
    </w:rPr>
  </w:style>
  <w:style w:type="character" w:styleId="ListLabel14">
    <w:name w:val="ListLabel 14"/>
    <w:qFormat/>
    <w:rPr>
      <w:rFonts w:ascii="Times New Roman" w:hAnsi="Times New Roman" w:cs="OpenSymbol"/>
      <w:sz w:val="24"/>
    </w:rPr>
  </w:style>
  <w:style w:type="character" w:styleId="ListLabel15">
    <w:name w:val="ListLabel 15"/>
    <w:qFormat/>
    <w:rPr>
      <w:rFonts w:ascii="Times New Roman" w:hAnsi="Times New Roman" w:cs="OpenSymbol"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5585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bb5585"/>
    <w:pPr>
      <w:widowControl w:val="false"/>
      <w:spacing w:lineRule="auto" w:line="240" w:before="0" w:after="0"/>
    </w:pPr>
    <w:rPr>
      <w:rFonts w:ascii="Cambria" w:hAnsi="Cambria" w:eastAsia="Cambria" w:cs="Cambria"/>
      <w:lang w:val="i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55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LibreOffice/6.0.7.3$Linux_X86_64 LibreOffice_project/00m0$Build-3</Application>
  <Pages>2</Pages>
  <Words>142</Words>
  <Characters>909</Characters>
  <CharactersWithSpaces>1070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2021-05-07T02:02:00Z</dcterms:created>
  <dc:creator>Lenovo</dc:creator>
  <dc:description/>
  <dc:language>en-US</dc:language>
  <cp:lastModifiedBy/>
  <dcterms:modified xsi:type="dcterms:W3CDTF">2022-06-07T17:53:20Z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