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color w:val="566B8F"/>
          <w:sz w:val="28"/>
          <w:szCs w:val="28"/>
        </w:rPr>
        <w:t xml:space="preserve">DOKUMENTASI APLIKASI</w:t>
      </w:r>
    </w:p>
    <w:p>
      <w:pPr>
        <w:spacing w:before="200"/>
        <w:jc w:val="center"/>
      </w:pPr>
      <w:r>
        <w:rPr>
          <w:b/>
          <w:bCs/>
          <w:color w:val="172C68"/>
          <w:sz w:val="96"/>
          <w:szCs w:val="96"/>
        </w:rPr>
        <w:t xml:space="preserve">MAPS</w:t>
      </w:r>
    </w:p>
    <w:p>
      <w:pPr>
        <w:spacing w:before="160"/>
        <w:jc w:val="center"/>
      </w:pPr>
      <w:r>
        <w:rPr>
          <w:i/>
          <w:iCs/>
          <w:sz w:val="26"/>
          <w:szCs w:val="26"/>
        </w:rPr>
        <w:t xml:space="preserve">Management Student Achievement Portfolio System</w:t>
      </w:r>
    </w:p>
    <w:p>
      <w:pPr>
        <w:pBdr>
          <w:bottom w:val="single" w:color="1E3A8A" w:sz="8" w:space="8"/>
        </w:pBdr>
        <w:spacing w:before="480"/>
        <w:jc w:val="center"/>
      </w:pPr>
      <w:r>
        <w:rPr>
          <w:sz w:val="23"/>
          <w:szCs w:val="23"/>
        </w:rPr>
        <w:t xml:space="preserve">Sistem Arsip &amp; Showcase Portofolio Capaian Mahasiswa</w:t>
      </w:r>
    </w:p>
    <w:p>
      <w:pPr>
        <w:spacing w:before="320"/>
        <w:jc w:val="center"/>
      </w:pPr>
      <w:r>
        <w:rPr>
          <w:b/>
          <w:bCs/>
          <w:sz w:val="24"/>
          <w:szCs w:val="24"/>
        </w:rPr>
        <w:t xml:space="preserve">Program Studi Manajemen</w:t>
      </w:r>
    </w:p>
    <w:p>
      <w:pPr>
        <w:jc w:val="center"/>
      </w:pPr>
      <w:r>
        <w:rPr>
          <w:sz w:val="22"/>
          <w:szCs w:val="22"/>
        </w:rPr>
        <w:t xml:space="preserve">Fakultas Ekonomi dan Bisnis — Universitas Negeri Makassar</w:t>
      </w:r>
    </w:p>
    <w:p>
      <w:pPr>
        <w:spacing w:before="320"/>
        <w:jc w:val="center"/>
      </w:pPr>
      <w:hyperlink w:history="1" r:id="rIdpj_ncqwnhrvu_ml2wthns">
        <w:r>
          <w:rPr>
            <w:rStyle w:val="Hyperlink"/>
            <w:sz w:val="22"/>
            <w:szCs w:val="22"/>
          </w:rPr>
          <w:t xml:space="preserve">https://maps.manajemenunm.com</w:t>
        </w:r>
      </w:hyperlink>
    </w:p>
    <w:p>
      <w:pPr>
        <w:spacing w:before="2000"/>
        <w:jc w:val="center"/>
      </w:pPr>
      <w:r>
        <w:rPr>
          <w:color w:val="566B8F"/>
          <w:sz w:val="20"/>
          <w:szCs w:val="20"/>
        </w:rPr>
        <w:t xml:space="preserve">Versi Dokumen 1.0 — Juni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Pendahuluan</w:t>
      </w:r>
    </w:p>
    <w:p>
      <w:pPr>
        <w:spacing w:after="120"/>
      </w:pPr>
      <w:r>
        <w:t xml:space="preserve">MAPS (</w:t>
      </w:r>
      <w:r>
        <w:rPr>
          <w:b/>
          <w:bCs/>
        </w:rPr>
        <w:t xml:space="preserve">Management Student Achievement Portfolio System</w:t>
      </w:r>
      <w:r>
        <w:t xml:space="preserve">) adalah sistem informasi berbasis web milik Program Studi Manajemen, Fakultas Ekonomi dan Bisnis, Universitas Negeri Makassar. MAPS berfungsi sebagai arsip digital terpusat sekaligus etalase (showcase) publik untuk seluruh capaian mahasiswa: prestasi kompetisi, Program Kreativitas Mahasiswa (PKM), kepengurusan organisasi, program MBKM, sertifikasi, publikasi ilmiah, dan dokumentasi kegiatan lainnya.</w:t>
      </w:r>
    </w:p>
    <w:p>
      <w:pPr>
        <w:pStyle w:val="Heading2"/>
      </w:pPr>
      <w:r>
        <w:t xml:space="preserve">1.1 Tujuan Sistem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Arsip terpusat</w:t>
      </w:r>
      <w:r>
        <w:t xml:space="preserve"> — menggantikan pencatatan capaian yang manual dan tersebar; setiap capaian tersimpan rapi beserta berkas buktinya.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Sumber data akreditasi</w:t>
      </w:r>
      <w:r>
        <w:t xml:space="preserve"> — data siap pakai untuk butir kinerja mahasiswa pada akreditasi LAMEMBA dan laporan IKU, lengkap dengan fitur ekspor.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Branding program studi</w:t>
      </w:r>
      <w:r>
        <w:t xml:space="preserve"> — halaman publik menampilkan capaian terverifikasi sebagai etalase prestasi prodi dan motivasi bagi mahasiswa.</w:t>
      </w:r>
    </w:p>
    <w:p>
      <w:pPr>
        <w:pStyle w:val="Heading2"/>
      </w:pPr>
      <w:r>
        <w:t xml:space="preserve">1.2 Prinsip Utama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Statistik dihitung otomatis</w:t>
      </w:r>
      <w:r>
        <w:t xml:space="preserve"> — seluruh angka (total capaian, profil per mahasiswa, distribusi per angkatan/level/kategori) dihitung langsung dari basis data. Tidak ada angka yang diinput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publik = data terverifikasi</w:t>
      </w:r>
      <w:r>
        <w:t xml:space="preserve"> — hanya entri yang lolos pemeriksaan prodi yang masuk statistik resmi dan halaman publik.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Persetujuan mahasiswa</w:t>
      </w:r>
      <w:r>
        <w:t xml:space="preserve"> — capaian tampil di halaman publik hanya bila mahasiswa menyetujuinya, dan NIM selalu disamarkan.</w:t>
      </w:r>
    </w:p>
    <w:p>
      <w:pPr>
        <w:pStyle w:val="Heading1"/>
      </w:pPr>
      <w:r>
        <w:t xml:space="preserve">2. Informasi Teknis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Komponen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Teknologi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Backend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Laravel 13 (PHP 8.3)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Basis data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MySQL 8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Tampilan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Blade + Tabler (kerangka antarmuka berbasis Bootstrap 5), Chart.js untuk grafik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Pengolahan gambar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Intervention Image — unggahan foto/logo otomatis dikompresi ke format WebP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Alamat produksi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https://maps.manajemenunm.com (Hostinger)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Repositori kode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https://github.com/ridhoachmad712/MAPS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Aplikasi responsif (nyaman dipakai di ponsel), mendukung </w:t>
      </w:r>
      <w:r>
        <w:rPr>
          <w:b/>
          <w:bCs/>
        </w:rPr>
        <w:t xml:space="preserve">mode gelap</w:t>
      </w:r>
      <w:r>
        <w:t xml:space="preserve"> (tombol di navbar), dan seluruh antarmukanya berbahasa Indonesia.</w:t>
      </w:r>
    </w:p>
    <w:p>
      <w:pPr>
        <w:pStyle w:val="Heading1"/>
      </w:pPr>
      <w:r>
        <w:t xml:space="preserve">3. Peran Pengguna &amp; Hak Akses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Hak Akses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Publik (tanpa login)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Melihat seluruh halaman publik: beranda, jelajah capaian, direktori mahasiswa, statistik, dan tentang. NIM mahasiswa selalu disamarkan.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Mahasiswa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Mengelola portofolio milik sendiri: tambah/ubah/hapus entri, unggah bukti, ajukan verifikasi, atur persetujuan tampil publik, serta kelola profil (foto, kata sandi).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Verifikator (Dosen)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Memeriksa antrian pengajuan, melihat berkas bukti, dan memberi keputusan: Diverifikasi, Perlu Revisi, atau Ditolak (dengan catatan).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 Prodi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Seluruh hak verifikator + menerbitkan entri ke showcase, kelola data mahasiswa (termasuk impor massal), kategori, akun petugas, ekspor laporan, dan Pengaturan Tampilan situs.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Mahasiswa masuk menggunakan </w:t>
      </w:r>
      <w:r>
        <w:rPr>
          <w:b/>
          <w:bCs/>
        </w:rPr>
        <w:t xml:space="preserve">NIM sebagai nama pengguna</w:t>
      </w:r>
      <w:r>
        <w:t xml:space="preserve">. Petugas (admin/verifikator) masuk dengan nama pengguna atau email yang dibuatkan admin. Halaman masuk: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/login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4. Halaman Publik</w:t>
      </w:r>
    </w:p>
    <w:p>
      <w:pPr>
        <w:spacing w:after="120"/>
      </w:pPr>
      <w:r>
        <w:t xml:space="preserve">Lima halaman dapat diakses siapa pun tanpa login melalui menu navigasi: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Alamat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Isi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Beranda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Hero dengan kotak pencarian dan statistik ringkas, Sorotan Capaian (internasional/nasional terbaru), galeri Mahasiswa Berprestasi, dua grafik ringkas, dan kartu ajakan menjelajah data.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Capaian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/capaian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Penjelajah data lengkap: panel filter (kategori, level, tahun, angkatan, pencarian), chip filter aktif, tabel berpaginasi dengan kolom yang dapat diurutkan.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Mahasiswa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/mahasiswa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Direktori seluruh mahasiswa berprestasi dengan pencarian nama dan filter angkatan; setiap kartu menaut ke profil publik berisi rekam jejak per tahun.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Statistik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/statistik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Empat kartu metrik dan empat grafik: capaian per kategori, distribusi per level, tren per tahun, dan capaian per angkatan.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Tentang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/tentang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Profil sistem, penjelasan alur verifikasi empat tahap, dan kontak program studi.</w:t>
            </w:r>
          </w:p>
        </w:tc>
      </w:tr>
    </w:tbl>
    <w:p>
      <w:pPr>
        <w:pStyle w:val="Heading2"/>
      </w:pPr>
      <w:r>
        <w:t xml:space="preserve">4.1 Aturan Tampil Publik (Tiga Lapis)</w:t>
      </w:r>
    </w:p>
    <w:p>
      <w:pPr>
        <w:spacing w:after="120"/>
      </w:pPr>
      <w:r>
        <w:t xml:space="preserve">Sebuah capaian hanya muncul di halaman publik bila </w:t>
      </w:r>
      <w:r>
        <w:rPr>
          <w:b/>
          <w:bCs/>
        </w:rPr>
        <w:t xml:space="preserve">ketiga syarat</w:t>
      </w:r>
      <w:r>
        <w:t xml:space="preserve"> berikut terpenuhi sekaligus: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Entri berstatus </w:t>
      </w:r>
      <w:r>
        <w:rPr>
          <w:b/>
          <w:bCs/>
        </w:rPr>
        <w:t xml:space="preserve">Diverifikasi</w:t>
      </w:r>
      <w:r>
        <w:t xml:space="preserve"> atau </w:t>
      </w:r>
      <w:r>
        <w:rPr>
          <w:b/>
          <w:bCs/>
        </w:rPr>
        <w:t xml:space="preserve">Dipublikasikan</w:t>
      </w:r>
      <w:r>
        <w:t xml:space="preserve"> (sudah lolos pemeriksaan prodi);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Mahasiswa menyetujui entri tersebut tampil publik (centang per entri);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Mahasiswa mengaktifkan persetujuan tampil publik pada profilnya (konsen umum).</w:t>
      </w:r>
    </w:p>
    <w:p>
      <w:pPr>
        <w:spacing w:after="120"/>
      </w:pPr>
      <w:r>
        <w:t xml:space="preserve">Demi privasi, NIM di seluruh halaman publik disamarkan dengan format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2209***001</w:t>
      </w:r>
      <w:r>
        <w:t xml:space="preserve"> (4 digit awal + *** + 3 digit akhir).</w:t>
      </w:r>
    </w:p>
    <w:p>
      <w:pPr>
        <w:pStyle w:val="Heading1"/>
      </w:pPr>
      <w:r>
        <w:t xml:space="preserve">5. Alur Penggunaan — Mahasiswa</w:t>
      </w:r>
    </w:p>
    <w:p>
      <w:pPr>
        <w:pStyle w:val="Heading2"/>
      </w:pPr>
      <w:r>
        <w:t xml:space="preserve">5.1 Mengarsipkan Capaian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Masuk di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/login</w:t>
      </w:r>
      <w:r>
        <w:t xml:space="preserve"> menggunakan NIM dan kata sandi (kata sandi awal akun hasil impor = NIM; segera ganti di halaman Profil).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Dari dashboard pribadi, klik </w:t>
      </w:r>
      <w:r>
        <w:rPr>
          <w:b/>
          <w:bCs/>
        </w:rPr>
        <w:t xml:space="preserve">Tambah Portofolio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Isi formulir: judul capaian, kategori (7 pilihan: Prestasi/Kompetisi, PKM, Organisasi, MBKM, Sertifikasi, Publikasi/Karya Ilmiah, Dokumentasi Kegiatan Lain), tahun pencapaian, level (Regional/Nasional/Internasional), penyelenggara, peran/capaian, dan deskripsi.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Unggah berkas bukti: PDF/JPG/PNG, maksimal 5 MB per berkas, hingga 5 berkas sekali unggah (sertifikat, SK, piagam, dsb.).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Centang persetujuan tampil publik bila bersedia capaian ini muncul di showcase.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Pilih </w:t>
      </w:r>
      <w:r>
        <w:rPr>
          <w:b/>
          <w:bCs/>
        </w:rPr>
        <w:t xml:space="preserve">Simpan sebagai Draft</w:t>
      </w:r>
      <w:r>
        <w:t xml:space="preserve"> (masih bisa diubah) atau </w:t>
      </w:r>
      <w:r>
        <w:rPr>
          <w:b/>
          <w:bCs/>
        </w:rPr>
        <w:t xml:space="preserve">Simpan &amp; Ajukan Verifikasi</w:t>
      </w:r>
      <w:r>
        <w:t xml:space="preserve"> (langsung masuk antrian pemeriksaan). Pengajuan mensyaratkan minimal satu berkas bukti.</w:t>
      </w:r>
    </w:p>
    <w:p>
      <w:pPr>
        <w:pStyle w:val="Heading2"/>
      </w:pPr>
      <w:r>
        <w:t xml:space="preserve">5.2 Memantau Status</w:t>
      </w:r>
    </w:p>
    <w:p>
      <w:pPr>
        <w:spacing w:after="120"/>
      </w:pPr>
      <w:r>
        <w:t xml:space="preserve">Setiap halaman detail portofolio menampilkan </w:t>
      </w:r>
      <w:r>
        <w:rPr>
          <w:b/>
          <w:bCs/>
        </w:rPr>
        <w:t xml:space="preserve">garis tahapan (stepper)</w:t>
      </w:r>
      <w:r>
        <w:t xml:space="preserve"> Draft → Diajukan → Diverifikasi → Dipublikasikan beserta posisi entri saat ini, daftar bukti dengan pratinjau langsung, dan riwayat keputusan verifikator lengkap dengan catatannya.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Entri berstatus </w:t>
      </w:r>
      <w:r>
        <w:rPr>
          <w:b/>
          <w:bCs/>
        </w:rPr>
        <w:t xml:space="preserve">Diajukan</w:t>
      </w:r>
      <w:r>
        <w:t xml:space="preserve"> terkunci — tidak dapat diubah selama menunggu pemeriksaan.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Bila hasilnya </w:t>
      </w:r>
      <w:r>
        <w:rPr>
          <w:b/>
          <w:bCs/>
        </w:rPr>
        <w:t xml:space="preserve">Perlu Revisi</w:t>
      </w:r>
      <w:r>
        <w:t xml:space="preserve"> atau </w:t>
      </w:r>
      <w:r>
        <w:rPr>
          <w:b/>
          <w:bCs/>
        </w:rPr>
        <w:t xml:space="preserve">Ditolak</w:t>
      </w:r>
      <w:r>
        <w:t xml:space="preserve">, baca catatan verifikator, perbaiki entri/bukti, lalu ajukan ulang — status kembali menjadi Diajukan.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Entri </w:t>
      </w:r>
      <w:r>
        <w:rPr>
          <w:b/>
          <w:bCs/>
        </w:rPr>
        <w:t xml:space="preserve">Diverifikasi</w:t>
      </w:r>
      <w:r>
        <w:t xml:space="preserve"> masuk statistik resmi; admin dapat menerbitkannya ke showcase (status menjadi Dipublikasikan).</w:t>
      </w:r>
    </w:p>
    <w:p>
      <w:pPr>
        <w:pStyle w:val="Heading2"/>
      </w:pPr>
      <w:r>
        <w:t xml:space="preserve">5.3 Profil &amp; Persetujuan Publik</w:t>
      </w:r>
    </w:p>
    <w:p>
      <w:pPr>
        <w:spacing w:after="120"/>
      </w:pPr>
      <w:r>
        <w:t xml:space="preserve">Di halaman </w:t>
      </w:r>
      <w:r>
        <w:rPr>
          <w:b/>
          <w:bCs/>
        </w:rPr>
        <w:t xml:space="preserve">Profil</w:t>
      </w:r>
      <w:r>
        <w:t xml:space="preserve">, mahasiswa dapat mengganti foto (otomatis dikompresi), mengganti kata sandi, dan mengatur </w:t>
      </w:r>
      <w:r>
        <w:rPr>
          <w:b/>
          <w:bCs/>
        </w:rPr>
        <w:t xml:space="preserve">persetujuan tampil publik</w:t>
      </w:r>
      <w:r>
        <w:t xml:space="preserve"> — sakelar umum yang menentukan apakah nama dan capaiannya boleh tampil di halaman publik. Persetujuan per entri tetap dapat diatur dari halaman detail masing-masing portofolio.</w:t>
      </w:r>
    </w:p>
    <w:p>
      <w:r>
        <w:br w:type="page"/>
      </w:r>
    </w:p>
    <w:p>
      <w:pPr>
        <w:pStyle w:val="Heading1"/>
      </w:pPr>
      <w:r>
        <w:t xml:space="preserve">6. Alur Verifikasi — Admin &amp; Verifikator</w:t>
      </w:r>
    </w:p>
    <w:p>
      <w:pPr>
        <w:pStyle w:val="Heading2"/>
      </w:pPr>
      <w:r>
        <w:t xml:space="preserve">6.1 Memeriksa Pengajuan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Buka menu </w:t>
      </w:r>
      <w:r>
        <w:rPr>
          <w:b/>
          <w:bCs/>
        </w:rPr>
        <w:t xml:space="preserve">Verifikasi</w:t>
      </w:r>
      <w:r>
        <w:t xml:space="preserve"> — berisi antrian seluruh entri berstatus Diajukan (terlama di atas), dengan pencarian judul/nama/NIM.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Klik </w:t>
      </w:r>
      <w:r>
        <w:rPr>
          <w:b/>
          <w:bCs/>
        </w:rPr>
        <w:t xml:space="preserve">Periksa</w:t>
      </w:r>
      <w:r>
        <w:t xml:space="preserve"> untuk membuka detail entri: data lengkap, status konsen mahasiswa, dan seluruh berkas bukti dengan pratinjau gambar/PDF langsung di halaman.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Beri keputusan: </w:t>
      </w:r>
      <w:r>
        <w:rPr>
          <w:b/>
          <w:bCs/>
        </w:rPr>
        <w:t xml:space="preserve">Diverifikasi</w:t>
      </w:r>
      <w:r>
        <w:t xml:space="preserve"> (sah), </w:t>
      </w:r>
      <w:r>
        <w:rPr>
          <w:b/>
          <w:bCs/>
        </w:rPr>
        <w:t xml:space="preserve">Perlu Revisi</w:t>
      </w:r>
      <w:r>
        <w:t xml:space="preserve">, atau </w:t>
      </w:r>
      <w:r>
        <w:rPr>
          <w:b/>
          <w:bCs/>
        </w:rPr>
        <w:t xml:space="preserve">Ditolak</w:t>
      </w:r>
      <w:r>
        <w:t xml:space="preserve">. Catatan wajib diisi untuk keputusan revisi/tolak agar mahasiswa tahu yang harus diperbaiki.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Keputusan terekam dalam riwayat verifikasi (siapa, kapan, hasil, catatan) dan status entri berubah otomatis.</w:t>
      </w:r>
    </w:p>
    <w:p>
      <w:pPr>
        <w:pStyle w:val="Heading2"/>
      </w:pPr>
      <w:r>
        <w:t xml:space="preserve">6.2 Publikasi ke Showcase (Khusus Admin)</w:t>
      </w:r>
    </w:p>
    <w:p>
      <w:pPr>
        <w:spacing w:after="120"/>
      </w:pPr>
      <w:r>
        <w:t xml:space="preserve">Entri berstatus Diverifikasi dapat </w:t>
      </w:r>
      <w:r>
        <w:rPr>
          <w:b/>
          <w:bCs/>
        </w:rPr>
        <w:t xml:space="preserve">dipublikasikan</w:t>
      </w:r>
      <w:r>
        <w:t xml:space="preserve"> oleh admin dari halaman pemeriksaan — menandainya sebagai unggulan showcase. Publikasi dapat dibatalkan kapan saja (status kembali Diverifikasi). Perlu diingat: entri tetap hanya tampil publik bila kedua persetujuan mahasiswa aktif (lihat 4.1).</w:t>
      </w:r>
    </w:p>
    <w:p>
      <w:pPr>
        <w:pStyle w:val="Heading2"/>
      </w:pPr>
      <w:r>
        <w:t xml:space="preserve">6.3 Diagram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Makna &amp; Transisi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Draft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Baru disimpan mahasiswa; bebas diubah/dihapus. → Diajukan saat diajukan.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Diajukan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Menunggu pemeriksaan; terkunci dari perubahan. → Diverifikasi / Perlu Revisi / Ditolak.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Perlu Revisi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Dikembalikan dengan catatan; mahasiswa memperbaiki lalu mengajukan ulang. → Diajukan.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Ditolak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Tidak sah menurut pemeriksa; dapat diperbaiki dan diajukan ulang. → Diajukan.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Diverifikasi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Sah; masuk statistik resmi. → Dipublikasikan (oleh admin).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Dipublikasikan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Diverifikasi + diterbitkan admin ke showcase. → Diverifikasi (bila publikasi dibatalkan).</w:t>
            </w:r>
          </w:p>
        </w:tc>
      </w:tr>
    </w:tbl>
    <w:p>
      <w:pPr>
        <w:pStyle w:val="Heading1"/>
      </w:pPr>
      <w:r>
        <w:t xml:space="preserve">7. Administrasi Data — Admin</w:t>
      </w:r>
    </w:p>
    <w:p>
      <w:pPr>
        <w:pStyle w:val="Heading2"/>
      </w:pPr>
      <w:r>
        <w:t xml:space="preserve">7.1 Kelola Mahasiswa</w:t>
      </w:r>
    </w:p>
    <w:p>
      <w:pPr>
        <w:spacing w:after="120"/>
      </w:pPr>
      <w:r>
        <w:t xml:space="preserve">Menu </w:t>
      </w:r>
      <w:r>
        <w:rPr>
          <w:b/>
          <w:bCs/>
        </w:rPr>
        <w:t xml:space="preserve">Data Master → Mahasiswa</w:t>
      </w:r>
      <w:r>
        <w:t xml:space="preserve">: daftar seluruh mahasiswa dengan pencarian, filter angkatan, dan jumlah portofolionya. Menambah mahasiswa otomatis membuat akun login (nama pengguna = NIM). Mengubah data dapat sekaligus mengganti email, kata sandi, dan status aktif akun. Menghapus mahasiswa menghapus akun beserta seluruh portofolio dan buktinya (dengan konfirmasi).</w:t>
      </w:r>
    </w:p>
    <w:p>
      <w:pPr>
        <w:pStyle w:val="Heading3"/>
      </w:pPr>
      <w:r>
        <w:t xml:space="preserve">Impor Massal dari CSV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Buka </w:t>
      </w:r>
      <w:r>
        <w:rPr>
          <w:b/>
          <w:bCs/>
        </w:rPr>
        <w:t xml:space="preserve">Impor CSV</w:t>
      </w:r>
      <w:r>
        <w:t xml:space="preserve"> dari halaman daftar mahasiswa.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Siapkan berkas CSV dengan kolom wajib: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nim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nama_lengkap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angkatan</w:t>
      </w:r>
      <w:r>
        <w:t xml:space="preserve"> — kolom opsional: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program_studi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email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Unggah; satu NIM satu baris. NIM yang sudah ada memperbarui data (tidak menduplikasi). Akun dibuat otomatis dengan kata sandi awal = NIM; email kosong diisi NIM@student.unm.ac.id.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Sistem melaporkan jumlah baris berhasil dan rincian baris yang gagal beserta alasannya.</w:t>
      </w:r>
    </w:p>
    <w:p>
      <w:pPr>
        <w:pStyle w:val="Heading2"/>
      </w:pPr>
      <w:r>
        <w:t xml:space="preserve">7.2 Kelola Kategori &amp; Akun Petugas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Kategori</w:t>
      </w:r>
      <w:r>
        <w:t xml:space="preserve"> — tambah/ubah/hapus kategori portofolio. Kategori yang masih dipakai entri tidak dapat dihapus.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Akun Petugas</w:t>
      </w:r>
      <w:r>
        <w:t xml:space="preserve"> — buat akun admin/verifikator, aktif/nonaktifkan, dan reset kata sandi. Akun sendiri tidak dapat dinonaktifkan.</w:t>
      </w:r>
    </w:p>
    <w:p>
      <w:pPr>
        <w:pStyle w:val="Heading2"/>
      </w:pPr>
      <w:r>
        <w:t xml:space="preserve">7.3 Semua Portofolio &amp; Ekspor Laporan</w:t>
      </w:r>
    </w:p>
    <w:p>
      <w:pPr>
        <w:spacing w:after="120"/>
      </w:pPr>
      <w:r>
        <w:t xml:space="preserve">Menu </w:t>
      </w:r>
      <w:r>
        <w:rPr>
          <w:b/>
          <w:bCs/>
        </w:rPr>
        <w:t xml:space="preserve">Semua Portofolio</w:t>
      </w:r>
      <w:r>
        <w:t xml:space="preserve"> menampilkan seluruh entri (semua status) dengan filter status/kategori/level/tahun/angkatan dan pencarian. Tombol </w:t>
      </w:r>
      <w:r>
        <w:rPr>
          <w:b/>
          <w:bCs/>
        </w:rPr>
        <w:t xml:space="preserve">Ekspor CSV</w:t>
      </w:r>
      <w:r>
        <w:t xml:space="preserve"> mengunduh data </w:t>
      </w:r>
      <w:r>
        <w:rPr>
          <w:b/>
          <w:bCs/>
        </w:rPr>
        <w:t xml:space="preserve">sesuai filter yang sedang aktif</w:t>
      </w:r>
      <w:r>
        <w:t xml:space="preserve"> — siap diolah di Excel untuk rekap akreditasi (kolom: NIM, nama, angkatan, kategori, judul, tahun, level, penyelenggara, peran, status, dan lainnya).</w:t>
      </w:r>
    </w:p>
    <w:p>
      <w:r>
        <w:br w:type="page"/>
      </w:r>
    </w:p>
    <w:p>
      <w:pPr>
        <w:pStyle w:val="Heading1"/>
      </w:pPr>
      <w:r>
        <w:t xml:space="preserve">8. Pengaturan Tampilan</w:t>
      </w:r>
    </w:p>
    <w:p>
      <w:pPr>
        <w:spacing w:after="120"/>
      </w:pPr>
      <w:r>
        <w:t xml:space="preserve">Menu </w:t>
      </w:r>
      <w:r>
        <w:rPr>
          <w:b/>
          <w:bCs/>
        </w:rPr>
        <w:t xml:space="preserve">Pengaturan</w:t>
      </w:r>
      <w:r>
        <w:t xml:space="preserve"> (khusus admin, alamat </w:t>
      </w: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/admin/pengaturan</w:t>
      </w:r>
      <w:r>
        <w:t xml:space="preserve">) memungkinkan penyesuaian halaman depan </w:t>
      </w:r>
      <w:r>
        <w:rPr>
          <w:b/>
          <w:bCs/>
        </w:rPr>
        <w:t xml:space="preserve">tanpa menyentuh kode dan langsung berlaku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Kelompok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Yang Dapat Diatur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Identitas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Nama aplikasi, nama prodi/pemilik, tagline, dan unggah logo (otomatis dipakai di navbar, footer, login, favicon, serta pratinjau saat tautan dibagikan).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Warna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Empat warna terpisah: primer (tombol &amp; aksen — seluruh gradasi turunan dihitung otomatis), hero, navbar, dan footer. Warna teks menyesuaikan kontras secara otomatis.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Hero beranda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Teks kecil (eyebrow), judul utama, deskripsi, placeholder pencarian, foto latar (opsional) dengan ketebalan overlay 0–95%.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Seksi beranda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Tampil/sembunyi serta judul &amp; subjudul untuk: Sorotan Capaian, Mahasiswa Berprestasi, Sekilas Statistik, dan kartu ajakan (termasuk teks tombolnya).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Footer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Deskripsi, dua baris kontak, dan tautan eksternal opsional.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Halaman Tentang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Dua paragraf pembuka dan dua baris kontak.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Seluruh gambar yang diunggah (logo, foto hero, foto profil) </w:t>
      </w:r>
      <w:r>
        <w:rPr>
          <w:b/>
          <w:bCs/>
        </w:rPr>
        <w:t xml:space="preserve">otomatis dikompresi ke format WebP</w:t>
      </w:r>
      <w:r>
        <w:t xml:space="preserve"> dengan ukuran sisi maksimal yang disesuaikan, sehingga halaman tetap ringan.</w:t>
      </w:r>
    </w:p>
    <w:p>
      <w:pPr>
        <w:pStyle w:val="Heading1"/>
      </w:pPr>
      <w:r>
        <w:t xml:space="preserve">9. Keamanan &amp; Privasi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Kata sandi tersimpan ter-</w:t>
      </w:r>
      <w:r>
        <w:rPr>
          <w:b/>
          <w:bCs/>
        </w:rPr>
        <w:t xml:space="preserve">hash (bcrypt)</w:t>
      </w:r>
      <w:r>
        <w:t xml:space="preserve">; tidak pernah disimpan dalam bentuk asli.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Pembatasan percobaan masuk (rate limiting) untuk menangkal tebak-tebak kata sandi.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Otorisasi per peran di setiap rute; akun nonaktif otomatis terputus.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Berkas bukti tersimpan di penyimpanan privat — hanya dapat diakses pemilik, petugas, atau publik bila entrinya memang tampil publik.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Mahasiswa hanya dapat mengubah/menghapus portofolio miliknya sendiri, dan hanya saat status masih memungkinkan.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Halaman internal dan login ditandai noindex — mesin pencari hanya mengindeks halaman publik.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NIM disamarkan di seluruh halaman publik; email dan data sensitif lain tidak pernah ditampilkan.</w:t>
      </w:r>
    </w:p>
    <w:p>
      <w:pPr>
        <w:pStyle w:val="Heading1"/>
      </w:pPr>
      <w:r>
        <w:t xml:space="preserve">10. Akun Bawaan &amp; Pemeliharaan</w:t>
      </w:r>
    </w:p>
    <w:p>
      <w:pPr>
        <w:pStyle w:val="Heading2"/>
      </w:pPr>
      <w:r>
        <w:t xml:space="preserve">10.1 Akun Bawaan (Seeder)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29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Nama Pengguna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Kata Sandi Awal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 Prodi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Verifikator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dosen.verifikator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Mahasiswa (contoh)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NIM masing-masing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password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PENTING: </w:t>
      </w:r>
      <w:r>
        <w:t xml:space="preserve">seluruh kata sandi bawaan wajib segera diganti di lingkungan produksi (admin: menu Akun Petugas; mahasiswa: halaman Profil).</w:t>
      </w:r>
    </w:p>
    <w:p>
      <w:pPr>
        <w:pStyle w:val="Heading2"/>
      </w:pPr>
      <w:r>
        <w:t xml:space="preserve">10.2 Memperbarui Aplikasi di Server</w:t>
      </w:r>
    </w:p>
    <w:p>
      <w:pPr>
        <w:spacing w:after="120"/>
      </w:pPr>
      <w:r>
        <w:t xml:space="preserve">Setiap ada pembaruan kode di GitHub, jalankan di SSH Hostinger: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cd ~/domains/manajemenunm.com/aplikasi-maps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git pull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composer install --no-dev --optimize-autoloader</w:t>
      </w:r>
      <w:r>
        <w:t xml:space="preserve">  (hanya bila dependensi berubah)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php artisan migrate --force</w:t>
      </w:r>
      <w:r>
        <w:t xml:space="preserve">  (hanya bila ada migrasi baru)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3F4F6" w:val="clear"/>
        </w:rPr>
        <w:t xml:space="preserve">php artisan optimize</w:t>
      </w:r>
    </w:p>
    <w:p>
      <w:pPr>
        <w:pStyle w:val="Heading2"/>
      </w:pPr>
      <w:r>
        <w:t xml:space="preserve">10.3 Saran Pemeliharaan Rutin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Aktifkan cadangan (backup) basis data terjadwal dari hPanel Hostinger.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Pantau kapasitas penyimpanan berkas bukti secara berkala.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Tinjau akun petugas dan nonaktifkan yang tidak lagi bertugas.</w:t>
      </w:r>
    </w:p>
    <w:p>
      <w:r>
        <w:br w:type="page"/>
      </w:r>
    </w:p>
    <w:p>
      <w:pPr>
        <w:pStyle w:val="Heading1"/>
      </w:pPr>
      <w:r>
        <w:t xml:space="preserve">Lampiran A — Struktur Basis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Tabel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Isi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Akun login seluruh pengguna: nama pengguna, email, kata sandi (hash), peran (admin/verifikator/mahasiswa), status aktif.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mahasiswa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Profil mahasiswa (relasi 1:1 ke users): NIM, nama lengkap, angkatan, program studi, foto, konsen publik.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kategori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Tujuh kategori portofolio: kode, nama, deskripsi.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portofolio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Entri capaian: judul, deskripsi, tahun, level, penyelenggara, peran, status, persetujuan tampil publik. Relasi ke mahasiswa dan kategori.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bukti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Berkas bukti per portofolio: nama berkas, lokasi, tipe, waktu unggah. Satu entri bisa punya banyak bukti.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verifikasi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Riwayat keputusan pemeriksaan: siapa verifikatornya, hasil, catatan, tanggal. Satu entri bisa diperiksa berkali-kali.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pengaturan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Penyimpanan kunci-nilai untuk seluruh opsi Pengaturan Tampilan.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Relasi utama: users 1:1 mahasiswa; mahasiswa 1:N portofolio; kategori 1:N portofolio; portofolio 1:N bukti; portofolio 1:N verifikasi; users (verifikator) 1:N verifikasi.</w:t>
      </w:r>
    </w:p>
    <w:p>
      <w:pPr>
        <w:pStyle w:val="Heading1"/>
      </w:pPr>
      <w:r>
        <w:t xml:space="preserve">Lampiran B — Tujuh Kategori Portofolio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Kode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Kategori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PRES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Prestasi/Kompetisi — kejuaraan akademik maupun non-akademik.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PKM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Program Kreativitas Mahasiswa — keterlibatan dalam skema PKM.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ORG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Organisasi — kepengurusan organisasi kemahasiswaan.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MBKM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Merdeka Belajar Kampus Merdeka — magang, studi independen, pertukaran, dll.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SERT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Sertifikasi — sertifikasi kompetensi dan pelatihan bersertifikat.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PUB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Publikasi/Karya Ilmiah — artikel jurnal, prosiding, karya ilmiah.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DOK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Dokumentasi Kegiatan Lain — kegiatan kemahasiswaan lain yang layak diarsipkan.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Halaman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666666"/>
        <w:sz w:val="18"/>
        <w:szCs w:val="18"/>
      </w:rPr>
      <w:t xml:space="preserve">Dokumentasi MAPS — Prodi Manajemen FEB UNM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72C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E3A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j_ncqwnhrvu_ml2wthns" Type="http://schemas.openxmlformats.org/officeDocument/2006/relationships/hyperlink" Target="https://maps.manajemenunm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Aplikasi MAPS</dc:title>
  <dc:creator>Prodi Manajemen FEB UNM</dc:creator>
  <dc:description>Dokumentasi lengkap MAPS — Management Student Achievement Portfolio System</dc:description>
  <cp:lastModifiedBy>Un-named</cp:lastModifiedBy>
  <cp:revision>1</cp:revision>
  <dcterms:created xsi:type="dcterms:W3CDTF">2026-06-13T01:07:15.426Z</dcterms:created>
  <dcterms:modified xsi:type="dcterms:W3CDTF">2026-06-13T01:07:15.427Z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