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ECAD" w14:textId="77777777" w:rsidR="00AD02AC" w:rsidRDefault="00AD02AC"/>
    <w:p w14:paraId="488E731A" w14:textId="77777777" w:rsidR="00346CAB" w:rsidRDefault="00346CAB"/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08"/>
        <w:gridCol w:w="2160"/>
        <w:gridCol w:w="810"/>
        <w:gridCol w:w="279"/>
        <w:gridCol w:w="3501"/>
        <w:gridCol w:w="2005"/>
        <w:gridCol w:w="23"/>
      </w:tblGrid>
      <w:tr w:rsidR="000B34E2" w14:paraId="601E1EDC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1BE28683" w14:textId="77777777" w:rsidR="000B34E2" w:rsidRPr="00D31716" w:rsidRDefault="00B00CE8" w:rsidP="00B00CE8">
            <w:pPr>
              <w:spacing w:before="120" w:after="120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   </w:t>
            </w:r>
            <w:r w:rsidR="000B34E2" w:rsidRPr="00D31716">
              <w:rPr>
                <w:rFonts w:ascii="Arial Narrow" w:hAnsi="Arial Narrow"/>
                <w:b/>
                <w:sz w:val="22"/>
              </w:rPr>
              <w:t>IV</w:t>
            </w:r>
            <w:r>
              <w:rPr>
                <w:rFonts w:ascii="Arial Narrow" w:hAnsi="Arial Narrow"/>
                <w:b/>
                <w:sz w:val="22"/>
              </w:rPr>
              <w:t>.</w:t>
            </w:r>
          </w:p>
        </w:tc>
        <w:tc>
          <w:tcPr>
            <w:tcW w:w="8886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5C4F0FCD" w14:textId="77777777" w:rsidR="000B34E2" w:rsidRPr="00D31716" w:rsidRDefault="000B34E2" w:rsidP="00066889">
            <w:pPr>
              <w:pStyle w:val="Heading5"/>
              <w:spacing w:before="120" w:after="120"/>
              <w:rPr>
                <w:rFonts w:ascii="Arial Narrow" w:hAnsi="Arial Narrow"/>
              </w:rPr>
            </w:pPr>
            <w:r w:rsidRPr="00D31716">
              <w:rPr>
                <w:rFonts w:ascii="Arial Narrow" w:hAnsi="Arial Narrow"/>
              </w:rPr>
              <w:t xml:space="preserve">  SANGGAHAN / KEBERATAN</w:t>
            </w:r>
          </w:p>
        </w:tc>
      </w:tr>
      <w:tr w:rsidR="000B34E2" w:rsidRPr="00325695" w14:paraId="533E7594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7E92D3A1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  <w:lang w:val="sv-SE"/>
              </w:rPr>
            </w:pPr>
          </w:p>
          <w:p w14:paraId="61CDD567" w14:textId="77777777" w:rsidR="000B34E2" w:rsidRPr="00E262EE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  <w:r w:rsidRPr="00E262EE">
              <w:rPr>
                <w:rFonts w:ascii="Arial Narrow" w:hAnsi="Arial Narrow"/>
                <w:sz w:val="20"/>
                <w:lang w:val="sv-SE"/>
              </w:rPr>
              <w:t>1.  Uraian Singkat Sengketa / Sanggahan</w:t>
            </w:r>
            <w:r w:rsidR="00746039">
              <w:rPr>
                <w:rFonts w:ascii="Arial Narrow" w:hAnsi="Arial Narrow"/>
                <w:sz w:val="20"/>
                <w:lang w:val="sv-SE"/>
              </w:rPr>
              <w:t xml:space="preserve"> :</w:t>
            </w:r>
          </w:p>
          <w:p w14:paraId="3080AB75" w14:textId="77777777" w:rsidR="000B34E2" w:rsidRPr="00E43EF0" w:rsidRDefault="000B34E2" w:rsidP="00066889">
            <w:pPr>
              <w:ind w:firstLine="252"/>
              <w:rPr>
                <w:rFonts w:ascii="Arial Narrow" w:hAnsi="Arial Narrow"/>
                <w:strike/>
                <w:sz w:val="20"/>
                <w:lang w:val="sv-SE"/>
              </w:rPr>
            </w:pPr>
            <w:r w:rsidRPr="00E43EF0">
              <w:rPr>
                <w:rFonts w:ascii="Arial Narrow" w:hAnsi="Arial Narrow"/>
                <w:strike/>
                <w:sz w:val="20"/>
                <w:lang w:val="sv-SE"/>
              </w:rPr>
              <w:t>a.   Terdapat sengketa / sanggahan *) mengenai batas / pemilikan *)  tanah antara :</w:t>
            </w:r>
          </w:p>
        </w:tc>
      </w:tr>
      <w:tr w:rsidR="000B34E2" w14:paraId="30522B09" w14:textId="77777777">
        <w:tc>
          <w:tcPr>
            <w:tcW w:w="72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E3192F2" w14:textId="77777777" w:rsidR="000B34E2" w:rsidRPr="00325695" w:rsidRDefault="000B34E2" w:rsidP="00066889">
            <w:pPr>
              <w:rPr>
                <w:rFonts w:ascii="Arial Narrow" w:hAnsi="Arial Narrow"/>
                <w:sz w:val="20"/>
                <w:lang w:val="sv-SE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F2222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Berkepentingan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dengan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nama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D527D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2C23AAF" w14:textId="77777777" w:rsidR="000B34E2" w:rsidRPr="00E43EF0" w:rsidRDefault="000B34E2" w:rsidP="00066889">
            <w:pPr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Gugatan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ke</w:t>
            </w:r>
            <w:proofErr w:type="spellEnd"/>
            <w:r w:rsidRPr="00E43EF0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E43EF0">
              <w:rPr>
                <w:rFonts w:ascii="Arial Narrow" w:hAnsi="Arial Narrow"/>
                <w:strike/>
                <w:sz w:val="20"/>
              </w:rPr>
              <w:t>Pengadilan</w:t>
            </w:r>
            <w:proofErr w:type="spellEnd"/>
          </w:p>
        </w:tc>
      </w:tr>
      <w:tr w:rsidR="000B34E2" w14:paraId="3862011D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5B49C6F1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Telah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>/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tidak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diajukan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*)</w:t>
            </w:r>
          </w:p>
        </w:tc>
      </w:tr>
      <w:tr w:rsidR="000B34E2" w14:paraId="5C6D87EF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22D18F27" w14:textId="77777777" w:rsidR="000B34E2" w:rsidRPr="00C514B7" w:rsidRDefault="000B34E2" w:rsidP="00066889">
            <w:pPr>
              <w:spacing w:before="120"/>
              <w:ind w:firstLine="252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b.   Selama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pengumuman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Ada </w:t>
            </w:r>
            <w:r w:rsidRPr="00C514B7">
              <w:rPr>
                <w:rFonts w:ascii="Arial Narrow" w:hAnsi="Arial Narrow"/>
                <w:sz w:val="20"/>
              </w:rPr>
              <w:t xml:space="preserve">/ Tidak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*</w:t>
            </w:r>
            <w:proofErr w:type="gramStart"/>
            <w:r w:rsidRPr="00C514B7">
              <w:rPr>
                <w:rFonts w:ascii="Arial Narrow" w:hAnsi="Arial Narrow"/>
                <w:sz w:val="20"/>
              </w:rPr>
              <w:t>)  yang</w:t>
            </w:r>
            <w:proofErr w:type="gram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menyanggah</w:t>
            </w:r>
            <w:proofErr w:type="spellEnd"/>
          </w:p>
        </w:tc>
      </w:tr>
      <w:tr w:rsidR="000B34E2" w14:paraId="6637760A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104C193" w14:textId="77777777" w:rsidR="000B34E2" w:rsidRPr="00C514B7" w:rsidRDefault="000B34E2" w:rsidP="00A3652D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c.   Nama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  </w:t>
            </w:r>
            <w:proofErr w:type="gramStart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E8317D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127CD9CB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8B84807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Alamat           </w:t>
            </w:r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           </w:t>
            </w:r>
            <w:proofErr w:type="gramStart"/>
            <w:r w:rsidR="000224D6"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50B0320C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59763E8D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ABBF5A5" w14:textId="77777777" w:rsidR="000B34E2" w:rsidRPr="00C514B7" w:rsidRDefault="000B34E2" w:rsidP="00066889">
            <w:pPr>
              <w:spacing w:before="120"/>
              <w:ind w:left="522" w:right="-108" w:hanging="270"/>
              <w:rPr>
                <w:rFonts w:ascii="Arial Narrow" w:hAnsi="Arial Narrow"/>
                <w:strike/>
                <w:sz w:val="20"/>
              </w:rPr>
            </w:pPr>
            <w:r w:rsidRPr="00C514B7">
              <w:rPr>
                <w:rFonts w:ascii="Arial Narrow" w:hAnsi="Arial Narrow"/>
                <w:strike/>
                <w:sz w:val="20"/>
              </w:rPr>
              <w:t xml:space="preserve">d.   Alasan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penyanggah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  </w:t>
            </w: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 xml:space="preserve"> 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7CB9DEB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C0BE0F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4A7C91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Beserta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surat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buktinya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:</w:t>
            </w:r>
            <w:proofErr w:type="gramEnd"/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4C999C3E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3205826F" w14:textId="77777777">
        <w:trPr>
          <w:cantSplit/>
        </w:trPr>
        <w:tc>
          <w:tcPr>
            <w:tcW w:w="28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EC374BF" w14:textId="77777777" w:rsidR="000B34E2" w:rsidRPr="00C514B7" w:rsidRDefault="000B34E2" w:rsidP="00066889">
            <w:pPr>
              <w:spacing w:before="120"/>
              <w:ind w:left="522" w:right="-108"/>
              <w:rPr>
                <w:rFonts w:ascii="Arial Narrow" w:hAnsi="Arial Narrow"/>
                <w:strike/>
                <w:sz w:val="20"/>
              </w:rPr>
            </w:pPr>
          </w:p>
        </w:tc>
        <w:tc>
          <w:tcPr>
            <w:tcW w:w="6618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B62A2A0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26342C56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1869998B" w14:textId="77777777" w:rsidR="000B34E2" w:rsidRPr="00C514B7" w:rsidRDefault="000B34E2" w:rsidP="00066889">
            <w:pPr>
              <w:spacing w:before="120"/>
              <w:ind w:firstLine="516"/>
              <w:rPr>
                <w:rFonts w:ascii="Arial Narrow" w:hAnsi="Arial Narrow"/>
                <w:strike/>
                <w:sz w:val="20"/>
              </w:rPr>
            </w:pPr>
            <w:proofErr w:type="gramStart"/>
            <w:r w:rsidRPr="00C514B7">
              <w:rPr>
                <w:rFonts w:ascii="Arial Narrow" w:hAnsi="Arial Narrow"/>
                <w:strike/>
                <w:sz w:val="20"/>
              </w:rPr>
              <w:t>( c</w:t>
            </w:r>
            <w:proofErr w:type="gramEnd"/>
            <w:r w:rsidRPr="00C514B7">
              <w:rPr>
                <w:rFonts w:ascii="Arial Narrow" w:hAnsi="Arial Narrow"/>
                <w:strike/>
                <w:sz w:val="20"/>
              </w:rPr>
              <w:t xml:space="preserve"> dan d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diisi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bila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ada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yang </w:t>
            </w:r>
            <w:proofErr w:type="spellStart"/>
            <w:r w:rsidRPr="00C514B7">
              <w:rPr>
                <w:rFonts w:ascii="Arial Narrow" w:hAnsi="Arial Narrow"/>
                <w:strike/>
                <w:sz w:val="20"/>
              </w:rPr>
              <w:t>menyanggah</w:t>
            </w:r>
            <w:proofErr w:type="spellEnd"/>
            <w:r w:rsidRPr="00C514B7">
              <w:rPr>
                <w:rFonts w:ascii="Arial Narrow" w:hAnsi="Arial Narrow"/>
                <w:strike/>
                <w:sz w:val="20"/>
              </w:rPr>
              <w:t xml:space="preserve"> )</w:t>
            </w:r>
          </w:p>
        </w:tc>
      </w:tr>
      <w:tr w:rsidR="000B34E2" w:rsidRPr="00BF046C" w14:paraId="7D2B8E07" w14:textId="77777777">
        <w:tc>
          <w:tcPr>
            <w:tcW w:w="9498" w:type="dxa"/>
            <w:gridSpan w:val="8"/>
            <w:tcBorders>
              <w:top w:val="nil"/>
              <w:bottom w:val="nil"/>
            </w:tcBorders>
            <w:vAlign w:val="center"/>
          </w:tcPr>
          <w:p w14:paraId="3A95939E" w14:textId="77777777" w:rsidR="00DA46CF" w:rsidRPr="00C514B7" w:rsidRDefault="000B34E2" w:rsidP="00DA46CF">
            <w:pPr>
              <w:spacing w:before="120"/>
              <w:rPr>
                <w:rFonts w:ascii="Arial Narrow" w:hAnsi="Arial Narrow"/>
                <w:sz w:val="20"/>
              </w:rPr>
            </w:pPr>
            <w:r w:rsidRPr="00C514B7">
              <w:rPr>
                <w:rFonts w:ascii="Arial Narrow" w:hAnsi="Arial Narrow"/>
                <w:sz w:val="20"/>
              </w:rPr>
              <w:t xml:space="preserve">2.  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Penyelesaian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sengketa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 xml:space="preserve"> / </w:t>
            </w:r>
            <w:proofErr w:type="spellStart"/>
            <w:r w:rsidRPr="00C514B7">
              <w:rPr>
                <w:rFonts w:ascii="Arial Narrow" w:hAnsi="Arial Narrow"/>
                <w:sz w:val="20"/>
              </w:rPr>
              <w:t>sanggahan</w:t>
            </w:r>
            <w:proofErr w:type="spellEnd"/>
            <w:r w:rsidRPr="00C514B7">
              <w:rPr>
                <w:rFonts w:ascii="Arial Narrow" w:hAnsi="Arial Narrow"/>
                <w:sz w:val="20"/>
              </w:rPr>
              <w:t>:</w:t>
            </w:r>
            <w:r w:rsidR="00A3652D" w:rsidRPr="00C514B7">
              <w:rPr>
                <w:rFonts w:ascii="Arial Narrow" w:hAnsi="Arial Narrow"/>
                <w:strike/>
                <w:sz w:val="20"/>
              </w:rPr>
              <w:t xml:space="preserve"> Ada</w:t>
            </w:r>
            <w:r w:rsidR="00570D82" w:rsidRPr="00C514B7">
              <w:rPr>
                <w:rFonts w:ascii="Arial Narrow" w:hAnsi="Arial Narrow"/>
                <w:strike/>
                <w:sz w:val="20"/>
              </w:rPr>
              <w:t>/</w:t>
            </w:r>
            <w:r w:rsidR="00570D82" w:rsidRPr="00C514B7">
              <w:rPr>
                <w:rFonts w:ascii="Arial Narrow" w:hAnsi="Arial Narrow"/>
                <w:sz w:val="20"/>
              </w:rPr>
              <w:t>Tidak Ada</w:t>
            </w:r>
            <w:r w:rsidR="00A3652D" w:rsidRPr="00C514B7">
              <w:rPr>
                <w:rFonts w:ascii="Arial Narrow" w:hAnsi="Arial Narrow"/>
                <w:sz w:val="20"/>
              </w:rPr>
              <w:t xml:space="preserve"> </w:t>
            </w:r>
          </w:p>
          <w:p w14:paraId="174CECF7" w14:textId="77777777" w:rsidR="000B34E2" w:rsidRPr="00C514B7" w:rsidRDefault="000B34E2" w:rsidP="00066889">
            <w:pPr>
              <w:spacing w:before="120"/>
              <w:rPr>
                <w:rFonts w:ascii="Arial Narrow" w:hAnsi="Arial Narrow"/>
                <w:strike/>
                <w:sz w:val="20"/>
              </w:rPr>
            </w:pPr>
          </w:p>
        </w:tc>
      </w:tr>
      <w:tr w:rsidR="000B34E2" w14:paraId="65033758" w14:textId="77777777">
        <w:tc>
          <w:tcPr>
            <w:tcW w:w="9498" w:type="dxa"/>
            <w:gridSpan w:val="8"/>
            <w:tcBorders>
              <w:top w:val="nil"/>
              <w:bottom w:val="single" w:sz="12" w:space="0" w:color="auto"/>
            </w:tcBorders>
          </w:tcPr>
          <w:p w14:paraId="0AF49BA1" w14:textId="77777777" w:rsidR="00296755" w:rsidRPr="00D31716" w:rsidRDefault="00296755" w:rsidP="00066889">
            <w:pPr>
              <w:pStyle w:val="FootnoteText"/>
              <w:rPr>
                <w:rFonts w:ascii="Arial Narrow" w:hAnsi="Arial Narrow"/>
              </w:rPr>
            </w:pPr>
          </w:p>
        </w:tc>
      </w:tr>
      <w:tr w:rsidR="00331208" w:rsidRPr="00E06938" w14:paraId="0A34DE12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14:paraId="476F0C3A" w14:textId="77777777" w:rsidR="00331208" w:rsidRPr="00E06938" w:rsidRDefault="00331208" w:rsidP="000A0324">
            <w:pPr>
              <w:spacing w:before="100" w:beforeAutospacing="1" w:after="120"/>
              <w:ind w:left="446" w:hanging="446"/>
              <w:rPr>
                <w:rFonts w:ascii="Arial Narrow" w:hAnsi="Arial Narrow"/>
                <w:b/>
                <w:sz w:val="22"/>
                <w:lang w:val="fi-FI"/>
              </w:rPr>
            </w:pPr>
            <w:r w:rsidRPr="00BF046C">
              <w:rPr>
                <w:rFonts w:ascii="Arial Narrow" w:hAnsi="Arial Narrow"/>
                <w:b/>
                <w:sz w:val="22"/>
                <w:lang w:val="fi-FI"/>
              </w:rPr>
              <w:t xml:space="preserve">V.   KESIMPULAN AKHIR KEPALA KANTOR </w:t>
            </w:r>
            <w:r w:rsidRPr="00E06938">
              <w:rPr>
                <w:rFonts w:ascii="Arial Narrow" w:hAnsi="Arial Narrow"/>
                <w:b/>
                <w:sz w:val="22"/>
                <w:lang w:val="fi-FI"/>
              </w:rPr>
              <w:t>PERTANAHAN</w:t>
            </w:r>
          </w:p>
        </w:tc>
      </w:tr>
      <w:tr w:rsidR="00331208" w:rsidRPr="002D73FC" w14:paraId="1679CE3A" w14:textId="77777777" w:rsidTr="006F7C4A">
        <w:trPr>
          <w:gridAfter w:val="1"/>
          <w:wAfter w:w="23" w:type="dxa"/>
          <w:trHeight w:val="551"/>
        </w:trPr>
        <w:tc>
          <w:tcPr>
            <w:tcW w:w="3969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29381994" w14:textId="77777777" w:rsidR="00331208" w:rsidRPr="002D4091" w:rsidRDefault="00331208" w:rsidP="000A0324">
            <w:pPr>
              <w:spacing w:before="100" w:beforeAutospacing="1" w:after="120"/>
              <w:ind w:left="446" w:right="-108" w:hanging="108"/>
              <w:rPr>
                <w:rFonts w:ascii="Arial Narrow" w:hAnsi="Arial Narrow"/>
                <w:sz w:val="22"/>
                <w:szCs w:val="22"/>
              </w:rPr>
            </w:pPr>
            <w:r w:rsidRPr="002D4091">
              <w:rPr>
                <w:rFonts w:ascii="Arial Narrow" w:hAnsi="Arial Narrow"/>
                <w:sz w:val="22"/>
                <w:szCs w:val="22"/>
              </w:rPr>
              <w:t xml:space="preserve">1.  Nama </w:t>
            </w:r>
            <w:proofErr w:type="spellStart"/>
            <w:r w:rsidRPr="002D4091">
              <w:rPr>
                <w:rFonts w:ascii="Arial Narrow" w:hAnsi="Arial Narrow"/>
                <w:sz w:val="22"/>
                <w:szCs w:val="22"/>
              </w:rPr>
              <w:t>pemilik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/</w:t>
            </w:r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 xml:space="preserve">yang </w:t>
            </w:r>
            <w:proofErr w:type="spellStart"/>
            <w:proofErr w:type="gramStart"/>
            <w:r w:rsidRPr="002D4091">
              <w:rPr>
                <w:rFonts w:ascii="Arial Narrow" w:hAnsi="Arial Narrow"/>
                <w:sz w:val="22"/>
                <w:szCs w:val="22"/>
              </w:rPr>
              <w:t>berkepentingan</w:t>
            </w:r>
            <w:proofErr w:type="spellEnd"/>
            <w:r w:rsidR="001D00DD" w:rsidRPr="002D4091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2D4091">
              <w:rPr>
                <w:rFonts w:ascii="Arial Narrow" w:hAnsi="Arial Narrow"/>
                <w:sz w:val="22"/>
                <w:szCs w:val="22"/>
              </w:rPr>
              <w:t>:</w:t>
            </w:r>
            <w:proofErr w:type="gramEnd"/>
          </w:p>
        </w:tc>
        <w:tc>
          <w:tcPr>
            <w:tcW w:w="5506" w:type="dxa"/>
            <w:gridSpan w:val="2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683A0FB7" w14:textId="3660BC12" w:rsidR="0040140B" w:rsidRPr="002D4091" w:rsidRDefault="00C514B7" w:rsidP="00D42775">
            <w:pPr>
              <w:spacing w:before="100" w:beforeAutospacing="1" w:after="120"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>NURPIDA, Nelwati, NOFIARTI.</w:t>
            </w:r>
          </w:p>
        </w:tc>
      </w:tr>
      <w:tr w:rsidR="00331208" w:rsidRPr="00F355B1" w14:paraId="0E1752C7" w14:textId="77777777" w:rsidTr="00122FB7">
        <w:trPr>
          <w:gridAfter w:val="1"/>
          <w:wAfter w:w="23" w:type="dxa"/>
          <w:cantSplit/>
          <w:trHeight w:val="307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9E94C61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2.  Status tanah                                       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623FFC0" w14:textId="77777777" w:rsidR="00331208" w:rsidRPr="00F355B1" w:rsidRDefault="00331208" w:rsidP="000A0324">
            <w:pPr>
              <w:spacing w:before="100" w:beforeAutospacing="1" w:after="120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Tanah Milik</w:t>
            </w:r>
          </w:p>
        </w:tc>
      </w:tr>
      <w:tr w:rsidR="00331208" w:rsidRPr="00325695" w14:paraId="07802C5A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CF5098" w14:textId="77777777" w:rsidR="00331208" w:rsidRPr="00F355B1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3.  Pertimbangan dalam hal status        </w:t>
            </w:r>
            <w:r w:rsidR="00D31716" w:rsidRPr="00F355B1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:</w:t>
            </w: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F53A8D1" w14:textId="77777777" w:rsidR="00331208" w:rsidRPr="00325695" w:rsidRDefault="00331208" w:rsidP="002F04A2">
            <w:pPr>
              <w:spacing w:before="100" w:beforeAutospacing="1" w:after="120"/>
              <w:ind w:left="318" w:hanging="42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5E5057">
              <w:rPr>
                <w:rFonts w:ascii="Arial Narrow" w:hAnsi="Arial Narrow"/>
                <w:sz w:val="22"/>
                <w:szCs w:val="22"/>
                <w:lang w:val="sv-SE"/>
              </w:rPr>
              <w:t xml:space="preserve">a.   </w:t>
            </w:r>
            <w:r w:rsidRPr="00780F95">
              <w:rPr>
                <w:rFonts w:ascii="Arial Narrow" w:hAnsi="Arial Narrow"/>
                <w:sz w:val="22"/>
                <w:szCs w:val="22"/>
                <w:lang w:val="sv-SE"/>
              </w:rPr>
              <w:t>Berd</w:t>
            </w:r>
            <w:r w:rsidRPr="00F355B1">
              <w:rPr>
                <w:rFonts w:ascii="Arial Narrow" w:hAnsi="Arial Narrow"/>
                <w:sz w:val="22"/>
                <w:szCs w:val="22"/>
                <w:lang w:val="sv-SE"/>
              </w:rPr>
              <w:t>a</w:t>
            </w:r>
            <w:r w:rsidRPr="00325695">
              <w:rPr>
                <w:rFonts w:ascii="Arial Narrow" w:hAnsi="Arial Narrow"/>
                <w:sz w:val="22"/>
                <w:szCs w:val="22"/>
                <w:lang w:val="sv-SE"/>
              </w:rPr>
              <w:t>sarkan data fisik dan data yuridis yang disahkan dengan</w:t>
            </w:r>
          </w:p>
        </w:tc>
      </w:tr>
      <w:tr w:rsidR="00331208" w:rsidRPr="00325695" w14:paraId="38285A5B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B3224AD" w14:textId="77777777" w:rsidR="00331208" w:rsidRPr="00325695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DB5F297" w14:textId="77777777" w:rsidR="00331208" w:rsidRPr="00325695" w:rsidRDefault="00331208" w:rsidP="005468B5">
            <w:pPr>
              <w:spacing w:before="100" w:beforeAutospacing="1" w:after="120"/>
              <w:ind w:left="176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Berita Acara Pengesahan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F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isik dan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ata </w:t>
            </w:r>
            <w:r w:rsidR="005468B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uridis tanggal</w:t>
            </w:r>
          </w:p>
        </w:tc>
      </w:tr>
      <w:tr w:rsidR="001B3750" w:rsidRPr="00E06938" w14:paraId="0D35072C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F1F242E" w14:textId="77777777" w:rsidR="001B3750" w:rsidRPr="00325695" w:rsidRDefault="001B3750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8BBF1B8" w14:textId="6880854D" w:rsidR="001B3750" w:rsidRPr="00D31716" w:rsidRDefault="0050371A" w:rsidP="0050371A">
            <w:pPr>
              <w:spacing w:before="100" w:beforeAutospacing="1" w:after="120"/>
              <w:ind w:left="176" w:hanging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  </w:t>
            </w:r>
            <w:r w:rsidR="00631E62">
              <w:rPr>
                <w:rFonts w:ascii="Arial Narrow" w:hAnsi="Arial Narrow"/>
                <w:sz w:val="22"/>
                <w:szCs w:val="22"/>
                <w:lang w:val="sv-SE"/>
              </w:rPr>
              <w:t xml:space="preserve"> 01-01-1970</w:t>
            </w:r>
            <w:r w:rsidR="001B3750" w:rsidRPr="001B3750">
              <w:rPr>
                <w:rFonts w:ascii="Arial Narrow" w:hAnsi="Arial Narrow"/>
                <w:sz w:val="22"/>
                <w:szCs w:val="22"/>
                <w:lang w:val="sv-SE"/>
              </w:rPr>
              <w:t>,</w:t>
            </w:r>
            <w:r w:rsidR="001B3750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hak ata</w:t>
            </w:r>
            <w:r w:rsidR="001B3750">
              <w:rPr>
                <w:rFonts w:ascii="Arial Narrow" w:hAnsi="Arial Narrow"/>
                <w:sz w:val="22"/>
                <w:szCs w:val="22"/>
                <w:lang w:val="sv-SE"/>
              </w:rPr>
              <w:t>s tanah ini ditegaskan / diakui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 konversinya</w:t>
            </w:r>
            <w:r w:rsidR="00117422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8F23E6">
              <w:rPr>
                <w:rFonts w:ascii="Arial Narrow" w:hAnsi="Arial Narrow"/>
                <w:sz w:val="22"/>
                <w:szCs w:val="22"/>
                <w:lang w:val="sv-SE"/>
              </w:rPr>
              <w:t xml:space="preserve">  </w:t>
            </w:r>
          </w:p>
        </w:tc>
      </w:tr>
      <w:tr w:rsidR="00331208" w:rsidRPr="00F73684" w14:paraId="4C2C3884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4660E8F8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ED63E99" w14:textId="2DD6988E" w:rsidR="00C4599B" w:rsidRPr="00493E78" w:rsidRDefault="00AE5188" w:rsidP="000C1E9F">
            <w:pPr>
              <w:spacing w:before="100" w:beforeAutospacing="1" w:after="120" w:line="360" w:lineRule="auto"/>
              <w:ind w:left="176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m</w:t>
            </w:r>
            <w:r w:rsidR="00D54EC8" w:rsidRPr="00D31716">
              <w:rPr>
                <w:rFonts w:ascii="Arial Narrow" w:hAnsi="Arial Narrow"/>
                <w:sz w:val="22"/>
                <w:szCs w:val="22"/>
                <w:lang w:val="sv-SE"/>
              </w:rPr>
              <w:t>enjadi H</w:t>
            </w:r>
            <w:r w:rsidR="00D54EC8">
              <w:rPr>
                <w:rFonts w:ascii="Arial Narrow" w:hAnsi="Arial Narrow"/>
                <w:sz w:val="22"/>
                <w:szCs w:val="22"/>
                <w:lang w:val="sv-SE"/>
              </w:rPr>
              <w:t>ak Milik dengan pemegang hak</w:t>
            </w:r>
            <w:r w:rsidR="000C1E9F">
              <w:rPr>
                <w:rFonts w:ascii="Arial Narrow" w:hAnsi="Arial Narrow"/>
                <w:sz w:val="22"/>
                <w:szCs w:val="22"/>
                <w:lang w:val="sv-SE"/>
              </w:rPr>
              <w:t>nya</w:t>
            </w:r>
            <w:r w:rsidR="00C514B7">
              <w:rPr>
                <w:rFonts w:ascii="Arial Narrow" w:hAnsi="Arial Narrow"/>
                <w:sz w:val="22"/>
                <w:szCs w:val="22"/>
                <w:lang w:val="sv-SE"/>
              </w:rPr>
              <w:t xml:space="preserve"> NURPIDA, Nelwati, NOFIARTI.</w:t>
            </w:r>
          </w:p>
        </w:tc>
      </w:tr>
      <w:tr w:rsidR="00331208" w:rsidRPr="00E06938" w14:paraId="375FB623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5780FDFD" w14:textId="77777777" w:rsidR="00331208" w:rsidRPr="00D31716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A9CAB2E" w14:textId="77777777" w:rsidR="00331208" w:rsidRPr="00D31716" w:rsidRDefault="00331208" w:rsidP="00521536">
            <w:pPr>
              <w:spacing w:before="100" w:beforeAutospacing="1" w:after="120"/>
              <w:ind w:left="252" w:hanging="256"/>
              <w:rPr>
                <w:rFonts w:ascii="Arial Narrow" w:hAnsi="Arial Narrow"/>
                <w:sz w:val="22"/>
                <w:szCs w:val="22"/>
                <w:lang w:val="fi-FI"/>
              </w:rPr>
            </w:pP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b. </w:t>
            </w:r>
            <w:r w:rsidR="00521536">
              <w:rPr>
                <w:rFonts w:ascii="Arial Narrow" w:hAnsi="Arial Narrow"/>
                <w:sz w:val="22"/>
                <w:szCs w:val="22"/>
                <w:lang w:val="fi-FI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Diproses melalui pengakuan / </w:t>
            </w:r>
            <w:r w:rsidRPr="002C06B4">
              <w:rPr>
                <w:rFonts w:ascii="Arial Narrow" w:hAnsi="Arial Narrow"/>
                <w:strike/>
                <w:sz w:val="22"/>
                <w:szCs w:val="22"/>
                <w:lang w:val="fi-FI"/>
              </w:rPr>
              <w:t>pemberian</w:t>
            </w:r>
            <w:r w:rsidRPr="00D31716">
              <w:rPr>
                <w:rFonts w:ascii="Arial Narrow" w:hAnsi="Arial Narrow"/>
                <w:sz w:val="22"/>
                <w:szCs w:val="22"/>
                <w:lang w:val="fi-FI"/>
              </w:rPr>
              <w:t xml:space="preserve"> hak.</w:t>
            </w:r>
          </w:p>
        </w:tc>
      </w:tr>
      <w:tr w:rsidR="00331208" w14:paraId="408CECC6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DDB3FEB" w14:textId="77777777" w:rsidR="00331208" w:rsidRPr="00E0693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  <w:lang w:val="fi-FI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300718" w14:textId="0183F728" w:rsidR="00331208" w:rsidRPr="005D4AC2" w:rsidRDefault="00360DA6" w:rsidP="00C7097A">
            <w:pPr>
              <w:spacing w:before="100" w:beforeAutospacing="1" w:after="120"/>
              <w:ind w:left="252" w:firstLine="1058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Lubuk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4D3E4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01-01-1970</w:t>
            </w:r>
            <w:r w:rsidR="009911EF" w:rsidRPr="004E30C7">
              <w:rPr>
                <w:rFonts w:ascii="Arial Narrow" w:hAnsi="Arial Narrow"/>
                <w:b/>
                <w:color w:val="FFFFFF"/>
                <w:sz w:val="22"/>
                <w:szCs w:val="22"/>
              </w:rPr>
              <w:t>0</w:t>
            </w:r>
            <w:r w:rsidR="0038425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             </w:t>
            </w:r>
            <w:r w:rsidR="00F328F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B2CE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</w:p>
        </w:tc>
      </w:tr>
      <w:tr w:rsidR="00331208" w14:paraId="0D1CBA0D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79644596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6CE8DA5" w14:textId="77777777" w:rsidR="00331208" w:rsidRPr="005D4AC2" w:rsidRDefault="00CD2320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14:paraId="080B28D2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21A46A9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515953D" w14:textId="77777777" w:rsidR="00331208" w:rsidRPr="005D4AC2" w:rsidRDefault="00331208" w:rsidP="000A0324">
            <w:pPr>
              <w:spacing w:before="100" w:beforeAutospacing="1" w:after="120"/>
              <w:ind w:left="252" w:hanging="256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</w:tc>
      </w:tr>
      <w:tr w:rsidR="00331208" w14:paraId="6BA9E129" w14:textId="77777777">
        <w:trPr>
          <w:gridAfter w:val="1"/>
          <w:wAfter w:w="23" w:type="dxa"/>
          <w:cantSplit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F29A3BB" w14:textId="77777777" w:rsidR="00331208" w:rsidRDefault="00331208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B7B138C" w14:textId="77777777" w:rsidR="00331208" w:rsidRPr="005D4AC2" w:rsidRDefault="00331208" w:rsidP="00576872">
            <w:pPr>
              <w:spacing w:before="100" w:beforeAutospacing="1" w:after="12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14:paraId="4C05CF4C" w14:textId="77777777" w:rsidTr="00576872">
        <w:trPr>
          <w:gridAfter w:val="1"/>
          <w:wAfter w:w="23" w:type="dxa"/>
          <w:cantSplit/>
          <w:trHeight w:val="1301"/>
        </w:trPr>
        <w:tc>
          <w:tcPr>
            <w:tcW w:w="3969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F2FD31C" w14:textId="77777777" w:rsidR="00914145" w:rsidRDefault="00914145" w:rsidP="000A0324">
            <w:pPr>
              <w:spacing w:before="100" w:beforeAutospacing="1" w:after="120"/>
              <w:ind w:left="446" w:right="-108" w:hanging="104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550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8C2C4B2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0300AD52" w14:textId="77777777" w:rsidR="005C3838" w:rsidRPr="005C3838" w:rsidRDefault="00634D89" w:rsidP="00951B4D">
            <w:pPr>
              <w:spacing w:before="100" w:beforeAutospacing="1"/>
              <w:ind w:left="255" w:hanging="255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199003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331208" w:rsidRPr="00325695" w14:paraId="7C74E05D" w14:textId="77777777">
        <w:trPr>
          <w:gridAfter w:val="1"/>
          <w:wAfter w:w="23" w:type="dxa"/>
        </w:trPr>
        <w:tc>
          <w:tcPr>
            <w:tcW w:w="9475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E6C68" w14:textId="77777777" w:rsidR="00331208" w:rsidRPr="00325695" w:rsidRDefault="00331208" w:rsidP="000A0324">
            <w:pPr>
              <w:spacing w:before="100" w:beforeAutospacing="1"/>
              <w:ind w:firstLine="342"/>
              <w:jc w:val="both"/>
              <w:rPr>
                <w:rFonts w:ascii="Arial Narrow" w:hAnsi="Arial Narrow"/>
                <w:i/>
                <w:sz w:val="20"/>
                <w:lang w:val="sv-SE"/>
              </w:rPr>
            </w:pPr>
            <w:r w:rsidRPr="00325695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25695">
              <w:rPr>
                <w:rFonts w:ascii="Arial Narrow" w:hAnsi="Arial Narrow"/>
                <w:i/>
                <w:sz w:val="20"/>
                <w:lang w:val="sv-SE"/>
              </w:rPr>
              <w:t>:  Coret seluruh kata-kata no. 3 bila tidak diperlukan</w:t>
            </w:r>
          </w:p>
          <w:p w14:paraId="76C19B6F" w14:textId="77777777" w:rsidR="00331208" w:rsidRPr="00325695" w:rsidRDefault="00331208" w:rsidP="000A0324">
            <w:pPr>
              <w:spacing w:before="100" w:beforeAutospacing="1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2AD0577B" w14:textId="77777777" w:rsidR="00331208" w:rsidRPr="00325695" w:rsidRDefault="00331208" w:rsidP="000A0324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15B8E1BA" w14:textId="77777777" w:rsidR="003D7536" w:rsidRDefault="00331208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*) : Coret yang tidak sesuai   </w:t>
      </w:r>
    </w:p>
    <w:p w14:paraId="70B86074" w14:textId="77777777" w:rsidR="00FE7665" w:rsidRDefault="00FE7665" w:rsidP="00FE7665">
      <w:pPr>
        <w:spacing w:before="100" w:beforeAutospacing="1"/>
        <w:ind w:firstLine="180"/>
        <w:rPr>
          <w:rFonts w:ascii="Arial Narrow" w:hAnsi="Arial Narrow"/>
          <w:i/>
          <w:sz w:val="16"/>
          <w:lang w:val="sv-SE"/>
        </w:rPr>
      </w:pPr>
    </w:p>
    <w:p w14:paraId="6C5931B5" w14:textId="77777777" w:rsidR="00296755" w:rsidRDefault="00296755" w:rsidP="002E33C5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34D4D86D" w14:textId="77777777" w:rsidR="003B72C2" w:rsidRDefault="003B72C2" w:rsidP="003B72C2">
      <w:pPr>
        <w:spacing w:before="100" w:beforeAutospacing="1"/>
        <w:rPr>
          <w:rFonts w:ascii="Arial Narrow" w:hAnsi="Arial Narrow"/>
          <w:i/>
          <w:sz w:val="16"/>
          <w:lang w:val="sv-SE"/>
        </w:rPr>
      </w:pPr>
    </w:p>
    <w:p w14:paraId="647FA82F" w14:textId="77777777" w:rsidR="002C23CC" w:rsidRDefault="00331208" w:rsidP="000335D5">
      <w:pPr>
        <w:spacing w:before="100" w:beforeAutospacing="1"/>
        <w:ind w:right="180" w:firstLine="180"/>
        <w:jc w:val="right"/>
        <w:rPr>
          <w:rFonts w:ascii="Arial Narrow" w:hAnsi="Arial Narrow"/>
          <w:i/>
          <w:sz w:val="16"/>
          <w:lang w:val="sv-SE"/>
        </w:rPr>
      </w:pPr>
      <w:r w:rsidRPr="00325695">
        <w:rPr>
          <w:rFonts w:ascii="Arial Narrow" w:hAnsi="Arial Narrow"/>
          <w:i/>
          <w:sz w:val="16"/>
          <w:lang w:val="sv-SE"/>
        </w:rPr>
        <w:t xml:space="preserve">Halaman </w:t>
      </w:r>
      <w:r w:rsidR="008B2C54" w:rsidRPr="00325695">
        <w:rPr>
          <w:rFonts w:ascii="Arial Narrow" w:hAnsi="Arial Narrow"/>
          <w:i/>
          <w:sz w:val="16"/>
          <w:lang w:val="sv-SE"/>
        </w:rPr>
        <w:t>5</w:t>
      </w:r>
      <w:r w:rsidRPr="00325695">
        <w:rPr>
          <w:rFonts w:ascii="Arial Narrow" w:hAnsi="Arial Narrow"/>
          <w:i/>
          <w:sz w:val="16"/>
          <w:lang w:val="sv-SE"/>
        </w:rPr>
        <w:t xml:space="preserve">  - </w:t>
      </w:r>
      <w:r w:rsidR="008B2C54" w:rsidRPr="00325695">
        <w:rPr>
          <w:rFonts w:ascii="Arial Narrow" w:hAnsi="Arial Narrow"/>
          <w:i/>
          <w:sz w:val="16"/>
          <w:lang w:val="sv-SE"/>
        </w:rPr>
        <w:t>6</w:t>
      </w:r>
    </w:p>
    <w:p w14:paraId="10640412" w14:textId="77777777" w:rsidR="000335D5" w:rsidRDefault="000335D5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7FCD6B7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69C622D0" w14:textId="77777777" w:rsidR="001B7003" w:rsidRDefault="001B7003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71327AD3" w14:textId="77777777" w:rsidR="00C4599B" w:rsidRDefault="00C4599B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p w14:paraId="389ED4C2" w14:textId="77777777" w:rsidR="00242706" w:rsidRDefault="00242706" w:rsidP="00E93130">
      <w:pPr>
        <w:spacing w:before="100" w:beforeAutospacing="1"/>
        <w:ind w:right="180"/>
        <w:rPr>
          <w:rFonts w:ascii="Arial Narrow" w:hAnsi="Arial Narrow"/>
          <w:i/>
          <w:sz w:val="16"/>
          <w:lang w:val="sv-SE"/>
        </w:rPr>
      </w:pPr>
    </w:p>
    <w:tbl>
      <w:tblPr>
        <w:tblW w:w="93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"/>
        <w:gridCol w:w="1940"/>
        <w:gridCol w:w="239"/>
        <w:gridCol w:w="931"/>
        <w:gridCol w:w="1046"/>
        <w:gridCol w:w="3822"/>
        <w:gridCol w:w="726"/>
      </w:tblGrid>
      <w:tr w:rsidR="00331208" w14:paraId="112A8BD8" w14:textId="77777777">
        <w:tc>
          <w:tcPr>
            <w:tcW w:w="612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4054E3BA" w14:textId="77777777" w:rsidR="00331208" w:rsidRPr="002008F1" w:rsidRDefault="002008F1" w:rsidP="009506B2">
            <w:pPr>
              <w:spacing w:before="120" w:after="120"/>
              <w:jc w:val="center"/>
              <w:rPr>
                <w:rFonts w:ascii="Arial Narrow" w:hAnsi="Arial Narrow"/>
                <w:b/>
                <w:sz w:val="22"/>
              </w:rPr>
            </w:pPr>
            <w:r w:rsidRPr="002008F1">
              <w:rPr>
                <w:rFonts w:ascii="Arial Narrow" w:hAnsi="Arial Narrow"/>
                <w:b/>
                <w:sz w:val="22"/>
              </w:rPr>
              <w:lastRenderedPageBreak/>
              <w:t>VI</w:t>
            </w: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</w:tcPr>
          <w:p w14:paraId="13B13AD4" w14:textId="77777777" w:rsidR="00331208" w:rsidRDefault="00331208" w:rsidP="009506B2">
            <w:pPr>
              <w:pStyle w:val="Heading3"/>
              <w:spacing w:before="120"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KEPUTUSAN KEPALA KANTOR PERTANAHAN</w:t>
            </w:r>
          </w:p>
        </w:tc>
      </w:tr>
      <w:tr w:rsidR="00331208" w14:paraId="316C03B6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843931F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36FC1D6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</w:tr>
      <w:tr w:rsidR="00331208" w14:paraId="6C6C7154" w14:textId="77777777">
        <w:trPr>
          <w:cantSplit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D73636" w14:textId="77777777" w:rsidR="00331208" w:rsidRPr="00D31716" w:rsidRDefault="001B3750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331208" w:rsidRPr="00D31716">
              <w:rPr>
                <w:rFonts w:ascii="Arial Narrow" w:hAnsi="Arial Narrow"/>
                <w:sz w:val="22"/>
                <w:szCs w:val="22"/>
              </w:rPr>
              <w:t>1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364767F8" w14:textId="77777777" w:rsidR="00331208" w:rsidRPr="006B30D8" w:rsidRDefault="00404111" w:rsidP="00DA3D8D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0C0AAD3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5.55pt;margin-top:8.4pt;width:429.75pt;height:55.5pt;flip:y;z-index:251659264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10A35FC3">
                <v:shape id="_x0000_s1027" type="#_x0000_t32" style="position:absolute;left:0;text-align:left;margin-left:-5.55pt;margin-top:7.65pt;width:429.75pt;height:.75pt;z-index:251658240;mso-position-horizontal-relative:text;mso-position-vertical-relative:text" o:connectortype="straight" strokeweight="1.5pt"/>
              </w:pic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Mengingat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Peraturan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331208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331208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Nasional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Nomor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3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tahun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1997 jo. </w:t>
            </w:r>
            <w:r w:rsidR="00331208" w:rsidRPr="006B30D8">
              <w:rPr>
                <w:rFonts w:ascii="Arial Narrow" w:hAnsi="Arial Narrow"/>
                <w:sz w:val="22"/>
                <w:szCs w:val="22"/>
              </w:rPr>
              <w:t>SK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Menteri Negara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Agraria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/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Kepala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Badan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Pertanahan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Nasional </w:t>
            </w:r>
            <w:proofErr w:type="spellStart"/>
            <w:r w:rsidR="00DA3D8D">
              <w:rPr>
                <w:rFonts w:ascii="Arial Narrow" w:hAnsi="Arial Narrow"/>
                <w:sz w:val="22"/>
                <w:szCs w:val="22"/>
              </w:rPr>
              <w:t>tanggal</w:t>
            </w:r>
            <w:proofErr w:type="spellEnd"/>
            <w:r w:rsidR="00DA3D8D">
              <w:rPr>
                <w:rFonts w:ascii="Arial Narrow" w:hAnsi="Arial Narrow"/>
                <w:sz w:val="22"/>
                <w:szCs w:val="22"/>
              </w:rPr>
              <w:t xml:space="preserve"> …………………. No. ……</w:t>
            </w:r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….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tentang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5D4AC2" w:rsidRPr="006B30D8">
              <w:rPr>
                <w:rFonts w:ascii="Arial Narrow" w:hAnsi="Arial Narrow"/>
                <w:sz w:val="22"/>
                <w:szCs w:val="22"/>
              </w:rPr>
              <w:t>pelaksanaan</w:t>
            </w:r>
            <w:proofErr w:type="spellEnd"/>
            <w:r w:rsidR="005D4AC2" w:rsidRPr="006B30D8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Pendaftaran Tanah sistimatik di……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>..............</w:t>
            </w:r>
            <w:r w:rsidR="00DA3D8D" w:rsidRPr="006B30D8">
              <w:rPr>
                <w:rFonts w:ascii="Arial Narrow" w:hAnsi="Arial Narrow"/>
                <w:sz w:val="22"/>
                <w:szCs w:val="22"/>
                <w:lang w:val="sv-SE"/>
              </w:rPr>
              <w:t>… serta memperhatikan</w:t>
            </w:r>
            <w:r w:rsidR="00DA3D8D">
              <w:rPr>
                <w:rFonts w:ascii="Arial Narrow" w:hAnsi="Arial Narrow"/>
                <w:sz w:val="22"/>
                <w:szCs w:val="22"/>
                <w:lang w:val="sv-SE"/>
              </w:rPr>
              <w:t xml:space="preserve"> </w:t>
            </w:r>
            <w:r w:rsidR="00DA3D8D" w:rsidRPr="006B30D8">
              <w:rPr>
                <w:rFonts w:ascii="Arial Narrow" w:hAnsi="Arial Narrow"/>
                <w:sz w:val="22"/>
                <w:szCs w:val="22"/>
              </w:rPr>
              <w:t>Kesimpula</w:t>
            </w:r>
            <w:r w:rsidR="00DA3D8D">
              <w:rPr>
                <w:rFonts w:ascii="Arial Narrow" w:hAnsi="Arial Narrow"/>
                <w:sz w:val="22"/>
                <w:szCs w:val="22"/>
              </w:rPr>
              <w:t>n</w:t>
            </w:r>
          </w:p>
        </w:tc>
      </w:tr>
      <w:tr w:rsidR="00331208" w:rsidRPr="005D4AC2" w14:paraId="080929A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1744945C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41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C562E" w14:textId="77777777" w:rsidR="00331208" w:rsidRPr="006B30D8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669D7455">
                <v:shape id="_x0000_s1030" type="#_x0000_t32" style="position:absolute;left:0;text-align:left;margin-left:-5.55pt;margin-top:7.1pt;width:282pt;height:0;z-index:251660288;mso-position-horizontal-relative:text;mso-position-vertical-relative:text" o:connectortype="straight" strokeweight="1.5pt"/>
              </w:pic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991D4F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5D4AC2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yang tercantum dalam daftar</w:t>
            </w: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E480" w14:textId="77777777" w:rsidR="00331208" w:rsidRPr="006B30D8" w:rsidRDefault="005D4AC2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6B30D8">
              <w:rPr>
                <w:rFonts w:ascii="Arial Narrow" w:hAnsi="Arial Narrow"/>
                <w:sz w:val="22"/>
                <w:szCs w:val="22"/>
                <w:lang w:val="pt-BR"/>
              </w:rPr>
              <w:t>Isian 201, maka :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</w:tcBorders>
            <w:vAlign w:val="center"/>
          </w:tcPr>
          <w:p w14:paraId="3384C869" w14:textId="77777777" w:rsidR="00331208" w:rsidRPr="005D4AC2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14:paraId="1FB36A93" w14:textId="77777777" w:rsidTr="006B30D8">
        <w:trPr>
          <w:cantSplit/>
          <w:trHeight w:val="283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290C144" w14:textId="77777777" w:rsidR="00331208" w:rsidRPr="005D4AC2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6532B5D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31208" w14:paraId="300B6C00" w14:textId="77777777" w:rsidTr="006B30D8">
        <w:trPr>
          <w:cantSplit/>
          <w:trHeight w:val="877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0C506F" w14:textId="77777777" w:rsidR="00331208" w:rsidRDefault="001B3750" w:rsidP="009506B2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07693A9" w14:textId="1D39030B" w:rsidR="00331208" w:rsidRPr="001B3750" w:rsidRDefault="001B3750" w:rsidP="00804B01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Berdasarkan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yang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disyahkan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dengan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berita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acara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pengesahan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 w:rsidRPr="00D31716">
              <w:rPr>
                <w:rFonts w:ascii="Arial Narrow" w:hAnsi="Arial Narrow"/>
                <w:sz w:val="22"/>
                <w:szCs w:val="22"/>
              </w:rPr>
              <w:t>fisik</w:t>
            </w:r>
            <w:proofErr w:type="spellEnd"/>
            <w:r w:rsidRPr="00D31716">
              <w:rPr>
                <w:rFonts w:ascii="Arial Narrow" w:hAnsi="Arial Narrow"/>
                <w:sz w:val="22"/>
                <w:szCs w:val="22"/>
              </w:rPr>
              <w:t xml:space="preserve"> dan</w:t>
            </w:r>
            <w:r>
              <w:rPr>
                <w:rFonts w:ascii="Arial Narrow" w:hAnsi="Arial Narrow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yuridis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tang</w:t>
            </w:r>
            <w:r w:rsidR="00360DA6">
              <w:rPr>
                <w:rFonts w:ascii="Arial Narrow" w:hAnsi="Arial Narrow"/>
                <w:sz w:val="22"/>
                <w:szCs w:val="22"/>
              </w:rPr>
              <w:t>gal</w:t>
            </w:r>
            <w:proofErr w:type="spellEnd"/>
            <w:r w:rsidR="00360DA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C514B7">
              <w:rPr>
                <w:rFonts w:ascii="Arial Narrow" w:hAnsi="Arial Narrow"/>
                <w:sz w:val="22"/>
                <w:szCs w:val="22"/>
              </w:rPr>
              <w:t>01-01-1970</w:t>
            </w:r>
            <w:r w:rsidR="001208E2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atas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tanah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ini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ditegaskan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konversinya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menjadi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hak</w:t>
            </w:r>
            <w:proofErr w:type="spellEnd"/>
            <w:r w:rsidRPr="001B3750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1B3750">
              <w:rPr>
                <w:rFonts w:ascii="Arial Narrow" w:hAnsi="Arial Narrow"/>
                <w:sz w:val="22"/>
                <w:szCs w:val="22"/>
              </w:rPr>
              <w:t>milik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/</w:t>
            </w:r>
            <w:r w:rsidR="00F74684" w:rsidRPr="00991D4F">
              <w:rPr>
                <w:rFonts w:ascii="Arial Narrow" w:hAnsi="Arial Narrow"/>
                <w:sz w:val="22"/>
                <w:szCs w:val="22"/>
                <w:lang w:val="sv-SE"/>
              </w:rPr>
              <w:t xml:space="preserve"> diakui</w:t>
            </w:r>
          </w:p>
        </w:tc>
      </w:tr>
      <w:tr w:rsidR="00331208" w:rsidRPr="00493E78" w14:paraId="6495C3E2" w14:textId="77777777" w:rsidTr="00450824">
        <w:trPr>
          <w:cantSplit/>
          <w:trHeight w:val="26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413AF8EB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 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E6C1CB3" w14:textId="52615016" w:rsidR="00331208" w:rsidRPr="00991D4F" w:rsidRDefault="001B3750" w:rsidP="00991D4F">
            <w:pPr>
              <w:pStyle w:val="Heading2"/>
              <w:spacing w:line="360" w:lineRule="auto"/>
              <w:ind w:firstLine="0"/>
              <w:rPr>
                <w:rFonts w:ascii="Arial Narrow" w:hAnsi="Arial Narrow"/>
                <w:sz w:val="22"/>
                <w:szCs w:val="22"/>
                <w:lang w:val="sv-SE"/>
              </w:rPr>
            </w:pPr>
            <w:r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sebagai hak milik dengan </w:t>
            </w:r>
            <w:r w:rsidR="00A939DF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pemegan</w:t>
            </w:r>
            <w:r w:rsidR="00C077AC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g</w:t>
            </w:r>
            <w:r w:rsidR="008C57EE" w:rsidRPr="00991D4F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E64D2B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hak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 xml:space="preserve"> </w:t>
            </w:r>
            <w:r w:rsidR="00C514B7" w:rsidRPr="00C514B7">
              <w:rPr>
                <w:rFonts w:ascii="Arial Narrow" w:hAnsi="Arial Narrow"/>
                <w:bCs/>
                <w:sz w:val="22"/>
                <w:szCs w:val="22"/>
                <w:lang w:val="sv-SE"/>
              </w:rPr>
              <w:t>NURPIDA, Nelwati, NOFIARTI</w:t>
            </w:r>
            <w:r w:rsidR="00C514B7">
              <w:rPr>
                <w:rFonts w:ascii="Arial Narrow" w:hAnsi="Arial Narrow"/>
                <w:b w:val="0"/>
                <w:sz w:val="22"/>
                <w:szCs w:val="22"/>
                <w:lang w:val="sv-SE"/>
              </w:rPr>
              <w:t>.</w:t>
            </w:r>
          </w:p>
        </w:tc>
      </w:tr>
      <w:tr w:rsidR="00331208" w:rsidRPr="00FB2F47" w14:paraId="6A0A2F29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088B288" w14:textId="77777777" w:rsidR="00331208" w:rsidRPr="00493E78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735E7CA" w14:textId="77777777" w:rsidR="00331208" w:rsidRPr="00D31716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4184DF6F">
                <v:shape id="_x0000_s1044" type="#_x0000_t32" style="position:absolute;left:0;text-align:left;margin-left:166.95pt;margin-top:6.6pt;width:257.25pt;height:0;z-index:25167360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17C7726">
                <v:shape id="_x0000_s1043" type="#_x0000_t32" style="position:absolute;left:0;text-align:left;margin-left:31.05pt;margin-top:6.6pt;width:63.75pt;height:.75pt;z-index:251672576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3EF3ADC5">
                <v:shape id="_x0000_s1042" type="#_x0000_t32" style="position:absolute;left:0;text-align:left;margin-left:1.2pt;margin-top:25.15pt;width:78.75pt;height:.75pt;z-index:251671552;mso-position-horizontal-relative:text;mso-position-vertical-relative:text" o:connectortype="straight" strokeweight="1.5pt"/>
              </w:pict>
            </w:r>
            <w:r w:rsidR="00331208" w:rsidRPr="00D31716">
              <w:rPr>
                <w:rFonts w:ascii="Arial Narrow" w:hAnsi="Arial Narrow"/>
                <w:sz w:val="22"/>
                <w:szCs w:val="22"/>
                <w:lang w:val="sv-SE"/>
              </w:rPr>
              <w:t xml:space="preserve">tanpa </w:t>
            </w:r>
            <w:r w:rsidR="00331208" w:rsidRPr="005C3A84">
              <w:rPr>
                <w:rFonts w:ascii="Arial Narrow" w:hAnsi="Arial Narrow"/>
                <w:sz w:val="22"/>
                <w:szCs w:val="22"/>
                <w:lang w:val="sv-SE"/>
              </w:rPr>
              <w:t>/ dengan catatan ada keberatan (tidak ke Pengadilan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sv-SE"/>
              </w:rPr>
              <w:t xml:space="preserve"> / sedang diproses di Pengadilan dengan / tanpa sita jaminan) *</w:t>
            </w:r>
          </w:p>
        </w:tc>
      </w:tr>
      <w:tr w:rsidR="00331208" w:rsidRPr="00FB2F47" w14:paraId="334D6AAE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3C01EA0" w14:textId="77777777" w:rsidR="00331208" w:rsidRPr="00FB2F47" w:rsidRDefault="0033120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C6394BA" w14:textId="77777777" w:rsidR="00331208" w:rsidRPr="00D31716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6B30D8" w:rsidRPr="00FB2F47" w14:paraId="709A9E2B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3C025726" w14:textId="77777777" w:rsidR="006B30D8" w:rsidRPr="006B30D8" w:rsidRDefault="006B30D8" w:rsidP="009506B2">
            <w:pPr>
              <w:rPr>
                <w:rFonts w:ascii="Arial Narrow" w:hAnsi="Arial Narrow"/>
                <w:sz w:val="20"/>
                <w:lang w:val="sv-SE"/>
              </w:rPr>
            </w:pPr>
            <w:r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>
              <w:rPr>
                <w:rFonts w:ascii="Arial Narrow" w:hAnsi="Arial Narrow"/>
                <w:sz w:val="20"/>
                <w:lang w:val="sv-SE"/>
              </w:rPr>
              <w:t>2</w:t>
            </w:r>
            <w:r w:rsidR="00DA3D8D">
              <w:rPr>
                <w:rFonts w:ascii="Arial Narrow" w:hAnsi="Arial Narrow"/>
                <w:sz w:val="20"/>
                <w:lang w:val="sv-SE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0D620A6" w14:textId="77777777" w:rsidR="006B30D8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55E248D">
                <v:shape id="_x0000_s1038" type="#_x0000_t32" style="position:absolute;left:0;text-align:left;margin-left:-5.55pt;margin-top:7.6pt;width:429.75pt;height:58.5pt;flip:y;z-index:251668480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7AD01BA">
                <v:shape id="_x0000_s1037" type="#_x0000_t32" style="position:absolute;left:0;text-align:left;margin-left:-5.55pt;margin-top:6.85pt;width:429.75pt;height:.75pt;z-index:251667456;mso-position-horizontal-relative:text;mso-position-vertical-relative:text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Berdasarkan data fisik dan data yuridis yang disyahkan dengan berita acara pengesahan data fisik dan data yuridis tanggal ............................, bidang tanah ini statusnya adalah TANAH NEGARA.</w:t>
            </w:r>
          </w:p>
          <w:p w14:paraId="71AF63F5" w14:textId="77777777" w:rsidR="006B30D8" w:rsidRPr="00D31716" w:rsidRDefault="00404111" w:rsidP="00F75CC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sv-SE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33280181">
                <v:shape id="_x0000_s1039" type="#_x0000_t32" style="position:absolute;left:0;text-align:left;margin-left:-5.55pt;margin-top:28.25pt;width:155.25pt;height:0;z-index:251669504" o:connectortype="straight" strokeweight="1.5pt"/>
              </w:pict>
            </w:r>
            <w:r w:rsidR="006B30D8">
              <w:rPr>
                <w:rFonts w:ascii="Arial Narrow" w:hAnsi="Arial Narrow"/>
                <w:sz w:val="22"/>
                <w:szCs w:val="22"/>
                <w:lang w:val="sv-SE"/>
              </w:rPr>
              <w:t>Kepada yang menempati /menguasai nama .................., dapat/tidak dapat diusulkan untuk diberikan hak milik/hak guna bangunan/hak pakai</w:t>
            </w:r>
            <w:r w:rsidR="00F75CCB">
              <w:rPr>
                <w:rFonts w:ascii="Arial Narrow" w:hAnsi="Arial Narrow"/>
                <w:sz w:val="22"/>
                <w:szCs w:val="22"/>
                <w:lang w:val="sv-SE"/>
              </w:rPr>
              <w:t>.</w:t>
            </w:r>
          </w:p>
        </w:tc>
      </w:tr>
      <w:tr w:rsidR="006B30D8" w:rsidRPr="00FB2F47" w14:paraId="1F794915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6B2D4AC" w14:textId="77777777" w:rsidR="006B30D8" w:rsidRPr="00FB2F47" w:rsidRDefault="006B30D8" w:rsidP="009506B2">
            <w:pPr>
              <w:rPr>
                <w:rFonts w:ascii="Arial Narrow" w:hAnsi="Arial Narrow"/>
                <w:b/>
                <w:sz w:val="20"/>
                <w:lang w:val="sv-SE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4595D0D5" w14:textId="77777777" w:rsidR="006B30D8" w:rsidRPr="00D31716" w:rsidRDefault="006B30D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sv-SE"/>
              </w:rPr>
            </w:pPr>
          </w:p>
        </w:tc>
      </w:tr>
      <w:tr w:rsidR="00331208" w:rsidRPr="00325695" w14:paraId="04FCE4DA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0AF56BF8" w14:textId="77777777" w:rsidR="00331208" w:rsidRPr="00D31716" w:rsidRDefault="00331208" w:rsidP="009506B2">
            <w:pPr>
              <w:rPr>
                <w:rFonts w:ascii="Arial Narrow" w:hAnsi="Arial Narrow"/>
                <w:sz w:val="22"/>
                <w:szCs w:val="22"/>
              </w:rPr>
            </w:pPr>
            <w:r w:rsidRPr="00FB2F47">
              <w:rPr>
                <w:rFonts w:ascii="Arial Narrow" w:hAnsi="Arial Narrow"/>
                <w:b/>
                <w:sz w:val="20"/>
                <w:lang w:val="sv-SE"/>
              </w:rPr>
              <w:t xml:space="preserve"> </w:t>
            </w:r>
            <w:r w:rsidRPr="00D31716">
              <w:rPr>
                <w:rFonts w:ascii="Arial Narrow" w:hAnsi="Arial Narrow"/>
                <w:sz w:val="22"/>
                <w:szCs w:val="22"/>
              </w:rPr>
              <w:t>3</w:t>
            </w:r>
            <w:r w:rsidR="00DA3D8D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043BCB8F" w14:textId="77777777" w:rsidR="00331208" w:rsidRPr="00325695" w:rsidRDefault="00404111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pict w14:anchorId="20CE8FE7">
                <v:shape id="_x0000_s1036" type="#_x0000_t32" style="position:absolute;left:0;text-align:left;margin-left:-5.55pt;margin-top:63.85pt;width:401.25pt;height:0;z-index:251666432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2F7342D2">
                <v:shape id="_x0000_s1035" type="#_x0000_t32" style="position:absolute;left:0;text-align:left;margin-left:-5.55pt;margin-top:7.6pt;width:429.75pt;height:56.25pt;flip:y;z-index:251665408;mso-position-horizontal-relative:text;mso-position-vertical-relative:text" o:connectortype="straight" strokeweight="1.5pt"/>
              </w:pict>
            </w:r>
            <w:r>
              <w:rPr>
                <w:rFonts w:ascii="Arial Narrow" w:hAnsi="Arial Narrow"/>
                <w:noProof/>
                <w:sz w:val="22"/>
                <w:szCs w:val="22"/>
              </w:rPr>
              <w:pict w14:anchorId="73D74B14">
                <v:shape id="_x0000_s1034" type="#_x0000_t32" style="position:absolute;left:0;text-align:left;margin-left:-5.55pt;margin-top:6.85pt;width:429.75pt;height:.75pt;flip:y;z-index:251664384;mso-position-horizontal-relative:text;mso-position-vertical-relative:text" o:connectortype="straight" strokeweight="1.5pt"/>
              </w:pic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Berdasarkan Berita Acara 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Panitia A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</w:t>
            </w:r>
            <w:r w:rsidR="00C133FD" w:rsidRPr="006B30D8">
              <w:rPr>
                <w:rFonts w:ascii="Arial Narrow" w:hAnsi="Arial Narrow"/>
                <w:sz w:val="22"/>
                <w:szCs w:val="22"/>
                <w:lang w:val="pt-BR"/>
              </w:rPr>
              <w:t>judikasi jo. Pasal ……….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 xml:space="preserve"> Peraturan Menteri Negara Agraria/Kepala</w:t>
            </w:r>
            <w:r w:rsidR="00331208" w:rsidRPr="00325695">
              <w:rPr>
                <w:rFonts w:ascii="Arial Narrow" w:hAnsi="Arial Narrow"/>
                <w:sz w:val="22"/>
                <w:szCs w:val="22"/>
                <w:lang w:val="pt-BR"/>
              </w:rPr>
              <w:t xml:space="preserve"> Badan Petanahan Nasional Nomor 3 tahun 1997 Tanggal ……… dan tahun ………… bidang tanah yang diuraikan pada D.I. 201 ini ada dalam  SENGKETA , sehubungan dengan itu proses pensertipikatannya </w:t>
            </w:r>
            <w:r w:rsidR="00F75CCB">
              <w:rPr>
                <w:rFonts w:ascii="Arial Narrow" w:hAnsi="Arial Narrow"/>
                <w:sz w:val="22"/>
                <w:szCs w:val="22"/>
                <w:lang w:val="pt-BR"/>
              </w:rPr>
              <w:t>ditunda sampai diterbitkan Keputusan L</w:t>
            </w:r>
            <w:r w:rsidR="00331208" w:rsidRPr="006B30D8">
              <w:rPr>
                <w:rFonts w:ascii="Arial Narrow" w:hAnsi="Arial Narrow"/>
                <w:sz w:val="22"/>
                <w:szCs w:val="22"/>
                <w:lang w:val="pt-BR"/>
              </w:rPr>
              <w:t>embaga Peradilan yang telah mempunyai kekuatan tetap.</w:t>
            </w:r>
          </w:p>
        </w:tc>
      </w:tr>
      <w:tr w:rsidR="00331208" w:rsidRPr="00325695" w14:paraId="56E041B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E41FA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6E9EA301" w14:textId="77777777" w:rsidR="00331208" w:rsidRPr="00325695" w:rsidRDefault="00331208" w:rsidP="009506B2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325695" w14:paraId="475F23C1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74450587" w14:textId="77777777" w:rsidR="00331208" w:rsidRPr="002C103D" w:rsidRDefault="002C103D" w:rsidP="009506B2">
            <w:pPr>
              <w:rPr>
                <w:rFonts w:ascii="Arial Narrow" w:hAnsi="Arial Narrow"/>
                <w:sz w:val="20"/>
                <w:lang w:val="pt-BR"/>
              </w:rPr>
            </w:pPr>
            <w:r>
              <w:rPr>
                <w:rFonts w:ascii="Arial Narrow" w:hAnsi="Arial Narrow"/>
                <w:sz w:val="20"/>
                <w:lang w:val="pt-BR"/>
              </w:rPr>
              <w:t xml:space="preserve">  4</w:t>
            </w:r>
            <w:r w:rsidR="00DA3D8D">
              <w:rPr>
                <w:rFonts w:ascii="Arial Narrow" w:hAnsi="Arial Narrow"/>
                <w:sz w:val="20"/>
                <w:lang w:val="pt-BR"/>
              </w:rPr>
              <w:t>.</w:t>
            </w:r>
          </w:p>
        </w:tc>
        <w:tc>
          <w:tcPr>
            <w:tcW w:w="8704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16F21145" w14:textId="77777777" w:rsidR="00331208" w:rsidRPr="00325695" w:rsidRDefault="00331208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Apabila dikemudian hari ternyata ada bukti yang lebih kuat dan s</w:t>
            </w:r>
            <w:r w:rsidR="00186135">
              <w:rPr>
                <w:rFonts w:ascii="Arial Narrow" w:hAnsi="Arial Narrow"/>
                <w:sz w:val="22"/>
                <w:szCs w:val="22"/>
                <w:lang w:val="pt-BR"/>
              </w:rPr>
              <w:t>y</w:t>
            </w:r>
            <w:r w:rsidRPr="00325695">
              <w:rPr>
                <w:rFonts w:ascii="Arial Narrow" w:hAnsi="Arial Narrow"/>
                <w:sz w:val="22"/>
                <w:szCs w:val="22"/>
                <w:lang w:val="pt-BR"/>
              </w:rPr>
              <w:t>ah, sehingga isi Keputusan ini harus diubah dan disesuaikan dengan bukti-bukti tersebut, maka hal itu akan dilakukan sesuai dengan peraturan perundang-undangan yang berlaku.</w:t>
            </w:r>
          </w:p>
          <w:p w14:paraId="5F8D360B" w14:textId="77777777" w:rsidR="00AE79DE" w:rsidRPr="00325695" w:rsidRDefault="00AE79DE" w:rsidP="009506B2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</w:tr>
      <w:tr w:rsidR="00331208" w:rsidRPr="005D4AC2" w14:paraId="6B5F3A8F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27EB8233" w14:textId="77777777" w:rsidR="00331208" w:rsidRPr="00325695" w:rsidRDefault="00331208" w:rsidP="009506B2">
            <w:pPr>
              <w:rPr>
                <w:rFonts w:ascii="Arial Narrow" w:hAnsi="Arial Narrow"/>
                <w:b/>
                <w:sz w:val="20"/>
                <w:lang w:val="pt-BR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EEA543" w14:textId="77777777" w:rsidR="00331208" w:rsidRPr="00325695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2"/>
                <w:szCs w:val="22"/>
                <w:lang w:val="pt-BR"/>
              </w:rPr>
            </w:pPr>
          </w:p>
        </w:tc>
        <w:tc>
          <w:tcPr>
            <w:tcW w:w="5594" w:type="dxa"/>
            <w:gridSpan w:val="3"/>
            <w:tcBorders>
              <w:top w:val="nil"/>
              <w:left w:val="nil"/>
              <w:bottom w:val="nil"/>
            </w:tcBorders>
          </w:tcPr>
          <w:p w14:paraId="2E46C0CD" w14:textId="5643869A" w:rsidR="00331208" w:rsidRPr="005D4AC2" w:rsidRDefault="00646163" w:rsidP="00FB7C34">
            <w:pPr>
              <w:spacing w:line="360" w:lineRule="auto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   </w:t>
            </w:r>
            <w:r w:rsidR="00331208" w:rsidRPr="00325695">
              <w:rPr>
                <w:rFonts w:ascii="Arial Narrow" w:hAnsi="Arial Narrow"/>
                <w:b/>
                <w:sz w:val="22"/>
                <w:szCs w:val="22"/>
                <w:lang w:val="pt-BR"/>
              </w:rPr>
              <w:t xml:space="preserve">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Ditetapkan</w:t>
            </w:r>
            <w:proofErr w:type="spellEnd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 xml:space="preserve"> di </w:t>
            </w:r>
            <w:proofErr w:type="spellStart"/>
            <w:r w:rsidR="00331208" w:rsidRPr="005D4AC2">
              <w:rPr>
                <w:rFonts w:ascii="Arial Narrow" w:hAnsi="Arial Narrow"/>
                <w:b/>
                <w:sz w:val="22"/>
                <w:szCs w:val="22"/>
              </w:rPr>
              <w:t>L</w:t>
            </w:r>
            <w:r w:rsidR="00360DA6">
              <w:rPr>
                <w:rFonts w:ascii="Arial Narrow" w:hAnsi="Arial Narrow"/>
                <w:b/>
                <w:sz w:val="22"/>
                <w:szCs w:val="22"/>
              </w:rPr>
              <w:t>ubuk</w:t>
            </w:r>
            <w:proofErr w:type="spellEnd"/>
            <w:r w:rsidR="00360DA6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proofErr w:type="spellStart"/>
            <w:r w:rsidR="00360DA6">
              <w:rPr>
                <w:rFonts w:ascii="Arial Narrow" w:hAnsi="Arial Narrow"/>
                <w:b/>
                <w:sz w:val="22"/>
                <w:szCs w:val="22"/>
              </w:rPr>
              <w:t>Basung</w:t>
            </w:r>
            <w:proofErr w:type="spellEnd"/>
            <w:r w:rsidR="00360DA6" w:rsidRPr="00186135">
              <w:rPr>
                <w:rFonts w:ascii="Arial Narrow" w:hAnsi="Arial Narrow"/>
                <w:b/>
                <w:sz w:val="22"/>
                <w:szCs w:val="22"/>
              </w:rPr>
              <w:t>,</w:t>
            </w:r>
            <w:r w:rsidR="00C514B7">
              <w:rPr>
                <w:rFonts w:ascii="Arial Narrow" w:hAnsi="Arial Narrow"/>
                <w:b/>
                <w:sz w:val="22"/>
                <w:szCs w:val="22"/>
              </w:rPr>
              <w:t xml:space="preserve"> 01-01-1970</w:t>
            </w:r>
          </w:p>
        </w:tc>
      </w:tr>
      <w:tr w:rsidR="00331208" w:rsidRPr="005D4AC2" w14:paraId="4E606BEE" w14:textId="77777777">
        <w:trPr>
          <w:trHeight w:val="240"/>
        </w:trPr>
        <w:tc>
          <w:tcPr>
            <w:tcW w:w="612" w:type="dxa"/>
            <w:tcBorders>
              <w:top w:val="nil"/>
              <w:bottom w:val="nil"/>
              <w:right w:val="nil"/>
            </w:tcBorders>
            <w:vAlign w:val="center"/>
          </w:tcPr>
          <w:p w14:paraId="3F5661BB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F01E6B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9CBE6C1" w14:textId="77777777" w:rsidR="00331208" w:rsidRPr="005D4AC2" w:rsidRDefault="00CD2320" w:rsidP="009506B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5D4AC2">
              <w:rPr>
                <w:rFonts w:ascii="Arial Narrow" w:hAnsi="Arial Narrow"/>
                <w:b/>
                <w:sz w:val="22"/>
                <w:szCs w:val="22"/>
              </w:rPr>
              <w:t>KEPALA KANTOR PERTANAHAN</w:t>
            </w:r>
          </w:p>
        </w:tc>
      </w:tr>
      <w:tr w:rsidR="00331208" w:rsidRPr="005D4AC2" w14:paraId="7F25AC7F" w14:textId="77777777">
        <w:trPr>
          <w:cantSplit/>
          <w:trHeight w:val="345"/>
        </w:trPr>
        <w:tc>
          <w:tcPr>
            <w:tcW w:w="612" w:type="dxa"/>
            <w:tcBorders>
              <w:top w:val="nil"/>
              <w:bottom w:val="nil"/>
              <w:right w:val="nil"/>
            </w:tcBorders>
          </w:tcPr>
          <w:p w14:paraId="64195FED" w14:textId="77777777" w:rsidR="00331208" w:rsidRDefault="00331208" w:rsidP="009506B2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1F877" w14:textId="77777777" w:rsidR="00331208" w:rsidRDefault="00331208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764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6125C040" w14:textId="77777777" w:rsidR="00331208" w:rsidRPr="005D4AC2" w:rsidRDefault="004D6217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KABUPATEN AGAM</w:t>
            </w:r>
          </w:p>
          <w:p w14:paraId="004D3AFC" w14:textId="77777777" w:rsidR="00331208" w:rsidRDefault="00331208" w:rsidP="009506B2">
            <w:pPr>
              <w:spacing w:line="360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DC7FF5" w14:textId="77777777" w:rsidR="00AE79DE" w:rsidRPr="005D4AC2" w:rsidRDefault="00AE79DE" w:rsidP="00AE79DE">
            <w:pPr>
              <w:spacing w:line="360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14145" w:rsidRPr="005D4AC2" w14:paraId="3021BED0" w14:textId="77777777">
        <w:trPr>
          <w:cantSplit/>
          <w:trHeight w:val="1140"/>
        </w:trPr>
        <w:tc>
          <w:tcPr>
            <w:tcW w:w="2791" w:type="dxa"/>
            <w:gridSpan w:val="3"/>
            <w:tcBorders>
              <w:top w:val="nil"/>
              <w:bottom w:val="nil"/>
              <w:right w:val="nil"/>
            </w:tcBorders>
          </w:tcPr>
          <w:p w14:paraId="63579233" w14:textId="77777777" w:rsidR="00914145" w:rsidRDefault="00914145" w:rsidP="009506B2">
            <w:pPr>
              <w:spacing w:line="360" w:lineRule="auto"/>
              <w:jc w:val="right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652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190975A" w14:textId="77777777" w:rsidR="00951B4D" w:rsidRPr="00951B4D" w:rsidRDefault="00634D89" w:rsidP="00951B4D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  <w:lang w:val="sv-SE"/>
              </w:rPr>
              <w:t>YUNALDI, A.Ptnh., M.M.</w:t>
            </w:r>
          </w:p>
          <w:p w14:paraId="130B35F5" w14:textId="77777777" w:rsidR="00BD02EA" w:rsidRPr="005D4AC2" w:rsidRDefault="00E9255E" w:rsidP="00951B4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NIP. 19670729 1990</w:t>
            </w:r>
            <w:r w:rsidR="00951B4D" w:rsidRPr="00951B4D">
              <w:rPr>
                <w:rFonts w:ascii="Arial Narrow" w:hAnsi="Arial Narrow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Arial Narrow" w:hAnsi="Arial Narrow" w:cs="Arial"/>
                <w:b/>
                <w:bCs/>
                <w:sz w:val="22"/>
                <w:szCs w:val="22"/>
              </w:rPr>
              <w:t>1</w:t>
            </w:r>
          </w:p>
        </w:tc>
      </w:tr>
      <w:tr w:rsidR="00BD02EA" w:rsidRPr="00FB2F47" w14:paraId="6625377B" w14:textId="77777777">
        <w:trPr>
          <w:trHeight w:val="705"/>
        </w:trPr>
        <w:tc>
          <w:tcPr>
            <w:tcW w:w="61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9A1FDFE" w14:textId="77777777" w:rsidR="00BD02EA" w:rsidRDefault="00BD02EA" w:rsidP="009506B2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704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99B73C" w14:textId="77777777" w:rsidR="00BD02EA" w:rsidRPr="00331208" w:rsidRDefault="00BD02EA" w:rsidP="009506B2">
            <w:pPr>
              <w:ind w:left="810" w:hanging="720"/>
              <w:rPr>
                <w:rFonts w:ascii="Arial Narrow" w:hAnsi="Arial Narrow"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u w:val="single"/>
                <w:lang w:val="sv-SE"/>
              </w:rPr>
              <w:t>Catatan</w:t>
            </w: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:   -      Beri tanda lingkaran untuk nomor yang dipilih, </w:t>
            </w:r>
          </w:p>
          <w:p w14:paraId="02178152" w14:textId="77777777" w:rsidR="00BD02EA" w:rsidRPr="00FB2F47" w:rsidRDefault="00BD02EA" w:rsidP="009506B2">
            <w:pPr>
              <w:numPr>
                <w:ilvl w:val="0"/>
                <w:numId w:val="22"/>
              </w:numPr>
              <w:tabs>
                <w:tab w:val="clear" w:pos="1320"/>
                <w:tab w:val="num" w:pos="1170"/>
              </w:tabs>
              <w:ind w:left="810" w:firstLine="90"/>
              <w:rPr>
                <w:rFonts w:ascii="Arial Narrow" w:hAnsi="Arial Narrow"/>
                <w:b/>
                <w:i/>
                <w:sz w:val="20"/>
                <w:lang w:val="sv-SE"/>
              </w:rPr>
            </w:pPr>
            <w:r w:rsidRPr="00331208">
              <w:rPr>
                <w:rFonts w:ascii="Arial Narrow" w:hAnsi="Arial Narrow"/>
                <w:i/>
                <w:sz w:val="20"/>
                <w:lang w:val="sv-SE"/>
              </w:rPr>
              <w:t xml:space="preserve"> Coret semua kata-kata untuk nomor yang </w:t>
            </w:r>
            <w:r w:rsidRPr="00FB2F47">
              <w:rPr>
                <w:rFonts w:ascii="Arial Narrow" w:hAnsi="Arial Narrow"/>
                <w:i/>
                <w:sz w:val="20"/>
                <w:lang w:val="sv-SE"/>
              </w:rPr>
              <w:t>tidak dipilih</w:t>
            </w:r>
          </w:p>
          <w:p w14:paraId="5AC8D877" w14:textId="77777777" w:rsidR="00BD02EA" w:rsidRPr="00FB2F47" w:rsidRDefault="00BD02EA" w:rsidP="009506B2">
            <w:pPr>
              <w:ind w:left="960"/>
              <w:rPr>
                <w:rFonts w:ascii="Arial Narrow" w:hAnsi="Arial Narrow"/>
                <w:b/>
                <w:sz w:val="20"/>
                <w:lang w:val="sv-SE"/>
              </w:rPr>
            </w:pPr>
          </w:p>
        </w:tc>
      </w:tr>
    </w:tbl>
    <w:p w14:paraId="3CCE49E4" w14:textId="77777777" w:rsidR="00331208" w:rsidRPr="00331208" w:rsidRDefault="00331208" w:rsidP="00331208">
      <w:pPr>
        <w:ind w:right="-153"/>
        <w:rPr>
          <w:rFonts w:ascii="Arial Narrow" w:hAnsi="Arial Narrow"/>
          <w:i/>
          <w:sz w:val="16"/>
          <w:lang w:val="sv-SE"/>
        </w:rPr>
      </w:pPr>
    </w:p>
    <w:p w14:paraId="50F5925C" w14:textId="77777777" w:rsidR="00331208" w:rsidRPr="00325695" w:rsidRDefault="00331208" w:rsidP="00331208">
      <w:pPr>
        <w:ind w:right="-153" w:firstLine="180"/>
        <w:rPr>
          <w:rFonts w:ascii="Arial Narrow" w:hAnsi="Arial Narrow"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*) : Coret yang tidak  sesuai</w:t>
      </w:r>
      <w:r w:rsidRPr="00325695">
        <w:rPr>
          <w:rFonts w:ascii="Arial Narrow" w:hAnsi="Arial Narrow"/>
          <w:sz w:val="18"/>
          <w:lang w:val="sv-SE"/>
        </w:rPr>
        <w:t xml:space="preserve">                                                                                                                       </w:t>
      </w:r>
    </w:p>
    <w:p w14:paraId="77FCA7CA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2BDDE74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390BDB89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16F1F6FB" w14:textId="77777777" w:rsidR="00784B92" w:rsidRDefault="00784B92" w:rsidP="00331208">
      <w:pPr>
        <w:ind w:firstLine="180"/>
        <w:jc w:val="right"/>
        <w:rPr>
          <w:rFonts w:ascii="Arial Narrow" w:hAnsi="Arial Narrow"/>
          <w:i/>
          <w:sz w:val="18"/>
          <w:lang w:val="sv-SE"/>
        </w:rPr>
      </w:pPr>
    </w:p>
    <w:p w14:paraId="5B9CB75A" w14:textId="77777777" w:rsidR="001B1CF0" w:rsidRDefault="001B1CF0" w:rsidP="001B1CF0">
      <w:pPr>
        <w:rPr>
          <w:rFonts w:ascii="Arial Narrow" w:hAnsi="Arial Narrow"/>
          <w:i/>
          <w:sz w:val="18"/>
          <w:lang w:val="sv-SE"/>
        </w:rPr>
      </w:pPr>
    </w:p>
    <w:p w14:paraId="2632CC11" w14:textId="77777777" w:rsidR="00E93130" w:rsidRDefault="00EB3AFF" w:rsidP="00216E61">
      <w:pPr>
        <w:jc w:val="right"/>
        <w:rPr>
          <w:rFonts w:ascii="Arial Narrow" w:hAnsi="Arial Narrow"/>
          <w:i/>
          <w:sz w:val="18"/>
          <w:lang w:val="sv-SE"/>
        </w:rPr>
      </w:pPr>
      <w:r w:rsidRPr="00325695">
        <w:rPr>
          <w:rFonts w:ascii="Arial Narrow" w:hAnsi="Arial Narrow"/>
          <w:i/>
          <w:sz w:val="18"/>
          <w:lang w:val="sv-SE"/>
        </w:rPr>
        <w:t>Hala</w:t>
      </w:r>
      <w:r w:rsidR="006F7C31" w:rsidRPr="00325695">
        <w:rPr>
          <w:rFonts w:ascii="Arial Narrow" w:hAnsi="Arial Narrow"/>
          <w:i/>
          <w:sz w:val="18"/>
          <w:lang w:val="sv-SE"/>
        </w:rPr>
        <w:t>man 6 -6</w:t>
      </w:r>
    </w:p>
    <w:p w14:paraId="05CB6FE3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6890046B" w14:textId="77777777" w:rsidR="00E93130" w:rsidRDefault="00E93130" w:rsidP="00485996">
      <w:pPr>
        <w:rPr>
          <w:rFonts w:ascii="Arial Narrow" w:hAnsi="Arial Narrow"/>
          <w:i/>
          <w:sz w:val="18"/>
          <w:lang w:val="sv-SE"/>
        </w:rPr>
      </w:pPr>
    </w:p>
    <w:p w14:paraId="78067C79" w14:textId="77777777" w:rsidR="00C0250E" w:rsidRDefault="00C0250E" w:rsidP="00485996">
      <w:pPr>
        <w:rPr>
          <w:rFonts w:ascii="Arial Narrow" w:hAnsi="Arial Narrow"/>
          <w:i/>
          <w:sz w:val="18"/>
          <w:lang w:val="sv-SE"/>
        </w:rPr>
      </w:pPr>
    </w:p>
    <w:p w14:paraId="2BE2149C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1B3D78D2" w14:textId="77777777" w:rsidR="0005719A" w:rsidRDefault="0005719A" w:rsidP="00485996">
      <w:pPr>
        <w:rPr>
          <w:rFonts w:ascii="Arial Narrow" w:hAnsi="Arial Narrow"/>
          <w:i/>
          <w:sz w:val="18"/>
          <w:lang w:val="sv-SE"/>
        </w:rPr>
      </w:pPr>
    </w:p>
    <w:p w14:paraId="2050C318" w14:textId="77777777" w:rsidR="00515EB2" w:rsidRDefault="00515EB2" w:rsidP="00485996">
      <w:pPr>
        <w:rPr>
          <w:rFonts w:ascii="Arial Narrow" w:hAnsi="Arial Narrow"/>
          <w:i/>
          <w:sz w:val="18"/>
          <w:lang w:val="sv-SE"/>
        </w:rPr>
      </w:pPr>
    </w:p>
    <w:p w14:paraId="5559290A" w14:textId="77777777" w:rsidR="008434AD" w:rsidRDefault="008434AD" w:rsidP="00485996">
      <w:pPr>
        <w:rPr>
          <w:rFonts w:ascii="Arial Narrow" w:hAnsi="Arial Narrow"/>
          <w:i/>
          <w:sz w:val="18"/>
          <w:lang w:val="sv-SE"/>
        </w:rPr>
      </w:pPr>
    </w:p>
    <w:p w14:paraId="58883CBF" w14:textId="77777777" w:rsidR="00B152E5" w:rsidRPr="00B152E5" w:rsidRDefault="0091560E" w:rsidP="00B152E5">
      <w:pPr>
        <w:ind w:left="7920" w:firstLine="720"/>
        <w:rPr>
          <w:rFonts w:ascii="Book Antiqua" w:hAnsi="Book Antiqua"/>
          <w:i/>
          <w:sz w:val="18"/>
          <w:lang w:val="sv-SE"/>
        </w:rPr>
      </w:pPr>
      <w:r w:rsidRPr="00F86A62">
        <w:rPr>
          <w:rFonts w:ascii="Book Antiqua" w:hAnsi="Book Antiqua"/>
          <w:i/>
          <w:sz w:val="18"/>
          <w:lang w:val="sv-SE"/>
        </w:rPr>
        <w:lastRenderedPageBreak/>
        <w:t>DI</w:t>
      </w:r>
      <w:r>
        <w:rPr>
          <w:rFonts w:ascii="Book Antiqua" w:hAnsi="Book Antiqua"/>
          <w:i/>
          <w:sz w:val="18"/>
          <w:lang w:val="sv-SE"/>
        </w:rPr>
        <w:t xml:space="preserve"> </w:t>
      </w:r>
      <w:r w:rsidRPr="00F86A62">
        <w:rPr>
          <w:rFonts w:ascii="Book Antiqua" w:hAnsi="Book Antiqua"/>
          <w:i/>
          <w:sz w:val="18"/>
          <w:lang w:val="sv-SE"/>
        </w:rPr>
        <w:t xml:space="preserve"> 202</w:t>
      </w:r>
    </w:p>
    <w:p w14:paraId="7D8F5C9A" w14:textId="77777777" w:rsidR="00B152E5" w:rsidRDefault="00B152E5" w:rsidP="00B152E5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Ind w:w="-935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152E5" w:rsidRPr="00ED47A6" w14:paraId="3CC67BEE" w14:textId="77777777" w:rsidTr="00121977">
        <w:tc>
          <w:tcPr>
            <w:tcW w:w="2088" w:type="dxa"/>
          </w:tcPr>
          <w:p w14:paraId="7FE06B64" w14:textId="77777777" w:rsidR="00B152E5" w:rsidRPr="00ED47A6" w:rsidRDefault="00F242B6" w:rsidP="009D0527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5682179" wp14:editId="26D8E551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5F84C77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03E464D1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6BFC57D3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AC238C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180A1A1E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5698BE39" w14:textId="77777777" w:rsidR="00B152E5" w:rsidRPr="00ED47A6" w:rsidRDefault="00B152E5" w:rsidP="009D0527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258D3088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348B876E" w14:textId="77777777" w:rsidR="00B152E5" w:rsidRDefault="00B152E5" w:rsidP="003B243F">
      <w:pPr>
        <w:pStyle w:val="Heading5"/>
        <w:ind w:firstLine="0"/>
        <w:rPr>
          <w:rFonts w:ascii="Book Antiqua" w:hAnsi="Book Antiqua"/>
          <w:spacing w:val="20"/>
          <w:sz w:val="32"/>
        </w:rPr>
      </w:pPr>
    </w:p>
    <w:p w14:paraId="67D75F60" w14:textId="77777777" w:rsidR="00CA4BBC" w:rsidRPr="00D0156C" w:rsidRDefault="00CA4BBC" w:rsidP="00CA4BBC">
      <w:pPr>
        <w:pStyle w:val="Heading5"/>
        <w:jc w:val="center"/>
        <w:rPr>
          <w:rFonts w:ascii="Book Antiqua" w:hAnsi="Book Antiqua"/>
          <w:spacing w:val="20"/>
          <w:sz w:val="32"/>
        </w:rPr>
      </w:pPr>
      <w:r w:rsidRPr="00D0156C">
        <w:rPr>
          <w:rFonts w:ascii="Book Antiqua" w:hAnsi="Book Antiqua"/>
          <w:spacing w:val="20"/>
          <w:sz w:val="32"/>
        </w:rPr>
        <w:t>BERITA ACARA</w:t>
      </w:r>
    </w:p>
    <w:p w14:paraId="4C72CC9A" w14:textId="77777777" w:rsidR="00CA4BBC" w:rsidRPr="00D0156C" w:rsidRDefault="00CA4BBC" w:rsidP="00CA4BBC">
      <w:pPr>
        <w:rPr>
          <w:rFonts w:ascii="Book Antiqua" w:hAnsi="Book Antiqua"/>
        </w:rPr>
      </w:pPr>
    </w:p>
    <w:p w14:paraId="6B200AE8" w14:textId="77777777" w:rsidR="00CA4BBC" w:rsidRPr="00D0156C" w:rsidRDefault="00CA4BBC" w:rsidP="00CA4BBC">
      <w:pPr>
        <w:pStyle w:val="Heading3"/>
        <w:spacing w:line="360" w:lineRule="exact"/>
        <w:jc w:val="center"/>
        <w:rPr>
          <w:rFonts w:ascii="Book Antiqua" w:hAnsi="Book Antiqua"/>
          <w:b w:val="0"/>
          <w:lang w:val="en-GB"/>
        </w:rPr>
      </w:pPr>
      <w:r w:rsidRPr="00D0156C">
        <w:rPr>
          <w:rFonts w:ascii="Book Antiqua" w:hAnsi="Book Antiqua"/>
          <w:b w:val="0"/>
          <w:lang w:val="en-GB"/>
        </w:rPr>
        <w:t>PENGESAHAN PENGUMUMAN DATA FISIK DAN DATA YURIDIS</w:t>
      </w:r>
    </w:p>
    <w:p w14:paraId="474F53C0" w14:textId="77777777" w:rsidR="00CA4BBC" w:rsidRDefault="00CA4BBC" w:rsidP="00CA4BBC">
      <w:pPr>
        <w:rPr>
          <w:rFonts w:ascii="Book Antiqua" w:hAnsi="Book Antiqua"/>
          <w:sz w:val="22"/>
        </w:rPr>
      </w:pPr>
    </w:p>
    <w:p w14:paraId="494CD520" w14:textId="0AFC3F57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Nomor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 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290010" w:rsidRPr="006B45C8">
        <w:rPr>
          <w:rFonts w:ascii="Book Antiqua" w:hAnsi="Book Antiqua"/>
          <w:sz w:val="22"/>
          <w:szCs w:val="22"/>
        </w:rPr>
        <w:t xml:space="preserve">   </w:t>
      </w:r>
      <w:r w:rsidR="007E19C8">
        <w:rPr>
          <w:rFonts w:ascii="Book Antiqua" w:hAnsi="Book Antiqua"/>
          <w:sz w:val="22"/>
          <w:szCs w:val="22"/>
        </w:rPr>
        <w:t/>
      </w:r>
      <w:r w:rsidR="009911EF" w:rsidRPr="006B45C8">
        <w:rPr>
          <w:rFonts w:ascii="Book Antiqua" w:hAnsi="Book Antiqua"/>
          <w:color w:val="FFFFFF"/>
          <w:sz w:val="22"/>
          <w:szCs w:val="22"/>
        </w:rPr>
        <w:t>0</w:t>
      </w:r>
      <w:r w:rsidR="00743168" w:rsidRPr="006B45C8">
        <w:rPr>
          <w:rFonts w:ascii="Book Antiqua" w:hAnsi="Book Antiqua"/>
          <w:sz w:val="22"/>
          <w:szCs w:val="22"/>
        </w:rPr>
        <w:t xml:space="preserve">   </w:t>
      </w:r>
      <w:r w:rsidR="004D3E45" w:rsidRPr="006B45C8">
        <w:rPr>
          <w:rFonts w:ascii="Book Antiqua" w:hAnsi="Book Antiqua"/>
          <w:sz w:val="22"/>
          <w:szCs w:val="22"/>
        </w:rPr>
        <w:t xml:space="preserve"> </w:t>
      </w:r>
    </w:p>
    <w:p w14:paraId="23990771" w14:textId="5DFBC14C" w:rsidR="009420E8" w:rsidRPr="006B45C8" w:rsidRDefault="00E67A3B" w:rsidP="00662021">
      <w:pPr>
        <w:spacing w:line="360" w:lineRule="auto"/>
        <w:ind w:left="3261"/>
        <w:rPr>
          <w:rFonts w:ascii="Book Antiqua" w:hAnsi="Book Antiqua"/>
          <w:sz w:val="22"/>
          <w:szCs w:val="22"/>
        </w:rPr>
      </w:pPr>
      <w:proofErr w:type="spellStart"/>
      <w:r w:rsidRPr="006B45C8">
        <w:rPr>
          <w:rFonts w:ascii="Book Antiqua" w:hAnsi="Book Antiqua"/>
          <w:sz w:val="22"/>
          <w:szCs w:val="22"/>
        </w:rPr>
        <w:t>Tanggal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6B45C8">
        <w:rPr>
          <w:rFonts w:ascii="Book Antiqua" w:hAnsi="Book Antiqua"/>
          <w:sz w:val="22"/>
          <w:szCs w:val="22"/>
        </w:rPr>
        <w:t xml:space="preserve">  </w:t>
      </w:r>
      <w:r w:rsidR="009420E8" w:rsidRPr="006B45C8">
        <w:rPr>
          <w:rFonts w:ascii="Book Antiqua" w:hAnsi="Book Antiqua"/>
          <w:sz w:val="22"/>
          <w:szCs w:val="22"/>
        </w:rPr>
        <w:t>:</w:t>
      </w:r>
      <w:proofErr w:type="gramEnd"/>
      <w:r w:rsidR="009420E8" w:rsidRPr="006B45C8">
        <w:rPr>
          <w:rFonts w:ascii="Book Antiqua" w:hAnsi="Book Antiqua"/>
          <w:sz w:val="22"/>
          <w:szCs w:val="22"/>
        </w:rPr>
        <w:t xml:space="preserve"> </w:t>
      </w:r>
      <w:r w:rsidR="00CD2320" w:rsidRPr="006B45C8">
        <w:rPr>
          <w:rFonts w:ascii="Book Antiqua" w:hAnsi="Book Antiqua"/>
          <w:sz w:val="22"/>
          <w:szCs w:val="22"/>
        </w:rPr>
        <w:t xml:space="preserve"> </w:t>
      </w:r>
      <w:r w:rsidR="00821438" w:rsidRPr="006B45C8">
        <w:rPr>
          <w:rFonts w:ascii="Book Antiqua" w:hAnsi="Book Antiqua"/>
          <w:sz w:val="22"/>
          <w:szCs w:val="22"/>
        </w:rPr>
        <w:t xml:space="preserve">  </w:t>
      </w:r>
      <w:r w:rsidR="007E19C8">
        <w:rPr>
          <w:rFonts w:ascii="Book Antiqua" w:hAnsi="Book Antiqua"/>
          <w:sz w:val="22"/>
          <w:szCs w:val="22"/>
        </w:rPr>
        <w:t>01-01-1970</w:t>
      </w:r>
    </w:p>
    <w:p w14:paraId="40BF3339" w14:textId="77777777" w:rsidR="009420E8" w:rsidRPr="006B45C8" w:rsidRDefault="009420E8" w:rsidP="00CA4BBC">
      <w:pPr>
        <w:rPr>
          <w:rFonts w:ascii="Book Antiqua" w:hAnsi="Book Antiqua"/>
          <w:sz w:val="22"/>
          <w:szCs w:val="22"/>
        </w:rPr>
      </w:pPr>
    </w:p>
    <w:p w14:paraId="021CDBE4" w14:textId="77777777" w:rsidR="00CA4BBC" w:rsidRPr="006B45C8" w:rsidRDefault="00CA4BBC" w:rsidP="00CA4BBC">
      <w:pPr>
        <w:pStyle w:val="Heading3"/>
        <w:spacing w:line="360" w:lineRule="exact"/>
        <w:jc w:val="both"/>
        <w:rPr>
          <w:rFonts w:ascii="Book Antiqua" w:hAnsi="Book Antiqua"/>
          <w:b w:val="0"/>
          <w:szCs w:val="22"/>
        </w:rPr>
      </w:pPr>
      <w:proofErr w:type="spellStart"/>
      <w:r w:rsidRPr="006B45C8">
        <w:rPr>
          <w:rFonts w:ascii="Book Antiqua" w:hAnsi="Book Antiqua"/>
          <w:b w:val="0"/>
          <w:szCs w:val="22"/>
        </w:rPr>
        <w:t>M</w:t>
      </w:r>
      <w:r w:rsidR="00B530D5" w:rsidRPr="006B45C8">
        <w:rPr>
          <w:rFonts w:ascii="Book Antiqua" w:hAnsi="Book Antiqua"/>
          <w:b w:val="0"/>
          <w:szCs w:val="22"/>
        </w:rPr>
        <w:t>emenuhi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ketentuan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Pasal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88 </w:t>
      </w:r>
      <w:proofErr w:type="gramStart"/>
      <w:r w:rsidRPr="006B45C8">
        <w:rPr>
          <w:rFonts w:ascii="Book Antiqua" w:hAnsi="Book Antiqua"/>
          <w:b w:val="0"/>
          <w:szCs w:val="22"/>
        </w:rPr>
        <w:t>( 1</w:t>
      </w:r>
      <w:proofErr w:type="gramEnd"/>
      <w:r w:rsidR="00B530D5" w:rsidRPr="006B45C8">
        <w:rPr>
          <w:rFonts w:ascii="Book Antiqua" w:hAnsi="Book Antiqua"/>
          <w:b w:val="0"/>
          <w:szCs w:val="22"/>
        </w:rPr>
        <w:t xml:space="preserve">b )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Peraturan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Pemerintah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Republik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Indonesia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Nomor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18</w:t>
      </w:r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Tahun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2021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tentang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Pengelolaan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Hak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Atas Tanah,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Satuan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Rumah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Susun</w:t>
      </w:r>
      <w:proofErr w:type="spellEnd"/>
      <w:r w:rsidR="005C6E12" w:rsidRPr="006B45C8">
        <w:rPr>
          <w:rFonts w:ascii="Book Antiqua" w:hAnsi="Book Antiqua"/>
          <w:b w:val="0"/>
          <w:szCs w:val="22"/>
        </w:rPr>
        <w:t>,</w:t>
      </w:r>
      <w:r w:rsidR="00B530D5" w:rsidRPr="006B45C8">
        <w:rPr>
          <w:rFonts w:ascii="Book Antiqua" w:hAnsi="Book Antiqua"/>
          <w:b w:val="0"/>
          <w:szCs w:val="22"/>
        </w:rPr>
        <w:t xml:space="preserve"> Dan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Pendaftaran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Tanah</w:t>
      </w:r>
      <w:r w:rsidR="00AF4F8F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setelah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diumumkan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selama</w:t>
      </w:r>
      <w:proofErr w:type="spellEnd"/>
      <w:r w:rsidR="00AF4F8F" w:rsidRPr="006B45C8">
        <w:rPr>
          <w:rFonts w:ascii="Book Antiqua" w:hAnsi="Book Antiqua"/>
          <w:b w:val="0"/>
          <w:szCs w:val="22"/>
        </w:rPr>
        <w:t xml:space="preserve"> 30 (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t</w:t>
      </w:r>
      <w:r w:rsidR="00B530D5" w:rsidRPr="006B45C8">
        <w:rPr>
          <w:rFonts w:ascii="Book Antiqua" w:hAnsi="Book Antiqua"/>
          <w:b w:val="0"/>
          <w:szCs w:val="22"/>
        </w:rPr>
        <w:t>iga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AF4F8F" w:rsidRPr="006B45C8">
        <w:rPr>
          <w:rFonts w:ascii="Book Antiqua" w:hAnsi="Book Antiqua"/>
          <w:b w:val="0"/>
          <w:szCs w:val="22"/>
        </w:rPr>
        <w:t>puluh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) </w:t>
      </w:r>
      <w:proofErr w:type="spellStart"/>
      <w:r w:rsidRPr="006B45C8">
        <w:rPr>
          <w:rFonts w:ascii="Book Antiqua" w:hAnsi="Book Antiqua"/>
          <w:b w:val="0"/>
          <w:szCs w:val="22"/>
        </w:rPr>
        <w:t>hari</w:t>
      </w:r>
      <w:proofErr w:type="spellEnd"/>
      <w:r w:rsidR="00B530D5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B530D5" w:rsidRPr="006B45C8">
        <w:rPr>
          <w:rFonts w:ascii="Book Antiqua" w:hAnsi="Book Antiqua"/>
          <w:b w:val="0"/>
          <w:szCs w:val="22"/>
        </w:rPr>
        <w:t>kalender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Pr="006B45C8">
        <w:rPr>
          <w:rFonts w:ascii="Book Antiqua" w:hAnsi="Book Antiqua"/>
          <w:b w:val="0"/>
          <w:szCs w:val="22"/>
        </w:rPr>
        <w:t>dengan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ini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Pr="006B45C8">
        <w:rPr>
          <w:rFonts w:ascii="Book Antiqua" w:hAnsi="Book Antiqua"/>
          <w:b w:val="0"/>
          <w:szCs w:val="22"/>
        </w:rPr>
        <w:t>Kepala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Kantor </w:t>
      </w:r>
      <w:proofErr w:type="spellStart"/>
      <w:r w:rsidRPr="006B45C8">
        <w:rPr>
          <w:rFonts w:ascii="Book Antiqua" w:hAnsi="Book Antiqua"/>
          <w:b w:val="0"/>
          <w:szCs w:val="22"/>
        </w:rPr>
        <w:t>Pertanahan</w:t>
      </w:r>
      <w:proofErr w:type="spellEnd"/>
      <w:r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 di Nagari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Kecamatan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Lubuk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Basung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Kabupaten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Agam, </w:t>
      </w:r>
      <w:proofErr w:type="spellStart"/>
      <w:r w:rsidR="00376D72" w:rsidRPr="006B45C8">
        <w:rPr>
          <w:rFonts w:ascii="Book Antiqua" w:hAnsi="Book Antiqua"/>
          <w:b w:val="0"/>
          <w:szCs w:val="22"/>
        </w:rPr>
        <w:t>Provinsi</w:t>
      </w:r>
      <w:proofErr w:type="spellEnd"/>
      <w:r w:rsidR="00376D72" w:rsidRPr="006B45C8">
        <w:rPr>
          <w:rFonts w:ascii="Book Antiqua" w:hAnsi="Book Antiqua"/>
          <w:b w:val="0"/>
          <w:szCs w:val="22"/>
        </w:rPr>
        <w:t xml:space="preserve"> Sumatera Barat</w:t>
      </w:r>
      <w:r w:rsidRPr="006B45C8">
        <w:rPr>
          <w:rFonts w:ascii="Book Antiqua" w:hAnsi="Book Antiqua"/>
          <w:b w:val="0"/>
          <w:szCs w:val="22"/>
        </w:rPr>
        <w:t xml:space="preserve">. </w:t>
      </w:r>
    </w:p>
    <w:p w14:paraId="282C6690" w14:textId="77777777" w:rsidR="00CA4BBC" w:rsidRPr="006B45C8" w:rsidRDefault="00CA4BBC" w:rsidP="00CA4BBC">
      <w:pPr>
        <w:spacing w:line="360" w:lineRule="exact"/>
        <w:rPr>
          <w:rFonts w:ascii="Book Antiqua" w:hAnsi="Book Antiqua"/>
          <w:sz w:val="22"/>
          <w:szCs w:val="22"/>
        </w:rPr>
      </w:pPr>
    </w:p>
    <w:p w14:paraId="4A6766A6" w14:textId="77777777" w:rsidR="00CA4BBC" w:rsidRPr="006B45C8" w:rsidRDefault="00CA4BBC" w:rsidP="00CA4BBC">
      <w:pPr>
        <w:pStyle w:val="Heading6"/>
        <w:spacing w:line="360" w:lineRule="exact"/>
        <w:ind w:firstLine="0"/>
        <w:jc w:val="center"/>
        <w:rPr>
          <w:rFonts w:ascii="Book Antiqua" w:hAnsi="Book Antiqua"/>
          <w:spacing w:val="20"/>
          <w:sz w:val="22"/>
          <w:szCs w:val="22"/>
        </w:rPr>
      </w:pPr>
      <w:r w:rsidRPr="006B45C8">
        <w:rPr>
          <w:rFonts w:ascii="Book Antiqua" w:hAnsi="Book Antiqua"/>
          <w:spacing w:val="20"/>
          <w:sz w:val="22"/>
          <w:szCs w:val="22"/>
        </w:rPr>
        <w:t>MENGESAHKAN</w:t>
      </w:r>
    </w:p>
    <w:p w14:paraId="7BD9D1F5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</w:rPr>
      </w:pPr>
    </w:p>
    <w:p w14:paraId="6E58942B" w14:textId="536B132E" w:rsidR="00CA4BBC" w:rsidRPr="006B45C8" w:rsidRDefault="00CA4BBC" w:rsidP="00910301">
      <w:pPr>
        <w:spacing w:line="360" w:lineRule="exact"/>
        <w:jc w:val="both"/>
        <w:rPr>
          <w:rFonts w:ascii="Book Antiqua" w:hAnsi="Book Antiqua"/>
          <w:sz w:val="22"/>
          <w:szCs w:val="22"/>
        </w:rPr>
      </w:pPr>
      <w:r w:rsidRPr="006B45C8">
        <w:rPr>
          <w:rFonts w:ascii="Book Antiqua" w:hAnsi="Book Antiqua"/>
          <w:sz w:val="22"/>
          <w:szCs w:val="22"/>
        </w:rPr>
        <w:t xml:space="preserve">Hasil </w:t>
      </w:r>
      <w:proofErr w:type="spellStart"/>
      <w:r w:rsidRPr="006B45C8">
        <w:rPr>
          <w:rFonts w:ascii="Book Antiqua" w:hAnsi="Book Antiqua"/>
          <w:sz w:val="22"/>
          <w:szCs w:val="22"/>
        </w:rPr>
        <w:t>penelitian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6B45C8">
        <w:rPr>
          <w:rFonts w:ascii="Book Antiqua" w:hAnsi="Book Antiqua"/>
          <w:sz w:val="22"/>
          <w:szCs w:val="22"/>
        </w:rPr>
        <w:t>Fisik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6B45C8">
        <w:rPr>
          <w:rFonts w:ascii="Book Antiqua" w:hAnsi="Book Antiqua"/>
          <w:sz w:val="22"/>
          <w:szCs w:val="22"/>
        </w:rPr>
        <w:t>Yuridis</w:t>
      </w:r>
      <w:proofErr w:type="spellEnd"/>
      <w:r w:rsidRPr="006B45C8">
        <w:rPr>
          <w:rFonts w:ascii="Book Antiqua" w:hAnsi="Book Antiqua"/>
          <w:sz w:val="22"/>
          <w:szCs w:val="22"/>
        </w:rPr>
        <w:t xml:space="preserve"> yang </w:t>
      </w:r>
      <w:proofErr w:type="spellStart"/>
      <w:r w:rsidRPr="006B45C8">
        <w:rPr>
          <w:rFonts w:ascii="Book Antiqua" w:hAnsi="Book Antiqua"/>
          <w:sz w:val="22"/>
          <w:szCs w:val="22"/>
        </w:rPr>
        <w:t>telah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7045C8" w:rsidRPr="006B45C8">
        <w:rPr>
          <w:rFonts w:ascii="Book Antiqua" w:hAnsi="Book Antiqua"/>
          <w:sz w:val="22"/>
          <w:szCs w:val="22"/>
        </w:rPr>
        <w:t>diumumkan</w:t>
      </w:r>
      <w:proofErr w:type="spellEnd"/>
      <w:r w:rsidR="007045C8" w:rsidRPr="006B45C8">
        <w:rPr>
          <w:rFonts w:ascii="Book Antiqua" w:hAnsi="Book Antiqua"/>
          <w:sz w:val="22"/>
          <w:szCs w:val="22"/>
        </w:rPr>
        <w:t xml:space="preserve"> di Kanto</w:t>
      </w:r>
      <w:r w:rsidR="00E60B33" w:rsidRPr="006B45C8">
        <w:rPr>
          <w:rFonts w:ascii="Book Antiqua" w:hAnsi="Book Antiqua"/>
          <w:sz w:val="22"/>
          <w:szCs w:val="22"/>
        </w:rPr>
        <w:t xml:space="preserve">r </w:t>
      </w:r>
      <w:proofErr w:type="spellStart"/>
      <w:r w:rsidR="00E60B33" w:rsidRPr="006B45C8">
        <w:rPr>
          <w:rFonts w:ascii="Book Antiqua" w:hAnsi="Book Antiqua"/>
          <w:sz w:val="22"/>
          <w:szCs w:val="22"/>
        </w:rPr>
        <w:t>Wali</w:t>
      </w:r>
      <w:proofErr w:type="spellEnd"/>
      <w:r w:rsidR="00E60B33" w:rsidRPr="006B45C8">
        <w:rPr>
          <w:rFonts w:ascii="Book Antiqua" w:hAnsi="Book Antiqua"/>
          <w:sz w:val="22"/>
          <w:szCs w:val="22"/>
        </w:rPr>
        <w:t xml:space="preserve"> Nagari</w:t>
      </w:r>
      <w:r w:rsidR="00600F5F" w:rsidRPr="006B45C8">
        <w:rPr>
          <w:rFonts w:ascii="Book Antiqua" w:hAnsi="Book Antiqua"/>
          <w:sz w:val="22"/>
          <w:szCs w:val="22"/>
        </w:rPr>
        <w:t xml:space="preserve">  </w:t>
      </w:r>
      <w:r w:rsidR="002A72BC" w:rsidRPr="006B45C8">
        <w:rPr>
          <w:rFonts w:ascii="Book Antiqua" w:hAnsi="Book Antiqua"/>
          <w:sz w:val="22"/>
          <w:szCs w:val="22"/>
        </w:rPr>
        <w:t xml:space="preserve"> </w:t>
      </w:r>
      <w:r w:rsidR="00F839E4" w:rsidRPr="006B45C8">
        <w:rPr>
          <w:rFonts w:ascii="Book Antiqua" w:hAnsi="Book Antiqua"/>
          <w:sz w:val="22"/>
          <w:szCs w:val="22"/>
        </w:rPr>
        <w:t xml:space="preserve">  </w:t>
      </w:r>
      <w:r w:rsidR="000571E4" w:rsidRPr="006B45C8">
        <w:rPr>
          <w:rFonts w:ascii="Book Antiqua" w:hAnsi="Book Antiqua"/>
          <w:sz w:val="22"/>
          <w:szCs w:val="22"/>
        </w:rPr>
        <w:t xml:space="preserve">  </w:t>
      </w:r>
      <w:r w:rsidR="00DC6A1B">
        <w:rPr>
          <w:rFonts w:ascii="Book Antiqua" w:hAnsi="Book Antiqua"/>
          <w:sz w:val="22"/>
          <w:szCs w:val="22"/>
        </w:rPr>
        <w:t>Kampung Tangah</w:t>
      </w:r>
      <w:r w:rsidR="00011991">
        <w:rPr>
          <w:rFonts w:ascii="Book Antiqua" w:hAnsi="Book Antiqua"/>
          <w:sz w:val="22"/>
          <w:szCs w:val="22"/>
        </w:rPr>
        <w:t xml:space="preserve"> </w:t>
      </w:r>
      <w:r w:rsidR="00DC6A1B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83FAA" w:rsidRPr="006B45C8">
        <w:rPr>
          <w:rFonts w:ascii="Book Antiqua" w:hAnsi="Book Antiqua"/>
          <w:sz w:val="22"/>
          <w:szCs w:val="22"/>
        </w:rPr>
        <w:t>d</w:t>
      </w:r>
      <w:r w:rsidR="00DE0DE0" w:rsidRPr="006B45C8">
        <w:rPr>
          <w:rFonts w:ascii="Book Antiqua" w:hAnsi="Book Antiqua"/>
          <w:sz w:val="22"/>
          <w:szCs w:val="22"/>
        </w:rPr>
        <w:t>engan</w:t>
      </w:r>
      <w:proofErr w:type="spellEnd"/>
      <w:proofErr w:type="gramEnd"/>
      <w:r w:rsidR="00DE0DE0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E0DE0" w:rsidRPr="006B45C8">
        <w:rPr>
          <w:rFonts w:ascii="Book Antiqua" w:hAnsi="Book Antiqua"/>
          <w:sz w:val="22"/>
          <w:szCs w:val="22"/>
        </w:rPr>
        <w:t>Nomor</w:t>
      </w:r>
      <w:proofErr w:type="spellEnd"/>
      <w:r w:rsidR="00683FAA" w:rsidRPr="006B45C8">
        <w:rPr>
          <w:rFonts w:ascii="Book Antiqua" w:hAnsi="Book Antiqua"/>
          <w:sz w:val="22"/>
          <w:szCs w:val="22"/>
        </w:rPr>
        <w:t>:</w:t>
      </w:r>
      <w:r w:rsidR="00DC6A1B">
        <w:rPr>
          <w:rFonts w:ascii="Book Antiqua" w:hAnsi="Book Antiqua"/>
          <w:sz w:val="22"/>
          <w:szCs w:val="22"/>
        </w:rPr>
        <w:t xml:space="preserve"> </w:t>
      </w:r>
      <w:r w:rsidR="00D42775" w:rsidRPr="006B45C8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50C54">
        <w:rPr>
          <w:rFonts w:ascii="Book Antiqua" w:hAnsi="Book Antiqua"/>
          <w:sz w:val="22"/>
          <w:szCs w:val="22"/>
        </w:rPr>
        <w:t>T</w:t>
      </w:r>
      <w:r w:rsidR="00290010" w:rsidRPr="006B45C8">
        <w:rPr>
          <w:rFonts w:ascii="Book Antiqua" w:hAnsi="Book Antiqua"/>
          <w:sz w:val="22"/>
          <w:szCs w:val="22"/>
        </w:rPr>
        <w:t>ang</w:t>
      </w:r>
      <w:r w:rsidR="00106208" w:rsidRPr="006B45C8">
        <w:rPr>
          <w:rFonts w:ascii="Book Antiqua" w:hAnsi="Book Antiqua"/>
          <w:sz w:val="22"/>
          <w:szCs w:val="22"/>
        </w:rPr>
        <w:t>gal</w:t>
      </w:r>
      <w:proofErr w:type="spellEnd"/>
      <w:r w:rsidR="00DC6A1B">
        <w:rPr>
          <w:rFonts w:ascii="Book Antiqua" w:hAnsi="Book Antiqua"/>
          <w:sz w:val="22"/>
          <w:szCs w:val="22"/>
        </w:rPr>
        <w:t xml:space="preserve"> 1 Oktober 2021</w:t>
      </w:r>
      <w:r w:rsidR="00683FAA" w:rsidRPr="006B45C8">
        <w:rPr>
          <w:rFonts w:ascii="Book Antiqua" w:hAnsi="Book Antiqua"/>
          <w:sz w:val="22"/>
          <w:szCs w:val="22"/>
        </w:rPr>
        <w:t>, d</w:t>
      </w:r>
      <w:r w:rsidRPr="006B45C8">
        <w:rPr>
          <w:rFonts w:ascii="Book Antiqua" w:hAnsi="Book Antiqua"/>
          <w:sz w:val="22"/>
          <w:szCs w:val="22"/>
          <w:lang w:val="sv-SE"/>
        </w:rPr>
        <w:t>en</w:t>
      </w:r>
      <w:r w:rsidR="000B7265" w:rsidRPr="006B45C8">
        <w:rPr>
          <w:rFonts w:ascii="Book Antiqua" w:hAnsi="Book Antiqua"/>
          <w:sz w:val="22"/>
          <w:szCs w:val="22"/>
          <w:lang w:val="sv-SE"/>
        </w:rPr>
        <w:t>gan penjelasan sebagai berikut</w:t>
      </w:r>
      <w:r w:rsidR="000170A2" w:rsidRPr="006B45C8">
        <w:rPr>
          <w:rFonts w:ascii="Book Antiqua" w:hAnsi="Book Antiqua"/>
          <w:sz w:val="22"/>
          <w:szCs w:val="22"/>
          <w:lang w:val="sv-SE"/>
        </w:rPr>
        <w:t xml:space="preserve"> </w:t>
      </w:r>
      <w:r w:rsidR="00910301" w:rsidRPr="006B45C8">
        <w:rPr>
          <w:rFonts w:ascii="Book Antiqua" w:hAnsi="Book Antiqua"/>
          <w:sz w:val="22"/>
          <w:szCs w:val="22"/>
          <w:lang w:val="sv-SE"/>
        </w:rPr>
        <w:t>:</w:t>
      </w:r>
    </w:p>
    <w:p w14:paraId="573932AD" w14:textId="77777777" w:rsidR="00CA4BBC" w:rsidRPr="006B45C8" w:rsidRDefault="00CA4BBC" w:rsidP="00CA4BBC">
      <w:pPr>
        <w:spacing w:line="360" w:lineRule="exact"/>
        <w:jc w:val="both"/>
        <w:rPr>
          <w:rFonts w:ascii="Book Antiqua" w:hAnsi="Book Antiqua"/>
          <w:sz w:val="22"/>
          <w:szCs w:val="22"/>
          <w:lang w:val="sv-SE"/>
        </w:rPr>
      </w:pPr>
    </w:p>
    <w:p w14:paraId="4859F6D5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Tidak ada keberatan    (  -  )  Bidang</w:t>
      </w:r>
    </w:p>
    <w:p w14:paraId="3E5F1701" w14:textId="77777777" w:rsidR="000170A2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>Ada keberatan dan su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dah dapat diselesaikan melalui ( </w:t>
      </w:r>
      <w:r w:rsidRPr="006B45C8">
        <w:rPr>
          <w:rFonts w:ascii="Book Antiqua" w:hAnsi="Book Antiqua"/>
          <w:sz w:val="22"/>
          <w:szCs w:val="22"/>
          <w:lang w:val="sv-SE"/>
        </w:rPr>
        <w:t>-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)</w:t>
      </w:r>
    </w:p>
    <w:p w14:paraId="61026218" w14:textId="77777777" w:rsidR="00CA4BBC" w:rsidRPr="006B45C8" w:rsidRDefault="00CA4BBC" w:rsidP="00CA4BBC">
      <w:pPr>
        <w:pStyle w:val="ListParagraph"/>
        <w:numPr>
          <w:ilvl w:val="0"/>
          <w:numId w:val="22"/>
        </w:numPr>
        <w:tabs>
          <w:tab w:val="clear" w:pos="1320"/>
          <w:tab w:val="num" w:pos="284"/>
        </w:tabs>
        <w:spacing w:line="360" w:lineRule="exact"/>
        <w:ind w:left="284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B45C8">
        <w:rPr>
          <w:rFonts w:ascii="Book Antiqua" w:hAnsi="Book Antiqua"/>
          <w:sz w:val="22"/>
          <w:szCs w:val="22"/>
          <w:lang w:val="sv-SE"/>
        </w:rPr>
        <w:t xml:space="preserve">Ada keberatan yang belum ada </w:t>
      </w:r>
      <w:r w:rsidR="00525A85" w:rsidRPr="006B45C8">
        <w:rPr>
          <w:rFonts w:ascii="Book Antiqua" w:hAnsi="Book Antiqua"/>
          <w:sz w:val="22"/>
          <w:szCs w:val="22"/>
          <w:lang w:val="sv-SE"/>
        </w:rPr>
        <w:t>penyelesaiannya</w:t>
      </w:r>
      <w:r w:rsidR="005A4E17" w:rsidRPr="006B45C8">
        <w:rPr>
          <w:rFonts w:ascii="Book Antiqua" w:hAnsi="Book Antiqua"/>
          <w:sz w:val="22"/>
          <w:szCs w:val="22"/>
          <w:lang w:val="sv-SE"/>
        </w:rPr>
        <w:t xml:space="preserve"> ( 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- </w:t>
      </w:r>
      <w:r w:rsidR="005A4E17" w:rsidRPr="006B45C8">
        <w:rPr>
          <w:rFonts w:ascii="Book Antiqua" w:hAnsi="Book Antiqua"/>
          <w:sz w:val="22"/>
          <w:szCs w:val="22"/>
          <w:lang w:val="sv-SE"/>
        </w:rPr>
        <w:t>)</w:t>
      </w:r>
      <w:r w:rsidR="00422A56" w:rsidRPr="006B45C8">
        <w:rPr>
          <w:rFonts w:ascii="Book Antiqua" w:hAnsi="Book Antiqua"/>
          <w:sz w:val="22"/>
          <w:szCs w:val="22"/>
          <w:lang w:val="sv-SE"/>
        </w:rPr>
        <w:t xml:space="preserve"> Bidang</w:t>
      </w:r>
    </w:p>
    <w:p w14:paraId="337A1FAA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6F1D9AA4" w14:textId="77777777" w:rsidR="00290010" w:rsidRDefault="00290010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p w14:paraId="5DC27645" w14:textId="77777777" w:rsidR="004263E7" w:rsidRDefault="004263E7" w:rsidP="00CA4BBC">
      <w:pPr>
        <w:spacing w:line="360" w:lineRule="exact"/>
        <w:jc w:val="both"/>
        <w:rPr>
          <w:rFonts w:ascii="Book Antiqua" w:hAnsi="Book Antiqua"/>
          <w:sz w:val="22"/>
          <w:lang w:val="sv-SE"/>
        </w:rPr>
      </w:pPr>
    </w:p>
    <w:tbl>
      <w:tblPr>
        <w:tblW w:w="5033" w:type="dxa"/>
        <w:tblInd w:w="4788" w:type="dxa"/>
        <w:tblLayout w:type="fixed"/>
        <w:tblLook w:val="0000" w:firstRow="0" w:lastRow="0" w:firstColumn="0" w:lastColumn="0" w:noHBand="0" w:noVBand="0"/>
      </w:tblPr>
      <w:tblGrid>
        <w:gridCol w:w="4950"/>
        <w:gridCol w:w="83"/>
      </w:tblGrid>
      <w:tr w:rsidR="00CA4BBC" w:rsidRPr="00D0156C" w14:paraId="1CA13E89" w14:textId="77777777" w:rsidTr="00D86070">
        <w:trPr>
          <w:gridAfter w:val="1"/>
          <w:wAfter w:w="83" w:type="dxa"/>
        </w:trPr>
        <w:tc>
          <w:tcPr>
            <w:tcW w:w="4950" w:type="dxa"/>
          </w:tcPr>
          <w:p w14:paraId="0840161A" w14:textId="376BCE0C" w:rsidR="00CA4BBC" w:rsidRPr="007018BA" w:rsidRDefault="005B2CED" w:rsidP="00A50F21">
            <w:pPr>
              <w:ind w:right="-400" w:firstLine="605"/>
              <w:rPr>
                <w:rFonts w:ascii="Book Antiqua" w:hAnsi="Book Antiqua"/>
                <w:b/>
                <w:sz w:val="22"/>
              </w:rPr>
            </w:pPr>
            <w:r w:rsidRPr="00325695">
              <w:rPr>
                <w:rFonts w:ascii="Book Antiqua" w:hAnsi="Book Antiqua"/>
                <w:b/>
                <w:sz w:val="22"/>
                <w:lang w:val="sv-SE"/>
              </w:rPr>
              <w:t xml:space="preserve">   </w:t>
            </w:r>
            <w:r w:rsidR="000170A2">
              <w:rPr>
                <w:rFonts w:ascii="Book Antiqua" w:hAnsi="Book Antiqua"/>
                <w:b/>
                <w:sz w:val="22"/>
              </w:rPr>
              <w:t>LUBUK BASUNG,</w:t>
            </w:r>
            <w:r w:rsidR="0010147C">
              <w:rPr>
                <w:rFonts w:ascii="Book Antiqua" w:hAnsi="Book Antiqua"/>
                <w:b/>
                <w:sz w:val="22"/>
              </w:rPr>
              <w:t xml:space="preserve"> 01-01-1970</w:t>
            </w:r>
          </w:p>
          <w:p w14:paraId="1D9C9F8A" w14:textId="77777777" w:rsidR="00CA4BBC" w:rsidRPr="00D0156C" w:rsidRDefault="00CA4BBC" w:rsidP="00CA4BBC">
            <w:pPr>
              <w:rPr>
                <w:rFonts w:ascii="Book Antiqua" w:hAnsi="Book Antiqua"/>
                <w:sz w:val="2"/>
                <w:szCs w:val="2"/>
              </w:rPr>
            </w:pPr>
          </w:p>
        </w:tc>
      </w:tr>
      <w:tr w:rsidR="00CA4BBC" w:rsidRPr="00D0156C" w14:paraId="2FF09587" w14:textId="77777777" w:rsidTr="00D86070">
        <w:tc>
          <w:tcPr>
            <w:tcW w:w="5033" w:type="dxa"/>
            <w:gridSpan w:val="2"/>
          </w:tcPr>
          <w:p w14:paraId="70E8D998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KEPALA KANTOR PERTANAHAN</w:t>
            </w:r>
          </w:p>
        </w:tc>
      </w:tr>
      <w:tr w:rsidR="00CA4BBC" w:rsidRPr="00D0156C" w14:paraId="7BF240F1" w14:textId="77777777" w:rsidTr="00D86070">
        <w:tc>
          <w:tcPr>
            <w:tcW w:w="5033" w:type="dxa"/>
            <w:gridSpan w:val="2"/>
          </w:tcPr>
          <w:p w14:paraId="3BA538E1" w14:textId="77777777" w:rsidR="00CA4BBC" w:rsidRPr="007018BA" w:rsidRDefault="007308E6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  <w:r w:rsidRPr="007018BA">
              <w:rPr>
                <w:rFonts w:ascii="Book Antiqua" w:hAnsi="Book Antiqua"/>
                <w:b/>
                <w:sz w:val="22"/>
                <w:lang w:val="fi-FI"/>
              </w:rPr>
              <w:t>KABUPATEN AGAM</w:t>
            </w:r>
          </w:p>
          <w:p w14:paraId="4C83EB9A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"/>
                <w:szCs w:val="2"/>
                <w:lang w:val="fi-FI"/>
              </w:rPr>
            </w:pPr>
          </w:p>
        </w:tc>
      </w:tr>
      <w:tr w:rsidR="00CA4BBC" w:rsidRPr="00D0156C" w14:paraId="3144E0F7" w14:textId="77777777" w:rsidTr="00D86070">
        <w:tc>
          <w:tcPr>
            <w:tcW w:w="5033" w:type="dxa"/>
            <w:gridSpan w:val="2"/>
          </w:tcPr>
          <w:p w14:paraId="17B26121" w14:textId="77777777" w:rsidR="00CA4BBC" w:rsidRPr="007018BA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A4BBC" w:rsidRPr="00D0156C" w14:paraId="17915BDF" w14:textId="77777777" w:rsidTr="00D86070">
        <w:tc>
          <w:tcPr>
            <w:tcW w:w="5033" w:type="dxa"/>
            <w:gridSpan w:val="2"/>
          </w:tcPr>
          <w:p w14:paraId="3A77437D" w14:textId="77777777" w:rsidR="00CA4BBC" w:rsidRDefault="00CA4BBC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  <w:p w14:paraId="0C64F17F" w14:textId="77777777" w:rsidR="00290010" w:rsidRPr="007018BA" w:rsidRDefault="00290010" w:rsidP="00CA4BBC">
            <w:pPr>
              <w:jc w:val="center"/>
              <w:rPr>
                <w:rFonts w:ascii="Book Antiqua" w:hAnsi="Book Antiqua"/>
                <w:b/>
                <w:sz w:val="22"/>
                <w:lang w:val="fi-FI"/>
              </w:rPr>
            </w:pPr>
          </w:p>
        </w:tc>
      </w:tr>
      <w:tr w:rsidR="00C55177" w:rsidRPr="00D0156C" w14:paraId="0C55C70C" w14:textId="77777777" w:rsidTr="00D86070">
        <w:tc>
          <w:tcPr>
            <w:tcW w:w="5033" w:type="dxa"/>
            <w:gridSpan w:val="2"/>
          </w:tcPr>
          <w:p w14:paraId="3E7E3F78" w14:textId="77777777" w:rsidR="00C55177" w:rsidRPr="00951B4D" w:rsidRDefault="00C55177" w:rsidP="006776DF">
            <w:pPr>
              <w:jc w:val="center"/>
              <w:rPr>
                <w:sz w:val="22"/>
                <w:szCs w:val="22"/>
              </w:rPr>
            </w:pPr>
          </w:p>
        </w:tc>
      </w:tr>
      <w:tr w:rsidR="00C55177" w:rsidRPr="00D0156C" w14:paraId="13BFF7B5" w14:textId="77777777" w:rsidTr="00D86070">
        <w:tc>
          <w:tcPr>
            <w:tcW w:w="5033" w:type="dxa"/>
            <w:gridSpan w:val="2"/>
          </w:tcPr>
          <w:p w14:paraId="51C1D2C7" w14:textId="77777777" w:rsidR="00C55177" w:rsidRPr="00951B4D" w:rsidRDefault="00634D89" w:rsidP="00951B4D">
            <w:pPr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YUNALDI, A.Ptnh., M.M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  <w:u w:val="single"/>
                <w:lang w:val="sv-SE"/>
              </w:rPr>
              <w:t>.</w:t>
            </w:r>
          </w:p>
        </w:tc>
      </w:tr>
      <w:tr w:rsidR="00C55177" w:rsidRPr="00D0156C" w14:paraId="69689745" w14:textId="77777777" w:rsidTr="00D86070">
        <w:tc>
          <w:tcPr>
            <w:tcW w:w="5033" w:type="dxa"/>
            <w:gridSpan w:val="2"/>
          </w:tcPr>
          <w:p w14:paraId="468EA54F" w14:textId="77777777" w:rsidR="00C55177" w:rsidRPr="00951B4D" w:rsidRDefault="002C06B4" w:rsidP="00951B4D">
            <w:pPr>
              <w:jc w:val="center"/>
              <w:rPr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NIP. 19670729 1990</w:t>
            </w:r>
            <w:r w:rsidR="00C55177" w:rsidRPr="00951B4D">
              <w:rPr>
                <w:rFonts w:ascii="Book Antiqua" w:hAnsi="Book Antiqua" w:cs="Arial"/>
                <w:b/>
                <w:bCs/>
                <w:sz w:val="22"/>
                <w:szCs w:val="22"/>
              </w:rPr>
              <w:t>03 1 00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</w:rPr>
              <w:t>1</w:t>
            </w:r>
          </w:p>
        </w:tc>
      </w:tr>
    </w:tbl>
    <w:p w14:paraId="6C802E8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C859935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C534783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21EB74D0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0ED0BBA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00E7D94F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9884D0B" w14:textId="77777777" w:rsidR="00CA4BBC" w:rsidRDefault="00CA4BBC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5D007251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752E722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11DD3AA0" w14:textId="77777777" w:rsidR="00B152E5" w:rsidRDefault="00B152E5" w:rsidP="00CA4BBC">
      <w:pPr>
        <w:ind w:left="5040"/>
        <w:jc w:val="center"/>
        <w:rPr>
          <w:rFonts w:ascii="Tahoma" w:hAnsi="Tahoma"/>
          <w:sz w:val="18"/>
          <w:szCs w:val="18"/>
        </w:rPr>
      </w:pPr>
    </w:p>
    <w:p w14:paraId="6F1ECF7C" w14:textId="77777777" w:rsidR="006F7C31" w:rsidRPr="00325695" w:rsidRDefault="006F7C31" w:rsidP="00201812">
      <w:pPr>
        <w:rPr>
          <w:rFonts w:ascii="Arial Narrow" w:hAnsi="Arial Narrow"/>
          <w:i/>
          <w:sz w:val="18"/>
          <w:lang w:val="sv-SE"/>
        </w:rPr>
      </w:pPr>
    </w:p>
    <w:sectPr w:rsidR="006F7C31" w:rsidRPr="00325695" w:rsidSect="008D5427">
      <w:headerReference w:type="even" r:id="rId9"/>
      <w:footerReference w:type="even" r:id="rId10"/>
      <w:pgSz w:w="12242" w:h="20163" w:code="5"/>
      <w:pgMar w:top="851" w:right="1327" w:bottom="1985" w:left="1701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B7EF" w14:textId="77777777" w:rsidR="00404111" w:rsidRDefault="00404111">
      <w:r>
        <w:separator/>
      </w:r>
    </w:p>
  </w:endnote>
  <w:endnote w:type="continuationSeparator" w:id="0">
    <w:p w14:paraId="3A801788" w14:textId="77777777" w:rsidR="00404111" w:rsidRDefault="0040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96CC" w14:textId="77777777" w:rsidR="00C46384" w:rsidRDefault="004C5F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2742C802" w14:textId="77777777" w:rsidR="00C46384" w:rsidRDefault="00C463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5D59" w14:textId="77777777" w:rsidR="00404111" w:rsidRDefault="00404111">
      <w:r>
        <w:separator/>
      </w:r>
    </w:p>
  </w:footnote>
  <w:footnote w:type="continuationSeparator" w:id="0">
    <w:p w14:paraId="55DE4C9B" w14:textId="77777777" w:rsidR="00404111" w:rsidRDefault="00404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44AE" w14:textId="77777777" w:rsidR="00C46384" w:rsidRDefault="004C5F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38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384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C494E8" w14:textId="77777777" w:rsidR="00C46384" w:rsidRDefault="00C4638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BA"/>
    <w:multiLevelType w:val="hybridMultilevel"/>
    <w:tmpl w:val="88024B1C"/>
    <w:lvl w:ilvl="0" w:tplc="EB70F08C">
      <w:start w:val="1"/>
      <w:numFmt w:val="lowerLetter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46F2"/>
    <w:multiLevelType w:val="singleLevel"/>
    <w:tmpl w:val="E7D0C45E"/>
    <w:lvl w:ilvl="0">
      <w:start w:val="3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</w:abstractNum>
  <w:abstractNum w:abstractNumId="2" w15:restartNumberingAfterBreak="0">
    <w:nsid w:val="1748579F"/>
    <w:multiLevelType w:val="hybridMultilevel"/>
    <w:tmpl w:val="81AC0B32"/>
    <w:lvl w:ilvl="0" w:tplc="C854ECF4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  <w:i w:val="0"/>
      </w:rPr>
    </w:lvl>
    <w:lvl w:ilvl="1" w:tplc="8B360E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90E12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A96BB3"/>
    <w:multiLevelType w:val="singleLevel"/>
    <w:tmpl w:val="E8E8998E"/>
    <w:lvl w:ilvl="0">
      <w:start w:val="4"/>
      <w:numFmt w:val="decimal"/>
      <w:lvlText w:val="%1."/>
      <w:lvlJc w:val="left"/>
      <w:pPr>
        <w:tabs>
          <w:tab w:val="num" w:pos="3465"/>
        </w:tabs>
        <w:ind w:left="3465" w:hanging="360"/>
      </w:pPr>
      <w:rPr>
        <w:rFonts w:hint="default"/>
      </w:rPr>
    </w:lvl>
  </w:abstractNum>
  <w:abstractNum w:abstractNumId="5" w15:restartNumberingAfterBreak="0">
    <w:nsid w:val="2A467A6A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6" w15:restartNumberingAfterBreak="0">
    <w:nsid w:val="2B0769D1"/>
    <w:multiLevelType w:val="singleLevel"/>
    <w:tmpl w:val="A4B2E376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B88349C"/>
    <w:multiLevelType w:val="singleLevel"/>
    <w:tmpl w:val="B44075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D04101"/>
    <w:multiLevelType w:val="hybridMultilevel"/>
    <w:tmpl w:val="0F42D58A"/>
    <w:lvl w:ilvl="0" w:tplc="CE506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F0D9B"/>
    <w:multiLevelType w:val="singleLevel"/>
    <w:tmpl w:val="B44C779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5DB5840"/>
    <w:multiLevelType w:val="singleLevel"/>
    <w:tmpl w:val="A41EB144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1" w15:restartNumberingAfterBreak="0">
    <w:nsid w:val="391527E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A965905"/>
    <w:multiLevelType w:val="hybridMultilevel"/>
    <w:tmpl w:val="DC9CD552"/>
    <w:lvl w:ilvl="0" w:tplc="31DAE21A">
      <w:start w:val="1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3B5442F8"/>
    <w:multiLevelType w:val="singleLevel"/>
    <w:tmpl w:val="D572FDF0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4" w15:restartNumberingAfterBreak="0">
    <w:nsid w:val="42DB04A6"/>
    <w:multiLevelType w:val="singleLevel"/>
    <w:tmpl w:val="179C3908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5" w15:restartNumberingAfterBreak="0">
    <w:nsid w:val="4DC006A7"/>
    <w:multiLevelType w:val="singleLevel"/>
    <w:tmpl w:val="7BC824EE"/>
    <w:lvl w:ilvl="0">
      <w:start w:val="6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 w15:restartNumberingAfterBreak="0">
    <w:nsid w:val="4FA4015B"/>
    <w:multiLevelType w:val="singleLevel"/>
    <w:tmpl w:val="1004B3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36470FC"/>
    <w:multiLevelType w:val="singleLevel"/>
    <w:tmpl w:val="1004B3F0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AD0F44"/>
    <w:multiLevelType w:val="singleLevel"/>
    <w:tmpl w:val="977AC6AA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E3C02"/>
    <w:multiLevelType w:val="hybridMultilevel"/>
    <w:tmpl w:val="0038E6FA"/>
    <w:lvl w:ilvl="0" w:tplc="CADAB84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84B8D"/>
    <w:multiLevelType w:val="singleLevel"/>
    <w:tmpl w:val="4BC2B01E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9EC731C"/>
    <w:multiLevelType w:val="singleLevel"/>
    <w:tmpl w:val="713A5168"/>
    <w:lvl w:ilvl="0">
      <w:start w:val="2"/>
      <w:numFmt w:val="decimal"/>
      <w:lvlText w:val="%1."/>
      <w:lvlJc w:val="left"/>
      <w:pPr>
        <w:tabs>
          <w:tab w:val="num" w:pos="2715"/>
        </w:tabs>
        <w:ind w:left="2715" w:hanging="360"/>
      </w:pPr>
      <w:rPr>
        <w:rFonts w:hint="default"/>
      </w:rPr>
    </w:lvl>
  </w:abstractNum>
  <w:abstractNum w:abstractNumId="22" w15:restartNumberingAfterBreak="0">
    <w:nsid w:val="5D193FE5"/>
    <w:multiLevelType w:val="hybridMultilevel"/>
    <w:tmpl w:val="9504606E"/>
    <w:lvl w:ilvl="0" w:tplc="CB3EAEC0">
      <w:start w:val="1"/>
      <w:numFmt w:val="lowerLetter"/>
      <w:lvlText w:val="%1."/>
      <w:lvlJc w:val="left"/>
      <w:pPr>
        <w:ind w:left="1854" w:hanging="360"/>
      </w:pPr>
      <w:rPr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60AC6DED"/>
    <w:multiLevelType w:val="singleLevel"/>
    <w:tmpl w:val="F058F79C"/>
    <w:lvl w:ilvl="0">
      <w:start w:val="3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1D16A0A"/>
    <w:multiLevelType w:val="hybridMultilevel"/>
    <w:tmpl w:val="D478C12A"/>
    <w:lvl w:ilvl="0" w:tplc="FDCE6096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C24EFB"/>
    <w:multiLevelType w:val="singleLevel"/>
    <w:tmpl w:val="67661E22"/>
    <w:lvl w:ilvl="0">
      <w:start w:val="2"/>
      <w:numFmt w:val="decimal"/>
      <w:lvlText w:val="%1."/>
      <w:lvlJc w:val="left"/>
      <w:pPr>
        <w:tabs>
          <w:tab w:val="num" w:pos="2502"/>
        </w:tabs>
        <w:ind w:left="2502" w:hanging="360"/>
      </w:pPr>
      <w:rPr>
        <w:rFonts w:hint="default"/>
      </w:rPr>
    </w:lvl>
  </w:abstractNum>
  <w:abstractNum w:abstractNumId="26" w15:restartNumberingAfterBreak="0">
    <w:nsid w:val="69470489"/>
    <w:multiLevelType w:val="singleLevel"/>
    <w:tmpl w:val="7F0A0A0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9482A65"/>
    <w:multiLevelType w:val="hybridMultilevel"/>
    <w:tmpl w:val="F6780AF8"/>
    <w:lvl w:ilvl="0" w:tplc="C22E15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410B21"/>
    <w:multiLevelType w:val="singleLevel"/>
    <w:tmpl w:val="10C82FB0"/>
    <w:lvl w:ilvl="0">
      <w:start w:val="2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9" w15:restartNumberingAfterBreak="0">
    <w:nsid w:val="73D170DB"/>
    <w:multiLevelType w:val="singleLevel"/>
    <w:tmpl w:val="9B3E1462"/>
    <w:lvl w:ilvl="0">
      <w:start w:val="3"/>
      <w:numFmt w:val="low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30" w15:restartNumberingAfterBreak="0">
    <w:nsid w:val="7470492E"/>
    <w:multiLevelType w:val="singleLevel"/>
    <w:tmpl w:val="7F2643D8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899497A"/>
    <w:multiLevelType w:val="hybridMultilevel"/>
    <w:tmpl w:val="F5FEADDA"/>
    <w:lvl w:ilvl="0" w:tplc="FA6ED4DE">
      <w:start w:val="1"/>
      <w:numFmt w:val="bullet"/>
      <w:lvlText w:val="-"/>
      <w:lvlJc w:val="left"/>
      <w:pPr>
        <w:ind w:left="724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2" w15:restartNumberingAfterBreak="0">
    <w:nsid w:val="7ADE67BC"/>
    <w:multiLevelType w:val="hybridMultilevel"/>
    <w:tmpl w:val="92CC16CC"/>
    <w:lvl w:ilvl="0" w:tplc="EF1A3F7C">
      <w:start w:val="1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F0A6954"/>
    <w:multiLevelType w:val="singleLevel"/>
    <w:tmpl w:val="039E13F4"/>
    <w:lvl w:ilvl="0">
      <w:start w:val="8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34" w15:restartNumberingAfterBreak="0">
    <w:nsid w:val="7FF53BDA"/>
    <w:multiLevelType w:val="singleLevel"/>
    <w:tmpl w:val="A66CFC4C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30"/>
  </w:num>
  <w:num w:numId="5">
    <w:abstractNumId w:val="3"/>
  </w:num>
  <w:num w:numId="6">
    <w:abstractNumId w:val="21"/>
  </w:num>
  <w:num w:numId="7">
    <w:abstractNumId w:val="7"/>
  </w:num>
  <w:num w:numId="8">
    <w:abstractNumId w:val="1"/>
  </w:num>
  <w:num w:numId="9">
    <w:abstractNumId w:val="29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26"/>
  </w:num>
  <w:num w:numId="15">
    <w:abstractNumId w:val="16"/>
  </w:num>
  <w:num w:numId="16">
    <w:abstractNumId w:val="16"/>
  </w:num>
  <w:num w:numId="17">
    <w:abstractNumId w:val="20"/>
  </w:num>
  <w:num w:numId="18">
    <w:abstractNumId w:val="15"/>
  </w:num>
  <w:num w:numId="19">
    <w:abstractNumId w:val="17"/>
  </w:num>
  <w:num w:numId="20">
    <w:abstractNumId w:val="26"/>
  </w:num>
  <w:num w:numId="21">
    <w:abstractNumId w:val="10"/>
  </w:num>
  <w:num w:numId="22">
    <w:abstractNumId w:val="23"/>
  </w:num>
  <w:num w:numId="23">
    <w:abstractNumId w:val="33"/>
  </w:num>
  <w:num w:numId="24">
    <w:abstractNumId w:val="34"/>
  </w:num>
  <w:num w:numId="25">
    <w:abstractNumId w:val="25"/>
  </w:num>
  <w:num w:numId="26">
    <w:abstractNumId w:val="2"/>
  </w:num>
  <w:num w:numId="27">
    <w:abstractNumId w:val="27"/>
  </w:num>
  <w:num w:numId="28">
    <w:abstractNumId w:val="31"/>
  </w:num>
  <w:num w:numId="29">
    <w:abstractNumId w:val="8"/>
  </w:num>
  <w:num w:numId="30">
    <w:abstractNumId w:val="0"/>
  </w:num>
  <w:num w:numId="31">
    <w:abstractNumId w:val="12"/>
  </w:num>
  <w:num w:numId="32">
    <w:abstractNumId w:val="24"/>
  </w:num>
  <w:num w:numId="33">
    <w:abstractNumId w:val="22"/>
  </w:num>
  <w:num w:numId="34">
    <w:abstractNumId w:val="3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E98"/>
    <w:rsid w:val="0000084B"/>
    <w:rsid w:val="00001345"/>
    <w:rsid w:val="0000227A"/>
    <w:rsid w:val="00003439"/>
    <w:rsid w:val="00004286"/>
    <w:rsid w:val="00006881"/>
    <w:rsid w:val="00006E27"/>
    <w:rsid w:val="0001016A"/>
    <w:rsid w:val="000109E9"/>
    <w:rsid w:val="000110A4"/>
    <w:rsid w:val="00011991"/>
    <w:rsid w:val="00012504"/>
    <w:rsid w:val="00012B3B"/>
    <w:rsid w:val="0001344B"/>
    <w:rsid w:val="00013DE3"/>
    <w:rsid w:val="000143BA"/>
    <w:rsid w:val="000170A2"/>
    <w:rsid w:val="000172FE"/>
    <w:rsid w:val="000174FE"/>
    <w:rsid w:val="000175E5"/>
    <w:rsid w:val="0002015F"/>
    <w:rsid w:val="0002061E"/>
    <w:rsid w:val="00020D84"/>
    <w:rsid w:val="000224D6"/>
    <w:rsid w:val="000246E0"/>
    <w:rsid w:val="00024B58"/>
    <w:rsid w:val="000251DB"/>
    <w:rsid w:val="0002725E"/>
    <w:rsid w:val="00032667"/>
    <w:rsid w:val="000326E5"/>
    <w:rsid w:val="000335D5"/>
    <w:rsid w:val="00034D68"/>
    <w:rsid w:val="00035E52"/>
    <w:rsid w:val="0003608B"/>
    <w:rsid w:val="0003663E"/>
    <w:rsid w:val="0004080A"/>
    <w:rsid w:val="00040FFD"/>
    <w:rsid w:val="0004147A"/>
    <w:rsid w:val="00041843"/>
    <w:rsid w:val="0004327B"/>
    <w:rsid w:val="000437A2"/>
    <w:rsid w:val="00043D9F"/>
    <w:rsid w:val="0004545A"/>
    <w:rsid w:val="000477EA"/>
    <w:rsid w:val="00051B0F"/>
    <w:rsid w:val="000529F1"/>
    <w:rsid w:val="000559B2"/>
    <w:rsid w:val="00055A3B"/>
    <w:rsid w:val="0005675B"/>
    <w:rsid w:val="0005719A"/>
    <w:rsid w:val="000571E4"/>
    <w:rsid w:val="00057D0B"/>
    <w:rsid w:val="00060FBF"/>
    <w:rsid w:val="00063F53"/>
    <w:rsid w:val="00065338"/>
    <w:rsid w:val="00066035"/>
    <w:rsid w:val="00066361"/>
    <w:rsid w:val="00066889"/>
    <w:rsid w:val="00066C93"/>
    <w:rsid w:val="00070B09"/>
    <w:rsid w:val="000717FF"/>
    <w:rsid w:val="00071C6D"/>
    <w:rsid w:val="000737D5"/>
    <w:rsid w:val="00073C78"/>
    <w:rsid w:val="00075DF5"/>
    <w:rsid w:val="000768A0"/>
    <w:rsid w:val="00077F72"/>
    <w:rsid w:val="00081069"/>
    <w:rsid w:val="00081A17"/>
    <w:rsid w:val="00081D87"/>
    <w:rsid w:val="00082C33"/>
    <w:rsid w:val="00082E69"/>
    <w:rsid w:val="0008334E"/>
    <w:rsid w:val="0008457E"/>
    <w:rsid w:val="000848D2"/>
    <w:rsid w:val="00085189"/>
    <w:rsid w:val="000856D6"/>
    <w:rsid w:val="0008686C"/>
    <w:rsid w:val="0008707B"/>
    <w:rsid w:val="00087B5D"/>
    <w:rsid w:val="0009212E"/>
    <w:rsid w:val="000949A1"/>
    <w:rsid w:val="00095205"/>
    <w:rsid w:val="00096111"/>
    <w:rsid w:val="000A0324"/>
    <w:rsid w:val="000A5EF7"/>
    <w:rsid w:val="000B0449"/>
    <w:rsid w:val="000B0F87"/>
    <w:rsid w:val="000B2109"/>
    <w:rsid w:val="000B34E2"/>
    <w:rsid w:val="000B3BC8"/>
    <w:rsid w:val="000B3EA2"/>
    <w:rsid w:val="000B4573"/>
    <w:rsid w:val="000B4E80"/>
    <w:rsid w:val="000B68E5"/>
    <w:rsid w:val="000B7265"/>
    <w:rsid w:val="000C18FC"/>
    <w:rsid w:val="000C1E9F"/>
    <w:rsid w:val="000C1FB9"/>
    <w:rsid w:val="000C28B6"/>
    <w:rsid w:val="000C2A99"/>
    <w:rsid w:val="000C3AD8"/>
    <w:rsid w:val="000C43B9"/>
    <w:rsid w:val="000C772A"/>
    <w:rsid w:val="000C7BC1"/>
    <w:rsid w:val="000D1833"/>
    <w:rsid w:val="000D348C"/>
    <w:rsid w:val="000D3675"/>
    <w:rsid w:val="000D5B66"/>
    <w:rsid w:val="000D6845"/>
    <w:rsid w:val="000E070B"/>
    <w:rsid w:val="000F51C9"/>
    <w:rsid w:val="000F7EC3"/>
    <w:rsid w:val="001001EE"/>
    <w:rsid w:val="001011AB"/>
    <w:rsid w:val="0010147C"/>
    <w:rsid w:val="00103AF9"/>
    <w:rsid w:val="00106208"/>
    <w:rsid w:val="00107555"/>
    <w:rsid w:val="0011091A"/>
    <w:rsid w:val="00111CF4"/>
    <w:rsid w:val="001122D8"/>
    <w:rsid w:val="00112337"/>
    <w:rsid w:val="001127F6"/>
    <w:rsid w:val="00112D8D"/>
    <w:rsid w:val="0011378F"/>
    <w:rsid w:val="00114740"/>
    <w:rsid w:val="0011666E"/>
    <w:rsid w:val="00117422"/>
    <w:rsid w:val="001208E2"/>
    <w:rsid w:val="00121977"/>
    <w:rsid w:val="00121EE5"/>
    <w:rsid w:val="00122FB7"/>
    <w:rsid w:val="00124916"/>
    <w:rsid w:val="00125491"/>
    <w:rsid w:val="00126CA2"/>
    <w:rsid w:val="00127216"/>
    <w:rsid w:val="00127E4B"/>
    <w:rsid w:val="00130BFD"/>
    <w:rsid w:val="0013184B"/>
    <w:rsid w:val="00131BEE"/>
    <w:rsid w:val="00133B2B"/>
    <w:rsid w:val="00134ACC"/>
    <w:rsid w:val="00134B77"/>
    <w:rsid w:val="00134FFB"/>
    <w:rsid w:val="001359CD"/>
    <w:rsid w:val="00135AE0"/>
    <w:rsid w:val="00136EB1"/>
    <w:rsid w:val="00137F0C"/>
    <w:rsid w:val="00140D3E"/>
    <w:rsid w:val="00142B94"/>
    <w:rsid w:val="00143A1E"/>
    <w:rsid w:val="00144420"/>
    <w:rsid w:val="0014469C"/>
    <w:rsid w:val="00146EDC"/>
    <w:rsid w:val="00152512"/>
    <w:rsid w:val="00152BFD"/>
    <w:rsid w:val="00156E85"/>
    <w:rsid w:val="001571BE"/>
    <w:rsid w:val="00161B47"/>
    <w:rsid w:val="00163920"/>
    <w:rsid w:val="00163DAD"/>
    <w:rsid w:val="00165D67"/>
    <w:rsid w:val="001703E0"/>
    <w:rsid w:val="00170669"/>
    <w:rsid w:val="00170EEE"/>
    <w:rsid w:val="0017183D"/>
    <w:rsid w:val="0017216D"/>
    <w:rsid w:val="001727E8"/>
    <w:rsid w:val="001733A1"/>
    <w:rsid w:val="001744F8"/>
    <w:rsid w:val="00174D9E"/>
    <w:rsid w:val="00175152"/>
    <w:rsid w:val="001803C7"/>
    <w:rsid w:val="00181D3D"/>
    <w:rsid w:val="00184895"/>
    <w:rsid w:val="00186135"/>
    <w:rsid w:val="00190C82"/>
    <w:rsid w:val="001926BB"/>
    <w:rsid w:val="00192904"/>
    <w:rsid w:val="00192E08"/>
    <w:rsid w:val="00193979"/>
    <w:rsid w:val="00196B58"/>
    <w:rsid w:val="00197DFC"/>
    <w:rsid w:val="001A061C"/>
    <w:rsid w:val="001A143E"/>
    <w:rsid w:val="001A1C7E"/>
    <w:rsid w:val="001A63D8"/>
    <w:rsid w:val="001A7698"/>
    <w:rsid w:val="001B0F8E"/>
    <w:rsid w:val="001B1CF0"/>
    <w:rsid w:val="001B2CA1"/>
    <w:rsid w:val="001B3027"/>
    <w:rsid w:val="001B3750"/>
    <w:rsid w:val="001B3DF1"/>
    <w:rsid w:val="001B4643"/>
    <w:rsid w:val="001B5B31"/>
    <w:rsid w:val="001B7003"/>
    <w:rsid w:val="001C04DA"/>
    <w:rsid w:val="001C11B1"/>
    <w:rsid w:val="001C19E9"/>
    <w:rsid w:val="001C1DE8"/>
    <w:rsid w:val="001C30A7"/>
    <w:rsid w:val="001C5238"/>
    <w:rsid w:val="001C6898"/>
    <w:rsid w:val="001C6B09"/>
    <w:rsid w:val="001C75BC"/>
    <w:rsid w:val="001D00DD"/>
    <w:rsid w:val="001D17D1"/>
    <w:rsid w:val="001D32C2"/>
    <w:rsid w:val="001D33D3"/>
    <w:rsid w:val="001D6198"/>
    <w:rsid w:val="001D647B"/>
    <w:rsid w:val="001D6C9B"/>
    <w:rsid w:val="001D7097"/>
    <w:rsid w:val="001D745F"/>
    <w:rsid w:val="001D7CCD"/>
    <w:rsid w:val="001E10C2"/>
    <w:rsid w:val="001E2DA5"/>
    <w:rsid w:val="001E54E1"/>
    <w:rsid w:val="001E561A"/>
    <w:rsid w:val="001E57A6"/>
    <w:rsid w:val="001E7106"/>
    <w:rsid w:val="001E785B"/>
    <w:rsid w:val="001F068E"/>
    <w:rsid w:val="001F1008"/>
    <w:rsid w:val="001F1CC3"/>
    <w:rsid w:val="001F4F5B"/>
    <w:rsid w:val="001F5B5A"/>
    <w:rsid w:val="00200137"/>
    <w:rsid w:val="002008F1"/>
    <w:rsid w:val="0020132F"/>
    <w:rsid w:val="00201812"/>
    <w:rsid w:val="002026D8"/>
    <w:rsid w:val="00202D92"/>
    <w:rsid w:val="0020711D"/>
    <w:rsid w:val="00207D2C"/>
    <w:rsid w:val="00210703"/>
    <w:rsid w:val="00211CCB"/>
    <w:rsid w:val="00213588"/>
    <w:rsid w:val="00213AAA"/>
    <w:rsid w:val="00213BB2"/>
    <w:rsid w:val="00213CBA"/>
    <w:rsid w:val="00215A9B"/>
    <w:rsid w:val="00215C54"/>
    <w:rsid w:val="00216268"/>
    <w:rsid w:val="002168AB"/>
    <w:rsid w:val="00216994"/>
    <w:rsid w:val="00216E61"/>
    <w:rsid w:val="00220741"/>
    <w:rsid w:val="00222B7C"/>
    <w:rsid w:val="0022313F"/>
    <w:rsid w:val="00223D01"/>
    <w:rsid w:val="0022428D"/>
    <w:rsid w:val="002248F1"/>
    <w:rsid w:val="0022491D"/>
    <w:rsid w:val="00225B2F"/>
    <w:rsid w:val="0022699D"/>
    <w:rsid w:val="00226C61"/>
    <w:rsid w:val="0023190F"/>
    <w:rsid w:val="00233D1F"/>
    <w:rsid w:val="0023522D"/>
    <w:rsid w:val="00241418"/>
    <w:rsid w:val="00242166"/>
    <w:rsid w:val="00242706"/>
    <w:rsid w:val="0024285D"/>
    <w:rsid w:val="0024411B"/>
    <w:rsid w:val="0024568B"/>
    <w:rsid w:val="00245CD2"/>
    <w:rsid w:val="00246603"/>
    <w:rsid w:val="00246801"/>
    <w:rsid w:val="00246A13"/>
    <w:rsid w:val="002506D9"/>
    <w:rsid w:val="0025216E"/>
    <w:rsid w:val="002552A4"/>
    <w:rsid w:val="002553D9"/>
    <w:rsid w:val="00257559"/>
    <w:rsid w:val="00257A00"/>
    <w:rsid w:val="00261DA6"/>
    <w:rsid w:val="00261E81"/>
    <w:rsid w:val="00262EB2"/>
    <w:rsid w:val="00263180"/>
    <w:rsid w:val="00264EA6"/>
    <w:rsid w:val="0026573C"/>
    <w:rsid w:val="00266B6D"/>
    <w:rsid w:val="00270051"/>
    <w:rsid w:val="00271E05"/>
    <w:rsid w:val="00272187"/>
    <w:rsid w:val="00272CC8"/>
    <w:rsid w:val="00273D54"/>
    <w:rsid w:val="0027475F"/>
    <w:rsid w:val="00275358"/>
    <w:rsid w:val="0027603B"/>
    <w:rsid w:val="00277F26"/>
    <w:rsid w:val="00277F27"/>
    <w:rsid w:val="00280B44"/>
    <w:rsid w:val="002847DC"/>
    <w:rsid w:val="00284DDB"/>
    <w:rsid w:val="00286798"/>
    <w:rsid w:val="002872C8"/>
    <w:rsid w:val="00290010"/>
    <w:rsid w:val="00292B9C"/>
    <w:rsid w:val="00296755"/>
    <w:rsid w:val="002A04F2"/>
    <w:rsid w:val="002A21FC"/>
    <w:rsid w:val="002A5DBB"/>
    <w:rsid w:val="002A61AC"/>
    <w:rsid w:val="002A6613"/>
    <w:rsid w:val="002A72BC"/>
    <w:rsid w:val="002B00FB"/>
    <w:rsid w:val="002B0119"/>
    <w:rsid w:val="002B01B5"/>
    <w:rsid w:val="002B0488"/>
    <w:rsid w:val="002B52A9"/>
    <w:rsid w:val="002B5673"/>
    <w:rsid w:val="002B5E05"/>
    <w:rsid w:val="002B7B1D"/>
    <w:rsid w:val="002C06B4"/>
    <w:rsid w:val="002C103D"/>
    <w:rsid w:val="002C1580"/>
    <w:rsid w:val="002C23CC"/>
    <w:rsid w:val="002C2A59"/>
    <w:rsid w:val="002C4BE5"/>
    <w:rsid w:val="002C654F"/>
    <w:rsid w:val="002D00C2"/>
    <w:rsid w:val="002D01A5"/>
    <w:rsid w:val="002D1964"/>
    <w:rsid w:val="002D202D"/>
    <w:rsid w:val="002D4091"/>
    <w:rsid w:val="002D5F48"/>
    <w:rsid w:val="002D62D2"/>
    <w:rsid w:val="002D73FC"/>
    <w:rsid w:val="002E032D"/>
    <w:rsid w:val="002E2EC1"/>
    <w:rsid w:val="002E33C5"/>
    <w:rsid w:val="002E38F6"/>
    <w:rsid w:val="002E7BE7"/>
    <w:rsid w:val="002F04A2"/>
    <w:rsid w:val="002F23F1"/>
    <w:rsid w:val="002F2882"/>
    <w:rsid w:val="002F30AF"/>
    <w:rsid w:val="002F5E63"/>
    <w:rsid w:val="00300FD9"/>
    <w:rsid w:val="00302F17"/>
    <w:rsid w:val="003051C5"/>
    <w:rsid w:val="00306F89"/>
    <w:rsid w:val="0031342E"/>
    <w:rsid w:val="00316204"/>
    <w:rsid w:val="003202E0"/>
    <w:rsid w:val="00321638"/>
    <w:rsid w:val="00325695"/>
    <w:rsid w:val="0032640E"/>
    <w:rsid w:val="003275C7"/>
    <w:rsid w:val="00330EB3"/>
    <w:rsid w:val="0033101D"/>
    <w:rsid w:val="00331208"/>
    <w:rsid w:val="00331F4E"/>
    <w:rsid w:val="00332C06"/>
    <w:rsid w:val="00334D7F"/>
    <w:rsid w:val="00340423"/>
    <w:rsid w:val="0034051E"/>
    <w:rsid w:val="00340972"/>
    <w:rsid w:val="00341379"/>
    <w:rsid w:val="0034203E"/>
    <w:rsid w:val="00342EFF"/>
    <w:rsid w:val="0034340E"/>
    <w:rsid w:val="00345136"/>
    <w:rsid w:val="0034531F"/>
    <w:rsid w:val="00346534"/>
    <w:rsid w:val="00346CAB"/>
    <w:rsid w:val="003479A7"/>
    <w:rsid w:val="00350250"/>
    <w:rsid w:val="003506A4"/>
    <w:rsid w:val="003530CC"/>
    <w:rsid w:val="003536FF"/>
    <w:rsid w:val="00354641"/>
    <w:rsid w:val="00357362"/>
    <w:rsid w:val="00357E01"/>
    <w:rsid w:val="00360DA2"/>
    <w:rsid w:val="00360DA6"/>
    <w:rsid w:val="00363DAB"/>
    <w:rsid w:val="003666BC"/>
    <w:rsid w:val="003669B9"/>
    <w:rsid w:val="00366C10"/>
    <w:rsid w:val="003672F2"/>
    <w:rsid w:val="003717E3"/>
    <w:rsid w:val="003719AC"/>
    <w:rsid w:val="00372781"/>
    <w:rsid w:val="0037305B"/>
    <w:rsid w:val="003762A7"/>
    <w:rsid w:val="00376D0D"/>
    <w:rsid w:val="00376D72"/>
    <w:rsid w:val="00377240"/>
    <w:rsid w:val="003773E1"/>
    <w:rsid w:val="00381303"/>
    <w:rsid w:val="00382EE7"/>
    <w:rsid w:val="0038381E"/>
    <w:rsid w:val="00384252"/>
    <w:rsid w:val="003857A9"/>
    <w:rsid w:val="00385E22"/>
    <w:rsid w:val="0038795C"/>
    <w:rsid w:val="00391CD7"/>
    <w:rsid w:val="0039242F"/>
    <w:rsid w:val="0039393F"/>
    <w:rsid w:val="003946DC"/>
    <w:rsid w:val="00395245"/>
    <w:rsid w:val="003956EA"/>
    <w:rsid w:val="00395C03"/>
    <w:rsid w:val="00395DC9"/>
    <w:rsid w:val="003A0EFF"/>
    <w:rsid w:val="003A242D"/>
    <w:rsid w:val="003A4620"/>
    <w:rsid w:val="003A51E9"/>
    <w:rsid w:val="003B09D4"/>
    <w:rsid w:val="003B132C"/>
    <w:rsid w:val="003B17FE"/>
    <w:rsid w:val="003B1D07"/>
    <w:rsid w:val="003B243F"/>
    <w:rsid w:val="003B2603"/>
    <w:rsid w:val="003B2F76"/>
    <w:rsid w:val="003B4215"/>
    <w:rsid w:val="003B4EF0"/>
    <w:rsid w:val="003B600A"/>
    <w:rsid w:val="003B72C2"/>
    <w:rsid w:val="003B7EA9"/>
    <w:rsid w:val="003C1619"/>
    <w:rsid w:val="003C1F13"/>
    <w:rsid w:val="003C3A2F"/>
    <w:rsid w:val="003D2EFD"/>
    <w:rsid w:val="003D3758"/>
    <w:rsid w:val="003D6289"/>
    <w:rsid w:val="003D7536"/>
    <w:rsid w:val="003E2C81"/>
    <w:rsid w:val="003E34F9"/>
    <w:rsid w:val="003E6325"/>
    <w:rsid w:val="003E78D6"/>
    <w:rsid w:val="003F240D"/>
    <w:rsid w:val="003F2A64"/>
    <w:rsid w:val="003F2F78"/>
    <w:rsid w:val="003F6380"/>
    <w:rsid w:val="003F6BD9"/>
    <w:rsid w:val="003F76F7"/>
    <w:rsid w:val="00400036"/>
    <w:rsid w:val="0040140B"/>
    <w:rsid w:val="00404111"/>
    <w:rsid w:val="00404210"/>
    <w:rsid w:val="0040439A"/>
    <w:rsid w:val="00404C77"/>
    <w:rsid w:val="004072CA"/>
    <w:rsid w:val="004100C3"/>
    <w:rsid w:val="004112D3"/>
    <w:rsid w:val="00412883"/>
    <w:rsid w:val="00412E6F"/>
    <w:rsid w:val="00413946"/>
    <w:rsid w:val="00413CE1"/>
    <w:rsid w:val="0041424C"/>
    <w:rsid w:val="00414E2D"/>
    <w:rsid w:val="0041736B"/>
    <w:rsid w:val="0042139F"/>
    <w:rsid w:val="00421837"/>
    <w:rsid w:val="0042233B"/>
    <w:rsid w:val="00422545"/>
    <w:rsid w:val="00422A56"/>
    <w:rsid w:val="004246A4"/>
    <w:rsid w:val="004253D3"/>
    <w:rsid w:val="00426035"/>
    <w:rsid w:val="004261A7"/>
    <w:rsid w:val="004263E7"/>
    <w:rsid w:val="00426674"/>
    <w:rsid w:val="0042773B"/>
    <w:rsid w:val="00430E0D"/>
    <w:rsid w:val="00432A3A"/>
    <w:rsid w:val="00432ECA"/>
    <w:rsid w:val="00433E88"/>
    <w:rsid w:val="0043613B"/>
    <w:rsid w:val="0043668C"/>
    <w:rsid w:val="00437DFA"/>
    <w:rsid w:val="004448E7"/>
    <w:rsid w:val="00444D46"/>
    <w:rsid w:val="004450A5"/>
    <w:rsid w:val="00445E3E"/>
    <w:rsid w:val="00446165"/>
    <w:rsid w:val="00447E84"/>
    <w:rsid w:val="004504AA"/>
    <w:rsid w:val="00450824"/>
    <w:rsid w:val="00453805"/>
    <w:rsid w:val="00453BC1"/>
    <w:rsid w:val="00455706"/>
    <w:rsid w:val="00455E5D"/>
    <w:rsid w:val="00456D2D"/>
    <w:rsid w:val="00456FE2"/>
    <w:rsid w:val="004641ED"/>
    <w:rsid w:val="00464515"/>
    <w:rsid w:val="00464E95"/>
    <w:rsid w:val="00464F01"/>
    <w:rsid w:val="00467734"/>
    <w:rsid w:val="00467924"/>
    <w:rsid w:val="0046792F"/>
    <w:rsid w:val="004705B5"/>
    <w:rsid w:val="00470E85"/>
    <w:rsid w:val="00473822"/>
    <w:rsid w:val="00473966"/>
    <w:rsid w:val="00477EFE"/>
    <w:rsid w:val="00480325"/>
    <w:rsid w:val="004807F8"/>
    <w:rsid w:val="004815C2"/>
    <w:rsid w:val="00483578"/>
    <w:rsid w:val="00485996"/>
    <w:rsid w:val="00485A7E"/>
    <w:rsid w:val="004861BA"/>
    <w:rsid w:val="00487B85"/>
    <w:rsid w:val="00491082"/>
    <w:rsid w:val="004919DF"/>
    <w:rsid w:val="00492297"/>
    <w:rsid w:val="00493E78"/>
    <w:rsid w:val="0049405E"/>
    <w:rsid w:val="0049558B"/>
    <w:rsid w:val="00496983"/>
    <w:rsid w:val="004A28B5"/>
    <w:rsid w:val="004A3A06"/>
    <w:rsid w:val="004A630B"/>
    <w:rsid w:val="004A6F70"/>
    <w:rsid w:val="004B08C4"/>
    <w:rsid w:val="004B55AF"/>
    <w:rsid w:val="004B725C"/>
    <w:rsid w:val="004C1AF9"/>
    <w:rsid w:val="004C4588"/>
    <w:rsid w:val="004C5699"/>
    <w:rsid w:val="004C5F01"/>
    <w:rsid w:val="004C6A62"/>
    <w:rsid w:val="004C716C"/>
    <w:rsid w:val="004D01EE"/>
    <w:rsid w:val="004D175F"/>
    <w:rsid w:val="004D1C12"/>
    <w:rsid w:val="004D246F"/>
    <w:rsid w:val="004D3E45"/>
    <w:rsid w:val="004D4208"/>
    <w:rsid w:val="004D5DF2"/>
    <w:rsid w:val="004D6217"/>
    <w:rsid w:val="004D62DC"/>
    <w:rsid w:val="004D63EC"/>
    <w:rsid w:val="004D6B4B"/>
    <w:rsid w:val="004D7034"/>
    <w:rsid w:val="004D71DB"/>
    <w:rsid w:val="004E163A"/>
    <w:rsid w:val="004E30C7"/>
    <w:rsid w:val="004E3339"/>
    <w:rsid w:val="004E6071"/>
    <w:rsid w:val="004F07D5"/>
    <w:rsid w:val="004F187C"/>
    <w:rsid w:val="004F2EBF"/>
    <w:rsid w:val="004F43AF"/>
    <w:rsid w:val="004F53AE"/>
    <w:rsid w:val="005002D5"/>
    <w:rsid w:val="005024E2"/>
    <w:rsid w:val="00503218"/>
    <w:rsid w:val="0050371A"/>
    <w:rsid w:val="00503F01"/>
    <w:rsid w:val="005043FA"/>
    <w:rsid w:val="0050727C"/>
    <w:rsid w:val="00507679"/>
    <w:rsid w:val="00507D14"/>
    <w:rsid w:val="00512CA0"/>
    <w:rsid w:val="00513AFC"/>
    <w:rsid w:val="005152BD"/>
    <w:rsid w:val="00515B92"/>
    <w:rsid w:val="00515EB2"/>
    <w:rsid w:val="00516F01"/>
    <w:rsid w:val="00520F1E"/>
    <w:rsid w:val="00521536"/>
    <w:rsid w:val="00523DA4"/>
    <w:rsid w:val="00525227"/>
    <w:rsid w:val="00525A85"/>
    <w:rsid w:val="00527AE3"/>
    <w:rsid w:val="00532695"/>
    <w:rsid w:val="00532D10"/>
    <w:rsid w:val="00535468"/>
    <w:rsid w:val="00535C2C"/>
    <w:rsid w:val="005379D7"/>
    <w:rsid w:val="00540A4B"/>
    <w:rsid w:val="0054244E"/>
    <w:rsid w:val="00542D97"/>
    <w:rsid w:val="005456FB"/>
    <w:rsid w:val="005468B5"/>
    <w:rsid w:val="00547AFC"/>
    <w:rsid w:val="00551826"/>
    <w:rsid w:val="0055205E"/>
    <w:rsid w:val="005526D3"/>
    <w:rsid w:val="00555A8D"/>
    <w:rsid w:val="00556E96"/>
    <w:rsid w:val="005618A5"/>
    <w:rsid w:val="00561ECD"/>
    <w:rsid w:val="005621B9"/>
    <w:rsid w:val="0057056C"/>
    <w:rsid w:val="00570D82"/>
    <w:rsid w:val="005721F5"/>
    <w:rsid w:val="005733EF"/>
    <w:rsid w:val="00574E2D"/>
    <w:rsid w:val="00575174"/>
    <w:rsid w:val="0057540B"/>
    <w:rsid w:val="00575701"/>
    <w:rsid w:val="00576872"/>
    <w:rsid w:val="00576A20"/>
    <w:rsid w:val="00583F5D"/>
    <w:rsid w:val="005843B1"/>
    <w:rsid w:val="005867AD"/>
    <w:rsid w:val="00587E41"/>
    <w:rsid w:val="00590CE9"/>
    <w:rsid w:val="00591D0A"/>
    <w:rsid w:val="00592688"/>
    <w:rsid w:val="005927EC"/>
    <w:rsid w:val="005971D7"/>
    <w:rsid w:val="005A0370"/>
    <w:rsid w:val="005A20DE"/>
    <w:rsid w:val="005A2884"/>
    <w:rsid w:val="005A32D0"/>
    <w:rsid w:val="005A3445"/>
    <w:rsid w:val="005A3EB5"/>
    <w:rsid w:val="005A4E17"/>
    <w:rsid w:val="005A56AC"/>
    <w:rsid w:val="005A654F"/>
    <w:rsid w:val="005A7836"/>
    <w:rsid w:val="005A78AF"/>
    <w:rsid w:val="005B1EA4"/>
    <w:rsid w:val="005B2CDF"/>
    <w:rsid w:val="005B2CED"/>
    <w:rsid w:val="005B3AC8"/>
    <w:rsid w:val="005B5B2D"/>
    <w:rsid w:val="005B72BC"/>
    <w:rsid w:val="005B7329"/>
    <w:rsid w:val="005C23FF"/>
    <w:rsid w:val="005C24BB"/>
    <w:rsid w:val="005C2C5A"/>
    <w:rsid w:val="005C353C"/>
    <w:rsid w:val="005C3838"/>
    <w:rsid w:val="005C3A84"/>
    <w:rsid w:val="005C4E46"/>
    <w:rsid w:val="005C5B83"/>
    <w:rsid w:val="005C6E12"/>
    <w:rsid w:val="005C748F"/>
    <w:rsid w:val="005D088D"/>
    <w:rsid w:val="005D18AE"/>
    <w:rsid w:val="005D2B20"/>
    <w:rsid w:val="005D2DDD"/>
    <w:rsid w:val="005D3881"/>
    <w:rsid w:val="005D4AC2"/>
    <w:rsid w:val="005D4E91"/>
    <w:rsid w:val="005D6D48"/>
    <w:rsid w:val="005D721D"/>
    <w:rsid w:val="005D77C1"/>
    <w:rsid w:val="005E2257"/>
    <w:rsid w:val="005E36FA"/>
    <w:rsid w:val="005E5057"/>
    <w:rsid w:val="005E50E6"/>
    <w:rsid w:val="005E6084"/>
    <w:rsid w:val="005E7920"/>
    <w:rsid w:val="005F0CB8"/>
    <w:rsid w:val="005F0E82"/>
    <w:rsid w:val="005F1A1D"/>
    <w:rsid w:val="005F2003"/>
    <w:rsid w:val="005F68BE"/>
    <w:rsid w:val="005F7262"/>
    <w:rsid w:val="005F7CFA"/>
    <w:rsid w:val="00600760"/>
    <w:rsid w:val="00600F5F"/>
    <w:rsid w:val="00602030"/>
    <w:rsid w:val="00603178"/>
    <w:rsid w:val="0060423E"/>
    <w:rsid w:val="0060642A"/>
    <w:rsid w:val="00606F01"/>
    <w:rsid w:val="006110FB"/>
    <w:rsid w:val="00611704"/>
    <w:rsid w:val="00613701"/>
    <w:rsid w:val="00614699"/>
    <w:rsid w:val="00616AE6"/>
    <w:rsid w:val="006173AF"/>
    <w:rsid w:val="00617D5F"/>
    <w:rsid w:val="006256F2"/>
    <w:rsid w:val="0062772D"/>
    <w:rsid w:val="00631E62"/>
    <w:rsid w:val="00632425"/>
    <w:rsid w:val="00632696"/>
    <w:rsid w:val="00632C8F"/>
    <w:rsid w:val="00632F60"/>
    <w:rsid w:val="00634D89"/>
    <w:rsid w:val="00637C8F"/>
    <w:rsid w:val="00641521"/>
    <w:rsid w:val="00642372"/>
    <w:rsid w:val="00642E85"/>
    <w:rsid w:val="00645A21"/>
    <w:rsid w:val="00645AA7"/>
    <w:rsid w:val="00645E4A"/>
    <w:rsid w:val="00646163"/>
    <w:rsid w:val="00650449"/>
    <w:rsid w:val="006504AC"/>
    <w:rsid w:val="00650596"/>
    <w:rsid w:val="006508FF"/>
    <w:rsid w:val="006516DC"/>
    <w:rsid w:val="00652332"/>
    <w:rsid w:val="00652DB7"/>
    <w:rsid w:val="00653669"/>
    <w:rsid w:val="00653ABE"/>
    <w:rsid w:val="0065404B"/>
    <w:rsid w:val="00655DF2"/>
    <w:rsid w:val="00656322"/>
    <w:rsid w:val="00657A7F"/>
    <w:rsid w:val="006601C4"/>
    <w:rsid w:val="00662021"/>
    <w:rsid w:val="0066271B"/>
    <w:rsid w:val="00664FEE"/>
    <w:rsid w:val="006651EE"/>
    <w:rsid w:val="006653DC"/>
    <w:rsid w:val="00665492"/>
    <w:rsid w:val="00673D00"/>
    <w:rsid w:val="00675ADA"/>
    <w:rsid w:val="006776DF"/>
    <w:rsid w:val="00677E74"/>
    <w:rsid w:val="00681E88"/>
    <w:rsid w:val="00682231"/>
    <w:rsid w:val="00682741"/>
    <w:rsid w:val="00683C9F"/>
    <w:rsid w:val="00683FAA"/>
    <w:rsid w:val="006851D4"/>
    <w:rsid w:val="00685309"/>
    <w:rsid w:val="006858F2"/>
    <w:rsid w:val="00686675"/>
    <w:rsid w:val="0068722C"/>
    <w:rsid w:val="0068792C"/>
    <w:rsid w:val="00691D3C"/>
    <w:rsid w:val="00692484"/>
    <w:rsid w:val="006934BC"/>
    <w:rsid w:val="00697195"/>
    <w:rsid w:val="0069750F"/>
    <w:rsid w:val="006A0003"/>
    <w:rsid w:val="006A026F"/>
    <w:rsid w:val="006A4391"/>
    <w:rsid w:val="006A4C09"/>
    <w:rsid w:val="006A7228"/>
    <w:rsid w:val="006A7B46"/>
    <w:rsid w:val="006A7DE7"/>
    <w:rsid w:val="006B1AEF"/>
    <w:rsid w:val="006B30D8"/>
    <w:rsid w:val="006B328A"/>
    <w:rsid w:val="006B455F"/>
    <w:rsid w:val="006B45C8"/>
    <w:rsid w:val="006B6E3B"/>
    <w:rsid w:val="006B752E"/>
    <w:rsid w:val="006C07A4"/>
    <w:rsid w:val="006C0BA9"/>
    <w:rsid w:val="006C5297"/>
    <w:rsid w:val="006C7CD8"/>
    <w:rsid w:val="006D08FC"/>
    <w:rsid w:val="006D1A74"/>
    <w:rsid w:val="006D2C6E"/>
    <w:rsid w:val="006D2D9F"/>
    <w:rsid w:val="006D2FE0"/>
    <w:rsid w:val="006D49E2"/>
    <w:rsid w:val="006D5FFF"/>
    <w:rsid w:val="006D66D6"/>
    <w:rsid w:val="006E03F0"/>
    <w:rsid w:val="006E1F97"/>
    <w:rsid w:val="006E259D"/>
    <w:rsid w:val="006E4ECF"/>
    <w:rsid w:val="006E79DB"/>
    <w:rsid w:val="006F00B9"/>
    <w:rsid w:val="006F2123"/>
    <w:rsid w:val="006F294C"/>
    <w:rsid w:val="006F2CF8"/>
    <w:rsid w:val="006F3D7E"/>
    <w:rsid w:val="006F421D"/>
    <w:rsid w:val="006F54DA"/>
    <w:rsid w:val="006F6715"/>
    <w:rsid w:val="006F784E"/>
    <w:rsid w:val="006F7C1C"/>
    <w:rsid w:val="006F7C31"/>
    <w:rsid w:val="006F7C4A"/>
    <w:rsid w:val="00700409"/>
    <w:rsid w:val="0070078A"/>
    <w:rsid w:val="00701202"/>
    <w:rsid w:val="0070187A"/>
    <w:rsid w:val="007045C8"/>
    <w:rsid w:val="00704DDA"/>
    <w:rsid w:val="00704FE5"/>
    <w:rsid w:val="0070600C"/>
    <w:rsid w:val="00706AD3"/>
    <w:rsid w:val="00714612"/>
    <w:rsid w:val="0071765A"/>
    <w:rsid w:val="00717758"/>
    <w:rsid w:val="0071794A"/>
    <w:rsid w:val="00720F61"/>
    <w:rsid w:val="007213A7"/>
    <w:rsid w:val="00724748"/>
    <w:rsid w:val="00724FB1"/>
    <w:rsid w:val="007308E6"/>
    <w:rsid w:val="00734B3F"/>
    <w:rsid w:val="00735BA0"/>
    <w:rsid w:val="00736E6A"/>
    <w:rsid w:val="007421A1"/>
    <w:rsid w:val="00743168"/>
    <w:rsid w:val="00743957"/>
    <w:rsid w:val="007453E3"/>
    <w:rsid w:val="0074593E"/>
    <w:rsid w:val="00746039"/>
    <w:rsid w:val="00747B82"/>
    <w:rsid w:val="00750260"/>
    <w:rsid w:val="00750F36"/>
    <w:rsid w:val="007516AC"/>
    <w:rsid w:val="00753766"/>
    <w:rsid w:val="00754858"/>
    <w:rsid w:val="00755348"/>
    <w:rsid w:val="00755A8F"/>
    <w:rsid w:val="007572D2"/>
    <w:rsid w:val="0075796E"/>
    <w:rsid w:val="007608AA"/>
    <w:rsid w:val="00760A4D"/>
    <w:rsid w:val="0076378B"/>
    <w:rsid w:val="007641F2"/>
    <w:rsid w:val="00764BDB"/>
    <w:rsid w:val="0076652F"/>
    <w:rsid w:val="007667F0"/>
    <w:rsid w:val="0076699E"/>
    <w:rsid w:val="0077366B"/>
    <w:rsid w:val="007736C1"/>
    <w:rsid w:val="00773C0D"/>
    <w:rsid w:val="00777653"/>
    <w:rsid w:val="00780074"/>
    <w:rsid w:val="00780A4F"/>
    <w:rsid w:val="00780F95"/>
    <w:rsid w:val="0078115D"/>
    <w:rsid w:val="007818F4"/>
    <w:rsid w:val="00781FD4"/>
    <w:rsid w:val="007825C8"/>
    <w:rsid w:val="00783BB1"/>
    <w:rsid w:val="00783BC1"/>
    <w:rsid w:val="00784222"/>
    <w:rsid w:val="0078470E"/>
    <w:rsid w:val="0078487D"/>
    <w:rsid w:val="00784B92"/>
    <w:rsid w:val="007871BD"/>
    <w:rsid w:val="00790536"/>
    <w:rsid w:val="0079133B"/>
    <w:rsid w:val="00791EA1"/>
    <w:rsid w:val="00794293"/>
    <w:rsid w:val="00796A0A"/>
    <w:rsid w:val="00796F7E"/>
    <w:rsid w:val="007975D5"/>
    <w:rsid w:val="007A32A7"/>
    <w:rsid w:val="007B06DB"/>
    <w:rsid w:val="007B1A67"/>
    <w:rsid w:val="007B6299"/>
    <w:rsid w:val="007B6CFE"/>
    <w:rsid w:val="007B7A09"/>
    <w:rsid w:val="007C300D"/>
    <w:rsid w:val="007C39F0"/>
    <w:rsid w:val="007C4125"/>
    <w:rsid w:val="007C4AE4"/>
    <w:rsid w:val="007D033B"/>
    <w:rsid w:val="007D12FD"/>
    <w:rsid w:val="007D14D8"/>
    <w:rsid w:val="007D1BD5"/>
    <w:rsid w:val="007D1E38"/>
    <w:rsid w:val="007D2CAB"/>
    <w:rsid w:val="007D3D5A"/>
    <w:rsid w:val="007D4B44"/>
    <w:rsid w:val="007D5EB2"/>
    <w:rsid w:val="007E0449"/>
    <w:rsid w:val="007E0B90"/>
    <w:rsid w:val="007E0FF2"/>
    <w:rsid w:val="007E177F"/>
    <w:rsid w:val="007E1892"/>
    <w:rsid w:val="007E19A9"/>
    <w:rsid w:val="007E19C8"/>
    <w:rsid w:val="007E22B8"/>
    <w:rsid w:val="007E49C4"/>
    <w:rsid w:val="007F01A3"/>
    <w:rsid w:val="007F0FDD"/>
    <w:rsid w:val="007F2A99"/>
    <w:rsid w:val="007F4739"/>
    <w:rsid w:val="007F5D6E"/>
    <w:rsid w:val="00800AAD"/>
    <w:rsid w:val="00801E18"/>
    <w:rsid w:val="00804B01"/>
    <w:rsid w:val="00805183"/>
    <w:rsid w:val="00805615"/>
    <w:rsid w:val="008056E3"/>
    <w:rsid w:val="00806570"/>
    <w:rsid w:val="00806DFF"/>
    <w:rsid w:val="008078B2"/>
    <w:rsid w:val="008125DF"/>
    <w:rsid w:val="0081358D"/>
    <w:rsid w:val="00816CA1"/>
    <w:rsid w:val="0082038B"/>
    <w:rsid w:val="00820A40"/>
    <w:rsid w:val="00821438"/>
    <w:rsid w:val="00821B13"/>
    <w:rsid w:val="00823F6E"/>
    <w:rsid w:val="00824D86"/>
    <w:rsid w:val="008263C5"/>
    <w:rsid w:val="00830ACA"/>
    <w:rsid w:val="00830C0B"/>
    <w:rsid w:val="00832939"/>
    <w:rsid w:val="00835C62"/>
    <w:rsid w:val="008378CB"/>
    <w:rsid w:val="00840086"/>
    <w:rsid w:val="0084039C"/>
    <w:rsid w:val="00842C10"/>
    <w:rsid w:val="008434AD"/>
    <w:rsid w:val="00843D19"/>
    <w:rsid w:val="0084595D"/>
    <w:rsid w:val="00851E98"/>
    <w:rsid w:val="00854DA1"/>
    <w:rsid w:val="008561C3"/>
    <w:rsid w:val="008564B6"/>
    <w:rsid w:val="0085718A"/>
    <w:rsid w:val="00862B14"/>
    <w:rsid w:val="008638C8"/>
    <w:rsid w:val="008639F0"/>
    <w:rsid w:val="00864028"/>
    <w:rsid w:val="008649AC"/>
    <w:rsid w:val="00864CA4"/>
    <w:rsid w:val="00864D6B"/>
    <w:rsid w:val="00865069"/>
    <w:rsid w:val="00866997"/>
    <w:rsid w:val="008672DE"/>
    <w:rsid w:val="0086764B"/>
    <w:rsid w:val="008717F1"/>
    <w:rsid w:val="00871A31"/>
    <w:rsid w:val="00874B15"/>
    <w:rsid w:val="00877BE0"/>
    <w:rsid w:val="00881D40"/>
    <w:rsid w:val="00885C8F"/>
    <w:rsid w:val="008928F7"/>
    <w:rsid w:val="00893951"/>
    <w:rsid w:val="0089562C"/>
    <w:rsid w:val="00895B60"/>
    <w:rsid w:val="00897251"/>
    <w:rsid w:val="008A1687"/>
    <w:rsid w:val="008A26CC"/>
    <w:rsid w:val="008A3443"/>
    <w:rsid w:val="008A4495"/>
    <w:rsid w:val="008A4BAE"/>
    <w:rsid w:val="008A5139"/>
    <w:rsid w:val="008A577F"/>
    <w:rsid w:val="008A6569"/>
    <w:rsid w:val="008A7918"/>
    <w:rsid w:val="008A7F54"/>
    <w:rsid w:val="008B0330"/>
    <w:rsid w:val="008B2C54"/>
    <w:rsid w:val="008B43F1"/>
    <w:rsid w:val="008B66B4"/>
    <w:rsid w:val="008B6C42"/>
    <w:rsid w:val="008B6D7A"/>
    <w:rsid w:val="008B731B"/>
    <w:rsid w:val="008B7509"/>
    <w:rsid w:val="008B7B21"/>
    <w:rsid w:val="008C0B0C"/>
    <w:rsid w:val="008C0D7D"/>
    <w:rsid w:val="008C1EA6"/>
    <w:rsid w:val="008C2390"/>
    <w:rsid w:val="008C4184"/>
    <w:rsid w:val="008C57EE"/>
    <w:rsid w:val="008C7EA7"/>
    <w:rsid w:val="008D2A57"/>
    <w:rsid w:val="008D5427"/>
    <w:rsid w:val="008D5467"/>
    <w:rsid w:val="008D6E88"/>
    <w:rsid w:val="008D7037"/>
    <w:rsid w:val="008D7D77"/>
    <w:rsid w:val="008E229D"/>
    <w:rsid w:val="008E5124"/>
    <w:rsid w:val="008E579E"/>
    <w:rsid w:val="008E7174"/>
    <w:rsid w:val="008F0040"/>
    <w:rsid w:val="008F04E7"/>
    <w:rsid w:val="008F090A"/>
    <w:rsid w:val="008F23E6"/>
    <w:rsid w:val="00900992"/>
    <w:rsid w:val="0090334D"/>
    <w:rsid w:val="00905F13"/>
    <w:rsid w:val="00906B45"/>
    <w:rsid w:val="009071FF"/>
    <w:rsid w:val="00910301"/>
    <w:rsid w:val="009103E2"/>
    <w:rsid w:val="009108FD"/>
    <w:rsid w:val="00911042"/>
    <w:rsid w:val="00913D61"/>
    <w:rsid w:val="00914145"/>
    <w:rsid w:val="00914F47"/>
    <w:rsid w:val="0091525E"/>
    <w:rsid w:val="0091560E"/>
    <w:rsid w:val="00915998"/>
    <w:rsid w:val="0091615B"/>
    <w:rsid w:val="00921D00"/>
    <w:rsid w:val="00921E91"/>
    <w:rsid w:val="00921F4C"/>
    <w:rsid w:val="0092215F"/>
    <w:rsid w:val="00922EB9"/>
    <w:rsid w:val="009251DF"/>
    <w:rsid w:val="00927581"/>
    <w:rsid w:val="009304A2"/>
    <w:rsid w:val="0093080A"/>
    <w:rsid w:val="009313BD"/>
    <w:rsid w:val="00932681"/>
    <w:rsid w:val="00932DA7"/>
    <w:rsid w:val="0093357C"/>
    <w:rsid w:val="00940868"/>
    <w:rsid w:val="009420E8"/>
    <w:rsid w:val="0094262B"/>
    <w:rsid w:val="00943A28"/>
    <w:rsid w:val="00943BCF"/>
    <w:rsid w:val="00945324"/>
    <w:rsid w:val="00946AB3"/>
    <w:rsid w:val="00947C61"/>
    <w:rsid w:val="009506B2"/>
    <w:rsid w:val="00950E2A"/>
    <w:rsid w:val="00951B4D"/>
    <w:rsid w:val="00954E66"/>
    <w:rsid w:val="00956525"/>
    <w:rsid w:val="009574B9"/>
    <w:rsid w:val="00962547"/>
    <w:rsid w:val="00962F6D"/>
    <w:rsid w:val="009647E3"/>
    <w:rsid w:val="00971365"/>
    <w:rsid w:val="00971AB3"/>
    <w:rsid w:val="00974520"/>
    <w:rsid w:val="00975767"/>
    <w:rsid w:val="00976668"/>
    <w:rsid w:val="009807C4"/>
    <w:rsid w:val="0098141D"/>
    <w:rsid w:val="0098319C"/>
    <w:rsid w:val="00985428"/>
    <w:rsid w:val="009911EF"/>
    <w:rsid w:val="00991D4F"/>
    <w:rsid w:val="009933DD"/>
    <w:rsid w:val="009943D8"/>
    <w:rsid w:val="00994579"/>
    <w:rsid w:val="0099514A"/>
    <w:rsid w:val="009A0658"/>
    <w:rsid w:val="009A06F8"/>
    <w:rsid w:val="009A07E9"/>
    <w:rsid w:val="009A1991"/>
    <w:rsid w:val="009A1D08"/>
    <w:rsid w:val="009A23EA"/>
    <w:rsid w:val="009A46E3"/>
    <w:rsid w:val="009A4C52"/>
    <w:rsid w:val="009A58BC"/>
    <w:rsid w:val="009A6E17"/>
    <w:rsid w:val="009B0438"/>
    <w:rsid w:val="009B3340"/>
    <w:rsid w:val="009B4457"/>
    <w:rsid w:val="009B464B"/>
    <w:rsid w:val="009B4694"/>
    <w:rsid w:val="009B6B76"/>
    <w:rsid w:val="009B7500"/>
    <w:rsid w:val="009C1814"/>
    <w:rsid w:val="009C3C92"/>
    <w:rsid w:val="009C6D5A"/>
    <w:rsid w:val="009D0527"/>
    <w:rsid w:val="009D1D29"/>
    <w:rsid w:val="009D266B"/>
    <w:rsid w:val="009D2959"/>
    <w:rsid w:val="009D4276"/>
    <w:rsid w:val="009D68DE"/>
    <w:rsid w:val="009D7C9B"/>
    <w:rsid w:val="009E1AF5"/>
    <w:rsid w:val="009E23E6"/>
    <w:rsid w:val="009E2954"/>
    <w:rsid w:val="009E2B26"/>
    <w:rsid w:val="009E4D40"/>
    <w:rsid w:val="009E53CF"/>
    <w:rsid w:val="009E78D8"/>
    <w:rsid w:val="009F22B2"/>
    <w:rsid w:val="009F38D5"/>
    <w:rsid w:val="009F6B5F"/>
    <w:rsid w:val="00A006EA"/>
    <w:rsid w:val="00A01407"/>
    <w:rsid w:val="00A03E78"/>
    <w:rsid w:val="00A055FB"/>
    <w:rsid w:val="00A0585D"/>
    <w:rsid w:val="00A0715C"/>
    <w:rsid w:val="00A11CB5"/>
    <w:rsid w:val="00A125CE"/>
    <w:rsid w:val="00A13834"/>
    <w:rsid w:val="00A13DAA"/>
    <w:rsid w:val="00A15810"/>
    <w:rsid w:val="00A1615C"/>
    <w:rsid w:val="00A16F8F"/>
    <w:rsid w:val="00A171DB"/>
    <w:rsid w:val="00A17403"/>
    <w:rsid w:val="00A1779C"/>
    <w:rsid w:val="00A20B52"/>
    <w:rsid w:val="00A210FA"/>
    <w:rsid w:val="00A22D9F"/>
    <w:rsid w:val="00A231E1"/>
    <w:rsid w:val="00A2462F"/>
    <w:rsid w:val="00A260BC"/>
    <w:rsid w:val="00A300E5"/>
    <w:rsid w:val="00A305DD"/>
    <w:rsid w:val="00A30D17"/>
    <w:rsid w:val="00A30EE7"/>
    <w:rsid w:val="00A30F95"/>
    <w:rsid w:val="00A316A1"/>
    <w:rsid w:val="00A33728"/>
    <w:rsid w:val="00A344C8"/>
    <w:rsid w:val="00A346C2"/>
    <w:rsid w:val="00A34C9B"/>
    <w:rsid w:val="00A3652D"/>
    <w:rsid w:val="00A36893"/>
    <w:rsid w:val="00A36F62"/>
    <w:rsid w:val="00A41ED9"/>
    <w:rsid w:val="00A42832"/>
    <w:rsid w:val="00A42BF1"/>
    <w:rsid w:val="00A432E3"/>
    <w:rsid w:val="00A440BA"/>
    <w:rsid w:val="00A47140"/>
    <w:rsid w:val="00A50D06"/>
    <w:rsid w:val="00A50F21"/>
    <w:rsid w:val="00A510E7"/>
    <w:rsid w:val="00A51247"/>
    <w:rsid w:val="00A527D6"/>
    <w:rsid w:val="00A54EC2"/>
    <w:rsid w:val="00A55A83"/>
    <w:rsid w:val="00A637B4"/>
    <w:rsid w:val="00A6439E"/>
    <w:rsid w:val="00A65673"/>
    <w:rsid w:val="00A659E7"/>
    <w:rsid w:val="00A65FA5"/>
    <w:rsid w:val="00A6661C"/>
    <w:rsid w:val="00A66FE2"/>
    <w:rsid w:val="00A67108"/>
    <w:rsid w:val="00A71367"/>
    <w:rsid w:val="00A731C9"/>
    <w:rsid w:val="00A75341"/>
    <w:rsid w:val="00A7577C"/>
    <w:rsid w:val="00A76199"/>
    <w:rsid w:val="00A76599"/>
    <w:rsid w:val="00A77849"/>
    <w:rsid w:val="00A80EF5"/>
    <w:rsid w:val="00A8269B"/>
    <w:rsid w:val="00A838CE"/>
    <w:rsid w:val="00A83D7A"/>
    <w:rsid w:val="00A84161"/>
    <w:rsid w:val="00A84761"/>
    <w:rsid w:val="00A84B6D"/>
    <w:rsid w:val="00A852FE"/>
    <w:rsid w:val="00A86748"/>
    <w:rsid w:val="00A8686B"/>
    <w:rsid w:val="00A8756F"/>
    <w:rsid w:val="00A877A7"/>
    <w:rsid w:val="00A90AA1"/>
    <w:rsid w:val="00A939DF"/>
    <w:rsid w:val="00A93CD5"/>
    <w:rsid w:val="00A97D8F"/>
    <w:rsid w:val="00AA1213"/>
    <w:rsid w:val="00AA2246"/>
    <w:rsid w:val="00AA3895"/>
    <w:rsid w:val="00AA3DB0"/>
    <w:rsid w:val="00AA5836"/>
    <w:rsid w:val="00AB2620"/>
    <w:rsid w:val="00AB3E7F"/>
    <w:rsid w:val="00AB4D9F"/>
    <w:rsid w:val="00AB54D5"/>
    <w:rsid w:val="00AB7753"/>
    <w:rsid w:val="00AC01AE"/>
    <w:rsid w:val="00AC1C41"/>
    <w:rsid w:val="00AC4D03"/>
    <w:rsid w:val="00AD02AC"/>
    <w:rsid w:val="00AD0F78"/>
    <w:rsid w:val="00AD1155"/>
    <w:rsid w:val="00AD2943"/>
    <w:rsid w:val="00AD30A9"/>
    <w:rsid w:val="00AD5A64"/>
    <w:rsid w:val="00AE0278"/>
    <w:rsid w:val="00AE34FE"/>
    <w:rsid w:val="00AE5188"/>
    <w:rsid w:val="00AE6BA8"/>
    <w:rsid w:val="00AE79DE"/>
    <w:rsid w:val="00AE7DB8"/>
    <w:rsid w:val="00AF09C1"/>
    <w:rsid w:val="00AF1C89"/>
    <w:rsid w:val="00AF29F9"/>
    <w:rsid w:val="00AF4F8F"/>
    <w:rsid w:val="00AF5289"/>
    <w:rsid w:val="00AF5CE8"/>
    <w:rsid w:val="00AF64AD"/>
    <w:rsid w:val="00AF663F"/>
    <w:rsid w:val="00AF79A1"/>
    <w:rsid w:val="00B00CE8"/>
    <w:rsid w:val="00B03922"/>
    <w:rsid w:val="00B0414B"/>
    <w:rsid w:val="00B0418F"/>
    <w:rsid w:val="00B0599B"/>
    <w:rsid w:val="00B05AF3"/>
    <w:rsid w:val="00B1254D"/>
    <w:rsid w:val="00B1392A"/>
    <w:rsid w:val="00B13D98"/>
    <w:rsid w:val="00B148F1"/>
    <w:rsid w:val="00B14C87"/>
    <w:rsid w:val="00B152E5"/>
    <w:rsid w:val="00B16B62"/>
    <w:rsid w:val="00B173D3"/>
    <w:rsid w:val="00B249D0"/>
    <w:rsid w:val="00B24A40"/>
    <w:rsid w:val="00B260D7"/>
    <w:rsid w:val="00B263D1"/>
    <w:rsid w:val="00B267A3"/>
    <w:rsid w:val="00B32AA6"/>
    <w:rsid w:val="00B36208"/>
    <w:rsid w:val="00B36759"/>
    <w:rsid w:val="00B3756F"/>
    <w:rsid w:val="00B3795D"/>
    <w:rsid w:val="00B404D1"/>
    <w:rsid w:val="00B40704"/>
    <w:rsid w:val="00B40B08"/>
    <w:rsid w:val="00B40F71"/>
    <w:rsid w:val="00B4112C"/>
    <w:rsid w:val="00B423E4"/>
    <w:rsid w:val="00B4266E"/>
    <w:rsid w:val="00B426BB"/>
    <w:rsid w:val="00B430BD"/>
    <w:rsid w:val="00B45664"/>
    <w:rsid w:val="00B46AE8"/>
    <w:rsid w:val="00B51163"/>
    <w:rsid w:val="00B522C9"/>
    <w:rsid w:val="00B529B0"/>
    <w:rsid w:val="00B52D96"/>
    <w:rsid w:val="00B530D5"/>
    <w:rsid w:val="00B54128"/>
    <w:rsid w:val="00B5419F"/>
    <w:rsid w:val="00B5630B"/>
    <w:rsid w:val="00B5698A"/>
    <w:rsid w:val="00B56B63"/>
    <w:rsid w:val="00B56EEC"/>
    <w:rsid w:val="00B6101D"/>
    <w:rsid w:val="00B62D2F"/>
    <w:rsid w:val="00B63D4E"/>
    <w:rsid w:val="00B642CA"/>
    <w:rsid w:val="00B64E76"/>
    <w:rsid w:val="00B659F6"/>
    <w:rsid w:val="00B73666"/>
    <w:rsid w:val="00B74FAD"/>
    <w:rsid w:val="00B85904"/>
    <w:rsid w:val="00B86E53"/>
    <w:rsid w:val="00B86F2D"/>
    <w:rsid w:val="00B90EF6"/>
    <w:rsid w:val="00B91064"/>
    <w:rsid w:val="00B957B7"/>
    <w:rsid w:val="00B964F5"/>
    <w:rsid w:val="00B971E6"/>
    <w:rsid w:val="00BA0DEA"/>
    <w:rsid w:val="00BA1495"/>
    <w:rsid w:val="00BA178C"/>
    <w:rsid w:val="00BA1F26"/>
    <w:rsid w:val="00BA63EB"/>
    <w:rsid w:val="00BA66FB"/>
    <w:rsid w:val="00BB1878"/>
    <w:rsid w:val="00BB2CA0"/>
    <w:rsid w:val="00BB3449"/>
    <w:rsid w:val="00BB4D80"/>
    <w:rsid w:val="00BB5F30"/>
    <w:rsid w:val="00BC1067"/>
    <w:rsid w:val="00BC265F"/>
    <w:rsid w:val="00BC278E"/>
    <w:rsid w:val="00BC416C"/>
    <w:rsid w:val="00BC4213"/>
    <w:rsid w:val="00BC5217"/>
    <w:rsid w:val="00BC55C6"/>
    <w:rsid w:val="00BC6F32"/>
    <w:rsid w:val="00BC7E85"/>
    <w:rsid w:val="00BD02EA"/>
    <w:rsid w:val="00BD27B5"/>
    <w:rsid w:val="00BD327E"/>
    <w:rsid w:val="00BD628C"/>
    <w:rsid w:val="00BE0B6E"/>
    <w:rsid w:val="00BE1CE1"/>
    <w:rsid w:val="00BE1E7F"/>
    <w:rsid w:val="00BE318C"/>
    <w:rsid w:val="00BE586D"/>
    <w:rsid w:val="00BE6F68"/>
    <w:rsid w:val="00BE70BE"/>
    <w:rsid w:val="00BE7B0D"/>
    <w:rsid w:val="00BF046C"/>
    <w:rsid w:val="00BF4C29"/>
    <w:rsid w:val="00BF7885"/>
    <w:rsid w:val="00BF7B79"/>
    <w:rsid w:val="00C0250E"/>
    <w:rsid w:val="00C033E3"/>
    <w:rsid w:val="00C04C04"/>
    <w:rsid w:val="00C04D86"/>
    <w:rsid w:val="00C06CFE"/>
    <w:rsid w:val="00C077AC"/>
    <w:rsid w:val="00C133FD"/>
    <w:rsid w:val="00C14CE5"/>
    <w:rsid w:val="00C17135"/>
    <w:rsid w:val="00C20F30"/>
    <w:rsid w:val="00C222E9"/>
    <w:rsid w:val="00C2254D"/>
    <w:rsid w:val="00C229EE"/>
    <w:rsid w:val="00C22BBE"/>
    <w:rsid w:val="00C23706"/>
    <w:rsid w:val="00C23A67"/>
    <w:rsid w:val="00C23E51"/>
    <w:rsid w:val="00C243DA"/>
    <w:rsid w:val="00C2587E"/>
    <w:rsid w:val="00C258AF"/>
    <w:rsid w:val="00C25B5A"/>
    <w:rsid w:val="00C304B4"/>
    <w:rsid w:val="00C319B9"/>
    <w:rsid w:val="00C31F05"/>
    <w:rsid w:val="00C32286"/>
    <w:rsid w:val="00C32BA2"/>
    <w:rsid w:val="00C358EA"/>
    <w:rsid w:val="00C4099A"/>
    <w:rsid w:val="00C443E3"/>
    <w:rsid w:val="00C4599B"/>
    <w:rsid w:val="00C46384"/>
    <w:rsid w:val="00C5081B"/>
    <w:rsid w:val="00C514B7"/>
    <w:rsid w:val="00C522A8"/>
    <w:rsid w:val="00C5267B"/>
    <w:rsid w:val="00C529B4"/>
    <w:rsid w:val="00C55177"/>
    <w:rsid w:val="00C56440"/>
    <w:rsid w:val="00C56AD7"/>
    <w:rsid w:val="00C57E09"/>
    <w:rsid w:val="00C60141"/>
    <w:rsid w:val="00C60848"/>
    <w:rsid w:val="00C614F3"/>
    <w:rsid w:val="00C61D63"/>
    <w:rsid w:val="00C66F2E"/>
    <w:rsid w:val="00C676D5"/>
    <w:rsid w:val="00C7097A"/>
    <w:rsid w:val="00C7357A"/>
    <w:rsid w:val="00C74BDF"/>
    <w:rsid w:val="00C751CF"/>
    <w:rsid w:val="00C76647"/>
    <w:rsid w:val="00C80C69"/>
    <w:rsid w:val="00C82AAD"/>
    <w:rsid w:val="00C82FD9"/>
    <w:rsid w:val="00C84573"/>
    <w:rsid w:val="00C84960"/>
    <w:rsid w:val="00C85390"/>
    <w:rsid w:val="00C90FFE"/>
    <w:rsid w:val="00C91A43"/>
    <w:rsid w:val="00C93C53"/>
    <w:rsid w:val="00C94530"/>
    <w:rsid w:val="00C948AE"/>
    <w:rsid w:val="00C949DC"/>
    <w:rsid w:val="00C96982"/>
    <w:rsid w:val="00C9699B"/>
    <w:rsid w:val="00C97191"/>
    <w:rsid w:val="00C9722B"/>
    <w:rsid w:val="00C977CB"/>
    <w:rsid w:val="00CA2BA3"/>
    <w:rsid w:val="00CA3C8B"/>
    <w:rsid w:val="00CA4BBC"/>
    <w:rsid w:val="00CA5E77"/>
    <w:rsid w:val="00CA64FA"/>
    <w:rsid w:val="00CA6586"/>
    <w:rsid w:val="00CB0837"/>
    <w:rsid w:val="00CB32F0"/>
    <w:rsid w:val="00CB4544"/>
    <w:rsid w:val="00CB518D"/>
    <w:rsid w:val="00CC14E0"/>
    <w:rsid w:val="00CC1F8A"/>
    <w:rsid w:val="00CC4EF6"/>
    <w:rsid w:val="00CC6557"/>
    <w:rsid w:val="00CD074F"/>
    <w:rsid w:val="00CD2320"/>
    <w:rsid w:val="00CD5312"/>
    <w:rsid w:val="00CD626D"/>
    <w:rsid w:val="00CE09D6"/>
    <w:rsid w:val="00CE1042"/>
    <w:rsid w:val="00CE2A2F"/>
    <w:rsid w:val="00CE64C5"/>
    <w:rsid w:val="00CE6F32"/>
    <w:rsid w:val="00CF0915"/>
    <w:rsid w:val="00CF1821"/>
    <w:rsid w:val="00CF1A45"/>
    <w:rsid w:val="00CF2243"/>
    <w:rsid w:val="00CF4D87"/>
    <w:rsid w:val="00CF5457"/>
    <w:rsid w:val="00D00F3A"/>
    <w:rsid w:val="00D01852"/>
    <w:rsid w:val="00D01BA2"/>
    <w:rsid w:val="00D052E4"/>
    <w:rsid w:val="00D05458"/>
    <w:rsid w:val="00D05A8E"/>
    <w:rsid w:val="00D05EBE"/>
    <w:rsid w:val="00D06E32"/>
    <w:rsid w:val="00D07736"/>
    <w:rsid w:val="00D101FA"/>
    <w:rsid w:val="00D11785"/>
    <w:rsid w:val="00D14EAB"/>
    <w:rsid w:val="00D15A15"/>
    <w:rsid w:val="00D169A4"/>
    <w:rsid w:val="00D20DCC"/>
    <w:rsid w:val="00D22C30"/>
    <w:rsid w:val="00D23528"/>
    <w:rsid w:val="00D23593"/>
    <w:rsid w:val="00D2405A"/>
    <w:rsid w:val="00D2465E"/>
    <w:rsid w:val="00D25B1C"/>
    <w:rsid w:val="00D25C03"/>
    <w:rsid w:val="00D26829"/>
    <w:rsid w:val="00D31163"/>
    <w:rsid w:val="00D31716"/>
    <w:rsid w:val="00D32A45"/>
    <w:rsid w:val="00D332BA"/>
    <w:rsid w:val="00D36704"/>
    <w:rsid w:val="00D4047A"/>
    <w:rsid w:val="00D42775"/>
    <w:rsid w:val="00D42E60"/>
    <w:rsid w:val="00D434F8"/>
    <w:rsid w:val="00D44097"/>
    <w:rsid w:val="00D463D6"/>
    <w:rsid w:val="00D50C54"/>
    <w:rsid w:val="00D52645"/>
    <w:rsid w:val="00D54EC8"/>
    <w:rsid w:val="00D55430"/>
    <w:rsid w:val="00D56159"/>
    <w:rsid w:val="00D5618F"/>
    <w:rsid w:val="00D57288"/>
    <w:rsid w:val="00D57E92"/>
    <w:rsid w:val="00D6084D"/>
    <w:rsid w:val="00D60C53"/>
    <w:rsid w:val="00D621B6"/>
    <w:rsid w:val="00D62C9F"/>
    <w:rsid w:val="00D64E28"/>
    <w:rsid w:val="00D66E34"/>
    <w:rsid w:val="00D718C8"/>
    <w:rsid w:val="00D727DB"/>
    <w:rsid w:val="00D72875"/>
    <w:rsid w:val="00D7441B"/>
    <w:rsid w:val="00D74B8D"/>
    <w:rsid w:val="00D7588A"/>
    <w:rsid w:val="00D76252"/>
    <w:rsid w:val="00D77FA4"/>
    <w:rsid w:val="00D81F98"/>
    <w:rsid w:val="00D8514E"/>
    <w:rsid w:val="00D86070"/>
    <w:rsid w:val="00D871E0"/>
    <w:rsid w:val="00D9137F"/>
    <w:rsid w:val="00D92279"/>
    <w:rsid w:val="00D931F8"/>
    <w:rsid w:val="00D9420D"/>
    <w:rsid w:val="00D94AA7"/>
    <w:rsid w:val="00D94BDE"/>
    <w:rsid w:val="00D95F3C"/>
    <w:rsid w:val="00DA06D4"/>
    <w:rsid w:val="00DA0D04"/>
    <w:rsid w:val="00DA1B51"/>
    <w:rsid w:val="00DA3796"/>
    <w:rsid w:val="00DA3D8D"/>
    <w:rsid w:val="00DA46CF"/>
    <w:rsid w:val="00DA4F09"/>
    <w:rsid w:val="00DA76AB"/>
    <w:rsid w:val="00DA7AC4"/>
    <w:rsid w:val="00DB5FAC"/>
    <w:rsid w:val="00DB6806"/>
    <w:rsid w:val="00DB790E"/>
    <w:rsid w:val="00DC0032"/>
    <w:rsid w:val="00DC07C1"/>
    <w:rsid w:val="00DC2107"/>
    <w:rsid w:val="00DC2338"/>
    <w:rsid w:val="00DC2FE2"/>
    <w:rsid w:val="00DC3261"/>
    <w:rsid w:val="00DC6A1B"/>
    <w:rsid w:val="00DC764D"/>
    <w:rsid w:val="00DC7A13"/>
    <w:rsid w:val="00DD00F5"/>
    <w:rsid w:val="00DD0A04"/>
    <w:rsid w:val="00DD1792"/>
    <w:rsid w:val="00DD5E5E"/>
    <w:rsid w:val="00DE0DA4"/>
    <w:rsid w:val="00DE0DE0"/>
    <w:rsid w:val="00DE5E41"/>
    <w:rsid w:val="00DE6136"/>
    <w:rsid w:val="00DF0BA9"/>
    <w:rsid w:val="00DF1129"/>
    <w:rsid w:val="00DF2201"/>
    <w:rsid w:val="00DF476B"/>
    <w:rsid w:val="00DF5374"/>
    <w:rsid w:val="00DF60F9"/>
    <w:rsid w:val="00DF7197"/>
    <w:rsid w:val="00E00B25"/>
    <w:rsid w:val="00E022F1"/>
    <w:rsid w:val="00E02615"/>
    <w:rsid w:val="00E02D76"/>
    <w:rsid w:val="00E06C90"/>
    <w:rsid w:val="00E07698"/>
    <w:rsid w:val="00E100CB"/>
    <w:rsid w:val="00E108E2"/>
    <w:rsid w:val="00E1118C"/>
    <w:rsid w:val="00E111B7"/>
    <w:rsid w:val="00E134CF"/>
    <w:rsid w:val="00E15F08"/>
    <w:rsid w:val="00E17F6B"/>
    <w:rsid w:val="00E21D28"/>
    <w:rsid w:val="00E22E48"/>
    <w:rsid w:val="00E233B9"/>
    <w:rsid w:val="00E24CD1"/>
    <w:rsid w:val="00E262EE"/>
    <w:rsid w:val="00E27392"/>
    <w:rsid w:val="00E30384"/>
    <w:rsid w:val="00E317FE"/>
    <w:rsid w:val="00E3210B"/>
    <w:rsid w:val="00E3267D"/>
    <w:rsid w:val="00E339E1"/>
    <w:rsid w:val="00E40231"/>
    <w:rsid w:val="00E41994"/>
    <w:rsid w:val="00E42120"/>
    <w:rsid w:val="00E43EF0"/>
    <w:rsid w:val="00E453DA"/>
    <w:rsid w:val="00E45858"/>
    <w:rsid w:val="00E46E09"/>
    <w:rsid w:val="00E472A0"/>
    <w:rsid w:val="00E47C56"/>
    <w:rsid w:val="00E50ABE"/>
    <w:rsid w:val="00E51234"/>
    <w:rsid w:val="00E518C5"/>
    <w:rsid w:val="00E51EB5"/>
    <w:rsid w:val="00E5316F"/>
    <w:rsid w:val="00E568BE"/>
    <w:rsid w:val="00E60683"/>
    <w:rsid w:val="00E60B33"/>
    <w:rsid w:val="00E64D2B"/>
    <w:rsid w:val="00E66109"/>
    <w:rsid w:val="00E668D1"/>
    <w:rsid w:val="00E66C2A"/>
    <w:rsid w:val="00E67270"/>
    <w:rsid w:val="00E678FB"/>
    <w:rsid w:val="00E67948"/>
    <w:rsid w:val="00E67A3B"/>
    <w:rsid w:val="00E709CD"/>
    <w:rsid w:val="00E722BF"/>
    <w:rsid w:val="00E73FB2"/>
    <w:rsid w:val="00E743A7"/>
    <w:rsid w:val="00E74B98"/>
    <w:rsid w:val="00E776C7"/>
    <w:rsid w:val="00E81058"/>
    <w:rsid w:val="00E835FE"/>
    <w:rsid w:val="00E8393B"/>
    <w:rsid w:val="00E847B8"/>
    <w:rsid w:val="00E90FC3"/>
    <w:rsid w:val="00E91778"/>
    <w:rsid w:val="00E9255E"/>
    <w:rsid w:val="00E925AD"/>
    <w:rsid w:val="00E92F72"/>
    <w:rsid w:val="00E93130"/>
    <w:rsid w:val="00E93465"/>
    <w:rsid w:val="00E95E88"/>
    <w:rsid w:val="00EA10E4"/>
    <w:rsid w:val="00EA35F0"/>
    <w:rsid w:val="00EA41AA"/>
    <w:rsid w:val="00EA4783"/>
    <w:rsid w:val="00EA612E"/>
    <w:rsid w:val="00EA7195"/>
    <w:rsid w:val="00EB1CDD"/>
    <w:rsid w:val="00EB30C4"/>
    <w:rsid w:val="00EB3AFF"/>
    <w:rsid w:val="00EB4212"/>
    <w:rsid w:val="00EB504A"/>
    <w:rsid w:val="00EB6762"/>
    <w:rsid w:val="00EB6BBB"/>
    <w:rsid w:val="00EC09B0"/>
    <w:rsid w:val="00EC103E"/>
    <w:rsid w:val="00EC2069"/>
    <w:rsid w:val="00EC3785"/>
    <w:rsid w:val="00EC4FB6"/>
    <w:rsid w:val="00ED0062"/>
    <w:rsid w:val="00ED2200"/>
    <w:rsid w:val="00ED27AF"/>
    <w:rsid w:val="00ED2B54"/>
    <w:rsid w:val="00ED5B28"/>
    <w:rsid w:val="00EE0031"/>
    <w:rsid w:val="00EE0932"/>
    <w:rsid w:val="00EE2E2B"/>
    <w:rsid w:val="00EE31CA"/>
    <w:rsid w:val="00EE32EC"/>
    <w:rsid w:val="00EE370B"/>
    <w:rsid w:val="00EE3FED"/>
    <w:rsid w:val="00EE60BC"/>
    <w:rsid w:val="00EE63C3"/>
    <w:rsid w:val="00EE7848"/>
    <w:rsid w:val="00EE7FC0"/>
    <w:rsid w:val="00EF2515"/>
    <w:rsid w:val="00EF372D"/>
    <w:rsid w:val="00EF4B20"/>
    <w:rsid w:val="00EF4DE8"/>
    <w:rsid w:val="00EF5461"/>
    <w:rsid w:val="00EF5FBA"/>
    <w:rsid w:val="00EF6782"/>
    <w:rsid w:val="00EF6934"/>
    <w:rsid w:val="00F03C04"/>
    <w:rsid w:val="00F05E3B"/>
    <w:rsid w:val="00F1013C"/>
    <w:rsid w:val="00F118CD"/>
    <w:rsid w:val="00F12895"/>
    <w:rsid w:val="00F1339D"/>
    <w:rsid w:val="00F14B90"/>
    <w:rsid w:val="00F161CF"/>
    <w:rsid w:val="00F2064F"/>
    <w:rsid w:val="00F211B5"/>
    <w:rsid w:val="00F2162F"/>
    <w:rsid w:val="00F21855"/>
    <w:rsid w:val="00F22185"/>
    <w:rsid w:val="00F22DAF"/>
    <w:rsid w:val="00F242B6"/>
    <w:rsid w:val="00F247EE"/>
    <w:rsid w:val="00F328FE"/>
    <w:rsid w:val="00F3344F"/>
    <w:rsid w:val="00F33C55"/>
    <w:rsid w:val="00F34595"/>
    <w:rsid w:val="00F346AD"/>
    <w:rsid w:val="00F34FE6"/>
    <w:rsid w:val="00F355B1"/>
    <w:rsid w:val="00F3674F"/>
    <w:rsid w:val="00F377DD"/>
    <w:rsid w:val="00F37F1B"/>
    <w:rsid w:val="00F41A71"/>
    <w:rsid w:val="00F51604"/>
    <w:rsid w:val="00F51D1E"/>
    <w:rsid w:val="00F5310C"/>
    <w:rsid w:val="00F53ACE"/>
    <w:rsid w:val="00F53F3A"/>
    <w:rsid w:val="00F540FA"/>
    <w:rsid w:val="00F543B2"/>
    <w:rsid w:val="00F556B9"/>
    <w:rsid w:val="00F55DB1"/>
    <w:rsid w:val="00F57566"/>
    <w:rsid w:val="00F62F4B"/>
    <w:rsid w:val="00F635ED"/>
    <w:rsid w:val="00F63C31"/>
    <w:rsid w:val="00F64306"/>
    <w:rsid w:val="00F64347"/>
    <w:rsid w:val="00F67ECD"/>
    <w:rsid w:val="00F7005F"/>
    <w:rsid w:val="00F70E99"/>
    <w:rsid w:val="00F74684"/>
    <w:rsid w:val="00F758BA"/>
    <w:rsid w:val="00F75CCB"/>
    <w:rsid w:val="00F803F9"/>
    <w:rsid w:val="00F818F6"/>
    <w:rsid w:val="00F81EE1"/>
    <w:rsid w:val="00F8230A"/>
    <w:rsid w:val="00F82575"/>
    <w:rsid w:val="00F839E4"/>
    <w:rsid w:val="00F841FB"/>
    <w:rsid w:val="00F851F2"/>
    <w:rsid w:val="00F869FB"/>
    <w:rsid w:val="00F86A62"/>
    <w:rsid w:val="00F91CEF"/>
    <w:rsid w:val="00F922A6"/>
    <w:rsid w:val="00F92D51"/>
    <w:rsid w:val="00F936AA"/>
    <w:rsid w:val="00F93DC1"/>
    <w:rsid w:val="00F96C34"/>
    <w:rsid w:val="00F973EE"/>
    <w:rsid w:val="00FA005C"/>
    <w:rsid w:val="00FA00C9"/>
    <w:rsid w:val="00FA1C9E"/>
    <w:rsid w:val="00FA1FD4"/>
    <w:rsid w:val="00FA5F37"/>
    <w:rsid w:val="00FA6898"/>
    <w:rsid w:val="00FA7A8E"/>
    <w:rsid w:val="00FB01D8"/>
    <w:rsid w:val="00FB21CF"/>
    <w:rsid w:val="00FB22B1"/>
    <w:rsid w:val="00FB30B0"/>
    <w:rsid w:val="00FB3944"/>
    <w:rsid w:val="00FB4E97"/>
    <w:rsid w:val="00FB553B"/>
    <w:rsid w:val="00FB7C34"/>
    <w:rsid w:val="00FC00CB"/>
    <w:rsid w:val="00FC0C12"/>
    <w:rsid w:val="00FC37F1"/>
    <w:rsid w:val="00FC3EFC"/>
    <w:rsid w:val="00FC3F46"/>
    <w:rsid w:val="00FC46E9"/>
    <w:rsid w:val="00FC6FC6"/>
    <w:rsid w:val="00FD1579"/>
    <w:rsid w:val="00FD27EE"/>
    <w:rsid w:val="00FD2C67"/>
    <w:rsid w:val="00FD4C4F"/>
    <w:rsid w:val="00FD4E1B"/>
    <w:rsid w:val="00FD71C5"/>
    <w:rsid w:val="00FD74E8"/>
    <w:rsid w:val="00FD75AB"/>
    <w:rsid w:val="00FD7EE6"/>
    <w:rsid w:val="00FE049E"/>
    <w:rsid w:val="00FE0822"/>
    <w:rsid w:val="00FE0EB7"/>
    <w:rsid w:val="00FE0F02"/>
    <w:rsid w:val="00FE17F1"/>
    <w:rsid w:val="00FE1C91"/>
    <w:rsid w:val="00FE2F2F"/>
    <w:rsid w:val="00FE3BAA"/>
    <w:rsid w:val="00FE6E95"/>
    <w:rsid w:val="00FE7665"/>
    <w:rsid w:val="00FF382C"/>
    <w:rsid w:val="00FF4EAE"/>
    <w:rsid w:val="00FF5734"/>
    <w:rsid w:val="00FF5971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38"/>
        <o:r id="V:Rule4" type="connector" idref="#_x0000_s1043"/>
        <o:r id="V:Rule5" type="connector" idref="#_x0000_s1042"/>
        <o:r id="V:Rule6" type="connector" idref="#_x0000_s1035"/>
        <o:r id="V:Rule7" type="connector" idref="#_x0000_s1027"/>
        <o:r id="V:Rule8" type="connector" idref="#_x0000_s1030"/>
        <o:r id="V:Rule9" type="connector" idref="#_x0000_s1037"/>
        <o:r id="V:Rule10" type="connector" idref="#_x0000_s1039"/>
        <o:r id="V:Rule11" type="connector" idref="#_x0000_s1029"/>
        <o:r id="V:Rule12" type="connector" idref="#_x0000_s1044"/>
      </o:rules>
    </o:shapelayout>
  </w:shapeDefaults>
  <w:decimalSymbol w:val=","/>
  <w:listSeparator w:val=";"/>
  <w14:docId w14:val="5F58F8EE"/>
  <w15:docId w15:val="{7C5C85FF-1517-479F-B17C-B149A65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5B"/>
    <w:rPr>
      <w:sz w:val="24"/>
    </w:rPr>
  </w:style>
  <w:style w:type="paragraph" w:styleId="Heading1">
    <w:name w:val="heading 1"/>
    <w:basedOn w:val="Normal"/>
    <w:next w:val="Normal"/>
    <w:qFormat/>
    <w:rsid w:val="001E785B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1E785B"/>
    <w:pPr>
      <w:keepNext/>
      <w:ind w:firstLine="366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1E785B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1E785B"/>
    <w:pPr>
      <w:keepNext/>
      <w:ind w:firstLine="4230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1E785B"/>
    <w:pPr>
      <w:keepNext/>
      <w:ind w:hanging="135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1E785B"/>
    <w:pPr>
      <w:keepNext/>
      <w:ind w:firstLine="4680"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1E785B"/>
    <w:pPr>
      <w:keepNext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1E785B"/>
    <w:pPr>
      <w:keepNext/>
      <w:jc w:val="center"/>
      <w:outlineLvl w:val="7"/>
    </w:pPr>
    <w:rPr>
      <w:rFonts w:ascii="Arial" w:hAnsi="Arial"/>
      <w:b/>
      <w:sz w:val="32"/>
    </w:rPr>
  </w:style>
  <w:style w:type="paragraph" w:styleId="Heading9">
    <w:name w:val="heading 9"/>
    <w:basedOn w:val="Normal"/>
    <w:next w:val="Normal"/>
    <w:qFormat/>
    <w:rsid w:val="001E785B"/>
    <w:pPr>
      <w:keepNext/>
      <w:jc w:val="center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E78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1E785B"/>
  </w:style>
  <w:style w:type="paragraph" w:styleId="Footer">
    <w:name w:val="footer"/>
    <w:basedOn w:val="Normal"/>
    <w:semiHidden/>
    <w:rsid w:val="001E785B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1E785B"/>
    <w:rPr>
      <w:sz w:val="20"/>
    </w:rPr>
  </w:style>
  <w:style w:type="character" w:styleId="FootnoteReference">
    <w:name w:val="footnote reference"/>
    <w:basedOn w:val="DefaultParagraphFont"/>
    <w:semiHidden/>
    <w:rsid w:val="001E785B"/>
    <w:rPr>
      <w:vertAlign w:val="superscript"/>
    </w:rPr>
  </w:style>
  <w:style w:type="character" w:styleId="CommentReference">
    <w:name w:val="annotation reference"/>
    <w:basedOn w:val="DefaultParagraphFont"/>
    <w:semiHidden/>
    <w:rsid w:val="001E785B"/>
    <w:rPr>
      <w:sz w:val="16"/>
    </w:rPr>
  </w:style>
  <w:style w:type="paragraph" w:styleId="CommentText">
    <w:name w:val="annotation text"/>
    <w:basedOn w:val="Normal"/>
    <w:semiHidden/>
    <w:rsid w:val="001E785B"/>
    <w:rPr>
      <w:sz w:val="20"/>
    </w:rPr>
  </w:style>
  <w:style w:type="paragraph" w:styleId="BlockText">
    <w:name w:val="Block Text"/>
    <w:basedOn w:val="Normal"/>
    <w:semiHidden/>
    <w:rsid w:val="001E785B"/>
    <w:pPr>
      <w:tabs>
        <w:tab w:val="left" w:pos="8820"/>
      </w:tabs>
      <w:ind w:left="3960" w:right="-139" w:hanging="3960"/>
    </w:pPr>
    <w:rPr>
      <w:rFonts w:ascii="Arial" w:hAnsi="Arial"/>
      <w:sz w:val="20"/>
    </w:rPr>
  </w:style>
  <w:style w:type="paragraph" w:styleId="BodyText">
    <w:name w:val="Body Text"/>
    <w:basedOn w:val="Normal"/>
    <w:semiHidden/>
    <w:rsid w:val="001E785B"/>
    <w:pPr>
      <w:jc w:val="both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459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4E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Tu\Tu2\Pengumuman\Agam%20Barat\sk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247DE-0B7C-49CD-9AD2-23E5CD8D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sk3.dot</Template>
  <TotalTime>97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USULAN FORMULIR PENGUMPULAN DATA UNTUK</vt:lpstr>
    </vt:vector>
  </TitlesOfParts>
  <Company>BPN Pusat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USULAN FORMULIR PENGUMPULAN DATA UNTUK</dc:title>
  <dc:creator>bpn agam</dc:creator>
  <cp:lastModifiedBy>RD</cp:lastModifiedBy>
  <cp:revision>68</cp:revision>
  <cp:lastPrinted>2021-07-15T07:09:00Z</cp:lastPrinted>
  <dcterms:created xsi:type="dcterms:W3CDTF">2021-07-01T05:10:00Z</dcterms:created>
  <dcterms:modified xsi:type="dcterms:W3CDTF">2021-09-15T11:53:00Z</dcterms:modified>
</cp:coreProperties>
</file>