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8BE4" w14:textId="77777777" w:rsidR="00CE3BF4" w:rsidRPr="009568FA" w:rsidRDefault="00CE3BF4" w:rsidP="00CE3BF4">
      <w:pPr>
        <w:spacing w:after="0"/>
        <w:jc w:val="center"/>
        <w:rPr>
          <w:rFonts w:ascii="Arial" w:hAnsi="Arial" w:cs="Arial"/>
          <w:sz w:val="34"/>
          <w:szCs w:val="34"/>
        </w:rPr>
      </w:pPr>
      <w:r w:rsidRPr="009568FA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5A1448D5" wp14:editId="573AFD07">
            <wp:simplePos x="0" y="0"/>
            <wp:positionH relativeFrom="column">
              <wp:posOffset>-151130</wp:posOffset>
            </wp:positionH>
            <wp:positionV relativeFrom="paragraph">
              <wp:posOffset>-6985</wp:posOffset>
            </wp:positionV>
            <wp:extent cx="959485" cy="85788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8FA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2A189521" w14:textId="77777777" w:rsidR="00DA1BBC" w:rsidRPr="009568FA" w:rsidRDefault="00CE3BF4" w:rsidP="00DA1BBC">
      <w:pPr>
        <w:spacing w:after="0"/>
        <w:jc w:val="center"/>
        <w:rPr>
          <w:rFonts w:ascii="Arial" w:hAnsi="Arial" w:cs="Arial"/>
          <w:sz w:val="30"/>
          <w:szCs w:val="30"/>
        </w:rPr>
      </w:pPr>
      <w:r w:rsidRPr="009568FA">
        <w:rPr>
          <w:rFonts w:ascii="Arial" w:hAnsi="Arial" w:cs="Arial"/>
          <w:sz w:val="30"/>
          <w:szCs w:val="30"/>
        </w:rPr>
        <w:t xml:space="preserve">KANTOR PERTANAHAN </w:t>
      </w:r>
      <w:r w:rsidR="002702CE" w:rsidRPr="009568FA">
        <w:rPr>
          <w:rFonts w:ascii="Arial" w:hAnsi="Arial" w:cs="Arial"/>
          <w:sz w:val="30"/>
          <w:szCs w:val="30"/>
        </w:rPr>
        <w:t>KABUPATEN</w:t>
      </w:r>
      <w:r w:rsidRPr="009568FA">
        <w:rPr>
          <w:rFonts w:ascii="Arial" w:hAnsi="Arial" w:cs="Arial"/>
          <w:sz w:val="30"/>
          <w:szCs w:val="30"/>
        </w:rPr>
        <w:t xml:space="preserve"> </w:t>
      </w:r>
      <w:r w:rsidR="00F75F06" w:rsidRPr="009568FA">
        <w:rPr>
          <w:rFonts w:ascii="Arial" w:hAnsi="Arial" w:cs="Arial"/>
          <w:sz w:val="30"/>
          <w:szCs w:val="30"/>
        </w:rPr>
        <w:t>AGAM</w:t>
      </w:r>
    </w:p>
    <w:p w14:paraId="0C1DCAAA" w14:textId="77777777" w:rsidR="009930B1" w:rsidRPr="002261BA" w:rsidRDefault="008C58EF" w:rsidP="002261B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NSimSun" w:eastAsia="NSimSun" w:hAnsi="NSimSun"/>
          <w:noProof/>
          <w:lang w:val="id-ID" w:eastAsia="id-ID"/>
        </w:rPr>
        <w:pict w14:anchorId="0D09D3BB">
          <v:line id="Straight Connector 1" o:spid="_x0000_s1026" style="position:absolute;z-index:251661312;visibility:visible;mso-wrap-distance-top:-6e-5mm;mso-wrap-distance-bottom:-6e-5mm" from="-45pt,2pt" to="497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" strokeweight="4.5pt">
            <v:stroke linestyle="thickThin"/>
          </v:line>
        </w:pict>
      </w:r>
    </w:p>
    <w:p w14:paraId="6DF48DA8" w14:textId="77777777" w:rsidR="002D359E" w:rsidRPr="00495849" w:rsidRDefault="002D359E" w:rsidP="002702CE">
      <w:pPr>
        <w:spacing w:after="0" w:line="240" w:lineRule="auto"/>
        <w:jc w:val="center"/>
        <w:rPr>
          <w:rFonts w:ascii="Book Antiqua" w:eastAsia="DFKai-SB" w:hAnsi="Book Antiqua" w:cs="Andalus"/>
          <w:b/>
          <w:sz w:val="21"/>
          <w:szCs w:val="21"/>
        </w:rPr>
      </w:pPr>
      <w:r w:rsidRPr="00495849">
        <w:rPr>
          <w:rFonts w:ascii="Book Antiqua" w:eastAsia="DFKai-SB" w:hAnsi="Book Antiqua" w:cs="Andalus"/>
          <w:sz w:val="21"/>
          <w:szCs w:val="21"/>
        </w:rPr>
        <w:t xml:space="preserve">KEPUTUSAN KEPALA KANTOR PERTANAHAN </w:t>
      </w:r>
      <w:r w:rsidR="0058345A" w:rsidRPr="00495849">
        <w:rPr>
          <w:rFonts w:ascii="Book Antiqua" w:eastAsia="DFKai-SB" w:hAnsi="Book Antiqua" w:cs="Andalus"/>
          <w:sz w:val="21"/>
          <w:szCs w:val="21"/>
        </w:rPr>
        <w:t>KABUPATEN</w:t>
      </w:r>
      <w:r w:rsidRPr="00495849">
        <w:rPr>
          <w:rFonts w:ascii="Book Antiqua" w:eastAsia="DFKai-SB" w:hAnsi="Book Antiqua" w:cs="Andalus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sz w:val="21"/>
          <w:szCs w:val="21"/>
        </w:rPr>
        <w:t>AGAM</w:t>
      </w:r>
    </w:p>
    <w:p w14:paraId="59EB652F" w14:textId="4249190C" w:rsidR="002D359E" w:rsidRPr="0059392F" w:rsidRDefault="002D359E" w:rsidP="00CE3BF4">
      <w:pPr>
        <w:pStyle w:val="Title"/>
        <w:jc w:val="left"/>
        <w:rPr>
          <w:rFonts w:ascii="Book Antiqua" w:eastAsia="DFKai-SB" w:hAnsi="Book Antiqua" w:cs="Andalus"/>
          <w:b w:val="0"/>
          <w:bCs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>NOMOR :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E51787">
        <w:rPr>
          <w:rFonts w:ascii="Book Antiqua" w:eastAsia="DFKai-SB" w:hAnsi="Book Antiqua" w:cs="Andalus"/>
          <w:b w:val="0"/>
          <w:sz w:val="21"/>
          <w:szCs w:val="21"/>
        </w:rPr>
        <w:t>${no_sk}</w:t>
      </w:r>
    </w:p>
    <w:p w14:paraId="36959F5B" w14:textId="77777777" w:rsidR="002D359E" w:rsidRPr="00495849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TENTANG</w:t>
      </w:r>
    </w:p>
    <w:p w14:paraId="250F3363" w14:textId="7967C37F" w:rsidR="00502428" w:rsidRPr="00495849" w:rsidRDefault="00C72775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PEMBERIAN HAK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MILIK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ATAS NAMA </w:t>
      </w:r>
      <w:r w:rsidR="0059392F">
        <w:rPr>
          <w:rFonts w:ascii="Book Antiqua" w:eastAsia="DFKai-SB" w:hAnsi="Book Antiqua" w:cs="Andalus"/>
          <w:b w:val="0"/>
          <w:sz w:val="21"/>
          <w:szCs w:val="21"/>
        </w:rPr>
        <w:t>${nama</w:t>
      </w:r>
      <w:r w:rsidR="00DD0C75">
        <w:rPr>
          <w:rFonts w:ascii="Book Antiqua" w:eastAsia="DFKai-SB" w:hAnsi="Book Antiqua" w:cs="Andalus"/>
          <w:b w:val="0"/>
          <w:sz w:val="21"/>
          <w:szCs w:val="21"/>
        </w:rPr>
        <w:t>_kapital</w:t>
      </w:r>
      <w:r w:rsidR="0059392F">
        <w:rPr>
          <w:rFonts w:ascii="Book Antiqua" w:eastAsia="DFKai-SB" w:hAnsi="Book Antiqua" w:cs="Andalus"/>
          <w:b w:val="0"/>
          <w:sz w:val="21"/>
          <w:szCs w:val="21"/>
        </w:rPr>
        <w:t>}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ATAS TANAH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TERLETAK </w:t>
      </w:r>
    </w:p>
    <w:p w14:paraId="533321D3" w14:textId="566FBCAD" w:rsidR="00502428" w:rsidRPr="00495849" w:rsidRDefault="002D359E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DI </w:t>
      </w:r>
      <w:r w:rsidR="003175A0" w:rsidRPr="00495849">
        <w:rPr>
          <w:rFonts w:ascii="Book Antiqua" w:eastAsia="DFKai-SB" w:hAnsi="Book Antiqua" w:cs="Andalus"/>
          <w:b w:val="0"/>
          <w:sz w:val="21"/>
          <w:szCs w:val="21"/>
        </w:rPr>
        <w:t>NAGARI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59392F">
        <w:rPr>
          <w:rFonts w:ascii="Book Antiqua" w:eastAsia="DFKai-SB" w:hAnsi="Book Antiqua" w:cs="Andalus"/>
          <w:b w:val="0"/>
          <w:sz w:val="21"/>
          <w:szCs w:val="21"/>
        </w:rPr>
        <w:t>${</w:t>
      </w:r>
      <w:r w:rsidR="004C24B4">
        <w:rPr>
          <w:rFonts w:ascii="Book Antiqua" w:eastAsia="DFKai-SB" w:hAnsi="Book Antiqua" w:cs="Andalus"/>
          <w:b w:val="0"/>
          <w:sz w:val="21"/>
          <w:szCs w:val="21"/>
        </w:rPr>
        <w:t>n</w:t>
      </w:r>
      <w:r w:rsidR="004335B0">
        <w:rPr>
          <w:rFonts w:ascii="Book Antiqua" w:eastAsia="DFKai-SB" w:hAnsi="Book Antiqua" w:cs="Andalus"/>
          <w:b w:val="0"/>
          <w:sz w:val="21"/>
          <w:szCs w:val="21"/>
        </w:rPr>
        <w:t>a</w:t>
      </w:r>
      <w:r w:rsidR="004C24B4">
        <w:rPr>
          <w:rFonts w:ascii="Book Antiqua" w:eastAsia="DFKai-SB" w:hAnsi="Book Antiqua" w:cs="Andalus"/>
          <w:b w:val="0"/>
          <w:sz w:val="21"/>
          <w:szCs w:val="21"/>
        </w:rPr>
        <w:t>gari_kapital</w:t>
      </w:r>
      <w:r w:rsidR="0059392F">
        <w:rPr>
          <w:rFonts w:ascii="Book Antiqua" w:eastAsia="DFKai-SB" w:hAnsi="Book Antiqua" w:cs="Andalus"/>
          <w:b w:val="0"/>
          <w:sz w:val="21"/>
          <w:szCs w:val="21"/>
        </w:rPr>
        <w:t>}</w:t>
      </w:r>
      <w:r w:rsidR="007610A6" w:rsidRPr="00495849">
        <w:rPr>
          <w:rFonts w:ascii="Book Antiqua" w:eastAsia="DFKai-SB" w:hAnsi="Book Antiqua" w:cs="Tahoma"/>
          <w:b w:val="0"/>
          <w:sz w:val="21"/>
          <w:szCs w:val="21"/>
          <w:lang w:val="sv-SE"/>
        </w:rPr>
        <w:t xml:space="preserve">, KECAMATAN </w:t>
      </w:r>
      <w:r w:rsidR="0059392F">
        <w:rPr>
          <w:rFonts w:ascii="Book Antiqua" w:eastAsia="DFKai-SB" w:hAnsi="Book Antiqua" w:cs="Andalus"/>
          <w:b w:val="0"/>
          <w:sz w:val="21"/>
          <w:szCs w:val="21"/>
        </w:rPr>
        <w:t>${kecamatan</w:t>
      </w:r>
      <w:r w:rsidR="009678A5">
        <w:rPr>
          <w:rFonts w:ascii="Book Antiqua" w:eastAsia="DFKai-SB" w:hAnsi="Book Antiqua" w:cs="Andalus"/>
          <w:b w:val="0"/>
          <w:sz w:val="21"/>
          <w:szCs w:val="21"/>
        </w:rPr>
        <w:t>_kapital</w:t>
      </w:r>
      <w:r w:rsidR="0059392F">
        <w:rPr>
          <w:rFonts w:ascii="Book Antiqua" w:eastAsia="DFKai-SB" w:hAnsi="Book Antiqua" w:cs="Andalus"/>
          <w:b w:val="0"/>
          <w:sz w:val="21"/>
          <w:szCs w:val="21"/>
        </w:rPr>
        <w:t>}</w:t>
      </w:r>
    </w:p>
    <w:p w14:paraId="6BA572B7" w14:textId="77777777" w:rsidR="002D359E" w:rsidRPr="00495849" w:rsidRDefault="003175A0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KABUPATEN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452ED93B" w14:textId="77777777" w:rsidR="00502428" w:rsidRPr="00495849" w:rsidRDefault="00502428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</w:p>
    <w:p w14:paraId="315084ED" w14:textId="77777777" w:rsidR="002D359E" w:rsidRPr="00495849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  <w:lang w:val="id-ID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KEPALA KANTOR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PERTANAHAN KABUPATEN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  <w:r w:rsidR="00FB05C0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,</w:t>
      </w:r>
    </w:p>
    <w:p w14:paraId="79083F6D" w14:textId="77777777" w:rsidR="00781D82" w:rsidRPr="002558BA" w:rsidRDefault="00781D82" w:rsidP="002D359E">
      <w:pPr>
        <w:pStyle w:val="Title"/>
        <w:rPr>
          <w:rFonts w:ascii="Book Antiqua" w:eastAsia="DFKai-SB" w:hAnsi="Book Antiqua" w:cs="Andalus"/>
          <w:b w:val="0"/>
          <w:lang w:val="id-ID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567"/>
        <w:gridCol w:w="6946"/>
      </w:tblGrid>
      <w:tr w:rsidR="002D359E" w:rsidRPr="00177A36" w14:paraId="082D618A" w14:textId="77777777" w:rsidTr="000F3B0A">
        <w:tc>
          <w:tcPr>
            <w:tcW w:w="1702" w:type="dxa"/>
          </w:tcPr>
          <w:p w14:paraId="4C7635C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Cs/>
                <w:sz w:val="20"/>
                <w:szCs w:val="20"/>
              </w:rPr>
              <w:t>Membaca</w:t>
            </w:r>
          </w:p>
        </w:tc>
        <w:tc>
          <w:tcPr>
            <w:tcW w:w="283" w:type="dxa"/>
          </w:tcPr>
          <w:p w14:paraId="6DFAE764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8222" w:type="dxa"/>
            <w:gridSpan w:val="3"/>
          </w:tcPr>
          <w:p w14:paraId="4D8BD313" w14:textId="3F71BC13" w:rsidR="002D359E" w:rsidRPr="00177A36" w:rsidRDefault="0007535B" w:rsidP="00ED372C">
            <w:pPr>
              <w:jc w:val="both"/>
              <w:rPr>
                <w:rFonts w:ascii="Book Antiqua" w:eastAsia="DFKai-SB" w:hAnsi="Book Antiqua" w:cs="Arial"/>
                <w:bCs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Surat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permohonan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t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anggal </w:t>
            </w:r>
            <w:r w:rsidR="0059392F" w:rsidRP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${t</w:t>
            </w:r>
            <w:r w:rsidR="00951B58">
              <w:rPr>
                <w:rFonts w:ascii="Book Antiqua" w:eastAsia="DFKai-SB" w:hAnsi="Book Antiqua" w:cs="Andalus"/>
                <w:bCs/>
                <w:sz w:val="21"/>
                <w:szCs w:val="21"/>
              </w:rPr>
              <w:t>anggal_surat_permohonan</w:t>
            </w:r>
            <w:r w:rsidR="0059392F" w:rsidRP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}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yang didaftarkan pada Kantor Pertanahan </w:t>
            </w:r>
            <w:r w:rsidR="00A01D04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="00F75F06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tanggal </w:t>
            </w:r>
            <w:r w:rsidR="0059392F" w:rsidRP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${ta</w:t>
            </w:r>
            <w:r w:rsidR="00951B58">
              <w:rPr>
                <w:rFonts w:ascii="Book Antiqua" w:eastAsia="DFKai-SB" w:hAnsi="Book Antiqua" w:cs="Andalus"/>
                <w:bCs/>
                <w:sz w:val="21"/>
                <w:szCs w:val="21"/>
              </w:rPr>
              <w:t>nggal_berkas_didaftarkan</w:t>
            </w:r>
            <w:r w:rsidR="0059392F" w:rsidRP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}</w:t>
            </w:r>
            <w:r w:rsidR="009A253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dari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59392F" w:rsidRP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${</w:t>
            </w:r>
            <w:r w:rsid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nama</w:t>
            </w:r>
            <w:r w:rsidR="0059392F" w:rsidRPr="0059392F">
              <w:rPr>
                <w:rFonts w:ascii="Book Antiqua" w:eastAsia="DFKai-SB" w:hAnsi="Book Antiqua" w:cs="Andalus"/>
                <w:bCs/>
                <w:sz w:val="21"/>
                <w:szCs w:val="21"/>
              </w:rPr>
              <w:t>}</w:t>
            </w:r>
            <w:r w:rsidR="00C7277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bertempat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tinggal</w:t>
            </w:r>
            <w:r w:rsidR="000D5639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di </w:t>
            </w:r>
            <w:r w:rsidR="00953CDE">
              <w:rPr>
                <w:rFonts w:ascii="Book Antiqua" w:eastAsia="DFKai-SB" w:hAnsi="Book Antiqua" w:cs="Tahoma"/>
                <w:sz w:val="20"/>
                <w:szCs w:val="20"/>
              </w:rPr>
              <w:t>${alamat</w:t>
            </w:r>
            <w:r w:rsidR="00951B58">
              <w:rPr>
                <w:rFonts w:ascii="Book Antiqua" w:eastAsia="DFKai-SB" w:hAnsi="Book Antiqua" w:cs="Tahoma"/>
                <w:sz w:val="20"/>
                <w:szCs w:val="20"/>
              </w:rPr>
              <w:t>_pemohon</w:t>
            </w:r>
            <w:r w:rsidR="00953CDE">
              <w:rPr>
                <w:rFonts w:ascii="Book Antiqua" w:eastAsia="DFKai-SB" w:hAnsi="Book Antiqua" w:cs="Tahoma"/>
                <w:sz w:val="20"/>
                <w:szCs w:val="20"/>
              </w:rPr>
              <w:t>}</w:t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beserta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surat – surat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berhubungan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permohonan itu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.</w:t>
            </w:r>
          </w:p>
        </w:tc>
      </w:tr>
      <w:tr w:rsidR="008328EC" w:rsidRPr="00177A36" w14:paraId="248D8331" w14:textId="77777777" w:rsidTr="000F3B0A">
        <w:tc>
          <w:tcPr>
            <w:tcW w:w="1702" w:type="dxa"/>
          </w:tcPr>
          <w:p w14:paraId="5003923F" w14:textId="77777777" w:rsidR="008328EC" w:rsidRPr="00177A36" w:rsidRDefault="008328EC">
            <w:pPr>
              <w:rPr>
                <w:rFonts w:ascii="Book Antiqua" w:eastAsia="DFKai-SB" w:hAnsi="Book Antiqua" w:cs="Andalus"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340E4DAF" w14:textId="77777777" w:rsidR="008328EC" w:rsidRPr="00177A36" w:rsidRDefault="008328EC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8222" w:type="dxa"/>
            <w:gridSpan w:val="3"/>
          </w:tcPr>
          <w:p w14:paraId="23C70167" w14:textId="77777777" w:rsidR="008328EC" w:rsidRPr="00177A36" w:rsidRDefault="008328EC" w:rsidP="008328EC">
            <w:pPr>
              <w:spacing w:line="26" w:lineRule="atLeast"/>
              <w:jc w:val="both"/>
              <w:rPr>
                <w:rFonts w:ascii="Book Antiqua" w:eastAsia="DFKai-SB" w:hAnsi="Book Antiqua" w:cs="Andalus"/>
                <w:sz w:val="20"/>
                <w:szCs w:val="20"/>
              </w:rPr>
            </w:pPr>
          </w:p>
        </w:tc>
      </w:tr>
      <w:tr w:rsidR="002D359E" w:rsidRPr="00177A36" w14:paraId="4B189C8E" w14:textId="77777777" w:rsidTr="000F3B0A">
        <w:tc>
          <w:tcPr>
            <w:tcW w:w="1702" w:type="dxa"/>
          </w:tcPr>
          <w:p w14:paraId="63EEC02C" w14:textId="77777777" w:rsidR="002D359E" w:rsidRPr="00177A36" w:rsidRDefault="002D359E" w:rsidP="002D359E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Menimbang</w:t>
            </w:r>
          </w:p>
          <w:p w14:paraId="594F3BD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FB86BFE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113DFE3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7513" w:type="dxa"/>
            <w:gridSpan w:val="2"/>
          </w:tcPr>
          <w:p w14:paraId="228107E5" w14:textId="701868AA" w:rsidR="002D359E" w:rsidRPr="00177A36" w:rsidRDefault="002558BA" w:rsidP="00ED372C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mengajukan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Milik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sebidang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Negara (bekas tanah 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layat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nagari)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di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Nagari</w:t>
            </w:r>
            <w:r w:rsidR="005D475C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${nagari}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5D475C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${kecamatan}</w:t>
            </w:r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Kabupaten 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seluas</w:t>
            </w:r>
            <w:r w:rsidR="00550CFA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1A7F3A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${luas}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B1923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${luas_huruf}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meter persegi)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yang diuraikan dalam </w:t>
            </w:r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Peta Bidang</w:t>
            </w:r>
            <w:r w:rsidR="00FB1FD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BF2637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Tanah </w:t>
            </w:r>
            <w:r w:rsidR="00B1401C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Nomor</w:t>
            </w:r>
            <w:r w:rsidR="00BF2637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.</w:t>
            </w:r>
            <w:r w:rsidR="00B1401C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BF33B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${no_pbt} </w:t>
            </w:r>
            <w:r w:rsidR="00B1401C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tanggal </w:t>
            </w:r>
            <w:r w:rsidR="00C40EBF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${tanggal_pbt}</w:t>
            </w:r>
            <w:r w:rsidR="0072453F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B1401C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NIB.</w:t>
            </w:r>
            <w:r w:rsidR="00C40EBF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${n</w:t>
            </w:r>
            <w:r w:rsidR="00B50B30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ib</w:t>
            </w:r>
            <w:r w:rsidR="00C40EBF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}</w:t>
            </w:r>
            <w:r w:rsidR="00550CFA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.</w:t>
            </w:r>
          </w:p>
        </w:tc>
      </w:tr>
      <w:tr w:rsidR="002D359E" w:rsidRPr="00177A36" w14:paraId="22897E39" w14:textId="77777777" w:rsidTr="000F3B0A">
        <w:tc>
          <w:tcPr>
            <w:tcW w:w="1702" w:type="dxa"/>
          </w:tcPr>
          <w:p w14:paraId="0A3ACE8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D12BE55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31C84D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7513" w:type="dxa"/>
            <w:gridSpan w:val="2"/>
          </w:tcPr>
          <w:p w14:paraId="182019C6" w14:textId="3FF098F4" w:rsidR="002D359E" w:rsidRPr="00094B3E" w:rsidRDefault="00BC4060" w:rsidP="00ED372C">
            <w:pPr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sz w:val="20"/>
                <w:szCs w:val="20"/>
              </w:rPr>
            </w:pPr>
            <w:r w:rsidRPr="00094B3E">
              <w:rPr>
                <w:rFonts w:ascii="Book Antiqua" w:eastAsia="DFKai-SB" w:hAnsi="Book Antiqua" w:cs="Tahoma"/>
                <w:sz w:val="20"/>
                <w:szCs w:val="20"/>
              </w:rPr>
              <w:t>B</w:t>
            </w:r>
            <w:r w:rsidR="00832DAD" w:rsidRPr="00094B3E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ahwa </w:t>
            </w:r>
            <w:r w:rsidR="00C90F15" w:rsidRPr="00094B3E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t</w:t>
            </w:r>
            <w:r w:rsidR="00832DAD" w:rsidRPr="00094B3E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anah yang dimohon</w:t>
            </w:r>
            <w:r w:rsidR="00F60FBD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semula berstatus</w:t>
            </w:r>
            <w:r w:rsidR="00832DAD" w:rsidRPr="00094B3E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 tanah </w:t>
            </w:r>
            <w:r w:rsidR="00C90F15" w:rsidRPr="00094B3E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n</w:t>
            </w:r>
            <w:r w:rsidR="00DA1BBC" w:rsidRPr="00094B3E">
              <w:rPr>
                <w:rFonts w:ascii="Book Antiqua" w:eastAsia="DFKai-SB" w:hAnsi="Book Antiqua" w:cs="Tahoma"/>
                <w:sz w:val="20"/>
                <w:szCs w:val="20"/>
              </w:rPr>
              <w:t>egara (bekas tanah ulayat nagari) atas nama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r w:rsidR="00C40EBF" w:rsidRPr="00094B3E">
              <w:rPr>
                <w:rFonts w:ascii="Book Antiqua" w:eastAsia="DFKai-SB" w:hAnsi="Book Antiqua" w:cs="Andalus"/>
                <w:sz w:val="20"/>
                <w:szCs w:val="20"/>
              </w:rPr>
              <w:t xml:space="preserve">${nama} 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>seluas</w:t>
            </w:r>
            <w:r w:rsidR="001C60A4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C40EBF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${luas}</w:t>
            </w:r>
            <w:r w:rsidR="009A4B42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9A4B42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9A4B42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B331DA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${luas_huruf}</w:t>
            </w:r>
            <w:r w:rsidR="00CD2733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CD2733" w:rsidRPr="00ED372C">
              <w:rPr>
                <w:rFonts w:ascii="Book Antiqua" w:eastAsia="DFKai-SB" w:hAnsi="Book Antiqua" w:cs="Tahoma"/>
                <w:noProof/>
                <w:color w:val="000000" w:themeColor="text1"/>
                <w:sz w:val="20"/>
                <w:szCs w:val="20"/>
                <w:lang w:val="id-ID"/>
              </w:rPr>
              <w:t>meter persegi</w:t>
            </w:r>
            <w:r w:rsidR="009A4B42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E342E9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, sesuai dengan</w:t>
            </w:r>
            <w:r w:rsidR="00E342E9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1C60A4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Keputusan K</w:t>
            </w:r>
            <w:r w:rsidR="002558BA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erapatan </w:t>
            </w:r>
            <w:r w:rsidR="002558BA" w:rsidRPr="00094B3E">
              <w:rPr>
                <w:rFonts w:ascii="Book Antiqua" w:eastAsia="DFKai-SB" w:hAnsi="Book Antiqua" w:cs="Tahoma"/>
                <w:sz w:val="20"/>
                <w:szCs w:val="20"/>
              </w:rPr>
              <w:t>Nagari</w:t>
            </w:r>
            <w:r w:rsidR="00094B3E">
              <w:rPr>
                <w:rFonts w:ascii="Book Antiqua" w:eastAsia="DFKai-SB" w:hAnsi="Book Antiqua" w:cs="Tahoma"/>
                <w:sz w:val="20"/>
                <w:szCs w:val="20"/>
              </w:rPr>
              <w:t xml:space="preserve"> ${nagari}</w:t>
            </w:r>
            <w:r w:rsidR="002558BA" w:rsidRPr="00094B3E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Kecamatan </w:t>
            </w:r>
            <w:r w:rsidR="00094B3E">
              <w:rPr>
                <w:rFonts w:ascii="Book Antiqua" w:eastAsia="DFKai-SB" w:hAnsi="Book Antiqua" w:cs="Tahoma"/>
                <w:sz w:val="20"/>
                <w:szCs w:val="20"/>
              </w:rPr>
              <w:t>${kecamatan}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K</w:t>
            </w:r>
            <w:r w:rsidR="002558BA" w:rsidRPr="00094B3E">
              <w:rPr>
                <w:rFonts w:ascii="Book Antiqua" w:eastAsia="DFKai-SB" w:hAnsi="Book Antiqua" w:cs="Tahoma"/>
                <w:sz w:val="20"/>
                <w:szCs w:val="20"/>
              </w:rPr>
              <w:t>abupaten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r w:rsidR="00EA6E8E" w:rsidRPr="00094B3E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r w:rsidR="0072453F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Nomor</w:t>
            </w:r>
            <w:r w:rsidR="009F29A6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 xml:space="preserve">. </w:t>
            </w:r>
            <w:r w:rsidR="00ED372C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09</w:t>
            </w:r>
            <w:r w:rsidR="0072453F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/SK/KAN</w:t>
            </w:r>
            <w:r w:rsidR="009A4B42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-</w:t>
            </w:r>
            <w:r w:rsidR="00ED372C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TVJ/VII</w:t>
            </w:r>
            <w:r w:rsidR="0072453F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-201</w:t>
            </w:r>
            <w:r w:rsidR="009A4B42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 xml:space="preserve">9 </w:t>
            </w:r>
            <w:r w:rsidR="00EB081C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  <w:lang w:val="id-ID"/>
              </w:rPr>
              <w:t xml:space="preserve">tanggal </w:t>
            </w:r>
            <w:r w:rsidR="00ED372C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>21 Mei</w:t>
            </w:r>
            <w:r w:rsidR="009A4B42" w:rsidRPr="00094B3E">
              <w:rPr>
                <w:rFonts w:ascii="Book Antiqua" w:eastAsia="DFKai-SB" w:hAnsi="Book Antiqua" w:cs="Tahoma"/>
                <w:color w:val="FF0000"/>
                <w:sz w:val="20"/>
                <w:szCs w:val="20"/>
              </w:rPr>
              <w:t xml:space="preserve"> 2019</w:t>
            </w:r>
            <w:r w:rsidR="009F29A6" w:rsidRPr="00094B3E">
              <w:rPr>
                <w:rFonts w:ascii="Book Antiqua" w:eastAsia="DFKai-SB" w:hAnsi="Book Antiqua" w:cs="Tahoma"/>
                <w:sz w:val="20"/>
                <w:szCs w:val="20"/>
              </w:rPr>
              <w:t>,</w:t>
            </w:r>
            <w:r w:rsidR="00EB081C" w:rsidRPr="00094B3E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seluas </w:t>
            </w:r>
            <w:r w:rsidR="00C40EBF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${luas}</w:t>
            </w:r>
            <w:r w:rsidR="00ED372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ED372C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ED372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094B3E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${luas_huruf}</w:t>
            </w:r>
            <w:r w:rsidR="00CD2733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CD2733" w:rsidRPr="00ED372C">
              <w:rPr>
                <w:rFonts w:ascii="Book Antiqua" w:eastAsia="DFKai-SB" w:hAnsi="Book Antiqua" w:cs="Tahoma"/>
                <w:noProof/>
                <w:color w:val="000000" w:themeColor="text1"/>
                <w:sz w:val="20"/>
                <w:szCs w:val="20"/>
                <w:lang w:val="id-ID"/>
              </w:rPr>
              <w:t>meter persegi</w:t>
            </w:r>
            <w:r w:rsidR="00ED372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353368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di </w:t>
            </w:r>
            <w:r w:rsidR="002558BA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Nagari </w:t>
            </w:r>
            <w:r w:rsidR="00C40EBF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${nagari} </w:t>
            </w:r>
            <w:r w:rsidR="00EB081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Kecamatan </w:t>
            </w:r>
            <w:r w:rsidR="00C40EBF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</w:t>
            </w:r>
            <w:r w:rsidR="00094B3E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kecamatan</w:t>
            </w:r>
            <w:r w:rsidR="00C40EBF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} </w:t>
            </w:r>
            <w:r w:rsidR="00EB081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K</w:t>
            </w:r>
            <w:r w:rsidR="002558BA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abupaten</w:t>
            </w:r>
            <w:r w:rsidR="00EB081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  <w:r w:rsidR="00F75F06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Agam</w:t>
            </w:r>
            <w:r w:rsidR="00C17929" w:rsidRP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.</w:t>
            </w:r>
            <w:r w:rsidR="00EB081C" w:rsidRPr="00094B3E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</w:p>
        </w:tc>
      </w:tr>
      <w:tr w:rsidR="00754F45" w:rsidRPr="00177A36" w14:paraId="5B1D5607" w14:textId="77777777" w:rsidTr="000F3B0A">
        <w:tc>
          <w:tcPr>
            <w:tcW w:w="1702" w:type="dxa"/>
          </w:tcPr>
          <w:p w14:paraId="0FBC1A84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E51EA35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792CC31" w14:textId="77777777" w:rsidR="00754F45" w:rsidRPr="00177A36" w:rsidRDefault="00F60FBD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7513" w:type="dxa"/>
            <w:gridSpan w:val="2"/>
          </w:tcPr>
          <w:p w14:paraId="05B064F2" w14:textId="0CAC28D8" w:rsidR="00754F45" w:rsidRPr="00177A36" w:rsidRDefault="00C17929" w:rsidP="00ED372C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="00F60FBD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anah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egara (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ekas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anah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layat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agari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) </w:t>
            </w:r>
            <w:r w:rsidR="00353368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seluas </w:t>
            </w:r>
            <w:r w:rsidR="00360C20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${luas}</w:t>
            </w:r>
            <w:r w:rsidR="00ED372C" w:rsidRPr="009A4B42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ED372C" w:rsidRPr="009A4B42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ED372C" w:rsidRPr="009A4B42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094B3E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${luas_huruf}</w:t>
            </w:r>
            <w:r w:rsidR="00CD2733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CD2733" w:rsidRPr="00ED372C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  <w:lang w:val="id-ID"/>
              </w:rPr>
              <w:t>meter persegi</w:t>
            </w:r>
            <w:r w:rsidR="00ED372C" w:rsidRPr="009A4B42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yang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dikuasai oleh pemohon berdasarkan 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Surat Keputusan Kerapatan Adat Nagari </w:t>
            </w:r>
            <w:r w:rsidR="00094B3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${nagari}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Kecamatan </w:t>
            </w:r>
            <w:r w:rsidR="00094B3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${kecamatan}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abupaten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Nomor.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ED372C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09</w:t>
            </w:r>
            <w:r w:rsidR="002009E3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/SK/KAN</w:t>
            </w:r>
            <w:r w:rsidR="00ED372C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-TVJ</w:t>
            </w:r>
            <w:r w:rsidR="00445461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/</w:t>
            </w:r>
            <w:r w:rsidR="00ED372C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VII</w:t>
            </w:r>
            <w:r w:rsidR="002009E3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-201</w:t>
            </w:r>
            <w:r w:rsidR="009A4B42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9</w:t>
            </w:r>
            <w:r w:rsidR="002009E3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 xml:space="preserve"> </w:t>
            </w:r>
            <w:r w:rsidR="002009E3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  <w:lang w:val="id-ID"/>
              </w:rPr>
              <w:t xml:space="preserve">tanggal </w:t>
            </w:r>
            <w:r w:rsidR="00ED372C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21 Mei</w:t>
            </w:r>
            <w:r w:rsidR="009A4B42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 xml:space="preserve"> 2019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, Surat Pernyataan Penguasaan Fisik Bidang Tanah tanggal </w:t>
            </w:r>
            <w:r w:rsidR="00ED372C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21 Mei</w:t>
            </w:r>
            <w:r w:rsidR="002009E3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  <w:lang w:val="id-ID"/>
              </w:rPr>
              <w:t xml:space="preserve"> 2019</w:t>
            </w:r>
            <w:r w:rsidR="0072453F" w:rsidRPr="002009E3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,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Surat Keterangan </w:t>
            </w:r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Wali Nagari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094B3E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${nagari} </w:t>
            </w:r>
            <w:r w:rsidR="005148AE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  <w:lang w:val="id-ID"/>
              </w:rPr>
              <w:t>Nomor:</w:t>
            </w:r>
            <w:r w:rsidR="00D83954" w:rsidRPr="00094B3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 xml:space="preserve"> </w:t>
            </w:r>
            <w:r w:rsidR="00ED372C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148</w:t>
            </w:r>
            <w:r w:rsidR="002009E3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/SK</w:t>
            </w:r>
            <w:r w:rsidR="00ED372C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T/WN-TVJ</w:t>
            </w:r>
            <w:r w:rsidR="002009E3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/</w:t>
            </w:r>
            <w:r w:rsidR="00ED372C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V</w:t>
            </w:r>
            <w:r w:rsidR="002009E3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-201</w:t>
            </w:r>
            <w:r w:rsidR="009A4B42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9</w:t>
            </w:r>
            <w:r w:rsidR="002009E3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 xml:space="preserve">, tanggal </w:t>
            </w:r>
            <w:r w:rsidR="00ED372C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>21 Mei</w:t>
            </w:r>
            <w:r w:rsidR="009A4B42" w:rsidRPr="00094B3E">
              <w:rPr>
                <w:rFonts w:ascii="Book Antiqua" w:hAnsi="Book Antiqua"/>
                <w:b w:val="0"/>
                <w:color w:val="FF0000"/>
                <w:sz w:val="20"/>
                <w:szCs w:val="20"/>
              </w:rPr>
              <w:t xml:space="preserve"> 2019</w:t>
            </w:r>
            <w:r w:rsidR="0072453F" w:rsidRPr="002009E3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,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sebagaimana di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uraikan dalam hasil pemeriksaan Panitia “A” yang dituangkan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dalam</w:t>
            </w:r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Risalah</w:t>
            </w:r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</w:t>
            </w:r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Pemeriksaan Tanah “A” tanggal</w:t>
            </w:r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094B3E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>${tanggal_ris}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, Nomor.</w:t>
            </w:r>
            <w:r w:rsidR="0072453F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094B3E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${no_ris}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</w:p>
        </w:tc>
      </w:tr>
      <w:tr w:rsidR="00EB04C5" w:rsidRPr="00177A36" w14:paraId="05894D4D" w14:textId="77777777" w:rsidTr="000F3B0A">
        <w:tc>
          <w:tcPr>
            <w:tcW w:w="1702" w:type="dxa"/>
          </w:tcPr>
          <w:p w14:paraId="0F7A3AA4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F284EDD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8665159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7513" w:type="dxa"/>
            <w:gridSpan w:val="2"/>
          </w:tcPr>
          <w:p w14:paraId="784B8DBC" w14:textId="0FD2C6D2" w:rsidR="00EB04C5" w:rsidRPr="00177A36" w:rsidRDefault="00EB04C5" w:rsidP="00445461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Bahwa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tanah yang di mohonkan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pemohon </w:t>
            </w:r>
            <w:r w:rsidRPr="00A126CC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adalah</w:t>
            </w:r>
            <w:r w:rsidRPr="00A126CC">
              <w:rPr>
                <w:rFonts w:ascii="Book Antiqua" w:eastAsia="DFKai-SB" w:hAnsi="Book Antiqua" w:cs="Andalus"/>
                <w:b w:val="0"/>
                <w:bCs w:val="0"/>
                <w:color w:val="FF0000"/>
                <w:sz w:val="20"/>
                <w:szCs w:val="20"/>
                <w:lang w:val="id-ID"/>
              </w:rPr>
              <w:t xml:space="preserve"> </w:t>
            </w:r>
            <w:r w:rsidR="0009262B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${penggunaan_saat_ini}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sekarang diatas tanah yang dimohon di manfaatkan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emohon untuk </w:t>
            </w:r>
            <w:r w:rsidR="0009262B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</w:t>
            </w:r>
            <w:r w:rsidR="0009262B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rencana_</w:t>
            </w:r>
            <w:r w:rsidR="0009262B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penggunaan}</w:t>
            </w:r>
          </w:p>
        </w:tc>
      </w:tr>
      <w:tr w:rsidR="00EB04C5" w:rsidRPr="00177A36" w14:paraId="649F5581" w14:textId="77777777" w:rsidTr="000F3B0A">
        <w:tc>
          <w:tcPr>
            <w:tcW w:w="1702" w:type="dxa"/>
          </w:tcPr>
          <w:p w14:paraId="7F673AF1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64D23B1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85F05C2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7513" w:type="dxa"/>
            <w:gridSpan w:val="2"/>
          </w:tcPr>
          <w:p w14:paraId="006CAFC2" w14:textId="43090192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B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ahwa Panitia“A”</w:t>
            </w:r>
            <w:r w:rsidR="00A126CC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berpendapat permohonan tersebut dapat dipertimbangkan untuk dikabulkan;</w:t>
            </w:r>
          </w:p>
        </w:tc>
      </w:tr>
      <w:tr w:rsidR="00EB04C5" w:rsidRPr="00177A36" w14:paraId="6A48685F" w14:textId="77777777" w:rsidTr="000F3B0A">
        <w:tc>
          <w:tcPr>
            <w:tcW w:w="1702" w:type="dxa"/>
          </w:tcPr>
          <w:p w14:paraId="4FA02043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D028CF2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5E5FB40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7513" w:type="dxa"/>
            <w:gridSpan w:val="2"/>
          </w:tcPr>
          <w:p w14:paraId="12E4B034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 sehubungan dengan pertimbangan tersebut di atas, maka permohonan hak milik dimaksud telah memenuhi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ketentuan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eraturan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erundang–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ndangan dan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kebijakan pemerintah sehingga dapat dipertimbangkan untuk dikabulkan.</w:t>
            </w:r>
          </w:p>
        </w:tc>
      </w:tr>
      <w:tr w:rsidR="00EB04C5" w:rsidRPr="00177A36" w14:paraId="23AF8B47" w14:textId="77777777" w:rsidTr="000F3B0A">
        <w:tc>
          <w:tcPr>
            <w:tcW w:w="1702" w:type="dxa"/>
          </w:tcPr>
          <w:p w14:paraId="76D8E82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A4F836C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771C34A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425DCDDE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</w:p>
        </w:tc>
      </w:tr>
      <w:tr w:rsidR="00EB04C5" w:rsidRPr="00177A36" w14:paraId="750465F9" w14:textId="77777777" w:rsidTr="000F3B0A">
        <w:tc>
          <w:tcPr>
            <w:tcW w:w="1702" w:type="dxa"/>
          </w:tcPr>
          <w:p w14:paraId="207EDD2A" w14:textId="77777777" w:rsidR="00EB04C5" w:rsidRPr="00177A36" w:rsidRDefault="00EB04C5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M</w:t>
            </w:r>
            <w:r w:rsidR="002918A8" w:rsidRPr="00177A36">
              <w:rPr>
                <w:rFonts w:ascii="Book Antiqua" w:eastAsia="DFKai-SB" w:hAnsi="Book Antiqua" w:cs="Andalus"/>
                <w:sz w:val="20"/>
                <w:szCs w:val="20"/>
              </w:rPr>
              <w:t>engingat</w:t>
            </w:r>
          </w:p>
        </w:tc>
        <w:tc>
          <w:tcPr>
            <w:tcW w:w="283" w:type="dxa"/>
          </w:tcPr>
          <w:p w14:paraId="3DF75AD7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:</w:t>
            </w:r>
          </w:p>
        </w:tc>
        <w:tc>
          <w:tcPr>
            <w:tcW w:w="709" w:type="dxa"/>
          </w:tcPr>
          <w:p w14:paraId="5564C7FD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1.</w:t>
            </w:r>
          </w:p>
        </w:tc>
        <w:tc>
          <w:tcPr>
            <w:tcW w:w="7513" w:type="dxa"/>
            <w:gridSpan w:val="2"/>
          </w:tcPr>
          <w:p w14:paraId="1659259B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Undang-Undang Republik Indonesia Nomor. 5 tahun 1960 tentang Peraturan Dasar Pokok-Pokok Agraria (Lembaran Negara Republik Indonesia Tahun 1960 Nomor 104, Tambahan Lembaran Negara Republik Indonesia Nomor 2043);</w:t>
            </w:r>
          </w:p>
        </w:tc>
      </w:tr>
      <w:tr w:rsidR="00EB04C5" w:rsidRPr="00177A36" w14:paraId="0A98C841" w14:textId="77777777" w:rsidTr="000F3B0A">
        <w:tc>
          <w:tcPr>
            <w:tcW w:w="1702" w:type="dxa"/>
          </w:tcPr>
          <w:p w14:paraId="44C90A47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F9C1357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19EF0BB" w14:textId="77777777" w:rsidR="00EB04C5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2.</w:t>
            </w:r>
          </w:p>
        </w:tc>
        <w:tc>
          <w:tcPr>
            <w:tcW w:w="7513" w:type="dxa"/>
            <w:gridSpan w:val="2"/>
          </w:tcPr>
          <w:p w14:paraId="59862726" w14:textId="77777777" w:rsidR="00EB04C5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 undang nomor 20 tahun 2000, tentang perubahan atas undang undang nomor 21 tahun 1997 tentang bea perolehan hak atas tanah dan bagunan;</w:t>
            </w:r>
          </w:p>
        </w:tc>
      </w:tr>
      <w:tr w:rsidR="002918A8" w:rsidRPr="00177A36" w14:paraId="51E3A2C5" w14:textId="77777777" w:rsidTr="000F3B0A">
        <w:tc>
          <w:tcPr>
            <w:tcW w:w="1702" w:type="dxa"/>
          </w:tcPr>
          <w:p w14:paraId="22472B39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F51F9BC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6E6547A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3.</w:t>
            </w:r>
          </w:p>
        </w:tc>
        <w:tc>
          <w:tcPr>
            <w:tcW w:w="7513" w:type="dxa"/>
            <w:gridSpan w:val="2"/>
          </w:tcPr>
          <w:p w14:paraId="6D43821E" w14:textId="77777777" w:rsidR="00177A36" w:rsidRPr="00177A36" w:rsidRDefault="007D0227" w:rsidP="00177A36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Undang–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 Nomor 28 Tahun 2009 tentang Paja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 Daerah dan Restribusi Daerah,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(Lembaran Negara Republik Indonesia Tahun 2009 Nomor 130, Tambahan Lembaran Negara Republik Indonesia Nomor 5049);</w:t>
            </w:r>
          </w:p>
        </w:tc>
      </w:tr>
      <w:tr w:rsidR="002918A8" w:rsidRPr="00177A36" w14:paraId="12633F33" w14:textId="77777777" w:rsidTr="000F3B0A">
        <w:trPr>
          <w:trHeight w:val="489"/>
        </w:trPr>
        <w:tc>
          <w:tcPr>
            <w:tcW w:w="1702" w:type="dxa"/>
          </w:tcPr>
          <w:p w14:paraId="24E852BC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FBAB0BD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81B3693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4.</w:t>
            </w:r>
          </w:p>
        </w:tc>
        <w:tc>
          <w:tcPr>
            <w:tcW w:w="7513" w:type="dxa"/>
            <w:gridSpan w:val="2"/>
          </w:tcPr>
          <w:p w14:paraId="07097F3F" w14:textId="77777777" w:rsidR="007D0227" w:rsidRPr="00177A36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Arial"/>
                <w:bCs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Undang-Undang Republik Indonesia Nomor 30 Tahun 2014 tentang Administrasi Pemerintahan;</w:t>
            </w:r>
          </w:p>
        </w:tc>
      </w:tr>
      <w:tr w:rsidR="002918A8" w:rsidRPr="00177A36" w14:paraId="1658D54E" w14:textId="77777777" w:rsidTr="000F3B0A">
        <w:tc>
          <w:tcPr>
            <w:tcW w:w="1702" w:type="dxa"/>
          </w:tcPr>
          <w:p w14:paraId="047C3A8F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2CDF27D0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8072252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5.</w:t>
            </w:r>
          </w:p>
        </w:tc>
        <w:tc>
          <w:tcPr>
            <w:tcW w:w="7513" w:type="dxa"/>
            <w:gridSpan w:val="2"/>
          </w:tcPr>
          <w:p w14:paraId="14BC4968" w14:textId="77777777" w:rsidR="0070196A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 Pemerintah Republik Indonesia Nomor 24 tahun 1997 tentang Pendaftaran Tanah (Lembaran Negara Republik Indonesia Tahun 1997 Nomor 59, Tambahan Lembaran Negara Republik Indonesia Nomor 3696);</w:t>
            </w:r>
          </w:p>
        </w:tc>
      </w:tr>
      <w:tr w:rsidR="002918A8" w:rsidRPr="00177A36" w14:paraId="1E00A341" w14:textId="77777777" w:rsidTr="000F3B0A">
        <w:tc>
          <w:tcPr>
            <w:tcW w:w="1702" w:type="dxa"/>
          </w:tcPr>
          <w:p w14:paraId="68FBBF7D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CEE1A6B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57845F2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6.</w:t>
            </w:r>
          </w:p>
        </w:tc>
        <w:tc>
          <w:tcPr>
            <w:tcW w:w="7513" w:type="dxa"/>
            <w:gridSpan w:val="2"/>
          </w:tcPr>
          <w:p w14:paraId="75D8ECC8" w14:textId="52007941" w:rsidR="00495849" w:rsidRPr="00495849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 Pemerintah Republik Indonesia Nomor 16 tahun 2004 tentang Penatagunaan Tanah (Lembaran Negara Republik Indonesia Tahun 2004 Nomor 45, Tambahan Lembaran Negara Republik Indonesia Nomor 4385);</w:t>
            </w:r>
          </w:p>
        </w:tc>
      </w:tr>
      <w:tr w:rsidR="002918A8" w:rsidRPr="00177A36" w14:paraId="7C806988" w14:textId="77777777" w:rsidTr="000F3B0A">
        <w:tc>
          <w:tcPr>
            <w:tcW w:w="1702" w:type="dxa"/>
          </w:tcPr>
          <w:p w14:paraId="1983ABFD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B69C54D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3C3043F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7.</w:t>
            </w:r>
          </w:p>
        </w:tc>
        <w:tc>
          <w:tcPr>
            <w:tcW w:w="7513" w:type="dxa"/>
            <w:gridSpan w:val="2"/>
          </w:tcPr>
          <w:p w14:paraId="7B86C6AA" w14:textId="77777777" w:rsidR="00495849" w:rsidRPr="00495849" w:rsidRDefault="002918A8" w:rsidP="000F3B0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Peraturan Pemerintah Republik Indonesia Nomor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128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tahun 201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5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tentang Jenis dan Tarif Atas Jenis Penerimaan Negara Bukan Pajak yang berlaku pada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Kementerian Agraria dan Tata Ruang/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Badan Pertanahan Nasional</w:t>
            </w: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;</w:t>
            </w:r>
          </w:p>
        </w:tc>
      </w:tr>
      <w:tr w:rsidR="002918A8" w:rsidRPr="00177A36" w14:paraId="7F78A8FB" w14:textId="77777777" w:rsidTr="000F3B0A">
        <w:tc>
          <w:tcPr>
            <w:tcW w:w="1702" w:type="dxa"/>
          </w:tcPr>
          <w:p w14:paraId="655D7752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DB77ACD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2EEE789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8.</w:t>
            </w:r>
          </w:p>
        </w:tc>
        <w:tc>
          <w:tcPr>
            <w:tcW w:w="7513" w:type="dxa"/>
            <w:gridSpan w:val="2"/>
          </w:tcPr>
          <w:p w14:paraId="72353D2C" w14:textId="77777777" w:rsidR="00177A36" w:rsidRPr="00495849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/>
                <w:b w:val="0"/>
                <w:sz w:val="20"/>
                <w:szCs w:val="20"/>
                <w:lang w:val="it-IT"/>
              </w:rPr>
              <w:t xml:space="preserve">Peraturan Presiden Nomor 17 Tahun 2015 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Te</w:t>
            </w:r>
            <w:r w:rsidRPr="00177A36">
              <w:rPr>
                <w:rFonts w:ascii="Book Antiqua" w:eastAsia="DFKai-SB" w:hAnsi="Book Antiqua" w:cs="Bookman Old Style"/>
                <w:b w:val="0"/>
                <w:spacing w:val="1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Bookman Old Style"/>
                <w:b w:val="0"/>
                <w:spacing w:val="-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ang Kementerian Agraria dan Tata Ruang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;</w:t>
            </w:r>
          </w:p>
        </w:tc>
      </w:tr>
      <w:tr w:rsidR="002918A8" w:rsidRPr="00177A36" w14:paraId="36EC0ADE" w14:textId="77777777" w:rsidTr="000F3B0A">
        <w:tc>
          <w:tcPr>
            <w:tcW w:w="1702" w:type="dxa"/>
          </w:tcPr>
          <w:p w14:paraId="52F7A9E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23D10F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BC02FE9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9.</w:t>
            </w:r>
          </w:p>
        </w:tc>
        <w:tc>
          <w:tcPr>
            <w:tcW w:w="7513" w:type="dxa"/>
            <w:gridSpan w:val="2"/>
          </w:tcPr>
          <w:p w14:paraId="16FB0498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uran 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Pres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den Republ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k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10"/>
                <w:sz w:val="20"/>
                <w:szCs w:val="20"/>
              </w:rPr>
              <w:t>d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 xml:space="preserve">a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ahun 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</w:rPr>
              <w:t>2015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3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 xml:space="preserve">g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Badan Per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 Nas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onal 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Repu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07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7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 xml:space="preserve">k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do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18"/>
                <w:sz w:val="20"/>
                <w:szCs w:val="20"/>
              </w:rPr>
              <w:t>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a;</w:t>
            </w:r>
          </w:p>
        </w:tc>
      </w:tr>
      <w:tr w:rsidR="002918A8" w:rsidRPr="00177A36" w14:paraId="3E40EC9E" w14:textId="77777777" w:rsidTr="000F3B0A">
        <w:tc>
          <w:tcPr>
            <w:tcW w:w="1702" w:type="dxa"/>
          </w:tcPr>
          <w:p w14:paraId="1869C3B6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2C85E786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80FC152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10.</w:t>
            </w:r>
          </w:p>
        </w:tc>
        <w:tc>
          <w:tcPr>
            <w:tcW w:w="7513" w:type="dxa"/>
            <w:gridSpan w:val="2"/>
          </w:tcPr>
          <w:p w14:paraId="7F781EC2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Keputusan Presiden RI No 121 /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ahun 2014 tentang Pembentukan Kementerian dan Pengangkatan Menteri Kabinet Kerja Periode tahun 2014 – 2019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F5790E4" w14:textId="77777777" w:rsidTr="000F3B0A">
        <w:tc>
          <w:tcPr>
            <w:tcW w:w="1702" w:type="dxa"/>
          </w:tcPr>
          <w:p w14:paraId="5BC231DA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3FF6AD6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8B26A2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11.</w:t>
            </w:r>
          </w:p>
        </w:tc>
        <w:tc>
          <w:tcPr>
            <w:tcW w:w="7513" w:type="dxa"/>
            <w:gridSpan w:val="2"/>
          </w:tcPr>
          <w:p w14:paraId="2F9E84C0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 xml:space="preserve">Peraturan Menteri Negara Agraria/Kepala Badan Pertanahan Nasional Nomor 3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lastRenderedPageBreak/>
              <w:t>tahun 1997 tentang Ketentuan Pelaksanaan Peraturan Pemerintah Nomor 24 Tahun 1997 tentang Pendaftaran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41B17350" w14:textId="77777777" w:rsidTr="000F3B0A">
        <w:tc>
          <w:tcPr>
            <w:tcW w:w="1702" w:type="dxa"/>
          </w:tcPr>
          <w:p w14:paraId="0D5E5E3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850058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0F08DFE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12.</w:t>
            </w:r>
          </w:p>
        </w:tc>
        <w:tc>
          <w:tcPr>
            <w:tcW w:w="7513" w:type="dxa"/>
            <w:gridSpan w:val="2"/>
          </w:tcPr>
          <w:p w14:paraId="178418A0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 Menteri Negara Agraria/Kepala Badan Pertanahan Nasional Nomor 9 tahun 1999 tentang Tata Cara Pemberian dan Pembatalan Hak Atas Tanah dan Hak Pengelolaan;</w:t>
            </w:r>
          </w:p>
        </w:tc>
      </w:tr>
      <w:tr w:rsidR="00F5717B" w:rsidRPr="00177A36" w14:paraId="5EF9F074" w14:textId="77777777" w:rsidTr="000F3B0A">
        <w:tc>
          <w:tcPr>
            <w:tcW w:w="1702" w:type="dxa"/>
          </w:tcPr>
          <w:p w14:paraId="4FA19EF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65BB6C8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77FDCB8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13.</w:t>
            </w:r>
          </w:p>
        </w:tc>
        <w:tc>
          <w:tcPr>
            <w:tcW w:w="7513" w:type="dxa"/>
            <w:gridSpan w:val="2"/>
          </w:tcPr>
          <w:p w14:paraId="4F432BF3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Peraturan Menteri Agraria dan Tata Ruang/Kepala Badan Pertanahan Nasional Republik Indonesia Nomor 38 Tahun 2016 Tentang Organisasi dan Tata Kerja Kantor Wilayah Badan Pertanahan Nasional dan Kantor Pertanahan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20FBC520" w14:textId="77777777" w:rsidTr="000F3B0A">
        <w:tc>
          <w:tcPr>
            <w:tcW w:w="1702" w:type="dxa"/>
          </w:tcPr>
          <w:p w14:paraId="358A708D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B0CA5F8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F47DF47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14.</w:t>
            </w:r>
          </w:p>
        </w:tc>
        <w:tc>
          <w:tcPr>
            <w:tcW w:w="7513" w:type="dxa"/>
            <w:gridSpan w:val="2"/>
          </w:tcPr>
          <w:p w14:paraId="134D8BE0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 Kepala Badan Pertanahan Nasional Republik Indonesia Nomor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7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 200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7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Panitia Pemeriksaan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DC7A303" w14:textId="77777777" w:rsidTr="000F3B0A">
        <w:tc>
          <w:tcPr>
            <w:tcW w:w="1702" w:type="dxa"/>
          </w:tcPr>
          <w:p w14:paraId="75C631AA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F6C4D2E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8D9B27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15.</w:t>
            </w:r>
          </w:p>
        </w:tc>
        <w:tc>
          <w:tcPr>
            <w:tcW w:w="7513" w:type="dxa"/>
            <w:gridSpan w:val="2"/>
          </w:tcPr>
          <w:p w14:paraId="229FF6B1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 Kepala Badan Pertanahan Nasional Republik Indonesia Nomor 8 Tahun 2009 Tentang Tata Naskah Dinas dan Tata Kearsipan di Lingkungan Badan Pertanahan Nasional Republik Indonesia;</w:t>
            </w:r>
          </w:p>
        </w:tc>
      </w:tr>
      <w:tr w:rsidR="00F5717B" w:rsidRPr="00177A36" w14:paraId="2EC6D034" w14:textId="77777777" w:rsidTr="000F3B0A">
        <w:tc>
          <w:tcPr>
            <w:tcW w:w="1702" w:type="dxa"/>
          </w:tcPr>
          <w:p w14:paraId="1EC5AB91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2053AEB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562A8E7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16.</w:t>
            </w:r>
          </w:p>
        </w:tc>
        <w:tc>
          <w:tcPr>
            <w:tcW w:w="7513" w:type="dxa"/>
            <w:gridSpan w:val="2"/>
          </w:tcPr>
          <w:p w14:paraId="74F67A82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 Kepala Badan Pertanahan Nasional Nomor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 Tahun 2013 tentang Pelimpahan Kewenangan, Pemberian Hak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tas Tanah dan Kegiatan Pendaftaran Tanah ;</w:t>
            </w:r>
          </w:p>
        </w:tc>
      </w:tr>
      <w:tr w:rsidR="00F5717B" w:rsidRPr="00177A36" w14:paraId="2FD09761" w14:textId="77777777" w:rsidTr="000F3B0A">
        <w:tc>
          <w:tcPr>
            <w:tcW w:w="1702" w:type="dxa"/>
          </w:tcPr>
          <w:p w14:paraId="1C2E21DA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0D55C32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43EC641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17.</w:t>
            </w:r>
          </w:p>
        </w:tc>
        <w:tc>
          <w:tcPr>
            <w:tcW w:w="7513" w:type="dxa"/>
            <w:gridSpan w:val="2"/>
          </w:tcPr>
          <w:p w14:paraId="77486827" w14:textId="77777777" w:rsidR="00177A36" w:rsidRPr="00177A36" w:rsidRDefault="00F5717B" w:rsidP="00F5717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 Daerah Kabupaten Agam Nomor 7 Tahun 2019 Tentang Pajak Daerah;</w:t>
            </w:r>
          </w:p>
        </w:tc>
      </w:tr>
      <w:tr w:rsidR="002918A8" w:rsidRPr="00177A36" w14:paraId="6A167F54" w14:textId="77777777" w:rsidTr="000F3B0A">
        <w:tc>
          <w:tcPr>
            <w:tcW w:w="1702" w:type="dxa"/>
          </w:tcPr>
          <w:p w14:paraId="704C3DC6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7EAD77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758672A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18.</w:t>
            </w:r>
          </w:p>
        </w:tc>
        <w:tc>
          <w:tcPr>
            <w:tcW w:w="7513" w:type="dxa"/>
            <w:gridSpan w:val="2"/>
          </w:tcPr>
          <w:p w14:paraId="257A90EC" w14:textId="77777777" w:rsidR="000F3B0A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 Bupati Agam Nomor 45 Tahun 2016 Tentang Perubahan atas Peraturan Bupati Agam Nomor 31 Tahun 2011 Tentang Petunjuk Pelaksanaan Peraturan Daerah Nomor 7 Tahun 2011 Tentang Pajak Daerah;</w:t>
            </w:r>
          </w:p>
        </w:tc>
      </w:tr>
      <w:tr w:rsidR="000E4C3A" w:rsidRPr="00177A36" w14:paraId="6B071646" w14:textId="77777777" w:rsidTr="000F3B0A">
        <w:trPr>
          <w:trHeight w:val="185"/>
        </w:trPr>
        <w:tc>
          <w:tcPr>
            <w:tcW w:w="1985" w:type="dxa"/>
            <w:gridSpan w:val="2"/>
          </w:tcPr>
          <w:p w14:paraId="7C1FB24C" w14:textId="77777777" w:rsidR="000E4C3A" w:rsidRPr="00177A36" w:rsidRDefault="000E4C3A" w:rsidP="00834323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08065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39E7433E" w14:textId="77777777" w:rsidR="00900D8E" w:rsidRPr="00177A36" w:rsidRDefault="00900D8E" w:rsidP="002261BA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780B77FD" w14:textId="77777777" w:rsidR="0045694F" w:rsidRPr="00177A36" w:rsidRDefault="000E4C3A" w:rsidP="002261BA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MEMUTUSKAN</w:t>
            </w:r>
          </w:p>
        </w:tc>
      </w:tr>
      <w:tr w:rsidR="000E4C3A" w:rsidRPr="00177A36" w14:paraId="53C604F3" w14:textId="77777777" w:rsidTr="000F3B0A">
        <w:trPr>
          <w:trHeight w:val="1094"/>
        </w:trPr>
        <w:tc>
          <w:tcPr>
            <w:tcW w:w="1702" w:type="dxa"/>
          </w:tcPr>
          <w:p w14:paraId="09EE74E4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Menetapkan</w:t>
            </w:r>
          </w:p>
        </w:tc>
        <w:tc>
          <w:tcPr>
            <w:tcW w:w="283" w:type="dxa"/>
          </w:tcPr>
          <w:p w14:paraId="1C07133D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5679DEC7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1C646D69" w14:textId="4F369E25" w:rsidR="009930B1" w:rsidRPr="00177A36" w:rsidRDefault="00FB1FDD" w:rsidP="00ED372C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KEPUTUSAN KEPALA KANT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OR PERTANAHAN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TENTANG</w:t>
            </w:r>
            <w:r w:rsidR="0068020C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PEMBERIAN HAK MILIK ATAS NAMA </w:t>
            </w:r>
            <w:r w:rsidR="00CD2733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${nama_kapital}</w:t>
            </w:r>
            <w:r w:rsidR="00AE102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ATAS TANAH TERLETAK DI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NAGARI</w:t>
            </w:r>
            <w:r w:rsidR="00CD2733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CD2733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${n</w:t>
            </w:r>
            <w:r w:rsidR="00951B58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</w:t>
            </w:r>
            <w:r w:rsidR="00CD2733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gari_kapital}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CD2733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${kecamatan_kapital}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,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, PROVINSI SUMATERA BARAT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</w:p>
        </w:tc>
      </w:tr>
      <w:tr w:rsidR="000E4C3A" w:rsidRPr="00177A36" w14:paraId="60CD4834" w14:textId="77777777" w:rsidTr="000F3B0A">
        <w:trPr>
          <w:trHeight w:val="185"/>
        </w:trPr>
        <w:tc>
          <w:tcPr>
            <w:tcW w:w="1702" w:type="dxa"/>
          </w:tcPr>
          <w:p w14:paraId="6EB8B3C5" w14:textId="77777777" w:rsidR="00900D8E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KESATU</w:t>
            </w:r>
          </w:p>
          <w:p w14:paraId="3ED57012" w14:textId="77777777" w:rsidR="000E4C3A" w:rsidRPr="00177A36" w:rsidRDefault="000E4C3A" w:rsidP="00900D8E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D3944C6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910186D" w14:textId="77777777" w:rsidR="000E4C3A" w:rsidRPr="00177A36" w:rsidRDefault="000E4C3A" w:rsidP="00EA6E8E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3985E5CA" w14:textId="3097F62D" w:rsidR="009930B1" w:rsidRPr="00177A36" w:rsidRDefault="000E4C3A" w:rsidP="00ED372C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Menerima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1401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Hak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milik</w:t>
            </w:r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Atas </w:t>
            </w:r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tanah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Negara (bekas tanah ulayat nagari)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atas nama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CD2733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${nama}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B4260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seluas </w:t>
            </w:r>
            <w:r w:rsidR="004A66EE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CD2733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>${luas}</w:t>
            </w:r>
            <w:r w:rsidR="00ED372C" w:rsidRPr="00ED372C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  <w:lang w:val="id-ID"/>
              </w:rPr>
              <w:t xml:space="preserve"> M</w:t>
            </w:r>
            <w:r w:rsidR="00ED372C" w:rsidRPr="00CD2733">
              <w:rPr>
                <w:rFonts w:ascii="Book Antiqua" w:eastAsia="DFKai-SB" w:hAnsi="Book Antiqua" w:cs="Tahoma"/>
                <w:bCs w:val="0"/>
                <w:noProof/>
                <w:color w:val="000000" w:themeColor="text1"/>
                <w:sz w:val="20"/>
                <w:szCs w:val="20"/>
                <w:lang w:val="id-ID"/>
              </w:rPr>
              <w:t>²</w:t>
            </w:r>
            <w:r w:rsidR="00ED372C" w:rsidRPr="00ED372C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ED372C" w:rsidRPr="00ED372C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  <w:lang w:val="id-ID"/>
              </w:rPr>
              <w:t>(</w:t>
            </w:r>
            <w:r w:rsidR="00CD2733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>${luas_huruf}</w:t>
            </w:r>
            <w:r w:rsidR="00ED372C" w:rsidRPr="00ED372C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ED372C" w:rsidRPr="00ED372C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  <w:lang w:val="id-ID"/>
              </w:rPr>
              <w:t>meter persegi)</w:t>
            </w:r>
            <w:r w:rsidR="004A66EE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sesuai surat keputusan kera</w:t>
            </w:r>
            <w:r w:rsidR="007A4E4F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patan adat nagari di </w:t>
            </w:r>
            <w:r w:rsidR="001C402E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${nagari}</w:t>
            </w:r>
            <w:r w:rsidR="009F29A6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r w:rsidR="00ED372C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: </w:t>
            </w:r>
            <w:r w:rsidR="003D3BA7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r w:rsidR="00ED372C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09</w:t>
            </w:r>
            <w:r w:rsidR="003D3BA7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/SK/KAN</w:t>
            </w:r>
            <w:r w:rsidR="00ED372C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-TVJ</w:t>
            </w:r>
            <w:r w:rsidR="00445461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/</w:t>
            </w:r>
            <w:r w:rsidR="00ED372C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VII-2019</w:t>
            </w:r>
            <w:r w:rsidR="003D3BA7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 xml:space="preserve"> </w:t>
            </w:r>
            <w:r w:rsidR="003D3BA7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  <w:lang w:val="id-ID"/>
              </w:rPr>
              <w:t xml:space="preserve">tanggal </w:t>
            </w:r>
            <w:r w:rsidR="00ED372C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>21 Mei</w:t>
            </w:r>
            <w:r w:rsidR="00327BCD" w:rsidRPr="001C402E">
              <w:rPr>
                <w:rFonts w:ascii="Book Antiqua" w:eastAsia="DFKai-SB" w:hAnsi="Book Antiqua" w:cs="Tahoma"/>
                <w:b w:val="0"/>
                <w:color w:val="FF0000"/>
                <w:sz w:val="20"/>
                <w:szCs w:val="20"/>
              </w:rPr>
              <w:t xml:space="preserve"> 2019</w:t>
            </w:r>
            <w:r w:rsidR="003D3BA7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C17929" w:rsidRPr="003D3BA7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dan</w:t>
            </w:r>
            <w:r w:rsidR="00C17929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menegaskannya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 yang langsung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dikuasai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oleh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Pemohon.</w:t>
            </w:r>
          </w:p>
        </w:tc>
      </w:tr>
      <w:tr w:rsidR="000E4C3A" w:rsidRPr="00177A36" w14:paraId="18FEDD5D" w14:textId="77777777" w:rsidTr="00177A36">
        <w:trPr>
          <w:trHeight w:val="763"/>
        </w:trPr>
        <w:tc>
          <w:tcPr>
            <w:tcW w:w="1702" w:type="dxa"/>
          </w:tcPr>
          <w:p w14:paraId="3E57DA38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KEDUA</w:t>
            </w:r>
          </w:p>
          <w:p w14:paraId="4B5B5C54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AF1CF05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99FB7BF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7F591EC8" w14:textId="77777777" w:rsidR="00177A36" w:rsidRPr="00177A36" w:rsidRDefault="00B4260C" w:rsidP="00ED372C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Memerintahkan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Kepada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Kepala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Seksi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ED372C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Penetapan Hak dan Pendaftaran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,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Kantor Pertanahan </w:t>
            </w:r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Kabupaten </w:t>
            </w:r>
            <w:r w:rsidR="00EA6E8E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Agam</w:t>
            </w:r>
            <w:r w:rsidR="00EA6E8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menarik</w:t>
            </w:r>
            <w:r w:rsidR="000E038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semua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alas hak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yang berkaitan dengan tanah tersebut</w:t>
            </w:r>
            <w:r w:rsidR="008633F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612573EA" w14:textId="77777777" w:rsidTr="00AB21DF">
        <w:trPr>
          <w:trHeight w:val="1348"/>
        </w:trPr>
        <w:tc>
          <w:tcPr>
            <w:tcW w:w="1702" w:type="dxa"/>
          </w:tcPr>
          <w:p w14:paraId="047EF242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KETIGA</w:t>
            </w:r>
          </w:p>
        </w:tc>
        <w:tc>
          <w:tcPr>
            <w:tcW w:w="283" w:type="dxa"/>
          </w:tcPr>
          <w:p w14:paraId="15208DAB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1CE79BBC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7C4E4120" w14:textId="78F69F03" w:rsidR="00AB21DF" w:rsidRPr="00AB21DF" w:rsidRDefault="000E4C3A" w:rsidP="00ED372C">
            <w:pPr>
              <w:jc w:val="both"/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Memberikan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kepada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1C402E">
              <w:rPr>
                <w:rFonts w:ascii="Book Antiqua" w:eastAsia="DFKai-SB" w:hAnsi="Book Antiqua" w:cs="Andalus"/>
                <w:sz w:val="20"/>
                <w:szCs w:val="20"/>
              </w:rPr>
              <w:t>${nama}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Hak Milik sejak tanggal Keputusan ini atas tanah </w:t>
            </w:r>
            <w:r w:rsidR="00B3167F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>nomor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 xml:space="preserve"> </w:t>
            </w:r>
            <w:r w:rsidR="001C402E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${no_pbt}</w:t>
            </w:r>
            <w:r w:rsidR="00327BCD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 xml:space="preserve"> </w:t>
            </w:r>
            <w:r w:rsidR="001D2EE4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tanggal </w:t>
            </w:r>
            <w:r w:rsidR="001C402E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${tanggal_pbt}</w:t>
            </w:r>
            <w:r w:rsidR="00327BCD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 xml:space="preserve"> </w:t>
            </w:r>
            <w:r w:rsidR="001D2EE4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>NIB.</w:t>
            </w:r>
            <w:r w:rsidR="001C402E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 xml:space="preserve"> ${nib}</w:t>
            </w:r>
            <w:r w:rsidR="001D2EE4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.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yang terletak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di </w:t>
            </w:r>
            <w:r w:rsidR="004A66EE" w:rsidRPr="00177A36">
              <w:rPr>
                <w:rFonts w:ascii="Book Antiqua" w:eastAsia="DFKai-SB" w:hAnsi="Book Antiqua" w:cs="Andalus"/>
                <w:sz w:val="20"/>
                <w:szCs w:val="20"/>
              </w:rPr>
              <w:t>Nagari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1C402E">
              <w:rPr>
                <w:rFonts w:ascii="Book Antiqua" w:eastAsia="DFKai-SB" w:hAnsi="Book Antiqua" w:cs="Andalus"/>
                <w:bCs/>
                <w:sz w:val="20"/>
                <w:szCs w:val="20"/>
              </w:rPr>
              <w:t>${nagari}</w:t>
            </w:r>
            <w:r w:rsidR="00FB1FDD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, </w:t>
            </w:r>
            <w:r w:rsidR="00666420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Kecamatan </w:t>
            </w:r>
            <w:r w:rsidR="001C402E">
              <w:rPr>
                <w:rFonts w:ascii="Book Antiqua" w:eastAsia="DFKai-SB" w:hAnsi="Book Antiqua" w:cs="Andalus"/>
                <w:bCs/>
                <w:sz w:val="20"/>
                <w:szCs w:val="20"/>
              </w:rPr>
              <w:t>${kecamatan}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,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Kabupaten 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, Provinsi Sumatera Barat,</w:t>
            </w:r>
            <w:r w:rsidR="00C90F15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sebagaimana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diuraikan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dalam Peta Bidang Tanah</w:t>
            </w:r>
            <w:r w:rsidR="00FB1FDD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Nomor </w:t>
            </w:r>
            <w:r w:rsidR="00AB21DF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${no_pbt}</w:t>
            </w:r>
            <w:r w:rsidR="003D3BA7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tanggal </w:t>
            </w:r>
            <w:r w:rsidR="00AB21DF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${tanggal_pbt}</w:t>
            </w:r>
            <w:r w:rsidR="003D3BA7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 xml:space="preserve"> </w:t>
            </w:r>
            <w:r w:rsidR="003D3BA7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NIB</w:t>
            </w:r>
            <w:r w:rsidR="003D3BA7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.</w:t>
            </w:r>
            <w:r w:rsidR="00AB21DF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>${nib}</w:t>
            </w:r>
            <w:r w:rsidR="001D2EE4">
              <w:rPr>
                <w:rFonts w:ascii="Book Antiqua" w:eastAsia="DFKai-SB" w:hAnsi="Book Antiqua" w:cs="Tahoma"/>
                <w:color w:val="00000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ketentuan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persyaratan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berikut:</w:t>
            </w:r>
          </w:p>
        </w:tc>
      </w:tr>
      <w:tr w:rsidR="000E4C3A" w:rsidRPr="00177A36" w14:paraId="6AC87F1E" w14:textId="77777777" w:rsidTr="00177A36">
        <w:trPr>
          <w:trHeight w:val="840"/>
        </w:trPr>
        <w:tc>
          <w:tcPr>
            <w:tcW w:w="1702" w:type="dxa"/>
          </w:tcPr>
          <w:p w14:paraId="74DCCB9F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7C7704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EEAFCB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9DAC255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6946" w:type="dxa"/>
          </w:tcPr>
          <w:p w14:paraId="185E0A94" w14:textId="3D94A09F" w:rsidR="007D0227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akibat, biaya, untung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rugi yang timbul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karena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ini, maupun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tindakan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penguasaan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 yang bersangkutan, menjadi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tanggung</w:t>
            </w:r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jawab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sepenuhnya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hak;</w:t>
            </w:r>
          </w:p>
        </w:tc>
      </w:tr>
      <w:tr w:rsidR="000E4C3A" w:rsidRPr="00177A36" w14:paraId="306EA80C" w14:textId="77777777" w:rsidTr="00495849">
        <w:trPr>
          <w:trHeight w:val="711"/>
        </w:trPr>
        <w:tc>
          <w:tcPr>
            <w:tcW w:w="1702" w:type="dxa"/>
          </w:tcPr>
          <w:p w14:paraId="28C19A4F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6499EA5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57E087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34D8AE9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6946" w:type="dxa"/>
          </w:tcPr>
          <w:p w14:paraId="60D6EDD3" w14:textId="09E2C789" w:rsidR="005116F9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Bidang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batas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ketentuan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peraturan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perundang-undangan yang berlaku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dipelihara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keberadaannya;</w:t>
            </w:r>
          </w:p>
        </w:tc>
      </w:tr>
      <w:tr w:rsidR="000E4C3A" w:rsidRPr="00177A36" w14:paraId="72B18C0A" w14:textId="77777777" w:rsidTr="000F3B0A">
        <w:trPr>
          <w:trHeight w:val="274"/>
        </w:trPr>
        <w:tc>
          <w:tcPr>
            <w:tcW w:w="1702" w:type="dxa"/>
          </w:tcPr>
          <w:p w14:paraId="20319985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9DB4FE5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94D018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10002A2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6946" w:type="dxa"/>
          </w:tcPr>
          <w:p w14:paraId="6871D97D" w14:textId="77777777" w:rsidR="00EC1100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 tersebut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digunakan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dimanfaatkan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peruntukannya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sifat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tujuan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 yang diberikan ;</w:t>
            </w:r>
          </w:p>
        </w:tc>
      </w:tr>
      <w:tr w:rsidR="00A15437" w:rsidRPr="00177A36" w14:paraId="14E9C587" w14:textId="77777777" w:rsidTr="000F3B0A">
        <w:trPr>
          <w:trHeight w:val="274"/>
        </w:trPr>
        <w:tc>
          <w:tcPr>
            <w:tcW w:w="1702" w:type="dxa"/>
          </w:tcPr>
          <w:p w14:paraId="20565099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A5EC5E4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DA7A2C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88DA242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6946" w:type="dxa"/>
          </w:tcPr>
          <w:p w14:paraId="5C968143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 Hak</w:t>
            </w:r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dikenakan BPHTB Terhitung sejak tanggal diterima keputusan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0B38AE92" w14:textId="77777777" w:rsidTr="000F3B0A">
        <w:trPr>
          <w:trHeight w:val="274"/>
        </w:trPr>
        <w:tc>
          <w:tcPr>
            <w:tcW w:w="1702" w:type="dxa"/>
          </w:tcPr>
          <w:p w14:paraId="674B8BE1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422DA6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E1D41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4D1552A7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6946" w:type="dxa"/>
          </w:tcPr>
          <w:p w14:paraId="4610BD3D" w14:textId="28EA3F8C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Mendaftarkan Hak Atas Tanahnya Pada Kantor Pertanahan Kabupaten Agam Dengan Membayar biaya pelayanan pendaftaran tanah.</w:t>
            </w:r>
          </w:p>
        </w:tc>
      </w:tr>
      <w:tr w:rsidR="00A15437" w:rsidRPr="00177A36" w14:paraId="470E2DB5" w14:textId="77777777" w:rsidTr="00177A36">
        <w:trPr>
          <w:trHeight w:val="71"/>
        </w:trPr>
        <w:tc>
          <w:tcPr>
            <w:tcW w:w="1702" w:type="dxa"/>
          </w:tcPr>
          <w:p w14:paraId="188DCF9D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36272D5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DC2314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123A9DF8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6946" w:type="dxa"/>
          </w:tcPr>
          <w:p w14:paraId="174EDA02" w14:textId="7476BA34" w:rsidR="00495849" w:rsidRPr="00495849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Mengenai kebenaran materil dari data warkah / berkas permohonan hak yang dijadikan dasar penerbitan keputusan ini sepenuhnya menjadi tanggung jawab pemohon selaku penerima hak berdasarkan  pasal 2 ayat ( 2) Peraturan  Kepala Badan Pertanahan Nasional Republik Indonesia Nomor 7 tahun 2007</w:t>
            </w:r>
            <w:r w:rsidR="00AB21DF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24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7479"/>
      </w:tblGrid>
      <w:tr w:rsidR="004F4755" w:rsidRPr="00177A36" w14:paraId="5127260E" w14:textId="77777777" w:rsidTr="000F3B0A">
        <w:trPr>
          <w:trHeight w:val="1116"/>
        </w:trPr>
        <w:tc>
          <w:tcPr>
            <w:tcW w:w="1702" w:type="dxa"/>
          </w:tcPr>
          <w:p w14:paraId="05FC4E53" w14:textId="77777777" w:rsidR="004F4755" w:rsidRPr="00177A36" w:rsidRDefault="004F4755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KEEMPAT</w:t>
            </w:r>
          </w:p>
          <w:p w14:paraId="3B558A4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BA60A7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0BEBBD04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6DBEF0C2" w14:textId="77777777" w:rsidR="00495849" w:rsidRPr="00495849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 memperoleh tanda bukti hak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atas tanah berupa sertipikat  Hak Milik, Penerima Hak diwajibkan mendaftarkan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hak atas tanahnya pada Kantor Pertanahan </w:t>
            </w:r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Agam dengan membayar biaya pelayanan pendaftaran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Surat Keputusan Pemberian Hak Milik ini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sebagaimana dipersyaratkan pada DIKTUM KETIGA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huruf </w:t>
            </w:r>
            <w:r w:rsidR="00AE102D" w:rsidRPr="00177A36">
              <w:rPr>
                <w:rFonts w:ascii="Book Antiqua" w:eastAsia="DFKai-SB" w:hAnsi="Book Antiqua" w:cs="Andalus"/>
                <w:bCs w:val="0"/>
                <w:sz w:val="20"/>
                <w:szCs w:val="20"/>
              </w:rPr>
              <w:t>e</w:t>
            </w:r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diatas selambat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–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lambatnya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3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(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tiga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) bulan sejak tanggal Keputusan ini ;</w:t>
            </w:r>
          </w:p>
        </w:tc>
      </w:tr>
      <w:tr w:rsidR="004F4755" w:rsidRPr="00177A36" w14:paraId="6AAB7324" w14:textId="77777777" w:rsidTr="000F3B0A">
        <w:trPr>
          <w:trHeight w:val="578"/>
        </w:trPr>
        <w:tc>
          <w:tcPr>
            <w:tcW w:w="1702" w:type="dxa"/>
          </w:tcPr>
          <w:p w14:paraId="65EBD05C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KELIMA</w:t>
            </w:r>
          </w:p>
          <w:p w14:paraId="22A53B21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7DA356F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940B200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51F97933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Hak Milik ini mulai berlaku terhitung sejak tanggal didaftarkan pada Kantor Pertanahan </w:t>
            </w:r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Agam ;</w:t>
            </w:r>
          </w:p>
        </w:tc>
      </w:tr>
      <w:tr w:rsidR="004F4755" w:rsidRPr="00177A36" w14:paraId="4AE56BF6" w14:textId="77777777" w:rsidTr="00AB21DF">
        <w:trPr>
          <w:trHeight w:val="619"/>
        </w:trPr>
        <w:tc>
          <w:tcPr>
            <w:tcW w:w="1702" w:type="dxa"/>
          </w:tcPr>
          <w:p w14:paraId="4E6D0F35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KEENAM</w:t>
            </w:r>
          </w:p>
          <w:p w14:paraId="48ED4A02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23CFBD4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0895CA56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7580024E" w14:textId="77777777" w:rsidR="00900D8E" w:rsidRPr="00177A36" w:rsidRDefault="004F4755" w:rsidP="00EC1100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Keputusan pemberian Hak Mili</w:t>
            </w:r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ini batal dengan sendirinya apabila penerima hak tidak memenuhi kewajiban tersebut pada DIKTUM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KEEMPAT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9930B1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;</w:t>
            </w:r>
          </w:p>
        </w:tc>
      </w:tr>
      <w:tr w:rsidR="004F4755" w:rsidRPr="00177A36" w14:paraId="67D35878" w14:textId="77777777" w:rsidTr="000F3B0A">
        <w:trPr>
          <w:trHeight w:val="876"/>
        </w:trPr>
        <w:tc>
          <w:tcPr>
            <w:tcW w:w="1702" w:type="dxa"/>
          </w:tcPr>
          <w:p w14:paraId="5E6B9F7F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KETUJUH</w:t>
            </w:r>
          </w:p>
          <w:p w14:paraId="61D2B0E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AD8E7ED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1E466BC8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0EA194BA" w14:textId="77777777" w:rsidR="009930B1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Mengenai segala sesuatu yang berhubungan dengan pemberian Hak Milik ini, penerima hak dianggap memilih domisili pada Kantor Pertanahan </w:t>
            </w:r>
            <w:r w:rsidR="006928F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Agam ;</w:t>
            </w:r>
          </w:p>
        </w:tc>
      </w:tr>
      <w:tr w:rsidR="004F4755" w:rsidRPr="00177A36" w14:paraId="71F68B6D" w14:textId="77777777" w:rsidTr="000F3B0A">
        <w:tc>
          <w:tcPr>
            <w:tcW w:w="1702" w:type="dxa"/>
          </w:tcPr>
          <w:p w14:paraId="31F5D69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KEDELAPAN</w:t>
            </w:r>
          </w:p>
          <w:p w14:paraId="3F359D38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6DD42B1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1542F81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45AF5256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 dikemudian hari ternyata terdapat kekeliruan / kesalahan dalam penetapannya, Keputusan ini akan ditinjau kembali sebagaimana mestinya.</w:t>
            </w:r>
          </w:p>
        </w:tc>
      </w:tr>
      <w:tr w:rsidR="004F4755" w:rsidRPr="00177A36" w14:paraId="764157C2" w14:textId="77777777" w:rsidTr="000F3B0A">
        <w:tc>
          <w:tcPr>
            <w:tcW w:w="1702" w:type="dxa"/>
          </w:tcPr>
          <w:p w14:paraId="1A4FBACD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lastRenderedPageBreak/>
              <w:t>KESEMBILAN</w:t>
            </w:r>
          </w:p>
        </w:tc>
        <w:tc>
          <w:tcPr>
            <w:tcW w:w="283" w:type="dxa"/>
          </w:tcPr>
          <w:p w14:paraId="7FBE1B04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B1F72C5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4082D565" w14:textId="77777777" w:rsidR="004F4755" w:rsidRPr="00177A36" w:rsidRDefault="004F4755" w:rsidP="004F4755">
            <w:pPr>
              <w:pStyle w:val="Title"/>
              <w:tabs>
                <w:tab w:val="left" w:pos="1800"/>
                <w:tab w:val="left" w:pos="2160"/>
              </w:tabs>
              <w:ind w:left="2160" w:hanging="2160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Keputusan ini berlaku sejak tanggal ditetapkan.</w:t>
            </w:r>
          </w:p>
        </w:tc>
      </w:tr>
    </w:tbl>
    <w:p w14:paraId="43D0A609" w14:textId="77777777" w:rsidR="009930B1" w:rsidRPr="00177A36" w:rsidRDefault="009930B1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367E8B26" w14:textId="77777777" w:rsidR="0036535B" w:rsidRPr="00177A36" w:rsidRDefault="00167672" w:rsidP="00167672">
      <w:pPr>
        <w:pStyle w:val="Title"/>
        <w:ind w:left="4476" w:right="-421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DITETAPKAN DI     : 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>LUBUK BASUNG</w:t>
      </w:r>
    </w:p>
    <w:p w14:paraId="2FAD0F84" w14:textId="43B0C0E8" w:rsidR="00C3178E" w:rsidRPr="006C404E" w:rsidRDefault="0036535B" w:rsidP="00167672">
      <w:pPr>
        <w:pStyle w:val="Title"/>
        <w:ind w:left="4476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>PADA TANGGA</w:t>
      </w:r>
      <w:r w:rsidR="00093ABA"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>l</w:t>
      </w:r>
      <w:r w:rsidR="009930B1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</w:t>
      </w:r>
      <w:r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 xml:space="preserve">: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</w:t>
      </w:r>
      <w:r w:rsidR="00AB394D">
        <w:rPr>
          <w:rFonts w:ascii="Book Antiqua" w:eastAsia="DFKai-SB" w:hAnsi="Book Antiqua" w:cs="Andalus"/>
          <w:b w:val="0"/>
          <w:sz w:val="20"/>
          <w:szCs w:val="20"/>
        </w:rPr>
        <w:t>${tanggal_sk}</w:t>
      </w:r>
    </w:p>
    <w:tbl>
      <w:tblPr>
        <w:tblStyle w:val="TableGrid"/>
        <w:tblpPr w:leftFromText="180" w:rightFromText="180" w:vertAnchor="text" w:horzAnchor="page" w:tblpX="5773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C3178E" w:rsidRPr="00177A36" w14:paraId="371370F2" w14:textId="77777777" w:rsidTr="009930B1">
        <w:trPr>
          <w:trHeight w:val="2127"/>
        </w:trPr>
        <w:tc>
          <w:tcPr>
            <w:tcW w:w="5637" w:type="dxa"/>
          </w:tcPr>
          <w:p w14:paraId="1D390536" w14:textId="77777777" w:rsidR="009930B1" w:rsidRPr="00177A36" w:rsidRDefault="009930B1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2F899C52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 KANTOR PERTANAHAN</w:t>
            </w:r>
          </w:p>
          <w:p w14:paraId="4D3EB601" w14:textId="77777777" w:rsidR="00C3178E" w:rsidRPr="00177A36" w:rsidRDefault="004F4755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KABUPATEN </w:t>
            </w:r>
            <w:r w:rsidR="00501CCB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</w:p>
          <w:p w14:paraId="79D91163" w14:textId="7CC8D042" w:rsidR="00C3178E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3EEA6E1C" w14:textId="13E5CEE9" w:rsidR="006C404E" w:rsidRDefault="006C404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723F7A09" w14:textId="77777777" w:rsidR="006C404E" w:rsidRPr="00177A36" w:rsidRDefault="006C404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177CF8AE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305CEC7A" w14:textId="77777777" w:rsidR="004F4755" w:rsidRPr="00177A36" w:rsidRDefault="00ED372C" w:rsidP="004F4755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YUNALDI. P.Ptnh. M.M.</w:t>
            </w:r>
          </w:p>
          <w:p w14:paraId="77E8BFCF" w14:textId="77777777" w:rsidR="00C3178E" w:rsidRPr="00177A36" w:rsidRDefault="004F4755" w:rsidP="009F186A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/>
                <w:sz w:val="20"/>
                <w:szCs w:val="20"/>
                <w:lang w:val="id-ID"/>
              </w:rPr>
              <w:t xml:space="preserve">NIP. </w:t>
            </w:r>
            <w:r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</w:t>
            </w:r>
            <w:r w:rsidR="009F186A">
              <w:rPr>
                <w:rFonts w:ascii="Book Antiqua" w:eastAsia="DFKai-SB" w:hAnsi="Book Antiqua" w:cstheme="minorHAnsi"/>
                <w:sz w:val="20"/>
                <w:szCs w:val="20"/>
              </w:rPr>
              <w:t>670729 199003 1 001</w:t>
            </w:r>
          </w:p>
        </w:tc>
      </w:tr>
    </w:tbl>
    <w:p w14:paraId="7FE0BA6B" w14:textId="77777777" w:rsidR="0036535B" w:rsidRPr="00177A36" w:rsidRDefault="0036535B" w:rsidP="00167672">
      <w:pPr>
        <w:pStyle w:val="Title"/>
        <w:ind w:left="4476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</w:p>
    <w:p w14:paraId="6B5C9826" w14:textId="77777777" w:rsidR="0036535B" w:rsidRPr="00177A36" w:rsidRDefault="0036535B">
      <w:pPr>
        <w:rPr>
          <w:rFonts w:ascii="Book Antiqua" w:eastAsia="DFKai-SB" w:hAnsi="Book Antiqua" w:cs="Andalus"/>
          <w:noProof/>
          <w:sz w:val="20"/>
          <w:szCs w:val="20"/>
          <w:lang w:val="id-ID" w:eastAsia="id-ID"/>
        </w:rPr>
      </w:pPr>
    </w:p>
    <w:p w14:paraId="5A45DE9E" w14:textId="77777777" w:rsidR="00404F2B" w:rsidRPr="00177A36" w:rsidRDefault="00404F2B">
      <w:pPr>
        <w:rPr>
          <w:rFonts w:ascii="Book Antiqua" w:eastAsia="DFKai-SB" w:hAnsi="Book Antiqua" w:cs="Andalus"/>
          <w:sz w:val="20"/>
          <w:szCs w:val="20"/>
          <w:lang w:val="id-ID"/>
        </w:rPr>
      </w:pPr>
    </w:p>
    <w:p w14:paraId="457A3421" w14:textId="77777777" w:rsidR="00501CCB" w:rsidRPr="00177A36" w:rsidRDefault="00501CCB">
      <w:pPr>
        <w:rPr>
          <w:rFonts w:ascii="Book Antiqua" w:eastAsia="DFKai-SB" w:hAnsi="Book Antiqua" w:cs="Andalus"/>
          <w:sz w:val="20"/>
          <w:szCs w:val="20"/>
        </w:rPr>
      </w:pPr>
    </w:p>
    <w:p w14:paraId="7C2EC2EE" w14:textId="77777777" w:rsidR="009930B1" w:rsidRPr="00177A36" w:rsidRDefault="009930B1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  <w:lang w:val="id-ID"/>
        </w:rPr>
      </w:pPr>
    </w:p>
    <w:p w14:paraId="283D49A7" w14:textId="77777777" w:rsidR="006C404E" w:rsidRDefault="006C404E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</w:pPr>
    </w:p>
    <w:p w14:paraId="6323750C" w14:textId="77777777" w:rsidR="006C404E" w:rsidRDefault="006C404E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</w:pPr>
    </w:p>
    <w:p w14:paraId="6C81B2D7" w14:textId="77777777" w:rsidR="006C404E" w:rsidRDefault="006C404E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</w:pPr>
    </w:p>
    <w:p w14:paraId="28F928B6" w14:textId="3862FF09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  <w:t>KEPADA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:</w:t>
      </w:r>
    </w:p>
    <w:p w14:paraId="1CCD389F" w14:textId="7BF739FB" w:rsidR="00A400D3" w:rsidRDefault="00672C84" w:rsidP="008633F0">
      <w:pPr>
        <w:pStyle w:val="Title"/>
        <w:ind w:left="720"/>
        <w:jc w:val="both"/>
        <w:rPr>
          <w:rFonts w:ascii="Book Antiqua" w:eastAsia="DFKai-SB" w:hAnsi="Book Antiqua" w:cs="Andalus"/>
          <w:b w:val="0"/>
          <w:sz w:val="16"/>
          <w:szCs w:val="16"/>
          <w:lang w:val="id-ID"/>
        </w:rPr>
      </w:pPr>
      <w:r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Sdr.</w:t>
      </w:r>
      <w:r w:rsidR="00A15437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A400D3">
        <w:rPr>
          <w:rFonts w:ascii="Book Antiqua" w:eastAsia="DFKai-SB" w:hAnsi="Book Antiqua" w:cs="Andalus"/>
          <w:b w:val="0"/>
          <w:sz w:val="16"/>
          <w:szCs w:val="16"/>
        </w:rPr>
        <w:t>${</w:t>
      </w:r>
      <w:r w:rsidR="00687842">
        <w:rPr>
          <w:rFonts w:ascii="Book Antiqua" w:eastAsia="DFKai-SB" w:hAnsi="Book Antiqua" w:cs="Andalus"/>
          <w:b w:val="0"/>
          <w:sz w:val="16"/>
          <w:szCs w:val="16"/>
        </w:rPr>
        <w:t>n</w:t>
      </w:r>
      <w:r w:rsidR="00A400D3">
        <w:rPr>
          <w:rFonts w:ascii="Book Antiqua" w:eastAsia="DFKai-SB" w:hAnsi="Book Antiqua" w:cs="Andalus"/>
          <w:b w:val="0"/>
          <w:sz w:val="16"/>
          <w:szCs w:val="16"/>
        </w:rPr>
        <w:t>ama}</w:t>
      </w:r>
      <w:r w:rsidR="009568F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bertempat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tinggal</w:t>
      </w:r>
      <w:r w:rsidR="00A400D3">
        <w:rPr>
          <w:rFonts w:ascii="Book Antiqua" w:eastAsia="DFKai-SB" w:hAnsi="Book Antiqua" w:cs="Andalus"/>
          <w:b w:val="0"/>
          <w:sz w:val="16"/>
          <w:szCs w:val="16"/>
        </w:rPr>
        <w:t xml:space="preserve"> di</w:t>
      </w:r>
      <w:r w:rsidR="008633F0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</w:p>
    <w:p w14:paraId="799B9885" w14:textId="05243F89" w:rsidR="00A8397F" w:rsidRPr="006928FE" w:rsidRDefault="00951B58" w:rsidP="008633F0">
      <w:pPr>
        <w:pStyle w:val="Title"/>
        <w:ind w:left="720"/>
        <w:jc w:val="both"/>
        <w:rPr>
          <w:rFonts w:ascii="Book Antiqua" w:eastAsia="DFKai-SB" w:hAnsi="Book Antiqua" w:cs="Andalus"/>
          <w:b w:val="0"/>
          <w:sz w:val="16"/>
          <w:szCs w:val="16"/>
        </w:rPr>
      </w:pPr>
      <w:r>
        <w:rPr>
          <w:rFonts w:ascii="Book Antiqua" w:eastAsia="DFKai-SB" w:hAnsi="Book Antiqua" w:cs="Andalus"/>
          <w:b w:val="0"/>
          <w:sz w:val="16"/>
          <w:szCs w:val="16"/>
        </w:rPr>
        <w:t>${alamat_pemohon}</w:t>
      </w:r>
      <w:r w:rsidR="0068020C"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,</w:t>
      </w:r>
      <w:r w:rsidR="00A400D3">
        <w:rPr>
          <w:rFonts w:ascii="Book Antiqua" w:eastAsia="DFKai-SB" w:hAnsi="Book Antiqua" w:cs="Tahoma"/>
          <w:b w:val="0"/>
          <w:sz w:val="16"/>
          <w:szCs w:val="16"/>
        </w:rPr>
        <w:t xml:space="preserve"> </w:t>
      </w:r>
      <w:r w:rsidR="008328EC" w:rsidRPr="002558BA">
        <w:rPr>
          <w:rFonts w:ascii="Book Antiqua" w:eastAsia="DFKai-SB" w:hAnsi="Book Antiqua" w:cs="Andalus"/>
          <w:b w:val="0"/>
          <w:sz w:val="16"/>
          <w:szCs w:val="16"/>
        </w:rPr>
        <w:t>selaku</w:t>
      </w:r>
      <w:r w:rsidR="008328EC" w:rsidRPr="002558B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Pemohon Hak Milik</w:t>
      </w:r>
      <w:r>
        <w:rPr>
          <w:rFonts w:ascii="Book Antiqua" w:eastAsia="DFKai-SB" w:hAnsi="Book Antiqua" w:cs="Andalus"/>
          <w:b w:val="0"/>
          <w:sz w:val="16"/>
          <w:szCs w:val="16"/>
        </w:rPr>
        <w:t xml:space="preserve"> di</w:t>
      </w:r>
      <w:r w:rsidR="008328EC" w:rsidRPr="002558B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Jorong </w:t>
      </w:r>
      <w:r>
        <w:rPr>
          <w:rFonts w:ascii="Book Antiqua" w:eastAsia="DFKai-SB" w:hAnsi="Book Antiqua" w:cs="Andalus"/>
          <w:b w:val="0"/>
          <w:sz w:val="16"/>
          <w:szCs w:val="16"/>
        </w:rPr>
        <w:t>${jorong}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A400D3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Nagari </w:t>
      </w:r>
      <w:r w:rsidR="00075D7F">
        <w:rPr>
          <w:rFonts w:ascii="Book Antiqua" w:eastAsia="DFKai-SB" w:hAnsi="Book Antiqua" w:cs="Andalus"/>
          <w:b w:val="0"/>
          <w:sz w:val="16"/>
          <w:szCs w:val="16"/>
        </w:rPr>
        <w:t>$</w:t>
      </w:r>
      <w:r>
        <w:rPr>
          <w:rFonts w:ascii="Book Antiqua" w:eastAsia="DFKai-SB" w:hAnsi="Book Antiqua" w:cs="Andalus"/>
          <w:b w:val="0"/>
          <w:sz w:val="16"/>
          <w:szCs w:val="16"/>
        </w:rPr>
        <w:t>{nagari}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Kecamatan </w:t>
      </w:r>
      <w:r>
        <w:rPr>
          <w:rFonts w:ascii="Book Antiqua" w:eastAsia="DFKai-SB" w:hAnsi="Book Antiqua" w:cs="Andalus"/>
          <w:b w:val="0"/>
          <w:sz w:val="16"/>
          <w:szCs w:val="16"/>
        </w:rPr>
        <w:t>${kecamatan}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.</w:t>
      </w:r>
    </w:p>
    <w:p w14:paraId="61370E51" w14:textId="48DED9DB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</w:pPr>
      <w:r w:rsidRPr="002558BA">
        <w:rPr>
          <w:rFonts w:ascii="Book Antiqua" w:eastAsia="DFKai-SB" w:hAnsi="Book Antiqua" w:cs="Andalus"/>
          <w:b w:val="0"/>
          <w:sz w:val="16"/>
          <w:szCs w:val="16"/>
          <w:u w:val="single"/>
        </w:rPr>
        <w:t>TEMBUSAN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:</w:t>
      </w:r>
      <w:r w:rsidR="00951B58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Keputusan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ini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disampaikan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kepada ;</w:t>
      </w:r>
    </w:p>
    <w:p w14:paraId="182D17C3" w14:textId="02BEF767" w:rsidR="008328EC" w:rsidRPr="002558BA" w:rsidRDefault="00110C30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Direktur Jenderal Hubungan Hukum Keagrarian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Kementerian Agraria dan Tata Ruang / Badan Pertanahan Nasional Republik Indonesia di Jakarta</w:t>
      </w:r>
      <w:r w:rsidR="008328EC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;</w:t>
      </w:r>
    </w:p>
    <w:p w14:paraId="14F5619E" w14:textId="77777777" w:rsidR="008328EC" w:rsidRPr="002558BA" w:rsidRDefault="008328EC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Gubernur Sumatera Barat di Padang ;</w:t>
      </w:r>
    </w:p>
    <w:p w14:paraId="24AEB2B5" w14:textId="28587B61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 Biro Keuangan</w:t>
      </w:r>
      <w:r w:rsidR="00951B58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Barang Milik Negara ( BMN ) Kementerian Agraria dan Tata Ruang / Badan Pertanahan Nasional Republik Indonesia di Jakarta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;</w:t>
      </w:r>
    </w:p>
    <w:p w14:paraId="5D0A8818" w14:textId="77777777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 Biro Umum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dan Tata Usaha Pimpinan Kementerian Agraria dan Tata Ruang / Badan Pertanahan Nasional Republik Indonesia di Jakarta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;</w:t>
      </w:r>
    </w:p>
    <w:p w14:paraId="7813DF5A" w14:textId="77777777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 Kantor Wilayah 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Pertanahan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Nasional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Pro</w:t>
      </w:r>
      <w:r w:rsidR="00805246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v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insi Sumatera Barat di Padang.</w:t>
      </w:r>
    </w:p>
    <w:p w14:paraId="2D6C6958" w14:textId="77777777" w:rsidR="008328EC" w:rsidRPr="002558BA" w:rsidRDefault="006928FE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Bupati Agam di Lubuk Basung</w:t>
      </w:r>
    </w:p>
    <w:p w14:paraId="3312334E" w14:textId="77777777" w:rsidR="00110C30" w:rsidRPr="002558BA" w:rsidRDefault="00E14B21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Kabupaten Agam di Lubuk Basung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.</w:t>
      </w:r>
    </w:p>
    <w:p w14:paraId="5C47051C" w14:textId="77777777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 Kantor Pelayanan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Perbendaharaan Negara 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 Agam di Lubuk Basung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.</w:t>
      </w:r>
    </w:p>
    <w:p w14:paraId="2B9BF1D8" w14:textId="65820364" w:rsidR="00110C30" w:rsidRPr="002558BA" w:rsidRDefault="006928FE" w:rsidP="00110C30">
      <w:pPr>
        <w:pStyle w:val="ListParagraph"/>
        <w:numPr>
          <w:ilvl w:val="0"/>
          <w:numId w:val="4"/>
        </w:numPr>
        <w:tabs>
          <w:tab w:val="clear" w:pos="2340"/>
        </w:tabs>
        <w:spacing w:after="0"/>
        <w:ind w:left="284" w:hanging="284"/>
        <w:jc w:val="both"/>
        <w:rPr>
          <w:rFonts w:ascii="Book Antiqua" w:eastAsia="DFKai-SB" w:hAnsi="Book Antiqua" w:cs="Andalus"/>
          <w:sz w:val="16"/>
          <w:szCs w:val="16"/>
          <w:lang w:val="id-ID"/>
        </w:rPr>
      </w:pPr>
      <w:r>
        <w:rPr>
          <w:rFonts w:ascii="Book Antiqua" w:eastAsia="DFKai-SB" w:hAnsi="Book Antiqua" w:cs="Andalus"/>
          <w:sz w:val="16"/>
          <w:szCs w:val="16"/>
        </w:rPr>
        <w:t xml:space="preserve">  </w:t>
      </w:r>
      <w:r w:rsidR="00110C30" w:rsidRPr="002558BA">
        <w:rPr>
          <w:rFonts w:ascii="Book Antiqua" w:eastAsia="DFKai-SB" w:hAnsi="Book Antiqua" w:cs="Andalus"/>
          <w:sz w:val="16"/>
          <w:szCs w:val="16"/>
        </w:rPr>
        <w:t>Kepala</w:t>
      </w:r>
      <w:r>
        <w:rPr>
          <w:rFonts w:ascii="Book Antiqua" w:eastAsia="DFKai-SB" w:hAnsi="Book Antiqua" w:cs="Andalus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sz w:val="16"/>
          <w:szCs w:val="16"/>
        </w:rPr>
        <w:t>Seksi</w:t>
      </w:r>
      <w:r>
        <w:rPr>
          <w:rFonts w:ascii="Book Antiqua" w:eastAsia="DFKai-SB" w:hAnsi="Book Antiqua" w:cs="Andalus"/>
          <w:sz w:val="16"/>
          <w:szCs w:val="16"/>
        </w:rPr>
        <w:t xml:space="preserve"> </w:t>
      </w:r>
      <w:r w:rsidR="00E14B21" w:rsidRPr="002558BA">
        <w:rPr>
          <w:rFonts w:ascii="Book Antiqua" w:eastAsia="DFKai-SB" w:hAnsi="Book Antiqua" w:cs="Bookman Old Style"/>
          <w:sz w:val="16"/>
          <w:szCs w:val="16"/>
          <w:lang w:val="id-ID"/>
        </w:rPr>
        <w:t xml:space="preserve">Hubungan Hukum Pertanahan </w:t>
      </w:r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Kantor Pertanahan </w:t>
      </w:r>
      <w:r>
        <w:rPr>
          <w:rFonts w:ascii="Book Antiqua" w:eastAsia="DFKai-SB" w:hAnsi="Book Antiqua" w:cs="Andalus"/>
          <w:sz w:val="16"/>
          <w:szCs w:val="16"/>
        </w:rPr>
        <w:t>Kabupaten Agam di Lubuk Basung.</w:t>
      </w:r>
    </w:p>
    <w:p w14:paraId="1899A9D0" w14:textId="77777777" w:rsidR="009A6D9C" w:rsidRPr="002558BA" w:rsidRDefault="009A6D9C" w:rsidP="009A6D9C">
      <w:pPr>
        <w:pStyle w:val="Title"/>
        <w:ind w:left="1980"/>
        <w:jc w:val="both"/>
        <w:rPr>
          <w:rFonts w:ascii="Book Antiqua" w:eastAsia="DFKai-SB" w:hAnsi="Book Antiqua" w:cs="Andalus"/>
          <w:b w:val="0"/>
          <w:bCs w:val="0"/>
          <w:sz w:val="18"/>
          <w:szCs w:val="18"/>
        </w:rPr>
      </w:pPr>
    </w:p>
    <w:sectPr w:rsidR="009A6D9C" w:rsidRPr="002558BA" w:rsidSect="00177A36">
      <w:pgSz w:w="12240" w:h="20160" w:code="5"/>
      <w:pgMar w:top="567" w:right="104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3B2E" w14:textId="77777777" w:rsidR="008C58EF" w:rsidRDefault="008C58EF" w:rsidP="005148AE">
      <w:pPr>
        <w:spacing w:after="0" w:line="240" w:lineRule="auto"/>
      </w:pPr>
      <w:r>
        <w:separator/>
      </w:r>
    </w:p>
  </w:endnote>
  <w:endnote w:type="continuationSeparator" w:id="0">
    <w:p w14:paraId="4E11524F" w14:textId="77777777" w:rsidR="008C58EF" w:rsidRDefault="008C58EF" w:rsidP="0051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F6FA1" w14:textId="77777777" w:rsidR="008C58EF" w:rsidRDefault="008C58EF" w:rsidP="005148AE">
      <w:pPr>
        <w:spacing w:after="0" w:line="240" w:lineRule="auto"/>
      </w:pPr>
      <w:r>
        <w:separator/>
      </w:r>
    </w:p>
  </w:footnote>
  <w:footnote w:type="continuationSeparator" w:id="0">
    <w:p w14:paraId="7D76F76E" w14:textId="77777777" w:rsidR="008C58EF" w:rsidRDefault="008C58EF" w:rsidP="0051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43C7"/>
    <w:multiLevelType w:val="hybridMultilevel"/>
    <w:tmpl w:val="D2BAD8B6"/>
    <w:lvl w:ilvl="0" w:tplc="040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1C7E7012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12365"/>
    <w:multiLevelType w:val="hybridMultilevel"/>
    <w:tmpl w:val="43B28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C46F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493E19"/>
    <w:multiLevelType w:val="hybridMultilevel"/>
    <w:tmpl w:val="2778914E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12C2A"/>
    <w:multiLevelType w:val="hybridMultilevel"/>
    <w:tmpl w:val="EBD4A792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59E"/>
    <w:rsid w:val="00002BE7"/>
    <w:rsid w:val="00005B23"/>
    <w:rsid w:val="00011636"/>
    <w:rsid w:val="00013C21"/>
    <w:rsid w:val="00030025"/>
    <w:rsid w:val="000472D8"/>
    <w:rsid w:val="00054B14"/>
    <w:rsid w:val="00056D4F"/>
    <w:rsid w:val="00061879"/>
    <w:rsid w:val="00063199"/>
    <w:rsid w:val="00066FDC"/>
    <w:rsid w:val="00074F7C"/>
    <w:rsid w:val="0007535B"/>
    <w:rsid w:val="00075D7F"/>
    <w:rsid w:val="0009262B"/>
    <w:rsid w:val="00093ABA"/>
    <w:rsid w:val="00093BD2"/>
    <w:rsid w:val="00094B3E"/>
    <w:rsid w:val="000A54FA"/>
    <w:rsid w:val="000B4269"/>
    <w:rsid w:val="000D5639"/>
    <w:rsid w:val="000E0386"/>
    <w:rsid w:val="000E12B0"/>
    <w:rsid w:val="000E2B39"/>
    <w:rsid w:val="000E4299"/>
    <w:rsid w:val="000E4C3A"/>
    <w:rsid w:val="000F3B0A"/>
    <w:rsid w:val="00104B00"/>
    <w:rsid w:val="00110C30"/>
    <w:rsid w:val="0012089D"/>
    <w:rsid w:val="00122A93"/>
    <w:rsid w:val="00125274"/>
    <w:rsid w:val="0015037B"/>
    <w:rsid w:val="001578D9"/>
    <w:rsid w:val="00160B88"/>
    <w:rsid w:val="00167672"/>
    <w:rsid w:val="00177A36"/>
    <w:rsid w:val="00192750"/>
    <w:rsid w:val="00196C25"/>
    <w:rsid w:val="001A7F3A"/>
    <w:rsid w:val="001C402E"/>
    <w:rsid w:val="001C60A4"/>
    <w:rsid w:val="001C681C"/>
    <w:rsid w:val="001D0E1E"/>
    <w:rsid w:val="001D2EE4"/>
    <w:rsid w:val="001E653A"/>
    <w:rsid w:val="002007D5"/>
    <w:rsid w:val="002009E3"/>
    <w:rsid w:val="00206AF4"/>
    <w:rsid w:val="00206C25"/>
    <w:rsid w:val="0022319B"/>
    <w:rsid w:val="002261BA"/>
    <w:rsid w:val="00234955"/>
    <w:rsid w:val="002412AF"/>
    <w:rsid w:val="002425EE"/>
    <w:rsid w:val="002558BA"/>
    <w:rsid w:val="00266972"/>
    <w:rsid w:val="002702CE"/>
    <w:rsid w:val="00287421"/>
    <w:rsid w:val="002918A8"/>
    <w:rsid w:val="00292409"/>
    <w:rsid w:val="00294F87"/>
    <w:rsid w:val="00295B67"/>
    <w:rsid w:val="002A3D72"/>
    <w:rsid w:val="002B18C7"/>
    <w:rsid w:val="002B1923"/>
    <w:rsid w:val="002B55DF"/>
    <w:rsid w:val="002D2731"/>
    <w:rsid w:val="002D359E"/>
    <w:rsid w:val="0030559F"/>
    <w:rsid w:val="00312F6A"/>
    <w:rsid w:val="00313CF8"/>
    <w:rsid w:val="003175A0"/>
    <w:rsid w:val="00324DAB"/>
    <w:rsid w:val="00325796"/>
    <w:rsid w:val="00327BCD"/>
    <w:rsid w:val="00331E40"/>
    <w:rsid w:val="003320AD"/>
    <w:rsid w:val="00334BC1"/>
    <w:rsid w:val="00353368"/>
    <w:rsid w:val="00355C8E"/>
    <w:rsid w:val="00360BC3"/>
    <w:rsid w:val="00360C20"/>
    <w:rsid w:val="0036535B"/>
    <w:rsid w:val="00372649"/>
    <w:rsid w:val="00372ED3"/>
    <w:rsid w:val="00380F00"/>
    <w:rsid w:val="00384DB5"/>
    <w:rsid w:val="003B77E6"/>
    <w:rsid w:val="003D3BA7"/>
    <w:rsid w:val="003E3C73"/>
    <w:rsid w:val="003E429D"/>
    <w:rsid w:val="003E6C3A"/>
    <w:rsid w:val="003F59C7"/>
    <w:rsid w:val="00404F2B"/>
    <w:rsid w:val="004335B0"/>
    <w:rsid w:val="00434E9B"/>
    <w:rsid w:val="00444189"/>
    <w:rsid w:val="00445461"/>
    <w:rsid w:val="0045694F"/>
    <w:rsid w:val="00486C1B"/>
    <w:rsid w:val="00491252"/>
    <w:rsid w:val="00495849"/>
    <w:rsid w:val="004A02B0"/>
    <w:rsid w:val="004A66EE"/>
    <w:rsid w:val="004B25D2"/>
    <w:rsid w:val="004C24B4"/>
    <w:rsid w:val="004F4755"/>
    <w:rsid w:val="00501CCB"/>
    <w:rsid w:val="00502428"/>
    <w:rsid w:val="0050287A"/>
    <w:rsid w:val="005116F9"/>
    <w:rsid w:val="005148AE"/>
    <w:rsid w:val="005212A3"/>
    <w:rsid w:val="0054628B"/>
    <w:rsid w:val="00550CFA"/>
    <w:rsid w:val="0057515B"/>
    <w:rsid w:val="0058345A"/>
    <w:rsid w:val="005877EE"/>
    <w:rsid w:val="0059392F"/>
    <w:rsid w:val="00595B14"/>
    <w:rsid w:val="005C1CB5"/>
    <w:rsid w:val="005D475C"/>
    <w:rsid w:val="0062274D"/>
    <w:rsid w:val="00631922"/>
    <w:rsid w:val="00635F73"/>
    <w:rsid w:val="00637BB7"/>
    <w:rsid w:val="006405E1"/>
    <w:rsid w:val="00642596"/>
    <w:rsid w:val="00666420"/>
    <w:rsid w:val="00672C84"/>
    <w:rsid w:val="0068020C"/>
    <w:rsid w:val="00687842"/>
    <w:rsid w:val="0069091E"/>
    <w:rsid w:val="006909E8"/>
    <w:rsid w:val="006928FE"/>
    <w:rsid w:val="006A3DEE"/>
    <w:rsid w:val="006C404E"/>
    <w:rsid w:val="007005B3"/>
    <w:rsid w:val="0070196A"/>
    <w:rsid w:val="007036A4"/>
    <w:rsid w:val="00721516"/>
    <w:rsid w:val="0072453F"/>
    <w:rsid w:val="007539D4"/>
    <w:rsid w:val="00754F45"/>
    <w:rsid w:val="00755A78"/>
    <w:rsid w:val="00756A18"/>
    <w:rsid w:val="007610A6"/>
    <w:rsid w:val="00771B0F"/>
    <w:rsid w:val="00781BD6"/>
    <w:rsid w:val="00781D82"/>
    <w:rsid w:val="00792849"/>
    <w:rsid w:val="007A4E4F"/>
    <w:rsid w:val="007A5633"/>
    <w:rsid w:val="007C0C05"/>
    <w:rsid w:val="007D0227"/>
    <w:rsid w:val="007D022B"/>
    <w:rsid w:val="007F6BED"/>
    <w:rsid w:val="00805246"/>
    <w:rsid w:val="00805BA0"/>
    <w:rsid w:val="00816F13"/>
    <w:rsid w:val="008328EC"/>
    <w:rsid w:val="00832DAD"/>
    <w:rsid w:val="00834323"/>
    <w:rsid w:val="008633F0"/>
    <w:rsid w:val="00867714"/>
    <w:rsid w:val="008A13B8"/>
    <w:rsid w:val="008B66F6"/>
    <w:rsid w:val="008B6E9E"/>
    <w:rsid w:val="008C1D6A"/>
    <w:rsid w:val="008C58EF"/>
    <w:rsid w:val="008D6C94"/>
    <w:rsid w:val="00900D8E"/>
    <w:rsid w:val="00902DBC"/>
    <w:rsid w:val="009128D3"/>
    <w:rsid w:val="00930434"/>
    <w:rsid w:val="00951B58"/>
    <w:rsid w:val="00953CDE"/>
    <w:rsid w:val="009568FA"/>
    <w:rsid w:val="00963102"/>
    <w:rsid w:val="00963C73"/>
    <w:rsid w:val="009678A5"/>
    <w:rsid w:val="00981399"/>
    <w:rsid w:val="009930B1"/>
    <w:rsid w:val="00993CB7"/>
    <w:rsid w:val="00995170"/>
    <w:rsid w:val="009A2535"/>
    <w:rsid w:val="009A2FE5"/>
    <w:rsid w:val="009A4B42"/>
    <w:rsid w:val="009A6D9C"/>
    <w:rsid w:val="009D72A6"/>
    <w:rsid w:val="009F186A"/>
    <w:rsid w:val="009F206E"/>
    <w:rsid w:val="009F29A6"/>
    <w:rsid w:val="00A01D04"/>
    <w:rsid w:val="00A126CC"/>
    <w:rsid w:val="00A13701"/>
    <w:rsid w:val="00A15437"/>
    <w:rsid w:val="00A37856"/>
    <w:rsid w:val="00A400D3"/>
    <w:rsid w:val="00A51A5E"/>
    <w:rsid w:val="00A56ED8"/>
    <w:rsid w:val="00A6700F"/>
    <w:rsid w:val="00A70BAC"/>
    <w:rsid w:val="00A8397F"/>
    <w:rsid w:val="00A971EF"/>
    <w:rsid w:val="00AA6130"/>
    <w:rsid w:val="00AB21DF"/>
    <w:rsid w:val="00AB394D"/>
    <w:rsid w:val="00AD3BA5"/>
    <w:rsid w:val="00AD5799"/>
    <w:rsid w:val="00AD78D7"/>
    <w:rsid w:val="00AE102D"/>
    <w:rsid w:val="00AE3B30"/>
    <w:rsid w:val="00AE3C17"/>
    <w:rsid w:val="00AE50F6"/>
    <w:rsid w:val="00AE6B98"/>
    <w:rsid w:val="00AF144D"/>
    <w:rsid w:val="00AF688C"/>
    <w:rsid w:val="00B00EF9"/>
    <w:rsid w:val="00B1401C"/>
    <w:rsid w:val="00B3167F"/>
    <w:rsid w:val="00B331DA"/>
    <w:rsid w:val="00B4260C"/>
    <w:rsid w:val="00B50B30"/>
    <w:rsid w:val="00B54210"/>
    <w:rsid w:val="00B66C8A"/>
    <w:rsid w:val="00BA3A6D"/>
    <w:rsid w:val="00BC14FD"/>
    <w:rsid w:val="00BC154E"/>
    <w:rsid w:val="00BC4060"/>
    <w:rsid w:val="00BC53F5"/>
    <w:rsid w:val="00BD5041"/>
    <w:rsid w:val="00BD7110"/>
    <w:rsid w:val="00BF2637"/>
    <w:rsid w:val="00BF33B6"/>
    <w:rsid w:val="00C04A74"/>
    <w:rsid w:val="00C17929"/>
    <w:rsid w:val="00C2383F"/>
    <w:rsid w:val="00C3178E"/>
    <w:rsid w:val="00C3383D"/>
    <w:rsid w:val="00C40EBF"/>
    <w:rsid w:val="00C72775"/>
    <w:rsid w:val="00C77C07"/>
    <w:rsid w:val="00C90F15"/>
    <w:rsid w:val="00CB0AA9"/>
    <w:rsid w:val="00CD2733"/>
    <w:rsid w:val="00CD53F0"/>
    <w:rsid w:val="00CE3BF4"/>
    <w:rsid w:val="00CE65B9"/>
    <w:rsid w:val="00CE7EEB"/>
    <w:rsid w:val="00CF009F"/>
    <w:rsid w:val="00CF4C8A"/>
    <w:rsid w:val="00D00A1C"/>
    <w:rsid w:val="00D04497"/>
    <w:rsid w:val="00D10D08"/>
    <w:rsid w:val="00D27433"/>
    <w:rsid w:val="00D45496"/>
    <w:rsid w:val="00D53B61"/>
    <w:rsid w:val="00D610D6"/>
    <w:rsid w:val="00D83954"/>
    <w:rsid w:val="00D97D7B"/>
    <w:rsid w:val="00DA1BBC"/>
    <w:rsid w:val="00DD0C75"/>
    <w:rsid w:val="00DD7218"/>
    <w:rsid w:val="00DF07B5"/>
    <w:rsid w:val="00DF4C23"/>
    <w:rsid w:val="00DF5504"/>
    <w:rsid w:val="00E14B21"/>
    <w:rsid w:val="00E14EF1"/>
    <w:rsid w:val="00E30140"/>
    <w:rsid w:val="00E342E9"/>
    <w:rsid w:val="00E51787"/>
    <w:rsid w:val="00E93B64"/>
    <w:rsid w:val="00EA02EF"/>
    <w:rsid w:val="00EA6B89"/>
    <w:rsid w:val="00EA6E8E"/>
    <w:rsid w:val="00EB04C5"/>
    <w:rsid w:val="00EB081C"/>
    <w:rsid w:val="00EB2279"/>
    <w:rsid w:val="00EB26D9"/>
    <w:rsid w:val="00EB2871"/>
    <w:rsid w:val="00EC1100"/>
    <w:rsid w:val="00EC6A0D"/>
    <w:rsid w:val="00EC70D0"/>
    <w:rsid w:val="00ED372C"/>
    <w:rsid w:val="00EE5B91"/>
    <w:rsid w:val="00EF0105"/>
    <w:rsid w:val="00EF21D0"/>
    <w:rsid w:val="00F13D4E"/>
    <w:rsid w:val="00F17AB1"/>
    <w:rsid w:val="00F2400A"/>
    <w:rsid w:val="00F26E68"/>
    <w:rsid w:val="00F52E36"/>
    <w:rsid w:val="00F5717B"/>
    <w:rsid w:val="00F60FBD"/>
    <w:rsid w:val="00F61777"/>
    <w:rsid w:val="00F75D68"/>
    <w:rsid w:val="00F75F06"/>
    <w:rsid w:val="00F77FE2"/>
    <w:rsid w:val="00F9425E"/>
    <w:rsid w:val="00FA7860"/>
    <w:rsid w:val="00FB05C0"/>
    <w:rsid w:val="00FB1FDD"/>
    <w:rsid w:val="00FC055B"/>
    <w:rsid w:val="00FC0E61"/>
    <w:rsid w:val="00FC130B"/>
    <w:rsid w:val="00FC16AF"/>
    <w:rsid w:val="00FC6D4D"/>
    <w:rsid w:val="00FC7560"/>
    <w:rsid w:val="00FD424E"/>
    <w:rsid w:val="00FE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CFF881"/>
  <w15:docId w15:val="{534F9EEF-C715-4515-8E7E-CE508297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9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42596"/>
    <w:pPr>
      <w:keepNext/>
      <w:numPr>
        <w:numId w:val="5"/>
      </w:numPr>
      <w:tabs>
        <w:tab w:val="left" w:pos="540"/>
        <w:tab w:val="left" w:pos="3420"/>
      </w:tabs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35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D35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D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7672"/>
    <w:pPr>
      <w:ind w:left="720"/>
      <w:contextualSpacing/>
    </w:pPr>
  </w:style>
  <w:style w:type="paragraph" w:styleId="BodyText">
    <w:name w:val="Body Text"/>
    <w:basedOn w:val="Normal"/>
    <w:link w:val="BodyTextChar"/>
    <w:rsid w:val="00EF21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EF21D0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64259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42596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771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8A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8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C22A-A2B5-4860-BC82-F2469138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kaurumum</dc:creator>
  <cp:lastModifiedBy>RD</cp:lastModifiedBy>
  <cp:revision>50</cp:revision>
  <cp:lastPrinted>2020-01-22T07:19:00Z</cp:lastPrinted>
  <dcterms:created xsi:type="dcterms:W3CDTF">2017-10-03T04:26:00Z</dcterms:created>
  <dcterms:modified xsi:type="dcterms:W3CDTF">2021-01-18T10:19:00Z</dcterms:modified>
</cp:coreProperties>
</file>