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335D" w:rsidRDefault="00115CB4">
      <w:pPr>
        <w:spacing w:after="0" w:line="238" w:lineRule="auto"/>
        <w:ind w:left="3380" w:right="0" w:hanging="3380"/>
        <w:jc w:val="left"/>
      </w:pPr>
      <w:r>
        <w:rPr>
          <w:sz w:val="48"/>
        </w:rPr>
        <w:t xml:space="preserve">Aplikasi Aljabar Boolean Dalam Pengaturan Palang Pintu Kereta Api </w:t>
      </w:r>
    </w:p>
    <w:p w:rsidR="00E1335D" w:rsidRDefault="00115CB4">
      <w:pPr>
        <w:spacing w:after="0" w:line="259" w:lineRule="auto"/>
        <w:ind w:left="46" w:right="0" w:firstLine="0"/>
        <w:jc w:val="center"/>
      </w:pPr>
      <w:r>
        <w:t xml:space="preserve"> </w:t>
      </w:r>
    </w:p>
    <w:p w:rsidR="00E1335D" w:rsidRDefault="00115CB4">
      <w:pPr>
        <w:spacing w:after="0" w:line="259" w:lineRule="auto"/>
        <w:ind w:left="0" w:right="1" w:firstLine="0"/>
        <w:jc w:val="center"/>
      </w:pPr>
      <w:r>
        <w:rPr>
          <w:sz w:val="22"/>
        </w:rPr>
        <w:t xml:space="preserve">Pratama Andiko 13519112 </w:t>
      </w:r>
    </w:p>
    <w:p w:rsidR="00E1335D" w:rsidRDefault="00115CB4">
      <w:pPr>
        <w:spacing w:after="0" w:line="259" w:lineRule="auto"/>
        <w:ind w:right="3"/>
        <w:jc w:val="center"/>
      </w:pPr>
      <w:r>
        <w:rPr>
          <w:i/>
          <w:sz w:val="22"/>
        </w:rPr>
        <w:t xml:space="preserve">Program Studi Teknik Informatika  </w:t>
      </w:r>
    </w:p>
    <w:p w:rsidR="00E1335D" w:rsidRDefault="00115CB4">
      <w:pPr>
        <w:spacing w:after="0" w:line="259" w:lineRule="auto"/>
        <w:ind w:right="0"/>
        <w:jc w:val="center"/>
      </w:pPr>
      <w:r>
        <w:rPr>
          <w:i/>
          <w:sz w:val="22"/>
        </w:rPr>
        <w:t xml:space="preserve">Sekolah Teknik Elektro dan Informatika </w:t>
      </w:r>
    </w:p>
    <w:p w:rsidR="00E1335D" w:rsidRDefault="00115CB4">
      <w:pPr>
        <w:spacing w:after="0" w:line="259" w:lineRule="auto"/>
        <w:ind w:right="7"/>
        <w:jc w:val="center"/>
      </w:pPr>
      <w:r>
        <w:rPr>
          <w:i/>
          <w:sz w:val="22"/>
        </w:rPr>
        <w:t xml:space="preserve">Institut Teknologi Bandung, Jl. Ganesha 10 Bandung 40132, Indonesia  </w:t>
      </w:r>
    </w:p>
    <w:p w:rsidR="00E1335D" w:rsidRDefault="00115CB4">
      <w:pPr>
        <w:spacing w:after="0" w:line="259" w:lineRule="auto"/>
        <w:ind w:right="3"/>
        <w:jc w:val="center"/>
      </w:pPr>
      <w:r>
        <w:rPr>
          <w:i/>
          <w:sz w:val="22"/>
        </w:rPr>
        <w:t xml:space="preserve">13519112@std.stei.itb.ac.id </w:t>
      </w:r>
    </w:p>
    <w:p w:rsidR="00E1335D" w:rsidRDefault="00E1335D">
      <w:pPr>
        <w:sectPr w:rsidR="00E1335D">
          <w:footerReference w:type="even" r:id="rId7"/>
          <w:footerReference w:type="default" r:id="rId8"/>
          <w:footerReference w:type="first" r:id="rId9"/>
          <w:pgSz w:w="11904" w:h="16836"/>
          <w:pgMar w:top="1341" w:right="943" w:bottom="1525" w:left="948" w:header="720" w:footer="718" w:gutter="0"/>
          <w:cols w:space="720"/>
        </w:sectPr>
      </w:pPr>
    </w:p>
    <w:p w:rsidR="00E1335D" w:rsidRDefault="00115CB4">
      <w:pPr>
        <w:spacing w:after="0" w:line="259" w:lineRule="auto"/>
        <w:ind w:left="0" w:right="0" w:firstLine="0"/>
        <w:jc w:val="right"/>
      </w:pPr>
      <w:r>
        <w:t xml:space="preserve"> </w:t>
      </w:r>
    </w:p>
    <w:p w:rsidR="00E1335D" w:rsidRDefault="00115CB4">
      <w:pPr>
        <w:spacing w:after="0" w:line="259" w:lineRule="auto"/>
        <w:ind w:left="0" w:right="0" w:firstLine="0"/>
        <w:jc w:val="right"/>
      </w:pPr>
      <w:r>
        <w:t xml:space="preserve"> </w:t>
      </w:r>
    </w:p>
    <w:p w:rsidR="00E1335D" w:rsidRDefault="00115CB4">
      <w:pPr>
        <w:spacing w:after="0" w:line="259" w:lineRule="auto"/>
        <w:ind w:left="0" w:right="0" w:firstLine="0"/>
        <w:jc w:val="right"/>
      </w:pPr>
      <w:r>
        <w:t xml:space="preserve"> </w:t>
      </w:r>
    </w:p>
    <w:p w:rsidR="00E1335D" w:rsidRDefault="00115CB4">
      <w:pPr>
        <w:spacing w:after="19" w:line="238" w:lineRule="auto"/>
        <w:ind w:left="-15" w:right="173" w:firstLine="192"/>
      </w:pPr>
      <w:r>
        <w:rPr>
          <w:b/>
          <w:i/>
          <w:sz w:val="18"/>
        </w:rPr>
        <w:t>Abstract</w:t>
      </w:r>
      <w:r>
        <w:rPr>
          <w:b/>
          <w:sz w:val="18"/>
        </w:rPr>
        <w:t>—Dewasa ini kehidupan seluruh manusia sudah tidak terlepas dengan alat transportasi. Kebutuhan akan mobilitas sudah menjadi gaya hidup se</w:t>
      </w:r>
      <w:r>
        <w:rPr>
          <w:b/>
          <w:sz w:val="18"/>
        </w:rPr>
        <w:t>hari-hari, baik untuk bekerja ataupun hanya sekedar rekreasi bersama keluarga. Transportasi sendiri sudah berkembang cukup pesat baik yang berada di darat, laut, maupun udara. Akan tetapi masih ada beberapa kendala dari segi keamanan setiap alat transporta</w:t>
      </w:r>
      <w:r>
        <w:rPr>
          <w:b/>
          <w:sz w:val="18"/>
        </w:rPr>
        <w:t>si tersebut, salah satu contohnya adalah kereta api. Kecelakaan yang melibatkan kereta api masih sering terjadi di Indonesia dikarenakan kecerobohan pengguna jalan ataupun pengamanan lintasan kereta api yang kurang memadai. Oleh karena itu dalam makalah in</w:t>
      </w:r>
      <w:r>
        <w:rPr>
          <w:b/>
          <w:sz w:val="18"/>
        </w:rPr>
        <w:t>i akan dilakukan pembahasan penerapan Aljabar Boolean yang merupakan salah satu sub bab dalam mata kuliah Matematika Diskrit untuk pengaturan palang pintu kereta api guna mengatur lalu lintas agar kereta api bisa lewat terlebih dahulu sehingga meminimalisi</w:t>
      </w:r>
      <w:r>
        <w:rPr>
          <w:b/>
          <w:sz w:val="18"/>
        </w:rPr>
        <w:t xml:space="preserve">r kecelakaan akibat kendaraan yang sering menerobos rel kereta api. </w:t>
      </w:r>
    </w:p>
    <w:p w:rsidR="00E1335D" w:rsidRDefault="00115CB4">
      <w:pPr>
        <w:spacing w:after="4" w:line="259" w:lineRule="auto"/>
        <w:ind w:left="202" w:right="0" w:firstLine="0"/>
        <w:jc w:val="left"/>
      </w:pPr>
      <w:r>
        <w:rPr>
          <w:b/>
          <w:sz w:val="18"/>
        </w:rPr>
        <w:t xml:space="preserve"> </w:t>
      </w:r>
    </w:p>
    <w:p w:rsidR="00E1335D" w:rsidRDefault="00115CB4">
      <w:pPr>
        <w:spacing w:after="19" w:line="238" w:lineRule="auto"/>
        <w:ind w:left="-15" w:right="173" w:firstLine="192"/>
      </w:pPr>
      <w:r>
        <w:rPr>
          <w:b/>
          <w:i/>
          <w:sz w:val="18"/>
        </w:rPr>
        <w:t>Keywords</w:t>
      </w:r>
      <w:r>
        <w:rPr>
          <w:b/>
          <w:sz w:val="18"/>
        </w:rPr>
        <w:t xml:space="preserve">—Transportasi, Kereta api, Palang pintu kereta api, Aljabar Boolean.  </w:t>
      </w:r>
    </w:p>
    <w:p w:rsidR="00E1335D" w:rsidRDefault="00115CB4">
      <w:pPr>
        <w:spacing w:after="0" w:line="259" w:lineRule="auto"/>
        <w:ind w:left="202" w:right="0" w:firstLine="0"/>
        <w:jc w:val="left"/>
      </w:pPr>
      <w:r>
        <w:t xml:space="preserve"> </w:t>
      </w:r>
    </w:p>
    <w:p w:rsidR="00E1335D" w:rsidRDefault="00115CB4">
      <w:pPr>
        <w:spacing w:after="76" w:line="259" w:lineRule="auto"/>
        <w:ind w:left="202" w:right="0" w:firstLine="0"/>
        <w:jc w:val="left"/>
      </w:pPr>
      <w:r>
        <w:t xml:space="preserve"> </w:t>
      </w:r>
    </w:p>
    <w:p w:rsidR="00E1335D" w:rsidRDefault="00115CB4">
      <w:pPr>
        <w:pStyle w:val="Heading4"/>
      </w:pPr>
      <w:r>
        <w:rPr>
          <w:sz w:val="22"/>
        </w:rPr>
        <w:t>I.</w:t>
      </w:r>
      <w:r>
        <w:t xml:space="preserve">   </w:t>
      </w:r>
      <w:r>
        <w:rPr>
          <w:sz w:val="22"/>
        </w:rPr>
        <w:t>P</w:t>
      </w:r>
      <w:r>
        <w:t>ENDAHULUAN</w:t>
      </w:r>
      <w:r>
        <w:rPr>
          <w:sz w:val="22"/>
        </w:rPr>
        <w:t xml:space="preserve"> </w:t>
      </w:r>
    </w:p>
    <w:p w:rsidR="00E1335D" w:rsidRDefault="00115CB4">
      <w:pPr>
        <w:ind w:left="0" w:firstLine="202"/>
      </w:pPr>
      <w:r>
        <w:t>Alat transportasi pertama diciptakan dalam upaya untuk melintasi air, yaitu perahu. Penjelajah Australia 60.000-40.000 tahun yang lalu telah dianggap sebagai orang pertama yang menyebrangi lautan, meskipun juga ada beberapa bukti pelayaran yang dilakukan 9</w:t>
      </w:r>
      <w:r>
        <w:t xml:space="preserve">0.000 tahun yang lalu. </w:t>
      </w:r>
    </w:p>
    <w:p w:rsidR="00E1335D" w:rsidRDefault="00115CB4">
      <w:pPr>
        <w:ind w:left="0" w:right="192" w:firstLine="202"/>
      </w:pPr>
      <w:r>
        <w:t xml:space="preserve">Perahu paling awal yang dikenal adalah perahu sederhana, yang dibuat dengan cara melubangi batang pohon besar. Bukti ini berasal dari artefak  sekitar 7000-10.000 tahun yang lalu. </w:t>
      </w:r>
    </w:p>
    <w:p w:rsidR="00E1335D" w:rsidRDefault="00115CB4">
      <w:pPr>
        <w:ind w:left="0" w:right="191" w:firstLine="202"/>
      </w:pPr>
      <w:r>
        <w:t>Beberapa ribu tahun kemudian manusia di zaman itu m</w:t>
      </w:r>
      <w:r>
        <w:t>ulai menjinakan kuda dan digunakan sebagai alat transportasi untuk mengangkut barang, sekitar periode itu juga manusia mengenal roda dalam upaya memudahkan transportasi. Catatan arkeologi menunjukan bahwa kendaraan beroda pertama kali digunakan pada 3500 S</w:t>
      </w:r>
      <w:r>
        <w:t xml:space="preserve">M, dengan bukti adanya alat yang ditemukan di Mesopotamia, Kaukus Utara, dan Eropa Tengah. </w:t>
      </w:r>
    </w:p>
    <w:p w:rsidR="00E1335D" w:rsidRDefault="00115CB4">
      <w:pPr>
        <w:ind w:left="0" w:firstLine="202"/>
      </w:pPr>
      <w:r>
        <w:t>Pada tahun 1801, lokomotif jalan raya ditemukan pertama kali oleh penemu Inggris Richard Trevithick dengan memanfaatkan mesin uap yang telah ditemukan pada tahun 17</w:t>
      </w:r>
      <w:r>
        <w:t xml:space="preserve">69. 3 tahun kemudian Trevithick mendesain ulang lokomotif yang berjalan di atas rel dan dapat mengangkut 10 ton besi dengan kecepatan 4 mph. </w:t>
      </w:r>
    </w:p>
    <w:p w:rsidR="00E1335D" w:rsidRDefault="00115CB4">
      <w:pPr>
        <w:spacing w:after="37"/>
        <w:ind w:left="0" w:right="0" w:firstLine="202"/>
      </w:pPr>
      <w:r>
        <w:t>Seiring berkembangnya zaman, penemuan-penemuan hebat lainya juga ditemukan baik untuk transportasi darat, laut mau</w:t>
      </w:r>
      <w:r>
        <w:t xml:space="preserve">pun udara. Saat ini, dalam hal transportasi darat khususnya, sudah ditemukan kereta api tercepat yang berasal dari China </w:t>
      </w:r>
    </w:p>
    <w:p w:rsidR="00E1335D" w:rsidRDefault="00115CB4">
      <w:pPr>
        <w:ind w:right="0"/>
      </w:pPr>
      <w:r>
        <w:t>‘Shanghai Maglev’, yang mampu berjalan dengan kecepatan 267.8 mph, atau sekitar 431 kmh. Dengan kecepatan tersebut perjalanan dari Jak</w:t>
      </w:r>
      <w:r>
        <w:t xml:space="preserve">arta hingga Surabaya dapat ditempuh kurang dari 2 jam. </w:t>
      </w:r>
    </w:p>
    <w:p w:rsidR="00E1335D" w:rsidRDefault="00115CB4">
      <w:pPr>
        <w:ind w:left="0" w:right="0" w:firstLine="202"/>
      </w:pPr>
      <w:r>
        <w:t>Perkembangan alat transportasi tersebut didasari oleh kebutuhan manusia akan mobilisasi yang tinggi, baik untuk bekerja ataupun hanya sekedar rekreasi. Seiring meningkatnya tingkat mobilisasi tersebut</w:t>
      </w:r>
      <w:r>
        <w:t xml:space="preserve">, dibutuhkan alat transportasi yang aman dan nyaman baik untuk penumpang, ataupun pengguna transportasi lainya. Untuk menyikapi hal tersebut maka harus dibangun sebuah gerbang pintu di setiap persimpangan kereta api untuk menghindari terjadinya kecelakaan </w:t>
      </w:r>
      <w:r>
        <w:t xml:space="preserve">akibat tabrakan antara kereta api dengan kendaraan lain atau pejalan kaki yang sedang melintas. </w:t>
      </w:r>
    </w:p>
    <w:p w:rsidR="00E1335D" w:rsidRDefault="00115CB4">
      <w:pPr>
        <w:spacing w:after="0" w:line="259" w:lineRule="auto"/>
        <w:ind w:left="202" w:right="0" w:firstLine="0"/>
        <w:jc w:val="left"/>
      </w:pPr>
      <w:r>
        <w:t xml:space="preserve"> </w:t>
      </w:r>
    </w:p>
    <w:p w:rsidR="00E1335D" w:rsidRDefault="00115CB4">
      <w:pPr>
        <w:spacing w:after="73" w:line="259" w:lineRule="auto"/>
        <w:ind w:left="202" w:right="0" w:firstLine="0"/>
        <w:jc w:val="left"/>
      </w:pPr>
      <w:r>
        <w:t xml:space="preserve"> </w:t>
      </w:r>
    </w:p>
    <w:p w:rsidR="00E1335D" w:rsidRDefault="00115CB4">
      <w:pPr>
        <w:pStyle w:val="Heading4"/>
        <w:ind w:right="4"/>
      </w:pPr>
      <w:r>
        <w:rPr>
          <w:sz w:val="22"/>
        </w:rPr>
        <w:t>II.</w:t>
      </w:r>
      <w:r>
        <w:t xml:space="preserve">   </w:t>
      </w:r>
      <w:r>
        <w:rPr>
          <w:sz w:val="22"/>
        </w:rPr>
        <w:t>A</w:t>
      </w:r>
      <w:r>
        <w:t xml:space="preserve">LJABAR </w:t>
      </w:r>
      <w:r>
        <w:rPr>
          <w:sz w:val="22"/>
        </w:rPr>
        <w:t>B</w:t>
      </w:r>
      <w:r>
        <w:t>OOLEAN</w:t>
      </w:r>
      <w:r>
        <w:rPr>
          <w:sz w:val="22"/>
        </w:rPr>
        <w:t xml:space="preserve"> </w:t>
      </w:r>
    </w:p>
    <w:p w:rsidR="00E1335D" w:rsidRDefault="00115CB4">
      <w:pPr>
        <w:spacing w:after="19" w:line="259" w:lineRule="auto"/>
        <w:ind w:left="137" w:right="0"/>
        <w:jc w:val="left"/>
      </w:pPr>
      <w:r>
        <w:rPr>
          <w:i/>
          <w:sz w:val="22"/>
        </w:rPr>
        <w:t xml:space="preserve">A. Pengertian </w:t>
      </w:r>
    </w:p>
    <w:p w:rsidR="00E1335D" w:rsidRDefault="00115CB4">
      <w:pPr>
        <w:ind w:left="0" w:right="0" w:firstLine="202"/>
      </w:pPr>
      <w:r>
        <w:t>Aljabar boolean adalah struktur aljabar yang memiliki basis biner(0 dan 1), sesuai dengan tipe data boolean, 1 jika true dan 0 jika false. Berdasarkan definisi: Misalkan B adalah himpunan yang didefinisikan pada dua operator biner, + dan ∙, dan sebuah oper</w:t>
      </w:r>
      <w:r>
        <w:t xml:space="preserve">ator uner ‘. Misalkan 0 dan 1 adalah dua elemen yang berbeda dari B. Maka tupel &lt;B,+, ∙,0,1&gt; disebut aljabar boolean jika untuk setiap a,b,c </w:t>
      </w:r>
      <w:r>
        <w:rPr>
          <w:rFonts w:ascii="Cambria Math" w:eastAsia="Cambria Math" w:hAnsi="Cambria Math" w:cs="Cambria Math"/>
          <w:color w:val="202124"/>
          <w:sz w:val="21"/>
        </w:rPr>
        <w:t xml:space="preserve">∈ B berlaku aksioma berikut: </w:t>
      </w:r>
    </w:p>
    <w:p w:rsidR="00E1335D" w:rsidRDefault="00115CB4">
      <w:pPr>
        <w:ind w:left="562" w:right="0"/>
      </w:pPr>
      <w:r>
        <w:t>1.</w:t>
      </w:r>
      <w:r>
        <w:rPr>
          <w:rFonts w:ascii="Arial" w:eastAsia="Arial" w:hAnsi="Arial" w:cs="Arial"/>
        </w:rPr>
        <w:t xml:space="preserve"> </w:t>
      </w:r>
      <w:r>
        <w:t xml:space="preserve">Closure </w:t>
      </w:r>
    </w:p>
    <w:p w:rsidR="00E1335D" w:rsidRDefault="00115CB4">
      <w:pPr>
        <w:numPr>
          <w:ilvl w:val="0"/>
          <w:numId w:val="1"/>
        </w:numPr>
        <w:ind w:left="1447" w:right="0" w:hanging="521"/>
      </w:pPr>
      <w:r>
        <w:t xml:space="preserve">a + b </w:t>
      </w:r>
      <w:r>
        <w:rPr>
          <w:rFonts w:ascii="Cambria Math" w:eastAsia="Cambria Math" w:hAnsi="Cambria Math" w:cs="Cambria Math"/>
          <w:color w:val="202124"/>
          <w:sz w:val="21"/>
        </w:rPr>
        <w:t>∈ B</w:t>
      </w:r>
      <w:r>
        <w:t xml:space="preserve"> </w:t>
      </w:r>
    </w:p>
    <w:p w:rsidR="00E1335D" w:rsidRDefault="00115CB4">
      <w:pPr>
        <w:numPr>
          <w:ilvl w:val="0"/>
          <w:numId w:val="1"/>
        </w:numPr>
        <w:ind w:left="1447" w:right="0" w:hanging="521"/>
      </w:pPr>
      <w:r>
        <w:t xml:space="preserve">a ∙ b </w:t>
      </w:r>
      <w:r>
        <w:rPr>
          <w:rFonts w:ascii="Cambria Math" w:eastAsia="Cambria Math" w:hAnsi="Cambria Math" w:cs="Cambria Math"/>
          <w:color w:val="202124"/>
          <w:sz w:val="21"/>
        </w:rPr>
        <w:t>∈ B</w:t>
      </w:r>
      <w:r>
        <w:t xml:space="preserve"> </w:t>
      </w:r>
    </w:p>
    <w:p w:rsidR="00E1335D" w:rsidRDefault="00115CB4">
      <w:pPr>
        <w:pStyle w:val="Heading1"/>
        <w:ind w:left="562" w:right="0"/>
      </w:pPr>
      <w:r>
        <w:t>2.</w:t>
      </w:r>
      <w:r>
        <w:rPr>
          <w:rFonts w:ascii="Arial" w:eastAsia="Arial" w:hAnsi="Arial" w:cs="Arial"/>
        </w:rPr>
        <w:t xml:space="preserve"> </w:t>
      </w:r>
      <w:r>
        <w:t xml:space="preserve">Identitas </w:t>
      </w:r>
    </w:p>
    <w:p w:rsidR="00E1335D" w:rsidRDefault="00115CB4">
      <w:pPr>
        <w:numPr>
          <w:ilvl w:val="0"/>
          <w:numId w:val="2"/>
        </w:numPr>
        <w:spacing w:after="36"/>
        <w:ind w:left="1447" w:right="0" w:hanging="521"/>
      </w:pPr>
      <w:r>
        <w:t xml:space="preserve">a + 0 = a </w:t>
      </w:r>
    </w:p>
    <w:p w:rsidR="00E1335D" w:rsidRDefault="00115CB4">
      <w:pPr>
        <w:numPr>
          <w:ilvl w:val="0"/>
          <w:numId w:val="2"/>
        </w:numPr>
        <w:ind w:left="1447" w:right="0" w:hanging="521"/>
      </w:pPr>
      <w:r>
        <w:t xml:space="preserve">a ∙ 1 = a </w:t>
      </w:r>
    </w:p>
    <w:p w:rsidR="00E1335D" w:rsidRDefault="00115CB4">
      <w:pPr>
        <w:numPr>
          <w:ilvl w:val="0"/>
          <w:numId w:val="3"/>
        </w:numPr>
        <w:ind w:right="0" w:hanging="290"/>
      </w:pPr>
      <w:r>
        <w:t xml:space="preserve">Komutatif </w:t>
      </w:r>
    </w:p>
    <w:p w:rsidR="00E1335D" w:rsidRDefault="00115CB4">
      <w:pPr>
        <w:numPr>
          <w:ilvl w:val="1"/>
          <w:numId w:val="3"/>
        </w:numPr>
        <w:spacing w:after="28"/>
        <w:ind w:right="0" w:firstLine="336"/>
      </w:pPr>
      <w:r>
        <w:t xml:space="preserve">a + b = b + a </w:t>
      </w:r>
    </w:p>
    <w:p w:rsidR="00E1335D" w:rsidRDefault="00115CB4">
      <w:pPr>
        <w:numPr>
          <w:ilvl w:val="1"/>
          <w:numId w:val="3"/>
        </w:numPr>
        <w:ind w:right="0" w:firstLine="336"/>
      </w:pPr>
      <w:r>
        <w:t xml:space="preserve">a ∙ b = b ∙ a </w:t>
      </w:r>
    </w:p>
    <w:p w:rsidR="00E1335D" w:rsidRDefault="00115CB4">
      <w:pPr>
        <w:numPr>
          <w:ilvl w:val="0"/>
          <w:numId w:val="3"/>
        </w:numPr>
        <w:spacing w:after="39"/>
        <w:ind w:right="0" w:hanging="290"/>
      </w:pPr>
      <w:r>
        <w:t xml:space="preserve">Distributif </w:t>
      </w:r>
    </w:p>
    <w:p w:rsidR="00E1335D" w:rsidRDefault="00115CB4">
      <w:pPr>
        <w:numPr>
          <w:ilvl w:val="1"/>
          <w:numId w:val="3"/>
        </w:numPr>
        <w:spacing w:after="41"/>
        <w:ind w:right="0" w:firstLine="336"/>
      </w:pPr>
      <w:r>
        <w:t xml:space="preserve">a ∙ (b + c) = (a ∙ b) + (a ∙ c) </w:t>
      </w:r>
    </w:p>
    <w:p w:rsidR="00E1335D" w:rsidRDefault="00115CB4">
      <w:pPr>
        <w:numPr>
          <w:ilvl w:val="1"/>
          <w:numId w:val="3"/>
        </w:numPr>
        <w:spacing w:after="35"/>
        <w:ind w:right="0" w:firstLine="336"/>
      </w:pPr>
      <w:r>
        <w:t>a + (b ∙ c) = (a +b) ∙ (a + c) 5.</w:t>
      </w:r>
      <w:r>
        <w:rPr>
          <w:rFonts w:ascii="Arial" w:eastAsia="Arial" w:hAnsi="Arial" w:cs="Arial"/>
        </w:rPr>
        <w:t xml:space="preserve"> </w:t>
      </w:r>
      <w:r>
        <w:t xml:space="preserve">Komplemen </w:t>
      </w:r>
    </w:p>
    <w:p w:rsidR="00E1335D" w:rsidRDefault="00115CB4">
      <w:pPr>
        <w:numPr>
          <w:ilvl w:val="1"/>
          <w:numId w:val="4"/>
        </w:numPr>
        <w:ind w:left="1447" w:right="0" w:hanging="521"/>
      </w:pPr>
      <w:r>
        <w:t xml:space="preserve">a + a’ = 1 </w:t>
      </w:r>
    </w:p>
    <w:p w:rsidR="00E1335D" w:rsidRDefault="00115CB4">
      <w:pPr>
        <w:numPr>
          <w:ilvl w:val="1"/>
          <w:numId w:val="4"/>
        </w:numPr>
        <w:ind w:left="1447" w:right="0" w:hanging="521"/>
      </w:pPr>
      <w:r>
        <w:t xml:space="preserve">a ∙ a’ = 0 </w:t>
      </w:r>
    </w:p>
    <w:p w:rsidR="00E1335D" w:rsidRDefault="00115CB4">
      <w:pPr>
        <w:spacing w:after="0" w:line="259" w:lineRule="auto"/>
        <w:ind w:left="1133" w:right="0" w:firstLine="0"/>
        <w:jc w:val="left"/>
      </w:pPr>
      <w:r>
        <w:t xml:space="preserve"> </w:t>
      </w:r>
    </w:p>
    <w:p w:rsidR="00E1335D" w:rsidRDefault="00115CB4">
      <w:pPr>
        <w:spacing w:after="19" w:line="259" w:lineRule="auto"/>
        <w:ind w:left="137" w:right="0"/>
        <w:jc w:val="left"/>
      </w:pPr>
      <w:r>
        <w:rPr>
          <w:i/>
          <w:sz w:val="22"/>
        </w:rPr>
        <w:lastRenderedPageBreak/>
        <w:t xml:space="preserve">B. Hukum-hukum aljabar boolean </w:t>
      </w:r>
    </w:p>
    <w:p w:rsidR="00E1335D" w:rsidRDefault="00115CB4">
      <w:pPr>
        <w:ind w:left="562" w:right="0"/>
      </w:pPr>
      <w:r>
        <w:t>1.</w:t>
      </w:r>
      <w:r>
        <w:rPr>
          <w:rFonts w:ascii="Arial" w:eastAsia="Arial" w:hAnsi="Arial" w:cs="Arial"/>
        </w:rPr>
        <w:t xml:space="preserve"> </w:t>
      </w:r>
      <w:r>
        <w:t xml:space="preserve">Hukum Identitas </w:t>
      </w:r>
    </w:p>
    <w:p w:rsidR="00E1335D" w:rsidRDefault="00115CB4">
      <w:pPr>
        <w:tabs>
          <w:tab w:val="center" w:pos="1006"/>
          <w:tab w:val="center" w:pos="1771"/>
        </w:tabs>
        <w:spacing w:after="36"/>
        <w:ind w:left="0" w:righ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a + 0 = a </w:t>
      </w:r>
    </w:p>
    <w:p w:rsidR="00E1335D" w:rsidRDefault="00115CB4">
      <w:pPr>
        <w:pStyle w:val="Heading2"/>
        <w:tabs>
          <w:tab w:val="center" w:pos="978"/>
          <w:tab w:val="center" w:pos="1740"/>
        </w:tabs>
        <w:ind w:left="0" w:right="0" w:firstLine="0"/>
        <w:jc w:val="left"/>
      </w:pPr>
      <w:r>
        <w:rPr>
          <w:rFonts w:ascii="Calibri" w:eastAsia="Calibri" w:hAnsi="Calibri" w:cs="Calibri"/>
          <w:sz w:val="22"/>
        </w:rPr>
        <w:tab/>
      </w:r>
      <w:r>
        <w:t>ii.</w:t>
      </w:r>
      <w:r>
        <w:rPr>
          <w:rFonts w:ascii="Arial" w:eastAsia="Arial" w:hAnsi="Arial" w:cs="Arial"/>
        </w:rPr>
        <w:t xml:space="preserve"> </w:t>
      </w:r>
      <w:r>
        <w:rPr>
          <w:rFonts w:ascii="Arial" w:eastAsia="Arial" w:hAnsi="Arial" w:cs="Arial"/>
        </w:rPr>
        <w:tab/>
      </w:r>
      <w:r>
        <w:t xml:space="preserve">a ∙ 1 = a </w:t>
      </w:r>
    </w:p>
    <w:p w:rsidR="00E1335D" w:rsidRDefault="00115CB4">
      <w:pPr>
        <w:numPr>
          <w:ilvl w:val="0"/>
          <w:numId w:val="5"/>
        </w:numPr>
        <w:spacing w:after="34"/>
        <w:ind w:right="0" w:hanging="360"/>
      </w:pPr>
      <w:r>
        <w:t xml:space="preserve">Hukum Komplemen </w:t>
      </w:r>
    </w:p>
    <w:p w:rsidR="00E1335D" w:rsidRDefault="00115CB4">
      <w:pPr>
        <w:numPr>
          <w:ilvl w:val="1"/>
          <w:numId w:val="5"/>
        </w:numPr>
        <w:spacing w:after="37"/>
        <w:ind w:right="0" w:hanging="521"/>
      </w:pPr>
      <w:r>
        <w:t xml:space="preserve">a + a’ = 1 </w:t>
      </w:r>
    </w:p>
    <w:p w:rsidR="00E1335D" w:rsidRDefault="00115CB4">
      <w:pPr>
        <w:numPr>
          <w:ilvl w:val="1"/>
          <w:numId w:val="5"/>
        </w:numPr>
        <w:ind w:right="0" w:hanging="521"/>
      </w:pPr>
      <w:r>
        <w:t xml:space="preserve">a ∙ a’ = 0 </w:t>
      </w:r>
    </w:p>
    <w:p w:rsidR="00E1335D" w:rsidRDefault="00115CB4">
      <w:pPr>
        <w:numPr>
          <w:ilvl w:val="0"/>
          <w:numId w:val="5"/>
        </w:numPr>
        <w:ind w:right="0" w:hanging="360"/>
      </w:pPr>
      <w:r>
        <w:t xml:space="preserve">Hukum Idempoten </w:t>
      </w:r>
    </w:p>
    <w:p w:rsidR="00E1335D" w:rsidRDefault="00115CB4">
      <w:pPr>
        <w:numPr>
          <w:ilvl w:val="1"/>
          <w:numId w:val="5"/>
        </w:numPr>
        <w:spacing w:after="36"/>
        <w:ind w:right="0" w:hanging="521"/>
      </w:pPr>
      <w:r>
        <w:t xml:space="preserve">a + a = a </w:t>
      </w:r>
    </w:p>
    <w:p w:rsidR="00E1335D" w:rsidRDefault="00115CB4">
      <w:pPr>
        <w:numPr>
          <w:ilvl w:val="1"/>
          <w:numId w:val="5"/>
        </w:numPr>
        <w:ind w:right="0" w:hanging="521"/>
      </w:pPr>
      <w:r>
        <w:t xml:space="preserve">a ∙ a = a </w:t>
      </w:r>
    </w:p>
    <w:p w:rsidR="00E1335D" w:rsidRDefault="00115CB4">
      <w:pPr>
        <w:numPr>
          <w:ilvl w:val="0"/>
          <w:numId w:val="5"/>
        </w:numPr>
        <w:ind w:right="0" w:hanging="360"/>
      </w:pPr>
      <w:r>
        <w:t xml:space="preserve">Hukum Dominasi </w:t>
      </w:r>
    </w:p>
    <w:p w:rsidR="00E1335D" w:rsidRDefault="00115CB4">
      <w:pPr>
        <w:numPr>
          <w:ilvl w:val="1"/>
          <w:numId w:val="5"/>
        </w:numPr>
        <w:spacing w:after="34"/>
        <w:ind w:right="0" w:hanging="521"/>
      </w:pPr>
      <w:r>
        <w:t xml:space="preserve">a + 1 = 1 </w:t>
      </w:r>
    </w:p>
    <w:p w:rsidR="00E1335D" w:rsidRDefault="00115CB4">
      <w:pPr>
        <w:numPr>
          <w:ilvl w:val="1"/>
          <w:numId w:val="5"/>
        </w:numPr>
        <w:ind w:right="0" w:hanging="521"/>
      </w:pPr>
      <w:r>
        <w:t xml:space="preserve">a ∙ 0 = 0 </w:t>
      </w:r>
    </w:p>
    <w:p w:rsidR="00E1335D" w:rsidRDefault="00115CB4">
      <w:pPr>
        <w:numPr>
          <w:ilvl w:val="0"/>
          <w:numId w:val="5"/>
        </w:numPr>
        <w:spacing w:after="29"/>
        <w:ind w:right="0" w:hanging="360"/>
      </w:pPr>
      <w:r>
        <w:t xml:space="preserve">Hukum Involusi </w:t>
      </w:r>
    </w:p>
    <w:p w:rsidR="00E1335D" w:rsidRDefault="00115CB4">
      <w:pPr>
        <w:numPr>
          <w:ilvl w:val="1"/>
          <w:numId w:val="5"/>
        </w:numPr>
        <w:ind w:right="0" w:hanging="521"/>
      </w:pPr>
      <w:r>
        <w:t xml:space="preserve">(a’)’ = a </w:t>
      </w:r>
    </w:p>
    <w:p w:rsidR="00E1335D" w:rsidRDefault="00115CB4">
      <w:pPr>
        <w:numPr>
          <w:ilvl w:val="0"/>
          <w:numId w:val="5"/>
        </w:numPr>
        <w:ind w:right="0" w:hanging="360"/>
      </w:pPr>
      <w:r>
        <w:t xml:space="preserve">Hukum Penyerapan </w:t>
      </w:r>
    </w:p>
    <w:p w:rsidR="00E1335D" w:rsidRDefault="00115CB4">
      <w:pPr>
        <w:numPr>
          <w:ilvl w:val="1"/>
          <w:numId w:val="5"/>
        </w:numPr>
        <w:ind w:right="0" w:hanging="521"/>
      </w:pPr>
      <w:r>
        <w:t xml:space="preserve">a + ab = a </w:t>
      </w:r>
    </w:p>
    <w:p w:rsidR="00E1335D" w:rsidRDefault="00115CB4">
      <w:pPr>
        <w:numPr>
          <w:ilvl w:val="1"/>
          <w:numId w:val="5"/>
        </w:numPr>
        <w:ind w:right="0" w:hanging="521"/>
      </w:pPr>
      <w:r>
        <w:t xml:space="preserve">a(a + b) = a </w:t>
      </w:r>
    </w:p>
    <w:p w:rsidR="00E1335D" w:rsidRDefault="00115CB4">
      <w:pPr>
        <w:numPr>
          <w:ilvl w:val="0"/>
          <w:numId w:val="5"/>
        </w:numPr>
        <w:ind w:right="0" w:hanging="360"/>
      </w:pPr>
      <w:r>
        <w:t xml:space="preserve">Hukum Asosiatif </w:t>
      </w:r>
    </w:p>
    <w:p w:rsidR="00E1335D" w:rsidRDefault="00115CB4">
      <w:pPr>
        <w:numPr>
          <w:ilvl w:val="1"/>
          <w:numId w:val="5"/>
        </w:numPr>
        <w:spacing w:after="40"/>
        <w:ind w:right="0" w:hanging="521"/>
      </w:pPr>
      <w:r>
        <w:t xml:space="preserve">a + (b + c) = (a + b) + c </w:t>
      </w:r>
    </w:p>
    <w:p w:rsidR="00E1335D" w:rsidRDefault="00115CB4">
      <w:pPr>
        <w:numPr>
          <w:ilvl w:val="1"/>
          <w:numId w:val="5"/>
        </w:numPr>
        <w:ind w:right="0" w:hanging="521"/>
      </w:pPr>
      <w:r>
        <w:t xml:space="preserve">a ∙ (b ∙ c) = (a ∙ b) ∙ c </w:t>
      </w:r>
    </w:p>
    <w:p w:rsidR="00E1335D" w:rsidRDefault="00115CB4">
      <w:pPr>
        <w:numPr>
          <w:ilvl w:val="0"/>
          <w:numId w:val="5"/>
        </w:numPr>
        <w:ind w:right="0" w:hanging="360"/>
      </w:pPr>
      <w:r>
        <w:t xml:space="preserve">Hukum Komutatif </w:t>
      </w:r>
    </w:p>
    <w:p w:rsidR="00E1335D" w:rsidRDefault="00115CB4">
      <w:pPr>
        <w:pStyle w:val="Heading3"/>
        <w:tabs>
          <w:tab w:val="center" w:pos="1006"/>
          <w:tab w:val="center" w:pos="1927"/>
        </w:tabs>
        <w:spacing w:after="36"/>
        <w:ind w:left="0" w:righ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a + b = b + a </w:t>
      </w:r>
    </w:p>
    <w:p w:rsidR="00E1335D" w:rsidRDefault="00115CB4">
      <w:pPr>
        <w:pStyle w:val="Heading2"/>
        <w:tabs>
          <w:tab w:val="center" w:pos="978"/>
          <w:tab w:val="center" w:pos="1864"/>
        </w:tabs>
        <w:ind w:left="0" w:right="0" w:firstLine="0"/>
        <w:jc w:val="left"/>
      </w:pPr>
      <w:r>
        <w:rPr>
          <w:rFonts w:ascii="Calibri" w:eastAsia="Calibri" w:hAnsi="Calibri" w:cs="Calibri"/>
          <w:sz w:val="22"/>
        </w:rPr>
        <w:tab/>
      </w:r>
      <w:r>
        <w:t>ii.</w:t>
      </w:r>
      <w:r>
        <w:rPr>
          <w:rFonts w:ascii="Arial" w:eastAsia="Arial" w:hAnsi="Arial" w:cs="Arial"/>
        </w:rPr>
        <w:t xml:space="preserve"> </w:t>
      </w:r>
      <w:r>
        <w:rPr>
          <w:rFonts w:ascii="Arial" w:eastAsia="Arial" w:hAnsi="Arial" w:cs="Arial"/>
        </w:rPr>
        <w:tab/>
      </w:r>
      <w:r>
        <w:t xml:space="preserve">a ∙ b = b ∙ a </w:t>
      </w:r>
    </w:p>
    <w:p w:rsidR="00E1335D" w:rsidRDefault="00115CB4">
      <w:pPr>
        <w:spacing w:after="36"/>
        <w:ind w:left="562" w:right="0"/>
      </w:pPr>
      <w:r>
        <w:t>9.</w:t>
      </w:r>
      <w:r>
        <w:rPr>
          <w:rFonts w:ascii="Arial" w:eastAsia="Arial" w:hAnsi="Arial" w:cs="Arial"/>
        </w:rPr>
        <w:t xml:space="preserve"> </w:t>
      </w:r>
      <w:r>
        <w:t xml:space="preserve">Hukum Distributif </w:t>
      </w:r>
    </w:p>
    <w:p w:rsidR="00E1335D" w:rsidRDefault="00115CB4">
      <w:pPr>
        <w:numPr>
          <w:ilvl w:val="0"/>
          <w:numId w:val="6"/>
        </w:numPr>
        <w:spacing w:after="43"/>
        <w:ind w:right="638" w:firstLine="336"/>
      </w:pPr>
      <w:r>
        <w:t xml:space="preserve">a ∙ (b + c) = (a ∙ b) + (a ∙ c) </w:t>
      </w:r>
    </w:p>
    <w:p w:rsidR="00E1335D" w:rsidRDefault="00115CB4">
      <w:pPr>
        <w:numPr>
          <w:ilvl w:val="0"/>
          <w:numId w:val="6"/>
        </w:numPr>
        <w:spacing w:after="33"/>
        <w:ind w:right="638" w:firstLine="336"/>
      </w:pPr>
      <w:r>
        <w:t>a + (b ∙ c) = (a +b) ∙ (a + c) 10.</w:t>
      </w:r>
      <w:r>
        <w:rPr>
          <w:rFonts w:ascii="Arial" w:eastAsia="Arial" w:hAnsi="Arial" w:cs="Arial"/>
        </w:rPr>
        <w:t xml:space="preserve"> </w:t>
      </w:r>
      <w:r>
        <w:t xml:space="preserve">Hukum De Morgan </w:t>
      </w:r>
    </w:p>
    <w:p w:rsidR="00E1335D" w:rsidRDefault="00115CB4">
      <w:pPr>
        <w:spacing w:after="36"/>
        <w:ind w:left="898" w:right="2226" w:firstLine="55"/>
      </w:pPr>
      <w:r>
        <w:t>i.</w:t>
      </w:r>
      <w:r>
        <w:rPr>
          <w:rFonts w:ascii="Arial" w:eastAsia="Arial" w:hAnsi="Arial" w:cs="Arial"/>
        </w:rPr>
        <w:t xml:space="preserve"> </w:t>
      </w:r>
      <w:r>
        <w:rPr>
          <w:rFonts w:ascii="Arial" w:eastAsia="Arial" w:hAnsi="Arial" w:cs="Arial"/>
        </w:rPr>
        <w:tab/>
      </w:r>
      <w:r>
        <w:t>(a + b)’ = a’ ∙ b’ ii.</w:t>
      </w:r>
      <w:r>
        <w:rPr>
          <w:rFonts w:ascii="Arial" w:eastAsia="Arial" w:hAnsi="Arial" w:cs="Arial"/>
        </w:rPr>
        <w:t xml:space="preserve"> </w:t>
      </w:r>
      <w:r>
        <w:rPr>
          <w:rFonts w:ascii="Arial" w:eastAsia="Arial" w:hAnsi="Arial" w:cs="Arial"/>
        </w:rPr>
        <w:tab/>
      </w:r>
      <w:r>
        <w:t xml:space="preserve">(a ∙ b)’ = a’ + b’ </w:t>
      </w:r>
    </w:p>
    <w:p w:rsidR="00E1335D" w:rsidRDefault="00115CB4">
      <w:pPr>
        <w:ind w:left="562" w:right="0"/>
      </w:pPr>
      <w:r>
        <w:t>11.</w:t>
      </w:r>
      <w:r>
        <w:rPr>
          <w:rFonts w:ascii="Arial" w:eastAsia="Arial" w:hAnsi="Arial" w:cs="Arial"/>
        </w:rPr>
        <w:t xml:space="preserve"> </w:t>
      </w:r>
      <w:r>
        <w:t xml:space="preserve">Hukum 0/1 </w:t>
      </w:r>
    </w:p>
    <w:p w:rsidR="00E1335D" w:rsidRDefault="00115CB4">
      <w:pPr>
        <w:ind w:left="898" w:right="3032" w:firstLine="55"/>
      </w:pPr>
      <w:r>
        <w:t>i.</w:t>
      </w:r>
      <w:r>
        <w:rPr>
          <w:rFonts w:ascii="Arial" w:eastAsia="Arial" w:hAnsi="Arial" w:cs="Arial"/>
        </w:rPr>
        <w:t xml:space="preserve"> </w:t>
      </w:r>
      <w:r>
        <w:rPr>
          <w:rFonts w:ascii="Arial" w:eastAsia="Arial" w:hAnsi="Arial" w:cs="Arial"/>
        </w:rPr>
        <w:tab/>
      </w:r>
      <w:r>
        <w:t>0’ = 1 ii.</w:t>
      </w:r>
      <w:r>
        <w:rPr>
          <w:rFonts w:ascii="Arial" w:eastAsia="Arial" w:hAnsi="Arial" w:cs="Arial"/>
        </w:rPr>
        <w:t xml:space="preserve"> </w:t>
      </w:r>
      <w:r>
        <w:rPr>
          <w:rFonts w:ascii="Arial" w:eastAsia="Arial" w:hAnsi="Arial" w:cs="Arial"/>
        </w:rPr>
        <w:tab/>
      </w:r>
      <w:r>
        <w:t xml:space="preserve">1’ = 0 </w:t>
      </w:r>
    </w:p>
    <w:p w:rsidR="00E1335D" w:rsidRDefault="00115CB4">
      <w:pPr>
        <w:spacing w:after="12" w:line="259" w:lineRule="auto"/>
        <w:ind w:left="202" w:right="0" w:firstLine="0"/>
        <w:jc w:val="left"/>
      </w:pPr>
      <w:r>
        <w:t xml:space="preserve"> </w:t>
      </w:r>
    </w:p>
    <w:p w:rsidR="00E1335D" w:rsidRDefault="00115CB4">
      <w:pPr>
        <w:numPr>
          <w:ilvl w:val="0"/>
          <w:numId w:val="7"/>
        </w:numPr>
        <w:spacing w:after="19" w:line="259" w:lineRule="auto"/>
        <w:ind w:left="396" w:right="0" w:hanging="269"/>
        <w:jc w:val="left"/>
      </w:pPr>
      <w:r>
        <w:rPr>
          <w:i/>
          <w:sz w:val="22"/>
        </w:rPr>
        <w:t xml:space="preserve">Aljabar boolean dua nilai </w:t>
      </w:r>
    </w:p>
    <w:p w:rsidR="00E1335D" w:rsidRDefault="00115CB4">
      <w:pPr>
        <w:ind w:left="0" w:right="0" w:firstLine="202"/>
      </w:pPr>
      <w:r>
        <w:t xml:space="preserve">Aljabar boolean dua nilai merupakan himpunan B yang memenuhi kaidah aksioma aljabar boolean yang memiliki dua elemen yaitu 0 dan 1( B = {0,1}), memiliki operator biner + dan ∙, serta operator </w:t>
      </w:r>
      <w:r>
        <w:t xml:space="preserve">uner ‘. Kaidah untuk operator biner dan operator uner adalah sebagai berikut: </w:t>
      </w:r>
    </w:p>
    <w:p w:rsidR="00E1335D" w:rsidRDefault="00115CB4">
      <w:pPr>
        <w:spacing w:after="0" w:line="259" w:lineRule="auto"/>
        <w:ind w:left="202" w:right="0" w:firstLine="0"/>
        <w:jc w:val="left"/>
      </w:pPr>
      <w:r>
        <w:t xml:space="preserve"> </w:t>
      </w:r>
    </w:p>
    <w:p w:rsidR="00E1335D" w:rsidRDefault="00115CB4">
      <w:pPr>
        <w:ind w:left="802" w:right="0"/>
      </w:pPr>
      <w:r>
        <w:t xml:space="preserve">Tabel 2.1 Operasi Penjumlahan (Munir, 2020) </w:t>
      </w:r>
    </w:p>
    <w:p w:rsidR="00E1335D" w:rsidRDefault="00115CB4">
      <w:pPr>
        <w:spacing w:after="24" w:line="259" w:lineRule="auto"/>
        <w:ind w:left="1706" w:right="0" w:firstLine="0"/>
        <w:jc w:val="left"/>
      </w:pPr>
      <w:r>
        <w:rPr>
          <w:noProof/>
        </w:rPr>
        <w:drawing>
          <wp:inline distT="0" distB="0" distL="0" distR="0">
            <wp:extent cx="1226820" cy="982980"/>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10"/>
                    <a:stretch>
                      <a:fillRect/>
                    </a:stretch>
                  </pic:blipFill>
                  <pic:spPr>
                    <a:xfrm>
                      <a:off x="0" y="0"/>
                      <a:ext cx="1226820" cy="982980"/>
                    </a:xfrm>
                    <a:prstGeom prst="rect">
                      <a:avLst/>
                    </a:prstGeom>
                  </pic:spPr>
                </pic:pic>
              </a:graphicData>
            </a:graphic>
          </wp:inline>
        </w:drawing>
      </w:r>
    </w:p>
    <w:p w:rsidR="00E1335D" w:rsidRDefault="00115CB4">
      <w:pPr>
        <w:spacing w:after="0" w:line="259" w:lineRule="auto"/>
        <w:ind w:left="202" w:right="0" w:firstLine="0"/>
        <w:jc w:val="left"/>
      </w:pPr>
      <w:r>
        <w:t xml:space="preserve"> </w:t>
      </w:r>
    </w:p>
    <w:p w:rsidR="00E1335D" w:rsidRDefault="00115CB4">
      <w:pPr>
        <w:ind w:left="949" w:right="0"/>
      </w:pPr>
      <w:r>
        <w:t xml:space="preserve">Tabel 2.2 Operasi Perkalian (Munir, 2020) </w:t>
      </w:r>
    </w:p>
    <w:p w:rsidR="00E1335D" w:rsidRDefault="00115CB4">
      <w:pPr>
        <w:spacing w:after="0" w:line="259" w:lineRule="auto"/>
        <w:ind w:left="1634" w:right="0" w:firstLine="0"/>
        <w:jc w:val="left"/>
      </w:pPr>
      <w:r>
        <w:rPr>
          <w:noProof/>
        </w:rPr>
        <w:drawing>
          <wp:inline distT="0" distB="0" distL="0" distR="0">
            <wp:extent cx="1341120" cy="96012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11"/>
                    <a:stretch>
                      <a:fillRect/>
                    </a:stretch>
                  </pic:blipFill>
                  <pic:spPr>
                    <a:xfrm>
                      <a:off x="0" y="0"/>
                      <a:ext cx="1341120" cy="960120"/>
                    </a:xfrm>
                    <a:prstGeom prst="rect">
                      <a:avLst/>
                    </a:prstGeom>
                  </pic:spPr>
                </pic:pic>
              </a:graphicData>
            </a:graphic>
          </wp:inline>
        </w:drawing>
      </w:r>
    </w:p>
    <w:p w:rsidR="00E1335D" w:rsidRDefault="00115CB4">
      <w:pPr>
        <w:ind w:left="831" w:right="0"/>
      </w:pPr>
      <w:r>
        <w:t xml:space="preserve">Tabel 2.3 Operasi Komplemen (Munir, 2020) </w:t>
      </w:r>
    </w:p>
    <w:p w:rsidR="00E1335D" w:rsidRDefault="00115CB4">
      <w:pPr>
        <w:spacing w:after="10" w:line="259" w:lineRule="auto"/>
        <w:ind w:left="2065" w:right="0" w:firstLine="0"/>
        <w:jc w:val="left"/>
      </w:pPr>
      <w:r>
        <w:rPr>
          <w:noProof/>
        </w:rPr>
        <w:drawing>
          <wp:inline distT="0" distB="0" distL="0" distR="0">
            <wp:extent cx="845820" cy="579120"/>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12"/>
                    <a:stretch>
                      <a:fillRect/>
                    </a:stretch>
                  </pic:blipFill>
                  <pic:spPr>
                    <a:xfrm>
                      <a:off x="0" y="0"/>
                      <a:ext cx="845820" cy="579120"/>
                    </a:xfrm>
                    <a:prstGeom prst="rect">
                      <a:avLst/>
                    </a:prstGeom>
                  </pic:spPr>
                </pic:pic>
              </a:graphicData>
            </a:graphic>
          </wp:inline>
        </w:drawing>
      </w:r>
    </w:p>
    <w:p w:rsidR="00E1335D" w:rsidRDefault="00115CB4">
      <w:pPr>
        <w:spacing w:after="0" w:line="259" w:lineRule="auto"/>
        <w:ind w:left="247" w:right="0" w:firstLine="0"/>
        <w:jc w:val="center"/>
      </w:pPr>
      <w:r>
        <w:t xml:space="preserve"> </w:t>
      </w:r>
    </w:p>
    <w:p w:rsidR="00E1335D" w:rsidRDefault="00115CB4">
      <w:pPr>
        <w:spacing w:after="10" w:line="259" w:lineRule="auto"/>
        <w:ind w:left="202" w:right="0" w:firstLine="0"/>
        <w:jc w:val="left"/>
      </w:pPr>
      <w:r>
        <w:t xml:space="preserve"> </w:t>
      </w:r>
    </w:p>
    <w:p w:rsidR="00E1335D" w:rsidRDefault="00115CB4">
      <w:pPr>
        <w:numPr>
          <w:ilvl w:val="0"/>
          <w:numId w:val="7"/>
        </w:numPr>
        <w:spacing w:after="19" w:line="259" w:lineRule="auto"/>
        <w:ind w:left="396" w:right="0" w:hanging="269"/>
        <w:jc w:val="left"/>
      </w:pPr>
      <w:r>
        <w:rPr>
          <w:i/>
          <w:sz w:val="22"/>
        </w:rPr>
        <w:t xml:space="preserve">Fungsi boolean </w:t>
      </w:r>
    </w:p>
    <w:p w:rsidR="00E1335D" w:rsidRDefault="00115CB4">
      <w:pPr>
        <w:ind w:left="0" w:right="0" w:firstLine="202"/>
      </w:pPr>
      <w:r>
        <w:t xml:space="preserve">Fungsi boolean merupakan suatu fungsi yang dibentuk dari beberapa variabel boolean. Fungsi dengan n variabel dapat dinyatakan dengan </w:t>
      </w:r>
      <w:r>
        <w:rPr>
          <w:i/>
        </w:rPr>
        <w:t>f</w:t>
      </w:r>
      <w:r>
        <w:t>(</w:t>
      </w:r>
      <w:r>
        <w:rPr>
          <w:i/>
        </w:rPr>
        <w:t>x</w:t>
      </w:r>
      <w:r>
        <w:rPr>
          <w:i/>
          <w:vertAlign w:val="subscript"/>
        </w:rPr>
        <w:t>1</w:t>
      </w:r>
      <w:r>
        <w:rPr>
          <w:i/>
        </w:rPr>
        <w:t>,x</w:t>
      </w:r>
      <w:r>
        <w:rPr>
          <w:i/>
          <w:vertAlign w:val="subscript"/>
        </w:rPr>
        <w:t>2</w:t>
      </w:r>
      <w:r>
        <w:rPr>
          <w:i/>
        </w:rPr>
        <w:t>,...,x</w:t>
      </w:r>
      <w:r>
        <w:rPr>
          <w:i/>
          <w:vertAlign w:val="subscript"/>
        </w:rPr>
        <w:t>n</w:t>
      </w:r>
      <w:r>
        <w:t xml:space="preserve">). Contoh fungsi dengan 3mpat variabel w, x, y, dan z adalah: </w:t>
      </w:r>
    </w:p>
    <w:p w:rsidR="00E1335D" w:rsidRDefault="00115CB4">
      <w:pPr>
        <w:spacing w:after="0" w:line="259" w:lineRule="auto"/>
        <w:ind w:left="202" w:right="0" w:firstLine="0"/>
        <w:jc w:val="left"/>
      </w:pPr>
      <w:r>
        <w:t xml:space="preserve"> </w:t>
      </w:r>
    </w:p>
    <w:p w:rsidR="00E1335D" w:rsidRDefault="00115CB4">
      <w:pPr>
        <w:spacing w:after="0" w:line="259" w:lineRule="auto"/>
        <w:ind w:left="208" w:right="0"/>
        <w:jc w:val="center"/>
      </w:pPr>
      <w:r>
        <w:rPr>
          <w:i/>
        </w:rPr>
        <w:t>f</w:t>
      </w:r>
      <w:r>
        <w:t>(</w:t>
      </w:r>
      <w:r>
        <w:rPr>
          <w:i/>
        </w:rPr>
        <w:t>w, x ,y ,z</w:t>
      </w:r>
      <w:r>
        <w:t xml:space="preserve">) = </w:t>
      </w:r>
      <w:r>
        <w:rPr>
          <w:i/>
        </w:rPr>
        <w:t xml:space="preserve">wx + yz </w:t>
      </w:r>
    </w:p>
    <w:p w:rsidR="00E1335D" w:rsidRDefault="00115CB4">
      <w:pPr>
        <w:spacing w:after="0" w:line="259" w:lineRule="auto"/>
        <w:ind w:left="247" w:right="0" w:firstLine="0"/>
        <w:jc w:val="center"/>
      </w:pPr>
      <w:r>
        <w:rPr>
          <w:i/>
        </w:rPr>
        <w:t xml:space="preserve"> </w:t>
      </w:r>
    </w:p>
    <w:p w:rsidR="00E1335D" w:rsidRDefault="00115CB4">
      <w:pPr>
        <w:ind w:left="212" w:right="0"/>
      </w:pPr>
      <w:r>
        <w:t xml:space="preserve">dengan w, x , y, dan z bernilai 1 atau 0. </w:t>
      </w:r>
    </w:p>
    <w:p w:rsidR="00E1335D" w:rsidRDefault="00115CB4">
      <w:pPr>
        <w:spacing w:after="0" w:line="259" w:lineRule="auto"/>
        <w:ind w:left="202" w:right="0" w:firstLine="0"/>
        <w:jc w:val="left"/>
      </w:pPr>
      <w:r>
        <w:t xml:space="preserve"> </w:t>
      </w:r>
    </w:p>
    <w:p w:rsidR="00E1335D" w:rsidRDefault="00115CB4">
      <w:pPr>
        <w:ind w:left="212" w:right="0"/>
      </w:pPr>
      <w:r>
        <w:t xml:space="preserve">Fungsi boolean memiliki tiga operasi, yaitu: </w:t>
      </w:r>
    </w:p>
    <w:p w:rsidR="00E1335D" w:rsidRDefault="00115CB4">
      <w:pPr>
        <w:numPr>
          <w:ilvl w:val="0"/>
          <w:numId w:val="8"/>
        </w:numPr>
        <w:ind w:right="0" w:hanging="360"/>
      </w:pPr>
      <w:r>
        <w:t xml:space="preserve">Penjumlahan </w:t>
      </w:r>
    </w:p>
    <w:p w:rsidR="00E1335D" w:rsidRDefault="00115CB4">
      <w:pPr>
        <w:spacing w:after="4" w:line="270" w:lineRule="auto"/>
        <w:ind w:left="557" w:right="0"/>
        <w:jc w:val="left"/>
      </w:pPr>
      <w:r>
        <w:t>(</w:t>
      </w:r>
      <w:r>
        <w:rPr>
          <w:i/>
        </w:rPr>
        <w:t>f + g)( x</w:t>
      </w:r>
      <w:r>
        <w:rPr>
          <w:i/>
          <w:vertAlign w:val="subscript"/>
        </w:rPr>
        <w:t>1</w:t>
      </w:r>
      <w:r>
        <w:rPr>
          <w:i/>
        </w:rPr>
        <w:t xml:space="preserve"> + x</w:t>
      </w:r>
      <w:r>
        <w:rPr>
          <w:i/>
          <w:vertAlign w:val="subscript"/>
        </w:rPr>
        <w:t xml:space="preserve">2 + </w:t>
      </w:r>
      <w:r>
        <w:rPr>
          <w:i/>
        </w:rPr>
        <w:t>... + x</w:t>
      </w:r>
      <w:r>
        <w:rPr>
          <w:i/>
          <w:vertAlign w:val="subscript"/>
        </w:rPr>
        <w:t>n</w:t>
      </w:r>
      <w:r>
        <w:rPr>
          <w:i/>
        </w:rPr>
        <w:t>)</w:t>
      </w:r>
      <w:r>
        <w:rPr>
          <w:i/>
          <w:vertAlign w:val="subscript"/>
        </w:rPr>
        <w:t xml:space="preserve"> </w:t>
      </w:r>
      <w:r>
        <w:rPr>
          <w:i/>
        </w:rPr>
        <w:t>= f( x</w:t>
      </w:r>
      <w:r>
        <w:rPr>
          <w:i/>
          <w:vertAlign w:val="subscript"/>
        </w:rPr>
        <w:t>1</w:t>
      </w:r>
      <w:r>
        <w:rPr>
          <w:i/>
        </w:rPr>
        <w:t xml:space="preserve"> + x</w:t>
      </w:r>
      <w:r>
        <w:rPr>
          <w:i/>
          <w:vertAlign w:val="subscript"/>
        </w:rPr>
        <w:t xml:space="preserve">2 + </w:t>
      </w:r>
      <w:r>
        <w:rPr>
          <w:i/>
        </w:rPr>
        <w:t>... + x</w:t>
      </w:r>
      <w:r>
        <w:rPr>
          <w:i/>
          <w:vertAlign w:val="subscript"/>
        </w:rPr>
        <w:t>n</w:t>
      </w:r>
      <w:r>
        <w:rPr>
          <w:i/>
        </w:rPr>
        <w:t>) + g( x</w:t>
      </w:r>
      <w:r>
        <w:rPr>
          <w:i/>
          <w:vertAlign w:val="subscript"/>
        </w:rPr>
        <w:t>1</w:t>
      </w:r>
      <w:r>
        <w:rPr>
          <w:i/>
        </w:rPr>
        <w:t xml:space="preserve"> + x</w:t>
      </w:r>
      <w:r>
        <w:rPr>
          <w:i/>
          <w:vertAlign w:val="subscript"/>
        </w:rPr>
        <w:t xml:space="preserve">2 + </w:t>
      </w:r>
      <w:r>
        <w:rPr>
          <w:i/>
        </w:rPr>
        <w:t>... + x</w:t>
      </w:r>
      <w:r>
        <w:rPr>
          <w:i/>
          <w:vertAlign w:val="subscript"/>
        </w:rPr>
        <w:t>n</w:t>
      </w:r>
      <w:r>
        <w:rPr>
          <w:i/>
        </w:rPr>
        <w:t xml:space="preserve">) </w:t>
      </w:r>
    </w:p>
    <w:p w:rsidR="00E1335D" w:rsidRDefault="00115CB4">
      <w:pPr>
        <w:numPr>
          <w:ilvl w:val="0"/>
          <w:numId w:val="8"/>
        </w:numPr>
        <w:ind w:right="0" w:hanging="360"/>
      </w:pPr>
      <w:r>
        <w:t xml:space="preserve">Perkalian </w:t>
      </w:r>
    </w:p>
    <w:p w:rsidR="00E1335D" w:rsidRDefault="00115CB4">
      <w:pPr>
        <w:spacing w:after="6" w:line="259" w:lineRule="auto"/>
        <w:ind w:left="0" w:right="0" w:firstLine="0"/>
        <w:jc w:val="right"/>
      </w:pPr>
      <w:r>
        <w:t>(fg)</w:t>
      </w:r>
      <w:r>
        <w:rPr>
          <w:i/>
        </w:rPr>
        <w:t xml:space="preserve"> ( x</w:t>
      </w:r>
      <w:r>
        <w:rPr>
          <w:i/>
          <w:vertAlign w:val="subscript"/>
        </w:rPr>
        <w:t>1</w:t>
      </w:r>
      <w:r>
        <w:rPr>
          <w:i/>
        </w:rPr>
        <w:t xml:space="preserve"> + x</w:t>
      </w:r>
      <w:r>
        <w:rPr>
          <w:i/>
          <w:vertAlign w:val="subscript"/>
        </w:rPr>
        <w:t xml:space="preserve">2 + </w:t>
      </w:r>
      <w:r>
        <w:rPr>
          <w:i/>
        </w:rPr>
        <w:t>... + x</w:t>
      </w:r>
      <w:r>
        <w:rPr>
          <w:i/>
          <w:vertAlign w:val="subscript"/>
        </w:rPr>
        <w:t>n</w:t>
      </w:r>
      <w:r>
        <w:rPr>
          <w:i/>
        </w:rPr>
        <w:t>) = f( x</w:t>
      </w:r>
      <w:r>
        <w:rPr>
          <w:i/>
          <w:vertAlign w:val="subscript"/>
        </w:rPr>
        <w:t>1</w:t>
      </w:r>
      <w:r>
        <w:rPr>
          <w:i/>
        </w:rPr>
        <w:t xml:space="preserve"> + x</w:t>
      </w:r>
      <w:r>
        <w:rPr>
          <w:i/>
          <w:vertAlign w:val="subscript"/>
        </w:rPr>
        <w:t xml:space="preserve">2 + </w:t>
      </w:r>
      <w:r>
        <w:rPr>
          <w:i/>
        </w:rPr>
        <w:t>... + x</w:t>
      </w:r>
      <w:r>
        <w:rPr>
          <w:i/>
          <w:vertAlign w:val="subscript"/>
        </w:rPr>
        <w:t>n</w:t>
      </w:r>
      <w:r>
        <w:rPr>
          <w:i/>
        </w:rPr>
        <w:t>)g( x</w:t>
      </w:r>
      <w:r>
        <w:rPr>
          <w:i/>
          <w:vertAlign w:val="subscript"/>
        </w:rPr>
        <w:t>1</w:t>
      </w:r>
      <w:r>
        <w:rPr>
          <w:i/>
        </w:rPr>
        <w:t xml:space="preserve"> + x</w:t>
      </w:r>
      <w:r>
        <w:rPr>
          <w:i/>
          <w:vertAlign w:val="subscript"/>
        </w:rPr>
        <w:t>2</w:t>
      </w:r>
      <w:r>
        <w:rPr>
          <w:i/>
          <w:vertAlign w:val="subscript"/>
        </w:rPr>
        <w:t xml:space="preserve"> + </w:t>
      </w:r>
      <w:r>
        <w:rPr>
          <w:i/>
        </w:rPr>
        <w:t xml:space="preserve">... </w:t>
      </w:r>
    </w:p>
    <w:p w:rsidR="00E1335D" w:rsidRDefault="00115CB4">
      <w:pPr>
        <w:spacing w:after="4" w:line="270" w:lineRule="auto"/>
        <w:ind w:left="557" w:right="0"/>
        <w:jc w:val="left"/>
      </w:pPr>
      <w:r>
        <w:rPr>
          <w:i/>
        </w:rPr>
        <w:t>+ x</w:t>
      </w:r>
      <w:r>
        <w:rPr>
          <w:i/>
          <w:vertAlign w:val="subscript"/>
        </w:rPr>
        <w:t>n</w:t>
      </w:r>
      <w:r>
        <w:rPr>
          <w:i/>
        </w:rPr>
        <w:t>)</w:t>
      </w:r>
      <w:r>
        <w:t xml:space="preserve"> </w:t>
      </w:r>
    </w:p>
    <w:p w:rsidR="00E1335D" w:rsidRDefault="00115CB4">
      <w:pPr>
        <w:numPr>
          <w:ilvl w:val="0"/>
          <w:numId w:val="8"/>
        </w:numPr>
        <w:ind w:right="0" w:hanging="360"/>
      </w:pPr>
      <w:r>
        <w:t xml:space="preserve">Komplemen </w:t>
      </w:r>
    </w:p>
    <w:p w:rsidR="00E1335D" w:rsidRDefault="00115CB4">
      <w:pPr>
        <w:spacing w:after="0" w:line="259" w:lineRule="auto"/>
        <w:ind w:left="142" w:right="0" w:firstLine="0"/>
        <w:jc w:val="left"/>
      </w:pPr>
      <w:r>
        <w:t xml:space="preserve"> </w:t>
      </w:r>
    </w:p>
    <w:p w:rsidR="00E1335D" w:rsidRDefault="00115CB4">
      <w:pPr>
        <w:ind w:left="0" w:right="0" w:firstLine="283"/>
      </w:pPr>
      <w:r>
        <w:t xml:space="preserve">Fungsi boolean memiliki bentuk kanonik yang dapat dibagi menjadi dua jenis, yaitu: </w:t>
      </w:r>
    </w:p>
    <w:p w:rsidR="00E1335D" w:rsidRDefault="00115CB4">
      <w:pPr>
        <w:numPr>
          <w:ilvl w:val="0"/>
          <w:numId w:val="9"/>
        </w:numPr>
        <w:ind w:left="643" w:right="0" w:hanging="360"/>
      </w:pPr>
      <w:r>
        <w:t xml:space="preserve">SOP (Sum of Product) </w:t>
      </w:r>
    </w:p>
    <w:p w:rsidR="00E1335D" w:rsidRDefault="00115CB4">
      <w:pPr>
        <w:spacing w:after="46"/>
        <w:ind w:left="654" w:right="0"/>
      </w:pPr>
      <w:r>
        <w:t xml:space="preserve">Merupakan penjumlahan dari kali hasil. Dapat disebut juga </w:t>
      </w:r>
      <w:r>
        <w:rPr>
          <w:i/>
        </w:rPr>
        <w:t xml:space="preserve">maxterm </w:t>
      </w:r>
      <w:r>
        <w:t>dengan lambang M. Bentuknya : x</w:t>
      </w:r>
      <w:r>
        <w:rPr>
          <w:vertAlign w:val="subscript"/>
        </w:rPr>
        <w:t>1</w:t>
      </w:r>
      <w:r>
        <w:t xml:space="preserve"> + x</w:t>
      </w:r>
      <w:r>
        <w:rPr>
          <w:vertAlign w:val="subscript"/>
        </w:rPr>
        <w:t>2</w:t>
      </w:r>
      <w:r>
        <w:t xml:space="preserve"> + </w:t>
      </w:r>
    </w:p>
    <w:p w:rsidR="00E1335D" w:rsidRDefault="00115CB4">
      <w:pPr>
        <w:ind w:left="654" w:right="0"/>
      </w:pPr>
      <w:r>
        <w:t>… + x</w:t>
      </w:r>
      <w:r>
        <w:rPr>
          <w:vertAlign w:val="subscript"/>
        </w:rPr>
        <w:t xml:space="preserve">n </w:t>
      </w:r>
    </w:p>
    <w:p w:rsidR="00E1335D" w:rsidRDefault="00115CB4">
      <w:pPr>
        <w:ind w:left="654" w:right="0"/>
      </w:pPr>
      <w:r>
        <w:t>Notasi : ∑</w:t>
      </w:r>
      <w:r>
        <w:rPr>
          <w:vertAlign w:val="subscript"/>
        </w:rPr>
        <w:t xml:space="preserve"> </w:t>
      </w:r>
    </w:p>
    <w:p w:rsidR="00E1335D" w:rsidRDefault="00115CB4">
      <w:pPr>
        <w:numPr>
          <w:ilvl w:val="0"/>
          <w:numId w:val="9"/>
        </w:numPr>
        <w:ind w:left="643" w:right="0" w:hanging="360"/>
      </w:pPr>
      <w:r>
        <w:t xml:space="preserve">POS (Product of Sum) </w:t>
      </w:r>
    </w:p>
    <w:p w:rsidR="00E1335D" w:rsidRDefault="00115CB4">
      <w:pPr>
        <w:ind w:left="654" w:right="0"/>
      </w:pPr>
      <w:r>
        <w:t xml:space="preserve">Merupakan perkalian dari hasil jumlah. Dapat disebut juga </w:t>
      </w:r>
      <w:r>
        <w:rPr>
          <w:i/>
        </w:rPr>
        <w:t xml:space="preserve">minterm </w:t>
      </w:r>
      <w:r>
        <w:t>dengan lambang m. Bentuknya : x</w:t>
      </w:r>
      <w:r>
        <w:rPr>
          <w:vertAlign w:val="subscript"/>
        </w:rPr>
        <w:t>1</w:t>
      </w:r>
      <w:r>
        <w:t>x</w:t>
      </w:r>
      <w:r>
        <w:rPr>
          <w:vertAlign w:val="subscript"/>
        </w:rPr>
        <w:t>2</w:t>
      </w:r>
      <w:r>
        <w:t>…x</w:t>
      </w:r>
      <w:r>
        <w:rPr>
          <w:vertAlign w:val="subscript"/>
        </w:rPr>
        <w:t xml:space="preserve">n </w:t>
      </w:r>
      <w:r>
        <w:t xml:space="preserve">Notasi : ∏ </w:t>
      </w:r>
    </w:p>
    <w:p w:rsidR="00E1335D" w:rsidRDefault="00115CB4">
      <w:pPr>
        <w:spacing w:after="0" w:line="259" w:lineRule="auto"/>
        <w:ind w:left="644" w:right="0" w:firstLine="0"/>
        <w:jc w:val="left"/>
      </w:pPr>
      <w:r>
        <w:t xml:space="preserve"> </w:t>
      </w:r>
    </w:p>
    <w:p w:rsidR="00E1335D" w:rsidRDefault="00115CB4">
      <w:pPr>
        <w:ind w:left="293" w:right="0"/>
      </w:pPr>
      <w:r>
        <w:t xml:space="preserve">Cara membentuk </w:t>
      </w:r>
      <w:r>
        <w:rPr>
          <w:i/>
        </w:rPr>
        <w:t xml:space="preserve">maxterm </w:t>
      </w:r>
      <w:r>
        <w:t xml:space="preserve">dan </w:t>
      </w:r>
      <w:r>
        <w:rPr>
          <w:i/>
        </w:rPr>
        <w:t xml:space="preserve">minterm: </w:t>
      </w:r>
    </w:p>
    <w:p w:rsidR="00E1335D" w:rsidRDefault="00115CB4">
      <w:pPr>
        <w:numPr>
          <w:ilvl w:val="1"/>
          <w:numId w:val="9"/>
        </w:numPr>
        <w:ind w:right="0" w:hanging="360"/>
      </w:pPr>
      <w:r>
        <w:t xml:space="preserve">Untuk </w:t>
      </w:r>
      <w:r>
        <w:rPr>
          <w:i/>
        </w:rPr>
        <w:t xml:space="preserve">maxterm, </w:t>
      </w:r>
      <w:r>
        <w:t>set</w:t>
      </w:r>
      <w:r>
        <w:t xml:space="preserve">iap peubah yang bernilai 0 dinyatakan dalam bentuk komplemen, sedangkan peubah yang bernilai 1 dinyatakan tanpa komplemen </w:t>
      </w:r>
    </w:p>
    <w:p w:rsidR="00E1335D" w:rsidRDefault="00115CB4">
      <w:pPr>
        <w:numPr>
          <w:ilvl w:val="1"/>
          <w:numId w:val="9"/>
        </w:numPr>
        <w:ind w:right="0" w:hanging="360"/>
      </w:pPr>
      <w:r>
        <w:t xml:space="preserve">Untuk </w:t>
      </w:r>
      <w:r>
        <w:rPr>
          <w:i/>
        </w:rPr>
        <w:t xml:space="preserve"> minterm</w:t>
      </w:r>
      <w:r>
        <w:t>, setiap peubah yang bernilai 0 dinyatakan tanpa komplemen, sedangkan peubah yang bernilai 1 dinyatakan dalam bentuk ko</w:t>
      </w:r>
      <w:r>
        <w:t xml:space="preserve">mplemen. </w:t>
      </w:r>
    </w:p>
    <w:p w:rsidR="00E1335D" w:rsidRDefault="00115CB4">
      <w:pPr>
        <w:spacing w:after="0" w:line="259" w:lineRule="auto"/>
        <w:ind w:left="1004" w:right="0" w:firstLine="0"/>
        <w:jc w:val="left"/>
      </w:pPr>
      <w:r>
        <w:t xml:space="preserve"> </w:t>
      </w:r>
    </w:p>
    <w:p w:rsidR="00E1335D" w:rsidRDefault="00115CB4">
      <w:pPr>
        <w:spacing w:after="6" w:line="252" w:lineRule="auto"/>
        <w:ind w:left="1769" w:right="0" w:hanging="1678"/>
        <w:jc w:val="left"/>
      </w:pPr>
      <w:r>
        <w:rPr>
          <w:sz w:val="18"/>
        </w:rPr>
        <w:t xml:space="preserve">Tabel 2.4 Tabel kebenaran operasi </w:t>
      </w:r>
      <w:r>
        <w:rPr>
          <w:i/>
          <w:sz w:val="18"/>
        </w:rPr>
        <w:t xml:space="preserve">minterm </w:t>
      </w:r>
      <w:r>
        <w:rPr>
          <w:sz w:val="18"/>
        </w:rPr>
        <w:t xml:space="preserve">dan </w:t>
      </w:r>
      <w:r>
        <w:rPr>
          <w:i/>
          <w:sz w:val="18"/>
        </w:rPr>
        <w:t>maxterm</w:t>
      </w:r>
      <w:r>
        <w:rPr>
          <w:sz w:val="18"/>
        </w:rPr>
        <w:t xml:space="preserve"> untuk tiga peubah(Munir, 2020) </w:t>
      </w:r>
    </w:p>
    <w:p w:rsidR="00E1335D" w:rsidRDefault="00115CB4">
      <w:pPr>
        <w:spacing w:after="0" w:line="259" w:lineRule="auto"/>
        <w:ind w:left="678" w:right="0" w:firstLine="0"/>
        <w:jc w:val="left"/>
      </w:pPr>
      <w:r>
        <w:rPr>
          <w:noProof/>
        </w:rPr>
        <w:lastRenderedPageBreak/>
        <w:drawing>
          <wp:inline distT="0" distB="0" distL="0" distR="0">
            <wp:extent cx="2455545" cy="1094740"/>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3"/>
                    <a:stretch>
                      <a:fillRect/>
                    </a:stretch>
                  </pic:blipFill>
                  <pic:spPr>
                    <a:xfrm>
                      <a:off x="0" y="0"/>
                      <a:ext cx="2455545" cy="1094740"/>
                    </a:xfrm>
                    <a:prstGeom prst="rect">
                      <a:avLst/>
                    </a:prstGeom>
                  </pic:spPr>
                </pic:pic>
              </a:graphicData>
            </a:graphic>
          </wp:inline>
        </w:drawing>
      </w:r>
    </w:p>
    <w:p w:rsidR="00E1335D" w:rsidRDefault="00115CB4">
      <w:pPr>
        <w:spacing w:after="19" w:line="259" w:lineRule="auto"/>
        <w:ind w:left="137" w:right="0"/>
        <w:jc w:val="left"/>
      </w:pPr>
      <w:r>
        <w:rPr>
          <w:i/>
          <w:sz w:val="22"/>
        </w:rPr>
        <w:t xml:space="preserve">E. Rangkaian logika </w:t>
      </w:r>
    </w:p>
    <w:p w:rsidR="00E1335D" w:rsidRDefault="00115CB4">
      <w:pPr>
        <w:ind w:left="0" w:right="0" w:firstLine="202"/>
      </w:pPr>
      <w:r>
        <w:t xml:space="preserve">Fungsi boolean dapat juga direpresentasikan dalam bentuk rangkaian logika. Ada tiga gerbang logika dasar, yaitu gerbang AND, gerbang OR, dan gerbang NOT. Selain itu juga ada gerbang logika turunan, yaitu NAND, NOR, XOR, DAN XNOR. </w:t>
      </w:r>
    </w:p>
    <w:p w:rsidR="00E1335D" w:rsidRDefault="00115CB4">
      <w:pPr>
        <w:ind w:left="212" w:right="0"/>
      </w:pPr>
      <w:r>
        <w:t>1.</w:t>
      </w:r>
      <w:r>
        <w:rPr>
          <w:rFonts w:ascii="Arial" w:eastAsia="Arial" w:hAnsi="Arial" w:cs="Arial"/>
        </w:rPr>
        <w:t xml:space="preserve"> </w:t>
      </w:r>
      <w:r>
        <w:t xml:space="preserve">Gerbang AND </w:t>
      </w:r>
    </w:p>
    <w:p w:rsidR="00E1335D" w:rsidRDefault="00115CB4">
      <w:pPr>
        <w:spacing w:after="11" w:line="259" w:lineRule="auto"/>
        <w:ind w:left="1356" w:right="0" w:firstLine="0"/>
        <w:jc w:val="left"/>
      </w:pPr>
      <w:r>
        <w:rPr>
          <w:noProof/>
        </w:rPr>
        <w:drawing>
          <wp:inline distT="0" distB="0" distL="0" distR="0">
            <wp:extent cx="1821180" cy="769620"/>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14"/>
                    <a:stretch>
                      <a:fillRect/>
                    </a:stretch>
                  </pic:blipFill>
                  <pic:spPr>
                    <a:xfrm>
                      <a:off x="0" y="0"/>
                      <a:ext cx="1821180" cy="769620"/>
                    </a:xfrm>
                    <a:prstGeom prst="rect">
                      <a:avLst/>
                    </a:prstGeom>
                  </pic:spPr>
                </pic:pic>
              </a:graphicData>
            </a:graphic>
          </wp:inline>
        </w:drawing>
      </w:r>
    </w:p>
    <w:p w:rsidR="00E1335D" w:rsidRDefault="00115CB4">
      <w:pPr>
        <w:spacing w:after="0" w:line="259" w:lineRule="auto"/>
        <w:ind w:left="524" w:right="1"/>
        <w:jc w:val="center"/>
      </w:pPr>
      <w:r>
        <w:t xml:space="preserve">Gambar </w:t>
      </w:r>
      <w:r>
        <w:t xml:space="preserve">2.1 Gerbang AND </w:t>
      </w:r>
    </w:p>
    <w:p w:rsidR="00E1335D" w:rsidRDefault="00115CB4">
      <w:pPr>
        <w:spacing w:after="0" w:line="259" w:lineRule="auto"/>
        <w:ind w:left="559" w:right="0" w:firstLine="0"/>
        <w:jc w:val="center"/>
      </w:pPr>
      <w:r>
        <w:t xml:space="preserve"> </w:t>
      </w:r>
    </w:p>
    <w:p w:rsidR="00E1335D" w:rsidRDefault="00115CB4">
      <w:pPr>
        <w:ind w:left="562" w:right="0"/>
      </w:pPr>
      <w:r>
        <w:t xml:space="preserve">Gerbang AND mempunyai dua atau lebih input dan menghasilkan satu output. Untuk mendapatkan output yang bernilai 1 atau </w:t>
      </w:r>
      <w:r>
        <w:rPr>
          <w:i/>
        </w:rPr>
        <w:t>true</w:t>
      </w:r>
      <w:r>
        <w:t xml:space="preserve">, maka semua inputnya harus bernilai 1 atau </w:t>
      </w:r>
      <w:r>
        <w:rPr>
          <w:i/>
        </w:rPr>
        <w:t>true</w:t>
      </w:r>
      <w:r>
        <w:t xml:space="preserve"> juga, sebaliknya jika ada salah satu input yang bernilai 0 atau </w:t>
      </w:r>
      <w:r>
        <w:rPr>
          <w:i/>
        </w:rPr>
        <w:t>f</w:t>
      </w:r>
      <w:r>
        <w:rPr>
          <w:i/>
        </w:rPr>
        <w:t>alse</w:t>
      </w:r>
      <w:r>
        <w:t xml:space="preserve">, maka outputnya akan bernilai 0 atau </w:t>
      </w:r>
      <w:r>
        <w:rPr>
          <w:i/>
        </w:rPr>
        <w:t xml:space="preserve"> false.</w:t>
      </w:r>
      <w:r>
        <w:t xml:space="preserve"> Dalam aljabar boolean gerbang AND dapat dinyatakan sebagai suatu persamaan boolean sebagai berikut: </w:t>
      </w:r>
    </w:p>
    <w:p w:rsidR="00E1335D" w:rsidRDefault="00115CB4">
      <w:pPr>
        <w:spacing w:after="0" w:line="259" w:lineRule="auto"/>
        <w:ind w:left="562" w:right="0" w:firstLine="0"/>
        <w:jc w:val="left"/>
      </w:pPr>
      <w:r>
        <w:t xml:space="preserve"> </w:t>
      </w:r>
    </w:p>
    <w:p w:rsidR="00E1335D" w:rsidRDefault="00115CB4">
      <w:pPr>
        <w:spacing w:after="4" w:line="270" w:lineRule="auto"/>
        <w:ind w:left="810" w:right="0"/>
        <w:jc w:val="left"/>
      </w:pPr>
      <w:r>
        <w:rPr>
          <w:i/>
        </w:rPr>
        <w:t>f(x,y) = x AND y</w:t>
      </w:r>
      <w:r>
        <w:t xml:space="preserve"> atau  </w:t>
      </w:r>
      <w:r>
        <w:rPr>
          <w:i/>
        </w:rPr>
        <w:t>f(x,y) = x ∙ y</w:t>
      </w:r>
      <w:r>
        <w:t xml:space="preserve"> atau </w:t>
      </w:r>
      <w:r>
        <w:rPr>
          <w:i/>
        </w:rPr>
        <w:t xml:space="preserve">f(x,y) = xy </w:t>
      </w:r>
    </w:p>
    <w:p w:rsidR="00E1335D" w:rsidRDefault="00115CB4">
      <w:pPr>
        <w:spacing w:after="0" w:line="259" w:lineRule="auto"/>
        <w:ind w:left="202" w:right="0" w:firstLine="0"/>
        <w:jc w:val="left"/>
      </w:pPr>
      <w:r>
        <w:t xml:space="preserve"> </w:t>
      </w:r>
    </w:p>
    <w:p w:rsidR="00E1335D" w:rsidRDefault="00115CB4">
      <w:pPr>
        <w:ind w:left="212" w:right="0"/>
      </w:pPr>
      <w:r>
        <w:t xml:space="preserve">Berikut adalah tabel kebenaran gerbang AND: </w:t>
      </w:r>
    </w:p>
    <w:p w:rsidR="00E1335D" w:rsidRDefault="00115CB4">
      <w:pPr>
        <w:spacing w:after="0" w:line="259" w:lineRule="auto"/>
        <w:ind w:left="202" w:right="0" w:firstLine="0"/>
        <w:jc w:val="left"/>
      </w:pPr>
      <w:r>
        <w:t xml:space="preserve"> </w:t>
      </w:r>
    </w:p>
    <w:p w:rsidR="00E1335D" w:rsidRDefault="00115CB4">
      <w:pPr>
        <w:ind w:left="1268" w:right="0"/>
      </w:pPr>
      <w:r>
        <w:t xml:space="preserve">Tabel 2.5 Gerbang AND dua input </w:t>
      </w:r>
    </w:p>
    <w:p w:rsidR="00E1335D" w:rsidRDefault="00115CB4">
      <w:pPr>
        <w:spacing w:after="24" w:line="259" w:lineRule="auto"/>
        <w:ind w:left="2172" w:right="0" w:firstLine="0"/>
        <w:jc w:val="left"/>
      </w:pPr>
      <w:r>
        <w:rPr>
          <w:noProof/>
        </w:rPr>
        <w:drawing>
          <wp:inline distT="0" distB="0" distL="0" distR="0">
            <wp:extent cx="782320" cy="791845"/>
            <wp:effectExtent l="0" t="0" r="0" b="0"/>
            <wp:docPr id="1379" name="Picture 1379"/>
            <wp:cNvGraphicFramePr/>
            <a:graphic xmlns:a="http://schemas.openxmlformats.org/drawingml/2006/main">
              <a:graphicData uri="http://schemas.openxmlformats.org/drawingml/2006/picture">
                <pic:pic xmlns:pic="http://schemas.openxmlformats.org/drawingml/2006/picture">
                  <pic:nvPicPr>
                    <pic:cNvPr id="1379" name="Picture 1379"/>
                    <pic:cNvPicPr/>
                  </pic:nvPicPr>
                  <pic:blipFill>
                    <a:blip r:embed="rId15"/>
                    <a:stretch>
                      <a:fillRect/>
                    </a:stretch>
                  </pic:blipFill>
                  <pic:spPr>
                    <a:xfrm>
                      <a:off x="0" y="0"/>
                      <a:ext cx="782320" cy="791845"/>
                    </a:xfrm>
                    <a:prstGeom prst="rect">
                      <a:avLst/>
                    </a:prstGeom>
                  </pic:spPr>
                </pic:pic>
              </a:graphicData>
            </a:graphic>
          </wp:inline>
        </w:drawing>
      </w:r>
    </w:p>
    <w:p w:rsidR="00E1335D" w:rsidRDefault="00115CB4">
      <w:pPr>
        <w:spacing w:after="0" w:line="259" w:lineRule="auto"/>
        <w:ind w:left="202" w:right="0" w:firstLine="0"/>
        <w:jc w:val="left"/>
      </w:pPr>
      <w:r>
        <w:t xml:space="preserve"> </w:t>
      </w:r>
    </w:p>
    <w:p w:rsidR="00E1335D" w:rsidRDefault="00115CB4">
      <w:pPr>
        <w:ind w:left="212" w:right="0"/>
      </w:pPr>
      <w:r>
        <w:t>2.</w:t>
      </w:r>
      <w:r>
        <w:rPr>
          <w:rFonts w:ascii="Arial" w:eastAsia="Arial" w:hAnsi="Arial" w:cs="Arial"/>
        </w:rPr>
        <w:t xml:space="preserve"> </w:t>
      </w:r>
      <w:r>
        <w:t xml:space="preserve">Gerbang OR </w:t>
      </w:r>
    </w:p>
    <w:p w:rsidR="00E1335D" w:rsidRDefault="00115CB4">
      <w:pPr>
        <w:spacing w:after="11" w:line="259" w:lineRule="auto"/>
        <w:ind w:left="1200" w:right="0" w:firstLine="0"/>
        <w:jc w:val="left"/>
      </w:pPr>
      <w:r>
        <w:rPr>
          <w:noProof/>
        </w:rPr>
        <w:drawing>
          <wp:inline distT="0" distB="0" distL="0" distR="0">
            <wp:extent cx="1988820" cy="708660"/>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6"/>
                    <a:stretch>
                      <a:fillRect/>
                    </a:stretch>
                  </pic:blipFill>
                  <pic:spPr>
                    <a:xfrm>
                      <a:off x="0" y="0"/>
                      <a:ext cx="1988820" cy="708660"/>
                    </a:xfrm>
                    <a:prstGeom prst="rect">
                      <a:avLst/>
                    </a:prstGeom>
                  </pic:spPr>
                </pic:pic>
              </a:graphicData>
            </a:graphic>
          </wp:inline>
        </w:drawing>
      </w:r>
    </w:p>
    <w:p w:rsidR="00E1335D" w:rsidRDefault="00115CB4">
      <w:pPr>
        <w:spacing w:after="0" w:line="259" w:lineRule="auto"/>
        <w:ind w:left="524" w:right="6"/>
        <w:jc w:val="center"/>
      </w:pPr>
      <w:r>
        <w:t xml:space="preserve">Gambar 2.2 Gerbang OR </w:t>
      </w:r>
    </w:p>
    <w:p w:rsidR="00E1335D" w:rsidRDefault="00115CB4">
      <w:pPr>
        <w:spacing w:after="0" w:line="259" w:lineRule="auto"/>
        <w:ind w:left="562" w:right="0" w:firstLine="0"/>
        <w:jc w:val="left"/>
      </w:pPr>
      <w:r>
        <w:t xml:space="preserve"> </w:t>
      </w:r>
    </w:p>
    <w:p w:rsidR="00E1335D" w:rsidRDefault="00115CB4">
      <w:pPr>
        <w:ind w:left="562" w:right="0"/>
      </w:pPr>
      <w:r>
        <w:t xml:space="preserve">Gerbang OR mempunyai dua atau lebih input dan menghasilkan satu output. Untuk mendapatkan output yang bernilai 1 atau </w:t>
      </w:r>
      <w:r>
        <w:rPr>
          <w:i/>
        </w:rPr>
        <w:t>true</w:t>
      </w:r>
      <w:r>
        <w:t xml:space="preserve">, maka salah satu inputnya harus bernilai 1 atau </w:t>
      </w:r>
      <w:r>
        <w:rPr>
          <w:i/>
        </w:rPr>
        <w:t>true</w:t>
      </w:r>
      <w:r>
        <w:t xml:space="preserve"> juga, sebaliknya jika semua inputnya yang bernilai 0 atau </w:t>
      </w:r>
      <w:r>
        <w:rPr>
          <w:i/>
        </w:rPr>
        <w:t>false</w:t>
      </w:r>
      <w:r>
        <w:t xml:space="preserve">, maka outputnya </w:t>
      </w:r>
      <w:r>
        <w:t xml:space="preserve">akan bernilai 0 atau </w:t>
      </w:r>
      <w:r>
        <w:rPr>
          <w:i/>
        </w:rPr>
        <w:t xml:space="preserve"> false.</w:t>
      </w:r>
      <w:r>
        <w:t xml:space="preserve"> Dalam aljabar boolean gerbang OR dapat dinyatakan sebagai suatu persamaan boolean sebagai berikut: </w:t>
      </w:r>
    </w:p>
    <w:p w:rsidR="00E1335D" w:rsidRDefault="00115CB4">
      <w:pPr>
        <w:spacing w:after="0" w:line="259" w:lineRule="auto"/>
        <w:ind w:left="562" w:right="0" w:firstLine="0"/>
        <w:jc w:val="left"/>
      </w:pPr>
      <w:r>
        <w:t xml:space="preserve"> </w:t>
      </w:r>
    </w:p>
    <w:p w:rsidR="00E1335D" w:rsidRDefault="00115CB4">
      <w:pPr>
        <w:spacing w:after="4" w:line="270" w:lineRule="auto"/>
        <w:ind w:left="1465" w:right="0"/>
        <w:jc w:val="left"/>
      </w:pPr>
      <w:r>
        <w:rPr>
          <w:i/>
        </w:rPr>
        <w:t>f(x,y) = x OR y</w:t>
      </w:r>
      <w:r>
        <w:t xml:space="preserve"> atau  </w:t>
      </w:r>
      <w:r>
        <w:rPr>
          <w:i/>
        </w:rPr>
        <w:t xml:space="preserve">f(x,y) = x + y </w:t>
      </w:r>
    </w:p>
    <w:p w:rsidR="00E1335D" w:rsidRDefault="00115CB4">
      <w:pPr>
        <w:spacing w:after="0" w:line="259" w:lineRule="auto"/>
        <w:ind w:left="202" w:right="0" w:firstLine="0"/>
        <w:jc w:val="left"/>
      </w:pPr>
      <w:r>
        <w:t xml:space="preserve"> </w:t>
      </w:r>
    </w:p>
    <w:p w:rsidR="00E1335D" w:rsidRDefault="00115CB4">
      <w:pPr>
        <w:ind w:left="212" w:right="0"/>
      </w:pPr>
      <w:r>
        <w:t xml:space="preserve">Berikut adalah tabel kebenaran gerbang OR: </w:t>
      </w:r>
    </w:p>
    <w:p w:rsidR="00E1335D" w:rsidRDefault="00115CB4">
      <w:pPr>
        <w:ind w:left="1323" w:right="0"/>
      </w:pPr>
      <w:r>
        <w:t xml:space="preserve">Tabel 2.6 Gerbang OR dua input </w:t>
      </w:r>
    </w:p>
    <w:p w:rsidR="00E1335D" w:rsidRDefault="00115CB4">
      <w:pPr>
        <w:spacing w:after="17" w:line="259" w:lineRule="auto"/>
        <w:ind w:left="2071" w:right="0" w:firstLine="0"/>
        <w:jc w:val="left"/>
      </w:pPr>
      <w:r>
        <w:rPr>
          <w:noProof/>
        </w:rPr>
        <w:drawing>
          <wp:inline distT="0" distB="0" distL="0" distR="0">
            <wp:extent cx="789305" cy="796290"/>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17"/>
                    <a:stretch>
                      <a:fillRect/>
                    </a:stretch>
                  </pic:blipFill>
                  <pic:spPr>
                    <a:xfrm>
                      <a:off x="0" y="0"/>
                      <a:ext cx="789305" cy="796290"/>
                    </a:xfrm>
                    <a:prstGeom prst="rect">
                      <a:avLst/>
                    </a:prstGeom>
                  </pic:spPr>
                </pic:pic>
              </a:graphicData>
            </a:graphic>
          </wp:inline>
        </w:drawing>
      </w:r>
    </w:p>
    <w:p w:rsidR="00E1335D" w:rsidRDefault="00115CB4">
      <w:pPr>
        <w:spacing w:after="0" w:line="259" w:lineRule="auto"/>
        <w:ind w:left="405" w:right="0" w:firstLine="0"/>
        <w:jc w:val="center"/>
      </w:pPr>
      <w:r>
        <w:t xml:space="preserve"> </w:t>
      </w:r>
    </w:p>
    <w:p w:rsidR="00E1335D" w:rsidRDefault="00115CB4">
      <w:pPr>
        <w:numPr>
          <w:ilvl w:val="0"/>
          <w:numId w:val="10"/>
        </w:numPr>
        <w:ind w:right="0" w:hanging="360"/>
      </w:pPr>
      <w:r>
        <w:t>Gerba</w:t>
      </w:r>
      <w:r>
        <w:t xml:space="preserve">ng NAND </w:t>
      </w:r>
    </w:p>
    <w:p w:rsidR="00E1335D" w:rsidRDefault="00115CB4">
      <w:pPr>
        <w:spacing w:after="10" w:line="259" w:lineRule="auto"/>
        <w:ind w:left="1132" w:right="0" w:firstLine="0"/>
        <w:jc w:val="left"/>
      </w:pPr>
      <w:r>
        <w:rPr>
          <w:noProof/>
        </w:rPr>
        <w:drawing>
          <wp:inline distT="0" distB="0" distL="0" distR="0">
            <wp:extent cx="1912620" cy="845820"/>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18"/>
                    <a:stretch>
                      <a:fillRect/>
                    </a:stretch>
                  </pic:blipFill>
                  <pic:spPr>
                    <a:xfrm>
                      <a:off x="0" y="0"/>
                      <a:ext cx="1912620" cy="845820"/>
                    </a:xfrm>
                    <a:prstGeom prst="rect">
                      <a:avLst/>
                    </a:prstGeom>
                  </pic:spPr>
                </pic:pic>
              </a:graphicData>
            </a:graphic>
          </wp:inline>
        </w:drawing>
      </w:r>
    </w:p>
    <w:p w:rsidR="00E1335D" w:rsidRDefault="00115CB4">
      <w:pPr>
        <w:spacing w:after="0" w:line="259" w:lineRule="auto"/>
        <w:ind w:left="524" w:right="155"/>
        <w:jc w:val="center"/>
      </w:pPr>
      <w:r>
        <w:t xml:space="preserve">Gambar 2.3 Gerbang NAND </w:t>
      </w:r>
    </w:p>
    <w:p w:rsidR="00E1335D" w:rsidRDefault="00115CB4">
      <w:pPr>
        <w:spacing w:after="0" w:line="259" w:lineRule="auto"/>
        <w:ind w:left="405" w:right="0" w:firstLine="0"/>
        <w:jc w:val="center"/>
      </w:pPr>
      <w:r>
        <w:t xml:space="preserve"> </w:t>
      </w:r>
    </w:p>
    <w:p w:rsidR="00E1335D" w:rsidRDefault="00115CB4">
      <w:pPr>
        <w:ind w:left="370" w:right="0"/>
      </w:pPr>
      <w:r>
        <w:t xml:space="preserve"> Pada gerbang NAND jika salah satu atau semua inputnya bernilai </w:t>
      </w:r>
      <w:r>
        <w:rPr>
          <w:i/>
        </w:rPr>
        <w:t xml:space="preserve">false, </w:t>
      </w:r>
      <w:r>
        <w:t xml:space="preserve">maka akan menghasilkan output yang bernilai 1 atau </w:t>
      </w:r>
      <w:r>
        <w:rPr>
          <w:i/>
        </w:rPr>
        <w:t>true</w:t>
      </w:r>
      <w:r>
        <w:t xml:space="preserve">, sebaliknya jika semua inputnya bernilai </w:t>
      </w:r>
      <w:r>
        <w:rPr>
          <w:i/>
        </w:rPr>
        <w:t>true</w:t>
      </w:r>
      <w:r>
        <w:t xml:space="preserve">, maka outputnya </w:t>
      </w:r>
      <w:r>
        <w:t xml:space="preserve">akan bernilai 0 atau </w:t>
      </w:r>
      <w:r>
        <w:rPr>
          <w:i/>
        </w:rPr>
        <w:t xml:space="preserve"> false.</w:t>
      </w:r>
      <w:r>
        <w:t xml:space="preserve"> Dalam aljabar boolean gerbang NAND dapat dinyatakan sebagai suatu persamaan boolean sebagai berikut: </w:t>
      </w:r>
    </w:p>
    <w:p w:rsidR="00E1335D" w:rsidRDefault="00115CB4">
      <w:pPr>
        <w:spacing w:after="0" w:line="259" w:lineRule="auto"/>
        <w:ind w:left="360" w:right="0" w:firstLine="0"/>
        <w:jc w:val="left"/>
      </w:pPr>
      <w:r>
        <w:t xml:space="preserve"> </w:t>
      </w:r>
    </w:p>
    <w:p w:rsidR="00E1335D" w:rsidRDefault="00115CB4">
      <w:pPr>
        <w:spacing w:after="4" w:line="270" w:lineRule="auto"/>
        <w:ind w:left="1148" w:right="0"/>
        <w:jc w:val="left"/>
      </w:pPr>
      <w:r>
        <w:rPr>
          <w:i/>
        </w:rPr>
        <w:t>f(x,y) = x NAND y</w:t>
      </w:r>
      <w:r>
        <w:t xml:space="preserve"> atau  </w:t>
      </w:r>
      <w:r>
        <w:rPr>
          <w:i/>
        </w:rPr>
        <w:t xml:space="preserve">f(x,y) = (xy)’ </w:t>
      </w:r>
    </w:p>
    <w:p w:rsidR="00E1335D" w:rsidRDefault="00115CB4">
      <w:pPr>
        <w:spacing w:after="0" w:line="259" w:lineRule="auto"/>
        <w:ind w:left="0" w:right="0" w:firstLine="0"/>
        <w:jc w:val="left"/>
      </w:pPr>
      <w:r>
        <w:t xml:space="preserve"> </w:t>
      </w:r>
    </w:p>
    <w:p w:rsidR="00E1335D" w:rsidRDefault="00115CB4">
      <w:pPr>
        <w:ind w:right="0"/>
      </w:pPr>
      <w:r>
        <w:t xml:space="preserve">Berikut adalah tabel kebenaran gerbang NAND: </w:t>
      </w:r>
    </w:p>
    <w:p w:rsidR="00E1335D" w:rsidRDefault="00115CB4">
      <w:pPr>
        <w:spacing w:after="0" w:line="259" w:lineRule="auto"/>
        <w:ind w:left="524" w:right="158"/>
        <w:jc w:val="center"/>
      </w:pPr>
      <w:r>
        <w:t xml:space="preserve">Tabel 2.7 </w:t>
      </w:r>
      <w:r>
        <w:t xml:space="preserve">Gerbang NAND  </w:t>
      </w:r>
    </w:p>
    <w:tbl>
      <w:tblPr>
        <w:tblStyle w:val="TableGrid"/>
        <w:tblW w:w="1263" w:type="dxa"/>
        <w:tblInd w:w="2056" w:type="dxa"/>
        <w:tblCellMar>
          <w:top w:w="13" w:type="dxa"/>
          <w:left w:w="107" w:type="dxa"/>
          <w:bottom w:w="0" w:type="dxa"/>
          <w:right w:w="57" w:type="dxa"/>
        </w:tblCellMar>
        <w:tblLook w:val="04A0" w:firstRow="1" w:lastRow="0" w:firstColumn="1" w:lastColumn="0" w:noHBand="0" w:noVBand="1"/>
      </w:tblPr>
      <w:tblGrid>
        <w:gridCol w:w="314"/>
        <w:gridCol w:w="316"/>
        <w:gridCol w:w="633"/>
      </w:tblGrid>
      <w:tr w:rsidR="00E1335D">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5" w:right="0" w:firstLine="0"/>
              <w:jc w:val="left"/>
            </w:pPr>
            <w:r>
              <w:rPr>
                <w:i/>
              </w:rPr>
              <w:t xml:space="preserve">x </w:t>
            </w:r>
          </w:p>
        </w:tc>
        <w:tc>
          <w:tcPr>
            <w:tcW w:w="316"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5" w:right="0" w:firstLine="0"/>
              <w:jc w:val="left"/>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1" w:right="0" w:firstLine="0"/>
              <w:jc w:val="left"/>
            </w:pPr>
            <w:r>
              <w:rPr>
                <w:i/>
              </w:rPr>
              <w:t xml:space="preserve">f(x,y) </w:t>
            </w:r>
          </w:p>
        </w:tc>
      </w:tr>
      <w:tr w:rsidR="00E1335D">
        <w:trPr>
          <w:trHeight w:val="253"/>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0" w:firstLine="0"/>
              <w:jc w:val="center"/>
            </w:pPr>
            <w:r>
              <w:t xml:space="preserve">1 </w:t>
            </w:r>
          </w:p>
        </w:tc>
      </w:tr>
      <w:tr w:rsidR="00E1335D">
        <w:trPr>
          <w:trHeight w:val="252"/>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0" w:firstLine="0"/>
              <w:jc w:val="center"/>
            </w:pPr>
            <w:r>
              <w:t xml:space="preserve">1 </w:t>
            </w:r>
          </w:p>
        </w:tc>
      </w:tr>
      <w:tr w:rsidR="00E1335D">
        <w:trPr>
          <w:trHeight w:val="250"/>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0" w:firstLine="0"/>
              <w:jc w:val="center"/>
            </w:pPr>
            <w:r>
              <w:t xml:space="preserve">1 </w:t>
            </w:r>
          </w:p>
        </w:tc>
      </w:tr>
      <w:tr w:rsidR="00E1335D">
        <w:trPr>
          <w:trHeight w:val="252"/>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0" w:firstLine="0"/>
              <w:jc w:val="center"/>
            </w:pPr>
            <w:r>
              <w:t xml:space="preserve">0 </w:t>
            </w:r>
          </w:p>
        </w:tc>
      </w:tr>
    </w:tbl>
    <w:p w:rsidR="00E1335D" w:rsidRDefault="00115CB4">
      <w:pPr>
        <w:spacing w:after="0" w:line="259" w:lineRule="auto"/>
        <w:ind w:left="360" w:right="1573" w:firstLine="0"/>
        <w:jc w:val="left"/>
      </w:pPr>
      <w:r>
        <w:t xml:space="preserve"> </w:t>
      </w:r>
    </w:p>
    <w:p w:rsidR="00E1335D" w:rsidRDefault="00115CB4">
      <w:pPr>
        <w:numPr>
          <w:ilvl w:val="0"/>
          <w:numId w:val="10"/>
        </w:numPr>
        <w:ind w:right="0" w:hanging="360"/>
      </w:pPr>
      <w:r>
        <w:t xml:space="preserve">Gerbang NOR </w:t>
      </w:r>
    </w:p>
    <w:p w:rsidR="00E1335D" w:rsidRDefault="00115CB4">
      <w:pPr>
        <w:spacing w:after="12" w:line="259" w:lineRule="auto"/>
        <w:ind w:left="976" w:right="0" w:firstLine="0"/>
        <w:jc w:val="left"/>
      </w:pPr>
      <w:r>
        <w:rPr>
          <w:noProof/>
        </w:rPr>
        <w:drawing>
          <wp:inline distT="0" distB="0" distL="0" distR="0">
            <wp:extent cx="2141220" cy="84582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9"/>
                    <a:stretch>
                      <a:fillRect/>
                    </a:stretch>
                  </pic:blipFill>
                  <pic:spPr>
                    <a:xfrm>
                      <a:off x="0" y="0"/>
                      <a:ext cx="2141220" cy="845820"/>
                    </a:xfrm>
                    <a:prstGeom prst="rect">
                      <a:avLst/>
                    </a:prstGeom>
                  </pic:spPr>
                </pic:pic>
              </a:graphicData>
            </a:graphic>
          </wp:inline>
        </w:drawing>
      </w:r>
    </w:p>
    <w:p w:rsidR="00E1335D" w:rsidRDefault="00115CB4">
      <w:pPr>
        <w:spacing w:after="0" w:line="259" w:lineRule="auto"/>
        <w:ind w:left="524" w:right="156"/>
        <w:jc w:val="center"/>
      </w:pPr>
      <w:r>
        <w:t xml:space="preserve">Gambar 2.4 Gerbang NOR </w:t>
      </w:r>
    </w:p>
    <w:p w:rsidR="00E1335D" w:rsidRDefault="00115CB4">
      <w:pPr>
        <w:spacing w:after="0" w:line="259" w:lineRule="auto"/>
        <w:ind w:left="405" w:right="0" w:firstLine="0"/>
        <w:jc w:val="center"/>
      </w:pPr>
      <w:r>
        <w:t xml:space="preserve"> </w:t>
      </w:r>
    </w:p>
    <w:p w:rsidR="00E1335D" w:rsidRDefault="00115CB4">
      <w:pPr>
        <w:ind w:left="370" w:right="0"/>
      </w:pPr>
      <w:r>
        <w:t xml:space="preserve"> Pada gerbang NOR jika salah satu atau semua inputnya bernilai </w:t>
      </w:r>
      <w:r>
        <w:rPr>
          <w:i/>
        </w:rPr>
        <w:t xml:space="preserve">true, </w:t>
      </w:r>
      <w:r>
        <w:t xml:space="preserve">maka akan menghasilkan output yang bernilai 0 atau </w:t>
      </w:r>
      <w:r>
        <w:rPr>
          <w:i/>
        </w:rPr>
        <w:t>false</w:t>
      </w:r>
      <w:r>
        <w:t xml:space="preserve">, sebaliknya jika semua inputnya bernilai </w:t>
      </w:r>
      <w:r>
        <w:rPr>
          <w:i/>
        </w:rPr>
        <w:t>false</w:t>
      </w:r>
      <w:r>
        <w:t xml:space="preserve">, maka outputnya akan bernilai 1 atau </w:t>
      </w:r>
      <w:r>
        <w:rPr>
          <w:i/>
        </w:rPr>
        <w:t xml:space="preserve"> true.</w:t>
      </w:r>
      <w:r>
        <w:t xml:space="preserve"> Dalam aljabar boolean gerbang NOR dapat dinyatakan sebagai suatu persamaan boolean sebagai berikut: </w:t>
      </w:r>
    </w:p>
    <w:p w:rsidR="00E1335D" w:rsidRDefault="00115CB4">
      <w:pPr>
        <w:spacing w:after="0" w:line="259" w:lineRule="auto"/>
        <w:ind w:left="360" w:right="0" w:firstLine="0"/>
        <w:jc w:val="left"/>
      </w:pPr>
      <w:r>
        <w:t xml:space="preserve"> </w:t>
      </w:r>
    </w:p>
    <w:p w:rsidR="00E1335D" w:rsidRDefault="00115CB4">
      <w:pPr>
        <w:spacing w:after="4" w:line="270" w:lineRule="auto"/>
        <w:ind w:left="1095" w:right="0"/>
        <w:jc w:val="left"/>
      </w:pPr>
      <w:r>
        <w:rPr>
          <w:i/>
        </w:rPr>
        <w:t>f(x,y) = x NOR y</w:t>
      </w:r>
      <w:r>
        <w:t xml:space="preserve"> atau  </w:t>
      </w:r>
      <w:r>
        <w:rPr>
          <w:i/>
        </w:rPr>
        <w:t xml:space="preserve">f(x,y) = (x + y)’ </w:t>
      </w:r>
    </w:p>
    <w:p w:rsidR="00E1335D" w:rsidRDefault="00115CB4">
      <w:pPr>
        <w:spacing w:after="0" w:line="259" w:lineRule="auto"/>
        <w:ind w:left="0" w:right="0" w:firstLine="0"/>
        <w:jc w:val="left"/>
      </w:pPr>
      <w:r>
        <w:t xml:space="preserve"> </w:t>
      </w:r>
    </w:p>
    <w:p w:rsidR="00E1335D" w:rsidRDefault="00115CB4">
      <w:pPr>
        <w:ind w:right="0"/>
      </w:pPr>
      <w:r>
        <w:t>Berikut adalah ta</w:t>
      </w:r>
      <w:r>
        <w:t xml:space="preserve">bel kebenaran gerbang NOR: </w:t>
      </w:r>
    </w:p>
    <w:p w:rsidR="00E1335D" w:rsidRDefault="00115CB4">
      <w:pPr>
        <w:spacing w:after="0" w:line="259" w:lineRule="auto"/>
        <w:ind w:left="524" w:right="154"/>
        <w:jc w:val="center"/>
      </w:pPr>
      <w:r>
        <w:t xml:space="preserve">Tabel 2.8 Gerbang NOR  </w:t>
      </w:r>
    </w:p>
    <w:tbl>
      <w:tblPr>
        <w:tblStyle w:val="TableGrid"/>
        <w:tblW w:w="1263" w:type="dxa"/>
        <w:tblInd w:w="2066" w:type="dxa"/>
        <w:tblCellMar>
          <w:top w:w="14" w:type="dxa"/>
          <w:left w:w="107" w:type="dxa"/>
          <w:bottom w:w="0" w:type="dxa"/>
          <w:right w:w="56" w:type="dxa"/>
        </w:tblCellMar>
        <w:tblLook w:val="04A0" w:firstRow="1" w:lastRow="0" w:firstColumn="1" w:lastColumn="0" w:noHBand="0" w:noVBand="1"/>
      </w:tblPr>
      <w:tblGrid>
        <w:gridCol w:w="316"/>
        <w:gridCol w:w="314"/>
        <w:gridCol w:w="633"/>
      </w:tblGrid>
      <w:tr w:rsidR="00E1335D">
        <w:trPr>
          <w:trHeight w:val="248"/>
        </w:trPr>
        <w:tc>
          <w:tcPr>
            <w:tcW w:w="316"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5" w:right="0" w:firstLine="0"/>
              <w:jc w:val="left"/>
            </w:pPr>
            <w:r>
              <w:rPr>
                <w:i/>
              </w:rPr>
              <w:t xml:space="preserve">x </w:t>
            </w:r>
          </w:p>
        </w:tc>
        <w:tc>
          <w:tcPr>
            <w:tcW w:w="31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6" w:right="0" w:firstLine="0"/>
              <w:jc w:val="left"/>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1" w:right="0" w:firstLine="0"/>
              <w:jc w:val="left"/>
            </w:pPr>
            <w:r>
              <w:rPr>
                <w:i/>
              </w:rPr>
              <w:t xml:space="preserve">f(x,y) </w:t>
            </w:r>
          </w:p>
        </w:tc>
      </w:tr>
      <w:tr w:rsidR="00E1335D">
        <w:trPr>
          <w:trHeight w:val="253"/>
        </w:trPr>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1" w:right="0" w:firstLine="0"/>
              <w:jc w:val="left"/>
            </w:pPr>
            <w:r>
              <w:t xml:space="preserve">0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2" w:firstLine="0"/>
              <w:jc w:val="center"/>
            </w:pPr>
            <w:r>
              <w:t xml:space="preserve">1 </w:t>
            </w:r>
          </w:p>
        </w:tc>
      </w:tr>
      <w:tr w:rsidR="00E1335D">
        <w:trPr>
          <w:trHeight w:val="252"/>
        </w:trPr>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1" w:right="0" w:firstLine="0"/>
              <w:jc w:val="left"/>
            </w:pPr>
            <w:r>
              <w:t xml:space="preserve">1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2" w:firstLine="0"/>
              <w:jc w:val="center"/>
            </w:pPr>
            <w:r>
              <w:t xml:space="preserve">0 </w:t>
            </w:r>
          </w:p>
        </w:tc>
      </w:tr>
      <w:tr w:rsidR="00E1335D">
        <w:trPr>
          <w:trHeight w:val="252"/>
        </w:trPr>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1" w:right="0" w:firstLine="0"/>
              <w:jc w:val="left"/>
            </w:pPr>
            <w:r>
              <w:t xml:space="preserve">0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2" w:firstLine="0"/>
              <w:jc w:val="center"/>
            </w:pPr>
            <w:r>
              <w:t xml:space="preserve">0 </w:t>
            </w:r>
          </w:p>
        </w:tc>
      </w:tr>
      <w:tr w:rsidR="00E1335D">
        <w:trPr>
          <w:trHeight w:val="250"/>
        </w:trPr>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1" w:right="0" w:firstLine="0"/>
              <w:jc w:val="left"/>
            </w:pPr>
            <w:r>
              <w:t xml:space="preserve">1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2" w:firstLine="0"/>
              <w:jc w:val="center"/>
            </w:pPr>
            <w:r>
              <w:t xml:space="preserve">0 </w:t>
            </w:r>
          </w:p>
        </w:tc>
      </w:tr>
    </w:tbl>
    <w:p w:rsidR="00E1335D" w:rsidRDefault="00115CB4">
      <w:pPr>
        <w:numPr>
          <w:ilvl w:val="0"/>
          <w:numId w:val="10"/>
        </w:numPr>
        <w:ind w:right="0" w:hanging="360"/>
      </w:pPr>
      <w:r>
        <w:t xml:space="preserve">Gerbang XOR </w:t>
      </w:r>
    </w:p>
    <w:p w:rsidR="00E1335D" w:rsidRDefault="00115CB4">
      <w:pPr>
        <w:spacing w:after="23" w:line="259" w:lineRule="auto"/>
        <w:ind w:left="1296" w:right="0" w:firstLine="0"/>
        <w:jc w:val="left"/>
      </w:pPr>
      <w:r>
        <w:rPr>
          <w:noProof/>
        </w:rPr>
        <w:drawing>
          <wp:inline distT="0" distB="0" distL="0" distR="0">
            <wp:extent cx="1981200" cy="792480"/>
            <wp:effectExtent l="0" t="0" r="0" b="0"/>
            <wp:docPr id="1830" name="Picture 1830"/>
            <wp:cNvGraphicFramePr/>
            <a:graphic xmlns:a="http://schemas.openxmlformats.org/drawingml/2006/main">
              <a:graphicData uri="http://schemas.openxmlformats.org/drawingml/2006/picture">
                <pic:pic xmlns:pic="http://schemas.openxmlformats.org/drawingml/2006/picture">
                  <pic:nvPicPr>
                    <pic:cNvPr id="1830" name="Picture 1830"/>
                    <pic:cNvPicPr/>
                  </pic:nvPicPr>
                  <pic:blipFill>
                    <a:blip r:embed="rId20"/>
                    <a:stretch>
                      <a:fillRect/>
                    </a:stretch>
                  </pic:blipFill>
                  <pic:spPr>
                    <a:xfrm>
                      <a:off x="0" y="0"/>
                      <a:ext cx="1981200" cy="792480"/>
                    </a:xfrm>
                    <a:prstGeom prst="rect">
                      <a:avLst/>
                    </a:prstGeom>
                  </pic:spPr>
                </pic:pic>
              </a:graphicData>
            </a:graphic>
          </wp:inline>
        </w:drawing>
      </w:r>
    </w:p>
    <w:p w:rsidR="00E1335D" w:rsidRDefault="00115CB4">
      <w:pPr>
        <w:spacing w:after="0" w:line="259" w:lineRule="auto"/>
        <w:ind w:left="524" w:right="2"/>
        <w:jc w:val="center"/>
      </w:pPr>
      <w:r>
        <w:t xml:space="preserve">Gambar 2.5 Gerbang XOR </w:t>
      </w:r>
    </w:p>
    <w:p w:rsidR="00E1335D" w:rsidRDefault="00115CB4">
      <w:pPr>
        <w:spacing w:after="0" w:line="259" w:lineRule="auto"/>
        <w:ind w:left="559" w:right="0" w:firstLine="0"/>
        <w:jc w:val="center"/>
      </w:pPr>
      <w:r>
        <w:t xml:space="preserve"> </w:t>
      </w:r>
    </w:p>
    <w:p w:rsidR="00E1335D" w:rsidRDefault="00115CB4">
      <w:pPr>
        <w:ind w:left="562" w:right="0"/>
      </w:pPr>
      <w:r>
        <w:t xml:space="preserve">Gerbang XOR akan menghasilkan output </w:t>
      </w:r>
      <w:r>
        <w:rPr>
          <w:i/>
        </w:rPr>
        <w:t>true</w:t>
      </w:r>
      <w:r>
        <w:t xml:space="preserve"> </w:t>
      </w:r>
      <w:r>
        <w:t>jika kedua input memiliki nilai yang berbeda</w:t>
      </w:r>
      <w:r>
        <w:rPr>
          <w:i/>
        </w:rPr>
        <w:t>.</w:t>
      </w:r>
      <w:r>
        <w:t xml:space="preserve"> Dalam aljabar boolean gerbang XOR dapat dinyatakan sebagai suatu persamaan boolean sebagai berikut: </w:t>
      </w:r>
    </w:p>
    <w:p w:rsidR="00E1335D" w:rsidRDefault="00115CB4">
      <w:pPr>
        <w:spacing w:line="259" w:lineRule="auto"/>
        <w:ind w:left="562" w:right="0" w:firstLine="0"/>
        <w:jc w:val="left"/>
      </w:pPr>
      <w:r>
        <w:t xml:space="preserve"> </w:t>
      </w:r>
    </w:p>
    <w:p w:rsidR="00E1335D" w:rsidRDefault="00115CB4">
      <w:pPr>
        <w:spacing w:after="4" w:line="270" w:lineRule="auto"/>
        <w:ind w:left="1366" w:right="0"/>
        <w:jc w:val="left"/>
      </w:pPr>
      <w:r>
        <w:rPr>
          <w:i/>
        </w:rPr>
        <w:t>f(x,y) = x XOR y</w:t>
      </w:r>
      <w:r>
        <w:t xml:space="preserve"> atau  </w:t>
      </w:r>
      <w:r>
        <w:rPr>
          <w:i/>
        </w:rPr>
        <w:t xml:space="preserve">f(x,y) = x </w:t>
      </w:r>
      <w:r>
        <w:rPr>
          <w:noProof/>
        </w:rPr>
        <w:drawing>
          <wp:inline distT="0" distB="0" distL="0" distR="0">
            <wp:extent cx="118872" cy="118872"/>
            <wp:effectExtent l="0" t="0" r="0" b="0"/>
            <wp:docPr id="30288" name="Picture 30288"/>
            <wp:cNvGraphicFramePr/>
            <a:graphic xmlns:a="http://schemas.openxmlformats.org/drawingml/2006/main">
              <a:graphicData uri="http://schemas.openxmlformats.org/drawingml/2006/picture">
                <pic:pic xmlns:pic="http://schemas.openxmlformats.org/drawingml/2006/picture">
                  <pic:nvPicPr>
                    <pic:cNvPr id="30288" name="Picture 30288"/>
                    <pic:cNvPicPr/>
                  </pic:nvPicPr>
                  <pic:blipFill>
                    <a:blip r:embed="rId21"/>
                    <a:stretch>
                      <a:fillRect/>
                    </a:stretch>
                  </pic:blipFill>
                  <pic:spPr>
                    <a:xfrm>
                      <a:off x="0" y="0"/>
                      <a:ext cx="118872" cy="118872"/>
                    </a:xfrm>
                    <a:prstGeom prst="rect">
                      <a:avLst/>
                    </a:prstGeom>
                  </pic:spPr>
                </pic:pic>
              </a:graphicData>
            </a:graphic>
          </wp:inline>
        </w:drawing>
      </w:r>
      <w:r>
        <w:rPr>
          <w:i/>
        </w:rPr>
        <w:t xml:space="preserve"> y </w:t>
      </w:r>
    </w:p>
    <w:p w:rsidR="00E1335D" w:rsidRDefault="00115CB4">
      <w:pPr>
        <w:spacing w:after="0" w:line="259" w:lineRule="auto"/>
        <w:ind w:left="202" w:right="0" w:firstLine="0"/>
        <w:jc w:val="left"/>
      </w:pPr>
      <w:r>
        <w:t xml:space="preserve"> </w:t>
      </w:r>
    </w:p>
    <w:p w:rsidR="00E1335D" w:rsidRDefault="00115CB4">
      <w:pPr>
        <w:ind w:left="212" w:right="0"/>
      </w:pPr>
      <w:r>
        <w:t xml:space="preserve">Berikut adalah tabel kebenaran gerbang XOR: </w:t>
      </w:r>
    </w:p>
    <w:p w:rsidR="00E1335D" w:rsidRDefault="00115CB4">
      <w:pPr>
        <w:spacing w:after="0" w:line="259" w:lineRule="auto"/>
        <w:ind w:left="202" w:right="0" w:firstLine="0"/>
        <w:jc w:val="left"/>
      </w:pPr>
      <w:r>
        <w:t xml:space="preserve"> </w:t>
      </w:r>
    </w:p>
    <w:p w:rsidR="00E1335D" w:rsidRDefault="00115CB4">
      <w:pPr>
        <w:spacing w:after="0" w:line="259" w:lineRule="auto"/>
        <w:ind w:left="524" w:right="0"/>
        <w:jc w:val="center"/>
      </w:pPr>
      <w:r>
        <w:t xml:space="preserve">Tabel 2.9 Gerbang XOR </w:t>
      </w:r>
    </w:p>
    <w:tbl>
      <w:tblPr>
        <w:tblStyle w:val="TableGrid"/>
        <w:tblW w:w="1262" w:type="dxa"/>
        <w:tblInd w:w="2223" w:type="dxa"/>
        <w:tblCellMar>
          <w:top w:w="13" w:type="dxa"/>
          <w:left w:w="106" w:type="dxa"/>
          <w:bottom w:w="0" w:type="dxa"/>
          <w:right w:w="57" w:type="dxa"/>
        </w:tblCellMar>
        <w:tblLook w:val="04A0" w:firstRow="1" w:lastRow="0" w:firstColumn="1" w:lastColumn="0" w:noHBand="0" w:noVBand="1"/>
      </w:tblPr>
      <w:tblGrid>
        <w:gridCol w:w="314"/>
        <w:gridCol w:w="317"/>
        <w:gridCol w:w="631"/>
      </w:tblGrid>
      <w:tr w:rsidR="00E1335D">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5" w:right="0" w:firstLine="0"/>
              <w:jc w:val="left"/>
            </w:pPr>
            <w:r>
              <w:rPr>
                <w:i/>
              </w:rPr>
              <w:t xml:space="preserve">x </w:t>
            </w:r>
          </w:p>
        </w:tc>
        <w:tc>
          <w:tcPr>
            <w:tcW w:w="317"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7" w:right="0" w:firstLine="0"/>
              <w:jc w:val="left"/>
            </w:pPr>
            <w:r>
              <w:rPr>
                <w:i/>
              </w:rPr>
              <w:t xml:space="preserve">y </w:t>
            </w:r>
          </w:p>
        </w:tc>
        <w:tc>
          <w:tcPr>
            <w:tcW w:w="631"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2" w:right="0" w:firstLine="0"/>
              <w:jc w:val="left"/>
            </w:pPr>
            <w:r>
              <w:rPr>
                <w:i/>
              </w:rPr>
              <w:t xml:space="preserve">f(x,y) </w:t>
            </w:r>
          </w:p>
        </w:tc>
      </w:tr>
      <w:tr w:rsidR="00E1335D">
        <w:trPr>
          <w:trHeight w:val="253"/>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317"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2" w:right="0" w:firstLine="0"/>
              <w:jc w:val="left"/>
            </w:pPr>
            <w:r>
              <w:t xml:space="preserve">0 </w:t>
            </w:r>
          </w:p>
        </w:tc>
        <w:tc>
          <w:tcPr>
            <w:tcW w:w="631"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47" w:firstLine="0"/>
              <w:jc w:val="center"/>
            </w:pPr>
            <w:r>
              <w:t xml:space="preserve">0 </w:t>
            </w:r>
          </w:p>
        </w:tc>
      </w:tr>
      <w:tr w:rsidR="00E1335D">
        <w:trPr>
          <w:trHeight w:val="252"/>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317"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2" w:right="0" w:firstLine="0"/>
              <w:jc w:val="left"/>
            </w:pPr>
            <w:r>
              <w:t xml:space="preserve">1 </w:t>
            </w:r>
          </w:p>
        </w:tc>
        <w:tc>
          <w:tcPr>
            <w:tcW w:w="631"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47" w:firstLine="0"/>
              <w:jc w:val="center"/>
            </w:pPr>
            <w:r>
              <w:t xml:space="preserve">1 </w:t>
            </w:r>
          </w:p>
        </w:tc>
      </w:tr>
      <w:tr w:rsidR="00E1335D">
        <w:trPr>
          <w:trHeight w:val="250"/>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317"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2" w:right="0" w:firstLine="0"/>
              <w:jc w:val="left"/>
            </w:pPr>
            <w:r>
              <w:t xml:space="preserve">0 </w:t>
            </w:r>
          </w:p>
        </w:tc>
        <w:tc>
          <w:tcPr>
            <w:tcW w:w="631"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47" w:firstLine="0"/>
              <w:jc w:val="center"/>
            </w:pPr>
            <w:r>
              <w:t xml:space="preserve">1 </w:t>
            </w:r>
          </w:p>
        </w:tc>
      </w:tr>
      <w:tr w:rsidR="00E1335D">
        <w:trPr>
          <w:trHeight w:val="252"/>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317"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2" w:right="0" w:firstLine="0"/>
              <w:jc w:val="left"/>
            </w:pPr>
            <w:r>
              <w:t xml:space="preserve">1 </w:t>
            </w:r>
          </w:p>
        </w:tc>
        <w:tc>
          <w:tcPr>
            <w:tcW w:w="631"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47" w:firstLine="0"/>
              <w:jc w:val="center"/>
            </w:pPr>
            <w:r>
              <w:t xml:space="preserve">0 </w:t>
            </w:r>
          </w:p>
        </w:tc>
      </w:tr>
    </w:tbl>
    <w:p w:rsidR="00E1335D" w:rsidRDefault="00115CB4">
      <w:pPr>
        <w:spacing w:after="0" w:line="259" w:lineRule="auto"/>
        <w:ind w:left="562" w:right="1656" w:firstLine="0"/>
        <w:jc w:val="left"/>
      </w:pPr>
      <w:r>
        <w:t xml:space="preserve"> </w:t>
      </w:r>
    </w:p>
    <w:p w:rsidR="00E1335D" w:rsidRDefault="00115CB4">
      <w:pPr>
        <w:spacing w:after="0" w:line="259" w:lineRule="auto"/>
        <w:ind w:left="562" w:right="0" w:firstLine="0"/>
        <w:jc w:val="left"/>
      </w:pPr>
      <w:r>
        <w:t xml:space="preserve"> </w:t>
      </w:r>
    </w:p>
    <w:p w:rsidR="00E1335D" w:rsidRDefault="00115CB4">
      <w:pPr>
        <w:numPr>
          <w:ilvl w:val="0"/>
          <w:numId w:val="10"/>
        </w:numPr>
        <w:ind w:right="0" w:hanging="360"/>
      </w:pPr>
      <w:r>
        <w:t xml:space="preserve">Gerbang XNOR </w:t>
      </w:r>
    </w:p>
    <w:p w:rsidR="00E1335D" w:rsidRDefault="00115CB4">
      <w:pPr>
        <w:spacing w:after="17" w:line="259" w:lineRule="auto"/>
        <w:ind w:left="1008" w:right="0" w:firstLine="0"/>
        <w:jc w:val="left"/>
      </w:pPr>
      <w:r>
        <w:rPr>
          <w:noProof/>
        </w:rPr>
        <w:drawing>
          <wp:inline distT="0" distB="0" distL="0" distR="0">
            <wp:extent cx="2217420" cy="700405"/>
            <wp:effectExtent l="0" t="0" r="0" b="0"/>
            <wp:docPr id="1832" name="Picture 1832"/>
            <wp:cNvGraphicFramePr/>
            <a:graphic xmlns:a="http://schemas.openxmlformats.org/drawingml/2006/main">
              <a:graphicData uri="http://schemas.openxmlformats.org/drawingml/2006/picture">
                <pic:pic xmlns:pic="http://schemas.openxmlformats.org/drawingml/2006/picture">
                  <pic:nvPicPr>
                    <pic:cNvPr id="1832" name="Picture 1832"/>
                    <pic:cNvPicPr/>
                  </pic:nvPicPr>
                  <pic:blipFill>
                    <a:blip r:embed="rId22"/>
                    <a:stretch>
                      <a:fillRect/>
                    </a:stretch>
                  </pic:blipFill>
                  <pic:spPr>
                    <a:xfrm>
                      <a:off x="0" y="0"/>
                      <a:ext cx="2217420" cy="700405"/>
                    </a:xfrm>
                    <a:prstGeom prst="rect">
                      <a:avLst/>
                    </a:prstGeom>
                  </pic:spPr>
                </pic:pic>
              </a:graphicData>
            </a:graphic>
          </wp:inline>
        </w:drawing>
      </w:r>
    </w:p>
    <w:p w:rsidR="00E1335D" w:rsidRDefault="00115CB4">
      <w:pPr>
        <w:spacing w:after="0" w:line="259" w:lineRule="auto"/>
        <w:ind w:left="524" w:right="2"/>
        <w:jc w:val="center"/>
      </w:pPr>
      <w:r>
        <w:t xml:space="preserve">Gambar 2.6 Gerbang XNOR </w:t>
      </w:r>
    </w:p>
    <w:p w:rsidR="00E1335D" w:rsidRDefault="00115CB4">
      <w:pPr>
        <w:spacing w:after="0" w:line="259" w:lineRule="auto"/>
        <w:ind w:left="559" w:right="0" w:firstLine="0"/>
        <w:jc w:val="center"/>
      </w:pPr>
      <w:r>
        <w:t xml:space="preserve"> </w:t>
      </w:r>
    </w:p>
    <w:p w:rsidR="00E1335D" w:rsidRDefault="00115CB4">
      <w:pPr>
        <w:ind w:left="562" w:right="0"/>
      </w:pPr>
      <w:r>
        <w:t xml:space="preserve">Gerbang XNOR akan menghasilkan output </w:t>
      </w:r>
      <w:r>
        <w:rPr>
          <w:i/>
        </w:rPr>
        <w:t>true</w:t>
      </w:r>
      <w:r>
        <w:t xml:space="preserve"> </w:t>
      </w:r>
      <w:r>
        <w:t>jika kedua input memiliki nilai yang sama</w:t>
      </w:r>
      <w:r>
        <w:rPr>
          <w:i/>
        </w:rPr>
        <w:t>.</w:t>
      </w:r>
      <w:r>
        <w:t xml:space="preserve"> Dalam aljabar boolean gerbang XNOR dapat dinyatakan sebagai suatu persamaan boolean sebagai berikut: </w:t>
      </w:r>
    </w:p>
    <w:p w:rsidR="00E1335D" w:rsidRDefault="00115CB4">
      <w:pPr>
        <w:spacing w:after="0" w:line="259" w:lineRule="auto"/>
        <w:ind w:left="562" w:right="0" w:firstLine="0"/>
        <w:jc w:val="left"/>
      </w:pPr>
      <w:r>
        <w:t xml:space="preserve"> </w:t>
      </w:r>
    </w:p>
    <w:p w:rsidR="00E1335D" w:rsidRDefault="00115CB4">
      <w:pPr>
        <w:spacing w:after="0" w:line="259" w:lineRule="auto"/>
        <w:ind w:left="208" w:right="43"/>
        <w:jc w:val="center"/>
      </w:pPr>
      <w:r>
        <w:rPr>
          <w:i/>
        </w:rPr>
        <w:t>f(x,y) = x XNOR y</w:t>
      </w:r>
      <w:r>
        <w:t xml:space="preserve"> atau  </w:t>
      </w:r>
      <w:r>
        <w:rPr>
          <w:i/>
        </w:rPr>
        <w:t xml:space="preserve">f(x,y) =( x </w:t>
      </w:r>
      <w:r>
        <w:rPr>
          <w:noProof/>
        </w:rPr>
        <w:drawing>
          <wp:inline distT="0" distB="0" distL="0" distR="0">
            <wp:extent cx="118872" cy="118872"/>
            <wp:effectExtent l="0" t="0" r="0" b="0"/>
            <wp:docPr id="30289" name="Picture 30289"/>
            <wp:cNvGraphicFramePr/>
            <a:graphic xmlns:a="http://schemas.openxmlformats.org/drawingml/2006/main">
              <a:graphicData uri="http://schemas.openxmlformats.org/drawingml/2006/picture">
                <pic:pic xmlns:pic="http://schemas.openxmlformats.org/drawingml/2006/picture">
                  <pic:nvPicPr>
                    <pic:cNvPr id="30289" name="Picture 30289"/>
                    <pic:cNvPicPr/>
                  </pic:nvPicPr>
                  <pic:blipFill>
                    <a:blip r:embed="rId23"/>
                    <a:stretch>
                      <a:fillRect/>
                    </a:stretch>
                  </pic:blipFill>
                  <pic:spPr>
                    <a:xfrm>
                      <a:off x="0" y="0"/>
                      <a:ext cx="118872" cy="118872"/>
                    </a:xfrm>
                    <a:prstGeom prst="rect">
                      <a:avLst/>
                    </a:prstGeom>
                  </pic:spPr>
                </pic:pic>
              </a:graphicData>
            </a:graphic>
          </wp:inline>
        </w:drawing>
      </w:r>
      <w:r>
        <w:rPr>
          <w:i/>
        </w:rPr>
        <w:t xml:space="preserve"> y)’ </w:t>
      </w:r>
    </w:p>
    <w:p w:rsidR="00E1335D" w:rsidRDefault="00115CB4">
      <w:pPr>
        <w:spacing w:after="0" w:line="259" w:lineRule="auto"/>
        <w:ind w:left="199" w:right="0" w:firstLine="0"/>
        <w:jc w:val="center"/>
      </w:pPr>
      <w:r>
        <w:t xml:space="preserve"> </w:t>
      </w:r>
    </w:p>
    <w:p w:rsidR="00E1335D" w:rsidRDefault="00115CB4">
      <w:pPr>
        <w:ind w:left="212" w:right="0"/>
      </w:pPr>
      <w:r>
        <w:t xml:space="preserve">Berikut adalah tabel kebenaran gerbang XNOR: </w:t>
      </w:r>
    </w:p>
    <w:p w:rsidR="00E1335D" w:rsidRDefault="00115CB4">
      <w:pPr>
        <w:spacing w:after="0" w:line="259" w:lineRule="auto"/>
        <w:ind w:left="202" w:right="0" w:firstLine="0"/>
        <w:jc w:val="left"/>
      </w:pPr>
      <w:r>
        <w:t xml:space="preserve"> </w:t>
      </w:r>
    </w:p>
    <w:p w:rsidR="00E1335D" w:rsidRDefault="00115CB4">
      <w:pPr>
        <w:spacing w:after="0" w:line="259" w:lineRule="auto"/>
        <w:ind w:left="524" w:right="0"/>
        <w:jc w:val="center"/>
      </w:pPr>
      <w:r>
        <w:t xml:space="preserve">Tabel 2.10 </w:t>
      </w:r>
      <w:r>
        <w:t xml:space="preserve">Gerbang XNOR </w:t>
      </w:r>
    </w:p>
    <w:tbl>
      <w:tblPr>
        <w:tblStyle w:val="TableGrid"/>
        <w:tblW w:w="1263" w:type="dxa"/>
        <w:tblInd w:w="2260" w:type="dxa"/>
        <w:tblCellMar>
          <w:top w:w="13" w:type="dxa"/>
          <w:left w:w="107" w:type="dxa"/>
          <w:bottom w:w="0" w:type="dxa"/>
          <w:right w:w="57" w:type="dxa"/>
        </w:tblCellMar>
        <w:tblLook w:val="04A0" w:firstRow="1" w:lastRow="0" w:firstColumn="1" w:lastColumn="0" w:noHBand="0" w:noVBand="1"/>
      </w:tblPr>
      <w:tblGrid>
        <w:gridCol w:w="314"/>
        <w:gridCol w:w="316"/>
        <w:gridCol w:w="633"/>
      </w:tblGrid>
      <w:tr w:rsidR="00E1335D">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5" w:right="0" w:firstLine="0"/>
              <w:jc w:val="left"/>
            </w:pPr>
            <w:r>
              <w:rPr>
                <w:i/>
              </w:rPr>
              <w:t xml:space="preserve">x </w:t>
            </w:r>
          </w:p>
        </w:tc>
        <w:tc>
          <w:tcPr>
            <w:tcW w:w="316"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5" w:right="0" w:firstLine="0"/>
              <w:jc w:val="left"/>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1" w:right="0" w:firstLine="0"/>
              <w:jc w:val="left"/>
            </w:pPr>
            <w:r>
              <w:rPr>
                <w:i/>
              </w:rPr>
              <w:t xml:space="preserve">f(x,y) </w:t>
            </w:r>
          </w:p>
        </w:tc>
      </w:tr>
      <w:tr w:rsidR="00E1335D">
        <w:trPr>
          <w:trHeight w:val="251"/>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0" w:firstLine="0"/>
              <w:jc w:val="center"/>
            </w:pPr>
            <w:r>
              <w:t xml:space="preserve">1 </w:t>
            </w:r>
          </w:p>
        </w:tc>
      </w:tr>
      <w:tr w:rsidR="00E1335D">
        <w:trPr>
          <w:trHeight w:val="252"/>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0" w:firstLine="0"/>
              <w:jc w:val="center"/>
            </w:pPr>
            <w:r>
              <w:t xml:space="preserve">0 </w:t>
            </w:r>
          </w:p>
        </w:tc>
      </w:tr>
      <w:tr w:rsidR="00E1335D">
        <w:trPr>
          <w:trHeight w:val="252"/>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0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0" w:firstLine="0"/>
              <w:jc w:val="center"/>
            </w:pPr>
            <w:r>
              <w:t xml:space="preserve">0 </w:t>
            </w:r>
          </w:p>
        </w:tc>
      </w:tr>
      <w:tr w:rsidR="00E1335D">
        <w:trPr>
          <w:trHeight w:val="252"/>
        </w:trPr>
        <w:tc>
          <w:tcPr>
            <w:tcW w:w="314"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316"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0" w:firstLine="0"/>
              <w:jc w:val="left"/>
            </w:pPr>
            <w:r>
              <w:t xml:space="preserve">1 </w:t>
            </w:r>
          </w:p>
        </w:tc>
        <w:tc>
          <w:tcPr>
            <w:tcW w:w="633"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0" w:firstLine="0"/>
              <w:jc w:val="center"/>
            </w:pPr>
            <w:r>
              <w:t xml:space="preserve">1 </w:t>
            </w:r>
          </w:p>
        </w:tc>
      </w:tr>
    </w:tbl>
    <w:p w:rsidR="00E1335D" w:rsidRDefault="00115CB4">
      <w:pPr>
        <w:pStyle w:val="Heading4"/>
        <w:spacing w:after="0"/>
        <w:ind w:right="2"/>
      </w:pPr>
      <w:r>
        <w:rPr>
          <w:sz w:val="22"/>
        </w:rPr>
        <w:t>III.</w:t>
      </w:r>
      <w:r>
        <w:t xml:space="preserve">   </w:t>
      </w:r>
      <w:r>
        <w:rPr>
          <w:sz w:val="22"/>
        </w:rPr>
        <w:t>K</w:t>
      </w:r>
      <w:r>
        <w:t xml:space="preserve">ERETA </w:t>
      </w:r>
      <w:r>
        <w:rPr>
          <w:sz w:val="22"/>
        </w:rPr>
        <w:t>A</w:t>
      </w:r>
      <w:r>
        <w:t>PI</w:t>
      </w:r>
      <w:r>
        <w:rPr>
          <w:sz w:val="22"/>
        </w:rPr>
        <w:t xml:space="preserve"> </w:t>
      </w:r>
    </w:p>
    <w:p w:rsidR="00E1335D" w:rsidRDefault="00115CB4">
      <w:pPr>
        <w:spacing w:after="10" w:line="259" w:lineRule="auto"/>
        <w:ind w:left="221" w:right="0" w:firstLine="0"/>
        <w:jc w:val="left"/>
      </w:pPr>
      <w:r>
        <w:rPr>
          <w:noProof/>
        </w:rPr>
        <w:drawing>
          <wp:inline distT="0" distB="0" distL="0" distR="0">
            <wp:extent cx="2973705" cy="1677670"/>
            <wp:effectExtent l="0" t="0" r="0" b="0"/>
            <wp:docPr id="1828" name="Picture 1828"/>
            <wp:cNvGraphicFramePr/>
            <a:graphic xmlns:a="http://schemas.openxmlformats.org/drawingml/2006/main">
              <a:graphicData uri="http://schemas.openxmlformats.org/drawingml/2006/picture">
                <pic:pic xmlns:pic="http://schemas.openxmlformats.org/drawingml/2006/picture">
                  <pic:nvPicPr>
                    <pic:cNvPr id="1828" name="Picture 1828"/>
                    <pic:cNvPicPr/>
                  </pic:nvPicPr>
                  <pic:blipFill>
                    <a:blip r:embed="rId24"/>
                    <a:stretch>
                      <a:fillRect/>
                    </a:stretch>
                  </pic:blipFill>
                  <pic:spPr>
                    <a:xfrm>
                      <a:off x="0" y="0"/>
                      <a:ext cx="2973705" cy="1677670"/>
                    </a:xfrm>
                    <a:prstGeom prst="rect">
                      <a:avLst/>
                    </a:prstGeom>
                  </pic:spPr>
                </pic:pic>
              </a:graphicData>
            </a:graphic>
          </wp:inline>
        </w:drawing>
      </w:r>
    </w:p>
    <w:p w:rsidR="00E1335D" w:rsidRDefault="00115CB4">
      <w:pPr>
        <w:ind w:left="1493" w:right="0" w:hanging="1210"/>
      </w:pPr>
      <w:r>
        <w:t xml:space="preserve">Gambar 3.1 Kereta api tercepat Shanghai Maglev (Sumber : </w:t>
      </w:r>
      <w:r>
        <w:rPr>
          <w:color w:val="0000FF"/>
          <w:u w:val="single" w:color="0000FF"/>
        </w:rPr>
        <w:t>https://akcdn.detik.net.id/</w:t>
      </w:r>
      <w:r>
        <w:t xml:space="preserve">) </w:t>
      </w:r>
    </w:p>
    <w:p w:rsidR="00E1335D" w:rsidRDefault="00115CB4">
      <w:pPr>
        <w:spacing w:after="0" w:line="259" w:lineRule="auto"/>
        <w:ind w:left="329" w:right="0" w:firstLine="0"/>
        <w:jc w:val="center"/>
      </w:pPr>
      <w:r>
        <w:t xml:space="preserve"> </w:t>
      </w:r>
    </w:p>
    <w:p w:rsidR="00E1335D" w:rsidRDefault="00115CB4">
      <w:pPr>
        <w:ind w:left="0" w:right="0" w:firstLine="283"/>
      </w:pPr>
      <w:r>
        <w:t xml:space="preserve">Di masa revolusi industri seperti ini kebutuhan manusia kian meningkat, begitu pula kebutuhan akan transportasi. Kereta api adalah salah satu alat transportasi darat yang memiliki daya angkut banyak dan dapat beroperasi setiap hari demi memenuhi kebutuhan </w:t>
      </w:r>
      <w:r>
        <w:t>manusia baik untuk bekerja, mengangkut barang atau sekedar rekreasi. Kereta api sendiri telah mengalami perkembangan yang cukup pesat dari yang pada awalnya menggunakan mesin uap sebagai penggeraknya pada tahun 1801, kini sudah terdapat kereta tercepat yan</w:t>
      </w:r>
      <w:r>
        <w:t xml:space="preserve">g menggunakan gaya magnet sebagai penggeraknya yaitu ‘Shanghai Maglev’ dari China yang dapat bergerak dengan kecepatan 267,8 mph. </w:t>
      </w:r>
    </w:p>
    <w:p w:rsidR="00E1335D" w:rsidRDefault="00115CB4">
      <w:pPr>
        <w:ind w:left="0" w:right="0" w:firstLine="283"/>
      </w:pPr>
      <w:r>
        <w:t>Pada dasarnya kereta api adalah alat transportasi yang bergerak melalui jalan khusus yang disebut dengan rel. Rel ini telah d</w:t>
      </w:r>
      <w:r>
        <w:t xml:space="preserve">ipasang membentang dari satu kota ke kota yang lain. Dengan kata lain, kereta api merupakan alat transportasi bebas hambatan. </w:t>
      </w:r>
    </w:p>
    <w:p w:rsidR="00E1335D" w:rsidRDefault="00115CB4">
      <w:pPr>
        <w:ind w:left="0" w:right="0" w:firstLine="283"/>
      </w:pPr>
      <w:r>
        <w:t>Namun pada praktiknya, ada rel kereta api yang bersilangan dengan jalan raya. Karena sifat kereta sendiri tidak bisa berhenti sec</w:t>
      </w:r>
      <w:r>
        <w:t xml:space="preserve">ara mendadak, maka kereta api sendiri selalu mendapatkan prioritas jika bersilangan dengan jalan raya, sehingga kendaraan lain yang akan melintasi persilangan tersebut diharuskan untuk berhenti dahulu. </w:t>
      </w:r>
    </w:p>
    <w:p w:rsidR="00E1335D" w:rsidRDefault="00115CB4">
      <w:pPr>
        <w:ind w:left="0" w:right="0" w:firstLine="283"/>
      </w:pPr>
      <w:r>
        <w:t>Demi mengatur keamanan lalu lintas kereta api di jala</w:t>
      </w:r>
      <w:r>
        <w:t>n raya, maka diperlupakan sebuah palang pintu yang dapat menutup jalan raya untuk sementara sehingga kereta dipersilahkan lewat terlebih dahulu. Dengan adanya palang pintu seperti ini, kecelakaan yang diakibatkan tabrakan antara kereta api dan kendaraan um</w:t>
      </w:r>
      <w:r>
        <w:t xml:space="preserve">um bisa diminimalisir </w:t>
      </w:r>
    </w:p>
    <w:p w:rsidR="00E1335D" w:rsidRDefault="00115CB4">
      <w:pPr>
        <w:spacing w:after="0" w:line="259" w:lineRule="auto"/>
        <w:ind w:left="283" w:right="0" w:firstLine="0"/>
        <w:jc w:val="left"/>
      </w:pPr>
      <w:r>
        <w:t xml:space="preserve"> </w:t>
      </w:r>
    </w:p>
    <w:p w:rsidR="00E1335D" w:rsidRDefault="00115CB4">
      <w:pPr>
        <w:spacing w:after="12" w:line="259" w:lineRule="auto"/>
        <w:ind w:left="203" w:right="0" w:firstLine="0"/>
        <w:jc w:val="left"/>
      </w:pPr>
      <w:r>
        <w:rPr>
          <w:noProof/>
        </w:rPr>
        <w:drawing>
          <wp:inline distT="0" distB="0" distL="0" distR="0">
            <wp:extent cx="2965451" cy="1659255"/>
            <wp:effectExtent l="0" t="0" r="0" b="0"/>
            <wp:docPr id="1834" name="Picture 1834"/>
            <wp:cNvGraphicFramePr/>
            <a:graphic xmlns:a="http://schemas.openxmlformats.org/drawingml/2006/main">
              <a:graphicData uri="http://schemas.openxmlformats.org/drawingml/2006/picture">
                <pic:pic xmlns:pic="http://schemas.openxmlformats.org/drawingml/2006/picture">
                  <pic:nvPicPr>
                    <pic:cNvPr id="1834" name="Picture 1834"/>
                    <pic:cNvPicPr/>
                  </pic:nvPicPr>
                  <pic:blipFill>
                    <a:blip r:embed="rId25"/>
                    <a:stretch>
                      <a:fillRect/>
                    </a:stretch>
                  </pic:blipFill>
                  <pic:spPr>
                    <a:xfrm>
                      <a:off x="0" y="0"/>
                      <a:ext cx="2965451" cy="1659255"/>
                    </a:xfrm>
                    <a:prstGeom prst="rect">
                      <a:avLst/>
                    </a:prstGeom>
                  </pic:spPr>
                </pic:pic>
              </a:graphicData>
            </a:graphic>
          </wp:inline>
        </w:drawing>
      </w:r>
    </w:p>
    <w:p w:rsidR="00E1335D" w:rsidRDefault="00115CB4">
      <w:pPr>
        <w:spacing w:after="0" w:line="259" w:lineRule="auto"/>
        <w:ind w:left="524" w:right="518"/>
        <w:jc w:val="center"/>
      </w:pPr>
      <w:r>
        <w:t xml:space="preserve">Gambar 3.2 Palang Pintu Kereta (Sumber : </w:t>
      </w:r>
    </w:p>
    <w:p w:rsidR="00E1335D" w:rsidRDefault="00115CB4">
      <w:pPr>
        <w:spacing w:after="0" w:line="259" w:lineRule="auto"/>
        <w:ind w:left="0" w:right="0" w:firstLine="0"/>
        <w:jc w:val="center"/>
      </w:pPr>
      <w:r>
        <w:rPr>
          <w:color w:val="0000FF"/>
          <w:u w:val="single" w:color="0000FF"/>
        </w:rPr>
        <w:t>https://media.suara.com/</w:t>
      </w:r>
      <w:r>
        <w:t xml:space="preserve">) </w:t>
      </w:r>
    </w:p>
    <w:p w:rsidR="00E1335D" w:rsidRDefault="00115CB4">
      <w:pPr>
        <w:spacing w:after="0" w:line="259" w:lineRule="auto"/>
        <w:ind w:left="0" w:right="0" w:firstLine="0"/>
        <w:jc w:val="left"/>
      </w:pPr>
      <w:r>
        <w:t xml:space="preserve"> </w:t>
      </w:r>
    </w:p>
    <w:p w:rsidR="00E1335D" w:rsidRDefault="00115CB4">
      <w:pPr>
        <w:spacing w:after="0" w:line="259" w:lineRule="auto"/>
        <w:ind w:left="0" w:right="0" w:firstLine="0"/>
        <w:jc w:val="left"/>
      </w:pPr>
      <w:r>
        <w:t xml:space="preserve"> </w:t>
      </w:r>
    </w:p>
    <w:p w:rsidR="00E1335D" w:rsidRDefault="00115CB4">
      <w:pPr>
        <w:spacing w:after="0" w:line="259" w:lineRule="auto"/>
        <w:ind w:left="0" w:right="0" w:firstLine="0"/>
        <w:jc w:val="left"/>
      </w:pPr>
      <w:r>
        <w:t xml:space="preserve"> </w:t>
      </w:r>
    </w:p>
    <w:p w:rsidR="00E1335D" w:rsidRDefault="00115CB4">
      <w:pPr>
        <w:spacing w:after="118" w:line="259" w:lineRule="auto"/>
        <w:ind w:left="3" w:right="0" w:firstLine="0"/>
        <w:jc w:val="center"/>
      </w:pPr>
      <w:r>
        <w:rPr>
          <w:sz w:val="22"/>
        </w:rPr>
        <w:t xml:space="preserve"> </w:t>
      </w:r>
    </w:p>
    <w:p w:rsidR="00E1335D" w:rsidRDefault="00115CB4">
      <w:pPr>
        <w:spacing w:after="93" w:line="252" w:lineRule="auto"/>
        <w:ind w:left="1707" w:right="0" w:hanging="1472"/>
        <w:jc w:val="left"/>
      </w:pPr>
      <w:r>
        <w:rPr>
          <w:sz w:val="22"/>
        </w:rPr>
        <w:t>IV.</w:t>
      </w:r>
      <w:r>
        <w:rPr>
          <w:sz w:val="18"/>
        </w:rPr>
        <w:t xml:space="preserve">   </w:t>
      </w:r>
      <w:r>
        <w:rPr>
          <w:sz w:val="22"/>
        </w:rPr>
        <w:t>P</w:t>
      </w:r>
      <w:r>
        <w:rPr>
          <w:sz w:val="18"/>
        </w:rPr>
        <w:t xml:space="preserve">ENERAPAN </w:t>
      </w:r>
      <w:r>
        <w:rPr>
          <w:sz w:val="22"/>
        </w:rPr>
        <w:t>A</w:t>
      </w:r>
      <w:r>
        <w:rPr>
          <w:sz w:val="18"/>
        </w:rPr>
        <w:t xml:space="preserve">LJABAR </w:t>
      </w:r>
      <w:r>
        <w:rPr>
          <w:sz w:val="22"/>
        </w:rPr>
        <w:t>B</w:t>
      </w:r>
      <w:r>
        <w:rPr>
          <w:sz w:val="18"/>
        </w:rPr>
        <w:t xml:space="preserve">OOLEAN </w:t>
      </w:r>
      <w:r>
        <w:rPr>
          <w:sz w:val="22"/>
        </w:rPr>
        <w:t>P</w:t>
      </w:r>
      <w:r>
        <w:rPr>
          <w:sz w:val="18"/>
        </w:rPr>
        <w:t xml:space="preserve">ADA </w:t>
      </w:r>
      <w:r>
        <w:rPr>
          <w:sz w:val="22"/>
        </w:rPr>
        <w:t>P</w:t>
      </w:r>
      <w:r>
        <w:rPr>
          <w:sz w:val="18"/>
        </w:rPr>
        <w:t xml:space="preserve">ALANG </w:t>
      </w:r>
      <w:r>
        <w:rPr>
          <w:sz w:val="22"/>
        </w:rPr>
        <w:t>P</w:t>
      </w:r>
      <w:r>
        <w:rPr>
          <w:sz w:val="18"/>
        </w:rPr>
        <w:t xml:space="preserve">INTU </w:t>
      </w:r>
      <w:r>
        <w:rPr>
          <w:sz w:val="22"/>
        </w:rPr>
        <w:t>K</w:t>
      </w:r>
      <w:r>
        <w:rPr>
          <w:sz w:val="18"/>
        </w:rPr>
        <w:t xml:space="preserve">ERETA </w:t>
      </w:r>
      <w:r>
        <w:rPr>
          <w:sz w:val="22"/>
        </w:rPr>
        <w:t>A</w:t>
      </w:r>
      <w:r>
        <w:rPr>
          <w:sz w:val="18"/>
        </w:rPr>
        <w:t>PI</w:t>
      </w:r>
      <w:r>
        <w:rPr>
          <w:sz w:val="22"/>
        </w:rPr>
        <w:t xml:space="preserve"> </w:t>
      </w:r>
    </w:p>
    <w:p w:rsidR="00E1335D" w:rsidRDefault="00115CB4">
      <w:pPr>
        <w:spacing w:after="88" w:line="259" w:lineRule="auto"/>
        <w:ind w:left="3" w:right="0" w:firstLine="0"/>
        <w:jc w:val="center"/>
      </w:pPr>
      <w:r>
        <w:rPr>
          <w:sz w:val="22"/>
        </w:rPr>
        <w:t xml:space="preserve"> </w:t>
      </w:r>
    </w:p>
    <w:p w:rsidR="00E1335D" w:rsidRDefault="00115CB4">
      <w:pPr>
        <w:spacing w:after="31" w:line="259" w:lineRule="auto"/>
        <w:ind w:left="0" w:right="2" w:firstLine="0"/>
        <w:jc w:val="right"/>
      </w:pPr>
      <w:r>
        <w:rPr>
          <w:noProof/>
        </w:rPr>
        <w:drawing>
          <wp:inline distT="0" distB="0" distL="0" distR="0">
            <wp:extent cx="3223260" cy="1135380"/>
            <wp:effectExtent l="0" t="0" r="0" b="0"/>
            <wp:docPr id="2676" name="Picture 2676"/>
            <wp:cNvGraphicFramePr/>
            <a:graphic xmlns:a="http://schemas.openxmlformats.org/drawingml/2006/main">
              <a:graphicData uri="http://schemas.openxmlformats.org/drawingml/2006/picture">
                <pic:pic xmlns:pic="http://schemas.openxmlformats.org/drawingml/2006/picture">
                  <pic:nvPicPr>
                    <pic:cNvPr id="2676" name="Picture 2676"/>
                    <pic:cNvPicPr/>
                  </pic:nvPicPr>
                  <pic:blipFill>
                    <a:blip r:embed="rId26"/>
                    <a:stretch>
                      <a:fillRect/>
                    </a:stretch>
                  </pic:blipFill>
                  <pic:spPr>
                    <a:xfrm>
                      <a:off x="0" y="0"/>
                      <a:ext cx="3223260" cy="1135380"/>
                    </a:xfrm>
                    <a:prstGeom prst="rect">
                      <a:avLst/>
                    </a:prstGeom>
                  </pic:spPr>
                </pic:pic>
              </a:graphicData>
            </a:graphic>
          </wp:inline>
        </w:drawing>
      </w:r>
      <w:r>
        <w:rPr>
          <w:sz w:val="22"/>
        </w:rPr>
        <w:t xml:space="preserve"> </w:t>
      </w:r>
    </w:p>
    <w:p w:rsidR="00E1335D" w:rsidRDefault="00115CB4">
      <w:pPr>
        <w:spacing w:after="0" w:line="259" w:lineRule="auto"/>
        <w:ind w:left="524" w:right="362"/>
        <w:jc w:val="center"/>
      </w:pPr>
      <w:r>
        <w:t xml:space="preserve">Gambar 4.1 Ilustrasi </w:t>
      </w:r>
    </w:p>
    <w:p w:rsidR="00E1335D" w:rsidRDefault="00115CB4">
      <w:pPr>
        <w:spacing w:after="0" w:line="259" w:lineRule="auto"/>
        <w:ind w:left="202" w:right="0" w:firstLine="0"/>
        <w:jc w:val="left"/>
      </w:pPr>
      <w:r>
        <w:t xml:space="preserve"> </w:t>
      </w:r>
    </w:p>
    <w:p w:rsidR="00E1335D" w:rsidRDefault="00115CB4">
      <w:pPr>
        <w:ind w:left="0" w:right="0" w:firstLine="202"/>
      </w:pPr>
      <w:r>
        <w:t xml:space="preserve">Sebagai ilustrasi, akan dimisalkan terdapat dua buah input berupa sensor(Misalkan S1 dan S2) yang terdapat pada samping kanan dan kiri palang pintu kereta. Sensor tersebut dapat bernilai </w:t>
      </w:r>
      <w:r>
        <w:rPr>
          <w:i/>
        </w:rPr>
        <w:t>true</w:t>
      </w:r>
      <w:r>
        <w:t xml:space="preserve"> dan menunjukan warna hijau atau bernilai </w:t>
      </w:r>
      <w:r>
        <w:rPr>
          <w:i/>
        </w:rPr>
        <w:t>false</w:t>
      </w:r>
      <w:r>
        <w:t xml:space="preserve"> dan menunjukan wa</w:t>
      </w:r>
      <w:r>
        <w:t xml:space="preserve">rna merah. Kedua sensor tersebut berfungsi untuk membuka dan menutup palang pintu, dan hanya dapat menerima input dari dua sensor lain yang berada di kereta, yaitu di bagian depan kereta(lokomotif) atau bagian belakang kereta api(gerbong paling belakang). </w:t>
      </w:r>
      <w:r>
        <w:t xml:space="preserve">Artinya, kedua sensor tersebut(S1 dan S2) hanya dapat merespon jika yang lewat di depanya adalah kereta api. </w:t>
      </w:r>
    </w:p>
    <w:p w:rsidR="00E1335D" w:rsidRDefault="00115CB4">
      <w:pPr>
        <w:spacing w:after="12" w:line="259" w:lineRule="auto"/>
        <w:ind w:left="0" w:right="0" w:firstLine="0"/>
        <w:jc w:val="left"/>
      </w:pPr>
      <w:r>
        <w:rPr>
          <w:noProof/>
        </w:rPr>
        <w:drawing>
          <wp:inline distT="0" distB="0" distL="0" distR="0">
            <wp:extent cx="3142107" cy="934720"/>
            <wp:effectExtent l="0" t="0" r="0" b="0"/>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27"/>
                    <a:stretch>
                      <a:fillRect/>
                    </a:stretch>
                  </pic:blipFill>
                  <pic:spPr>
                    <a:xfrm>
                      <a:off x="0" y="0"/>
                      <a:ext cx="3142107" cy="934720"/>
                    </a:xfrm>
                    <a:prstGeom prst="rect">
                      <a:avLst/>
                    </a:prstGeom>
                  </pic:spPr>
                </pic:pic>
              </a:graphicData>
            </a:graphic>
          </wp:inline>
        </w:drawing>
      </w:r>
    </w:p>
    <w:p w:rsidR="00E1335D" w:rsidRDefault="00115CB4">
      <w:pPr>
        <w:ind w:left="1254" w:right="0"/>
      </w:pPr>
      <w:r>
        <w:t xml:space="preserve">Gambar 4.2 Ilustrasi dengan kereta </w:t>
      </w:r>
    </w:p>
    <w:p w:rsidR="00E1335D" w:rsidRDefault="00115CB4">
      <w:pPr>
        <w:spacing w:after="0" w:line="259" w:lineRule="auto"/>
        <w:ind w:left="202" w:right="0" w:firstLine="0"/>
        <w:jc w:val="left"/>
      </w:pPr>
      <w:r>
        <w:t xml:space="preserve"> </w:t>
      </w:r>
    </w:p>
    <w:p w:rsidR="00E1335D" w:rsidRDefault="00115CB4">
      <w:pPr>
        <w:ind w:left="0" w:right="0" w:firstLine="202"/>
      </w:pPr>
      <w:r>
        <w:t xml:space="preserve">Terdapat beberapa </w:t>
      </w:r>
      <w:r>
        <w:t xml:space="preserve">cara penerapan aljabar boolean yang dapat digunakan untuk mengatur palang pintu kereta api. </w:t>
      </w:r>
    </w:p>
    <w:p w:rsidR="00E1335D" w:rsidRDefault="00115CB4">
      <w:pPr>
        <w:spacing w:after="0" w:line="259" w:lineRule="auto"/>
        <w:ind w:left="202" w:right="0" w:firstLine="0"/>
        <w:jc w:val="left"/>
      </w:pPr>
      <w:r>
        <w:t xml:space="preserve"> </w:t>
      </w:r>
    </w:p>
    <w:p w:rsidR="00E1335D" w:rsidRDefault="00115CB4">
      <w:pPr>
        <w:numPr>
          <w:ilvl w:val="0"/>
          <w:numId w:val="11"/>
        </w:numPr>
        <w:ind w:right="0" w:hanging="360"/>
      </w:pPr>
      <w:r>
        <w:t xml:space="preserve">Menggunakan gerbang OR </w:t>
      </w:r>
    </w:p>
    <w:p w:rsidR="00E1335D" w:rsidRDefault="00115CB4">
      <w:pPr>
        <w:ind w:left="562" w:right="0"/>
      </w:pPr>
      <w:r>
        <w:t xml:space="preserve"> Gerbang OR menghasilkan output yang bernilai </w:t>
      </w:r>
      <w:r>
        <w:rPr>
          <w:i/>
        </w:rPr>
        <w:t>true</w:t>
      </w:r>
      <w:r>
        <w:t xml:space="preserve"> jika salah satu atau kedua sensor bernilai </w:t>
      </w:r>
      <w:r>
        <w:rPr>
          <w:i/>
        </w:rPr>
        <w:t>true</w:t>
      </w:r>
      <w:r>
        <w:t>, maka dapat dimisalkan kedua sensor te</w:t>
      </w:r>
      <w:r>
        <w:t xml:space="preserve">rsebut(S1 dan S2) di inisialisasi dengan nilai </w:t>
      </w:r>
      <w:r>
        <w:rPr>
          <w:i/>
        </w:rPr>
        <w:t>false</w:t>
      </w:r>
      <w:r>
        <w:t xml:space="preserve"> dan lampu sensor menunjukan warna merah. </w:t>
      </w:r>
    </w:p>
    <w:p w:rsidR="00E1335D" w:rsidRDefault="00115CB4">
      <w:pPr>
        <w:ind w:left="562" w:right="0"/>
      </w:pPr>
      <w:r>
        <w:t xml:space="preserve"> Palang pintu dapat diatur untuk menutup jika hasil dari S1 dan S2 menggunakan gerbang OR bernilai </w:t>
      </w:r>
      <w:r>
        <w:rPr>
          <w:i/>
        </w:rPr>
        <w:t>true.</w:t>
      </w:r>
      <w:r>
        <w:t xml:space="preserve"> Jadi jika lokomotif melewati sensor pertama, maka sensor</w:t>
      </w:r>
      <w:r>
        <w:t xml:space="preserve"> pertama yang dilewati tersebut akan langsung bernilai </w:t>
      </w:r>
      <w:r>
        <w:rPr>
          <w:i/>
        </w:rPr>
        <w:t>true</w:t>
      </w:r>
      <w:r>
        <w:t xml:space="preserve"> sehingga output dari gerbang OR adalah </w:t>
      </w:r>
      <w:r>
        <w:rPr>
          <w:i/>
        </w:rPr>
        <w:t xml:space="preserve">true </w:t>
      </w:r>
      <w:r>
        <w:t>dan palang pintu akan menutup secara otomatis, sebaliknya jika bagian belakang kereta meninggalkan sensor terakhir yang dilewati, maka output dari gerba</w:t>
      </w:r>
      <w:r>
        <w:t xml:space="preserve">ng OR adalah  </w:t>
      </w:r>
      <w:r>
        <w:rPr>
          <w:i/>
        </w:rPr>
        <w:t xml:space="preserve">false </w:t>
      </w:r>
      <w:r>
        <w:t xml:space="preserve">dan palang pintu akan terbuka kembali. Berikut adalah tabel kebenaran penggunaan gerbang OR pada palang pintu kereta api. </w:t>
      </w:r>
    </w:p>
    <w:p w:rsidR="00E1335D" w:rsidRDefault="00115CB4">
      <w:pPr>
        <w:spacing w:after="0" w:line="259" w:lineRule="auto"/>
        <w:ind w:left="567" w:right="0" w:firstLine="0"/>
        <w:jc w:val="left"/>
      </w:pPr>
      <w:r>
        <w:t xml:space="preserve"> </w:t>
      </w:r>
    </w:p>
    <w:p w:rsidR="00E1335D" w:rsidRDefault="00115CB4">
      <w:pPr>
        <w:spacing w:after="0" w:line="259" w:lineRule="auto"/>
        <w:ind w:left="567" w:right="0" w:firstLine="0"/>
        <w:jc w:val="left"/>
      </w:pPr>
      <w:r>
        <w:t xml:space="preserve"> </w:t>
      </w:r>
    </w:p>
    <w:p w:rsidR="00E1335D" w:rsidRDefault="00115CB4">
      <w:pPr>
        <w:spacing w:after="0" w:line="259" w:lineRule="auto"/>
        <w:ind w:left="567" w:right="0" w:firstLine="0"/>
        <w:jc w:val="left"/>
      </w:pPr>
      <w:r>
        <w:t xml:space="preserve"> </w:t>
      </w:r>
    </w:p>
    <w:p w:rsidR="00E1335D" w:rsidRDefault="00115CB4">
      <w:pPr>
        <w:ind w:left="884" w:right="0"/>
      </w:pPr>
      <w:r>
        <w:t xml:space="preserve">Tabel 4.1 Kondisi palang pintu gerbang OR </w:t>
      </w:r>
    </w:p>
    <w:tbl>
      <w:tblPr>
        <w:tblStyle w:val="TableGrid"/>
        <w:tblW w:w="4511" w:type="dxa"/>
        <w:tblInd w:w="372" w:type="dxa"/>
        <w:tblCellMar>
          <w:top w:w="13" w:type="dxa"/>
          <w:left w:w="115" w:type="dxa"/>
          <w:bottom w:w="0" w:type="dxa"/>
          <w:right w:w="64" w:type="dxa"/>
        </w:tblCellMar>
        <w:tblLook w:val="04A0" w:firstRow="1" w:lastRow="0" w:firstColumn="1" w:lastColumn="0" w:noHBand="0" w:noVBand="1"/>
      </w:tblPr>
      <w:tblGrid>
        <w:gridCol w:w="957"/>
        <w:gridCol w:w="1116"/>
        <w:gridCol w:w="1114"/>
        <w:gridCol w:w="1324"/>
      </w:tblGrid>
      <w:tr w:rsidR="00E1335D">
        <w:trPr>
          <w:trHeight w:val="491"/>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center"/>
            </w:pPr>
            <w:r>
              <w:t xml:space="preserve">Kondisi kereta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5" w:firstLine="0"/>
              <w:jc w:val="center"/>
            </w:pPr>
            <w: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3" w:firstLine="0"/>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center"/>
            </w:pPr>
            <w:r>
              <w:t xml:space="preserve">Kondisi pintu (S1 + S2)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1" w:firstLine="0"/>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49" w:firstLine="0"/>
              <w:jc w:val="center"/>
            </w:pPr>
            <w:r>
              <w:t xml:space="preserve">Membuka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true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0"/>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1" w:firstLine="0"/>
              <w:jc w:val="center"/>
            </w:pPr>
            <w:r>
              <w:rPr>
                <w:i/>
              </w:rPr>
              <w:t>false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1"/>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1" w:firstLine="0"/>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49" w:firstLine="0"/>
              <w:jc w:val="center"/>
            </w:pPr>
            <w:r>
              <w:t xml:space="preserve">Membuka </w:t>
            </w:r>
          </w:p>
        </w:tc>
      </w:tr>
    </w:tbl>
    <w:p w:rsidR="00E1335D" w:rsidRDefault="00115CB4">
      <w:pPr>
        <w:spacing w:after="0" w:line="259" w:lineRule="auto"/>
        <w:ind w:left="365" w:right="0" w:firstLine="0"/>
        <w:jc w:val="left"/>
      </w:pPr>
      <w:r>
        <w:t xml:space="preserve"> </w:t>
      </w:r>
    </w:p>
    <w:p w:rsidR="00E1335D" w:rsidRDefault="00115CB4">
      <w:pPr>
        <w:spacing w:after="0" w:line="259" w:lineRule="auto"/>
        <w:ind w:left="365" w:right="0" w:firstLine="0"/>
        <w:jc w:val="left"/>
      </w:pPr>
      <w:r>
        <w:t xml:space="preserve"> </w:t>
      </w:r>
    </w:p>
    <w:p w:rsidR="00E1335D" w:rsidRDefault="00115CB4">
      <w:pPr>
        <w:numPr>
          <w:ilvl w:val="0"/>
          <w:numId w:val="11"/>
        </w:numPr>
        <w:ind w:right="0" w:hanging="360"/>
      </w:pPr>
      <w:r>
        <w:t xml:space="preserve">Menggunakan gerbang AND </w:t>
      </w:r>
    </w:p>
    <w:p w:rsidR="00E1335D" w:rsidRDefault="00115CB4">
      <w:pPr>
        <w:ind w:left="370" w:right="0"/>
      </w:pPr>
      <w:r>
        <w:t xml:space="preserve"> Gerbang AND menghasilkan output yang bernilai </w:t>
      </w:r>
      <w:r>
        <w:rPr>
          <w:i/>
        </w:rPr>
        <w:t>true</w:t>
      </w:r>
      <w:r>
        <w:t xml:space="preserve"> jika </w:t>
      </w:r>
      <w:r>
        <w:t xml:space="preserve">dan hanya jika kedua inputnya bernilai </w:t>
      </w:r>
      <w:r>
        <w:rPr>
          <w:i/>
        </w:rPr>
        <w:t>true</w:t>
      </w:r>
      <w:r>
        <w:t xml:space="preserve"> maka dapat dimisalkan kedua sensor tersebut(S1 dan S2) di inisialisasi dengan nilai </w:t>
      </w:r>
      <w:r>
        <w:rPr>
          <w:i/>
        </w:rPr>
        <w:t>true</w:t>
      </w:r>
      <w:r>
        <w:t xml:space="preserve"> dan lampu sensor menunjukan warna hijau. </w:t>
      </w:r>
    </w:p>
    <w:p w:rsidR="00E1335D" w:rsidRDefault="00115CB4">
      <w:pPr>
        <w:ind w:left="370" w:right="0"/>
      </w:pPr>
      <w:r>
        <w:t xml:space="preserve"> Palang pintu dapat diatur untuk menutup jika hasil dari S1 dan S2 menggunakan ge</w:t>
      </w:r>
      <w:r>
        <w:t xml:space="preserve">rbang AND bernilai </w:t>
      </w:r>
      <w:r>
        <w:rPr>
          <w:i/>
        </w:rPr>
        <w:t>false.</w:t>
      </w:r>
      <w:r>
        <w:t xml:space="preserve"> Jadi jika lokomotif melewati sensor pertama, maka sensor pertama yang dilewati tersebut akan langsung bernilai </w:t>
      </w:r>
      <w:r>
        <w:rPr>
          <w:i/>
        </w:rPr>
        <w:t>false</w:t>
      </w:r>
      <w:r>
        <w:t xml:space="preserve"> sehingga output dari gerbang AND adalah </w:t>
      </w:r>
      <w:r>
        <w:rPr>
          <w:i/>
        </w:rPr>
        <w:t>false</w:t>
      </w:r>
      <w:r>
        <w:t xml:space="preserve"> dan palang pintu akan menutup secara otomatis, sebaliknya jika bagi</w:t>
      </w:r>
      <w:r>
        <w:t xml:space="preserve">an belakang kereta meninggalkan sensor terakhir yang dilewati, maka output dari gerbang AND adalah  </w:t>
      </w:r>
      <w:r>
        <w:rPr>
          <w:i/>
        </w:rPr>
        <w:t xml:space="preserve">true </w:t>
      </w:r>
      <w:r>
        <w:t xml:space="preserve">dan palang pintu akan terbuka kembali. Berikut adalah tabel kebenaran penggunaan gerbang AND pada palang pintu kereta api. </w:t>
      </w:r>
    </w:p>
    <w:p w:rsidR="00E1335D" w:rsidRDefault="00115CB4">
      <w:pPr>
        <w:spacing w:after="0" w:line="259" w:lineRule="auto"/>
        <w:ind w:left="360" w:right="0" w:firstLine="0"/>
        <w:jc w:val="left"/>
      </w:pPr>
      <w:r>
        <w:t xml:space="preserve"> </w:t>
      </w:r>
    </w:p>
    <w:p w:rsidR="00E1335D" w:rsidRDefault="00115CB4">
      <w:pPr>
        <w:ind w:left="805" w:right="0"/>
      </w:pPr>
      <w:r>
        <w:t xml:space="preserve">Tabel 4.2 </w:t>
      </w:r>
      <w:r>
        <w:t xml:space="preserve">Kondisi palang pintu gerbang AND </w:t>
      </w:r>
    </w:p>
    <w:tbl>
      <w:tblPr>
        <w:tblStyle w:val="TableGrid"/>
        <w:tblW w:w="4511" w:type="dxa"/>
        <w:tblInd w:w="372" w:type="dxa"/>
        <w:tblCellMar>
          <w:top w:w="13" w:type="dxa"/>
          <w:left w:w="115" w:type="dxa"/>
          <w:bottom w:w="0" w:type="dxa"/>
          <w:right w:w="64" w:type="dxa"/>
        </w:tblCellMar>
        <w:tblLook w:val="04A0" w:firstRow="1" w:lastRow="0" w:firstColumn="1" w:lastColumn="0" w:noHBand="0" w:noVBand="1"/>
      </w:tblPr>
      <w:tblGrid>
        <w:gridCol w:w="957"/>
        <w:gridCol w:w="1116"/>
        <w:gridCol w:w="1114"/>
        <w:gridCol w:w="1324"/>
      </w:tblGrid>
      <w:tr w:rsidR="00E1335D">
        <w:trPr>
          <w:trHeight w:val="493"/>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center"/>
            </w:pPr>
            <w:r>
              <w:t xml:space="preserve">Kondisi kereta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5" w:firstLine="0"/>
              <w:jc w:val="center"/>
            </w:pPr>
            <w: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3" w:firstLine="0"/>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center"/>
            </w:pPr>
            <w:r>
              <w:t xml:space="preserve">Kondisi pintu (S1 ∙ S2) </w:t>
            </w:r>
          </w:p>
        </w:tc>
      </w:tr>
      <w:tr w:rsidR="00E1335D">
        <w:trPr>
          <w:trHeight w:val="251"/>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49" w:firstLine="0"/>
              <w:jc w:val="center"/>
            </w:pPr>
            <w:r>
              <w:t xml:space="preserve">Membuka </w:t>
            </w:r>
          </w:p>
        </w:tc>
      </w:tr>
      <w:tr w:rsidR="00E1335D">
        <w:trPr>
          <w:trHeight w:val="251"/>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1" w:firstLine="0"/>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t xml:space="preserve">Menutup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1" w:firstLine="0"/>
              <w:jc w:val="center"/>
            </w:pPr>
            <w:r>
              <w:rPr>
                <w:i/>
              </w:rPr>
              <w:t>false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t xml:space="preserve">Menutup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true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t xml:space="preserve">Menutup </w:t>
            </w:r>
          </w:p>
        </w:tc>
      </w:tr>
      <w:tr w:rsidR="00E1335D">
        <w:trPr>
          <w:trHeight w:val="251"/>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 xml:space="preserve">true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49" w:firstLine="0"/>
              <w:jc w:val="center"/>
            </w:pPr>
            <w:r>
              <w:t xml:space="preserve">Membuka </w:t>
            </w:r>
          </w:p>
        </w:tc>
      </w:tr>
    </w:tbl>
    <w:p w:rsidR="00E1335D" w:rsidRDefault="00115CB4">
      <w:pPr>
        <w:spacing w:after="0" w:line="259" w:lineRule="auto"/>
        <w:ind w:left="360" w:right="0" w:firstLine="0"/>
        <w:jc w:val="left"/>
      </w:pPr>
      <w:r>
        <w:t xml:space="preserve"> </w:t>
      </w:r>
    </w:p>
    <w:p w:rsidR="00E1335D" w:rsidRDefault="00115CB4">
      <w:pPr>
        <w:numPr>
          <w:ilvl w:val="0"/>
          <w:numId w:val="11"/>
        </w:numPr>
        <w:ind w:right="0" w:hanging="360"/>
      </w:pPr>
      <w:r>
        <w:t xml:space="preserve">Menggunakan gerbang NOR </w:t>
      </w:r>
    </w:p>
    <w:p w:rsidR="00E1335D" w:rsidRDefault="00115CB4">
      <w:pPr>
        <w:ind w:left="370" w:right="0"/>
      </w:pPr>
      <w:r>
        <w:t xml:space="preserve"> Gerbang NOR menghasilkan output yang bernilai </w:t>
      </w:r>
      <w:r>
        <w:rPr>
          <w:i/>
        </w:rPr>
        <w:t>true</w:t>
      </w:r>
      <w:r>
        <w:t xml:space="preserve"> jika dan hanya jika kedua inputnya bernilai </w:t>
      </w:r>
      <w:r>
        <w:rPr>
          <w:i/>
        </w:rPr>
        <w:t>false</w:t>
      </w:r>
      <w:r>
        <w:t xml:space="preserve">, maka dapat dimisalkan kedua sensor tersebut(S1 dan S2) di inisialisasi dengan nilai </w:t>
      </w:r>
      <w:r>
        <w:rPr>
          <w:i/>
        </w:rPr>
        <w:t>false</w:t>
      </w:r>
      <w:r>
        <w:t xml:space="preserve"> dan lampu sensor menunjukan warna mera</w:t>
      </w:r>
      <w:r>
        <w:t xml:space="preserve">h. </w:t>
      </w:r>
    </w:p>
    <w:p w:rsidR="00E1335D" w:rsidRDefault="00115CB4">
      <w:pPr>
        <w:ind w:left="370" w:right="0"/>
      </w:pPr>
      <w:r>
        <w:t xml:space="preserve"> Palang pintu dapat diatur untuk menutup jika hasil dari S1 dan S2 menggunakan gerbang NOR bernilai </w:t>
      </w:r>
      <w:r>
        <w:rPr>
          <w:i/>
        </w:rPr>
        <w:t>false.</w:t>
      </w:r>
      <w:r>
        <w:t xml:space="preserve"> Jadi jika lokomotif melewati sensor pertama, maka sensor pertama yang dilewati tersebut akan langsung bernilai </w:t>
      </w:r>
      <w:r>
        <w:rPr>
          <w:i/>
        </w:rPr>
        <w:t>true</w:t>
      </w:r>
      <w:r>
        <w:t xml:space="preserve"> sehingga output dari gerbang </w:t>
      </w:r>
      <w:r>
        <w:t xml:space="preserve">NOR adalah </w:t>
      </w:r>
      <w:r>
        <w:rPr>
          <w:i/>
        </w:rPr>
        <w:t xml:space="preserve">false </w:t>
      </w:r>
      <w:r>
        <w:t xml:space="preserve">dan palang pintu akan menutup secara otomatis, sebaliknya jika bagian belakang kereta meninggalkan sensor terakhir yang dilewati, maka output dari gerbang NOR adalah  </w:t>
      </w:r>
      <w:r>
        <w:rPr>
          <w:i/>
        </w:rPr>
        <w:t xml:space="preserve">true </w:t>
      </w:r>
      <w:r>
        <w:t>dan palang pintu akan terbuka kembali. Berikut adalah tabel kebenar</w:t>
      </w:r>
      <w:r>
        <w:t xml:space="preserve">an penggunaan gerbang OR pada palang pintu kereta api. </w:t>
      </w:r>
    </w:p>
    <w:p w:rsidR="00E1335D" w:rsidRDefault="00115CB4">
      <w:pPr>
        <w:spacing w:after="0" w:line="259" w:lineRule="auto"/>
        <w:ind w:left="360" w:right="0" w:firstLine="0"/>
        <w:jc w:val="left"/>
      </w:pPr>
      <w:r>
        <w:t xml:space="preserve"> </w:t>
      </w:r>
    </w:p>
    <w:p w:rsidR="00E1335D" w:rsidRDefault="00115CB4">
      <w:pPr>
        <w:spacing w:after="0" w:line="259" w:lineRule="auto"/>
        <w:ind w:left="360" w:right="0" w:firstLine="0"/>
        <w:jc w:val="left"/>
      </w:pPr>
      <w:r>
        <w:t xml:space="preserve"> </w:t>
      </w:r>
    </w:p>
    <w:p w:rsidR="00E1335D" w:rsidRDefault="00115CB4">
      <w:pPr>
        <w:spacing w:after="0" w:line="259" w:lineRule="auto"/>
        <w:ind w:left="360" w:right="0" w:firstLine="0"/>
        <w:jc w:val="left"/>
      </w:pPr>
      <w:r>
        <w:t xml:space="preserve"> </w:t>
      </w:r>
    </w:p>
    <w:p w:rsidR="00E1335D" w:rsidRDefault="00115CB4">
      <w:pPr>
        <w:spacing w:after="0" w:line="259" w:lineRule="auto"/>
        <w:ind w:left="360" w:right="0" w:firstLine="0"/>
        <w:jc w:val="left"/>
      </w:pPr>
      <w:r>
        <w:t xml:space="preserve"> </w:t>
      </w:r>
    </w:p>
    <w:p w:rsidR="00E1335D" w:rsidRDefault="00115CB4">
      <w:pPr>
        <w:ind w:left="1011" w:right="0"/>
      </w:pPr>
      <w:r>
        <w:t xml:space="preserve">Tabel 4.3 Kondisi palang pintu gerbang NOR </w:t>
      </w:r>
    </w:p>
    <w:tbl>
      <w:tblPr>
        <w:tblStyle w:val="TableGrid"/>
        <w:tblW w:w="4513" w:type="dxa"/>
        <w:tblInd w:w="573" w:type="dxa"/>
        <w:tblCellMar>
          <w:top w:w="13" w:type="dxa"/>
          <w:left w:w="115" w:type="dxa"/>
          <w:bottom w:w="0" w:type="dxa"/>
          <w:right w:w="64" w:type="dxa"/>
        </w:tblCellMar>
        <w:tblLook w:val="04A0" w:firstRow="1" w:lastRow="0" w:firstColumn="1" w:lastColumn="0" w:noHBand="0" w:noVBand="1"/>
      </w:tblPr>
      <w:tblGrid>
        <w:gridCol w:w="959"/>
        <w:gridCol w:w="1115"/>
        <w:gridCol w:w="1115"/>
        <w:gridCol w:w="1324"/>
      </w:tblGrid>
      <w:tr w:rsidR="00E1335D">
        <w:trPr>
          <w:trHeight w:val="491"/>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center"/>
            </w:pPr>
            <w:r>
              <w:t xml:space="preserve">Kondisi kereta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3" w:firstLine="0"/>
              <w:jc w:val="center"/>
            </w:pPr>
            <w:r>
              <w:t xml:space="preserve">S1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6" w:firstLine="0"/>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center"/>
            </w:pPr>
            <w:r>
              <w:t xml:space="preserve">Kondisi pintu (S1 </w:t>
            </w:r>
            <w:r>
              <w:rPr>
                <w:i/>
              </w:rPr>
              <w:t>NOR S2)</w:t>
            </w:r>
            <w:r>
              <w:t xml:space="preserve"> </w:t>
            </w:r>
          </w:p>
        </w:tc>
      </w:tr>
      <w:tr w:rsidR="00E1335D">
        <w:trPr>
          <w:trHeight w:val="252"/>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t xml:space="preserve">1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 xml:space="preserve">false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3"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49" w:firstLine="0"/>
              <w:jc w:val="center"/>
            </w:pPr>
            <w:r>
              <w:t xml:space="preserve">Membuka </w:t>
            </w:r>
          </w:p>
        </w:tc>
      </w:tr>
      <w:tr w:rsidR="00E1335D">
        <w:trPr>
          <w:trHeight w:val="252"/>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rPr>
                <w:i/>
              </w:rPr>
              <w:t xml:space="preserve">2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3" w:firstLine="0"/>
              <w:jc w:val="center"/>
            </w:pPr>
            <w:r>
              <w:rPr>
                <w:i/>
              </w:rPr>
              <w:t xml:space="preserve">true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3"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t xml:space="preserve">Menutup </w:t>
            </w:r>
          </w:p>
        </w:tc>
      </w:tr>
      <w:tr w:rsidR="00E1335D">
        <w:trPr>
          <w:trHeight w:val="252"/>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rPr>
                <w:i/>
              </w:rPr>
              <w:t xml:space="preserve">3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3" w:firstLine="0"/>
              <w:jc w:val="center"/>
            </w:pPr>
            <w:r>
              <w:rPr>
                <w:i/>
              </w:rPr>
              <w:t>true</w:t>
            </w: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6"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t xml:space="preserve">Menutup </w:t>
            </w:r>
          </w:p>
        </w:tc>
      </w:tr>
      <w:tr w:rsidR="00E1335D">
        <w:trPr>
          <w:trHeight w:val="250"/>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rPr>
                <w:i/>
              </w:rPr>
              <w:t xml:space="preserve">4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6"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t xml:space="preserve">Menutup </w:t>
            </w:r>
          </w:p>
        </w:tc>
      </w:tr>
      <w:tr w:rsidR="00E1335D">
        <w:trPr>
          <w:trHeight w:val="251"/>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rPr>
                <w:i/>
              </w:rPr>
              <w:t xml:space="preserve">5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 xml:space="preserve">false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3" w:firstLine="0"/>
              <w:jc w:val="center"/>
            </w:pPr>
            <w:r>
              <w:rPr>
                <w:i/>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49" w:firstLine="0"/>
              <w:jc w:val="center"/>
            </w:pPr>
            <w:r>
              <w:t xml:space="preserve">Membuka </w:t>
            </w:r>
          </w:p>
        </w:tc>
      </w:tr>
    </w:tbl>
    <w:p w:rsidR="00E1335D" w:rsidRDefault="00115CB4">
      <w:pPr>
        <w:spacing w:after="0" w:line="259" w:lineRule="auto"/>
        <w:ind w:left="562" w:right="0" w:firstLine="0"/>
        <w:jc w:val="left"/>
      </w:pPr>
      <w:r>
        <w:t xml:space="preserve"> </w:t>
      </w:r>
    </w:p>
    <w:p w:rsidR="00E1335D" w:rsidRDefault="00115CB4">
      <w:pPr>
        <w:numPr>
          <w:ilvl w:val="0"/>
          <w:numId w:val="11"/>
        </w:numPr>
        <w:ind w:right="0" w:hanging="360"/>
      </w:pPr>
      <w:r>
        <w:t xml:space="preserve">Menggunakan gerbang NAND </w:t>
      </w:r>
    </w:p>
    <w:p w:rsidR="00E1335D" w:rsidRDefault="00115CB4">
      <w:pPr>
        <w:ind w:left="562" w:right="0"/>
      </w:pPr>
      <w:r>
        <w:t xml:space="preserve"> Gerbang NAND menghasilkan output yang bernilai </w:t>
      </w:r>
      <w:r>
        <w:rPr>
          <w:i/>
        </w:rPr>
        <w:t>true</w:t>
      </w:r>
      <w:r>
        <w:t xml:space="preserve"> jika salah satu atau kedua input bernilai </w:t>
      </w:r>
      <w:r>
        <w:rPr>
          <w:i/>
        </w:rPr>
        <w:t>false,</w:t>
      </w:r>
      <w:r>
        <w:t xml:space="preserve"> maka dapat dimisalkan </w:t>
      </w:r>
      <w:r>
        <w:t xml:space="preserve">kedua sensor tersebut(S1 dan S2) di inisialisasi dengan nilai </w:t>
      </w:r>
      <w:r>
        <w:rPr>
          <w:i/>
        </w:rPr>
        <w:t>true</w:t>
      </w:r>
      <w:r>
        <w:t xml:space="preserve"> dan lampu sensor menunjukan warna hijau. </w:t>
      </w:r>
    </w:p>
    <w:p w:rsidR="00E1335D" w:rsidRDefault="00115CB4">
      <w:pPr>
        <w:ind w:left="562" w:right="0"/>
      </w:pPr>
      <w:r>
        <w:t xml:space="preserve"> Palang pintu dapat diatur untuk menutup jika hasil dari S1 dan S2 menggunakan gerbang NAND bernilai </w:t>
      </w:r>
      <w:r>
        <w:rPr>
          <w:i/>
        </w:rPr>
        <w:t>true.</w:t>
      </w:r>
      <w:r>
        <w:t xml:space="preserve"> Jadi jika lokomotif melewati sensor pert</w:t>
      </w:r>
      <w:r>
        <w:t xml:space="preserve">ama, maka sensor pertama yang dilewati tersebut akan langsung bernilai </w:t>
      </w:r>
      <w:r>
        <w:rPr>
          <w:i/>
        </w:rPr>
        <w:t>false</w:t>
      </w:r>
      <w:r>
        <w:t xml:space="preserve"> sehingga output dari gerbang NAND adalah </w:t>
      </w:r>
      <w:r>
        <w:rPr>
          <w:i/>
        </w:rPr>
        <w:t>true</w:t>
      </w:r>
      <w:r>
        <w:t xml:space="preserve"> dan palang pintu akan menutup secara otomatis, sebaliknya jika bagian belakang kereta meninggalkan sensor terakhir yang dilewati, mak</w:t>
      </w:r>
      <w:r>
        <w:t xml:space="preserve">a output dari gerbang AND adalah  </w:t>
      </w:r>
      <w:r>
        <w:rPr>
          <w:i/>
        </w:rPr>
        <w:t xml:space="preserve">false </w:t>
      </w:r>
      <w:r>
        <w:t xml:space="preserve">dan palang pintu akan terbuka kembali. Berikut adalah tabel kebenaran penggunaan gerbang NAND pada palang pintu kereta api. </w:t>
      </w:r>
    </w:p>
    <w:p w:rsidR="00E1335D" w:rsidRDefault="00115CB4">
      <w:pPr>
        <w:spacing w:after="0" w:line="259" w:lineRule="auto"/>
        <w:ind w:left="562" w:right="0" w:firstLine="0"/>
        <w:jc w:val="left"/>
      </w:pPr>
      <w:r>
        <w:t xml:space="preserve"> </w:t>
      </w:r>
    </w:p>
    <w:p w:rsidR="00E1335D" w:rsidRDefault="00115CB4">
      <w:pPr>
        <w:ind w:left="934" w:right="0"/>
      </w:pPr>
      <w:r>
        <w:t xml:space="preserve">Tabel 4.4 Kondisi palang pintu gerbang NAND </w:t>
      </w:r>
    </w:p>
    <w:tbl>
      <w:tblPr>
        <w:tblStyle w:val="TableGrid"/>
        <w:tblW w:w="4513" w:type="dxa"/>
        <w:tblInd w:w="573" w:type="dxa"/>
        <w:tblCellMar>
          <w:top w:w="13" w:type="dxa"/>
          <w:left w:w="115" w:type="dxa"/>
          <w:bottom w:w="0" w:type="dxa"/>
          <w:right w:w="64" w:type="dxa"/>
        </w:tblCellMar>
        <w:tblLook w:val="04A0" w:firstRow="1" w:lastRow="0" w:firstColumn="1" w:lastColumn="0" w:noHBand="0" w:noVBand="1"/>
      </w:tblPr>
      <w:tblGrid>
        <w:gridCol w:w="959"/>
        <w:gridCol w:w="1115"/>
        <w:gridCol w:w="1115"/>
        <w:gridCol w:w="1324"/>
      </w:tblGrid>
      <w:tr w:rsidR="00E1335D">
        <w:trPr>
          <w:trHeight w:val="491"/>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center"/>
            </w:pPr>
            <w:r>
              <w:t xml:space="preserve">Kondisi kereta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4" w:firstLine="0"/>
              <w:jc w:val="center"/>
            </w:pPr>
            <w:r>
              <w:t xml:space="preserve">S1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6" w:firstLine="0"/>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left"/>
            </w:pPr>
            <w:r>
              <w:t xml:space="preserve">Kondisi pintu </w:t>
            </w:r>
          </w:p>
          <w:p w:rsidR="00E1335D" w:rsidRDefault="00115CB4">
            <w:pPr>
              <w:spacing w:after="0" w:line="259" w:lineRule="auto"/>
              <w:ind w:left="0" w:right="50" w:firstLine="0"/>
              <w:jc w:val="center"/>
            </w:pPr>
            <w:r>
              <w:rPr>
                <w:sz w:val="16"/>
              </w:rPr>
              <w:t>(S1 NAND S2)</w:t>
            </w:r>
            <w:r>
              <w:t xml:space="preserve"> </w:t>
            </w:r>
          </w:p>
        </w:tc>
      </w:tr>
      <w:tr w:rsidR="00E1335D">
        <w:trPr>
          <w:trHeight w:val="252"/>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t xml:space="preserve">1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3" w:firstLine="0"/>
              <w:jc w:val="center"/>
            </w:pPr>
            <w:r>
              <w:rPr>
                <w:i/>
              </w:rPr>
              <w:t xml:space="preserve">true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6"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49" w:firstLine="0"/>
              <w:jc w:val="center"/>
            </w:pPr>
            <w:r>
              <w:t xml:space="preserve">Membuka </w:t>
            </w:r>
          </w:p>
        </w:tc>
      </w:tr>
      <w:tr w:rsidR="00E1335D">
        <w:trPr>
          <w:trHeight w:val="252"/>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rPr>
                <w:i/>
              </w:rPr>
              <w:t xml:space="preserve">2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 xml:space="preserve">false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6"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1"/>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rPr>
                <w:i/>
              </w:rPr>
              <w:t xml:space="preserve">3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3"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1"/>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rPr>
                <w:i/>
              </w:rPr>
              <w:t xml:space="preserve">4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3" w:firstLine="0"/>
              <w:jc w:val="center"/>
            </w:pPr>
            <w:r>
              <w:rPr>
                <w:i/>
              </w:rPr>
              <w:t>true</w:t>
            </w: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3"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1"/>
        </w:trPr>
        <w:tc>
          <w:tcPr>
            <w:tcW w:w="959"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3" w:firstLine="0"/>
              <w:jc w:val="center"/>
            </w:pPr>
            <w:r>
              <w:rPr>
                <w:i/>
              </w:rPr>
              <w:t xml:space="preserve">5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3" w:firstLine="0"/>
              <w:jc w:val="center"/>
            </w:pPr>
            <w:r>
              <w:rPr>
                <w:i/>
              </w:rPr>
              <w:t xml:space="preserve">true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6" w:firstLine="0"/>
              <w:jc w:val="center"/>
            </w:pPr>
            <w:r>
              <w:rPr>
                <w:i/>
              </w:rPr>
              <w:t xml:space="preserve">true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49" w:firstLine="0"/>
              <w:jc w:val="center"/>
            </w:pPr>
            <w:r>
              <w:t xml:space="preserve">Membuka </w:t>
            </w:r>
          </w:p>
        </w:tc>
      </w:tr>
    </w:tbl>
    <w:p w:rsidR="00E1335D" w:rsidRDefault="00115CB4">
      <w:pPr>
        <w:spacing w:after="0" w:line="259" w:lineRule="auto"/>
        <w:ind w:left="562" w:right="0" w:firstLine="0"/>
        <w:jc w:val="left"/>
      </w:pPr>
      <w:r>
        <w:t xml:space="preserve"> </w:t>
      </w:r>
    </w:p>
    <w:p w:rsidR="00E1335D" w:rsidRDefault="00115CB4">
      <w:pPr>
        <w:numPr>
          <w:ilvl w:val="0"/>
          <w:numId w:val="11"/>
        </w:numPr>
        <w:ind w:right="0" w:hanging="360"/>
      </w:pPr>
      <w:r>
        <w:t xml:space="preserve">Menggunakan gerbang XOR </w:t>
      </w:r>
    </w:p>
    <w:p w:rsidR="00E1335D" w:rsidRDefault="00115CB4">
      <w:pPr>
        <w:ind w:left="562" w:right="0"/>
      </w:pPr>
      <w:r>
        <w:t xml:space="preserve">Gerbang XOR akan menghasilkan output </w:t>
      </w:r>
      <w:r>
        <w:rPr>
          <w:i/>
        </w:rPr>
        <w:t>true</w:t>
      </w:r>
      <w:r>
        <w:t xml:space="preserve"> jika kedua input memiliki nilai yang berbeda, maka dapat dimisalkan kedua sensor tersebut(S1 dan S2) di inisialisasi dengan nilai </w:t>
      </w:r>
      <w:r>
        <w:rPr>
          <w:i/>
        </w:rPr>
        <w:t>false</w:t>
      </w:r>
      <w:r>
        <w:t xml:space="preserve"> dan lampu sensor menunjukan warna merah. </w:t>
      </w:r>
    </w:p>
    <w:p w:rsidR="00E1335D" w:rsidRDefault="00115CB4">
      <w:pPr>
        <w:ind w:left="562" w:right="0"/>
      </w:pPr>
      <w:r>
        <w:t xml:space="preserve"> Palang pintu dapat diatur untuk men</w:t>
      </w:r>
      <w:r>
        <w:t xml:space="preserve">utup jika hasil dari S1 dan S2 menggunakan gerbang XOR bernilai </w:t>
      </w:r>
      <w:r>
        <w:rPr>
          <w:i/>
        </w:rPr>
        <w:t xml:space="preserve">true </w:t>
      </w:r>
      <w:r>
        <w:t xml:space="preserve"> atau kedua input bernilai </w:t>
      </w:r>
      <w:r>
        <w:rPr>
          <w:i/>
        </w:rPr>
        <w:t>true.</w:t>
      </w:r>
      <w:r>
        <w:t xml:space="preserve"> Jadi jika lokomotif melewati sensor pertama, maka sensor pertama yang dilewati tersebut akan langsung bernilai </w:t>
      </w:r>
      <w:r>
        <w:rPr>
          <w:i/>
        </w:rPr>
        <w:t>true</w:t>
      </w:r>
      <w:r>
        <w:t xml:space="preserve"> sehingga output dari gerbang XOR adala</w:t>
      </w:r>
      <w:r>
        <w:t xml:space="preserve">h </w:t>
      </w:r>
      <w:r>
        <w:rPr>
          <w:i/>
        </w:rPr>
        <w:t xml:space="preserve">true </w:t>
      </w:r>
      <w:r>
        <w:t xml:space="preserve">dan palang pintu akan menutup secara otomatis, sebaliknya jika bagian belakang kereta meninggalkan sensor terakhir yang dilewati, maka output dari gerbang OR adalah  </w:t>
      </w:r>
      <w:r>
        <w:rPr>
          <w:i/>
        </w:rPr>
        <w:t xml:space="preserve">false </w:t>
      </w:r>
      <w:r>
        <w:t>dan palang pintu akan terbuka kembali. Berikut adalah tabel kebenaran penggun</w:t>
      </w:r>
      <w:r>
        <w:t xml:space="preserve">aan gerbang OR pada palang pintu kereta api. </w:t>
      </w:r>
    </w:p>
    <w:p w:rsidR="00E1335D" w:rsidRDefault="00115CB4">
      <w:pPr>
        <w:spacing w:after="0" w:line="259" w:lineRule="auto"/>
        <w:ind w:left="562" w:right="0" w:firstLine="0"/>
        <w:jc w:val="left"/>
      </w:pPr>
      <w:r>
        <w:t xml:space="preserve"> </w:t>
      </w:r>
    </w:p>
    <w:p w:rsidR="00E1335D" w:rsidRDefault="00115CB4">
      <w:pPr>
        <w:spacing w:after="0" w:line="259" w:lineRule="auto"/>
        <w:ind w:left="562" w:right="0" w:firstLine="0"/>
        <w:jc w:val="left"/>
      </w:pPr>
      <w:r>
        <w:t xml:space="preserve"> </w:t>
      </w:r>
    </w:p>
    <w:p w:rsidR="00E1335D" w:rsidRDefault="00115CB4">
      <w:pPr>
        <w:spacing w:after="0" w:line="259" w:lineRule="auto"/>
        <w:ind w:left="562" w:right="0" w:firstLine="0"/>
        <w:jc w:val="left"/>
      </w:pPr>
      <w:r>
        <w:t xml:space="preserve"> </w:t>
      </w:r>
    </w:p>
    <w:p w:rsidR="00E1335D" w:rsidRDefault="00115CB4">
      <w:pPr>
        <w:spacing w:after="0" w:line="259" w:lineRule="auto"/>
        <w:ind w:left="562" w:right="0" w:firstLine="0"/>
        <w:jc w:val="left"/>
      </w:pPr>
      <w:r>
        <w:t xml:space="preserve"> </w:t>
      </w:r>
    </w:p>
    <w:p w:rsidR="00E1335D" w:rsidRDefault="00115CB4">
      <w:pPr>
        <w:spacing w:after="0" w:line="259" w:lineRule="auto"/>
        <w:ind w:left="562" w:right="0" w:firstLine="0"/>
        <w:jc w:val="left"/>
      </w:pPr>
      <w:r>
        <w:t xml:space="preserve"> </w:t>
      </w:r>
    </w:p>
    <w:p w:rsidR="00E1335D" w:rsidRDefault="00115CB4">
      <w:pPr>
        <w:ind w:left="1011" w:right="0"/>
      </w:pPr>
      <w:r>
        <w:t xml:space="preserve">Tabel 4.5 Kondisi palang pintu gerbang XOR </w:t>
      </w:r>
    </w:p>
    <w:tbl>
      <w:tblPr>
        <w:tblStyle w:val="TableGrid"/>
        <w:tblW w:w="4511" w:type="dxa"/>
        <w:tblInd w:w="574" w:type="dxa"/>
        <w:tblCellMar>
          <w:top w:w="13" w:type="dxa"/>
          <w:left w:w="115" w:type="dxa"/>
          <w:bottom w:w="0" w:type="dxa"/>
          <w:right w:w="64" w:type="dxa"/>
        </w:tblCellMar>
        <w:tblLook w:val="04A0" w:firstRow="1" w:lastRow="0" w:firstColumn="1" w:lastColumn="0" w:noHBand="0" w:noVBand="1"/>
      </w:tblPr>
      <w:tblGrid>
        <w:gridCol w:w="957"/>
        <w:gridCol w:w="1116"/>
        <w:gridCol w:w="1114"/>
        <w:gridCol w:w="1324"/>
      </w:tblGrid>
      <w:tr w:rsidR="00E1335D">
        <w:trPr>
          <w:trHeight w:val="993"/>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center"/>
            </w:pPr>
            <w:r>
              <w:t xml:space="preserve">Kondisi kereta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5" w:firstLine="0"/>
              <w:jc w:val="center"/>
            </w:pPr>
            <w: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3" w:firstLine="0"/>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left"/>
            </w:pPr>
            <w:r>
              <w:t xml:space="preserve">Kondisi pintu </w:t>
            </w:r>
          </w:p>
          <w:p w:rsidR="00E1335D" w:rsidRDefault="00115CB4">
            <w:pPr>
              <w:spacing w:after="1" w:line="254" w:lineRule="auto"/>
              <w:ind w:left="0" w:right="0" w:firstLine="0"/>
              <w:jc w:val="center"/>
            </w:pPr>
            <w:r>
              <w:t>(S1</w:t>
            </w:r>
            <w:r>
              <w:rPr>
                <w:i/>
              </w:rPr>
              <w:t xml:space="preserve"> </w:t>
            </w:r>
            <w:r>
              <w:rPr>
                <w:i/>
              </w:rPr>
              <w:tab/>
            </w:r>
            <w:r>
              <w:rPr>
                <w:rFonts w:ascii="Calibri" w:eastAsia="Calibri" w:hAnsi="Calibri" w:cs="Calibri"/>
                <w:noProof/>
                <w:sz w:val="22"/>
              </w:rPr>
              <mc:AlternateContent>
                <mc:Choice Requires="wpg">
                  <w:drawing>
                    <wp:inline distT="0" distB="0" distL="0" distR="0">
                      <wp:extent cx="134112" cy="158116"/>
                      <wp:effectExtent l="0" t="0" r="0" b="0"/>
                      <wp:docPr id="28454" name="Group 28454"/>
                      <wp:cNvGraphicFramePr/>
                      <a:graphic xmlns:a="http://schemas.openxmlformats.org/drawingml/2006/main">
                        <a:graphicData uri="http://schemas.microsoft.com/office/word/2010/wordprocessingGroup">
                          <wpg:wgp>
                            <wpg:cNvGrpSpPr/>
                            <wpg:grpSpPr>
                              <a:xfrm>
                                <a:off x="0" y="0"/>
                                <a:ext cx="134112" cy="158116"/>
                                <a:chOff x="0" y="0"/>
                                <a:chExt cx="134112" cy="158116"/>
                              </a:xfrm>
                            </wpg:grpSpPr>
                            <wps:wsp>
                              <wps:cNvPr id="31377" name="Shape 31377"/>
                              <wps:cNvSpPr/>
                              <wps:spPr>
                                <a:xfrm>
                                  <a:off x="0" y="0"/>
                                  <a:ext cx="134112" cy="157276"/>
                                </a:xfrm>
                                <a:custGeom>
                                  <a:avLst/>
                                  <a:gdLst/>
                                  <a:ahLst/>
                                  <a:cxnLst/>
                                  <a:rect l="0" t="0" r="0" b="0"/>
                                  <a:pathLst>
                                    <a:path w="134112" h="157276">
                                      <a:moveTo>
                                        <a:pt x="0" y="0"/>
                                      </a:moveTo>
                                      <a:lnTo>
                                        <a:pt x="134112" y="0"/>
                                      </a:lnTo>
                                      <a:lnTo>
                                        <a:pt x="134112" y="157276"/>
                                      </a:lnTo>
                                      <a:lnTo>
                                        <a:pt x="0" y="1572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0" name="Rectangle 3380"/>
                              <wps:cNvSpPr/>
                              <wps:spPr>
                                <a:xfrm>
                                  <a:off x="0" y="24004"/>
                                  <a:ext cx="177477" cy="178369"/>
                                </a:xfrm>
                                <a:prstGeom prst="rect">
                                  <a:avLst/>
                                </a:prstGeom>
                                <a:ln>
                                  <a:noFill/>
                                </a:ln>
                              </wps:spPr>
                              <wps:txbx>
                                <w:txbxContent>
                                  <w:p w:rsidR="00E1335D" w:rsidRDefault="00115CB4">
                                    <w:pPr>
                                      <w:spacing w:after="160" w:line="259" w:lineRule="auto"/>
                                      <w:ind w:left="0" w:right="0" w:firstLine="0"/>
                                      <w:jc w:val="left"/>
                                    </w:pPr>
                                    <w:r>
                                      <w:rPr>
                                        <w:rFonts w:ascii="Cambria Math" w:eastAsia="Cambria Math" w:hAnsi="Cambria Math" w:cs="Cambria Math"/>
                                        <w:color w:val="202124"/>
                                        <w:sz w:val="21"/>
                                      </w:rPr>
                                      <w:t>⊕</w:t>
                                    </w:r>
                                  </w:p>
                                </w:txbxContent>
                              </wps:txbx>
                              <wps:bodyPr horzOverflow="overflow" vert="horz" lIns="0" tIns="0" rIns="0" bIns="0" rtlCol="0">
                                <a:noAutofit/>
                              </wps:bodyPr>
                            </wps:wsp>
                          </wpg:wgp>
                        </a:graphicData>
                      </a:graphic>
                    </wp:inline>
                  </w:drawing>
                </mc:Choice>
                <mc:Fallback xmlns:a="http://schemas.openxmlformats.org/drawingml/2006/main">
                  <w:pict>
                    <v:group id="Group 28454" style="width:10.56pt;height:12.4501pt;mso-position-horizontal-relative:char;mso-position-vertical-relative:line" coordsize="1341,1581">
                      <v:shape id="Shape 31378" style="position:absolute;width:1341;height:1572;left:0;top:0;" coordsize="134112,157276" path="m0,0l134112,0l134112,157276l0,157276l0,0">
                        <v:stroke weight="0pt" endcap="flat" joinstyle="miter" miterlimit="10" on="false" color="#000000" opacity="0"/>
                        <v:fill on="true" color="#ffffff"/>
                      </v:shape>
                      <v:rect id="Rectangle 3380" style="position:absolute;width:1774;height:1783;left:0;top:240;" filled="f" stroked="f">
                        <v:textbox inset="0,0,0,0">
                          <w:txbxContent>
                            <w:p>
                              <w:pPr>
                                <w:spacing w:before="0" w:after="160" w:line="259" w:lineRule="auto"/>
                                <w:ind w:left="0" w:right="0" w:firstLine="0"/>
                                <w:jc w:val="left"/>
                              </w:pPr>
                              <w:r>
                                <w:rPr>
                                  <w:rFonts w:cs="Cambria Math" w:hAnsi="Cambria Math" w:eastAsia="Cambria Math" w:ascii="Cambria Math"/>
                                  <w:color w:val="202124"/>
                                  <w:sz w:val="21"/>
                                </w:rPr>
                                <w:t xml:space="preserve">⊕</w:t>
                              </w:r>
                            </w:p>
                          </w:txbxContent>
                        </v:textbox>
                      </v:rect>
                    </v:group>
                  </w:pict>
                </mc:Fallback>
              </mc:AlternateContent>
            </w:r>
            <w:r>
              <w:rPr>
                <w:i/>
              </w:rPr>
              <w:t xml:space="preserve"> S2) OR </w:t>
            </w:r>
          </w:p>
          <w:p w:rsidR="00E1335D" w:rsidRDefault="00115CB4">
            <w:pPr>
              <w:spacing w:after="0" w:line="259" w:lineRule="auto"/>
              <w:ind w:left="0" w:right="49" w:firstLine="0"/>
              <w:jc w:val="center"/>
            </w:pPr>
            <w:r>
              <w:t xml:space="preserve">(S1 ∙ S2) </w:t>
            </w:r>
          </w:p>
        </w:tc>
      </w:tr>
      <w:tr w:rsidR="00E1335D">
        <w:trPr>
          <w:trHeight w:val="250"/>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49" w:firstLine="0"/>
              <w:jc w:val="center"/>
            </w:pPr>
            <w:r>
              <w:t xml:space="preserve">Membuka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true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rPr>
                <w:i/>
              </w:rPr>
              <w:t>false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0"/>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49" w:firstLine="0"/>
              <w:jc w:val="center"/>
            </w:pPr>
            <w:r>
              <w:t xml:space="preserve">Membuka </w:t>
            </w:r>
          </w:p>
        </w:tc>
      </w:tr>
    </w:tbl>
    <w:p w:rsidR="00E1335D" w:rsidRDefault="00115CB4">
      <w:pPr>
        <w:spacing w:after="0" w:line="259" w:lineRule="auto"/>
        <w:ind w:left="562" w:right="0" w:firstLine="0"/>
        <w:jc w:val="left"/>
      </w:pPr>
      <w:r>
        <w:t xml:space="preserve"> </w:t>
      </w:r>
    </w:p>
    <w:p w:rsidR="00E1335D" w:rsidRDefault="00115CB4">
      <w:pPr>
        <w:numPr>
          <w:ilvl w:val="0"/>
          <w:numId w:val="11"/>
        </w:numPr>
        <w:ind w:right="0" w:hanging="360"/>
      </w:pPr>
      <w:r>
        <w:t xml:space="preserve">Menggunakan gerbang XNOR </w:t>
      </w:r>
    </w:p>
    <w:p w:rsidR="00E1335D" w:rsidRDefault="00115CB4">
      <w:pPr>
        <w:ind w:left="562" w:right="0"/>
      </w:pPr>
      <w:r>
        <w:t xml:space="preserve">Gerbang XNOR akan menghasilkan output </w:t>
      </w:r>
      <w:r>
        <w:rPr>
          <w:i/>
        </w:rPr>
        <w:t>true</w:t>
      </w:r>
      <w:r>
        <w:t xml:space="preserve"> jika kedua input memiliki nilai yang sama, maka dapat dimisalkan </w:t>
      </w:r>
      <w:r>
        <w:t xml:space="preserve">kedua sensor tersebut(S1 dan S2) di inisialisasi dengan nilai </w:t>
      </w:r>
      <w:r>
        <w:rPr>
          <w:i/>
        </w:rPr>
        <w:t>true</w:t>
      </w:r>
      <w:r>
        <w:t xml:space="preserve"> dan lampu sensor menunjukan warna hijau. </w:t>
      </w:r>
    </w:p>
    <w:p w:rsidR="00E1335D" w:rsidRDefault="00115CB4">
      <w:pPr>
        <w:ind w:left="562" w:right="0"/>
      </w:pPr>
      <w:r>
        <w:t xml:space="preserve"> Palang pintu dapat diatur untuk menutup jika hasil dari S1 dan S2 menggunakan gerbang XNOR bernilai </w:t>
      </w:r>
      <w:r>
        <w:rPr>
          <w:i/>
        </w:rPr>
        <w:t xml:space="preserve">false </w:t>
      </w:r>
      <w:r>
        <w:t xml:space="preserve">atau kedua input bernilai </w:t>
      </w:r>
      <w:r>
        <w:rPr>
          <w:i/>
        </w:rPr>
        <w:t>false.</w:t>
      </w:r>
      <w:r>
        <w:t xml:space="preserve"> Jadi ji</w:t>
      </w:r>
      <w:r>
        <w:t xml:space="preserve">ka lokomotif melewati sensor pertama, maka sensor pertama yang dilewati tersebut akan langsung bernilai </w:t>
      </w:r>
      <w:r>
        <w:rPr>
          <w:i/>
        </w:rPr>
        <w:t>false</w:t>
      </w:r>
      <w:r>
        <w:t xml:space="preserve"> sehingga output dari gerbang XNOR adalah </w:t>
      </w:r>
      <w:r>
        <w:rPr>
          <w:i/>
        </w:rPr>
        <w:t>false</w:t>
      </w:r>
      <w:r>
        <w:t xml:space="preserve"> dan palang pintu akan menutup secara otomatis, sebaliknya jika bagian belakang kereta meninggalkan </w:t>
      </w:r>
      <w:r>
        <w:t xml:space="preserve">sensor terakhir yang dilewati, maka output dari gerbang XNOR adalah  </w:t>
      </w:r>
      <w:r>
        <w:rPr>
          <w:i/>
        </w:rPr>
        <w:t xml:space="preserve">true </w:t>
      </w:r>
      <w:r>
        <w:t xml:space="preserve">dan palang pintu akan terbuka kembali. Berikut adalah tabel kebenaran penggunaan gerbang XNOR pada palang pintu kereta api. </w:t>
      </w:r>
    </w:p>
    <w:p w:rsidR="00E1335D" w:rsidRDefault="00115CB4">
      <w:pPr>
        <w:spacing w:after="0" w:line="259" w:lineRule="auto"/>
        <w:ind w:left="562" w:right="0" w:firstLine="0"/>
        <w:jc w:val="left"/>
      </w:pPr>
      <w:r>
        <w:t xml:space="preserve"> </w:t>
      </w:r>
    </w:p>
    <w:p w:rsidR="00E1335D" w:rsidRDefault="00115CB4">
      <w:pPr>
        <w:ind w:left="939" w:right="0"/>
      </w:pPr>
      <w:r>
        <w:t xml:space="preserve">Tabel 4.6 Kondisi palang pintu gerbang XNOR </w:t>
      </w:r>
    </w:p>
    <w:tbl>
      <w:tblPr>
        <w:tblStyle w:val="TableGrid"/>
        <w:tblW w:w="4511" w:type="dxa"/>
        <w:tblInd w:w="574" w:type="dxa"/>
        <w:tblCellMar>
          <w:top w:w="13" w:type="dxa"/>
          <w:left w:w="115" w:type="dxa"/>
          <w:bottom w:w="0" w:type="dxa"/>
          <w:right w:w="64" w:type="dxa"/>
        </w:tblCellMar>
        <w:tblLook w:val="04A0" w:firstRow="1" w:lastRow="0" w:firstColumn="1" w:lastColumn="0" w:noHBand="0" w:noVBand="1"/>
      </w:tblPr>
      <w:tblGrid>
        <w:gridCol w:w="957"/>
        <w:gridCol w:w="1116"/>
        <w:gridCol w:w="1114"/>
        <w:gridCol w:w="1324"/>
      </w:tblGrid>
      <w:tr w:rsidR="00E1335D">
        <w:trPr>
          <w:trHeight w:val="990"/>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center"/>
            </w:pPr>
            <w:r>
              <w:t>Kondisi ke</w:t>
            </w:r>
            <w:r>
              <w:t xml:space="preserve">reta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5" w:firstLine="0"/>
              <w:jc w:val="center"/>
            </w:pPr>
            <w: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53" w:firstLine="0"/>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rsidR="00E1335D" w:rsidRDefault="00115CB4">
            <w:pPr>
              <w:spacing w:after="0" w:line="259" w:lineRule="auto"/>
              <w:ind w:left="0" w:right="0" w:firstLine="0"/>
              <w:jc w:val="left"/>
            </w:pPr>
            <w:r>
              <w:t xml:space="preserve">Kondisi pintu </w:t>
            </w:r>
          </w:p>
          <w:p w:rsidR="00E1335D" w:rsidRDefault="00115CB4">
            <w:pPr>
              <w:spacing w:after="3" w:line="258" w:lineRule="auto"/>
              <w:ind w:left="0" w:right="0" w:firstLine="0"/>
              <w:jc w:val="center"/>
            </w:pPr>
            <w:r>
              <w:t>(S1</w:t>
            </w:r>
            <w:r>
              <w:rPr>
                <w:i/>
              </w:rPr>
              <w:t xml:space="preserve"> </w:t>
            </w:r>
            <w:r>
              <w:rPr>
                <w:noProof/>
              </w:rPr>
              <w:drawing>
                <wp:inline distT="0" distB="0" distL="0" distR="0">
                  <wp:extent cx="137160" cy="164592"/>
                  <wp:effectExtent l="0" t="0" r="0" b="0"/>
                  <wp:docPr id="30290" name="Picture 30290"/>
                  <wp:cNvGraphicFramePr/>
                  <a:graphic xmlns:a="http://schemas.openxmlformats.org/drawingml/2006/main">
                    <a:graphicData uri="http://schemas.openxmlformats.org/drawingml/2006/picture">
                      <pic:pic xmlns:pic="http://schemas.openxmlformats.org/drawingml/2006/picture">
                        <pic:nvPicPr>
                          <pic:cNvPr id="30290" name="Picture 30290"/>
                          <pic:cNvPicPr/>
                        </pic:nvPicPr>
                        <pic:blipFill>
                          <a:blip r:embed="rId28"/>
                          <a:stretch>
                            <a:fillRect/>
                          </a:stretch>
                        </pic:blipFill>
                        <pic:spPr>
                          <a:xfrm>
                            <a:off x="0" y="0"/>
                            <a:ext cx="137160" cy="164592"/>
                          </a:xfrm>
                          <a:prstGeom prst="rect">
                            <a:avLst/>
                          </a:prstGeom>
                        </pic:spPr>
                      </pic:pic>
                    </a:graphicData>
                  </a:graphic>
                </wp:inline>
              </w:drawing>
            </w:r>
            <w:r>
              <w:rPr>
                <w:i/>
              </w:rPr>
              <w:tab/>
              <w:t xml:space="preserve"> S2)’ OR </w:t>
            </w:r>
          </w:p>
          <w:p w:rsidR="00E1335D" w:rsidRDefault="00115CB4">
            <w:pPr>
              <w:spacing w:after="0" w:line="259" w:lineRule="auto"/>
              <w:ind w:left="0" w:right="48" w:firstLine="0"/>
              <w:jc w:val="center"/>
            </w:pPr>
            <w:r>
              <w:t xml:space="preserve">(S1’ ∙ S2’)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49" w:firstLine="0"/>
              <w:jc w:val="center"/>
            </w:pPr>
            <w:r>
              <w:t xml:space="preserve">Membuka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t xml:space="preserve">Menutup </w:t>
            </w:r>
          </w:p>
        </w:tc>
      </w:tr>
      <w:tr w:rsidR="00E1335D">
        <w:trPr>
          <w:trHeight w:val="252"/>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rPr>
                <w:i/>
              </w:rPr>
              <w:t>false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t xml:space="preserve">Menutup </w:t>
            </w:r>
          </w:p>
        </w:tc>
      </w:tr>
      <w:tr w:rsidR="00E1335D">
        <w:trPr>
          <w:trHeight w:val="251"/>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true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0" w:firstLine="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rsidR="00E1335D" w:rsidRDefault="00115CB4">
            <w:pPr>
              <w:spacing w:after="0" w:line="259" w:lineRule="auto"/>
              <w:ind w:left="0" w:right="52" w:firstLine="0"/>
              <w:jc w:val="center"/>
            </w:pPr>
            <w:r>
              <w:t xml:space="preserve">Menutup </w:t>
            </w:r>
          </w:p>
        </w:tc>
      </w:tr>
      <w:tr w:rsidR="00E1335D">
        <w:trPr>
          <w:trHeight w:val="250"/>
        </w:trPr>
        <w:tc>
          <w:tcPr>
            <w:tcW w:w="958" w:type="dxa"/>
            <w:tcBorders>
              <w:top w:val="single" w:sz="4" w:space="0" w:color="000000"/>
              <w:left w:val="single" w:sz="4" w:space="0" w:color="000000"/>
              <w:bottom w:val="single" w:sz="4" w:space="0" w:color="000000"/>
              <w:right w:val="single" w:sz="4" w:space="0" w:color="000000"/>
            </w:tcBorders>
          </w:tcPr>
          <w:p w:rsidR="00E1335D" w:rsidRDefault="00115CB4">
            <w:pPr>
              <w:spacing w:after="0" w:line="259" w:lineRule="auto"/>
              <w:ind w:left="0" w:right="55" w:firstLine="0"/>
              <w:jc w:val="center"/>
            </w:pPr>
            <w:r>
              <w:rPr>
                <w:i/>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4" w:firstLine="0"/>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52" w:firstLine="0"/>
              <w:jc w:val="center"/>
            </w:pPr>
            <w:r>
              <w:rPr>
                <w:i/>
              </w:rPr>
              <w:t xml:space="preserve">true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rsidR="00E1335D" w:rsidRDefault="00115CB4">
            <w:pPr>
              <w:spacing w:after="0" w:line="259" w:lineRule="auto"/>
              <w:ind w:left="0" w:right="49" w:firstLine="0"/>
              <w:jc w:val="center"/>
            </w:pPr>
            <w:r>
              <w:t xml:space="preserve">Membuka </w:t>
            </w:r>
          </w:p>
        </w:tc>
      </w:tr>
    </w:tbl>
    <w:p w:rsidR="00E1335D" w:rsidRDefault="00115CB4">
      <w:pPr>
        <w:spacing w:after="0" w:line="259" w:lineRule="auto"/>
        <w:ind w:left="562" w:right="0" w:firstLine="0"/>
        <w:jc w:val="left"/>
      </w:pPr>
      <w:r>
        <w:t xml:space="preserve"> </w:t>
      </w:r>
    </w:p>
    <w:p w:rsidR="00E1335D" w:rsidRDefault="00115CB4">
      <w:pPr>
        <w:spacing w:after="75" w:line="259" w:lineRule="auto"/>
        <w:ind w:left="562" w:right="0" w:firstLine="0"/>
        <w:jc w:val="left"/>
      </w:pPr>
      <w:r>
        <w:t xml:space="preserve"> </w:t>
      </w:r>
    </w:p>
    <w:p w:rsidR="00E1335D" w:rsidRDefault="00115CB4">
      <w:pPr>
        <w:pStyle w:val="Heading4"/>
        <w:ind w:right="2"/>
      </w:pPr>
      <w:r>
        <w:rPr>
          <w:sz w:val="22"/>
        </w:rPr>
        <w:t>V.</w:t>
      </w:r>
      <w:r>
        <w:t xml:space="preserve">   </w:t>
      </w:r>
      <w:r>
        <w:rPr>
          <w:sz w:val="22"/>
        </w:rPr>
        <w:t>S</w:t>
      </w:r>
      <w:r>
        <w:t>IMPULAN</w:t>
      </w:r>
      <w:r>
        <w:rPr>
          <w:sz w:val="22"/>
        </w:rPr>
        <w:t xml:space="preserve"> </w:t>
      </w:r>
    </w:p>
    <w:p w:rsidR="00E1335D" w:rsidRDefault="00115CB4">
      <w:pPr>
        <w:ind w:left="0" w:right="0" w:firstLine="202"/>
      </w:pPr>
      <w:r>
        <w:t>Kereta api adalah salah satu transportasi darat yang memiliki daya angkut besar. Kebutuhan akan mobilitas manusia menjadi alasan semakin berkembangnya teknologi dalam dunia perkeretaapian. Kereta api sendiri di desain untuk berjalan di atas rel, atau denga</w:t>
      </w:r>
      <w:r>
        <w:t>n kata lain merupakan alat transportasi yang bebas hambatan, dengan kata lain jika ada rel kereta api yang bersilangan dengan jalur kendaraan lain, maka kereta api akan mendapatkan prioritas terlebih dahulu dengan cara memberhentikan kendaraan lain yang se</w:t>
      </w:r>
      <w:r>
        <w:t>dang melintas. Proses pengaturan agar kereta api dapat lewat terlebih dahulu dapat dilakukan dengan cara memberi palang pintu di tengah jalan tempat persilangan dengan rel kereta. Desain dari pada palang pintu sendiri dapat dilakukan dengan menerapkan sala</w:t>
      </w:r>
      <w:r>
        <w:t xml:space="preserve">h satu sub bab dari mata kuliah Matematika Diskrit, yaitu Aljabar Boolean. </w:t>
      </w:r>
    </w:p>
    <w:p w:rsidR="00E1335D" w:rsidRDefault="00115CB4">
      <w:pPr>
        <w:spacing w:after="0" w:line="259" w:lineRule="auto"/>
        <w:ind w:left="202" w:right="0" w:firstLine="0"/>
        <w:jc w:val="left"/>
      </w:pPr>
      <w:r>
        <w:t xml:space="preserve"> </w:t>
      </w:r>
    </w:p>
    <w:p w:rsidR="00E1335D" w:rsidRDefault="00115CB4">
      <w:pPr>
        <w:spacing w:after="74" w:line="259" w:lineRule="auto"/>
        <w:ind w:left="202" w:right="0" w:firstLine="0"/>
        <w:jc w:val="left"/>
      </w:pPr>
      <w:r>
        <w:t xml:space="preserve"> </w:t>
      </w:r>
    </w:p>
    <w:p w:rsidR="00E1335D" w:rsidRDefault="00115CB4">
      <w:pPr>
        <w:pStyle w:val="Heading4"/>
        <w:ind w:right="198"/>
      </w:pPr>
      <w:r>
        <w:rPr>
          <w:sz w:val="22"/>
        </w:rPr>
        <w:t>VII.</w:t>
      </w:r>
      <w:r>
        <w:t xml:space="preserve">   </w:t>
      </w:r>
      <w:r>
        <w:rPr>
          <w:sz w:val="22"/>
        </w:rPr>
        <w:t>U</w:t>
      </w:r>
      <w:r>
        <w:t xml:space="preserve">CAPAN </w:t>
      </w:r>
      <w:r>
        <w:rPr>
          <w:sz w:val="22"/>
        </w:rPr>
        <w:t>T</w:t>
      </w:r>
      <w:r>
        <w:t>ERIMAKASIH</w:t>
      </w:r>
      <w:r>
        <w:rPr>
          <w:sz w:val="22"/>
        </w:rPr>
        <w:t xml:space="preserve"> </w:t>
      </w:r>
    </w:p>
    <w:p w:rsidR="00E1335D" w:rsidRDefault="00115CB4">
      <w:pPr>
        <w:ind w:left="0" w:right="197" w:firstLine="202"/>
      </w:pPr>
      <w:r>
        <w:t>Pertama-</w:t>
      </w:r>
      <w:r>
        <w:t>tama saya ucapkan puji syukur kepada Tuhan Yang Maha Esa atas limpahan berkah dan rahmat-Nya sehingga pengerjaan makalah ini dapat diselesaikan dengan lancar. Kedua saya juga mengucapkan terimakasih kepada Ibu Dr. Nur Ulfa Maulidevi, S.T., M.Sc. selaku dos</w:t>
      </w:r>
      <w:r>
        <w:t xml:space="preserve">en Matematika Diskrit Kelas K04 prodi Teknik Informatika ITB atas ilmu dan bimbinganya. Ketiga tak lupa saya ucapkan terimakasih juga kepada temanteman yang telah mendukung dan memberikan inspirasi dalam proses pengerjaan makalah ini. </w:t>
      </w:r>
    </w:p>
    <w:p w:rsidR="00E1335D" w:rsidRDefault="00115CB4">
      <w:pPr>
        <w:spacing w:after="0" w:line="259" w:lineRule="auto"/>
        <w:ind w:left="202" w:right="0" w:firstLine="0"/>
        <w:jc w:val="left"/>
      </w:pPr>
      <w:r>
        <w:t xml:space="preserve"> </w:t>
      </w:r>
    </w:p>
    <w:p w:rsidR="00E1335D" w:rsidRDefault="00115CB4">
      <w:pPr>
        <w:spacing w:after="73" w:line="259" w:lineRule="auto"/>
        <w:ind w:left="202" w:right="0" w:firstLine="0"/>
        <w:jc w:val="left"/>
      </w:pPr>
      <w:r>
        <w:t xml:space="preserve"> </w:t>
      </w:r>
    </w:p>
    <w:p w:rsidR="00E1335D" w:rsidRDefault="00115CB4">
      <w:pPr>
        <w:pStyle w:val="Heading4"/>
        <w:spacing w:after="49"/>
        <w:ind w:right="198"/>
      </w:pPr>
      <w:r>
        <w:rPr>
          <w:sz w:val="22"/>
        </w:rPr>
        <w:t>VIII.</w:t>
      </w:r>
      <w:r>
        <w:t xml:space="preserve">   </w:t>
      </w:r>
      <w:r>
        <w:rPr>
          <w:sz w:val="22"/>
        </w:rPr>
        <w:t>D</w:t>
      </w:r>
      <w:r>
        <w:t xml:space="preserve">AFTAR </w:t>
      </w:r>
      <w:r>
        <w:rPr>
          <w:sz w:val="22"/>
        </w:rPr>
        <w:t>P</w:t>
      </w:r>
      <w:r>
        <w:t>USTAKA</w:t>
      </w:r>
      <w:r>
        <w:rPr>
          <w:sz w:val="22"/>
        </w:rPr>
        <w:t xml:space="preserve"> </w:t>
      </w:r>
    </w:p>
    <w:p w:rsidR="00E1335D" w:rsidRDefault="00115CB4">
      <w:pPr>
        <w:numPr>
          <w:ilvl w:val="0"/>
          <w:numId w:val="12"/>
        </w:numPr>
        <w:spacing w:after="4" w:line="248" w:lineRule="auto"/>
        <w:ind w:right="182" w:hanging="360"/>
      </w:pPr>
      <w:r>
        <w:rPr>
          <w:sz w:val="16"/>
        </w:rPr>
        <w:t xml:space="preserve">Suhaedi, Didi. 2007. Penggunaan Operasi Aljabar Boolean Dalam Desain  Kontrol Gerbang Lintas Kereta Api. Bandung: Program Studi Matematika  FMIPA Universitas Islam Bandung. </w:t>
      </w:r>
    </w:p>
    <w:p w:rsidR="00E1335D" w:rsidRDefault="00115CB4">
      <w:pPr>
        <w:spacing w:after="4" w:line="248" w:lineRule="auto"/>
        <w:ind w:left="-5" w:right="182"/>
      </w:pPr>
      <w:r>
        <w:rPr>
          <w:sz w:val="16"/>
        </w:rPr>
        <w:t xml:space="preserve">         Diakses pada 6 Desember 2020, pukul 20.00 WIB </w:t>
      </w:r>
    </w:p>
    <w:p w:rsidR="00E1335D" w:rsidRDefault="00115CB4">
      <w:pPr>
        <w:numPr>
          <w:ilvl w:val="0"/>
          <w:numId w:val="12"/>
        </w:numPr>
        <w:spacing w:after="2" w:line="238" w:lineRule="auto"/>
        <w:ind w:right="182" w:hanging="360"/>
      </w:pPr>
      <w:r>
        <w:rPr>
          <w:color w:val="0000FF"/>
          <w:sz w:val="16"/>
          <w:u w:val="single" w:color="0000FF"/>
        </w:rPr>
        <w:t>https://www.though</w:t>
      </w:r>
      <w:r>
        <w:rPr>
          <w:color w:val="0000FF"/>
          <w:sz w:val="16"/>
          <w:u w:val="single" w:color="0000FF"/>
        </w:rPr>
        <w:t>tco.com/history-of-transportation-4067885</w:t>
      </w:r>
      <w:r>
        <w:rPr>
          <w:sz w:val="16"/>
        </w:rPr>
        <w:t xml:space="preserve"> Diakses pada 6 Desember 2020, pukul 20.26 WIB </w:t>
      </w:r>
    </w:p>
    <w:p w:rsidR="00E1335D" w:rsidRDefault="00115CB4">
      <w:pPr>
        <w:numPr>
          <w:ilvl w:val="0"/>
          <w:numId w:val="12"/>
        </w:numPr>
        <w:spacing w:after="4" w:line="248" w:lineRule="auto"/>
        <w:ind w:right="182" w:hanging="360"/>
      </w:pPr>
      <w:r>
        <w:rPr>
          <w:sz w:val="16"/>
        </w:rPr>
        <w:t xml:space="preserve">Munir, Rinaldi. 2006. </w:t>
      </w:r>
      <w:r>
        <w:rPr>
          <w:i/>
          <w:sz w:val="16"/>
        </w:rPr>
        <w:t>Diktat Kuliah IF2120 Matematika Diskrit</w:t>
      </w:r>
      <w:r>
        <w:rPr>
          <w:sz w:val="16"/>
        </w:rPr>
        <w:t xml:space="preserve">. Bandung:  Program Studi Teknik Informatika STEI ITB. </w:t>
      </w:r>
    </w:p>
    <w:p w:rsidR="00E1335D" w:rsidRDefault="00115CB4">
      <w:pPr>
        <w:spacing w:after="4" w:line="248" w:lineRule="auto"/>
        <w:ind w:left="-5" w:right="182"/>
      </w:pPr>
      <w:r>
        <w:rPr>
          <w:sz w:val="16"/>
        </w:rPr>
        <w:t xml:space="preserve">         Diakses pada 8 Desember 2020, pukul 20.00</w:t>
      </w:r>
      <w:r>
        <w:rPr>
          <w:sz w:val="16"/>
        </w:rPr>
        <w:t xml:space="preserve"> WIB </w:t>
      </w:r>
    </w:p>
    <w:p w:rsidR="00E1335D" w:rsidRDefault="00115CB4">
      <w:pPr>
        <w:numPr>
          <w:ilvl w:val="0"/>
          <w:numId w:val="12"/>
        </w:numPr>
        <w:spacing w:after="4" w:line="248" w:lineRule="auto"/>
        <w:ind w:right="182" w:hanging="360"/>
      </w:pPr>
      <w:r>
        <w:rPr>
          <w:sz w:val="16"/>
        </w:rPr>
        <w:t xml:space="preserve">Septinez, Arnetha. 2015. Aplikasi Aljabar Boolean dalam Sistem Digital. </w:t>
      </w:r>
    </w:p>
    <w:p w:rsidR="00E1335D" w:rsidRDefault="00115CB4">
      <w:pPr>
        <w:tabs>
          <w:tab w:val="center" w:pos="2156"/>
        </w:tabs>
        <w:spacing w:after="4" w:line="248" w:lineRule="auto"/>
        <w:ind w:left="-15" w:right="0" w:firstLine="0"/>
        <w:jc w:val="left"/>
      </w:pPr>
      <w:r>
        <w:rPr>
          <w:sz w:val="16"/>
        </w:rPr>
        <w:t xml:space="preserve"> </w:t>
      </w:r>
      <w:r>
        <w:rPr>
          <w:sz w:val="16"/>
        </w:rPr>
        <w:tab/>
        <w:t xml:space="preserve">Bandung: Program Studi Teknik Informatika STEI ITB. </w:t>
      </w:r>
    </w:p>
    <w:p w:rsidR="00E1335D" w:rsidRDefault="00115CB4">
      <w:pPr>
        <w:spacing w:after="4" w:line="248" w:lineRule="auto"/>
        <w:ind w:left="-5" w:right="182"/>
      </w:pPr>
      <w:r>
        <w:rPr>
          <w:sz w:val="16"/>
        </w:rPr>
        <w:t xml:space="preserve">         Diakses pada 8 Desember 2020, pukul 20.00 WIB </w:t>
      </w:r>
    </w:p>
    <w:p w:rsidR="00E1335D" w:rsidRDefault="00115CB4">
      <w:pPr>
        <w:spacing w:after="0" w:line="259" w:lineRule="auto"/>
        <w:ind w:left="0" w:right="0" w:firstLine="0"/>
        <w:jc w:val="left"/>
      </w:pPr>
      <w:r>
        <w:rPr>
          <w:sz w:val="16"/>
        </w:rPr>
        <w:t xml:space="preserve"> </w:t>
      </w:r>
    </w:p>
    <w:p w:rsidR="00E1335D" w:rsidRDefault="00115CB4">
      <w:pPr>
        <w:spacing w:after="95" w:line="259" w:lineRule="auto"/>
        <w:ind w:left="0" w:right="0" w:firstLine="0"/>
        <w:jc w:val="left"/>
      </w:pPr>
      <w:r>
        <w:rPr>
          <w:sz w:val="16"/>
        </w:rPr>
        <w:t xml:space="preserve"> </w:t>
      </w:r>
    </w:p>
    <w:p w:rsidR="00E1335D" w:rsidRDefault="00115CB4">
      <w:pPr>
        <w:spacing w:after="81" w:line="259" w:lineRule="auto"/>
        <w:ind w:left="524" w:right="715"/>
        <w:jc w:val="center"/>
      </w:pPr>
      <w:r>
        <w:rPr>
          <w:sz w:val="22"/>
        </w:rPr>
        <w:t>P</w:t>
      </w:r>
      <w:r>
        <w:rPr>
          <w:sz w:val="18"/>
        </w:rPr>
        <w:t>E</w:t>
      </w:r>
      <w:r>
        <w:t>RNYATAAN</w:t>
      </w:r>
      <w:r>
        <w:rPr>
          <w:sz w:val="22"/>
        </w:rPr>
        <w:t xml:space="preserve"> </w:t>
      </w:r>
    </w:p>
    <w:p w:rsidR="00E1335D" w:rsidRDefault="00115CB4">
      <w:pPr>
        <w:spacing w:after="0" w:line="240" w:lineRule="auto"/>
        <w:ind w:left="0" w:right="0" w:firstLine="0"/>
        <w:jc w:val="left"/>
      </w:pPr>
      <w:r>
        <w:t xml:space="preserve">Dengan ini saya menyatakan bahwa makalah yang saya tulis ini adalah tulisan saya sendiri, bukan saduran, atau terjemahan dari makalah orang lain, dan bukan plagiasi. </w:t>
      </w:r>
    </w:p>
    <w:p w:rsidR="00E1335D" w:rsidRDefault="00115CB4">
      <w:pPr>
        <w:spacing w:after="0" w:line="259" w:lineRule="auto"/>
        <w:ind w:left="0" w:right="151" w:firstLine="0"/>
        <w:jc w:val="center"/>
      </w:pPr>
      <w:r>
        <w:t xml:space="preserve"> </w:t>
      </w:r>
    </w:p>
    <w:p w:rsidR="00E1335D" w:rsidRDefault="00115CB4">
      <w:pPr>
        <w:spacing w:after="0" w:line="259" w:lineRule="auto"/>
        <w:ind w:left="0" w:right="200" w:firstLine="0"/>
        <w:jc w:val="right"/>
      </w:pPr>
      <w:r>
        <w:t xml:space="preserve">Bandung, 8 Desember 2020    </w:t>
      </w:r>
    </w:p>
    <w:p w:rsidR="00E1335D" w:rsidRDefault="00115CB4">
      <w:pPr>
        <w:spacing w:after="0" w:line="259" w:lineRule="auto"/>
        <w:ind w:left="3540" w:right="0" w:firstLine="0"/>
        <w:jc w:val="left"/>
      </w:pPr>
      <w:r>
        <w:rPr>
          <w:rFonts w:ascii="Calibri" w:eastAsia="Calibri" w:hAnsi="Calibri" w:cs="Calibri"/>
          <w:noProof/>
          <w:sz w:val="22"/>
        </w:rPr>
        <mc:AlternateContent>
          <mc:Choice Requires="wpg">
            <w:drawing>
              <wp:inline distT="0" distB="0" distL="0" distR="0">
                <wp:extent cx="1056719" cy="753178"/>
                <wp:effectExtent l="0" t="0" r="0" b="0"/>
                <wp:docPr id="23961" name="Group 23961"/>
                <wp:cNvGraphicFramePr/>
                <a:graphic xmlns:a="http://schemas.openxmlformats.org/drawingml/2006/main">
                  <a:graphicData uri="http://schemas.microsoft.com/office/word/2010/wordprocessingGroup">
                    <wpg:wgp>
                      <wpg:cNvGrpSpPr/>
                      <wpg:grpSpPr>
                        <a:xfrm>
                          <a:off x="0" y="0"/>
                          <a:ext cx="1056719" cy="753178"/>
                          <a:chOff x="0" y="0"/>
                          <a:chExt cx="1056719" cy="753178"/>
                        </a:xfrm>
                      </wpg:grpSpPr>
                      <wps:wsp>
                        <wps:cNvPr id="4126" name="Rectangle 4126"/>
                        <wps:cNvSpPr/>
                        <wps:spPr>
                          <a:xfrm>
                            <a:off x="985058" y="29206"/>
                            <a:ext cx="42058" cy="186236"/>
                          </a:xfrm>
                          <a:prstGeom prst="rect">
                            <a:avLst/>
                          </a:prstGeom>
                          <a:ln>
                            <a:noFill/>
                          </a:ln>
                        </wps:spPr>
                        <wps:txbx>
                          <w:txbxContent>
                            <w:p w:rsidR="00E1335D" w:rsidRDefault="00115CB4">
                              <w:pPr>
                                <w:spacing w:after="160" w:line="259" w:lineRule="auto"/>
                                <w:ind w:left="0" w:right="0" w:firstLine="0"/>
                                <w:jc w:val="left"/>
                              </w:pPr>
                              <w:r>
                                <w:t xml:space="preserve"> </w:t>
                              </w:r>
                            </w:p>
                          </w:txbxContent>
                        </wps:txbx>
                        <wps:bodyPr horzOverflow="overflow" vert="horz" lIns="0" tIns="0" rIns="0" bIns="0" rtlCol="0">
                          <a:noAutofit/>
                        </wps:bodyPr>
                      </wps:wsp>
                      <wps:wsp>
                        <wps:cNvPr id="4127" name="Rectangle 4127"/>
                        <wps:cNvSpPr/>
                        <wps:spPr>
                          <a:xfrm>
                            <a:off x="985058" y="174239"/>
                            <a:ext cx="42058" cy="186236"/>
                          </a:xfrm>
                          <a:prstGeom prst="rect">
                            <a:avLst/>
                          </a:prstGeom>
                          <a:ln>
                            <a:noFill/>
                          </a:ln>
                        </wps:spPr>
                        <wps:txbx>
                          <w:txbxContent>
                            <w:p w:rsidR="00E1335D" w:rsidRDefault="00115CB4">
                              <w:pPr>
                                <w:spacing w:after="160" w:line="259" w:lineRule="auto"/>
                                <w:ind w:left="0" w:right="0" w:firstLine="0"/>
                                <w:jc w:val="left"/>
                              </w:pPr>
                              <w:r>
                                <w:t xml:space="preserve"> </w:t>
                              </w:r>
                            </w:p>
                          </w:txbxContent>
                        </wps:txbx>
                        <wps:bodyPr horzOverflow="overflow" vert="horz" lIns="0" tIns="0" rIns="0" bIns="0" rtlCol="0">
                          <a:noAutofit/>
                        </wps:bodyPr>
                      </wps:wsp>
                      <wps:wsp>
                        <wps:cNvPr id="4128" name="Rectangle 4128"/>
                        <wps:cNvSpPr/>
                        <wps:spPr>
                          <a:xfrm>
                            <a:off x="985058" y="320544"/>
                            <a:ext cx="42058" cy="186236"/>
                          </a:xfrm>
                          <a:prstGeom prst="rect">
                            <a:avLst/>
                          </a:prstGeom>
                          <a:ln>
                            <a:noFill/>
                          </a:ln>
                        </wps:spPr>
                        <wps:txbx>
                          <w:txbxContent>
                            <w:p w:rsidR="00E1335D" w:rsidRDefault="00115CB4">
                              <w:pPr>
                                <w:spacing w:after="160" w:line="259" w:lineRule="auto"/>
                                <w:ind w:left="0" w:right="0" w:firstLine="0"/>
                                <w:jc w:val="left"/>
                              </w:pPr>
                              <w:r>
                                <w:t xml:space="preserve"> </w:t>
                              </w:r>
                            </w:p>
                          </w:txbxContent>
                        </wps:txbx>
                        <wps:bodyPr horzOverflow="overflow" vert="horz" lIns="0" tIns="0" rIns="0" bIns="0" rtlCol="0">
                          <a:noAutofit/>
                        </wps:bodyPr>
                      </wps:wsp>
                      <wps:wsp>
                        <wps:cNvPr id="4129" name="Rectangle 4129"/>
                        <wps:cNvSpPr/>
                        <wps:spPr>
                          <a:xfrm>
                            <a:off x="985058" y="466847"/>
                            <a:ext cx="42058" cy="186236"/>
                          </a:xfrm>
                          <a:prstGeom prst="rect">
                            <a:avLst/>
                          </a:prstGeom>
                          <a:ln>
                            <a:noFill/>
                          </a:ln>
                        </wps:spPr>
                        <wps:txbx>
                          <w:txbxContent>
                            <w:p w:rsidR="00E1335D" w:rsidRDefault="00115CB4">
                              <w:pPr>
                                <w:spacing w:after="160" w:line="259" w:lineRule="auto"/>
                                <w:ind w:left="0" w:right="0" w:firstLine="0"/>
                                <w:jc w:val="left"/>
                              </w:pPr>
                              <w:r>
                                <w:t xml:space="preserve"> </w:t>
                              </w:r>
                            </w:p>
                          </w:txbxContent>
                        </wps:txbx>
                        <wps:bodyPr horzOverflow="overflow" vert="horz" lIns="0" tIns="0" rIns="0" bIns="0" rtlCol="0">
                          <a:noAutofit/>
                        </wps:bodyPr>
                      </wps:wsp>
                      <wps:wsp>
                        <wps:cNvPr id="4130" name="Rectangle 4130"/>
                        <wps:cNvSpPr/>
                        <wps:spPr>
                          <a:xfrm>
                            <a:off x="156002" y="613151"/>
                            <a:ext cx="716847" cy="186236"/>
                          </a:xfrm>
                          <a:prstGeom prst="rect">
                            <a:avLst/>
                          </a:prstGeom>
                          <a:ln>
                            <a:noFill/>
                          </a:ln>
                        </wps:spPr>
                        <wps:txbx>
                          <w:txbxContent>
                            <w:p w:rsidR="00E1335D" w:rsidRDefault="00115CB4">
                              <w:pPr>
                                <w:spacing w:after="160" w:line="259" w:lineRule="auto"/>
                                <w:ind w:left="0" w:right="0" w:firstLine="0"/>
                                <w:jc w:val="left"/>
                              </w:pPr>
                              <w:r>
                                <w:t>Pratama A</w:t>
                              </w:r>
                            </w:p>
                          </w:txbxContent>
                        </wps:txbx>
                        <wps:bodyPr horzOverflow="overflow" vert="horz" lIns="0" tIns="0" rIns="0" bIns="0" rtlCol="0">
                          <a:noAutofit/>
                        </wps:bodyPr>
                      </wps:wsp>
                      <wps:wsp>
                        <wps:cNvPr id="4131" name="Rectangle 4131"/>
                        <wps:cNvSpPr/>
                        <wps:spPr>
                          <a:xfrm>
                            <a:off x="695498" y="613151"/>
                            <a:ext cx="84117" cy="186236"/>
                          </a:xfrm>
                          <a:prstGeom prst="rect">
                            <a:avLst/>
                          </a:prstGeom>
                          <a:ln>
                            <a:noFill/>
                          </a:ln>
                        </wps:spPr>
                        <wps:txbx>
                          <w:txbxContent>
                            <w:p w:rsidR="00E1335D" w:rsidRDefault="00115CB4">
                              <w:pPr>
                                <w:spacing w:after="160" w:line="259" w:lineRule="auto"/>
                                <w:ind w:left="0" w:right="0" w:firstLine="0"/>
                                <w:jc w:val="left"/>
                              </w:pPr>
                              <w:r>
                                <w:t>n</w:t>
                              </w:r>
                            </w:p>
                          </w:txbxContent>
                        </wps:txbx>
                        <wps:bodyPr horzOverflow="overflow" vert="horz" lIns="0" tIns="0" rIns="0" bIns="0" rtlCol="0">
                          <a:noAutofit/>
                        </wps:bodyPr>
                      </wps:wsp>
                      <wps:wsp>
                        <wps:cNvPr id="4132" name="Rectangle 4132"/>
                        <wps:cNvSpPr/>
                        <wps:spPr>
                          <a:xfrm>
                            <a:off x="759506" y="613151"/>
                            <a:ext cx="300635" cy="186236"/>
                          </a:xfrm>
                          <a:prstGeom prst="rect">
                            <a:avLst/>
                          </a:prstGeom>
                          <a:ln>
                            <a:noFill/>
                          </a:ln>
                        </wps:spPr>
                        <wps:txbx>
                          <w:txbxContent>
                            <w:p w:rsidR="00E1335D" w:rsidRDefault="00115CB4">
                              <w:pPr>
                                <w:spacing w:after="160" w:line="259" w:lineRule="auto"/>
                                <w:ind w:left="0" w:right="0" w:firstLine="0"/>
                                <w:jc w:val="left"/>
                              </w:pPr>
                              <w:r>
                                <w:t>diko</w:t>
                              </w:r>
                            </w:p>
                          </w:txbxContent>
                        </wps:txbx>
                        <wps:bodyPr horzOverflow="overflow" vert="horz" lIns="0" tIns="0" rIns="0" bIns="0" rtlCol="0">
                          <a:noAutofit/>
                        </wps:bodyPr>
                      </wps:wsp>
                      <wps:wsp>
                        <wps:cNvPr id="4133" name="Rectangle 4133"/>
                        <wps:cNvSpPr/>
                        <wps:spPr>
                          <a:xfrm>
                            <a:off x="985058" y="613151"/>
                            <a:ext cx="42058" cy="186236"/>
                          </a:xfrm>
                          <a:prstGeom prst="rect">
                            <a:avLst/>
                          </a:prstGeom>
                          <a:ln>
                            <a:noFill/>
                          </a:ln>
                        </wps:spPr>
                        <wps:txbx>
                          <w:txbxContent>
                            <w:p w:rsidR="00E1335D" w:rsidRDefault="00115CB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135" name="Picture 4135"/>
                          <pic:cNvPicPr/>
                        </pic:nvPicPr>
                        <pic:blipFill>
                          <a:blip r:embed="rId29"/>
                          <a:stretch>
                            <a:fillRect/>
                          </a:stretch>
                        </pic:blipFill>
                        <pic:spPr>
                          <a:xfrm>
                            <a:off x="0" y="0"/>
                            <a:ext cx="1056719" cy="685800"/>
                          </a:xfrm>
                          <a:prstGeom prst="rect">
                            <a:avLst/>
                          </a:prstGeom>
                        </pic:spPr>
                      </pic:pic>
                    </wpg:wgp>
                  </a:graphicData>
                </a:graphic>
              </wp:inline>
            </w:drawing>
          </mc:Choice>
          <mc:Fallback xmlns:a="http://schemas.openxmlformats.org/drawingml/2006/main">
            <w:pict>
              <v:group id="Group 23961" style="width:83.2062pt;height:59.3054pt;mso-position-horizontal-relative:char;mso-position-vertical-relative:line" coordsize="10567,7531">
                <v:rect id="Rectangle 4126" style="position:absolute;width:420;height:1862;left:9850;top:292;" filled="f" stroked="f">
                  <v:textbox inset="0,0,0,0">
                    <w:txbxContent>
                      <w:p>
                        <w:pPr>
                          <w:spacing w:before="0" w:after="160" w:line="259" w:lineRule="auto"/>
                          <w:ind w:left="0" w:right="0" w:firstLine="0"/>
                          <w:jc w:val="left"/>
                        </w:pPr>
                        <w:r>
                          <w:rPr/>
                          <w:t xml:space="preserve"> </w:t>
                        </w:r>
                      </w:p>
                    </w:txbxContent>
                  </v:textbox>
                </v:rect>
                <v:rect id="Rectangle 4127" style="position:absolute;width:420;height:1862;left:9850;top:1742;" filled="f" stroked="f">
                  <v:textbox inset="0,0,0,0">
                    <w:txbxContent>
                      <w:p>
                        <w:pPr>
                          <w:spacing w:before="0" w:after="160" w:line="259" w:lineRule="auto"/>
                          <w:ind w:left="0" w:right="0" w:firstLine="0"/>
                          <w:jc w:val="left"/>
                        </w:pPr>
                        <w:r>
                          <w:rPr/>
                          <w:t xml:space="preserve"> </w:t>
                        </w:r>
                      </w:p>
                    </w:txbxContent>
                  </v:textbox>
                </v:rect>
                <v:rect id="Rectangle 4128" style="position:absolute;width:420;height:1862;left:9850;top:3205;" filled="f" stroked="f">
                  <v:textbox inset="0,0,0,0">
                    <w:txbxContent>
                      <w:p>
                        <w:pPr>
                          <w:spacing w:before="0" w:after="160" w:line="259" w:lineRule="auto"/>
                          <w:ind w:left="0" w:right="0" w:firstLine="0"/>
                          <w:jc w:val="left"/>
                        </w:pPr>
                        <w:r>
                          <w:rPr/>
                          <w:t xml:space="preserve"> </w:t>
                        </w:r>
                      </w:p>
                    </w:txbxContent>
                  </v:textbox>
                </v:rect>
                <v:rect id="Rectangle 4129" style="position:absolute;width:420;height:1862;left:9850;top:4668;" filled="f" stroked="f">
                  <v:textbox inset="0,0,0,0">
                    <w:txbxContent>
                      <w:p>
                        <w:pPr>
                          <w:spacing w:before="0" w:after="160" w:line="259" w:lineRule="auto"/>
                          <w:ind w:left="0" w:right="0" w:firstLine="0"/>
                          <w:jc w:val="left"/>
                        </w:pPr>
                        <w:r>
                          <w:rPr/>
                          <w:t xml:space="preserve"> </w:t>
                        </w:r>
                      </w:p>
                    </w:txbxContent>
                  </v:textbox>
                </v:rect>
                <v:rect id="Rectangle 4130" style="position:absolute;width:7168;height:1862;left:1560;top:6131;" filled="f" stroked="f">
                  <v:textbox inset="0,0,0,0">
                    <w:txbxContent>
                      <w:p>
                        <w:pPr>
                          <w:spacing w:before="0" w:after="160" w:line="259" w:lineRule="auto"/>
                          <w:ind w:left="0" w:right="0" w:firstLine="0"/>
                          <w:jc w:val="left"/>
                        </w:pPr>
                        <w:r>
                          <w:rPr/>
                          <w:t xml:space="preserve">Pratama A</w:t>
                        </w:r>
                      </w:p>
                    </w:txbxContent>
                  </v:textbox>
                </v:rect>
                <v:rect id="Rectangle 4131" style="position:absolute;width:841;height:1862;left:6954;top:6131;" filled="f" stroked="f">
                  <v:textbox inset="0,0,0,0">
                    <w:txbxContent>
                      <w:p>
                        <w:pPr>
                          <w:spacing w:before="0" w:after="160" w:line="259" w:lineRule="auto"/>
                          <w:ind w:left="0" w:right="0" w:firstLine="0"/>
                          <w:jc w:val="left"/>
                        </w:pPr>
                        <w:r>
                          <w:rPr/>
                          <w:t xml:space="preserve">n</w:t>
                        </w:r>
                      </w:p>
                    </w:txbxContent>
                  </v:textbox>
                </v:rect>
                <v:rect id="Rectangle 4132" style="position:absolute;width:3006;height:1862;left:7595;top:6131;" filled="f" stroked="f">
                  <v:textbox inset="0,0,0,0">
                    <w:txbxContent>
                      <w:p>
                        <w:pPr>
                          <w:spacing w:before="0" w:after="160" w:line="259" w:lineRule="auto"/>
                          <w:ind w:left="0" w:right="0" w:firstLine="0"/>
                          <w:jc w:val="left"/>
                        </w:pPr>
                        <w:r>
                          <w:rPr/>
                          <w:t xml:space="preserve">diko</w:t>
                        </w:r>
                      </w:p>
                    </w:txbxContent>
                  </v:textbox>
                </v:rect>
                <v:rect id="Rectangle 4133" style="position:absolute;width:420;height:1862;left:9850;top:6131;" filled="f" stroked="f">
                  <v:textbox inset="0,0,0,0">
                    <w:txbxContent>
                      <w:p>
                        <w:pPr>
                          <w:spacing w:before="0" w:after="160" w:line="259" w:lineRule="auto"/>
                          <w:ind w:left="0" w:right="0" w:firstLine="0"/>
                          <w:jc w:val="left"/>
                        </w:pPr>
                        <w:r>
                          <w:rPr/>
                          <w:t xml:space="preserve"> </w:t>
                        </w:r>
                      </w:p>
                    </w:txbxContent>
                  </v:textbox>
                </v:rect>
                <v:shape id="Picture 4135" style="position:absolute;width:10567;height:6858;left:0;top:0;" filled="f">
                  <v:imagedata r:id="rId30"/>
                </v:shape>
              </v:group>
            </w:pict>
          </mc:Fallback>
        </mc:AlternateContent>
      </w:r>
    </w:p>
    <w:sectPr w:rsidR="00E1335D">
      <w:type w:val="continuous"/>
      <w:pgSz w:w="11904" w:h="16836"/>
      <w:pgMar w:top="1147" w:right="716" w:bottom="1525" w:left="720" w:header="720" w:footer="720" w:gutter="0"/>
      <w:cols w:num="2" w:space="2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5CB4" w:rsidRDefault="00115CB4">
      <w:pPr>
        <w:spacing w:after="0" w:line="240" w:lineRule="auto"/>
      </w:pPr>
      <w:r>
        <w:separator/>
      </w:r>
    </w:p>
  </w:endnote>
  <w:endnote w:type="continuationSeparator" w:id="0">
    <w:p w:rsidR="00115CB4" w:rsidRDefault="0011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335D" w:rsidRDefault="00115CB4">
    <w:pPr>
      <w:spacing w:after="0" w:line="259" w:lineRule="auto"/>
      <w:ind w:left="-214" w:right="0" w:firstLine="0"/>
      <w:jc w:val="left"/>
    </w:pPr>
    <w:r>
      <w:t xml:space="preserve">Makalah IF2120 Matematika Diskrit – Sem. I Tahun 2020/2021 </w:t>
    </w:r>
  </w:p>
  <w:p w:rsidR="00E1335D" w:rsidRDefault="00115CB4">
    <w:pPr>
      <w:spacing w:after="0" w:line="259" w:lineRule="auto"/>
      <w:ind w:left="-214"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335D" w:rsidRDefault="00115CB4">
    <w:pPr>
      <w:spacing w:after="0" w:line="259" w:lineRule="auto"/>
      <w:ind w:left="-214" w:right="0" w:firstLine="0"/>
      <w:jc w:val="left"/>
    </w:pPr>
    <w:r>
      <w:t xml:space="preserve">Makalah IF2120 Matematika Diskrit – </w:t>
    </w:r>
    <w:r>
      <w:t xml:space="preserve">Sem. I Tahun 2020/2021 </w:t>
    </w:r>
  </w:p>
  <w:p w:rsidR="00E1335D" w:rsidRDefault="00115CB4">
    <w:pPr>
      <w:spacing w:after="0" w:line="259" w:lineRule="auto"/>
      <w:ind w:left="-214"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335D" w:rsidRDefault="00115CB4">
    <w:pPr>
      <w:spacing w:after="0" w:line="259" w:lineRule="auto"/>
      <w:ind w:left="-214" w:right="0" w:firstLine="0"/>
      <w:jc w:val="left"/>
    </w:pPr>
    <w:r>
      <w:t xml:space="preserve">Makalah IF2120 Matematika Diskrit – Sem. I Tahun 2020/2021 </w:t>
    </w:r>
  </w:p>
  <w:p w:rsidR="00E1335D" w:rsidRDefault="00115CB4">
    <w:pPr>
      <w:spacing w:after="0" w:line="259" w:lineRule="auto"/>
      <w:ind w:left="-214"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5CB4" w:rsidRDefault="00115CB4">
      <w:pPr>
        <w:spacing w:after="0" w:line="240" w:lineRule="auto"/>
      </w:pPr>
      <w:r>
        <w:separator/>
      </w:r>
    </w:p>
  </w:footnote>
  <w:footnote w:type="continuationSeparator" w:id="0">
    <w:p w:rsidR="00115CB4" w:rsidRDefault="00115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E4E60"/>
    <w:multiLevelType w:val="hybridMultilevel"/>
    <w:tmpl w:val="E32CAA8A"/>
    <w:lvl w:ilvl="0" w:tplc="20D60AB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D6C5F2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DF8D12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538B6B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2BE24F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830D59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6F2490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68812C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33C55A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3854BE5"/>
    <w:multiLevelType w:val="hybridMultilevel"/>
    <w:tmpl w:val="A1DE31A8"/>
    <w:lvl w:ilvl="0" w:tplc="812CE1BE">
      <w:start w:val="3"/>
      <w:numFmt w:val="upperLetter"/>
      <w:lvlText w:val="%1."/>
      <w:lvlJc w:val="left"/>
      <w:pPr>
        <w:ind w:left="39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CCB2553C">
      <w:start w:val="1"/>
      <w:numFmt w:val="lowerLetter"/>
      <w:lvlText w:val="%2"/>
      <w:lvlJc w:val="left"/>
      <w:pPr>
        <w:ind w:left="122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62BAFFE6">
      <w:start w:val="1"/>
      <w:numFmt w:val="lowerRoman"/>
      <w:lvlText w:val="%3"/>
      <w:lvlJc w:val="left"/>
      <w:pPr>
        <w:ind w:left="194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C8EC81C2">
      <w:start w:val="1"/>
      <w:numFmt w:val="decimal"/>
      <w:lvlText w:val="%4"/>
      <w:lvlJc w:val="left"/>
      <w:pPr>
        <w:ind w:left="266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6DEA45F2">
      <w:start w:val="1"/>
      <w:numFmt w:val="lowerLetter"/>
      <w:lvlText w:val="%5"/>
      <w:lvlJc w:val="left"/>
      <w:pPr>
        <w:ind w:left="338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D4600596">
      <w:start w:val="1"/>
      <w:numFmt w:val="lowerRoman"/>
      <w:lvlText w:val="%6"/>
      <w:lvlJc w:val="left"/>
      <w:pPr>
        <w:ind w:left="410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AAE8113E">
      <w:start w:val="1"/>
      <w:numFmt w:val="decimal"/>
      <w:lvlText w:val="%7"/>
      <w:lvlJc w:val="left"/>
      <w:pPr>
        <w:ind w:left="482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E85A8A4A">
      <w:start w:val="1"/>
      <w:numFmt w:val="lowerLetter"/>
      <w:lvlText w:val="%8"/>
      <w:lvlJc w:val="left"/>
      <w:pPr>
        <w:ind w:left="554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9B5485DA">
      <w:start w:val="1"/>
      <w:numFmt w:val="lowerRoman"/>
      <w:lvlText w:val="%9"/>
      <w:lvlJc w:val="left"/>
      <w:pPr>
        <w:ind w:left="626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E70DC5"/>
    <w:multiLevelType w:val="hybridMultilevel"/>
    <w:tmpl w:val="BD50599C"/>
    <w:lvl w:ilvl="0" w:tplc="12AA5158">
      <w:start w:val="1"/>
      <w:numFmt w:val="lowerRoman"/>
      <w:lvlText w:val="%1."/>
      <w:lvlJc w:val="left"/>
      <w:pPr>
        <w:ind w:left="7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5E8BA96">
      <w:start w:val="1"/>
      <w:numFmt w:val="lowerLetter"/>
      <w:lvlText w:val="%2"/>
      <w:lvlJc w:val="left"/>
      <w:pPr>
        <w:ind w:left="2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02E05E">
      <w:start w:val="1"/>
      <w:numFmt w:val="lowerRoman"/>
      <w:lvlText w:val="%3"/>
      <w:lvlJc w:val="left"/>
      <w:pPr>
        <w:ind w:left="2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6A4C88">
      <w:start w:val="1"/>
      <w:numFmt w:val="decimal"/>
      <w:lvlText w:val="%4"/>
      <w:lvlJc w:val="left"/>
      <w:pPr>
        <w:ind w:left="3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BEE6D4">
      <w:start w:val="1"/>
      <w:numFmt w:val="lowerLetter"/>
      <w:lvlText w:val="%5"/>
      <w:lvlJc w:val="left"/>
      <w:pPr>
        <w:ind w:left="4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CAC4EC">
      <w:start w:val="1"/>
      <w:numFmt w:val="lowerRoman"/>
      <w:lvlText w:val="%6"/>
      <w:lvlJc w:val="left"/>
      <w:pPr>
        <w:ind w:left="4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32EA8A">
      <w:start w:val="1"/>
      <w:numFmt w:val="decimal"/>
      <w:lvlText w:val="%7"/>
      <w:lvlJc w:val="left"/>
      <w:pPr>
        <w:ind w:left="5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C4FECA">
      <w:start w:val="1"/>
      <w:numFmt w:val="lowerLetter"/>
      <w:lvlText w:val="%8"/>
      <w:lvlJc w:val="left"/>
      <w:pPr>
        <w:ind w:left="6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4A2A26">
      <w:start w:val="1"/>
      <w:numFmt w:val="lowerRoman"/>
      <w:lvlText w:val="%9"/>
      <w:lvlJc w:val="left"/>
      <w:pPr>
        <w:ind w:left="70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596FFE"/>
    <w:multiLevelType w:val="hybridMultilevel"/>
    <w:tmpl w:val="87D8079E"/>
    <w:lvl w:ilvl="0" w:tplc="88861082">
      <w:start w:val="1"/>
      <w:numFmt w:val="decimal"/>
      <w:lvlText w:val="%1."/>
      <w:lvlJc w:val="left"/>
      <w:pPr>
        <w:ind w:left="5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B00B34">
      <w:start w:val="1"/>
      <w:numFmt w:val="lowerLetter"/>
      <w:lvlText w:val="%2"/>
      <w:lvlJc w:val="left"/>
      <w:pPr>
        <w:ind w:left="11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390EFF6">
      <w:start w:val="1"/>
      <w:numFmt w:val="lowerRoman"/>
      <w:lvlText w:val="%3"/>
      <w:lvlJc w:val="left"/>
      <w:pPr>
        <w:ind w:left="18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D8E6C0">
      <w:start w:val="1"/>
      <w:numFmt w:val="decimal"/>
      <w:lvlText w:val="%4"/>
      <w:lvlJc w:val="left"/>
      <w:pPr>
        <w:ind w:left="25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0DCEBF6">
      <w:start w:val="1"/>
      <w:numFmt w:val="lowerLetter"/>
      <w:lvlText w:val="%5"/>
      <w:lvlJc w:val="left"/>
      <w:pPr>
        <w:ind w:left="3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0E3626">
      <w:start w:val="1"/>
      <w:numFmt w:val="lowerRoman"/>
      <w:lvlText w:val="%6"/>
      <w:lvlJc w:val="left"/>
      <w:pPr>
        <w:ind w:left="4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64B93C">
      <w:start w:val="1"/>
      <w:numFmt w:val="decimal"/>
      <w:lvlText w:val="%7"/>
      <w:lvlJc w:val="left"/>
      <w:pPr>
        <w:ind w:left="4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144088">
      <w:start w:val="1"/>
      <w:numFmt w:val="lowerLetter"/>
      <w:lvlText w:val="%8"/>
      <w:lvlJc w:val="left"/>
      <w:pPr>
        <w:ind w:left="5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F21E28">
      <w:start w:val="1"/>
      <w:numFmt w:val="lowerRoman"/>
      <w:lvlText w:val="%9"/>
      <w:lvlJc w:val="left"/>
      <w:pPr>
        <w:ind w:left="6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C76CF8"/>
    <w:multiLevelType w:val="hybridMultilevel"/>
    <w:tmpl w:val="59BE2AC6"/>
    <w:lvl w:ilvl="0" w:tplc="76AE8792">
      <w:start w:val="1"/>
      <w:numFmt w:val="lowerRoman"/>
      <w:lvlText w:val="%1."/>
      <w:lvlJc w:val="left"/>
      <w:pPr>
        <w:ind w:left="1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0E68AE">
      <w:start w:val="1"/>
      <w:numFmt w:val="lowerLetter"/>
      <w:lvlText w:val="%2"/>
      <w:lvlJc w:val="left"/>
      <w:pPr>
        <w:ind w:left="2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3907110">
      <w:start w:val="1"/>
      <w:numFmt w:val="lowerRoman"/>
      <w:lvlText w:val="%3"/>
      <w:lvlJc w:val="left"/>
      <w:pPr>
        <w:ind w:left="2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C2C188">
      <w:start w:val="1"/>
      <w:numFmt w:val="decimal"/>
      <w:lvlText w:val="%4"/>
      <w:lvlJc w:val="left"/>
      <w:pPr>
        <w:ind w:left="3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1A9166">
      <w:start w:val="1"/>
      <w:numFmt w:val="lowerLetter"/>
      <w:lvlText w:val="%5"/>
      <w:lvlJc w:val="left"/>
      <w:pPr>
        <w:ind w:left="4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B04420">
      <w:start w:val="1"/>
      <w:numFmt w:val="lowerRoman"/>
      <w:lvlText w:val="%6"/>
      <w:lvlJc w:val="left"/>
      <w:pPr>
        <w:ind w:left="4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CA7F56">
      <w:start w:val="1"/>
      <w:numFmt w:val="decimal"/>
      <w:lvlText w:val="%7"/>
      <w:lvlJc w:val="left"/>
      <w:pPr>
        <w:ind w:left="5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4A0AB86">
      <w:start w:val="1"/>
      <w:numFmt w:val="lowerLetter"/>
      <w:lvlText w:val="%8"/>
      <w:lvlJc w:val="left"/>
      <w:pPr>
        <w:ind w:left="6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26EC8E">
      <w:start w:val="1"/>
      <w:numFmt w:val="lowerRoman"/>
      <w:lvlText w:val="%9"/>
      <w:lvlJc w:val="left"/>
      <w:pPr>
        <w:ind w:left="70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B95288"/>
    <w:multiLevelType w:val="hybridMultilevel"/>
    <w:tmpl w:val="D7800452"/>
    <w:lvl w:ilvl="0" w:tplc="27AC4D2A">
      <w:start w:val="1"/>
      <w:numFmt w:val="decimal"/>
      <w:lvlText w:val="%1."/>
      <w:lvlJc w:val="left"/>
      <w:pPr>
        <w:ind w:left="6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F6C2D4">
      <w:start w:val="1"/>
      <w:numFmt w:val="bullet"/>
      <w:lvlText w:val="•"/>
      <w:lvlJc w:val="left"/>
      <w:pPr>
        <w:ind w:left="10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FC689A">
      <w:start w:val="1"/>
      <w:numFmt w:val="bullet"/>
      <w:lvlText w:val="▪"/>
      <w:lvlJc w:val="left"/>
      <w:pPr>
        <w:ind w:left="17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44246E">
      <w:start w:val="1"/>
      <w:numFmt w:val="bullet"/>
      <w:lvlText w:val="•"/>
      <w:lvlJc w:val="left"/>
      <w:pPr>
        <w:ind w:left="24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0EB14A">
      <w:start w:val="1"/>
      <w:numFmt w:val="bullet"/>
      <w:lvlText w:val="o"/>
      <w:lvlJc w:val="left"/>
      <w:pPr>
        <w:ind w:left="31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16DAEC">
      <w:start w:val="1"/>
      <w:numFmt w:val="bullet"/>
      <w:lvlText w:val="▪"/>
      <w:lvlJc w:val="left"/>
      <w:pPr>
        <w:ind w:left="38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9CD902">
      <w:start w:val="1"/>
      <w:numFmt w:val="bullet"/>
      <w:lvlText w:val="•"/>
      <w:lvlJc w:val="left"/>
      <w:pPr>
        <w:ind w:left="4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FC6020">
      <w:start w:val="1"/>
      <w:numFmt w:val="bullet"/>
      <w:lvlText w:val="o"/>
      <w:lvlJc w:val="left"/>
      <w:pPr>
        <w:ind w:left="53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9C5F48">
      <w:start w:val="1"/>
      <w:numFmt w:val="bullet"/>
      <w:lvlText w:val="▪"/>
      <w:lvlJc w:val="left"/>
      <w:pPr>
        <w:ind w:left="60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086636B"/>
    <w:multiLevelType w:val="hybridMultilevel"/>
    <w:tmpl w:val="9D78AAF6"/>
    <w:lvl w:ilvl="0" w:tplc="476C8662">
      <w:start w:val="2"/>
      <w:numFmt w:val="decimal"/>
      <w:lvlText w:val="%1."/>
      <w:lvlJc w:val="left"/>
      <w:pPr>
        <w:ind w:left="9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4FAD13E">
      <w:start w:val="1"/>
      <w:numFmt w:val="lowerRoman"/>
      <w:lvlText w:val="%2."/>
      <w:lvlJc w:val="left"/>
      <w:pPr>
        <w:ind w:left="14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EACBA4">
      <w:start w:val="1"/>
      <w:numFmt w:val="lowerRoman"/>
      <w:lvlText w:val="%3"/>
      <w:lvlJc w:val="left"/>
      <w:pPr>
        <w:ind w:left="2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76F3D6">
      <w:start w:val="1"/>
      <w:numFmt w:val="decimal"/>
      <w:lvlText w:val="%4"/>
      <w:lvlJc w:val="left"/>
      <w:pPr>
        <w:ind w:left="2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76A3E2">
      <w:start w:val="1"/>
      <w:numFmt w:val="lowerLetter"/>
      <w:lvlText w:val="%5"/>
      <w:lvlJc w:val="left"/>
      <w:pPr>
        <w:ind w:left="3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6246A2">
      <w:start w:val="1"/>
      <w:numFmt w:val="lowerRoman"/>
      <w:lvlText w:val="%6"/>
      <w:lvlJc w:val="left"/>
      <w:pPr>
        <w:ind w:left="4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9CAAE8">
      <w:start w:val="1"/>
      <w:numFmt w:val="decimal"/>
      <w:lvlText w:val="%7"/>
      <w:lvlJc w:val="left"/>
      <w:pPr>
        <w:ind w:left="4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D6DF6C">
      <w:start w:val="1"/>
      <w:numFmt w:val="lowerLetter"/>
      <w:lvlText w:val="%8"/>
      <w:lvlJc w:val="left"/>
      <w:pPr>
        <w:ind w:left="5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AB432">
      <w:start w:val="1"/>
      <w:numFmt w:val="lowerRoman"/>
      <w:lvlText w:val="%9"/>
      <w:lvlJc w:val="left"/>
      <w:pPr>
        <w:ind w:left="6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AB65F3"/>
    <w:multiLevelType w:val="hybridMultilevel"/>
    <w:tmpl w:val="C56C5FD2"/>
    <w:lvl w:ilvl="0" w:tplc="7CA8A172">
      <w:start w:val="1"/>
      <w:numFmt w:val="decimal"/>
      <w:lvlText w:val="%1."/>
      <w:lvlJc w:val="left"/>
      <w:pPr>
        <w:ind w:left="5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FC323C">
      <w:start w:val="1"/>
      <w:numFmt w:val="lowerLetter"/>
      <w:lvlText w:val="%2"/>
      <w:lvlJc w:val="left"/>
      <w:pPr>
        <w:ind w:left="1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14CB04A">
      <w:start w:val="1"/>
      <w:numFmt w:val="lowerRoman"/>
      <w:lvlText w:val="%3"/>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6661D5A">
      <w:start w:val="1"/>
      <w:numFmt w:val="decimal"/>
      <w:lvlText w:val="%4"/>
      <w:lvlJc w:val="left"/>
      <w:pPr>
        <w:ind w:left="2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4E64B00">
      <w:start w:val="1"/>
      <w:numFmt w:val="lowerLetter"/>
      <w:lvlText w:val="%5"/>
      <w:lvlJc w:val="left"/>
      <w:pPr>
        <w:ind w:left="3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C0A886">
      <w:start w:val="1"/>
      <w:numFmt w:val="lowerRoman"/>
      <w:lvlText w:val="%6"/>
      <w:lvlJc w:val="left"/>
      <w:pPr>
        <w:ind w:left="4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FAA298">
      <w:start w:val="1"/>
      <w:numFmt w:val="decimal"/>
      <w:lvlText w:val="%7"/>
      <w:lvlJc w:val="left"/>
      <w:pPr>
        <w:ind w:left="4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B0E5C2">
      <w:start w:val="1"/>
      <w:numFmt w:val="lowerLetter"/>
      <w:lvlText w:val="%8"/>
      <w:lvlJc w:val="left"/>
      <w:pPr>
        <w:ind w:left="5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5A74E8">
      <w:start w:val="1"/>
      <w:numFmt w:val="lowerRoman"/>
      <w:lvlText w:val="%9"/>
      <w:lvlJc w:val="left"/>
      <w:pPr>
        <w:ind w:left="63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95B2F03"/>
    <w:multiLevelType w:val="hybridMultilevel"/>
    <w:tmpl w:val="6B7855DE"/>
    <w:lvl w:ilvl="0" w:tplc="BA723EF2">
      <w:start w:val="3"/>
      <w:numFmt w:val="decimal"/>
      <w:lvlText w:val="%1."/>
      <w:lvlJc w:val="left"/>
      <w:pPr>
        <w:ind w:left="4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D42387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60E3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0B2D6B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46DBA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E075A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9DA4C4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4D24C9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4D2FA6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50B12FC"/>
    <w:multiLevelType w:val="hybridMultilevel"/>
    <w:tmpl w:val="DF64918E"/>
    <w:lvl w:ilvl="0" w:tplc="A0348366">
      <w:start w:val="1"/>
      <w:numFmt w:val="lowerRoman"/>
      <w:lvlText w:val="%1."/>
      <w:lvlJc w:val="left"/>
      <w:pPr>
        <w:ind w:left="1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DF8AD38">
      <w:start w:val="1"/>
      <w:numFmt w:val="lowerLetter"/>
      <w:lvlText w:val="%2"/>
      <w:lvlJc w:val="left"/>
      <w:pPr>
        <w:ind w:left="2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12184C">
      <w:start w:val="1"/>
      <w:numFmt w:val="lowerRoman"/>
      <w:lvlText w:val="%3"/>
      <w:lvlJc w:val="left"/>
      <w:pPr>
        <w:ind w:left="2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E00BE0">
      <w:start w:val="1"/>
      <w:numFmt w:val="decimal"/>
      <w:lvlText w:val="%4"/>
      <w:lvlJc w:val="left"/>
      <w:pPr>
        <w:ind w:left="3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E064112">
      <w:start w:val="1"/>
      <w:numFmt w:val="lowerLetter"/>
      <w:lvlText w:val="%5"/>
      <w:lvlJc w:val="left"/>
      <w:pPr>
        <w:ind w:left="4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A49722">
      <w:start w:val="1"/>
      <w:numFmt w:val="lowerRoman"/>
      <w:lvlText w:val="%6"/>
      <w:lvlJc w:val="left"/>
      <w:pPr>
        <w:ind w:left="4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ECDDBE">
      <w:start w:val="1"/>
      <w:numFmt w:val="decimal"/>
      <w:lvlText w:val="%7"/>
      <w:lvlJc w:val="left"/>
      <w:pPr>
        <w:ind w:left="5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E9E1BD6">
      <w:start w:val="1"/>
      <w:numFmt w:val="lowerLetter"/>
      <w:lvlText w:val="%8"/>
      <w:lvlJc w:val="left"/>
      <w:pPr>
        <w:ind w:left="6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FC155C">
      <w:start w:val="1"/>
      <w:numFmt w:val="lowerRoman"/>
      <w:lvlText w:val="%9"/>
      <w:lvlJc w:val="left"/>
      <w:pPr>
        <w:ind w:left="70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6CC4EA1"/>
    <w:multiLevelType w:val="hybridMultilevel"/>
    <w:tmpl w:val="96CEC266"/>
    <w:lvl w:ilvl="0" w:tplc="3C6688CE">
      <w:start w:val="3"/>
      <w:numFmt w:val="decimal"/>
      <w:lvlText w:val="%1."/>
      <w:lvlJc w:val="left"/>
      <w:pPr>
        <w:ind w:left="8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F0D6CE">
      <w:start w:val="1"/>
      <w:numFmt w:val="lowerRoman"/>
      <w:lvlText w:val="%2."/>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B9455B6">
      <w:start w:val="1"/>
      <w:numFmt w:val="lowerRoman"/>
      <w:lvlText w:val="%3"/>
      <w:lvlJc w:val="left"/>
      <w:pPr>
        <w:ind w:left="2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9438B4">
      <w:start w:val="1"/>
      <w:numFmt w:val="decimal"/>
      <w:lvlText w:val="%4"/>
      <w:lvlJc w:val="left"/>
      <w:pPr>
        <w:ind w:left="2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F07140">
      <w:start w:val="1"/>
      <w:numFmt w:val="lowerLetter"/>
      <w:lvlText w:val="%5"/>
      <w:lvlJc w:val="left"/>
      <w:pPr>
        <w:ind w:left="3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962444">
      <w:start w:val="1"/>
      <w:numFmt w:val="lowerRoman"/>
      <w:lvlText w:val="%6"/>
      <w:lvlJc w:val="left"/>
      <w:pPr>
        <w:ind w:left="4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B03116">
      <w:start w:val="1"/>
      <w:numFmt w:val="decimal"/>
      <w:lvlText w:val="%7"/>
      <w:lvlJc w:val="left"/>
      <w:pPr>
        <w:ind w:left="4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E501644">
      <w:start w:val="1"/>
      <w:numFmt w:val="lowerLetter"/>
      <w:lvlText w:val="%8"/>
      <w:lvlJc w:val="left"/>
      <w:pPr>
        <w:ind w:left="5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7681CC">
      <w:start w:val="1"/>
      <w:numFmt w:val="lowerRoman"/>
      <w:lvlText w:val="%9"/>
      <w:lvlJc w:val="left"/>
      <w:pPr>
        <w:ind w:left="6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80A6AA0"/>
    <w:multiLevelType w:val="hybridMultilevel"/>
    <w:tmpl w:val="8ED8747C"/>
    <w:lvl w:ilvl="0" w:tplc="49D25E1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1CABB10">
      <w:start w:val="1"/>
      <w:numFmt w:val="lowerRoman"/>
      <w:lvlText w:val="%2."/>
      <w:lvlJc w:val="left"/>
      <w:pPr>
        <w:ind w:left="1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2AD01E">
      <w:start w:val="1"/>
      <w:numFmt w:val="lowerRoman"/>
      <w:lvlText w:val="%3"/>
      <w:lvlJc w:val="left"/>
      <w:pPr>
        <w:ind w:left="2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BE40EA">
      <w:start w:val="1"/>
      <w:numFmt w:val="decimal"/>
      <w:lvlText w:val="%4"/>
      <w:lvlJc w:val="left"/>
      <w:pPr>
        <w:ind w:left="2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A26CBE">
      <w:start w:val="1"/>
      <w:numFmt w:val="lowerLetter"/>
      <w:lvlText w:val="%5"/>
      <w:lvlJc w:val="left"/>
      <w:pPr>
        <w:ind w:left="3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C8EF2E">
      <w:start w:val="1"/>
      <w:numFmt w:val="lowerRoman"/>
      <w:lvlText w:val="%6"/>
      <w:lvlJc w:val="left"/>
      <w:pPr>
        <w:ind w:left="4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88B6FC">
      <w:start w:val="1"/>
      <w:numFmt w:val="decimal"/>
      <w:lvlText w:val="%7"/>
      <w:lvlJc w:val="left"/>
      <w:pPr>
        <w:ind w:left="4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F660084">
      <w:start w:val="1"/>
      <w:numFmt w:val="lowerLetter"/>
      <w:lvlText w:val="%8"/>
      <w:lvlJc w:val="left"/>
      <w:pPr>
        <w:ind w:left="5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7036B2">
      <w:start w:val="1"/>
      <w:numFmt w:val="lowerRoman"/>
      <w:lvlText w:val="%9"/>
      <w:lvlJc w:val="left"/>
      <w:pPr>
        <w:ind w:left="6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9"/>
  </w:num>
  <w:num w:numId="3">
    <w:abstractNumId w:val="10"/>
  </w:num>
  <w:num w:numId="4">
    <w:abstractNumId w:val="11"/>
  </w:num>
  <w:num w:numId="5">
    <w:abstractNumId w:val="6"/>
  </w:num>
  <w:num w:numId="6">
    <w:abstractNumId w:val="2"/>
  </w:num>
  <w:num w:numId="7">
    <w:abstractNumId w:val="1"/>
  </w:num>
  <w:num w:numId="8">
    <w:abstractNumId w:val="7"/>
  </w:num>
  <w:num w:numId="9">
    <w:abstractNumId w:val="5"/>
  </w:num>
  <w:num w:numId="10">
    <w:abstractNumId w:val="8"/>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5D"/>
    <w:rsid w:val="00115CB4"/>
    <w:rsid w:val="005C3FF2"/>
    <w:rsid w:val="00E133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489AB-D106-4972-AEBF-E7DDCADF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10" w:right="19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 w:line="251" w:lineRule="auto"/>
      <w:ind w:left="10" w:right="193" w:hanging="10"/>
      <w:jc w:val="both"/>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5" w:line="251" w:lineRule="auto"/>
      <w:ind w:left="10" w:right="193" w:hanging="10"/>
      <w:jc w:val="both"/>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5" w:line="251" w:lineRule="auto"/>
      <w:ind w:left="10" w:right="193" w:hanging="10"/>
      <w:jc w:val="both"/>
      <w:outlineLvl w:val="2"/>
    </w:pPr>
    <w:rPr>
      <w:rFonts w:ascii="Times New Roman" w:eastAsia="Times New Roman" w:hAnsi="Times New Roman" w:cs="Times New Roman"/>
      <w:color w:val="000000"/>
      <w:sz w:val="20"/>
    </w:rPr>
  </w:style>
  <w:style w:type="paragraph" w:styleId="Heading4">
    <w:name w:val="heading 4"/>
    <w:next w:val="Normal"/>
    <w:link w:val="Heading4Char"/>
    <w:uiPriority w:val="9"/>
    <w:unhideWhenUsed/>
    <w:qFormat/>
    <w:pPr>
      <w:keepNext/>
      <w:keepLines/>
      <w:spacing w:after="85"/>
      <w:ind w:left="10" w:right="193" w:hanging="10"/>
      <w:jc w:val="center"/>
      <w:outlineLvl w:val="3"/>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18"/>
    </w:rPr>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3159</Words>
  <Characters>18007</Characters>
  <Application>Microsoft Office Word</Application>
  <DocSecurity>0</DocSecurity>
  <Lines>150</Lines>
  <Paragraphs>42</Paragraphs>
  <ScaleCrop>false</ScaleCrop>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cp:lastModifiedBy>Ridho Novan</cp:lastModifiedBy>
  <cp:revision>2</cp:revision>
  <dcterms:created xsi:type="dcterms:W3CDTF">2021-12-19T04:05:00Z</dcterms:created>
  <dcterms:modified xsi:type="dcterms:W3CDTF">2021-12-19T04:05:00Z</dcterms:modified>
</cp:coreProperties>
</file>