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</w:t>
            </w:r>
            <w:r w:rsidR="00F83EBF">
              <w:rPr>
                <w:rFonts w:cstheme="minorHAnsi"/>
              </w:rPr>
              <w:t xml:space="preserve">f </w:t>
            </w:r>
            <w:r w:rsidR="00F83EBF">
              <w:rPr>
                <w:rFonts w:cstheme="minorHAnsi"/>
              </w:rPr>
              <w:t>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</w:t>
            </w:r>
            <w:proofErr w:type="spellStart"/>
            <w:r w:rsidR="00F83EBF">
              <w:rPr>
                <w:rFonts w:cstheme="minorHAnsi"/>
                <w:b/>
                <w:bCs/>
              </w:rPr>
              <w:t>xA</w:t>
            </w:r>
            <w:proofErr w:type="spellEnd"/>
            <w:r w:rsidR="00F83EBF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0AED044B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Distinct Values “NDV(Attribute,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1DBB31BF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(NDV(</w:t>
            </w:r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>), NDV(B,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id w:val="-11519760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670CD07C" w14:textId="084FE784" w:rsidR="007D0A0E" w:rsidRDefault="007D0A0E">
          <w:pPr>
            <w:pStyle w:val="TOC1"/>
            <w:tabs>
              <w:tab w:val="right" w:leader="dot" w:pos="1045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49167" w:history="1">
            <w:r w:rsidRPr="00826B44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717D6" w14:textId="4B9046A5" w:rsidR="007D0A0E" w:rsidRDefault="007D0A0E">
          <w:pPr>
            <w:pStyle w:val="TOC1"/>
            <w:tabs>
              <w:tab w:val="right" w:leader="dot" w:pos="10457"/>
            </w:tabs>
            <w:rPr>
              <w:noProof/>
            </w:rPr>
          </w:pPr>
          <w:hyperlink w:anchor="_Toc150349168" w:history="1">
            <w:r w:rsidRPr="00826B44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5113" w14:textId="0CE219D7" w:rsidR="007D0A0E" w:rsidRDefault="007D0A0E">
          <w:pPr>
            <w:pStyle w:val="TOC1"/>
            <w:tabs>
              <w:tab w:val="right" w:leader="dot" w:pos="10457"/>
            </w:tabs>
            <w:rPr>
              <w:noProof/>
            </w:rPr>
          </w:pPr>
          <w:hyperlink w:anchor="_Toc150349169" w:history="1">
            <w:r w:rsidRPr="00826B44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501C5" w14:textId="64849FF1" w:rsidR="007D0A0E" w:rsidRDefault="007D0A0E">
          <w:pPr>
            <w:pStyle w:val="TOC1"/>
            <w:tabs>
              <w:tab w:val="right" w:leader="dot" w:pos="10457"/>
            </w:tabs>
            <w:rPr>
              <w:noProof/>
            </w:rPr>
          </w:pPr>
          <w:hyperlink w:anchor="_Toc150349170" w:history="1">
            <w:r w:rsidRPr="00826B44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A3B5" w14:textId="4A753128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349167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8C7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AB0F4E5" w:rsidR="002D6CC7" w:rsidRPr="009E6714" w:rsidRDefault="000B41C6" w:rsidP="00772102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Tables Metadata</w:t>
            </w:r>
            <w:r w:rsidR="009278FF" w:rsidRPr="009E6714">
              <w:rPr>
                <w:rFonts w:cstheme="minorHAnsi"/>
                <w:sz w:val="18"/>
                <w:szCs w:val="18"/>
              </w:rPr>
              <w:t>(ASSUMED)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8C7D53" w:rsidRPr="009E6714" w14:paraId="6BF70129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54598EA1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</w:tcPr>
          <w:p w14:paraId="0AC1A696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</w:tcPr>
          <w:p w14:paraId="422071C7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</w:tcPr>
          <w:p w14:paraId="71B9BC5A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</w:tcPr>
          <w:p w14:paraId="7D7BB975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</w:tcPr>
          <w:p w14:paraId="0E86CBF2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</w:tcPr>
          <w:p w14:paraId="1C1D488E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</w:tcPr>
          <w:p w14:paraId="2A752AC8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EDF981D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2E7D0B">
        <w:rPr>
          <w:rFonts w:cstheme="minorHAnsi"/>
        </w:rPr>
        <w:t xml:space="preserve"> 1KiB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Bytes</w:t>
      </w:r>
      <w:r w:rsidR="00F162F0">
        <w:rPr>
          <w:rFonts w:cstheme="minorHAnsi"/>
        </w:rPr>
        <w:t xml:space="preserve"> ]</w:t>
      </w:r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>FLOOR [</w:t>
      </w:r>
      <w:r w:rsidR="00E13591">
        <w:rPr>
          <w:rFonts w:cstheme="minorHAnsi"/>
        </w:rPr>
        <w:t xml:space="preserve">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>FLOOR [</w:t>
      </w:r>
      <w:r w:rsidR="00E13591">
        <w:rPr>
          <w:rFonts w:cstheme="minorHAnsi"/>
        </w:rPr>
        <w:t xml:space="preserve">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 w:rsidP="006B2A5F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410 Bytes.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>Summing the above we get an average row length of 418 Bytes</w:t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349168"/>
      <w:r w:rsidRPr="008C7D53">
        <w:rPr>
          <w:rFonts w:asciiTheme="minorHAnsi" w:hAnsiTheme="minorHAnsi" w:cstheme="minorHAnsi"/>
          <w:b/>
          <w:bCs/>
          <w:color w:val="auto"/>
        </w:rPr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2"/>
    </w:p>
    <w:tbl>
      <w:tblPr>
        <w:tblStyle w:val="SDPStyle"/>
        <w:tblpPr w:leftFromText="180" w:rightFromText="180" w:vertAnchor="text" w:horzAnchor="margin" w:tblpXSpec="center" w:tblpY="209"/>
        <w:tblW w:w="10559" w:type="dxa"/>
        <w:tblLook w:val="04A0" w:firstRow="1" w:lastRow="0" w:firstColumn="1" w:lastColumn="0" w:noHBand="0" w:noVBand="1"/>
      </w:tblPr>
      <w:tblGrid>
        <w:gridCol w:w="2147"/>
        <w:gridCol w:w="1050"/>
        <w:gridCol w:w="1065"/>
        <w:gridCol w:w="796"/>
        <w:gridCol w:w="608"/>
        <w:gridCol w:w="1281"/>
        <w:gridCol w:w="1860"/>
        <w:gridCol w:w="1091"/>
        <w:gridCol w:w="1914"/>
      </w:tblGrid>
      <w:tr w:rsidR="00022451" w:rsidRPr="00022451" w14:paraId="74265DAB" w14:textId="77777777" w:rsidTr="00022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86" w:type="dxa"/>
          </w:tcPr>
          <w:p w14:paraId="464222CE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proofErr w:type="spellStart"/>
            <w:r w:rsidRPr="00022451">
              <w:rPr>
                <w:rFonts w:cstheme="minorHAnsi"/>
                <w:sz w:val="20"/>
                <w:szCs w:val="20"/>
              </w:rPr>
              <w:t>indexName</w:t>
            </w:r>
            <w:proofErr w:type="spellEnd"/>
          </w:p>
        </w:tc>
        <w:tc>
          <w:tcPr>
            <w:tcW w:w="949" w:type="dxa"/>
          </w:tcPr>
          <w:p w14:paraId="723E00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</w:t>
            </w:r>
          </w:p>
        </w:tc>
        <w:tc>
          <w:tcPr>
            <w:tcW w:w="962" w:type="dxa"/>
          </w:tcPr>
          <w:p w14:paraId="4F96689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indexType</w:t>
            </w:r>
          </w:p>
        </w:tc>
        <w:tc>
          <w:tcPr>
            <w:tcW w:w="732" w:type="dxa"/>
          </w:tcPr>
          <w:p w14:paraId="58375AF8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572" w:type="dxa"/>
          </w:tcPr>
          <w:p w14:paraId="5EA9CE6F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level</w:t>
            </w:r>
          </w:p>
        </w:tc>
        <w:tc>
          <w:tcPr>
            <w:tcW w:w="1146" w:type="dxa"/>
          </w:tcPr>
          <w:p w14:paraId="3361593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selectivity</w:t>
            </w:r>
          </w:p>
        </w:tc>
        <w:tc>
          <w:tcPr>
            <w:tcW w:w="1641" w:type="dxa"/>
          </w:tcPr>
          <w:p w14:paraId="38A81AC6" w14:textId="578DD5AD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 xml:space="preserve">selectionCardinality </w:t>
            </w:r>
          </w:p>
        </w:tc>
        <w:tc>
          <w:tcPr>
            <w:tcW w:w="984" w:type="dxa"/>
          </w:tcPr>
          <w:p w14:paraId="2417F393" w14:textId="77777777" w:rsidR="00022451" w:rsidRPr="00022451" w:rsidRDefault="00022451" w:rsidP="00022451">
            <w:pPr>
              <w:rPr>
                <w:rFonts w:cstheme="minorHAnsi"/>
                <w:bCs/>
                <w:sz w:val="20"/>
                <w:szCs w:val="20"/>
              </w:rPr>
            </w:pPr>
            <w:r w:rsidRPr="00022451">
              <w:rPr>
                <w:rFonts w:cstheme="minorHAnsi"/>
                <w:bCs/>
                <w:sz w:val="20"/>
                <w:szCs w:val="20"/>
              </w:rPr>
              <w:t>cardinality</w:t>
            </w:r>
          </w:p>
        </w:tc>
        <w:tc>
          <w:tcPr>
            <w:tcW w:w="1687" w:type="dxa"/>
          </w:tcPr>
          <w:p w14:paraId="45E8197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firstLevelBlockCount</w:t>
            </w:r>
          </w:p>
        </w:tc>
      </w:tr>
      <w:tr w:rsidR="00022451" w:rsidRPr="00022451" w14:paraId="6D9994EA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7EE46F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Employee_SSN</w:t>
            </w:r>
          </w:p>
        </w:tc>
        <w:tc>
          <w:tcPr>
            <w:tcW w:w="949" w:type="dxa"/>
          </w:tcPr>
          <w:p w14:paraId="1C86BCD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78085FB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744C21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27B5E1E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07A89AA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ascii="Calibri" w:hAnsi="Calibri" w:cs="Calibri"/>
                <w:color w:val="000000"/>
                <w:sz w:val="20"/>
                <w:szCs w:val="20"/>
              </w:rPr>
              <w:t>0.033333333</w:t>
            </w:r>
          </w:p>
        </w:tc>
        <w:tc>
          <w:tcPr>
            <w:tcW w:w="1641" w:type="dxa"/>
          </w:tcPr>
          <w:p w14:paraId="6A42184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04A9BE80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30</w:t>
            </w:r>
          </w:p>
        </w:tc>
        <w:tc>
          <w:tcPr>
            <w:tcW w:w="1687" w:type="dxa"/>
          </w:tcPr>
          <w:p w14:paraId="7EFDE72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</w:t>
            </w:r>
          </w:p>
        </w:tc>
      </w:tr>
      <w:tr w:rsidR="00022451" w:rsidRPr="00022451" w14:paraId="70963C93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37F2B5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Employee_managerSSN</w:t>
            </w:r>
          </w:p>
        </w:tc>
        <w:tc>
          <w:tcPr>
            <w:tcW w:w="949" w:type="dxa"/>
          </w:tcPr>
          <w:p w14:paraId="7527813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0794508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5FE129B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5C0A754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841DA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0.25</w:t>
            </w:r>
          </w:p>
        </w:tc>
        <w:tc>
          <w:tcPr>
            <w:tcW w:w="1641" w:type="dxa"/>
          </w:tcPr>
          <w:p w14:paraId="31745C5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7.5</w:t>
            </w:r>
          </w:p>
        </w:tc>
        <w:tc>
          <w:tcPr>
            <w:tcW w:w="984" w:type="dxa"/>
          </w:tcPr>
          <w:p w14:paraId="58075C5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687" w:type="dxa"/>
          </w:tcPr>
          <w:p w14:paraId="2D6E03D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7F57C392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4E9EBB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Project_projectNo</w:t>
            </w:r>
          </w:p>
        </w:tc>
        <w:tc>
          <w:tcPr>
            <w:tcW w:w="949" w:type="dxa"/>
          </w:tcPr>
          <w:p w14:paraId="3A93BC3C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50A92D7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054184F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3D960E8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40B8505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</w:t>
            </w:r>
          </w:p>
        </w:tc>
        <w:tc>
          <w:tcPr>
            <w:tcW w:w="1641" w:type="dxa"/>
          </w:tcPr>
          <w:p w14:paraId="79EF311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683BE3A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687" w:type="dxa"/>
          </w:tcPr>
          <w:p w14:paraId="5C99477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4C80BB3F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64F6B75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Project_managedBy</w:t>
            </w:r>
          </w:p>
        </w:tc>
        <w:tc>
          <w:tcPr>
            <w:tcW w:w="949" w:type="dxa"/>
          </w:tcPr>
          <w:p w14:paraId="67E475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4288E4BD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18BBEC4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7C63E31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F0BC2E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0.5</w:t>
            </w:r>
          </w:p>
        </w:tc>
        <w:tc>
          <w:tcPr>
            <w:tcW w:w="1641" w:type="dxa"/>
          </w:tcPr>
          <w:p w14:paraId="2140A76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2.5</w:t>
            </w:r>
          </w:p>
        </w:tc>
        <w:tc>
          <w:tcPr>
            <w:tcW w:w="984" w:type="dxa"/>
          </w:tcPr>
          <w:p w14:paraId="4863F1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87" w:type="dxa"/>
          </w:tcPr>
          <w:p w14:paraId="3D3244A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7CAFEB0B" w14:textId="77777777" w:rsidR="0039535C" w:rsidRPr="008C7D53" w:rsidRDefault="0039535C" w:rsidP="008C7D53">
      <w:pPr>
        <w:rPr>
          <w:rFonts w:cstheme="minorHAnsi"/>
          <w:b/>
          <w:bCs/>
        </w:rPr>
      </w:pPr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3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3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>30</w:t>
      </w:r>
      <w:r w:rsidR="00F93DE7">
        <w:rPr>
          <w:rFonts w:cstheme="minorHAnsi"/>
        </w:rPr>
        <w:t xml:space="preserve"> / 10</w:t>
      </w:r>
      <w:r w:rsidR="00F93DE7">
        <w:rPr>
          <w:rFonts w:cstheme="minorHAnsi"/>
        </w:rPr>
        <w:t xml:space="preserve">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>5</w:t>
      </w:r>
      <w:r w:rsidR="00F93DE7">
        <w:rPr>
          <w:rFonts w:cstheme="minorHAnsi"/>
        </w:rPr>
        <w:t xml:space="preserve"> / 10</w:t>
      </w:r>
      <w:r w:rsidR="00F93DE7">
        <w:rPr>
          <w:rFonts w:cstheme="minorHAnsi"/>
        </w:rPr>
        <w:t xml:space="preserve">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>2</w:t>
      </w:r>
      <w:r w:rsidR="00F93DE7">
        <w:rPr>
          <w:rFonts w:cstheme="minorHAnsi"/>
        </w:rPr>
        <w:t xml:space="preserve"> / 10</w:t>
      </w:r>
      <w:r w:rsidR="00F93DE7">
        <w:rPr>
          <w:rFonts w:cstheme="minorHAnsi"/>
        </w:rPr>
        <w:t xml:space="preserve">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>: FLOOR [</w:t>
      </w:r>
      <w:r w:rsidRPr="00A021E4">
        <w:rPr>
          <w:rFonts w:cstheme="minorHAnsi"/>
        </w:rPr>
        <w:t xml:space="preserve"> 1024 / </w:t>
      </w:r>
      <w:r w:rsidRPr="00A021E4">
        <w:rPr>
          <w:rFonts w:cstheme="minorHAnsi"/>
        </w:rPr>
        <w:t>10</w:t>
      </w:r>
      <w:r w:rsidRPr="00A021E4">
        <w:rPr>
          <w:rFonts w:cstheme="minorHAnsi"/>
        </w:rPr>
        <w:t>]</w:t>
      </w:r>
      <w:r w:rsidRPr="00A021E4">
        <w:rPr>
          <w:rFonts w:cstheme="minorHAnsi"/>
        </w:rPr>
        <w:t xml:space="preserve">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>:</w:t>
      </w:r>
      <w:r w:rsidRPr="00A021E4">
        <w:rPr>
          <w:rFonts w:cstheme="minorHAnsi"/>
        </w:rPr>
        <w:t xml:space="preserve">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</w:t>
      </w:r>
      <w:r>
        <w:rPr>
          <w:rFonts w:cstheme="minorHAnsi"/>
          <w:b/>
          <w:bCs/>
        </w:rPr>
        <w:t xml:space="preserve"> the number of blocks in the data file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 w:rsidRPr="008542BF">
        <w:rPr>
          <w:rFonts w:cstheme="minorHAnsi"/>
        </w:rPr>
        <w:t>5 /68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Pr="009E6714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0E4A3BE3" w14:textId="6373154E" w:rsidR="005748D7" w:rsidRPr="00F945D5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4" w:name="_Toc150349169"/>
      <w:r w:rsidRPr="00F945D5">
        <w:rPr>
          <w:rFonts w:asciiTheme="minorHAnsi" w:hAnsiTheme="minorHAnsi" w:cstheme="minorHAnsi"/>
          <w:b/>
          <w:bCs/>
          <w:color w:val="auto"/>
        </w:rPr>
        <w:t>Column Information</w:t>
      </w:r>
      <w:r w:rsidR="00F945D5" w:rsidRPr="00F945D5">
        <w:rPr>
          <w:rFonts w:asciiTheme="minorHAnsi" w:hAnsiTheme="minorHAnsi" w:cstheme="minorHAnsi"/>
          <w:b/>
          <w:bCs/>
          <w:color w:val="auto"/>
        </w:rPr>
        <w:t xml:space="preserve"> Metadata</w:t>
      </w:r>
      <w:bookmarkEnd w:id="4"/>
    </w:p>
    <w:tbl>
      <w:tblPr>
        <w:tblStyle w:val="SDPStyle"/>
        <w:tblW w:w="7945" w:type="dxa"/>
        <w:jc w:val="center"/>
        <w:tblLook w:val="04A0" w:firstRow="1" w:lastRow="0" w:firstColumn="1" w:lastColumn="0" w:noHBand="0" w:noVBand="1"/>
      </w:tblPr>
      <w:tblGrid>
        <w:gridCol w:w="1756"/>
        <w:gridCol w:w="851"/>
        <w:gridCol w:w="1347"/>
        <w:gridCol w:w="1347"/>
        <w:gridCol w:w="2010"/>
        <w:gridCol w:w="634"/>
      </w:tblGrid>
      <w:tr w:rsidR="006D327D" w:rsidRPr="009E6714" w14:paraId="4C07795C" w14:textId="77777777" w:rsidTr="00F94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1D836F1" w14:textId="16D7F87B" w:rsidR="006D327D" w:rsidRPr="009E6714" w:rsidRDefault="006D327D" w:rsidP="003A25FE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851" w:type="dxa"/>
          </w:tcPr>
          <w:p w14:paraId="7EC086ED" w14:textId="664A0384" w:rsidR="006D327D" w:rsidRPr="009E6714" w:rsidRDefault="006D327D" w:rsidP="003A25FE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347" w:type="dxa"/>
          </w:tcPr>
          <w:p w14:paraId="1B8E3424" w14:textId="42483193" w:rsidR="006D327D" w:rsidRPr="009E6714" w:rsidRDefault="006D327D" w:rsidP="003A25FE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347" w:type="dxa"/>
          </w:tcPr>
          <w:p w14:paraId="3B0527F6" w14:textId="5716AA40" w:rsidR="006D327D" w:rsidRPr="009E6714" w:rsidRDefault="006D327D" w:rsidP="003A25FE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2010" w:type="dxa"/>
          </w:tcPr>
          <w:p w14:paraId="4FDAD791" w14:textId="1F2D3216" w:rsidR="006D327D" w:rsidRPr="009E6714" w:rsidRDefault="006D327D" w:rsidP="003A25FE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34" w:type="dxa"/>
          </w:tcPr>
          <w:p w14:paraId="452D8D03" w14:textId="03DAAC10" w:rsidR="006D327D" w:rsidRPr="009E6714" w:rsidRDefault="006D327D" w:rsidP="003A25FE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6D327D" w:rsidRPr="009E6714" w14:paraId="36CC54AF" w14:textId="77777777" w:rsidTr="00F94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5C79590" w14:textId="4F678ED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851" w:type="dxa"/>
          </w:tcPr>
          <w:p w14:paraId="64C198AA" w14:textId="36D306B5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347" w:type="dxa"/>
          </w:tcPr>
          <w:p w14:paraId="0D356F68" w14:textId="179934CE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True</w:t>
            </w:r>
          </w:p>
        </w:tc>
        <w:tc>
          <w:tcPr>
            <w:tcW w:w="1347" w:type="dxa"/>
          </w:tcPr>
          <w:p w14:paraId="720AAC6A" w14:textId="1726EBD7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2010" w:type="dxa"/>
          </w:tcPr>
          <w:p w14:paraId="1E85459D" w14:textId="179862F8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34" w:type="dxa"/>
          </w:tcPr>
          <w:p w14:paraId="2D1DB667" w14:textId="12D8D666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6D327D" w:rsidRPr="009E6714" w14:paraId="577D2719" w14:textId="77777777" w:rsidTr="00F945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7D981D5" w14:textId="1132E3C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851" w:type="dxa"/>
          </w:tcPr>
          <w:p w14:paraId="4E56B46D" w14:textId="0FDDFD7B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347" w:type="dxa"/>
          </w:tcPr>
          <w:p w14:paraId="49260CA4" w14:textId="5C0628E7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6F549096" w14:textId="65697085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2010" w:type="dxa"/>
          </w:tcPr>
          <w:p w14:paraId="1A3BC647" w14:textId="0B34A960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34" w:type="dxa"/>
          </w:tcPr>
          <w:p w14:paraId="5DFFB515" w14:textId="1B2EEFBD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6D327D" w:rsidRPr="009E6714" w14:paraId="3CD984C0" w14:textId="77777777" w:rsidTr="00F94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4A2B96D9" w14:textId="7C3D6ACE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851" w:type="dxa"/>
          </w:tcPr>
          <w:p w14:paraId="0546EDC2" w14:textId="7B1E188F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1347" w:type="dxa"/>
          </w:tcPr>
          <w:p w14:paraId="004E37A9" w14:textId="01728EC7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0D1BE6AC" w14:textId="5EE47D02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2010" w:type="dxa"/>
          </w:tcPr>
          <w:p w14:paraId="026D1AFF" w14:textId="7E5273C8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34" w:type="dxa"/>
          </w:tcPr>
          <w:p w14:paraId="64B77B40" w14:textId="72AFE4A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6D327D" w:rsidRPr="009E6714" w14:paraId="75337F10" w14:textId="77777777" w:rsidTr="00F945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4C588DB9" w14:textId="42424DB1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851" w:type="dxa"/>
          </w:tcPr>
          <w:p w14:paraId="7C41C347" w14:textId="6507B3B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347" w:type="dxa"/>
          </w:tcPr>
          <w:p w14:paraId="1EA7DF10" w14:textId="3B056866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01ED692B" w14:textId="57DD781B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2010" w:type="dxa"/>
          </w:tcPr>
          <w:p w14:paraId="0BE8392B" w14:textId="3C30AA6E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34" w:type="dxa"/>
          </w:tcPr>
          <w:p w14:paraId="1968CB36" w14:textId="3BAD9384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6D327D" w:rsidRPr="009E6714" w14:paraId="27BC3A83" w14:textId="77777777" w:rsidTr="00F94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6CA5FA3B" w14:textId="5E4A127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851" w:type="dxa"/>
          </w:tcPr>
          <w:p w14:paraId="367DA24C" w14:textId="5AF398D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347" w:type="dxa"/>
          </w:tcPr>
          <w:p w14:paraId="1213D987" w14:textId="3077FD7D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0CC80791" w14:textId="789F9C86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2010" w:type="dxa"/>
          </w:tcPr>
          <w:p w14:paraId="70D703DD" w14:textId="320711A8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4" w:type="dxa"/>
          </w:tcPr>
          <w:p w14:paraId="64FE1DEF" w14:textId="7CE33818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6D327D" w:rsidRPr="009E6714" w14:paraId="33F1D62C" w14:textId="77777777" w:rsidTr="00F945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069FB947" w14:textId="345C32FF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851" w:type="dxa"/>
          </w:tcPr>
          <w:p w14:paraId="38938873" w14:textId="3A9590A6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347" w:type="dxa"/>
          </w:tcPr>
          <w:p w14:paraId="1C4C136D" w14:textId="41428FF7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0EE66B56" w14:textId="50409D7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2010" w:type="dxa"/>
          </w:tcPr>
          <w:p w14:paraId="38B087A0" w14:textId="543D2FC0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34" w:type="dxa"/>
          </w:tcPr>
          <w:p w14:paraId="7F4EAE35" w14:textId="7D164472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6D327D" w:rsidRPr="009E6714" w14:paraId="104C8876" w14:textId="77777777" w:rsidTr="00F94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5113000" w14:textId="71448D92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851" w:type="dxa"/>
          </w:tcPr>
          <w:p w14:paraId="1F6B492B" w14:textId="06AD8650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1347" w:type="dxa"/>
          </w:tcPr>
          <w:p w14:paraId="55461CF5" w14:textId="0D896815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71E2AFF0" w14:textId="791676B2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010" w:type="dxa"/>
          </w:tcPr>
          <w:p w14:paraId="208488AB" w14:textId="4A5DAAC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4" w:type="dxa"/>
          </w:tcPr>
          <w:p w14:paraId="045985E8" w14:textId="46D98254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6D327D" w:rsidRPr="009E6714" w14:paraId="16295544" w14:textId="77777777" w:rsidTr="00F945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3E08889" w14:textId="1178446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851" w:type="dxa"/>
          </w:tcPr>
          <w:p w14:paraId="67E2C616" w14:textId="6768291B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347" w:type="dxa"/>
          </w:tcPr>
          <w:p w14:paraId="74828267" w14:textId="0C255310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01D61D6D" w14:textId="6DD47BCE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2010" w:type="dxa"/>
          </w:tcPr>
          <w:p w14:paraId="0E339380" w14:textId="066E29FB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34" w:type="dxa"/>
          </w:tcPr>
          <w:p w14:paraId="199137B8" w14:textId="3517F1E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6D327D" w:rsidRPr="009E6714" w14:paraId="0D65631F" w14:textId="77777777" w:rsidTr="00F94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A20FB74" w14:textId="519A018C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851" w:type="dxa"/>
          </w:tcPr>
          <w:p w14:paraId="3E5B7552" w14:textId="4E97A41B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347" w:type="dxa"/>
          </w:tcPr>
          <w:p w14:paraId="7D2BE41D" w14:textId="0D4288CE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55B09F02" w14:textId="0B9E7278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2010" w:type="dxa"/>
          </w:tcPr>
          <w:p w14:paraId="73D0EFDB" w14:textId="4B4D3BCE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4" w:type="dxa"/>
          </w:tcPr>
          <w:p w14:paraId="4895BBB0" w14:textId="4B821B80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6D327D" w:rsidRPr="009E6714" w14:paraId="56CA960B" w14:textId="77777777" w:rsidTr="00F945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4630D23A" w14:textId="259DE5B1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851" w:type="dxa"/>
          </w:tcPr>
          <w:p w14:paraId="59FDCE50" w14:textId="43CB0AB1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1347" w:type="dxa"/>
          </w:tcPr>
          <w:p w14:paraId="4B172573" w14:textId="348FE1F5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78E0CBB2" w14:textId="589A16F8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010" w:type="dxa"/>
          </w:tcPr>
          <w:p w14:paraId="62F3566F" w14:textId="6CFC1B76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4" w:type="dxa"/>
          </w:tcPr>
          <w:p w14:paraId="5B91B751" w14:textId="5965EC9E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6D327D" w:rsidRPr="009E6714" w14:paraId="022B5B6A" w14:textId="77777777" w:rsidTr="00F94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1C102264" w14:textId="676B8716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851" w:type="dxa"/>
          </w:tcPr>
          <w:p w14:paraId="32041B0A" w14:textId="6D9298C3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347" w:type="dxa"/>
          </w:tcPr>
          <w:p w14:paraId="11A1D91A" w14:textId="190A864A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1347" w:type="dxa"/>
          </w:tcPr>
          <w:p w14:paraId="628E17C3" w14:textId="2A0EF112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2010" w:type="dxa"/>
          </w:tcPr>
          <w:p w14:paraId="00327879" w14:textId="5558009A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34" w:type="dxa"/>
          </w:tcPr>
          <w:p w14:paraId="7AD3B0BF" w14:textId="69CC5421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401B11B7" w14:textId="48FD1875" w:rsidR="00A9094A" w:rsidRPr="009E6714" w:rsidRDefault="00A9094A" w:rsidP="00A74E22">
      <w:pPr>
        <w:rPr>
          <w:rFonts w:cstheme="minorHAnsi"/>
        </w:rPr>
      </w:pPr>
    </w:p>
    <w:tbl>
      <w:tblPr>
        <w:tblStyle w:val="SDPStyle"/>
        <w:tblW w:w="7923" w:type="dxa"/>
        <w:jc w:val="center"/>
        <w:tblLook w:val="04A0" w:firstRow="1" w:lastRow="0" w:firstColumn="1" w:lastColumn="0" w:noHBand="0" w:noVBand="1"/>
      </w:tblPr>
      <w:tblGrid>
        <w:gridCol w:w="1686"/>
        <w:gridCol w:w="1418"/>
        <w:gridCol w:w="1688"/>
        <w:gridCol w:w="2010"/>
        <w:gridCol w:w="1121"/>
      </w:tblGrid>
      <w:tr w:rsidR="006D327D" w:rsidRPr="009E6714" w14:paraId="5419037A" w14:textId="77777777" w:rsidTr="00F94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86" w:type="dxa"/>
          </w:tcPr>
          <w:p w14:paraId="65348A38" w14:textId="5DF2CE19" w:rsidR="006D327D" w:rsidRPr="009E6714" w:rsidRDefault="006D327D" w:rsidP="006F116C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418" w:type="dxa"/>
          </w:tcPr>
          <w:p w14:paraId="2BA76701" w14:textId="23B4F9B1" w:rsidR="006D327D" w:rsidRPr="009E6714" w:rsidRDefault="006D327D" w:rsidP="006F116C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688" w:type="dxa"/>
          </w:tcPr>
          <w:p w14:paraId="502750FA" w14:textId="3AA10DDE" w:rsidR="006D327D" w:rsidRPr="009E6714" w:rsidRDefault="006D327D" w:rsidP="006F116C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2010" w:type="dxa"/>
          </w:tcPr>
          <w:p w14:paraId="0F5A68D4" w14:textId="71B1D280" w:rsidR="006D327D" w:rsidRPr="009E6714" w:rsidRDefault="006D327D" w:rsidP="006F116C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1121" w:type="dxa"/>
          </w:tcPr>
          <w:p w14:paraId="7C394CA5" w14:textId="5BF2F04E" w:rsidR="006D327D" w:rsidRPr="009E6714" w:rsidRDefault="006D327D" w:rsidP="006F116C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6D327D" w:rsidRPr="009E6714" w14:paraId="4BACE330" w14:textId="77777777" w:rsidTr="00F94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86" w:type="dxa"/>
          </w:tcPr>
          <w:p w14:paraId="5EA73317" w14:textId="4631C547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418" w:type="dxa"/>
          </w:tcPr>
          <w:p w14:paraId="4F5FD60B" w14:textId="1E86C2BF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688" w:type="dxa"/>
          </w:tcPr>
          <w:p w14:paraId="2AA331EC" w14:textId="1ABF10D0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2010" w:type="dxa"/>
          </w:tcPr>
          <w:p w14:paraId="51BF00FA" w14:textId="2EF4B436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1" w:type="dxa"/>
          </w:tcPr>
          <w:p w14:paraId="26A8D08B" w14:textId="5EC461E2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6D327D" w:rsidRPr="009E6714" w14:paraId="47102B32" w14:textId="77777777" w:rsidTr="00F945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86" w:type="dxa"/>
          </w:tcPr>
          <w:p w14:paraId="42947E28" w14:textId="568731A5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418" w:type="dxa"/>
          </w:tcPr>
          <w:p w14:paraId="55B89694" w14:textId="77777777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688" w:type="dxa"/>
          </w:tcPr>
          <w:p w14:paraId="257581A3" w14:textId="7CB23B61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2010" w:type="dxa"/>
          </w:tcPr>
          <w:p w14:paraId="27FB03D6" w14:textId="5C9CE82E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1" w:type="dxa"/>
          </w:tcPr>
          <w:p w14:paraId="15CE54E2" w14:textId="2EEC0A85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6D327D" w:rsidRPr="009E6714" w14:paraId="1F4B42B6" w14:textId="77777777" w:rsidTr="00F94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86" w:type="dxa"/>
          </w:tcPr>
          <w:p w14:paraId="5255FF9E" w14:textId="23F744A8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418" w:type="dxa"/>
          </w:tcPr>
          <w:p w14:paraId="483C442A" w14:textId="2DD847ED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688" w:type="dxa"/>
          </w:tcPr>
          <w:p w14:paraId="4B0FCB16" w14:textId="0A8414F1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2010" w:type="dxa"/>
          </w:tcPr>
          <w:p w14:paraId="37EEDDF0" w14:textId="08240811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1" w:type="dxa"/>
          </w:tcPr>
          <w:p w14:paraId="61F46B2B" w14:textId="305C6DFA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6D327D" w:rsidRPr="009E6714" w14:paraId="7F4B8923" w14:textId="77777777" w:rsidTr="00F945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86" w:type="dxa"/>
          </w:tcPr>
          <w:p w14:paraId="254AF2D8" w14:textId="7B11DC73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418" w:type="dxa"/>
          </w:tcPr>
          <w:p w14:paraId="4753212F" w14:textId="190A94A4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688" w:type="dxa"/>
          </w:tcPr>
          <w:p w14:paraId="5B2CE44F" w14:textId="69563596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2010" w:type="dxa"/>
          </w:tcPr>
          <w:p w14:paraId="643F9B8A" w14:textId="2B52AB49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21" w:type="dxa"/>
          </w:tcPr>
          <w:p w14:paraId="43F47BA9" w14:textId="64F3EB9B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6D327D" w:rsidRPr="009E6714" w14:paraId="4C105497" w14:textId="77777777" w:rsidTr="00F94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86" w:type="dxa"/>
          </w:tcPr>
          <w:p w14:paraId="0FD9021F" w14:textId="78D11ABA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418" w:type="dxa"/>
          </w:tcPr>
          <w:p w14:paraId="1333233A" w14:textId="3F36427F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688" w:type="dxa"/>
          </w:tcPr>
          <w:p w14:paraId="2BDB11E2" w14:textId="1D81E9A9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010" w:type="dxa"/>
          </w:tcPr>
          <w:p w14:paraId="0E49CC38" w14:textId="1BEDBF94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1121" w:type="dxa"/>
          </w:tcPr>
          <w:p w14:paraId="79E9BB2D" w14:textId="7CA286B3" w:rsidR="006D327D" w:rsidRPr="009E6714" w:rsidRDefault="006D327D" w:rsidP="00130A2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763FF1FA" w14:textId="77777777" w:rsidR="004F4154" w:rsidRDefault="004F4154" w:rsidP="00A021E4">
      <w:pPr>
        <w:rPr>
          <w:rFonts w:cstheme="minorHAnsi"/>
          <w:noProof/>
        </w:rPr>
      </w:pP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349170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0BCEC1D3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</w:rPr>
        <w:drawing>
          <wp:anchor distT="0" distB="0" distL="114300" distR="114300" simplePos="0" relativeHeight="251664384" behindDoc="1" locked="0" layoutInCell="1" allowOverlap="1" wp14:anchorId="45ED5336" wp14:editId="66301FE6">
            <wp:simplePos x="0" y="0"/>
            <wp:positionH relativeFrom="page">
              <wp:posOffset>3435350</wp:posOffset>
            </wp:positionH>
            <wp:positionV relativeFrom="page">
              <wp:posOffset>3111500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 </w:t>
      </w:r>
      <w:r w:rsidR="00A021E4">
        <w:rPr>
          <w:rFonts w:cstheme="minorHAnsi"/>
          <w:noProof/>
        </w:rPr>
        <w:br/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637858E6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4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EE789C0" wp14:editId="5DA03207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0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sz w:val="28"/>
          <w:szCs w:val="28"/>
        </w:rPr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2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55FE8"/>
    <w:rsid w:val="001B7C53"/>
    <w:rsid w:val="001F0346"/>
    <w:rsid w:val="00205340"/>
    <w:rsid w:val="00216DA5"/>
    <w:rsid w:val="00240E7E"/>
    <w:rsid w:val="00251A92"/>
    <w:rsid w:val="00254337"/>
    <w:rsid w:val="00267D15"/>
    <w:rsid w:val="002902BB"/>
    <w:rsid w:val="002A7B07"/>
    <w:rsid w:val="002B4F85"/>
    <w:rsid w:val="002D2A24"/>
    <w:rsid w:val="002D3765"/>
    <w:rsid w:val="002D6CC7"/>
    <w:rsid w:val="002E7D0B"/>
    <w:rsid w:val="0031034A"/>
    <w:rsid w:val="00327E19"/>
    <w:rsid w:val="003549E5"/>
    <w:rsid w:val="00383FCA"/>
    <w:rsid w:val="0039535C"/>
    <w:rsid w:val="003A25FE"/>
    <w:rsid w:val="003B6530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411E"/>
    <w:rsid w:val="007277A9"/>
    <w:rsid w:val="0073236D"/>
    <w:rsid w:val="00734F29"/>
    <w:rsid w:val="00751F90"/>
    <w:rsid w:val="00776110"/>
    <w:rsid w:val="007A1B5C"/>
    <w:rsid w:val="007A2AD2"/>
    <w:rsid w:val="007B5EB5"/>
    <w:rsid w:val="007D0A0E"/>
    <w:rsid w:val="00825E0D"/>
    <w:rsid w:val="008333FF"/>
    <w:rsid w:val="008542BF"/>
    <w:rsid w:val="0089001F"/>
    <w:rsid w:val="00893986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79C"/>
    <w:rsid w:val="00A24F79"/>
    <w:rsid w:val="00A3182F"/>
    <w:rsid w:val="00A45E21"/>
    <w:rsid w:val="00A74E22"/>
    <w:rsid w:val="00A9094A"/>
    <w:rsid w:val="00AB14B8"/>
    <w:rsid w:val="00AB1B13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413B4"/>
    <w:rsid w:val="00DA23A1"/>
    <w:rsid w:val="00DD7B4A"/>
    <w:rsid w:val="00DE14B2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chartTrackingRefBased/>
  <w15:docId w15:val="{F11D6BBA-8991-4662-B7A2-14551D0D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freecodecamp.org/news/database-indexing-at-a-glance-bb50809d48b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10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Mohamad Fuad Allaham</cp:lastModifiedBy>
  <cp:revision>65</cp:revision>
  <dcterms:created xsi:type="dcterms:W3CDTF">2023-11-08T07:48:00Z</dcterms:created>
  <dcterms:modified xsi:type="dcterms:W3CDTF">2023-11-08T12:20:00Z</dcterms:modified>
</cp:coreProperties>
</file>