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EE" w:rsidRPr="009D6CB1" w:rsidRDefault="000E2DEE" w:rsidP="000E2DEE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CB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-290218</wp:posOffset>
            </wp:positionH>
            <wp:positionV relativeFrom="paragraph">
              <wp:posOffset>-385110</wp:posOffset>
            </wp:positionV>
            <wp:extent cx="1104181" cy="887622"/>
            <wp:effectExtent l="19050" t="0" r="719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88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CB1">
        <w:rPr>
          <w:rFonts w:ascii="Times New Roman" w:hAnsi="Times New Roman" w:cs="Times New Roman"/>
          <w:b/>
          <w:sz w:val="24"/>
          <w:szCs w:val="24"/>
        </w:rPr>
        <w:t>SMA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CB1">
        <w:rPr>
          <w:rFonts w:ascii="Times New Roman" w:hAnsi="Times New Roman" w:cs="Times New Roman"/>
          <w:b/>
          <w:sz w:val="24"/>
          <w:szCs w:val="24"/>
        </w:rPr>
        <w:t xml:space="preserve">INDONESIA MEMBANGUN TARUNA MARELAN </w:t>
      </w:r>
    </w:p>
    <w:p w:rsidR="000E2DEE" w:rsidRPr="009D6CB1" w:rsidRDefault="000E2DEE" w:rsidP="000E2DEE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6CB1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6CB1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Pr="009D6C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D6CB1">
        <w:rPr>
          <w:rFonts w:ascii="Times New Roman" w:hAnsi="Times New Roman" w:cs="Times New Roman"/>
          <w:b/>
          <w:sz w:val="24"/>
          <w:szCs w:val="24"/>
        </w:rPr>
        <w:t>Mid</w:t>
      </w:r>
      <w:proofErr w:type="gramEnd"/>
      <w:r w:rsidRPr="009D6CB1">
        <w:rPr>
          <w:rFonts w:ascii="Times New Roman" w:hAnsi="Times New Roman" w:cs="Times New Roman"/>
          <w:b/>
          <w:sz w:val="24"/>
          <w:szCs w:val="24"/>
        </w:rPr>
        <w:t xml:space="preserve"> Semester </w:t>
      </w:r>
      <w:proofErr w:type="spellStart"/>
      <w:r w:rsidRPr="009D6CB1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</w:p>
    <w:p w:rsidR="000E2DEE" w:rsidRPr="009D6CB1" w:rsidRDefault="000E2DEE" w:rsidP="000E2DEE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D6CB1">
        <w:rPr>
          <w:rFonts w:ascii="Times New Roman" w:hAnsi="Times New Roman" w:cs="Times New Roman"/>
          <w:b/>
          <w:sz w:val="24"/>
          <w:szCs w:val="24"/>
        </w:rPr>
        <w:t>TahunAjaran</w:t>
      </w:r>
      <w:proofErr w:type="spellEnd"/>
      <w:r w:rsidRPr="009D6C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24C18">
        <w:rPr>
          <w:rFonts w:ascii="Times New Roman" w:hAnsi="Times New Roman" w:cs="Times New Roman"/>
          <w:b/>
          <w:sz w:val="24"/>
          <w:szCs w:val="24"/>
        </w:rPr>
        <w:t>2020</w:t>
      </w:r>
      <w:proofErr w:type="gramEnd"/>
      <w:r w:rsidR="00624C18">
        <w:rPr>
          <w:rFonts w:ascii="Times New Roman" w:hAnsi="Times New Roman" w:cs="Times New Roman"/>
          <w:b/>
          <w:sz w:val="24"/>
          <w:szCs w:val="24"/>
        </w:rPr>
        <w:t>/2021</w:t>
      </w:r>
    </w:p>
    <w:p w:rsidR="000E2DEE" w:rsidRDefault="00CD4704" w:rsidP="000E2DEE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21589</wp:posOffset>
                </wp:positionV>
                <wp:extent cx="7791450" cy="0"/>
                <wp:effectExtent l="57150" t="38100" r="57150" b="95250"/>
                <wp:wrapNone/>
                <wp:docPr id="1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11711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25pt,1.7pt" to="542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proofErr w:type="spellStart"/>
      <w:proofErr w:type="gramStart"/>
      <w:r w:rsidR="000E2DEE">
        <w:rPr>
          <w:rFonts w:ascii="Times New Roman" w:hAnsi="Times New Roman"/>
          <w:b/>
          <w:sz w:val="24"/>
        </w:rPr>
        <w:t>Nama</w:t>
      </w:r>
      <w:proofErr w:type="spellEnd"/>
      <w:r w:rsidR="000E2DEE">
        <w:rPr>
          <w:rFonts w:ascii="Times New Roman" w:hAnsi="Times New Roman"/>
          <w:b/>
          <w:sz w:val="24"/>
        </w:rPr>
        <w:t xml:space="preserve"> :</w:t>
      </w:r>
      <w:proofErr w:type="gramEnd"/>
    </w:p>
    <w:p w:rsidR="000E2DEE" w:rsidRDefault="000E2DEE" w:rsidP="000E2DEE">
      <w:pPr>
        <w:spacing w:after="0" w:line="240" w:lineRule="auto"/>
        <w:rPr>
          <w:rFonts w:ascii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Kelas</w:t>
      </w:r>
      <w:proofErr w:type="spellEnd"/>
      <w:r>
        <w:rPr>
          <w:rFonts w:ascii="Times New Roman" w:hAnsi="Times New Roman"/>
          <w:b/>
          <w:sz w:val="24"/>
        </w:rPr>
        <w:t xml:space="preserve"> :</w:t>
      </w:r>
      <w:proofErr w:type="gramEnd"/>
    </w:p>
    <w:p w:rsidR="000E2DEE" w:rsidRDefault="000E2DEE" w:rsidP="000E2DEE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0E2DEE" w:rsidRPr="000E2DEE" w:rsidRDefault="000E2DEE" w:rsidP="000E2DEE">
      <w:pPr>
        <w:spacing w:after="0" w:line="240" w:lineRule="auto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Petunjuk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</w:rPr>
        <w:t>Soal</w:t>
      </w:r>
      <w:proofErr w:type="spellEnd"/>
      <w:r>
        <w:rPr>
          <w:rFonts w:ascii="Times New Roman" w:hAnsi="Times New Roman"/>
          <w:b/>
          <w:sz w:val="24"/>
        </w:rPr>
        <w:t xml:space="preserve"> !</w:t>
      </w:r>
      <w:bookmarkStart w:id="0" w:name="_GoBack"/>
      <w:bookmarkEnd w:id="0"/>
      <w:proofErr w:type="gramEnd"/>
    </w:p>
    <w:p w:rsidR="000E2DEE" w:rsidRPr="008336A0" w:rsidRDefault="000E2DEE" w:rsidP="000E2D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8336A0">
        <w:rPr>
          <w:rFonts w:ascii="Times New Roman" w:hAnsi="Times New Roman"/>
          <w:sz w:val="24"/>
          <w:szCs w:val="24"/>
          <w:lang w:val="pt-BR"/>
        </w:rPr>
        <w:t>Periksa dan bacalah soal-soal sebelum anda menjawabnya.</w:t>
      </w:r>
    </w:p>
    <w:p w:rsidR="000E2DEE" w:rsidRPr="008336A0" w:rsidRDefault="000E2DEE" w:rsidP="000E2D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sv-SE"/>
        </w:rPr>
        <w:t>Kerjakan yang lebih mudah terlebih dahulu</w:t>
      </w:r>
      <w:r w:rsidRPr="008336A0">
        <w:rPr>
          <w:rFonts w:ascii="Times New Roman" w:hAnsi="Times New Roman"/>
          <w:bCs/>
          <w:sz w:val="24"/>
          <w:szCs w:val="24"/>
          <w:lang w:val="sv-SE"/>
        </w:rPr>
        <w:t>.</w:t>
      </w:r>
    </w:p>
    <w:p w:rsidR="000E2DEE" w:rsidRDefault="000E2DEE" w:rsidP="000E2D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8336A0">
        <w:rPr>
          <w:rFonts w:ascii="Times New Roman" w:hAnsi="Times New Roman"/>
          <w:sz w:val="24"/>
          <w:szCs w:val="24"/>
          <w:lang w:val="sv-SE"/>
        </w:rPr>
        <w:t>Periksalah pekerjaan anda sebelum diserahkan kepada pengawas.</w:t>
      </w:r>
    </w:p>
    <w:p w:rsidR="000E2DEE" w:rsidRPr="000E2DEE" w:rsidRDefault="000E2DEE" w:rsidP="000E2D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Soal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E339DE" w:rsidRPr="00F07564" w:rsidRDefault="00E339DE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Tentukan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kemolalan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larutan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melarutkan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4</w:t>
      </w:r>
      <w:proofErr w:type="gramStart"/>
      <w:r w:rsidRPr="00F07564">
        <w:rPr>
          <w:rFonts w:ascii="Times New Roman" w:hAnsi="Times New Roman" w:cs="Times New Roman"/>
          <w:sz w:val="20"/>
          <w:szCs w:val="20"/>
        </w:rPr>
        <w:t>,5</w:t>
      </w:r>
      <w:proofErr w:type="gramEnd"/>
      <w:r w:rsidRPr="00F07564">
        <w:rPr>
          <w:rFonts w:ascii="Times New Roman" w:hAnsi="Times New Roman" w:cs="Times New Roman"/>
          <w:sz w:val="20"/>
          <w:szCs w:val="20"/>
        </w:rPr>
        <w:t xml:space="preserve"> gr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glukosa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(C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F07564">
        <w:rPr>
          <w:rFonts w:ascii="Times New Roman" w:hAnsi="Times New Roman" w:cs="Times New Roman"/>
          <w:sz w:val="20"/>
          <w:szCs w:val="20"/>
        </w:rPr>
        <w:t>H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F07564">
        <w:rPr>
          <w:rFonts w:ascii="Times New Roman" w:hAnsi="Times New Roman" w:cs="Times New Roman"/>
          <w:sz w:val="20"/>
          <w:szCs w:val="20"/>
        </w:rPr>
        <w:t>O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F0756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100 gr air (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C =12, O=16, H=1)!</w:t>
      </w:r>
    </w:p>
    <w:p w:rsidR="00E339DE" w:rsidRPr="00F07564" w:rsidRDefault="00E339DE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Tentukan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Fraksi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Mol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zat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terlarut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pelarutr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larutan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10 % Massa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NaOH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air!</w:t>
      </w:r>
    </w:p>
    <w:p w:rsidR="00E339DE" w:rsidRPr="00F07564" w:rsidRDefault="00E339DE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Tekanan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uap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air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temperature 23</w:t>
      </w:r>
      <w:proofErr w:type="gramStart"/>
      <w:r w:rsidRPr="00F07564">
        <w:rPr>
          <w:rFonts w:ascii="Times New Roman" w:hAnsi="Times New Roman" w:cs="Times New Roman"/>
          <w:sz w:val="20"/>
          <w:szCs w:val="20"/>
        </w:rPr>
        <w:t>,76</w:t>
      </w:r>
      <w:proofErr w:type="gramEnd"/>
      <w:r w:rsidRPr="00F07564">
        <w:rPr>
          <w:rFonts w:ascii="Times New Roman" w:hAnsi="Times New Roman" w:cs="Times New Roman"/>
          <w:sz w:val="20"/>
          <w:szCs w:val="20"/>
        </w:rPr>
        <w:t xml:space="preserve"> mmHg.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Tentukan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tekanan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uap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90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grair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dilarutkan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18 gr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glukosa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(C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F07564">
        <w:rPr>
          <w:rFonts w:ascii="Times New Roman" w:hAnsi="Times New Roman" w:cs="Times New Roman"/>
          <w:sz w:val="20"/>
          <w:szCs w:val="20"/>
        </w:rPr>
        <w:t>H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F07564">
        <w:rPr>
          <w:rFonts w:ascii="Times New Roman" w:hAnsi="Times New Roman" w:cs="Times New Roman"/>
          <w:sz w:val="20"/>
          <w:szCs w:val="20"/>
        </w:rPr>
        <w:t>O</w:t>
      </w:r>
      <w:r w:rsidRPr="00F07564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F07564">
        <w:rPr>
          <w:rFonts w:ascii="Times New Roman" w:hAnsi="Times New Roman" w:cs="Times New Roman"/>
          <w:sz w:val="20"/>
          <w:szCs w:val="20"/>
        </w:rPr>
        <w:t>) (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C =12, O=16, H=1)!</w:t>
      </w:r>
    </w:p>
    <w:p w:rsidR="00E339DE" w:rsidRPr="00F07564" w:rsidRDefault="00E339DE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07564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latutan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mengandung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3 gr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zat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non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elektrolit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100 gr air (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kf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= 1</w:t>
      </w:r>
      <w:proofErr w:type="gramStart"/>
      <w:r w:rsidRPr="00F07564">
        <w:rPr>
          <w:rFonts w:ascii="Times New Roman" w:hAnsi="Times New Roman" w:cs="Times New Roman"/>
          <w:sz w:val="20"/>
          <w:szCs w:val="20"/>
        </w:rPr>
        <w:t>,86</w:t>
      </w:r>
      <w:proofErr w:type="gramEnd"/>
      <w:r w:rsidRPr="00F07564">
        <w:rPr>
          <w:rFonts w:ascii="Times New Roman" w:hAnsi="Times New Roman" w:cs="Times New Roman"/>
          <w:sz w:val="20"/>
          <w:szCs w:val="20"/>
        </w:rPr>
        <w:t>)</w:t>
      </w:r>
      <w:r w:rsidR="00F07564"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membeku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-0,279 </w:t>
      </w:r>
      <w:proofErr w:type="spellStart"/>
      <w:r w:rsidRPr="00F07564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Pr="00F07564">
        <w:rPr>
          <w:rFonts w:ascii="Times New Roman" w:hAnsi="Times New Roman" w:cs="Times New Roman"/>
          <w:sz w:val="20"/>
          <w:szCs w:val="20"/>
        </w:rPr>
        <w:t>C.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07564">
        <w:rPr>
          <w:rFonts w:ascii="Times New Roman" w:hAnsi="Times New Roman" w:cs="Times New Roman"/>
          <w:sz w:val="20"/>
          <w:szCs w:val="20"/>
        </w:rPr>
        <w:t>berapakah</w:t>
      </w:r>
      <w:proofErr w:type="spellEnd"/>
      <w:proofErr w:type="gram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massa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molekul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relative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zat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7564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07564">
        <w:rPr>
          <w:rFonts w:ascii="Times New Roman" w:hAnsi="Times New Roman" w:cs="Times New Roman"/>
          <w:sz w:val="20"/>
          <w:szCs w:val="20"/>
        </w:rPr>
        <w:t>?</w:t>
      </w:r>
    </w:p>
    <w:p w:rsidR="00F07564" w:rsidRPr="00F07564" w:rsidRDefault="00F07564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hitunglah</w:t>
      </w:r>
      <w:proofErr w:type="spellEnd"/>
      <w:proofErr w:type="gram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titik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didih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larutan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yang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terbentuk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dari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4,39 gram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naftalena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(C10H8)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dalam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100 gram CCI4. (Kb CCI4 =  5,02 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  <w:vertAlign w:val="superscript"/>
        </w:rPr>
        <w:t>0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C/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  <w:vertAlign w:val="subscript"/>
        </w:rPr>
        <w:t xml:space="preserve"> 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Tb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  <w:vertAlign w:val="subscript"/>
        </w:rPr>
        <w:t xml:space="preserve"> 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CCl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  <w:vertAlign w:val="subscript"/>
        </w:rPr>
        <w:t>4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=76,8 ˚C</w:t>
      </w:r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  <w:vertAlign w:val="subscript"/>
        </w:rPr>
        <w:t xml:space="preserve">  ; </w:t>
      </w:r>
      <w:proofErr w:type="spellStart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>Ar</w:t>
      </w:r>
      <w:proofErr w:type="spellEnd"/>
      <w:r w:rsidRPr="00F07564">
        <w:rPr>
          <w:rFonts w:ascii="Times New Roman" w:hAnsi="Times New Roman" w:cs="Times New Roman"/>
          <w:color w:val="595959"/>
          <w:sz w:val="20"/>
          <w:szCs w:val="20"/>
          <w:shd w:val="clear" w:color="auto" w:fill="FFFFFF"/>
        </w:rPr>
        <w:t xml:space="preserve"> C = 12, H=1)</w:t>
      </w:r>
    </w:p>
    <w:p w:rsidR="00F07564" w:rsidRPr="008C4A33" w:rsidRDefault="00F07564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Sebuah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larutan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terbuat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dari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1</w:t>
      </w:r>
      <w:proofErr w:type="gram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,14</w:t>
      </w:r>
      <w:proofErr w:type="gram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g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sukrosa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(C</w:t>
      </w:r>
      <w:r w:rsidRPr="008C4A33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  <w:vertAlign w:val="subscript"/>
        </w:rPr>
        <w:t>12</w:t>
      </w:r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H</w:t>
      </w:r>
      <w:r w:rsidRPr="008C4A33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  <w:vertAlign w:val="subscript"/>
        </w:rPr>
        <w:t>22</w:t>
      </w:r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O</w:t>
      </w:r>
      <w:r w:rsidRPr="008C4A33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  <w:vertAlign w:val="subscript"/>
        </w:rPr>
        <w:t>11</w:t>
      </w:r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)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dengan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massa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molekul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relatif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342 yang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dilarutkan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ke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dalam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air yang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volumenya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500 mL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pada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suhu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27</w:t>
      </w:r>
      <w:r w:rsidR="008C4A33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  <w:vertAlign w:val="superscript"/>
        </w:rPr>
        <w:t>0</w:t>
      </w:r>
      <w:r w:rsidR="008C4A33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C</w:t>
      </w:r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.</w:t>
      </w:r>
      <w:r w:rsidRPr="00F07564">
        <w:rPr>
          <w:rFonts w:ascii="Times New Roman" w:hAnsi="Times New Roman" w:cs="Times New Roman"/>
          <w:color w:val="2C3E50"/>
          <w:sz w:val="20"/>
          <w:szCs w:val="20"/>
        </w:rPr>
        <w:br/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Tentukanlah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berapa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tekanan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osmotik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dari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larutan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tersebut</w:t>
      </w:r>
      <w:proofErr w:type="spellEnd"/>
      <w:r w:rsidRPr="00F07564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?</w:t>
      </w:r>
    </w:p>
    <w:p w:rsidR="008C4A33" w:rsidRPr="008C4A33" w:rsidRDefault="008C4A33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Tuliskan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penerapan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sifat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penurunan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titik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beku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tekanan</w:t>
      </w:r>
      <w:proofErr w:type="spellEnd"/>
      <w:r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osmosis! (2)</w:t>
      </w:r>
    </w:p>
    <w:p w:rsidR="008C4A33" w:rsidRDefault="008C4A33" w:rsidP="000E2DEE">
      <w:pPr>
        <w:pStyle w:val="ListParagraph"/>
        <w:spacing w:after="0" w:line="240" w:lineRule="auto"/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</w:pPr>
      <w:proofErr w:type="spellStart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>Setarakan</w:t>
      </w:r>
      <w:proofErr w:type="spellEnd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>persamaan</w:t>
      </w:r>
      <w:proofErr w:type="spellEnd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>reeaksi</w:t>
      </w:r>
      <w:proofErr w:type="spellEnd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>redoks</w:t>
      </w:r>
      <w:proofErr w:type="spellEnd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8C4A33">
        <w:rPr>
          <w:rFonts w:ascii="Times New Roman" w:hAnsi="Times New Roman" w:cs="Times New Roman"/>
          <w:i/>
          <w:color w:val="2C3E50"/>
          <w:sz w:val="20"/>
          <w:szCs w:val="20"/>
          <w:shd w:val="clear" w:color="auto" w:fill="FFFFFF"/>
        </w:rPr>
        <w:t>berikut</w:t>
      </w:r>
      <w:proofErr w:type="spellEnd"/>
    </w:p>
    <w:p w:rsidR="008C4A33" w:rsidRDefault="00CD4704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103505</wp:posOffset>
                </wp:positionV>
                <wp:extent cx="370840" cy="0"/>
                <wp:effectExtent l="7620" t="52705" r="21590" b="6159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219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0.55pt;margin-top:8.15pt;width:2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8C4A33">
        <w:rPr>
          <w:rFonts w:ascii="Times New Roman" w:hAnsi="Times New Roman" w:cs="Times New Roman"/>
          <w:sz w:val="20"/>
          <w:szCs w:val="20"/>
        </w:rPr>
        <w:t>Fe</w:t>
      </w:r>
      <w:r w:rsidR="008C4A33">
        <w:rPr>
          <w:rFonts w:ascii="Times New Roman" w:hAnsi="Times New Roman" w:cs="Times New Roman"/>
          <w:sz w:val="20"/>
          <w:szCs w:val="20"/>
          <w:vertAlign w:val="superscript"/>
        </w:rPr>
        <w:t>+2</w:t>
      </w:r>
      <w:r w:rsidR="008C4A33">
        <w:rPr>
          <w:rFonts w:ascii="Times New Roman" w:hAnsi="Times New Roman" w:cs="Times New Roman"/>
          <w:sz w:val="20"/>
          <w:szCs w:val="20"/>
        </w:rPr>
        <w:t xml:space="preserve"> + MnO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 </w:t>
      </w:r>
      <w:r w:rsidR="00197C07">
        <w:rPr>
          <w:rFonts w:ascii="Times New Roman" w:hAnsi="Times New Roman" w:cs="Times New Roman"/>
          <w:sz w:val="20"/>
          <w:szCs w:val="20"/>
        </w:rPr>
        <w:t xml:space="preserve"> </w:t>
      </w:r>
      <w:r w:rsidR="00197C07">
        <w:rPr>
          <w:rFonts w:ascii="Times New Roman" w:hAnsi="Times New Roman" w:cs="Times New Roman"/>
          <w:sz w:val="20"/>
          <w:szCs w:val="20"/>
        </w:rPr>
        <w:tab/>
      </w:r>
      <w:r w:rsidR="00197C07">
        <w:rPr>
          <w:rFonts w:ascii="Times New Roman" w:hAnsi="Times New Roman" w:cs="Times New Roman"/>
          <w:sz w:val="20"/>
          <w:szCs w:val="20"/>
        </w:rPr>
        <w:tab/>
        <w:t>Fe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>+3</w:t>
      </w:r>
      <w:r w:rsidR="00197C07">
        <w:rPr>
          <w:rFonts w:ascii="Times New Roman" w:hAnsi="Times New Roman" w:cs="Times New Roman"/>
          <w:sz w:val="20"/>
          <w:szCs w:val="20"/>
        </w:rPr>
        <w:t xml:space="preserve"> + Mn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+2 </w:t>
      </w:r>
      <w:r w:rsidR="00197C0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biloks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>)</w:t>
      </w:r>
    </w:p>
    <w:p w:rsidR="00197C07" w:rsidRDefault="00CD4704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109855</wp:posOffset>
                </wp:positionV>
                <wp:extent cx="370840" cy="0"/>
                <wp:effectExtent l="12700" t="52705" r="16510" b="6159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09734" id="AutoShape 3" o:spid="_x0000_s1026" type="#_x0000_t32" style="position:absolute;margin-left:99.45pt;margin-top:8.65pt;width:2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97C07">
        <w:rPr>
          <w:rFonts w:ascii="Times New Roman" w:hAnsi="Times New Roman" w:cs="Times New Roman"/>
          <w:sz w:val="20"/>
          <w:szCs w:val="20"/>
        </w:rPr>
        <w:t>Cl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="00197C07">
        <w:rPr>
          <w:rFonts w:ascii="Times New Roman" w:hAnsi="Times New Roman" w:cs="Times New Roman"/>
          <w:sz w:val="20"/>
          <w:szCs w:val="20"/>
        </w:rPr>
        <w:t xml:space="preserve"> + IO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="00197C07">
        <w:rPr>
          <w:rFonts w:ascii="Times New Roman" w:hAnsi="Times New Roman" w:cs="Times New Roman"/>
          <w:sz w:val="20"/>
          <w:szCs w:val="20"/>
        </w:rPr>
        <w:t>IO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97C0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Cl</w:t>
      </w:r>
      <w:proofErr w:type="spellEnd"/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 </w:t>
      </w:r>
      <w:r w:rsidR="00197C0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tentukan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reaksi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reduksi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reaksi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oksidasi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reduktor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oksidator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zat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reduksi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5A4F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4F74">
        <w:rPr>
          <w:rFonts w:ascii="Times New Roman" w:hAnsi="Times New Roman" w:cs="Times New Roman"/>
          <w:sz w:val="20"/>
          <w:szCs w:val="20"/>
        </w:rPr>
        <w:t>oksidasi</w:t>
      </w:r>
      <w:proofErr w:type="spellEnd"/>
    </w:p>
    <w:p w:rsidR="008C4A33" w:rsidRPr="003E79A7" w:rsidRDefault="00CD4704" w:rsidP="000E2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116205</wp:posOffset>
                </wp:positionV>
                <wp:extent cx="370840" cy="0"/>
                <wp:effectExtent l="12700" t="52705" r="16510" b="6159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01EC" id="AutoShape 4" o:spid="_x0000_s1026" type="#_x0000_t32" style="position:absolute;margin-left:99.45pt;margin-top:9.15pt;width:29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7FMwIAAF0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197C07">
        <w:rPr>
          <w:rFonts w:ascii="Times New Roman" w:hAnsi="Times New Roman" w:cs="Times New Roman"/>
          <w:sz w:val="20"/>
          <w:szCs w:val="20"/>
        </w:rPr>
        <w:t>S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97C07">
        <w:rPr>
          <w:rFonts w:ascii="Times New Roman" w:hAnsi="Times New Roman" w:cs="Times New Roman"/>
          <w:sz w:val="20"/>
          <w:szCs w:val="20"/>
        </w:rPr>
        <w:t>O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r w:rsidR="00197C07">
        <w:rPr>
          <w:rFonts w:ascii="Times New Roman" w:hAnsi="Times New Roman" w:cs="Times New Roman"/>
          <w:sz w:val="20"/>
          <w:szCs w:val="20"/>
        </w:rPr>
        <w:t>+ Cl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ab/>
      </w:r>
      <w:r w:rsidR="00197C07">
        <w:rPr>
          <w:rFonts w:ascii="Times New Roman" w:hAnsi="Times New Roman" w:cs="Times New Roman"/>
          <w:sz w:val="20"/>
          <w:szCs w:val="20"/>
        </w:rPr>
        <w:t>SO</w:t>
      </w:r>
      <w:r w:rsidR="00197C07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r w:rsidR="00197C0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Cl</w:t>
      </w:r>
      <w:proofErr w:type="spellEnd"/>
      <w:r w:rsidR="00197C07">
        <w:rPr>
          <w:rFonts w:ascii="Times New Roman" w:hAnsi="Times New Roman" w:cs="Times New Roman"/>
          <w:sz w:val="20"/>
          <w:szCs w:val="20"/>
          <w:vertAlign w:val="superscript"/>
        </w:rPr>
        <w:t xml:space="preserve">-  </w:t>
      </w:r>
      <w:r w:rsidR="00197C0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asam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setengah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7C07">
        <w:rPr>
          <w:rFonts w:ascii="Times New Roman" w:hAnsi="Times New Roman" w:cs="Times New Roman"/>
          <w:sz w:val="20"/>
          <w:szCs w:val="20"/>
        </w:rPr>
        <w:t>reaksi</w:t>
      </w:r>
      <w:proofErr w:type="spellEnd"/>
      <w:r w:rsidR="00197C07">
        <w:rPr>
          <w:rFonts w:ascii="Times New Roman" w:hAnsi="Times New Roman" w:cs="Times New Roman"/>
          <w:sz w:val="20"/>
          <w:szCs w:val="20"/>
        </w:rPr>
        <w:t>)</w:t>
      </w:r>
    </w:p>
    <w:p w:rsidR="008C4A33" w:rsidRPr="000E2DEE" w:rsidRDefault="008C4A33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8C4A33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0E2DEE">
        <w:rPr>
          <w:rFonts w:ascii="Times New Roman" w:hAnsi="Times New Roman" w:cs="Times New Roman"/>
          <w:sz w:val="20"/>
          <w:szCs w:val="20"/>
          <w:u w:val="single"/>
        </w:rPr>
        <w:t>JAWABAN</w:t>
      </w: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E2DEE" w:rsidRDefault="000E2DEE" w:rsidP="000E2D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sectPr w:rsidR="000E2DEE" w:rsidSect="000E2DEE">
      <w:pgSz w:w="12242" w:h="18728" w:code="5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5DB"/>
    <w:multiLevelType w:val="hybridMultilevel"/>
    <w:tmpl w:val="4704D5B2"/>
    <w:lvl w:ilvl="0" w:tplc="B8726CA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CD1686"/>
    <w:multiLevelType w:val="hybridMultilevel"/>
    <w:tmpl w:val="825A4C88"/>
    <w:lvl w:ilvl="0" w:tplc="FEE07BE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90B35"/>
    <w:multiLevelType w:val="hybridMultilevel"/>
    <w:tmpl w:val="6254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E377B"/>
    <w:multiLevelType w:val="hybridMultilevel"/>
    <w:tmpl w:val="F24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02FCE"/>
    <w:multiLevelType w:val="hybridMultilevel"/>
    <w:tmpl w:val="D946035A"/>
    <w:lvl w:ilvl="0" w:tplc="89F8667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D3761"/>
    <w:multiLevelType w:val="hybridMultilevel"/>
    <w:tmpl w:val="0462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A76DD"/>
    <w:multiLevelType w:val="hybridMultilevel"/>
    <w:tmpl w:val="0462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DE"/>
    <w:rsid w:val="00083951"/>
    <w:rsid w:val="000E2DEE"/>
    <w:rsid w:val="00142303"/>
    <w:rsid w:val="00197C07"/>
    <w:rsid w:val="001F0D00"/>
    <w:rsid w:val="001F4D1E"/>
    <w:rsid w:val="002D680F"/>
    <w:rsid w:val="003E79A7"/>
    <w:rsid w:val="0051104F"/>
    <w:rsid w:val="005977A1"/>
    <w:rsid w:val="005A4F74"/>
    <w:rsid w:val="00624C18"/>
    <w:rsid w:val="00651BBF"/>
    <w:rsid w:val="0082620C"/>
    <w:rsid w:val="008C4A33"/>
    <w:rsid w:val="0098495D"/>
    <w:rsid w:val="00C76915"/>
    <w:rsid w:val="00CD4704"/>
    <w:rsid w:val="00E339DE"/>
    <w:rsid w:val="00E67BE2"/>
    <w:rsid w:val="00EB707F"/>
    <w:rsid w:val="00F0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A78E0-FB4C-43BE-B0E6-1295925A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E33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EE"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0E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2020-10-05T01:42:00Z</dcterms:created>
  <dcterms:modified xsi:type="dcterms:W3CDTF">2020-10-05T01:44:00Z</dcterms:modified>
</cp:coreProperties>
</file>