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Perubahan Pola Pikir dan Budaya Kerja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Anggota organisasi terlibat dalam pembangunan Zona Integritas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pegawai (100%) terlibat aktif dalam seluruh tahapan pembangunan ZI</w:t>
              <w:br/>
              <w:t>• B: Sebagian besar pegawai (&gt;75%) terlibat</w:t>
              <w:br/>
              <w:t>• C: Hanya anggota tim kerja yang terlibat (50%-75%)</w:t>
              <w:br/>
              <w:t>• D: Kurang dari 50% anggota terlibat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Keterlibatan Pegawai pada Rapat Monev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Bukti Keterlibatan Anggota dalam Pengumpulan Bukti Dukung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Pakta Integritas yang ditandatangani SELURUH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Foto dan Banner Dukungan Pembangunan ZI dengan tanda tangan seluruh aparatur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Buat pakta integritas ditandatangani 100% pegawai, dokumentasi banner komitmen bersama bertandatangan, dan daftar hadir rapat seluruh pegawai.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/Bukti_Dukung_Selayar_2025/01_Manajemen_Perubahan/Pemenuhan/4 d. KETERLIBATAN ANGGOTA ORGANISASI/</w:t>
        <w:br/>
        <w:t>• Standar Format Penamaan File : 4d_[NamaDokumen]_BPS_Selayar_2025.pdf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