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vi. Sistem Informasi Kepegawaian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Data informasi kepegawaian unit kerja telah dimutakhirkan secara berkala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Data SIMPEG terupdate real-time setiap terjadi perubahan data/kenaikan pangkat/berkala</w:t>
              <w:br/>
              <w:t>• b. Update tahunan</w:t>
              <w:br/>
              <w:t>• c. Tidak update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Bukti Pemutakhiran Data SIMPEG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Pemutakhiran Dokumen SKP &amp; SPT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Keadaan Pegawai BPS Selayar Kondisi Januari &amp; Desember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6.a,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/Bukti_Dukung_Selayar_2025/03_Penataan_Sistem_Manajemen_SDM_Aparatur/Pemenuhan/6 a. SISTEM INFORMASI KEPEGAWAIAN/</w:t>
        <w:br/>
        <w:t>• Standar Format Penamaan File : 6a_[NamaDokumen]_BPS_Selayar_2025.pdf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