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503F" w14:textId="76E1A75F" w:rsidR="00D812B2" w:rsidRDefault="004E1308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r>
        <w:rPr>
          <w:b/>
          <w:color w:val="000000"/>
        </w:rPr>
        <w:t xml:space="preserve">PEMODELAN TOPIK </w:t>
      </w:r>
      <w:r w:rsidR="00282A41">
        <w:rPr>
          <w:b/>
          <w:color w:val="000000"/>
        </w:rPr>
        <w:t xml:space="preserve">TERJEMAH </w:t>
      </w:r>
      <w:r>
        <w:rPr>
          <w:b/>
          <w:color w:val="000000"/>
        </w:rPr>
        <w:t>AL-QUR’AN INDONESIA DENGAN MENGGUNAKAN BERTOPIC</w:t>
      </w:r>
    </w:p>
    <w:p w14:paraId="7DB277EE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bookmarkStart w:id="0" w:name="_heading=h.gjdgxs" w:colFirst="0" w:colLast="0"/>
      <w:bookmarkEnd w:id="0"/>
    </w:p>
    <w:p w14:paraId="42AFEC8F" w14:textId="5BF7AE1C" w:rsidR="00D812B2" w:rsidRDefault="00695D71" w:rsidP="00695D7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vertAlign w:val="superscript"/>
        </w:rPr>
        <w:t>1</w:t>
      </w:r>
      <w:r w:rsidRPr="00695D71">
        <w:rPr>
          <w:b/>
          <w:color w:val="000000"/>
          <w:sz w:val="20"/>
          <w:szCs w:val="20"/>
        </w:rPr>
        <w:t>Asep Ridwan Hidayat</w:t>
      </w:r>
      <w:r>
        <w:rPr>
          <w:b/>
          <w:color w:val="000000"/>
          <w:sz w:val="20"/>
          <w:szCs w:val="20"/>
        </w:rPr>
        <w:t xml:space="preserve"> </w:t>
      </w:r>
    </w:p>
    <w:p w14:paraId="5BA54F29" w14:textId="77777777" w:rsidR="00D812B2" w:rsidRDefault="00D812B2" w:rsidP="001C26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DAC49D" w14:textId="4C3B1C49" w:rsidR="00D812B2" w:rsidRDefault="00A635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 w:rsidR="001C2682">
        <w:rPr>
          <w:color w:val="000000"/>
          <w:sz w:val="20"/>
          <w:szCs w:val="20"/>
        </w:rPr>
        <w:t xml:space="preserve">Universitas </w:t>
      </w:r>
      <w:proofErr w:type="spellStart"/>
      <w:r w:rsidR="001C2682">
        <w:rPr>
          <w:color w:val="000000"/>
          <w:sz w:val="20"/>
          <w:szCs w:val="20"/>
        </w:rPr>
        <w:t>Pamulang</w:t>
      </w:r>
      <w:proofErr w:type="spellEnd"/>
    </w:p>
    <w:p w14:paraId="5D10DFF6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6CC7C4" w14:textId="01261D0D" w:rsidR="00D812B2" w:rsidRDefault="00A635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Abstrak</w:t>
      </w:r>
      <w:proofErr w:type="spellEnd"/>
    </w:p>
    <w:p w14:paraId="61FFBFC5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262E256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0691FAC0" w14:textId="03535D5D" w:rsidR="00D812B2" w:rsidRPr="000352E7" w:rsidRDefault="00A6352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Kata </w:t>
      </w:r>
      <w:proofErr w:type="spellStart"/>
      <w:r>
        <w:rPr>
          <w:b/>
          <w:color w:val="000000"/>
          <w:sz w:val="20"/>
          <w:szCs w:val="20"/>
        </w:rPr>
        <w:t>kunci</w:t>
      </w:r>
      <w:proofErr w:type="spellEnd"/>
      <w:r w:rsidRPr="00471AC8">
        <w:rPr>
          <w:color w:val="000000"/>
          <w:sz w:val="20"/>
          <w:szCs w:val="20"/>
        </w:rPr>
        <w:t>:</w:t>
      </w:r>
      <w:r w:rsidRPr="00471AC8">
        <w:rPr>
          <w:i/>
          <w:iCs/>
          <w:color w:val="000000"/>
          <w:sz w:val="20"/>
          <w:szCs w:val="20"/>
        </w:rPr>
        <w:t xml:space="preserve"> </w:t>
      </w:r>
      <w:r w:rsidR="000352E7" w:rsidRPr="000352E7">
        <w:rPr>
          <w:i/>
          <w:iCs/>
          <w:color w:val="000000"/>
          <w:sz w:val="20"/>
          <w:szCs w:val="20"/>
        </w:rPr>
        <w:t>Cisco Packet Tracer</w:t>
      </w:r>
      <w:r w:rsidR="000352E7">
        <w:rPr>
          <w:i/>
          <w:iCs/>
          <w:color w:val="000000"/>
          <w:sz w:val="20"/>
          <w:szCs w:val="20"/>
        </w:rPr>
        <w:t>,</w:t>
      </w:r>
      <w:r w:rsidR="000352E7" w:rsidRPr="000352E7">
        <w:t xml:space="preserve">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Simulasi</w:t>
      </w:r>
      <w:proofErr w:type="spellEnd"/>
      <w:r w:rsidR="000352E7" w:rsidRPr="000352E7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jaringan</w:t>
      </w:r>
      <w:proofErr w:type="spellEnd"/>
      <w:r w:rsidR="000352E7">
        <w:rPr>
          <w:i/>
          <w:iCs/>
          <w:color w:val="000000"/>
          <w:sz w:val="20"/>
          <w:szCs w:val="20"/>
        </w:rPr>
        <w:t>,</w:t>
      </w:r>
      <w:r w:rsidR="000352E7" w:rsidRPr="000352E7">
        <w:t xml:space="preserve"> </w:t>
      </w:r>
      <w:r w:rsidR="000352E7" w:rsidRPr="000352E7">
        <w:rPr>
          <w:i/>
          <w:iCs/>
          <w:color w:val="000000"/>
          <w:sz w:val="20"/>
          <w:szCs w:val="20"/>
        </w:rPr>
        <w:t xml:space="preserve">Analisa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perangkat</w:t>
      </w:r>
      <w:proofErr w:type="spellEnd"/>
      <w:r w:rsidR="000352E7" w:rsidRPr="000352E7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jaringan</w:t>
      </w:r>
      <w:proofErr w:type="spellEnd"/>
      <w:r w:rsidR="000352E7">
        <w:rPr>
          <w:i/>
          <w:iCs/>
          <w:color w:val="000000"/>
          <w:sz w:val="20"/>
          <w:szCs w:val="20"/>
        </w:rPr>
        <w:t xml:space="preserve">, </w:t>
      </w:r>
    </w:p>
    <w:p w14:paraId="16B8D152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235062D2" w14:textId="77777777" w:rsidR="00D812B2" w:rsidRDefault="00D812B2" w:rsidP="003B75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BD486" w14:textId="4726CB0B" w:rsidR="00D812B2" w:rsidRDefault="00A635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Abstract </w:t>
      </w:r>
    </w:p>
    <w:p w14:paraId="57EFDED9" w14:textId="77777777" w:rsidR="000352E7" w:rsidRPr="000352E7" w:rsidRDefault="000352E7" w:rsidP="000352E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0"/>
          <w:szCs w:val="20"/>
        </w:rPr>
      </w:pPr>
    </w:p>
    <w:p w14:paraId="5BC77806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595EF456" w14:textId="55E36268" w:rsidR="00D812B2" w:rsidRPr="000352E7" w:rsidRDefault="00A63520" w:rsidP="000352E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Keywords</w:t>
      </w:r>
      <w:r>
        <w:rPr>
          <w:color w:val="000000"/>
          <w:sz w:val="20"/>
          <w:szCs w:val="20"/>
        </w:rPr>
        <w:t>:</w:t>
      </w:r>
      <w:r w:rsidR="000352E7" w:rsidRPr="000352E7">
        <w:rPr>
          <w:i/>
          <w:iCs/>
          <w:color w:val="000000"/>
          <w:sz w:val="20"/>
          <w:szCs w:val="20"/>
        </w:rPr>
        <w:t xml:space="preserve"> Cisco Packet Tracer, Network simulation, Network device analysis,</w:t>
      </w:r>
    </w:p>
    <w:p w14:paraId="2AD05ADD" w14:textId="77777777" w:rsidR="00D812B2" w:rsidRDefault="00D812B2">
      <w:pPr>
        <w:pBdr>
          <w:bottom w:val="single" w:sz="4" w:space="1" w:color="000000"/>
        </w:pBdr>
        <w:rPr>
          <w:b/>
          <w:color w:val="000000"/>
          <w:sz w:val="20"/>
          <w:szCs w:val="20"/>
        </w:rPr>
      </w:pPr>
    </w:p>
    <w:p w14:paraId="163A9F0A" w14:textId="41A90921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1F3F26F" w14:textId="77777777" w:rsidR="00D812B2" w:rsidRDefault="00A63520">
      <w:pPr>
        <w:tabs>
          <w:tab w:val="left" w:pos="1872"/>
        </w:tabs>
        <w:rPr>
          <w:b/>
          <w:color w:val="000000"/>
          <w:sz w:val="20"/>
          <w:szCs w:val="20"/>
        </w:rPr>
        <w:sectPr w:rsidR="00D812B2" w:rsidSect="0011695E">
          <w:headerReference w:type="default" r:id="rId9"/>
          <w:headerReference w:type="first" r:id="rId10"/>
          <w:footerReference w:type="first" r:id="rId11"/>
          <w:pgSz w:w="11907" w:h="16840"/>
          <w:pgMar w:top="1701" w:right="1134" w:bottom="1134" w:left="1701" w:header="1134" w:footer="851" w:gutter="0"/>
          <w:pgNumType w:start="1"/>
          <w:cols w:space="720"/>
          <w:titlePg/>
        </w:sectPr>
      </w:pPr>
      <w:r>
        <w:rPr>
          <w:b/>
          <w:color w:val="000000"/>
          <w:sz w:val="20"/>
          <w:szCs w:val="20"/>
        </w:rPr>
        <w:tab/>
      </w:r>
    </w:p>
    <w:p w14:paraId="66A8882E" w14:textId="2356BBF7" w:rsidR="00D812B2" w:rsidRDefault="00A63520">
      <w:pPr>
        <w:pStyle w:val="Heading1"/>
        <w:spacing w:before="0"/>
        <w:rPr>
          <w:b w:val="0"/>
        </w:rPr>
      </w:pPr>
      <w:r>
        <w:t>PENDAHULUAN</w:t>
      </w:r>
      <w:r>
        <w:rPr>
          <w:b w:val="0"/>
        </w:rPr>
        <w:t xml:space="preserve"> </w:t>
      </w:r>
    </w:p>
    <w:p w14:paraId="255C3627" w14:textId="2FE145E5" w:rsidR="00006E6B" w:rsidRDefault="004715E7" w:rsidP="002F293F">
      <w:pPr>
        <w:jc w:val="both"/>
      </w:pPr>
      <w:r>
        <w:t>Al-</w:t>
      </w:r>
      <w:proofErr w:type="spellStart"/>
      <w:r>
        <w:t>quran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kitab </w:t>
      </w:r>
      <w:proofErr w:type="spellStart"/>
      <w:r>
        <w:t>suci</w:t>
      </w:r>
      <w:proofErr w:type="spellEnd"/>
      <w:r>
        <w:t xml:space="preserve"> </w:t>
      </w:r>
      <w:r w:rsidR="00006E6B">
        <w:t xml:space="preserve">orang </w:t>
      </w:r>
      <w:proofErr w:type="spellStart"/>
      <w:r w:rsidR="00006E6B">
        <w:t>muslim</w:t>
      </w:r>
      <w:proofErr w:type="spellEnd"/>
      <w:r w:rsidR="00006E6B">
        <w:t xml:space="preserve"> </w:t>
      </w:r>
      <w:proofErr w:type="spellStart"/>
      <w:r w:rsidR="00006E6B">
        <w:t>dengan</w:t>
      </w:r>
      <w:proofErr w:type="spellEnd"/>
      <w:r w:rsidR="00006E6B">
        <w:t xml:space="preserve"> </w:t>
      </w:r>
      <w:proofErr w:type="spellStart"/>
      <w:r w:rsidR="00006E6B">
        <w:t>banyak</w:t>
      </w:r>
      <w:proofErr w:type="spellEnd"/>
      <w:r w:rsidR="00006E6B">
        <w:t xml:space="preserve"> </w:t>
      </w:r>
      <w:proofErr w:type="spellStart"/>
      <w:r w:rsidR="00006E6B">
        <w:t>surat</w:t>
      </w:r>
      <w:proofErr w:type="spellEnd"/>
      <w:r w:rsidR="00006E6B">
        <w:t xml:space="preserve"> 114 </w:t>
      </w:r>
      <w:proofErr w:type="spellStart"/>
      <w:r w:rsidR="00006E6B">
        <w:t>surat</w:t>
      </w:r>
      <w:proofErr w:type="spellEnd"/>
      <w:r w:rsidR="00006E6B">
        <w:t xml:space="preserve"> </w:t>
      </w:r>
      <w:proofErr w:type="spellStart"/>
      <w:r w:rsidR="00006E6B">
        <w:t>dengan</w:t>
      </w:r>
      <w:proofErr w:type="spellEnd"/>
      <w:r w:rsidR="00006E6B">
        <w:t xml:space="preserve"> </w:t>
      </w:r>
      <w:proofErr w:type="spellStart"/>
      <w:r w:rsidR="00006E6B">
        <w:t>jumlah</w:t>
      </w:r>
      <w:proofErr w:type="spellEnd"/>
      <w:r w:rsidR="00006E6B">
        <w:t xml:space="preserve"> </w:t>
      </w:r>
      <w:proofErr w:type="spellStart"/>
      <w:r w:rsidR="00006E6B">
        <w:t>ayat</w:t>
      </w:r>
      <w:proofErr w:type="spellEnd"/>
      <w:r w:rsidR="00006E6B">
        <w:t xml:space="preserve"> 6127 </w:t>
      </w:r>
      <w:proofErr w:type="spellStart"/>
      <w:r w:rsidR="00006E6B">
        <w:t>ayat</w:t>
      </w:r>
      <w:proofErr w:type="spellEnd"/>
      <w:r w:rsidR="00006E6B">
        <w:t xml:space="preserve">. </w:t>
      </w:r>
    </w:p>
    <w:p w14:paraId="70433163" w14:textId="64D9CEFC" w:rsidR="00006E6B" w:rsidRDefault="00006E6B" w:rsidP="002F293F">
      <w:pPr>
        <w:jc w:val="both"/>
      </w:pPr>
      <w:proofErr w:type="spellStart"/>
      <w:r>
        <w:t>Bertopic</w:t>
      </w:r>
      <w:proofErr w:type="spellEnd"/>
      <w:r>
        <w:t xml:space="preserve"> modeling </w:t>
      </w:r>
      <w:proofErr w:type="spellStart"/>
      <w:r>
        <w:t>adalah</w:t>
      </w:r>
      <w:proofErr w:type="spellEnd"/>
      <w:r>
        <w:t xml:space="preserve"> Teknik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transormator</w:t>
      </w:r>
      <w:proofErr w:type="spellEnd"/>
      <w:r>
        <w:t xml:space="preserve"> dan c-</w:t>
      </w:r>
      <w:proofErr w:type="spellStart"/>
      <w:r>
        <w:t>ItF</w:t>
      </w:r>
      <w:proofErr w:type="spellEnd"/>
      <w:r>
        <w:t xml:space="preserve">-IDF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cluster </w:t>
      </w:r>
      <w:proofErr w:type="spellStart"/>
      <w:r>
        <w:t>padat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diinterpretasikan</w:t>
      </w:r>
      <w:proofErr w:type="spellEnd"/>
      <w:r>
        <w:t xml:space="preserve"> sambal </w:t>
      </w:r>
      <w:proofErr w:type="spellStart"/>
      <w:r>
        <w:t>memperthankan</w:t>
      </w:r>
      <w:proofErr w:type="spellEnd"/>
      <w:r>
        <w:t xml:space="preserve"> </w:t>
      </w:r>
      <w:r w:rsidR="002F293F">
        <w:t xml:space="preserve">kata-kata </w:t>
      </w:r>
      <w:proofErr w:type="spellStart"/>
      <w:r w:rsidR="002F293F">
        <w:t>penting</w:t>
      </w:r>
      <w:proofErr w:type="spellEnd"/>
      <w:r w:rsidR="002F293F">
        <w:t xml:space="preserve"> </w:t>
      </w:r>
      <w:proofErr w:type="spellStart"/>
      <w:r w:rsidR="002F293F">
        <w:t>dalam</w:t>
      </w:r>
      <w:proofErr w:type="spellEnd"/>
      <w:r w:rsidR="002F293F">
        <w:t xml:space="preserve"> </w:t>
      </w:r>
      <w:proofErr w:type="spellStart"/>
      <w:r w:rsidR="002F293F">
        <w:t>deskripsi</w:t>
      </w:r>
      <w:proofErr w:type="spellEnd"/>
      <w:r w:rsidR="002F293F">
        <w:t xml:space="preserve"> </w:t>
      </w:r>
      <w:proofErr w:type="spellStart"/>
      <w:r w:rsidR="002F293F">
        <w:t>topik</w:t>
      </w:r>
      <w:proofErr w:type="spellEnd"/>
      <w:r w:rsidR="002F293F">
        <w:t>.</w:t>
      </w:r>
    </w:p>
    <w:p w14:paraId="12E675A3" w14:textId="05AA7711" w:rsidR="002F293F" w:rsidRDefault="002F293F" w:rsidP="002F293F">
      <w:pPr>
        <w:jc w:val="both"/>
      </w:pPr>
      <w:r>
        <w:t xml:space="preserve">Pada </w:t>
      </w:r>
      <w:proofErr w:type="spellStart"/>
      <w:r>
        <w:t>pemodelan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semerter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terjemah</w:t>
      </w:r>
      <w:proofErr w:type="spellEnd"/>
      <w:r>
        <w:t xml:space="preserve"> </w:t>
      </w:r>
      <w:proofErr w:type="spellStart"/>
      <w:r>
        <w:t>ayat-ayat</w:t>
      </w:r>
      <w:proofErr w:type="spellEnd"/>
      <w:r>
        <w:t xml:space="preserve"> al-</w:t>
      </w:r>
      <w:proofErr w:type="spellStart"/>
      <w:r>
        <w:t>qur’an</w:t>
      </w:r>
      <w:proofErr w:type="spellEnd"/>
      <w:r>
        <w:t xml:space="preserve">, juga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modeling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BERTopik</w:t>
      </w:r>
      <w:proofErr w:type="spellEnd"/>
      <w:r w:rsidR="0011695E">
        <w:t>.</w:t>
      </w:r>
    </w:p>
    <w:p w14:paraId="5175B51E" w14:textId="761F2F08" w:rsidR="004715E7" w:rsidRPr="004715E7" w:rsidRDefault="004715E7" w:rsidP="004715E7">
      <w:r>
        <w:t xml:space="preserve"> </w:t>
      </w:r>
    </w:p>
    <w:p w14:paraId="1789C9EF" w14:textId="442F9142" w:rsidR="001143B7" w:rsidRDefault="001143B7" w:rsidP="001143B7">
      <w:pPr>
        <w:pStyle w:val="Heading1"/>
      </w:pPr>
      <w:r w:rsidRPr="001143B7">
        <w:t>METODOLOGI</w:t>
      </w:r>
    </w:p>
    <w:p w14:paraId="174048FD" w14:textId="7249154F" w:rsidR="004E1308" w:rsidRPr="00732FFA" w:rsidRDefault="004E1308" w:rsidP="004E1308">
      <w:pPr>
        <w:pStyle w:val="Heading1"/>
        <w:numPr>
          <w:ilvl w:val="0"/>
          <w:numId w:val="8"/>
        </w:numPr>
        <w:rPr>
          <w:sz w:val="24"/>
          <w:szCs w:val="24"/>
        </w:rPr>
      </w:pPr>
      <w:r w:rsidRPr="00732FFA">
        <w:rPr>
          <w:sz w:val="24"/>
          <w:szCs w:val="24"/>
        </w:rPr>
        <w:t xml:space="preserve">Pengumpulan data </w:t>
      </w:r>
    </w:p>
    <w:p w14:paraId="4E3A1931" w14:textId="028C3771" w:rsidR="002D6BC9" w:rsidRDefault="004E1308" w:rsidP="002D6BC9">
      <w:pPr>
        <w:ind w:firstLine="360"/>
        <w:jc w:val="both"/>
        <w:rPr>
          <w:lang w:val="id-ID"/>
        </w:rPr>
      </w:pPr>
      <w:r>
        <w:rPr>
          <w:lang w:val="id-ID"/>
        </w:rPr>
        <w:t>Dalam penelitian ini data</w:t>
      </w:r>
      <w:r w:rsidR="00415780">
        <w:rPr>
          <w:lang w:val="id-ID"/>
        </w:rPr>
        <w:t>set</w:t>
      </w:r>
      <w:r>
        <w:rPr>
          <w:lang w:val="id-ID"/>
        </w:rPr>
        <w:t xml:space="preserve"> yang digunakan adalah Al-Qur’an terjemah bahasa indonesia yang didapat dari </w:t>
      </w:r>
      <w:r w:rsidR="00CD5B61" w:rsidRPr="00CD5B61">
        <w:rPr>
          <w:lang w:val="id-ID"/>
        </w:rPr>
        <w:t>quranenc.com</w:t>
      </w:r>
      <w:r w:rsidR="00CD5B61">
        <w:rPr>
          <w:lang w:val="id-ID"/>
        </w:rPr>
        <w:t xml:space="preserve">. </w:t>
      </w:r>
    </w:p>
    <w:p w14:paraId="7AB6CEDF" w14:textId="3B96A449" w:rsidR="004E1308" w:rsidRDefault="002D6BC9" w:rsidP="002D6BC9">
      <w:pPr>
        <w:ind w:firstLine="360"/>
        <w:jc w:val="both"/>
        <w:rPr>
          <w:lang w:val="id-ID"/>
        </w:rPr>
      </w:pPr>
      <w:r>
        <w:rPr>
          <w:lang w:val="id-ID"/>
        </w:rPr>
        <w:t>S</w:t>
      </w:r>
      <w:r w:rsidR="00CD5B61">
        <w:rPr>
          <w:lang w:val="id-ID"/>
        </w:rPr>
        <w:t>elanjutnya setelah pengambilan data, ada beberapa data yang dirapihkan seperti hanya kolom text terjemah bahasa indonesia saja yang digunakan</w:t>
      </w:r>
      <w:r w:rsidR="0011695E">
        <w:t xml:space="preserve"> </w:t>
      </w:r>
      <w:proofErr w:type="spellStart"/>
      <w:r w:rsidR="0011695E">
        <w:t>untuk</w:t>
      </w:r>
      <w:proofErr w:type="spellEnd"/>
      <w:r w:rsidR="0011695E">
        <w:t xml:space="preserve"> </w:t>
      </w:r>
      <w:proofErr w:type="spellStart"/>
      <w:r w:rsidR="0011695E">
        <w:t>penomoran</w:t>
      </w:r>
      <w:proofErr w:type="spellEnd"/>
      <w:r w:rsidR="0011695E">
        <w:t xml:space="preserve"> </w:t>
      </w:r>
      <w:proofErr w:type="spellStart"/>
      <w:r w:rsidR="0011695E">
        <w:t>surat</w:t>
      </w:r>
      <w:proofErr w:type="spellEnd"/>
      <w:r w:rsidR="0011695E">
        <w:t xml:space="preserve"> dan </w:t>
      </w:r>
      <w:proofErr w:type="spellStart"/>
      <w:r w:rsidR="0011695E">
        <w:t>ayat</w:t>
      </w:r>
      <w:proofErr w:type="spellEnd"/>
      <w:r w:rsidR="0011695E">
        <w:t xml:space="preserve"> </w:t>
      </w:r>
      <w:proofErr w:type="spellStart"/>
      <w:r w:rsidR="0011695E">
        <w:t>tidak</w:t>
      </w:r>
      <w:proofErr w:type="spellEnd"/>
      <w:r w:rsidR="0011695E">
        <w:t xml:space="preserve"> </w:t>
      </w:r>
      <w:proofErr w:type="spellStart"/>
      <w:r w:rsidR="0011695E">
        <w:t>diikut</w:t>
      </w:r>
      <w:proofErr w:type="spellEnd"/>
      <w:r w:rsidR="0011695E">
        <w:t xml:space="preserve"> </w:t>
      </w:r>
      <w:proofErr w:type="spellStart"/>
      <w:r w:rsidR="0011695E">
        <w:t>sertakan</w:t>
      </w:r>
      <w:proofErr w:type="spellEnd"/>
      <w:r w:rsidR="00CD5B61">
        <w:rPr>
          <w:lang w:val="id-ID"/>
        </w:rPr>
        <w:t>. Setelah pemilihan kolom</w:t>
      </w:r>
      <w:r w:rsidR="0011695E">
        <w:t xml:space="preserve"> text </w:t>
      </w:r>
      <w:proofErr w:type="spellStart"/>
      <w:r w:rsidR="0011695E">
        <w:t>dipilih</w:t>
      </w:r>
      <w:proofErr w:type="spellEnd"/>
      <w:r w:rsidR="00CD5B61">
        <w:rPr>
          <w:lang w:val="id-ID"/>
        </w:rPr>
        <w:t xml:space="preserve"> maka dilakukan preprocesing terhadap data.</w:t>
      </w:r>
    </w:p>
    <w:p w14:paraId="7BA8D2AE" w14:textId="616D8705" w:rsidR="002D6BC9" w:rsidRDefault="002D6BC9" w:rsidP="002D6BC9">
      <w:pPr>
        <w:ind w:firstLine="360"/>
        <w:jc w:val="both"/>
        <w:rPr>
          <w:lang w:val="id-ID"/>
        </w:rPr>
      </w:pPr>
      <w:r>
        <w:rPr>
          <w:lang w:val="id-ID"/>
        </w:rPr>
        <w:t>Berikut capture data</w:t>
      </w:r>
      <w:r w:rsidR="0011695E">
        <w:t>set</w:t>
      </w:r>
      <w:r>
        <w:rPr>
          <w:lang w:val="id-ID"/>
        </w:rPr>
        <w:t xml:space="preserve"> yang didapat:</w:t>
      </w:r>
    </w:p>
    <w:p w14:paraId="017FB67D" w14:textId="77777777" w:rsidR="00415780" w:rsidRDefault="00415780" w:rsidP="002D6BC9">
      <w:pPr>
        <w:ind w:firstLine="360"/>
        <w:jc w:val="both"/>
        <w:rPr>
          <w:lang w:val="id-ID"/>
        </w:rPr>
      </w:pPr>
    </w:p>
    <w:p w14:paraId="1EEDB64D" w14:textId="77777777" w:rsidR="00415780" w:rsidRDefault="00415780" w:rsidP="002D6BC9">
      <w:pPr>
        <w:ind w:firstLine="360"/>
        <w:jc w:val="both"/>
        <w:rPr>
          <w:lang w:val="id-ID"/>
        </w:rPr>
        <w:sectPr w:rsidR="00415780" w:rsidSect="0011695E">
          <w:type w:val="continuous"/>
          <w:pgSz w:w="11907" w:h="16840"/>
          <w:pgMar w:top="1701" w:right="1134" w:bottom="1134" w:left="1701" w:header="1134" w:footer="851" w:gutter="0"/>
          <w:cols w:space="720"/>
          <w:titlePg/>
        </w:sectPr>
      </w:pPr>
    </w:p>
    <w:p w14:paraId="62242008" w14:textId="77777777" w:rsidR="00415780" w:rsidRDefault="00415780" w:rsidP="002D6BC9">
      <w:pPr>
        <w:ind w:firstLine="360"/>
        <w:jc w:val="both"/>
        <w:rPr>
          <w:lang w:val="id-ID"/>
        </w:rPr>
      </w:pPr>
    </w:p>
    <w:p w14:paraId="549FA109" w14:textId="77777777" w:rsidR="00415780" w:rsidRDefault="00415780" w:rsidP="002D6BC9">
      <w:pPr>
        <w:ind w:firstLine="360"/>
        <w:jc w:val="both"/>
        <w:rPr>
          <w:lang w:val="id-ID"/>
        </w:rPr>
      </w:pPr>
    </w:p>
    <w:p w14:paraId="6490C51C" w14:textId="15D27D79" w:rsidR="002D6BC9" w:rsidRDefault="00415780" w:rsidP="00415780">
      <w:pPr>
        <w:ind w:firstLine="360"/>
        <w:jc w:val="center"/>
        <w:rPr>
          <w:lang w:val="id-ID"/>
        </w:rPr>
      </w:pPr>
      <w:r w:rsidRPr="00415780">
        <w:rPr>
          <w:noProof/>
          <w:lang w:val="id-ID"/>
        </w:rPr>
        <w:lastRenderedPageBreak/>
        <w:drawing>
          <wp:inline distT="0" distB="0" distL="0" distR="0" wp14:anchorId="472449BF" wp14:editId="0C5FE7C9">
            <wp:extent cx="5201536" cy="2308860"/>
            <wp:effectExtent l="19050" t="19050" r="18415" b="15240"/>
            <wp:docPr id="7105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2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782" cy="23111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1AB44" w14:textId="20B026A9" w:rsidR="002D6BC9" w:rsidRDefault="00415780" w:rsidP="00415780">
      <w:pPr>
        <w:ind w:firstLine="360"/>
        <w:jc w:val="center"/>
        <w:rPr>
          <w:lang w:val="id-ID"/>
        </w:rPr>
      </w:pPr>
      <w:r>
        <w:rPr>
          <w:lang w:val="id-ID"/>
        </w:rPr>
        <w:t>Gambar 1.1 Capture Dataset Al-Qur’an</w:t>
      </w:r>
    </w:p>
    <w:p w14:paraId="0705B1A8" w14:textId="77777777" w:rsidR="004715E7" w:rsidRDefault="004715E7" w:rsidP="00CD5B61">
      <w:pPr>
        <w:pStyle w:val="Heading1"/>
        <w:numPr>
          <w:ilvl w:val="0"/>
          <w:numId w:val="0"/>
        </w:numPr>
        <w:ind w:left="360" w:hanging="360"/>
        <w:rPr>
          <w:lang w:val="en-US"/>
        </w:rPr>
        <w:sectPr w:rsidR="004715E7" w:rsidSect="0011695E">
          <w:type w:val="continuous"/>
          <w:pgSz w:w="11907" w:h="16840"/>
          <w:pgMar w:top="1701" w:right="1134" w:bottom="1134" w:left="1701" w:header="1134" w:footer="851" w:gutter="0"/>
          <w:cols w:space="720"/>
          <w:titlePg/>
        </w:sectPr>
      </w:pPr>
    </w:p>
    <w:p w14:paraId="5140C27D" w14:textId="21862846" w:rsidR="00415780" w:rsidRDefault="004715E7" w:rsidP="004715E7">
      <w:pPr>
        <w:pStyle w:val="Heading1"/>
        <w:numPr>
          <w:ilvl w:val="0"/>
          <w:numId w:val="0"/>
        </w:numPr>
        <w:jc w:val="both"/>
        <w:rPr>
          <w:b w:val="0"/>
          <w:bCs/>
          <w:sz w:val="24"/>
          <w:szCs w:val="24"/>
          <w:lang w:val="en-US"/>
        </w:rPr>
      </w:pPr>
      <w:proofErr w:type="spellStart"/>
      <w:r w:rsidRPr="00CB017E">
        <w:rPr>
          <w:b w:val="0"/>
          <w:bCs/>
          <w:sz w:val="24"/>
          <w:szCs w:val="24"/>
          <w:lang w:val="en-US"/>
        </w:rPr>
        <w:t>Untuk</w:t>
      </w:r>
      <w:proofErr w:type="spellEnd"/>
      <w:r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11695E" w:rsidRPr="00CB017E">
        <w:rPr>
          <w:b w:val="0"/>
          <w:bCs/>
          <w:sz w:val="24"/>
          <w:szCs w:val="24"/>
          <w:lang w:val="en-US"/>
        </w:rPr>
        <w:t>pemodelan</w:t>
      </w:r>
      <w:proofErr w:type="spellEnd"/>
      <w:r w:rsidR="0011695E" w:rsidRPr="00CB017E">
        <w:rPr>
          <w:b w:val="0"/>
          <w:bCs/>
          <w:sz w:val="24"/>
          <w:szCs w:val="24"/>
          <w:lang w:val="en-US"/>
        </w:rPr>
        <w:t xml:space="preserve"> </w:t>
      </w:r>
      <w:r w:rsidRPr="00CB017E">
        <w:rPr>
          <w:b w:val="0"/>
          <w:bCs/>
          <w:sz w:val="24"/>
          <w:szCs w:val="24"/>
          <w:lang w:val="en-US"/>
        </w:rPr>
        <w:t xml:space="preserve">yang </w:t>
      </w:r>
      <w:proofErr w:type="spellStart"/>
      <w:r w:rsidRPr="00CB017E">
        <w:rPr>
          <w:b w:val="0"/>
          <w:bCs/>
          <w:sz w:val="24"/>
          <w:szCs w:val="24"/>
          <w:lang w:val="en-US"/>
        </w:rPr>
        <w:t>digunakan</w:t>
      </w:r>
      <w:proofErr w:type="spellEnd"/>
      <w:r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DB581A" w:rsidRPr="00CB017E">
        <w:rPr>
          <w:b w:val="0"/>
          <w:bCs/>
          <w:sz w:val="24"/>
          <w:szCs w:val="24"/>
          <w:lang w:val="en-US"/>
        </w:rPr>
        <w:t>yaitu</w:t>
      </w:r>
      <w:proofErr w:type="spellEnd"/>
      <w:r w:rsidR="00DB581A"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DB581A" w:rsidRPr="00CB017E">
        <w:rPr>
          <w:b w:val="0"/>
          <w:bCs/>
          <w:sz w:val="24"/>
          <w:szCs w:val="24"/>
          <w:lang w:val="en-US"/>
        </w:rPr>
        <w:t>pemodelan</w:t>
      </w:r>
      <w:proofErr w:type="spellEnd"/>
      <w:r w:rsidR="00DB581A"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DB581A" w:rsidRPr="00CB017E">
        <w:rPr>
          <w:b w:val="0"/>
          <w:bCs/>
          <w:sz w:val="24"/>
          <w:szCs w:val="24"/>
          <w:lang w:val="en-US"/>
        </w:rPr>
        <w:t>BERTopik</w:t>
      </w:r>
      <w:proofErr w:type="spellEnd"/>
      <w:r w:rsidR="00DB581A"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DB581A" w:rsidRPr="00CB017E">
        <w:rPr>
          <w:b w:val="0"/>
          <w:bCs/>
          <w:sz w:val="24"/>
          <w:szCs w:val="24"/>
          <w:lang w:val="en-US"/>
        </w:rPr>
        <w:t>dengan</w:t>
      </w:r>
      <w:proofErr w:type="spellEnd"/>
      <w:r w:rsidR="00DB581A"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DB581A" w:rsidRPr="00CB017E">
        <w:rPr>
          <w:b w:val="0"/>
          <w:bCs/>
          <w:sz w:val="24"/>
          <w:szCs w:val="24"/>
          <w:lang w:val="en-US"/>
        </w:rPr>
        <w:t>menggunakan</w:t>
      </w:r>
      <w:proofErr w:type="spellEnd"/>
      <w:r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CB017E">
        <w:rPr>
          <w:b w:val="0"/>
          <w:bCs/>
          <w:sz w:val="24"/>
          <w:szCs w:val="24"/>
          <w:lang w:val="en-US"/>
        </w:rPr>
        <w:t>pemograman</w:t>
      </w:r>
      <w:proofErr w:type="spellEnd"/>
      <w:r w:rsidRPr="00CB017E">
        <w:rPr>
          <w:b w:val="0"/>
          <w:bCs/>
          <w:sz w:val="24"/>
          <w:szCs w:val="24"/>
          <w:lang w:val="en-US"/>
        </w:rPr>
        <w:t xml:space="preserve"> python</w:t>
      </w:r>
      <w:r w:rsidR="008039E4">
        <w:rPr>
          <w:b w:val="0"/>
          <w:bCs/>
          <w:sz w:val="24"/>
          <w:szCs w:val="24"/>
          <w:lang w:val="en-US"/>
        </w:rPr>
        <w:t xml:space="preserve">, library phyton </w:t>
      </w:r>
      <w:r w:rsidR="00DB581A" w:rsidRPr="00CB017E">
        <w:rPr>
          <w:b w:val="0"/>
          <w:bCs/>
          <w:sz w:val="24"/>
          <w:szCs w:val="24"/>
          <w:lang w:val="en-US"/>
        </w:rPr>
        <w:t xml:space="preserve">dan tools </w:t>
      </w:r>
      <w:proofErr w:type="spellStart"/>
      <w:r w:rsidR="00DB581A" w:rsidRPr="00CB017E">
        <w:rPr>
          <w:b w:val="0"/>
          <w:bCs/>
          <w:sz w:val="24"/>
          <w:szCs w:val="24"/>
          <w:lang w:val="en-US"/>
        </w:rPr>
        <w:t>googlecolab</w:t>
      </w:r>
      <w:proofErr w:type="spellEnd"/>
      <w:r w:rsidR="00DB581A" w:rsidRPr="00CB017E">
        <w:rPr>
          <w:b w:val="0"/>
          <w:bCs/>
          <w:sz w:val="24"/>
          <w:szCs w:val="24"/>
          <w:lang w:val="en-US"/>
        </w:rPr>
        <w:t>.</w:t>
      </w:r>
    </w:p>
    <w:p w14:paraId="606C04A9" w14:textId="5D00653D" w:rsidR="0073504F" w:rsidRDefault="00CD5B61" w:rsidP="0073504F">
      <w:pPr>
        <w:pStyle w:val="Heading1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B017E">
        <w:rPr>
          <w:sz w:val="24"/>
          <w:szCs w:val="24"/>
        </w:rPr>
        <w:t xml:space="preserve">2.2 </w:t>
      </w:r>
      <w:r w:rsidR="00732FFA">
        <w:rPr>
          <w:sz w:val="24"/>
          <w:szCs w:val="24"/>
          <w:lang w:val="en-US"/>
        </w:rPr>
        <w:t xml:space="preserve">Proses dan </w:t>
      </w:r>
      <w:r w:rsidRPr="00CB017E">
        <w:rPr>
          <w:sz w:val="24"/>
          <w:szCs w:val="24"/>
        </w:rPr>
        <w:t>Preprocesing Teks</w:t>
      </w:r>
    </w:p>
    <w:p w14:paraId="7338BFB5" w14:textId="29071F49" w:rsidR="00732FFA" w:rsidRDefault="00732FFA" w:rsidP="00732FFA">
      <w:proofErr w:type="spellStart"/>
      <w:r>
        <w:t>Procesing</w:t>
      </w:r>
      <w:proofErr w:type="spellEnd"/>
      <w:r>
        <w:t xml:space="preserve"> data</w:t>
      </w:r>
    </w:p>
    <w:p w14:paraId="11480D5D" w14:textId="29A93D23" w:rsidR="00732FFA" w:rsidRDefault="00732FFA" w:rsidP="00732FFA">
      <w:proofErr w:type="spellStart"/>
      <w:r>
        <w:t>Berikut</w:t>
      </w:r>
      <w:proofErr w:type="spellEnd"/>
      <w:r>
        <w:t xml:space="preserve"> </w:t>
      </w:r>
      <w:proofErr w:type="spellStart"/>
      <w:r>
        <w:t>scrypt</w:t>
      </w:r>
      <w:proofErr w:type="spellEnd"/>
      <w:r>
        <w:t xml:space="preserve"> </w:t>
      </w:r>
      <w:proofErr w:type="spellStart"/>
      <w:r>
        <w:t>pegolahan</w:t>
      </w:r>
      <w:proofErr w:type="spellEnd"/>
      <w:r>
        <w:t xml:space="preserve"> data pada python.</w:t>
      </w:r>
    </w:p>
    <w:p w14:paraId="5C9B2CCC" w14:textId="77777777" w:rsidR="00732FFA" w:rsidRDefault="00732FFA" w:rsidP="00732F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2FFA" w14:paraId="04F0A08B" w14:textId="77777777" w:rsidTr="00732FFA">
        <w:tc>
          <w:tcPr>
            <w:tcW w:w="9062" w:type="dxa"/>
          </w:tcPr>
          <w:p w14:paraId="571CBFA2" w14:textId="77777777" w:rsidR="00732FFA" w:rsidRDefault="00732FFA" w:rsidP="00732FFA"/>
        </w:tc>
      </w:tr>
    </w:tbl>
    <w:p w14:paraId="6E901EC0" w14:textId="77777777" w:rsidR="00732FFA" w:rsidRPr="00732FFA" w:rsidRDefault="00732FFA" w:rsidP="00732FFA"/>
    <w:p w14:paraId="49D95E66" w14:textId="15DB5739" w:rsidR="00732FFA" w:rsidRPr="00732FFA" w:rsidRDefault="00732FFA" w:rsidP="00732FFA">
      <w:pPr>
        <w:pStyle w:val="Heading1"/>
        <w:numPr>
          <w:ilvl w:val="0"/>
          <w:numId w:val="0"/>
        </w:numPr>
        <w:ind w:left="360" w:hanging="360"/>
        <w:rPr>
          <w:b w:val="0"/>
          <w:bCs/>
          <w:sz w:val="24"/>
          <w:szCs w:val="24"/>
        </w:rPr>
      </w:pPr>
      <w:r w:rsidRPr="00732FFA">
        <w:rPr>
          <w:b w:val="0"/>
          <w:bCs/>
          <w:sz w:val="24"/>
          <w:szCs w:val="24"/>
        </w:rPr>
        <w:t>Preprocesing Teks</w:t>
      </w:r>
    </w:p>
    <w:p w14:paraId="76D55110" w14:textId="77777777" w:rsidR="0073504F" w:rsidRPr="0073504F" w:rsidRDefault="0073504F" w:rsidP="0073504F">
      <w:pPr>
        <w:rPr>
          <w:lang w:val="id-ID"/>
        </w:rPr>
      </w:pPr>
    </w:p>
    <w:p w14:paraId="44B5A66D" w14:textId="11A4C027" w:rsidR="00CD5B61" w:rsidRPr="00CB017E" w:rsidRDefault="00CD5B61" w:rsidP="00CD5B61">
      <w:pPr>
        <w:jc w:val="both"/>
        <w:rPr>
          <w:rFonts w:asciiTheme="majorBidi" w:hAnsiTheme="majorBidi" w:cstheme="majorBidi"/>
        </w:rPr>
      </w:pPr>
      <w:r w:rsidRPr="00CB017E">
        <w:t xml:space="preserve">Proses </w:t>
      </w:r>
      <w:proofErr w:type="spellStart"/>
      <w:r w:rsidRPr="00CB017E">
        <w:t>dalam</w:t>
      </w:r>
      <w:proofErr w:type="spellEnd"/>
      <w:r w:rsidRPr="00CB017E">
        <w:t xml:space="preserve"> preprocessing data, </w:t>
      </w:r>
      <w:proofErr w:type="spellStart"/>
      <w:r w:rsidRPr="00CB017E">
        <w:t>antara</w:t>
      </w:r>
      <w:proofErr w:type="spellEnd"/>
      <w:r w:rsidRPr="00CB017E">
        <w:t xml:space="preserve"> lain </w:t>
      </w:r>
      <w:proofErr w:type="spellStart"/>
      <w:r w:rsidRPr="00CB017E">
        <w:rPr>
          <w:rFonts w:asciiTheme="majorBidi" w:hAnsiTheme="majorBidi" w:cstheme="majorBidi"/>
        </w:rPr>
        <w:t>sebagai</w:t>
      </w:r>
      <w:proofErr w:type="spellEnd"/>
      <w:r w:rsidRPr="00CB017E">
        <w:rPr>
          <w:rFonts w:asciiTheme="majorBidi" w:hAnsiTheme="majorBidi" w:cstheme="majorBidi"/>
        </w:rPr>
        <w:t xml:space="preserve"> </w:t>
      </w:r>
      <w:proofErr w:type="spellStart"/>
      <w:r w:rsidRPr="00CB017E">
        <w:rPr>
          <w:rFonts w:asciiTheme="majorBidi" w:hAnsiTheme="majorBidi" w:cstheme="majorBidi"/>
        </w:rPr>
        <w:t>berikut</w:t>
      </w:r>
      <w:proofErr w:type="spellEnd"/>
      <w:r w:rsidRPr="00CB017E">
        <w:rPr>
          <w:rFonts w:asciiTheme="majorBidi" w:hAnsiTheme="majorBidi" w:cstheme="majorBidi"/>
        </w:rPr>
        <w:t>:</w:t>
      </w:r>
    </w:p>
    <w:p w14:paraId="6D346F65" w14:textId="4FC9E97F" w:rsidR="00CD5B61" w:rsidRDefault="00CD5B61" w:rsidP="00CD5B61">
      <w:pPr>
        <w:pStyle w:val="ListParagraph"/>
        <w:numPr>
          <w:ilvl w:val="0"/>
          <w:numId w:val="10"/>
        </w:numPr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CB017E">
        <w:rPr>
          <w:rFonts w:asciiTheme="majorBidi" w:hAnsiTheme="majorBidi" w:cstheme="majorBidi"/>
          <w:sz w:val="24"/>
          <w:szCs w:val="24"/>
        </w:rPr>
        <w:t>Remove symbol dan Number</w:t>
      </w:r>
    </w:p>
    <w:p w14:paraId="11EB4BF4" w14:textId="79B6FA4C" w:rsidR="00732FFA" w:rsidRPr="00732FFA" w:rsidRDefault="00732FFA" w:rsidP="00732FFA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732FFA">
        <w:rPr>
          <w:rFonts w:asciiTheme="majorBidi" w:hAnsiTheme="majorBidi" w:cstheme="majorBidi"/>
          <w:sz w:val="24"/>
          <w:szCs w:val="24"/>
        </w:rPr>
        <w:t xml:space="preserve">Langkah yang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simbol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data. Hal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simbol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makna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mengganggu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simbol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re sub ()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string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32FFA">
        <w:rPr>
          <w:rFonts w:asciiTheme="majorBidi" w:hAnsiTheme="majorBidi" w:cstheme="majorBidi"/>
          <w:sz w:val="24"/>
          <w:szCs w:val="24"/>
        </w:rPr>
        <w:t>punctuation pada Python.</w:t>
      </w:r>
    </w:p>
    <w:p w14:paraId="100F86FB" w14:textId="0ACD99D3" w:rsidR="00732FFA" w:rsidRDefault="00732FFA" w:rsidP="00732FFA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32FFA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script yang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data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612"/>
      </w:tblGrid>
      <w:tr w:rsidR="00732FFA" w14:paraId="233A0F95" w14:textId="77777777" w:rsidTr="00732FFA">
        <w:tc>
          <w:tcPr>
            <w:tcW w:w="9062" w:type="dxa"/>
          </w:tcPr>
          <w:p w14:paraId="46309B1E" w14:textId="77777777" w:rsidR="00732FFA" w:rsidRDefault="00732FFA" w:rsidP="00732FF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32FFA">
              <w:rPr>
                <w:rFonts w:asciiTheme="majorBidi" w:hAnsiTheme="majorBidi" w:cstheme="majorBidi"/>
                <w:sz w:val="24"/>
                <w:szCs w:val="24"/>
              </w:rPr>
              <w:t xml:space="preserve">text = </w:t>
            </w:r>
            <w:proofErr w:type="spellStart"/>
            <w:proofErr w:type="gramStart"/>
            <w:r w:rsidRPr="00732FFA">
              <w:rPr>
                <w:rFonts w:asciiTheme="majorBidi" w:hAnsiTheme="majorBidi" w:cstheme="majorBidi"/>
                <w:sz w:val="24"/>
                <w:szCs w:val="24"/>
              </w:rPr>
              <w:t>re.sub</w:t>
            </w:r>
            <w:proofErr w:type="spellEnd"/>
            <w:r w:rsidRPr="00732FFA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732FFA">
              <w:rPr>
                <w:rFonts w:asciiTheme="majorBidi" w:hAnsiTheme="majorBidi" w:cstheme="majorBidi"/>
                <w:sz w:val="24"/>
                <w:szCs w:val="24"/>
              </w:rPr>
              <w:t xml:space="preserve">r'\d+', '', text)  # </w:t>
            </w:r>
            <w:proofErr w:type="spellStart"/>
            <w:r w:rsidRPr="00732FFA">
              <w:rPr>
                <w:rFonts w:asciiTheme="majorBidi" w:hAnsiTheme="majorBidi" w:cstheme="majorBidi"/>
                <w:sz w:val="24"/>
                <w:szCs w:val="24"/>
              </w:rPr>
              <w:t>Menghapus</w:t>
            </w:r>
            <w:proofErr w:type="spellEnd"/>
            <w:r w:rsidRPr="00732F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32FFA"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</w:p>
          <w:p w14:paraId="661EC173" w14:textId="497C7210" w:rsidR="00732FFA" w:rsidRPr="00732FFA" w:rsidRDefault="00732FFA" w:rsidP="00732FF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32FFA">
              <w:rPr>
                <w:rFonts w:asciiTheme="majorBidi" w:hAnsiTheme="majorBidi" w:cstheme="majorBidi"/>
                <w:sz w:val="24"/>
                <w:szCs w:val="24"/>
              </w:rPr>
              <w:t xml:space="preserve">text = </w:t>
            </w:r>
            <w:proofErr w:type="spellStart"/>
            <w:proofErr w:type="gramStart"/>
            <w:r w:rsidRPr="00732FFA">
              <w:rPr>
                <w:rFonts w:asciiTheme="majorBidi" w:hAnsiTheme="majorBidi" w:cstheme="majorBidi"/>
                <w:sz w:val="24"/>
                <w:szCs w:val="24"/>
              </w:rPr>
              <w:t>re.sub</w:t>
            </w:r>
            <w:proofErr w:type="spellEnd"/>
            <w:r w:rsidRPr="00732FFA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732FFA">
              <w:rPr>
                <w:rFonts w:asciiTheme="majorBidi" w:hAnsiTheme="majorBidi" w:cstheme="majorBidi"/>
                <w:sz w:val="24"/>
                <w:szCs w:val="24"/>
              </w:rPr>
              <w:t xml:space="preserve">r'\W', ' ', text)  # </w:t>
            </w:r>
            <w:proofErr w:type="spellStart"/>
            <w:r w:rsidRPr="00732FFA">
              <w:rPr>
                <w:rFonts w:asciiTheme="majorBidi" w:hAnsiTheme="majorBidi" w:cstheme="majorBidi"/>
                <w:sz w:val="24"/>
                <w:szCs w:val="24"/>
              </w:rPr>
              <w:t>Menghapus</w:t>
            </w:r>
            <w:proofErr w:type="spellEnd"/>
            <w:r w:rsidRPr="00732F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32FFA">
              <w:rPr>
                <w:rFonts w:asciiTheme="majorBidi" w:hAnsiTheme="majorBidi" w:cstheme="majorBidi"/>
                <w:sz w:val="24"/>
                <w:szCs w:val="24"/>
              </w:rPr>
              <w:t>karakter</w:t>
            </w:r>
            <w:proofErr w:type="spellEnd"/>
            <w:r w:rsidRPr="00732FFA">
              <w:rPr>
                <w:rFonts w:asciiTheme="majorBidi" w:hAnsiTheme="majorBidi" w:cstheme="majorBidi"/>
                <w:sz w:val="24"/>
                <w:szCs w:val="24"/>
              </w:rPr>
              <w:t xml:space="preserve"> non-</w:t>
            </w:r>
            <w:proofErr w:type="spellStart"/>
            <w:r w:rsidRPr="00732FFA">
              <w:rPr>
                <w:rFonts w:asciiTheme="majorBidi" w:hAnsiTheme="majorBidi" w:cstheme="majorBidi"/>
                <w:sz w:val="24"/>
                <w:szCs w:val="24"/>
              </w:rPr>
              <w:t>alfanumerik</w:t>
            </w:r>
            <w:proofErr w:type="spellEnd"/>
          </w:p>
          <w:p w14:paraId="64B8DE6E" w14:textId="2CCDCB74" w:rsidR="00732FFA" w:rsidRDefault="00732FFA" w:rsidP="00732FF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32FFA">
              <w:rPr>
                <w:rFonts w:asciiTheme="majorBidi" w:hAnsiTheme="majorBidi" w:cstheme="majorBidi"/>
                <w:sz w:val="24"/>
                <w:szCs w:val="24"/>
              </w:rPr>
              <w:t xml:space="preserve">text = </w:t>
            </w:r>
            <w:proofErr w:type="spellStart"/>
            <w:proofErr w:type="gramStart"/>
            <w:r w:rsidRPr="00732FFA">
              <w:rPr>
                <w:rFonts w:asciiTheme="majorBidi" w:hAnsiTheme="majorBidi" w:cstheme="majorBidi"/>
                <w:sz w:val="24"/>
                <w:szCs w:val="24"/>
              </w:rPr>
              <w:t>re.sub</w:t>
            </w:r>
            <w:proofErr w:type="spellEnd"/>
            <w:r w:rsidRPr="00732FFA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732FFA">
              <w:rPr>
                <w:rFonts w:asciiTheme="majorBidi" w:hAnsiTheme="majorBidi" w:cstheme="majorBidi"/>
                <w:sz w:val="24"/>
                <w:szCs w:val="24"/>
              </w:rPr>
              <w:t xml:space="preserve">r'\s+', ' ', text)  # </w:t>
            </w:r>
            <w:proofErr w:type="spellStart"/>
            <w:r w:rsidRPr="00732FFA">
              <w:rPr>
                <w:rFonts w:asciiTheme="majorBidi" w:hAnsiTheme="majorBidi" w:cstheme="majorBidi"/>
                <w:sz w:val="24"/>
                <w:szCs w:val="24"/>
              </w:rPr>
              <w:t>Menghapus</w:t>
            </w:r>
            <w:proofErr w:type="spellEnd"/>
            <w:r w:rsidRPr="00732F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32FFA">
              <w:rPr>
                <w:rFonts w:asciiTheme="majorBidi" w:hAnsiTheme="majorBidi" w:cstheme="majorBidi"/>
                <w:sz w:val="24"/>
                <w:szCs w:val="24"/>
              </w:rPr>
              <w:t>spasi</w:t>
            </w:r>
            <w:proofErr w:type="spellEnd"/>
            <w:r w:rsidRPr="00732F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32FFA">
              <w:rPr>
                <w:rFonts w:asciiTheme="majorBidi" w:hAnsiTheme="majorBidi" w:cstheme="majorBidi"/>
                <w:sz w:val="24"/>
                <w:szCs w:val="24"/>
              </w:rPr>
              <w:t>berlebih</w:t>
            </w:r>
            <w:proofErr w:type="spellEnd"/>
          </w:p>
        </w:tc>
      </w:tr>
    </w:tbl>
    <w:p w14:paraId="441D9688" w14:textId="3DB85E1E" w:rsidR="00732FFA" w:rsidRPr="00CB017E" w:rsidRDefault="00732FFA" w:rsidP="00732FFA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</w:p>
    <w:p w14:paraId="6103070D" w14:textId="100AAD60" w:rsidR="00CD5B61" w:rsidRDefault="00CD5B61" w:rsidP="00CD5B61">
      <w:pPr>
        <w:pStyle w:val="ListParagraph"/>
        <w:numPr>
          <w:ilvl w:val="0"/>
          <w:numId w:val="10"/>
        </w:numPr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CB017E">
        <w:rPr>
          <w:rFonts w:asciiTheme="majorBidi" w:hAnsiTheme="majorBidi" w:cstheme="majorBidi"/>
          <w:sz w:val="24"/>
          <w:szCs w:val="24"/>
        </w:rPr>
        <w:t>Lower case</w:t>
      </w:r>
    </w:p>
    <w:p w14:paraId="08CB64CA" w14:textId="71C5DC4D" w:rsidR="00E74E61" w:rsidRDefault="00E74E61" w:rsidP="00732FFA">
      <w:pPr>
        <w:ind w:left="450"/>
        <w:jc w:val="both"/>
      </w:pPr>
      <w:r w:rsidRPr="00E74E61">
        <w:rPr>
          <w:rFonts w:asciiTheme="majorBidi" w:hAnsiTheme="majorBidi" w:cstheme="majorBidi"/>
        </w:rPr>
        <w:t xml:space="preserve">Lower case </w:t>
      </w:r>
      <w:proofErr w:type="spellStart"/>
      <w:r w:rsidRPr="00E74E61">
        <w:rPr>
          <w:rFonts w:asciiTheme="majorBidi" w:hAnsiTheme="majorBidi" w:cstheme="majorBidi"/>
        </w:rPr>
        <w:t>adalah</w:t>
      </w:r>
      <w:proofErr w:type="spellEnd"/>
      <w:r w:rsidRPr="00E74E61">
        <w:rPr>
          <w:rFonts w:asciiTheme="majorBidi" w:hAnsiTheme="majorBidi" w:cstheme="majorBidi"/>
        </w:rPr>
        <w:t xml:space="preserve"> proses </w:t>
      </w:r>
      <w:proofErr w:type="spellStart"/>
      <w:r w:rsidRPr="00E74E61">
        <w:rPr>
          <w:rFonts w:asciiTheme="majorBidi" w:hAnsiTheme="majorBidi" w:cstheme="majorBidi"/>
        </w:rPr>
        <w:t>mengubah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semua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teks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menjadi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huruf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kecil</w:t>
      </w:r>
      <w:proofErr w:type="spellEnd"/>
      <w:r w:rsidRPr="00E74E61">
        <w:rPr>
          <w:rFonts w:asciiTheme="majorBidi" w:hAnsiTheme="majorBidi" w:cstheme="majorBidi"/>
        </w:rPr>
        <w:t xml:space="preserve"> (lower case). Proses </w:t>
      </w:r>
      <w:proofErr w:type="spellStart"/>
      <w:r w:rsidRPr="00E74E61">
        <w:rPr>
          <w:rFonts w:asciiTheme="majorBidi" w:hAnsiTheme="majorBidi" w:cstheme="majorBidi"/>
        </w:rPr>
        <w:t>ini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dilakukan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untuk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menghindari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perbedaan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bentuk</w:t>
      </w:r>
      <w:proofErr w:type="spellEnd"/>
      <w:r w:rsidRPr="00E74E61">
        <w:rPr>
          <w:rFonts w:asciiTheme="majorBidi" w:hAnsiTheme="majorBidi" w:cstheme="majorBidi"/>
        </w:rPr>
        <w:t xml:space="preserve"> yang </w:t>
      </w:r>
      <w:proofErr w:type="spellStart"/>
      <w:r w:rsidRPr="00E74E61">
        <w:rPr>
          <w:rFonts w:asciiTheme="majorBidi" w:hAnsiTheme="majorBidi" w:cstheme="majorBidi"/>
        </w:rPr>
        <w:t>mungkin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terjadi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akibat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adanya</w:t>
      </w:r>
      <w:proofErr w:type="spellEnd"/>
      <w:r w:rsidRPr="00CB017E">
        <w:t xml:space="preserve"> </w:t>
      </w:r>
      <w:proofErr w:type="spellStart"/>
      <w:r w:rsidRPr="00CB017E">
        <w:t>huruf</w:t>
      </w:r>
      <w:proofErr w:type="spellEnd"/>
      <w:r w:rsidRPr="00CB017E">
        <w:t xml:space="preserve"> </w:t>
      </w:r>
      <w:proofErr w:type="spellStart"/>
      <w:r w:rsidRPr="00CB017E">
        <w:t>besar</w:t>
      </w:r>
      <w:proofErr w:type="spellEnd"/>
      <w:r w:rsidRPr="00CB017E">
        <w:t>.</w:t>
      </w:r>
    </w:p>
    <w:p w14:paraId="4EA17D11" w14:textId="77777777" w:rsidR="00732FFA" w:rsidRDefault="00732FFA" w:rsidP="00732FFA">
      <w:pPr>
        <w:ind w:left="450"/>
        <w:jc w:val="both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612"/>
      </w:tblGrid>
      <w:tr w:rsidR="00732FFA" w14:paraId="42DC94E4" w14:textId="77777777" w:rsidTr="00732FFA">
        <w:tc>
          <w:tcPr>
            <w:tcW w:w="9062" w:type="dxa"/>
          </w:tcPr>
          <w:p w14:paraId="2ACE2E8D" w14:textId="66EB64AC" w:rsidR="00732FFA" w:rsidRDefault="00732FFA" w:rsidP="00732FFA">
            <w:pPr>
              <w:jc w:val="both"/>
            </w:pPr>
            <w:r w:rsidRPr="00732FFA">
              <w:t xml:space="preserve">text = </w:t>
            </w:r>
            <w:proofErr w:type="spellStart"/>
            <w:proofErr w:type="gramStart"/>
            <w:r w:rsidRPr="00732FFA">
              <w:t>text.lower</w:t>
            </w:r>
            <w:proofErr w:type="spellEnd"/>
            <w:proofErr w:type="gramEnd"/>
            <w:r w:rsidRPr="00732FFA">
              <w:t>()  # Lower</w:t>
            </w:r>
          </w:p>
        </w:tc>
      </w:tr>
    </w:tbl>
    <w:p w14:paraId="08494A14" w14:textId="77777777" w:rsidR="00732FFA" w:rsidRDefault="00732FFA" w:rsidP="00732FFA">
      <w:pPr>
        <w:ind w:left="450"/>
        <w:jc w:val="both"/>
      </w:pPr>
    </w:p>
    <w:p w14:paraId="3CFC5512" w14:textId="77777777" w:rsidR="00732FFA" w:rsidRPr="00E74E61" w:rsidRDefault="00732FFA" w:rsidP="00E74E61">
      <w:pPr>
        <w:jc w:val="both"/>
        <w:rPr>
          <w:lang w:val="id-ID"/>
        </w:rPr>
      </w:pPr>
    </w:p>
    <w:p w14:paraId="04A9FFEA" w14:textId="77777777" w:rsidR="00E74E61" w:rsidRDefault="00E74E61" w:rsidP="00E74E61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</w:p>
    <w:p w14:paraId="42710420" w14:textId="1C21D1E7" w:rsidR="00E74E61" w:rsidRPr="0004428A" w:rsidRDefault="00E74E61" w:rsidP="00CD5B61">
      <w:pPr>
        <w:pStyle w:val="ListParagraph"/>
        <w:numPr>
          <w:ilvl w:val="0"/>
          <w:numId w:val="10"/>
        </w:numPr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04428A">
        <w:rPr>
          <w:rFonts w:asciiTheme="majorBidi" w:hAnsiTheme="majorBidi" w:cstheme="majorBidi"/>
          <w:sz w:val="24"/>
          <w:szCs w:val="24"/>
        </w:rPr>
        <w:t>Tokenizing</w:t>
      </w:r>
    </w:p>
    <w:p w14:paraId="587E461C" w14:textId="5888B875" w:rsidR="00E74E61" w:rsidRPr="0004428A" w:rsidRDefault="00E74E61" w:rsidP="00CD5B61">
      <w:pPr>
        <w:pStyle w:val="ListParagraph"/>
        <w:numPr>
          <w:ilvl w:val="0"/>
          <w:numId w:val="10"/>
        </w:numPr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04428A">
        <w:rPr>
          <w:rFonts w:asciiTheme="majorBidi" w:hAnsiTheme="majorBidi" w:cstheme="majorBidi"/>
          <w:sz w:val="24"/>
          <w:szCs w:val="24"/>
        </w:rPr>
        <w:t xml:space="preserve">Remove </w:t>
      </w:r>
      <w:proofErr w:type="spellStart"/>
      <w:r w:rsidRPr="0004428A">
        <w:rPr>
          <w:rFonts w:asciiTheme="majorBidi" w:hAnsiTheme="majorBidi" w:cstheme="majorBidi"/>
          <w:sz w:val="24"/>
          <w:szCs w:val="24"/>
        </w:rPr>
        <w:t>Stopword</w:t>
      </w:r>
      <w:proofErr w:type="spellEnd"/>
    </w:p>
    <w:p w14:paraId="10194E0D" w14:textId="4839219E" w:rsidR="0004428A" w:rsidRPr="0004428A" w:rsidRDefault="0004428A" w:rsidP="00CD5B61">
      <w:pPr>
        <w:pStyle w:val="ListParagraph"/>
        <w:numPr>
          <w:ilvl w:val="0"/>
          <w:numId w:val="10"/>
        </w:numPr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04428A">
        <w:rPr>
          <w:rFonts w:asciiTheme="majorBidi" w:hAnsiTheme="majorBidi" w:cstheme="majorBidi"/>
          <w:sz w:val="24"/>
          <w:szCs w:val="24"/>
        </w:rPr>
        <w:t>Join Case</w:t>
      </w:r>
    </w:p>
    <w:p w14:paraId="52CB8EBA" w14:textId="62836AB8" w:rsidR="0004428A" w:rsidRPr="0004428A" w:rsidRDefault="0004428A" w:rsidP="00CD5B61">
      <w:pPr>
        <w:pStyle w:val="ListParagraph"/>
        <w:numPr>
          <w:ilvl w:val="0"/>
          <w:numId w:val="10"/>
        </w:numPr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04428A">
        <w:rPr>
          <w:rFonts w:asciiTheme="majorBidi" w:hAnsiTheme="majorBidi" w:cstheme="majorBidi"/>
          <w:sz w:val="24"/>
          <w:szCs w:val="24"/>
        </w:rPr>
        <w:t>Model Generation and Visualization (Model BERTOPIC)</w:t>
      </w:r>
    </w:p>
    <w:p w14:paraId="352CA519" w14:textId="77777777" w:rsidR="00CD5B61" w:rsidRPr="00CB017E" w:rsidRDefault="00CD5B61" w:rsidP="00CD5B61">
      <w:pPr>
        <w:jc w:val="both"/>
        <w:rPr>
          <w:lang w:val="id-ID"/>
        </w:rPr>
      </w:pPr>
    </w:p>
    <w:p w14:paraId="45F85E7C" w14:textId="77777777" w:rsidR="004E1308" w:rsidRPr="00CB017E" w:rsidRDefault="004E1308" w:rsidP="004E1308">
      <w:pPr>
        <w:rPr>
          <w:lang w:val="id-ID"/>
        </w:rPr>
      </w:pPr>
    </w:p>
    <w:p w14:paraId="326D7FB7" w14:textId="32FED208" w:rsidR="001143B7" w:rsidRPr="00CD5B61" w:rsidRDefault="001143B7" w:rsidP="00AD5E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id-ID"/>
        </w:rPr>
      </w:pPr>
    </w:p>
    <w:p w14:paraId="2DC952B1" w14:textId="1F04CCF4" w:rsidR="001143B7" w:rsidRPr="00A736C4" w:rsidRDefault="00C4256B" w:rsidP="00A736C4">
      <w:pPr>
        <w:pStyle w:val="Heading1"/>
      </w:pPr>
      <w:r w:rsidRPr="00A736C4">
        <w:t>KESIMPULAN</w:t>
      </w:r>
      <w:r>
        <w:rPr>
          <w:lang w:val="en-US"/>
        </w:rPr>
        <w:t xml:space="preserve"> DAN SARAN</w:t>
      </w:r>
    </w:p>
    <w:p w14:paraId="23CEA726" w14:textId="6FCB2CB0" w:rsidR="00D812B2" w:rsidRDefault="00A63520">
      <w:pPr>
        <w:pStyle w:val="Heading1"/>
      </w:pPr>
      <w:r>
        <w:t>DAFTAR PUSTAKA</w:t>
      </w:r>
    </w:p>
    <w:p w14:paraId="2CCD7CE9" w14:textId="77777777" w:rsidR="00902D6A" w:rsidRPr="00902D6A" w:rsidRDefault="00902D6A" w:rsidP="00902D6A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>[1] Astuti Indah Kusuma, “Jaringan Komputer”, 2020.</w:t>
      </w:r>
    </w:p>
    <w:p w14:paraId="623DCED5" w14:textId="77777777" w:rsidR="00902D6A" w:rsidRPr="00902D6A" w:rsidRDefault="00902D6A" w:rsidP="00902D6A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>[2] M. Y. M. Simargolang, A. S. M. Widarma And M. D. S. M. Irawan, “Jaringan Komputer”, Yayasan Kita Menulis,</w:t>
      </w:r>
    </w:p>
    <w:p w14:paraId="607E61C2" w14:textId="3EB9F67E" w:rsidR="00902D6A" w:rsidRDefault="00902D6A" w:rsidP="00902D6A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>2021.</w:t>
      </w:r>
    </w:p>
    <w:p w14:paraId="7F321929" w14:textId="71665A5D" w:rsidR="00732FFA" w:rsidRPr="00732FFA" w:rsidRDefault="00732FFA" w:rsidP="00902D6A">
      <w:pPr>
        <w:rPr>
          <w:sz w:val="20"/>
          <w:szCs w:val="20"/>
          <w:lang w:val="id-ID"/>
        </w:rPr>
      </w:pPr>
      <w:hyperlink r:id="rId13" w:history="1">
        <w:r w:rsidRPr="009A7014">
          <w:rPr>
            <w:rStyle w:val="Hyperlink"/>
            <w:sz w:val="20"/>
            <w:szCs w:val="20"/>
            <w:lang w:val="id-ID"/>
          </w:rPr>
          <w:t>https://www.kaggle.com/code/yhirakawa/bertopic-visualization-of-topic-modeling#Bertopic</w:t>
        </w:r>
      </w:hyperlink>
    </w:p>
    <w:p w14:paraId="7CDD65E9" w14:textId="6B59C740" w:rsidR="00732FFA" w:rsidRPr="00732FFA" w:rsidRDefault="00732FFA" w:rsidP="00902D6A">
      <w:pPr>
        <w:rPr>
          <w:sz w:val="20"/>
          <w:szCs w:val="20"/>
          <w:lang w:val="id-ID"/>
        </w:rPr>
      </w:pPr>
      <w:r w:rsidRPr="00732FFA">
        <w:rPr>
          <w:sz w:val="20"/>
          <w:szCs w:val="20"/>
          <w:lang w:val="id-ID"/>
        </w:rPr>
        <w:t>https://maartengr.github.io/BERTopic/getting_started/clustering/clustering.html#agglomerative-clustering</w:t>
      </w:r>
    </w:p>
    <w:p w14:paraId="40EA9E0D" w14:textId="2F6DEC68" w:rsidR="00D812B2" w:rsidRPr="00732FFA" w:rsidRDefault="00D812B2">
      <w:pPr>
        <w:spacing w:after="60"/>
        <w:ind w:left="720" w:hanging="720"/>
        <w:jc w:val="both"/>
        <w:rPr>
          <w:sz w:val="20"/>
          <w:szCs w:val="20"/>
          <w:lang w:val="id-ID"/>
        </w:rPr>
      </w:pPr>
    </w:p>
    <w:sectPr w:rsidR="00D812B2" w:rsidRPr="00732FFA" w:rsidSect="0011695E">
      <w:type w:val="continuous"/>
      <w:pgSz w:w="11907" w:h="16840"/>
      <w:pgMar w:top="1701" w:right="1134" w:bottom="1134" w:left="1701" w:header="1134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B9FD" w14:textId="77777777" w:rsidR="00186591" w:rsidRDefault="00186591">
      <w:r>
        <w:separator/>
      </w:r>
    </w:p>
  </w:endnote>
  <w:endnote w:type="continuationSeparator" w:id="0">
    <w:p w14:paraId="3A33A522" w14:textId="77777777" w:rsidR="00186591" w:rsidRDefault="0018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76C9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445B" w14:textId="77777777" w:rsidR="00186591" w:rsidRDefault="00186591">
      <w:r>
        <w:separator/>
      </w:r>
    </w:p>
  </w:footnote>
  <w:footnote w:type="continuationSeparator" w:id="0">
    <w:p w14:paraId="619F6752" w14:textId="77777777" w:rsidR="00186591" w:rsidRDefault="00186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B65F" w14:textId="2E854DF1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Satu, </w:t>
    </w:r>
    <w:proofErr w:type="spellStart"/>
    <w:r>
      <w:rPr>
        <w:rFonts w:ascii="Cambria" w:eastAsia="Cambria" w:hAnsi="Cambria" w:cs="Cambria"/>
        <w:color w:val="000000"/>
        <w:sz w:val="18"/>
        <w:szCs w:val="18"/>
      </w:rPr>
      <w:t>dkk</w:t>
    </w:r>
    <w:proofErr w:type="spellEnd"/>
    <w:r>
      <w:rPr>
        <w:rFonts w:ascii="Cambria" w:eastAsia="Cambria" w:hAnsi="Cambria" w:cs="Cambria"/>
        <w:color w:val="000000"/>
        <w:sz w:val="18"/>
        <w:szCs w:val="18"/>
      </w:rPr>
      <w:t xml:space="preserve">, </w:t>
    </w:r>
    <w:proofErr w:type="spellStart"/>
    <w:r>
      <w:rPr>
        <w:rFonts w:ascii="Cambria" w:eastAsia="Cambria" w:hAnsi="Cambria" w:cs="Cambria"/>
        <w:color w:val="000000"/>
        <w:sz w:val="18"/>
        <w:szCs w:val="18"/>
      </w:rPr>
      <w:t>Judul</w:t>
    </w:r>
    <w:proofErr w:type="spellEnd"/>
    <w:r>
      <w:rPr>
        <w:rFonts w:ascii="Cambria" w:eastAsia="Cambria" w:hAnsi="Cambria" w:cs="Cambria"/>
        <w:color w:val="00000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color w:val="000000"/>
        <w:sz w:val="18"/>
        <w:szCs w:val="18"/>
      </w:rPr>
      <w:t>singkat</w:t>
    </w:r>
    <w:proofErr w:type="spellEnd"/>
    <w:r>
      <w:rPr>
        <w:rFonts w:ascii="Cambria" w:eastAsia="Cambria" w:hAnsi="Cambria" w:cs="Cambria"/>
        <w:color w:val="000000"/>
        <w:sz w:val="18"/>
        <w:szCs w:val="18"/>
      </w:rPr>
      <w:t xml:space="preserve"> …   </w:t>
    </w: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3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C49E" w14:textId="37852E65" w:rsidR="00AD5E4D" w:rsidRPr="00AD5E4D" w:rsidRDefault="00AD5E4D" w:rsidP="00AD5E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b/>
        <w:color w:val="000000"/>
        <w:sz w:val="18"/>
        <w:szCs w:val="18"/>
      </w:rPr>
    </w:pPr>
  </w:p>
  <w:p w14:paraId="0402D483" w14:textId="15F4417F" w:rsidR="00D812B2" w:rsidRDefault="00A63520" w:rsidP="004715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  <w:r>
      <w:rPr>
        <w:rFonts w:ascii="Cambria" w:eastAsia="Cambria" w:hAnsi="Cambria" w:cs="Cambria"/>
        <w:color w:val="000000"/>
        <w:sz w:val="18"/>
        <w:szCs w:val="18"/>
      </w:rPr>
      <w:tab/>
    </w:r>
  </w:p>
  <w:p w14:paraId="7EDA8C83" w14:textId="77777777" w:rsidR="004715E7" w:rsidRDefault="004715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57F3"/>
    <w:multiLevelType w:val="hybridMultilevel"/>
    <w:tmpl w:val="794852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497A89"/>
    <w:multiLevelType w:val="hybridMultilevel"/>
    <w:tmpl w:val="C64E2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CDE0840"/>
    <w:multiLevelType w:val="hybridMultilevel"/>
    <w:tmpl w:val="657A7C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A0C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594319"/>
    <w:multiLevelType w:val="hybridMultilevel"/>
    <w:tmpl w:val="B560C020"/>
    <w:lvl w:ilvl="0" w:tplc="2C5AF378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63CB4"/>
    <w:multiLevelType w:val="hybridMultilevel"/>
    <w:tmpl w:val="0144CC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D023ED"/>
    <w:multiLevelType w:val="hybridMultilevel"/>
    <w:tmpl w:val="F4F4B73C"/>
    <w:lvl w:ilvl="0" w:tplc="5B461F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74B37"/>
    <w:multiLevelType w:val="hybridMultilevel"/>
    <w:tmpl w:val="96D263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663652D"/>
    <w:multiLevelType w:val="multilevel"/>
    <w:tmpl w:val="59C0A8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B2"/>
    <w:rsid w:val="00006E6B"/>
    <w:rsid w:val="000352E7"/>
    <w:rsid w:val="0004428A"/>
    <w:rsid w:val="0005583F"/>
    <w:rsid w:val="00085242"/>
    <w:rsid w:val="00093CE5"/>
    <w:rsid w:val="000B7A37"/>
    <w:rsid w:val="001143B7"/>
    <w:rsid w:val="0011695E"/>
    <w:rsid w:val="0013180D"/>
    <w:rsid w:val="00180324"/>
    <w:rsid w:val="00186591"/>
    <w:rsid w:val="001C2682"/>
    <w:rsid w:val="00282A41"/>
    <w:rsid w:val="002D6BC9"/>
    <w:rsid w:val="002F293F"/>
    <w:rsid w:val="00396531"/>
    <w:rsid w:val="003B011D"/>
    <w:rsid w:val="003B752C"/>
    <w:rsid w:val="00415780"/>
    <w:rsid w:val="004715E7"/>
    <w:rsid w:val="00471AC8"/>
    <w:rsid w:val="004978B8"/>
    <w:rsid w:val="004D57EC"/>
    <w:rsid w:val="004E1308"/>
    <w:rsid w:val="004E42B1"/>
    <w:rsid w:val="005415E9"/>
    <w:rsid w:val="005A4AF6"/>
    <w:rsid w:val="005E1856"/>
    <w:rsid w:val="00695D71"/>
    <w:rsid w:val="006E13B5"/>
    <w:rsid w:val="00732FFA"/>
    <w:rsid w:val="0073504F"/>
    <w:rsid w:val="00746475"/>
    <w:rsid w:val="0076590E"/>
    <w:rsid w:val="008039E4"/>
    <w:rsid w:val="00814FC8"/>
    <w:rsid w:val="008B095F"/>
    <w:rsid w:val="0090124F"/>
    <w:rsid w:val="00902D6A"/>
    <w:rsid w:val="00986CBF"/>
    <w:rsid w:val="009F5E17"/>
    <w:rsid w:val="00A27852"/>
    <w:rsid w:val="00A63520"/>
    <w:rsid w:val="00A736C4"/>
    <w:rsid w:val="00AD5E4D"/>
    <w:rsid w:val="00B07AD5"/>
    <w:rsid w:val="00BF0F6A"/>
    <w:rsid w:val="00C4256B"/>
    <w:rsid w:val="00C4303B"/>
    <w:rsid w:val="00C71773"/>
    <w:rsid w:val="00C92EF3"/>
    <w:rsid w:val="00CB017E"/>
    <w:rsid w:val="00CD5B61"/>
    <w:rsid w:val="00D13BF7"/>
    <w:rsid w:val="00D72749"/>
    <w:rsid w:val="00D812B2"/>
    <w:rsid w:val="00DB002C"/>
    <w:rsid w:val="00DB581A"/>
    <w:rsid w:val="00DB78E4"/>
    <w:rsid w:val="00DF7D58"/>
    <w:rsid w:val="00E11E0D"/>
    <w:rsid w:val="00E6007A"/>
    <w:rsid w:val="00E74E61"/>
    <w:rsid w:val="00ED4BC9"/>
    <w:rsid w:val="00EF5937"/>
    <w:rsid w:val="00F24606"/>
    <w:rsid w:val="00F868AE"/>
    <w:rsid w:val="00FB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EA10"/>
  <w15:docId w15:val="{76859652-BF52-4E63-B108-7E75818E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749"/>
  </w:style>
  <w:style w:type="paragraph" w:styleId="Heading1">
    <w:name w:val="heading 1"/>
    <w:basedOn w:val="Normal"/>
    <w:next w:val="Normal"/>
    <w:link w:val="Heading1Char"/>
    <w:uiPriority w:val="9"/>
    <w:qFormat/>
    <w:rsid w:val="008C082C"/>
    <w:pPr>
      <w:numPr>
        <w:numId w:val="1"/>
      </w:numPr>
      <w:spacing w:before="240" w:after="120"/>
      <w:outlineLvl w:val="0"/>
    </w:pPr>
    <w:rPr>
      <w:b/>
      <w:color w:val="000000"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6"/>
    <w:pPr>
      <w:keepNext/>
      <w:spacing w:before="240" w:after="120"/>
      <w:outlineLvl w:val="1"/>
    </w:pPr>
    <w:rPr>
      <w:b/>
      <w:bCs/>
      <w:iCs/>
      <w:sz w:val="20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26261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C082C"/>
    <w:rPr>
      <w:b/>
      <w:color w:val="000000"/>
      <w:lang w:val="id-ID"/>
    </w:rPr>
  </w:style>
  <w:style w:type="paragraph" w:customStyle="1" w:styleId="Body">
    <w:name w:val="Body"/>
    <w:basedOn w:val="Normal"/>
    <w:link w:val="BodyChar"/>
    <w:qFormat/>
    <w:rsid w:val="00823AFE"/>
    <w:pPr>
      <w:ind w:firstLine="426"/>
      <w:jc w:val="both"/>
    </w:pPr>
    <w:rPr>
      <w:color w:val="000000"/>
      <w:sz w:val="20"/>
      <w:szCs w:val="20"/>
      <w:lang w:val="fi-FI"/>
    </w:rPr>
  </w:style>
  <w:style w:type="paragraph" w:customStyle="1" w:styleId="WBody">
    <w:name w:val="W Body"/>
    <w:basedOn w:val="BodyText"/>
    <w:link w:val="WBodyChar"/>
    <w:qFormat/>
    <w:rsid w:val="008A0327"/>
    <w:pPr>
      <w:spacing w:before="120" w:line="360" w:lineRule="auto"/>
      <w:ind w:firstLine="720"/>
      <w:jc w:val="both"/>
    </w:pPr>
    <w:rPr>
      <w:sz w:val="24"/>
      <w:szCs w:val="24"/>
      <w:lang w:val="id-ID" w:bidi="en-US"/>
    </w:rPr>
  </w:style>
  <w:style w:type="character" w:customStyle="1" w:styleId="BodyChar">
    <w:name w:val="Body Char"/>
    <w:link w:val="Body"/>
    <w:rsid w:val="00823AFE"/>
    <w:rPr>
      <w:color w:val="000000"/>
      <w:lang w:val="fi-FI"/>
    </w:rPr>
  </w:style>
  <w:style w:type="character" w:customStyle="1" w:styleId="WBodyChar">
    <w:name w:val="W Body Char"/>
    <w:link w:val="WBody"/>
    <w:rsid w:val="008A0327"/>
    <w:rPr>
      <w:sz w:val="24"/>
      <w:szCs w:val="24"/>
      <w:lang w:val="id-ID" w:bidi="en-US"/>
    </w:rPr>
  </w:style>
  <w:style w:type="paragraph" w:customStyle="1" w:styleId="figurecaption">
    <w:name w:val="figure caption"/>
    <w:rsid w:val="00F543E4"/>
    <w:pPr>
      <w:spacing w:before="120" w:after="200"/>
      <w:jc w:val="center"/>
    </w:pPr>
    <w:rPr>
      <w:rFonts w:eastAsia="SimSun" w:cs="Angsana New"/>
      <w:noProof/>
      <w:lang w:val="sv-SE"/>
    </w:rPr>
  </w:style>
  <w:style w:type="character" w:customStyle="1" w:styleId="Heading2Char">
    <w:name w:val="Heading 2 Char"/>
    <w:link w:val="Heading2"/>
    <w:rsid w:val="00766EC6"/>
    <w:rPr>
      <w:b/>
      <w:bCs/>
      <w:iCs/>
      <w:lang w:val="id-ID"/>
    </w:rPr>
  </w:style>
  <w:style w:type="paragraph" w:customStyle="1" w:styleId="PictureHeading">
    <w:name w:val="Picture Heading"/>
    <w:basedOn w:val="Normal"/>
    <w:qFormat/>
    <w:rsid w:val="00F543E4"/>
    <w:pPr>
      <w:spacing w:after="360"/>
      <w:jc w:val="center"/>
    </w:pPr>
    <w:rPr>
      <w:bCs/>
      <w:lang w:val="sv-SE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321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zh-CN"/>
    </w:rPr>
  </w:style>
  <w:style w:type="paragraph" w:customStyle="1" w:styleId="Text">
    <w:name w:val="Text"/>
    <w:basedOn w:val="Normal"/>
    <w:rsid w:val="0099585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WNumb1">
    <w:name w:val="W Numb1"/>
    <w:basedOn w:val="BodyText"/>
    <w:link w:val="WNumb1Char"/>
    <w:qFormat/>
    <w:rsid w:val="006316A8"/>
    <w:pPr>
      <w:tabs>
        <w:tab w:val="left" w:pos="360"/>
      </w:tabs>
      <w:spacing w:before="60"/>
      <w:ind w:left="360" w:hanging="360"/>
      <w:jc w:val="both"/>
    </w:pPr>
    <w:rPr>
      <w:lang w:val="en-AU" w:bidi="en-US"/>
    </w:rPr>
  </w:style>
  <w:style w:type="character" w:customStyle="1" w:styleId="WNumb1Char">
    <w:name w:val="W Numb1 Char"/>
    <w:link w:val="WNumb1"/>
    <w:rsid w:val="006316A8"/>
    <w:rPr>
      <w:lang w:val="en-AU" w:bidi="en-US"/>
    </w:rPr>
  </w:style>
  <w:style w:type="table" w:styleId="TableGrid">
    <w:name w:val="Table Grid"/>
    <w:basedOn w:val="TableNormal"/>
    <w:rsid w:val="002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1C46"/>
    <w:rPr>
      <w:color w:val="808080"/>
    </w:rPr>
  </w:style>
  <w:style w:type="paragraph" w:customStyle="1" w:styleId="Displayedequation">
    <w:name w:val="Displayed equation"/>
    <w:basedOn w:val="Normal"/>
    <w:next w:val="Normal"/>
    <w:qFormat/>
    <w:rsid w:val="006316A8"/>
    <w:pPr>
      <w:tabs>
        <w:tab w:val="center" w:pos="4253"/>
        <w:tab w:val="right" w:pos="8222"/>
      </w:tabs>
      <w:spacing w:before="240" w:after="240" w:line="480" w:lineRule="auto"/>
      <w:jc w:val="center"/>
    </w:pPr>
    <w:rPr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5C29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WAYANFigure">
    <w:name w:val="WAYAN Figure"/>
    <w:basedOn w:val="BodyText"/>
    <w:rsid w:val="005C2994"/>
    <w:pPr>
      <w:spacing w:before="120" w:line="360" w:lineRule="auto"/>
    </w:pPr>
    <w:rPr>
      <w:rFonts w:ascii="Calibri" w:hAnsi="Calibri"/>
      <w:sz w:val="24"/>
      <w:szCs w:val="24"/>
      <w:lang w:val="en-AU" w:bidi="en-US"/>
    </w:rPr>
  </w:style>
  <w:style w:type="paragraph" w:customStyle="1" w:styleId="WAYANTable">
    <w:name w:val="WAYAN Table"/>
    <w:basedOn w:val="BodyText"/>
    <w:rsid w:val="005C2994"/>
    <w:pPr>
      <w:spacing w:before="120" w:after="120"/>
    </w:pPr>
    <w:rPr>
      <w:rFonts w:ascii="Calibri" w:hAnsi="Calibri" w:cs="Calibri"/>
      <w:sz w:val="24"/>
      <w:szCs w:val="24"/>
      <w:lang w:val="en-AU" w:bidi="en-US"/>
    </w:rPr>
  </w:style>
  <w:style w:type="paragraph" w:styleId="DocumentMap">
    <w:name w:val="Document Map"/>
    <w:basedOn w:val="Normal"/>
    <w:link w:val="DocumentMapChar"/>
    <w:rsid w:val="007533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6C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6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55"/>
    <w:rPr>
      <w:sz w:val="24"/>
      <w:szCs w:val="24"/>
    </w:rPr>
  </w:style>
  <w:style w:type="character" w:customStyle="1" w:styleId="hps">
    <w:name w:val="hps"/>
    <w:basedOn w:val="DefaultParagraphFont"/>
    <w:rsid w:val="00813530"/>
  </w:style>
  <w:style w:type="character" w:customStyle="1" w:styleId="apple-converted-space">
    <w:name w:val="apple-converted-space"/>
    <w:rsid w:val="00CC10E6"/>
  </w:style>
  <w:style w:type="paragraph" w:customStyle="1" w:styleId="KURSORJUDULBAGIAN">
    <w:name w:val="KURSOR_JUDUL_BAGIAN"/>
    <w:basedOn w:val="Normal"/>
    <w:qFormat/>
    <w:rsid w:val="00CC10E6"/>
    <w:pPr>
      <w:overflowPunct w:val="0"/>
      <w:autoSpaceDE w:val="0"/>
      <w:autoSpaceDN w:val="0"/>
      <w:adjustRightInd w:val="0"/>
      <w:spacing w:before="240" w:after="240"/>
      <w:textAlignment w:val="baseline"/>
    </w:pPr>
    <w:rPr>
      <w:b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0E6"/>
    <w:rPr>
      <w:rFonts w:ascii="Calibri" w:hAnsi="Calibri"/>
      <w:sz w:val="22"/>
      <w:szCs w:val="22"/>
      <w:lang w:val="en-AU" w:eastAsia="zh-CN"/>
    </w:rPr>
  </w:style>
  <w:style w:type="character" w:customStyle="1" w:styleId="TitleChar">
    <w:name w:val="Title Char"/>
    <w:basedOn w:val="DefaultParagraphFont"/>
    <w:link w:val="Title"/>
    <w:rsid w:val="00F17BD2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F17B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C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unhideWhenUsed/>
    <w:rsid w:val="00A61DF6"/>
    <w:rPr>
      <w:i/>
      <w:iCs/>
    </w:rPr>
  </w:style>
  <w:style w:type="paragraph" w:customStyle="1" w:styleId="Judul">
    <w:name w:val="Judul"/>
    <w:basedOn w:val="Normal"/>
    <w:qFormat/>
    <w:rsid w:val="00445B61"/>
    <w:pPr>
      <w:spacing w:before="120" w:after="120"/>
      <w:jc w:val="center"/>
    </w:pPr>
    <w:rPr>
      <w:b/>
      <w:lang w:val="id-ID"/>
    </w:rPr>
  </w:style>
  <w:style w:type="paragraph" w:customStyle="1" w:styleId="Abstrak">
    <w:name w:val="Abstrak"/>
    <w:basedOn w:val="BodyText"/>
    <w:qFormat/>
    <w:rsid w:val="00445B61"/>
    <w:pPr>
      <w:jc w:val="both"/>
    </w:pPr>
    <w:rPr>
      <w:lang w:val="id-ID"/>
    </w:rPr>
  </w:style>
  <w:style w:type="paragraph" w:customStyle="1" w:styleId="Abstract">
    <w:name w:val="Abstract"/>
    <w:basedOn w:val="BodyText"/>
    <w:qFormat/>
    <w:rsid w:val="00445B61"/>
    <w:pPr>
      <w:jc w:val="both"/>
    </w:pPr>
    <w:rPr>
      <w:i/>
    </w:rPr>
  </w:style>
  <w:style w:type="paragraph" w:customStyle="1" w:styleId="Gambar">
    <w:name w:val="Gambar"/>
    <w:basedOn w:val="WAYANFigure"/>
    <w:qFormat/>
    <w:rsid w:val="00445B61"/>
    <w:pPr>
      <w:spacing w:after="120" w:line="240" w:lineRule="auto"/>
    </w:pPr>
    <w:rPr>
      <w:rFonts w:ascii="Times New Roman" w:hAnsi="Times New Roman"/>
      <w:sz w:val="20"/>
      <w:szCs w:val="20"/>
      <w:lang w:val="id-ID"/>
    </w:rPr>
  </w:style>
  <w:style w:type="paragraph" w:customStyle="1" w:styleId="Tabel">
    <w:name w:val="Tabel"/>
    <w:basedOn w:val="Normal"/>
    <w:qFormat/>
    <w:rsid w:val="00445B61"/>
    <w:pPr>
      <w:spacing w:before="120" w:after="120"/>
      <w:jc w:val="center"/>
    </w:pPr>
    <w:rPr>
      <w:sz w:val="20"/>
      <w:szCs w:val="20"/>
      <w:lang w:val="id-ID"/>
    </w:rPr>
  </w:style>
  <w:style w:type="paragraph" w:customStyle="1" w:styleId="Judul2">
    <w:name w:val="Judul 2"/>
    <w:basedOn w:val="BodyText"/>
    <w:qFormat/>
    <w:rsid w:val="00445B61"/>
    <w:pPr>
      <w:spacing w:before="120" w:after="120"/>
    </w:pPr>
    <w:rPr>
      <w:b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26AF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95D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D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D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ggle.com/code/yhirakawa/bertopic-visualization-of-topic-modeling#Bertopic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EC9MJRam52HBFHWTqOaiSgZow==">AMUW2mUfHnHINrv30towIOjW/2+UFfp1sUTh7gjGEQH31hnR/D6jFubi3GR02AgieQ/nN65YzeGmvvhlKCfqDh/gMOPVIDcGqs45cjEE51QPkYrg28O3V4VzlBIYo/l/UIqA0MeAyTk+</go:docsCustomData>
</go:gDocsCustomXmlDataStorage>
</file>

<file path=customXml/itemProps1.xml><?xml version="1.0" encoding="utf-8"?>
<ds:datastoreItem xmlns:ds="http://schemas.openxmlformats.org/officeDocument/2006/customXml" ds:itemID="{AAFA8402-8CB4-4D4E-8D32-157439E22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JTIIK</dc:creator>
  <cp:lastModifiedBy>ASEP RIDWAN</cp:lastModifiedBy>
  <cp:revision>19</cp:revision>
  <dcterms:created xsi:type="dcterms:W3CDTF">2024-06-29T06:47:00Z</dcterms:created>
  <dcterms:modified xsi:type="dcterms:W3CDTF">2024-07-03T10:41:00Z</dcterms:modified>
</cp:coreProperties>
</file>