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48" w:type="dxa"/>
        <w:tblInd w:w="-995" w:type="dxa"/>
        <w:tblLook w:val="04A0" w:firstRow="1" w:lastRow="0" w:firstColumn="1" w:lastColumn="0" w:noHBand="0" w:noVBand="1"/>
      </w:tblPr>
      <w:tblGrid>
        <w:gridCol w:w="471"/>
        <w:gridCol w:w="1599"/>
        <w:gridCol w:w="5850"/>
        <w:gridCol w:w="2928"/>
      </w:tblGrid>
      <w:tr w:rsidR="0082763D" w:rsidRPr="00477C3D" w14:paraId="240EB86E" w14:textId="77777777" w:rsidTr="00C6740C">
        <w:tc>
          <w:tcPr>
            <w:tcW w:w="471" w:type="dxa"/>
          </w:tcPr>
          <w:p w14:paraId="5B57DBA3" w14:textId="5A6481FD" w:rsidR="0082763D" w:rsidRPr="00477C3D" w:rsidRDefault="0082763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No</w:t>
            </w:r>
          </w:p>
        </w:tc>
        <w:tc>
          <w:tcPr>
            <w:tcW w:w="1599" w:type="dxa"/>
          </w:tcPr>
          <w:p w14:paraId="25AD8097" w14:textId="3D92346E" w:rsidR="0082763D" w:rsidRPr="00477C3D" w:rsidRDefault="0082763D" w:rsidP="0082763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Title </w:t>
            </w:r>
            <w:proofErr w:type="spellStart"/>
            <w:r w:rsidRPr="00477C3D">
              <w:rPr>
                <w:sz w:val="16"/>
                <w:szCs w:val="16"/>
              </w:rPr>
              <w:t>Jurnal</w:t>
            </w:r>
            <w:proofErr w:type="spellEnd"/>
          </w:p>
        </w:tc>
        <w:tc>
          <w:tcPr>
            <w:tcW w:w="5850" w:type="dxa"/>
          </w:tcPr>
          <w:p w14:paraId="5491F273" w14:textId="1F6CA2C7" w:rsidR="0082763D" w:rsidRPr="00477C3D" w:rsidRDefault="0082763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Summary</w:t>
            </w:r>
          </w:p>
        </w:tc>
        <w:tc>
          <w:tcPr>
            <w:tcW w:w="2928" w:type="dxa"/>
          </w:tcPr>
          <w:p w14:paraId="7E0F17BD" w14:textId="7883617E" w:rsidR="0082763D" w:rsidRPr="00477C3D" w:rsidRDefault="0082763D" w:rsidP="00C6740C">
            <w:pPr>
              <w:ind w:left="-24" w:firstLine="24"/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Reference</w:t>
            </w:r>
          </w:p>
        </w:tc>
      </w:tr>
      <w:tr w:rsidR="0082763D" w:rsidRPr="00477C3D" w14:paraId="1B919080" w14:textId="77777777" w:rsidTr="00C6740C">
        <w:tc>
          <w:tcPr>
            <w:tcW w:w="471" w:type="dxa"/>
          </w:tcPr>
          <w:p w14:paraId="5F1DB61C" w14:textId="747BE2E4" w:rsidR="0082763D" w:rsidRPr="00477C3D" w:rsidRDefault="0012645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1</w:t>
            </w:r>
          </w:p>
        </w:tc>
        <w:tc>
          <w:tcPr>
            <w:tcW w:w="1599" w:type="dxa"/>
          </w:tcPr>
          <w:p w14:paraId="4E08AFE2" w14:textId="04C44478" w:rsidR="0082763D" w:rsidRPr="00477C3D" w:rsidRDefault="0082763D">
            <w:pPr>
              <w:rPr>
                <w:sz w:val="16"/>
                <w:szCs w:val="16"/>
              </w:rPr>
            </w:pPr>
            <w:proofErr w:type="spellStart"/>
            <w:r w:rsidRPr="00477C3D">
              <w:rPr>
                <w:sz w:val="16"/>
                <w:szCs w:val="16"/>
              </w:rPr>
              <w:t>Aplikasi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Regresi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Logistik</w:t>
            </w:r>
            <w:proofErr w:type="spellEnd"/>
            <w:r w:rsidRPr="00477C3D">
              <w:rPr>
                <w:sz w:val="16"/>
                <w:szCs w:val="16"/>
              </w:rPr>
              <w:t xml:space="preserve"> Ordinal </w:t>
            </w:r>
            <w:proofErr w:type="spellStart"/>
            <w:r w:rsidRPr="00477C3D">
              <w:rPr>
                <w:sz w:val="16"/>
                <w:szCs w:val="16"/>
              </w:rPr>
              <w:t>dalam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Pemodelan</w:t>
            </w:r>
            <w:proofErr w:type="spellEnd"/>
            <w:r w:rsidRPr="00477C3D">
              <w:rPr>
                <w:sz w:val="16"/>
                <w:szCs w:val="16"/>
              </w:rPr>
              <w:t xml:space="preserve"> Status Gizi Balita (Studi Kasus: </w:t>
            </w:r>
            <w:proofErr w:type="spellStart"/>
            <w:r w:rsidRPr="00477C3D">
              <w:rPr>
                <w:sz w:val="16"/>
                <w:szCs w:val="16"/>
              </w:rPr>
              <w:t>Puskesmas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Limapuluh</w:t>
            </w:r>
            <w:proofErr w:type="spellEnd"/>
            <w:r w:rsidRPr="00477C3D">
              <w:rPr>
                <w:sz w:val="16"/>
                <w:szCs w:val="16"/>
              </w:rPr>
              <w:t xml:space="preserve"> Di Kota </w:t>
            </w:r>
            <w:proofErr w:type="spellStart"/>
            <w:r w:rsidRPr="00477C3D">
              <w:rPr>
                <w:sz w:val="16"/>
                <w:szCs w:val="16"/>
              </w:rPr>
              <w:t>Pekanbaru</w:t>
            </w:r>
            <w:proofErr w:type="spellEnd"/>
            <w:r w:rsidRPr="00477C3D">
              <w:rPr>
                <w:sz w:val="16"/>
                <w:szCs w:val="16"/>
              </w:rPr>
              <w:t>)</w:t>
            </w:r>
          </w:p>
        </w:tc>
        <w:tc>
          <w:tcPr>
            <w:tcW w:w="5850" w:type="dxa"/>
          </w:tcPr>
          <w:p w14:paraId="7F0B3187" w14:textId="77777777" w:rsidR="0082763D" w:rsidRPr="00477C3D" w:rsidRDefault="0082763D" w:rsidP="0012645D">
            <w:pPr>
              <w:pStyle w:val="ListParagraph"/>
              <w:numPr>
                <w:ilvl w:val="0"/>
                <w:numId w:val="3"/>
              </w:numPr>
              <w:ind w:left="370"/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Tujuan </w:t>
            </w:r>
            <w:proofErr w:type="spellStart"/>
            <w:r w:rsidRPr="00477C3D">
              <w:rPr>
                <w:sz w:val="16"/>
                <w:szCs w:val="16"/>
              </w:rPr>
              <w:t>dari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penelitian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dijurnal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ini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adalah</w:t>
            </w:r>
            <w:proofErr w:type="spellEnd"/>
            <w:r w:rsidRPr="00477C3D">
              <w:rPr>
                <w:sz w:val="16"/>
                <w:szCs w:val="16"/>
              </w:rPr>
              <w:t xml:space="preserve"> factor paling </w:t>
            </w:r>
            <w:proofErr w:type="spellStart"/>
            <w:r w:rsidRPr="00477C3D">
              <w:rPr>
                <w:sz w:val="16"/>
                <w:szCs w:val="16"/>
              </w:rPr>
              <w:t>pengaruh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dari</w:t>
            </w:r>
            <w:proofErr w:type="spellEnd"/>
            <w:r w:rsidRPr="00477C3D">
              <w:rPr>
                <w:sz w:val="16"/>
                <w:szCs w:val="16"/>
              </w:rPr>
              <w:t xml:space="preserve"> status </w:t>
            </w:r>
            <w:proofErr w:type="spellStart"/>
            <w:r w:rsidRPr="00477C3D">
              <w:rPr>
                <w:sz w:val="16"/>
                <w:szCs w:val="16"/>
              </w:rPr>
              <w:t>gizi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balita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lebih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tepan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anak</w:t>
            </w:r>
            <w:proofErr w:type="spellEnd"/>
            <w:r w:rsidRPr="00477C3D">
              <w:rPr>
                <w:sz w:val="16"/>
                <w:szCs w:val="16"/>
              </w:rPr>
              <w:t xml:space="preserve"> 1-5 </w:t>
            </w:r>
            <w:proofErr w:type="spellStart"/>
            <w:r w:rsidRPr="00477C3D">
              <w:rPr>
                <w:sz w:val="16"/>
                <w:szCs w:val="16"/>
              </w:rPr>
              <w:t>th</w:t>
            </w:r>
            <w:proofErr w:type="spellEnd"/>
          </w:p>
          <w:p w14:paraId="0B565DD4" w14:textId="77777777" w:rsidR="0082763D" w:rsidRPr="00477C3D" w:rsidRDefault="0082763D" w:rsidP="0012645D">
            <w:pPr>
              <w:pStyle w:val="ListParagraph"/>
              <w:numPr>
                <w:ilvl w:val="0"/>
                <w:numId w:val="3"/>
              </w:numPr>
              <w:ind w:left="370"/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Factor-</w:t>
            </w:r>
            <w:proofErr w:type="spellStart"/>
            <w:r w:rsidRPr="00477C3D">
              <w:rPr>
                <w:sz w:val="16"/>
                <w:szCs w:val="16"/>
              </w:rPr>
              <w:t>faktor</w:t>
            </w:r>
            <w:proofErr w:type="spellEnd"/>
            <w:r w:rsidRPr="00477C3D">
              <w:rPr>
                <w:sz w:val="16"/>
                <w:szCs w:val="16"/>
              </w:rPr>
              <w:t xml:space="preserve"> yang </w:t>
            </w:r>
            <w:proofErr w:type="spellStart"/>
            <w:r w:rsidRPr="00477C3D">
              <w:rPr>
                <w:sz w:val="16"/>
                <w:szCs w:val="16"/>
              </w:rPr>
              <w:t>diambil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diantaranya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umur</w:t>
            </w:r>
            <w:proofErr w:type="spellEnd"/>
            <w:r w:rsidRPr="00477C3D">
              <w:rPr>
                <w:sz w:val="16"/>
                <w:szCs w:val="16"/>
              </w:rPr>
              <w:t xml:space="preserve">, </w:t>
            </w:r>
            <w:proofErr w:type="spellStart"/>
            <w:r w:rsidRPr="00477C3D">
              <w:rPr>
                <w:sz w:val="16"/>
                <w:szCs w:val="16"/>
              </w:rPr>
              <w:t>berat</w:t>
            </w:r>
            <w:proofErr w:type="spellEnd"/>
            <w:r w:rsidRPr="00477C3D">
              <w:rPr>
                <w:sz w:val="16"/>
                <w:szCs w:val="16"/>
              </w:rPr>
              <w:t xml:space="preserve"> badan, </w:t>
            </w:r>
            <w:proofErr w:type="spellStart"/>
            <w:r w:rsidRPr="00477C3D">
              <w:rPr>
                <w:sz w:val="16"/>
                <w:szCs w:val="16"/>
              </w:rPr>
              <w:t>tinggi</w:t>
            </w:r>
            <w:proofErr w:type="spellEnd"/>
            <w:r w:rsidRPr="00477C3D">
              <w:rPr>
                <w:sz w:val="16"/>
                <w:szCs w:val="16"/>
              </w:rPr>
              <w:t xml:space="preserve"> badan, Pendidikan </w:t>
            </w:r>
            <w:proofErr w:type="spellStart"/>
            <w:r w:rsidRPr="00477C3D">
              <w:rPr>
                <w:sz w:val="16"/>
                <w:szCs w:val="16"/>
              </w:rPr>
              <w:t>ibu</w:t>
            </w:r>
            <w:proofErr w:type="spellEnd"/>
            <w:r w:rsidRPr="00477C3D">
              <w:rPr>
                <w:sz w:val="16"/>
                <w:szCs w:val="16"/>
              </w:rPr>
              <w:t xml:space="preserve">, </w:t>
            </w:r>
            <w:proofErr w:type="spellStart"/>
            <w:r w:rsidRPr="00477C3D">
              <w:rPr>
                <w:sz w:val="16"/>
                <w:szCs w:val="16"/>
              </w:rPr>
              <w:t>pekerjaan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ibu</w:t>
            </w:r>
            <w:proofErr w:type="spellEnd"/>
          </w:p>
          <w:p w14:paraId="658C5756" w14:textId="77777777" w:rsidR="0012645D" w:rsidRPr="00477C3D" w:rsidRDefault="0082763D" w:rsidP="0012645D">
            <w:pPr>
              <w:pStyle w:val="ListParagraph"/>
              <w:numPr>
                <w:ilvl w:val="0"/>
                <w:numId w:val="3"/>
              </w:numPr>
              <w:ind w:left="370"/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Hasil </w:t>
            </w:r>
            <w:proofErr w:type="spellStart"/>
            <w:r w:rsidR="0012645D" w:rsidRPr="00477C3D">
              <w:rPr>
                <w:sz w:val="16"/>
                <w:szCs w:val="16"/>
              </w:rPr>
              <w:t>dari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kesimpulan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penelitian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ini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adalah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190 orang </w:t>
            </w:r>
            <w:proofErr w:type="spellStart"/>
            <w:r w:rsidR="0012645D" w:rsidRPr="00477C3D">
              <w:rPr>
                <w:sz w:val="16"/>
                <w:szCs w:val="16"/>
              </w:rPr>
              <w:t>balita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sebanyak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76% </w:t>
            </w:r>
            <w:proofErr w:type="spellStart"/>
            <w:r w:rsidR="0012645D" w:rsidRPr="00477C3D">
              <w:rPr>
                <w:sz w:val="16"/>
                <w:szCs w:val="16"/>
              </w:rPr>
              <w:t>mayoritas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balita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memiliki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status </w:t>
            </w:r>
            <w:proofErr w:type="spellStart"/>
            <w:r w:rsidR="0012645D" w:rsidRPr="00477C3D">
              <w:rPr>
                <w:sz w:val="16"/>
                <w:szCs w:val="16"/>
              </w:rPr>
              <w:t>gizi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baik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dan </w:t>
            </w:r>
            <w:proofErr w:type="spellStart"/>
            <w:r w:rsidR="0012645D" w:rsidRPr="00477C3D">
              <w:rPr>
                <w:sz w:val="16"/>
                <w:szCs w:val="16"/>
              </w:rPr>
              <w:t>faktor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yang paling </w:t>
            </w:r>
            <w:proofErr w:type="spellStart"/>
            <w:r w:rsidR="0012645D" w:rsidRPr="00477C3D">
              <w:rPr>
                <w:sz w:val="16"/>
                <w:szCs w:val="16"/>
              </w:rPr>
              <w:t>mempengaruhi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status </w:t>
            </w:r>
            <w:proofErr w:type="spellStart"/>
            <w:r w:rsidR="0012645D" w:rsidRPr="00477C3D">
              <w:rPr>
                <w:sz w:val="16"/>
                <w:szCs w:val="16"/>
              </w:rPr>
              <w:t>gizi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balita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adalah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berat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badan </w:t>
            </w:r>
          </w:p>
          <w:p w14:paraId="11E030AF" w14:textId="53FF790C" w:rsidR="0082763D" w:rsidRPr="00477C3D" w:rsidRDefault="0012645D" w:rsidP="0012645D">
            <w:pPr>
              <w:pStyle w:val="ListParagraph"/>
              <w:numPr>
                <w:ilvl w:val="0"/>
                <w:numId w:val="3"/>
              </w:numPr>
              <w:ind w:left="370"/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dan </w:t>
            </w:r>
            <w:proofErr w:type="spellStart"/>
            <w:r w:rsidRPr="00477C3D">
              <w:rPr>
                <w:sz w:val="16"/>
                <w:szCs w:val="16"/>
              </w:rPr>
              <w:t>pendidikan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ibu</w:t>
            </w:r>
            <w:proofErr w:type="spellEnd"/>
            <w:r w:rsidRPr="00477C3D">
              <w:rPr>
                <w:sz w:val="16"/>
                <w:szCs w:val="16"/>
              </w:rPr>
              <w:t>.</w:t>
            </w:r>
          </w:p>
        </w:tc>
        <w:tc>
          <w:tcPr>
            <w:tcW w:w="2928" w:type="dxa"/>
          </w:tcPr>
          <w:p w14:paraId="60B85B40" w14:textId="5366EF67" w:rsidR="0082763D" w:rsidRPr="00C6740C" w:rsidRDefault="00000000" w:rsidP="00C6740C">
            <w:pPr>
              <w:ind w:left="-24" w:firstLine="24"/>
              <w:rPr>
                <w:sz w:val="16"/>
                <w:szCs w:val="16"/>
              </w:rPr>
            </w:pPr>
            <w:hyperlink r:id="rId6" w:history="1"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Pemodelan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Status Gizi Balita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Menggunakan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Regresi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Logistik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Ordinal (Studi Kasus: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Puskesmas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Limapuluh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Di Kota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Pekanbaru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) |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Rahmadeni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|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Jurnal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Sains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Matematika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dan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Statistika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(uin-suska.ac.id)</w:t>
              </w:r>
            </w:hyperlink>
          </w:p>
        </w:tc>
      </w:tr>
      <w:tr w:rsidR="0082763D" w:rsidRPr="00477C3D" w14:paraId="00FACA28" w14:textId="77777777" w:rsidTr="00C6740C">
        <w:tc>
          <w:tcPr>
            <w:tcW w:w="471" w:type="dxa"/>
          </w:tcPr>
          <w:p w14:paraId="63C616B8" w14:textId="7E2717AA" w:rsidR="0082763D" w:rsidRPr="00477C3D" w:rsidRDefault="00301710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2</w:t>
            </w:r>
          </w:p>
        </w:tc>
        <w:tc>
          <w:tcPr>
            <w:tcW w:w="1599" w:type="dxa"/>
          </w:tcPr>
          <w:p w14:paraId="5D8CBAD8" w14:textId="52FF61DC" w:rsidR="0082763D" w:rsidRPr="00477C3D" w:rsidRDefault="00301710">
            <w:pPr>
              <w:rPr>
                <w:sz w:val="16"/>
                <w:szCs w:val="16"/>
              </w:rPr>
            </w:pPr>
            <w:proofErr w:type="spellStart"/>
            <w:r w:rsidRPr="00477C3D">
              <w:rPr>
                <w:sz w:val="16"/>
                <w:szCs w:val="16"/>
              </w:rPr>
              <w:t>Deteksi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Penyakit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Jantung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Menggunakan</w:t>
            </w:r>
            <w:proofErr w:type="spellEnd"/>
            <w:r w:rsidRPr="00477C3D">
              <w:rPr>
                <w:sz w:val="16"/>
                <w:szCs w:val="16"/>
              </w:rPr>
              <w:t xml:space="preserve"> Metode </w:t>
            </w:r>
            <w:proofErr w:type="spellStart"/>
            <w:r w:rsidRPr="00477C3D">
              <w:rPr>
                <w:sz w:val="16"/>
                <w:szCs w:val="16"/>
              </w:rPr>
              <w:t>Klasifikasi</w:t>
            </w:r>
            <w:proofErr w:type="spellEnd"/>
            <w:r w:rsidRPr="00477C3D">
              <w:rPr>
                <w:sz w:val="16"/>
                <w:szCs w:val="16"/>
              </w:rPr>
              <w:t xml:space="preserve"> Decision Tree dan </w:t>
            </w:r>
            <w:proofErr w:type="spellStart"/>
            <w:r w:rsidRPr="00477C3D">
              <w:rPr>
                <w:sz w:val="16"/>
                <w:szCs w:val="16"/>
              </w:rPr>
              <w:t>Regresi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Logistik</w:t>
            </w:r>
            <w:proofErr w:type="spellEnd"/>
          </w:p>
        </w:tc>
        <w:tc>
          <w:tcPr>
            <w:tcW w:w="5850" w:type="dxa"/>
          </w:tcPr>
          <w:p w14:paraId="051E3BFF" w14:textId="77777777" w:rsidR="00301710" w:rsidRPr="00477C3D" w:rsidRDefault="00301710" w:rsidP="00301710">
            <w:pPr>
              <w:rPr>
                <w:sz w:val="16"/>
                <w:szCs w:val="16"/>
              </w:rPr>
            </w:pPr>
            <w:proofErr w:type="spellStart"/>
            <w:r w:rsidRPr="00477C3D">
              <w:rPr>
                <w:sz w:val="16"/>
                <w:szCs w:val="16"/>
              </w:rPr>
              <w:t>Penelitian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ini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bertujuan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membandingkan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kedua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metode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klasifikasi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tersebut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</w:p>
          <w:p w14:paraId="4D061E7E" w14:textId="099D8A04" w:rsidR="0082763D" w:rsidRPr="00477C3D" w:rsidRDefault="00301710" w:rsidP="00301710">
            <w:pPr>
              <w:rPr>
                <w:sz w:val="16"/>
                <w:szCs w:val="16"/>
              </w:rPr>
            </w:pPr>
            <w:proofErr w:type="spellStart"/>
            <w:r w:rsidRPr="00477C3D">
              <w:rPr>
                <w:sz w:val="16"/>
                <w:szCs w:val="16"/>
              </w:rPr>
              <w:t>untuk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mendeteksi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adanya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penyakit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jantung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berdasarkan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beberapa</w:t>
            </w:r>
            <w:proofErr w:type="spellEnd"/>
            <w:r w:rsidRPr="00477C3D">
              <w:rPr>
                <w:sz w:val="16"/>
                <w:szCs w:val="16"/>
              </w:rPr>
              <w:t xml:space="preserve"> indicator</w:t>
            </w:r>
          </w:p>
          <w:p w14:paraId="587DD9E4" w14:textId="77777777" w:rsidR="00301710" w:rsidRPr="00477C3D" w:rsidRDefault="00163FF8" w:rsidP="00301710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variable yang </w:t>
            </w:r>
            <w:proofErr w:type="spellStart"/>
            <w:r w:rsidRPr="00477C3D">
              <w:rPr>
                <w:sz w:val="16"/>
                <w:szCs w:val="16"/>
              </w:rPr>
              <w:t>digunakan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diantaranya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usia</w:t>
            </w:r>
            <w:proofErr w:type="spellEnd"/>
            <w:r w:rsidRPr="00477C3D">
              <w:rPr>
                <w:sz w:val="16"/>
                <w:szCs w:val="16"/>
              </w:rPr>
              <w:t xml:space="preserve"> (age), Jenis </w:t>
            </w:r>
            <w:proofErr w:type="spellStart"/>
            <w:r w:rsidRPr="00477C3D">
              <w:rPr>
                <w:sz w:val="16"/>
                <w:szCs w:val="16"/>
              </w:rPr>
              <w:t>kelamin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pasien</w:t>
            </w:r>
            <w:proofErr w:type="spellEnd"/>
            <w:r w:rsidRPr="00477C3D">
              <w:rPr>
                <w:sz w:val="16"/>
                <w:szCs w:val="16"/>
              </w:rPr>
              <w:t xml:space="preserve">, Cp </w:t>
            </w:r>
            <w:proofErr w:type="spellStart"/>
            <w:r w:rsidRPr="00477C3D">
              <w:rPr>
                <w:sz w:val="16"/>
                <w:szCs w:val="16"/>
              </w:rPr>
              <w:t>Tipe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nyeri</w:t>
            </w:r>
            <w:proofErr w:type="spellEnd"/>
            <w:r w:rsidRPr="00477C3D">
              <w:rPr>
                <w:sz w:val="16"/>
                <w:szCs w:val="16"/>
              </w:rPr>
              <w:t xml:space="preserve"> dada yang </w:t>
            </w:r>
            <w:proofErr w:type="spellStart"/>
            <w:r w:rsidRPr="00477C3D">
              <w:rPr>
                <w:sz w:val="16"/>
                <w:szCs w:val="16"/>
              </w:rPr>
              <w:t>diderita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pasien</w:t>
            </w:r>
            <w:proofErr w:type="spellEnd"/>
            <w:r w:rsidRPr="00477C3D">
              <w:rPr>
                <w:sz w:val="16"/>
                <w:szCs w:val="16"/>
              </w:rPr>
              <w:t xml:space="preserve">. </w:t>
            </w:r>
            <w:proofErr w:type="spellStart"/>
            <w:r w:rsidRPr="00477C3D">
              <w:rPr>
                <w:sz w:val="16"/>
                <w:szCs w:val="16"/>
              </w:rPr>
              <w:t>Dll</w:t>
            </w:r>
            <w:proofErr w:type="spellEnd"/>
            <w:r w:rsidRPr="00477C3D">
              <w:rPr>
                <w:sz w:val="16"/>
                <w:szCs w:val="16"/>
              </w:rPr>
              <w:t xml:space="preserve"> dan </w:t>
            </w:r>
            <w:proofErr w:type="spellStart"/>
            <w:r w:rsidRPr="00477C3D">
              <w:rPr>
                <w:sz w:val="16"/>
                <w:szCs w:val="16"/>
              </w:rPr>
              <w:t>hal</w:t>
            </w:r>
            <w:proofErr w:type="spellEnd"/>
            <w:r w:rsidRPr="00477C3D">
              <w:rPr>
                <w:sz w:val="16"/>
                <w:szCs w:val="16"/>
              </w:rPr>
              <w:t xml:space="preserve"> yang paling </w:t>
            </w:r>
            <w:proofErr w:type="spellStart"/>
            <w:r w:rsidRPr="00477C3D">
              <w:rPr>
                <w:sz w:val="16"/>
                <w:szCs w:val="16"/>
              </w:rPr>
              <w:t>berpengaruh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adalah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variabel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thal</w:t>
            </w:r>
            <w:proofErr w:type="spellEnd"/>
            <w:r w:rsidRPr="00477C3D">
              <w:rPr>
                <w:sz w:val="16"/>
                <w:szCs w:val="16"/>
              </w:rPr>
              <w:t xml:space="preserve"> (</w:t>
            </w:r>
            <w:proofErr w:type="spellStart"/>
            <w:r w:rsidRPr="00477C3D">
              <w:rPr>
                <w:sz w:val="16"/>
                <w:szCs w:val="16"/>
              </w:rPr>
              <w:t>tipe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detak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jantung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pasien</w:t>
            </w:r>
            <w:proofErr w:type="spellEnd"/>
            <w:r w:rsidRPr="00477C3D">
              <w:rPr>
                <w:sz w:val="16"/>
                <w:szCs w:val="16"/>
              </w:rPr>
              <w:t xml:space="preserve">) </w:t>
            </w:r>
            <w:proofErr w:type="spellStart"/>
            <w:r w:rsidRPr="00477C3D">
              <w:rPr>
                <w:sz w:val="16"/>
                <w:szCs w:val="16"/>
              </w:rPr>
              <w:t>sebagai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simpul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akar</w:t>
            </w:r>
            <w:proofErr w:type="spellEnd"/>
          </w:p>
          <w:p w14:paraId="41628AFA" w14:textId="261F11C9" w:rsidR="00163FF8" w:rsidRPr="00477C3D" w:rsidRDefault="00163FF8" w:rsidP="00301710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Dari </w:t>
            </w:r>
            <w:proofErr w:type="spellStart"/>
            <w:r w:rsidRPr="00477C3D">
              <w:rPr>
                <w:sz w:val="16"/>
                <w:szCs w:val="16"/>
              </w:rPr>
              <w:t>akurasi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dari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kedua</w:t>
            </w:r>
            <w:proofErr w:type="spellEnd"/>
            <w:r w:rsidRPr="00477C3D">
              <w:rPr>
                <w:sz w:val="16"/>
                <w:szCs w:val="16"/>
              </w:rPr>
              <w:t xml:space="preserve"> model </w:t>
            </w:r>
            <w:proofErr w:type="spellStart"/>
            <w:r w:rsidRPr="00477C3D">
              <w:rPr>
                <w:sz w:val="16"/>
                <w:szCs w:val="16"/>
              </w:rPr>
              <w:t>tersebut</w:t>
            </w:r>
            <w:proofErr w:type="spellEnd"/>
            <w:r w:rsidRPr="00477C3D">
              <w:rPr>
                <w:sz w:val="16"/>
                <w:szCs w:val="16"/>
              </w:rPr>
              <w:t xml:space="preserve">, </w:t>
            </w:r>
            <w:proofErr w:type="spellStart"/>
            <w:r w:rsidRPr="00477C3D">
              <w:rPr>
                <w:sz w:val="16"/>
                <w:szCs w:val="16"/>
              </w:rPr>
              <w:t>regresi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logistik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lebih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akurat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untuk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mendeteksi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adanya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penyakit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jantung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dibandingkan</w:t>
            </w:r>
            <w:proofErr w:type="spellEnd"/>
            <w:r w:rsidRPr="00477C3D">
              <w:rPr>
                <w:sz w:val="16"/>
                <w:szCs w:val="16"/>
              </w:rPr>
              <w:t xml:space="preserve"> model decision tree.</w:t>
            </w:r>
          </w:p>
        </w:tc>
        <w:tc>
          <w:tcPr>
            <w:tcW w:w="2928" w:type="dxa"/>
          </w:tcPr>
          <w:p w14:paraId="7C7A7581" w14:textId="3443C54A" w:rsidR="0082763D" w:rsidRPr="00477C3D" w:rsidRDefault="00000000" w:rsidP="00C6740C">
            <w:pPr>
              <w:ind w:left="-24" w:firstLine="24"/>
              <w:rPr>
                <w:sz w:val="16"/>
                <w:szCs w:val="16"/>
              </w:rPr>
            </w:pPr>
            <w:hyperlink r:id="rId7" w:history="1">
              <w:r w:rsidR="00163FF8" w:rsidRPr="00477C3D">
                <w:rPr>
                  <w:rStyle w:val="Hyperlink"/>
                  <w:sz w:val="16"/>
                  <w:szCs w:val="16"/>
                </w:rPr>
                <w:t xml:space="preserve">Sains, </w:t>
              </w:r>
              <w:proofErr w:type="spellStart"/>
              <w:r w:rsidR="00163FF8" w:rsidRPr="00477C3D">
                <w:rPr>
                  <w:rStyle w:val="Hyperlink"/>
                  <w:sz w:val="16"/>
                  <w:szCs w:val="16"/>
                </w:rPr>
                <w:t>Aplikasi</w:t>
              </w:r>
              <w:proofErr w:type="spellEnd"/>
              <w:r w:rsidR="00163FF8" w:rsidRPr="00477C3D">
                <w:rPr>
                  <w:rStyle w:val="Hyperlink"/>
                  <w:sz w:val="16"/>
                  <w:szCs w:val="16"/>
                </w:rPr>
                <w:t xml:space="preserve">, </w:t>
              </w:r>
              <w:proofErr w:type="spellStart"/>
              <w:r w:rsidR="00163FF8" w:rsidRPr="00477C3D">
                <w:rPr>
                  <w:rStyle w:val="Hyperlink"/>
                  <w:sz w:val="16"/>
                  <w:szCs w:val="16"/>
                </w:rPr>
                <w:t>Komputasi</w:t>
              </w:r>
              <w:proofErr w:type="spellEnd"/>
              <w:r w:rsidR="00163FF8" w:rsidRPr="00477C3D">
                <w:rPr>
                  <w:rStyle w:val="Hyperlink"/>
                  <w:sz w:val="16"/>
                  <w:szCs w:val="16"/>
                </w:rPr>
                <w:t xml:space="preserve"> dan </w:t>
              </w:r>
              <w:proofErr w:type="spellStart"/>
              <w:r w:rsidR="00163FF8" w:rsidRPr="00477C3D">
                <w:rPr>
                  <w:rStyle w:val="Hyperlink"/>
                  <w:sz w:val="16"/>
                  <w:szCs w:val="16"/>
                </w:rPr>
                <w:t>Teknologi</w:t>
              </w:r>
              <w:proofErr w:type="spellEnd"/>
              <w:r w:rsidR="00163FF8"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163FF8" w:rsidRPr="00477C3D">
                <w:rPr>
                  <w:rStyle w:val="Hyperlink"/>
                  <w:sz w:val="16"/>
                  <w:szCs w:val="16"/>
                </w:rPr>
                <w:t>Informasi</w:t>
              </w:r>
              <w:proofErr w:type="spellEnd"/>
              <w:r w:rsidR="00163FF8" w:rsidRPr="00477C3D">
                <w:rPr>
                  <w:rStyle w:val="Hyperlink"/>
                  <w:sz w:val="16"/>
                  <w:szCs w:val="16"/>
                </w:rPr>
                <w:t xml:space="preserve"> (unmul.ac.id)</w:t>
              </w:r>
            </w:hyperlink>
          </w:p>
        </w:tc>
      </w:tr>
      <w:tr w:rsidR="001C57DA" w14:paraId="591A7338" w14:textId="77777777" w:rsidTr="00C6740C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05B7" w14:textId="015214E7" w:rsidR="001C57DA" w:rsidRDefault="0047778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F6E0" w14:textId="77777777" w:rsidR="001C57DA" w:rsidRDefault="001C57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Penerapan</w:t>
            </w:r>
            <w:proofErr w:type="spellEnd"/>
            <w:r>
              <w:rPr>
                <w:sz w:val="16"/>
                <w:szCs w:val="16"/>
              </w:rPr>
              <w:t xml:space="preserve"> Teknik Deep Learning (Long </w:t>
            </w:r>
            <w:proofErr w:type="gramStart"/>
            <w:r>
              <w:rPr>
                <w:sz w:val="16"/>
                <w:szCs w:val="16"/>
              </w:rPr>
              <w:t>Short Term</w:t>
            </w:r>
            <w:proofErr w:type="gramEnd"/>
            <w:r>
              <w:rPr>
                <w:sz w:val="16"/>
                <w:szCs w:val="16"/>
              </w:rPr>
              <w:t xml:space="preserve"> Memory) dan </w:t>
            </w:r>
            <w:proofErr w:type="spellStart"/>
            <w:r>
              <w:rPr>
                <w:sz w:val="16"/>
                <w:szCs w:val="16"/>
              </w:rPr>
              <w:t>Pendekatan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Klasik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Regresi</w:t>
            </w:r>
            <w:proofErr w:type="spellEnd"/>
            <w:r>
              <w:rPr>
                <w:sz w:val="16"/>
                <w:szCs w:val="16"/>
              </w:rPr>
              <w:t xml:space="preserve"> Linier) </w:t>
            </w:r>
            <w:proofErr w:type="spellStart"/>
            <w:r>
              <w:rPr>
                <w:sz w:val="16"/>
                <w:szCs w:val="16"/>
              </w:rPr>
              <w:t>dalam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Prediksi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469ECE76" w14:textId="77777777" w:rsidR="001C57DA" w:rsidRDefault="001C57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Pergerakan</w:t>
            </w:r>
            <w:proofErr w:type="spellEnd"/>
            <w:r>
              <w:rPr>
                <w:sz w:val="16"/>
                <w:szCs w:val="16"/>
              </w:rPr>
              <w:t xml:space="preserve"> Saham BRI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59FC" w14:textId="77777777" w:rsidR="001C57DA" w:rsidRDefault="001C57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Penelitian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bertujuan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untuk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membandingkan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kinerja</w:t>
            </w:r>
            <w:proofErr w:type="spellEnd"/>
            <w:r>
              <w:rPr>
                <w:sz w:val="16"/>
                <w:szCs w:val="16"/>
              </w:rPr>
              <w:t xml:space="preserve"> model </w:t>
            </w:r>
            <w:proofErr w:type="spellStart"/>
            <w:r>
              <w:rPr>
                <w:sz w:val="16"/>
                <w:szCs w:val="16"/>
              </w:rPr>
              <w:t>algoritma</w:t>
            </w:r>
            <w:proofErr w:type="spellEnd"/>
            <w:r>
              <w:rPr>
                <w:sz w:val="16"/>
                <w:szCs w:val="16"/>
              </w:rPr>
              <w:t xml:space="preserve"> LSTM </w:t>
            </w:r>
            <w:proofErr w:type="spellStart"/>
            <w:r>
              <w:rPr>
                <w:sz w:val="16"/>
                <w:szCs w:val="16"/>
              </w:rPr>
              <w:t>dengan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regresi</w:t>
            </w:r>
            <w:proofErr w:type="spellEnd"/>
            <w:r>
              <w:rPr>
                <w:sz w:val="16"/>
                <w:szCs w:val="16"/>
              </w:rPr>
              <w:t xml:space="preserve"> linear </w:t>
            </w:r>
            <w:proofErr w:type="spellStart"/>
            <w:r>
              <w:rPr>
                <w:sz w:val="16"/>
                <w:szCs w:val="16"/>
              </w:rPr>
              <w:t>dalam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memprediksi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harga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saham</w:t>
            </w:r>
            <w:proofErr w:type="spellEnd"/>
            <w:r>
              <w:rPr>
                <w:sz w:val="16"/>
                <w:szCs w:val="16"/>
              </w:rPr>
              <w:t xml:space="preserve"> BRI </w:t>
            </w:r>
            <w:proofErr w:type="spellStart"/>
            <w:r>
              <w:rPr>
                <w:sz w:val="16"/>
                <w:szCs w:val="16"/>
              </w:rPr>
              <w:t>periode</w:t>
            </w:r>
            <w:proofErr w:type="spellEnd"/>
            <w:r>
              <w:rPr>
                <w:sz w:val="16"/>
                <w:szCs w:val="16"/>
              </w:rPr>
              <w:t xml:space="preserve"> 2001-2022</w:t>
            </w:r>
          </w:p>
          <w:p w14:paraId="5F7FFF92" w14:textId="77777777" w:rsidR="001C57DA" w:rsidRDefault="001C57D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Penelitian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membandingkan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tingkat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akurasi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prediksi</w:t>
            </w:r>
            <w:proofErr w:type="spellEnd"/>
            <w:r>
              <w:rPr>
                <w:sz w:val="16"/>
                <w:szCs w:val="16"/>
              </w:rPr>
              <w:t xml:space="preserve"> pada </w:t>
            </w:r>
            <w:proofErr w:type="spellStart"/>
            <w:r>
              <w:rPr>
                <w:sz w:val="16"/>
                <w:szCs w:val="16"/>
              </w:rPr>
              <w:t>algoritma</w:t>
            </w:r>
            <w:proofErr w:type="spellEnd"/>
            <w:r>
              <w:rPr>
                <w:sz w:val="16"/>
                <w:szCs w:val="16"/>
              </w:rPr>
              <w:t xml:space="preserve"> Long Short-Term Memory (LSTM) dan </w:t>
            </w:r>
            <w:proofErr w:type="spellStart"/>
            <w:r>
              <w:rPr>
                <w:sz w:val="16"/>
                <w:szCs w:val="16"/>
              </w:rPr>
              <w:t>Regresi</w:t>
            </w:r>
            <w:proofErr w:type="spellEnd"/>
            <w:r>
              <w:rPr>
                <w:sz w:val="16"/>
                <w:szCs w:val="16"/>
              </w:rPr>
              <w:t xml:space="preserve"> Linear </w:t>
            </w:r>
            <w:proofErr w:type="spellStart"/>
            <w:r>
              <w:rPr>
                <w:sz w:val="16"/>
                <w:szCs w:val="16"/>
              </w:rPr>
              <w:t>berbasis</w:t>
            </w:r>
            <w:proofErr w:type="spellEnd"/>
            <w:r>
              <w:rPr>
                <w:sz w:val="16"/>
                <w:szCs w:val="16"/>
              </w:rPr>
              <w:t xml:space="preserve"> Python </w:t>
            </w:r>
            <w:proofErr w:type="spellStart"/>
            <w:r>
              <w:rPr>
                <w:sz w:val="16"/>
                <w:szCs w:val="16"/>
              </w:rPr>
              <w:t>maupun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aplikasi</w:t>
            </w:r>
            <w:proofErr w:type="spellEnd"/>
            <w:r>
              <w:rPr>
                <w:sz w:val="16"/>
                <w:szCs w:val="16"/>
              </w:rPr>
              <w:t xml:space="preserve"> Orange.</w:t>
            </w:r>
          </w:p>
          <w:p w14:paraId="4C7C7AE0" w14:textId="77777777" w:rsidR="001C57DA" w:rsidRDefault="001C57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Hasil </w:t>
            </w:r>
            <w:proofErr w:type="spellStart"/>
            <w:r>
              <w:rPr>
                <w:sz w:val="16"/>
                <w:szCs w:val="16"/>
              </w:rPr>
              <w:t>komparasi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prediksi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terhadap</w:t>
            </w:r>
            <w:proofErr w:type="spellEnd"/>
            <w:r>
              <w:rPr>
                <w:sz w:val="16"/>
                <w:szCs w:val="16"/>
              </w:rPr>
              <w:t xml:space="preserve"> dua model </w:t>
            </w:r>
            <w:proofErr w:type="spellStart"/>
            <w:r>
              <w:rPr>
                <w:sz w:val="16"/>
                <w:szCs w:val="16"/>
              </w:rPr>
              <w:t>dalam</w:t>
            </w:r>
            <w:proofErr w:type="spellEnd"/>
            <w:r>
              <w:rPr>
                <w:sz w:val="16"/>
                <w:szCs w:val="16"/>
              </w:rPr>
              <w:t xml:space="preserve"> data mining, </w:t>
            </w:r>
            <w:proofErr w:type="spellStart"/>
            <w:r>
              <w:rPr>
                <w:sz w:val="16"/>
                <w:szCs w:val="16"/>
              </w:rPr>
              <w:t>maka</w:t>
            </w:r>
            <w:proofErr w:type="spellEnd"/>
            <w:r>
              <w:rPr>
                <w:sz w:val="16"/>
                <w:szCs w:val="16"/>
              </w:rPr>
              <w:t xml:space="preserve"> model yang </w:t>
            </w:r>
            <w:proofErr w:type="spellStart"/>
            <w:r>
              <w:rPr>
                <w:sz w:val="16"/>
                <w:szCs w:val="16"/>
              </w:rPr>
              <w:t>lebih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akurat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adalah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Regresi</w:t>
            </w:r>
            <w:proofErr w:type="spellEnd"/>
            <w:r>
              <w:rPr>
                <w:sz w:val="16"/>
                <w:szCs w:val="16"/>
              </w:rPr>
              <w:t xml:space="preserve"> Linear pada Python. Hal </w:t>
            </w:r>
            <w:proofErr w:type="spellStart"/>
            <w:r>
              <w:rPr>
                <w:sz w:val="16"/>
                <w:szCs w:val="16"/>
              </w:rPr>
              <w:t>ini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dibuktikan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dengan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nilai</w:t>
            </w:r>
            <w:proofErr w:type="spellEnd"/>
            <w:r>
              <w:rPr>
                <w:sz w:val="16"/>
                <w:szCs w:val="16"/>
              </w:rPr>
              <w:t xml:space="preserve"> RMSE yang </w:t>
            </w:r>
            <w:proofErr w:type="spellStart"/>
            <w:r>
              <w:rPr>
                <w:sz w:val="16"/>
                <w:szCs w:val="16"/>
              </w:rPr>
              <w:t>lebih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rendah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C05C" w14:textId="77777777" w:rsidR="001C57DA" w:rsidRDefault="001C57DA" w:rsidP="00C6740C">
            <w:pPr>
              <w:ind w:left="-24" w:firstLine="2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Jurnal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Informatika</w:t>
            </w:r>
            <w:proofErr w:type="spellEnd"/>
            <w:r>
              <w:rPr>
                <w:sz w:val="16"/>
                <w:szCs w:val="16"/>
              </w:rPr>
              <w:t xml:space="preserve"> dan </w:t>
            </w:r>
            <w:proofErr w:type="spellStart"/>
            <w:r>
              <w:rPr>
                <w:sz w:val="16"/>
                <w:szCs w:val="16"/>
              </w:rPr>
              <w:t>Bisnis</w:t>
            </w:r>
            <w:proofErr w:type="spellEnd"/>
            <w:r>
              <w:rPr>
                <w:sz w:val="16"/>
                <w:szCs w:val="16"/>
              </w:rPr>
              <w:t xml:space="preserve"> Vol. 12 No. 2 </w:t>
            </w:r>
            <w:proofErr w:type="spellStart"/>
            <w:r>
              <w:rPr>
                <w:sz w:val="16"/>
                <w:szCs w:val="16"/>
              </w:rPr>
              <w:t>Desember</w:t>
            </w:r>
            <w:proofErr w:type="spellEnd"/>
            <w:r>
              <w:rPr>
                <w:sz w:val="16"/>
                <w:szCs w:val="16"/>
              </w:rPr>
              <w:t xml:space="preserve"> 2023 | ISSN (p) 2301-9670 (e) 2477-5363 |</w:t>
            </w:r>
          </w:p>
        </w:tc>
      </w:tr>
      <w:tr w:rsidR="00477C3D" w:rsidRPr="00477C3D" w14:paraId="7C102E63" w14:textId="77777777" w:rsidTr="00C6740C">
        <w:tc>
          <w:tcPr>
            <w:tcW w:w="471" w:type="dxa"/>
          </w:tcPr>
          <w:p w14:paraId="2578D83A" w14:textId="44F89F22" w:rsidR="00477C3D" w:rsidRPr="00477C3D" w:rsidRDefault="004777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99" w:type="dxa"/>
          </w:tcPr>
          <w:p w14:paraId="280BDE0C" w14:textId="13ACD72D" w:rsidR="00477C3D" w:rsidRPr="00477C3D" w:rsidRDefault="001C57DA">
            <w:pPr>
              <w:rPr>
                <w:sz w:val="16"/>
                <w:szCs w:val="16"/>
              </w:rPr>
            </w:pPr>
            <w:proofErr w:type="spellStart"/>
            <w:r w:rsidRPr="001C57DA">
              <w:rPr>
                <w:sz w:val="16"/>
                <w:szCs w:val="16"/>
              </w:rPr>
              <w:t>Klasifikasi</w:t>
            </w:r>
            <w:proofErr w:type="spellEnd"/>
            <w:r w:rsidRPr="001C57DA">
              <w:rPr>
                <w:sz w:val="16"/>
                <w:szCs w:val="16"/>
              </w:rPr>
              <w:t xml:space="preserve"> </w:t>
            </w:r>
            <w:proofErr w:type="spellStart"/>
            <w:r w:rsidRPr="001C57DA">
              <w:rPr>
                <w:sz w:val="16"/>
                <w:szCs w:val="16"/>
              </w:rPr>
              <w:t>Penderita</w:t>
            </w:r>
            <w:proofErr w:type="spellEnd"/>
            <w:r w:rsidRPr="001C57DA">
              <w:rPr>
                <w:sz w:val="16"/>
                <w:szCs w:val="16"/>
              </w:rPr>
              <w:t xml:space="preserve"> Anemia </w:t>
            </w:r>
            <w:proofErr w:type="spellStart"/>
            <w:r w:rsidRPr="001C57DA">
              <w:rPr>
                <w:sz w:val="16"/>
                <w:szCs w:val="16"/>
              </w:rPr>
              <w:t>Menggunakan</w:t>
            </w:r>
            <w:proofErr w:type="spellEnd"/>
            <w:r w:rsidRPr="001C57DA">
              <w:rPr>
                <w:sz w:val="16"/>
                <w:szCs w:val="16"/>
              </w:rPr>
              <w:t xml:space="preserve"> Metode </w:t>
            </w:r>
            <w:proofErr w:type="spellStart"/>
            <w:r w:rsidRPr="001C57DA">
              <w:rPr>
                <w:sz w:val="16"/>
                <w:szCs w:val="16"/>
              </w:rPr>
              <w:t>Regresi</w:t>
            </w:r>
            <w:proofErr w:type="spellEnd"/>
            <w:r w:rsidRPr="001C57DA">
              <w:rPr>
                <w:sz w:val="16"/>
                <w:szCs w:val="16"/>
              </w:rPr>
              <w:t xml:space="preserve"> </w:t>
            </w:r>
            <w:proofErr w:type="spellStart"/>
            <w:r w:rsidRPr="001C57DA">
              <w:rPr>
                <w:sz w:val="16"/>
                <w:szCs w:val="16"/>
              </w:rPr>
              <w:t>Logistik</w:t>
            </w:r>
            <w:proofErr w:type="spellEnd"/>
          </w:p>
        </w:tc>
        <w:tc>
          <w:tcPr>
            <w:tcW w:w="5850" w:type="dxa"/>
          </w:tcPr>
          <w:p w14:paraId="07288528" w14:textId="77777777" w:rsidR="00477C3D" w:rsidRDefault="001C57DA" w:rsidP="00301710">
            <w:pPr>
              <w:rPr>
                <w:sz w:val="16"/>
                <w:szCs w:val="16"/>
              </w:rPr>
            </w:pPr>
            <w:proofErr w:type="spellStart"/>
            <w:r w:rsidRPr="001C57DA">
              <w:rPr>
                <w:sz w:val="16"/>
                <w:szCs w:val="16"/>
              </w:rPr>
              <w:t>Penelitian</w:t>
            </w:r>
            <w:proofErr w:type="spellEnd"/>
            <w:r w:rsidRPr="001C57DA">
              <w:rPr>
                <w:sz w:val="16"/>
                <w:szCs w:val="16"/>
              </w:rPr>
              <w:t xml:space="preserve"> </w:t>
            </w:r>
            <w:proofErr w:type="spellStart"/>
            <w:r w:rsidRPr="001C57DA">
              <w:rPr>
                <w:sz w:val="16"/>
                <w:szCs w:val="16"/>
              </w:rPr>
              <w:t>ini</w:t>
            </w:r>
            <w:proofErr w:type="spellEnd"/>
            <w:r w:rsidRPr="001C57DA">
              <w:rPr>
                <w:sz w:val="16"/>
                <w:szCs w:val="16"/>
              </w:rPr>
              <w:t xml:space="preserve"> </w:t>
            </w:r>
            <w:proofErr w:type="spellStart"/>
            <w:r w:rsidRPr="001C57DA">
              <w:rPr>
                <w:sz w:val="16"/>
                <w:szCs w:val="16"/>
              </w:rPr>
              <w:t>bertujuan</w:t>
            </w:r>
            <w:proofErr w:type="spellEnd"/>
            <w:r w:rsidRPr="001C57DA">
              <w:rPr>
                <w:sz w:val="16"/>
                <w:szCs w:val="16"/>
              </w:rPr>
              <w:t xml:space="preserve"> </w:t>
            </w:r>
            <w:proofErr w:type="spellStart"/>
            <w:r w:rsidRPr="001C57DA">
              <w:rPr>
                <w:sz w:val="16"/>
                <w:szCs w:val="16"/>
              </w:rPr>
              <w:t>untuk</w:t>
            </w:r>
            <w:proofErr w:type="spellEnd"/>
            <w:r w:rsidRPr="001C57DA">
              <w:rPr>
                <w:sz w:val="16"/>
                <w:szCs w:val="16"/>
              </w:rPr>
              <w:t xml:space="preserve"> </w:t>
            </w:r>
            <w:proofErr w:type="spellStart"/>
            <w:r w:rsidRPr="001C57DA">
              <w:rPr>
                <w:sz w:val="16"/>
                <w:szCs w:val="16"/>
              </w:rPr>
              <w:t>mengetahui</w:t>
            </w:r>
            <w:proofErr w:type="spellEnd"/>
            <w:r w:rsidRPr="001C57DA">
              <w:rPr>
                <w:sz w:val="16"/>
                <w:szCs w:val="16"/>
              </w:rPr>
              <w:t xml:space="preserve"> model </w:t>
            </w:r>
            <w:proofErr w:type="spellStart"/>
            <w:r w:rsidRPr="001C57DA">
              <w:rPr>
                <w:sz w:val="16"/>
                <w:szCs w:val="16"/>
              </w:rPr>
              <w:t>klasifikasi</w:t>
            </w:r>
            <w:proofErr w:type="spellEnd"/>
            <w:r w:rsidRPr="001C57DA">
              <w:rPr>
                <w:sz w:val="16"/>
                <w:szCs w:val="16"/>
              </w:rPr>
              <w:t xml:space="preserve"> </w:t>
            </w:r>
            <w:proofErr w:type="spellStart"/>
            <w:r w:rsidRPr="001C57DA">
              <w:rPr>
                <w:sz w:val="16"/>
                <w:szCs w:val="16"/>
              </w:rPr>
              <w:t>penyakit</w:t>
            </w:r>
            <w:proofErr w:type="spellEnd"/>
            <w:r w:rsidRPr="001C57DA">
              <w:rPr>
                <w:sz w:val="16"/>
                <w:szCs w:val="16"/>
              </w:rPr>
              <w:t xml:space="preserve"> anemia pada </w:t>
            </w:r>
            <w:proofErr w:type="spellStart"/>
            <w:r w:rsidRPr="001C57DA">
              <w:rPr>
                <w:sz w:val="16"/>
                <w:szCs w:val="16"/>
              </w:rPr>
              <w:t>remaja</w:t>
            </w:r>
            <w:proofErr w:type="spellEnd"/>
            <w:r w:rsidRPr="001C57DA">
              <w:rPr>
                <w:sz w:val="16"/>
                <w:szCs w:val="16"/>
              </w:rPr>
              <w:t xml:space="preserve"> </w:t>
            </w:r>
            <w:proofErr w:type="spellStart"/>
            <w:r w:rsidRPr="001C57DA">
              <w:rPr>
                <w:sz w:val="16"/>
                <w:szCs w:val="16"/>
              </w:rPr>
              <w:t>putri</w:t>
            </w:r>
            <w:proofErr w:type="spellEnd"/>
          </w:p>
          <w:p w14:paraId="13D33013" w14:textId="77777777" w:rsidR="001C57DA" w:rsidRDefault="001C57DA" w:rsidP="00301710">
            <w:pPr>
              <w:rPr>
                <w:sz w:val="16"/>
                <w:szCs w:val="16"/>
              </w:rPr>
            </w:pPr>
            <w:proofErr w:type="spellStart"/>
            <w:r w:rsidRPr="001C57DA">
              <w:rPr>
                <w:sz w:val="16"/>
                <w:szCs w:val="16"/>
              </w:rPr>
              <w:t>Atribut</w:t>
            </w:r>
            <w:proofErr w:type="spellEnd"/>
            <w:r w:rsidRPr="001C57DA">
              <w:rPr>
                <w:sz w:val="16"/>
                <w:szCs w:val="16"/>
              </w:rPr>
              <w:t xml:space="preserve"> yang </w:t>
            </w:r>
            <w:proofErr w:type="spellStart"/>
            <w:r w:rsidRPr="001C57DA">
              <w:rPr>
                <w:sz w:val="16"/>
                <w:szCs w:val="16"/>
              </w:rPr>
              <w:t>digunakan</w:t>
            </w:r>
            <w:proofErr w:type="spellEnd"/>
            <w:r w:rsidRPr="001C57DA">
              <w:rPr>
                <w:sz w:val="16"/>
                <w:szCs w:val="16"/>
              </w:rPr>
              <w:t xml:space="preserve"> </w:t>
            </w:r>
            <w:proofErr w:type="spellStart"/>
            <w:r w:rsidRPr="001C57DA">
              <w:rPr>
                <w:sz w:val="16"/>
                <w:szCs w:val="16"/>
              </w:rPr>
              <w:t>yaitu</w:t>
            </w:r>
            <w:proofErr w:type="spellEnd"/>
            <w:r w:rsidRPr="001C57DA">
              <w:rPr>
                <w:sz w:val="16"/>
                <w:szCs w:val="16"/>
              </w:rPr>
              <w:t xml:space="preserve"> </w:t>
            </w:r>
            <w:proofErr w:type="spellStart"/>
            <w:r w:rsidRPr="001C57DA">
              <w:rPr>
                <w:sz w:val="16"/>
                <w:szCs w:val="16"/>
              </w:rPr>
              <w:t>faktor-faktor</w:t>
            </w:r>
            <w:proofErr w:type="spellEnd"/>
            <w:r w:rsidRPr="001C57DA">
              <w:rPr>
                <w:sz w:val="16"/>
                <w:szCs w:val="16"/>
              </w:rPr>
              <w:t xml:space="preserve"> yang </w:t>
            </w:r>
            <w:proofErr w:type="spellStart"/>
            <w:r w:rsidRPr="001C57DA">
              <w:rPr>
                <w:sz w:val="16"/>
                <w:szCs w:val="16"/>
              </w:rPr>
              <w:t>mempengaruhi</w:t>
            </w:r>
            <w:proofErr w:type="spellEnd"/>
            <w:r w:rsidRPr="001C57DA">
              <w:rPr>
                <w:sz w:val="16"/>
                <w:szCs w:val="16"/>
              </w:rPr>
              <w:t xml:space="preserve"> anemia </w:t>
            </w:r>
            <w:proofErr w:type="spellStart"/>
            <w:r w:rsidRPr="001C57DA">
              <w:rPr>
                <w:sz w:val="16"/>
                <w:szCs w:val="16"/>
              </w:rPr>
              <w:t>diantaranya</w:t>
            </w:r>
            <w:proofErr w:type="spellEnd"/>
            <w:r w:rsidRPr="001C57DA">
              <w:rPr>
                <w:sz w:val="16"/>
                <w:szCs w:val="16"/>
              </w:rPr>
              <w:t xml:space="preserve"> ferritin serum, </w:t>
            </w:r>
            <w:proofErr w:type="spellStart"/>
            <w:r w:rsidRPr="001C57DA">
              <w:rPr>
                <w:sz w:val="16"/>
                <w:szCs w:val="16"/>
              </w:rPr>
              <w:t>STfR</w:t>
            </w:r>
            <w:proofErr w:type="spellEnd"/>
            <w:r w:rsidRPr="001C57DA">
              <w:rPr>
                <w:sz w:val="16"/>
                <w:szCs w:val="16"/>
              </w:rPr>
              <w:t xml:space="preserve">, dan </w:t>
            </w:r>
            <w:proofErr w:type="spellStart"/>
            <w:r w:rsidRPr="001C57DA">
              <w:rPr>
                <w:sz w:val="16"/>
                <w:szCs w:val="16"/>
              </w:rPr>
              <w:t>riwayat</w:t>
            </w:r>
            <w:proofErr w:type="spellEnd"/>
            <w:r w:rsidRPr="001C57DA">
              <w:rPr>
                <w:sz w:val="16"/>
                <w:szCs w:val="16"/>
              </w:rPr>
              <w:t xml:space="preserve"> </w:t>
            </w:r>
            <w:proofErr w:type="spellStart"/>
            <w:r w:rsidRPr="001C57DA">
              <w:rPr>
                <w:sz w:val="16"/>
                <w:szCs w:val="16"/>
              </w:rPr>
              <w:t>penyakit</w:t>
            </w:r>
            <w:proofErr w:type="spellEnd"/>
            <w:r w:rsidRPr="001C57DA">
              <w:rPr>
                <w:sz w:val="16"/>
                <w:szCs w:val="16"/>
              </w:rPr>
              <w:t xml:space="preserve"> </w:t>
            </w:r>
            <w:proofErr w:type="spellStart"/>
            <w:r w:rsidRPr="001C57DA">
              <w:rPr>
                <w:sz w:val="16"/>
                <w:szCs w:val="16"/>
              </w:rPr>
              <w:t>kronis</w:t>
            </w:r>
            <w:proofErr w:type="spellEnd"/>
          </w:p>
          <w:p w14:paraId="5967025A" w14:textId="767BCAF1" w:rsidR="007435AE" w:rsidRDefault="007435AE" w:rsidP="00301710">
            <w:pPr>
              <w:rPr>
                <w:sz w:val="16"/>
                <w:szCs w:val="16"/>
              </w:rPr>
            </w:pPr>
            <w:r w:rsidRPr="007435AE">
              <w:rPr>
                <w:sz w:val="16"/>
                <w:szCs w:val="16"/>
              </w:rPr>
              <w:t xml:space="preserve">Hasil </w:t>
            </w:r>
            <w:proofErr w:type="spellStart"/>
            <w:r w:rsidRPr="007435AE">
              <w:rPr>
                <w:sz w:val="16"/>
                <w:szCs w:val="16"/>
              </w:rPr>
              <w:t>penelitian</w:t>
            </w:r>
            <w:proofErr w:type="spellEnd"/>
            <w:r w:rsidRPr="007435AE">
              <w:rPr>
                <w:sz w:val="16"/>
                <w:szCs w:val="16"/>
              </w:rPr>
              <w:t xml:space="preserve"> </w:t>
            </w:r>
            <w:proofErr w:type="spellStart"/>
            <w:r w:rsidRPr="007435AE">
              <w:rPr>
                <w:sz w:val="16"/>
                <w:szCs w:val="16"/>
              </w:rPr>
              <w:t>menunjukkan</w:t>
            </w:r>
            <w:proofErr w:type="spellEnd"/>
            <w:r w:rsidRPr="007435AE">
              <w:rPr>
                <w:sz w:val="16"/>
                <w:szCs w:val="16"/>
              </w:rPr>
              <w:t xml:space="preserve"> </w:t>
            </w:r>
            <w:proofErr w:type="spellStart"/>
            <w:r w:rsidRPr="007435AE">
              <w:rPr>
                <w:sz w:val="16"/>
                <w:szCs w:val="16"/>
              </w:rPr>
              <w:t>bahwa</w:t>
            </w:r>
            <w:proofErr w:type="spellEnd"/>
            <w:r w:rsidRPr="007435AE">
              <w:rPr>
                <w:sz w:val="16"/>
                <w:szCs w:val="16"/>
              </w:rPr>
              <w:t xml:space="preserve"> </w:t>
            </w:r>
            <w:proofErr w:type="spellStart"/>
            <w:r w:rsidRPr="007435AE">
              <w:rPr>
                <w:sz w:val="16"/>
                <w:szCs w:val="16"/>
              </w:rPr>
              <w:t>terdapat</w:t>
            </w:r>
            <w:proofErr w:type="spellEnd"/>
            <w:r w:rsidRPr="007435AE">
              <w:rPr>
                <w:sz w:val="16"/>
                <w:szCs w:val="16"/>
              </w:rPr>
              <w:t xml:space="preserve"> dua </w:t>
            </w:r>
            <w:proofErr w:type="spellStart"/>
            <w:r w:rsidRPr="007435AE">
              <w:rPr>
                <w:sz w:val="16"/>
                <w:szCs w:val="16"/>
              </w:rPr>
              <w:t>variabel</w:t>
            </w:r>
            <w:proofErr w:type="spellEnd"/>
            <w:r w:rsidRPr="007435AE">
              <w:rPr>
                <w:sz w:val="16"/>
                <w:szCs w:val="16"/>
              </w:rPr>
              <w:t xml:space="preserve"> yang </w:t>
            </w:r>
            <w:proofErr w:type="spellStart"/>
            <w:r w:rsidRPr="007435AE">
              <w:rPr>
                <w:sz w:val="16"/>
                <w:szCs w:val="16"/>
              </w:rPr>
              <w:t>berpengaruh</w:t>
            </w:r>
            <w:proofErr w:type="spellEnd"/>
            <w:r w:rsidRPr="007435AE">
              <w:rPr>
                <w:sz w:val="16"/>
                <w:szCs w:val="16"/>
              </w:rPr>
              <w:t xml:space="preserve"> </w:t>
            </w:r>
            <w:proofErr w:type="spellStart"/>
            <w:r w:rsidRPr="007435AE">
              <w:rPr>
                <w:sz w:val="16"/>
                <w:szCs w:val="16"/>
              </w:rPr>
              <w:t>secara</w:t>
            </w:r>
            <w:proofErr w:type="spellEnd"/>
            <w:r w:rsidRPr="007435AE">
              <w:rPr>
                <w:sz w:val="16"/>
                <w:szCs w:val="16"/>
              </w:rPr>
              <w:t xml:space="preserve"> </w:t>
            </w:r>
            <w:proofErr w:type="spellStart"/>
            <w:r w:rsidRPr="007435AE">
              <w:rPr>
                <w:sz w:val="16"/>
                <w:szCs w:val="16"/>
              </w:rPr>
              <w:t>signifikan</w:t>
            </w:r>
            <w:proofErr w:type="spellEnd"/>
            <w:r w:rsidRPr="007435AE">
              <w:rPr>
                <w:sz w:val="16"/>
                <w:szCs w:val="16"/>
              </w:rPr>
              <w:t xml:space="preserve"> </w:t>
            </w:r>
            <w:proofErr w:type="spellStart"/>
            <w:r w:rsidRPr="007435AE">
              <w:rPr>
                <w:sz w:val="16"/>
                <w:szCs w:val="16"/>
              </w:rPr>
              <w:t>dalam</w:t>
            </w:r>
            <w:proofErr w:type="spellEnd"/>
            <w:r w:rsidRPr="007435AE">
              <w:rPr>
                <w:sz w:val="16"/>
                <w:szCs w:val="16"/>
              </w:rPr>
              <w:t xml:space="preserve"> </w:t>
            </w:r>
            <w:proofErr w:type="spellStart"/>
            <w:r w:rsidRPr="007435AE">
              <w:rPr>
                <w:sz w:val="16"/>
                <w:szCs w:val="16"/>
              </w:rPr>
              <w:t>mengklasifikasi</w:t>
            </w:r>
            <w:proofErr w:type="spellEnd"/>
            <w:r w:rsidRPr="007435AE">
              <w:rPr>
                <w:sz w:val="16"/>
                <w:szCs w:val="16"/>
              </w:rPr>
              <w:t xml:space="preserve"> anemia </w:t>
            </w:r>
            <w:proofErr w:type="spellStart"/>
            <w:r w:rsidRPr="007435AE">
              <w:rPr>
                <w:sz w:val="16"/>
                <w:szCs w:val="16"/>
              </w:rPr>
              <w:t>yaitu</w:t>
            </w:r>
            <w:proofErr w:type="spellEnd"/>
            <w:r w:rsidRPr="007435AE">
              <w:rPr>
                <w:sz w:val="16"/>
                <w:szCs w:val="16"/>
              </w:rPr>
              <w:t xml:space="preserve"> ferritin serum, dan </w:t>
            </w:r>
            <w:proofErr w:type="spellStart"/>
            <w:r w:rsidRPr="007435AE">
              <w:rPr>
                <w:sz w:val="16"/>
                <w:szCs w:val="16"/>
              </w:rPr>
              <w:t>STfR</w:t>
            </w:r>
            <w:proofErr w:type="spellEnd"/>
          </w:p>
          <w:p w14:paraId="6A5235F1" w14:textId="74EF1D0B" w:rsidR="001C57DA" w:rsidRPr="00477C3D" w:rsidRDefault="001C57DA" w:rsidP="00301710">
            <w:pPr>
              <w:rPr>
                <w:sz w:val="16"/>
                <w:szCs w:val="16"/>
              </w:rPr>
            </w:pPr>
          </w:p>
        </w:tc>
        <w:tc>
          <w:tcPr>
            <w:tcW w:w="2928" w:type="dxa"/>
          </w:tcPr>
          <w:p w14:paraId="6EEC589B" w14:textId="0B29EDEC" w:rsidR="00477C3D" w:rsidRPr="00477C3D" w:rsidRDefault="002103C9" w:rsidP="00C6740C">
            <w:pPr>
              <w:ind w:left="-24" w:firstLine="24"/>
              <w:rPr>
                <w:sz w:val="16"/>
                <w:szCs w:val="16"/>
              </w:rPr>
            </w:pPr>
            <w:proofErr w:type="spellStart"/>
            <w:r>
              <w:t>J</w:t>
            </w:r>
            <w:r w:rsidR="007435AE">
              <w:t>urnal</w:t>
            </w:r>
            <w:proofErr w:type="spellEnd"/>
            <w:r w:rsidR="007435AE">
              <w:t xml:space="preserve"> </w:t>
            </w:r>
            <w:proofErr w:type="spellStart"/>
            <w:r w:rsidR="007435AE">
              <w:t>Matematika</w:t>
            </w:r>
            <w:proofErr w:type="spellEnd"/>
            <w:r w:rsidR="007435AE">
              <w:t xml:space="preserve"> dan </w:t>
            </w:r>
            <w:proofErr w:type="spellStart"/>
            <w:r w:rsidR="007435AE">
              <w:t>Statistika</w:t>
            </w:r>
            <w:proofErr w:type="spellEnd"/>
            <w:r w:rsidR="007435AE">
              <w:t xml:space="preserve"> </w:t>
            </w:r>
            <w:proofErr w:type="spellStart"/>
            <w:r w:rsidR="007435AE">
              <w:t>serta</w:t>
            </w:r>
            <w:proofErr w:type="spellEnd"/>
            <w:r w:rsidR="007435AE">
              <w:t xml:space="preserve"> </w:t>
            </w:r>
            <w:proofErr w:type="spellStart"/>
            <w:r w:rsidR="007435AE">
              <w:t>Aplikasinya</w:t>
            </w:r>
            <w:proofErr w:type="spellEnd"/>
            <w:r w:rsidR="007435AE">
              <w:t xml:space="preserve"> Vol.11 No. 2 Ed. Juli-Des 2023</w:t>
            </w:r>
          </w:p>
        </w:tc>
      </w:tr>
      <w:tr w:rsidR="00477C3D" w:rsidRPr="00477C3D" w14:paraId="77FE9106" w14:textId="77777777" w:rsidTr="00C6740C">
        <w:tc>
          <w:tcPr>
            <w:tcW w:w="471" w:type="dxa"/>
          </w:tcPr>
          <w:p w14:paraId="5AD11DB1" w14:textId="10FDC48E" w:rsidR="00477C3D" w:rsidRPr="00477C3D" w:rsidRDefault="004777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99" w:type="dxa"/>
          </w:tcPr>
          <w:p w14:paraId="236CF1E9" w14:textId="2D1CCAEF" w:rsidR="00477C3D" w:rsidRPr="00477C3D" w:rsidRDefault="0047778A">
            <w:pPr>
              <w:rPr>
                <w:sz w:val="16"/>
                <w:szCs w:val="16"/>
              </w:rPr>
            </w:pPr>
            <w:proofErr w:type="spellStart"/>
            <w:r w:rsidRPr="0047778A">
              <w:rPr>
                <w:sz w:val="16"/>
                <w:szCs w:val="16"/>
              </w:rPr>
              <w:t>Komparasi</w:t>
            </w:r>
            <w:proofErr w:type="spellEnd"/>
            <w:r w:rsidRPr="0047778A">
              <w:rPr>
                <w:sz w:val="16"/>
                <w:szCs w:val="16"/>
              </w:rPr>
              <w:t xml:space="preserve"> Model </w:t>
            </w:r>
            <w:proofErr w:type="spellStart"/>
            <w:r w:rsidRPr="0047778A">
              <w:rPr>
                <w:sz w:val="16"/>
                <w:szCs w:val="16"/>
              </w:rPr>
              <w:t>Pertambahan</w:t>
            </w:r>
            <w:proofErr w:type="spellEnd"/>
            <w:r w:rsidRPr="0047778A">
              <w:rPr>
                <w:sz w:val="16"/>
                <w:szCs w:val="16"/>
              </w:rPr>
              <w:t xml:space="preserve"> Tinggi Badan Balita Stunting </w:t>
            </w:r>
            <w:proofErr w:type="spellStart"/>
            <w:r w:rsidRPr="0047778A">
              <w:rPr>
                <w:sz w:val="16"/>
                <w:szCs w:val="16"/>
              </w:rPr>
              <w:t>Dengan</w:t>
            </w:r>
            <w:proofErr w:type="spellEnd"/>
            <w:r w:rsidRPr="0047778A">
              <w:rPr>
                <w:sz w:val="16"/>
                <w:szCs w:val="16"/>
              </w:rPr>
              <w:t xml:space="preserve"> Metode </w:t>
            </w:r>
            <w:proofErr w:type="spellStart"/>
            <w:r w:rsidRPr="0047778A">
              <w:rPr>
                <w:sz w:val="16"/>
                <w:szCs w:val="16"/>
              </w:rPr>
              <w:t>Regresi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Kuantil</w:t>
            </w:r>
            <w:proofErr w:type="spellEnd"/>
            <w:r w:rsidRPr="0047778A">
              <w:rPr>
                <w:sz w:val="16"/>
                <w:szCs w:val="16"/>
              </w:rPr>
              <w:t xml:space="preserve"> dan </w:t>
            </w:r>
            <w:proofErr w:type="spellStart"/>
            <w:r w:rsidRPr="0047778A">
              <w:rPr>
                <w:sz w:val="16"/>
                <w:szCs w:val="16"/>
              </w:rPr>
              <w:t>Regresi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Kuantil</w:t>
            </w:r>
            <w:proofErr w:type="spellEnd"/>
            <w:r w:rsidRPr="0047778A">
              <w:rPr>
                <w:sz w:val="16"/>
                <w:szCs w:val="16"/>
              </w:rPr>
              <w:t xml:space="preserve"> Bayesian</w:t>
            </w:r>
          </w:p>
        </w:tc>
        <w:tc>
          <w:tcPr>
            <w:tcW w:w="5850" w:type="dxa"/>
          </w:tcPr>
          <w:p w14:paraId="2C669954" w14:textId="77777777" w:rsidR="0047778A" w:rsidRPr="0047778A" w:rsidRDefault="0047778A" w:rsidP="0047778A">
            <w:pPr>
              <w:spacing w:after="0" w:line="240" w:lineRule="auto"/>
              <w:rPr>
                <w:sz w:val="16"/>
                <w:szCs w:val="16"/>
              </w:rPr>
            </w:pPr>
            <w:r w:rsidRPr="0047778A">
              <w:rPr>
                <w:sz w:val="16"/>
                <w:szCs w:val="16"/>
              </w:rPr>
              <w:t xml:space="preserve">Data </w:t>
            </w:r>
            <w:proofErr w:type="spellStart"/>
            <w:r w:rsidRPr="0047778A">
              <w:rPr>
                <w:sz w:val="16"/>
                <w:szCs w:val="16"/>
              </w:rPr>
              <w:t>penelitian</w:t>
            </w:r>
            <w:proofErr w:type="spellEnd"/>
            <w:r w:rsidRPr="0047778A">
              <w:rPr>
                <w:sz w:val="16"/>
                <w:szCs w:val="16"/>
              </w:rPr>
              <w:t xml:space="preserve"> yang </w:t>
            </w:r>
            <w:proofErr w:type="spellStart"/>
            <w:r w:rsidRPr="0047778A">
              <w:rPr>
                <w:sz w:val="16"/>
                <w:szCs w:val="16"/>
              </w:rPr>
              <w:t>digunakan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adalah</w:t>
            </w:r>
            <w:proofErr w:type="spellEnd"/>
            <w:r w:rsidRPr="0047778A">
              <w:rPr>
                <w:sz w:val="16"/>
                <w:szCs w:val="16"/>
              </w:rPr>
              <w:t xml:space="preserve"> data 950 </w:t>
            </w:r>
            <w:proofErr w:type="spellStart"/>
            <w:r w:rsidRPr="0047778A">
              <w:rPr>
                <w:sz w:val="16"/>
                <w:szCs w:val="16"/>
              </w:rPr>
              <w:t>balita</w:t>
            </w:r>
            <w:proofErr w:type="spellEnd"/>
            <w:r w:rsidRPr="0047778A">
              <w:rPr>
                <w:sz w:val="16"/>
                <w:szCs w:val="16"/>
              </w:rPr>
              <w:t xml:space="preserve"> stunting di </w:t>
            </w:r>
            <w:proofErr w:type="spellStart"/>
            <w:r w:rsidRPr="0047778A">
              <w:rPr>
                <w:sz w:val="16"/>
                <w:szCs w:val="16"/>
              </w:rPr>
              <w:t>Kabupaten</w:t>
            </w:r>
            <w:proofErr w:type="spellEnd"/>
            <w:r w:rsidRPr="0047778A">
              <w:rPr>
                <w:sz w:val="16"/>
                <w:szCs w:val="16"/>
              </w:rPr>
              <w:t xml:space="preserve"> Solok pada </w:t>
            </w:r>
            <w:proofErr w:type="spellStart"/>
            <w:r w:rsidRPr="0047778A">
              <w:rPr>
                <w:sz w:val="16"/>
                <w:szCs w:val="16"/>
              </w:rPr>
              <w:t>bulan</w:t>
            </w:r>
            <w:proofErr w:type="spellEnd"/>
            <w:r w:rsidRPr="0047778A">
              <w:rPr>
                <w:sz w:val="16"/>
                <w:szCs w:val="16"/>
              </w:rPr>
              <w:t xml:space="preserve"> Agustus 2021 dan </w:t>
            </w:r>
            <w:proofErr w:type="spellStart"/>
            <w:r w:rsidRPr="0047778A">
              <w:rPr>
                <w:sz w:val="16"/>
                <w:szCs w:val="16"/>
              </w:rPr>
              <w:t>bulan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Februari</w:t>
            </w:r>
            <w:proofErr w:type="spellEnd"/>
            <w:r w:rsidRPr="0047778A">
              <w:rPr>
                <w:sz w:val="16"/>
                <w:szCs w:val="16"/>
              </w:rPr>
              <w:t xml:space="preserve"> 2022.</w:t>
            </w:r>
          </w:p>
          <w:p w14:paraId="7714E9A1" w14:textId="77777777" w:rsidR="0047778A" w:rsidRPr="0047778A" w:rsidRDefault="0047778A" w:rsidP="0047778A">
            <w:pPr>
              <w:spacing w:after="0" w:line="240" w:lineRule="auto"/>
              <w:rPr>
                <w:sz w:val="16"/>
                <w:szCs w:val="16"/>
              </w:rPr>
            </w:pPr>
            <w:r w:rsidRPr="0047778A">
              <w:rPr>
                <w:sz w:val="16"/>
                <w:szCs w:val="16"/>
              </w:rPr>
              <w:t xml:space="preserve">Pada </w:t>
            </w:r>
            <w:proofErr w:type="spellStart"/>
            <w:r w:rsidRPr="0047778A">
              <w:rPr>
                <w:sz w:val="16"/>
                <w:szCs w:val="16"/>
              </w:rPr>
              <w:t>penelitian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ini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diperoleh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bahwa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metode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regresi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kuantil</w:t>
            </w:r>
            <w:proofErr w:type="spellEnd"/>
            <w:r w:rsidRPr="0047778A">
              <w:rPr>
                <w:sz w:val="16"/>
                <w:szCs w:val="16"/>
              </w:rPr>
              <w:t xml:space="preserve"> Bayesian </w:t>
            </w:r>
          </w:p>
          <w:p w14:paraId="25892C9F" w14:textId="7853B594" w:rsidR="00477C3D" w:rsidRPr="00477C3D" w:rsidRDefault="0047778A" w:rsidP="0047778A">
            <w:pPr>
              <w:rPr>
                <w:sz w:val="16"/>
                <w:szCs w:val="16"/>
              </w:rPr>
            </w:pPr>
            <w:proofErr w:type="spellStart"/>
            <w:r w:rsidRPr="0047778A">
              <w:rPr>
                <w:sz w:val="16"/>
                <w:szCs w:val="16"/>
              </w:rPr>
              <w:t>menghasilkan</w:t>
            </w:r>
            <w:proofErr w:type="spellEnd"/>
            <w:r w:rsidRPr="0047778A">
              <w:rPr>
                <w:sz w:val="16"/>
                <w:szCs w:val="16"/>
              </w:rPr>
              <w:t xml:space="preserve"> model </w:t>
            </w:r>
            <w:proofErr w:type="spellStart"/>
            <w:r w:rsidRPr="0047778A">
              <w:rPr>
                <w:sz w:val="16"/>
                <w:szCs w:val="16"/>
              </w:rPr>
              <w:t>dugaan</w:t>
            </w:r>
            <w:proofErr w:type="spellEnd"/>
            <w:r w:rsidRPr="0047778A">
              <w:rPr>
                <w:sz w:val="16"/>
                <w:szCs w:val="16"/>
              </w:rPr>
              <w:t xml:space="preserve"> yang </w:t>
            </w:r>
            <w:proofErr w:type="spellStart"/>
            <w:r w:rsidRPr="0047778A">
              <w:rPr>
                <w:sz w:val="16"/>
                <w:szCs w:val="16"/>
              </w:rPr>
              <w:t>lebih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baik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daripada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metode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regresi</w:t>
            </w:r>
            <w:proofErr w:type="spellEnd"/>
            <w:r w:rsidRPr="0047778A">
              <w:rPr>
                <w:sz w:val="16"/>
                <w:szCs w:val="16"/>
              </w:rPr>
              <w:t xml:space="preserve"> </w:t>
            </w:r>
            <w:proofErr w:type="spellStart"/>
            <w:r w:rsidRPr="0047778A">
              <w:rPr>
                <w:sz w:val="16"/>
                <w:szCs w:val="16"/>
              </w:rPr>
              <w:t>kuantil</w:t>
            </w:r>
            <w:proofErr w:type="spellEnd"/>
          </w:p>
        </w:tc>
        <w:tc>
          <w:tcPr>
            <w:tcW w:w="2928" w:type="dxa"/>
          </w:tcPr>
          <w:p w14:paraId="1A81935A" w14:textId="0925ACC6" w:rsidR="00477C3D" w:rsidRPr="00477C3D" w:rsidRDefault="0047778A" w:rsidP="00C6740C">
            <w:pPr>
              <w:ind w:left="-24" w:firstLine="24"/>
              <w:rPr>
                <w:sz w:val="16"/>
                <w:szCs w:val="16"/>
              </w:rPr>
            </w:pPr>
            <w:hyperlink r:id="rId8" w:history="1">
              <w:proofErr w:type="spellStart"/>
              <w:r>
                <w:rPr>
                  <w:rStyle w:val="Hyperlink"/>
                </w:rPr>
                <w:t>Komparasi</w:t>
              </w:r>
              <w:proofErr w:type="spellEnd"/>
              <w:r>
                <w:rPr>
                  <w:rStyle w:val="Hyperlink"/>
                </w:rPr>
                <w:t xml:space="preserve"> Model </w:t>
              </w:r>
              <w:proofErr w:type="spellStart"/>
              <w:r>
                <w:rPr>
                  <w:rStyle w:val="Hyperlink"/>
                </w:rPr>
                <w:t>Pertambahan</w:t>
              </w:r>
              <w:proofErr w:type="spellEnd"/>
              <w:r>
                <w:rPr>
                  <w:rStyle w:val="Hyperlink"/>
                </w:rPr>
                <w:t xml:space="preserve"> Tinggi Badan Balita Stunting </w:t>
              </w:r>
              <w:proofErr w:type="spellStart"/>
              <w:r>
                <w:rPr>
                  <w:rStyle w:val="Hyperlink"/>
                </w:rPr>
                <w:t>Dengan</w:t>
              </w:r>
              <w:proofErr w:type="spellEnd"/>
              <w:r>
                <w:rPr>
                  <w:rStyle w:val="Hyperlink"/>
                </w:rPr>
                <w:t xml:space="preserve"> Metode </w:t>
              </w:r>
              <w:proofErr w:type="spellStart"/>
              <w:r>
                <w:rPr>
                  <w:rStyle w:val="Hyperlink"/>
                </w:rPr>
                <w:t>Regresi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Kuantil</w:t>
              </w:r>
              <w:proofErr w:type="spellEnd"/>
              <w:r>
                <w:rPr>
                  <w:rStyle w:val="Hyperlink"/>
                </w:rPr>
                <w:t xml:space="preserve"> dan </w:t>
              </w:r>
              <w:proofErr w:type="spellStart"/>
              <w:r>
                <w:rPr>
                  <w:rStyle w:val="Hyperlink"/>
                </w:rPr>
                <w:t>Regresi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Kuantil</w:t>
              </w:r>
              <w:proofErr w:type="spellEnd"/>
              <w:r>
                <w:rPr>
                  <w:rStyle w:val="Hyperlink"/>
                </w:rPr>
                <w:t xml:space="preserve"> Bayesian | </w:t>
              </w:r>
              <w:proofErr w:type="spellStart"/>
              <w:r>
                <w:rPr>
                  <w:rStyle w:val="Hyperlink"/>
                </w:rPr>
                <w:t>Yanuar</w:t>
              </w:r>
              <w:proofErr w:type="spellEnd"/>
              <w:r>
                <w:rPr>
                  <w:rStyle w:val="Hyperlink"/>
                </w:rPr>
                <w:t xml:space="preserve"> | Limits: Journal of Mathematics and Its Applications</w:t>
              </w:r>
            </w:hyperlink>
          </w:p>
        </w:tc>
      </w:tr>
      <w:tr w:rsidR="00477C3D" w:rsidRPr="00477C3D" w14:paraId="7519B894" w14:textId="77777777" w:rsidTr="00C6740C">
        <w:tc>
          <w:tcPr>
            <w:tcW w:w="471" w:type="dxa"/>
          </w:tcPr>
          <w:p w14:paraId="34A901AD" w14:textId="4AC83890" w:rsidR="00477C3D" w:rsidRPr="00477C3D" w:rsidRDefault="002103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99" w:type="dxa"/>
          </w:tcPr>
          <w:p w14:paraId="6F1F88BE" w14:textId="77777777" w:rsidR="002103C9" w:rsidRPr="002103C9" w:rsidRDefault="002103C9" w:rsidP="002103C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2103C9">
              <w:rPr>
                <w:sz w:val="16"/>
                <w:szCs w:val="16"/>
              </w:rPr>
              <w:t>Pemodelan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Penerima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Bantuan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Sosial</w:t>
            </w:r>
            <w:proofErr w:type="spellEnd"/>
            <w:r w:rsidRPr="002103C9">
              <w:rPr>
                <w:sz w:val="16"/>
                <w:szCs w:val="16"/>
              </w:rPr>
              <w:t xml:space="preserve"> Masyarakat Kota Surabaya </w:t>
            </w:r>
            <w:proofErr w:type="spellStart"/>
            <w:r w:rsidRPr="002103C9">
              <w:rPr>
                <w:sz w:val="16"/>
                <w:szCs w:val="16"/>
              </w:rPr>
              <w:t>Tahun</w:t>
            </w:r>
            <w:proofErr w:type="spellEnd"/>
            <w:r w:rsidRPr="002103C9">
              <w:rPr>
                <w:sz w:val="16"/>
                <w:szCs w:val="16"/>
              </w:rPr>
              <w:t xml:space="preserve"> 2021 </w:t>
            </w:r>
            <w:proofErr w:type="spellStart"/>
            <w:r w:rsidRPr="002103C9">
              <w:rPr>
                <w:sz w:val="16"/>
                <w:szCs w:val="16"/>
              </w:rPr>
              <w:t>Menggunakan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</w:p>
          <w:p w14:paraId="52B22795" w14:textId="27CDC26F" w:rsidR="00477C3D" w:rsidRPr="00477C3D" w:rsidRDefault="002103C9" w:rsidP="002103C9">
            <w:pPr>
              <w:rPr>
                <w:sz w:val="16"/>
                <w:szCs w:val="16"/>
              </w:rPr>
            </w:pPr>
            <w:proofErr w:type="spellStart"/>
            <w:r w:rsidRPr="002103C9">
              <w:rPr>
                <w:sz w:val="16"/>
                <w:szCs w:val="16"/>
              </w:rPr>
              <w:t>Regresi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Logistik</w:t>
            </w:r>
            <w:proofErr w:type="spellEnd"/>
            <w:r w:rsidRPr="002103C9">
              <w:rPr>
                <w:sz w:val="16"/>
                <w:szCs w:val="16"/>
              </w:rPr>
              <w:t xml:space="preserve"> Multinomial</w:t>
            </w:r>
          </w:p>
        </w:tc>
        <w:tc>
          <w:tcPr>
            <w:tcW w:w="5850" w:type="dxa"/>
          </w:tcPr>
          <w:p w14:paraId="17A561E3" w14:textId="04712E66" w:rsidR="00477C3D" w:rsidRPr="00477C3D" w:rsidRDefault="002103C9" w:rsidP="00301710">
            <w:pPr>
              <w:rPr>
                <w:sz w:val="16"/>
                <w:szCs w:val="16"/>
              </w:rPr>
            </w:pPr>
            <w:r w:rsidRPr="002103C9">
              <w:rPr>
                <w:sz w:val="16"/>
                <w:szCs w:val="16"/>
              </w:rPr>
              <w:t xml:space="preserve">Hasil </w:t>
            </w:r>
            <w:proofErr w:type="spellStart"/>
            <w:r w:rsidRPr="002103C9">
              <w:rPr>
                <w:sz w:val="16"/>
                <w:szCs w:val="16"/>
              </w:rPr>
              <w:t>analisis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diketahui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variabel</w:t>
            </w:r>
            <w:proofErr w:type="spellEnd"/>
            <w:r w:rsidRPr="002103C9">
              <w:rPr>
                <w:sz w:val="16"/>
                <w:szCs w:val="16"/>
              </w:rPr>
              <w:t xml:space="preserve"> yang </w:t>
            </w:r>
            <w:proofErr w:type="spellStart"/>
            <w:r w:rsidRPr="002103C9">
              <w:rPr>
                <w:sz w:val="16"/>
                <w:szCs w:val="16"/>
              </w:rPr>
              <w:t>memiliki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pengaruh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signifikan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terhadap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penerimaan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bantuan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sosial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adalah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variabel</w:t>
            </w:r>
            <w:proofErr w:type="spellEnd"/>
            <w:r w:rsidRPr="002103C9">
              <w:rPr>
                <w:sz w:val="16"/>
                <w:szCs w:val="16"/>
              </w:rPr>
              <w:t xml:space="preserve"> </w:t>
            </w:r>
            <w:proofErr w:type="spellStart"/>
            <w:r w:rsidRPr="002103C9">
              <w:rPr>
                <w:sz w:val="16"/>
                <w:szCs w:val="16"/>
              </w:rPr>
              <w:t>desil</w:t>
            </w:r>
            <w:proofErr w:type="spellEnd"/>
            <w:r w:rsidRPr="002103C9">
              <w:rPr>
                <w:sz w:val="16"/>
                <w:szCs w:val="16"/>
              </w:rPr>
              <w:t xml:space="preserve">, </w:t>
            </w:r>
            <w:proofErr w:type="spellStart"/>
            <w:r w:rsidRPr="002103C9">
              <w:rPr>
                <w:sz w:val="16"/>
                <w:szCs w:val="16"/>
              </w:rPr>
              <w:t>usia</w:t>
            </w:r>
            <w:proofErr w:type="spellEnd"/>
            <w:r w:rsidRPr="002103C9">
              <w:rPr>
                <w:sz w:val="16"/>
                <w:szCs w:val="16"/>
              </w:rPr>
              <w:t xml:space="preserve">, dan </w:t>
            </w:r>
            <w:proofErr w:type="spellStart"/>
            <w:r w:rsidRPr="002103C9">
              <w:rPr>
                <w:sz w:val="16"/>
                <w:szCs w:val="16"/>
              </w:rPr>
              <w:t>pekerjaan</w:t>
            </w:r>
            <w:proofErr w:type="spellEnd"/>
          </w:p>
        </w:tc>
        <w:tc>
          <w:tcPr>
            <w:tcW w:w="2928" w:type="dxa"/>
          </w:tcPr>
          <w:p w14:paraId="3EA90460" w14:textId="76BEA76D" w:rsidR="00477C3D" w:rsidRPr="00477C3D" w:rsidRDefault="002103C9" w:rsidP="00C6740C">
            <w:pPr>
              <w:ind w:left="-24" w:firstLine="24"/>
              <w:rPr>
                <w:sz w:val="16"/>
                <w:szCs w:val="16"/>
              </w:rPr>
            </w:pPr>
            <w:r w:rsidRPr="002103C9">
              <w:rPr>
                <w:sz w:val="16"/>
                <w:szCs w:val="16"/>
              </w:rPr>
              <w:t>JURNAL SAINS DAN SENI ITS Vol. 12, No. 1 (2023), 2337-3520 (2301-928X Print)</w:t>
            </w:r>
          </w:p>
        </w:tc>
      </w:tr>
      <w:tr w:rsidR="0047778A" w:rsidRPr="00477C3D" w14:paraId="1F306546" w14:textId="77777777" w:rsidTr="00C6740C">
        <w:tc>
          <w:tcPr>
            <w:tcW w:w="471" w:type="dxa"/>
          </w:tcPr>
          <w:p w14:paraId="31EDA010" w14:textId="77777777" w:rsidR="0047778A" w:rsidRPr="00477C3D" w:rsidRDefault="0047778A">
            <w:pPr>
              <w:rPr>
                <w:sz w:val="16"/>
                <w:szCs w:val="16"/>
              </w:rPr>
            </w:pPr>
          </w:p>
        </w:tc>
        <w:tc>
          <w:tcPr>
            <w:tcW w:w="1599" w:type="dxa"/>
          </w:tcPr>
          <w:p w14:paraId="04225517" w14:textId="57692371" w:rsidR="0047778A" w:rsidRPr="00477C3D" w:rsidRDefault="00C6740C">
            <w:pPr>
              <w:rPr>
                <w:sz w:val="16"/>
                <w:szCs w:val="16"/>
              </w:rPr>
            </w:pPr>
            <w:proofErr w:type="spellStart"/>
            <w:r w:rsidRPr="00C6740C">
              <w:rPr>
                <w:sz w:val="16"/>
                <w:szCs w:val="16"/>
              </w:rPr>
              <w:t>Pendugaan</w:t>
            </w:r>
            <w:proofErr w:type="spellEnd"/>
            <w:r w:rsidRPr="00C6740C">
              <w:rPr>
                <w:sz w:val="16"/>
                <w:szCs w:val="16"/>
              </w:rPr>
              <w:t xml:space="preserve"> </w:t>
            </w:r>
            <w:proofErr w:type="spellStart"/>
            <w:r w:rsidRPr="00C6740C">
              <w:rPr>
                <w:sz w:val="16"/>
                <w:szCs w:val="16"/>
              </w:rPr>
              <w:t>Koefisien</w:t>
            </w:r>
            <w:proofErr w:type="spellEnd"/>
            <w:r w:rsidRPr="00C6740C">
              <w:rPr>
                <w:sz w:val="16"/>
                <w:szCs w:val="16"/>
              </w:rPr>
              <w:t xml:space="preserve"> </w:t>
            </w:r>
            <w:proofErr w:type="spellStart"/>
            <w:r w:rsidRPr="00C6740C">
              <w:rPr>
                <w:sz w:val="16"/>
                <w:szCs w:val="16"/>
              </w:rPr>
              <w:t>Regresi</w:t>
            </w:r>
            <w:proofErr w:type="spellEnd"/>
            <w:r w:rsidRPr="00C6740C">
              <w:rPr>
                <w:sz w:val="16"/>
                <w:szCs w:val="16"/>
              </w:rPr>
              <w:t xml:space="preserve"> </w:t>
            </w:r>
            <w:proofErr w:type="spellStart"/>
            <w:r w:rsidRPr="00C6740C">
              <w:rPr>
                <w:sz w:val="16"/>
                <w:szCs w:val="16"/>
              </w:rPr>
              <w:t>Logistik</w:t>
            </w:r>
            <w:proofErr w:type="spellEnd"/>
            <w:r w:rsidRPr="00C6740C">
              <w:rPr>
                <w:sz w:val="16"/>
                <w:szCs w:val="16"/>
              </w:rPr>
              <w:t xml:space="preserve"> Biner </w:t>
            </w:r>
            <w:proofErr w:type="spellStart"/>
            <w:r w:rsidRPr="00C6740C">
              <w:rPr>
                <w:sz w:val="16"/>
                <w:szCs w:val="16"/>
              </w:rPr>
              <w:t>Menggunakan</w:t>
            </w:r>
            <w:proofErr w:type="spellEnd"/>
            <w:r w:rsidRPr="00C6740C">
              <w:rPr>
                <w:sz w:val="16"/>
                <w:szCs w:val="16"/>
              </w:rPr>
              <w:t xml:space="preserve"> </w:t>
            </w:r>
            <w:proofErr w:type="spellStart"/>
            <w:r w:rsidRPr="00C6740C">
              <w:rPr>
                <w:sz w:val="16"/>
                <w:szCs w:val="16"/>
              </w:rPr>
              <w:t>Algoritma</w:t>
            </w:r>
            <w:proofErr w:type="spellEnd"/>
            <w:r w:rsidRPr="00C6740C">
              <w:rPr>
                <w:sz w:val="16"/>
                <w:szCs w:val="16"/>
              </w:rPr>
              <w:t xml:space="preserve"> Least Angle Regression</w:t>
            </w:r>
          </w:p>
        </w:tc>
        <w:tc>
          <w:tcPr>
            <w:tcW w:w="5850" w:type="dxa"/>
          </w:tcPr>
          <w:p w14:paraId="34270D93" w14:textId="77777777" w:rsidR="0047778A" w:rsidRPr="00477C3D" w:rsidRDefault="0047778A" w:rsidP="00301710">
            <w:pPr>
              <w:rPr>
                <w:sz w:val="16"/>
                <w:szCs w:val="16"/>
              </w:rPr>
            </w:pPr>
          </w:p>
        </w:tc>
        <w:tc>
          <w:tcPr>
            <w:tcW w:w="2928" w:type="dxa"/>
          </w:tcPr>
          <w:p w14:paraId="59409F69" w14:textId="292FEB37" w:rsidR="0047778A" w:rsidRPr="00477C3D" w:rsidRDefault="00C6740C" w:rsidP="00C6740C">
            <w:pPr>
              <w:ind w:left="-24" w:firstLine="24"/>
              <w:rPr>
                <w:sz w:val="16"/>
                <w:szCs w:val="16"/>
              </w:rPr>
            </w:pPr>
            <w:r w:rsidRPr="00C6740C">
              <w:rPr>
                <w:sz w:val="16"/>
                <w:szCs w:val="16"/>
              </w:rPr>
              <w:t>DOI: https://doi.org/10.20956/ejsa.v5i1.12489</w:t>
            </w:r>
          </w:p>
        </w:tc>
      </w:tr>
      <w:tr w:rsidR="0047778A" w:rsidRPr="00477C3D" w14:paraId="3E72FD31" w14:textId="77777777" w:rsidTr="00C6740C">
        <w:tc>
          <w:tcPr>
            <w:tcW w:w="471" w:type="dxa"/>
          </w:tcPr>
          <w:p w14:paraId="5FE84468" w14:textId="77777777" w:rsidR="0047778A" w:rsidRPr="00477C3D" w:rsidRDefault="0047778A">
            <w:pPr>
              <w:rPr>
                <w:sz w:val="16"/>
                <w:szCs w:val="16"/>
              </w:rPr>
            </w:pPr>
          </w:p>
        </w:tc>
        <w:tc>
          <w:tcPr>
            <w:tcW w:w="1599" w:type="dxa"/>
          </w:tcPr>
          <w:p w14:paraId="6C952079" w14:textId="77777777" w:rsidR="0047778A" w:rsidRPr="00477C3D" w:rsidRDefault="0047778A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</w:tcPr>
          <w:p w14:paraId="300BA1DE" w14:textId="77777777" w:rsidR="0047778A" w:rsidRPr="00477C3D" w:rsidRDefault="0047778A" w:rsidP="00301710">
            <w:pPr>
              <w:rPr>
                <w:sz w:val="16"/>
                <w:szCs w:val="16"/>
              </w:rPr>
            </w:pPr>
          </w:p>
        </w:tc>
        <w:tc>
          <w:tcPr>
            <w:tcW w:w="2928" w:type="dxa"/>
          </w:tcPr>
          <w:p w14:paraId="494D884E" w14:textId="77777777" w:rsidR="0047778A" w:rsidRPr="00477C3D" w:rsidRDefault="0047778A" w:rsidP="00C6740C">
            <w:pPr>
              <w:ind w:left="-24" w:firstLine="24"/>
              <w:rPr>
                <w:sz w:val="16"/>
                <w:szCs w:val="16"/>
              </w:rPr>
            </w:pPr>
          </w:p>
        </w:tc>
      </w:tr>
      <w:tr w:rsidR="00477C3D" w:rsidRPr="00477C3D" w14:paraId="365D5CC9" w14:textId="77777777" w:rsidTr="00C6740C">
        <w:tc>
          <w:tcPr>
            <w:tcW w:w="471" w:type="dxa"/>
          </w:tcPr>
          <w:p w14:paraId="2AD0DCB5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1599" w:type="dxa"/>
          </w:tcPr>
          <w:p w14:paraId="29AFD5C9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</w:tcPr>
          <w:p w14:paraId="59A9452D" w14:textId="77777777" w:rsidR="00477C3D" w:rsidRPr="00477C3D" w:rsidRDefault="00477C3D" w:rsidP="00301710">
            <w:pPr>
              <w:rPr>
                <w:sz w:val="16"/>
                <w:szCs w:val="16"/>
              </w:rPr>
            </w:pPr>
          </w:p>
        </w:tc>
        <w:tc>
          <w:tcPr>
            <w:tcW w:w="2928" w:type="dxa"/>
          </w:tcPr>
          <w:p w14:paraId="4DCFC24A" w14:textId="77777777" w:rsidR="00477C3D" w:rsidRPr="00477C3D" w:rsidRDefault="00477C3D" w:rsidP="00C6740C">
            <w:pPr>
              <w:ind w:left="-24" w:firstLine="24"/>
              <w:rPr>
                <w:sz w:val="16"/>
                <w:szCs w:val="16"/>
              </w:rPr>
            </w:pPr>
          </w:p>
        </w:tc>
      </w:tr>
    </w:tbl>
    <w:p w14:paraId="203AF444" w14:textId="77777777" w:rsidR="00B10B5A" w:rsidRPr="00477C3D" w:rsidRDefault="00B10B5A">
      <w:pPr>
        <w:rPr>
          <w:sz w:val="16"/>
          <w:szCs w:val="16"/>
        </w:rPr>
      </w:pPr>
    </w:p>
    <w:sectPr w:rsidR="00B10B5A" w:rsidRPr="0047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53621"/>
    <w:multiLevelType w:val="hybridMultilevel"/>
    <w:tmpl w:val="A8D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13DEA"/>
    <w:multiLevelType w:val="hybridMultilevel"/>
    <w:tmpl w:val="EB0C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12997"/>
    <w:multiLevelType w:val="hybridMultilevel"/>
    <w:tmpl w:val="A2B80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022513">
    <w:abstractNumId w:val="2"/>
  </w:num>
  <w:num w:numId="2" w16cid:durableId="1665083779">
    <w:abstractNumId w:val="0"/>
  </w:num>
  <w:num w:numId="3" w16cid:durableId="121584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12"/>
    <w:rsid w:val="0012645D"/>
    <w:rsid w:val="00163FF8"/>
    <w:rsid w:val="001C57DA"/>
    <w:rsid w:val="002103C9"/>
    <w:rsid w:val="00301710"/>
    <w:rsid w:val="0047778A"/>
    <w:rsid w:val="00477C3D"/>
    <w:rsid w:val="005C4A82"/>
    <w:rsid w:val="007435AE"/>
    <w:rsid w:val="0082763D"/>
    <w:rsid w:val="009C4D12"/>
    <w:rsid w:val="00B10B5A"/>
    <w:rsid w:val="00C6740C"/>
    <w:rsid w:val="00D9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622B"/>
  <w15:chartTrackingRefBased/>
  <w15:docId w15:val="{76027A07-9C7B-4A9C-9617-E6229BFB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7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tek.its.ac.id/index.php/limits/article/view/9581" TargetMode="External"/><Relationship Id="rId3" Type="http://schemas.openxmlformats.org/officeDocument/2006/relationships/styles" Target="styles.xml"/><Relationship Id="rId7" Type="http://schemas.openxmlformats.org/officeDocument/2006/relationships/hyperlink" Target="https://e-journals.unmul.ac.id/index.php/jsakt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journal.uin-suska.ac.id/index.php/JSMS/article/view/19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376A-CF5D-491A-A05F-194F18D1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6</cp:revision>
  <dcterms:created xsi:type="dcterms:W3CDTF">2024-03-21T23:16:00Z</dcterms:created>
  <dcterms:modified xsi:type="dcterms:W3CDTF">2024-03-22T23:00:00Z</dcterms:modified>
</cp:coreProperties>
</file>