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5BFD" w14:textId="4DA62EE7" w:rsidR="000A2850" w:rsidRPr="00042BAD" w:rsidRDefault="000A2850" w:rsidP="003E081F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>UNIVERSITAS PAMULANG</w:t>
      </w:r>
      <w:r w:rsidR="003E081F" w:rsidRPr="00042BAD">
        <w:rPr>
          <w:rFonts w:ascii="ArialRoundedMTBold" w:hAnsi="ArialRoundedMTBold" w:cs="ArialRoundedMTBold"/>
          <w:b/>
          <w:bCs/>
          <w:sz w:val="28"/>
          <w:szCs w:val="28"/>
        </w:rPr>
        <w:t>-</w:t>
      </w: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>PROGRAM PASCA SARJANA</w:t>
      </w:r>
    </w:p>
    <w:p w14:paraId="329A6F51" w14:textId="25E6A4CC" w:rsidR="009A786D" w:rsidRPr="00042BAD" w:rsidRDefault="000A2850" w:rsidP="000A2850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 xml:space="preserve">MAGISTER TEKNIK INFORMATIKA </w:t>
      </w:r>
    </w:p>
    <w:p w14:paraId="69AD35AA" w14:textId="13CF766C" w:rsidR="009A786D" w:rsidRPr="00042BA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 xml:space="preserve">UJIAN </w:t>
      </w:r>
      <w:r w:rsidR="00042BAD">
        <w:rPr>
          <w:rFonts w:ascii="ArialRoundedMTBold" w:hAnsi="ArialRoundedMTBold" w:cs="ArialRoundedMTBold"/>
          <w:b/>
          <w:bCs/>
          <w:sz w:val="28"/>
          <w:szCs w:val="28"/>
        </w:rPr>
        <w:t xml:space="preserve">AKHIR </w:t>
      </w: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>SEMESTER</w:t>
      </w:r>
    </w:p>
    <w:p w14:paraId="34F0A049" w14:textId="74251E78" w:rsidR="009A786D" w:rsidRPr="00042BA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>Semester G</w:t>
      </w:r>
      <w:r w:rsidR="00CE3785" w:rsidRPr="00042BAD">
        <w:rPr>
          <w:rFonts w:ascii="ArialRoundedMTBold" w:hAnsi="ArialRoundedMTBold" w:cs="ArialRoundedMTBold"/>
          <w:b/>
          <w:bCs/>
          <w:sz w:val="28"/>
          <w:szCs w:val="28"/>
        </w:rPr>
        <w:t>anjil</w:t>
      </w: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 xml:space="preserve"> 20</w:t>
      </w:r>
      <w:r w:rsidR="000A2850" w:rsidRPr="00042BAD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CE3785" w:rsidRPr="00042BAD">
        <w:rPr>
          <w:rFonts w:ascii="ArialRoundedMTBold" w:hAnsi="ArialRoundedMTBold" w:cs="ArialRoundedMTBold"/>
          <w:b/>
          <w:bCs/>
          <w:sz w:val="28"/>
          <w:szCs w:val="28"/>
        </w:rPr>
        <w:t>3</w:t>
      </w:r>
      <w:r w:rsidRPr="00042BAD">
        <w:rPr>
          <w:rFonts w:ascii="ArialRoundedMTBold" w:hAnsi="ArialRoundedMTBold" w:cs="ArialRoundedMTBold"/>
          <w:b/>
          <w:bCs/>
          <w:sz w:val="28"/>
          <w:szCs w:val="28"/>
        </w:rPr>
        <w:t>/20</w:t>
      </w:r>
      <w:r w:rsidR="000A2850" w:rsidRPr="00042BAD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CE3785" w:rsidRPr="00042BAD">
        <w:rPr>
          <w:rFonts w:ascii="ArialRoundedMTBold" w:hAnsi="ArialRoundedMTBold" w:cs="ArialRoundedMTBold"/>
          <w:b/>
          <w:bCs/>
          <w:sz w:val="28"/>
          <w:szCs w:val="28"/>
        </w:rPr>
        <w:t>4</w:t>
      </w:r>
    </w:p>
    <w:p w14:paraId="33254D52" w14:textId="77777777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</w:p>
    <w:p w14:paraId="0E41EF15" w14:textId="538B4092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Mata Kuliah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Artificial Intelligence System (AIS)</w:t>
      </w:r>
    </w:p>
    <w:p w14:paraId="127DB4F3" w14:textId="488E063E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Dosen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DR.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Drs. 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Taswanda TARYO, M.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</w:rPr>
        <w:t>Eng.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Sc.</w:t>
      </w:r>
    </w:p>
    <w:p w14:paraId="7B938A37" w14:textId="0BDF4308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Hari/T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>GL.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1D6BE3">
        <w:rPr>
          <w:rFonts w:ascii="ArialRoundedMTBold" w:hAnsi="ArialRoundedMTBold" w:cs="ArialRoundedMTBold"/>
          <w:b/>
          <w:bCs/>
          <w:sz w:val="24"/>
          <w:szCs w:val="24"/>
        </w:rPr>
        <w:t>20 December 2023</w:t>
      </w:r>
    </w:p>
    <w:p w14:paraId="662A6C2B" w14:textId="79540476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Waktu Ujian : </w:t>
      </w:r>
      <w:r w:rsidR="00042BAD">
        <w:rPr>
          <w:rFonts w:ascii="ArialRoundedMTBold" w:hAnsi="ArialRoundedMTBold" w:cs="ArialRoundedMTBold"/>
          <w:b/>
          <w:bCs/>
          <w:sz w:val="24"/>
          <w:szCs w:val="24"/>
        </w:rPr>
        <w:t>120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 MENIT</w:t>
      </w:r>
    </w:p>
    <w:p w14:paraId="3AFAAC9D" w14:textId="15199602" w:rsidR="009A786D" w:rsidRPr="00CE3785" w:rsidRDefault="009A786D" w:rsidP="000A28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Sifat Ujian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: BUKA BUKU</w:t>
      </w:r>
    </w:p>
    <w:p w14:paraId="7032D326" w14:textId="1BE99A88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------------------------------------------------------------------------------------------------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------------------</w:t>
      </w:r>
    </w:p>
    <w:p w14:paraId="2BB887A7" w14:textId="77777777" w:rsidR="00CE3785" w:rsidRDefault="00CE3785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  <w:u w:val="single"/>
        </w:rPr>
      </w:pPr>
    </w:p>
    <w:p w14:paraId="3329E7B5" w14:textId="2E46C61E" w:rsidR="00785D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KERJAKANLAH SOAL BERIKUT INI. </w:t>
      </w:r>
    </w:p>
    <w:p w14:paraId="68DB5ED9" w14:textId="72472762" w:rsidR="009A786D" w:rsidRPr="00CE3785" w:rsidRDefault="008E18AC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DIKETIK</w:t>
      </w:r>
      <w:r w:rsidR="00F172A1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 </w:t>
      </w:r>
      <w:r w:rsidR="009A786D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dalam Kertas A4</w:t>
      </w:r>
      <w:r w:rsidR="00F172A1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/FOLIO</w:t>
      </w:r>
      <w:r w:rsidR="00C439A3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.</w:t>
      </w:r>
    </w:p>
    <w:p w14:paraId="4A01A780" w14:textId="1D6E46E3" w:rsidR="00C439A3" w:rsidRPr="00CE3785" w:rsidRDefault="00C439A3" w:rsidP="00CE3785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color w:val="FF0000"/>
          <w:sz w:val="24"/>
          <w:szCs w:val="24"/>
        </w:rPr>
      </w:pPr>
    </w:p>
    <w:p w14:paraId="339DFD53" w14:textId="6C2B32CE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F4F0826" w14:textId="45B933C0" w:rsidR="001D6BE3" w:rsidRDefault="001D6BE3" w:rsidP="001D6BE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 w:rsidRPr="001D6BE3">
        <w:rPr>
          <w:rFonts w:ascii="ArialMT" w:hAnsi="ArialMT" w:cs="ArialMT"/>
          <w:sz w:val="24"/>
          <w:szCs w:val="24"/>
        </w:rPr>
        <w:t xml:space="preserve">Mobil otomatis (Non Driver Automatic Cars-NDAC) ) sedang terus dikembangkan di berbagai negara, sebut saja, Jepang, Korea Selatan, AS, Perancis, Jerman dan lain-lain. </w:t>
      </w:r>
      <w:r w:rsidRPr="001D6BE3">
        <w:rPr>
          <w:rFonts w:ascii="Arial-BoldMT" w:hAnsi="Arial-BoldMT" w:cs="Arial-BoldMT"/>
          <w:sz w:val="24"/>
          <w:szCs w:val="24"/>
        </w:rPr>
        <w:t>Sudah dipastikan bahwa peranan kecerdasan buatan</w:t>
      </w:r>
      <w:r w:rsidR="00042BAD">
        <w:rPr>
          <w:rFonts w:ascii="Arial-BoldMT" w:hAnsi="Arial-BoldMT" w:cs="Arial-BoldMT"/>
          <w:sz w:val="24"/>
          <w:szCs w:val="24"/>
        </w:rPr>
        <w:t xml:space="preserve"> dan atau machine learning</w:t>
      </w:r>
      <w:r w:rsidRPr="001D6BE3">
        <w:rPr>
          <w:rFonts w:ascii="Arial-BoldMT" w:hAnsi="Arial-BoldMT" w:cs="Arial-BoldMT"/>
          <w:sz w:val="24"/>
          <w:szCs w:val="24"/>
        </w:rPr>
        <w:t xml:space="preserve"> sangat besar </w:t>
      </w:r>
      <w:r w:rsidR="00042BAD">
        <w:rPr>
          <w:rFonts w:ascii="Arial-BoldMT" w:hAnsi="Arial-BoldMT" w:cs="Arial-BoldMT"/>
          <w:sz w:val="24"/>
          <w:szCs w:val="24"/>
        </w:rPr>
        <w:t xml:space="preserve">peranannya </w:t>
      </w:r>
      <w:r w:rsidRPr="001D6BE3">
        <w:rPr>
          <w:rFonts w:ascii="Arial-BoldMT" w:hAnsi="Arial-BoldMT" w:cs="Arial-BoldMT"/>
          <w:sz w:val="24"/>
          <w:szCs w:val="24"/>
        </w:rPr>
        <w:t>dalam pembuatan NDAC ini. Oleh sebab itu, buatlah analisis:</w:t>
      </w:r>
    </w:p>
    <w:p w14:paraId="590320E5" w14:textId="6811D585" w:rsidR="001D6BE3" w:rsidRDefault="001D6BE3" w:rsidP="001D6BE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</w:p>
    <w:p w14:paraId="0F39317A" w14:textId="36C3A8B2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Bagaimana NDAC bekerja sesuai peraturan lalulintas, selamat dan aman dalam perjalanannya.</w:t>
      </w:r>
    </w:p>
    <w:p w14:paraId="0B2B8E35" w14:textId="7167A60B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Bagaimana Machine Learning bekerja dalam mobil pintar NDAC</w:t>
      </w:r>
    </w:p>
    <w:p w14:paraId="3059FA6B" w14:textId="02087DAF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Bagaimana mobil NDAC bisa selamat dalam perjalanannya</w:t>
      </w:r>
    </w:p>
    <w:p w14:paraId="1ACA535B" w14:textId="7BBDD4D2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Bagaimana mobil NDAC bisa tidak tabrakan dengan mobil lain</w:t>
      </w:r>
      <w:r w:rsidR="00042BAD">
        <w:rPr>
          <w:rFonts w:ascii="Arial-BoldMT" w:hAnsi="Arial-BoldMT" w:cs="Arial-BoldMT"/>
          <w:sz w:val="24"/>
          <w:szCs w:val="24"/>
        </w:rPr>
        <w:t xml:space="preserve"> sereta lingkungannya</w:t>
      </w:r>
    </w:p>
    <w:p w14:paraId="283B9446" w14:textId="30C5CB19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Analisis dinegara lain NDAC dapat diterima oleh semua</w:t>
      </w:r>
    </w:p>
    <w:p w14:paraId="2F0D42CB" w14:textId="06401AF2" w:rsidR="001D6BE3" w:rsidRDefault="001D6BE3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Analisis kapan kira-kira NDAC bisa beroperasi di Indonesia</w:t>
      </w:r>
    </w:p>
    <w:p w14:paraId="6456754D" w14:textId="6F8A2745" w:rsidR="001D6BE3" w:rsidRDefault="00042BAD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Cari sumber informasi yang mendukung hal-hal di atas.</w:t>
      </w:r>
    </w:p>
    <w:p w14:paraId="221164E6" w14:textId="1E5581E9" w:rsidR="00042BAD" w:rsidRDefault="00042BAD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Gambarkan dalam flowchart bagaimana NDAC bekerja dengan selamat, aman dan sesuai peraturan lalu lintas yang berlaku.</w:t>
      </w:r>
    </w:p>
    <w:p w14:paraId="03F4B431" w14:textId="5F92356A" w:rsidR="00042BAD" w:rsidRDefault="00042BAD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Analisis dibuat dalam PDF, dengan ukuran kertas A4, semua batas 2.5 cm serta 1 spasi</w:t>
      </w:r>
      <w:r w:rsidR="00CA3102">
        <w:rPr>
          <w:rFonts w:ascii="Arial-BoldMT" w:hAnsi="Arial-BoldMT" w:cs="Arial-BoldMT"/>
          <w:sz w:val="24"/>
          <w:szCs w:val="24"/>
        </w:rPr>
        <w:t xml:space="preserve"> dan font 12 Arial.</w:t>
      </w:r>
    </w:p>
    <w:p w14:paraId="3D0BC79E" w14:textId="52F1A527" w:rsidR="00042BAD" w:rsidRPr="001D6BE3" w:rsidRDefault="00042BAD" w:rsidP="001D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sz w:val="24"/>
          <w:szCs w:val="24"/>
        </w:rPr>
      </w:pPr>
      <w:r>
        <w:rPr>
          <w:rFonts w:ascii="Arial-BoldMT" w:hAnsi="Arial-BoldMT" w:cs="Arial-BoldMT"/>
          <w:sz w:val="24"/>
          <w:szCs w:val="24"/>
        </w:rPr>
        <w:t>Analisis dibuat dalam 4-5 halaman.</w:t>
      </w:r>
    </w:p>
    <w:p w14:paraId="4E09A82A" w14:textId="100D0A41" w:rsidR="009A786D" w:rsidRPr="001D6BE3" w:rsidRDefault="001D6BE3" w:rsidP="001D6BE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</w:p>
    <w:p w14:paraId="47934CE0" w14:textId="77777777" w:rsidR="00042BAD" w:rsidRDefault="00042BAD" w:rsidP="009A786D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04833946" w14:textId="273C18E2" w:rsidR="00ED0E6C" w:rsidRDefault="009A786D" w:rsidP="009A786D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t>SELAMAT U</w:t>
      </w:r>
      <w:r w:rsidR="00451D40">
        <w:rPr>
          <w:rFonts w:ascii="Arial-BoldMT" w:hAnsi="Arial-BoldMT" w:cs="Arial-BoldMT"/>
          <w:b/>
          <w:bCs/>
          <w:sz w:val="36"/>
          <w:szCs w:val="36"/>
        </w:rPr>
        <w:t xml:space="preserve">AS </w:t>
      </w:r>
      <w:r>
        <w:rPr>
          <w:rFonts w:ascii="Arial-BoldMT" w:hAnsi="Arial-BoldMT" w:cs="Arial-BoldMT"/>
          <w:b/>
          <w:bCs/>
          <w:sz w:val="36"/>
          <w:szCs w:val="36"/>
        </w:rPr>
        <w:t>DAN SUKSES !!!</w:t>
      </w:r>
    </w:p>
    <w:sectPr w:rsidR="00E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45807"/>
    <w:multiLevelType w:val="multilevel"/>
    <w:tmpl w:val="74A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6399F"/>
    <w:multiLevelType w:val="hybridMultilevel"/>
    <w:tmpl w:val="48F8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D"/>
    <w:rsid w:val="00042BAD"/>
    <w:rsid w:val="00061604"/>
    <w:rsid w:val="000A2850"/>
    <w:rsid w:val="00136F4D"/>
    <w:rsid w:val="001D6BE3"/>
    <w:rsid w:val="003E081F"/>
    <w:rsid w:val="00451D40"/>
    <w:rsid w:val="006124FA"/>
    <w:rsid w:val="00651B2D"/>
    <w:rsid w:val="00785D6D"/>
    <w:rsid w:val="00826317"/>
    <w:rsid w:val="008E18AC"/>
    <w:rsid w:val="009A786D"/>
    <w:rsid w:val="00A71820"/>
    <w:rsid w:val="00B21082"/>
    <w:rsid w:val="00C439A3"/>
    <w:rsid w:val="00CA3102"/>
    <w:rsid w:val="00CE3785"/>
    <w:rsid w:val="00E2718A"/>
    <w:rsid w:val="00E931E4"/>
    <w:rsid w:val="00ED0E6C"/>
    <w:rsid w:val="00EE06E7"/>
    <w:rsid w:val="00F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00F2"/>
  <w15:chartTrackingRefBased/>
  <w15:docId w15:val="{FE38ACC5-77FF-4186-B9F5-1C9608C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D6D"/>
    <w:pPr>
      <w:ind w:left="720"/>
      <w:contextualSpacing/>
    </w:pPr>
  </w:style>
  <w:style w:type="paragraph" w:customStyle="1" w:styleId="trt0xe">
    <w:name w:val="trt0xe"/>
    <w:basedOn w:val="Normal"/>
    <w:rsid w:val="00A7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2023-12-18T10:13:00Z</dcterms:created>
  <dcterms:modified xsi:type="dcterms:W3CDTF">2023-12-18T10:31:00Z</dcterms:modified>
</cp:coreProperties>
</file>