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91C1" w14:textId="14149B5E" w:rsidR="002C040C" w:rsidRPr="00F537CA" w:rsidRDefault="002C040C" w:rsidP="002C040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 xml:space="preserve">TUGAS </w:t>
      </w:r>
      <w:r w:rsidR="00DE4578">
        <w:rPr>
          <w:rFonts w:asciiTheme="majorBidi" w:hAnsiTheme="majorBidi" w:cstheme="majorBidi"/>
          <w:b/>
          <w:bCs/>
          <w:sz w:val="24"/>
          <w:szCs w:val="24"/>
        </w:rPr>
        <w:t xml:space="preserve">TERSTRUKTUR </w:t>
      </w:r>
      <w:r w:rsidRPr="0088021C">
        <w:rPr>
          <w:rFonts w:asciiTheme="majorBidi" w:hAnsiTheme="majorBidi" w:cstheme="majorBidi"/>
          <w:b/>
          <w:bCs/>
          <w:sz w:val="24"/>
          <w:szCs w:val="24"/>
        </w:rPr>
        <w:t>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2C040C" w:rsidRPr="0088021C" w14:paraId="3DFF1E2F" w14:textId="77777777" w:rsidTr="004C6D5C">
        <w:tc>
          <w:tcPr>
            <w:tcW w:w="1165" w:type="dxa"/>
          </w:tcPr>
          <w:p w14:paraId="53A68097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359FF4C7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47E3A8D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09991F46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5251710F" w14:textId="77777777" w:rsidR="002C040C" w:rsidRPr="0088021C" w:rsidRDefault="002C040C" w:rsidP="004C6D5C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196B21DF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2C040C" w:rsidRPr="0088021C" w14:paraId="01AE2A44" w14:textId="77777777" w:rsidTr="004C6D5C">
        <w:tc>
          <w:tcPr>
            <w:tcW w:w="1165" w:type="dxa"/>
          </w:tcPr>
          <w:p w14:paraId="7F35D76C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4F964F15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464B46A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66A33E7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23560640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363A9D37" w14:textId="0AFC71D7" w:rsidR="002C040C" w:rsidRPr="0088021C" w:rsidRDefault="00DE4578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 TERSTRUKTUR</w:t>
            </w:r>
          </w:p>
        </w:tc>
      </w:tr>
      <w:tr w:rsidR="002C040C" w:rsidRPr="0088021C" w14:paraId="28F30F3A" w14:textId="77777777" w:rsidTr="004C6D5C">
        <w:tc>
          <w:tcPr>
            <w:tcW w:w="1165" w:type="dxa"/>
          </w:tcPr>
          <w:p w14:paraId="119819AB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131D79FC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6CDD8040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088E10F0" w14:textId="77777777" w:rsidR="002C040C" w:rsidRPr="0088021C" w:rsidRDefault="002C040C" w:rsidP="004C6D5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4D2C7A10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3E539E77" w14:textId="77777777" w:rsidR="002C040C" w:rsidRPr="0088021C" w:rsidRDefault="002C040C" w:rsidP="004C6D5C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proofErr w:type="spellStart"/>
            <w:r>
              <w:rPr>
                <w:rFonts w:asciiTheme="majorBidi" w:hAnsiTheme="majorBidi" w:cstheme="majorBidi"/>
              </w:rPr>
              <w:t>Tukiyat</w:t>
            </w:r>
            <w:proofErr w:type="spellEnd"/>
            <w:r>
              <w:rPr>
                <w:rFonts w:asciiTheme="majorBidi" w:hAnsiTheme="majorBidi" w:cstheme="majorBidi"/>
              </w:rPr>
              <w:t xml:space="preserve">,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M.Si</w:t>
            </w:r>
            <w:proofErr w:type="spellEnd"/>
            <w:proofErr w:type="gramEnd"/>
          </w:p>
        </w:tc>
      </w:tr>
    </w:tbl>
    <w:p w14:paraId="597DF474" w14:textId="77777777" w:rsidR="002C040C" w:rsidRDefault="002C040C" w:rsidP="002C040C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F9BEF4D" w14:textId="67B658EA" w:rsidR="002C040C" w:rsidRPr="002C040C" w:rsidRDefault="002C040C" w:rsidP="002C040C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2C040C">
        <w:rPr>
          <w:rFonts w:asciiTheme="majorBidi" w:hAnsiTheme="majorBidi" w:cstheme="majorBidi"/>
          <w:sz w:val="24"/>
          <w:szCs w:val="24"/>
          <w:u w:val="single"/>
        </w:rPr>
        <w:t>SOAL TUGAS TERSTRUKTUR</w:t>
      </w:r>
    </w:p>
    <w:p w14:paraId="54604539" w14:textId="3599B5DB" w:rsidR="002C040C" w:rsidRDefault="002C040C">
      <w:r w:rsidRPr="002C040C">
        <w:rPr>
          <w:noProof/>
        </w:rPr>
        <w:drawing>
          <wp:inline distT="0" distB="0" distL="0" distR="0" wp14:anchorId="64E2631B" wp14:editId="0C60CF0A">
            <wp:extent cx="5943600" cy="3590925"/>
            <wp:effectExtent l="0" t="0" r="0" b="9525"/>
            <wp:docPr id="2207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0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28F" w14:textId="1D16B4C7" w:rsidR="002C040C" w:rsidRPr="00FC0480" w:rsidRDefault="002C04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C0480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6A7255" w:rsidRPr="00FC048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6A7255" w:rsidRPr="00FC0480">
        <w:rPr>
          <w:rFonts w:asciiTheme="majorBidi" w:hAnsiTheme="majorBidi" w:cstheme="majorBidi"/>
          <w:b/>
          <w:bCs/>
          <w:sz w:val="24"/>
          <w:szCs w:val="24"/>
        </w:rPr>
        <w:t>Pengolahan</w:t>
      </w:r>
      <w:proofErr w:type="spellEnd"/>
    </w:p>
    <w:p w14:paraId="4F81D357" w14:textId="613522A1" w:rsidR="004270B5" w:rsidRPr="00FC0480" w:rsidRDefault="006A7255" w:rsidP="00FC0480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C0480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SPSS</w:t>
      </w:r>
      <w:r w:rsidR="004270B5" w:rsidRPr="00FC0480">
        <w:rPr>
          <w:rFonts w:asciiTheme="majorBidi" w:hAnsiTheme="majorBidi" w:cstheme="majorBidi"/>
          <w:sz w:val="24"/>
          <w:szCs w:val="24"/>
        </w:rPr>
        <w:t>,</w:t>
      </w:r>
      <w:r w:rsidR="00FC0480">
        <w:rPr>
          <w:rFonts w:asciiTheme="majorBidi" w:hAnsiTheme="majorBidi" w:cstheme="majorBidi"/>
          <w:sz w:val="24"/>
          <w:szCs w:val="24"/>
        </w:rPr>
        <w:t xml:space="preserve"> </w:t>
      </w:r>
      <w:r w:rsidR="004270B5" w:rsidRPr="00FC0480">
        <w:rPr>
          <w:rFonts w:asciiTheme="majorBidi" w:hAnsiTheme="majorBidi" w:cstheme="majorBidi"/>
          <w:sz w:val="24"/>
          <w:szCs w:val="24"/>
        </w:rPr>
        <w:t xml:space="preserve">Dari data </w:t>
      </w:r>
      <w:proofErr w:type="spellStart"/>
      <w:r w:rsidR="004270B5" w:rsidRPr="00FC0480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="004270B5"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70B5" w:rsidRPr="00FC0480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4270B5"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70B5" w:rsidRPr="00FC048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4270B5"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270B5" w:rsidRPr="00FC048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4270B5" w:rsidRPr="00FC0480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 xml:space="preserve"> (nilai Dependen), dan biaya iklan meruapakan nilai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 xml:space="preserve"> (independent)</w:t>
      </w:r>
    </w:p>
    <w:p w14:paraId="6E8719FF" w14:textId="69B9C934" w:rsidR="006A7255" w:rsidRDefault="004270B5" w:rsidP="004270B5">
      <w:pPr>
        <w:jc w:val="center"/>
      </w:pPr>
      <w:r w:rsidRPr="004270B5">
        <w:rPr>
          <w:noProof/>
        </w:rPr>
        <w:drawing>
          <wp:inline distT="0" distB="0" distL="0" distR="0" wp14:anchorId="1768C65B" wp14:editId="5EC00005">
            <wp:extent cx="2914748" cy="1874520"/>
            <wp:effectExtent l="0" t="0" r="0" b="0"/>
            <wp:docPr id="125151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7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06" cy="18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AE78" w14:textId="77777777" w:rsidR="004270B5" w:rsidRDefault="004270B5" w:rsidP="004270B5"/>
    <w:p w14:paraId="28B5FFFD" w14:textId="77777777" w:rsidR="004270B5" w:rsidRDefault="004270B5" w:rsidP="004270B5"/>
    <w:p w14:paraId="0B8E4220" w14:textId="216FF65E" w:rsidR="004270B5" w:rsidRPr="00FC0480" w:rsidRDefault="004270B5" w:rsidP="004270B5">
      <w:pPr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 xml:space="preserve">Output data yang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>:</w:t>
      </w:r>
    </w:p>
    <w:p w14:paraId="3FDB4078" w14:textId="30EBAA03" w:rsidR="00B01354" w:rsidRDefault="00B01354" w:rsidP="00B0135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Persamaan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Nilai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Regresi</w:t>
      </w:r>
      <w:proofErr w:type="spellEnd"/>
    </w:p>
    <w:p w14:paraId="1050FB4C" w14:textId="64358AA1" w:rsidR="00F87DC2" w:rsidRDefault="00F87DC2" w:rsidP="00F87DC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04D4BA7" w14:textId="77777777" w:rsidR="00F87DC2" w:rsidRPr="00F87DC2" w:rsidRDefault="00F87DC2" w:rsidP="00F87DC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W w:w="81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54"/>
        <w:gridCol w:w="1331"/>
        <w:gridCol w:w="1331"/>
        <w:gridCol w:w="1469"/>
        <w:gridCol w:w="1025"/>
        <w:gridCol w:w="1025"/>
      </w:tblGrid>
      <w:tr w:rsidR="004270B5" w:rsidRPr="004270B5" w14:paraId="5ECEC1D8" w14:textId="77777777" w:rsidTr="004270B5">
        <w:trPr>
          <w:cantSplit/>
          <w:jc w:val="center"/>
        </w:trPr>
        <w:tc>
          <w:tcPr>
            <w:tcW w:w="81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8B6C83" w14:textId="77777777" w:rsidR="004270B5" w:rsidRPr="004270B5" w:rsidRDefault="004270B5" w:rsidP="004270B5">
            <w:proofErr w:type="spellStart"/>
            <w:r w:rsidRPr="004270B5">
              <w:rPr>
                <w:b/>
                <w:bCs/>
              </w:rPr>
              <w:t>Coefficients</w:t>
            </w:r>
            <w:r w:rsidRPr="004270B5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4270B5" w:rsidRPr="004270B5" w14:paraId="3C432D45" w14:textId="77777777" w:rsidTr="004270B5">
        <w:trPr>
          <w:cantSplit/>
          <w:jc w:val="center"/>
        </w:trPr>
        <w:tc>
          <w:tcPr>
            <w:tcW w:w="1988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3CEF56CF" w14:textId="77777777" w:rsidR="004270B5" w:rsidRPr="004270B5" w:rsidRDefault="004270B5" w:rsidP="004270B5">
            <w:r w:rsidRPr="004270B5"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4E206C9" w14:textId="77777777" w:rsidR="004270B5" w:rsidRPr="004270B5" w:rsidRDefault="004270B5" w:rsidP="004270B5">
            <w:r w:rsidRPr="004270B5"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E2B20B7" w14:textId="77777777" w:rsidR="004270B5" w:rsidRPr="004270B5" w:rsidRDefault="004270B5" w:rsidP="004270B5">
            <w:r w:rsidRPr="004270B5">
              <w:t>Standardized Coefficients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792E233" w14:textId="77777777" w:rsidR="004270B5" w:rsidRPr="004270B5" w:rsidRDefault="004270B5" w:rsidP="004270B5">
            <w:r w:rsidRPr="004270B5">
              <w:t>t</w:t>
            </w:r>
          </w:p>
        </w:tc>
        <w:tc>
          <w:tcPr>
            <w:tcW w:w="102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8FC9092" w14:textId="77777777" w:rsidR="004270B5" w:rsidRPr="004270B5" w:rsidRDefault="004270B5" w:rsidP="004270B5">
            <w:r w:rsidRPr="004270B5">
              <w:t>Sig.</w:t>
            </w:r>
          </w:p>
        </w:tc>
      </w:tr>
      <w:tr w:rsidR="004270B5" w:rsidRPr="004270B5" w14:paraId="0A668C92" w14:textId="77777777" w:rsidTr="004270B5">
        <w:trPr>
          <w:cantSplit/>
          <w:jc w:val="center"/>
        </w:trPr>
        <w:tc>
          <w:tcPr>
            <w:tcW w:w="1988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82C900C" w14:textId="77777777" w:rsidR="004270B5" w:rsidRPr="004270B5" w:rsidRDefault="004270B5" w:rsidP="004270B5"/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9F1059" w14:textId="77777777" w:rsidR="004270B5" w:rsidRPr="004270B5" w:rsidRDefault="004270B5" w:rsidP="004270B5">
            <w:r w:rsidRPr="004270B5"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1430710" w14:textId="77777777" w:rsidR="004270B5" w:rsidRPr="004270B5" w:rsidRDefault="004270B5" w:rsidP="004270B5">
            <w:r w:rsidRPr="004270B5"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372DDC3" w14:textId="77777777" w:rsidR="004270B5" w:rsidRPr="004270B5" w:rsidRDefault="004270B5" w:rsidP="004270B5">
            <w:r w:rsidRPr="004270B5">
              <w:t>Beta</w:t>
            </w:r>
          </w:p>
        </w:tc>
        <w:tc>
          <w:tcPr>
            <w:tcW w:w="1024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8B2395D" w14:textId="77777777" w:rsidR="004270B5" w:rsidRPr="004270B5" w:rsidRDefault="004270B5" w:rsidP="004270B5"/>
        </w:tc>
        <w:tc>
          <w:tcPr>
            <w:tcW w:w="102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84F6F1E" w14:textId="77777777" w:rsidR="004270B5" w:rsidRPr="004270B5" w:rsidRDefault="004270B5" w:rsidP="004270B5"/>
        </w:tc>
      </w:tr>
      <w:tr w:rsidR="004270B5" w:rsidRPr="004270B5" w14:paraId="1A46B257" w14:textId="77777777" w:rsidTr="004270B5">
        <w:trPr>
          <w:cantSplit/>
          <w:jc w:val="center"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2B7922" w14:textId="77777777" w:rsidR="004270B5" w:rsidRPr="004270B5" w:rsidRDefault="004270B5" w:rsidP="004270B5">
            <w:r w:rsidRPr="004270B5">
              <w:t>1</w:t>
            </w:r>
          </w:p>
        </w:tc>
        <w:tc>
          <w:tcPr>
            <w:tcW w:w="125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D2DAC0" w14:textId="77777777" w:rsidR="004270B5" w:rsidRPr="004270B5" w:rsidRDefault="004270B5" w:rsidP="004270B5">
            <w:r w:rsidRPr="004270B5"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1EE9F1" w14:textId="77777777" w:rsidR="004270B5" w:rsidRPr="004270B5" w:rsidRDefault="004270B5" w:rsidP="004270B5">
            <w:r w:rsidRPr="004270B5">
              <w:t>343.706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01957F" w14:textId="77777777" w:rsidR="004270B5" w:rsidRPr="004270B5" w:rsidRDefault="004270B5" w:rsidP="004270B5">
            <w:r w:rsidRPr="004270B5">
              <w:t>44.766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D105E5" w14:textId="77777777" w:rsidR="004270B5" w:rsidRPr="004270B5" w:rsidRDefault="004270B5" w:rsidP="004270B5"/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EDC1D72" w14:textId="77777777" w:rsidR="004270B5" w:rsidRPr="004270B5" w:rsidRDefault="004270B5" w:rsidP="004270B5">
            <w:r w:rsidRPr="004270B5">
              <w:t>7.678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296FA" w14:textId="77777777" w:rsidR="004270B5" w:rsidRPr="004270B5" w:rsidRDefault="004270B5" w:rsidP="004270B5">
            <w:r w:rsidRPr="004270B5">
              <w:t>.000</w:t>
            </w:r>
          </w:p>
        </w:tc>
      </w:tr>
      <w:tr w:rsidR="004270B5" w:rsidRPr="004270B5" w14:paraId="09870522" w14:textId="77777777" w:rsidTr="004270B5">
        <w:trPr>
          <w:cantSplit/>
          <w:jc w:val="center"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346BF4" w14:textId="77777777" w:rsidR="004270B5" w:rsidRPr="004270B5" w:rsidRDefault="004270B5" w:rsidP="004270B5"/>
        </w:tc>
        <w:tc>
          <w:tcPr>
            <w:tcW w:w="125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71E39E4" w14:textId="77777777" w:rsidR="004270B5" w:rsidRPr="004270B5" w:rsidRDefault="004270B5" w:rsidP="004270B5">
            <w:proofErr w:type="spellStart"/>
            <w:r w:rsidRPr="004270B5">
              <w:t>Biaya_Iklan</w:t>
            </w:r>
            <w:proofErr w:type="spellEnd"/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9FE042" w14:textId="77777777" w:rsidR="004270B5" w:rsidRPr="004270B5" w:rsidRDefault="004270B5" w:rsidP="004270B5">
            <w:r w:rsidRPr="004270B5">
              <w:t>3.221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6B0431" w14:textId="77777777" w:rsidR="004270B5" w:rsidRPr="004270B5" w:rsidRDefault="004270B5" w:rsidP="004270B5">
            <w:r w:rsidRPr="004270B5">
              <w:t>1.240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8C98D4" w14:textId="77777777" w:rsidR="004270B5" w:rsidRPr="004270B5" w:rsidRDefault="004270B5" w:rsidP="004270B5">
            <w:r w:rsidRPr="004270B5">
              <w:t>.635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1CFCC5E" w14:textId="77777777" w:rsidR="004270B5" w:rsidRPr="004270B5" w:rsidRDefault="004270B5" w:rsidP="004270B5">
            <w:r w:rsidRPr="004270B5">
              <w:t>2.598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DFF355" w14:textId="77777777" w:rsidR="004270B5" w:rsidRPr="004270B5" w:rsidRDefault="004270B5" w:rsidP="004270B5">
            <w:r w:rsidRPr="004270B5">
              <w:t>.027</w:t>
            </w:r>
          </w:p>
        </w:tc>
      </w:tr>
      <w:tr w:rsidR="004270B5" w:rsidRPr="004270B5" w14:paraId="7B61ECB3" w14:textId="77777777" w:rsidTr="004270B5">
        <w:trPr>
          <w:cantSplit/>
          <w:jc w:val="center"/>
        </w:trPr>
        <w:tc>
          <w:tcPr>
            <w:tcW w:w="81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CA991" w14:textId="77777777" w:rsidR="004270B5" w:rsidRPr="004270B5" w:rsidRDefault="004270B5" w:rsidP="004270B5">
            <w:r w:rsidRPr="004270B5">
              <w:t xml:space="preserve">a. Dependent Variable: </w:t>
            </w:r>
            <w:proofErr w:type="spellStart"/>
            <w:r w:rsidRPr="004270B5">
              <w:t>Penjualan</w:t>
            </w:r>
            <w:proofErr w:type="spellEnd"/>
          </w:p>
        </w:tc>
      </w:tr>
    </w:tbl>
    <w:p w14:paraId="3C5329AE" w14:textId="77777777" w:rsidR="004270B5" w:rsidRPr="00FC0480" w:rsidRDefault="004270B5" w:rsidP="004270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 xml:space="preserve">Dari output data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rumus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persamaan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regeresi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liniear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adalah</w:t>
      </w:r>
      <w:proofErr w:type="spellEnd"/>
    </w:p>
    <w:p w14:paraId="5D72C696" w14:textId="77777777" w:rsidR="004270B5" w:rsidRPr="00FC0480" w:rsidRDefault="004270B5" w:rsidP="004270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Y=a+bX</m:t>
          </m:r>
        </m:oMath>
      </m:oMathPara>
    </w:p>
    <w:p w14:paraId="21A08ED5" w14:textId="6EE175CF" w:rsidR="004270B5" w:rsidRPr="00FC0480" w:rsidRDefault="004270B5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yang output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coeficient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coefficient </w:t>
      </w:r>
      <m:oMath>
        <m:r>
          <w:rPr>
            <w:rFonts w:ascii="Cambria Math" w:hAnsi="Cambria Math" w:cstheme="majorBidi"/>
            <w:sz w:val="24"/>
            <w:szCs w:val="24"/>
          </w:rPr>
          <m:t>a=343.706</m:t>
        </m:r>
      </m:oMath>
      <w:r w:rsidRPr="00FC0480">
        <w:rPr>
          <w:rFonts w:asciiTheme="majorBidi" w:hAnsiTheme="majorBidi" w:cstheme="majorBidi"/>
          <w:sz w:val="24"/>
          <w:szCs w:val="24"/>
        </w:rPr>
        <w:t xml:space="preserve">, dan coefficient </w:t>
      </w:r>
      <m:oMath>
        <m:r>
          <w:rPr>
            <w:rFonts w:ascii="Cambria Math" w:hAnsi="Cambria Math" w:cstheme="majorBidi"/>
            <w:sz w:val="24"/>
            <w:szCs w:val="24"/>
          </w:rPr>
          <m:t>b=3.221</m:t>
        </m:r>
      </m:oMath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didapat model persamaan regresi linear:</w:t>
      </w:r>
    </w:p>
    <w:p w14:paraId="33EBA6C1" w14:textId="17286707" w:rsidR="004270B5" w:rsidRPr="00FC0480" w:rsidRDefault="004270B5" w:rsidP="004270B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Y=343.706+3.221X</m:t>
          </m:r>
        </m:oMath>
      </m:oMathPara>
    </w:p>
    <w:p w14:paraId="3F479D46" w14:textId="6EC94342" w:rsidR="004270B5" w:rsidRPr="00FC0480" w:rsidRDefault="004270B5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Dari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persamaan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diatas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bisa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di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interpretasikan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setiap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i/>
          <w:iCs/>
          <w:sz w:val="24"/>
          <w:szCs w:val="24"/>
        </w:rPr>
        <w:t>coeeficient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8545E79" w14:textId="7346D9B2" w:rsidR="004270B5" w:rsidRPr="00FC0480" w:rsidRDefault="00121EE3" w:rsidP="00121E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Analisa </w:t>
      </w:r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 xml:space="preserve">Nilai </w:t>
      </w:r>
      <w:r w:rsidR="004270B5" w:rsidRPr="00FC0480">
        <w:rPr>
          <w:rFonts w:asciiTheme="majorBidi" w:hAnsiTheme="majorBidi" w:cstheme="majorBidi"/>
          <w:i/>
          <w:iCs/>
          <w:sz w:val="24"/>
          <w:szCs w:val="24"/>
        </w:rPr>
        <w:t>coefficient</w:t>
      </w:r>
      <w:r w:rsidR="004270B5" w:rsidRPr="00FC0480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a=343.706</m:t>
        </m:r>
      </m:oMath>
      <w:r w:rsidR="004270B5" w:rsidRPr="00FC0480">
        <w:rPr>
          <w:rFonts w:asciiTheme="majorBidi" w:eastAsiaTheme="minorEastAsia" w:hAnsiTheme="majorBidi" w:cstheme="majorBidi"/>
          <w:sz w:val="24"/>
          <w:szCs w:val="24"/>
        </w:rPr>
        <w:t>, artinya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pada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persamaan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ini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penjualan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jika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>tidak</w:t>
      </w:r>
      <w:proofErr w:type="spellEnd"/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ada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pemasangan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iklan</w:t>
      </w:r>
      <w:proofErr w:type="spellEnd"/>
      <w:r w:rsidR="00DE4578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proofErr w:type="spellStart"/>
      <w:r w:rsidR="00DE4578"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 w:rsidR="00DE4578">
        <w:rPr>
          <w:rFonts w:asciiTheme="majorBidi" w:eastAsiaTheme="minorEastAsia" w:hAnsiTheme="majorBidi" w:cstheme="majorBidi"/>
          <w:sz w:val="24"/>
          <w:szCs w:val="24"/>
        </w:rPr>
        <w:t xml:space="preserve"> 0)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>,</w:t>
      </w:r>
      <w:r w:rsidR="00DE4578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DE4578">
        <w:rPr>
          <w:rFonts w:asciiTheme="majorBidi" w:eastAsiaTheme="minorEastAsia" w:hAnsiTheme="majorBidi" w:cstheme="majorBidi"/>
          <w:sz w:val="24"/>
          <w:szCs w:val="24"/>
        </w:rPr>
        <w:t>maka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>perkiraan</w:t>
      </w:r>
      <w:proofErr w:type="spellEnd"/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penjualan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sebesar</w:t>
      </w:r>
      <w:proofErr w:type="spellEnd"/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gramStart"/>
      <w:r w:rsidRPr="00FC0480">
        <w:rPr>
          <w:rFonts w:asciiTheme="majorBidi" w:eastAsiaTheme="minorEastAsia" w:hAnsiTheme="majorBidi" w:cstheme="majorBidi"/>
          <w:sz w:val="24"/>
          <w:szCs w:val="24"/>
        </w:rPr>
        <w:t>343.7</w:t>
      </w:r>
      <w:r w:rsidR="00B01354" w:rsidRPr="00FC0480">
        <w:rPr>
          <w:rFonts w:asciiTheme="majorBidi" w:eastAsiaTheme="minorEastAsia" w:hAnsiTheme="majorBidi" w:cstheme="majorBidi"/>
          <w:sz w:val="24"/>
          <w:szCs w:val="24"/>
        </w:rPr>
        <w:t xml:space="preserve">06 </w:t>
      </w:r>
      <w:r w:rsidRPr="00FC048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eastAsiaTheme="minorEastAsia" w:hAnsiTheme="majorBidi" w:cstheme="majorBidi"/>
          <w:sz w:val="24"/>
          <w:szCs w:val="24"/>
        </w:rPr>
        <w:t>juta</w:t>
      </w:r>
      <w:proofErr w:type="spellEnd"/>
      <w:proofErr w:type="gramEnd"/>
      <w:r w:rsidR="00FC0480" w:rsidRPr="00FC048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37FE9F3" w14:textId="5F4872E1" w:rsidR="00121EE3" w:rsidRDefault="00121EE3" w:rsidP="00121E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C0480">
        <w:rPr>
          <w:rFonts w:asciiTheme="majorBidi" w:hAnsiTheme="majorBidi" w:cstheme="majorBidi"/>
          <w:sz w:val="24"/>
          <w:szCs w:val="24"/>
        </w:rPr>
        <w:t xml:space="preserve">Analisa </w:t>
      </w:r>
      <w:r w:rsidRPr="00FC0480">
        <w:rPr>
          <w:rFonts w:asciiTheme="majorBidi" w:hAnsiTheme="majorBidi" w:cstheme="majorBidi"/>
          <w:i/>
          <w:iCs/>
          <w:sz w:val="24"/>
          <w:szCs w:val="24"/>
        </w:rPr>
        <w:t>coefficient</w:t>
      </w:r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r w:rsidR="00B01354" w:rsidRPr="00FC0480">
        <w:rPr>
          <w:rFonts w:asciiTheme="majorBidi" w:hAnsiTheme="majorBidi" w:cstheme="majorBidi"/>
          <w:sz w:val="24"/>
          <w:szCs w:val="24"/>
        </w:rPr>
        <w:t>b</w:t>
      </w:r>
      <m:oMath>
        <m:r>
          <w:rPr>
            <w:rFonts w:ascii="Cambria Math" w:hAnsi="Cambria Math" w:cstheme="majorBidi"/>
            <w:sz w:val="24"/>
            <w:szCs w:val="24"/>
          </w:rPr>
          <m:t xml:space="preserve">=3.221 </m:t>
        </m:r>
      </m:oMath>
      <w:r w:rsidRPr="00FC0480">
        <w:rPr>
          <w:rFonts w:asciiTheme="majorBidi" w:hAnsiTheme="majorBidi" w:cstheme="majorBidi"/>
          <w:sz w:val="24"/>
          <w:szCs w:val="24"/>
        </w:rPr>
        <w:t xml:space="preserve">berarti setiap peningkatan biaya 1 ribu,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menaikan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3,221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ribu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FC048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FC0480">
        <w:rPr>
          <w:rFonts w:asciiTheme="majorBidi" w:hAnsiTheme="majorBidi" w:cstheme="majorBidi"/>
          <w:sz w:val="24"/>
          <w:szCs w:val="24"/>
        </w:rPr>
        <w:t xml:space="preserve"> penjualan</w:t>
      </w:r>
      <w:r w:rsidR="00B01354" w:rsidRPr="00FC0480">
        <w:rPr>
          <w:rFonts w:asciiTheme="majorBidi" w:hAnsiTheme="majorBidi" w:cstheme="majorBidi"/>
          <w:sz w:val="24"/>
          <w:szCs w:val="24"/>
        </w:rPr>
        <w:t>.</w:t>
      </w:r>
    </w:p>
    <w:p w14:paraId="171D6EEC" w14:textId="77777777" w:rsidR="00FD7986" w:rsidRDefault="00FD7986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793BD66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3DFEE3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3F53BD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DBE6DB" w14:textId="77777777" w:rsidR="00F87DC2" w:rsidRDefault="00F87DC2" w:rsidP="00FD798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F93613" w14:textId="77777777" w:rsidR="00FC0480" w:rsidRDefault="00FC0480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C5D0F3" w14:textId="6570FF1A" w:rsidR="00FC0480" w:rsidRPr="00FD7986" w:rsidRDefault="00FC0480" w:rsidP="00FC048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Perkiraan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besar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penjualan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iklan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jika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nilai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biaya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iklan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dinaikan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35rb,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bisa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disubstitusikan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ke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persamaan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D7986">
        <w:rPr>
          <w:rFonts w:asciiTheme="majorBidi" w:hAnsiTheme="majorBidi" w:cstheme="majorBidi"/>
          <w:b/>
          <w:bCs/>
          <w:sz w:val="28"/>
          <w:szCs w:val="28"/>
        </w:rPr>
        <w:t>diatas</w:t>
      </w:r>
      <w:proofErr w:type="spellEnd"/>
      <w:r w:rsidRPr="00FD7986">
        <w:rPr>
          <w:rFonts w:asciiTheme="majorBidi" w:hAnsiTheme="majorBidi" w:cstheme="majorBidi"/>
          <w:b/>
          <w:bCs/>
          <w:sz w:val="28"/>
          <w:szCs w:val="28"/>
        </w:rPr>
        <w:t xml:space="preserve">. Nilai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X=35</m:t>
        </m:r>
      </m:oMath>
    </w:p>
    <w:p w14:paraId="6177D9A8" w14:textId="77777777" w:rsidR="00FC0480" w:rsidRPr="00FC0480" w:rsidRDefault="00FC0480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Y=343.706+3.221X</m:t>
          </m:r>
        </m:oMath>
      </m:oMathPara>
    </w:p>
    <w:p w14:paraId="7F395A59" w14:textId="458C1681" w:rsidR="00FC0480" w:rsidRPr="00FC0480" w:rsidRDefault="00FC0480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Y=343.706+3.221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35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=456.4</m:t>
          </m:r>
        </m:oMath>
      </m:oMathPara>
    </w:p>
    <w:p w14:paraId="260E3C97" w14:textId="3B8CADD5" w:rsidR="00FC0480" w:rsidRDefault="00FD7986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35rb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prediksi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penjualan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456.4 </w:t>
      </w:r>
      <w:proofErr w:type="spellStart"/>
      <w:r>
        <w:rPr>
          <w:rFonts w:asciiTheme="majorBidi" w:hAnsiTheme="majorBidi" w:cstheme="majorBidi"/>
          <w:sz w:val="24"/>
          <w:szCs w:val="24"/>
        </w:rPr>
        <w:t>juta</w:t>
      </w:r>
      <w:proofErr w:type="spellEnd"/>
    </w:p>
    <w:p w14:paraId="5D3AB00C" w14:textId="77777777" w:rsidR="0090778D" w:rsidRPr="00FC0480" w:rsidRDefault="0090778D" w:rsidP="00FC04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229543" w14:textId="72C346F5" w:rsidR="00B01354" w:rsidRPr="005F0AF3" w:rsidRDefault="0027398F" w:rsidP="00FD79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5F0AF3">
        <w:rPr>
          <w:rFonts w:asciiTheme="majorBidi" w:hAnsiTheme="majorBidi" w:cstheme="majorBidi"/>
          <w:b/>
          <w:bCs/>
          <w:sz w:val="28"/>
          <w:szCs w:val="28"/>
        </w:rPr>
        <w:t>Koefisien</w:t>
      </w:r>
      <w:proofErr w:type="spellEnd"/>
      <w:r w:rsidRPr="005F0A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F0AF3">
        <w:rPr>
          <w:rFonts w:asciiTheme="majorBidi" w:hAnsiTheme="majorBidi" w:cstheme="majorBidi"/>
          <w:b/>
          <w:bCs/>
          <w:sz w:val="28"/>
          <w:szCs w:val="28"/>
        </w:rPr>
        <w:t>Korelasi</w:t>
      </w:r>
      <w:proofErr w:type="spellEnd"/>
      <w:r w:rsidRPr="005F0A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(R</m:t>
        </m:r>
      </m:oMath>
      <w:r w:rsidRPr="005F0AF3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)</w:t>
      </w:r>
    </w:p>
    <w:p w14:paraId="4553A31D" w14:textId="77777777" w:rsidR="009A04FD" w:rsidRDefault="009A04FD" w:rsidP="009A04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C273449" w14:textId="522BC66B" w:rsidR="00E80400" w:rsidRPr="009A04FD" w:rsidRDefault="00E80400" w:rsidP="009A04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E80400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467D880" wp14:editId="609B63E9">
            <wp:extent cx="5943600" cy="1273810"/>
            <wp:effectExtent l="0" t="0" r="0" b="2540"/>
            <wp:docPr id="80541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15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B41" w14:textId="2500A8C1" w:rsidR="005F0AF3" w:rsidRDefault="005F0AF3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9A3565">
        <w:rPr>
          <w:rFonts w:asciiTheme="majorBidi" w:hAnsiTheme="majorBidi" w:cstheme="majorBidi"/>
          <w:sz w:val="24"/>
          <w:szCs w:val="24"/>
        </w:rPr>
        <w:t xml:space="preserve">Dari output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(X)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3565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9A3565">
        <w:rPr>
          <w:rFonts w:asciiTheme="majorBidi" w:hAnsiTheme="majorBidi" w:cstheme="majorBidi"/>
          <w:sz w:val="24"/>
          <w:szCs w:val="24"/>
        </w:rPr>
        <w:t xml:space="preserve"> (</w:t>
      </w:r>
      <w:r w:rsidRPr="00ED2B68">
        <w:rPr>
          <w:rFonts w:asciiTheme="majorBidi" w:hAnsiTheme="majorBidi" w:cstheme="majorBidi"/>
          <w:sz w:val="24"/>
          <w:szCs w:val="24"/>
        </w:rPr>
        <w:t xml:space="preserve">Y) </w:t>
      </w:r>
      <w:proofErr w:type="spellStart"/>
      <w:r w:rsidR="00E80400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E80400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R </m:t>
        </m:r>
      </m:oMath>
      <w:r w:rsidRPr="00ED2B68">
        <w:rPr>
          <w:rFonts w:asciiTheme="majorBidi" w:hAnsiTheme="majorBidi" w:cstheme="majorBidi"/>
          <w:sz w:val="24"/>
          <w:szCs w:val="24"/>
        </w:rPr>
        <w:t>sebesar 0.</w:t>
      </w:r>
      <w:r>
        <w:rPr>
          <w:rFonts w:asciiTheme="majorBidi" w:hAnsiTheme="majorBidi" w:cstheme="majorBidi"/>
          <w:sz w:val="24"/>
          <w:szCs w:val="24"/>
        </w:rPr>
        <w:t>635</w:t>
      </w:r>
      <w:r w:rsidR="00903AD1">
        <w:rPr>
          <w:rFonts w:asciiTheme="majorBidi" w:hAnsiTheme="majorBidi" w:cstheme="majorBidi"/>
          <w:sz w:val="24"/>
          <w:szCs w:val="24"/>
        </w:rPr>
        <w:t>.</w:t>
      </w:r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4E23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2339">
        <w:rPr>
          <w:rFonts w:asciiTheme="majorBidi" w:hAnsiTheme="majorBidi" w:cstheme="majorBidi"/>
          <w:sz w:val="24"/>
          <w:szCs w:val="24"/>
        </w:rPr>
        <w:t>penjualan</w:t>
      </w:r>
      <w:proofErr w:type="spellEnd"/>
    </w:p>
    <w:p w14:paraId="2781EEE8" w14:textId="77777777" w:rsidR="004E2339" w:rsidRDefault="004E2339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</w:p>
    <w:p w14:paraId="798D3ABB" w14:textId="673F3A7F" w:rsidR="00903AD1" w:rsidRDefault="00903AD1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903AD1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B41910" wp14:editId="0D141A58">
            <wp:extent cx="5943600" cy="2683510"/>
            <wp:effectExtent l="0" t="0" r="0" b="2540"/>
            <wp:docPr id="17746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75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4E1" w14:textId="796C1247" w:rsidR="004E2339" w:rsidRDefault="004E2339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</w:p>
    <w:p w14:paraId="4AAA8DAE" w14:textId="6C501B07" w:rsidR="005F0AF3" w:rsidRDefault="00903AD1" w:rsidP="005F0AF3">
      <w:pPr>
        <w:pStyle w:val="ListParagraph"/>
        <w:autoSpaceDE w:val="0"/>
        <w:autoSpaceDN w:val="0"/>
        <w:adjustRightInd w:val="0"/>
        <w:spacing w:after="0" w:line="40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koeefisien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="00AE633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0.635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derange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korelasi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</w:t>
      </w:r>
      <w:r w:rsidR="005F0AF3" w:rsidRPr="00ED2B68">
        <w:rPr>
          <w:rFonts w:asciiTheme="majorBidi" w:hAnsiTheme="majorBidi" w:cstheme="majorBidi"/>
          <w:sz w:val="24"/>
          <w:szCs w:val="24"/>
        </w:rPr>
        <w:t>adi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di</w:t>
      </w:r>
      <w:r w:rsidR="005F0AF3">
        <w:rPr>
          <w:rFonts w:asciiTheme="majorBidi" w:hAnsiTheme="majorBidi" w:cstheme="majorBidi"/>
          <w:sz w:val="24"/>
          <w:szCs w:val="24"/>
        </w:rPr>
        <w:t>a</w:t>
      </w:r>
      <w:r w:rsidR="005F0AF3" w:rsidRPr="00ED2B68">
        <w:rPr>
          <w:rFonts w:asciiTheme="majorBidi" w:hAnsiTheme="majorBidi" w:cstheme="majorBidi"/>
          <w:sz w:val="24"/>
          <w:szCs w:val="24"/>
        </w:rPr>
        <w:t>nalisa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keterhubungan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AF3" w:rsidRPr="00ED2B68">
        <w:rPr>
          <w:rFonts w:asciiTheme="majorBidi" w:hAnsiTheme="majorBidi" w:cstheme="majorBidi"/>
          <w:sz w:val="24"/>
          <w:szCs w:val="24"/>
        </w:rPr>
        <w:t>iklan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5F0AF3" w:rsidRPr="00ED2B68">
        <w:rPr>
          <w:rFonts w:asciiTheme="majorBidi" w:hAnsiTheme="majorBidi" w:cstheme="majorBidi"/>
          <w:sz w:val="24"/>
          <w:szCs w:val="24"/>
        </w:rPr>
        <w:t xml:space="preserve"> </w:t>
      </w:r>
      <w:r w:rsidR="005F0AF3">
        <w:rPr>
          <w:rFonts w:asciiTheme="majorBidi" w:hAnsiTheme="majorBidi" w:cstheme="majorBidi"/>
          <w:sz w:val="24"/>
          <w:szCs w:val="24"/>
        </w:rPr>
        <w:t>0.635</w:t>
      </w:r>
      <w:r w:rsidR="005F0AF3" w:rsidRPr="00ED2B68">
        <w:rPr>
          <w:rFonts w:asciiTheme="majorBidi" w:hAnsiTheme="majorBidi" w:cstheme="majorBidi"/>
          <w:sz w:val="24"/>
          <w:szCs w:val="24"/>
        </w:rPr>
        <w:t xml:space="preserve"> (</w:t>
      </w:r>
      <w:r w:rsidR="005F0AF3">
        <w:rPr>
          <w:rFonts w:asciiTheme="majorBidi" w:hAnsiTheme="majorBidi" w:cstheme="majorBidi"/>
          <w:sz w:val="24"/>
          <w:szCs w:val="24"/>
        </w:rPr>
        <w:t>63</w:t>
      </w:r>
      <w:r w:rsidR="005F0AF3" w:rsidRPr="00ED2B68">
        <w:rPr>
          <w:rFonts w:asciiTheme="majorBidi" w:hAnsiTheme="majorBidi" w:cstheme="majorBidi"/>
          <w:sz w:val="24"/>
          <w:szCs w:val="24"/>
        </w:rPr>
        <w:t>%)</w:t>
      </w:r>
    </w:p>
    <w:p w14:paraId="29CF0E94" w14:textId="77777777" w:rsidR="005F0AF3" w:rsidRPr="009A04FD" w:rsidRDefault="005F0AF3" w:rsidP="009A04FD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D90E489" w14:textId="77777777" w:rsidR="00121EE3" w:rsidRDefault="00121EE3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9E75D01" w14:textId="77777777" w:rsidR="004270B5" w:rsidRDefault="004270B5" w:rsidP="004270B5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C284BD" w14:textId="1739422F" w:rsidR="004270B5" w:rsidRPr="004270B5" w:rsidRDefault="004270B5" w:rsidP="004270B5"/>
    <w:p w14:paraId="161A1A73" w14:textId="77777777" w:rsidR="004270B5" w:rsidRDefault="004270B5" w:rsidP="004270B5"/>
    <w:sectPr w:rsidR="0042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4E3"/>
    <w:multiLevelType w:val="hybridMultilevel"/>
    <w:tmpl w:val="84B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A4589"/>
    <w:multiLevelType w:val="hybridMultilevel"/>
    <w:tmpl w:val="5B24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64114"/>
    <w:multiLevelType w:val="hybridMultilevel"/>
    <w:tmpl w:val="CA7C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0C"/>
    <w:rsid w:val="00121EE3"/>
    <w:rsid w:val="0027398F"/>
    <w:rsid w:val="002C040C"/>
    <w:rsid w:val="004270B5"/>
    <w:rsid w:val="004E2339"/>
    <w:rsid w:val="005D0204"/>
    <w:rsid w:val="005F0AF3"/>
    <w:rsid w:val="006A7255"/>
    <w:rsid w:val="006C5962"/>
    <w:rsid w:val="007873F6"/>
    <w:rsid w:val="00903AD1"/>
    <w:rsid w:val="0090778D"/>
    <w:rsid w:val="00997957"/>
    <w:rsid w:val="009A04FD"/>
    <w:rsid w:val="00AE6334"/>
    <w:rsid w:val="00B01354"/>
    <w:rsid w:val="00C104FF"/>
    <w:rsid w:val="00DE4578"/>
    <w:rsid w:val="00E80400"/>
    <w:rsid w:val="00F87DC2"/>
    <w:rsid w:val="00FC0480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1683"/>
  <w15:chartTrackingRefBased/>
  <w15:docId w15:val="{F5CFCADF-C666-4CED-8445-46CB04B0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0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0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14</cp:revision>
  <dcterms:created xsi:type="dcterms:W3CDTF">2024-11-12T16:04:00Z</dcterms:created>
  <dcterms:modified xsi:type="dcterms:W3CDTF">2024-11-13T09:54:00Z</dcterms:modified>
</cp:coreProperties>
</file>