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webextensions/webextension6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14E4" w14:textId="234488A8" w:rsidR="00980FEC" w:rsidRDefault="00F85AB7" w:rsidP="00F85AB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bookmarkStart w:id="0" w:name="_Hlk165698743"/>
      <w:bookmarkStart w:id="1" w:name="_Toc101077585"/>
      <w:r>
        <w:rPr>
          <w:rFonts w:cs="Times New Roman"/>
          <w:b/>
          <w:sz w:val="28"/>
          <w:szCs w:val="28"/>
        </w:rPr>
        <w:t>MATA KULIA</w:t>
      </w:r>
      <w:r w:rsidR="00F3572B">
        <w:rPr>
          <w:rFonts w:cs="Times New Roman"/>
          <w:b/>
          <w:sz w:val="28"/>
          <w:szCs w:val="28"/>
        </w:rPr>
        <w:t>H</w:t>
      </w:r>
      <w:r>
        <w:rPr>
          <w:rFonts w:cs="Times New Roman"/>
          <w:b/>
          <w:sz w:val="28"/>
          <w:szCs w:val="28"/>
        </w:rPr>
        <w:t xml:space="preserve"> NEURAL LANGANGUAGE PROCESSING (NLP)</w:t>
      </w:r>
      <w:r w:rsidR="00980FEC" w:rsidRPr="002E24F6">
        <w:rPr>
          <w:rFonts w:cs="Times New Roman"/>
          <w:b/>
          <w:sz w:val="28"/>
          <w:szCs w:val="28"/>
        </w:rPr>
        <w:t xml:space="preserve"> </w:t>
      </w:r>
    </w:p>
    <w:p w14:paraId="240B2F35" w14:textId="77777777" w:rsidR="00F85AB7" w:rsidRPr="002E24F6" w:rsidRDefault="00F85AB7" w:rsidP="00F85AB7">
      <w:pPr>
        <w:spacing w:after="0" w:line="240" w:lineRule="auto"/>
        <w:jc w:val="center"/>
        <w:rPr>
          <w:rFonts w:cs="Times New Roman"/>
          <w:i/>
          <w:sz w:val="28"/>
          <w:szCs w:val="28"/>
        </w:rPr>
      </w:pPr>
    </w:p>
    <w:p w14:paraId="2091F150" w14:textId="77777777" w:rsidR="00AE6AF9" w:rsidRPr="002E24F6" w:rsidRDefault="00AE6AF9" w:rsidP="00AE6AF9">
      <w:pPr>
        <w:spacing w:after="0" w:line="240" w:lineRule="auto"/>
        <w:rPr>
          <w:rFonts w:cs="Times New Roman"/>
          <w:noProof/>
          <w:sz w:val="28"/>
          <w:szCs w:val="28"/>
        </w:rPr>
      </w:pPr>
    </w:p>
    <w:p w14:paraId="19E3578A" w14:textId="77777777" w:rsidR="00AE6AF9" w:rsidRPr="002E24F6" w:rsidRDefault="00AE6AF9" w:rsidP="00AE6AF9">
      <w:pPr>
        <w:spacing w:after="0" w:line="240" w:lineRule="auto"/>
        <w:rPr>
          <w:rFonts w:cs="Times New Roman"/>
          <w:noProof/>
          <w:sz w:val="28"/>
          <w:szCs w:val="28"/>
        </w:rPr>
      </w:pPr>
    </w:p>
    <w:p w14:paraId="41A21BEE" w14:textId="1CBB40C3" w:rsidR="00AE6AF9" w:rsidRPr="002E24F6" w:rsidRDefault="00F85AB7" w:rsidP="00AE6AF9">
      <w:pPr>
        <w:spacing w:after="0" w:line="240" w:lineRule="auto"/>
        <w:jc w:val="center"/>
        <w:rPr>
          <w:rFonts w:cs="Times New Roman"/>
          <w:b/>
          <w:noProof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t>TUGAS</w:t>
      </w:r>
      <w:r w:rsidR="00464C30">
        <w:rPr>
          <w:rFonts w:cs="Times New Roman"/>
          <w:b/>
          <w:noProof/>
          <w:sz w:val="28"/>
          <w:szCs w:val="28"/>
        </w:rPr>
        <w:t xml:space="preserve"> </w:t>
      </w:r>
      <w:r>
        <w:rPr>
          <w:rFonts w:cs="Times New Roman"/>
          <w:b/>
          <w:noProof/>
          <w:sz w:val="28"/>
          <w:szCs w:val="28"/>
        </w:rPr>
        <w:t>UJIAN TENGAH SEMESTER (UTS)</w:t>
      </w:r>
    </w:p>
    <w:p w14:paraId="0316484A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08DFF5A9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12DFFF69" w14:textId="4594B25D" w:rsidR="00AE6AF9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748B6CBA" w14:textId="77777777" w:rsidR="00D21B4E" w:rsidRPr="002E24F6" w:rsidRDefault="00D21B4E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36560D4B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1E48BCA5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6779BF2F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2E24F6">
        <w:rPr>
          <w:rFonts w:cs="Times New Roman"/>
          <w:noProof/>
          <w:sz w:val="28"/>
          <w:szCs w:val="28"/>
        </w:rPr>
        <w:drawing>
          <wp:inline distT="0" distB="0" distL="0" distR="0" wp14:anchorId="0405BD1B" wp14:editId="6B3469EE">
            <wp:extent cx="1475105" cy="1440815"/>
            <wp:effectExtent l="0" t="0" r="0" b="6985"/>
            <wp:docPr id="1" name="Picture 1" descr="Description: Logo_warn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warna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6596" w14:textId="77777777" w:rsidR="00AE6AF9" w:rsidRPr="002E24F6" w:rsidRDefault="00AE6AF9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0B4DFA78" w14:textId="130DE70E" w:rsidR="00AE6AF9" w:rsidRDefault="00AE6AF9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1765BB03" w14:textId="77777777" w:rsidR="0094703D" w:rsidRPr="002E24F6" w:rsidRDefault="0094703D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498E924E" w14:textId="663A07D0" w:rsidR="00AE6AF9" w:rsidRDefault="00AE6AF9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5B4A9798" w14:textId="77777777" w:rsidR="00D21B4E" w:rsidRPr="002E24F6" w:rsidRDefault="00D21B4E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7D8F8376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Oleh:</w:t>
      </w:r>
    </w:p>
    <w:p w14:paraId="05B350DD" w14:textId="105F58DD" w:rsidR="00AE6AF9" w:rsidRDefault="00F85AB7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Asep Ridwan </w:t>
      </w:r>
      <w:proofErr w:type="spellStart"/>
      <w:r>
        <w:rPr>
          <w:rFonts w:cs="Times New Roman"/>
          <w:b/>
          <w:sz w:val="28"/>
          <w:szCs w:val="28"/>
        </w:rPr>
        <w:t>Hidayat</w:t>
      </w:r>
      <w:proofErr w:type="spellEnd"/>
    </w:p>
    <w:p w14:paraId="7D86753A" w14:textId="746D679C" w:rsidR="00F85AB7" w:rsidRPr="002E24F6" w:rsidRDefault="00F85AB7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231012050036</w:t>
      </w:r>
    </w:p>
    <w:p w14:paraId="4B31DFAA" w14:textId="415D9372" w:rsidR="00AE6AF9" w:rsidRPr="002E24F6" w:rsidRDefault="00AE6AF9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bookmarkStart w:id="2" w:name="_Hlk155415015"/>
    </w:p>
    <w:bookmarkEnd w:id="2"/>
    <w:p w14:paraId="535E4B22" w14:textId="77777777" w:rsidR="00AE6AF9" w:rsidRPr="002E24F6" w:rsidRDefault="00AE6AF9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3B0A6609" w14:textId="3D3C85D9" w:rsidR="0094703D" w:rsidRDefault="0094703D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55E7B4B1" w14:textId="77777777" w:rsidR="00485FB4" w:rsidRDefault="00485FB4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1220CE3D" w14:textId="77777777" w:rsidR="0094703D" w:rsidRPr="002E24F6" w:rsidRDefault="0094703D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26AFD927" w14:textId="5F57061B" w:rsidR="00AE6AF9" w:rsidRPr="002E24F6" w:rsidRDefault="00AE6AF9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289235BE" w14:textId="16D5DA1B" w:rsidR="00D23AA4" w:rsidRPr="002E24F6" w:rsidRDefault="00D23AA4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251CEC31" w14:textId="77777777" w:rsidR="00D23AA4" w:rsidRPr="002E24F6" w:rsidRDefault="00D23AA4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432A7FF7" w14:textId="73376278" w:rsidR="00AE6AF9" w:rsidRPr="002E24F6" w:rsidRDefault="00AE6AF9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 xml:space="preserve">PROGRAM STUDI </w:t>
      </w:r>
      <w:r w:rsidR="00007227" w:rsidRPr="002E24F6">
        <w:rPr>
          <w:rFonts w:cs="Times New Roman"/>
          <w:b/>
          <w:sz w:val="28"/>
          <w:szCs w:val="28"/>
        </w:rPr>
        <w:t>TEKNIK INFORMATIKA S-2</w:t>
      </w:r>
    </w:p>
    <w:p w14:paraId="507BF58E" w14:textId="01533D59" w:rsidR="00AE6AF9" w:rsidRPr="002E24F6" w:rsidRDefault="0051729C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PROGRAM PASCASARJANA</w:t>
      </w:r>
    </w:p>
    <w:p w14:paraId="3E8825B9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UNIVERSITAS PAMULANG</w:t>
      </w:r>
    </w:p>
    <w:p w14:paraId="081BFB95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TANGERANG SELATAN</w:t>
      </w:r>
    </w:p>
    <w:p w14:paraId="348F40A5" w14:textId="66485A1A" w:rsidR="00AE6AF9" w:rsidRPr="002E24F6" w:rsidRDefault="00775F0B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  <w:sectPr w:rsidR="00AE6AF9" w:rsidRPr="002E24F6" w:rsidSect="007D1C5F">
          <w:headerReference w:type="default" r:id="rId9"/>
          <w:footerReference w:type="default" r:id="rId10"/>
          <w:pgSz w:w="11907" w:h="16840" w:code="9"/>
          <w:pgMar w:top="1701" w:right="1275" w:bottom="1701" w:left="2268" w:header="709" w:footer="709" w:gutter="0"/>
          <w:cols w:space="720"/>
          <w:titlePg/>
          <w:docGrid w:linePitch="360"/>
        </w:sectPr>
      </w:pPr>
      <w:r w:rsidRPr="002E24F6">
        <w:rPr>
          <w:rFonts w:cs="Times New Roman"/>
          <w:b/>
          <w:sz w:val="28"/>
          <w:szCs w:val="28"/>
        </w:rPr>
        <w:t>202</w:t>
      </w:r>
      <w:r w:rsidR="00F85AB7">
        <w:rPr>
          <w:rFonts w:cs="Times New Roman"/>
          <w:b/>
          <w:sz w:val="28"/>
          <w:szCs w:val="28"/>
        </w:rPr>
        <w:t>5</w:t>
      </w:r>
    </w:p>
    <w:bookmarkEnd w:id="0"/>
    <w:bookmarkEnd w:id="1"/>
    <w:p w14:paraId="447BFAA0" w14:textId="10C04B53" w:rsidR="008D17C7" w:rsidRPr="00BC7EC9" w:rsidRDefault="008D17C7">
      <w:pPr>
        <w:spacing w:line="259" w:lineRule="auto"/>
        <w:jc w:val="left"/>
        <w:rPr>
          <w:rFonts w:eastAsiaTheme="minorEastAsia" w:cs="Times New Roman"/>
          <w:i/>
          <w:iCs/>
          <w:noProof/>
          <w:sz w:val="24"/>
          <w:szCs w:val="24"/>
          <w:lang w:eastAsia="en-ID"/>
        </w:rPr>
      </w:pPr>
    </w:p>
    <w:p w14:paraId="1D76C9CF" w14:textId="77777777" w:rsidR="0000676D" w:rsidRPr="00B40B43" w:rsidRDefault="0000676D" w:rsidP="00BC7EC9">
      <w:pPr>
        <w:pStyle w:val="Heading1"/>
        <w:numPr>
          <w:ilvl w:val="0"/>
          <w:numId w:val="0"/>
        </w:numPr>
        <w:rPr>
          <w:rFonts w:cs="Times New Roman"/>
          <w:szCs w:val="28"/>
        </w:rPr>
      </w:pPr>
      <w:bookmarkStart w:id="3" w:name="_Toc184631820"/>
      <w:r w:rsidRPr="00B40B43">
        <w:rPr>
          <w:rFonts w:cs="Times New Roman"/>
          <w:szCs w:val="28"/>
        </w:rPr>
        <w:t>DAFTAR ISI</w:t>
      </w:r>
      <w:bookmarkEnd w:id="3"/>
    </w:p>
    <w:p w14:paraId="009E7CF5" w14:textId="77777777" w:rsidR="008D17C7" w:rsidRPr="00BC7EC9" w:rsidRDefault="008D17C7">
      <w:pPr>
        <w:spacing w:line="259" w:lineRule="auto"/>
        <w:jc w:val="left"/>
        <w:rPr>
          <w:rFonts w:eastAsiaTheme="minorEastAsia" w:cs="Times New Roman"/>
          <w:i/>
          <w:iCs/>
          <w:noProof/>
          <w:sz w:val="24"/>
          <w:szCs w:val="24"/>
          <w:lang w:eastAsia="en-ID"/>
        </w:rPr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-783262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9DBA9" w14:textId="21ACF382" w:rsidR="00BC7EC9" w:rsidRDefault="00BC7EC9">
          <w:pPr>
            <w:pStyle w:val="TOCHeading"/>
          </w:pPr>
        </w:p>
        <w:p w14:paraId="23392F73" w14:textId="3C0DFE40" w:rsidR="00BC7EC9" w:rsidRDefault="00BC7EC9" w:rsidP="00BC7EC9">
          <w:pPr>
            <w:pStyle w:val="TOC1"/>
            <w:spacing w:after="0"/>
            <w:jc w:val="both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31815" w:history="1">
            <w:r w:rsidRPr="000467E4">
              <w:rPr>
                <w:rStyle w:val="Hyperlink"/>
                <w:rFonts w:cs="Times New Roman"/>
              </w:rPr>
              <w:t>LEMBAR PERSETUJUAN PROPOSAL TESIS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14:paraId="63DE1F2C" w14:textId="1B85A4EB" w:rsidR="00BC7EC9" w:rsidRDefault="00900BF7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16" w:history="1">
            <w:r w:rsidR="00BC7EC9" w:rsidRPr="000467E4">
              <w:rPr>
                <w:rStyle w:val="Hyperlink"/>
                <w:rFonts w:cs="Times New Roman"/>
                <w:lang w:eastAsia="en-ID"/>
              </w:rPr>
              <w:t>LEMBAR PERNYATAAN TESIS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_Toc184631816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ii</w:t>
            </w:r>
            <w:r w:rsidR="00BC7EC9">
              <w:rPr>
                <w:webHidden/>
              </w:rPr>
              <w:fldChar w:fldCharType="end"/>
            </w:r>
          </w:hyperlink>
        </w:p>
        <w:p w14:paraId="5B5ED75D" w14:textId="61E6F933" w:rsidR="00BC7EC9" w:rsidRDefault="00900BF7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17" w:history="1">
            <w:r w:rsidR="00BC7EC9" w:rsidRPr="000467E4">
              <w:rPr>
                <w:rStyle w:val="Hyperlink"/>
                <w:rFonts w:cs="Times New Roman"/>
                <w:lang w:eastAsia="en-ID"/>
              </w:rPr>
              <w:t>KATA PENGANTAR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_Toc184631817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iii</w:t>
            </w:r>
            <w:r w:rsidR="00BC7EC9">
              <w:rPr>
                <w:webHidden/>
              </w:rPr>
              <w:fldChar w:fldCharType="end"/>
            </w:r>
          </w:hyperlink>
        </w:p>
        <w:p w14:paraId="6078F8B4" w14:textId="6356801E" w:rsidR="00BC7EC9" w:rsidRDefault="00900BF7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18" w:history="1">
            <w:r w:rsidR="00BC7EC9" w:rsidRPr="000467E4">
              <w:rPr>
                <w:rStyle w:val="Hyperlink"/>
                <w:rFonts w:cs="Times New Roman"/>
                <w:lang w:val="en-ID" w:eastAsia="en-ID"/>
              </w:rPr>
              <w:t>ABSTRAK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_Toc184631818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iv</w:t>
            </w:r>
            <w:r w:rsidR="00BC7EC9">
              <w:rPr>
                <w:webHidden/>
              </w:rPr>
              <w:fldChar w:fldCharType="end"/>
            </w:r>
          </w:hyperlink>
        </w:p>
        <w:p w14:paraId="1BE9FD24" w14:textId="1840388D" w:rsidR="00BC7EC9" w:rsidRDefault="00900BF7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19" w:history="1">
            <w:r w:rsidR="00BC7EC9" w:rsidRPr="000467E4">
              <w:rPr>
                <w:rStyle w:val="Hyperlink"/>
                <w:rFonts w:cs="Times New Roman"/>
                <w:lang w:val="en-ID" w:eastAsia="en-ID"/>
              </w:rPr>
              <w:t>ABSTRACT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_Toc184631819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v</w:t>
            </w:r>
            <w:r w:rsidR="00BC7EC9">
              <w:rPr>
                <w:webHidden/>
              </w:rPr>
              <w:fldChar w:fldCharType="end"/>
            </w:r>
          </w:hyperlink>
        </w:p>
        <w:p w14:paraId="7AA10931" w14:textId="55089633" w:rsidR="00BC7EC9" w:rsidRDefault="00900BF7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20" w:history="1">
            <w:r w:rsidR="00BC7EC9" w:rsidRPr="000467E4">
              <w:rPr>
                <w:rStyle w:val="Hyperlink"/>
                <w:rFonts w:cs="Times New Roman"/>
              </w:rPr>
              <w:t>DAFTAR ISI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_Toc184631820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vi</w:t>
            </w:r>
            <w:r w:rsidR="00BC7EC9">
              <w:rPr>
                <w:webHidden/>
              </w:rPr>
              <w:fldChar w:fldCharType="end"/>
            </w:r>
          </w:hyperlink>
        </w:p>
        <w:p w14:paraId="0EEAA912" w14:textId="0089D221" w:rsidR="00BC7EC9" w:rsidRDefault="00900BF7" w:rsidP="00BC7EC9">
          <w:pPr>
            <w:pStyle w:val="TOC1"/>
            <w:tabs>
              <w:tab w:val="left" w:pos="1701"/>
            </w:tabs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21" w:history="1">
            <w:r w:rsidR="00BC7EC9" w:rsidRPr="000467E4">
              <w:rPr>
                <w:rStyle w:val="Hyperlink"/>
                <w:rFonts w:cs="Times New Roman"/>
              </w:rPr>
              <w:t>BAB I</w:t>
            </w:r>
            <w:r w:rsidR="00BC7EC9">
              <w:rPr>
                <w:rFonts w:asciiTheme="minorHAnsi" w:eastAsiaTheme="minorEastAsia" w:hAnsiTheme="minorHAnsi"/>
                <w:b w:val="0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PENDAHULUAN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_Toc184631821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1</w:t>
            </w:r>
            <w:r w:rsidR="00BC7EC9">
              <w:rPr>
                <w:webHidden/>
              </w:rPr>
              <w:fldChar w:fldCharType="end"/>
            </w:r>
          </w:hyperlink>
        </w:p>
        <w:p w14:paraId="5B64CC36" w14:textId="0D8C983E" w:rsidR="00BC7EC9" w:rsidRDefault="00900BF7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22" w:history="1">
            <w:r w:rsidR="00BC7EC9" w:rsidRPr="000467E4">
              <w:rPr>
                <w:rStyle w:val="Hyperlink"/>
                <w:rFonts w:cs="Times New Roman"/>
                <w:noProof/>
              </w:rPr>
              <w:t>1.1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Latar Belakang (Time New roman, 12, Bold)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_Toc184631822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1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44FB280E" w14:textId="0E3C8575" w:rsidR="00BC7EC9" w:rsidRDefault="00900BF7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23" w:history="1">
            <w:r w:rsidR="00BC7EC9" w:rsidRPr="000467E4">
              <w:rPr>
                <w:rStyle w:val="Hyperlink"/>
                <w:rFonts w:cs="Times New Roman"/>
                <w:noProof/>
              </w:rPr>
              <w:t>1.2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Permasalahan Penelitian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_Toc184631823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1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723C8543" w14:textId="6F8A4CF1" w:rsidR="00BC7EC9" w:rsidRDefault="00900BF7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24" w:history="1">
            <w:r w:rsidR="00BC7EC9" w:rsidRPr="000467E4">
              <w:rPr>
                <w:rStyle w:val="Hyperlink"/>
                <w:rFonts w:cs="Times New Roman"/>
              </w:rPr>
              <w:t>1.2.1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Identifikasi Masalah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_Toc184631824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1</w:t>
            </w:r>
            <w:r w:rsidR="00BC7EC9">
              <w:rPr>
                <w:webHidden/>
              </w:rPr>
              <w:fldChar w:fldCharType="end"/>
            </w:r>
          </w:hyperlink>
        </w:p>
        <w:p w14:paraId="16D155ED" w14:textId="0620F3F5" w:rsidR="00BC7EC9" w:rsidRDefault="00900BF7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25" w:history="1">
            <w:r w:rsidR="00BC7EC9" w:rsidRPr="000467E4">
              <w:rPr>
                <w:rStyle w:val="Hyperlink"/>
                <w:rFonts w:cs="Times New Roman"/>
              </w:rPr>
              <w:t>1.2.2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Ruang Lingkup Masalah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_Toc184631825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1</w:t>
            </w:r>
            <w:r w:rsidR="00BC7EC9">
              <w:rPr>
                <w:webHidden/>
              </w:rPr>
              <w:fldChar w:fldCharType="end"/>
            </w:r>
          </w:hyperlink>
        </w:p>
        <w:p w14:paraId="77DA1EDD" w14:textId="753A87BE" w:rsidR="00BC7EC9" w:rsidRDefault="00900BF7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26" w:history="1">
            <w:r w:rsidR="00BC7EC9" w:rsidRPr="000467E4">
              <w:rPr>
                <w:rStyle w:val="Hyperlink"/>
                <w:rFonts w:cs="Times New Roman"/>
              </w:rPr>
              <w:t>1.2.3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Rumusan Masalah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_Toc184631826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2</w:t>
            </w:r>
            <w:r w:rsidR="00BC7EC9">
              <w:rPr>
                <w:webHidden/>
              </w:rPr>
              <w:fldChar w:fldCharType="end"/>
            </w:r>
          </w:hyperlink>
        </w:p>
        <w:p w14:paraId="05DF0637" w14:textId="625C7CC3" w:rsidR="00BC7EC9" w:rsidRDefault="00900BF7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27" w:history="1">
            <w:r w:rsidR="00BC7EC9" w:rsidRPr="000467E4">
              <w:rPr>
                <w:rStyle w:val="Hyperlink"/>
                <w:rFonts w:cs="Times New Roman"/>
                <w:noProof/>
              </w:rPr>
              <w:t>1.3</w:t>
            </w:r>
            <w:r w:rsidR="00BC7EC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  <w:noProof/>
              </w:rPr>
              <w:t>Tujuan dan Manfaat Penelitian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_Toc184631827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2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57FE1E42" w14:textId="0012C6F1" w:rsidR="00BC7EC9" w:rsidRDefault="00900BF7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28" w:history="1">
            <w:r w:rsidR="00BC7EC9" w:rsidRPr="000467E4">
              <w:rPr>
                <w:rStyle w:val="Hyperlink"/>
                <w:rFonts w:cs="Times New Roman"/>
                <w:noProof/>
              </w:rPr>
              <w:t>1.4</w:t>
            </w:r>
            <w:r w:rsidR="00BC7EC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  <w:noProof/>
              </w:rPr>
              <w:t>Sistematika Penulisan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_Toc184631828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2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6679027C" w14:textId="70841EE7" w:rsidR="00BC7EC9" w:rsidRDefault="00B13374" w:rsidP="00B13374">
          <w:pPr>
            <w:pStyle w:val="TOC1"/>
            <w:spacing w:after="0"/>
            <w:jc w:val="both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r>
            <w:rPr>
              <w:rStyle w:val="Hyperlink"/>
              <w:color w:val="auto"/>
              <w:u w:val="none"/>
            </w:rPr>
            <w:t>BAB II</w:t>
          </w:r>
          <w:r>
            <w:rPr>
              <w:rStyle w:val="Hyperlink"/>
              <w:color w:val="auto"/>
              <w:u w:val="none"/>
            </w:rPr>
            <w:tab/>
          </w:r>
          <w:hyperlink w:anchor="_Toc184631830" w:history="1">
            <w:r w:rsidR="00BC7EC9" w:rsidRPr="000467E4">
              <w:rPr>
                <w:rStyle w:val="Hyperlink"/>
                <w:bdr w:val="none" w:sz="0" w:space="0" w:color="auto" w:frame="1"/>
              </w:rPr>
              <w:t>LANDASAN TEORI DAN KERANGKA PEMIKIRAN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_Toc184631830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4</w:t>
            </w:r>
            <w:r w:rsidR="00BC7EC9">
              <w:rPr>
                <w:webHidden/>
              </w:rPr>
              <w:fldChar w:fldCharType="end"/>
            </w:r>
          </w:hyperlink>
        </w:p>
        <w:p w14:paraId="4B613DA4" w14:textId="1590BB3D" w:rsidR="00BC7EC9" w:rsidRDefault="00900BF7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31" w:history="1">
            <w:r w:rsidR="00BC7EC9" w:rsidRPr="000467E4">
              <w:rPr>
                <w:rStyle w:val="Hyperlink"/>
                <w:noProof/>
                <w:bdr w:val="none" w:sz="0" w:space="0" w:color="auto" w:frame="1"/>
              </w:rPr>
              <w:t>2.1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Tinjauan Pustaka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_Toc184631831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4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6C869A50" w14:textId="5E73B5CC" w:rsidR="00BC7EC9" w:rsidRDefault="00900BF7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32" w:history="1">
            <w:r w:rsidR="00BC7EC9" w:rsidRPr="000467E4">
              <w:rPr>
                <w:rStyle w:val="Hyperlink"/>
                <w:noProof/>
              </w:rPr>
              <w:t>2.2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 </w:t>
            </w:r>
            <w:r w:rsidR="00BC7EC9" w:rsidRPr="000467E4">
              <w:rPr>
                <w:rStyle w:val="Hyperlink"/>
                <w:noProof/>
              </w:rPr>
              <w:t>Landasan Teori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_Toc184631832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4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54AF5BE6" w14:textId="151C5687" w:rsidR="00BC7EC9" w:rsidRPr="00B13374" w:rsidRDefault="00900BF7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33" w:history="1">
            <w:r w:rsidR="00BC7EC9" w:rsidRPr="000467E4">
              <w:rPr>
                <w:rStyle w:val="Hyperlink"/>
                <w:rFonts w:cs="Times New Roman"/>
              </w:rPr>
              <w:t>2.2.1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  <w:i/>
                <w:iCs/>
              </w:rPr>
              <w:t>Artificial Inteligence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_Toc184631833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4</w:t>
            </w:r>
            <w:r w:rsidR="00BC7EC9">
              <w:rPr>
                <w:webHidden/>
              </w:rPr>
              <w:fldChar w:fldCharType="end"/>
            </w:r>
          </w:hyperlink>
        </w:p>
        <w:p w14:paraId="66655D3F" w14:textId="7413B004" w:rsidR="00BC7EC9" w:rsidRDefault="00900BF7" w:rsidP="00B13374">
          <w:pPr>
            <w:pStyle w:val="TOC1"/>
            <w:spacing w:after="0"/>
            <w:jc w:val="both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39" w:history="1">
            <w:r w:rsidR="00BC7EC9" w:rsidRPr="000467E4">
              <w:rPr>
                <w:rStyle w:val="Hyperlink"/>
                <w:rFonts w:cs="Times New Roman"/>
              </w:rPr>
              <w:t>BAB III</w:t>
            </w:r>
            <w:r w:rsidR="00B13374">
              <w:rPr>
                <w:rStyle w:val="Hyperlink"/>
                <w:rFonts w:cs="Times New Roman"/>
              </w:rPr>
              <w:t xml:space="preserve"> </w:t>
            </w:r>
            <w:r w:rsidR="00BC7EC9">
              <w:rPr>
                <w:webHidden/>
              </w:rPr>
              <w:tab/>
            </w:r>
            <w:r w:rsidR="00B13374">
              <w:rPr>
                <w:webHidden/>
              </w:rPr>
              <w:t>METODOLOGI</w:t>
            </w:r>
            <w:r w:rsidR="00B13374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_Toc184631839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9</w:t>
            </w:r>
            <w:r w:rsidR="00BC7EC9">
              <w:rPr>
                <w:webHidden/>
              </w:rPr>
              <w:fldChar w:fldCharType="end"/>
            </w:r>
          </w:hyperlink>
        </w:p>
        <w:p w14:paraId="59B719CB" w14:textId="0B88099F" w:rsidR="00BC7EC9" w:rsidRDefault="00900BF7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40" w:history="1">
            <w:r w:rsidR="00BC7EC9" w:rsidRPr="000467E4">
              <w:rPr>
                <w:rStyle w:val="Hyperlink"/>
                <w:rFonts w:cs="Times New Roman"/>
                <w:noProof/>
              </w:rPr>
              <w:t>3.1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Analisis Kebutuhan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_Toc184631840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9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60656DC4" w14:textId="1909989E" w:rsidR="00BC7EC9" w:rsidRDefault="00900BF7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41" w:history="1">
            <w:r w:rsidR="00BC7EC9" w:rsidRPr="000467E4">
              <w:rPr>
                <w:rStyle w:val="Hyperlink"/>
                <w:rFonts w:cs="Times New Roman"/>
                <w:noProof/>
              </w:rPr>
              <w:t>3.2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Perancangan Penelitian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_Toc184631841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9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2E30DD0F" w14:textId="03A4D835" w:rsidR="00BC7EC9" w:rsidRDefault="00900BF7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42" w:history="1">
            <w:r w:rsidR="00BC7EC9" w:rsidRPr="000467E4">
              <w:rPr>
                <w:rStyle w:val="Hyperlink"/>
                <w:rFonts w:cs="Times New Roman"/>
                <w:noProof/>
              </w:rPr>
              <w:t>3.3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Teknik Analisis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_Toc184631842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9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239D4EA9" w14:textId="305E008A" w:rsidR="00BC7EC9" w:rsidRDefault="00900BF7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43" w:history="1">
            <w:r w:rsidR="00BC7EC9" w:rsidRPr="000467E4">
              <w:rPr>
                <w:rStyle w:val="Hyperlink"/>
                <w:rFonts w:cs="Times New Roman"/>
              </w:rPr>
              <w:t>3.3.1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Teknik Analisis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_Toc184631843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9</w:t>
            </w:r>
            <w:r w:rsidR="00BC7EC9">
              <w:rPr>
                <w:webHidden/>
              </w:rPr>
              <w:fldChar w:fldCharType="end"/>
            </w:r>
          </w:hyperlink>
        </w:p>
        <w:p w14:paraId="64DF6470" w14:textId="037EEC6F" w:rsidR="00BC7EC9" w:rsidRDefault="00900BF7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44" w:history="1">
            <w:r w:rsidR="00BC7EC9" w:rsidRPr="000467E4">
              <w:rPr>
                <w:rStyle w:val="Hyperlink"/>
                <w:rFonts w:cs="Times New Roman"/>
              </w:rPr>
              <w:t>3.3.2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Evaluasi Model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_Toc184631844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9</w:t>
            </w:r>
            <w:r w:rsidR="00BC7EC9">
              <w:rPr>
                <w:webHidden/>
              </w:rPr>
              <w:fldChar w:fldCharType="end"/>
            </w:r>
          </w:hyperlink>
        </w:p>
        <w:p w14:paraId="691CFB9F" w14:textId="4EAC9E98" w:rsidR="00BC7EC9" w:rsidRDefault="00900BF7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45" w:history="1">
            <w:r w:rsidR="00BC7EC9" w:rsidRPr="000467E4">
              <w:rPr>
                <w:rStyle w:val="Hyperlink"/>
                <w:rFonts w:cs="Times New Roman"/>
              </w:rPr>
              <w:t>DAFTAR PUSTAKA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_Toc184631845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11</w:t>
            </w:r>
            <w:r w:rsidR="00BC7EC9">
              <w:rPr>
                <w:webHidden/>
              </w:rPr>
              <w:fldChar w:fldCharType="end"/>
            </w:r>
          </w:hyperlink>
        </w:p>
        <w:p w14:paraId="301C99FE" w14:textId="4F4D07E2" w:rsidR="00BC7EC9" w:rsidRDefault="00BC7EC9">
          <w:r>
            <w:rPr>
              <w:b/>
              <w:bCs/>
              <w:noProof/>
            </w:rPr>
            <w:fldChar w:fldCharType="end"/>
          </w:r>
        </w:p>
      </w:sdtContent>
    </w:sdt>
    <w:p w14:paraId="3FBC215C" w14:textId="751844D8" w:rsidR="005C7020" w:rsidRDefault="0000676D" w:rsidP="00906C9F">
      <w:pPr>
        <w:spacing w:after="480"/>
        <w:jc w:val="center"/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</w:pPr>
      <w:r w:rsidRPr="00BC7EC9">
        <w:rPr>
          <w:rFonts w:eastAsiaTheme="minorEastAsia" w:cs="Times New Roman"/>
          <w:i/>
          <w:iCs/>
          <w:noProof/>
          <w:sz w:val="24"/>
          <w:szCs w:val="24"/>
          <w:lang w:val="en-ID" w:eastAsia="en-ID"/>
        </w:rPr>
        <w:br w:type="page"/>
      </w:r>
      <w:r w:rsidR="005C7020">
        <w:rPr>
          <w:rFonts w:eastAsiaTheme="minorEastAsia" w:cs="Times New Roman"/>
          <w:i/>
          <w:iCs/>
          <w:noProof/>
          <w:sz w:val="24"/>
          <w:szCs w:val="24"/>
          <w:lang w:val="en-ID" w:eastAsia="en-ID"/>
        </w:rPr>
        <w:lastRenderedPageBreak/>
        <w:br/>
      </w:r>
      <w:r w:rsidR="005C7020" w:rsidRPr="00B40B43"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  <w:t>DAFTAR  TABEL</w:t>
      </w:r>
    </w:p>
    <w:p w14:paraId="4B5BB34D" w14:textId="77777777" w:rsidR="00397EA5" w:rsidRPr="00A2520D" w:rsidRDefault="00900BF7" w:rsidP="00397EA5">
      <w:pPr>
        <w:pStyle w:val="TableofFigures"/>
        <w:tabs>
          <w:tab w:val="right" w:leader="dot" w:pos="9395"/>
        </w:tabs>
        <w:spacing w:line="360" w:lineRule="auto"/>
        <w:jc w:val="center"/>
        <w:rPr>
          <w:rFonts w:eastAsiaTheme="minorEastAsia" w:cs="Times New Roman"/>
          <w:noProof/>
          <w:color w:val="000000" w:themeColor="text1"/>
          <w:szCs w:val="24"/>
        </w:rPr>
      </w:pPr>
      <w:hyperlink w:anchor="_Toc37836972" w:history="1">
        <w:r w:rsidR="00397EA5" w:rsidRPr="00397EA5">
          <w:rPr>
            <w:rStyle w:val="Hyperlink"/>
            <w:rFonts w:cs="Times New Roman"/>
            <w:noProof/>
            <w:color w:val="000000" w:themeColor="text1"/>
            <w:u w:val="none"/>
          </w:rPr>
          <w:t>Tabel 2.1 Implementasi IOT</w:t>
        </w:r>
        <w:r w:rsidR="00397EA5" w:rsidRPr="00A2520D">
          <w:rPr>
            <w:rFonts w:cs="Times New Roman"/>
            <w:noProof/>
            <w:webHidden/>
            <w:color w:val="000000" w:themeColor="text1"/>
            <w:szCs w:val="24"/>
          </w:rPr>
          <w:tab/>
        </w:r>
      </w:hyperlink>
      <w:r w:rsidR="00397EA5" w:rsidRPr="00A2520D">
        <w:rPr>
          <w:rFonts w:cs="Times New Roman"/>
          <w:noProof/>
          <w:color w:val="000000" w:themeColor="text1"/>
          <w:szCs w:val="24"/>
        </w:rPr>
        <w:t>11</w:t>
      </w:r>
    </w:p>
    <w:p w14:paraId="17FA783A" w14:textId="77777777" w:rsidR="00397EA5" w:rsidRPr="00A2520D" w:rsidRDefault="00397EA5" w:rsidP="00397EA5">
      <w:pPr>
        <w:pStyle w:val="TableofFigures"/>
        <w:tabs>
          <w:tab w:val="right" w:leader="dot" w:pos="9395"/>
        </w:tabs>
        <w:spacing w:line="360" w:lineRule="auto"/>
        <w:jc w:val="center"/>
        <w:rPr>
          <w:rFonts w:eastAsiaTheme="minorEastAsia" w:cs="Times New Roman"/>
          <w:noProof/>
          <w:color w:val="000000" w:themeColor="text1"/>
          <w:szCs w:val="24"/>
        </w:rPr>
      </w:pPr>
      <w:r w:rsidRPr="00A2520D">
        <w:rPr>
          <w:rFonts w:cs="Times New Roman"/>
          <w:color w:val="000000" w:themeColor="text1"/>
          <w:szCs w:val="24"/>
        </w:rPr>
        <w:fldChar w:fldCharType="begin"/>
      </w:r>
      <w:r w:rsidRPr="00A2520D">
        <w:rPr>
          <w:rFonts w:cs="Times New Roman"/>
          <w:color w:val="000000" w:themeColor="text1"/>
          <w:szCs w:val="24"/>
        </w:rPr>
        <w:instrText xml:space="preserve"> TOC \h \z \c "Tabel 3." </w:instrText>
      </w:r>
      <w:r w:rsidRPr="00A2520D">
        <w:rPr>
          <w:rFonts w:cs="Times New Roman"/>
          <w:color w:val="000000" w:themeColor="text1"/>
          <w:szCs w:val="24"/>
        </w:rPr>
        <w:fldChar w:fldCharType="separate"/>
      </w:r>
      <w:hyperlink w:anchor="_Toc37836972" w:history="1">
        <w:r w:rsidRPr="00A2520D">
          <w:rPr>
            <w:rStyle w:val="Hyperlink"/>
            <w:rFonts w:cs="Times New Roman"/>
            <w:noProof/>
            <w:color w:val="000000" w:themeColor="text1"/>
          </w:rPr>
          <w:t xml:space="preserve">Tabel 2.2 Daftar Simbol </w:t>
        </w:r>
        <w:r w:rsidRPr="00A2520D">
          <w:rPr>
            <w:rStyle w:val="Hyperlink"/>
            <w:rFonts w:cs="Times New Roman"/>
            <w:i/>
            <w:noProof/>
            <w:color w:val="000000" w:themeColor="text1"/>
          </w:rPr>
          <w:t>Flowchart</w:t>
        </w:r>
        <w:r w:rsidRPr="00A2520D">
          <w:rPr>
            <w:rFonts w:cs="Times New Roman"/>
            <w:noProof/>
            <w:webHidden/>
            <w:color w:val="000000" w:themeColor="text1"/>
            <w:szCs w:val="24"/>
          </w:rPr>
          <w:tab/>
        </w:r>
      </w:hyperlink>
      <w:r w:rsidRPr="00A2520D">
        <w:rPr>
          <w:rFonts w:cs="Times New Roman"/>
          <w:noProof/>
          <w:color w:val="000000" w:themeColor="text1"/>
          <w:szCs w:val="24"/>
        </w:rPr>
        <w:t>28</w:t>
      </w:r>
    </w:p>
    <w:p w14:paraId="7EE30815" w14:textId="77777777" w:rsidR="00397EA5" w:rsidRPr="00A2520D" w:rsidRDefault="00900BF7" w:rsidP="00397EA5">
      <w:pPr>
        <w:pStyle w:val="TableofFigures"/>
        <w:tabs>
          <w:tab w:val="right" w:leader="dot" w:pos="9395"/>
        </w:tabs>
        <w:spacing w:line="360" w:lineRule="auto"/>
        <w:jc w:val="center"/>
        <w:rPr>
          <w:rFonts w:cs="Times New Roman"/>
          <w:color w:val="000000" w:themeColor="text1"/>
          <w:szCs w:val="24"/>
        </w:rPr>
      </w:pPr>
      <w:hyperlink w:anchor="_Toc37836973" w:history="1">
        <w:r w:rsidR="00397EA5" w:rsidRPr="00A2520D">
          <w:rPr>
            <w:rStyle w:val="Hyperlink"/>
            <w:rFonts w:cs="Times New Roman"/>
            <w:noProof/>
            <w:color w:val="000000" w:themeColor="text1"/>
          </w:rPr>
          <w:t xml:space="preserve">Tabel 2.3 </w:t>
        </w:r>
        <w:r w:rsidR="00397EA5" w:rsidRPr="00A2520D">
          <w:rPr>
            <w:rStyle w:val="Hyperlink"/>
            <w:rFonts w:cs="Times New Roman"/>
            <w:i/>
            <w:noProof/>
            <w:color w:val="000000" w:themeColor="text1"/>
          </w:rPr>
          <w:t>Use Case Diagram</w:t>
        </w:r>
        <w:r w:rsidR="00397EA5" w:rsidRPr="00A2520D">
          <w:rPr>
            <w:rFonts w:cs="Times New Roman"/>
            <w:noProof/>
            <w:webHidden/>
            <w:color w:val="000000" w:themeColor="text1"/>
            <w:szCs w:val="24"/>
          </w:rPr>
          <w:tab/>
        </w:r>
      </w:hyperlink>
      <w:r w:rsidR="00397EA5" w:rsidRPr="00A2520D">
        <w:rPr>
          <w:rFonts w:cs="Times New Roman"/>
          <w:color w:val="000000" w:themeColor="text1"/>
          <w:szCs w:val="24"/>
        </w:rPr>
        <w:fldChar w:fldCharType="end"/>
      </w:r>
      <w:r w:rsidR="00397EA5" w:rsidRPr="00A2520D">
        <w:rPr>
          <w:rFonts w:cs="Times New Roman"/>
          <w:color w:val="000000" w:themeColor="text1"/>
          <w:szCs w:val="24"/>
        </w:rPr>
        <w:t>28</w:t>
      </w:r>
    </w:p>
    <w:p w14:paraId="66BA049D" w14:textId="77777777" w:rsidR="00397EA5" w:rsidRPr="006B2CD3" w:rsidRDefault="00397EA5" w:rsidP="00397EA5">
      <w:pPr>
        <w:spacing w:line="259" w:lineRule="auto"/>
        <w:jc w:val="left"/>
        <w:rPr>
          <w:rFonts w:cs="Times New Roman"/>
          <w:color w:val="FF0000"/>
          <w:szCs w:val="24"/>
        </w:rPr>
      </w:pPr>
      <w:r w:rsidRPr="006B2CD3">
        <w:rPr>
          <w:rFonts w:cs="Times New Roman"/>
          <w:color w:val="FF0000"/>
          <w:szCs w:val="24"/>
        </w:rPr>
        <w:t xml:space="preserve">Daftar </w:t>
      </w:r>
      <w:proofErr w:type="spellStart"/>
      <w:r w:rsidRPr="006B2CD3">
        <w:rPr>
          <w:rFonts w:cs="Times New Roman"/>
          <w:color w:val="FF0000"/>
          <w:szCs w:val="24"/>
        </w:rPr>
        <w:t>tabel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sesuai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dengan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bab</w:t>
      </w:r>
      <w:proofErr w:type="spellEnd"/>
      <w:r w:rsidRPr="006B2CD3">
        <w:rPr>
          <w:rFonts w:cs="Times New Roman"/>
          <w:color w:val="FF0000"/>
          <w:szCs w:val="24"/>
        </w:rPr>
        <w:t xml:space="preserve"> dan </w:t>
      </w:r>
      <w:proofErr w:type="spellStart"/>
      <w:r w:rsidRPr="006B2CD3">
        <w:rPr>
          <w:rFonts w:cs="Times New Roman"/>
          <w:color w:val="FF0000"/>
          <w:szCs w:val="24"/>
        </w:rPr>
        <w:t>urutan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tabel</w:t>
      </w:r>
      <w:proofErr w:type="spellEnd"/>
      <w:r w:rsidRPr="006B2CD3">
        <w:rPr>
          <w:rFonts w:cs="Times New Roman"/>
          <w:color w:val="FF0000"/>
          <w:szCs w:val="24"/>
        </w:rPr>
        <w:t xml:space="preserve"> di </w:t>
      </w:r>
      <w:proofErr w:type="spellStart"/>
      <w:r w:rsidRPr="006B2CD3">
        <w:rPr>
          <w:rFonts w:cs="Times New Roman"/>
          <w:color w:val="FF0000"/>
          <w:szCs w:val="24"/>
        </w:rPr>
        <w:t>bab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tersebut</w:t>
      </w:r>
      <w:proofErr w:type="spellEnd"/>
    </w:p>
    <w:p w14:paraId="094FE5F6" w14:textId="77777777" w:rsidR="00397EA5" w:rsidRPr="006B2CD3" w:rsidRDefault="00397EA5" w:rsidP="00397EA5">
      <w:pPr>
        <w:spacing w:line="259" w:lineRule="auto"/>
        <w:jc w:val="left"/>
        <w:rPr>
          <w:rFonts w:cs="Times New Roman"/>
          <w:color w:val="FF0000"/>
          <w:szCs w:val="24"/>
        </w:rPr>
      </w:pPr>
      <w:proofErr w:type="spellStart"/>
      <w:r w:rsidRPr="006B2CD3">
        <w:rPr>
          <w:rFonts w:cs="Times New Roman"/>
          <w:color w:val="FF0000"/>
          <w:szCs w:val="24"/>
        </w:rPr>
        <w:t>Contoh</w:t>
      </w:r>
      <w:proofErr w:type="spellEnd"/>
      <w:r w:rsidRPr="006B2CD3">
        <w:rPr>
          <w:rFonts w:cs="Times New Roman"/>
          <w:color w:val="FF0000"/>
          <w:szCs w:val="24"/>
        </w:rPr>
        <w:t xml:space="preserve"> :</w:t>
      </w:r>
    </w:p>
    <w:p w14:paraId="5935C98F" w14:textId="77777777" w:rsidR="00397EA5" w:rsidRPr="006B2CD3" w:rsidRDefault="00397EA5" w:rsidP="00397EA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bab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2 dan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kedua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2.2</w:t>
      </w:r>
    </w:p>
    <w:p w14:paraId="7F825FD1" w14:textId="77777777" w:rsidR="00397EA5" w:rsidRPr="006B2CD3" w:rsidRDefault="00397EA5" w:rsidP="00397EA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bab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3 dan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pertama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3.1 </w:t>
      </w:r>
    </w:p>
    <w:p w14:paraId="47A2D235" w14:textId="77777777" w:rsidR="00397EA5" w:rsidRDefault="00397EA5" w:rsidP="00397EA5">
      <w:pPr>
        <w:rPr>
          <w:rFonts w:cs="Times New Roman"/>
          <w:color w:val="FF0000"/>
          <w:szCs w:val="24"/>
        </w:rPr>
      </w:pPr>
      <w:r w:rsidRPr="006B2CD3">
        <w:rPr>
          <w:rFonts w:cs="Times New Roman"/>
          <w:color w:val="FF0000"/>
          <w:szCs w:val="24"/>
        </w:rPr>
        <w:t xml:space="preserve">Lalu di </w:t>
      </w:r>
      <w:proofErr w:type="spellStart"/>
      <w:r w:rsidRPr="006B2CD3">
        <w:rPr>
          <w:rFonts w:cs="Times New Roman"/>
          <w:color w:val="FF0000"/>
          <w:szCs w:val="24"/>
        </w:rPr>
        <w:t>ikuti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keterangan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tabel</w:t>
      </w:r>
      <w:proofErr w:type="spellEnd"/>
      <w:r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terkait</w:t>
      </w:r>
      <w:proofErr w:type="spellEnd"/>
      <w:r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apa</w:t>
      </w:r>
      <w:proofErr w:type="spellEnd"/>
    </w:p>
    <w:p w14:paraId="3F1608C8" w14:textId="77777777" w:rsidR="00397EA5" w:rsidRPr="00B40B43" w:rsidRDefault="00397EA5" w:rsidP="005C7020">
      <w:pPr>
        <w:spacing w:line="259" w:lineRule="auto"/>
        <w:jc w:val="center"/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</w:pPr>
    </w:p>
    <w:p w14:paraId="52871BC9" w14:textId="77777777" w:rsidR="002E24F6" w:rsidRDefault="002E24F6">
      <w:pPr>
        <w:spacing w:line="259" w:lineRule="auto"/>
        <w:jc w:val="left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</w:pPr>
      <w:r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  <w:br w:type="page"/>
      </w:r>
    </w:p>
    <w:p w14:paraId="2EF35BF7" w14:textId="055D5051" w:rsidR="00397EA5" w:rsidRPr="00397EA5" w:rsidRDefault="002E24F6" w:rsidP="00906C9F">
      <w:pPr>
        <w:spacing w:after="480"/>
        <w:jc w:val="center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</w:pPr>
      <w:r w:rsidRPr="00B40B43"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  <w:lastRenderedPageBreak/>
        <w:t>DAFTAR  GAMBAR</w:t>
      </w:r>
      <w:r w:rsidR="00397EA5" w:rsidRPr="00397EA5">
        <w:rPr>
          <w:rFonts w:eastAsiaTheme="majorEastAsia" w:cs="Times New Roman"/>
          <w:b/>
          <w:caps/>
          <w:color w:val="2F5496" w:themeColor="accent1" w:themeShade="BF"/>
          <w:sz w:val="24"/>
          <w:szCs w:val="24"/>
        </w:rPr>
        <w:fldChar w:fldCharType="begin"/>
      </w:r>
      <w:r w:rsidR="00397EA5" w:rsidRPr="00397EA5">
        <w:rPr>
          <w:rFonts w:cs="Times New Roman"/>
          <w:sz w:val="24"/>
          <w:szCs w:val="24"/>
        </w:rPr>
        <w:instrText xml:space="preserve"> TOC \h \z \c "Gambar 2." </w:instrText>
      </w:r>
      <w:r w:rsidR="00397EA5" w:rsidRPr="00397EA5">
        <w:rPr>
          <w:rFonts w:eastAsiaTheme="majorEastAsia" w:cs="Times New Roman"/>
          <w:b/>
          <w:caps/>
          <w:color w:val="2F5496" w:themeColor="accent1" w:themeShade="BF"/>
          <w:sz w:val="24"/>
          <w:szCs w:val="24"/>
        </w:rPr>
        <w:fldChar w:fldCharType="separate"/>
      </w:r>
    </w:p>
    <w:p w14:paraId="491BDA5D" w14:textId="77777777" w:rsidR="00397EA5" w:rsidRPr="00397EA5" w:rsidRDefault="00397EA5" w:rsidP="00397EA5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</w:rPr>
      </w:pPr>
      <w:r w:rsidRPr="00397EA5">
        <w:rPr>
          <w:rFonts w:ascii="Times New Roman" w:hAnsi="Times New Roman" w:cs="Times New Roman"/>
        </w:rPr>
        <w:t>Gambar 2.1 Konsep IOT</w:t>
      </w:r>
      <w:r w:rsidRPr="00397EA5">
        <w:rPr>
          <w:rFonts w:ascii="Times New Roman" w:hAnsi="Times New Roman" w:cs="Times New Roman"/>
        </w:rPr>
        <w:tab/>
        <w:t>19</w:t>
      </w:r>
    </w:p>
    <w:p w14:paraId="4C94EE23" w14:textId="77777777" w:rsidR="00397EA5" w:rsidRPr="00397EA5" w:rsidRDefault="00397EA5" w:rsidP="00397EA5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</w:rPr>
      </w:pPr>
      <w:r w:rsidRPr="00397EA5">
        <w:rPr>
          <w:rFonts w:ascii="Times New Roman" w:hAnsi="Times New Roman" w:cs="Times New Roman"/>
        </w:rPr>
        <w:t>Gambar 2.2 Jenis-jenis ESP 8266</w:t>
      </w:r>
      <w:r w:rsidRPr="00397EA5">
        <w:rPr>
          <w:rFonts w:ascii="Times New Roman" w:hAnsi="Times New Roman" w:cs="Times New Roman"/>
        </w:rPr>
        <w:tab/>
        <w:t>22</w:t>
      </w:r>
    </w:p>
    <w:p w14:paraId="08809214" w14:textId="77777777" w:rsidR="00397EA5" w:rsidRPr="00397EA5" w:rsidRDefault="00397EA5" w:rsidP="00397EA5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</w:rPr>
      </w:pPr>
      <w:r w:rsidRPr="00397EA5">
        <w:rPr>
          <w:rFonts w:ascii="Times New Roman" w:hAnsi="Times New Roman" w:cs="Times New Roman"/>
          <w:color w:val="000000" w:themeColor="text1"/>
        </w:rPr>
        <w:fldChar w:fldCharType="end"/>
      </w:r>
      <w:r w:rsidRPr="00397EA5">
        <w:rPr>
          <w:rFonts w:ascii="Times New Roman" w:hAnsi="Times New Roman" w:cs="Times New Roman"/>
        </w:rPr>
        <w:t xml:space="preserve">Gambar 2.3 </w:t>
      </w:r>
      <w:r w:rsidRPr="00397EA5">
        <w:rPr>
          <w:rFonts w:ascii="Times New Roman" w:hAnsi="Times New Roman" w:cs="Times New Roman"/>
          <w:i/>
        </w:rPr>
        <w:t>Real Time Clock</w:t>
      </w:r>
      <w:r w:rsidRPr="00397EA5">
        <w:rPr>
          <w:rFonts w:ascii="Times New Roman" w:hAnsi="Times New Roman" w:cs="Times New Roman"/>
        </w:rPr>
        <w:tab/>
        <w:t>23</w:t>
      </w:r>
    </w:p>
    <w:p w14:paraId="4770C92E" w14:textId="77777777" w:rsidR="00397EA5" w:rsidRPr="00397EA5" w:rsidRDefault="00397EA5" w:rsidP="00397EA5">
      <w:pPr>
        <w:pStyle w:val="Caption"/>
        <w:tabs>
          <w:tab w:val="right" w:leader="dot" w:pos="7938"/>
        </w:tabs>
        <w:spacing w:after="0" w:line="360" w:lineRule="auto"/>
        <w:rPr>
          <w:rFonts w:cs="Times New Roman"/>
          <w:i w:val="0"/>
          <w:color w:val="000000" w:themeColor="text1"/>
          <w:sz w:val="24"/>
          <w:szCs w:val="24"/>
        </w:rPr>
      </w:pPr>
      <w:r w:rsidRPr="00397EA5">
        <w:rPr>
          <w:rFonts w:cs="Times New Roman"/>
          <w:i w:val="0"/>
          <w:color w:val="000000" w:themeColor="text1"/>
          <w:sz w:val="24"/>
          <w:szCs w:val="24"/>
        </w:rPr>
        <w:t xml:space="preserve">Gambar 2.4 </w:t>
      </w:r>
      <w:r w:rsidRPr="00397EA5">
        <w:rPr>
          <w:rFonts w:cs="Times New Roman"/>
          <w:color w:val="000000" w:themeColor="text1"/>
          <w:sz w:val="24"/>
          <w:szCs w:val="24"/>
        </w:rPr>
        <w:t>Breadboard</w:t>
      </w:r>
      <w:r w:rsidRPr="00397EA5">
        <w:rPr>
          <w:rFonts w:cs="Times New Roman"/>
          <w:i w:val="0"/>
          <w:color w:val="000000" w:themeColor="text1"/>
          <w:sz w:val="24"/>
          <w:szCs w:val="24"/>
        </w:rPr>
        <w:tab/>
        <w:t>24</w:t>
      </w:r>
    </w:p>
    <w:p w14:paraId="4CE2C13A" w14:textId="77777777" w:rsidR="00397EA5" w:rsidRPr="006B2CD3" w:rsidRDefault="00397EA5" w:rsidP="00397EA5">
      <w:pPr>
        <w:spacing w:line="259" w:lineRule="auto"/>
        <w:jc w:val="left"/>
        <w:rPr>
          <w:rFonts w:cs="Times New Roman"/>
          <w:color w:val="FF0000"/>
          <w:szCs w:val="24"/>
        </w:rPr>
      </w:pPr>
      <w:r w:rsidRPr="006B2CD3">
        <w:rPr>
          <w:rFonts w:cs="Times New Roman"/>
          <w:color w:val="FF0000"/>
          <w:szCs w:val="24"/>
        </w:rPr>
        <w:t xml:space="preserve">Daftar </w:t>
      </w:r>
      <w:proofErr w:type="spellStart"/>
      <w:r>
        <w:rPr>
          <w:rFonts w:cs="Times New Roman"/>
          <w:color w:val="FF0000"/>
          <w:szCs w:val="24"/>
        </w:rPr>
        <w:t>gambar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sesuai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dengan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bab</w:t>
      </w:r>
      <w:proofErr w:type="spellEnd"/>
      <w:r w:rsidRPr="006B2CD3">
        <w:rPr>
          <w:rFonts w:cs="Times New Roman"/>
          <w:color w:val="FF0000"/>
          <w:szCs w:val="24"/>
        </w:rPr>
        <w:t xml:space="preserve"> dan </w:t>
      </w:r>
      <w:proofErr w:type="spellStart"/>
      <w:r w:rsidRPr="006B2CD3">
        <w:rPr>
          <w:rFonts w:cs="Times New Roman"/>
          <w:color w:val="FF0000"/>
          <w:szCs w:val="24"/>
        </w:rPr>
        <w:t>urutan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gambar</w:t>
      </w:r>
      <w:proofErr w:type="spellEnd"/>
      <w:r w:rsidRPr="006B2CD3">
        <w:rPr>
          <w:rFonts w:cs="Times New Roman"/>
          <w:color w:val="FF0000"/>
          <w:szCs w:val="24"/>
        </w:rPr>
        <w:t xml:space="preserve"> di </w:t>
      </w:r>
      <w:proofErr w:type="spellStart"/>
      <w:r w:rsidRPr="006B2CD3">
        <w:rPr>
          <w:rFonts w:cs="Times New Roman"/>
          <w:color w:val="FF0000"/>
          <w:szCs w:val="24"/>
        </w:rPr>
        <w:t>bab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tersebut</w:t>
      </w:r>
      <w:proofErr w:type="spellEnd"/>
    </w:p>
    <w:p w14:paraId="321BADE8" w14:textId="77777777" w:rsidR="00397EA5" w:rsidRPr="006B2CD3" w:rsidRDefault="00397EA5" w:rsidP="00397EA5">
      <w:pPr>
        <w:spacing w:line="259" w:lineRule="auto"/>
        <w:jc w:val="left"/>
        <w:rPr>
          <w:rFonts w:cs="Times New Roman"/>
          <w:color w:val="FF0000"/>
          <w:szCs w:val="24"/>
        </w:rPr>
      </w:pPr>
      <w:proofErr w:type="spellStart"/>
      <w:r w:rsidRPr="006B2CD3">
        <w:rPr>
          <w:rFonts w:cs="Times New Roman"/>
          <w:color w:val="FF0000"/>
          <w:szCs w:val="24"/>
        </w:rPr>
        <w:t>Contoh</w:t>
      </w:r>
      <w:proofErr w:type="spellEnd"/>
      <w:r w:rsidRPr="006B2CD3">
        <w:rPr>
          <w:rFonts w:cs="Times New Roman"/>
          <w:color w:val="FF0000"/>
          <w:szCs w:val="24"/>
        </w:rPr>
        <w:t xml:space="preserve"> :</w:t>
      </w:r>
    </w:p>
    <w:p w14:paraId="6AEB5CF8" w14:textId="77777777" w:rsidR="00397EA5" w:rsidRPr="006B2CD3" w:rsidRDefault="00397EA5" w:rsidP="00397EA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bab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2 dan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kedua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2.2</w:t>
      </w:r>
    </w:p>
    <w:p w14:paraId="625A7F11" w14:textId="77777777" w:rsidR="00397EA5" w:rsidRPr="006B2CD3" w:rsidRDefault="00397EA5" w:rsidP="00397EA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bab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3 dan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pertama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3.1 </w:t>
      </w:r>
    </w:p>
    <w:p w14:paraId="44C99B72" w14:textId="77777777" w:rsidR="00397EA5" w:rsidRDefault="00397EA5" w:rsidP="00397EA5">
      <w:pPr>
        <w:rPr>
          <w:rFonts w:cs="Times New Roman"/>
          <w:color w:val="FF0000"/>
          <w:szCs w:val="24"/>
        </w:rPr>
      </w:pPr>
      <w:r w:rsidRPr="006B2CD3">
        <w:rPr>
          <w:rFonts w:cs="Times New Roman"/>
          <w:color w:val="FF0000"/>
          <w:szCs w:val="24"/>
        </w:rPr>
        <w:t xml:space="preserve">Lalu di </w:t>
      </w:r>
      <w:proofErr w:type="spellStart"/>
      <w:r w:rsidRPr="006B2CD3">
        <w:rPr>
          <w:rFonts w:cs="Times New Roman"/>
          <w:color w:val="FF0000"/>
          <w:szCs w:val="24"/>
        </w:rPr>
        <w:t>ikuti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keterangan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r>
        <w:rPr>
          <w:rFonts w:cs="Times New Roman"/>
          <w:color w:val="FF0000"/>
          <w:szCs w:val="24"/>
        </w:rPr>
        <w:t xml:space="preserve">Gambar </w:t>
      </w:r>
      <w:proofErr w:type="spellStart"/>
      <w:r>
        <w:rPr>
          <w:rFonts w:cs="Times New Roman"/>
          <w:color w:val="FF0000"/>
          <w:szCs w:val="24"/>
        </w:rPr>
        <w:t>terkait</w:t>
      </w:r>
      <w:proofErr w:type="spellEnd"/>
      <w:r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apa</w:t>
      </w:r>
      <w:proofErr w:type="spellEnd"/>
    </w:p>
    <w:p w14:paraId="678E657B" w14:textId="77777777" w:rsidR="00397EA5" w:rsidRPr="00B40B43" w:rsidRDefault="00397EA5" w:rsidP="00397EA5">
      <w:pPr>
        <w:spacing w:line="259" w:lineRule="auto"/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</w:pPr>
    </w:p>
    <w:p w14:paraId="08C9CBE7" w14:textId="77777777" w:rsidR="00263302" w:rsidRDefault="002E24F6" w:rsidP="002E24F6">
      <w:pPr>
        <w:spacing w:line="259" w:lineRule="auto"/>
        <w:jc w:val="center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</w:pPr>
      <w:r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  <w:t>(diuat Secara otomatis seperti daftar isi)</w:t>
      </w:r>
    </w:p>
    <w:p w14:paraId="598A6E60" w14:textId="77777777" w:rsidR="00263302" w:rsidRDefault="00263302">
      <w:pPr>
        <w:spacing w:line="259" w:lineRule="auto"/>
        <w:jc w:val="left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</w:pPr>
      <w:r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  <w:br w:type="page"/>
      </w:r>
    </w:p>
    <w:p w14:paraId="7A3602CD" w14:textId="2EB94E97" w:rsidR="0000676D" w:rsidRPr="005C7020" w:rsidRDefault="0000676D" w:rsidP="002E24F6">
      <w:pPr>
        <w:spacing w:line="259" w:lineRule="auto"/>
        <w:jc w:val="center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  <w:sectPr w:rsidR="0000676D" w:rsidRPr="005C7020" w:rsidSect="007D1C5F">
          <w:headerReference w:type="default" r:id="rId11"/>
          <w:footerReference w:type="default" r:id="rId12"/>
          <w:footerReference w:type="first" r:id="rId13"/>
          <w:pgSz w:w="11907" w:h="16840" w:code="9"/>
          <w:pgMar w:top="1701" w:right="1701" w:bottom="1701" w:left="2268" w:header="709" w:footer="709" w:gutter="0"/>
          <w:pgNumType w:fmt="lowerRoman" w:start="1"/>
          <w:cols w:space="720"/>
          <w:titlePg/>
          <w:docGrid w:linePitch="360"/>
        </w:sectPr>
      </w:pPr>
    </w:p>
    <w:p w14:paraId="4F90789F" w14:textId="7C58D897" w:rsidR="008F1AD2" w:rsidRPr="00B40B43" w:rsidRDefault="00326BCE" w:rsidP="00B40B43">
      <w:pPr>
        <w:pStyle w:val="Heading1"/>
        <w:spacing w:before="0" w:after="480"/>
        <w:ind w:left="0" w:firstLine="992"/>
        <w:rPr>
          <w:rFonts w:cs="Times New Roman"/>
          <w:szCs w:val="28"/>
        </w:rPr>
      </w:pPr>
      <w:r w:rsidRPr="00B40B43">
        <w:rPr>
          <w:rFonts w:cs="Times New Roman"/>
          <w:szCs w:val="28"/>
        </w:rPr>
        <w:lastRenderedPageBreak/>
        <w:tab/>
      </w:r>
      <w:r w:rsidRPr="00B40B43">
        <w:rPr>
          <w:rFonts w:cs="Times New Roman"/>
          <w:szCs w:val="28"/>
        </w:rPr>
        <w:br/>
      </w:r>
      <w:r w:rsidR="008431F9">
        <w:rPr>
          <w:rFonts w:cs="Times New Roman"/>
          <w:szCs w:val="28"/>
        </w:rPr>
        <w:t>TUGAS PERTEMUAN 1</w:t>
      </w:r>
    </w:p>
    <w:p w14:paraId="3B32D2C3" w14:textId="61327108" w:rsidR="009806D7" w:rsidRPr="00BC7EC9" w:rsidRDefault="000E2C60" w:rsidP="00722D89">
      <w:pPr>
        <w:pStyle w:val="Heading2"/>
        <w:spacing w:before="0" w:after="120"/>
        <w:ind w:left="709" w:hanging="709"/>
        <w:rPr>
          <w:rFonts w:cs="Times New Roman"/>
          <w:szCs w:val="24"/>
        </w:rPr>
      </w:pPr>
      <w:r w:rsidRPr="000E2C60">
        <w:rPr>
          <w:rFonts w:cs="Times New Roman"/>
          <w:szCs w:val="24"/>
        </w:rPr>
        <w:t xml:space="preserve">10 </w:t>
      </w:r>
      <w:proofErr w:type="spellStart"/>
      <w:r w:rsidRPr="000E2C60">
        <w:rPr>
          <w:rFonts w:cs="Times New Roman"/>
          <w:szCs w:val="24"/>
        </w:rPr>
        <w:t>jurnal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spellStart"/>
      <w:r w:rsidRPr="000E2C60">
        <w:rPr>
          <w:rFonts w:cs="Times New Roman"/>
          <w:szCs w:val="24"/>
        </w:rPr>
        <w:t>terkait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spellStart"/>
      <w:r w:rsidRPr="000E2C60">
        <w:rPr>
          <w:rFonts w:cs="Times New Roman"/>
          <w:szCs w:val="24"/>
        </w:rPr>
        <w:t>perkembangan</w:t>
      </w:r>
      <w:proofErr w:type="spellEnd"/>
      <w:r w:rsidRPr="000E2C60">
        <w:rPr>
          <w:rFonts w:cs="Times New Roman"/>
          <w:szCs w:val="24"/>
        </w:rPr>
        <w:t xml:space="preserve"> NLP </w:t>
      </w:r>
      <w:proofErr w:type="spellStart"/>
      <w:r w:rsidRPr="000E2C60">
        <w:rPr>
          <w:rFonts w:cs="Times New Roman"/>
          <w:szCs w:val="24"/>
        </w:rPr>
        <w:t>terkini</w:t>
      </w:r>
      <w:proofErr w:type="spellEnd"/>
      <w:r w:rsidRPr="000E2C6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 xml:space="preserve"> Lima </w:t>
      </w:r>
      <w:proofErr w:type="spellStart"/>
      <w:r>
        <w:rPr>
          <w:rFonts w:cs="Times New Roman"/>
          <w:szCs w:val="24"/>
        </w:rPr>
        <w:t>T</w:t>
      </w:r>
      <w:r w:rsidRPr="000E2C60">
        <w:rPr>
          <w:rFonts w:cs="Times New Roman"/>
          <w:szCs w:val="24"/>
        </w:rPr>
        <w:t>ahun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</w:t>
      </w:r>
      <w:r w:rsidRPr="000E2C60">
        <w:rPr>
          <w:rFonts w:cs="Times New Roman"/>
          <w:szCs w:val="24"/>
        </w:rPr>
        <w:t>erakhir</w:t>
      </w:r>
      <w:proofErr w:type="spellEnd"/>
      <w:r w:rsidRPr="000E2C60">
        <w:rPr>
          <w:rFonts w:cs="Times New Roman"/>
          <w:szCs w:val="24"/>
        </w:rPr>
        <w:t>)</w:t>
      </w:r>
    </w:p>
    <w:tbl>
      <w:tblPr>
        <w:tblW w:w="8550" w:type="dxa"/>
        <w:tblCellSpacing w:w="15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263"/>
        <w:gridCol w:w="628"/>
        <w:gridCol w:w="1747"/>
        <w:gridCol w:w="999"/>
        <w:gridCol w:w="2090"/>
        <w:gridCol w:w="1503"/>
      </w:tblGrid>
      <w:tr w:rsidR="00405024" w:rsidRPr="00847314" w14:paraId="78BB9013" w14:textId="441BA005" w:rsidTr="00406319">
        <w:trPr>
          <w:tblHeader/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5BBE8936" w14:textId="7777777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37A2C837" w14:textId="7777777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Penulis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7AE7B986" w14:textId="7777777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26C537D3" w14:textId="7777777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Judul</w:t>
            </w:r>
            <w:proofErr w:type="spellEnd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Penelitian</w:t>
            </w:r>
            <w:proofErr w:type="spellEnd"/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76FB7416" w14:textId="7777777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Model</w:t>
            </w:r>
          </w:p>
        </w:tc>
        <w:tc>
          <w:tcPr>
            <w:tcW w:w="2113" w:type="dxa"/>
            <w:shd w:val="clear" w:color="auto" w:fill="auto"/>
            <w:vAlign w:val="center"/>
            <w:hideMark/>
          </w:tcPr>
          <w:p w14:paraId="27A1796A" w14:textId="7777777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en-ID"/>
              </w:rPr>
              <w:t>Accuracy</w:t>
            </w:r>
          </w:p>
        </w:tc>
        <w:tc>
          <w:tcPr>
            <w:tcW w:w="1352" w:type="dxa"/>
          </w:tcPr>
          <w:p w14:paraId="72D6C9FD" w14:textId="0C8A97C7" w:rsidR="00405024" w:rsidRPr="00405024" w:rsidRDefault="00405024" w:rsidP="006C0251">
            <w:pPr>
              <w:spacing w:line="240" w:lineRule="auto"/>
              <w:ind w:left="106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Sumber</w:t>
            </w:r>
            <w:proofErr w:type="spellEnd"/>
          </w:p>
        </w:tc>
      </w:tr>
      <w:tr w:rsidR="00405024" w:rsidRPr="00847314" w14:paraId="710BD6F5" w14:textId="350FD783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4E932E6D" w14:textId="77777777" w:rsidR="00405024" w:rsidRPr="00847314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7F68D972" w14:textId="01AFEC4F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Muhammad Fathan Fauzan, Rahmi </w:t>
            </w:r>
            <w:proofErr w:type="spellStart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Imanda</w:t>
            </w:r>
            <w:proofErr w:type="spellEnd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Muhammad </w:t>
            </w:r>
            <w:proofErr w:type="spellStart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Adryan</w:t>
            </w:r>
            <w:proofErr w:type="spellEnd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Hasbi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746AE00C" w14:textId="0182B59A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2025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43223375" w14:textId="096C027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Designing an Chatbot with NLP Technology in a Website-Based New Student Admission Information System</w:t>
            </w:r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121CD62A" w14:textId="269D626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Chatbot, NLP</w:t>
            </w:r>
          </w:p>
        </w:tc>
        <w:tc>
          <w:tcPr>
            <w:tcW w:w="2113" w:type="dxa"/>
            <w:shd w:val="clear" w:color="auto" w:fill="auto"/>
            <w:vAlign w:val="center"/>
            <w:hideMark/>
          </w:tcPr>
          <w:p w14:paraId="7750C7BF" w14:textId="556449B1" w:rsidR="00405024" w:rsidRPr="00D40CE6" w:rsidRDefault="00405024" w:rsidP="009122BA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D40CE6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First, </w:t>
            </w:r>
            <w:proofErr w:type="spellStart"/>
            <w:r w:rsidRPr="00D40CE6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blackbox</w:t>
            </w:r>
            <w:proofErr w:type="spellEnd"/>
            <w:r w:rsidRPr="00D40CE6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testing shows that the system functions well in responding to messages sent through the chatbot on the website,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r w:rsidRPr="00D40CE6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both from text that matches the intention and text that is abstract and does not match the pattern, with an accuracy rate of 87.5%.</w:t>
            </w:r>
          </w:p>
        </w:tc>
        <w:tc>
          <w:tcPr>
            <w:tcW w:w="1352" w:type="dxa"/>
          </w:tcPr>
          <w:p w14:paraId="3BCB85F2" w14:textId="710B7304" w:rsidR="00405024" w:rsidRPr="00D40CE6" w:rsidRDefault="00F833C9" w:rsidP="006C0251">
            <w:pPr>
              <w:pStyle w:val="ListParagraph"/>
              <w:spacing w:line="240" w:lineRule="auto"/>
              <w:ind w:left="106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F833C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Journal of Applied Informatics and Computing (JAIC)</w:t>
            </w:r>
          </w:p>
        </w:tc>
      </w:tr>
      <w:tr w:rsidR="00405024" w:rsidRPr="00847314" w14:paraId="7E50E1E0" w14:textId="09DE6817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6E42567C" w14:textId="7777777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01FCB907" w14:textId="2E6A1ADE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Mukhlis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Amien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5752FD42" w14:textId="024A73B5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25CAC444" w14:textId="120CE249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Sejarah dan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Perkembangan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Teknik </w:t>
            </w:r>
            <w:r w:rsidRPr="00AC6E04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Natural Language Processing</w:t>
            </w:r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(NLP) Bahasa Indonesia: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Tinjauan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tentang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sejarah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perkembangan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teknologi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aplikasi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bahasa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Indonesia</w:t>
            </w:r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6ED835C6" w14:textId="3AF9B320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i/>
                <w:sz w:val="20"/>
                <w:szCs w:val="20"/>
              </w:rPr>
              <w:t>NLP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793DB4C" w14:textId="608C21B5" w:rsidR="00405024" w:rsidRPr="00AC6E04" w:rsidRDefault="00405024" w:rsidP="009122BA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Studi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ini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juga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menggali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aplikasi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dalam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industri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penelitian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bahasa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Indonesia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serta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mengidentifikasi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tantangan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peluang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dalam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penelitian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pengembangan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bahasa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Indonesia.</w:t>
            </w:r>
          </w:p>
        </w:tc>
        <w:tc>
          <w:tcPr>
            <w:tcW w:w="1352" w:type="dxa"/>
          </w:tcPr>
          <w:p w14:paraId="1C45BE8B" w14:textId="77777777" w:rsidR="00F833C9" w:rsidRDefault="00F833C9" w:rsidP="006C0251">
            <w:pPr>
              <w:spacing w:line="240" w:lineRule="auto"/>
              <w:ind w:left="106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F833C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ELANG: Journal of Interdisciplinary Research</w:t>
            </w:r>
          </w:p>
          <w:p w14:paraId="344BDF4C" w14:textId="6530CD6D" w:rsidR="00405024" w:rsidRPr="00AC6E04" w:rsidRDefault="00F833C9" w:rsidP="006C0251">
            <w:pPr>
              <w:spacing w:line="240" w:lineRule="auto"/>
              <w:ind w:left="106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F833C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E-ISSN: 3025-2482</w:t>
            </w:r>
          </w:p>
        </w:tc>
      </w:tr>
      <w:tr w:rsidR="00405024" w:rsidRPr="00847314" w14:paraId="6FC77A46" w14:textId="5DC22F23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7FF64489" w14:textId="77777777" w:rsidR="00405024" w:rsidRPr="00847314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25B026D8" w14:textId="783751B1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Andre Farhan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Saputra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Kecitaan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Harefa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</w:tcPr>
          <w:p w14:paraId="71CEF5AC" w14:textId="5B02C76C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2025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2BB3B315" w14:textId="44EAFE4E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Penerapan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Natural Language Processing (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Nlp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)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Implementasi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Asisten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Virtual Chatbot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Memanfaatkan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Api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Chatgpt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Gradio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App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27EA002D" w14:textId="3369506B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i/>
                <w:sz w:val="20"/>
                <w:szCs w:val="20"/>
              </w:rPr>
              <w:t>Chatbot, NLP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7158621" w14:textId="1C68799B" w:rsidR="00405024" w:rsidRPr="00B37241" w:rsidRDefault="00405024" w:rsidP="009122BA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263302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The research results showed that from a questionnaire of 24 respondents, ChatGPT users who directly tested </w:t>
            </w:r>
            <w:proofErr w:type="spellStart"/>
            <w:r w:rsidRPr="00263302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Chillbot</w:t>
            </w:r>
            <w:proofErr w:type="spellEnd"/>
            <w:r w:rsidRPr="00263302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provided positive feedback, with a user satisfaction rate of 87.17%.</w:t>
            </w:r>
          </w:p>
        </w:tc>
        <w:tc>
          <w:tcPr>
            <w:tcW w:w="1352" w:type="dxa"/>
          </w:tcPr>
          <w:p w14:paraId="7D974B52" w14:textId="49AFDCF1" w:rsidR="00405024" w:rsidRPr="00263302" w:rsidRDefault="006C0251" w:rsidP="006C0251">
            <w:pPr>
              <w:spacing w:line="240" w:lineRule="auto"/>
              <w:ind w:left="106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6C025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Building of Informatics, Technology and Science (BITS)</w:t>
            </w:r>
          </w:p>
        </w:tc>
      </w:tr>
      <w:tr w:rsidR="00405024" w:rsidRPr="00847314" w14:paraId="3ADC45BE" w14:textId="3031816D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52AACAE9" w14:textId="77777777" w:rsidR="00405024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7D3733AB" w14:textId="18EA9CBD" w:rsidR="00405024" w:rsidRPr="00B37241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Rofiq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Sudrajat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Muhammad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Zakariyah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</w:tcPr>
          <w:p w14:paraId="49C61DF5" w14:textId="285BB18B" w:rsidR="0040502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50781D24" w14:textId="2EE9ECA2" w:rsidR="00405024" w:rsidRPr="00B37241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Penerapan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Natural Language Processing dan Machine Learning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Prediksi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Stres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Siswa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SMA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Berdasarkan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Teks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2B02BF74" w14:textId="5509467B" w:rsidR="00405024" w:rsidRPr="000D3167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NLP,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Regression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Naive Bayes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Random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Forest, dan Support Vector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>Machine (SVM)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 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048F3A5" w14:textId="308BCB17" w:rsidR="00405024" w:rsidRPr="00B63866" w:rsidRDefault="00405024" w:rsidP="00B63866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 xml:space="preserve">Model Machine Learning yang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diujicobakan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antara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lain Logistic Regression, Naive Bayes, Random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Forest, dan Support Vector Machine (SVM). Hasil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dari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eksperimen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menunjukkan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bahwa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 xml:space="preserve">model Naive Bayes yang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</w:p>
          <w:p w14:paraId="237782A9" w14:textId="69B7DCE0" w:rsidR="00405024" w:rsidRPr="00B37241" w:rsidRDefault="00405024" w:rsidP="00B63866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fitur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Bigram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mencapai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tertinggi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yaitu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95,6%,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model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lainnya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mencapai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sekitar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93%.</w:t>
            </w:r>
          </w:p>
        </w:tc>
        <w:tc>
          <w:tcPr>
            <w:tcW w:w="1352" w:type="dxa"/>
          </w:tcPr>
          <w:p w14:paraId="763EF727" w14:textId="00BA9DD5" w:rsidR="00405024" w:rsidRPr="00B63866" w:rsidRDefault="006C0251" w:rsidP="006C0251">
            <w:pPr>
              <w:spacing w:line="240" w:lineRule="auto"/>
              <w:ind w:left="106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>MDPI,Applied</w:t>
            </w:r>
            <w:proofErr w:type="spellEnd"/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Science</w:t>
            </w:r>
          </w:p>
        </w:tc>
      </w:tr>
      <w:tr w:rsidR="00405024" w:rsidRPr="00847314" w14:paraId="5B841892" w14:textId="689C9B16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2F6C5447" w14:textId="77777777" w:rsidR="00405024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9EA01DB" w14:textId="5F3AFC67" w:rsidR="00405024" w:rsidRPr="00B37241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Muhammad Yusuf, Indah Purnama Sari, Virda Kristy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51561522" w14:textId="692F8AD5" w:rsidR="0040502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6E75ACBD" w14:textId="72DAC152" w:rsidR="00405024" w:rsidRPr="00507B8D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Sistem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Pakar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Mencegah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Stunting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Menentukan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Gizi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Anak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Natural Language Processing (NLP)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370C460" w14:textId="25D0A642" w:rsidR="00405024" w:rsidRPr="00B37241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82A5824" w14:textId="33DFA3E4" w:rsidR="00405024" w:rsidRPr="00B37241" w:rsidRDefault="00405024" w:rsidP="009122BA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A52B3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The strength of the NLP algorithm lies in its ability to understand user queries based on context, resulting in relevant and responsive solutions. The testing results indicate a system accuracy rate of 0.9756 or 97%, achieved through valuations using a dataset of user queries under various test scenarios.</w:t>
            </w:r>
          </w:p>
        </w:tc>
        <w:tc>
          <w:tcPr>
            <w:tcW w:w="1352" w:type="dxa"/>
          </w:tcPr>
          <w:p w14:paraId="5AF68803" w14:textId="77777777" w:rsidR="00405024" w:rsidRPr="00A52B31" w:rsidRDefault="00405024" w:rsidP="006C0251">
            <w:pPr>
              <w:spacing w:line="240" w:lineRule="auto"/>
              <w:ind w:left="106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</w:tr>
      <w:tr w:rsidR="00405024" w:rsidRPr="00847314" w14:paraId="5DFB759B" w14:textId="3ECCBFF2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75AF7B6B" w14:textId="77777777" w:rsidR="00405024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81EA4AA" w14:textId="53FA866E" w:rsidR="00405024" w:rsidRPr="00521281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0D616C">
              <w:rPr>
                <w:rFonts w:eastAsia="Times New Roman" w:cs="Times New Roman"/>
                <w:sz w:val="20"/>
                <w:szCs w:val="20"/>
                <w:lang w:eastAsia="en-ID"/>
              </w:rPr>
              <w:t>Xinyu Fu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7AA00411" w14:textId="77777777" w:rsidR="0040502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67C8F91C" w14:textId="3E0C7A65" w:rsidR="00405024" w:rsidRPr="00B37241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0D616C">
              <w:rPr>
                <w:rFonts w:eastAsia="Times New Roman" w:cs="Times New Roman"/>
                <w:sz w:val="20"/>
                <w:szCs w:val="20"/>
                <w:lang w:eastAsia="en-ID"/>
              </w:rPr>
              <w:t>Natural Language Processing in Urban Planning: A Research Agenda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2409879B" w14:textId="43DABC61" w:rsidR="00405024" w:rsidRPr="00521281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CA41662" w14:textId="6F133783" w:rsidR="00405024" w:rsidRPr="00222ED5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The results reveal that existing research is primarily exploratory with a fragmented research landscape. Future studies should focus on sharing data, benchmarking NLP techniques, fostering collaborative research tailored to planning, and addressing ethical implications to harness NLP’s full potential in planning</w:t>
            </w:r>
          </w:p>
        </w:tc>
        <w:tc>
          <w:tcPr>
            <w:tcW w:w="1352" w:type="dxa"/>
          </w:tcPr>
          <w:p w14:paraId="4FEC6D1F" w14:textId="77777777" w:rsidR="00405024" w:rsidRPr="00886BF9" w:rsidRDefault="00405024" w:rsidP="006C0251">
            <w:pPr>
              <w:spacing w:line="240" w:lineRule="auto"/>
              <w:ind w:left="106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05024" w:rsidRPr="00847314" w14:paraId="374B64FA" w14:textId="3C231FAB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12DBAA81" w14:textId="77777777" w:rsidR="00405024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1028DF9F" w14:textId="1DE0D15C" w:rsidR="00405024" w:rsidRPr="00521281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Ghofrane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Merhbene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Alexandre Puttick,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Mascha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Kurpicz-Briki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</w:tcPr>
          <w:p w14:paraId="0B17988D" w14:textId="78DA029C" w:rsidR="0040502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23441F22" w14:textId="645D4036" w:rsidR="00405024" w:rsidRPr="00521281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Investigating machine learning and natural language processing techniques applied for detecting eating disorders: a systematic literature review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6B20E4" w14:textId="5BF046E2" w:rsidR="00405024" w:rsidRPr="005E48BF" w:rsidRDefault="00405024" w:rsidP="009122BA">
            <w:pPr>
              <w:spacing w:line="240" w:lineRule="auto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3D96D85" w14:textId="72299BFA" w:rsidR="00405024" w:rsidRPr="00222ED5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Investigasi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jurnal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mencakup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empat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area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utama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: (a)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metadata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dari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makalah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diterbitkan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(b)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pemeriksaan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ukuran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spesifik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dari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kumpulan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data yang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digunakan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(c)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tinjauan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penerapan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teknik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pembelajaran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mesin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mendeteksi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gangguan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makan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dari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teks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terakhir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(d)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evaluasi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model yang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digunakan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fokus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 xml:space="preserve">pada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kinerja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keterbatasan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potensi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risiko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terkait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metodologi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saat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  <w:tc>
          <w:tcPr>
            <w:tcW w:w="1352" w:type="dxa"/>
          </w:tcPr>
          <w:p w14:paraId="2A82C20F" w14:textId="77777777" w:rsidR="00405024" w:rsidRPr="00886BF9" w:rsidRDefault="00405024" w:rsidP="006C0251">
            <w:pPr>
              <w:spacing w:line="240" w:lineRule="auto"/>
              <w:ind w:left="106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05024" w:rsidRPr="00847314" w14:paraId="071E4175" w14:textId="755B723E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626DA69B" w14:textId="77777777" w:rsidR="00405024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AB95BB8" w14:textId="36713BE8" w:rsidR="00405024" w:rsidRPr="00A7254F" w:rsidRDefault="00405024" w:rsidP="009122BA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Panteleimon </w:t>
            </w:r>
            <w:proofErr w:type="spellStart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Krasadakis</w:t>
            </w:r>
            <w:proofErr w:type="spellEnd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Evangelos</w:t>
            </w:r>
            <w:proofErr w:type="spellEnd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Sakkopoulos</w:t>
            </w:r>
            <w:proofErr w:type="spellEnd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Vassilios S. </w:t>
            </w:r>
            <w:proofErr w:type="spellStart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Verykios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</w:tcPr>
          <w:p w14:paraId="6400A02C" w14:textId="77777777" w:rsidR="00405024" w:rsidRPr="00A7254F" w:rsidRDefault="00405024" w:rsidP="009122BA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070D9B45" w14:textId="33EE4429" w:rsidR="00405024" w:rsidRPr="00A7254F" w:rsidRDefault="00405024" w:rsidP="009122BA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A Survey on Challenges and Advances in Natural Language Processing with a Focus on Legal Informatics and Low-Resource Languages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00A4D08" w14:textId="77777777" w:rsidR="00405024" w:rsidRPr="00A7254F" w:rsidRDefault="00405024" w:rsidP="009122BA">
            <w:pPr>
              <w:spacing w:line="240" w:lineRule="auto"/>
              <w:rPr>
                <w:rFonts w:asciiTheme="majorBidi" w:eastAsia="Times New Roman" w:hAnsiTheme="majorBidi" w:cstheme="majorBidi"/>
                <w:i/>
                <w:sz w:val="20"/>
                <w:szCs w:val="20"/>
                <w:lang w:eastAsia="en-ID"/>
              </w:rPr>
            </w:pPr>
          </w:p>
          <w:p w14:paraId="1639F0C5" w14:textId="6F4EF11C" w:rsidR="00405024" w:rsidRPr="00A7254F" w:rsidRDefault="00405024" w:rsidP="009122BA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7D66645" w14:textId="1A34B51D" w:rsidR="00405024" w:rsidRPr="00A7254F" w:rsidRDefault="00405024" w:rsidP="009122BA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proofErr w:type="spellStart"/>
            <w:r w:rsidRPr="00A7254F">
              <w:rPr>
                <w:rFonts w:asciiTheme="majorBidi" w:hAnsiTheme="majorBidi" w:cstheme="majorBidi"/>
                <w:sz w:val="20"/>
                <w:szCs w:val="20"/>
              </w:rPr>
              <w:t>jurnal</w:t>
            </w:r>
            <w:proofErr w:type="spellEnd"/>
            <w:r w:rsidRPr="00A7254F">
              <w:rPr>
                <w:rFonts w:asciiTheme="majorBidi" w:hAnsiTheme="majorBidi" w:cstheme="majorBidi"/>
                <w:sz w:val="20"/>
                <w:szCs w:val="20"/>
              </w:rPr>
              <w:t xml:space="preserve"> conducted an extensive literature review of NLP research focused on legislative documents. We present the current state-of-the-art NLP tasks related to Law Consolidation, highlighting the challenges that arise in low-resource languages. Our goal is to outline the difficulties faced by this field and the methods that have been developed to overcome them</w:t>
            </w:r>
          </w:p>
        </w:tc>
        <w:tc>
          <w:tcPr>
            <w:tcW w:w="1352" w:type="dxa"/>
          </w:tcPr>
          <w:p w14:paraId="503AA896" w14:textId="77777777" w:rsidR="00405024" w:rsidRPr="00A7254F" w:rsidRDefault="00405024" w:rsidP="006C0251">
            <w:pPr>
              <w:pStyle w:val="ListParagraph"/>
              <w:spacing w:line="240" w:lineRule="auto"/>
              <w:ind w:left="106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05024" w:rsidRPr="00847314" w14:paraId="20257954" w14:textId="75626A44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2EC1D78F" w14:textId="77777777" w:rsidR="00405024" w:rsidRPr="00AD488C" w:rsidRDefault="00405024" w:rsidP="009122BA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5D774950" w14:textId="77777777" w:rsidR="00405024" w:rsidRDefault="00405024" w:rsidP="009122BA">
            <w:pPr>
              <w:spacing w:line="24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 Raihan</w:t>
            </w:r>
          </w:p>
          <w:p w14:paraId="44445D07" w14:textId="77777777" w:rsidR="00405024" w:rsidRPr="00AD488C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0DB19CA7" w14:textId="77777777" w:rsidR="0040502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71D3749A" w14:textId="77777777" w:rsidR="00405024" w:rsidRPr="00AD488C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AD488C">
              <w:rPr>
                <w:i/>
                <w:sz w:val="20"/>
                <w:szCs w:val="20"/>
              </w:rPr>
              <w:t>Dynamic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Topic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Modelling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Menggunakan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BERTOPIC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Dalam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Pemilihan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Presiden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Tahun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2019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82D3227" w14:textId="77777777" w:rsidR="00405024" w:rsidRPr="00740941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Bertopic</w:t>
            </w:r>
            <w:proofErr w:type="spellEnd"/>
          </w:p>
        </w:tc>
        <w:tc>
          <w:tcPr>
            <w:tcW w:w="2113" w:type="dxa"/>
            <w:shd w:val="clear" w:color="auto" w:fill="auto"/>
            <w:vAlign w:val="center"/>
          </w:tcPr>
          <w:p w14:paraId="58E9E5E5" w14:textId="77777777" w:rsidR="00405024" w:rsidRPr="00AD488C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AD488C">
              <w:rPr>
                <w:sz w:val="20"/>
                <w:szCs w:val="20"/>
              </w:rPr>
              <w:t>Peneliti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mencoba</w:t>
            </w:r>
            <w:proofErr w:type="spellEnd"/>
            <w:r w:rsidRPr="00AD488C">
              <w:rPr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menganalisis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</w:t>
            </w:r>
            <w:proofErr w:type="spellEnd"/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apa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saja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yang</w:t>
            </w:r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dihasilkan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dari</w:t>
            </w:r>
            <w:proofErr w:type="spellEnd"/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tweet</w:t>
            </w:r>
            <w:r w:rsidRPr="00AD488C">
              <w:rPr>
                <w:i/>
                <w:spacing w:val="-13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yang</w:t>
            </w:r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diunggah</w:t>
            </w:r>
            <w:proofErr w:type="spellEnd"/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oleh</w:t>
            </w:r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masyarakat</w:t>
            </w:r>
            <w:proofErr w:type="spellEnd"/>
            <w:r w:rsidRPr="00AD488C">
              <w:rPr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menjelang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Pemilu</w:t>
            </w:r>
            <w:proofErr w:type="spellEnd"/>
            <w:r w:rsidRPr="00AD488C">
              <w:rPr>
                <w:sz w:val="20"/>
                <w:szCs w:val="20"/>
              </w:rPr>
              <w:t xml:space="preserve"> 2019 dan </w:t>
            </w:r>
            <w:proofErr w:type="spellStart"/>
            <w:r w:rsidRPr="00AD488C">
              <w:rPr>
                <w:sz w:val="20"/>
                <w:szCs w:val="20"/>
              </w:rPr>
              <w:t>disertai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evolusi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topiknya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dari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waktu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ke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waktu</w:t>
            </w:r>
            <w:proofErr w:type="spellEnd"/>
            <w:r w:rsidRPr="00AD488C">
              <w:rPr>
                <w:sz w:val="20"/>
                <w:szCs w:val="20"/>
              </w:rPr>
              <w:t xml:space="preserve">. </w:t>
            </w:r>
            <w:proofErr w:type="spellStart"/>
            <w:r w:rsidRPr="00AD488C">
              <w:rPr>
                <w:sz w:val="20"/>
                <w:szCs w:val="20"/>
              </w:rPr>
              <w:t>Metode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pemodelan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</w:t>
            </w:r>
            <w:proofErr w:type="spellEnd"/>
            <w:r w:rsidRPr="00AD488C">
              <w:rPr>
                <w:sz w:val="20"/>
                <w:szCs w:val="20"/>
              </w:rPr>
              <w:t xml:space="preserve"> yang </w:t>
            </w:r>
            <w:proofErr w:type="spellStart"/>
            <w:r w:rsidRPr="00AD488C">
              <w:rPr>
                <w:sz w:val="20"/>
                <w:szCs w:val="20"/>
              </w:rPr>
              <w:t>akan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digunakan</w:t>
            </w:r>
            <w:proofErr w:type="spellEnd"/>
            <w:r w:rsidRPr="00AD488C">
              <w:rPr>
                <w:sz w:val="20"/>
                <w:szCs w:val="20"/>
              </w:rPr>
              <w:t xml:space="preserve"> kali </w:t>
            </w:r>
            <w:proofErr w:type="spellStart"/>
            <w:r w:rsidRPr="00AD488C">
              <w:rPr>
                <w:sz w:val="20"/>
                <w:szCs w:val="20"/>
              </w:rPr>
              <w:t>ini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adalah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i/>
                <w:sz w:val="20"/>
                <w:szCs w:val="20"/>
              </w:rPr>
              <w:t>BERTopic</w:t>
            </w:r>
            <w:proofErr w:type="spellEnd"/>
            <w:r w:rsidRPr="00AD488C">
              <w:rPr>
                <w:sz w:val="20"/>
                <w:szCs w:val="20"/>
              </w:rPr>
              <w:t xml:space="preserve">. </w:t>
            </w:r>
            <w:proofErr w:type="spellStart"/>
            <w:r w:rsidRPr="00AD488C">
              <w:rPr>
                <w:sz w:val="20"/>
                <w:szCs w:val="20"/>
              </w:rPr>
              <w:t>Metode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pemodelan</w:t>
            </w:r>
            <w:proofErr w:type="spellEnd"/>
            <w:r w:rsidRPr="00AD488C">
              <w:rPr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</w:t>
            </w:r>
            <w:proofErr w:type="spellEnd"/>
            <w:r w:rsidRPr="00AD488C">
              <w:rPr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ini</w:t>
            </w:r>
            <w:proofErr w:type="spellEnd"/>
            <w:r w:rsidRPr="00AD488C">
              <w:rPr>
                <w:spacing w:val="-13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di</w:t>
            </w:r>
            <w:r w:rsidRPr="00AD488C">
              <w:rPr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dasari</w:t>
            </w:r>
            <w:proofErr w:type="spellEnd"/>
            <w:r w:rsidRPr="00AD488C">
              <w:rPr>
                <w:spacing w:val="-11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sentence</w:t>
            </w:r>
            <w:r w:rsidRPr="00AD488C">
              <w:rPr>
                <w:i/>
                <w:spacing w:val="-13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embedding</w:t>
            </w:r>
            <w:r w:rsidRPr="00AD488C">
              <w:rPr>
                <w:i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pacing w:val="-12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salah</w:t>
            </w:r>
            <w:r w:rsidRPr="00AD488C">
              <w:rPr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satu</w:t>
            </w:r>
            <w:proofErr w:type="spellEnd"/>
            <w:r w:rsidRPr="00AD488C">
              <w:rPr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jenis</w:t>
            </w:r>
            <w:proofErr w:type="spellEnd"/>
            <w:r w:rsidRPr="00AD488C">
              <w:rPr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arsitektur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neural</w:t>
            </w:r>
            <w:r w:rsidRPr="00AD488C">
              <w:rPr>
                <w:i/>
                <w:spacing w:val="-14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network</w:t>
            </w:r>
            <w:r w:rsidRPr="00AD488C">
              <w:rPr>
                <w:i/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yaitu</w:t>
            </w:r>
            <w:proofErr w:type="spellEnd"/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Siamese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network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sehingga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metode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ini</w:t>
            </w:r>
            <w:proofErr w:type="spellEnd"/>
            <w:r w:rsidRPr="00AD488C">
              <w:rPr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dapat</w:t>
            </w:r>
            <w:proofErr w:type="spellEnd"/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mengelompokkan</w:t>
            </w:r>
            <w:proofErr w:type="spellEnd"/>
            <w:r w:rsidRPr="00AD488C">
              <w:rPr>
                <w:sz w:val="20"/>
                <w:szCs w:val="20"/>
              </w:rPr>
              <w:t xml:space="preserve"> kata</w:t>
            </w:r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sesuai</w:t>
            </w:r>
            <w:proofErr w:type="spellEnd"/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konteksnya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dalam</w:t>
            </w:r>
            <w:proofErr w:type="spellEnd"/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suatu</w:t>
            </w:r>
            <w:proofErr w:type="spellEnd"/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kalimat</w:t>
            </w:r>
            <w:proofErr w:type="spellEnd"/>
            <w:r w:rsidRPr="00AD488C">
              <w:rPr>
                <w:sz w:val="20"/>
                <w:szCs w:val="20"/>
              </w:rPr>
              <w:t>.</w:t>
            </w:r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Metode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i/>
                <w:sz w:val="20"/>
                <w:szCs w:val="20"/>
              </w:rPr>
              <w:t>BERTopic</w:t>
            </w:r>
            <w:proofErr w:type="spellEnd"/>
            <w:r w:rsidRPr="00AD488C">
              <w:rPr>
                <w:i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ini</w:t>
            </w:r>
            <w:proofErr w:type="spellEnd"/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juga</w:t>
            </w:r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dilengkapi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fitur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 xml:space="preserve">Dynamic Topic Modelling </w:t>
            </w:r>
            <w:proofErr w:type="spellStart"/>
            <w:r w:rsidRPr="00AD488C">
              <w:rPr>
                <w:sz w:val="20"/>
                <w:szCs w:val="20"/>
              </w:rPr>
              <w:t>yaitu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metode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pemodelan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</w:t>
            </w:r>
            <w:proofErr w:type="spellEnd"/>
            <w:r w:rsidRPr="00AD488C">
              <w:rPr>
                <w:sz w:val="20"/>
                <w:szCs w:val="20"/>
              </w:rPr>
              <w:t xml:space="preserve"> yang </w:t>
            </w:r>
            <w:proofErr w:type="spellStart"/>
            <w:r w:rsidRPr="00AD488C">
              <w:rPr>
                <w:sz w:val="20"/>
                <w:szCs w:val="20"/>
              </w:rPr>
              <w:t>dilanjutkan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mengevolusi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setiap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topiknya</w:t>
            </w:r>
            <w:proofErr w:type="spellEnd"/>
            <w:r w:rsidRPr="00AD488C">
              <w:rPr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dari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waktu</w:t>
            </w:r>
            <w:proofErr w:type="spellEnd"/>
            <w:r w:rsidRPr="00AD488C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ke</w:t>
            </w:r>
            <w:proofErr w:type="spellEnd"/>
            <w:r w:rsidRPr="00AD488C">
              <w:rPr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waktu</w:t>
            </w:r>
            <w:proofErr w:type="spellEnd"/>
            <w:r w:rsidRPr="00AD488C">
              <w:rPr>
                <w:sz w:val="20"/>
                <w:szCs w:val="20"/>
              </w:rPr>
              <w:t>.</w:t>
            </w:r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 xml:space="preserve">data </w:t>
            </w:r>
            <w:r w:rsidRPr="00AD488C">
              <w:rPr>
                <w:i/>
                <w:sz w:val="20"/>
                <w:szCs w:val="20"/>
              </w:rPr>
              <w:t xml:space="preserve">tweet </w:t>
            </w:r>
            <w:r w:rsidRPr="00AD488C">
              <w:rPr>
                <w:sz w:val="20"/>
                <w:szCs w:val="20"/>
              </w:rPr>
              <w:t xml:space="preserve">yang </w:t>
            </w:r>
            <w:proofErr w:type="spellStart"/>
            <w:r w:rsidRPr="00AD488C">
              <w:rPr>
                <w:sz w:val="20"/>
                <w:szCs w:val="20"/>
              </w:rPr>
              <w:t>ada</w:t>
            </w:r>
            <w:proofErr w:type="spellEnd"/>
            <w:r w:rsidRPr="00AD488C">
              <w:rPr>
                <w:sz w:val="20"/>
                <w:szCs w:val="20"/>
              </w:rPr>
              <w:t xml:space="preserve">, </w:t>
            </w:r>
            <w:proofErr w:type="spellStart"/>
            <w:r w:rsidRPr="00AD488C">
              <w:rPr>
                <w:sz w:val="20"/>
                <w:szCs w:val="20"/>
              </w:rPr>
              <w:t>metode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i/>
                <w:sz w:val="20"/>
                <w:szCs w:val="20"/>
              </w:rPr>
              <w:t>BERTopic</w:t>
            </w:r>
            <w:proofErr w:type="spellEnd"/>
            <w:r w:rsidRPr="00AD488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mampu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lastRenderedPageBreak/>
              <w:t>menghasilkan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topik-topik</w:t>
            </w:r>
            <w:proofErr w:type="spellEnd"/>
            <w:r w:rsidRPr="00AD488C">
              <w:rPr>
                <w:sz w:val="20"/>
                <w:szCs w:val="20"/>
              </w:rPr>
              <w:t xml:space="preserve"> yang </w:t>
            </w:r>
            <w:proofErr w:type="spellStart"/>
            <w:r w:rsidRPr="00AD488C">
              <w:rPr>
                <w:sz w:val="20"/>
                <w:szCs w:val="20"/>
              </w:rPr>
              <w:t>ada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baik</w:t>
            </w:r>
            <w:proofErr w:type="spellEnd"/>
            <w:r w:rsidRPr="00AD488C">
              <w:rPr>
                <w:sz w:val="20"/>
                <w:szCs w:val="20"/>
              </w:rPr>
              <w:t>,</w:t>
            </w:r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hal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ini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dapat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dibuktikan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hasil</w:t>
            </w:r>
            <w:proofErr w:type="spellEnd"/>
            <w:r w:rsidRPr="00AD488C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evaluasi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dari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nilai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koheren</w:t>
            </w:r>
            <w:proofErr w:type="spellEnd"/>
            <w:r w:rsidRPr="00AD488C">
              <w:rPr>
                <w:spacing w:val="-3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 xml:space="preserve">yang </w:t>
            </w:r>
            <w:proofErr w:type="spellStart"/>
            <w:r w:rsidRPr="00AD488C">
              <w:rPr>
                <w:sz w:val="20"/>
                <w:szCs w:val="20"/>
              </w:rPr>
              <w:t>dihasilkan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yaitu</w:t>
            </w:r>
            <w:proofErr w:type="spellEnd"/>
            <w:r w:rsidRPr="00AD488C">
              <w:rPr>
                <w:sz w:val="20"/>
                <w:szCs w:val="20"/>
              </w:rPr>
              <w:t xml:space="preserve"> 0.71. </w:t>
            </w:r>
            <w:proofErr w:type="spellStart"/>
            <w:r w:rsidRPr="00AD488C">
              <w:rPr>
                <w:sz w:val="20"/>
                <w:szCs w:val="20"/>
              </w:rPr>
              <w:t>Topik</w:t>
            </w:r>
            <w:proofErr w:type="spellEnd"/>
            <w:r w:rsidRPr="00AD488C">
              <w:rPr>
                <w:sz w:val="20"/>
                <w:szCs w:val="20"/>
              </w:rPr>
              <w:t xml:space="preserve"> yang </w:t>
            </w:r>
            <w:proofErr w:type="spellStart"/>
            <w:r w:rsidRPr="00AD488C">
              <w:rPr>
                <w:sz w:val="20"/>
                <w:szCs w:val="20"/>
              </w:rPr>
              <w:t>dihasilkan</w:t>
            </w:r>
            <w:proofErr w:type="spellEnd"/>
            <w:r w:rsidRPr="00AD488C">
              <w:rPr>
                <w:sz w:val="20"/>
                <w:szCs w:val="20"/>
              </w:rPr>
              <w:t xml:space="preserve"> juga </w:t>
            </w:r>
            <w:proofErr w:type="spellStart"/>
            <w:r w:rsidRPr="00AD488C">
              <w:rPr>
                <w:sz w:val="20"/>
                <w:szCs w:val="20"/>
              </w:rPr>
              <w:t>relevan</w:t>
            </w:r>
            <w:proofErr w:type="spellEnd"/>
            <w:r w:rsidRPr="00AD488C">
              <w:rPr>
                <w:sz w:val="20"/>
                <w:szCs w:val="20"/>
              </w:rPr>
              <w:t xml:space="preserve"> dan </w:t>
            </w:r>
            <w:proofErr w:type="spellStart"/>
            <w:r w:rsidRPr="00AD488C">
              <w:rPr>
                <w:sz w:val="20"/>
                <w:szCs w:val="20"/>
              </w:rPr>
              <w:t>dapat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dibuat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pacing w:val="-2"/>
                <w:sz w:val="20"/>
                <w:szCs w:val="20"/>
              </w:rPr>
              <w:t>narasinya</w:t>
            </w:r>
            <w:proofErr w:type="spellEnd"/>
            <w:r w:rsidRPr="00AD488C">
              <w:rPr>
                <w:spacing w:val="-2"/>
                <w:sz w:val="20"/>
                <w:szCs w:val="20"/>
              </w:rPr>
              <w:t>.</w:t>
            </w:r>
          </w:p>
        </w:tc>
        <w:tc>
          <w:tcPr>
            <w:tcW w:w="1352" w:type="dxa"/>
          </w:tcPr>
          <w:p w14:paraId="5B93A27F" w14:textId="77777777" w:rsidR="00405024" w:rsidRPr="00AD488C" w:rsidRDefault="00405024" w:rsidP="006C0251">
            <w:pPr>
              <w:spacing w:line="240" w:lineRule="auto"/>
              <w:ind w:left="106"/>
              <w:rPr>
                <w:sz w:val="20"/>
                <w:szCs w:val="20"/>
              </w:rPr>
            </w:pPr>
          </w:p>
        </w:tc>
      </w:tr>
      <w:tr w:rsidR="00405024" w:rsidRPr="00847314" w14:paraId="51E522C7" w14:textId="49CDBC46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58AC5E03" w14:textId="045167F9" w:rsidR="00405024" w:rsidRDefault="00406319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79F7267" w14:textId="2B168995" w:rsidR="00405024" w:rsidRPr="00317F0B" w:rsidRDefault="00596040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Fitria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6AF4C709" w14:textId="399301C0" w:rsidR="00405024" w:rsidRDefault="00596040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2025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4B849A82" w14:textId="0C8E31BF" w:rsidR="00405024" w:rsidRPr="006D2F46" w:rsidRDefault="00596040" w:rsidP="00596040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Penerapan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NLP pada Chatbot Output Suara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92838FB" w14:textId="7A2A120B" w:rsidR="00405024" w:rsidRPr="006D2F46" w:rsidRDefault="00B02B82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NLP Chatbot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71EC129" w14:textId="3E760B3E" w:rsidR="00405024" w:rsidRPr="00222ED5" w:rsidRDefault="00B02B82" w:rsidP="00B02B8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02B8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Integrasi NLP </w:t>
            </w:r>
            <w:proofErr w:type="spellStart"/>
            <w:r w:rsidRPr="00B02B82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B02B8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output </w:t>
            </w:r>
            <w:proofErr w:type="spellStart"/>
            <w:r w:rsidRPr="00B02B82">
              <w:rPr>
                <w:rFonts w:eastAsia="Times New Roman" w:cs="Times New Roman"/>
                <w:sz w:val="20"/>
                <w:szCs w:val="20"/>
                <w:lang w:eastAsia="en-ID"/>
              </w:rPr>
              <w:t>suara</w:t>
            </w:r>
            <w:proofErr w:type="spellEnd"/>
            <w:r w:rsidRPr="00B02B8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chatbot, training data, </w:t>
            </w:r>
            <w:proofErr w:type="spellStart"/>
            <w:r w:rsidRPr="00B02B82">
              <w:rPr>
                <w:rFonts w:eastAsia="Times New Roman" w:cs="Times New Roman"/>
                <w:sz w:val="20"/>
                <w:szCs w:val="20"/>
                <w:lang w:eastAsia="en-ID"/>
              </w:rPr>
              <w:t>evaluasi</w:t>
            </w:r>
            <w:proofErr w:type="spellEnd"/>
            <w:r w:rsidRPr="00B02B8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model</w:t>
            </w:r>
          </w:p>
        </w:tc>
        <w:tc>
          <w:tcPr>
            <w:tcW w:w="1352" w:type="dxa"/>
          </w:tcPr>
          <w:p w14:paraId="74BCB6F9" w14:textId="77777777" w:rsidR="00405024" w:rsidRPr="000C3856" w:rsidRDefault="00405024" w:rsidP="006C0251">
            <w:pPr>
              <w:spacing w:line="240" w:lineRule="auto"/>
              <w:ind w:left="106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0797B156" w14:textId="67273850" w:rsidR="00980FEC" w:rsidRDefault="00980FEC" w:rsidP="00980FEC">
      <w:pPr>
        <w:spacing w:after="0"/>
        <w:ind w:firstLine="709"/>
        <w:rPr>
          <w:rFonts w:cs="Times New Roman"/>
          <w:sz w:val="24"/>
          <w:szCs w:val="24"/>
        </w:rPr>
      </w:pPr>
    </w:p>
    <w:p w14:paraId="66A8514B" w14:textId="77777777" w:rsidR="000E2C60" w:rsidRPr="00BC7EC9" w:rsidRDefault="000E2C60" w:rsidP="00980FEC">
      <w:pPr>
        <w:spacing w:after="0"/>
        <w:ind w:firstLine="709"/>
        <w:rPr>
          <w:rFonts w:cs="Times New Roman"/>
          <w:sz w:val="24"/>
          <w:szCs w:val="24"/>
        </w:rPr>
      </w:pPr>
    </w:p>
    <w:p w14:paraId="66650D1E" w14:textId="300CFA1E" w:rsidR="009F01E6" w:rsidRPr="00BC7EC9" w:rsidRDefault="000E2C60" w:rsidP="000E2C60">
      <w:pPr>
        <w:pStyle w:val="Heading2"/>
        <w:spacing w:before="0"/>
        <w:ind w:left="709" w:hanging="709"/>
        <w:rPr>
          <w:rFonts w:cs="Times New Roman"/>
          <w:szCs w:val="24"/>
        </w:rPr>
      </w:pPr>
      <w:bookmarkStart w:id="4" w:name="_Toc184631823"/>
      <w:bookmarkStart w:id="5" w:name="_Toc13589926"/>
      <w:bookmarkStart w:id="6" w:name="_Toc101077596"/>
      <w:r w:rsidRPr="000E2C60">
        <w:rPr>
          <w:rFonts w:cs="Times New Roman"/>
          <w:szCs w:val="24"/>
        </w:rPr>
        <w:t xml:space="preserve">10 </w:t>
      </w:r>
      <w:proofErr w:type="spellStart"/>
      <w:r w:rsidRPr="000E2C60">
        <w:rPr>
          <w:rFonts w:cs="Times New Roman"/>
          <w:szCs w:val="24"/>
        </w:rPr>
        <w:t>teknologi</w:t>
      </w:r>
      <w:proofErr w:type="spellEnd"/>
      <w:r w:rsidRPr="000E2C60">
        <w:rPr>
          <w:rFonts w:cs="Times New Roman"/>
          <w:szCs w:val="24"/>
        </w:rPr>
        <w:t xml:space="preserve"> NLP yang </w:t>
      </w:r>
      <w:proofErr w:type="spellStart"/>
      <w:r w:rsidRPr="000E2C60">
        <w:rPr>
          <w:rFonts w:cs="Times New Roman"/>
          <w:szCs w:val="24"/>
        </w:rPr>
        <w:t>yang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spellStart"/>
      <w:r w:rsidRPr="000E2C60">
        <w:rPr>
          <w:rFonts w:cs="Times New Roman"/>
          <w:szCs w:val="24"/>
        </w:rPr>
        <w:t>telah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spellStart"/>
      <w:r w:rsidRPr="000E2C60">
        <w:rPr>
          <w:rFonts w:cs="Times New Roman"/>
          <w:szCs w:val="24"/>
        </w:rPr>
        <w:t>diadopsi</w:t>
      </w:r>
      <w:proofErr w:type="spellEnd"/>
      <w:r w:rsidRPr="000E2C60">
        <w:rPr>
          <w:rFonts w:cs="Times New Roman"/>
          <w:szCs w:val="24"/>
        </w:rPr>
        <w:t xml:space="preserve"> oleh </w:t>
      </w:r>
      <w:proofErr w:type="spellStart"/>
      <w:r w:rsidRPr="000E2C60">
        <w:rPr>
          <w:rFonts w:cs="Times New Roman"/>
          <w:szCs w:val="24"/>
        </w:rPr>
        <w:t>Industri</w:t>
      </w:r>
      <w:proofErr w:type="spellEnd"/>
      <w:r w:rsidRPr="000E2C60">
        <w:rPr>
          <w:rFonts w:cs="Times New Roman"/>
          <w:szCs w:val="24"/>
        </w:rPr>
        <w:t>/</w:t>
      </w:r>
      <w:r w:rsidR="00406319">
        <w:rPr>
          <w:rFonts w:cs="Times New Roman"/>
          <w:szCs w:val="24"/>
        </w:rPr>
        <w:t xml:space="preserve"> </w:t>
      </w:r>
      <w:r w:rsidRPr="000E2C60">
        <w:rPr>
          <w:rFonts w:cs="Times New Roman"/>
          <w:szCs w:val="24"/>
        </w:rPr>
        <w:t>Government</w:t>
      </w:r>
      <w:r w:rsidR="00406319">
        <w:rPr>
          <w:rFonts w:cs="Times New Roman"/>
          <w:szCs w:val="24"/>
        </w:rPr>
        <w:t xml:space="preserve"> </w:t>
      </w:r>
      <w:r w:rsidRPr="000E2C60">
        <w:rPr>
          <w:rFonts w:cs="Times New Roman"/>
          <w:szCs w:val="24"/>
        </w:rPr>
        <w:t>/</w:t>
      </w:r>
      <w:r w:rsidR="00406319">
        <w:rPr>
          <w:rFonts w:cs="Times New Roman"/>
          <w:szCs w:val="24"/>
        </w:rPr>
        <w:t xml:space="preserve"> </w:t>
      </w:r>
      <w:r w:rsidRPr="000E2C60">
        <w:rPr>
          <w:rFonts w:cs="Times New Roman"/>
          <w:szCs w:val="24"/>
        </w:rPr>
        <w:t>Perusahaan TI</w:t>
      </w:r>
      <w:bookmarkEnd w:id="4"/>
      <w:r w:rsidR="009F01E6" w:rsidRPr="00BC7EC9">
        <w:rPr>
          <w:rFonts w:cs="Times New Roman"/>
          <w:szCs w:val="24"/>
        </w:rPr>
        <w:t xml:space="preserve"> </w:t>
      </w:r>
    </w:p>
    <w:bookmarkEnd w:id="5"/>
    <w:bookmarkEnd w:id="6"/>
    <w:p w14:paraId="4BC4F99B" w14:textId="77777777" w:rsidR="00C207E3" w:rsidRDefault="00C207E3" w:rsidP="000E2C60">
      <w:pPr>
        <w:spacing w:line="259" w:lineRule="auto"/>
        <w:jc w:val="left"/>
        <w:rPr>
          <w:rFonts w:cs="Times New Roman"/>
          <w:sz w:val="24"/>
          <w:szCs w:val="24"/>
        </w:rPr>
      </w:pPr>
    </w:p>
    <w:tbl>
      <w:tblPr>
        <w:tblW w:w="8550" w:type="dxa"/>
        <w:tblCellSpacing w:w="15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158"/>
        <w:gridCol w:w="628"/>
        <w:gridCol w:w="1351"/>
        <w:gridCol w:w="999"/>
        <w:gridCol w:w="1563"/>
        <w:gridCol w:w="2531"/>
      </w:tblGrid>
      <w:tr w:rsidR="00D951B5" w:rsidRPr="00847314" w14:paraId="7B79285A" w14:textId="77777777" w:rsidTr="00F65DFF">
        <w:trPr>
          <w:tblHeader/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5565C19D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3BC18824" w14:textId="67266656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Penulis</w:t>
            </w:r>
            <w:proofErr w:type="spellEnd"/>
            <w:r w:rsidR="00F65DFF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/</w:t>
            </w:r>
            <w:proofErr w:type="spellStart"/>
            <w:r w:rsidR="00F65DFF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Sumber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0A909A55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87D6CC4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Judul</w:t>
            </w:r>
            <w:proofErr w:type="spellEnd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Penelitian</w:t>
            </w:r>
            <w:proofErr w:type="spellEnd"/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2EC29CC1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Model</w:t>
            </w:r>
          </w:p>
        </w:tc>
        <w:tc>
          <w:tcPr>
            <w:tcW w:w="1533" w:type="dxa"/>
            <w:shd w:val="clear" w:color="auto" w:fill="auto"/>
            <w:vAlign w:val="center"/>
            <w:hideMark/>
          </w:tcPr>
          <w:p w14:paraId="7B04741F" w14:textId="76B14C18" w:rsidR="00406319" w:rsidRPr="00406319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 w:rsidRPr="00406319"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Pembahasan</w:t>
            </w:r>
            <w:proofErr w:type="spellEnd"/>
          </w:p>
        </w:tc>
        <w:tc>
          <w:tcPr>
            <w:tcW w:w="2486" w:type="dxa"/>
          </w:tcPr>
          <w:p w14:paraId="74E7CB8F" w14:textId="77777777" w:rsidR="00406319" w:rsidRPr="0040502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Sumber</w:t>
            </w:r>
            <w:proofErr w:type="spellEnd"/>
          </w:p>
        </w:tc>
      </w:tr>
      <w:tr w:rsidR="00D951B5" w:rsidRPr="00847314" w14:paraId="36394EE0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720E0B30" w14:textId="77777777" w:rsidR="00406319" w:rsidRPr="00847314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1FD03271" w14:textId="03ECF376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406319">
              <w:rPr>
                <w:rFonts w:eastAsia="Times New Roman" w:cs="Times New Roman"/>
                <w:sz w:val="20"/>
                <w:szCs w:val="20"/>
                <w:lang w:eastAsia="en-ID"/>
              </w:rPr>
              <w:t>Eric W.T. Ngai, Ariel K.H. Lui, Brian C.W. Kei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112BD239" w14:textId="4C384BF3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92C9EE3" w14:textId="4CC76C92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406319">
              <w:rPr>
                <w:rFonts w:eastAsia="Times New Roman" w:cs="Times New Roman"/>
                <w:sz w:val="20"/>
                <w:szCs w:val="20"/>
                <w:lang w:eastAsia="en-ID"/>
              </w:rPr>
              <w:t>Natural language processing in government applications: A literature review and case analysis</w:t>
            </w:r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1FD83D90" w14:textId="1064E26B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NLP</w:t>
            </w:r>
          </w:p>
        </w:tc>
        <w:tc>
          <w:tcPr>
            <w:tcW w:w="1533" w:type="dxa"/>
            <w:shd w:val="clear" w:color="auto" w:fill="auto"/>
            <w:vAlign w:val="center"/>
            <w:hideMark/>
          </w:tcPr>
          <w:p w14:paraId="45BE81A6" w14:textId="64604F68" w:rsidR="00406319" w:rsidRPr="00D40CE6" w:rsidRDefault="00406319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Studi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tinjauan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literatur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analisis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kasus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penggunaan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dalam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aplikasi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pemerintahan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termasuk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efisiensi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dokumen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layanan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publik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.</w:t>
            </w:r>
          </w:p>
        </w:tc>
        <w:tc>
          <w:tcPr>
            <w:tcW w:w="2486" w:type="dxa"/>
          </w:tcPr>
          <w:p w14:paraId="0653A614" w14:textId="77777777" w:rsidR="00D951B5" w:rsidRPr="00D951B5" w:rsidRDefault="00D951B5" w:rsidP="00D951B5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Emerald insight</w:t>
            </w:r>
          </w:p>
          <w:p w14:paraId="388089F5" w14:textId="5216F62D" w:rsidR="00406319" w:rsidRPr="00D40CE6" w:rsidRDefault="00D951B5" w:rsidP="00D951B5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Discover Journals, Books &amp; Case Studies</w:t>
            </w:r>
          </w:p>
        </w:tc>
      </w:tr>
      <w:tr w:rsidR="00D951B5" w:rsidRPr="00847314" w14:paraId="2588D9FD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4F93BD2B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71CCF3A2" w14:textId="2F5C4AC0" w:rsidR="00406319" w:rsidRPr="00847314" w:rsidRDefault="00D951B5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t>Yunqing</w:t>
            </w:r>
            <w:proofErr w:type="spellEnd"/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Jiang, Patrick Cheong-Iao Pang,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Dennis Wong 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t>,Ho Yin Kan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5EAB85F6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53F0ECC" w14:textId="03B08D8E" w:rsidR="00406319" w:rsidRPr="00847314" w:rsidRDefault="00D951B5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t>Natural Language Processing Adoption in Governments and Future Research Directions: A Systematic Review</w:t>
            </w:r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0F279F8C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i/>
                <w:sz w:val="20"/>
                <w:szCs w:val="20"/>
              </w:rPr>
              <w:t>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7E208603" w14:textId="01C36F71" w:rsidR="00406319" w:rsidRPr="00AC6E04" w:rsidRDefault="00D951B5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Tinjauan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sistematis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adopsi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 di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pemerintahan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membahas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aplikasi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manfaat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tantangan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implementasi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 di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sektor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publik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.</w:t>
            </w:r>
          </w:p>
        </w:tc>
        <w:tc>
          <w:tcPr>
            <w:tcW w:w="2486" w:type="dxa"/>
          </w:tcPr>
          <w:p w14:paraId="2647BEDB" w14:textId="52CD8A2E" w:rsidR="00D951B5" w:rsidRPr="00F65DFF" w:rsidRDefault="00900BF7" w:rsidP="00D951B5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hyperlink r:id="rId14" w:history="1">
              <w:r w:rsidR="00D951B5" w:rsidRPr="00F65DFF">
                <w:rPr>
                  <w:rStyle w:val="Hyperlink"/>
                  <w:rFonts w:asciiTheme="majorBidi" w:eastAsia="Times New Roman" w:hAnsiTheme="majorBidi" w:cstheme="majorBidi"/>
                  <w:color w:val="auto"/>
                  <w:sz w:val="20"/>
                  <w:szCs w:val="20"/>
                  <w:u w:val="none"/>
                  <w:lang w:eastAsia="en-ID"/>
                </w:rPr>
                <w:t>https://www.mdpi.com</w:t>
              </w:r>
            </w:hyperlink>
          </w:p>
          <w:p w14:paraId="3B40ED9D" w14:textId="208EEDDB" w:rsidR="00D951B5" w:rsidRPr="00F65DFF" w:rsidRDefault="00D951B5" w:rsidP="00D951B5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F65DF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/2076-3417/</w:t>
            </w:r>
          </w:p>
          <w:p w14:paraId="720E315E" w14:textId="6D5D9C45" w:rsidR="00406319" w:rsidRPr="00F65DFF" w:rsidRDefault="00D951B5" w:rsidP="00D951B5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F65DF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13/22/12346</w:t>
            </w:r>
          </w:p>
        </w:tc>
      </w:tr>
      <w:tr w:rsidR="00D951B5" w:rsidRPr="00847314" w14:paraId="2A02D525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0E1F75B0" w14:textId="77777777" w:rsidR="00406319" w:rsidRPr="00847314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7F28BF2" w14:textId="2B96D9A5" w:rsidR="00406319" w:rsidRPr="00847314" w:rsidRDefault="00D951B5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t>Dr. Jagreet Kaur Gill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5EEFA6CB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ADE9875" w14:textId="77348184" w:rsidR="00406319" w:rsidRPr="00847314" w:rsidRDefault="00D951B5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Natural Language Processing in Government: </w:t>
            </w:r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Complete Guide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88B8AC2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i/>
                <w:sz w:val="20"/>
                <w:szCs w:val="20"/>
              </w:rPr>
              <w:lastRenderedPageBreak/>
              <w:t>Chatbot, 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5C570E8A" w14:textId="36A78DD6" w:rsidR="00406319" w:rsidRPr="00B37241" w:rsidRDefault="00D951B5" w:rsidP="00D951B5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Penjelasan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peran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dalam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transformasi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pemerintahan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menuju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e-</w:t>
            </w:r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 xml:space="preserve">governance,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termasuk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chatbot,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analisis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sentimen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penerjemahan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Bahasa</w:t>
            </w:r>
          </w:p>
        </w:tc>
        <w:tc>
          <w:tcPr>
            <w:tcW w:w="2486" w:type="dxa"/>
          </w:tcPr>
          <w:p w14:paraId="36BEC15D" w14:textId="77777777" w:rsidR="00406319" w:rsidRDefault="00F65DFF" w:rsidP="00F65DFF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>XenonStack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Blog</w:t>
            </w:r>
          </w:p>
          <w:p w14:paraId="220CD671" w14:textId="44D57399" w:rsidR="00F65DFF" w:rsidRDefault="00F65DFF" w:rsidP="00F65DFF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(</w:t>
            </w:r>
            <w:hyperlink r:id="rId15" w:history="1">
              <w:r w:rsidRPr="00FF1250">
                <w:rPr>
                  <w:rStyle w:val="Hyperlink"/>
                  <w:rFonts w:eastAsia="Times New Roman" w:cs="Times New Roman"/>
                  <w:iCs/>
                  <w:sz w:val="20"/>
                  <w:szCs w:val="20"/>
                  <w:lang w:eastAsia="en-ID"/>
                </w:rPr>
                <w:t>https://www.xenonstack.com/</w:t>
              </w:r>
            </w:hyperlink>
          </w:p>
          <w:p w14:paraId="12D5AAB6" w14:textId="746356FB" w:rsidR="00F65DFF" w:rsidRPr="00263302" w:rsidRDefault="00F65DFF" w:rsidP="00F65DFF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blog/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nlp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-in-government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)</w:t>
            </w:r>
          </w:p>
        </w:tc>
      </w:tr>
      <w:tr w:rsidR="00D951B5" w:rsidRPr="00847314" w14:paraId="2E258C03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49B7BBCA" w14:textId="77777777" w:rsidR="00406319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8AC1BEF" w14:textId="7430969F" w:rsidR="00406319" w:rsidRPr="00B37241" w:rsidRDefault="00F65DFF" w:rsidP="00F65DF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Cogent Infotech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6DB87AB6" w14:textId="77777777" w:rsidR="00406319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9487E9E" w14:textId="29C3B59A" w:rsidR="00406319" w:rsidRPr="00B37241" w:rsidRDefault="00F65DFF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Role of NLP in the Public Sector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4D2E5FD2" w14:textId="1408B3E7" w:rsidR="00406319" w:rsidRPr="000D3167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43EECFA7" w14:textId="45D12D7D" w:rsidR="00406319" w:rsidRPr="00B37241" w:rsidRDefault="00F65DFF" w:rsidP="00F65DFF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Aplikasi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untuk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menjawab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pertanyaan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publik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peningkatan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kepolisian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analisis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media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sosial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ekstraksi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informasi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penting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.</w:t>
            </w:r>
          </w:p>
        </w:tc>
        <w:tc>
          <w:tcPr>
            <w:tcW w:w="2486" w:type="dxa"/>
          </w:tcPr>
          <w:p w14:paraId="3BA11814" w14:textId="140FD179" w:rsidR="00406319" w:rsidRPr="00B63866" w:rsidRDefault="00F65DFF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https://www.cogentinfo.com/resources/nlp-in-the-public-sector</w:t>
            </w:r>
          </w:p>
        </w:tc>
      </w:tr>
      <w:tr w:rsidR="00D951B5" w:rsidRPr="00847314" w14:paraId="2D360723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71791346" w14:textId="77777777" w:rsidR="00406319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CE54982" w14:textId="074744E2" w:rsidR="00406319" w:rsidRPr="00B37241" w:rsidRDefault="00F65DFF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SAS Whitepaper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1341DB6B" w14:textId="402971C9" w:rsidR="00406319" w:rsidRDefault="00F65DFF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08B4D85" w14:textId="77712782" w:rsidR="00406319" w:rsidRPr="00507B8D" w:rsidRDefault="00F65DFF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Revolutionizing Government Communication with NLP Applications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B29C341" w14:textId="77777777" w:rsidR="00406319" w:rsidRPr="00B37241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6C346994" w14:textId="182C428F" w:rsidR="00406319" w:rsidRPr="00B37241" w:rsidRDefault="00F65DFF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Fokus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pada chatbot,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analisis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sentimen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penerjemahan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bahasa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ekstraksi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informasi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pengenalan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suara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dalam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komunikasi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pemerintah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.</w:t>
            </w:r>
          </w:p>
        </w:tc>
        <w:tc>
          <w:tcPr>
            <w:tcW w:w="2486" w:type="dxa"/>
          </w:tcPr>
          <w:p w14:paraId="31C35238" w14:textId="3933DD08" w:rsidR="00406319" w:rsidRPr="00A52B31" w:rsidRDefault="00F65DFF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https://www.sas.com/content/dam/SAS/documents/briefs/solution-brief/en/natural-language-processing-government-113025.pdf</w:t>
            </w:r>
          </w:p>
        </w:tc>
      </w:tr>
      <w:tr w:rsidR="00D951B5" w:rsidRPr="00847314" w14:paraId="2832E0C3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0CBC868F" w14:textId="77777777" w:rsidR="00406319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782E24F" w14:textId="5751AD77" w:rsidR="00406319" w:rsidRPr="00521281" w:rsidRDefault="00F65DFF" w:rsidP="00F65DF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INA Solutions Blog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3330B9AE" w14:textId="541B4223" w:rsidR="00406319" w:rsidRDefault="0027199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F501EE7" w14:textId="341D9364" w:rsidR="00406319" w:rsidRPr="00B37241" w:rsidRDefault="00F65DFF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Revolutionizing Government Communication with NLP Applications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FBE63D3" w14:textId="507CEE95" w:rsidR="00406319" w:rsidRPr="00521281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NLP</w:t>
            </w:r>
            <w:r w:rsidR="00F65DFF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, Chatbot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760882AC" w14:textId="5217E798" w:rsidR="00406319" w:rsidRPr="00222ED5" w:rsidRDefault="00F65DFF" w:rsidP="00F65DFF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Fokus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chatbot,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penerjemahan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bahasa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ekstraksi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informasi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pengenalan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suara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komunikasi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pemerintah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  <w:tc>
          <w:tcPr>
            <w:tcW w:w="2486" w:type="dxa"/>
          </w:tcPr>
          <w:p w14:paraId="3F89E56A" w14:textId="7DA4A9A9" w:rsidR="00406319" w:rsidRPr="00886BF9" w:rsidRDefault="00F65DFF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https://ina-solutions.com/resources/2023/12/01/natural-language-processing-government-applications/</w:t>
            </w:r>
          </w:p>
        </w:tc>
      </w:tr>
      <w:tr w:rsidR="00D951B5" w:rsidRPr="00847314" w14:paraId="7C4F535C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42E556BB" w14:textId="77777777" w:rsidR="00406319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733D1F1E" w14:textId="6A7DC989" w:rsidR="00406319" w:rsidRPr="00521281" w:rsidRDefault="00271993" w:rsidP="00271993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Deloitte Insights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0ADFC447" w14:textId="2CF32FA2" w:rsidR="00406319" w:rsidRDefault="0027199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2019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5798D5E" w14:textId="4D707930" w:rsidR="00406319" w:rsidRPr="00521281" w:rsidRDefault="0027199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Natural Language Processing Examples in Government Data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331241E" w14:textId="77777777" w:rsidR="00406319" w:rsidRPr="005E48BF" w:rsidRDefault="00406319" w:rsidP="00470279">
            <w:pPr>
              <w:spacing w:line="240" w:lineRule="auto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6F436BFC" w14:textId="47D2EA32" w:rsidR="00406319" w:rsidRPr="00222ED5" w:rsidRDefault="00271993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Contoh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konkret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penggunaan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tak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terstruktur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pemerintahan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AS,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termasuk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deteksi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pola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kepatuhan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regulasi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  <w:tc>
          <w:tcPr>
            <w:tcW w:w="2486" w:type="dxa"/>
          </w:tcPr>
          <w:p w14:paraId="0892A1A1" w14:textId="69804F1F" w:rsidR="00406319" w:rsidRPr="00886BF9" w:rsidRDefault="00271993" w:rsidP="00271993">
            <w:pPr>
              <w:spacing w:line="240" w:lineRule="auto"/>
              <w:ind w:left="162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https://www2.deloitte.com/us/en/insights/focus/cognitive-technologies/natural-language-processing-examples-in-government-data.html</w:t>
            </w:r>
          </w:p>
        </w:tc>
      </w:tr>
      <w:tr w:rsidR="00D951B5" w:rsidRPr="00847314" w14:paraId="339004D3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0A3DE144" w14:textId="77777777" w:rsidR="00406319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2F7B676" w14:textId="699FD110" w:rsidR="00406319" w:rsidRPr="00A7254F" w:rsidRDefault="00271993" w:rsidP="00271993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27199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Emerald </w:t>
            </w:r>
            <w:proofErr w:type="spellStart"/>
            <w:r w:rsidRPr="0027199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Insigh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</w:tcPr>
          <w:p w14:paraId="741F8EA7" w14:textId="77777777" w:rsidR="00406319" w:rsidRPr="00A7254F" w:rsidRDefault="00406319" w:rsidP="00470279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9B088F0" w14:textId="0AA62D14" w:rsidR="00406319" w:rsidRPr="00A7254F" w:rsidRDefault="00271993" w:rsidP="00271993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271993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Natural Language Processing in Government Applications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4826217" w14:textId="77777777" w:rsidR="00406319" w:rsidRPr="00A7254F" w:rsidRDefault="00406319" w:rsidP="00470279">
            <w:pPr>
              <w:spacing w:line="240" w:lineRule="auto"/>
              <w:rPr>
                <w:rFonts w:asciiTheme="majorBidi" w:eastAsia="Times New Roman" w:hAnsiTheme="majorBidi" w:cstheme="majorBidi"/>
                <w:i/>
                <w:sz w:val="20"/>
                <w:szCs w:val="20"/>
                <w:lang w:eastAsia="en-ID"/>
              </w:rPr>
            </w:pPr>
          </w:p>
          <w:p w14:paraId="18F9CC6C" w14:textId="77777777" w:rsidR="00406319" w:rsidRPr="00A7254F" w:rsidRDefault="00406319" w:rsidP="00470279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42240A53" w14:textId="2CFBC275" w:rsidR="00406319" w:rsidRPr="00A7254F" w:rsidRDefault="00271993" w:rsidP="00271993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Studi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komprehensif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mengenai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penggunaan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 NLP di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pemerintahan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termasuk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pengelolaan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 data,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analisis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kebijakan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, dan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pelayanan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publik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2486" w:type="dxa"/>
          </w:tcPr>
          <w:p w14:paraId="7BACE9BD" w14:textId="2D57FF4D" w:rsidR="00406319" w:rsidRPr="00A7254F" w:rsidRDefault="00271993" w:rsidP="00271993">
            <w:pPr>
              <w:pStyle w:val="ListParagraph"/>
              <w:spacing w:line="240" w:lineRule="auto"/>
              <w:ind w:left="162"/>
              <w:rPr>
                <w:rFonts w:asciiTheme="majorBidi" w:hAnsiTheme="majorBidi" w:cstheme="majorBidi"/>
                <w:sz w:val="20"/>
                <w:szCs w:val="20"/>
              </w:rPr>
            </w:pPr>
            <w:r w:rsidRPr="00271993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https://www.emerald.com/insight/content/doi/10.1108/imds-07-2024-0711/full/html</w:t>
            </w:r>
          </w:p>
        </w:tc>
      </w:tr>
      <w:tr w:rsidR="00D951B5" w:rsidRPr="00847314" w14:paraId="535DC1D5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3715F496" w14:textId="77777777" w:rsidR="00406319" w:rsidRPr="00AD488C" w:rsidRDefault="00406319" w:rsidP="00470279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35AEDFF" w14:textId="09122AF0" w:rsidR="00406319" w:rsidRPr="00AD488C" w:rsidRDefault="00271993" w:rsidP="00271993">
            <w:pPr>
              <w:spacing w:line="240" w:lineRule="auto"/>
              <w:jc w:val="left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 w:rsidRPr="00271993">
              <w:rPr>
                <w:bCs/>
                <w:sz w:val="20"/>
                <w:szCs w:val="20"/>
              </w:rPr>
              <w:t>IBM Research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42691FF6" w14:textId="666F4C8C" w:rsidR="00406319" w:rsidRDefault="0027199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5FBEF6A" w14:textId="1551776C" w:rsidR="00406319" w:rsidRPr="00AD488C" w:rsidRDefault="00271993" w:rsidP="00271993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71993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NLP in IT Companies: Enhancing Customer Support and Automation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D1CA78D" w14:textId="25B04070" w:rsidR="00406319" w:rsidRPr="00740941" w:rsidRDefault="00271993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0F54913C" w14:textId="1FDB60B4" w:rsidR="00406319" w:rsidRPr="00AD488C" w:rsidRDefault="00596040" w:rsidP="0059604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596040">
              <w:rPr>
                <w:sz w:val="20"/>
                <w:szCs w:val="20"/>
              </w:rPr>
              <w:t>Aplikasi</w:t>
            </w:r>
            <w:proofErr w:type="spellEnd"/>
            <w:r w:rsidRPr="00596040">
              <w:rPr>
                <w:sz w:val="20"/>
                <w:szCs w:val="20"/>
              </w:rPr>
              <w:t xml:space="preserve"> NLP </w:t>
            </w:r>
            <w:proofErr w:type="spellStart"/>
            <w:r w:rsidRPr="00596040">
              <w:rPr>
                <w:sz w:val="20"/>
                <w:szCs w:val="20"/>
              </w:rPr>
              <w:t>dalam</w:t>
            </w:r>
            <w:proofErr w:type="spellEnd"/>
            <w:r w:rsidRPr="00596040">
              <w:rPr>
                <w:sz w:val="20"/>
                <w:szCs w:val="20"/>
              </w:rPr>
              <w:t xml:space="preserve"> </w:t>
            </w:r>
            <w:proofErr w:type="spellStart"/>
            <w:r w:rsidRPr="00596040">
              <w:rPr>
                <w:sz w:val="20"/>
                <w:szCs w:val="20"/>
              </w:rPr>
              <w:t>perusahaan</w:t>
            </w:r>
            <w:proofErr w:type="spellEnd"/>
            <w:r w:rsidRPr="00596040">
              <w:rPr>
                <w:sz w:val="20"/>
                <w:szCs w:val="20"/>
              </w:rPr>
              <w:t xml:space="preserve"> IT </w:t>
            </w:r>
            <w:proofErr w:type="spellStart"/>
            <w:r w:rsidRPr="00596040">
              <w:rPr>
                <w:sz w:val="20"/>
                <w:szCs w:val="20"/>
              </w:rPr>
              <w:t>untuk</w:t>
            </w:r>
            <w:proofErr w:type="spellEnd"/>
            <w:r w:rsidRPr="00596040">
              <w:rPr>
                <w:sz w:val="20"/>
                <w:szCs w:val="20"/>
              </w:rPr>
              <w:t xml:space="preserve"> chatbot, </w:t>
            </w:r>
            <w:proofErr w:type="spellStart"/>
            <w:r w:rsidRPr="00596040">
              <w:rPr>
                <w:sz w:val="20"/>
                <w:szCs w:val="20"/>
              </w:rPr>
              <w:t>analisis</w:t>
            </w:r>
            <w:proofErr w:type="spellEnd"/>
            <w:r w:rsidRPr="00596040">
              <w:rPr>
                <w:sz w:val="20"/>
                <w:szCs w:val="20"/>
              </w:rPr>
              <w:t xml:space="preserve"> </w:t>
            </w:r>
            <w:proofErr w:type="spellStart"/>
            <w:r w:rsidRPr="00596040">
              <w:rPr>
                <w:sz w:val="20"/>
                <w:szCs w:val="20"/>
              </w:rPr>
              <w:t>sentimen</w:t>
            </w:r>
            <w:proofErr w:type="spellEnd"/>
            <w:r w:rsidRPr="00596040">
              <w:rPr>
                <w:sz w:val="20"/>
                <w:szCs w:val="20"/>
              </w:rPr>
              <w:t xml:space="preserve"> </w:t>
            </w:r>
            <w:proofErr w:type="spellStart"/>
            <w:r w:rsidRPr="00596040">
              <w:rPr>
                <w:sz w:val="20"/>
                <w:szCs w:val="20"/>
              </w:rPr>
              <w:t>pelanggan</w:t>
            </w:r>
            <w:proofErr w:type="spellEnd"/>
            <w:r w:rsidRPr="00596040">
              <w:rPr>
                <w:sz w:val="20"/>
                <w:szCs w:val="20"/>
              </w:rPr>
              <w:t xml:space="preserve">, dan </w:t>
            </w:r>
            <w:proofErr w:type="spellStart"/>
            <w:r w:rsidRPr="00596040">
              <w:rPr>
                <w:sz w:val="20"/>
                <w:szCs w:val="20"/>
              </w:rPr>
              <w:t>otomatisasi</w:t>
            </w:r>
            <w:proofErr w:type="spellEnd"/>
            <w:r w:rsidRPr="00596040">
              <w:rPr>
                <w:sz w:val="20"/>
                <w:szCs w:val="20"/>
              </w:rPr>
              <w:t xml:space="preserve"> proses </w:t>
            </w:r>
            <w:proofErr w:type="spellStart"/>
            <w:r w:rsidRPr="00596040">
              <w:rPr>
                <w:sz w:val="20"/>
                <w:szCs w:val="20"/>
              </w:rPr>
              <w:t>bisnis</w:t>
            </w:r>
            <w:proofErr w:type="spellEnd"/>
            <w:r w:rsidRPr="00596040">
              <w:rPr>
                <w:sz w:val="20"/>
                <w:szCs w:val="20"/>
              </w:rPr>
              <w:t>. (</w:t>
            </w:r>
            <w:proofErr w:type="spellStart"/>
            <w:r w:rsidRPr="00596040">
              <w:rPr>
                <w:sz w:val="20"/>
                <w:szCs w:val="20"/>
              </w:rPr>
              <w:t>berdasarkan</w:t>
            </w:r>
            <w:proofErr w:type="spellEnd"/>
            <w:r w:rsidRPr="00596040">
              <w:rPr>
                <w:sz w:val="20"/>
                <w:szCs w:val="20"/>
              </w:rPr>
              <w:t xml:space="preserve"> </w:t>
            </w:r>
            <w:proofErr w:type="spellStart"/>
            <w:r w:rsidRPr="00596040">
              <w:rPr>
                <w:sz w:val="20"/>
                <w:szCs w:val="20"/>
              </w:rPr>
              <w:t>pengetahuan</w:t>
            </w:r>
            <w:proofErr w:type="spellEnd"/>
            <w:r w:rsidRPr="00596040">
              <w:rPr>
                <w:sz w:val="20"/>
                <w:szCs w:val="20"/>
              </w:rPr>
              <w:t xml:space="preserve"> </w:t>
            </w:r>
            <w:proofErr w:type="spellStart"/>
            <w:r w:rsidRPr="00596040">
              <w:rPr>
                <w:sz w:val="20"/>
                <w:szCs w:val="20"/>
              </w:rPr>
              <w:t>umum</w:t>
            </w:r>
            <w:proofErr w:type="spellEnd"/>
            <w:r w:rsidRPr="00596040">
              <w:rPr>
                <w:sz w:val="20"/>
                <w:szCs w:val="20"/>
              </w:rPr>
              <w:t>)</w:t>
            </w:r>
          </w:p>
        </w:tc>
        <w:tc>
          <w:tcPr>
            <w:tcW w:w="2486" w:type="dxa"/>
          </w:tcPr>
          <w:p w14:paraId="3A546970" w14:textId="77777777" w:rsidR="00406319" w:rsidRPr="00AD488C" w:rsidRDefault="00406319" w:rsidP="0047027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951B5" w:rsidRPr="00847314" w14:paraId="77B9EFB0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4EE1E18B" w14:textId="77777777" w:rsidR="00406319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A96712E" w14:textId="438EAAF0" w:rsidR="00406319" w:rsidRPr="00317F0B" w:rsidRDefault="00596040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Microsoft Research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0880C9D5" w14:textId="0A957ED7" w:rsidR="00406319" w:rsidRDefault="00596040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2022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FCB94DE" w14:textId="4AB56980" w:rsidR="00406319" w:rsidRPr="006D2F46" w:rsidRDefault="00596040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Leveraging NLP for Enterprise Knowledge Management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01AF418" w14:textId="76792BA6" w:rsidR="00406319" w:rsidRPr="006D2F46" w:rsidRDefault="00596040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351328B1" w14:textId="75EA3AFA" w:rsidR="00406319" w:rsidRPr="00222ED5" w:rsidRDefault="00596040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Penggunaan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ekstraksi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informasi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manajemen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pengetahuan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perusahaan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teknologi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besar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. (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berdasarkan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pengetahuan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umum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2486" w:type="dxa"/>
          </w:tcPr>
          <w:p w14:paraId="3B0CDE53" w14:textId="77777777" w:rsidR="00406319" w:rsidRPr="000C3856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3EFB44E3" w14:textId="553260AF" w:rsidR="005D514F" w:rsidRDefault="005D514F">
      <w:pPr>
        <w:spacing w:line="259" w:lineRule="auto"/>
        <w:jc w:val="left"/>
        <w:rPr>
          <w:rFonts w:cs="Times New Roman"/>
          <w:sz w:val="24"/>
          <w:szCs w:val="24"/>
        </w:rPr>
      </w:pPr>
    </w:p>
    <w:p w14:paraId="19B1CDD7" w14:textId="375A866E" w:rsidR="005D514F" w:rsidRPr="005D514F" w:rsidRDefault="005D514F" w:rsidP="005D514F">
      <w:pPr>
        <w:spacing w:line="259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BC5F731" w14:textId="11864B47" w:rsidR="00B40988" w:rsidRDefault="00B40988" w:rsidP="00B40988">
      <w:pPr>
        <w:pStyle w:val="Heading1"/>
        <w:numPr>
          <w:ilvl w:val="0"/>
          <w:numId w:val="0"/>
        </w:numPr>
        <w:ind w:left="432" w:hanging="432"/>
        <w:rPr>
          <w:lang w:val="sv-SE"/>
        </w:rPr>
      </w:pPr>
      <w:r>
        <w:rPr>
          <w:lang w:val="sv-SE"/>
        </w:rPr>
        <w:lastRenderedPageBreak/>
        <w:t>PERTEMUAN 3</w:t>
      </w:r>
    </w:p>
    <w:p w14:paraId="48960C5B" w14:textId="77777777" w:rsidR="00B40988" w:rsidRDefault="00B40988" w:rsidP="00B40988">
      <w:pPr>
        <w:rPr>
          <w:lang w:val="sv-SE"/>
        </w:rPr>
      </w:pPr>
    </w:p>
    <w:p w14:paraId="1B4EFC51" w14:textId="0A27270D" w:rsidR="00B40988" w:rsidRDefault="00B40988" w:rsidP="00B40988">
      <w:pPr>
        <w:pStyle w:val="Heading2"/>
        <w:ind w:left="540"/>
        <w:rPr>
          <w:lang w:val="sv-SE"/>
        </w:rPr>
      </w:pPr>
      <w:r>
        <w:rPr>
          <w:lang w:val="sv-SE"/>
        </w:rPr>
        <w:t xml:space="preserve">2.1. </w:t>
      </w:r>
      <w:r w:rsidRPr="00B40988">
        <w:rPr>
          <w:lang w:val="sv-SE"/>
        </w:rPr>
        <w:t>Cari 10 jurnal terkait dengan perkembangan Preprocessing di NLP</w:t>
      </w:r>
    </w:p>
    <w:tbl>
      <w:tblPr>
        <w:tblW w:w="8550" w:type="dxa"/>
        <w:tblCellSpacing w:w="15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158"/>
        <w:gridCol w:w="628"/>
        <w:gridCol w:w="1351"/>
        <w:gridCol w:w="999"/>
        <w:gridCol w:w="1563"/>
        <w:gridCol w:w="2531"/>
      </w:tblGrid>
      <w:tr w:rsidR="0013293C" w:rsidRPr="00847314" w14:paraId="022E8B54" w14:textId="77777777" w:rsidTr="00470279">
        <w:trPr>
          <w:tblHeader/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04BA4E32" w14:textId="77777777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7A567E45" w14:textId="77777777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Penulis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/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Sumber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6337206A" w14:textId="77777777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4E36C61" w14:textId="77777777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Judul</w:t>
            </w:r>
            <w:proofErr w:type="spellEnd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Penelitian</w:t>
            </w:r>
            <w:proofErr w:type="spellEnd"/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33C1B854" w14:textId="77777777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Model</w:t>
            </w:r>
          </w:p>
        </w:tc>
        <w:tc>
          <w:tcPr>
            <w:tcW w:w="1533" w:type="dxa"/>
            <w:shd w:val="clear" w:color="auto" w:fill="auto"/>
            <w:vAlign w:val="center"/>
            <w:hideMark/>
          </w:tcPr>
          <w:p w14:paraId="29C9485B" w14:textId="77777777" w:rsidR="0013293C" w:rsidRPr="00406319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 w:rsidRPr="00406319"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Pembahasan</w:t>
            </w:r>
            <w:proofErr w:type="spellEnd"/>
          </w:p>
        </w:tc>
        <w:tc>
          <w:tcPr>
            <w:tcW w:w="2486" w:type="dxa"/>
          </w:tcPr>
          <w:p w14:paraId="29E99CBB" w14:textId="77777777" w:rsidR="0013293C" w:rsidRPr="0040502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Sumber</w:t>
            </w:r>
            <w:proofErr w:type="spellEnd"/>
          </w:p>
        </w:tc>
      </w:tr>
      <w:tr w:rsidR="0013293C" w:rsidRPr="00847314" w14:paraId="58FA0BD4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4EA3BD60" w14:textId="77777777" w:rsidR="0013293C" w:rsidRPr="00847314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7AA4FDFD" w14:textId="21272B76" w:rsidR="0013293C" w:rsidRPr="00847314" w:rsidRDefault="0013293C" w:rsidP="0013293C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13293C">
              <w:rPr>
                <w:rFonts w:eastAsia="Times New Roman" w:cs="Times New Roman"/>
                <w:sz w:val="20"/>
                <w:szCs w:val="20"/>
                <w:lang w:eastAsia="en-ID"/>
              </w:rPr>
              <w:t>Palomino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,</w:t>
            </w:r>
            <w:r w:rsidRPr="0013293C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Aider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26B0DC41" w14:textId="10057AC8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9FE8180" w14:textId="6708EAE4" w:rsidR="0013293C" w:rsidRPr="00847314" w:rsidRDefault="0013293C" w:rsidP="0013293C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13293C">
              <w:rPr>
                <w:rFonts w:eastAsia="Times New Roman" w:cs="Times New Roman"/>
                <w:sz w:val="20"/>
                <w:szCs w:val="20"/>
                <w:lang w:eastAsia="en-ID"/>
              </w:rPr>
              <w:t>Natural Language Processing: Recent Development and Applications</w:t>
            </w:r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63BB0E2C" w14:textId="77777777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NLP</w:t>
            </w:r>
          </w:p>
        </w:tc>
        <w:tc>
          <w:tcPr>
            <w:tcW w:w="1533" w:type="dxa"/>
            <w:shd w:val="clear" w:color="auto" w:fill="auto"/>
            <w:vAlign w:val="center"/>
            <w:hideMark/>
          </w:tcPr>
          <w:p w14:paraId="1A1BA5CC" w14:textId="55B747F7" w:rsidR="0013293C" w:rsidRPr="00D40CE6" w:rsidRDefault="0013293C" w:rsidP="0013293C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Pengaruh</w:t>
            </w:r>
            <w:proofErr w:type="spellEnd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preprocessing pada </w:t>
            </w:r>
            <w:proofErr w:type="spellStart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akurasi</w:t>
            </w:r>
            <w:proofErr w:type="spellEnd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analisis</w:t>
            </w:r>
            <w:proofErr w:type="spellEnd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sentimen</w:t>
            </w:r>
            <w:proofErr w:type="spellEnd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media </w:t>
            </w:r>
            <w:proofErr w:type="spellStart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sosial</w:t>
            </w:r>
            <w:proofErr w:type="spellEnd"/>
          </w:p>
        </w:tc>
        <w:tc>
          <w:tcPr>
            <w:tcW w:w="2486" w:type="dxa"/>
          </w:tcPr>
          <w:p w14:paraId="6C2B6CCE" w14:textId="7F700B00" w:rsidR="0013293C" w:rsidRPr="00D40CE6" w:rsidRDefault="0013293C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https://www.mdpi.com/2076-3417/13/20/11395</w:t>
            </w:r>
          </w:p>
        </w:tc>
      </w:tr>
      <w:tr w:rsidR="0013293C" w:rsidRPr="00847314" w14:paraId="444BD6B6" w14:textId="77777777" w:rsidTr="00BC7BA7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0BA49A90" w14:textId="77777777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4CA31EC" w14:textId="41EA5057" w:rsidR="0013293C" w:rsidRPr="00847314" w:rsidRDefault="0011375B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11375B">
              <w:rPr>
                <w:rFonts w:eastAsia="Times New Roman" w:cs="Times New Roman"/>
                <w:sz w:val="20"/>
                <w:szCs w:val="20"/>
                <w:lang w:eastAsia="en-ID"/>
              </w:rPr>
              <w:t>Camacho-</w:t>
            </w:r>
            <w:proofErr w:type="spellStart"/>
            <w:r w:rsidRPr="0011375B">
              <w:rPr>
                <w:rFonts w:eastAsia="Times New Roman" w:cs="Times New Roman"/>
                <w:sz w:val="20"/>
                <w:szCs w:val="20"/>
                <w:lang w:eastAsia="en-ID"/>
              </w:rPr>
              <w:t>Collados</w:t>
            </w:r>
            <w:proofErr w:type="spellEnd"/>
            <w:r w:rsidRPr="0011375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1BE9F9A3" w14:textId="7056A68E" w:rsidR="0013293C" w:rsidRPr="00847314" w:rsidRDefault="0011375B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2017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A1A9FF4" w14:textId="3FDBBA07" w:rsidR="0013293C" w:rsidRPr="0011375B" w:rsidRDefault="0011375B" w:rsidP="00470279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11375B">
              <w:rPr>
                <w:rFonts w:asciiTheme="majorBidi" w:hAnsiTheme="majorBidi" w:cstheme="majorBidi"/>
                <w:sz w:val="20"/>
                <w:szCs w:val="20"/>
              </w:rPr>
              <w:t>On the Role of Text Preprocessing in Neural Network Architectures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A774741" w14:textId="1559602E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7778DC3C" w14:textId="77777777" w:rsidR="0013293C" w:rsidRDefault="0011375B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Evaluasi</w:t>
            </w:r>
            <w:proofErr w:type="spellEnd"/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tokenizing, lemmatizing, lowercasing, multiword grouping pada neural classifier</w:t>
            </w:r>
          </w:p>
          <w:p w14:paraId="7CF56CF0" w14:textId="754699CF" w:rsidR="0011375B" w:rsidRPr="00AC6E04" w:rsidRDefault="0011375B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Dan 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</w:t>
            </w:r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okenisasi</w:t>
            </w:r>
            <w:proofErr w:type="spellEnd"/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sederhana</w:t>
            </w:r>
            <w:proofErr w:type="spellEnd"/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cukup</w:t>
            </w:r>
            <w:proofErr w:type="spellEnd"/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namun</w:t>
            </w:r>
            <w:proofErr w:type="spellEnd"/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teknik</w:t>
            </w:r>
            <w:proofErr w:type="spellEnd"/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lain </w:t>
            </w:r>
            <w:proofErr w:type="spellStart"/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berpengaruh</w:t>
            </w:r>
            <w:proofErr w:type="spellEnd"/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tergantung</w:t>
            </w:r>
            <w:proofErr w:type="spellEnd"/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tugas</w:t>
            </w:r>
            <w:proofErr w:type="spellEnd"/>
          </w:p>
        </w:tc>
        <w:tc>
          <w:tcPr>
            <w:tcW w:w="2486" w:type="dxa"/>
          </w:tcPr>
          <w:p w14:paraId="5F406411" w14:textId="72FC2012" w:rsidR="0013293C" w:rsidRPr="00F65DFF" w:rsidRDefault="0011375B" w:rsidP="00470279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11375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https://ar5iv.labs.arxiv.org/html/1707.01780</w:t>
            </w:r>
          </w:p>
        </w:tc>
      </w:tr>
      <w:tr w:rsidR="0013293C" w:rsidRPr="00847314" w14:paraId="35768BD5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2C78EB98" w14:textId="77777777" w:rsidR="0013293C" w:rsidRPr="00847314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5F2FA24" w14:textId="75B3483A" w:rsidR="0013293C" w:rsidRPr="00847314" w:rsidRDefault="0011375B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11375B">
              <w:rPr>
                <w:rFonts w:eastAsia="Times New Roman" w:cs="Times New Roman"/>
                <w:sz w:val="20"/>
                <w:szCs w:val="20"/>
                <w:lang w:eastAsia="en-ID"/>
              </w:rPr>
              <w:t>ScienceDirect (Review)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4572FB56" w14:textId="22C70EF1" w:rsidR="0013293C" w:rsidRPr="00847314" w:rsidRDefault="0011375B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720FE49" w14:textId="7AD9D3A7" w:rsidR="0013293C" w:rsidRPr="00847314" w:rsidRDefault="0011375B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11375B">
              <w:rPr>
                <w:rFonts w:eastAsia="Times New Roman" w:cs="Times New Roman"/>
                <w:sz w:val="20"/>
                <w:szCs w:val="20"/>
                <w:lang w:eastAsia="en-ID"/>
              </w:rPr>
              <w:t>Recent advancements and challenges of NLP-based sentiment analysis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77C833DF" w14:textId="09B961BA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567AEDCB" w14:textId="37117D4E" w:rsidR="0013293C" w:rsidRPr="00B37241" w:rsidRDefault="0011375B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Tinjauan</w:t>
            </w:r>
            <w:proofErr w:type="spellEnd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preprocessing pada </w:t>
            </w:r>
            <w:proofErr w:type="spellStart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analisis</w:t>
            </w:r>
            <w:proofErr w:type="spellEnd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sentimen</w:t>
            </w:r>
            <w:proofErr w:type="spellEnd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(tokenization, normalization, stemming, </w:t>
            </w:r>
            <w:proofErr w:type="spellStart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dsb</w:t>
            </w:r>
            <w:proofErr w:type="spellEnd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.) dan Preprocessing </w:t>
            </w:r>
            <w:proofErr w:type="spellStart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penting</w:t>
            </w:r>
            <w:proofErr w:type="spellEnd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untuk</w:t>
            </w:r>
            <w:proofErr w:type="spellEnd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hasil</w:t>
            </w:r>
            <w:proofErr w:type="spellEnd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analisis</w:t>
            </w:r>
            <w:proofErr w:type="spellEnd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sentimen</w:t>
            </w:r>
            <w:proofErr w:type="spellEnd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lebih</w:t>
            </w:r>
            <w:proofErr w:type="spellEnd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baik</w:t>
            </w:r>
            <w:proofErr w:type="spellEnd"/>
          </w:p>
        </w:tc>
        <w:tc>
          <w:tcPr>
            <w:tcW w:w="2486" w:type="dxa"/>
          </w:tcPr>
          <w:p w14:paraId="088D72B7" w14:textId="6BE1B847" w:rsidR="0013293C" w:rsidRPr="00263302" w:rsidRDefault="0011375B" w:rsidP="00F876B8">
            <w:pPr>
              <w:spacing w:line="240" w:lineRule="auto"/>
              <w:ind w:left="165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11375B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https://www.sciencedirect.com/science/article/pii/S2949719124000074</w:t>
            </w:r>
          </w:p>
        </w:tc>
      </w:tr>
      <w:tr w:rsidR="0013293C" w:rsidRPr="00847314" w14:paraId="7C55D997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1FDF2A72" w14:textId="77777777" w:rsidR="0013293C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F6C1681" w14:textId="44597C61" w:rsidR="0013293C" w:rsidRPr="00B37241" w:rsidRDefault="00F876B8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M</w:t>
            </w:r>
            <w:r w:rsidRPr="00F876B8">
              <w:rPr>
                <w:rFonts w:eastAsia="Times New Roman" w:cs="Times New Roman"/>
                <w:sz w:val="20"/>
                <w:szCs w:val="20"/>
                <w:lang w:eastAsia="en-ID"/>
              </w:rPr>
              <w:t>eystre</w:t>
            </w:r>
            <w:proofErr w:type="spellEnd"/>
            <w:r w:rsidRPr="00F876B8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00A82A75" w14:textId="542BA9CF" w:rsidR="0013293C" w:rsidRDefault="00F876B8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2015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E718AF1" w14:textId="73BA5728" w:rsidR="0013293C" w:rsidRPr="00B37241" w:rsidRDefault="00F876B8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F876B8">
              <w:rPr>
                <w:rFonts w:eastAsia="Times New Roman" w:cs="Times New Roman"/>
                <w:sz w:val="20"/>
                <w:szCs w:val="20"/>
                <w:lang w:eastAsia="en-ID"/>
              </w:rPr>
              <w:t>Recent Advances in Clinical Natural Language Processing in Support of Semantic Analysis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74EC217B" w14:textId="42131F97" w:rsidR="0013293C" w:rsidRPr="000D3167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21CD6080" w14:textId="30C96669" w:rsidR="0013293C" w:rsidRPr="00B37241" w:rsidRDefault="00F876B8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Preprocessing </w:t>
            </w:r>
            <w:proofErr w:type="spellStart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dalam</w:t>
            </w:r>
            <w:proofErr w:type="spellEnd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klinis</w:t>
            </w:r>
            <w:proofErr w:type="spellEnd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normalisasi</w:t>
            </w:r>
            <w:proofErr w:type="spellEnd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tokenisasi</w:t>
            </w:r>
            <w:proofErr w:type="spellEnd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dsb</w:t>
            </w:r>
            <w:proofErr w:type="spellEnd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.) dan Preprocessing </w:t>
            </w:r>
            <w:proofErr w:type="spellStart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mendukung</w:t>
            </w:r>
            <w:proofErr w:type="spellEnd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ekstraksi</w:t>
            </w:r>
            <w:proofErr w:type="spellEnd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informasi</w:t>
            </w:r>
            <w:proofErr w:type="spellEnd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medis</w:t>
            </w:r>
            <w:proofErr w:type="spellEnd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lebih</w:t>
            </w:r>
            <w:proofErr w:type="spellEnd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akurat</w:t>
            </w:r>
            <w:proofErr w:type="spellEnd"/>
          </w:p>
        </w:tc>
        <w:tc>
          <w:tcPr>
            <w:tcW w:w="2486" w:type="dxa"/>
          </w:tcPr>
          <w:p w14:paraId="5EFBC8DE" w14:textId="0FFE6A05" w:rsidR="0013293C" w:rsidRPr="00B63866" w:rsidRDefault="00F876B8" w:rsidP="00F876B8">
            <w:pPr>
              <w:spacing w:line="240" w:lineRule="auto"/>
              <w:ind w:left="165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F876B8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https://pmc.ncbi.nlm.nih.gov/articles/PMC4587060/</w:t>
            </w:r>
          </w:p>
        </w:tc>
      </w:tr>
      <w:tr w:rsidR="0013293C" w:rsidRPr="00847314" w14:paraId="40158B6C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04897A1C" w14:textId="77777777" w:rsidR="0013293C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91E2837" w14:textId="3E5CDD99" w:rsidR="0013293C" w:rsidRPr="00B37241" w:rsidRDefault="00C41006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C41006">
              <w:rPr>
                <w:rFonts w:eastAsia="Times New Roman" w:cs="Times New Roman"/>
                <w:sz w:val="20"/>
                <w:szCs w:val="20"/>
                <w:lang w:eastAsia="en-ID"/>
              </w:rPr>
              <w:t>Accenture (</w:t>
            </w:r>
            <w:proofErr w:type="spellStart"/>
            <w:r w:rsidRPr="00C41006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C4100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C41006">
              <w:rPr>
                <w:rFonts w:eastAsia="Times New Roman" w:cs="Times New Roman"/>
                <w:sz w:val="20"/>
                <w:szCs w:val="20"/>
                <w:lang w:eastAsia="en-ID"/>
              </w:rPr>
              <w:t>Yroge</w:t>
            </w:r>
            <w:proofErr w:type="spellEnd"/>
            <w:r w:rsidRPr="00C41006">
              <w:rPr>
                <w:rFonts w:eastAsia="Times New Roman" w:cs="Times New Roman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04F9879F" w14:textId="1F2AA47E" w:rsidR="0013293C" w:rsidRDefault="00C41006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3D496BB" w14:textId="1D39BA78" w:rsidR="0013293C" w:rsidRPr="00507B8D" w:rsidRDefault="00C41006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C41006">
              <w:rPr>
                <w:rFonts w:eastAsia="Times New Roman" w:cs="Times New Roman"/>
                <w:sz w:val="20"/>
                <w:szCs w:val="20"/>
                <w:lang w:eastAsia="en-ID"/>
              </w:rPr>
              <w:t>Global NLP Market and Preprocessing Trends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DA77813" w14:textId="2D37AE02" w:rsidR="0013293C" w:rsidRPr="00B37241" w:rsidRDefault="00C41006" w:rsidP="00470279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Prepocesing</w:t>
            </w:r>
            <w:proofErr w:type="spellEnd"/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5CB6395B" w14:textId="57F242A3" w:rsidR="0013293C" w:rsidRPr="00B37241" w:rsidRDefault="00C41006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C4100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Proyeksi</w:t>
            </w:r>
            <w:proofErr w:type="spellEnd"/>
            <w:r w:rsidRPr="00C4100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pasar NLP dan </w:t>
            </w:r>
            <w:proofErr w:type="spellStart"/>
            <w:r w:rsidRPr="00C4100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pentingnya</w:t>
            </w:r>
            <w:proofErr w:type="spellEnd"/>
            <w:r w:rsidRPr="00C4100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preprocessing dan Preprocessing </w:t>
            </w:r>
            <w:proofErr w:type="spellStart"/>
            <w:r w:rsidRPr="00C4100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menjadi</w:t>
            </w:r>
            <w:proofErr w:type="spellEnd"/>
            <w:r w:rsidRPr="00C4100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C4100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kunci</w:t>
            </w:r>
            <w:proofErr w:type="spellEnd"/>
            <w:r w:rsidRPr="00C4100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C4100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pertumbuhan</w:t>
            </w:r>
            <w:proofErr w:type="spellEnd"/>
            <w:r w:rsidRPr="00C4100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C4100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aplikasi</w:t>
            </w:r>
            <w:proofErr w:type="spellEnd"/>
            <w:r w:rsidRPr="00C4100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NLP</w:t>
            </w:r>
          </w:p>
        </w:tc>
        <w:tc>
          <w:tcPr>
            <w:tcW w:w="2486" w:type="dxa"/>
          </w:tcPr>
          <w:p w14:paraId="55C34AB3" w14:textId="2D152F1D" w:rsidR="0013293C" w:rsidRPr="00A52B31" w:rsidRDefault="00C41006" w:rsidP="00C41006">
            <w:pPr>
              <w:spacing w:line="240" w:lineRule="auto"/>
              <w:ind w:left="165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C4100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https://www.linkedin.com/pulse/enhancing-nlp-accuracy-power-text-preprocessing-techniques-yroge</w:t>
            </w:r>
          </w:p>
        </w:tc>
      </w:tr>
      <w:tr w:rsidR="0013293C" w:rsidRPr="00847314" w14:paraId="1BEDF39F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15927246" w14:textId="77777777" w:rsidR="0013293C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E369836" w14:textId="7BA4D1F0" w:rsidR="0013293C" w:rsidRPr="00521281" w:rsidRDefault="003A3571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LinkedIn (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Yroge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7F7A0C9B" w14:textId="11737C92" w:rsidR="0013293C" w:rsidRDefault="003A3571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84290F8" w14:textId="1295E904" w:rsidR="0013293C" w:rsidRPr="00B37241" w:rsidRDefault="003A3571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Future Trends and Innovations in Text Preprocessing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7CC03AE7" w14:textId="29CEC8EB" w:rsidR="0013293C" w:rsidRPr="00521281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75A0B4B0" w14:textId="4D33241E" w:rsidR="0013293C" w:rsidRPr="00222ED5" w:rsidRDefault="003A3571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Inovasi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preprocessing (deep learning, automation,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integrasi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NER,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dsb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.) dan Preprocessing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makin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otomatis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kontekstual</w:t>
            </w:r>
            <w:proofErr w:type="spellEnd"/>
          </w:p>
        </w:tc>
        <w:tc>
          <w:tcPr>
            <w:tcW w:w="2486" w:type="dxa"/>
          </w:tcPr>
          <w:p w14:paraId="3140BF0C" w14:textId="04A6A77A" w:rsidR="0013293C" w:rsidRPr="00886BF9" w:rsidRDefault="003A3571" w:rsidP="003A3571">
            <w:pPr>
              <w:spacing w:line="240" w:lineRule="auto"/>
              <w:ind w:left="165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https://www.linkedin.com/pulse/enhancing-nlp-accuracy-power-text-preprocessing-techniques-yroge</w:t>
            </w:r>
          </w:p>
        </w:tc>
      </w:tr>
      <w:tr w:rsidR="0013293C" w:rsidRPr="00847314" w14:paraId="4DBA0FB9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12A7E073" w14:textId="77777777" w:rsidR="0013293C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D5A4C68" w14:textId="2D9FF783" w:rsidR="0013293C" w:rsidRPr="00521281" w:rsidRDefault="003A3571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ScienceDirect (Review)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1C320734" w14:textId="5F656081" w:rsidR="0013293C" w:rsidRDefault="003A3571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64B0C10" w14:textId="3B6FFFA9" w:rsidR="0013293C" w:rsidRPr="00521281" w:rsidRDefault="003A3571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Pre-processing methodologies in sentiment analysis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481AA82A" w14:textId="55422640" w:rsidR="0013293C" w:rsidRPr="005E48BF" w:rsidRDefault="0013293C" w:rsidP="00470279">
            <w:pPr>
              <w:spacing w:line="240" w:lineRule="auto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41B231BE" w14:textId="3AD28434" w:rsidR="0013293C" w:rsidRPr="00222ED5" w:rsidRDefault="003A3571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Studi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berbagai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teknik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preprocessing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Kombinasi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teknik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preprocessing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menghasilkan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terbaik</w:t>
            </w:r>
            <w:proofErr w:type="spellEnd"/>
          </w:p>
        </w:tc>
        <w:tc>
          <w:tcPr>
            <w:tcW w:w="2486" w:type="dxa"/>
          </w:tcPr>
          <w:p w14:paraId="6C2B21BC" w14:textId="3B0746BD" w:rsidR="0013293C" w:rsidRPr="00886BF9" w:rsidRDefault="003A3571" w:rsidP="00470279">
            <w:pPr>
              <w:spacing w:line="240" w:lineRule="auto"/>
              <w:ind w:left="162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https://www.sciencedirect.com/science/article/pii/S2949719124000074</w:t>
            </w:r>
          </w:p>
        </w:tc>
      </w:tr>
      <w:tr w:rsidR="0013293C" w:rsidRPr="00847314" w14:paraId="7F98C96C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75FA11BB" w14:textId="77777777" w:rsidR="0013293C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58737DC" w14:textId="25770906" w:rsidR="0013293C" w:rsidRPr="00A7254F" w:rsidRDefault="003A3571" w:rsidP="00470279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3A3571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Palomino &amp; Aider 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7F76AF63" w14:textId="0861129A" w:rsidR="0013293C" w:rsidRPr="00A7254F" w:rsidRDefault="003A3571" w:rsidP="00470279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2017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7335936" w14:textId="0BC2C5D0" w:rsidR="0013293C" w:rsidRPr="00A7254F" w:rsidRDefault="003A3571" w:rsidP="00470279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3A3571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Preprocessing for Social Media Sentiment Analysis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7F5B83A9" w14:textId="4AA1CC57" w:rsidR="0013293C" w:rsidRPr="00A7254F" w:rsidRDefault="0013293C" w:rsidP="00470279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21C314F1" w14:textId="77777777" w:rsidR="003A3571" w:rsidRPr="003A3571" w:rsidRDefault="003A3571" w:rsidP="003A3571">
            <w:pPr>
              <w:pStyle w:val="ListParagraph"/>
              <w:spacing w:line="240" w:lineRule="auto"/>
              <w:ind w:left="15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3A3571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Perbandingan</w:t>
            </w:r>
            <w:proofErr w:type="spellEnd"/>
            <w:r w:rsidRPr="003A3571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preprocessing </w:t>
            </w:r>
            <w:proofErr w:type="spellStart"/>
            <w:r w:rsidRPr="003A3571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untuk</w:t>
            </w:r>
            <w:proofErr w:type="spellEnd"/>
            <w:r w:rsidRPr="003A3571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pelatihan</w:t>
            </w:r>
            <w:proofErr w:type="spellEnd"/>
            <w:r w:rsidRPr="003A3571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word embeddings</w:t>
            </w:r>
          </w:p>
          <w:p w14:paraId="74D6FA07" w14:textId="54072A15" w:rsidR="0013293C" w:rsidRPr="00A7254F" w:rsidRDefault="003A3571" w:rsidP="003A3571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3A3571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Preprocessing </w:t>
            </w:r>
            <w:proofErr w:type="spellStart"/>
            <w:r w:rsidRPr="003A3571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berbeda</w:t>
            </w:r>
            <w:proofErr w:type="spellEnd"/>
            <w:r w:rsidRPr="003A3571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berdampak</w:t>
            </w:r>
            <w:proofErr w:type="spellEnd"/>
            <w:r w:rsidRPr="003A3571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3A3571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hasil</w:t>
            </w:r>
            <w:proofErr w:type="spellEnd"/>
            <w:r w:rsidRPr="003A3571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embedding</w:t>
            </w:r>
          </w:p>
        </w:tc>
        <w:tc>
          <w:tcPr>
            <w:tcW w:w="2486" w:type="dxa"/>
          </w:tcPr>
          <w:p w14:paraId="7642E6AF" w14:textId="770E5ED3" w:rsidR="0013293C" w:rsidRPr="00A7254F" w:rsidRDefault="003A3571" w:rsidP="00470279">
            <w:pPr>
              <w:pStyle w:val="ListParagraph"/>
              <w:spacing w:line="240" w:lineRule="auto"/>
              <w:ind w:left="162"/>
              <w:rPr>
                <w:rFonts w:asciiTheme="majorBidi" w:hAnsiTheme="majorBidi" w:cstheme="majorBidi"/>
                <w:sz w:val="20"/>
                <w:szCs w:val="20"/>
              </w:rPr>
            </w:pPr>
            <w:r w:rsidRPr="003A3571">
              <w:rPr>
                <w:rFonts w:asciiTheme="majorBidi" w:hAnsiTheme="majorBidi" w:cstheme="majorBidi"/>
                <w:sz w:val="20"/>
                <w:szCs w:val="20"/>
              </w:rPr>
              <w:t>https://ar5iv.labs.arxiv.org/html/1707.01780</w:t>
            </w:r>
          </w:p>
        </w:tc>
      </w:tr>
      <w:tr w:rsidR="0013293C" w:rsidRPr="00847314" w14:paraId="00FF7D36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23742C32" w14:textId="77777777" w:rsidR="0013293C" w:rsidRPr="00AD488C" w:rsidRDefault="0013293C" w:rsidP="00470279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AD04CA9" w14:textId="2FCDAE2A" w:rsidR="0013293C" w:rsidRPr="00AD488C" w:rsidRDefault="003A3571" w:rsidP="00470279">
            <w:pPr>
              <w:spacing w:line="240" w:lineRule="auto"/>
              <w:jc w:val="left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 w:rsidRPr="003A3571"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  <w:t>Camacho-</w:t>
            </w:r>
            <w:proofErr w:type="spellStart"/>
            <w:r w:rsidRPr="003A3571"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  <w:t>Collados</w:t>
            </w:r>
            <w:proofErr w:type="spellEnd"/>
            <w:r w:rsidRPr="003A3571"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  <w:t xml:space="preserve">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6419C8B5" w14:textId="79B5AC81" w:rsidR="0013293C" w:rsidRDefault="003A3571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2017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C35B560" w14:textId="50EF8B27" w:rsidR="0013293C" w:rsidRPr="00AD488C" w:rsidRDefault="003A3571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Variability in Preprocessing Techniques and Their Effects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437BF3C0" w14:textId="2EC7E1A6" w:rsidR="0013293C" w:rsidRPr="00740941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0542D85B" w14:textId="514083BB" w:rsidR="0013293C" w:rsidRPr="00AD488C" w:rsidRDefault="003A3571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Variasi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teknik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preprocessing dan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pengaruhnya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model NLP dan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Variasi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teknik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menghasilkan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variabilitas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performa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model</w:t>
            </w:r>
          </w:p>
        </w:tc>
        <w:tc>
          <w:tcPr>
            <w:tcW w:w="2486" w:type="dxa"/>
          </w:tcPr>
          <w:p w14:paraId="7072D919" w14:textId="28869AF3" w:rsidR="0013293C" w:rsidRPr="00AD488C" w:rsidRDefault="003A3571" w:rsidP="003A3571">
            <w:pPr>
              <w:spacing w:line="240" w:lineRule="auto"/>
              <w:ind w:left="165"/>
              <w:rPr>
                <w:sz w:val="20"/>
                <w:szCs w:val="20"/>
              </w:rPr>
            </w:pPr>
            <w:r w:rsidRPr="003A3571">
              <w:rPr>
                <w:sz w:val="20"/>
                <w:szCs w:val="20"/>
              </w:rPr>
              <w:t>https://ar5iv.labs.arxiv.org/html/1707.01780</w:t>
            </w:r>
          </w:p>
        </w:tc>
      </w:tr>
      <w:tr w:rsidR="0013293C" w:rsidRPr="00847314" w14:paraId="58AECE36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64732E19" w14:textId="77777777" w:rsidR="0013293C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1BC58BD" w14:textId="7D995DD1" w:rsidR="0013293C" w:rsidRPr="00317F0B" w:rsidRDefault="003A3571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Meystre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21A51FEE" w14:textId="0E168D48" w:rsidR="0013293C" w:rsidRDefault="003A3571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2015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6C6BC0F" w14:textId="3247DCA0" w:rsidR="0013293C" w:rsidRPr="006D2F46" w:rsidRDefault="003A3571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Semantic Analysis Supported by Preprocessing in Clinical NLP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21297A0C" w14:textId="067044D2" w:rsidR="0013293C" w:rsidRPr="006D2F46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4F3BD5BB" w14:textId="53C47121" w:rsidR="0013293C" w:rsidRPr="00222ED5" w:rsidRDefault="003A3571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Variasi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teknik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preprocessing dan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pengaruhnya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model NLP dan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Variasi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teknik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menghasilkan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variabilitas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>performa</w:t>
            </w:r>
            <w:proofErr w:type="spellEnd"/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model</w:t>
            </w:r>
          </w:p>
        </w:tc>
        <w:tc>
          <w:tcPr>
            <w:tcW w:w="2486" w:type="dxa"/>
          </w:tcPr>
          <w:p w14:paraId="458349B0" w14:textId="7CA52D01" w:rsidR="0013293C" w:rsidRPr="000C3856" w:rsidRDefault="003A3571" w:rsidP="003A3571">
            <w:pPr>
              <w:spacing w:line="240" w:lineRule="auto"/>
              <w:ind w:left="165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3A3571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https://ar5iv.labs.arxiv.org/html/1707.01780</w:t>
            </w:r>
          </w:p>
        </w:tc>
      </w:tr>
    </w:tbl>
    <w:p w14:paraId="1A90CD1C" w14:textId="77777777" w:rsidR="00B40988" w:rsidRDefault="00B40988" w:rsidP="00B40988">
      <w:pPr>
        <w:rPr>
          <w:lang w:val="sv-SE"/>
        </w:rPr>
      </w:pPr>
    </w:p>
    <w:p w14:paraId="16236C0F" w14:textId="77777777" w:rsidR="0013293C" w:rsidRDefault="0013293C" w:rsidP="00B40988">
      <w:pPr>
        <w:rPr>
          <w:lang w:val="sv-SE"/>
        </w:rPr>
      </w:pPr>
    </w:p>
    <w:p w14:paraId="2A9B3D98" w14:textId="2096CCE8" w:rsidR="00B40988" w:rsidRDefault="00B40988">
      <w:pPr>
        <w:spacing w:line="259" w:lineRule="auto"/>
        <w:jc w:val="left"/>
        <w:rPr>
          <w:lang w:val="sv-SE"/>
        </w:rPr>
      </w:pPr>
      <w:r>
        <w:rPr>
          <w:lang w:val="sv-SE"/>
        </w:rPr>
        <w:br w:type="page"/>
      </w:r>
    </w:p>
    <w:p w14:paraId="543FAE35" w14:textId="1BB8048C" w:rsidR="00B40988" w:rsidRDefault="00B40988" w:rsidP="00B40988">
      <w:pPr>
        <w:pStyle w:val="Heading1"/>
        <w:numPr>
          <w:ilvl w:val="0"/>
          <w:numId w:val="0"/>
        </w:numPr>
        <w:ind w:left="432"/>
        <w:rPr>
          <w:lang w:val="sv-SE"/>
        </w:rPr>
      </w:pPr>
      <w:r>
        <w:rPr>
          <w:lang w:val="sv-SE"/>
        </w:rPr>
        <w:lastRenderedPageBreak/>
        <w:t>PERTEMUAN 4</w:t>
      </w:r>
    </w:p>
    <w:p w14:paraId="0695DB04" w14:textId="55951B21" w:rsidR="00B40988" w:rsidRDefault="00B40988" w:rsidP="00B40988">
      <w:pPr>
        <w:pStyle w:val="Heading2"/>
        <w:ind w:left="540"/>
        <w:rPr>
          <w:lang w:val="sv-SE"/>
        </w:rPr>
      </w:pPr>
      <w:r w:rsidRPr="00B40988">
        <w:rPr>
          <w:lang w:val="sv-SE"/>
        </w:rPr>
        <w:t>Cari 10 jurnal terkait dengan perkembangan Feature Extraction di NLP</w:t>
      </w:r>
    </w:p>
    <w:tbl>
      <w:tblPr>
        <w:tblW w:w="8741" w:type="dxa"/>
        <w:tblCellSpacing w:w="15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158"/>
        <w:gridCol w:w="628"/>
        <w:gridCol w:w="1351"/>
        <w:gridCol w:w="503"/>
        <w:gridCol w:w="2250"/>
        <w:gridCol w:w="2531"/>
      </w:tblGrid>
      <w:tr w:rsidR="00BC7BA7" w:rsidRPr="00847314" w14:paraId="796A267B" w14:textId="77777777" w:rsidTr="005822EB">
        <w:trPr>
          <w:tblHeader/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2E6C7912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126D7791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Penulis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/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Sumber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0C90A8DB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4AA8F5C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Judul</w:t>
            </w:r>
            <w:proofErr w:type="spellEnd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Penelitian</w:t>
            </w:r>
            <w:proofErr w:type="spellEnd"/>
          </w:p>
        </w:tc>
        <w:tc>
          <w:tcPr>
            <w:tcW w:w="473" w:type="dxa"/>
            <w:shd w:val="clear" w:color="auto" w:fill="auto"/>
            <w:vAlign w:val="center"/>
            <w:hideMark/>
          </w:tcPr>
          <w:p w14:paraId="3E4A7FEF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Model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14:paraId="4B1AC08D" w14:textId="77777777" w:rsidR="00BC7BA7" w:rsidRPr="00406319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 w:rsidRPr="00406319"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Pembahasan</w:t>
            </w:r>
            <w:proofErr w:type="spellEnd"/>
          </w:p>
        </w:tc>
        <w:tc>
          <w:tcPr>
            <w:tcW w:w="2486" w:type="dxa"/>
          </w:tcPr>
          <w:p w14:paraId="5C59BB0F" w14:textId="77777777" w:rsidR="00BC7BA7" w:rsidRPr="0040502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Sumber</w:t>
            </w:r>
            <w:proofErr w:type="spellEnd"/>
          </w:p>
        </w:tc>
      </w:tr>
      <w:tr w:rsidR="00BC7BA7" w:rsidRPr="00847314" w14:paraId="3630EE4B" w14:textId="77777777" w:rsidTr="005822EB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78533C6F" w14:textId="77777777" w:rsidR="00BC7BA7" w:rsidRPr="00847314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2C4262FD" w14:textId="7F38D954" w:rsidR="00BC7BA7" w:rsidRPr="00847314" w:rsidRDefault="005822EB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5822EB">
              <w:rPr>
                <w:rFonts w:eastAsia="Times New Roman" w:cs="Times New Roman"/>
                <w:sz w:val="20"/>
                <w:szCs w:val="20"/>
                <w:lang w:eastAsia="en-ID"/>
              </w:rPr>
              <w:t>Xiaobing</w:t>
            </w:r>
            <w:proofErr w:type="spellEnd"/>
            <w:r w:rsidRPr="005822E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Sun, </w:t>
            </w:r>
            <w:proofErr w:type="spellStart"/>
            <w:r w:rsidRPr="005822EB">
              <w:rPr>
                <w:rFonts w:eastAsia="Times New Roman" w:cs="Times New Roman"/>
                <w:sz w:val="20"/>
                <w:szCs w:val="20"/>
                <w:lang w:eastAsia="en-ID"/>
              </w:rPr>
              <w:t>Jiaxi</w:t>
            </w:r>
            <w:proofErr w:type="spellEnd"/>
            <w:r w:rsidRPr="005822E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Li, Wei Lu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09DC56B6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4F72C94" w14:textId="045AE465" w:rsidR="00BC7BA7" w:rsidRPr="00847314" w:rsidRDefault="005822EB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822EB">
              <w:rPr>
                <w:rFonts w:eastAsia="Times New Roman" w:cs="Times New Roman"/>
                <w:sz w:val="20"/>
                <w:szCs w:val="20"/>
                <w:lang w:eastAsia="en-ID"/>
              </w:rPr>
              <w:t>Unraveling Feature Extraction Mechanisms in Neural Networks</w:t>
            </w:r>
          </w:p>
        </w:tc>
        <w:tc>
          <w:tcPr>
            <w:tcW w:w="473" w:type="dxa"/>
            <w:shd w:val="clear" w:color="auto" w:fill="auto"/>
            <w:vAlign w:val="center"/>
            <w:hideMark/>
          </w:tcPr>
          <w:p w14:paraId="797606E6" w14:textId="12F9B096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</w:t>
            </w:r>
            <w:r w:rsidR="004756E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LLM,NLP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14:paraId="3FF39D4A" w14:textId="0795F9EE" w:rsidR="00BC7BA7" w:rsidRPr="00D40CE6" w:rsidRDefault="005822EB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Analisis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teoretis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mekanisme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ekstraksi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fitur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pada neural networks,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efek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fungsi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aktivasi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self-attention, dg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kesimpulan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Multiplication-based models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unggul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di n-gram,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ReLU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bias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fitur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insight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untuk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LLM</w:t>
            </w:r>
          </w:p>
        </w:tc>
        <w:tc>
          <w:tcPr>
            <w:tcW w:w="2486" w:type="dxa"/>
          </w:tcPr>
          <w:p w14:paraId="7FE603E9" w14:textId="24109D7A" w:rsidR="00BC7BA7" w:rsidRPr="00D40CE6" w:rsidRDefault="005822EB" w:rsidP="008A0DFE">
            <w:pPr>
              <w:pStyle w:val="ListParagraph"/>
              <w:spacing w:line="240" w:lineRule="auto"/>
              <w:ind w:left="24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https://aclanthology.org/2023.emnlp-main.650/</w:t>
            </w:r>
          </w:p>
        </w:tc>
      </w:tr>
      <w:tr w:rsidR="00BC7BA7" w:rsidRPr="00847314" w14:paraId="07461683" w14:textId="77777777" w:rsidTr="005822EB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0E327569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0CEFF88" w14:textId="573C37D8" w:rsidR="00BC7BA7" w:rsidRPr="00847314" w:rsidRDefault="005822EB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822EB">
              <w:rPr>
                <w:rFonts w:eastAsia="Times New Roman" w:cs="Times New Roman"/>
                <w:sz w:val="20"/>
                <w:szCs w:val="20"/>
                <w:lang w:eastAsia="en-ID"/>
              </w:rPr>
              <w:t>S. Palomino, A. Aider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602DDBB2" w14:textId="3B0B0532" w:rsidR="00BC7BA7" w:rsidRPr="00847314" w:rsidRDefault="005822EB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A522CF4" w14:textId="61289423" w:rsidR="00BC7BA7" w:rsidRPr="00847314" w:rsidRDefault="005822EB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822EB">
              <w:rPr>
                <w:rFonts w:eastAsia="Times New Roman" w:cs="Times New Roman"/>
                <w:sz w:val="20"/>
                <w:szCs w:val="20"/>
                <w:lang w:eastAsia="en-ID"/>
              </w:rPr>
              <w:t>Natural Language Processing: Recent Development and Applications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1D937F0F" w14:textId="7851B8B0" w:rsidR="00BC7BA7" w:rsidRPr="00847314" w:rsidRDefault="004756ED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NLP,BERT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3E7E23F0" w14:textId="5A9ABEFB" w:rsidR="00BC7BA7" w:rsidRPr="00AC6E04" w:rsidRDefault="005822EB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Survei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teknik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NLP,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termasuk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ekstraksi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fitur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klasik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deep learning dg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kesimpulan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Deep learning (Word2Vec, BERT)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mengungguli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teknik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klasik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seperti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BoW</w:t>
            </w:r>
            <w:proofErr w:type="spellEnd"/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, TF-IDF</w:t>
            </w:r>
          </w:p>
        </w:tc>
        <w:tc>
          <w:tcPr>
            <w:tcW w:w="2486" w:type="dxa"/>
          </w:tcPr>
          <w:p w14:paraId="08357E97" w14:textId="6011787D" w:rsidR="00BC7BA7" w:rsidRPr="00F65DFF" w:rsidRDefault="005822EB" w:rsidP="008A0DFE">
            <w:pPr>
              <w:spacing w:line="240" w:lineRule="auto"/>
              <w:ind w:left="24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5822EB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https://www.mdpi.com/2076-3417/13/11/6438</w:t>
            </w:r>
          </w:p>
        </w:tc>
      </w:tr>
      <w:tr w:rsidR="00BC7BA7" w:rsidRPr="00847314" w14:paraId="3F644431" w14:textId="77777777" w:rsidTr="005822EB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26DA6726" w14:textId="77777777" w:rsidR="00BC7BA7" w:rsidRPr="00847314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3B3E231" w14:textId="37BE5FBE" w:rsidR="00BC7BA7" w:rsidRPr="00847314" w:rsidRDefault="008A0DFE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8A0DFE">
              <w:rPr>
                <w:rFonts w:eastAsia="Times New Roman" w:cs="Times New Roman"/>
                <w:sz w:val="20"/>
                <w:szCs w:val="20"/>
                <w:lang w:eastAsia="en-ID"/>
              </w:rPr>
              <w:t>Xiaobing</w:t>
            </w:r>
            <w:proofErr w:type="spellEnd"/>
            <w:r w:rsidRPr="008A0DF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Sun, </w:t>
            </w:r>
            <w:proofErr w:type="spellStart"/>
            <w:r w:rsidRPr="008A0DFE">
              <w:rPr>
                <w:rFonts w:eastAsia="Times New Roman" w:cs="Times New Roman"/>
                <w:sz w:val="20"/>
                <w:szCs w:val="20"/>
                <w:lang w:eastAsia="en-ID"/>
              </w:rPr>
              <w:t>Jiaxi</w:t>
            </w:r>
            <w:proofErr w:type="spellEnd"/>
            <w:r w:rsidRPr="008A0DF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Li, Wei Lu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46F92CEB" w14:textId="77DBAC6A" w:rsidR="00BC7BA7" w:rsidRPr="00847314" w:rsidRDefault="008A0DFE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03D1946" w14:textId="565B3EE5" w:rsidR="00BC7BA7" w:rsidRPr="00847314" w:rsidRDefault="008A0DFE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A0DFE">
              <w:rPr>
                <w:rFonts w:eastAsia="Times New Roman" w:cs="Times New Roman"/>
                <w:sz w:val="20"/>
                <w:szCs w:val="20"/>
                <w:lang w:eastAsia="en-ID"/>
              </w:rPr>
              <w:t>Advances In Natural Language Processing: A Survey Of Techniques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22FF6D78" w14:textId="6C0C5F86" w:rsidR="00BC7BA7" w:rsidRPr="00847314" w:rsidRDefault="004756ED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3C1762AB" w14:textId="2E150B62" w:rsidR="00BC7BA7" w:rsidRPr="00B37241" w:rsidRDefault="008A0DFE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Survei</w:t>
            </w:r>
            <w:proofErr w:type="spellEnd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perkembangan</w:t>
            </w:r>
            <w:proofErr w:type="spellEnd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teknik</w:t>
            </w:r>
            <w:proofErr w:type="spellEnd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NLP, </w:t>
            </w:r>
            <w:proofErr w:type="spellStart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termasuk</w:t>
            </w:r>
            <w:proofErr w:type="spellEnd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evolusi</w:t>
            </w:r>
            <w:proofErr w:type="spellEnd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feature extraction dg </w:t>
            </w:r>
            <w:proofErr w:type="spellStart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kesimpulan</w:t>
            </w:r>
            <w:proofErr w:type="spellEnd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Transformer dan contextual embedding </w:t>
            </w:r>
            <w:proofErr w:type="spellStart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merevolusi</w:t>
            </w:r>
            <w:proofErr w:type="spellEnd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ekstraksi</w:t>
            </w:r>
            <w:proofErr w:type="spellEnd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fitur</w:t>
            </w:r>
            <w:proofErr w:type="spellEnd"/>
          </w:p>
        </w:tc>
        <w:tc>
          <w:tcPr>
            <w:tcW w:w="2486" w:type="dxa"/>
          </w:tcPr>
          <w:p w14:paraId="68311E4C" w14:textId="763F61B5" w:rsidR="00BC7BA7" w:rsidRPr="00263302" w:rsidRDefault="008A0DFE" w:rsidP="008A0DFE">
            <w:pPr>
              <w:spacing w:line="240" w:lineRule="auto"/>
              <w:ind w:left="24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8A0DF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https://papers.ssrn.com/sol3/papers.cfm?abstract_id=5064608</w:t>
            </w:r>
          </w:p>
        </w:tc>
      </w:tr>
      <w:tr w:rsidR="00BC7BA7" w:rsidRPr="00847314" w14:paraId="272114A4" w14:textId="77777777" w:rsidTr="005822EB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0498EBF0" w14:textId="77777777" w:rsidR="00BC7BA7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79A00B62" w14:textId="36B6ED66" w:rsidR="00BC7BA7" w:rsidRPr="00B37241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S. Palomino, A. Aider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0BE1AD75" w14:textId="5E09A928" w:rsidR="00BC7BA7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BC828E9" w14:textId="509B5995" w:rsidR="00BC7BA7" w:rsidRPr="00B37241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Preprocessing for Social Media Sentiment Analysis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78D65074" w14:textId="40D8AE0B" w:rsidR="00BC7BA7" w:rsidRPr="000D3167" w:rsidRDefault="004756ED" w:rsidP="00470279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0D95BDD" w14:textId="67642F3E" w:rsidR="00BC7BA7" w:rsidRPr="00B37241" w:rsidRDefault="005144A3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Studi</w:t>
            </w:r>
            <w:proofErr w:type="spellEnd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pengaruh</w:t>
            </w:r>
            <w:proofErr w:type="spellEnd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preprocessing dan feature extraction pada data media </w:t>
            </w: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sosial</w:t>
            </w:r>
            <w:proofErr w:type="spellEnd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dg </w:t>
            </w: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kesimpulan</w:t>
            </w:r>
            <w:proofErr w:type="spellEnd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Preprocessing dan feature extraction </w:t>
            </w: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meningkatkan</w:t>
            </w:r>
            <w:proofErr w:type="spellEnd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performa</w:t>
            </w:r>
            <w:proofErr w:type="spellEnd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klasifikasi</w:t>
            </w:r>
            <w:proofErr w:type="spellEnd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sentimen</w:t>
            </w:r>
            <w:proofErr w:type="spellEnd"/>
          </w:p>
        </w:tc>
        <w:tc>
          <w:tcPr>
            <w:tcW w:w="2486" w:type="dxa"/>
          </w:tcPr>
          <w:p w14:paraId="3DA61284" w14:textId="0AAD0C07" w:rsidR="00BC7BA7" w:rsidRPr="00B63866" w:rsidRDefault="005144A3" w:rsidP="005144A3">
            <w:pPr>
              <w:spacing w:line="240" w:lineRule="auto"/>
              <w:ind w:left="24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https://www.mdpi.com/2076-3417/13/11/6438</w:t>
            </w:r>
          </w:p>
        </w:tc>
      </w:tr>
      <w:tr w:rsidR="00BC7BA7" w:rsidRPr="00847314" w14:paraId="6D4C3790" w14:textId="77777777" w:rsidTr="005822EB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3B21A461" w14:textId="77777777" w:rsidR="00BC7BA7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4ABFE0C" w14:textId="60D1E258" w:rsidR="00BC7BA7" w:rsidRPr="00B37241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S. Palomino, A. Aider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253DDFEA" w14:textId="5288677E" w:rsidR="00BC7BA7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1C3C768" w14:textId="1EF8507C" w:rsidR="00BC7BA7" w:rsidRPr="00507B8D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Preprocessing Impact on Sentiment Classifier Performance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5EC5D1D9" w14:textId="29A4CCF3" w:rsidR="00BC7BA7" w:rsidRPr="00B37241" w:rsidRDefault="004756ED" w:rsidP="00470279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6104F57" w14:textId="0E801DC5" w:rsidR="00BC7BA7" w:rsidRPr="00B37241" w:rsidRDefault="005144A3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Pengaruh</w:t>
            </w:r>
            <w:proofErr w:type="spellEnd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preprocessing dan feature extraction pada </w:t>
            </w: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performa</w:t>
            </w:r>
            <w:proofErr w:type="spellEnd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klasifikasi</w:t>
            </w:r>
            <w:proofErr w:type="spellEnd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sentimen</w:t>
            </w:r>
            <w:proofErr w:type="spellEnd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dg </w:t>
            </w: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kesimpulan</w:t>
            </w:r>
            <w:proofErr w:type="spellEnd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Kombinasi</w:t>
            </w:r>
            <w:proofErr w:type="spellEnd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preprocessing dan feature extraction </w:t>
            </w: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signifikan</w:t>
            </w:r>
            <w:proofErr w:type="spellEnd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meningkatkan</w:t>
            </w:r>
            <w:proofErr w:type="spellEnd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</w:p>
        </w:tc>
        <w:tc>
          <w:tcPr>
            <w:tcW w:w="2486" w:type="dxa"/>
          </w:tcPr>
          <w:p w14:paraId="1AC0B0D2" w14:textId="5A5E01D4" w:rsidR="00BC7BA7" w:rsidRPr="00A52B31" w:rsidRDefault="005144A3" w:rsidP="005144A3">
            <w:pPr>
              <w:spacing w:line="240" w:lineRule="auto"/>
              <w:ind w:left="24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https://www.mdpi.com/2076-3417/13/11/6438</w:t>
            </w:r>
          </w:p>
        </w:tc>
      </w:tr>
      <w:tr w:rsidR="00BC7BA7" w:rsidRPr="00847314" w14:paraId="0F2F61D8" w14:textId="77777777" w:rsidTr="005822EB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1FFC6FE6" w14:textId="77777777" w:rsidR="00BC7BA7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25D8347" w14:textId="63EFE952" w:rsidR="00BC7BA7" w:rsidRPr="00521281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D.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Supriyanto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48820186" w14:textId="46C88727" w:rsidR="00BC7BA7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E815D80" w14:textId="67CBB34F" w:rsidR="00BC7BA7" w:rsidRPr="00B37241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Development of extraction features for </w:t>
            </w: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Detecting Adolescent Personality with Machine Learning Algorithms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03ECDFF4" w14:textId="6B51DF91" w:rsidR="00BC7BA7" w:rsidRPr="00521281" w:rsidRDefault="004756ED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 xml:space="preserve">Naïve 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Bayes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31584F0F" w14:textId="12212292" w:rsidR="00BC7BA7" w:rsidRPr="00222ED5" w:rsidRDefault="005144A3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Kombinasi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TF-IDF + N-Gram Z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klasifikasi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kepribadian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remaja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dg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kesimpulan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TF-IDF+N-Gram Z + Naïve Bayes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capai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hingga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98%</w:t>
            </w:r>
          </w:p>
        </w:tc>
        <w:tc>
          <w:tcPr>
            <w:tcW w:w="2486" w:type="dxa"/>
          </w:tcPr>
          <w:p w14:paraId="23DDCDDD" w14:textId="002ECB1F" w:rsidR="00BC7BA7" w:rsidRPr="00886BF9" w:rsidRDefault="005144A3" w:rsidP="005144A3">
            <w:pPr>
              <w:spacing w:line="240" w:lineRule="auto"/>
              <w:ind w:left="24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https://joiv.org/index.php/joiv/article/view/3091/0</w:t>
            </w:r>
          </w:p>
        </w:tc>
      </w:tr>
      <w:tr w:rsidR="00BC7BA7" w:rsidRPr="00847314" w14:paraId="4C6CCACB" w14:textId="77777777" w:rsidTr="005822EB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27C944AE" w14:textId="77777777" w:rsidR="00BC7BA7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F5C9D4D" w14:textId="2010F45E" w:rsidR="00BC7BA7" w:rsidRPr="00521281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Chao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4F0B87DC" w14:textId="4AE20421" w:rsidR="00BC7BA7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867EA8D" w14:textId="2CFA305D" w:rsidR="00BC7BA7" w:rsidRPr="00521281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Research on Features Extraction and Classification for Images based on Transformer Learning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159DDEB8" w14:textId="5B6E12AE" w:rsidR="00BC7BA7" w:rsidRPr="005E48BF" w:rsidRDefault="004756ED" w:rsidP="00470279">
            <w:pPr>
              <w:spacing w:line="240" w:lineRule="auto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CNN,ML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475F4DC" w14:textId="07B46626" w:rsidR="00BC7BA7" w:rsidRPr="00222ED5" w:rsidRDefault="005144A3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Framework transformer-based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ekstraksi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fitur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klasifikasi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data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gambar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dg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kesimpulan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Transformer-based extraction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unggul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dibanding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CNN/ML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klasik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dataset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gambar</w:t>
            </w:r>
            <w:proofErr w:type="spellEnd"/>
          </w:p>
        </w:tc>
        <w:tc>
          <w:tcPr>
            <w:tcW w:w="2486" w:type="dxa"/>
          </w:tcPr>
          <w:p w14:paraId="1C3F88B8" w14:textId="3F0E6A6D" w:rsidR="00BC7BA7" w:rsidRPr="00886BF9" w:rsidRDefault="005144A3" w:rsidP="00470279">
            <w:pPr>
              <w:spacing w:line="240" w:lineRule="auto"/>
              <w:ind w:left="162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https://proceedings.mlr.press/v245/chao24a.html</w:t>
            </w:r>
          </w:p>
        </w:tc>
      </w:tr>
      <w:tr w:rsidR="00BC7BA7" w:rsidRPr="00847314" w14:paraId="63E0B12B" w14:textId="77777777" w:rsidTr="005822EB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04ACA052" w14:textId="77777777" w:rsidR="00BC7BA7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D8F23B5" w14:textId="08CE1B22" w:rsidR="00BC7BA7" w:rsidRPr="00A7254F" w:rsidRDefault="005144A3" w:rsidP="00470279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Y. Zhang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2759C041" w14:textId="5D1B050F" w:rsidR="00BC7BA7" w:rsidRPr="00A7254F" w:rsidRDefault="005144A3" w:rsidP="00470279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9314DDD" w14:textId="77D5F61F" w:rsidR="00BC7BA7" w:rsidRPr="00A7254F" w:rsidRDefault="005144A3" w:rsidP="00470279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TwIdw</w:t>
            </w:r>
            <w:proofErr w:type="spellEnd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-A Novel Method for Feature Extraction from Unstructured Text for Fake News Classification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3384DF5E" w14:textId="059E2166" w:rsidR="00BC7BA7" w:rsidRPr="00A7254F" w:rsidRDefault="004756ED" w:rsidP="00470279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B79E8F3" w14:textId="7EA4CE98" w:rsidR="00BC7BA7" w:rsidRPr="00A7254F" w:rsidRDefault="005144A3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Pengembangan</w:t>
            </w:r>
            <w:proofErr w:type="spellEnd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metode</w:t>
            </w:r>
            <w:proofErr w:type="spellEnd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TwIdw</w:t>
            </w:r>
            <w:proofErr w:type="spellEnd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untuk</w:t>
            </w:r>
            <w:proofErr w:type="spellEnd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ekstraksi</w:t>
            </w:r>
            <w:proofErr w:type="spellEnd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fitur</w:t>
            </w:r>
            <w:proofErr w:type="spellEnd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deteksi</w:t>
            </w:r>
            <w:proofErr w:type="spellEnd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berita</w:t>
            </w:r>
            <w:proofErr w:type="spellEnd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palsudg</w:t>
            </w:r>
            <w:proofErr w:type="spellEnd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kesimpulan</w:t>
            </w:r>
            <w:proofErr w:type="spellEnd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TwIdw</w:t>
            </w:r>
            <w:proofErr w:type="spellEnd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efektif</w:t>
            </w:r>
            <w:proofErr w:type="spellEnd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meningkatkan</w:t>
            </w:r>
            <w:proofErr w:type="spellEnd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akurasi</w:t>
            </w:r>
            <w:proofErr w:type="spellEnd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deteksi</w:t>
            </w:r>
            <w:proofErr w:type="spellEnd"/>
            <w:r w:rsidRPr="005144A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fake news</w:t>
            </w:r>
          </w:p>
        </w:tc>
        <w:tc>
          <w:tcPr>
            <w:tcW w:w="2486" w:type="dxa"/>
          </w:tcPr>
          <w:p w14:paraId="5EEA76E9" w14:textId="0D21CE41" w:rsidR="00BC7BA7" w:rsidRPr="00A7254F" w:rsidRDefault="005144A3" w:rsidP="00470279">
            <w:pPr>
              <w:pStyle w:val="ListParagraph"/>
              <w:spacing w:line="240" w:lineRule="auto"/>
              <w:ind w:left="162"/>
              <w:rPr>
                <w:rFonts w:asciiTheme="majorBidi" w:hAnsiTheme="majorBidi" w:cstheme="majorBidi"/>
                <w:sz w:val="20"/>
                <w:szCs w:val="20"/>
              </w:rPr>
            </w:pPr>
            <w:r w:rsidRPr="005144A3">
              <w:rPr>
                <w:rFonts w:asciiTheme="majorBidi" w:hAnsiTheme="majorBidi" w:cstheme="majorBidi"/>
                <w:sz w:val="20"/>
                <w:szCs w:val="20"/>
              </w:rPr>
              <w:t>https://www.mdpi.com/2076-3417/13/11/6438</w:t>
            </w:r>
          </w:p>
        </w:tc>
      </w:tr>
      <w:tr w:rsidR="00BC7BA7" w:rsidRPr="00847314" w14:paraId="6FA584C8" w14:textId="77777777" w:rsidTr="005822EB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3DF9A75F" w14:textId="77777777" w:rsidR="00BC7BA7" w:rsidRPr="00AD488C" w:rsidRDefault="00BC7BA7" w:rsidP="00470279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D96BECE" w14:textId="09980E7E" w:rsidR="00BC7BA7" w:rsidRPr="00AD488C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  <w:t>S. Palomino, A. Aider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0B22AFC5" w14:textId="7266A7F4" w:rsidR="00BC7BA7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CBDBE41" w14:textId="54F640E6" w:rsidR="00BC7BA7" w:rsidRPr="00AD488C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Pre-processing methodologies in sentiment analysis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2638AB77" w14:textId="6D764F2C" w:rsidR="00BC7BA7" w:rsidRPr="00740941" w:rsidRDefault="004756ED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716C4A0" w14:textId="3C5CB52D" w:rsidR="00BC7BA7" w:rsidRPr="00AD488C" w:rsidRDefault="005144A3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Studi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berbagai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teknik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preprocessing dan feature extraction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dg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kesimpulan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Kombinasi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teknik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menghasilkan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terbaik</w:t>
            </w:r>
            <w:proofErr w:type="spellEnd"/>
          </w:p>
        </w:tc>
        <w:tc>
          <w:tcPr>
            <w:tcW w:w="2486" w:type="dxa"/>
          </w:tcPr>
          <w:p w14:paraId="6F822A81" w14:textId="71AFD9BC" w:rsidR="00BC7BA7" w:rsidRPr="00AD488C" w:rsidRDefault="005144A3" w:rsidP="005144A3">
            <w:pPr>
              <w:spacing w:line="240" w:lineRule="auto"/>
              <w:ind w:left="240"/>
              <w:rPr>
                <w:sz w:val="20"/>
                <w:szCs w:val="20"/>
              </w:rPr>
            </w:pPr>
            <w:r w:rsidRPr="005144A3">
              <w:rPr>
                <w:sz w:val="20"/>
                <w:szCs w:val="20"/>
              </w:rPr>
              <w:t>https://www.mdpi.com/2076-3417/13/11/6438</w:t>
            </w:r>
          </w:p>
        </w:tc>
      </w:tr>
      <w:tr w:rsidR="00BC7BA7" w:rsidRPr="00847314" w14:paraId="0173D4BB" w14:textId="77777777" w:rsidTr="005822EB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3BE3D87B" w14:textId="77777777" w:rsidR="00BC7BA7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EF4A8D9" w14:textId="3529B01A" w:rsidR="00BC7BA7" w:rsidRPr="00317F0B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S. Palomino, A. Aider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7AFE4F37" w14:textId="589CEA59" w:rsidR="00BC7BA7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931EEA4" w14:textId="3C44720D" w:rsidR="00BC7BA7" w:rsidRPr="006D2F46" w:rsidRDefault="005144A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Integrating Feature Extraction and Optimal Selection to Combat Fake News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5B9CAE37" w14:textId="0E5E2909" w:rsidR="00BC7BA7" w:rsidRPr="006D2F46" w:rsidRDefault="004756ED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4D46D5E" w14:textId="3AE0E602" w:rsidR="00BC7BA7" w:rsidRPr="00222ED5" w:rsidRDefault="005144A3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Dual-stage feature extraction dan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seleksi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fitur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deteksi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fake news dg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kesimpulan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Seleksi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fitur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setelah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ekstraksi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meningkatkan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deteksi</w:t>
            </w:r>
            <w:proofErr w:type="spellEnd"/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fake news</w:t>
            </w:r>
          </w:p>
        </w:tc>
        <w:tc>
          <w:tcPr>
            <w:tcW w:w="2486" w:type="dxa"/>
          </w:tcPr>
          <w:p w14:paraId="04746C85" w14:textId="08BFCD13" w:rsidR="00BC7BA7" w:rsidRPr="000C3856" w:rsidRDefault="005144A3" w:rsidP="005144A3">
            <w:pPr>
              <w:spacing w:line="240" w:lineRule="auto"/>
              <w:ind w:left="24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144A3">
              <w:rPr>
                <w:rFonts w:eastAsia="Times New Roman" w:cs="Times New Roman"/>
                <w:sz w:val="20"/>
                <w:szCs w:val="20"/>
                <w:lang w:eastAsia="en-ID"/>
              </w:rPr>
              <w:t>https://journal.esrgroups.org/jes/article/view/6017</w:t>
            </w:r>
          </w:p>
        </w:tc>
      </w:tr>
    </w:tbl>
    <w:p w14:paraId="017300EF" w14:textId="77777777" w:rsidR="00B40988" w:rsidRPr="00B40988" w:rsidRDefault="00B40988" w:rsidP="00B40988">
      <w:pPr>
        <w:rPr>
          <w:lang w:val="sv-SE"/>
        </w:rPr>
      </w:pPr>
    </w:p>
    <w:p w14:paraId="1498C714" w14:textId="33F772C5" w:rsidR="00B40988" w:rsidRDefault="00B40988">
      <w:pPr>
        <w:spacing w:line="259" w:lineRule="auto"/>
        <w:jc w:val="left"/>
        <w:rPr>
          <w:rFonts w:cs="Times New Roman"/>
          <w:sz w:val="24"/>
          <w:szCs w:val="24"/>
          <w:lang w:val="sv-SE"/>
        </w:rPr>
      </w:pPr>
      <w:r>
        <w:rPr>
          <w:rFonts w:cs="Times New Roman"/>
          <w:sz w:val="24"/>
          <w:szCs w:val="24"/>
          <w:lang w:val="sv-SE"/>
        </w:rPr>
        <w:br w:type="page"/>
      </w:r>
    </w:p>
    <w:p w14:paraId="36FAADE9" w14:textId="76B8628B" w:rsidR="004D4842" w:rsidRDefault="00B40988" w:rsidP="00B40988">
      <w:pPr>
        <w:pStyle w:val="Heading1"/>
        <w:numPr>
          <w:ilvl w:val="0"/>
          <w:numId w:val="0"/>
        </w:numPr>
        <w:ind w:left="432"/>
        <w:rPr>
          <w:lang w:val="sv-SE"/>
        </w:rPr>
      </w:pPr>
      <w:r>
        <w:rPr>
          <w:lang w:val="sv-SE"/>
        </w:rPr>
        <w:lastRenderedPageBreak/>
        <w:t>PERTEMUAN 5</w:t>
      </w:r>
    </w:p>
    <w:p w14:paraId="1AA96F60" w14:textId="34240010" w:rsidR="00BE5B97" w:rsidRDefault="00BE5B97" w:rsidP="00BE5B97">
      <w:pPr>
        <w:rPr>
          <w:lang w:val="sv-SE"/>
        </w:rPr>
      </w:pPr>
      <w:r>
        <w:rPr>
          <w:lang w:val="sv-SE"/>
        </w:rPr>
        <w:t xml:space="preserve">5.1 </w:t>
      </w:r>
      <w:r w:rsidRPr="00BE5B97">
        <w:rPr>
          <w:lang w:val="sv-SE"/>
        </w:rPr>
        <w:t>10 jurnal terkait dengan Information Retrieval</w:t>
      </w:r>
    </w:p>
    <w:tbl>
      <w:tblPr>
        <w:tblW w:w="8741" w:type="dxa"/>
        <w:tblCellSpacing w:w="15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158"/>
        <w:gridCol w:w="628"/>
        <w:gridCol w:w="1351"/>
        <w:gridCol w:w="503"/>
        <w:gridCol w:w="2250"/>
        <w:gridCol w:w="2531"/>
      </w:tblGrid>
      <w:tr w:rsidR="00BE5B97" w:rsidRPr="00847314" w14:paraId="07B5D25B" w14:textId="77777777" w:rsidTr="003B5B32">
        <w:trPr>
          <w:tblHeader/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00B6DCE6" w14:textId="77777777" w:rsidR="00BE5B97" w:rsidRPr="00847314" w:rsidRDefault="00BE5B97" w:rsidP="003B5B3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024526EB" w14:textId="77777777" w:rsidR="00BE5B97" w:rsidRPr="00847314" w:rsidRDefault="00BE5B97" w:rsidP="003B5B3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Penulis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/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Sumber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31F2C42A" w14:textId="77777777" w:rsidR="00BE5B97" w:rsidRPr="00847314" w:rsidRDefault="00BE5B97" w:rsidP="003B5B3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95C4679" w14:textId="77777777" w:rsidR="00BE5B97" w:rsidRPr="00847314" w:rsidRDefault="00BE5B97" w:rsidP="003B5B3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Judul</w:t>
            </w:r>
            <w:proofErr w:type="spellEnd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Penelitian</w:t>
            </w:r>
            <w:proofErr w:type="spellEnd"/>
          </w:p>
        </w:tc>
        <w:tc>
          <w:tcPr>
            <w:tcW w:w="473" w:type="dxa"/>
            <w:shd w:val="clear" w:color="auto" w:fill="auto"/>
            <w:vAlign w:val="center"/>
            <w:hideMark/>
          </w:tcPr>
          <w:p w14:paraId="74087EE3" w14:textId="77777777" w:rsidR="00BE5B97" w:rsidRPr="00847314" w:rsidRDefault="00BE5B97" w:rsidP="003B5B3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Model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14:paraId="04F8B46B" w14:textId="77777777" w:rsidR="00BE5B97" w:rsidRPr="00406319" w:rsidRDefault="00BE5B97" w:rsidP="003B5B3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 w:rsidRPr="00406319"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Pembahasan</w:t>
            </w:r>
            <w:proofErr w:type="spellEnd"/>
          </w:p>
        </w:tc>
        <w:tc>
          <w:tcPr>
            <w:tcW w:w="2486" w:type="dxa"/>
          </w:tcPr>
          <w:p w14:paraId="542E1A5A" w14:textId="77777777" w:rsidR="00BE5B97" w:rsidRPr="00405024" w:rsidRDefault="00BE5B97" w:rsidP="003B5B3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Sumber</w:t>
            </w:r>
            <w:proofErr w:type="spellEnd"/>
          </w:p>
        </w:tc>
      </w:tr>
      <w:tr w:rsidR="00BE5B97" w:rsidRPr="00847314" w14:paraId="6EBC122C" w14:textId="77777777" w:rsidTr="00BE5B97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6553907F" w14:textId="2D6F8910" w:rsidR="00BE5B97" w:rsidRPr="00847314" w:rsidRDefault="00BE5B97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1DB551E" w14:textId="179061BE" w:rsidR="00BE5B97" w:rsidRPr="00847314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Hope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Nabankema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</w:tcPr>
          <w:p w14:paraId="665D38D6" w14:textId="7F19FFCC" w:rsidR="00BE5B97" w:rsidRPr="00847314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15A5AE3" w14:textId="563C7B76" w:rsidR="00BE5B97" w:rsidRPr="00847314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Evaluation of Natural Language Processing Techniques for Information Retrieval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225D7495" w14:textId="720B838B" w:rsidR="00BE5B97" w:rsidRPr="00847314" w:rsidRDefault="00BE5B97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764E41DB" w14:textId="4589C289" w:rsidR="00BE5B97" w:rsidRPr="00D40CE6" w:rsidRDefault="00B8261E" w:rsidP="00B8261E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Evaluasi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teknik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 (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tokenisasi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NER, semantic parsing, word embeddings)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untuk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IR di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berbagai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domain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dg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kesimpulan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signifikan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meningkatkan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akurasi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efisiensi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IR,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rekomendasi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integrasi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teknik</w:t>
            </w:r>
            <w:proofErr w:type="spellEnd"/>
          </w:p>
        </w:tc>
        <w:tc>
          <w:tcPr>
            <w:tcW w:w="2486" w:type="dxa"/>
          </w:tcPr>
          <w:p w14:paraId="33416492" w14:textId="6B7D1AC2" w:rsidR="00BE5B97" w:rsidRPr="00D40CE6" w:rsidRDefault="00B8261E" w:rsidP="003B5B32">
            <w:pPr>
              <w:pStyle w:val="ListParagraph"/>
              <w:spacing w:line="240" w:lineRule="auto"/>
              <w:ind w:left="24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hybridhttps://doi.org/10.47941/ejikm.1752</w:t>
            </w:r>
          </w:p>
        </w:tc>
      </w:tr>
      <w:tr w:rsidR="00BE5B97" w:rsidRPr="00847314" w14:paraId="5037F757" w14:textId="77777777" w:rsidTr="00BE5B97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401219B8" w14:textId="7E4AD1DA" w:rsidR="00BE5B97" w:rsidRPr="00847314" w:rsidRDefault="00BE5B97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1718BE0" w14:textId="776BEA38" w:rsidR="00BE5B97" w:rsidRPr="00847314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Chuang, Jackson &amp; Jensen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4C0FD6A8" w14:textId="098568B6" w:rsidR="00BE5B97" w:rsidRPr="00847314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2012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6AAD369" w14:textId="4180FF61" w:rsidR="00BE5B97" w:rsidRPr="00847314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Topic Modeling for Enhanced Information Retrieval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327D1798" w14:textId="2307AB53" w:rsidR="00BE5B97" w:rsidRPr="00847314" w:rsidRDefault="00BE5B97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03FF01C2" w14:textId="56BABE31" w:rsidR="00BE5B97" w:rsidRPr="00AC6E04" w:rsidRDefault="00B8261E" w:rsidP="003B5B32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Integrasi topic modeling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dalam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algoritma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pencarian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dengan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kesimpulan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Memperluas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eksplorasi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konten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hasil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pencarian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tematis</w:t>
            </w:r>
            <w:proofErr w:type="spellEnd"/>
          </w:p>
        </w:tc>
        <w:tc>
          <w:tcPr>
            <w:tcW w:w="2486" w:type="dxa"/>
          </w:tcPr>
          <w:p w14:paraId="68F3134A" w14:textId="05D83BA0" w:rsidR="00BE5B97" w:rsidRPr="00F65DFF" w:rsidRDefault="00B8261E" w:rsidP="003B5B32">
            <w:pPr>
              <w:spacing w:line="240" w:lineRule="auto"/>
              <w:ind w:left="24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https://www.ncbi.nlm.nih.gov/pmc/articles/PMC3400142/</w:t>
            </w:r>
          </w:p>
        </w:tc>
      </w:tr>
      <w:tr w:rsidR="00BE5B97" w:rsidRPr="00847314" w14:paraId="11EDA6A9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0E18AF4F" w14:textId="14EE5B9F" w:rsidR="00BE5B97" w:rsidRPr="00847314" w:rsidRDefault="00BE5B97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40A0FFC" w14:textId="7639D593" w:rsidR="00BE5B97" w:rsidRPr="00847314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Luong, Pham &amp; Manning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71142FC7" w14:textId="26038138" w:rsidR="00BE5B97" w:rsidRPr="00847314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2013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E79E173" w14:textId="44E86CCE" w:rsidR="00BE5B97" w:rsidRPr="00847314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Word Embeddings and Semantic Search for Information Retrieval</w:t>
            </w: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ab/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14CAD1DF" w14:textId="5D9405C3" w:rsidR="00BE5B97" w:rsidRPr="00847314" w:rsidRDefault="00BE5B97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43E20A5D" w14:textId="314DE53F" w:rsidR="00BE5B97" w:rsidRPr="00B37241" w:rsidRDefault="00B8261E" w:rsidP="003B5B32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Penerapan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embeddings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untuk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semantic search dan query expansion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kesimpulan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Semantic search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embeddings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meningkatkan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relevansi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hasil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pencarian</w:t>
            </w:r>
            <w:proofErr w:type="spellEnd"/>
          </w:p>
        </w:tc>
        <w:tc>
          <w:tcPr>
            <w:tcW w:w="2486" w:type="dxa"/>
          </w:tcPr>
          <w:p w14:paraId="51B46E05" w14:textId="0ACC0899" w:rsidR="00BE5B97" w:rsidRPr="00263302" w:rsidRDefault="00B8261E" w:rsidP="003B5B32">
            <w:pPr>
              <w:spacing w:line="240" w:lineRule="auto"/>
              <w:ind w:left="24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https://aclanthology.org/D13-1170/</w:t>
            </w:r>
          </w:p>
        </w:tc>
      </w:tr>
      <w:tr w:rsidR="00BE5B97" w:rsidRPr="00847314" w14:paraId="1AFAC438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651F6A00" w14:textId="1B24652A" w:rsidR="00BE5B97" w:rsidRDefault="00BE5B97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1325C38" w14:textId="19A0C70E" w:rsidR="00BE5B97" w:rsidRPr="00B37241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Nivre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04087822" w14:textId="7BBF4EAB" w:rsidR="00BE5B97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2020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3F57523" w14:textId="26AF63DB" w:rsidR="00BE5B97" w:rsidRPr="00B37241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Dependency Parsing in Information Retrieval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0A9B9B50" w14:textId="51B0A688" w:rsidR="00BE5B97" w:rsidRPr="000D3167" w:rsidRDefault="00BE5B97" w:rsidP="003B5B32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0EA20D41" w14:textId="7C97DCE0" w:rsidR="00BE5B97" w:rsidRPr="00B37241" w:rsidRDefault="00B8261E" w:rsidP="003B5B32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Analisis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struktur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sintaksis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untuk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meningkatkan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pemahaman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query dan ranking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dokumen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kesimpulan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Dependency parsing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memperbaiki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pencocokan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query-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dokumen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kompleks</w:t>
            </w:r>
            <w:proofErr w:type="spellEnd"/>
          </w:p>
        </w:tc>
        <w:tc>
          <w:tcPr>
            <w:tcW w:w="2486" w:type="dxa"/>
          </w:tcPr>
          <w:p w14:paraId="79E32B23" w14:textId="6349756E" w:rsidR="00BE5B97" w:rsidRPr="00B63866" w:rsidRDefault="00B8261E" w:rsidP="003B5B32">
            <w:pPr>
              <w:spacing w:line="240" w:lineRule="auto"/>
              <w:ind w:left="24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https://aclanthology.org/2020.lrec-1.348/</w:t>
            </w:r>
          </w:p>
        </w:tc>
      </w:tr>
      <w:tr w:rsidR="00BE5B97" w:rsidRPr="00847314" w14:paraId="76902273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21465E67" w14:textId="6B2C6BD4" w:rsidR="00BE5B97" w:rsidRDefault="00BE5B97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3A068E4" w14:textId="7FC8C4F4" w:rsidR="00BE5B97" w:rsidRPr="00B37241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Le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,</w:t>
            </w: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Mikolov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</w:tcPr>
          <w:p w14:paraId="5BE4B3A4" w14:textId="32E7C960" w:rsidR="00BE5B97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2014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FCC78FC" w14:textId="6F6F005C" w:rsidR="00BE5B97" w:rsidRPr="00507B8D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Distributed Representations of Sentences and Documents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124A56A8" w14:textId="0D731946" w:rsidR="00BE5B97" w:rsidRPr="00B37241" w:rsidRDefault="00BE5B97" w:rsidP="003B5B32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48EB2F4A" w14:textId="3C69C1B4" w:rsidR="00BE5B97" w:rsidRPr="00B37241" w:rsidRDefault="00B8261E" w:rsidP="003B5B32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Doc2vec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untuk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representasi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dokumen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dalam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IR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kesimpulan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Meningkatkan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pencarian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dokumen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berbasis</w:t>
            </w:r>
            <w:proofErr w:type="spellEnd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semantik</w:t>
            </w:r>
            <w:proofErr w:type="spellEnd"/>
          </w:p>
        </w:tc>
        <w:tc>
          <w:tcPr>
            <w:tcW w:w="2486" w:type="dxa"/>
          </w:tcPr>
          <w:p w14:paraId="018215EF" w14:textId="721348FE" w:rsidR="00BE5B97" w:rsidRPr="00A52B31" w:rsidRDefault="00B8261E" w:rsidP="003B5B32">
            <w:pPr>
              <w:spacing w:line="240" w:lineRule="auto"/>
              <w:ind w:left="24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https://arxiv.org/abs/1405.4053</w:t>
            </w:r>
          </w:p>
        </w:tc>
      </w:tr>
      <w:tr w:rsidR="00BE5B97" w:rsidRPr="00847314" w14:paraId="55A1AD51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12869190" w14:textId="6F8AF93A" w:rsidR="00BE5B97" w:rsidRDefault="00BE5B97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F8B0306" w14:textId="39967FB4" w:rsidR="00BE5B97" w:rsidRPr="00521281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Blei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, D.M.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22FFE27C" w14:textId="24AA78B1" w:rsidR="00BE5B97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2003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DA078B3" w14:textId="13C5CC7D" w:rsidR="00BE5B97" w:rsidRPr="00B37241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Topic Modeling and Information Retrieval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20435A13" w14:textId="1E61E59E" w:rsidR="00BE5B97" w:rsidRPr="00521281" w:rsidRDefault="00BE5B97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52E345B8" w14:textId="143267DF" w:rsidR="00BE5B97" w:rsidRPr="00222ED5" w:rsidRDefault="00B8261E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Penggunaan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topic modeling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identifikasi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tema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dokumen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peningkatan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IR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kesimpulan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Topic modeling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meningkatkan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clustering dan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relevansi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pencarian</w:t>
            </w:r>
            <w:proofErr w:type="spellEnd"/>
          </w:p>
        </w:tc>
        <w:tc>
          <w:tcPr>
            <w:tcW w:w="2486" w:type="dxa"/>
          </w:tcPr>
          <w:p w14:paraId="73F6943C" w14:textId="433F6ACD" w:rsidR="00BE5B97" w:rsidRPr="00886BF9" w:rsidRDefault="00B8261E" w:rsidP="003B5B32">
            <w:pPr>
              <w:spacing w:line="240" w:lineRule="auto"/>
              <w:ind w:left="24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https://www.jmlr.org/papers/volume3/blei03a/blei03a.pdf</w:t>
            </w:r>
          </w:p>
        </w:tc>
      </w:tr>
      <w:tr w:rsidR="00BE5B97" w:rsidRPr="00847314" w14:paraId="3D5DB326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3682EF71" w14:textId="64F740DB" w:rsidR="00BE5B97" w:rsidRDefault="00BE5B97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7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82894EC" w14:textId="71D54B10" w:rsidR="00BE5B97" w:rsidRPr="00521281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Mikolov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27E5F787" w14:textId="1B0B90A5" w:rsidR="00BE5B97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2013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C55CF0F" w14:textId="4F718445" w:rsidR="00BE5B97" w:rsidRPr="00521281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Word Embeddings for Information Retrieval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42F54432" w14:textId="1D57534D" w:rsidR="00BE5B97" w:rsidRPr="005E48BF" w:rsidRDefault="00BE5B97" w:rsidP="003B5B32">
            <w:pPr>
              <w:spacing w:line="240" w:lineRule="auto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56461285" w14:textId="005C98A5" w:rsidR="00BE5B97" w:rsidRPr="00222ED5" w:rsidRDefault="00B8261E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Penggunaan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word2vec/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GloVe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representasi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semantik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kata pada IR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kesimpulan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Word embeddings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meningkatkan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relevansi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ranking dan query expansion</w:t>
            </w: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ab/>
            </w:r>
          </w:p>
        </w:tc>
        <w:tc>
          <w:tcPr>
            <w:tcW w:w="2486" w:type="dxa"/>
          </w:tcPr>
          <w:p w14:paraId="594168C8" w14:textId="0AF5390D" w:rsidR="00BE5B97" w:rsidRPr="00886BF9" w:rsidRDefault="00B8261E" w:rsidP="003B5B32">
            <w:pPr>
              <w:spacing w:line="240" w:lineRule="auto"/>
              <w:ind w:left="162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https://arxiv.org/abs/1301.3781</w:t>
            </w:r>
          </w:p>
        </w:tc>
      </w:tr>
      <w:tr w:rsidR="00BE5B97" w:rsidRPr="00847314" w14:paraId="66CE69C7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4EAE8143" w14:textId="76AEADF0" w:rsidR="00BE5B97" w:rsidRDefault="00BE5B97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7A1B39F" w14:textId="7B6C2D48" w:rsidR="00BE5B97" w:rsidRPr="00A7254F" w:rsidRDefault="00B8261E" w:rsidP="003B5B32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Bast &amp; Haussmann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31748ACB" w14:textId="1C76D392" w:rsidR="00BE5B97" w:rsidRPr="00A7254F" w:rsidRDefault="00B8261E" w:rsidP="003B5B32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2015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EFD51C8" w14:textId="62AD365D" w:rsidR="00BE5B97" w:rsidRPr="00A7254F" w:rsidRDefault="00B8261E" w:rsidP="003B5B32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Semantic Parsing for Information Retrieval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37373CCC" w14:textId="3784ECC0" w:rsidR="00BE5B97" w:rsidRPr="00A7254F" w:rsidRDefault="00BE5B97" w:rsidP="003B5B32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5D244176" w14:textId="30643477" w:rsidR="00BE5B97" w:rsidRPr="00A7254F" w:rsidRDefault="00B8261E" w:rsidP="003B5B32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Penggunaan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semantic parsing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untuk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pemahaman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query dan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pencarian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informasi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pada data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terstruktur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/semi-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terstruktur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dengan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kesimpulan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Semantic parsing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meningkatkan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presisi</w:t>
            </w:r>
            <w:proofErr w:type="spellEnd"/>
            <w:r w:rsidRPr="00B8261E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recall IR</w:t>
            </w:r>
          </w:p>
        </w:tc>
        <w:tc>
          <w:tcPr>
            <w:tcW w:w="2486" w:type="dxa"/>
          </w:tcPr>
          <w:p w14:paraId="52F04686" w14:textId="1AA537A4" w:rsidR="00BE5B97" w:rsidRPr="00A7254F" w:rsidRDefault="00B8261E" w:rsidP="003B5B32">
            <w:pPr>
              <w:pStyle w:val="ListParagraph"/>
              <w:spacing w:line="240" w:lineRule="auto"/>
              <w:ind w:left="162"/>
              <w:rPr>
                <w:rFonts w:asciiTheme="majorBidi" w:hAnsiTheme="majorBidi" w:cstheme="majorBidi"/>
                <w:sz w:val="20"/>
                <w:szCs w:val="20"/>
              </w:rPr>
            </w:pPr>
            <w:r w:rsidRPr="00B8261E">
              <w:rPr>
                <w:rFonts w:asciiTheme="majorBidi" w:hAnsiTheme="majorBidi" w:cstheme="majorBidi"/>
                <w:sz w:val="20"/>
                <w:szCs w:val="20"/>
              </w:rPr>
              <w:t>https://www.semanticscholar.org/paper/Parsing-as-Reduction-Bast-Haussmann/6e5e0e8b7b2c1b1b</w:t>
            </w:r>
          </w:p>
        </w:tc>
      </w:tr>
      <w:tr w:rsidR="00BE5B97" w:rsidRPr="00847314" w14:paraId="3FA1782D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17BCF51A" w14:textId="42214E08" w:rsidR="00BE5B97" w:rsidRPr="00AD488C" w:rsidRDefault="00BE5B97" w:rsidP="003B5B32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71398F2" w14:textId="15598107" w:rsidR="00BE5B97" w:rsidRPr="00AD488C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  <w:t>Kim &amp; Lee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55DF6616" w14:textId="5530307D" w:rsidR="00BE5B97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2020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65C4297" w14:textId="615CCCB5" w:rsidR="00BE5B97" w:rsidRPr="00AD488C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Meta-Analysis of NLP Techniques for Information Retrieval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4C738A93" w14:textId="39CA8B90" w:rsidR="00BE5B97" w:rsidRPr="00740941" w:rsidRDefault="00BE5B97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0797FCA7" w14:textId="609FAAE2" w:rsidR="00BE5B97" w:rsidRPr="00AD488C" w:rsidRDefault="00B8261E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Meta-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teknik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NLP (tokenization, NER, semantic parsing)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peningkatan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IR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kesimpulan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Hybrid NLP methods (word embeddings + topic modeling)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unggul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IR</w:t>
            </w:r>
          </w:p>
        </w:tc>
        <w:tc>
          <w:tcPr>
            <w:tcW w:w="2486" w:type="dxa"/>
          </w:tcPr>
          <w:p w14:paraId="6CC43E93" w14:textId="2D1EAEB4" w:rsidR="00BE5B97" w:rsidRPr="00AD488C" w:rsidRDefault="00B8261E" w:rsidP="003B5B32">
            <w:pPr>
              <w:spacing w:line="240" w:lineRule="auto"/>
              <w:ind w:left="240"/>
              <w:rPr>
                <w:sz w:val="20"/>
                <w:szCs w:val="20"/>
              </w:rPr>
            </w:pPr>
            <w:r w:rsidRPr="00B8261E">
              <w:rPr>
                <w:sz w:val="20"/>
                <w:szCs w:val="20"/>
              </w:rPr>
              <w:t>https://carijournals.org/journals/index.php/EJIKM/article/view/1752</w:t>
            </w:r>
          </w:p>
        </w:tc>
      </w:tr>
      <w:tr w:rsidR="00BE5B97" w:rsidRPr="00847314" w14:paraId="55498DA6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308C2A0B" w14:textId="46FD2CCA" w:rsidR="00BE5B97" w:rsidRDefault="00BE5B97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C35BDB8" w14:textId="4546AF6B" w:rsidR="00BE5B97" w:rsidRPr="00317F0B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MDPI (Special Issue Editors)</w:t>
            </w: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ab/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04BBE788" w14:textId="10605E39" w:rsidR="00BE5B97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7ADFBE9" w14:textId="0A3B9F74" w:rsidR="00BE5B97" w:rsidRPr="006D2F46" w:rsidRDefault="00B8261E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Natural Language Processing and Information Retrieval (Special Issue)</w:t>
            </w: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ab/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28A5F9A1" w14:textId="3E966823" w:rsidR="00BE5B97" w:rsidRPr="006D2F46" w:rsidRDefault="00BE5B97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0266631E" w14:textId="6B2FBB3F" w:rsidR="00BE5B97" w:rsidRPr="00222ED5" w:rsidRDefault="00B8261E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Kumpulan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makalah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terbaru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tentang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teori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model, dan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aplikasi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IR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kesimpulan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memperluas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aplikasi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IR di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berbagai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domain dan </w:t>
            </w:r>
            <w:proofErr w:type="spellStart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meningkatkan</w:t>
            </w:r>
            <w:proofErr w:type="spellEnd"/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semantic search</w:t>
            </w:r>
          </w:p>
        </w:tc>
        <w:tc>
          <w:tcPr>
            <w:tcW w:w="2486" w:type="dxa"/>
          </w:tcPr>
          <w:p w14:paraId="2CF53045" w14:textId="53639270" w:rsidR="00BE5B97" w:rsidRPr="000C3856" w:rsidRDefault="00B8261E" w:rsidP="003B5B32">
            <w:pPr>
              <w:spacing w:line="240" w:lineRule="auto"/>
              <w:ind w:left="24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8261E">
              <w:rPr>
                <w:rFonts w:eastAsia="Times New Roman" w:cs="Times New Roman"/>
                <w:sz w:val="20"/>
                <w:szCs w:val="20"/>
                <w:lang w:eastAsia="en-ID"/>
              </w:rPr>
              <w:t>https://www.mdpi.com/journal/electronics/special_issues/natural_language_information_retrieval</w:t>
            </w:r>
          </w:p>
        </w:tc>
      </w:tr>
    </w:tbl>
    <w:p w14:paraId="35ACE946" w14:textId="1DE4B2C0" w:rsidR="00B8261E" w:rsidRDefault="00B8261E" w:rsidP="00BE5B97"/>
    <w:p w14:paraId="69AA294B" w14:textId="77777777" w:rsidR="00B8261E" w:rsidRDefault="00B8261E">
      <w:pPr>
        <w:spacing w:line="259" w:lineRule="auto"/>
        <w:jc w:val="left"/>
      </w:pPr>
      <w:r>
        <w:br w:type="page"/>
      </w:r>
    </w:p>
    <w:p w14:paraId="3584551F" w14:textId="252C9592" w:rsidR="00B8261E" w:rsidRDefault="00B8261E" w:rsidP="00B8261E">
      <w:pPr>
        <w:pStyle w:val="Heading1"/>
        <w:numPr>
          <w:ilvl w:val="0"/>
          <w:numId w:val="0"/>
        </w:numPr>
        <w:ind w:left="432"/>
        <w:rPr>
          <w:lang w:val="sv-SE"/>
        </w:rPr>
      </w:pPr>
      <w:r>
        <w:rPr>
          <w:lang w:val="sv-SE"/>
        </w:rPr>
        <w:lastRenderedPageBreak/>
        <w:t xml:space="preserve">PERTEMUAN </w:t>
      </w:r>
      <w:r>
        <w:rPr>
          <w:lang w:val="sv-SE"/>
        </w:rPr>
        <w:t>6</w:t>
      </w:r>
    </w:p>
    <w:p w14:paraId="3A72BEBB" w14:textId="1D444640" w:rsidR="00B8261E" w:rsidRPr="00B8261E" w:rsidRDefault="00C74B95" w:rsidP="00B8261E">
      <w:pPr>
        <w:rPr>
          <w:lang w:val="sv-SE"/>
        </w:rPr>
      </w:pPr>
      <w:r>
        <w:rPr>
          <w:lang w:val="sv-SE"/>
        </w:rPr>
        <w:t xml:space="preserve">6.1 </w:t>
      </w:r>
      <w:r w:rsidRPr="00C74B95">
        <w:rPr>
          <w:lang w:val="sv-SE"/>
        </w:rPr>
        <w:t>10 Jurnal terkait pemanfaatan Topic Model (LDA dan turunannya/related work)</w:t>
      </w:r>
    </w:p>
    <w:tbl>
      <w:tblPr>
        <w:tblW w:w="8741" w:type="dxa"/>
        <w:tblCellSpacing w:w="15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158"/>
        <w:gridCol w:w="628"/>
        <w:gridCol w:w="1351"/>
        <w:gridCol w:w="503"/>
        <w:gridCol w:w="2250"/>
        <w:gridCol w:w="2531"/>
      </w:tblGrid>
      <w:tr w:rsidR="00321C4C" w:rsidRPr="00847314" w14:paraId="6B8BEA03" w14:textId="77777777" w:rsidTr="003B5B32">
        <w:trPr>
          <w:tblHeader/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012F7E6D" w14:textId="77777777" w:rsidR="00321C4C" w:rsidRPr="00847314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1611DA17" w14:textId="77777777" w:rsidR="00321C4C" w:rsidRPr="00847314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Penulis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/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Sumber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45E86A90" w14:textId="77777777" w:rsidR="00321C4C" w:rsidRPr="00847314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04D033A" w14:textId="77777777" w:rsidR="00321C4C" w:rsidRPr="00847314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Judul</w:t>
            </w:r>
            <w:proofErr w:type="spellEnd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Penelitian</w:t>
            </w:r>
            <w:proofErr w:type="spellEnd"/>
          </w:p>
        </w:tc>
        <w:tc>
          <w:tcPr>
            <w:tcW w:w="473" w:type="dxa"/>
            <w:shd w:val="clear" w:color="auto" w:fill="auto"/>
            <w:vAlign w:val="center"/>
            <w:hideMark/>
          </w:tcPr>
          <w:p w14:paraId="258168E4" w14:textId="77777777" w:rsidR="00321C4C" w:rsidRPr="00847314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Model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14:paraId="70A1BBBB" w14:textId="77777777" w:rsidR="00321C4C" w:rsidRPr="00406319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 w:rsidRPr="00406319"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Pembahasan</w:t>
            </w:r>
            <w:proofErr w:type="spellEnd"/>
          </w:p>
        </w:tc>
        <w:tc>
          <w:tcPr>
            <w:tcW w:w="2486" w:type="dxa"/>
          </w:tcPr>
          <w:p w14:paraId="07ABF969" w14:textId="77777777" w:rsidR="00321C4C" w:rsidRPr="00405024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Sumber</w:t>
            </w:r>
            <w:proofErr w:type="spellEnd"/>
          </w:p>
        </w:tc>
      </w:tr>
      <w:tr w:rsidR="00321C4C" w:rsidRPr="00847314" w14:paraId="6EE31927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719D701F" w14:textId="006C07B3" w:rsidR="00321C4C" w:rsidRPr="00847314" w:rsidRDefault="00321C4C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FE338FE" w14:textId="5B2C90F8" w:rsidR="00321C4C" w:rsidRPr="00847314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321C4C">
              <w:rPr>
                <w:rFonts w:eastAsia="Times New Roman" w:cs="Times New Roman"/>
                <w:sz w:val="20"/>
                <w:szCs w:val="20"/>
                <w:lang w:eastAsia="en-ID"/>
              </w:rPr>
              <w:t>Maarten Grootendorst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0B0E3920" w14:textId="20BA7996" w:rsidR="00321C4C" w:rsidRPr="00847314" w:rsidRDefault="00DA6E32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BB233BA" w14:textId="29B9FF67" w:rsidR="00321C4C" w:rsidRPr="00847314" w:rsidRDefault="00DA6E32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A6E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AI-powered topic modeling: comparing LDA and </w:t>
            </w:r>
            <w:proofErr w:type="spellStart"/>
            <w:r w:rsidRPr="00DA6E32">
              <w:rPr>
                <w:rFonts w:eastAsia="Times New Roman" w:cs="Times New Roman"/>
                <w:sz w:val="20"/>
                <w:szCs w:val="20"/>
                <w:lang w:eastAsia="en-ID"/>
              </w:rPr>
              <w:t>BERTopic</w:t>
            </w:r>
            <w:proofErr w:type="spellEnd"/>
          </w:p>
        </w:tc>
        <w:tc>
          <w:tcPr>
            <w:tcW w:w="473" w:type="dxa"/>
            <w:shd w:val="clear" w:color="auto" w:fill="auto"/>
            <w:vAlign w:val="center"/>
          </w:tcPr>
          <w:p w14:paraId="3E773BC4" w14:textId="77777777" w:rsidR="00321C4C" w:rsidRPr="00847314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7F3C95D5" w14:textId="0EFCB97B" w:rsidR="00321C4C" w:rsidRPr="00D40CE6" w:rsidRDefault="00DA6E32" w:rsidP="003B5B32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Perbandingan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LDA (MALLET) dan 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BERTopic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BioBERT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UMAP, HDBSCAN) 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dengan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integrasi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AI (ChatGPT-4-Turbo) pada data 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medis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dengan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kesimpulan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BERTopic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lebih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baik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dalam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koherensi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semantik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interpretabilitas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; LDA 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butuh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preprocessing manual; AI 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meningkatkan</w:t>
            </w:r>
            <w:proofErr w:type="spellEnd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hasil</w:t>
            </w:r>
            <w:proofErr w:type="spellEnd"/>
          </w:p>
        </w:tc>
        <w:tc>
          <w:tcPr>
            <w:tcW w:w="2486" w:type="dxa"/>
          </w:tcPr>
          <w:p w14:paraId="48E643C5" w14:textId="77777777" w:rsidR="00DA6E32" w:rsidRDefault="00DA6E32" w:rsidP="00DA6E32">
            <w:pPr>
              <w:spacing w:line="240" w:lineRule="auto"/>
              <w:ind w:left="158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https://www.ebm-journal.org/journals/experimental-biology-and-medicine/articles/10.3389/ebm.2025.10389/full</w:t>
            </w:r>
          </w:p>
          <w:p w14:paraId="524CFF18" w14:textId="1C0EDFAC" w:rsidR="00321C4C" w:rsidRPr="00D40CE6" w:rsidRDefault="00321C4C" w:rsidP="003B5B32">
            <w:pPr>
              <w:pStyle w:val="ListParagraph"/>
              <w:spacing w:line="240" w:lineRule="auto"/>
              <w:ind w:left="24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</w:tr>
      <w:tr w:rsidR="00321C4C" w:rsidRPr="00847314" w14:paraId="381F07D2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1948DA6B" w14:textId="4B701360" w:rsidR="00321C4C" w:rsidRPr="00847314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AEFE80E" w14:textId="2A432E93" w:rsidR="00321C4C" w:rsidRPr="00847314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321C4C">
              <w:rPr>
                <w:rFonts w:eastAsia="Times New Roman" w:cs="Times New Roman"/>
                <w:sz w:val="20"/>
                <w:szCs w:val="20"/>
                <w:lang w:eastAsia="en-ID"/>
              </w:rPr>
              <w:t>Xuefeng</w:t>
            </w:r>
            <w:proofErr w:type="spellEnd"/>
            <w:r w:rsidRPr="00321C4C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Zhu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00A628DF" w14:textId="1A28DF2F" w:rsidR="00321C4C" w:rsidRPr="00847314" w:rsidRDefault="00DA6E32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17AA6F1" w14:textId="07F7EAE2" w:rsidR="00321C4C" w:rsidRPr="00847314" w:rsidRDefault="00DA6E32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A6E32">
              <w:rPr>
                <w:rFonts w:eastAsia="Times New Roman" w:cs="Times New Roman"/>
                <w:sz w:val="20"/>
                <w:szCs w:val="20"/>
                <w:lang w:eastAsia="en-ID"/>
              </w:rPr>
              <w:t>Investigating topic modeling techniques through evaluation of short texts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59631A4E" w14:textId="77777777" w:rsidR="00321C4C" w:rsidRPr="00847314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2CC9FA89" w14:textId="77777777" w:rsidR="00DA6E32" w:rsidRPr="00DA6E32" w:rsidRDefault="00DA6E32" w:rsidP="00DA6E32">
            <w:pPr>
              <w:spacing w:line="240" w:lineRule="auto"/>
              <w:jc w:val="left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Evaluasi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LDA dan NMF pada dataset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teks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pendek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(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SemEval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2016, BBC News)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dengan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clustering dan silhouette analysis</w:t>
            </w:r>
          </w:p>
          <w:p w14:paraId="49F514DC" w14:textId="05ECC3D8" w:rsidR="00321C4C" w:rsidRPr="00DA6E32" w:rsidRDefault="00DA6E32" w:rsidP="00DA6E32">
            <w:pPr>
              <w:spacing w:line="240" w:lineRule="auto"/>
              <w:jc w:val="left"/>
              <w:rPr>
                <w:rFonts w:asciiTheme="majorBidi" w:hAnsiTheme="majorBidi" w:cstheme="majorBidi"/>
                <w:color w:val="000000"/>
              </w:rPr>
            </w:pPr>
            <w:r w:rsidRPr="00DA6E32">
              <w:rPr>
                <w:rFonts w:asciiTheme="majorBidi" w:hAnsiTheme="majorBidi" w:cstheme="majorBidi"/>
                <w:color w:val="000000"/>
              </w:rPr>
              <w:t xml:space="preserve">Model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evaluasi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baru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mengungguli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LDA dan NMF;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penemuan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topik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baru</w:t>
            </w:r>
            <w:proofErr w:type="spellEnd"/>
          </w:p>
        </w:tc>
        <w:tc>
          <w:tcPr>
            <w:tcW w:w="2486" w:type="dxa"/>
          </w:tcPr>
          <w:p w14:paraId="2D8CC0D5" w14:textId="77777777" w:rsidR="00DA6E32" w:rsidRDefault="00DA6E32" w:rsidP="00DA6E32">
            <w:pPr>
              <w:spacing w:line="240" w:lineRule="auto"/>
              <w:ind w:left="15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https://www.nature.com/articles/s41598-024-61738-4</w:t>
            </w:r>
          </w:p>
          <w:p w14:paraId="5A2E2A71" w14:textId="1B191BEB" w:rsidR="00321C4C" w:rsidRPr="00F65DFF" w:rsidRDefault="00321C4C" w:rsidP="003B5B32">
            <w:pPr>
              <w:spacing w:line="240" w:lineRule="auto"/>
              <w:ind w:left="24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</w:tr>
      <w:tr w:rsidR="00321C4C" w:rsidRPr="00847314" w14:paraId="6924301B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197BC3CE" w14:textId="25A4304E" w:rsidR="00321C4C" w:rsidRPr="00847314" w:rsidRDefault="00321C4C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C13785F" w14:textId="3DEE3DBB" w:rsidR="00321C4C" w:rsidRPr="00847314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321C4C">
              <w:rPr>
                <w:rFonts w:eastAsia="Times New Roman" w:cs="Times New Roman"/>
                <w:sz w:val="20"/>
                <w:szCs w:val="20"/>
                <w:lang w:eastAsia="en-ID"/>
              </w:rPr>
              <w:t>Maarten Grootendorst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51FDB9BD" w14:textId="052290AF" w:rsidR="00321C4C" w:rsidRPr="00847314" w:rsidRDefault="00DA6E32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DCB70B7" w14:textId="03C103D6" w:rsidR="00321C4C" w:rsidRPr="00847314" w:rsidRDefault="00DA6E32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A6E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AI-powered topic modeling: comparing LDA and </w:t>
            </w:r>
            <w:proofErr w:type="spellStart"/>
            <w:r w:rsidRPr="00DA6E32">
              <w:rPr>
                <w:rFonts w:eastAsia="Times New Roman" w:cs="Times New Roman"/>
                <w:sz w:val="20"/>
                <w:szCs w:val="20"/>
                <w:lang w:eastAsia="en-ID"/>
              </w:rPr>
              <w:t>BERTopic</w:t>
            </w:r>
            <w:proofErr w:type="spellEnd"/>
          </w:p>
        </w:tc>
        <w:tc>
          <w:tcPr>
            <w:tcW w:w="473" w:type="dxa"/>
            <w:shd w:val="clear" w:color="auto" w:fill="auto"/>
            <w:vAlign w:val="center"/>
          </w:tcPr>
          <w:p w14:paraId="50AFC2EB" w14:textId="77777777" w:rsidR="00321C4C" w:rsidRPr="00847314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6E38D6FD" w14:textId="77777777" w:rsidR="00DA6E32" w:rsidRPr="00DA6E32" w:rsidRDefault="00DA6E32" w:rsidP="00DA6E32">
            <w:pPr>
              <w:spacing w:line="240" w:lineRule="auto"/>
              <w:rPr>
                <w:rFonts w:asciiTheme="majorBidi" w:hAnsiTheme="majorBidi" w:cstheme="majorBidi"/>
                <w:color w:val="000000"/>
              </w:rPr>
            </w:pPr>
            <w:r w:rsidRPr="00DA6E32">
              <w:rPr>
                <w:rFonts w:asciiTheme="majorBidi" w:hAnsiTheme="majorBidi" w:cstheme="majorBidi"/>
                <w:color w:val="000000"/>
              </w:rPr>
              <w:t xml:space="preserve">Sama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seperti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jurnal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SEBM,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fokus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pada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analisis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topik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terkait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risiko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kardiovaskular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opioid pada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wanita</w:t>
            </w:r>
            <w:proofErr w:type="spellEnd"/>
          </w:p>
          <w:p w14:paraId="4DB52C2D" w14:textId="77777777" w:rsidR="00DA6E32" w:rsidRPr="00DA6E32" w:rsidRDefault="00DA6E32" w:rsidP="00DA6E32">
            <w:pPr>
              <w:spacing w:line="240" w:lineRule="auto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BERTopic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menghasilkan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cluster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lebih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kompak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dan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interpretasi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otomatis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DA6E32">
              <w:rPr>
                <w:rFonts w:asciiTheme="majorBidi" w:hAnsiTheme="majorBidi" w:cstheme="majorBidi"/>
                <w:color w:val="000000"/>
              </w:rPr>
              <w:t>dengan</w:t>
            </w:r>
            <w:proofErr w:type="spellEnd"/>
            <w:r w:rsidRPr="00DA6E32">
              <w:rPr>
                <w:rFonts w:asciiTheme="majorBidi" w:hAnsiTheme="majorBidi" w:cstheme="majorBidi"/>
                <w:color w:val="000000"/>
              </w:rPr>
              <w:t xml:space="preserve"> AI</w:t>
            </w:r>
          </w:p>
          <w:p w14:paraId="01D5922F" w14:textId="73BAF743" w:rsidR="00321C4C" w:rsidRPr="00B37241" w:rsidRDefault="00321C4C" w:rsidP="003B5B32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37304C37" w14:textId="77777777" w:rsidR="00DA6E32" w:rsidRDefault="00DA6E32" w:rsidP="00DA6E32">
            <w:pPr>
              <w:spacing w:line="240" w:lineRule="auto"/>
              <w:ind w:left="15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https://pmc.ncbi.nlm.nih.gov/articles/PMC11906279/</w:t>
            </w:r>
          </w:p>
          <w:p w14:paraId="7955BC42" w14:textId="40360718" w:rsidR="00321C4C" w:rsidRPr="00263302" w:rsidRDefault="00321C4C" w:rsidP="003B5B32">
            <w:pPr>
              <w:spacing w:line="240" w:lineRule="auto"/>
              <w:ind w:left="24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</w:tr>
      <w:tr w:rsidR="00321C4C" w:rsidRPr="00847314" w14:paraId="1EF107E0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2C565D97" w14:textId="26DDEAE4" w:rsidR="00321C4C" w:rsidRDefault="00321C4C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8514546" w14:textId="7A5760BC" w:rsidR="00321C4C" w:rsidRPr="00B37241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321C4C">
              <w:rPr>
                <w:rFonts w:eastAsia="Times New Roman" w:cs="Times New Roman"/>
                <w:sz w:val="20"/>
                <w:szCs w:val="20"/>
                <w:lang w:eastAsia="en-ID"/>
              </w:rPr>
              <w:t>Abdullah Al Mamun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30DB329F" w14:textId="19D337C0" w:rsidR="00321C4C" w:rsidRDefault="00DA6E32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431CD55" w14:textId="350C8A8B" w:rsidR="00321C4C" w:rsidRPr="00B37241" w:rsidRDefault="00DA6E32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A6E32">
              <w:rPr>
                <w:rFonts w:eastAsia="Times New Roman" w:cs="Times New Roman"/>
                <w:sz w:val="20"/>
                <w:szCs w:val="20"/>
                <w:lang w:eastAsia="en-ID"/>
              </w:rPr>
              <w:t>Evaluating the latest trends of Industry 4.0 based on LDA topic model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659F3255" w14:textId="77777777" w:rsidR="00321C4C" w:rsidRPr="000D3167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1FA7ADE0" w14:textId="77777777" w:rsidR="00DA6E32" w:rsidRDefault="00DA6E32" w:rsidP="00DA6E3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LDA </w:t>
            </w:r>
            <w:proofErr w:type="spellStart"/>
            <w:r>
              <w:rPr>
                <w:rFonts w:ascii="Calibri" w:hAnsi="Calibri" w:cs="Calibri"/>
                <w:color w:val="000000"/>
              </w:rPr>
              <w:t>diterapkan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mengidentifikasi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tersembunyi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dalam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penelitian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Industry 4.0</w:t>
            </w:r>
          </w:p>
          <w:p w14:paraId="106E3975" w14:textId="77777777" w:rsidR="00DA6E32" w:rsidRDefault="00DA6E32" w:rsidP="00DA6E3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LDA </w:t>
            </w:r>
            <w:proofErr w:type="spellStart"/>
            <w:r>
              <w:rPr>
                <w:rFonts w:ascii="Calibri" w:hAnsi="Calibri" w:cs="Calibri"/>
                <w:color w:val="000000"/>
              </w:rPr>
              <w:t>efektif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mengungkap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riset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Industry 4.0</w:t>
            </w:r>
          </w:p>
          <w:p w14:paraId="275ADBC5" w14:textId="40D79CF9" w:rsidR="00321C4C" w:rsidRPr="00B37241" w:rsidRDefault="00321C4C" w:rsidP="003B5B32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55B8FEFB" w14:textId="77777777" w:rsidR="00DA6E32" w:rsidRDefault="00DA6E32" w:rsidP="00DA6E32">
            <w:pPr>
              <w:spacing w:line="240" w:lineRule="auto"/>
              <w:ind w:left="15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https://dl.acm.org/doi/10.1007/s11227-024-06247-x</w:t>
            </w:r>
          </w:p>
          <w:p w14:paraId="63ADD5D4" w14:textId="3EEA62A8" w:rsidR="00321C4C" w:rsidRPr="00B63866" w:rsidRDefault="00321C4C" w:rsidP="003B5B32">
            <w:pPr>
              <w:spacing w:line="240" w:lineRule="auto"/>
              <w:ind w:left="24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</w:tr>
      <w:tr w:rsidR="00321C4C" w:rsidRPr="00847314" w14:paraId="62738185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1FC7D865" w14:textId="2A88FC67" w:rsidR="00321C4C" w:rsidRDefault="00321C4C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0C56120" w14:textId="5E0FC388" w:rsidR="00321C4C" w:rsidRPr="00B37241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321C4C">
              <w:rPr>
                <w:rFonts w:eastAsia="Times New Roman" w:cs="Times New Roman"/>
                <w:sz w:val="20"/>
                <w:szCs w:val="20"/>
                <w:lang w:eastAsia="en-ID"/>
              </w:rPr>
              <w:t>S. S. S. R. K. Prasad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3F2BD893" w14:textId="42B00E60" w:rsidR="00321C4C" w:rsidRDefault="00DA6E32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02051FA" w14:textId="273EFDDC" w:rsidR="00321C4C" w:rsidRPr="00507B8D" w:rsidRDefault="00DA6E32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A6E32">
              <w:rPr>
                <w:rFonts w:eastAsia="Times New Roman" w:cs="Times New Roman"/>
                <w:sz w:val="20"/>
                <w:szCs w:val="20"/>
                <w:lang w:eastAsia="en-ID"/>
              </w:rPr>
              <w:t>A Performance-Driven Exploration of Combining Topic Modeling and Deep Learning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42F59DBD" w14:textId="77777777" w:rsidR="00321C4C" w:rsidRPr="00242002" w:rsidRDefault="00321C4C" w:rsidP="003B5B32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i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4F236BC1" w14:textId="77777777" w:rsidR="00242002" w:rsidRPr="00242002" w:rsidRDefault="00242002" w:rsidP="00242002">
            <w:pPr>
              <w:spacing w:line="240" w:lineRule="auto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242002">
              <w:rPr>
                <w:rFonts w:asciiTheme="majorBidi" w:hAnsiTheme="majorBidi" w:cstheme="majorBidi"/>
                <w:color w:val="000000"/>
              </w:rPr>
              <w:t>Kombinasi</w:t>
            </w:r>
            <w:proofErr w:type="spellEnd"/>
            <w:r w:rsidRPr="00242002">
              <w:rPr>
                <w:rFonts w:asciiTheme="majorBidi" w:hAnsiTheme="majorBidi" w:cstheme="majorBidi"/>
                <w:color w:val="000000"/>
              </w:rPr>
              <w:t xml:space="preserve"> LDA dan deep learning </w:t>
            </w:r>
            <w:proofErr w:type="spellStart"/>
            <w:r w:rsidRPr="00242002">
              <w:rPr>
                <w:rFonts w:asciiTheme="majorBidi" w:hAnsiTheme="majorBidi" w:cstheme="majorBidi"/>
                <w:color w:val="000000"/>
              </w:rPr>
              <w:t>untuk</w:t>
            </w:r>
            <w:proofErr w:type="spellEnd"/>
            <w:r w:rsidRPr="0024200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242002">
              <w:rPr>
                <w:rFonts w:asciiTheme="majorBidi" w:hAnsiTheme="majorBidi" w:cstheme="majorBidi"/>
                <w:color w:val="000000"/>
              </w:rPr>
              <w:t>peningkatan</w:t>
            </w:r>
            <w:proofErr w:type="spellEnd"/>
            <w:r w:rsidRPr="0024200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242002">
              <w:rPr>
                <w:rFonts w:asciiTheme="majorBidi" w:hAnsiTheme="majorBidi" w:cstheme="majorBidi"/>
                <w:color w:val="000000"/>
              </w:rPr>
              <w:t>kualitas</w:t>
            </w:r>
            <w:proofErr w:type="spellEnd"/>
            <w:r w:rsidRPr="00242002">
              <w:rPr>
                <w:rFonts w:asciiTheme="majorBidi" w:hAnsiTheme="majorBidi" w:cstheme="majorBidi"/>
                <w:color w:val="000000"/>
              </w:rPr>
              <w:t xml:space="preserve"> topic modeling</w:t>
            </w:r>
          </w:p>
          <w:p w14:paraId="1CE9AC86" w14:textId="77777777" w:rsidR="00242002" w:rsidRPr="00242002" w:rsidRDefault="00242002" w:rsidP="00242002">
            <w:pPr>
              <w:spacing w:line="240" w:lineRule="auto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242002">
              <w:rPr>
                <w:rFonts w:asciiTheme="majorBidi" w:hAnsiTheme="majorBidi" w:cstheme="majorBidi"/>
                <w:color w:val="000000"/>
              </w:rPr>
              <w:t>Kombinasi</w:t>
            </w:r>
            <w:proofErr w:type="spellEnd"/>
            <w:r w:rsidRPr="0024200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242002">
              <w:rPr>
                <w:rFonts w:asciiTheme="majorBidi" w:hAnsiTheme="majorBidi" w:cstheme="majorBidi"/>
                <w:color w:val="000000"/>
              </w:rPr>
              <w:t>metode</w:t>
            </w:r>
            <w:proofErr w:type="spellEnd"/>
            <w:r w:rsidRPr="0024200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242002">
              <w:rPr>
                <w:rFonts w:asciiTheme="majorBidi" w:hAnsiTheme="majorBidi" w:cstheme="majorBidi"/>
                <w:color w:val="000000"/>
              </w:rPr>
              <w:t>meningkatkan</w:t>
            </w:r>
            <w:proofErr w:type="spellEnd"/>
            <w:r w:rsidRPr="0024200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242002">
              <w:rPr>
                <w:rFonts w:asciiTheme="majorBidi" w:hAnsiTheme="majorBidi" w:cstheme="majorBidi"/>
                <w:color w:val="000000"/>
              </w:rPr>
              <w:t>akurasi</w:t>
            </w:r>
            <w:proofErr w:type="spellEnd"/>
            <w:r w:rsidRPr="00242002">
              <w:rPr>
                <w:rFonts w:asciiTheme="majorBidi" w:hAnsiTheme="majorBidi" w:cstheme="majorBidi"/>
                <w:color w:val="000000"/>
              </w:rPr>
              <w:t xml:space="preserve"> dan </w:t>
            </w:r>
            <w:proofErr w:type="spellStart"/>
            <w:r w:rsidRPr="00242002">
              <w:rPr>
                <w:rFonts w:asciiTheme="majorBidi" w:hAnsiTheme="majorBidi" w:cstheme="majorBidi"/>
                <w:color w:val="000000"/>
              </w:rPr>
              <w:t>interpretabilitas</w:t>
            </w:r>
            <w:proofErr w:type="spellEnd"/>
            <w:r w:rsidRPr="00242002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242002">
              <w:rPr>
                <w:rFonts w:asciiTheme="majorBidi" w:hAnsiTheme="majorBidi" w:cstheme="majorBidi"/>
                <w:color w:val="000000"/>
              </w:rPr>
              <w:t>topik</w:t>
            </w:r>
            <w:proofErr w:type="spellEnd"/>
          </w:p>
          <w:p w14:paraId="63B14528" w14:textId="7B3DC5EF" w:rsidR="00321C4C" w:rsidRPr="00242002" w:rsidRDefault="00321C4C" w:rsidP="003B5B32">
            <w:pPr>
              <w:spacing w:line="240" w:lineRule="auto"/>
              <w:rPr>
                <w:rFonts w:asciiTheme="majorBidi" w:eastAsia="Times New Roman" w:hAnsiTheme="majorBidi" w:cstheme="majorBidi"/>
                <w:iCs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63B6F9F8" w14:textId="77777777" w:rsidR="00242002" w:rsidRPr="00242002" w:rsidRDefault="00242002" w:rsidP="00242002">
            <w:pPr>
              <w:spacing w:line="240" w:lineRule="auto"/>
              <w:ind w:left="248"/>
              <w:rPr>
                <w:rFonts w:asciiTheme="majorBidi" w:hAnsiTheme="majorBidi" w:cstheme="majorBidi"/>
                <w:color w:val="000000"/>
              </w:rPr>
            </w:pPr>
            <w:r w:rsidRPr="00242002">
              <w:rPr>
                <w:rFonts w:asciiTheme="majorBidi" w:hAnsiTheme="majorBidi" w:cstheme="majorBidi"/>
                <w:color w:val="000000"/>
              </w:rPr>
              <w:t>https://www.temjournal.com/content/141/TEMJournalFebruary2025_511_527.pdf</w:t>
            </w:r>
          </w:p>
          <w:p w14:paraId="22B70625" w14:textId="00EC1066" w:rsidR="00321C4C" w:rsidRPr="00A52B31" w:rsidRDefault="00321C4C" w:rsidP="00242002">
            <w:pPr>
              <w:spacing w:line="240" w:lineRule="auto"/>
              <w:ind w:left="248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</w:tr>
      <w:tr w:rsidR="00321C4C" w:rsidRPr="00847314" w14:paraId="3B06669F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043CC17B" w14:textId="6447D182" w:rsidR="00321C4C" w:rsidRDefault="00321C4C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9D75052" w14:textId="15301673" w:rsidR="00321C4C" w:rsidRPr="00521281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321C4C">
              <w:rPr>
                <w:rFonts w:eastAsia="Times New Roman" w:cs="Times New Roman"/>
                <w:sz w:val="20"/>
                <w:szCs w:val="20"/>
                <w:lang w:eastAsia="en-ID"/>
              </w:rPr>
              <w:t>S. Wang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44311BF3" w14:textId="7DA0B486" w:rsidR="00321C4C" w:rsidRDefault="00DA6E32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B0A2207" w14:textId="45447746" w:rsidR="00321C4C" w:rsidRPr="00B37241" w:rsidRDefault="00DA6E32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A6E32">
              <w:rPr>
                <w:rFonts w:eastAsia="Times New Roman" w:cs="Times New Roman"/>
                <w:sz w:val="20"/>
                <w:szCs w:val="20"/>
                <w:lang w:eastAsia="en-ID"/>
              </w:rPr>
              <w:t>A topic modeling approach for analyzing and categorizing electronic health records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3EC83DD6" w14:textId="77777777" w:rsidR="00321C4C" w:rsidRPr="00521281" w:rsidRDefault="00321C4C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6CB478CD" w14:textId="77777777" w:rsidR="00242002" w:rsidRDefault="00242002" w:rsidP="0024200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Topic modeling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analisis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</w:rPr>
              <w:t>kategorisasi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rekam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medis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elektronik</w:t>
            </w:r>
            <w:proofErr w:type="spellEnd"/>
          </w:p>
          <w:p w14:paraId="04A5B7CA" w14:textId="77777777" w:rsidR="00242002" w:rsidRDefault="00242002" w:rsidP="0024200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Model topic </w:t>
            </w:r>
            <w:proofErr w:type="spellStart"/>
            <w:r>
              <w:rPr>
                <w:rFonts w:ascii="Calibri" w:hAnsi="Calibri" w:cs="Calibri"/>
                <w:color w:val="000000"/>
              </w:rPr>
              <w:t>membantu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klasifikasi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</w:rPr>
              <w:t>ekstraksi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informasi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medis</w:t>
            </w:r>
            <w:proofErr w:type="spellEnd"/>
          </w:p>
          <w:p w14:paraId="22F905AC" w14:textId="3B5202C3" w:rsidR="00321C4C" w:rsidRPr="00222ED5" w:rsidRDefault="00321C4C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19BA38A3" w14:textId="77777777" w:rsidR="00242002" w:rsidRDefault="00242002" w:rsidP="00242002">
            <w:pPr>
              <w:spacing w:line="240" w:lineRule="auto"/>
              <w:ind w:left="24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https://www.nature.com/articles/s41598-024-83743-3</w:t>
            </w:r>
          </w:p>
          <w:p w14:paraId="465B6389" w14:textId="7CF76E5E" w:rsidR="00321C4C" w:rsidRPr="00886BF9" w:rsidRDefault="00321C4C" w:rsidP="003B5B32">
            <w:pPr>
              <w:spacing w:line="240" w:lineRule="auto"/>
              <w:ind w:left="24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321C4C" w:rsidRPr="00847314" w14:paraId="65E3FABA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7F9BB228" w14:textId="323D5D1E" w:rsidR="00321C4C" w:rsidRDefault="00321C4C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30EA4EA" w14:textId="38D3DC6A" w:rsidR="00321C4C" w:rsidRPr="00521281" w:rsidRDefault="00321C4C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321C4C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Md. </w:t>
            </w:r>
            <w:proofErr w:type="spellStart"/>
            <w:r w:rsidRPr="00321C4C">
              <w:rPr>
                <w:rFonts w:eastAsia="Times New Roman" w:cs="Times New Roman"/>
                <w:sz w:val="20"/>
                <w:szCs w:val="20"/>
                <w:lang w:eastAsia="en-ID"/>
              </w:rPr>
              <w:t>Tanjim</w:t>
            </w:r>
            <w:proofErr w:type="spellEnd"/>
            <w:r w:rsidRPr="00321C4C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Hossain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33D96C91" w14:textId="7271CDE2" w:rsidR="00321C4C" w:rsidRDefault="00DA6E32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726BC0F" w14:textId="45AF92A6" w:rsidR="00321C4C" w:rsidRPr="00521281" w:rsidRDefault="00DA6E32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A6E32">
              <w:rPr>
                <w:rFonts w:eastAsia="Times New Roman" w:cs="Times New Roman"/>
                <w:sz w:val="20"/>
                <w:szCs w:val="20"/>
                <w:lang w:eastAsia="en-ID"/>
              </w:rPr>
              <w:t>Combining BERT with LDA: Improved Topic Modeling in Bengali Language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64096CEE" w14:textId="77777777" w:rsidR="00321C4C" w:rsidRPr="005E48BF" w:rsidRDefault="00321C4C" w:rsidP="003B5B32">
            <w:pPr>
              <w:spacing w:line="240" w:lineRule="auto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35B64840" w14:textId="77777777" w:rsidR="00242002" w:rsidRDefault="00242002" w:rsidP="0024200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Integrasi BERT embeddings </w:t>
            </w:r>
            <w:proofErr w:type="spellStart"/>
            <w:r>
              <w:rPr>
                <w:rFonts w:ascii="Calibri" w:hAnsi="Calibri" w:cs="Calibri"/>
                <w:color w:val="000000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LDA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topic modeling </w:t>
            </w:r>
            <w:proofErr w:type="spellStart"/>
            <w:r>
              <w:rPr>
                <w:rFonts w:ascii="Calibri" w:hAnsi="Calibri" w:cs="Calibri"/>
                <w:color w:val="000000"/>
              </w:rPr>
              <w:t>bahasa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Bengali</w:t>
            </w:r>
          </w:p>
          <w:p w14:paraId="3B8DA94C" w14:textId="77777777" w:rsidR="00242002" w:rsidRDefault="00242002" w:rsidP="0024200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Peningkatan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kualitas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topik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interpretasi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dibanding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LDA </w:t>
            </w:r>
            <w:proofErr w:type="spellStart"/>
            <w:r>
              <w:rPr>
                <w:rFonts w:ascii="Calibri" w:hAnsi="Calibri" w:cs="Calibri"/>
                <w:color w:val="000000"/>
              </w:rPr>
              <w:t>tradisional</w:t>
            </w:r>
            <w:proofErr w:type="spellEnd"/>
          </w:p>
          <w:p w14:paraId="58A4CC5D" w14:textId="48CD4ABC" w:rsidR="00321C4C" w:rsidRPr="00222ED5" w:rsidRDefault="00321C4C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52FC67F1" w14:textId="77777777" w:rsidR="00242002" w:rsidRDefault="00242002" w:rsidP="00242002">
            <w:pPr>
              <w:spacing w:line="240" w:lineRule="auto"/>
              <w:ind w:left="24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https://www.iaeng.org/IJCS/issues_v52/issue_2/IJCS_52_2_11.pdf</w:t>
            </w:r>
          </w:p>
          <w:p w14:paraId="4540E6D3" w14:textId="4ADAD940" w:rsidR="00321C4C" w:rsidRPr="00886BF9" w:rsidRDefault="00321C4C" w:rsidP="003B5B32">
            <w:pPr>
              <w:spacing w:line="240" w:lineRule="auto"/>
              <w:ind w:left="162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321C4C" w:rsidRPr="00847314" w14:paraId="7AC23B67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761695BF" w14:textId="772A0928" w:rsidR="00321C4C" w:rsidRDefault="00321C4C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B7BBAF8" w14:textId="3599D887" w:rsidR="00321C4C" w:rsidRPr="00A7254F" w:rsidRDefault="00321C4C" w:rsidP="003B5B32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321C4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Y. Zhang et al.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34C09C3A" w14:textId="681EA144" w:rsidR="00321C4C" w:rsidRPr="00A7254F" w:rsidRDefault="00DA6E32" w:rsidP="003B5B32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C3638A2" w14:textId="6E9687C9" w:rsidR="00321C4C" w:rsidRPr="00A7254F" w:rsidRDefault="00DA6E32" w:rsidP="003B5B32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DA6E32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Application of structural topic modeling in a literature review of air pollution research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27277758" w14:textId="77777777" w:rsidR="00321C4C" w:rsidRPr="00A7254F" w:rsidRDefault="00321C4C" w:rsidP="003B5B32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089E2470" w14:textId="77777777" w:rsidR="00242002" w:rsidRDefault="00242002" w:rsidP="00242002">
            <w:pPr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Structural Topic Modeling (STM) </w:t>
            </w:r>
            <w:proofErr w:type="spellStart"/>
            <w:r>
              <w:rPr>
                <w:rFonts w:ascii="Calibri" w:hAnsi="Calibri" w:cs="Calibri"/>
                <w:color w:val="000000"/>
              </w:rPr>
              <w:t>diterapkan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review </w:t>
            </w:r>
            <w:proofErr w:type="spellStart"/>
            <w:r>
              <w:rPr>
                <w:rFonts w:ascii="Calibri" w:hAnsi="Calibri" w:cs="Calibri"/>
                <w:color w:val="000000"/>
              </w:rPr>
              <w:t>literatur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polusi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udara</w:t>
            </w:r>
            <w:proofErr w:type="spellEnd"/>
          </w:p>
          <w:p w14:paraId="1ED07EE9" w14:textId="77777777" w:rsidR="00242002" w:rsidRDefault="00242002" w:rsidP="00242002">
            <w:pPr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STM </w:t>
            </w:r>
            <w:proofErr w:type="spellStart"/>
            <w:r>
              <w:rPr>
                <w:rFonts w:ascii="Calibri" w:hAnsi="Calibri" w:cs="Calibri"/>
                <w:color w:val="000000"/>
              </w:rPr>
              <w:t>efektif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mengidentifikasi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</w:rPr>
              <w:t>tren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riset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polusi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udara</w:t>
            </w:r>
            <w:proofErr w:type="spellEnd"/>
          </w:p>
          <w:p w14:paraId="301A324D" w14:textId="7A57EDD9" w:rsidR="00321C4C" w:rsidRPr="00A7254F" w:rsidRDefault="00321C4C" w:rsidP="003B5B32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07846A90" w14:textId="77777777" w:rsidR="00242002" w:rsidRDefault="00242002" w:rsidP="00242002">
            <w:pPr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https://www.sciencedirect.com/science/article/abs/pii/S096969972400173X</w:t>
            </w:r>
          </w:p>
          <w:p w14:paraId="78088AD0" w14:textId="064AB03E" w:rsidR="00321C4C" w:rsidRPr="00A7254F" w:rsidRDefault="00321C4C" w:rsidP="003B5B32">
            <w:pPr>
              <w:pStyle w:val="ListParagraph"/>
              <w:spacing w:line="240" w:lineRule="auto"/>
              <w:ind w:left="162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21C4C" w:rsidRPr="00847314" w14:paraId="268CE8F6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086DE9B7" w14:textId="2800A3F0" w:rsidR="00321C4C" w:rsidRPr="00AD488C" w:rsidRDefault="00E56140" w:rsidP="003B5B32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  <w:lastRenderedPageBreak/>
              <w:t>9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02287C7" w14:textId="77777777" w:rsidR="00E56140" w:rsidRPr="00060D37" w:rsidRDefault="00E56140" w:rsidP="00E56140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060D37">
              <w:rPr>
                <w:rFonts w:eastAsia="Times New Roman" w:cs="Times New Roman"/>
                <w:sz w:val="20"/>
                <w:szCs w:val="20"/>
                <w:lang w:eastAsia="en-ID"/>
              </w:rPr>
              <w:t>Feliciaa</w:t>
            </w:r>
            <w:proofErr w:type="spellEnd"/>
          </w:p>
          <w:p w14:paraId="7BABB85D" w14:textId="57BFCFB5" w:rsidR="00321C4C" w:rsidRPr="00AD488C" w:rsidRDefault="00E56140" w:rsidP="00E56140">
            <w:pPr>
              <w:spacing w:line="240" w:lineRule="auto"/>
              <w:jc w:val="left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 w:rsidRPr="00060D37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060D37">
              <w:rPr>
                <w:rFonts w:eastAsia="Times New Roman" w:cs="Times New Roman"/>
                <w:sz w:val="20"/>
                <w:szCs w:val="20"/>
                <w:lang w:eastAsia="en-ID"/>
              </w:rPr>
              <w:t>Rizky</w:t>
            </w:r>
            <w:proofErr w:type="spellEnd"/>
            <w:r w:rsidRPr="00060D37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60D37">
              <w:rPr>
                <w:rFonts w:eastAsia="Times New Roman" w:cs="Times New Roman"/>
                <w:sz w:val="20"/>
                <w:szCs w:val="20"/>
                <w:lang w:eastAsia="en-ID"/>
              </w:rPr>
              <w:t>Pribadi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</w:tcPr>
          <w:p w14:paraId="05CCD268" w14:textId="74E40D6D" w:rsidR="00321C4C" w:rsidRDefault="00E56140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DB094C2" w14:textId="54CB8138" w:rsidR="00321C4C" w:rsidRPr="00AD488C" w:rsidRDefault="00E56140" w:rsidP="003B5B32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060D37">
              <w:rPr>
                <w:i/>
                <w:iCs/>
                <w:sz w:val="20"/>
                <w:szCs w:val="20"/>
              </w:rPr>
              <w:t>Analisis</w:t>
            </w:r>
            <w:proofErr w:type="spellEnd"/>
            <w:r w:rsidRPr="00060D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i/>
                <w:iCs/>
                <w:sz w:val="20"/>
                <w:szCs w:val="20"/>
              </w:rPr>
              <w:t>Interaksi</w:t>
            </w:r>
            <w:proofErr w:type="spellEnd"/>
            <w:r w:rsidRPr="00060D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i/>
                <w:iCs/>
                <w:sz w:val="20"/>
                <w:szCs w:val="20"/>
              </w:rPr>
              <w:t>Pengguna</w:t>
            </w:r>
            <w:proofErr w:type="spellEnd"/>
            <w:r w:rsidRPr="00060D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i/>
                <w:iCs/>
                <w:sz w:val="20"/>
                <w:szCs w:val="20"/>
              </w:rPr>
              <w:t>Sosial</w:t>
            </w:r>
            <w:proofErr w:type="spellEnd"/>
            <w:r w:rsidRPr="00060D37">
              <w:rPr>
                <w:i/>
                <w:iCs/>
                <w:sz w:val="20"/>
                <w:szCs w:val="20"/>
              </w:rPr>
              <w:t xml:space="preserve"> Media </w:t>
            </w:r>
            <w:proofErr w:type="spellStart"/>
            <w:r w:rsidRPr="00060D37">
              <w:rPr>
                <w:i/>
                <w:iCs/>
                <w:sz w:val="20"/>
                <w:szCs w:val="20"/>
              </w:rPr>
              <w:t>Sekolah</w:t>
            </w:r>
            <w:proofErr w:type="spellEnd"/>
            <w:r w:rsidRPr="00060D37">
              <w:rPr>
                <w:i/>
                <w:iCs/>
                <w:sz w:val="20"/>
                <w:szCs w:val="20"/>
              </w:rPr>
              <w:t xml:space="preserve"> di Palembang </w:t>
            </w:r>
            <w:proofErr w:type="spellStart"/>
            <w:r w:rsidRPr="00060D37">
              <w:rPr>
                <w:i/>
                <w:iCs/>
                <w:sz w:val="20"/>
                <w:szCs w:val="20"/>
              </w:rPr>
              <w:t>Berdasarkan</w:t>
            </w:r>
            <w:proofErr w:type="spellEnd"/>
            <w:r w:rsidRPr="00060D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i/>
                <w:iCs/>
                <w:sz w:val="20"/>
                <w:szCs w:val="20"/>
              </w:rPr>
              <w:t>Topik</w:t>
            </w:r>
            <w:proofErr w:type="spellEnd"/>
            <w:r w:rsidRPr="00060D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i/>
                <w:iCs/>
                <w:sz w:val="20"/>
                <w:szCs w:val="20"/>
              </w:rPr>
              <w:t>dengan</w:t>
            </w:r>
            <w:proofErr w:type="spellEnd"/>
            <w:r w:rsidRPr="00060D3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i/>
                <w:iCs/>
                <w:sz w:val="20"/>
                <w:szCs w:val="20"/>
              </w:rPr>
              <w:t>hLDA</w:t>
            </w:r>
            <w:proofErr w:type="spellEnd"/>
            <w:r w:rsidRPr="00060D37">
              <w:rPr>
                <w:i/>
                <w:iCs/>
                <w:sz w:val="20"/>
                <w:szCs w:val="20"/>
              </w:rPr>
              <w:t xml:space="preserve"> dan SVM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1A479A11" w14:textId="021FE7B2" w:rsidR="00321C4C" w:rsidRPr="00740941" w:rsidRDefault="00E56140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060D37">
              <w:rPr>
                <w:rFonts w:eastAsia="Times New Roman" w:cs="Times New Roman"/>
                <w:sz w:val="20"/>
                <w:szCs w:val="20"/>
                <w:lang w:eastAsia="en-ID"/>
              </w:rPr>
              <w:t>SVM,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060D37">
              <w:rPr>
                <w:rFonts w:eastAsia="Times New Roman" w:cs="Times New Roman"/>
                <w:sz w:val="20"/>
                <w:szCs w:val="20"/>
                <w:lang w:eastAsia="en-ID"/>
              </w:rPr>
              <w:t>LDA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47EE2B82" w14:textId="710E694C" w:rsidR="00321C4C" w:rsidRPr="00AD488C" w:rsidRDefault="00E56140" w:rsidP="003B5B3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060D37">
              <w:rPr>
                <w:sz w:val="20"/>
                <w:szCs w:val="20"/>
              </w:rPr>
              <w:t xml:space="preserve">Pada proses </w:t>
            </w:r>
            <w:proofErr w:type="spellStart"/>
            <w:r w:rsidRPr="00060D37">
              <w:rPr>
                <w:sz w:val="20"/>
                <w:szCs w:val="20"/>
              </w:rPr>
              <w:t>klasifikasi</w:t>
            </w:r>
            <w:proofErr w:type="spellEnd"/>
            <w:r w:rsidRPr="00060D37">
              <w:rPr>
                <w:sz w:val="20"/>
                <w:szCs w:val="20"/>
              </w:rPr>
              <w:t xml:space="preserve"> dataset </w:t>
            </w:r>
            <w:proofErr w:type="spellStart"/>
            <w:r w:rsidRPr="00060D37">
              <w:rPr>
                <w:sz w:val="20"/>
                <w:szCs w:val="20"/>
              </w:rPr>
              <w:t>dibagi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menjadi</w:t>
            </w:r>
            <w:proofErr w:type="spellEnd"/>
            <w:r w:rsidRPr="00060D37">
              <w:rPr>
                <w:sz w:val="20"/>
                <w:szCs w:val="20"/>
              </w:rPr>
              <w:t xml:space="preserve"> 70% </w:t>
            </w:r>
            <w:proofErr w:type="spellStart"/>
            <w:r w:rsidRPr="00060D37">
              <w:rPr>
                <w:sz w:val="20"/>
                <w:szCs w:val="20"/>
              </w:rPr>
              <w:t>untuk</w:t>
            </w:r>
            <w:proofErr w:type="spellEnd"/>
            <w:r w:rsidRPr="00060D37">
              <w:rPr>
                <w:sz w:val="20"/>
                <w:szCs w:val="20"/>
              </w:rPr>
              <w:t xml:space="preserve"> training dan 30% </w:t>
            </w:r>
            <w:proofErr w:type="spellStart"/>
            <w:r w:rsidRPr="00060D37">
              <w:rPr>
                <w:sz w:val="20"/>
                <w:szCs w:val="20"/>
              </w:rPr>
              <w:t>untuk</w:t>
            </w:r>
            <w:proofErr w:type="spellEnd"/>
            <w:r w:rsidRPr="00060D37">
              <w:rPr>
                <w:sz w:val="20"/>
                <w:szCs w:val="20"/>
              </w:rPr>
              <w:t xml:space="preserve"> testing, </w:t>
            </w:r>
            <w:proofErr w:type="spellStart"/>
            <w:r w:rsidRPr="00060D37">
              <w:rPr>
                <w:sz w:val="20"/>
                <w:szCs w:val="20"/>
              </w:rPr>
              <w:t>dengan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evaluasi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berdasarkan</w:t>
            </w:r>
            <w:proofErr w:type="spellEnd"/>
            <w:r w:rsidRPr="00060D37">
              <w:rPr>
                <w:sz w:val="20"/>
                <w:szCs w:val="20"/>
              </w:rPr>
              <w:t xml:space="preserve"> F1-Score. Hasil </w:t>
            </w:r>
            <w:proofErr w:type="spellStart"/>
            <w:r w:rsidRPr="00060D37">
              <w:rPr>
                <w:sz w:val="20"/>
                <w:szCs w:val="20"/>
              </w:rPr>
              <w:t>terbaik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diperoleh</w:t>
            </w:r>
            <w:proofErr w:type="spellEnd"/>
            <w:r w:rsidRPr="00060D37">
              <w:rPr>
                <w:sz w:val="20"/>
                <w:szCs w:val="20"/>
              </w:rPr>
              <w:t xml:space="preserve"> oleh SVM-SMOTE, </w:t>
            </w:r>
            <w:proofErr w:type="spellStart"/>
            <w:r w:rsidRPr="00060D37">
              <w:rPr>
                <w:sz w:val="20"/>
                <w:szCs w:val="20"/>
              </w:rPr>
              <w:t>dengan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nilai</w:t>
            </w:r>
            <w:proofErr w:type="spellEnd"/>
            <w:r w:rsidRPr="00060D37">
              <w:rPr>
                <w:sz w:val="20"/>
                <w:szCs w:val="20"/>
              </w:rPr>
              <w:t xml:space="preserve"> F1-Score </w:t>
            </w:r>
            <w:proofErr w:type="spellStart"/>
            <w:r w:rsidRPr="00060D37">
              <w:rPr>
                <w:sz w:val="20"/>
                <w:szCs w:val="20"/>
              </w:rPr>
              <w:t>terbaik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dari</w:t>
            </w:r>
            <w:proofErr w:type="spellEnd"/>
            <w:r w:rsidRPr="00060D37">
              <w:rPr>
                <w:sz w:val="20"/>
                <w:szCs w:val="20"/>
              </w:rPr>
              <w:t xml:space="preserve"> Dataset </w:t>
            </w:r>
            <w:proofErr w:type="spellStart"/>
            <w:r w:rsidRPr="00060D37">
              <w:rPr>
                <w:sz w:val="20"/>
                <w:szCs w:val="20"/>
              </w:rPr>
              <w:t>hLDA</w:t>
            </w:r>
            <w:proofErr w:type="spellEnd"/>
            <w:r w:rsidRPr="00060D37">
              <w:rPr>
                <w:sz w:val="20"/>
                <w:szCs w:val="20"/>
              </w:rPr>
              <w:t xml:space="preserve"> 3 Level (13 label), </w:t>
            </w:r>
            <w:proofErr w:type="spellStart"/>
            <w:r w:rsidRPr="00060D37">
              <w:rPr>
                <w:sz w:val="20"/>
                <w:szCs w:val="20"/>
              </w:rPr>
              <w:t>mencapai</w:t>
            </w:r>
            <w:proofErr w:type="spellEnd"/>
            <w:r w:rsidRPr="00060D37">
              <w:rPr>
                <w:sz w:val="20"/>
                <w:szCs w:val="20"/>
              </w:rPr>
              <w:t xml:space="preserve"> 95.68% dan </w:t>
            </w:r>
            <w:proofErr w:type="spellStart"/>
            <w:r w:rsidRPr="00060D37">
              <w:rPr>
                <w:sz w:val="20"/>
                <w:szCs w:val="20"/>
              </w:rPr>
              <w:t>nilai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terendah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dari</w:t>
            </w:r>
            <w:proofErr w:type="spellEnd"/>
            <w:r w:rsidRPr="00060D37">
              <w:rPr>
                <w:sz w:val="20"/>
                <w:szCs w:val="20"/>
              </w:rPr>
              <w:t xml:space="preserve"> Dataset </w:t>
            </w:r>
            <w:proofErr w:type="spellStart"/>
            <w:r w:rsidRPr="00060D37">
              <w:rPr>
                <w:sz w:val="20"/>
                <w:szCs w:val="20"/>
              </w:rPr>
              <w:t>hLDA</w:t>
            </w:r>
            <w:proofErr w:type="spellEnd"/>
            <w:r w:rsidRPr="00060D37">
              <w:rPr>
                <w:sz w:val="20"/>
                <w:szCs w:val="20"/>
              </w:rPr>
              <w:t xml:space="preserve"> 5 Level (8 label), </w:t>
            </w:r>
            <w:proofErr w:type="spellStart"/>
            <w:r w:rsidRPr="00060D37">
              <w:rPr>
                <w:sz w:val="20"/>
                <w:szCs w:val="20"/>
              </w:rPr>
              <w:t>mencapai</w:t>
            </w:r>
            <w:proofErr w:type="spellEnd"/>
            <w:r w:rsidRPr="00060D37">
              <w:rPr>
                <w:sz w:val="20"/>
                <w:szCs w:val="20"/>
              </w:rPr>
              <w:t xml:space="preserve"> 79.43%. Dataset yang </w:t>
            </w:r>
            <w:proofErr w:type="spellStart"/>
            <w:r w:rsidRPr="00060D37">
              <w:rPr>
                <w:sz w:val="20"/>
                <w:szCs w:val="20"/>
              </w:rPr>
              <w:t>memiliki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lebih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banyak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topik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memberikan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hasil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klasifikasi</w:t>
            </w:r>
            <w:proofErr w:type="spellEnd"/>
            <w:r w:rsidRPr="00060D37">
              <w:rPr>
                <w:sz w:val="20"/>
                <w:szCs w:val="20"/>
              </w:rPr>
              <w:t xml:space="preserve"> yang </w:t>
            </w:r>
            <w:proofErr w:type="spellStart"/>
            <w:r w:rsidRPr="00060D37">
              <w:rPr>
                <w:sz w:val="20"/>
                <w:szCs w:val="20"/>
              </w:rPr>
              <w:t>lebih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baik</w:t>
            </w:r>
            <w:proofErr w:type="spellEnd"/>
            <w:r w:rsidRPr="00060D37">
              <w:rPr>
                <w:sz w:val="20"/>
                <w:szCs w:val="20"/>
              </w:rPr>
              <w:t xml:space="preserve">. </w:t>
            </w:r>
            <w:proofErr w:type="spellStart"/>
            <w:r w:rsidRPr="00060D37">
              <w:rPr>
                <w:sz w:val="20"/>
                <w:szCs w:val="20"/>
              </w:rPr>
              <w:t>Berdasarkan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jumlah</w:t>
            </w:r>
            <w:proofErr w:type="spellEnd"/>
            <w:r w:rsidRPr="00060D37">
              <w:rPr>
                <w:sz w:val="20"/>
                <w:szCs w:val="20"/>
              </w:rPr>
              <w:t xml:space="preserve"> like </w:t>
            </w:r>
            <w:proofErr w:type="spellStart"/>
            <w:r w:rsidRPr="00060D37">
              <w:rPr>
                <w:sz w:val="20"/>
                <w:szCs w:val="20"/>
              </w:rPr>
              <w:t>setiap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topik</w:t>
            </w:r>
            <w:proofErr w:type="spellEnd"/>
            <w:r w:rsidRPr="00060D37">
              <w:rPr>
                <w:sz w:val="20"/>
                <w:szCs w:val="20"/>
              </w:rPr>
              <w:t xml:space="preserve"> Dataset </w:t>
            </w:r>
            <w:proofErr w:type="spellStart"/>
            <w:r w:rsidRPr="00060D37">
              <w:rPr>
                <w:sz w:val="20"/>
                <w:szCs w:val="20"/>
              </w:rPr>
              <w:t>hLDA</w:t>
            </w:r>
            <w:proofErr w:type="spellEnd"/>
            <w:r w:rsidRPr="00060D37">
              <w:rPr>
                <w:sz w:val="20"/>
                <w:szCs w:val="20"/>
              </w:rPr>
              <w:t xml:space="preserve"> 3 Level, yang paling </w:t>
            </w:r>
            <w:proofErr w:type="spellStart"/>
            <w:r w:rsidRPr="00060D37">
              <w:rPr>
                <w:sz w:val="20"/>
                <w:szCs w:val="20"/>
              </w:rPr>
              <w:t>diminati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adalah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topik</w:t>
            </w:r>
            <w:proofErr w:type="spellEnd"/>
            <w:r w:rsidRPr="00060D37">
              <w:rPr>
                <w:sz w:val="20"/>
                <w:szCs w:val="20"/>
              </w:rPr>
              <w:t xml:space="preserve"> 11 yang </w:t>
            </w:r>
            <w:proofErr w:type="spellStart"/>
            <w:r w:rsidRPr="00060D37">
              <w:rPr>
                <w:sz w:val="20"/>
                <w:szCs w:val="20"/>
              </w:rPr>
              <w:t>meliputi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fasilitas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sekolah</w:t>
            </w:r>
            <w:proofErr w:type="spellEnd"/>
            <w:r w:rsidRPr="00060D37">
              <w:rPr>
                <w:sz w:val="20"/>
                <w:szCs w:val="20"/>
              </w:rPr>
              <w:t xml:space="preserve">, </w:t>
            </w:r>
            <w:proofErr w:type="spellStart"/>
            <w:r w:rsidRPr="00060D37">
              <w:rPr>
                <w:sz w:val="20"/>
                <w:szCs w:val="20"/>
              </w:rPr>
              <w:t>seragam</w:t>
            </w:r>
            <w:proofErr w:type="spellEnd"/>
            <w:r w:rsidRPr="00060D37">
              <w:rPr>
                <w:sz w:val="20"/>
                <w:szCs w:val="20"/>
              </w:rPr>
              <w:t xml:space="preserve"> murid, dan event </w:t>
            </w:r>
            <w:proofErr w:type="spellStart"/>
            <w:r w:rsidRPr="00060D37">
              <w:rPr>
                <w:sz w:val="20"/>
                <w:szCs w:val="20"/>
              </w:rPr>
              <w:t>hiburan</w:t>
            </w:r>
            <w:proofErr w:type="spellEnd"/>
            <w:r w:rsidRPr="00060D37">
              <w:rPr>
                <w:sz w:val="20"/>
                <w:szCs w:val="20"/>
              </w:rPr>
              <w:t xml:space="preserve">. </w:t>
            </w:r>
            <w:proofErr w:type="spellStart"/>
            <w:r w:rsidRPr="00060D37">
              <w:rPr>
                <w:sz w:val="20"/>
                <w:szCs w:val="20"/>
              </w:rPr>
              <w:t>Informasi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ini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dapat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membantu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sekolah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untuk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mengembangkan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lebih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lanjut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topik</w:t>
            </w:r>
            <w:proofErr w:type="spellEnd"/>
            <w:r w:rsidRPr="00060D37">
              <w:rPr>
                <w:sz w:val="20"/>
                <w:szCs w:val="20"/>
              </w:rPr>
              <w:t xml:space="preserve"> yang paling </w:t>
            </w:r>
            <w:proofErr w:type="spellStart"/>
            <w:r w:rsidRPr="00060D37">
              <w:rPr>
                <w:sz w:val="20"/>
                <w:szCs w:val="20"/>
              </w:rPr>
              <w:t>diminati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serta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meningkatkan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topik</w:t>
            </w:r>
            <w:proofErr w:type="spellEnd"/>
            <w:r w:rsidRPr="00060D37">
              <w:rPr>
                <w:sz w:val="20"/>
                <w:szCs w:val="20"/>
              </w:rPr>
              <w:t xml:space="preserve"> yang </w:t>
            </w:r>
            <w:proofErr w:type="spellStart"/>
            <w:r w:rsidRPr="00060D37">
              <w:rPr>
                <w:sz w:val="20"/>
                <w:szCs w:val="20"/>
              </w:rPr>
              <w:t>kurang</w:t>
            </w:r>
            <w:proofErr w:type="spellEnd"/>
            <w:r w:rsidRPr="00060D37">
              <w:rPr>
                <w:sz w:val="20"/>
                <w:szCs w:val="20"/>
              </w:rPr>
              <w:t xml:space="preserve"> </w:t>
            </w:r>
            <w:proofErr w:type="spellStart"/>
            <w:r w:rsidRPr="00060D37">
              <w:rPr>
                <w:sz w:val="20"/>
                <w:szCs w:val="20"/>
              </w:rPr>
              <w:t>diminati</w:t>
            </w:r>
            <w:proofErr w:type="spellEnd"/>
            <w:r w:rsidRPr="00060D37">
              <w:rPr>
                <w:sz w:val="20"/>
                <w:szCs w:val="20"/>
              </w:rPr>
              <w:t>.</w:t>
            </w:r>
          </w:p>
        </w:tc>
        <w:tc>
          <w:tcPr>
            <w:tcW w:w="2486" w:type="dxa"/>
          </w:tcPr>
          <w:p w14:paraId="1707EFF3" w14:textId="766DC793" w:rsidR="00321C4C" w:rsidRPr="00AD488C" w:rsidRDefault="00E56140" w:rsidP="003B5B32">
            <w:pPr>
              <w:spacing w:line="240" w:lineRule="auto"/>
              <w:ind w:left="240"/>
              <w:rPr>
                <w:sz w:val="20"/>
                <w:szCs w:val="20"/>
              </w:rPr>
            </w:pPr>
            <w:r w:rsidRPr="00E56140">
              <w:rPr>
                <w:sz w:val="20"/>
                <w:szCs w:val="20"/>
              </w:rPr>
              <w:t>https://jurnal.unprimdn.ac.id/index.php/JUTIKOMP/article/view/5536</w:t>
            </w:r>
          </w:p>
        </w:tc>
      </w:tr>
      <w:tr w:rsidR="00E56140" w:rsidRPr="00847314" w14:paraId="442CAAD4" w14:textId="77777777" w:rsidTr="003B5B32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06D1FB3D" w14:textId="3581EA6D" w:rsidR="00E56140" w:rsidRDefault="00E56140" w:rsidP="00E5614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0A00CC8" w14:textId="75931E5C" w:rsidR="00E56140" w:rsidRPr="00317F0B" w:rsidRDefault="00E56140" w:rsidP="00E56140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Springer, Cham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57172248" w14:textId="3711E0FD" w:rsidR="00E56140" w:rsidRDefault="00E56140" w:rsidP="00E56140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D8B04E4" w14:textId="4E081E18" w:rsidR="00E56140" w:rsidRPr="006D2F46" w:rsidRDefault="00E56140" w:rsidP="00E56140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Comparison of LDA, NMF and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BERTopic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Topic Modeling Techniques on Amazon Product Review Dataset: A Case Study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49476569" w14:textId="1B672E0C" w:rsidR="00E56140" w:rsidRPr="006D2F46" w:rsidRDefault="00E56140" w:rsidP="00E56140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LDA,NMF,BERT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30A4B07" w14:textId="1BFA9554" w:rsidR="00E56140" w:rsidRPr="00222ED5" w:rsidRDefault="00E56140" w:rsidP="00E5614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pemodelan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keluhan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pengguna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dapat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dikelompokkan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dibaca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kelompok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penelitian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LDA (Latent Dirichlet allocation), NMF (Non-Negative Matrix Factorization) dan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BERTopic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diuji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kumpulan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ulasan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produk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Amazon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dibandingkan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Menurut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semua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3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berhasil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berguna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BERTopic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menghasilkan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lebih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bermakna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daripada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lain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sesuai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metrik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perhitungan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konsistensi</w:t>
            </w:r>
            <w:proofErr w:type="spellEnd"/>
            <w:r w:rsidRPr="00083F32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  <w:tc>
          <w:tcPr>
            <w:tcW w:w="2486" w:type="dxa"/>
          </w:tcPr>
          <w:p w14:paraId="4CED3C3C" w14:textId="6113CA39" w:rsidR="00E56140" w:rsidRPr="000C3856" w:rsidRDefault="00E56140" w:rsidP="00E56140">
            <w:pPr>
              <w:spacing w:line="240" w:lineRule="auto"/>
              <w:ind w:left="24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E56140">
              <w:rPr>
                <w:rFonts w:eastAsia="Times New Roman" w:cs="Times New Roman"/>
                <w:sz w:val="20"/>
                <w:szCs w:val="20"/>
                <w:lang w:eastAsia="en-ID"/>
              </w:rPr>
              <w:t>https://link.springer.com/chapter/10.1007/978-3-031-53717-2_3</w:t>
            </w:r>
          </w:p>
        </w:tc>
      </w:tr>
    </w:tbl>
    <w:p w14:paraId="03DBAF67" w14:textId="77777777" w:rsidR="00BE5B97" w:rsidRPr="00BE5B97" w:rsidRDefault="00BE5B97" w:rsidP="00BE5B97"/>
    <w:bookmarkStart w:id="7" w:name="_Toc184631519" w:displacedByCustomXml="next"/>
    <w:bookmarkStart w:id="8" w:name="_Toc184631845" w:displacedByCustomXml="next"/>
    <w:sdt>
      <w:sdtPr>
        <w:rPr>
          <w:rFonts w:ascii="Calibri" w:eastAsiaTheme="minorHAnsi" w:hAnsi="Calibri" w:cs="Times New Roman"/>
          <w:b w:val="0"/>
          <w:sz w:val="24"/>
          <w:szCs w:val="24"/>
          <w:lang w:val="id-ID"/>
        </w:rPr>
        <w:id w:val="-771703793"/>
        <w:docPartObj>
          <w:docPartGallery w:val="Bibliographies"/>
          <w:docPartUnique/>
        </w:docPartObj>
      </w:sdtPr>
      <w:sdtEndPr>
        <w:rPr>
          <w:rFonts w:eastAsia="Calibri"/>
        </w:rPr>
      </w:sdtEndPr>
      <w:sdtContent>
        <w:p w14:paraId="2D608D7D" w14:textId="2338D11F" w:rsidR="004D4842" w:rsidRPr="00BC7EC9" w:rsidRDefault="00980FEC" w:rsidP="004D4842">
          <w:pPr>
            <w:pStyle w:val="Heading1"/>
            <w:numPr>
              <w:ilvl w:val="0"/>
              <w:numId w:val="0"/>
            </w:numPr>
            <w:rPr>
              <w:rFonts w:cs="Times New Roman"/>
              <w:sz w:val="24"/>
              <w:szCs w:val="24"/>
            </w:rPr>
          </w:pPr>
          <w:r w:rsidRPr="00BC7EC9">
            <w:rPr>
              <w:rFonts w:cs="Times New Roman"/>
              <w:sz w:val="24"/>
              <w:szCs w:val="24"/>
            </w:rPr>
            <w:t>DAFTAR PUSTAKA</w:t>
          </w:r>
          <w:bookmarkEnd w:id="8"/>
          <w:bookmarkEnd w:id="7"/>
        </w:p>
        <w:sdt>
          <w:sdtPr>
            <w:rPr>
              <w:rFonts w:ascii="Times New Roman" w:eastAsiaTheme="minorHAnsi" w:hAnsi="Times New Roman"/>
              <w:sz w:val="24"/>
              <w:szCs w:val="24"/>
              <w:lang w:val="en-US"/>
            </w:rPr>
            <w:id w:val="-573587230"/>
            <w:showingPlcHdr/>
            <w:bibliography/>
          </w:sdtPr>
          <w:sdtEndPr>
            <w:rPr>
              <w:rFonts w:eastAsia="Calibri"/>
              <w:lang w:val="id-ID"/>
            </w:rPr>
          </w:sdtEndPr>
          <w:sdtContent>
            <w:p w14:paraId="6C20C88D" w14:textId="6D3086E1" w:rsidR="004D4842" w:rsidRPr="00BC7EC9" w:rsidRDefault="00645B70" w:rsidP="00645B70">
              <w:pPr>
                <w:pStyle w:val="Bibliography"/>
                <w:ind w:left="720" w:hanging="720"/>
                <w:jc w:val="both"/>
                <w:rPr>
                  <w:rFonts w:ascii="Times New Roman" w:hAnsi="Times New Roman"/>
                  <w:sz w:val="24"/>
                  <w:szCs w:val="24"/>
                </w:rPr>
              </w:pPr>
              <w:r w:rsidRPr="00BC7EC9">
                <w:rPr>
                  <w:rFonts w:ascii="Times New Roman" w:eastAsiaTheme="minorHAnsi" w:hAnsi="Times New Roman"/>
                  <w:sz w:val="24"/>
                  <w:szCs w:val="24"/>
                  <w:lang w:val="en-US"/>
                </w:rPr>
                <w:t xml:space="preserve">     </w:t>
              </w:r>
            </w:p>
          </w:sdtContent>
        </w:sdt>
      </w:sdtContent>
    </w:sdt>
    <w:p w14:paraId="0D69703B" w14:textId="227C7B9E" w:rsidR="00ED7F96" w:rsidRPr="00BC7EC9" w:rsidRDefault="00A2259F" w:rsidP="00A2259F">
      <w:pPr>
        <w:rPr>
          <w:rFonts w:cs="Times New Roman"/>
          <w:color w:val="FF0000"/>
          <w:sz w:val="24"/>
          <w:szCs w:val="24"/>
          <w:lang w:val="sv-SE"/>
        </w:rPr>
      </w:pPr>
      <w:r w:rsidRPr="00BC7EC9">
        <w:rPr>
          <w:rFonts w:cs="Times New Roman"/>
          <w:color w:val="FF0000"/>
          <w:sz w:val="24"/>
          <w:szCs w:val="24"/>
          <w:lang w:val="sv-SE"/>
        </w:rPr>
        <w:t xml:space="preserve">Daftar pusataka dengan APA Style. Isi daftar pustaka ini secara otomatis </w:t>
      </w:r>
      <w:r w:rsidR="00230906" w:rsidRPr="00BC7EC9">
        <w:rPr>
          <w:rFonts w:cs="Times New Roman"/>
          <w:color w:val="FF0000"/>
          <w:sz w:val="24"/>
          <w:szCs w:val="24"/>
          <w:lang w:val="sv-SE"/>
        </w:rPr>
        <w:t xml:space="preserve">diisi dari sitasi pada body proposal. </w:t>
      </w:r>
    </w:p>
    <w:p w14:paraId="1F477DFF" w14:textId="2D60C33C" w:rsidR="00230906" w:rsidRPr="00BC7EC9" w:rsidRDefault="00230906" w:rsidP="00A2259F">
      <w:pPr>
        <w:rPr>
          <w:rFonts w:cs="Times New Roman"/>
          <w:color w:val="FF0000"/>
          <w:sz w:val="24"/>
          <w:szCs w:val="24"/>
          <w:lang w:val="sv-SE"/>
        </w:rPr>
      </w:pPr>
      <w:r w:rsidRPr="00BC7EC9">
        <w:rPr>
          <w:rFonts w:cs="Times New Roman"/>
          <w:color w:val="FF0000"/>
          <w:sz w:val="24"/>
          <w:szCs w:val="24"/>
          <w:lang w:val="sv-SE"/>
        </w:rPr>
        <w:t>Daftar pustaka tidak boleh ditulis secara manual</w:t>
      </w:r>
    </w:p>
    <w:p w14:paraId="39BB5B30" w14:textId="5396E69B" w:rsidR="004A02F7" w:rsidRPr="00BC7EC9" w:rsidRDefault="004A02F7" w:rsidP="00A2259F">
      <w:pPr>
        <w:rPr>
          <w:rFonts w:cs="Times New Roman"/>
          <w:color w:val="FF0000"/>
          <w:sz w:val="24"/>
          <w:szCs w:val="24"/>
          <w:lang w:val="sv-SE"/>
        </w:rPr>
      </w:pPr>
      <w:r w:rsidRPr="00BC7EC9">
        <w:rPr>
          <w:rFonts w:cs="Times New Roman"/>
          <w:color w:val="FF0000"/>
          <w:sz w:val="24"/>
          <w:szCs w:val="24"/>
          <w:lang w:val="sv-SE"/>
        </w:rPr>
        <w:t>Contoh</w:t>
      </w:r>
    </w:p>
    <w:p w14:paraId="32A958B1" w14:textId="5324F59D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sz w:val="24"/>
          <w:szCs w:val="24"/>
          <w:lang w:val="sv-SE"/>
        </w:rPr>
        <w:fldChar w:fldCharType="begin" w:fldLock="1"/>
      </w:r>
      <w:r w:rsidRPr="00BC7EC9">
        <w:rPr>
          <w:rFonts w:cs="Times New Roman"/>
          <w:sz w:val="24"/>
          <w:szCs w:val="24"/>
          <w:lang w:val="sv-SE"/>
        </w:rPr>
        <w:instrText xml:space="preserve">ADDIN Mendeley Bibliography CSL_BIBLIOGRAPHY </w:instrText>
      </w:r>
      <w:r w:rsidRPr="00BC7EC9">
        <w:rPr>
          <w:rFonts w:cs="Times New Roman"/>
          <w:sz w:val="24"/>
          <w:szCs w:val="24"/>
          <w:lang w:val="sv-SE"/>
        </w:rPr>
        <w:fldChar w:fldCharType="separate"/>
      </w:r>
      <w:r w:rsidRPr="00BC7EC9">
        <w:rPr>
          <w:rFonts w:cs="Times New Roman"/>
          <w:noProof/>
          <w:sz w:val="24"/>
          <w:szCs w:val="24"/>
        </w:rPr>
        <w:t xml:space="preserve">Alpaydin, E. (2014). </w:t>
      </w:r>
      <w:r w:rsidRPr="00BC7EC9">
        <w:rPr>
          <w:rFonts w:cs="Times New Roman"/>
          <w:i/>
          <w:iCs/>
          <w:noProof/>
          <w:sz w:val="24"/>
          <w:szCs w:val="24"/>
        </w:rPr>
        <w:t>Introduction to Machine Learning - Third Edition</w:t>
      </w:r>
      <w:r w:rsidRPr="00BC7EC9">
        <w:rPr>
          <w:rFonts w:cs="Times New Roman"/>
          <w:noProof/>
          <w:sz w:val="24"/>
          <w:szCs w:val="24"/>
        </w:rPr>
        <w:t>. The MIT Press Cambridge, Massachusetts - London - England.</w:t>
      </w:r>
    </w:p>
    <w:p w14:paraId="25BC458F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Cholissodin, I., Soebroto, A. A., Hasanah, U., &amp; Febiola, Y. I. (2020). </w:t>
      </w:r>
      <w:r w:rsidRPr="00BC7EC9">
        <w:rPr>
          <w:rFonts w:cs="Times New Roman"/>
          <w:i/>
          <w:iCs/>
          <w:noProof/>
          <w:sz w:val="24"/>
          <w:szCs w:val="24"/>
        </w:rPr>
        <w:t>AI , MACHINE LEARNING &amp; DEEP LEARNING</w:t>
      </w:r>
      <w:r w:rsidRPr="00BC7EC9">
        <w:rPr>
          <w:rFonts w:cs="Times New Roman"/>
          <w:noProof/>
          <w:sz w:val="24"/>
          <w:szCs w:val="24"/>
        </w:rPr>
        <w:t>. Fakultas Ilmu Komputer, Universitas Brawijaya.</w:t>
      </w:r>
    </w:p>
    <w:p w14:paraId="42C54ED3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Harlina, S., &amp; Usman, U. (2020). Analisa Prediktif Curah Hujan Data Time Series Berbasis Metode Neural Network. </w:t>
      </w:r>
      <w:r w:rsidRPr="00BC7EC9">
        <w:rPr>
          <w:rFonts w:cs="Times New Roman"/>
          <w:i/>
          <w:iCs/>
          <w:noProof/>
          <w:sz w:val="24"/>
          <w:szCs w:val="24"/>
        </w:rPr>
        <w:t>Inspiration: Jurnal Teknologi Informasi Dan Komunikasi</w:t>
      </w:r>
      <w:r w:rsidRPr="00BC7EC9">
        <w:rPr>
          <w:rFonts w:cs="Times New Roman"/>
          <w:noProof/>
          <w:sz w:val="24"/>
          <w:szCs w:val="24"/>
        </w:rPr>
        <w:t xml:space="preserve">, </w:t>
      </w:r>
      <w:r w:rsidRPr="00BC7EC9">
        <w:rPr>
          <w:rFonts w:cs="Times New Roman"/>
          <w:i/>
          <w:iCs/>
          <w:noProof/>
          <w:sz w:val="24"/>
          <w:szCs w:val="24"/>
        </w:rPr>
        <w:t>10</w:t>
      </w:r>
      <w:r w:rsidRPr="00BC7EC9">
        <w:rPr>
          <w:rFonts w:cs="Times New Roman"/>
          <w:noProof/>
          <w:sz w:val="24"/>
          <w:szCs w:val="24"/>
        </w:rPr>
        <w:t>(2), 163. https://doi.org/10.35585/inspir.v10i2.2586</w:t>
      </w:r>
    </w:p>
    <w:p w14:paraId="266DC042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Jamaaluddin, &amp; Sulistyowati, I. (2021). </w:t>
      </w:r>
      <w:r w:rsidRPr="00BC7EC9">
        <w:rPr>
          <w:rFonts w:cs="Times New Roman"/>
          <w:i/>
          <w:iCs/>
          <w:noProof/>
          <w:sz w:val="24"/>
          <w:szCs w:val="24"/>
        </w:rPr>
        <w:t>BUKU AJAR KECERDASAN BUATAN (ARTIFICIAL INTELLIGENCE)</w:t>
      </w:r>
      <w:r w:rsidRPr="00BC7EC9">
        <w:rPr>
          <w:rFonts w:cs="Times New Roman"/>
          <w:noProof/>
          <w:sz w:val="24"/>
          <w:szCs w:val="24"/>
        </w:rPr>
        <w:t>. UMSIDA PRESS.</w:t>
      </w:r>
    </w:p>
    <w:p w14:paraId="5B756204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Mueller, John Paul Massaron, L. (2018). </w:t>
      </w:r>
      <w:r w:rsidRPr="00BC7EC9">
        <w:rPr>
          <w:rFonts w:cs="Times New Roman"/>
          <w:i/>
          <w:iCs/>
          <w:noProof/>
          <w:sz w:val="24"/>
          <w:szCs w:val="24"/>
        </w:rPr>
        <w:t>Artificial Intelligence For Dummies</w:t>
      </w:r>
      <w:r w:rsidRPr="00BC7EC9">
        <w:rPr>
          <w:rFonts w:cs="Times New Roman"/>
          <w:noProof/>
          <w:sz w:val="24"/>
          <w:szCs w:val="24"/>
        </w:rPr>
        <w:t>. John Wiley &amp; Sons, Inc.</w:t>
      </w:r>
    </w:p>
    <w:p w14:paraId="413E1C94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Mustika, Yunita Ardilla, Abraham Manuhutu, Nazaruddin Ahmad, Imanuddin Hasbi, Guntoro, Melda Agnes Manuhutu, Mohamad Ridwan, Hozairi, Anindya Khrisna Wardhani, Syariful Alim, Ikhsan Romli, Yoga Religia, D Tri Octafian, Unggul Utan Sufandi, I. E. (2021). </w:t>
      </w:r>
      <w:r w:rsidRPr="00BC7EC9">
        <w:rPr>
          <w:rFonts w:cs="Times New Roman"/>
          <w:i/>
          <w:iCs/>
          <w:noProof/>
          <w:sz w:val="24"/>
          <w:szCs w:val="24"/>
        </w:rPr>
        <w:t>DATA MINING DAN APLIKASINYA</w:t>
      </w:r>
      <w:r w:rsidRPr="00BC7EC9">
        <w:rPr>
          <w:rFonts w:cs="Times New Roman"/>
          <w:noProof/>
          <w:sz w:val="24"/>
          <w:szCs w:val="24"/>
        </w:rPr>
        <w:t>. Widina Bhakti Persada.</w:t>
      </w:r>
    </w:p>
    <w:p w14:paraId="06DB2D8A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Prasetyo, E. (2014). </w:t>
      </w:r>
      <w:r w:rsidRPr="00BC7EC9">
        <w:rPr>
          <w:rFonts w:cs="Times New Roman"/>
          <w:i/>
          <w:iCs/>
          <w:noProof/>
          <w:sz w:val="24"/>
          <w:szCs w:val="24"/>
        </w:rPr>
        <w:t>DATA MINING - Mengolah Data Menjadi Informasi Menggunakan MATLAB</w:t>
      </w:r>
      <w:r w:rsidRPr="00BC7EC9">
        <w:rPr>
          <w:rFonts w:cs="Times New Roman"/>
          <w:noProof/>
          <w:sz w:val="24"/>
          <w:szCs w:val="24"/>
        </w:rPr>
        <w:t>. CV. ANDI OFFSET.</w:t>
      </w:r>
    </w:p>
    <w:p w14:paraId="216EBD75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lastRenderedPageBreak/>
        <w:t xml:space="preserve">Rosalinda, G., Santoso, R., &amp; Kartikasari, P. (2023). PEMODELAN TOPIK ULASAN APLIKASI NETFLIX PADA GOOGLE PLAY STORE MENGGUNAKAN LATENT DIRICHLET ALLOCATION. </w:t>
      </w:r>
      <w:r w:rsidRPr="00BC7EC9">
        <w:rPr>
          <w:rFonts w:cs="Times New Roman"/>
          <w:i/>
          <w:iCs/>
          <w:noProof/>
          <w:sz w:val="24"/>
          <w:szCs w:val="24"/>
        </w:rPr>
        <w:t>Jurnal Gaussian</w:t>
      </w:r>
      <w:r w:rsidRPr="00BC7EC9">
        <w:rPr>
          <w:rFonts w:cs="Times New Roman"/>
          <w:noProof/>
          <w:sz w:val="24"/>
          <w:szCs w:val="24"/>
        </w:rPr>
        <w:t xml:space="preserve">, </w:t>
      </w:r>
      <w:r w:rsidRPr="00BC7EC9">
        <w:rPr>
          <w:rFonts w:cs="Times New Roman"/>
          <w:i/>
          <w:iCs/>
          <w:noProof/>
          <w:sz w:val="24"/>
          <w:szCs w:val="24"/>
        </w:rPr>
        <w:t>11</w:t>
      </w:r>
      <w:r w:rsidRPr="00BC7EC9">
        <w:rPr>
          <w:rFonts w:cs="Times New Roman"/>
          <w:noProof/>
          <w:sz w:val="24"/>
          <w:szCs w:val="24"/>
        </w:rPr>
        <w:t>(4), 554–561. https://doi.org/10.14710/j.gauss.11.4.554-561</w:t>
      </w:r>
    </w:p>
    <w:p w14:paraId="3066FF6E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Sutojo, T, Edy Mulyanto, V. S. (2011). </w:t>
      </w:r>
      <w:r w:rsidRPr="00BC7EC9">
        <w:rPr>
          <w:rFonts w:cs="Times New Roman"/>
          <w:i/>
          <w:iCs/>
          <w:noProof/>
          <w:sz w:val="24"/>
          <w:szCs w:val="24"/>
        </w:rPr>
        <w:t>Kecerdasan Buatan</w:t>
      </w:r>
      <w:r w:rsidRPr="00BC7EC9">
        <w:rPr>
          <w:rFonts w:cs="Times New Roman"/>
          <w:noProof/>
          <w:sz w:val="24"/>
          <w:szCs w:val="24"/>
        </w:rPr>
        <w:t>. ANDI dengan UDINUS.</w:t>
      </w:r>
    </w:p>
    <w:p w14:paraId="740CCD61" w14:textId="47281C71" w:rsidR="004A02F7" w:rsidRDefault="004A02F7" w:rsidP="00A2259F">
      <w:pPr>
        <w:rPr>
          <w:rFonts w:cs="Times New Roman"/>
          <w:sz w:val="24"/>
          <w:szCs w:val="24"/>
          <w:lang w:val="sv-SE"/>
        </w:rPr>
      </w:pPr>
      <w:r w:rsidRPr="00BC7EC9">
        <w:rPr>
          <w:rFonts w:cs="Times New Roman"/>
          <w:sz w:val="24"/>
          <w:szCs w:val="24"/>
          <w:lang w:val="sv-SE"/>
        </w:rPr>
        <w:fldChar w:fldCharType="end"/>
      </w:r>
    </w:p>
    <w:p w14:paraId="68D7F82F" w14:textId="2BB6902A" w:rsidR="00DF4729" w:rsidRDefault="00DF4729">
      <w:pPr>
        <w:spacing w:line="259" w:lineRule="auto"/>
        <w:jc w:val="left"/>
        <w:rPr>
          <w:rFonts w:cs="Times New Roman"/>
          <w:sz w:val="24"/>
          <w:szCs w:val="24"/>
          <w:lang w:val="sv-SE"/>
        </w:rPr>
      </w:pPr>
      <w:r>
        <w:rPr>
          <w:rFonts w:cs="Times New Roman"/>
          <w:sz w:val="24"/>
          <w:szCs w:val="24"/>
          <w:lang w:val="sv-SE"/>
        </w:rPr>
        <w:br w:type="page"/>
      </w:r>
    </w:p>
    <w:p w14:paraId="7777FCA2" w14:textId="77777777" w:rsidR="00DF4729" w:rsidRDefault="00DF4729" w:rsidP="00DF4729">
      <w:pPr>
        <w:spacing w:after="480"/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lastRenderedPageBreak/>
        <w:t>Rangkuman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Ketentuan</w:t>
      </w:r>
      <w:proofErr w:type="spellEnd"/>
      <w:r>
        <w:rPr>
          <w:rFonts w:cs="Times New Roman"/>
          <w:b/>
          <w:sz w:val="28"/>
          <w:szCs w:val="28"/>
        </w:rPr>
        <w:t xml:space="preserve"> :</w:t>
      </w:r>
    </w:p>
    <w:p w14:paraId="5123BBC0" w14:textId="77777777" w:rsidR="00DF4729" w:rsidRPr="00E346A5" w:rsidRDefault="00DF4729" w:rsidP="00DF4729">
      <w:pPr>
        <w:pStyle w:val="Heading6"/>
        <w:keepNext w:val="0"/>
        <w:keepLines w:val="0"/>
        <w:widowControl w:val="0"/>
        <w:numPr>
          <w:ilvl w:val="0"/>
          <w:numId w:val="43"/>
        </w:numPr>
        <w:tabs>
          <w:tab w:val="left" w:pos="1333"/>
        </w:tabs>
        <w:autoSpaceDE w:val="0"/>
        <w:autoSpaceDN w:val="0"/>
        <w:spacing w:before="0"/>
        <w:ind w:left="425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color w:val="auto"/>
          <w:w w:val="115"/>
        </w:rPr>
        <w:t>Kertas</w:t>
      </w:r>
      <w:proofErr w:type="spellEnd"/>
    </w:p>
    <w:p w14:paraId="62E699FA" w14:textId="77777777" w:rsidR="00DF4729" w:rsidRPr="00557555" w:rsidRDefault="00DF4729" w:rsidP="00DF4729">
      <w:pPr>
        <w:pStyle w:val="BodyText"/>
        <w:spacing w:line="360" w:lineRule="auto"/>
        <w:ind w:left="425"/>
        <w:rPr>
          <w:sz w:val="24"/>
          <w:szCs w:val="24"/>
        </w:rPr>
      </w:pPr>
      <w:proofErr w:type="spellStart"/>
      <w:r w:rsidRPr="00557555">
        <w:rPr>
          <w:sz w:val="24"/>
          <w:szCs w:val="24"/>
        </w:rPr>
        <w:t>Spesifikasi</w:t>
      </w:r>
      <w:proofErr w:type="spellEnd"/>
      <w:r w:rsidRPr="00557555">
        <w:rPr>
          <w:spacing w:val="-1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kertas</w:t>
      </w:r>
      <w:proofErr w:type="spellEnd"/>
      <w:r w:rsidRPr="00557555">
        <w:rPr>
          <w:spacing w:val="-2"/>
          <w:sz w:val="24"/>
          <w:szCs w:val="24"/>
        </w:rPr>
        <w:t xml:space="preserve"> </w:t>
      </w:r>
      <w:r w:rsidRPr="00557555">
        <w:rPr>
          <w:sz w:val="24"/>
          <w:szCs w:val="24"/>
        </w:rPr>
        <w:t>yang</w:t>
      </w:r>
      <w:r w:rsidRPr="00557555">
        <w:rPr>
          <w:spacing w:val="-4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digunakan</w:t>
      </w:r>
      <w:proofErr w:type="spellEnd"/>
      <w:r w:rsidRPr="00557555">
        <w:rPr>
          <w:sz w:val="24"/>
          <w:szCs w:val="24"/>
        </w:rPr>
        <w:t>:</w:t>
      </w:r>
    </w:p>
    <w:p w14:paraId="43ADF4DF" w14:textId="77777777" w:rsidR="00DF4729" w:rsidRPr="00557555" w:rsidRDefault="00DF4729" w:rsidP="00DF4729">
      <w:pPr>
        <w:pStyle w:val="ListParagraph"/>
        <w:widowControl w:val="0"/>
        <w:numPr>
          <w:ilvl w:val="0"/>
          <w:numId w:val="41"/>
        </w:numPr>
        <w:tabs>
          <w:tab w:val="left" w:pos="1172"/>
          <w:tab w:val="left" w:pos="2328"/>
        </w:tabs>
        <w:autoSpaceDE w:val="0"/>
        <w:autoSpaceDN w:val="0"/>
        <w:spacing w:before="128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Jenis</w:t>
      </w:r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HVS</w:t>
      </w:r>
    </w:p>
    <w:p w14:paraId="0397DBD1" w14:textId="77777777" w:rsidR="00DF4729" w:rsidRPr="00557555" w:rsidRDefault="00DF4729" w:rsidP="00DF4729">
      <w:pPr>
        <w:pStyle w:val="ListParagraph"/>
        <w:widowControl w:val="0"/>
        <w:numPr>
          <w:ilvl w:val="0"/>
          <w:numId w:val="41"/>
        </w:numPr>
        <w:tabs>
          <w:tab w:val="left" w:pos="1172"/>
          <w:tab w:val="left" w:pos="2328"/>
        </w:tabs>
        <w:autoSpaceDE w:val="0"/>
        <w:autoSpaceDN w:val="0"/>
        <w:spacing w:before="124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Warna</w:t>
      </w:r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Putih</w:t>
      </w:r>
    </w:p>
    <w:p w14:paraId="73D89B5E" w14:textId="77777777" w:rsidR="00DF4729" w:rsidRPr="00557555" w:rsidRDefault="00DF4729" w:rsidP="00DF4729">
      <w:pPr>
        <w:pStyle w:val="ListParagraph"/>
        <w:widowControl w:val="0"/>
        <w:numPr>
          <w:ilvl w:val="0"/>
          <w:numId w:val="41"/>
        </w:numPr>
        <w:tabs>
          <w:tab w:val="left" w:pos="1172"/>
          <w:tab w:val="left" w:pos="2328"/>
        </w:tabs>
        <w:autoSpaceDE w:val="0"/>
        <w:autoSpaceDN w:val="0"/>
        <w:spacing w:before="129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Berat</w:t>
      </w:r>
      <w:r w:rsidRPr="00557555">
        <w:rPr>
          <w:rFonts w:ascii="Times New Roman" w:hAnsi="Times New Roman" w:cs="Times New Roman"/>
          <w:sz w:val="24"/>
          <w:szCs w:val="24"/>
        </w:rPr>
        <w:tab/>
        <w:t>: 80 gram</w:t>
      </w:r>
    </w:p>
    <w:p w14:paraId="57CD5910" w14:textId="77777777" w:rsidR="00DF4729" w:rsidRPr="00557555" w:rsidRDefault="00DF4729" w:rsidP="00DF4729">
      <w:pPr>
        <w:pStyle w:val="ListParagraph"/>
        <w:widowControl w:val="0"/>
        <w:numPr>
          <w:ilvl w:val="0"/>
          <w:numId w:val="41"/>
        </w:numPr>
        <w:tabs>
          <w:tab w:val="left" w:pos="1172"/>
          <w:tab w:val="left" w:pos="2328"/>
        </w:tabs>
        <w:autoSpaceDE w:val="0"/>
        <w:autoSpaceDN w:val="0"/>
        <w:spacing w:before="129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 A4 (21,5 cm</w:t>
      </w:r>
      <w:r w:rsidRPr="0055755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x 29,7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cm)</w:t>
      </w:r>
    </w:p>
    <w:p w14:paraId="7BDE94A6" w14:textId="77777777" w:rsidR="00DF4729" w:rsidRPr="00557555" w:rsidRDefault="00DF4729" w:rsidP="00DF4729">
      <w:pPr>
        <w:pStyle w:val="BodyText"/>
        <w:rPr>
          <w:sz w:val="24"/>
          <w:szCs w:val="24"/>
        </w:rPr>
      </w:pPr>
    </w:p>
    <w:p w14:paraId="24F99C58" w14:textId="77777777" w:rsidR="00DF4729" w:rsidRPr="00557555" w:rsidRDefault="00DF4729" w:rsidP="00DF4729">
      <w:pPr>
        <w:pStyle w:val="BodyText"/>
        <w:spacing w:before="6"/>
        <w:rPr>
          <w:sz w:val="24"/>
          <w:szCs w:val="24"/>
        </w:rPr>
      </w:pPr>
    </w:p>
    <w:p w14:paraId="16EF8F26" w14:textId="77777777" w:rsidR="00DF4729" w:rsidRPr="00557555" w:rsidRDefault="00DF4729" w:rsidP="00DF4729">
      <w:pPr>
        <w:pStyle w:val="Heading6"/>
        <w:keepNext w:val="0"/>
        <w:keepLines w:val="0"/>
        <w:widowControl w:val="0"/>
        <w:numPr>
          <w:ilvl w:val="0"/>
          <w:numId w:val="43"/>
        </w:numPr>
        <w:tabs>
          <w:tab w:val="left" w:pos="1333"/>
        </w:tabs>
        <w:autoSpaceDE w:val="0"/>
        <w:autoSpaceDN w:val="0"/>
        <w:spacing w:before="0" w:line="240" w:lineRule="auto"/>
        <w:ind w:left="426"/>
        <w:jc w:val="left"/>
        <w:rPr>
          <w:rFonts w:ascii="Times New Roman" w:hAnsi="Times New Roman" w:cs="Times New Roman"/>
          <w:color w:val="auto"/>
        </w:rPr>
      </w:pPr>
      <w:bookmarkStart w:id="9" w:name="_bookmark8"/>
      <w:bookmarkEnd w:id="9"/>
      <w:proofErr w:type="spellStart"/>
      <w:r w:rsidRPr="00557555">
        <w:rPr>
          <w:rFonts w:ascii="Times New Roman" w:hAnsi="Times New Roman" w:cs="Times New Roman"/>
          <w:color w:val="auto"/>
        </w:rPr>
        <w:t>Penulisan</w:t>
      </w:r>
      <w:proofErr w:type="spellEnd"/>
      <w:r w:rsidRPr="00557555">
        <w:rPr>
          <w:rFonts w:ascii="Times New Roman" w:hAnsi="Times New Roman" w:cs="Times New Roman"/>
          <w:color w:val="auto"/>
          <w:spacing w:val="66"/>
        </w:rPr>
        <w:t xml:space="preserve"> </w:t>
      </w:r>
      <w:proofErr w:type="spellStart"/>
      <w:r w:rsidRPr="00557555">
        <w:rPr>
          <w:rFonts w:ascii="Times New Roman" w:hAnsi="Times New Roman" w:cs="Times New Roman"/>
          <w:color w:val="auto"/>
        </w:rPr>
        <w:t>Tesis</w:t>
      </w:r>
      <w:proofErr w:type="spellEnd"/>
    </w:p>
    <w:p w14:paraId="7F535A9A" w14:textId="77777777" w:rsidR="00DF4729" w:rsidRPr="00557555" w:rsidRDefault="00DF4729" w:rsidP="00DF4729">
      <w:pPr>
        <w:pStyle w:val="BodyText"/>
        <w:rPr>
          <w:b/>
          <w:sz w:val="24"/>
          <w:szCs w:val="24"/>
        </w:rPr>
      </w:pPr>
    </w:p>
    <w:p w14:paraId="3BC7AFD2" w14:textId="77777777" w:rsidR="00DF4729" w:rsidRPr="00557555" w:rsidRDefault="00DF4729" w:rsidP="00DF4729">
      <w:pPr>
        <w:pStyle w:val="BodyText"/>
        <w:spacing w:before="1"/>
        <w:rPr>
          <w:sz w:val="24"/>
          <w:szCs w:val="24"/>
        </w:rPr>
      </w:pPr>
      <w:proofErr w:type="spellStart"/>
      <w:r w:rsidRPr="00557555">
        <w:rPr>
          <w:sz w:val="24"/>
          <w:szCs w:val="24"/>
        </w:rPr>
        <w:t>Ketentuan</w:t>
      </w:r>
      <w:proofErr w:type="spellEnd"/>
      <w:r w:rsidRPr="00557555">
        <w:rPr>
          <w:spacing w:val="-4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penulisan</w:t>
      </w:r>
      <w:proofErr w:type="spellEnd"/>
      <w:r w:rsidRPr="00557555">
        <w:rPr>
          <w:spacing w:val="-2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adalah</w:t>
      </w:r>
      <w:proofErr w:type="spellEnd"/>
      <w:r w:rsidRPr="00557555">
        <w:rPr>
          <w:spacing w:val="-3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sebagai</w:t>
      </w:r>
      <w:proofErr w:type="spellEnd"/>
      <w:r w:rsidRPr="00557555">
        <w:rPr>
          <w:spacing w:val="-1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berikut</w:t>
      </w:r>
      <w:proofErr w:type="spellEnd"/>
      <w:r w:rsidRPr="00557555">
        <w:rPr>
          <w:sz w:val="24"/>
          <w:szCs w:val="24"/>
        </w:rPr>
        <w:t>:</w:t>
      </w:r>
    </w:p>
    <w:p w14:paraId="76B0D816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(</w:t>
      </w:r>
      <w:r w:rsidRPr="00E346A5">
        <w:rPr>
          <w:rFonts w:ascii="Times New Roman" w:hAnsi="Times New Roman" w:cs="Times New Roman"/>
          <w:i/>
          <w:sz w:val="24"/>
          <w:szCs w:val="24"/>
        </w:rPr>
        <w:t>single</w:t>
      </w:r>
      <w:r w:rsidRPr="00E346A5">
        <w:rPr>
          <w:rFonts w:ascii="Times New Roman" w:hAnsi="Times New Roman" w:cs="Times New Roman"/>
          <w:i/>
          <w:spacing w:val="47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side</w:t>
      </w:r>
      <w:r w:rsidRPr="00557555">
        <w:rPr>
          <w:rFonts w:ascii="Times New Roman" w:hAnsi="Times New Roman" w:cs="Times New Roman"/>
          <w:sz w:val="24"/>
          <w:szCs w:val="24"/>
        </w:rPr>
        <w:t>)</w:t>
      </w:r>
    </w:p>
    <w:p w14:paraId="795ECB29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128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</w:p>
    <w:p w14:paraId="44A4D7CF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134"/>
          <w:tab w:val="left" w:pos="1489"/>
          <w:tab w:val="left" w:pos="3257"/>
        </w:tabs>
        <w:autoSpaceDE w:val="0"/>
        <w:autoSpaceDN w:val="0"/>
        <w:spacing w:before="127" w:after="0" w:line="240" w:lineRule="auto"/>
        <w:ind w:left="851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Batas</w:t>
      </w:r>
      <w:r w:rsidRPr="0055755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4 cm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02F7FA0B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134"/>
          <w:tab w:val="left" w:pos="1455"/>
          <w:tab w:val="left" w:pos="3224"/>
        </w:tabs>
        <w:autoSpaceDE w:val="0"/>
        <w:autoSpaceDN w:val="0"/>
        <w:spacing w:before="126" w:after="0" w:line="240" w:lineRule="auto"/>
        <w:ind w:left="851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Batas</w:t>
      </w:r>
      <w:r w:rsidRPr="0055755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3 cm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7E40234D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134"/>
          <w:tab w:val="left" w:pos="1455"/>
          <w:tab w:val="left" w:pos="3226"/>
        </w:tabs>
        <w:autoSpaceDE w:val="0"/>
        <w:autoSpaceDN w:val="0"/>
        <w:spacing w:before="126" w:after="0" w:line="240" w:lineRule="auto"/>
        <w:ind w:left="851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Batas</w:t>
      </w:r>
      <w:r w:rsidRPr="0055755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3 cm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7D9740B9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134"/>
          <w:tab w:val="left" w:pos="1455"/>
          <w:tab w:val="left" w:pos="3224"/>
        </w:tabs>
        <w:autoSpaceDE w:val="0"/>
        <w:autoSpaceDN w:val="0"/>
        <w:spacing w:before="126" w:after="0" w:line="240" w:lineRule="auto"/>
        <w:ind w:left="851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Batas</w:t>
      </w:r>
      <w:r w:rsidRPr="0055755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3 cm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2E9B04CD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455"/>
        </w:tabs>
        <w:autoSpaceDE w:val="0"/>
        <w:autoSpaceDN w:val="0"/>
        <w:spacing w:before="127" w:after="0" w:line="360" w:lineRule="auto"/>
        <w:ind w:left="851" w:right="1120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pacing w:val="-1"/>
          <w:sz w:val="24"/>
          <w:szCs w:val="24"/>
        </w:rPr>
        <w:t>Khusus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pacing w:val="-1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pacing w:val="-1"/>
          <w:sz w:val="24"/>
          <w:szCs w:val="24"/>
        </w:rPr>
        <w:t>sampul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dan </w:t>
      </w:r>
      <w:proofErr w:type="spellStart"/>
      <w:r w:rsidRPr="00557555">
        <w:rPr>
          <w:rFonts w:ascii="Times New Roman" w:hAnsi="Times New Roman" w:cs="Times New Roman"/>
          <w:spacing w:val="-1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57555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kiri:3cm,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  <w:r w:rsidRPr="0055755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2cm,</w:t>
      </w:r>
      <w:r w:rsidRPr="0055755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  <w:r w:rsidRPr="0055755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4cm, </w:t>
      </w:r>
      <w:r w:rsidRPr="00557555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4</w:t>
      </w:r>
      <w:r w:rsidRPr="00557555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cm</w:t>
      </w:r>
    </w:p>
    <w:p w14:paraId="0C13EF3D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after="0" w:line="369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“</w:t>
      </w:r>
      <w:r w:rsidRPr="00E346A5">
        <w:rPr>
          <w:rFonts w:ascii="Times New Roman" w:hAnsi="Times New Roman" w:cs="Times New Roman"/>
          <w:i/>
          <w:sz w:val="24"/>
          <w:szCs w:val="24"/>
        </w:rPr>
        <w:t>auto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text</w:t>
      </w:r>
      <w:r w:rsidRPr="00557555">
        <w:rPr>
          <w:rFonts w:ascii="Times New Roman" w:hAnsi="Times New Roman" w:cs="Times New Roman"/>
          <w:sz w:val="24"/>
          <w:szCs w:val="24"/>
        </w:rPr>
        <w:t>”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footer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tulisan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UNIVERSITAS PAMULANG</w:t>
      </w:r>
      <w:r w:rsidRPr="0055755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(</w:t>
      </w:r>
      <w:r w:rsidRPr="00E346A5">
        <w:rPr>
          <w:rFonts w:ascii="Times New Roman" w:hAnsi="Times New Roman" w:cs="Times New Roman"/>
          <w:i/>
          <w:sz w:val="24"/>
          <w:szCs w:val="24"/>
        </w:rPr>
        <w:t>Times</w:t>
      </w:r>
      <w:r w:rsidRPr="00E346A5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New</w:t>
      </w:r>
      <w:r w:rsidRPr="00E346A5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Roman</w:t>
      </w:r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12),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rata</w:t>
      </w:r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(align</w:t>
      </w:r>
      <w:r w:rsidRPr="00E346A5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left).</w:t>
      </w:r>
    </w:p>
    <w:p w14:paraId="73CDA490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after="0" w:line="367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(</w:t>
      </w:r>
      <w:r w:rsidRPr="00E346A5">
        <w:rPr>
          <w:rFonts w:ascii="Times New Roman" w:hAnsi="Times New Roman" w:cs="Times New Roman"/>
          <w:i/>
          <w:sz w:val="24"/>
          <w:szCs w:val="24"/>
        </w:rPr>
        <w:t xml:space="preserve">align </w:t>
      </w:r>
      <w:r w:rsidRPr="00E346A5">
        <w:rPr>
          <w:rFonts w:ascii="Times New Roman" w:hAnsi="Times New Roman" w:cs="Times New Roman"/>
          <w:i/>
          <w:spacing w:val="9"/>
          <w:sz w:val="24"/>
          <w:szCs w:val="24"/>
        </w:rPr>
        <w:t>right</w:t>
      </w:r>
      <w:r w:rsidRPr="00557555">
        <w:rPr>
          <w:rFonts w:ascii="Times New Roman" w:hAnsi="Times New Roman" w:cs="Times New Roman"/>
          <w:spacing w:val="9"/>
          <w:sz w:val="24"/>
          <w:szCs w:val="24"/>
        </w:rPr>
        <w:t xml:space="preserve">) </w:t>
      </w:r>
      <w:proofErr w:type="spellStart"/>
      <w:r w:rsidRPr="00557555">
        <w:rPr>
          <w:rFonts w:ascii="Times New Roman" w:hAnsi="Times New Roman" w:cs="Times New Roman"/>
          <w:spacing w:val="9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9"/>
          <w:sz w:val="24"/>
          <w:szCs w:val="24"/>
        </w:rPr>
        <w:t xml:space="preserve"> :</w:t>
      </w:r>
    </w:p>
    <w:p w14:paraId="332F2B5D" w14:textId="77777777" w:rsidR="00DF4729" w:rsidRPr="00557555" w:rsidRDefault="00DF4729" w:rsidP="00DF4729">
      <w:pPr>
        <w:pStyle w:val="ListParagraph"/>
        <w:widowControl w:val="0"/>
        <w:numPr>
          <w:ilvl w:val="2"/>
          <w:numId w:val="42"/>
        </w:numPr>
        <w:autoSpaceDE w:val="0"/>
        <w:autoSpaceDN w:val="0"/>
        <w:spacing w:after="0" w:line="367" w:lineRule="auto"/>
        <w:ind w:left="851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Romawi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,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ii,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iii,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iv,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v   </w:t>
      </w:r>
    </w:p>
    <w:p w14:paraId="339F5CC9" w14:textId="77777777" w:rsidR="00DF4729" w:rsidRPr="00557555" w:rsidRDefault="00DF4729" w:rsidP="00DF4729">
      <w:pPr>
        <w:pStyle w:val="ListParagraph"/>
        <w:widowControl w:val="0"/>
        <w:numPr>
          <w:ilvl w:val="2"/>
          <w:numId w:val="42"/>
        </w:numPr>
        <w:autoSpaceDE w:val="0"/>
        <w:autoSpaceDN w:val="0"/>
        <w:spacing w:after="0" w:line="367" w:lineRule="auto"/>
        <w:ind w:left="851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BAB 1-5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: 1, 2, 3, 4, 5 dan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seterusnya</w:t>
      </w:r>
      <w:proofErr w:type="spellEnd"/>
    </w:p>
    <w:p w14:paraId="03B7683C" w14:textId="77777777" w:rsidR="00DF4729" w:rsidRPr="00E346A5" w:rsidRDefault="00DF4729" w:rsidP="00DF4729">
      <w:pPr>
        <w:pStyle w:val="ListParagraph"/>
        <w:widowControl w:val="0"/>
        <w:numPr>
          <w:ilvl w:val="2"/>
          <w:numId w:val="42"/>
        </w:numPr>
        <w:autoSpaceDE w:val="0"/>
        <w:autoSpaceDN w:val="0"/>
        <w:spacing w:after="0" w:line="367" w:lineRule="auto"/>
        <w:ind w:left="851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daftar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,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dan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755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kelanjutan</w:t>
      </w:r>
      <w:proofErr w:type="spellEnd"/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57555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.</w:t>
      </w:r>
    </w:p>
    <w:p w14:paraId="2E2677C7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Times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New Roman</w:t>
      </w:r>
      <w:r w:rsidRPr="0055755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12 dan</w:t>
      </w:r>
      <w:r w:rsidRPr="0055755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(rata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– justify)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1,5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(</w:t>
      </w:r>
      <w:r w:rsidRPr="00E346A5">
        <w:rPr>
          <w:rFonts w:ascii="Times New Roman" w:hAnsi="Times New Roman" w:cs="Times New Roman"/>
          <w:i/>
          <w:sz w:val="24"/>
          <w:szCs w:val="24"/>
        </w:rPr>
        <w:t>Line</w:t>
      </w:r>
      <w:r w:rsidRPr="00E346A5">
        <w:rPr>
          <w:rFonts w:ascii="Times New Roman" w:hAnsi="Times New Roman" w:cs="Times New Roman"/>
          <w:i/>
          <w:spacing w:val="56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spacing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=   1.5   </w:t>
      </w:r>
      <w:r w:rsidRPr="00E346A5">
        <w:rPr>
          <w:rFonts w:ascii="Times New Roman" w:hAnsi="Times New Roman" w:cs="Times New Roman"/>
          <w:i/>
          <w:sz w:val="24"/>
          <w:szCs w:val="24"/>
        </w:rPr>
        <w:t>lines),</w:t>
      </w:r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755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bab.</w:t>
      </w:r>
      <w:proofErr w:type="spellEnd"/>
    </w:p>
    <w:p w14:paraId="14CDC6B1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1" w:after="0" w:line="360" w:lineRule="auto"/>
        <w:ind w:left="426" w:right="651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Times</w:t>
      </w:r>
      <w:r w:rsidRPr="00E346A5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New</w:t>
      </w:r>
      <w:r w:rsidRPr="00E346A5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Roman</w:t>
      </w:r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14</w:t>
      </w:r>
      <w:r w:rsidRPr="0055755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Bold</w:t>
      </w:r>
      <w:r w:rsidRPr="0055755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dan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5755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di</w:t>
      </w:r>
      <w:r w:rsidRPr="0055755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.</w:t>
      </w:r>
    </w:p>
    <w:p w14:paraId="354C2D06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ind w:left="426" w:right="658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Times New Roman</w:t>
      </w:r>
      <w:r w:rsidRPr="00557555">
        <w:rPr>
          <w:rFonts w:ascii="Times New Roman" w:hAnsi="Times New Roman" w:cs="Times New Roman"/>
          <w:sz w:val="24"/>
          <w:szCs w:val="24"/>
        </w:rPr>
        <w:t xml:space="preserve"> 12 </w:t>
      </w:r>
      <w:r w:rsidRPr="00E346A5">
        <w:rPr>
          <w:rFonts w:ascii="Times New Roman" w:hAnsi="Times New Roman" w:cs="Times New Roman"/>
          <w:i/>
          <w:sz w:val="24"/>
          <w:szCs w:val="24"/>
        </w:rPr>
        <w:t>Bold</w:t>
      </w:r>
      <w:r w:rsidRPr="005575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kata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.</w:t>
      </w:r>
    </w:p>
    <w:p w14:paraId="466805E9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4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Jarak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dan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 xml:space="preserve">after </w:t>
      </w:r>
      <w:r w:rsidRPr="00557555">
        <w:rPr>
          <w:rFonts w:ascii="Times New Roman" w:hAnsi="Times New Roman" w:cs="Times New Roman"/>
          <w:sz w:val="24"/>
          <w:szCs w:val="24"/>
        </w:rPr>
        <w:t>24</w:t>
      </w:r>
      <w:r w:rsidRPr="00557555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pt.</w:t>
      </w:r>
    </w:p>
    <w:p w14:paraId="1FB7A778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tabs>
          <w:tab w:val="left" w:pos="1290"/>
        </w:tabs>
        <w:autoSpaceDE w:val="0"/>
        <w:autoSpaceDN w:val="0"/>
        <w:spacing w:before="122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Jarak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sub</w:t>
      </w:r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dan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>after</w:t>
      </w:r>
      <w:r w:rsidRPr="00E346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6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pt.</w:t>
      </w:r>
    </w:p>
    <w:p w14:paraId="63A068AE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tabs>
          <w:tab w:val="left" w:pos="1316"/>
        </w:tabs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Jarak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sub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</w:t>
      </w:r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kali</w:t>
      </w:r>
      <w:r w:rsidRPr="0055755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ente</w:t>
      </w:r>
      <w:r w:rsidRPr="00557555">
        <w:rPr>
          <w:rFonts w:ascii="Times New Roman" w:hAnsi="Times New Roman" w:cs="Times New Roman"/>
          <w:sz w:val="24"/>
          <w:szCs w:val="24"/>
        </w:rPr>
        <w:t>r.</w:t>
      </w:r>
    </w:p>
    <w:p w14:paraId="1BDCBCFF" w14:textId="2010373D" w:rsidR="00DF4729" w:rsidRDefault="00DF4729" w:rsidP="00DF4729">
      <w:pPr>
        <w:pStyle w:val="ListParagraph"/>
        <w:widowControl w:val="0"/>
        <w:numPr>
          <w:ilvl w:val="0"/>
          <w:numId w:val="40"/>
        </w:numPr>
        <w:tabs>
          <w:tab w:val="left" w:pos="1316"/>
        </w:tabs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yang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5755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pekat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.</w:t>
      </w:r>
    </w:p>
    <w:p w14:paraId="5EF86183" w14:textId="77777777" w:rsidR="00B10362" w:rsidRDefault="00B10362" w:rsidP="00B10362">
      <w:pPr>
        <w:pStyle w:val="ListParagraph"/>
        <w:widowControl w:val="0"/>
        <w:numPr>
          <w:ilvl w:val="0"/>
          <w:numId w:val="40"/>
        </w:numPr>
        <w:tabs>
          <w:tab w:val="left" w:pos="1316"/>
        </w:tabs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italic</w:t>
      </w:r>
    </w:p>
    <w:p w14:paraId="79C1D99E" w14:textId="77777777" w:rsidR="00B10362" w:rsidRPr="001B7949" w:rsidRDefault="00B10362" w:rsidP="00B10362">
      <w:pPr>
        <w:pStyle w:val="ListParagraph"/>
        <w:widowControl w:val="0"/>
        <w:numPr>
          <w:ilvl w:val="0"/>
          <w:numId w:val="40"/>
        </w:numPr>
        <w:tabs>
          <w:tab w:val="left" w:pos="1316"/>
        </w:tabs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(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923D6E9" w14:textId="77777777" w:rsidR="00B10362" w:rsidRPr="00B10362" w:rsidRDefault="00B10362" w:rsidP="00B10362">
      <w:pPr>
        <w:widowControl w:val="0"/>
        <w:tabs>
          <w:tab w:val="left" w:pos="1316"/>
        </w:tabs>
        <w:autoSpaceDE w:val="0"/>
        <w:autoSpaceDN w:val="0"/>
        <w:spacing w:before="126" w:after="0" w:line="240" w:lineRule="auto"/>
        <w:rPr>
          <w:rFonts w:cs="Times New Roman"/>
          <w:sz w:val="24"/>
          <w:szCs w:val="24"/>
        </w:rPr>
      </w:pPr>
    </w:p>
    <w:p w14:paraId="15C55E06" w14:textId="77777777" w:rsidR="00BC7EC9" w:rsidRPr="00BC7EC9" w:rsidRDefault="00BC7EC9" w:rsidP="00A2259F">
      <w:pPr>
        <w:rPr>
          <w:rFonts w:cs="Times New Roman"/>
          <w:sz w:val="24"/>
          <w:szCs w:val="24"/>
          <w:lang w:val="sv-SE"/>
        </w:rPr>
      </w:pPr>
    </w:p>
    <w:sectPr w:rsidR="00BC7EC9" w:rsidRPr="00BC7EC9" w:rsidSect="007D1C5F">
      <w:headerReference w:type="default" r:id="rId16"/>
      <w:type w:val="continuous"/>
      <w:pgSz w:w="11907" w:h="16840" w:code="9"/>
      <w:pgMar w:top="1701" w:right="1984" w:bottom="1701" w:left="226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4A1D" w14:textId="77777777" w:rsidR="00900BF7" w:rsidRDefault="00900BF7" w:rsidP="00DD6EA0">
      <w:pPr>
        <w:spacing w:after="0" w:line="240" w:lineRule="auto"/>
      </w:pPr>
      <w:r>
        <w:separator/>
      </w:r>
    </w:p>
  </w:endnote>
  <w:endnote w:type="continuationSeparator" w:id="0">
    <w:p w14:paraId="22D263FF" w14:textId="77777777" w:rsidR="00900BF7" w:rsidRDefault="00900BF7" w:rsidP="00DD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6422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41EB4" w14:textId="6D77BC78" w:rsidR="00BC7EC9" w:rsidRDefault="00BC7EC9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iii</w:t>
        </w:r>
        <w:r>
          <w:fldChar w:fldCharType="end"/>
        </w:r>
      </w:p>
    </w:sdtContent>
  </w:sdt>
  <w:p w14:paraId="425AB1E3" w14:textId="77777777" w:rsidR="00BC7EC9" w:rsidRDefault="00BC7EC9">
    <w:pPr>
      <w:pStyle w:val="Footer"/>
    </w:pPr>
  </w:p>
  <w:p w14:paraId="2C672AC8" w14:textId="77777777" w:rsidR="00BC7EC9" w:rsidRDefault="00BC7E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10"/>
      <w:gridCol w:w="3992"/>
    </w:tblGrid>
    <w:tr w:rsidR="00BC7EC9" w:rsidRPr="00073EAD" w14:paraId="63E8AB58" w14:textId="77777777" w:rsidTr="00D7292F">
      <w:trPr>
        <w:trHeight w:hRule="exact" w:val="94"/>
        <w:jc w:val="center"/>
      </w:trPr>
      <w:tc>
        <w:tcPr>
          <w:tcW w:w="4156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6D651EFA" w14:textId="77777777" w:rsidR="00BC7EC9" w:rsidRPr="00073EAD" w:rsidRDefault="00BC7EC9">
          <w:pPr>
            <w:pStyle w:val="Header"/>
            <w:tabs>
              <w:tab w:val="clear" w:pos="4680"/>
              <w:tab w:val="clear" w:pos="9360"/>
            </w:tabs>
            <w:rPr>
              <w:caps/>
            </w:rPr>
          </w:pPr>
        </w:p>
      </w:tc>
      <w:tc>
        <w:tcPr>
          <w:tcW w:w="3849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5B624472" w14:textId="77777777" w:rsidR="00BC7EC9" w:rsidRPr="00073EAD" w:rsidRDefault="00BC7EC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</w:rPr>
          </w:pPr>
        </w:p>
      </w:tc>
    </w:tr>
    <w:tr w:rsidR="00BC7EC9" w:rsidRPr="00722D89" w14:paraId="080809D9" w14:textId="77777777" w:rsidTr="00D7292F">
      <w:trPr>
        <w:trHeight w:val="221"/>
        <w:jc w:val="center"/>
      </w:trPr>
      <w:sdt>
        <w:sdtPr>
          <w:rPr>
            <w:caps/>
            <w:sz w:val="24"/>
            <w:szCs w:val="24"/>
          </w:rPr>
          <w:alias w:val="Author"/>
          <w:tag w:val=""/>
          <w:id w:val="-2063942695"/>
          <w:placeholder>
            <w:docPart w:val="C23D5E2DF95D41498FE2C857C29383F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156" w:type="dxa"/>
              <w:shd w:val="clear" w:color="auto" w:fill="auto"/>
              <w:vAlign w:val="center"/>
            </w:tcPr>
            <w:p w14:paraId="70023851" w14:textId="7261C767" w:rsidR="00BC7EC9" w:rsidRPr="00722D89" w:rsidRDefault="00BC7EC9" w:rsidP="00D7292F">
              <w:pPr>
                <w:pStyle w:val="Footer"/>
                <w:tabs>
                  <w:tab w:val="clear" w:pos="4680"/>
                  <w:tab w:val="clear" w:pos="9360"/>
                </w:tabs>
                <w:ind w:left="-117"/>
                <w:rPr>
                  <w:caps/>
                  <w:sz w:val="24"/>
                  <w:szCs w:val="24"/>
                </w:rPr>
              </w:pPr>
              <w:r w:rsidRPr="00722D89">
                <w:rPr>
                  <w:caps/>
                  <w:sz w:val="24"/>
                  <w:szCs w:val="24"/>
                </w:rPr>
                <w:t>UNIVERSITAS PAMULANG</w:t>
              </w:r>
            </w:p>
          </w:tc>
        </w:sdtContent>
      </w:sdt>
      <w:tc>
        <w:tcPr>
          <w:tcW w:w="3849" w:type="dxa"/>
          <w:shd w:val="clear" w:color="auto" w:fill="auto"/>
          <w:vAlign w:val="center"/>
        </w:tcPr>
        <w:p w14:paraId="2037641A" w14:textId="1DC423C9" w:rsidR="00BC7EC9" w:rsidRPr="00722D89" w:rsidRDefault="00D7292F" w:rsidP="004F26AA">
          <w:pPr>
            <w:pStyle w:val="Footer"/>
            <w:tabs>
              <w:tab w:val="clear" w:pos="4680"/>
              <w:tab w:val="clear" w:pos="9360"/>
            </w:tabs>
            <w:ind w:right="-34"/>
            <w:jc w:val="right"/>
            <w:rPr>
              <w:caps/>
              <w:sz w:val="24"/>
              <w:szCs w:val="24"/>
            </w:rPr>
          </w:pPr>
          <w:r>
            <w:rPr>
              <w:caps/>
              <w:sz w:val="24"/>
              <w:szCs w:val="24"/>
            </w:rPr>
            <w:t xml:space="preserve">  </w:t>
          </w:r>
          <w:r w:rsidR="00BC7EC9" w:rsidRPr="00722D89">
            <w:rPr>
              <w:caps/>
              <w:sz w:val="24"/>
              <w:szCs w:val="24"/>
            </w:rPr>
            <w:fldChar w:fldCharType="begin"/>
          </w:r>
          <w:r w:rsidR="00BC7EC9" w:rsidRPr="00722D89">
            <w:rPr>
              <w:caps/>
              <w:sz w:val="24"/>
              <w:szCs w:val="24"/>
            </w:rPr>
            <w:instrText xml:space="preserve"> PAGE   \* MERGEFORMAT </w:instrText>
          </w:r>
          <w:r w:rsidR="00BC7EC9" w:rsidRPr="00722D89">
            <w:rPr>
              <w:caps/>
              <w:sz w:val="24"/>
              <w:szCs w:val="24"/>
            </w:rPr>
            <w:fldChar w:fldCharType="separate"/>
          </w:r>
          <w:r w:rsidR="00BC7EC9" w:rsidRPr="00722D89">
            <w:rPr>
              <w:caps/>
              <w:noProof/>
              <w:sz w:val="24"/>
              <w:szCs w:val="24"/>
            </w:rPr>
            <w:t>2</w:t>
          </w:r>
          <w:r w:rsidR="00BC7EC9" w:rsidRPr="00722D89">
            <w:rPr>
              <w:caps/>
              <w:noProof/>
              <w:sz w:val="24"/>
              <w:szCs w:val="24"/>
            </w:rPr>
            <w:fldChar w:fldCharType="end"/>
          </w:r>
        </w:p>
      </w:tc>
    </w:tr>
  </w:tbl>
  <w:p w14:paraId="6F4DBB01" w14:textId="77777777" w:rsidR="00BC7EC9" w:rsidRPr="00722D89" w:rsidRDefault="00BC7EC9">
    <w:pPr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3299"/>
      <w:gridCol w:w="4639"/>
    </w:tblGrid>
    <w:tr w:rsidR="00BC7EC9" w:rsidRPr="0092763F" w14:paraId="353413AF" w14:textId="77777777" w:rsidTr="00D7292F">
      <w:trPr>
        <w:trHeight w:hRule="exact" w:val="115"/>
        <w:jc w:val="center"/>
      </w:trPr>
      <w:tc>
        <w:tcPr>
          <w:tcW w:w="4686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01655CD7" w14:textId="77777777" w:rsidR="00BC7EC9" w:rsidRPr="0092763F" w:rsidRDefault="00BC7EC9" w:rsidP="0092763F">
          <w:pPr>
            <w:pStyle w:val="Footer"/>
          </w:pPr>
        </w:p>
      </w:tc>
      <w:tc>
        <w:tcPr>
          <w:tcW w:w="4674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28A74CA5" w14:textId="77777777" w:rsidR="00BC7EC9" w:rsidRPr="0092763F" w:rsidRDefault="00BC7EC9" w:rsidP="0092763F">
          <w:pPr>
            <w:pStyle w:val="Footer"/>
          </w:pPr>
        </w:p>
      </w:tc>
    </w:tr>
    <w:tr w:rsidR="00BC7EC9" w:rsidRPr="0092763F" w14:paraId="31CD6CB0" w14:textId="77777777" w:rsidTr="00BC7EC9">
      <w:trPr>
        <w:jc w:val="center"/>
      </w:trPr>
      <w:sdt>
        <w:sdtPr>
          <w:rPr>
            <w:sz w:val="24"/>
            <w:szCs w:val="24"/>
          </w:rPr>
          <w:alias w:val="Author"/>
          <w:tag w:val=""/>
          <w:id w:val="-1756812363"/>
          <w:placeholder>
            <w:docPart w:val="F85DB49D8752466089639C22C817632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E3F954" w14:textId="7C58BB1B" w:rsidR="00BC7EC9" w:rsidRPr="00D7292F" w:rsidRDefault="00BC7EC9" w:rsidP="0092763F">
              <w:pPr>
                <w:pStyle w:val="Footer"/>
                <w:rPr>
                  <w:sz w:val="24"/>
                  <w:szCs w:val="24"/>
                </w:rPr>
              </w:pPr>
              <w:r w:rsidRPr="00D7292F">
                <w:rPr>
                  <w:sz w:val="24"/>
                  <w:szCs w:val="24"/>
                </w:rPr>
                <w:t>UNIVERSITAS PAMULANG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9E0D80E" w14:textId="1CD3A617" w:rsidR="00BC7EC9" w:rsidRPr="00D7292F" w:rsidRDefault="004F26AA" w:rsidP="004F26AA">
          <w:pPr>
            <w:pStyle w:val="Footer"/>
            <w:ind w:left="4404" w:right="-827" w:hanging="100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i</w:t>
          </w:r>
          <w:proofErr w:type="spellEnd"/>
        </w:p>
      </w:tc>
    </w:tr>
  </w:tbl>
  <w:p w14:paraId="5857F317" w14:textId="00082869" w:rsidR="00BC7EC9" w:rsidRDefault="00BC7EC9" w:rsidP="00AB4FC9">
    <w:pPr>
      <w:pStyle w:val="Footer"/>
    </w:pPr>
  </w:p>
  <w:p w14:paraId="4115B19E" w14:textId="77777777" w:rsidR="00BC7EC9" w:rsidRDefault="00BC7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E33BE" w14:textId="77777777" w:rsidR="00900BF7" w:rsidRDefault="00900BF7" w:rsidP="00DD6EA0">
      <w:pPr>
        <w:spacing w:after="0" w:line="240" w:lineRule="auto"/>
      </w:pPr>
      <w:r>
        <w:separator/>
      </w:r>
    </w:p>
  </w:footnote>
  <w:footnote w:type="continuationSeparator" w:id="0">
    <w:p w14:paraId="01582A77" w14:textId="77777777" w:rsidR="00900BF7" w:rsidRDefault="00900BF7" w:rsidP="00DD6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7321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66317E" w14:textId="77777777" w:rsidR="00BC7EC9" w:rsidRDefault="00BC7E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5536A" w14:textId="77777777" w:rsidR="00BC7EC9" w:rsidRDefault="00BC7EC9">
    <w:pPr>
      <w:pStyle w:val="Header"/>
    </w:pPr>
  </w:p>
  <w:p w14:paraId="3CDDDC87" w14:textId="77777777" w:rsidR="00BC7EC9" w:rsidRDefault="00BC7E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65F7" w14:textId="3A852CCE" w:rsidR="00BC7EC9" w:rsidRDefault="00BC7EC9" w:rsidP="00764343">
    <w:pPr>
      <w:pStyle w:val="Header"/>
    </w:pPr>
  </w:p>
  <w:p w14:paraId="4B1868A8" w14:textId="77777777" w:rsidR="00BC7EC9" w:rsidRDefault="00BC7E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CA902" w14:textId="767EBB16" w:rsidR="00BC7EC9" w:rsidRDefault="00BC7EC9" w:rsidP="00A431B9">
    <w:pPr>
      <w:pStyle w:val="Header"/>
      <w:jc w:val="right"/>
      <w:rPr>
        <w:noProof/>
      </w:rPr>
    </w:pPr>
  </w:p>
  <w:p w14:paraId="11DC5625" w14:textId="77777777" w:rsidR="00BC7EC9" w:rsidRDefault="00BC7EC9">
    <w:pPr>
      <w:pStyle w:val="Header"/>
      <w:jc w:val="right"/>
    </w:pPr>
  </w:p>
  <w:p w14:paraId="4CE1878E" w14:textId="77777777" w:rsidR="00BC7EC9" w:rsidRDefault="00BC7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EAC"/>
    <w:multiLevelType w:val="hybridMultilevel"/>
    <w:tmpl w:val="E12038E4"/>
    <w:lvl w:ilvl="0" w:tplc="D82EFDE8">
      <w:start w:val="1"/>
      <w:numFmt w:val="lowerLetter"/>
      <w:lvlText w:val="%1."/>
      <w:lvlJc w:val="left"/>
      <w:pPr>
        <w:ind w:left="775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454361D"/>
    <w:multiLevelType w:val="hybridMultilevel"/>
    <w:tmpl w:val="EFD676C8"/>
    <w:lvl w:ilvl="0" w:tplc="758274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81D1F"/>
    <w:multiLevelType w:val="hybridMultilevel"/>
    <w:tmpl w:val="EB3C001C"/>
    <w:lvl w:ilvl="0" w:tplc="901C2D8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E5BCB"/>
    <w:multiLevelType w:val="hybridMultilevel"/>
    <w:tmpl w:val="0096E890"/>
    <w:lvl w:ilvl="0" w:tplc="2760076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B76656"/>
    <w:multiLevelType w:val="multilevel"/>
    <w:tmpl w:val="66B23794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4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5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7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39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1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83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59" w:hanging="180"/>
      </w:pPr>
    </w:lvl>
  </w:abstractNum>
  <w:abstractNum w:abstractNumId="5" w15:restartNumberingAfterBreak="0">
    <w:nsid w:val="11743DF3"/>
    <w:multiLevelType w:val="hybridMultilevel"/>
    <w:tmpl w:val="594ADC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E0854B6">
      <w:start w:val="1"/>
      <w:numFmt w:val="lowerLetter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90DE6"/>
    <w:multiLevelType w:val="hybridMultilevel"/>
    <w:tmpl w:val="958A575C"/>
    <w:lvl w:ilvl="0" w:tplc="FC780A28">
      <w:start w:val="1"/>
      <w:numFmt w:val="lowerLetter"/>
      <w:lvlText w:val="%1."/>
      <w:lvlJc w:val="left"/>
      <w:pPr>
        <w:ind w:left="1287" w:hanging="360"/>
      </w:pPr>
      <w:rPr>
        <w:rFonts w:ascii="Times New Roman" w:eastAsiaTheme="minorHAnsi" w:hAnsi="Times New Roman" w:cs="Times New Roman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590697C"/>
    <w:multiLevelType w:val="hybridMultilevel"/>
    <w:tmpl w:val="185615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56027"/>
    <w:multiLevelType w:val="hybridMultilevel"/>
    <w:tmpl w:val="B42473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D0D81"/>
    <w:multiLevelType w:val="hybridMultilevel"/>
    <w:tmpl w:val="DA767F06"/>
    <w:lvl w:ilvl="0" w:tplc="A726FC0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036399"/>
    <w:multiLevelType w:val="multilevel"/>
    <w:tmpl w:val="05F49D82"/>
    <w:lvl w:ilvl="0">
      <w:start w:val="1"/>
      <w:numFmt w:val="upperRoman"/>
      <w:pStyle w:val="Heading1"/>
      <w:lvlText w:val="BAB %1"/>
      <w:lvlJc w:val="left"/>
      <w:pPr>
        <w:ind w:left="4686" w:hanging="432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isLgl/>
      <w:lvlText w:val="%1.%2"/>
      <w:lvlJc w:val="left"/>
      <w:pPr>
        <w:ind w:left="4830" w:hanging="576"/>
      </w:pPr>
      <w:rPr>
        <w:rFonts w:hint="default"/>
        <w:i w:val="0"/>
        <w:iCs w:val="0"/>
      </w:rPr>
    </w:lvl>
    <w:lvl w:ilvl="2">
      <w:start w:val="1"/>
      <w:numFmt w:val="decimal"/>
      <w:pStyle w:val="Heading3"/>
      <w:isLgl/>
      <w:lvlText w:val="%1.%2.%3"/>
      <w:lvlJc w:val="left"/>
      <w:pPr>
        <w:ind w:left="1086" w:hanging="720"/>
      </w:pPr>
      <w:rPr>
        <w:rFonts w:hint="default"/>
        <w:i w:val="0"/>
        <w:iCs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5118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526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40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55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9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838" w:hanging="1584"/>
      </w:pPr>
      <w:rPr>
        <w:rFonts w:hint="default"/>
      </w:rPr>
    </w:lvl>
  </w:abstractNum>
  <w:abstractNum w:abstractNumId="11" w15:restartNumberingAfterBreak="0">
    <w:nsid w:val="1E1D72A3"/>
    <w:multiLevelType w:val="multilevel"/>
    <w:tmpl w:val="2CAAC06A"/>
    <w:lvl w:ilvl="0">
      <w:start w:val="6"/>
      <w:numFmt w:val="decimal"/>
      <w:lvlText w:val="3. %1."/>
      <w:lvlJc w:val="left"/>
      <w:pPr>
        <w:tabs>
          <w:tab w:val="num" w:pos="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3. %1. %2."/>
      <w:lvlJc w:val="left"/>
      <w:pPr>
        <w:tabs>
          <w:tab w:val="num" w:pos="-720"/>
        </w:tabs>
        <w:ind w:left="360" w:hanging="360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12" w15:restartNumberingAfterBreak="0">
    <w:nsid w:val="28736C3B"/>
    <w:multiLevelType w:val="multilevel"/>
    <w:tmpl w:val="C3565D48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4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5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7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39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1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83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59" w:hanging="180"/>
      </w:pPr>
    </w:lvl>
  </w:abstractNum>
  <w:abstractNum w:abstractNumId="13" w15:restartNumberingAfterBreak="0">
    <w:nsid w:val="2A0E1B5F"/>
    <w:multiLevelType w:val="hybridMultilevel"/>
    <w:tmpl w:val="0F2EADC8"/>
    <w:lvl w:ilvl="0" w:tplc="815624C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870D33"/>
    <w:multiLevelType w:val="hybridMultilevel"/>
    <w:tmpl w:val="13AE3FF4"/>
    <w:lvl w:ilvl="0" w:tplc="E068AD90">
      <w:start w:val="1"/>
      <w:numFmt w:val="decimal"/>
      <w:lvlText w:val="%1."/>
      <w:lvlJc w:val="left"/>
      <w:pPr>
        <w:ind w:left="1171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05B8A208">
      <w:numFmt w:val="bullet"/>
      <w:lvlText w:val="•"/>
      <w:lvlJc w:val="left"/>
      <w:pPr>
        <w:ind w:left="2011" w:hanging="284"/>
      </w:pPr>
      <w:rPr>
        <w:rFonts w:hint="default"/>
        <w:lang w:val="id" w:eastAsia="en-US" w:bidi="ar-SA"/>
      </w:rPr>
    </w:lvl>
    <w:lvl w:ilvl="2" w:tplc="A182648E">
      <w:numFmt w:val="bullet"/>
      <w:lvlText w:val="•"/>
      <w:lvlJc w:val="left"/>
      <w:pPr>
        <w:ind w:left="2842" w:hanging="284"/>
      </w:pPr>
      <w:rPr>
        <w:rFonts w:hint="default"/>
        <w:lang w:val="id" w:eastAsia="en-US" w:bidi="ar-SA"/>
      </w:rPr>
    </w:lvl>
    <w:lvl w:ilvl="3" w:tplc="FF36605A">
      <w:numFmt w:val="bullet"/>
      <w:lvlText w:val="•"/>
      <w:lvlJc w:val="left"/>
      <w:pPr>
        <w:ind w:left="3673" w:hanging="284"/>
      </w:pPr>
      <w:rPr>
        <w:rFonts w:hint="default"/>
        <w:lang w:val="id" w:eastAsia="en-US" w:bidi="ar-SA"/>
      </w:rPr>
    </w:lvl>
    <w:lvl w:ilvl="4" w:tplc="FA80990A">
      <w:numFmt w:val="bullet"/>
      <w:lvlText w:val="•"/>
      <w:lvlJc w:val="left"/>
      <w:pPr>
        <w:ind w:left="4504" w:hanging="284"/>
      </w:pPr>
      <w:rPr>
        <w:rFonts w:hint="default"/>
        <w:lang w:val="id" w:eastAsia="en-US" w:bidi="ar-SA"/>
      </w:rPr>
    </w:lvl>
    <w:lvl w:ilvl="5" w:tplc="87146D94">
      <w:numFmt w:val="bullet"/>
      <w:lvlText w:val="•"/>
      <w:lvlJc w:val="left"/>
      <w:pPr>
        <w:ind w:left="5335" w:hanging="284"/>
      </w:pPr>
      <w:rPr>
        <w:rFonts w:hint="default"/>
        <w:lang w:val="id" w:eastAsia="en-US" w:bidi="ar-SA"/>
      </w:rPr>
    </w:lvl>
    <w:lvl w:ilvl="6" w:tplc="4A30A2CC">
      <w:numFmt w:val="bullet"/>
      <w:lvlText w:val="•"/>
      <w:lvlJc w:val="left"/>
      <w:pPr>
        <w:ind w:left="6166" w:hanging="284"/>
      </w:pPr>
      <w:rPr>
        <w:rFonts w:hint="default"/>
        <w:lang w:val="id" w:eastAsia="en-US" w:bidi="ar-SA"/>
      </w:rPr>
    </w:lvl>
    <w:lvl w:ilvl="7" w:tplc="FCACF84E">
      <w:numFmt w:val="bullet"/>
      <w:lvlText w:val="•"/>
      <w:lvlJc w:val="left"/>
      <w:pPr>
        <w:ind w:left="6997" w:hanging="284"/>
      </w:pPr>
      <w:rPr>
        <w:rFonts w:hint="default"/>
        <w:lang w:val="id" w:eastAsia="en-US" w:bidi="ar-SA"/>
      </w:rPr>
    </w:lvl>
    <w:lvl w:ilvl="8" w:tplc="6228091A">
      <w:numFmt w:val="bullet"/>
      <w:lvlText w:val="•"/>
      <w:lvlJc w:val="left"/>
      <w:pPr>
        <w:ind w:left="7828" w:hanging="284"/>
      </w:pPr>
      <w:rPr>
        <w:rFonts w:hint="default"/>
        <w:lang w:val="id" w:eastAsia="en-US" w:bidi="ar-SA"/>
      </w:rPr>
    </w:lvl>
  </w:abstractNum>
  <w:abstractNum w:abstractNumId="15" w15:restartNumberingAfterBreak="0">
    <w:nsid w:val="352C136F"/>
    <w:multiLevelType w:val="hybridMultilevel"/>
    <w:tmpl w:val="CB16B4A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93C74"/>
    <w:multiLevelType w:val="multilevel"/>
    <w:tmpl w:val="C4C09982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4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5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7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39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1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83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59" w:hanging="180"/>
      </w:pPr>
    </w:lvl>
  </w:abstractNum>
  <w:abstractNum w:abstractNumId="17" w15:restartNumberingAfterBreak="0">
    <w:nsid w:val="3F8C1E6A"/>
    <w:multiLevelType w:val="hybridMultilevel"/>
    <w:tmpl w:val="37483BFA"/>
    <w:lvl w:ilvl="0" w:tplc="E64A48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042DE9"/>
    <w:multiLevelType w:val="multilevel"/>
    <w:tmpl w:val="930C9EF6"/>
    <w:lvl w:ilvl="0">
      <w:start w:val="3"/>
      <w:numFmt w:val="decimal"/>
      <w:lvlText w:val="%1"/>
      <w:lvlJc w:val="left"/>
      <w:pPr>
        <w:ind w:left="2410" w:hanging="671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410" w:hanging="671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834" w:hanging="67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541" w:hanging="67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248" w:hanging="67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55" w:hanging="67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62" w:hanging="67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69" w:hanging="67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76" w:hanging="671"/>
      </w:pPr>
      <w:rPr>
        <w:rFonts w:hint="default"/>
        <w:lang w:val="id" w:eastAsia="en-US" w:bidi="ar-SA"/>
      </w:rPr>
    </w:lvl>
  </w:abstractNum>
  <w:abstractNum w:abstractNumId="19" w15:restartNumberingAfterBreak="0">
    <w:nsid w:val="408A34B2"/>
    <w:multiLevelType w:val="multilevel"/>
    <w:tmpl w:val="7F902E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00" w:hanging="540"/>
      </w:pPr>
    </w:lvl>
    <w:lvl w:ilvl="2">
      <w:start w:val="2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  <w:b/>
        <w:bCs/>
        <w:i w:val="0"/>
        <w:iCs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0" w15:restartNumberingAfterBreak="0">
    <w:nsid w:val="411D3214"/>
    <w:multiLevelType w:val="hybridMultilevel"/>
    <w:tmpl w:val="0F50BD4E"/>
    <w:lvl w:ilvl="0" w:tplc="08029F5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5E17EDA"/>
    <w:multiLevelType w:val="multilevel"/>
    <w:tmpl w:val="A930FF56"/>
    <w:lvl w:ilvl="0">
      <w:start w:val="1"/>
      <w:numFmt w:val="lowerLetter"/>
      <w:lvlText w:val="%1."/>
      <w:lvlJc w:val="left"/>
      <w:pPr>
        <w:tabs>
          <w:tab w:val="num" w:pos="0"/>
        </w:tabs>
        <w:ind w:left="2848" w:hanging="360"/>
      </w:pPr>
      <w:rPr>
        <w:b/>
        <w:bCs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3568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28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0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2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4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16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88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08" w:hanging="180"/>
      </w:pPr>
    </w:lvl>
  </w:abstractNum>
  <w:abstractNum w:abstractNumId="22" w15:restartNumberingAfterBreak="0">
    <w:nsid w:val="495C1B99"/>
    <w:multiLevelType w:val="multilevel"/>
    <w:tmpl w:val="C3C84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A8F040C"/>
    <w:multiLevelType w:val="hybridMultilevel"/>
    <w:tmpl w:val="363AB0DC"/>
    <w:lvl w:ilvl="0" w:tplc="D3CAAD6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AA13FD8"/>
    <w:multiLevelType w:val="multilevel"/>
    <w:tmpl w:val="B44A16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B1D6522"/>
    <w:multiLevelType w:val="hybridMultilevel"/>
    <w:tmpl w:val="227AF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70E68"/>
    <w:multiLevelType w:val="multilevel"/>
    <w:tmpl w:val="B68CB544"/>
    <w:lvl w:ilvl="0">
      <w:start w:val="1"/>
      <w:numFmt w:val="lowerLetter"/>
      <w:lvlText w:val="%1."/>
      <w:lvlJc w:val="left"/>
      <w:pPr>
        <w:tabs>
          <w:tab w:val="num" w:pos="0"/>
        </w:tabs>
        <w:ind w:left="3905" w:hanging="360"/>
      </w:pPr>
      <w:rPr>
        <w:b/>
        <w:bCs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3568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28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0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2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4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16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88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08" w:hanging="180"/>
      </w:pPr>
    </w:lvl>
  </w:abstractNum>
  <w:abstractNum w:abstractNumId="27" w15:restartNumberingAfterBreak="0">
    <w:nsid w:val="4F1F0DAE"/>
    <w:multiLevelType w:val="hybridMultilevel"/>
    <w:tmpl w:val="75000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5023C4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B2739"/>
    <w:multiLevelType w:val="multilevel"/>
    <w:tmpl w:val="D5B6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783017"/>
    <w:multiLevelType w:val="hybridMultilevel"/>
    <w:tmpl w:val="5566B3B4"/>
    <w:lvl w:ilvl="0" w:tplc="77C2C4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B70987"/>
    <w:multiLevelType w:val="hybridMultilevel"/>
    <w:tmpl w:val="13283766"/>
    <w:lvl w:ilvl="0" w:tplc="A8A0B032">
      <w:start w:val="1"/>
      <w:numFmt w:val="decimal"/>
      <w:lvlText w:val="%1."/>
      <w:lvlJc w:val="left"/>
      <w:pPr>
        <w:ind w:left="1171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9A5AF75A">
      <w:start w:val="1"/>
      <w:numFmt w:val="lowerLetter"/>
      <w:lvlText w:val="%2."/>
      <w:lvlJc w:val="left"/>
      <w:pPr>
        <w:ind w:left="1488" w:hanging="317"/>
      </w:pPr>
      <w:rPr>
        <w:rFonts w:ascii="Times New Roman" w:eastAsia="Times New Roman" w:hAnsi="Times New Roman" w:cs="Times New Roman" w:hint="default"/>
        <w:w w:val="96"/>
        <w:sz w:val="24"/>
        <w:szCs w:val="24"/>
        <w:lang w:val="id" w:eastAsia="en-US" w:bidi="ar-SA"/>
      </w:rPr>
    </w:lvl>
    <w:lvl w:ilvl="2" w:tplc="E9D67E80">
      <w:numFmt w:val="bullet"/>
      <w:lvlText w:val="•"/>
      <w:lvlJc w:val="left"/>
      <w:pPr>
        <w:ind w:left="2370" w:hanging="317"/>
      </w:pPr>
      <w:rPr>
        <w:rFonts w:hint="default"/>
        <w:lang w:val="id" w:eastAsia="en-US" w:bidi="ar-SA"/>
      </w:rPr>
    </w:lvl>
    <w:lvl w:ilvl="3" w:tplc="55F4F8BE">
      <w:numFmt w:val="bullet"/>
      <w:lvlText w:val="•"/>
      <w:lvlJc w:val="left"/>
      <w:pPr>
        <w:ind w:left="3260" w:hanging="317"/>
      </w:pPr>
      <w:rPr>
        <w:rFonts w:hint="default"/>
        <w:lang w:val="id" w:eastAsia="en-US" w:bidi="ar-SA"/>
      </w:rPr>
    </w:lvl>
    <w:lvl w:ilvl="4" w:tplc="2674B0F4">
      <w:numFmt w:val="bullet"/>
      <w:lvlText w:val="•"/>
      <w:lvlJc w:val="left"/>
      <w:pPr>
        <w:ind w:left="4150" w:hanging="317"/>
      </w:pPr>
      <w:rPr>
        <w:rFonts w:hint="default"/>
        <w:lang w:val="id" w:eastAsia="en-US" w:bidi="ar-SA"/>
      </w:rPr>
    </w:lvl>
    <w:lvl w:ilvl="5" w:tplc="0A2ED342">
      <w:numFmt w:val="bullet"/>
      <w:lvlText w:val="•"/>
      <w:lvlJc w:val="left"/>
      <w:pPr>
        <w:ind w:left="5040" w:hanging="317"/>
      </w:pPr>
      <w:rPr>
        <w:rFonts w:hint="default"/>
        <w:lang w:val="id" w:eastAsia="en-US" w:bidi="ar-SA"/>
      </w:rPr>
    </w:lvl>
    <w:lvl w:ilvl="6" w:tplc="28DE289C">
      <w:numFmt w:val="bullet"/>
      <w:lvlText w:val="•"/>
      <w:lvlJc w:val="left"/>
      <w:pPr>
        <w:ind w:left="5930" w:hanging="317"/>
      </w:pPr>
      <w:rPr>
        <w:rFonts w:hint="default"/>
        <w:lang w:val="id" w:eastAsia="en-US" w:bidi="ar-SA"/>
      </w:rPr>
    </w:lvl>
    <w:lvl w:ilvl="7" w:tplc="48127156">
      <w:numFmt w:val="bullet"/>
      <w:lvlText w:val="•"/>
      <w:lvlJc w:val="left"/>
      <w:pPr>
        <w:ind w:left="6820" w:hanging="317"/>
      </w:pPr>
      <w:rPr>
        <w:rFonts w:hint="default"/>
        <w:lang w:val="id" w:eastAsia="en-US" w:bidi="ar-SA"/>
      </w:rPr>
    </w:lvl>
    <w:lvl w:ilvl="8" w:tplc="828009AC">
      <w:numFmt w:val="bullet"/>
      <w:lvlText w:val="•"/>
      <w:lvlJc w:val="left"/>
      <w:pPr>
        <w:ind w:left="7710" w:hanging="317"/>
      </w:pPr>
      <w:rPr>
        <w:rFonts w:hint="default"/>
        <w:lang w:val="id" w:eastAsia="en-US" w:bidi="ar-SA"/>
      </w:rPr>
    </w:lvl>
  </w:abstractNum>
  <w:abstractNum w:abstractNumId="31" w15:restartNumberingAfterBreak="0">
    <w:nsid w:val="5FC96483"/>
    <w:multiLevelType w:val="hybridMultilevel"/>
    <w:tmpl w:val="88E2CC30"/>
    <w:lvl w:ilvl="0" w:tplc="E7DA2B8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72806"/>
    <w:multiLevelType w:val="hybridMultilevel"/>
    <w:tmpl w:val="C986BE36"/>
    <w:lvl w:ilvl="0" w:tplc="12C21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7760E7"/>
    <w:multiLevelType w:val="hybridMultilevel"/>
    <w:tmpl w:val="5F5CB7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91DCB"/>
    <w:multiLevelType w:val="hybridMultilevel"/>
    <w:tmpl w:val="4F525876"/>
    <w:lvl w:ilvl="0" w:tplc="0AEC7A50">
      <w:start w:val="1"/>
      <w:numFmt w:val="lowerLetter"/>
      <w:lvlText w:val="%1."/>
      <w:lvlJc w:val="left"/>
      <w:pPr>
        <w:ind w:left="324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 w15:restartNumberingAfterBreak="0">
    <w:nsid w:val="69E96F70"/>
    <w:multiLevelType w:val="hybridMultilevel"/>
    <w:tmpl w:val="E868628E"/>
    <w:lvl w:ilvl="0" w:tplc="77E2BF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C5E2C6B"/>
    <w:multiLevelType w:val="hybridMultilevel"/>
    <w:tmpl w:val="991EA6BA"/>
    <w:lvl w:ilvl="0" w:tplc="A5BC88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AF26A1"/>
    <w:multiLevelType w:val="hybridMultilevel"/>
    <w:tmpl w:val="B42473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485536"/>
    <w:multiLevelType w:val="hybridMultilevel"/>
    <w:tmpl w:val="4972208E"/>
    <w:lvl w:ilvl="0" w:tplc="0312340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3240D1B"/>
    <w:multiLevelType w:val="hybridMultilevel"/>
    <w:tmpl w:val="AE58DE3E"/>
    <w:lvl w:ilvl="0" w:tplc="B5480258">
      <w:start w:val="1"/>
      <w:numFmt w:val="decimal"/>
      <w:pStyle w:val="Title"/>
      <w:suff w:val="space"/>
      <w:lvlText w:val="Gambar 2.%1"/>
      <w:lvlJc w:val="left"/>
      <w:pPr>
        <w:ind w:left="567" w:hanging="567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6D6EA46A">
      <w:start w:val="1"/>
      <w:numFmt w:val="lowerLetter"/>
      <w:lvlText w:val="%3."/>
      <w:lvlJc w:val="left"/>
      <w:pPr>
        <w:ind w:left="2610" w:hanging="36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0" w15:restartNumberingAfterBreak="0">
    <w:nsid w:val="78163065"/>
    <w:multiLevelType w:val="hybridMultilevel"/>
    <w:tmpl w:val="93024A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B11D50"/>
    <w:multiLevelType w:val="hybridMultilevel"/>
    <w:tmpl w:val="B19C51BE"/>
    <w:lvl w:ilvl="0" w:tplc="CEDA083E">
      <w:start w:val="1"/>
      <w:numFmt w:val="lowerLetter"/>
      <w:lvlText w:val="%1."/>
      <w:lvlJc w:val="left"/>
      <w:pPr>
        <w:ind w:left="720" w:hanging="360"/>
      </w:pPr>
      <w:rPr>
        <w:rFonts w:hint="default"/>
        <w:w w:val="11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455F4C"/>
    <w:multiLevelType w:val="hybridMultilevel"/>
    <w:tmpl w:val="DE46B916"/>
    <w:lvl w:ilvl="0" w:tplc="1758E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0"/>
  </w:num>
  <w:num w:numId="5">
    <w:abstractNumId w:val="29"/>
  </w:num>
  <w:num w:numId="6">
    <w:abstractNumId w:val="42"/>
  </w:num>
  <w:num w:numId="7">
    <w:abstractNumId w:val="2"/>
  </w:num>
  <w:num w:numId="8">
    <w:abstractNumId w:val="9"/>
  </w:num>
  <w:num w:numId="9">
    <w:abstractNumId w:val="6"/>
  </w:num>
  <w:num w:numId="10">
    <w:abstractNumId w:val="34"/>
  </w:num>
  <w:num w:numId="11">
    <w:abstractNumId w:val="17"/>
  </w:num>
  <w:num w:numId="12">
    <w:abstractNumId w:val="3"/>
  </w:num>
  <w:num w:numId="13">
    <w:abstractNumId w:val="35"/>
  </w:num>
  <w:num w:numId="14">
    <w:abstractNumId w:val="1"/>
  </w:num>
  <w:num w:numId="15">
    <w:abstractNumId w:val="36"/>
  </w:num>
  <w:num w:numId="16">
    <w:abstractNumId w:val="32"/>
  </w:num>
  <w:num w:numId="17">
    <w:abstractNumId w:val="20"/>
  </w:num>
  <w:num w:numId="18">
    <w:abstractNumId w:val="31"/>
  </w:num>
  <w:num w:numId="19">
    <w:abstractNumId w:val="13"/>
  </w:num>
  <w:num w:numId="20">
    <w:abstractNumId w:val="23"/>
  </w:num>
  <w:num w:numId="21">
    <w:abstractNumId w:val="7"/>
  </w:num>
  <w:num w:numId="22">
    <w:abstractNumId w:val="15"/>
  </w:num>
  <w:num w:numId="23">
    <w:abstractNumId w:val="11"/>
  </w:num>
  <w:num w:numId="24">
    <w:abstractNumId w:val="19"/>
  </w:num>
  <w:num w:numId="25">
    <w:abstractNumId w:val="26"/>
  </w:num>
  <w:num w:numId="26">
    <w:abstractNumId w:val="21"/>
  </w:num>
  <w:num w:numId="27">
    <w:abstractNumId w:val="12"/>
  </w:num>
  <w:num w:numId="28">
    <w:abstractNumId w:val="4"/>
  </w:num>
  <w:num w:numId="29">
    <w:abstractNumId w:val="16"/>
  </w:num>
  <w:num w:numId="30">
    <w:abstractNumId w:val="27"/>
  </w:num>
  <w:num w:numId="31">
    <w:abstractNumId w:val="39"/>
  </w:num>
  <w:num w:numId="32">
    <w:abstractNumId w:val="38"/>
  </w:num>
  <w:num w:numId="33">
    <w:abstractNumId w:val="40"/>
  </w:num>
  <w:num w:numId="34">
    <w:abstractNumId w:val="39"/>
    <w:lvlOverride w:ilvl="0">
      <w:startOverride w:val="1"/>
    </w:lvlOverride>
  </w:num>
  <w:num w:numId="35">
    <w:abstractNumId w:val="39"/>
    <w:lvlOverride w:ilvl="0">
      <w:startOverride w:val="1"/>
    </w:lvlOverride>
  </w:num>
  <w:num w:numId="36">
    <w:abstractNumId w:val="33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18"/>
  </w:num>
  <w:num w:numId="40">
    <w:abstractNumId w:val="30"/>
  </w:num>
  <w:num w:numId="41">
    <w:abstractNumId w:val="14"/>
  </w:num>
  <w:num w:numId="42">
    <w:abstractNumId w:val="5"/>
  </w:num>
  <w:num w:numId="43">
    <w:abstractNumId w:val="41"/>
  </w:num>
  <w:num w:numId="44">
    <w:abstractNumId w:val="37"/>
  </w:num>
  <w:num w:numId="45">
    <w:abstractNumId w:val="24"/>
  </w:num>
  <w:num w:numId="46">
    <w:abstractNumId w:va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40"/>
    <w:rsid w:val="000008AC"/>
    <w:rsid w:val="00000BC6"/>
    <w:rsid w:val="00001F67"/>
    <w:rsid w:val="0000276E"/>
    <w:rsid w:val="00003ABB"/>
    <w:rsid w:val="00003EE0"/>
    <w:rsid w:val="00004284"/>
    <w:rsid w:val="000046EE"/>
    <w:rsid w:val="000052EC"/>
    <w:rsid w:val="000056DA"/>
    <w:rsid w:val="0000676D"/>
    <w:rsid w:val="00007227"/>
    <w:rsid w:val="00010DAD"/>
    <w:rsid w:val="00011597"/>
    <w:rsid w:val="0001300B"/>
    <w:rsid w:val="0001304B"/>
    <w:rsid w:val="00013956"/>
    <w:rsid w:val="00014308"/>
    <w:rsid w:val="00015A0D"/>
    <w:rsid w:val="00015E1A"/>
    <w:rsid w:val="00015F35"/>
    <w:rsid w:val="00017C70"/>
    <w:rsid w:val="00017CAB"/>
    <w:rsid w:val="00021A02"/>
    <w:rsid w:val="00021E87"/>
    <w:rsid w:val="0002203C"/>
    <w:rsid w:val="00023ECB"/>
    <w:rsid w:val="000241EC"/>
    <w:rsid w:val="00024D17"/>
    <w:rsid w:val="0002738D"/>
    <w:rsid w:val="0003051E"/>
    <w:rsid w:val="000315F7"/>
    <w:rsid w:val="000317F1"/>
    <w:rsid w:val="00033F6E"/>
    <w:rsid w:val="00035F60"/>
    <w:rsid w:val="000369AA"/>
    <w:rsid w:val="0003730A"/>
    <w:rsid w:val="000374CA"/>
    <w:rsid w:val="00037F7C"/>
    <w:rsid w:val="000406E5"/>
    <w:rsid w:val="0004234E"/>
    <w:rsid w:val="00045216"/>
    <w:rsid w:val="00046AA7"/>
    <w:rsid w:val="00046EF2"/>
    <w:rsid w:val="00047131"/>
    <w:rsid w:val="0005174C"/>
    <w:rsid w:val="00054931"/>
    <w:rsid w:val="000550C9"/>
    <w:rsid w:val="00056D63"/>
    <w:rsid w:val="00057A79"/>
    <w:rsid w:val="00060158"/>
    <w:rsid w:val="00060DD5"/>
    <w:rsid w:val="000611DD"/>
    <w:rsid w:val="000618EA"/>
    <w:rsid w:val="0006194B"/>
    <w:rsid w:val="00063D08"/>
    <w:rsid w:val="00064BA3"/>
    <w:rsid w:val="00065BC3"/>
    <w:rsid w:val="00065C6B"/>
    <w:rsid w:val="00067B97"/>
    <w:rsid w:val="000712F0"/>
    <w:rsid w:val="000718AC"/>
    <w:rsid w:val="00071922"/>
    <w:rsid w:val="00072892"/>
    <w:rsid w:val="000734E1"/>
    <w:rsid w:val="00073CEE"/>
    <w:rsid w:val="00073E8B"/>
    <w:rsid w:val="00073EAD"/>
    <w:rsid w:val="0007433B"/>
    <w:rsid w:val="00075BA6"/>
    <w:rsid w:val="00076E81"/>
    <w:rsid w:val="00077D52"/>
    <w:rsid w:val="000821AB"/>
    <w:rsid w:val="0008431D"/>
    <w:rsid w:val="00084675"/>
    <w:rsid w:val="00085147"/>
    <w:rsid w:val="00085733"/>
    <w:rsid w:val="00086A6F"/>
    <w:rsid w:val="000872ED"/>
    <w:rsid w:val="000879BE"/>
    <w:rsid w:val="0009059A"/>
    <w:rsid w:val="000913AE"/>
    <w:rsid w:val="00091CE4"/>
    <w:rsid w:val="00091EA7"/>
    <w:rsid w:val="0009291D"/>
    <w:rsid w:val="00093707"/>
    <w:rsid w:val="0009668B"/>
    <w:rsid w:val="00096865"/>
    <w:rsid w:val="000A0073"/>
    <w:rsid w:val="000A3973"/>
    <w:rsid w:val="000A4BCE"/>
    <w:rsid w:val="000A5258"/>
    <w:rsid w:val="000A5458"/>
    <w:rsid w:val="000A67BC"/>
    <w:rsid w:val="000B044E"/>
    <w:rsid w:val="000B04A3"/>
    <w:rsid w:val="000B0A44"/>
    <w:rsid w:val="000B0EC7"/>
    <w:rsid w:val="000B2117"/>
    <w:rsid w:val="000B2274"/>
    <w:rsid w:val="000B32DF"/>
    <w:rsid w:val="000B3614"/>
    <w:rsid w:val="000B3867"/>
    <w:rsid w:val="000B433F"/>
    <w:rsid w:val="000B4349"/>
    <w:rsid w:val="000B4CD4"/>
    <w:rsid w:val="000B550D"/>
    <w:rsid w:val="000B5513"/>
    <w:rsid w:val="000B6865"/>
    <w:rsid w:val="000C05B0"/>
    <w:rsid w:val="000C1EF4"/>
    <w:rsid w:val="000C2E28"/>
    <w:rsid w:val="000C2F22"/>
    <w:rsid w:val="000C32EE"/>
    <w:rsid w:val="000C33DB"/>
    <w:rsid w:val="000C3805"/>
    <w:rsid w:val="000C4823"/>
    <w:rsid w:val="000C5468"/>
    <w:rsid w:val="000C601E"/>
    <w:rsid w:val="000C6E9E"/>
    <w:rsid w:val="000C73D4"/>
    <w:rsid w:val="000C7409"/>
    <w:rsid w:val="000D2EF3"/>
    <w:rsid w:val="000D3D90"/>
    <w:rsid w:val="000D3DAF"/>
    <w:rsid w:val="000D4165"/>
    <w:rsid w:val="000D4A06"/>
    <w:rsid w:val="000D5A2A"/>
    <w:rsid w:val="000D616C"/>
    <w:rsid w:val="000D7BD0"/>
    <w:rsid w:val="000E025F"/>
    <w:rsid w:val="000E057C"/>
    <w:rsid w:val="000E2426"/>
    <w:rsid w:val="000E2C60"/>
    <w:rsid w:val="000E2C67"/>
    <w:rsid w:val="000E3900"/>
    <w:rsid w:val="000E3F26"/>
    <w:rsid w:val="000E3FDE"/>
    <w:rsid w:val="000E43F2"/>
    <w:rsid w:val="000E508D"/>
    <w:rsid w:val="000E5D31"/>
    <w:rsid w:val="000E6ADE"/>
    <w:rsid w:val="000E6D24"/>
    <w:rsid w:val="000E6EB2"/>
    <w:rsid w:val="000E700E"/>
    <w:rsid w:val="000E7EB2"/>
    <w:rsid w:val="000F0948"/>
    <w:rsid w:val="000F3145"/>
    <w:rsid w:val="000F7054"/>
    <w:rsid w:val="001007D1"/>
    <w:rsid w:val="00101BCD"/>
    <w:rsid w:val="001022B6"/>
    <w:rsid w:val="001025EC"/>
    <w:rsid w:val="00102708"/>
    <w:rsid w:val="00103F62"/>
    <w:rsid w:val="0010415C"/>
    <w:rsid w:val="00105C5D"/>
    <w:rsid w:val="001060DC"/>
    <w:rsid w:val="00107B2B"/>
    <w:rsid w:val="0011021D"/>
    <w:rsid w:val="00112D01"/>
    <w:rsid w:val="0011352B"/>
    <w:rsid w:val="0011375B"/>
    <w:rsid w:val="001163FC"/>
    <w:rsid w:val="0011655B"/>
    <w:rsid w:val="00117193"/>
    <w:rsid w:val="001172D9"/>
    <w:rsid w:val="001177C1"/>
    <w:rsid w:val="00120BA6"/>
    <w:rsid w:val="00120FC8"/>
    <w:rsid w:val="0012153D"/>
    <w:rsid w:val="0012199F"/>
    <w:rsid w:val="00121D5F"/>
    <w:rsid w:val="001221C2"/>
    <w:rsid w:val="00123437"/>
    <w:rsid w:val="00123E66"/>
    <w:rsid w:val="00124417"/>
    <w:rsid w:val="00124E87"/>
    <w:rsid w:val="00126351"/>
    <w:rsid w:val="00127C8A"/>
    <w:rsid w:val="00131E51"/>
    <w:rsid w:val="00131F9E"/>
    <w:rsid w:val="00132060"/>
    <w:rsid w:val="00132791"/>
    <w:rsid w:val="0013293C"/>
    <w:rsid w:val="00132C60"/>
    <w:rsid w:val="001331F6"/>
    <w:rsid w:val="00133319"/>
    <w:rsid w:val="00133401"/>
    <w:rsid w:val="00133C1C"/>
    <w:rsid w:val="001346E5"/>
    <w:rsid w:val="00135952"/>
    <w:rsid w:val="001369C7"/>
    <w:rsid w:val="001373A6"/>
    <w:rsid w:val="00137E22"/>
    <w:rsid w:val="001406FD"/>
    <w:rsid w:val="00140950"/>
    <w:rsid w:val="0014248B"/>
    <w:rsid w:val="001430CB"/>
    <w:rsid w:val="0014314C"/>
    <w:rsid w:val="00143EDB"/>
    <w:rsid w:val="001440FD"/>
    <w:rsid w:val="001453EA"/>
    <w:rsid w:val="00146FB7"/>
    <w:rsid w:val="00147138"/>
    <w:rsid w:val="001478AA"/>
    <w:rsid w:val="00147C09"/>
    <w:rsid w:val="0015006D"/>
    <w:rsid w:val="0015025A"/>
    <w:rsid w:val="00156EBD"/>
    <w:rsid w:val="00157013"/>
    <w:rsid w:val="001604BE"/>
    <w:rsid w:val="001617B4"/>
    <w:rsid w:val="00161B9D"/>
    <w:rsid w:val="001627E3"/>
    <w:rsid w:val="00162C35"/>
    <w:rsid w:val="00162CEE"/>
    <w:rsid w:val="00163142"/>
    <w:rsid w:val="00165B3B"/>
    <w:rsid w:val="00166566"/>
    <w:rsid w:val="00166D71"/>
    <w:rsid w:val="00170E08"/>
    <w:rsid w:val="00171FAA"/>
    <w:rsid w:val="00173D4A"/>
    <w:rsid w:val="00174688"/>
    <w:rsid w:val="0017484B"/>
    <w:rsid w:val="00176230"/>
    <w:rsid w:val="001765F5"/>
    <w:rsid w:val="001768E1"/>
    <w:rsid w:val="00176D69"/>
    <w:rsid w:val="00176D6C"/>
    <w:rsid w:val="00180280"/>
    <w:rsid w:val="00180371"/>
    <w:rsid w:val="00180E36"/>
    <w:rsid w:val="00183039"/>
    <w:rsid w:val="001833E3"/>
    <w:rsid w:val="001843D8"/>
    <w:rsid w:val="00190BD4"/>
    <w:rsid w:val="00191DDB"/>
    <w:rsid w:val="00196BE1"/>
    <w:rsid w:val="00197221"/>
    <w:rsid w:val="001976F1"/>
    <w:rsid w:val="00197AAD"/>
    <w:rsid w:val="00197FF2"/>
    <w:rsid w:val="001A174D"/>
    <w:rsid w:val="001A2680"/>
    <w:rsid w:val="001A28F6"/>
    <w:rsid w:val="001A356B"/>
    <w:rsid w:val="001A5C93"/>
    <w:rsid w:val="001A74CB"/>
    <w:rsid w:val="001B0B70"/>
    <w:rsid w:val="001B214F"/>
    <w:rsid w:val="001B3CE1"/>
    <w:rsid w:val="001B59AA"/>
    <w:rsid w:val="001B63D8"/>
    <w:rsid w:val="001B6E9C"/>
    <w:rsid w:val="001C1470"/>
    <w:rsid w:val="001C1E0A"/>
    <w:rsid w:val="001C280C"/>
    <w:rsid w:val="001C2E1D"/>
    <w:rsid w:val="001C3006"/>
    <w:rsid w:val="001C3E79"/>
    <w:rsid w:val="001C3FED"/>
    <w:rsid w:val="001C447A"/>
    <w:rsid w:val="001C58B5"/>
    <w:rsid w:val="001C5FA9"/>
    <w:rsid w:val="001C647B"/>
    <w:rsid w:val="001C7692"/>
    <w:rsid w:val="001D0002"/>
    <w:rsid w:val="001D0691"/>
    <w:rsid w:val="001D0731"/>
    <w:rsid w:val="001D167E"/>
    <w:rsid w:val="001D199A"/>
    <w:rsid w:val="001D1E8E"/>
    <w:rsid w:val="001D3BC5"/>
    <w:rsid w:val="001D48F7"/>
    <w:rsid w:val="001D4B71"/>
    <w:rsid w:val="001D633F"/>
    <w:rsid w:val="001D6D54"/>
    <w:rsid w:val="001E0BD9"/>
    <w:rsid w:val="001E3852"/>
    <w:rsid w:val="001E3CE7"/>
    <w:rsid w:val="001E547C"/>
    <w:rsid w:val="001E5727"/>
    <w:rsid w:val="001E6400"/>
    <w:rsid w:val="001F058C"/>
    <w:rsid w:val="001F17DC"/>
    <w:rsid w:val="001F2ACF"/>
    <w:rsid w:val="001F2DD3"/>
    <w:rsid w:val="001F37CB"/>
    <w:rsid w:val="001F37D9"/>
    <w:rsid w:val="001F380A"/>
    <w:rsid w:val="001F3C9F"/>
    <w:rsid w:val="001F47D9"/>
    <w:rsid w:val="001F7252"/>
    <w:rsid w:val="001F779F"/>
    <w:rsid w:val="001F7967"/>
    <w:rsid w:val="001F7C52"/>
    <w:rsid w:val="001F7F45"/>
    <w:rsid w:val="001F7FD9"/>
    <w:rsid w:val="00200EBB"/>
    <w:rsid w:val="002010CC"/>
    <w:rsid w:val="002040F3"/>
    <w:rsid w:val="00205B0C"/>
    <w:rsid w:val="0021041B"/>
    <w:rsid w:val="00210E30"/>
    <w:rsid w:val="00213452"/>
    <w:rsid w:val="00213F44"/>
    <w:rsid w:val="002143CA"/>
    <w:rsid w:val="002146DF"/>
    <w:rsid w:val="00215873"/>
    <w:rsid w:val="00216483"/>
    <w:rsid w:val="00216556"/>
    <w:rsid w:val="00216970"/>
    <w:rsid w:val="00216E7D"/>
    <w:rsid w:val="00220D0C"/>
    <w:rsid w:val="00221190"/>
    <w:rsid w:val="002226AB"/>
    <w:rsid w:val="0022292E"/>
    <w:rsid w:val="00224F12"/>
    <w:rsid w:val="00225955"/>
    <w:rsid w:val="00225993"/>
    <w:rsid w:val="00225A39"/>
    <w:rsid w:val="00225E25"/>
    <w:rsid w:val="002277F0"/>
    <w:rsid w:val="00230906"/>
    <w:rsid w:val="00230E8A"/>
    <w:rsid w:val="00231584"/>
    <w:rsid w:val="00231A9D"/>
    <w:rsid w:val="00232834"/>
    <w:rsid w:val="00233C5A"/>
    <w:rsid w:val="00234D2E"/>
    <w:rsid w:val="00237E0D"/>
    <w:rsid w:val="0024103E"/>
    <w:rsid w:val="00242002"/>
    <w:rsid w:val="00243838"/>
    <w:rsid w:val="0024390D"/>
    <w:rsid w:val="00243DA0"/>
    <w:rsid w:val="00245B5F"/>
    <w:rsid w:val="00246A16"/>
    <w:rsid w:val="0024799A"/>
    <w:rsid w:val="00250C23"/>
    <w:rsid w:val="0025248E"/>
    <w:rsid w:val="002524F2"/>
    <w:rsid w:val="00253096"/>
    <w:rsid w:val="002533B4"/>
    <w:rsid w:val="00253A16"/>
    <w:rsid w:val="00253CC7"/>
    <w:rsid w:val="00254C9E"/>
    <w:rsid w:val="002571BC"/>
    <w:rsid w:val="002601D2"/>
    <w:rsid w:val="00260D59"/>
    <w:rsid w:val="00261CE6"/>
    <w:rsid w:val="00263302"/>
    <w:rsid w:val="00263D8A"/>
    <w:rsid w:val="00264063"/>
    <w:rsid w:val="002652D8"/>
    <w:rsid w:val="002659F3"/>
    <w:rsid w:val="00271993"/>
    <w:rsid w:val="002721BD"/>
    <w:rsid w:val="002722F3"/>
    <w:rsid w:val="0027241B"/>
    <w:rsid w:val="00273970"/>
    <w:rsid w:val="00273AFF"/>
    <w:rsid w:val="0027551F"/>
    <w:rsid w:val="00276573"/>
    <w:rsid w:val="0027659A"/>
    <w:rsid w:val="0028465F"/>
    <w:rsid w:val="00284667"/>
    <w:rsid w:val="00286270"/>
    <w:rsid w:val="00286CD4"/>
    <w:rsid w:val="00287DC9"/>
    <w:rsid w:val="00290579"/>
    <w:rsid w:val="00290F50"/>
    <w:rsid w:val="002924FB"/>
    <w:rsid w:val="002943FB"/>
    <w:rsid w:val="00295880"/>
    <w:rsid w:val="00295F31"/>
    <w:rsid w:val="002974F1"/>
    <w:rsid w:val="002A0C75"/>
    <w:rsid w:val="002A1B55"/>
    <w:rsid w:val="002A268A"/>
    <w:rsid w:val="002A2FAA"/>
    <w:rsid w:val="002A333A"/>
    <w:rsid w:val="002A4175"/>
    <w:rsid w:val="002A514E"/>
    <w:rsid w:val="002A7362"/>
    <w:rsid w:val="002A7823"/>
    <w:rsid w:val="002B0DD9"/>
    <w:rsid w:val="002B25C4"/>
    <w:rsid w:val="002B2A97"/>
    <w:rsid w:val="002B3AEF"/>
    <w:rsid w:val="002B3BC3"/>
    <w:rsid w:val="002B419D"/>
    <w:rsid w:val="002B458C"/>
    <w:rsid w:val="002B49BD"/>
    <w:rsid w:val="002B5B4F"/>
    <w:rsid w:val="002B5C33"/>
    <w:rsid w:val="002C014C"/>
    <w:rsid w:val="002C0C44"/>
    <w:rsid w:val="002C0D7E"/>
    <w:rsid w:val="002C24B8"/>
    <w:rsid w:val="002C2502"/>
    <w:rsid w:val="002C3E39"/>
    <w:rsid w:val="002C426F"/>
    <w:rsid w:val="002C621D"/>
    <w:rsid w:val="002D029D"/>
    <w:rsid w:val="002D492B"/>
    <w:rsid w:val="002D6B56"/>
    <w:rsid w:val="002D7D6E"/>
    <w:rsid w:val="002D7DF6"/>
    <w:rsid w:val="002E03C4"/>
    <w:rsid w:val="002E09D0"/>
    <w:rsid w:val="002E126B"/>
    <w:rsid w:val="002E235A"/>
    <w:rsid w:val="002E24F6"/>
    <w:rsid w:val="002E2AEE"/>
    <w:rsid w:val="002E3B8B"/>
    <w:rsid w:val="002E43D0"/>
    <w:rsid w:val="002E525E"/>
    <w:rsid w:val="002E6445"/>
    <w:rsid w:val="002E6EF1"/>
    <w:rsid w:val="002E7064"/>
    <w:rsid w:val="002E7D9C"/>
    <w:rsid w:val="002F02CB"/>
    <w:rsid w:val="002F0DA2"/>
    <w:rsid w:val="002F194E"/>
    <w:rsid w:val="002F239F"/>
    <w:rsid w:val="002F32D1"/>
    <w:rsid w:val="002F3876"/>
    <w:rsid w:val="002F41B2"/>
    <w:rsid w:val="002F4388"/>
    <w:rsid w:val="002F5330"/>
    <w:rsid w:val="002F5693"/>
    <w:rsid w:val="002F635E"/>
    <w:rsid w:val="002F6618"/>
    <w:rsid w:val="002F7BD5"/>
    <w:rsid w:val="002F7BDA"/>
    <w:rsid w:val="00301950"/>
    <w:rsid w:val="00301F88"/>
    <w:rsid w:val="0030212B"/>
    <w:rsid w:val="00302507"/>
    <w:rsid w:val="0030279C"/>
    <w:rsid w:val="00302F01"/>
    <w:rsid w:val="0030398B"/>
    <w:rsid w:val="00305712"/>
    <w:rsid w:val="00306562"/>
    <w:rsid w:val="00306862"/>
    <w:rsid w:val="00306A9C"/>
    <w:rsid w:val="0030720A"/>
    <w:rsid w:val="00311244"/>
    <w:rsid w:val="00312007"/>
    <w:rsid w:val="003123AF"/>
    <w:rsid w:val="00312B5A"/>
    <w:rsid w:val="003165A0"/>
    <w:rsid w:val="00316F01"/>
    <w:rsid w:val="00320EB6"/>
    <w:rsid w:val="00321079"/>
    <w:rsid w:val="0032107B"/>
    <w:rsid w:val="00321770"/>
    <w:rsid w:val="00321C4C"/>
    <w:rsid w:val="003225B7"/>
    <w:rsid w:val="0032394D"/>
    <w:rsid w:val="00323BEA"/>
    <w:rsid w:val="00326951"/>
    <w:rsid w:val="00326BCE"/>
    <w:rsid w:val="0032706F"/>
    <w:rsid w:val="00327601"/>
    <w:rsid w:val="00330D9C"/>
    <w:rsid w:val="00331F1F"/>
    <w:rsid w:val="00333018"/>
    <w:rsid w:val="00334590"/>
    <w:rsid w:val="003375D5"/>
    <w:rsid w:val="00340011"/>
    <w:rsid w:val="0034131B"/>
    <w:rsid w:val="00342711"/>
    <w:rsid w:val="00343111"/>
    <w:rsid w:val="0034331E"/>
    <w:rsid w:val="0034359E"/>
    <w:rsid w:val="003444FE"/>
    <w:rsid w:val="00345FC5"/>
    <w:rsid w:val="00346179"/>
    <w:rsid w:val="00347C82"/>
    <w:rsid w:val="00350709"/>
    <w:rsid w:val="003522DB"/>
    <w:rsid w:val="00352646"/>
    <w:rsid w:val="003533B8"/>
    <w:rsid w:val="00353DD0"/>
    <w:rsid w:val="003549C9"/>
    <w:rsid w:val="00355869"/>
    <w:rsid w:val="00356DAA"/>
    <w:rsid w:val="00356DFF"/>
    <w:rsid w:val="0035705C"/>
    <w:rsid w:val="00357BA2"/>
    <w:rsid w:val="00361241"/>
    <w:rsid w:val="00362236"/>
    <w:rsid w:val="00363ECC"/>
    <w:rsid w:val="003651F8"/>
    <w:rsid w:val="003654C2"/>
    <w:rsid w:val="003663FD"/>
    <w:rsid w:val="00366D04"/>
    <w:rsid w:val="00366D72"/>
    <w:rsid w:val="0037007A"/>
    <w:rsid w:val="00370944"/>
    <w:rsid w:val="00371DC4"/>
    <w:rsid w:val="00372878"/>
    <w:rsid w:val="00372943"/>
    <w:rsid w:val="0037386A"/>
    <w:rsid w:val="00373A8B"/>
    <w:rsid w:val="00373B4B"/>
    <w:rsid w:val="00376B5E"/>
    <w:rsid w:val="00380B99"/>
    <w:rsid w:val="00382E0F"/>
    <w:rsid w:val="0038360F"/>
    <w:rsid w:val="003851FB"/>
    <w:rsid w:val="00385DCC"/>
    <w:rsid w:val="00385ED8"/>
    <w:rsid w:val="00386543"/>
    <w:rsid w:val="0038688A"/>
    <w:rsid w:val="00386C7B"/>
    <w:rsid w:val="003873F8"/>
    <w:rsid w:val="00390286"/>
    <w:rsid w:val="00390F31"/>
    <w:rsid w:val="00391127"/>
    <w:rsid w:val="0039187A"/>
    <w:rsid w:val="00391C9D"/>
    <w:rsid w:val="00392113"/>
    <w:rsid w:val="00392AB7"/>
    <w:rsid w:val="003973E3"/>
    <w:rsid w:val="00397EA5"/>
    <w:rsid w:val="003A14AF"/>
    <w:rsid w:val="003A22A4"/>
    <w:rsid w:val="003A2303"/>
    <w:rsid w:val="003A3571"/>
    <w:rsid w:val="003A35BA"/>
    <w:rsid w:val="003A3938"/>
    <w:rsid w:val="003A4404"/>
    <w:rsid w:val="003A63BE"/>
    <w:rsid w:val="003A7C26"/>
    <w:rsid w:val="003B00D8"/>
    <w:rsid w:val="003B0378"/>
    <w:rsid w:val="003B27D5"/>
    <w:rsid w:val="003B399C"/>
    <w:rsid w:val="003B6955"/>
    <w:rsid w:val="003B72EA"/>
    <w:rsid w:val="003C04DF"/>
    <w:rsid w:val="003C077E"/>
    <w:rsid w:val="003C08AF"/>
    <w:rsid w:val="003C0D71"/>
    <w:rsid w:val="003C2BB1"/>
    <w:rsid w:val="003C2D21"/>
    <w:rsid w:val="003C2F6B"/>
    <w:rsid w:val="003C6064"/>
    <w:rsid w:val="003D0144"/>
    <w:rsid w:val="003D0280"/>
    <w:rsid w:val="003D03E6"/>
    <w:rsid w:val="003D1218"/>
    <w:rsid w:val="003D2C70"/>
    <w:rsid w:val="003D35FC"/>
    <w:rsid w:val="003D48DA"/>
    <w:rsid w:val="003D4C27"/>
    <w:rsid w:val="003D5138"/>
    <w:rsid w:val="003D6545"/>
    <w:rsid w:val="003D713A"/>
    <w:rsid w:val="003E012F"/>
    <w:rsid w:val="003E05A1"/>
    <w:rsid w:val="003E0EC8"/>
    <w:rsid w:val="003E1B90"/>
    <w:rsid w:val="003E3312"/>
    <w:rsid w:val="003E39CB"/>
    <w:rsid w:val="003E4C95"/>
    <w:rsid w:val="003E647D"/>
    <w:rsid w:val="003E6741"/>
    <w:rsid w:val="003E6E0F"/>
    <w:rsid w:val="003F110A"/>
    <w:rsid w:val="003F2855"/>
    <w:rsid w:val="003F3ED2"/>
    <w:rsid w:val="003F3ED5"/>
    <w:rsid w:val="003F42BB"/>
    <w:rsid w:val="003F51FF"/>
    <w:rsid w:val="003F5D5B"/>
    <w:rsid w:val="003F5EC6"/>
    <w:rsid w:val="003F6F34"/>
    <w:rsid w:val="003F7BEE"/>
    <w:rsid w:val="003F7CC9"/>
    <w:rsid w:val="003F7E7C"/>
    <w:rsid w:val="00400BD4"/>
    <w:rsid w:val="0040177A"/>
    <w:rsid w:val="00403A67"/>
    <w:rsid w:val="00405024"/>
    <w:rsid w:val="00405971"/>
    <w:rsid w:val="00405D02"/>
    <w:rsid w:val="00406319"/>
    <w:rsid w:val="00406FD1"/>
    <w:rsid w:val="004102EE"/>
    <w:rsid w:val="00411FB9"/>
    <w:rsid w:val="0041216C"/>
    <w:rsid w:val="004133ED"/>
    <w:rsid w:val="00415B23"/>
    <w:rsid w:val="0041661B"/>
    <w:rsid w:val="0041700D"/>
    <w:rsid w:val="0042077B"/>
    <w:rsid w:val="00420C63"/>
    <w:rsid w:val="00421F50"/>
    <w:rsid w:val="00421FAE"/>
    <w:rsid w:val="004234F1"/>
    <w:rsid w:val="00423B57"/>
    <w:rsid w:val="00423EDC"/>
    <w:rsid w:val="00424288"/>
    <w:rsid w:val="00424AAF"/>
    <w:rsid w:val="0042531F"/>
    <w:rsid w:val="0042584E"/>
    <w:rsid w:val="00425FCA"/>
    <w:rsid w:val="0042610A"/>
    <w:rsid w:val="0043027F"/>
    <w:rsid w:val="00431F8A"/>
    <w:rsid w:val="00432108"/>
    <w:rsid w:val="004326A4"/>
    <w:rsid w:val="00432AB8"/>
    <w:rsid w:val="00433937"/>
    <w:rsid w:val="00434397"/>
    <w:rsid w:val="0044088B"/>
    <w:rsid w:val="0044141E"/>
    <w:rsid w:val="0044270C"/>
    <w:rsid w:val="0044323A"/>
    <w:rsid w:val="004441B0"/>
    <w:rsid w:val="004442E1"/>
    <w:rsid w:val="0044531D"/>
    <w:rsid w:val="00445919"/>
    <w:rsid w:val="00451295"/>
    <w:rsid w:val="00452662"/>
    <w:rsid w:val="00453786"/>
    <w:rsid w:val="00453B21"/>
    <w:rsid w:val="0045437D"/>
    <w:rsid w:val="0045517E"/>
    <w:rsid w:val="004579C5"/>
    <w:rsid w:val="00457C75"/>
    <w:rsid w:val="00460D48"/>
    <w:rsid w:val="0046175A"/>
    <w:rsid w:val="004618BF"/>
    <w:rsid w:val="00461E0A"/>
    <w:rsid w:val="004649CB"/>
    <w:rsid w:val="00464C30"/>
    <w:rsid w:val="00466759"/>
    <w:rsid w:val="00466B06"/>
    <w:rsid w:val="00467624"/>
    <w:rsid w:val="00467676"/>
    <w:rsid w:val="00470BD6"/>
    <w:rsid w:val="004712A2"/>
    <w:rsid w:val="00471C0B"/>
    <w:rsid w:val="004730CE"/>
    <w:rsid w:val="00473B43"/>
    <w:rsid w:val="00474181"/>
    <w:rsid w:val="00474356"/>
    <w:rsid w:val="004751D7"/>
    <w:rsid w:val="004756ED"/>
    <w:rsid w:val="00480639"/>
    <w:rsid w:val="00481DF9"/>
    <w:rsid w:val="004856F4"/>
    <w:rsid w:val="00485FB4"/>
    <w:rsid w:val="004861F0"/>
    <w:rsid w:val="004862A5"/>
    <w:rsid w:val="004871CD"/>
    <w:rsid w:val="00491A7A"/>
    <w:rsid w:val="004944D4"/>
    <w:rsid w:val="00496032"/>
    <w:rsid w:val="00497020"/>
    <w:rsid w:val="004A02F7"/>
    <w:rsid w:val="004A12D3"/>
    <w:rsid w:val="004A23D2"/>
    <w:rsid w:val="004A3C26"/>
    <w:rsid w:val="004A3CEB"/>
    <w:rsid w:val="004A441B"/>
    <w:rsid w:val="004A55B1"/>
    <w:rsid w:val="004A5C69"/>
    <w:rsid w:val="004A6C84"/>
    <w:rsid w:val="004B009D"/>
    <w:rsid w:val="004B1F39"/>
    <w:rsid w:val="004B22CF"/>
    <w:rsid w:val="004B24F9"/>
    <w:rsid w:val="004B2AEC"/>
    <w:rsid w:val="004B2E54"/>
    <w:rsid w:val="004B2E98"/>
    <w:rsid w:val="004B3203"/>
    <w:rsid w:val="004B377A"/>
    <w:rsid w:val="004B42E1"/>
    <w:rsid w:val="004B52C1"/>
    <w:rsid w:val="004B5870"/>
    <w:rsid w:val="004B5FCC"/>
    <w:rsid w:val="004B608A"/>
    <w:rsid w:val="004B6671"/>
    <w:rsid w:val="004B7101"/>
    <w:rsid w:val="004B7410"/>
    <w:rsid w:val="004B75A1"/>
    <w:rsid w:val="004C2292"/>
    <w:rsid w:val="004C2FAB"/>
    <w:rsid w:val="004C371D"/>
    <w:rsid w:val="004C4C15"/>
    <w:rsid w:val="004C6D98"/>
    <w:rsid w:val="004C7C42"/>
    <w:rsid w:val="004D033D"/>
    <w:rsid w:val="004D2A79"/>
    <w:rsid w:val="004D3A03"/>
    <w:rsid w:val="004D3B9C"/>
    <w:rsid w:val="004D4842"/>
    <w:rsid w:val="004D5833"/>
    <w:rsid w:val="004D59D1"/>
    <w:rsid w:val="004D5BB7"/>
    <w:rsid w:val="004D6370"/>
    <w:rsid w:val="004D7033"/>
    <w:rsid w:val="004E01F8"/>
    <w:rsid w:val="004E2A22"/>
    <w:rsid w:val="004E314C"/>
    <w:rsid w:val="004E39E7"/>
    <w:rsid w:val="004E4049"/>
    <w:rsid w:val="004E6149"/>
    <w:rsid w:val="004E61C1"/>
    <w:rsid w:val="004E76A9"/>
    <w:rsid w:val="004E79BA"/>
    <w:rsid w:val="004F03BC"/>
    <w:rsid w:val="004F06F5"/>
    <w:rsid w:val="004F14CC"/>
    <w:rsid w:val="004F249E"/>
    <w:rsid w:val="004F26AA"/>
    <w:rsid w:val="004F2836"/>
    <w:rsid w:val="004F43E3"/>
    <w:rsid w:val="004F65FF"/>
    <w:rsid w:val="004F6AED"/>
    <w:rsid w:val="004F6D29"/>
    <w:rsid w:val="004F761F"/>
    <w:rsid w:val="0050050F"/>
    <w:rsid w:val="00500BEF"/>
    <w:rsid w:val="00502D1E"/>
    <w:rsid w:val="00503465"/>
    <w:rsid w:val="005040B1"/>
    <w:rsid w:val="005041C7"/>
    <w:rsid w:val="00504CCD"/>
    <w:rsid w:val="0050549F"/>
    <w:rsid w:val="005058CA"/>
    <w:rsid w:val="005073ED"/>
    <w:rsid w:val="00507715"/>
    <w:rsid w:val="0051093E"/>
    <w:rsid w:val="005113B5"/>
    <w:rsid w:val="0051319B"/>
    <w:rsid w:val="00513B79"/>
    <w:rsid w:val="005144A3"/>
    <w:rsid w:val="005147C9"/>
    <w:rsid w:val="00515AF4"/>
    <w:rsid w:val="00515F08"/>
    <w:rsid w:val="00516DC3"/>
    <w:rsid w:val="0051729C"/>
    <w:rsid w:val="00517424"/>
    <w:rsid w:val="00521B34"/>
    <w:rsid w:val="00522600"/>
    <w:rsid w:val="0052341A"/>
    <w:rsid w:val="005237B8"/>
    <w:rsid w:val="00523B71"/>
    <w:rsid w:val="00523E59"/>
    <w:rsid w:val="0052543C"/>
    <w:rsid w:val="00527F82"/>
    <w:rsid w:val="0053322F"/>
    <w:rsid w:val="00534405"/>
    <w:rsid w:val="00535024"/>
    <w:rsid w:val="005353D1"/>
    <w:rsid w:val="0053574E"/>
    <w:rsid w:val="00535D78"/>
    <w:rsid w:val="005360CE"/>
    <w:rsid w:val="00536964"/>
    <w:rsid w:val="005369F5"/>
    <w:rsid w:val="00537601"/>
    <w:rsid w:val="005405F3"/>
    <w:rsid w:val="00540652"/>
    <w:rsid w:val="00540A72"/>
    <w:rsid w:val="00542B4A"/>
    <w:rsid w:val="00543300"/>
    <w:rsid w:val="005435D4"/>
    <w:rsid w:val="00544316"/>
    <w:rsid w:val="00544760"/>
    <w:rsid w:val="00544BCD"/>
    <w:rsid w:val="00544CC7"/>
    <w:rsid w:val="00545216"/>
    <w:rsid w:val="00545353"/>
    <w:rsid w:val="00547B66"/>
    <w:rsid w:val="00547C26"/>
    <w:rsid w:val="00547F2C"/>
    <w:rsid w:val="0055036A"/>
    <w:rsid w:val="005509BD"/>
    <w:rsid w:val="00551BD4"/>
    <w:rsid w:val="00554A00"/>
    <w:rsid w:val="00554F13"/>
    <w:rsid w:val="005568C8"/>
    <w:rsid w:val="00557CAC"/>
    <w:rsid w:val="00560102"/>
    <w:rsid w:val="005605BC"/>
    <w:rsid w:val="0056107B"/>
    <w:rsid w:val="0056162E"/>
    <w:rsid w:val="00561BDD"/>
    <w:rsid w:val="00561F7A"/>
    <w:rsid w:val="00570072"/>
    <w:rsid w:val="00571DED"/>
    <w:rsid w:val="005725C8"/>
    <w:rsid w:val="0057389E"/>
    <w:rsid w:val="00574C15"/>
    <w:rsid w:val="00576C6D"/>
    <w:rsid w:val="00576CC7"/>
    <w:rsid w:val="0057701E"/>
    <w:rsid w:val="005774D4"/>
    <w:rsid w:val="00580544"/>
    <w:rsid w:val="00580B50"/>
    <w:rsid w:val="00580CD7"/>
    <w:rsid w:val="005822EB"/>
    <w:rsid w:val="00582996"/>
    <w:rsid w:val="00582A0A"/>
    <w:rsid w:val="00583B26"/>
    <w:rsid w:val="00583D8F"/>
    <w:rsid w:val="00586901"/>
    <w:rsid w:val="00586A34"/>
    <w:rsid w:val="00590150"/>
    <w:rsid w:val="00590685"/>
    <w:rsid w:val="005916FD"/>
    <w:rsid w:val="00592CF1"/>
    <w:rsid w:val="00594390"/>
    <w:rsid w:val="005948A5"/>
    <w:rsid w:val="00595EDA"/>
    <w:rsid w:val="00596040"/>
    <w:rsid w:val="00596F6A"/>
    <w:rsid w:val="00597513"/>
    <w:rsid w:val="00597D71"/>
    <w:rsid w:val="005A0621"/>
    <w:rsid w:val="005A41C7"/>
    <w:rsid w:val="005A4529"/>
    <w:rsid w:val="005A60C8"/>
    <w:rsid w:val="005A6712"/>
    <w:rsid w:val="005A6F17"/>
    <w:rsid w:val="005A71D5"/>
    <w:rsid w:val="005A7F41"/>
    <w:rsid w:val="005B0A27"/>
    <w:rsid w:val="005B17F6"/>
    <w:rsid w:val="005B2AF1"/>
    <w:rsid w:val="005B39F2"/>
    <w:rsid w:val="005B4595"/>
    <w:rsid w:val="005B5BD7"/>
    <w:rsid w:val="005B69C5"/>
    <w:rsid w:val="005B6E46"/>
    <w:rsid w:val="005B7E63"/>
    <w:rsid w:val="005C08B5"/>
    <w:rsid w:val="005C0B05"/>
    <w:rsid w:val="005C1583"/>
    <w:rsid w:val="005C22AB"/>
    <w:rsid w:val="005C47BF"/>
    <w:rsid w:val="005C4D54"/>
    <w:rsid w:val="005C5ED3"/>
    <w:rsid w:val="005C7020"/>
    <w:rsid w:val="005C7150"/>
    <w:rsid w:val="005C7324"/>
    <w:rsid w:val="005D0BBB"/>
    <w:rsid w:val="005D2923"/>
    <w:rsid w:val="005D335B"/>
    <w:rsid w:val="005D3438"/>
    <w:rsid w:val="005D4378"/>
    <w:rsid w:val="005D514F"/>
    <w:rsid w:val="005D5CA2"/>
    <w:rsid w:val="005D6135"/>
    <w:rsid w:val="005D64A2"/>
    <w:rsid w:val="005D68C5"/>
    <w:rsid w:val="005D7390"/>
    <w:rsid w:val="005E1973"/>
    <w:rsid w:val="005E1C96"/>
    <w:rsid w:val="005E280A"/>
    <w:rsid w:val="005E35EC"/>
    <w:rsid w:val="005E555A"/>
    <w:rsid w:val="005E6596"/>
    <w:rsid w:val="005E66D0"/>
    <w:rsid w:val="005E7253"/>
    <w:rsid w:val="005E7FCE"/>
    <w:rsid w:val="005F0AB9"/>
    <w:rsid w:val="005F1368"/>
    <w:rsid w:val="005F26A3"/>
    <w:rsid w:val="005F3D11"/>
    <w:rsid w:val="005F475C"/>
    <w:rsid w:val="005F47B0"/>
    <w:rsid w:val="005F58BF"/>
    <w:rsid w:val="005F6F5C"/>
    <w:rsid w:val="00601D43"/>
    <w:rsid w:val="00601E3B"/>
    <w:rsid w:val="00605665"/>
    <w:rsid w:val="00605B8E"/>
    <w:rsid w:val="0060792A"/>
    <w:rsid w:val="00610541"/>
    <w:rsid w:val="00611362"/>
    <w:rsid w:val="0061374D"/>
    <w:rsid w:val="00614727"/>
    <w:rsid w:val="00614ABC"/>
    <w:rsid w:val="006158D6"/>
    <w:rsid w:val="006162DE"/>
    <w:rsid w:val="00616C0A"/>
    <w:rsid w:val="0062333C"/>
    <w:rsid w:val="00624A8B"/>
    <w:rsid w:val="00624BA9"/>
    <w:rsid w:val="00626051"/>
    <w:rsid w:val="0062653F"/>
    <w:rsid w:val="00626D82"/>
    <w:rsid w:val="006304F8"/>
    <w:rsid w:val="00630BD7"/>
    <w:rsid w:val="00630FCA"/>
    <w:rsid w:val="00631187"/>
    <w:rsid w:val="00631410"/>
    <w:rsid w:val="00631706"/>
    <w:rsid w:val="006318CD"/>
    <w:rsid w:val="00631B42"/>
    <w:rsid w:val="006350EE"/>
    <w:rsid w:val="00635640"/>
    <w:rsid w:val="00635861"/>
    <w:rsid w:val="00636DE0"/>
    <w:rsid w:val="0064120B"/>
    <w:rsid w:val="00642A23"/>
    <w:rsid w:val="00643C5E"/>
    <w:rsid w:val="00644F53"/>
    <w:rsid w:val="006456AB"/>
    <w:rsid w:val="00645AF8"/>
    <w:rsid w:val="00645B70"/>
    <w:rsid w:val="00645EAD"/>
    <w:rsid w:val="00647B05"/>
    <w:rsid w:val="00651186"/>
    <w:rsid w:val="00652397"/>
    <w:rsid w:val="00652AA5"/>
    <w:rsid w:val="00653B35"/>
    <w:rsid w:val="0065456A"/>
    <w:rsid w:val="0065457B"/>
    <w:rsid w:val="00655611"/>
    <w:rsid w:val="00655907"/>
    <w:rsid w:val="0065787C"/>
    <w:rsid w:val="006625AE"/>
    <w:rsid w:val="00665950"/>
    <w:rsid w:val="00666174"/>
    <w:rsid w:val="00667EFD"/>
    <w:rsid w:val="00670252"/>
    <w:rsid w:val="006719C6"/>
    <w:rsid w:val="006719D1"/>
    <w:rsid w:val="00672044"/>
    <w:rsid w:val="00672A8E"/>
    <w:rsid w:val="00673CF5"/>
    <w:rsid w:val="006756D4"/>
    <w:rsid w:val="006811F3"/>
    <w:rsid w:val="00681C5D"/>
    <w:rsid w:val="006827C7"/>
    <w:rsid w:val="00682A55"/>
    <w:rsid w:val="006834DC"/>
    <w:rsid w:val="00683679"/>
    <w:rsid w:val="00683899"/>
    <w:rsid w:val="0068526D"/>
    <w:rsid w:val="0068585E"/>
    <w:rsid w:val="006861BD"/>
    <w:rsid w:val="00686882"/>
    <w:rsid w:val="006875B5"/>
    <w:rsid w:val="00693079"/>
    <w:rsid w:val="00693A40"/>
    <w:rsid w:val="0069478F"/>
    <w:rsid w:val="00694A7F"/>
    <w:rsid w:val="00695525"/>
    <w:rsid w:val="00695B13"/>
    <w:rsid w:val="00696320"/>
    <w:rsid w:val="006A0192"/>
    <w:rsid w:val="006A0EA7"/>
    <w:rsid w:val="006A0ED0"/>
    <w:rsid w:val="006A3023"/>
    <w:rsid w:val="006A37A7"/>
    <w:rsid w:val="006A3F3E"/>
    <w:rsid w:val="006A4E15"/>
    <w:rsid w:val="006A665A"/>
    <w:rsid w:val="006A7251"/>
    <w:rsid w:val="006A7BC4"/>
    <w:rsid w:val="006B0CFC"/>
    <w:rsid w:val="006B2946"/>
    <w:rsid w:val="006B38BC"/>
    <w:rsid w:val="006B44DB"/>
    <w:rsid w:val="006B4614"/>
    <w:rsid w:val="006B5542"/>
    <w:rsid w:val="006B697A"/>
    <w:rsid w:val="006B70A9"/>
    <w:rsid w:val="006B77E0"/>
    <w:rsid w:val="006C0251"/>
    <w:rsid w:val="006C039F"/>
    <w:rsid w:val="006C1ADF"/>
    <w:rsid w:val="006C1BC0"/>
    <w:rsid w:val="006C2E99"/>
    <w:rsid w:val="006C319B"/>
    <w:rsid w:val="006C36F0"/>
    <w:rsid w:val="006C4D0F"/>
    <w:rsid w:val="006C503F"/>
    <w:rsid w:val="006C583C"/>
    <w:rsid w:val="006C58AF"/>
    <w:rsid w:val="006C71E7"/>
    <w:rsid w:val="006C795F"/>
    <w:rsid w:val="006C7B76"/>
    <w:rsid w:val="006C7F66"/>
    <w:rsid w:val="006D33B6"/>
    <w:rsid w:val="006D3DC7"/>
    <w:rsid w:val="006D6244"/>
    <w:rsid w:val="006D7861"/>
    <w:rsid w:val="006D79D6"/>
    <w:rsid w:val="006D7A84"/>
    <w:rsid w:val="006D7BD7"/>
    <w:rsid w:val="006D7CDD"/>
    <w:rsid w:val="006D7E52"/>
    <w:rsid w:val="006E0913"/>
    <w:rsid w:val="006E09AB"/>
    <w:rsid w:val="006E0D04"/>
    <w:rsid w:val="006E1A7D"/>
    <w:rsid w:val="006E1D2C"/>
    <w:rsid w:val="006E38F8"/>
    <w:rsid w:val="006E3E7F"/>
    <w:rsid w:val="006E3FD1"/>
    <w:rsid w:val="006E40F6"/>
    <w:rsid w:val="006E4A02"/>
    <w:rsid w:val="006E4B77"/>
    <w:rsid w:val="006E4DCC"/>
    <w:rsid w:val="006E4FE0"/>
    <w:rsid w:val="006E5647"/>
    <w:rsid w:val="006E60D0"/>
    <w:rsid w:val="006E6230"/>
    <w:rsid w:val="006E6400"/>
    <w:rsid w:val="006F0F68"/>
    <w:rsid w:val="006F1CE2"/>
    <w:rsid w:val="006F2BEB"/>
    <w:rsid w:val="006F3EE1"/>
    <w:rsid w:val="006F56CF"/>
    <w:rsid w:val="006F5DF4"/>
    <w:rsid w:val="006F5E00"/>
    <w:rsid w:val="006F63C0"/>
    <w:rsid w:val="006F72BB"/>
    <w:rsid w:val="007012E9"/>
    <w:rsid w:val="00701342"/>
    <w:rsid w:val="0070444A"/>
    <w:rsid w:val="00704BE3"/>
    <w:rsid w:val="007059E3"/>
    <w:rsid w:val="0070624C"/>
    <w:rsid w:val="00706FA4"/>
    <w:rsid w:val="007073DE"/>
    <w:rsid w:val="007112B0"/>
    <w:rsid w:val="00711EAA"/>
    <w:rsid w:val="00713A55"/>
    <w:rsid w:val="00713D84"/>
    <w:rsid w:val="00714BA4"/>
    <w:rsid w:val="00716178"/>
    <w:rsid w:val="007166FA"/>
    <w:rsid w:val="0071742C"/>
    <w:rsid w:val="00717F7E"/>
    <w:rsid w:val="0072038C"/>
    <w:rsid w:val="0072181E"/>
    <w:rsid w:val="00722D89"/>
    <w:rsid w:val="00723258"/>
    <w:rsid w:val="00723673"/>
    <w:rsid w:val="00725942"/>
    <w:rsid w:val="00725AC4"/>
    <w:rsid w:val="007274E0"/>
    <w:rsid w:val="007316EB"/>
    <w:rsid w:val="00731AE8"/>
    <w:rsid w:val="00731B08"/>
    <w:rsid w:val="007321D7"/>
    <w:rsid w:val="007321E6"/>
    <w:rsid w:val="00734DB6"/>
    <w:rsid w:val="00735AD6"/>
    <w:rsid w:val="00735B0C"/>
    <w:rsid w:val="00737823"/>
    <w:rsid w:val="00737D61"/>
    <w:rsid w:val="00741AAE"/>
    <w:rsid w:val="007429F4"/>
    <w:rsid w:val="007432F6"/>
    <w:rsid w:val="007438E1"/>
    <w:rsid w:val="007454C3"/>
    <w:rsid w:val="00745ED8"/>
    <w:rsid w:val="00745F3A"/>
    <w:rsid w:val="00747A2A"/>
    <w:rsid w:val="00750916"/>
    <w:rsid w:val="00751394"/>
    <w:rsid w:val="00751BA4"/>
    <w:rsid w:val="00751EC7"/>
    <w:rsid w:val="00755514"/>
    <w:rsid w:val="00756FD2"/>
    <w:rsid w:val="00757B55"/>
    <w:rsid w:val="00760883"/>
    <w:rsid w:val="0076091C"/>
    <w:rsid w:val="00763CD4"/>
    <w:rsid w:val="00764020"/>
    <w:rsid w:val="007642DD"/>
    <w:rsid w:val="00764343"/>
    <w:rsid w:val="007651EE"/>
    <w:rsid w:val="007654F7"/>
    <w:rsid w:val="00766C11"/>
    <w:rsid w:val="0076784C"/>
    <w:rsid w:val="007704D1"/>
    <w:rsid w:val="00770E12"/>
    <w:rsid w:val="00771082"/>
    <w:rsid w:val="00771292"/>
    <w:rsid w:val="00772852"/>
    <w:rsid w:val="0077369A"/>
    <w:rsid w:val="0077395C"/>
    <w:rsid w:val="00774D29"/>
    <w:rsid w:val="00775A57"/>
    <w:rsid w:val="00775F0B"/>
    <w:rsid w:val="00776A23"/>
    <w:rsid w:val="00777439"/>
    <w:rsid w:val="00777E59"/>
    <w:rsid w:val="0078060A"/>
    <w:rsid w:val="007810C5"/>
    <w:rsid w:val="00781429"/>
    <w:rsid w:val="00781E35"/>
    <w:rsid w:val="007827B6"/>
    <w:rsid w:val="00782A15"/>
    <w:rsid w:val="007833B0"/>
    <w:rsid w:val="007841DD"/>
    <w:rsid w:val="007848F2"/>
    <w:rsid w:val="00784F64"/>
    <w:rsid w:val="00785448"/>
    <w:rsid w:val="007856C4"/>
    <w:rsid w:val="00785F56"/>
    <w:rsid w:val="00786D97"/>
    <w:rsid w:val="00787BB5"/>
    <w:rsid w:val="007902DF"/>
    <w:rsid w:val="00790AAF"/>
    <w:rsid w:val="00791744"/>
    <w:rsid w:val="00792DDD"/>
    <w:rsid w:val="00793E2D"/>
    <w:rsid w:val="00793E86"/>
    <w:rsid w:val="00794037"/>
    <w:rsid w:val="00794D3E"/>
    <w:rsid w:val="0079608A"/>
    <w:rsid w:val="00797D17"/>
    <w:rsid w:val="007A09EA"/>
    <w:rsid w:val="007A1045"/>
    <w:rsid w:val="007A12F5"/>
    <w:rsid w:val="007A1BDB"/>
    <w:rsid w:val="007A1C8D"/>
    <w:rsid w:val="007A53C3"/>
    <w:rsid w:val="007A5F8A"/>
    <w:rsid w:val="007A661E"/>
    <w:rsid w:val="007A6B2C"/>
    <w:rsid w:val="007A6C15"/>
    <w:rsid w:val="007A7E92"/>
    <w:rsid w:val="007B0E2C"/>
    <w:rsid w:val="007B1EFF"/>
    <w:rsid w:val="007B318C"/>
    <w:rsid w:val="007B41E0"/>
    <w:rsid w:val="007B497A"/>
    <w:rsid w:val="007B537F"/>
    <w:rsid w:val="007B6839"/>
    <w:rsid w:val="007B69D1"/>
    <w:rsid w:val="007B7C48"/>
    <w:rsid w:val="007C1956"/>
    <w:rsid w:val="007C2CAD"/>
    <w:rsid w:val="007C38EB"/>
    <w:rsid w:val="007C4554"/>
    <w:rsid w:val="007C47E6"/>
    <w:rsid w:val="007C4882"/>
    <w:rsid w:val="007C4F2E"/>
    <w:rsid w:val="007C5549"/>
    <w:rsid w:val="007C64CD"/>
    <w:rsid w:val="007C660A"/>
    <w:rsid w:val="007C6F04"/>
    <w:rsid w:val="007C7804"/>
    <w:rsid w:val="007D1C50"/>
    <w:rsid w:val="007D1C5F"/>
    <w:rsid w:val="007D2433"/>
    <w:rsid w:val="007D256D"/>
    <w:rsid w:val="007D3A7E"/>
    <w:rsid w:val="007D3F94"/>
    <w:rsid w:val="007D599E"/>
    <w:rsid w:val="007D633C"/>
    <w:rsid w:val="007E3329"/>
    <w:rsid w:val="007E389C"/>
    <w:rsid w:val="007E6002"/>
    <w:rsid w:val="007E6913"/>
    <w:rsid w:val="007E6E69"/>
    <w:rsid w:val="007E7797"/>
    <w:rsid w:val="007E7DBD"/>
    <w:rsid w:val="007F12F2"/>
    <w:rsid w:val="007F4785"/>
    <w:rsid w:val="007F4BB0"/>
    <w:rsid w:val="007F5757"/>
    <w:rsid w:val="007F6FB7"/>
    <w:rsid w:val="007F7FCB"/>
    <w:rsid w:val="008005E2"/>
    <w:rsid w:val="0080173E"/>
    <w:rsid w:val="008017FF"/>
    <w:rsid w:val="0080248B"/>
    <w:rsid w:val="008025DF"/>
    <w:rsid w:val="00802E7D"/>
    <w:rsid w:val="00807E38"/>
    <w:rsid w:val="00811208"/>
    <w:rsid w:val="008123E1"/>
    <w:rsid w:val="00814471"/>
    <w:rsid w:val="008166EA"/>
    <w:rsid w:val="008171A7"/>
    <w:rsid w:val="00817CAD"/>
    <w:rsid w:val="00822667"/>
    <w:rsid w:val="00823986"/>
    <w:rsid w:val="008247A4"/>
    <w:rsid w:val="0082498B"/>
    <w:rsid w:val="00825318"/>
    <w:rsid w:val="00826F06"/>
    <w:rsid w:val="0082770E"/>
    <w:rsid w:val="00827B36"/>
    <w:rsid w:val="0083026D"/>
    <w:rsid w:val="0083079D"/>
    <w:rsid w:val="008316F6"/>
    <w:rsid w:val="00831E7B"/>
    <w:rsid w:val="0084069C"/>
    <w:rsid w:val="008420E0"/>
    <w:rsid w:val="008424DB"/>
    <w:rsid w:val="00842971"/>
    <w:rsid w:val="00842CBD"/>
    <w:rsid w:val="008431F9"/>
    <w:rsid w:val="00843782"/>
    <w:rsid w:val="00843B97"/>
    <w:rsid w:val="00844421"/>
    <w:rsid w:val="0084488A"/>
    <w:rsid w:val="008452C0"/>
    <w:rsid w:val="0084533B"/>
    <w:rsid w:val="0084541F"/>
    <w:rsid w:val="00845886"/>
    <w:rsid w:val="00845FB5"/>
    <w:rsid w:val="00850FCF"/>
    <w:rsid w:val="0085219B"/>
    <w:rsid w:val="00853064"/>
    <w:rsid w:val="008538B1"/>
    <w:rsid w:val="0085506D"/>
    <w:rsid w:val="00855425"/>
    <w:rsid w:val="00855932"/>
    <w:rsid w:val="008562A3"/>
    <w:rsid w:val="008621D5"/>
    <w:rsid w:val="0086266A"/>
    <w:rsid w:val="00862B9D"/>
    <w:rsid w:val="0086307A"/>
    <w:rsid w:val="0086376E"/>
    <w:rsid w:val="00863E64"/>
    <w:rsid w:val="00864C44"/>
    <w:rsid w:val="00864D8D"/>
    <w:rsid w:val="008655D6"/>
    <w:rsid w:val="00866A97"/>
    <w:rsid w:val="00866B91"/>
    <w:rsid w:val="00867E3D"/>
    <w:rsid w:val="00867ED5"/>
    <w:rsid w:val="008707CE"/>
    <w:rsid w:val="008734B4"/>
    <w:rsid w:val="00874578"/>
    <w:rsid w:val="00875B0C"/>
    <w:rsid w:val="008776D3"/>
    <w:rsid w:val="00880CF7"/>
    <w:rsid w:val="00880D08"/>
    <w:rsid w:val="00881810"/>
    <w:rsid w:val="00881D51"/>
    <w:rsid w:val="00883900"/>
    <w:rsid w:val="00883DE5"/>
    <w:rsid w:val="00884F05"/>
    <w:rsid w:val="008858A4"/>
    <w:rsid w:val="00886441"/>
    <w:rsid w:val="00886BF9"/>
    <w:rsid w:val="00887AE6"/>
    <w:rsid w:val="008914BE"/>
    <w:rsid w:val="008915A0"/>
    <w:rsid w:val="00891D0A"/>
    <w:rsid w:val="00892735"/>
    <w:rsid w:val="008936A7"/>
    <w:rsid w:val="00893A6C"/>
    <w:rsid w:val="00896A6C"/>
    <w:rsid w:val="0089768E"/>
    <w:rsid w:val="008A0DFE"/>
    <w:rsid w:val="008A29BD"/>
    <w:rsid w:val="008A2DE0"/>
    <w:rsid w:val="008A2E83"/>
    <w:rsid w:val="008A3892"/>
    <w:rsid w:val="008A3F75"/>
    <w:rsid w:val="008A419E"/>
    <w:rsid w:val="008A4661"/>
    <w:rsid w:val="008A4F2A"/>
    <w:rsid w:val="008B03ED"/>
    <w:rsid w:val="008B0CB7"/>
    <w:rsid w:val="008B197D"/>
    <w:rsid w:val="008B1A1F"/>
    <w:rsid w:val="008B20DD"/>
    <w:rsid w:val="008B3071"/>
    <w:rsid w:val="008B31FF"/>
    <w:rsid w:val="008B3817"/>
    <w:rsid w:val="008B5202"/>
    <w:rsid w:val="008B67C4"/>
    <w:rsid w:val="008C0D80"/>
    <w:rsid w:val="008C40EF"/>
    <w:rsid w:val="008C42C1"/>
    <w:rsid w:val="008C50F4"/>
    <w:rsid w:val="008C531D"/>
    <w:rsid w:val="008C54CB"/>
    <w:rsid w:val="008C625B"/>
    <w:rsid w:val="008C75B9"/>
    <w:rsid w:val="008C7757"/>
    <w:rsid w:val="008D15FB"/>
    <w:rsid w:val="008D172E"/>
    <w:rsid w:val="008D17C7"/>
    <w:rsid w:val="008D49B2"/>
    <w:rsid w:val="008D4CB0"/>
    <w:rsid w:val="008D561B"/>
    <w:rsid w:val="008D568A"/>
    <w:rsid w:val="008D56A0"/>
    <w:rsid w:val="008D634A"/>
    <w:rsid w:val="008D650E"/>
    <w:rsid w:val="008D660A"/>
    <w:rsid w:val="008E179F"/>
    <w:rsid w:val="008E1C73"/>
    <w:rsid w:val="008E3430"/>
    <w:rsid w:val="008E3CE3"/>
    <w:rsid w:val="008E40F9"/>
    <w:rsid w:val="008E4394"/>
    <w:rsid w:val="008E46A8"/>
    <w:rsid w:val="008E5CA3"/>
    <w:rsid w:val="008F0779"/>
    <w:rsid w:val="008F0FE5"/>
    <w:rsid w:val="008F192E"/>
    <w:rsid w:val="008F1AD2"/>
    <w:rsid w:val="008F229C"/>
    <w:rsid w:val="008F248E"/>
    <w:rsid w:val="008F265C"/>
    <w:rsid w:val="008F278B"/>
    <w:rsid w:val="008F31A4"/>
    <w:rsid w:val="008F44B7"/>
    <w:rsid w:val="008F500B"/>
    <w:rsid w:val="008F58B0"/>
    <w:rsid w:val="008F67BE"/>
    <w:rsid w:val="008F6BB2"/>
    <w:rsid w:val="008F7A19"/>
    <w:rsid w:val="008F7AB0"/>
    <w:rsid w:val="00900BF7"/>
    <w:rsid w:val="00900C97"/>
    <w:rsid w:val="00903DE0"/>
    <w:rsid w:val="00906894"/>
    <w:rsid w:val="00906C9F"/>
    <w:rsid w:val="00907261"/>
    <w:rsid w:val="0090768B"/>
    <w:rsid w:val="00907FE5"/>
    <w:rsid w:val="009110EA"/>
    <w:rsid w:val="00911877"/>
    <w:rsid w:val="00912CB0"/>
    <w:rsid w:val="00915005"/>
    <w:rsid w:val="00917410"/>
    <w:rsid w:val="00917BED"/>
    <w:rsid w:val="00921023"/>
    <w:rsid w:val="00922BDC"/>
    <w:rsid w:val="00922E87"/>
    <w:rsid w:val="00923BBA"/>
    <w:rsid w:val="00924FD8"/>
    <w:rsid w:val="0092552B"/>
    <w:rsid w:val="0092579C"/>
    <w:rsid w:val="00925E87"/>
    <w:rsid w:val="0092750E"/>
    <w:rsid w:val="0092763F"/>
    <w:rsid w:val="009278E5"/>
    <w:rsid w:val="00927966"/>
    <w:rsid w:val="00927B2B"/>
    <w:rsid w:val="00930840"/>
    <w:rsid w:val="00933502"/>
    <w:rsid w:val="00933E59"/>
    <w:rsid w:val="009368AE"/>
    <w:rsid w:val="00940C69"/>
    <w:rsid w:val="00941B06"/>
    <w:rsid w:val="00941D97"/>
    <w:rsid w:val="0094223F"/>
    <w:rsid w:val="009433BF"/>
    <w:rsid w:val="00943F0D"/>
    <w:rsid w:val="00946055"/>
    <w:rsid w:val="0094656E"/>
    <w:rsid w:val="00946E54"/>
    <w:rsid w:val="0094703D"/>
    <w:rsid w:val="009478C2"/>
    <w:rsid w:val="009514DB"/>
    <w:rsid w:val="009515FE"/>
    <w:rsid w:val="00952292"/>
    <w:rsid w:val="009523FF"/>
    <w:rsid w:val="009530F2"/>
    <w:rsid w:val="00954B7C"/>
    <w:rsid w:val="0095655D"/>
    <w:rsid w:val="00956C46"/>
    <w:rsid w:val="009577CB"/>
    <w:rsid w:val="00957E9F"/>
    <w:rsid w:val="009604ED"/>
    <w:rsid w:val="00961E7E"/>
    <w:rsid w:val="00961ED5"/>
    <w:rsid w:val="0096577F"/>
    <w:rsid w:val="009662AB"/>
    <w:rsid w:val="00966336"/>
    <w:rsid w:val="00966B9F"/>
    <w:rsid w:val="00967046"/>
    <w:rsid w:val="009709D3"/>
    <w:rsid w:val="00971456"/>
    <w:rsid w:val="00972D7C"/>
    <w:rsid w:val="00972FDE"/>
    <w:rsid w:val="00972FF4"/>
    <w:rsid w:val="009731BA"/>
    <w:rsid w:val="0097463A"/>
    <w:rsid w:val="00976644"/>
    <w:rsid w:val="009801AB"/>
    <w:rsid w:val="009806D7"/>
    <w:rsid w:val="00980FEC"/>
    <w:rsid w:val="009821B1"/>
    <w:rsid w:val="0098282C"/>
    <w:rsid w:val="009836AD"/>
    <w:rsid w:val="0098536A"/>
    <w:rsid w:val="009869E7"/>
    <w:rsid w:val="00986D57"/>
    <w:rsid w:val="00987D0E"/>
    <w:rsid w:val="00991516"/>
    <w:rsid w:val="00991572"/>
    <w:rsid w:val="0099214D"/>
    <w:rsid w:val="0099350A"/>
    <w:rsid w:val="00993CB8"/>
    <w:rsid w:val="00994639"/>
    <w:rsid w:val="00994B1B"/>
    <w:rsid w:val="009955F5"/>
    <w:rsid w:val="00996B32"/>
    <w:rsid w:val="00996B9D"/>
    <w:rsid w:val="009974B4"/>
    <w:rsid w:val="009977E0"/>
    <w:rsid w:val="00997FC8"/>
    <w:rsid w:val="009A0405"/>
    <w:rsid w:val="009A23E0"/>
    <w:rsid w:val="009A28AF"/>
    <w:rsid w:val="009A3280"/>
    <w:rsid w:val="009A44DB"/>
    <w:rsid w:val="009A5C46"/>
    <w:rsid w:val="009A626C"/>
    <w:rsid w:val="009B0918"/>
    <w:rsid w:val="009B0DF9"/>
    <w:rsid w:val="009B2B9C"/>
    <w:rsid w:val="009B4F01"/>
    <w:rsid w:val="009B5183"/>
    <w:rsid w:val="009B587A"/>
    <w:rsid w:val="009B7EC1"/>
    <w:rsid w:val="009C1707"/>
    <w:rsid w:val="009C1CA8"/>
    <w:rsid w:val="009C21AC"/>
    <w:rsid w:val="009C3669"/>
    <w:rsid w:val="009C3E97"/>
    <w:rsid w:val="009C4213"/>
    <w:rsid w:val="009C4A4F"/>
    <w:rsid w:val="009C69BF"/>
    <w:rsid w:val="009C773B"/>
    <w:rsid w:val="009C78E1"/>
    <w:rsid w:val="009C7C19"/>
    <w:rsid w:val="009D0212"/>
    <w:rsid w:val="009D123B"/>
    <w:rsid w:val="009D1C21"/>
    <w:rsid w:val="009D1C79"/>
    <w:rsid w:val="009D25E6"/>
    <w:rsid w:val="009D499D"/>
    <w:rsid w:val="009D68E5"/>
    <w:rsid w:val="009D7BD4"/>
    <w:rsid w:val="009E1BD3"/>
    <w:rsid w:val="009E1FDA"/>
    <w:rsid w:val="009E29AE"/>
    <w:rsid w:val="009E2A44"/>
    <w:rsid w:val="009E366A"/>
    <w:rsid w:val="009E45AB"/>
    <w:rsid w:val="009F01E6"/>
    <w:rsid w:val="009F13CF"/>
    <w:rsid w:val="009F2049"/>
    <w:rsid w:val="009F2B72"/>
    <w:rsid w:val="009F3BBD"/>
    <w:rsid w:val="009F4BD3"/>
    <w:rsid w:val="009F503C"/>
    <w:rsid w:val="009F52BD"/>
    <w:rsid w:val="009F5A33"/>
    <w:rsid w:val="009F5E9F"/>
    <w:rsid w:val="009F6CC6"/>
    <w:rsid w:val="009F7569"/>
    <w:rsid w:val="00A00427"/>
    <w:rsid w:val="00A0055D"/>
    <w:rsid w:val="00A00779"/>
    <w:rsid w:val="00A01F9E"/>
    <w:rsid w:val="00A03B71"/>
    <w:rsid w:val="00A0587B"/>
    <w:rsid w:val="00A07298"/>
    <w:rsid w:val="00A10328"/>
    <w:rsid w:val="00A11639"/>
    <w:rsid w:val="00A1257D"/>
    <w:rsid w:val="00A126DF"/>
    <w:rsid w:val="00A13569"/>
    <w:rsid w:val="00A1435F"/>
    <w:rsid w:val="00A144C0"/>
    <w:rsid w:val="00A14623"/>
    <w:rsid w:val="00A16B8A"/>
    <w:rsid w:val="00A20115"/>
    <w:rsid w:val="00A201E8"/>
    <w:rsid w:val="00A213EA"/>
    <w:rsid w:val="00A220C7"/>
    <w:rsid w:val="00A2259F"/>
    <w:rsid w:val="00A22C5E"/>
    <w:rsid w:val="00A23BF6"/>
    <w:rsid w:val="00A23E3A"/>
    <w:rsid w:val="00A245F5"/>
    <w:rsid w:val="00A248CC"/>
    <w:rsid w:val="00A25CE0"/>
    <w:rsid w:val="00A278AA"/>
    <w:rsid w:val="00A30492"/>
    <w:rsid w:val="00A31446"/>
    <w:rsid w:val="00A32127"/>
    <w:rsid w:val="00A32174"/>
    <w:rsid w:val="00A3221A"/>
    <w:rsid w:val="00A32488"/>
    <w:rsid w:val="00A329F8"/>
    <w:rsid w:val="00A330F3"/>
    <w:rsid w:val="00A33233"/>
    <w:rsid w:val="00A3348A"/>
    <w:rsid w:val="00A336A6"/>
    <w:rsid w:val="00A33EBA"/>
    <w:rsid w:val="00A35F45"/>
    <w:rsid w:val="00A36824"/>
    <w:rsid w:val="00A41858"/>
    <w:rsid w:val="00A41C11"/>
    <w:rsid w:val="00A41E63"/>
    <w:rsid w:val="00A42BEE"/>
    <w:rsid w:val="00A431B9"/>
    <w:rsid w:val="00A43D46"/>
    <w:rsid w:val="00A46AFE"/>
    <w:rsid w:val="00A4781C"/>
    <w:rsid w:val="00A47A3D"/>
    <w:rsid w:val="00A47D07"/>
    <w:rsid w:val="00A514A7"/>
    <w:rsid w:val="00A51736"/>
    <w:rsid w:val="00A52B31"/>
    <w:rsid w:val="00A54335"/>
    <w:rsid w:val="00A5491F"/>
    <w:rsid w:val="00A54C5F"/>
    <w:rsid w:val="00A54C9B"/>
    <w:rsid w:val="00A54FDC"/>
    <w:rsid w:val="00A55826"/>
    <w:rsid w:val="00A55976"/>
    <w:rsid w:val="00A5636A"/>
    <w:rsid w:val="00A570FE"/>
    <w:rsid w:val="00A5770C"/>
    <w:rsid w:val="00A6044A"/>
    <w:rsid w:val="00A60459"/>
    <w:rsid w:val="00A61CE0"/>
    <w:rsid w:val="00A62DA4"/>
    <w:rsid w:val="00A63564"/>
    <w:rsid w:val="00A64492"/>
    <w:rsid w:val="00A66AC7"/>
    <w:rsid w:val="00A70330"/>
    <w:rsid w:val="00A7172A"/>
    <w:rsid w:val="00A718AD"/>
    <w:rsid w:val="00A719D3"/>
    <w:rsid w:val="00A7254F"/>
    <w:rsid w:val="00A72A14"/>
    <w:rsid w:val="00A74FFF"/>
    <w:rsid w:val="00A75743"/>
    <w:rsid w:val="00A75979"/>
    <w:rsid w:val="00A75F6A"/>
    <w:rsid w:val="00A76C7F"/>
    <w:rsid w:val="00A76CF6"/>
    <w:rsid w:val="00A77088"/>
    <w:rsid w:val="00A771A0"/>
    <w:rsid w:val="00A77FD7"/>
    <w:rsid w:val="00A81696"/>
    <w:rsid w:val="00A823AD"/>
    <w:rsid w:val="00A833EF"/>
    <w:rsid w:val="00A8354E"/>
    <w:rsid w:val="00A84941"/>
    <w:rsid w:val="00A84B4A"/>
    <w:rsid w:val="00A84EBB"/>
    <w:rsid w:val="00A8634C"/>
    <w:rsid w:val="00A865F9"/>
    <w:rsid w:val="00A86BEB"/>
    <w:rsid w:val="00A86EC9"/>
    <w:rsid w:val="00A91B37"/>
    <w:rsid w:val="00A92679"/>
    <w:rsid w:val="00A92A8F"/>
    <w:rsid w:val="00A92CFD"/>
    <w:rsid w:val="00A9512D"/>
    <w:rsid w:val="00A96FC0"/>
    <w:rsid w:val="00AA0CCD"/>
    <w:rsid w:val="00AA0DE1"/>
    <w:rsid w:val="00AA2317"/>
    <w:rsid w:val="00AA35DD"/>
    <w:rsid w:val="00AA421B"/>
    <w:rsid w:val="00AA4BF0"/>
    <w:rsid w:val="00AA5091"/>
    <w:rsid w:val="00AA50AF"/>
    <w:rsid w:val="00AA5F49"/>
    <w:rsid w:val="00AB0762"/>
    <w:rsid w:val="00AB1293"/>
    <w:rsid w:val="00AB2583"/>
    <w:rsid w:val="00AB3AAF"/>
    <w:rsid w:val="00AB3DA7"/>
    <w:rsid w:val="00AB40FE"/>
    <w:rsid w:val="00AB46F6"/>
    <w:rsid w:val="00AB4FC9"/>
    <w:rsid w:val="00AB67D8"/>
    <w:rsid w:val="00AB7C8E"/>
    <w:rsid w:val="00AC108A"/>
    <w:rsid w:val="00AC309B"/>
    <w:rsid w:val="00AC34A5"/>
    <w:rsid w:val="00AC432A"/>
    <w:rsid w:val="00AC546D"/>
    <w:rsid w:val="00AC57FF"/>
    <w:rsid w:val="00AC5E56"/>
    <w:rsid w:val="00AC651E"/>
    <w:rsid w:val="00AC6A4B"/>
    <w:rsid w:val="00AC6D6A"/>
    <w:rsid w:val="00AC6E04"/>
    <w:rsid w:val="00AD14D9"/>
    <w:rsid w:val="00AD165C"/>
    <w:rsid w:val="00AD1F16"/>
    <w:rsid w:val="00AD2AAE"/>
    <w:rsid w:val="00AD2BA0"/>
    <w:rsid w:val="00AD385B"/>
    <w:rsid w:val="00AD3890"/>
    <w:rsid w:val="00AD431E"/>
    <w:rsid w:val="00AD474E"/>
    <w:rsid w:val="00AD561B"/>
    <w:rsid w:val="00AD7162"/>
    <w:rsid w:val="00AD73B4"/>
    <w:rsid w:val="00AD7964"/>
    <w:rsid w:val="00AE00E2"/>
    <w:rsid w:val="00AE04CC"/>
    <w:rsid w:val="00AE1911"/>
    <w:rsid w:val="00AE1EAD"/>
    <w:rsid w:val="00AE54FF"/>
    <w:rsid w:val="00AE588A"/>
    <w:rsid w:val="00AE5933"/>
    <w:rsid w:val="00AE6266"/>
    <w:rsid w:val="00AE6AF9"/>
    <w:rsid w:val="00AE6EBC"/>
    <w:rsid w:val="00AE7765"/>
    <w:rsid w:val="00AF0F8E"/>
    <w:rsid w:val="00AF1964"/>
    <w:rsid w:val="00AF1BBC"/>
    <w:rsid w:val="00AF2D25"/>
    <w:rsid w:val="00AF38E5"/>
    <w:rsid w:val="00AF3CE8"/>
    <w:rsid w:val="00AF4731"/>
    <w:rsid w:val="00AF6AFF"/>
    <w:rsid w:val="00AF7EAE"/>
    <w:rsid w:val="00B00CDF"/>
    <w:rsid w:val="00B01493"/>
    <w:rsid w:val="00B015DF"/>
    <w:rsid w:val="00B02AA4"/>
    <w:rsid w:val="00B02B82"/>
    <w:rsid w:val="00B037EB"/>
    <w:rsid w:val="00B05821"/>
    <w:rsid w:val="00B068B3"/>
    <w:rsid w:val="00B06FD8"/>
    <w:rsid w:val="00B101A3"/>
    <w:rsid w:val="00B10362"/>
    <w:rsid w:val="00B10EA3"/>
    <w:rsid w:val="00B1223B"/>
    <w:rsid w:val="00B12404"/>
    <w:rsid w:val="00B13374"/>
    <w:rsid w:val="00B147E5"/>
    <w:rsid w:val="00B14BC5"/>
    <w:rsid w:val="00B14CB2"/>
    <w:rsid w:val="00B1650E"/>
    <w:rsid w:val="00B16CBD"/>
    <w:rsid w:val="00B17254"/>
    <w:rsid w:val="00B20267"/>
    <w:rsid w:val="00B208B2"/>
    <w:rsid w:val="00B21DE9"/>
    <w:rsid w:val="00B24EF1"/>
    <w:rsid w:val="00B257B2"/>
    <w:rsid w:val="00B26850"/>
    <w:rsid w:val="00B30B24"/>
    <w:rsid w:val="00B31758"/>
    <w:rsid w:val="00B33497"/>
    <w:rsid w:val="00B345A3"/>
    <w:rsid w:val="00B34AC2"/>
    <w:rsid w:val="00B3789A"/>
    <w:rsid w:val="00B40841"/>
    <w:rsid w:val="00B40988"/>
    <w:rsid w:val="00B40A46"/>
    <w:rsid w:val="00B40B3E"/>
    <w:rsid w:val="00B40B43"/>
    <w:rsid w:val="00B41852"/>
    <w:rsid w:val="00B424A8"/>
    <w:rsid w:val="00B44254"/>
    <w:rsid w:val="00B44D0F"/>
    <w:rsid w:val="00B4574B"/>
    <w:rsid w:val="00B45F5A"/>
    <w:rsid w:val="00B46D3E"/>
    <w:rsid w:val="00B476A8"/>
    <w:rsid w:val="00B50A27"/>
    <w:rsid w:val="00B51C75"/>
    <w:rsid w:val="00B51E3E"/>
    <w:rsid w:val="00B5252C"/>
    <w:rsid w:val="00B529EE"/>
    <w:rsid w:val="00B52E7B"/>
    <w:rsid w:val="00B52F0C"/>
    <w:rsid w:val="00B53EFF"/>
    <w:rsid w:val="00B543F1"/>
    <w:rsid w:val="00B546CB"/>
    <w:rsid w:val="00B54FAD"/>
    <w:rsid w:val="00B607EA"/>
    <w:rsid w:val="00B62631"/>
    <w:rsid w:val="00B62C49"/>
    <w:rsid w:val="00B632DA"/>
    <w:rsid w:val="00B63720"/>
    <w:rsid w:val="00B63866"/>
    <w:rsid w:val="00B63CC7"/>
    <w:rsid w:val="00B64841"/>
    <w:rsid w:val="00B650A2"/>
    <w:rsid w:val="00B6561D"/>
    <w:rsid w:val="00B659B6"/>
    <w:rsid w:val="00B67CAA"/>
    <w:rsid w:val="00B7040D"/>
    <w:rsid w:val="00B710B9"/>
    <w:rsid w:val="00B71118"/>
    <w:rsid w:val="00B715BE"/>
    <w:rsid w:val="00B71C63"/>
    <w:rsid w:val="00B7264E"/>
    <w:rsid w:val="00B734B3"/>
    <w:rsid w:val="00B7350A"/>
    <w:rsid w:val="00B739B6"/>
    <w:rsid w:val="00B74722"/>
    <w:rsid w:val="00B757E1"/>
    <w:rsid w:val="00B767B0"/>
    <w:rsid w:val="00B76F54"/>
    <w:rsid w:val="00B77339"/>
    <w:rsid w:val="00B801C7"/>
    <w:rsid w:val="00B80E3D"/>
    <w:rsid w:val="00B8111B"/>
    <w:rsid w:val="00B82408"/>
    <w:rsid w:val="00B8261E"/>
    <w:rsid w:val="00B826F2"/>
    <w:rsid w:val="00B83948"/>
    <w:rsid w:val="00B83DB4"/>
    <w:rsid w:val="00B8687D"/>
    <w:rsid w:val="00B87D16"/>
    <w:rsid w:val="00B90202"/>
    <w:rsid w:val="00B90C49"/>
    <w:rsid w:val="00B90F3D"/>
    <w:rsid w:val="00B91165"/>
    <w:rsid w:val="00B92704"/>
    <w:rsid w:val="00B934D6"/>
    <w:rsid w:val="00B93A6B"/>
    <w:rsid w:val="00B94BE1"/>
    <w:rsid w:val="00B950E9"/>
    <w:rsid w:val="00B953AF"/>
    <w:rsid w:val="00B965E3"/>
    <w:rsid w:val="00B9760B"/>
    <w:rsid w:val="00B97824"/>
    <w:rsid w:val="00BA3202"/>
    <w:rsid w:val="00BA3967"/>
    <w:rsid w:val="00BA6762"/>
    <w:rsid w:val="00BA7C20"/>
    <w:rsid w:val="00BB0332"/>
    <w:rsid w:val="00BB0E11"/>
    <w:rsid w:val="00BB1D8B"/>
    <w:rsid w:val="00BB21F7"/>
    <w:rsid w:val="00BB3586"/>
    <w:rsid w:val="00BB452B"/>
    <w:rsid w:val="00BB6627"/>
    <w:rsid w:val="00BB72C5"/>
    <w:rsid w:val="00BC1366"/>
    <w:rsid w:val="00BC13F7"/>
    <w:rsid w:val="00BC264D"/>
    <w:rsid w:val="00BC2881"/>
    <w:rsid w:val="00BC2AC4"/>
    <w:rsid w:val="00BC3DE3"/>
    <w:rsid w:val="00BC5374"/>
    <w:rsid w:val="00BC588C"/>
    <w:rsid w:val="00BC5DDE"/>
    <w:rsid w:val="00BC66A8"/>
    <w:rsid w:val="00BC7933"/>
    <w:rsid w:val="00BC7BA7"/>
    <w:rsid w:val="00BC7EC9"/>
    <w:rsid w:val="00BD0DB1"/>
    <w:rsid w:val="00BD11A9"/>
    <w:rsid w:val="00BD14F7"/>
    <w:rsid w:val="00BD2795"/>
    <w:rsid w:val="00BD2F21"/>
    <w:rsid w:val="00BD3E0E"/>
    <w:rsid w:val="00BD4A8E"/>
    <w:rsid w:val="00BD4FB1"/>
    <w:rsid w:val="00BD5D5D"/>
    <w:rsid w:val="00BD793B"/>
    <w:rsid w:val="00BD7A6B"/>
    <w:rsid w:val="00BE2081"/>
    <w:rsid w:val="00BE2E09"/>
    <w:rsid w:val="00BE31E0"/>
    <w:rsid w:val="00BE323F"/>
    <w:rsid w:val="00BE381E"/>
    <w:rsid w:val="00BE4A1C"/>
    <w:rsid w:val="00BE5983"/>
    <w:rsid w:val="00BE5B29"/>
    <w:rsid w:val="00BE5B97"/>
    <w:rsid w:val="00BE6741"/>
    <w:rsid w:val="00BE7D78"/>
    <w:rsid w:val="00BF0444"/>
    <w:rsid w:val="00BF07A1"/>
    <w:rsid w:val="00BF0C33"/>
    <w:rsid w:val="00BF13F5"/>
    <w:rsid w:val="00BF1630"/>
    <w:rsid w:val="00BF1D3A"/>
    <w:rsid w:val="00BF36A7"/>
    <w:rsid w:val="00BF3807"/>
    <w:rsid w:val="00BF4BBC"/>
    <w:rsid w:val="00BF5095"/>
    <w:rsid w:val="00BF50ED"/>
    <w:rsid w:val="00BF66B0"/>
    <w:rsid w:val="00BF6BFF"/>
    <w:rsid w:val="00C00AEA"/>
    <w:rsid w:val="00C0151A"/>
    <w:rsid w:val="00C0174B"/>
    <w:rsid w:val="00C01BE8"/>
    <w:rsid w:val="00C03222"/>
    <w:rsid w:val="00C03351"/>
    <w:rsid w:val="00C03AB4"/>
    <w:rsid w:val="00C07272"/>
    <w:rsid w:val="00C073C8"/>
    <w:rsid w:val="00C108B9"/>
    <w:rsid w:val="00C11C76"/>
    <w:rsid w:val="00C13692"/>
    <w:rsid w:val="00C16366"/>
    <w:rsid w:val="00C1647A"/>
    <w:rsid w:val="00C20275"/>
    <w:rsid w:val="00C207E3"/>
    <w:rsid w:val="00C20B6B"/>
    <w:rsid w:val="00C20D42"/>
    <w:rsid w:val="00C21173"/>
    <w:rsid w:val="00C212F2"/>
    <w:rsid w:val="00C22127"/>
    <w:rsid w:val="00C221D7"/>
    <w:rsid w:val="00C228F0"/>
    <w:rsid w:val="00C24141"/>
    <w:rsid w:val="00C24FE3"/>
    <w:rsid w:val="00C2524E"/>
    <w:rsid w:val="00C2629A"/>
    <w:rsid w:val="00C3220C"/>
    <w:rsid w:val="00C328A3"/>
    <w:rsid w:val="00C34CA9"/>
    <w:rsid w:val="00C35214"/>
    <w:rsid w:val="00C35F6A"/>
    <w:rsid w:val="00C40476"/>
    <w:rsid w:val="00C405E5"/>
    <w:rsid w:val="00C407B3"/>
    <w:rsid w:val="00C41006"/>
    <w:rsid w:val="00C44244"/>
    <w:rsid w:val="00C44945"/>
    <w:rsid w:val="00C44D52"/>
    <w:rsid w:val="00C455EA"/>
    <w:rsid w:val="00C460CA"/>
    <w:rsid w:val="00C51539"/>
    <w:rsid w:val="00C516AB"/>
    <w:rsid w:val="00C51765"/>
    <w:rsid w:val="00C52589"/>
    <w:rsid w:val="00C5286D"/>
    <w:rsid w:val="00C52B4F"/>
    <w:rsid w:val="00C60188"/>
    <w:rsid w:val="00C614C1"/>
    <w:rsid w:val="00C61AA9"/>
    <w:rsid w:val="00C61DCF"/>
    <w:rsid w:val="00C62DD3"/>
    <w:rsid w:val="00C63073"/>
    <w:rsid w:val="00C6366A"/>
    <w:rsid w:val="00C636BF"/>
    <w:rsid w:val="00C6397D"/>
    <w:rsid w:val="00C64A6D"/>
    <w:rsid w:val="00C65A05"/>
    <w:rsid w:val="00C65CA1"/>
    <w:rsid w:val="00C66025"/>
    <w:rsid w:val="00C665C0"/>
    <w:rsid w:val="00C6779E"/>
    <w:rsid w:val="00C700B5"/>
    <w:rsid w:val="00C70934"/>
    <w:rsid w:val="00C7111D"/>
    <w:rsid w:val="00C7281C"/>
    <w:rsid w:val="00C744E8"/>
    <w:rsid w:val="00C74580"/>
    <w:rsid w:val="00C745C6"/>
    <w:rsid w:val="00C74B95"/>
    <w:rsid w:val="00C75415"/>
    <w:rsid w:val="00C763F4"/>
    <w:rsid w:val="00C76B62"/>
    <w:rsid w:val="00C76E51"/>
    <w:rsid w:val="00C80927"/>
    <w:rsid w:val="00C80E38"/>
    <w:rsid w:val="00C81685"/>
    <w:rsid w:val="00C818B7"/>
    <w:rsid w:val="00C8207B"/>
    <w:rsid w:val="00C84AD4"/>
    <w:rsid w:val="00C865A2"/>
    <w:rsid w:val="00C87011"/>
    <w:rsid w:val="00C9028E"/>
    <w:rsid w:val="00C90508"/>
    <w:rsid w:val="00C91747"/>
    <w:rsid w:val="00C92050"/>
    <w:rsid w:val="00C937E7"/>
    <w:rsid w:val="00C94D44"/>
    <w:rsid w:val="00C96340"/>
    <w:rsid w:val="00C9735B"/>
    <w:rsid w:val="00C97AE4"/>
    <w:rsid w:val="00C97D2D"/>
    <w:rsid w:val="00CA1235"/>
    <w:rsid w:val="00CA2325"/>
    <w:rsid w:val="00CA2428"/>
    <w:rsid w:val="00CA415C"/>
    <w:rsid w:val="00CA4881"/>
    <w:rsid w:val="00CA4AF0"/>
    <w:rsid w:val="00CA53C8"/>
    <w:rsid w:val="00CA5F2A"/>
    <w:rsid w:val="00CA6125"/>
    <w:rsid w:val="00CA6621"/>
    <w:rsid w:val="00CA68DC"/>
    <w:rsid w:val="00CA6E5D"/>
    <w:rsid w:val="00CA75D8"/>
    <w:rsid w:val="00CB0289"/>
    <w:rsid w:val="00CB061A"/>
    <w:rsid w:val="00CB0861"/>
    <w:rsid w:val="00CB0B73"/>
    <w:rsid w:val="00CB141C"/>
    <w:rsid w:val="00CB1C93"/>
    <w:rsid w:val="00CB2010"/>
    <w:rsid w:val="00CB4684"/>
    <w:rsid w:val="00CB46C2"/>
    <w:rsid w:val="00CB4FB5"/>
    <w:rsid w:val="00CB7A76"/>
    <w:rsid w:val="00CC02BE"/>
    <w:rsid w:val="00CC1D4E"/>
    <w:rsid w:val="00CC2581"/>
    <w:rsid w:val="00CC26AC"/>
    <w:rsid w:val="00CC4229"/>
    <w:rsid w:val="00CC4321"/>
    <w:rsid w:val="00CC4B8E"/>
    <w:rsid w:val="00CC53A7"/>
    <w:rsid w:val="00CC6426"/>
    <w:rsid w:val="00CC7156"/>
    <w:rsid w:val="00CD1FDC"/>
    <w:rsid w:val="00CD2B99"/>
    <w:rsid w:val="00CD5813"/>
    <w:rsid w:val="00CD5BFB"/>
    <w:rsid w:val="00CD6414"/>
    <w:rsid w:val="00CD6C61"/>
    <w:rsid w:val="00CD6F02"/>
    <w:rsid w:val="00CD74AB"/>
    <w:rsid w:val="00CD77CC"/>
    <w:rsid w:val="00CE00DC"/>
    <w:rsid w:val="00CE2398"/>
    <w:rsid w:val="00CE3786"/>
    <w:rsid w:val="00CE5334"/>
    <w:rsid w:val="00CE5588"/>
    <w:rsid w:val="00CE6512"/>
    <w:rsid w:val="00CE664C"/>
    <w:rsid w:val="00CE7CF5"/>
    <w:rsid w:val="00CF03E8"/>
    <w:rsid w:val="00CF07C2"/>
    <w:rsid w:val="00CF17CE"/>
    <w:rsid w:val="00CF1B2B"/>
    <w:rsid w:val="00CF1BE9"/>
    <w:rsid w:val="00CF25E2"/>
    <w:rsid w:val="00CF2F96"/>
    <w:rsid w:val="00CF343B"/>
    <w:rsid w:val="00CF3A95"/>
    <w:rsid w:val="00CF523A"/>
    <w:rsid w:val="00CF5E3B"/>
    <w:rsid w:val="00CF67F4"/>
    <w:rsid w:val="00CF6F24"/>
    <w:rsid w:val="00CF7619"/>
    <w:rsid w:val="00D019AB"/>
    <w:rsid w:val="00D03447"/>
    <w:rsid w:val="00D03E12"/>
    <w:rsid w:val="00D03F9B"/>
    <w:rsid w:val="00D0475C"/>
    <w:rsid w:val="00D12FBE"/>
    <w:rsid w:val="00D1314F"/>
    <w:rsid w:val="00D132C7"/>
    <w:rsid w:val="00D140AB"/>
    <w:rsid w:val="00D147E1"/>
    <w:rsid w:val="00D1613B"/>
    <w:rsid w:val="00D16D28"/>
    <w:rsid w:val="00D174D2"/>
    <w:rsid w:val="00D17EAB"/>
    <w:rsid w:val="00D17FD9"/>
    <w:rsid w:val="00D20DCD"/>
    <w:rsid w:val="00D217FC"/>
    <w:rsid w:val="00D2194B"/>
    <w:rsid w:val="00D21B4E"/>
    <w:rsid w:val="00D23AA4"/>
    <w:rsid w:val="00D23B8C"/>
    <w:rsid w:val="00D24670"/>
    <w:rsid w:val="00D25A2F"/>
    <w:rsid w:val="00D27954"/>
    <w:rsid w:val="00D3151B"/>
    <w:rsid w:val="00D329DB"/>
    <w:rsid w:val="00D32A92"/>
    <w:rsid w:val="00D33F69"/>
    <w:rsid w:val="00D3434A"/>
    <w:rsid w:val="00D34952"/>
    <w:rsid w:val="00D35E08"/>
    <w:rsid w:val="00D364E0"/>
    <w:rsid w:val="00D3654A"/>
    <w:rsid w:val="00D401F4"/>
    <w:rsid w:val="00D40CE6"/>
    <w:rsid w:val="00D41744"/>
    <w:rsid w:val="00D41767"/>
    <w:rsid w:val="00D43482"/>
    <w:rsid w:val="00D43D02"/>
    <w:rsid w:val="00D460AE"/>
    <w:rsid w:val="00D46BD6"/>
    <w:rsid w:val="00D4764D"/>
    <w:rsid w:val="00D506DE"/>
    <w:rsid w:val="00D5187A"/>
    <w:rsid w:val="00D524AC"/>
    <w:rsid w:val="00D5354F"/>
    <w:rsid w:val="00D53AB3"/>
    <w:rsid w:val="00D54E42"/>
    <w:rsid w:val="00D554AC"/>
    <w:rsid w:val="00D56E9B"/>
    <w:rsid w:val="00D57C63"/>
    <w:rsid w:val="00D61859"/>
    <w:rsid w:val="00D62D0E"/>
    <w:rsid w:val="00D643F6"/>
    <w:rsid w:val="00D64F1E"/>
    <w:rsid w:val="00D65DB6"/>
    <w:rsid w:val="00D66B2A"/>
    <w:rsid w:val="00D70A90"/>
    <w:rsid w:val="00D7146D"/>
    <w:rsid w:val="00D717F0"/>
    <w:rsid w:val="00D7292F"/>
    <w:rsid w:val="00D73568"/>
    <w:rsid w:val="00D735B7"/>
    <w:rsid w:val="00D73BBF"/>
    <w:rsid w:val="00D74A7C"/>
    <w:rsid w:val="00D75943"/>
    <w:rsid w:val="00D80F02"/>
    <w:rsid w:val="00D8128F"/>
    <w:rsid w:val="00D8133D"/>
    <w:rsid w:val="00D82A53"/>
    <w:rsid w:val="00D83A24"/>
    <w:rsid w:val="00D84A7F"/>
    <w:rsid w:val="00D84BC3"/>
    <w:rsid w:val="00D86C48"/>
    <w:rsid w:val="00D86F5E"/>
    <w:rsid w:val="00D914F5"/>
    <w:rsid w:val="00D9193C"/>
    <w:rsid w:val="00D93C51"/>
    <w:rsid w:val="00D944C8"/>
    <w:rsid w:val="00D94FAB"/>
    <w:rsid w:val="00D951B5"/>
    <w:rsid w:val="00D965D7"/>
    <w:rsid w:val="00D9681E"/>
    <w:rsid w:val="00DA1681"/>
    <w:rsid w:val="00DA59E3"/>
    <w:rsid w:val="00DA60CA"/>
    <w:rsid w:val="00DA6CB0"/>
    <w:rsid w:val="00DA6E32"/>
    <w:rsid w:val="00DB01F0"/>
    <w:rsid w:val="00DB0556"/>
    <w:rsid w:val="00DB0CBE"/>
    <w:rsid w:val="00DB1195"/>
    <w:rsid w:val="00DB1587"/>
    <w:rsid w:val="00DB1AC7"/>
    <w:rsid w:val="00DB1AD9"/>
    <w:rsid w:val="00DB20B9"/>
    <w:rsid w:val="00DB2927"/>
    <w:rsid w:val="00DB3892"/>
    <w:rsid w:val="00DB3F68"/>
    <w:rsid w:val="00DB4362"/>
    <w:rsid w:val="00DB5751"/>
    <w:rsid w:val="00DC02E5"/>
    <w:rsid w:val="00DC20AA"/>
    <w:rsid w:val="00DC2777"/>
    <w:rsid w:val="00DC3445"/>
    <w:rsid w:val="00DC3E1E"/>
    <w:rsid w:val="00DC4E20"/>
    <w:rsid w:val="00DC5970"/>
    <w:rsid w:val="00DD04A8"/>
    <w:rsid w:val="00DD1C48"/>
    <w:rsid w:val="00DD4D5D"/>
    <w:rsid w:val="00DD6EA0"/>
    <w:rsid w:val="00DE23E3"/>
    <w:rsid w:val="00DE2E8B"/>
    <w:rsid w:val="00DE3101"/>
    <w:rsid w:val="00DE3882"/>
    <w:rsid w:val="00DE462B"/>
    <w:rsid w:val="00DE6A86"/>
    <w:rsid w:val="00DE6F82"/>
    <w:rsid w:val="00DE7B85"/>
    <w:rsid w:val="00DF0D6F"/>
    <w:rsid w:val="00DF0F42"/>
    <w:rsid w:val="00DF0F85"/>
    <w:rsid w:val="00DF2ECB"/>
    <w:rsid w:val="00DF3331"/>
    <w:rsid w:val="00DF3E4C"/>
    <w:rsid w:val="00DF4729"/>
    <w:rsid w:val="00DF4A10"/>
    <w:rsid w:val="00DF4CFF"/>
    <w:rsid w:val="00DF4E9D"/>
    <w:rsid w:val="00DF5C9A"/>
    <w:rsid w:val="00DF7641"/>
    <w:rsid w:val="00DF7F15"/>
    <w:rsid w:val="00E00D64"/>
    <w:rsid w:val="00E0117A"/>
    <w:rsid w:val="00E01202"/>
    <w:rsid w:val="00E044D7"/>
    <w:rsid w:val="00E04725"/>
    <w:rsid w:val="00E050B2"/>
    <w:rsid w:val="00E05F92"/>
    <w:rsid w:val="00E06CF2"/>
    <w:rsid w:val="00E06E1E"/>
    <w:rsid w:val="00E07D5E"/>
    <w:rsid w:val="00E11486"/>
    <w:rsid w:val="00E11585"/>
    <w:rsid w:val="00E11910"/>
    <w:rsid w:val="00E11ABA"/>
    <w:rsid w:val="00E12F40"/>
    <w:rsid w:val="00E133D9"/>
    <w:rsid w:val="00E1395D"/>
    <w:rsid w:val="00E13E30"/>
    <w:rsid w:val="00E160B9"/>
    <w:rsid w:val="00E16AE5"/>
    <w:rsid w:val="00E173C8"/>
    <w:rsid w:val="00E20E70"/>
    <w:rsid w:val="00E21CDA"/>
    <w:rsid w:val="00E23A25"/>
    <w:rsid w:val="00E24D08"/>
    <w:rsid w:val="00E25BCD"/>
    <w:rsid w:val="00E270BC"/>
    <w:rsid w:val="00E27325"/>
    <w:rsid w:val="00E2790C"/>
    <w:rsid w:val="00E27E4E"/>
    <w:rsid w:val="00E320DF"/>
    <w:rsid w:val="00E3296D"/>
    <w:rsid w:val="00E32D00"/>
    <w:rsid w:val="00E35C70"/>
    <w:rsid w:val="00E35CD6"/>
    <w:rsid w:val="00E40B24"/>
    <w:rsid w:val="00E40EFD"/>
    <w:rsid w:val="00E41D1E"/>
    <w:rsid w:val="00E43DC8"/>
    <w:rsid w:val="00E43F0F"/>
    <w:rsid w:val="00E441DB"/>
    <w:rsid w:val="00E44B62"/>
    <w:rsid w:val="00E452B5"/>
    <w:rsid w:val="00E4597B"/>
    <w:rsid w:val="00E46BC2"/>
    <w:rsid w:val="00E46F6F"/>
    <w:rsid w:val="00E46FA2"/>
    <w:rsid w:val="00E4789D"/>
    <w:rsid w:val="00E52E51"/>
    <w:rsid w:val="00E5313B"/>
    <w:rsid w:val="00E53EF6"/>
    <w:rsid w:val="00E5561F"/>
    <w:rsid w:val="00E55E2C"/>
    <w:rsid w:val="00E56140"/>
    <w:rsid w:val="00E561FB"/>
    <w:rsid w:val="00E60B8B"/>
    <w:rsid w:val="00E63197"/>
    <w:rsid w:val="00E64229"/>
    <w:rsid w:val="00E64658"/>
    <w:rsid w:val="00E64885"/>
    <w:rsid w:val="00E65DA0"/>
    <w:rsid w:val="00E66BDD"/>
    <w:rsid w:val="00E67743"/>
    <w:rsid w:val="00E67C62"/>
    <w:rsid w:val="00E67F25"/>
    <w:rsid w:val="00E70144"/>
    <w:rsid w:val="00E704E8"/>
    <w:rsid w:val="00E70907"/>
    <w:rsid w:val="00E71E15"/>
    <w:rsid w:val="00E763B3"/>
    <w:rsid w:val="00E76B1C"/>
    <w:rsid w:val="00E76E25"/>
    <w:rsid w:val="00E77669"/>
    <w:rsid w:val="00E77B85"/>
    <w:rsid w:val="00E83E9A"/>
    <w:rsid w:val="00E84E55"/>
    <w:rsid w:val="00E85205"/>
    <w:rsid w:val="00E874D2"/>
    <w:rsid w:val="00E87C18"/>
    <w:rsid w:val="00E90905"/>
    <w:rsid w:val="00E90CC5"/>
    <w:rsid w:val="00E90DED"/>
    <w:rsid w:val="00E91773"/>
    <w:rsid w:val="00E9229B"/>
    <w:rsid w:val="00E92603"/>
    <w:rsid w:val="00E92A46"/>
    <w:rsid w:val="00E93A59"/>
    <w:rsid w:val="00E94A68"/>
    <w:rsid w:val="00E9570C"/>
    <w:rsid w:val="00E97EBD"/>
    <w:rsid w:val="00EA1681"/>
    <w:rsid w:val="00EA221F"/>
    <w:rsid w:val="00EA4211"/>
    <w:rsid w:val="00EA45B8"/>
    <w:rsid w:val="00EA4625"/>
    <w:rsid w:val="00EA4991"/>
    <w:rsid w:val="00EA673F"/>
    <w:rsid w:val="00EA69B9"/>
    <w:rsid w:val="00EA775B"/>
    <w:rsid w:val="00EA7B82"/>
    <w:rsid w:val="00EB01EE"/>
    <w:rsid w:val="00EB0AC6"/>
    <w:rsid w:val="00EB278A"/>
    <w:rsid w:val="00EB2F0E"/>
    <w:rsid w:val="00EB34AE"/>
    <w:rsid w:val="00EB5E48"/>
    <w:rsid w:val="00EB6E0F"/>
    <w:rsid w:val="00EB73D8"/>
    <w:rsid w:val="00EB74CD"/>
    <w:rsid w:val="00EC091B"/>
    <w:rsid w:val="00EC0CB2"/>
    <w:rsid w:val="00EC214A"/>
    <w:rsid w:val="00EC22B5"/>
    <w:rsid w:val="00EC3276"/>
    <w:rsid w:val="00EC37FF"/>
    <w:rsid w:val="00EC3D08"/>
    <w:rsid w:val="00EC3E2A"/>
    <w:rsid w:val="00EC4443"/>
    <w:rsid w:val="00EC478C"/>
    <w:rsid w:val="00EC5840"/>
    <w:rsid w:val="00EC5959"/>
    <w:rsid w:val="00EC6BF3"/>
    <w:rsid w:val="00ED0CAB"/>
    <w:rsid w:val="00ED2DBC"/>
    <w:rsid w:val="00ED3C41"/>
    <w:rsid w:val="00ED4443"/>
    <w:rsid w:val="00ED44DE"/>
    <w:rsid w:val="00ED605F"/>
    <w:rsid w:val="00ED75F4"/>
    <w:rsid w:val="00ED7F96"/>
    <w:rsid w:val="00EE0069"/>
    <w:rsid w:val="00EE0506"/>
    <w:rsid w:val="00EE07C7"/>
    <w:rsid w:val="00EE17B3"/>
    <w:rsid w:val="00EE23BE"/>
    <w:rsid w:val="00EE3763"/>
    <w:rsid w:val="00EE3C96"/>
    <w:rsid w:val="00EE5AE0"/>
    <w:rsid w:val="00EE5DC5"/>
    <w:rsid w:val="00EE7081"/>
    <w:rsid w:val="00EE7104"/>
    <w:rsid w:val="00EE7D25"/>
    <w:rsid w:val="00EF01D6"/>
    <w:rsid w:val="00EF041F"/>
    <w:rsid w:val="00EF118C"/>
    <w:rsid w:val="00EF2045"/>
    <w:rsid w:val="00EF2614"/>
    <w:rsid w:val="00EF312B"/>
    <w:rsid w:val="00EF375B"/>
    <w:rsid w:val="00EF3959"/>
    <w:rsid w:val="00EF3E38"/>
    <w:rsid w:val="00EF49B5"/>
    <w:rsid w:val="00EF55DD"/>
    <w:rsid w:val="00EF6C7B"/>
    <w:rsid w:val="00EF709F"/>
    <w:rsid w:val="00EF70C1"/>
    <w:rsid w:val="00EF7632"/>
    <w:rsid w:val="00F010AD"/>
    <w:rsid w:val="00F01D61"/>
    <w:rsid w:val="00F024A1"/>
    <w:rsid w:val="00F0309F"/>
    <w:rsid w:val="00F04484"/>
    <w:rsid w:val="00F04AEE"/>
    <w:rsid w:val="00F05DF6"/>
    <w:rsid w:val="00F100F2"/>
    <w:rsid w:val="00F1184D"/>
    <w:rsid w:val="00F121E4"/>
    <w:rsid w:val="00F15637"/>
    <w:rsid w:val="00F161AE"/>
    <w:rsid w:val="00F163F6"/>
    <w:rsid w:val="00F2012D"/>
    <w:rsid w:val="00F20DDD"/>
    <w:rsid w:val="00F21211"/>
    <w:rsid w:val="00F22669"/>
    <w:rsid w:val="00F227BC"/>
    <w:rsid w:val="00F244C4"/>
    <w:rsid w:val="00F24B05"/>
    <w:rsid w:val="00F24ED7"/>
    <w:rsid w:val="00F25E1E"/>
    <w:rsid w:val="00F2710A"/>
    <w:rsid w:val="00F30498"/>
    <w:rsid w:val="00F33824"/>
    <w:rsid w:val="00F33ADC"/>
    <w:rsid w:val="00F33C94"/>
    <w:rsid w:val="00F342E6"/>
    <w:rsid w:val="00F3441F"/>
    <w:rsid w:val="00F35503"/>
    <w:rsid w:val="00F3572B"/>
    <w:rsid w:val="00F35925"/>
    <w:rsid w:val="00F35EE1"/>
    <w:rsid w:val="00F368FA"/>
    <w:rsid w:val="00F37A08"/>
    <w:rsid w:val="00F4031B"/>
    <w:rsid w:val="00F41FF4"/>
    <w:rsid w:val="00F42069"/>
    <w:rsid w:val="00F42DF4"/>
    <w:rsid w:val="00F43046"/>
    <w:rsid w:val="00F43DF5"/>
    <w:rsid w:val="00F45B90"/>
    <w:rsid w:val="00F500B8"/>
    <w:rsid w:val="00F522D9"/>
    <w:rsid w:val="00F53439"/>
    <w:rsid w:val="00F54250"/>
    <w:rsid w:val="00F555A0"/>
    <w:rsid w:val="00F5656A"/>
    <w:rsid w:val="00F5772A"/>
    <w:rsid w:val="00F57E7D"/>
    <w:rsid w:val="00F6029A"/>
    <w:rsid w:val="00F628BD"/>
    <w:rsid w:val="00F63766"/>
    <w:rsid w:val="00F63BC3"/>
    <w:rsid w:val="00F63F3A"/>
    <w:rsid w:val="00F642BE"/>
    <w:rsid w:val="00F64568"/>
    <w:rsid w:val="00F650E4"/>
    <w:rsid w:val="00F65DFF"/>
    <w:rsid w:val="00F667C3"/>
    <w:rsid w:val="00F66EAB"/>
    <w:rsid w:val="00F6771F"/>
    <w:rsid w:val="00F704A1"/>
    <w:rsid w:val="00F70543"/>
    <w:rsid w:val="00F709A5"/>
    <w:rsid w:val="00F71729"/>
    <w:rsid w:val="00F7418C"/>
    <w:rsid w:val="00F751E1"/>
    <w:rsid w:val="00F75B84"/>
    <w:rsid w:val="00F7610F"/>
    <w:rsid w:val="00F76FFD"/>
    <w:rsid w:val="00F77C7B"/>
    <w:rsid w:val="00F77F63"/>
    <w:rsid w:val="00F81595"/>
    <w:rsid w:val="00F816D6"/>
    <w:rsid w:val="00F82671"/>
    <w:rsid w:val="00F833C9"/>
    <w:rsid w:val="00F83531"/>
    <w:rsid w:val="00F83930"/>
    <w:rsid w:val="00F84334"/>
    <w:rsid w:val="00F85A45"/>
    <w:rsid w:val="00F85AB7"/>
    <w:rsid w:val="00F85BAF"/>
    <w:rsid w:val="00F8645B"/>
    <w:rsid w:val="00F86573"/>
    <w:rsid w:val="00F8682D"/>
    <w:rsid w:val="00F87145"/>
    <w:rsid w:val="00F874EF"/>
    <w:rsid w:val="00F876B8"/>
    <w:rsid w:val="00F903C9"/>
    <w:rsid w:val="00F90AE9"/>
    <w:rsid w:val="00F90C94"/>
    <w:rsid w:val="00F90FB8"/>
    <w:rsid w:val="00F96A6D"/>
    <w:rsid w:val="00F96C1A"/>
    <w:rsid w:val="00F974A4"/>
    <w:rsid w:val="00FA12E7"/>
    <w:rsid w:val="00FA1DFE"/>
    <w:rsid w:val="00FA29AD"/>
    <w:rsid w:val="00FA29F3"/>
    <w:rsid w:val="00FA2B08"/>
    <w:rsid w:val="00FA2F09"/>
    <w:rsid w:val="00FA3AF4"/>
    <w:rsid w:val="00FA3EBE"/>
    <w:rsid w:val="00FA53B8"/>
    <w:rsid w:val="00FA7341"/>
    <w:rsid w:val="00FA750A"/>
    <w:rsid w:val="00FB016B"/>
    <w:rsid w:val="00FB04A9"/>
    <w:rsid w:val="00FB084E"/>
    <w:rsid w:val="00FB18CA"/>
    <w:rsid w:val="00FB46F0"/>
    <w:rsid w:val="00FB5D08"/>
    <w:rsid w:val="00FB640A"/>
    <w:rsid w:val="00FC00AB"/>
    <w:rsid w:val="00FC0C13"/>
    <w:rsid w:val="00FC1FFE"/>
    <w:rsid w:val="00FC2980"/>
    <w:rsid w:val="00FC2F92"/>
    <w:rsid w:val="00FC439F"/>
    <w:rsid w:val="00FC52D5"/>
    <w:rsid w:val="00FC5BEF"/>
    <w:rsid w:val="00FC5E93"/>
    <w:rsid w:val="00FC77C1"/>
    <w:rsid w:val="00FC789A"/>
    <w:rsid w:val="00FD0817"/>
    <w:rsid w:val="00FD11C2"/>
    <w:rsid w:val="00FD2875"/>
    <w:rsid w:val="00FD2C7B"/>
    <w:rsid w:val="00FD316A"/>
    <w:rsid w:val="00FD452C"/>
    <w:rsid w:val="00FD538F"/>
    <w:rsid w:val="00FD5648"/>
    <w:rsid w:val="00FD59D9"/>
    <w:rsid w:val="00FD604F"/>
    <w:rsid w:val="00FD7106"/>
    <w:rsid w:val="00FE1044"/>
    <w:rsid w:val="00FE10C0"/>
    <w:rsid w:val="00FE1481"/>
    <w:rsid w:val="00FE3850"/>
    <w:rsid w:val="00FE516C"/>
    <w:rsid w:val="00FE520B"/>
    <w:rsid w:val="00FE66E2"/>
    <w:rsid w:val="00FE69FF"/>
    <w:rsid w:val="00FE6AB4"/>
    <w:rsid w:val="00FE744F"/>
    <w:rsid w:val="00FE7BBC"/>
    <w:rsid w:val="00FF0FE7"/>
    <w:rsid w:val="00FF1A34"/>
    <w:rsid w:val="00FF1CFA"/>
    <w:rsid w:val="00FF2388"/>
    <w:rsid w:val="00FF2B48"/>
    <w:rsid w:val="00FF4AC1"/>
    <w:rsid w:val="00FF4B0B"/>
    <w:rsid w:val="00FF5274"/>
    <w:rsid w:val="00FF5552"/>
    <w:rsid w:val="00FF639E"/>
    <w:rsid w:val="00FF6433"/>
    <w:rsid w:val="00FF6642"/>
    <w:rsid w:val="00FF6D6F"/>
    <w:rsid w:val="00FF6EE2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194DB6"/>
  <w15:docId w15:val="{E147CB29-9754-4416-9BC3-E6B6E499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C4C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988"/>
    <w:pPr>
      <w:keepNext/>
      <w:keepLines/>
      <w:numPr>
        <w:numId w:val="1"/>
      </w:numPr>
      <w:spacing w:before="240" w:after="0"/>
      <w:ind w:left="432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6F6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6F6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F40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62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62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62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62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62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,tabel"/>
    <w:link w:val="NoSpacingChar"/>
    <w:uiPriority w:val="1"/>
    <w:qFormat/>
    <w:rsid w:val="00E12F40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4098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6F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46F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2F40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62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62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62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6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6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9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EA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D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EA0"/>
    <w:rPr>
      <w:rFonts w:ascii="Times New Roman" w:hAnsi="Times New Roman"/>
    </w:rPr>
  </w:style>
  <w:style w:type="paragraph" w:styleId="ListParagraph">
    <w:name w:val="List Paragraph"/>
    <w:aliases w:val="Paragraf ISI,normal,awal,List Paragraph2,Body of text"/>
    <w:basedOn w:val="Normal"/>
    <w:link w:val="ListParagraphChar"/>
    <w:uiPriority w:val="1"/>
    <w:qFormat/>
    <w:rsid w:val="008F0779"/>
    <w:pPr>
      <w:spacing w:line="259" w:lineRule="auto"/>
      <w:ind w:left="720"/>
      <w:contextualSpacing/>
      <w:jc w:val="left"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767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63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rsid w:val="006F63C0"/>
  </w:style>
  <w:style w:type="character" w:customStyle="1" w:styleId="ListParagraphChar">
    <w:name w:val="List Paragraph Char"/>
    <w:aliases w:val="Paragraf ISI Char,normal Char,awal Char,List Paragraph2 Char,Body of text Char"/>
    <w:basedOn w:val="DefaultParagraphFont"/>
    <w:link w:val="ListParagraph"/>
    <w:uiPriority w:val="1"/>
    <w:qFormat/>
    <w:rsid w:val="007654F7"/>
  </w:style>
  <w:style w:type="paragraph" w:styleId="NormalWeb">
    <w:name w:val="Normal (Web)"/>
    <w:basedOn w:val="Normal"/>
    <w:uiPriority w:val="99"/>
    <w:semiHidden/>
    <w:unhideWhenUsed/>
    <w:rsid w:val="00B67CA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7CAA"/>
    <w:rPr>
      <w:color w:val="0000FF"/>
      <w:u w:val="single"/>
    </w:rPr>
  </w:style>
  <w:style w:type="character" w:customStyle="1" w:styleId="mw-headline">
    <w:name w:val="mw-headline"/>
    <w:basedOn w:val="DefaultParagraphFont"/>
    <w:rsid w:val="00B67CA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108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B5C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0676D"/>
    <w:pPr>
      <w:tabs>
        <w:tab w:val="left" w:pos="1134"/>
        <w:tab w:val="right" w:leader="dot" w:pos="7928"/>
      </w:tabs>
      <w:spacing w:after="480"/>
      <w:jc w:val="center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97EA5"/>
    <w:pPr>
      <w:tabs>
        <w:tab w:val="left" w:pos="1701"/>
        <w:tab w:val="right" w:leader="dot" w:pos="7928"/>
      </w:tabs>
      <w:spacing w:after="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97EA5"/>
    <w:pPr>
      <w:tabs>
        <w:tab w:val="left" w:pos="1418"/>
        <w:tab w:val="right" w:leader="dot" w:pos="7928"/>
      </w:tabs>
      <w:spacing w:after="0"/>
      <w:ind w:left="1560" w:hanging="992"/>
    </w:pPr>
    <w:rPr>
      <w:noProof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68DC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9D123B"/>
    <w:pPr>
      <w:spacing w:after="0" w:line="240" w:lineRule="auto"/>
    </w:pPr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2C2502"/>
    <w:pPr>
      <w:spacing w:line="256" w:lineRule="auto"/>
      <w:jc w:val="left"/>
    </w:pPr>
    <w:rPr>
      <w:rFonts w:ascii="Calibri" w:eastAsia="Calibri" w:hAnsi="Calibri" w:cs="Times New Roman"/>
      <w:lang w:val="id-ID"/>
    </w:rPr>
  </w:style>
  <w:style w:type="paragraph" w:styleId="BodyText">
    <w:name w:val="Body Text"/>
    <w:basedOn w:val="Normal"/>
    <w:link w:val="BodyTextChar"/>
    <w:uiPriority w:val="1"/>
    <w:qFormat/>
    <w:rsid w:val="005F1368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F1368"/>
    <w:rPr>
      <w:rFonts w:ascii="Times New Roman" w:eastAsia="Times New Roman" w:hAnsi="Times New Roman" w:cs="Times New Roman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273970"/>
    <w:pPr>
      <w:spacing w:after="100" w:line="259" w:lineRule="auto"/>
      <w:ind w:left="660"/>
      <w:jc w:val="left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273970"/>
    <w:pPr>
      <w:spacing w:after="100" w:line="259" w:lineRule="auto"/>
      <w:ind w:left="880"/>
      <w:jc w:val="left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273970"/>
    <w:pPr>
      <w:spacing w:after="100" w:line="259" w:lineRule="auto"/>
      <w:ind w:left="1100"/>
      <w:jc w:val="left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273970"/>
    <w:pPr>
      <w:spacing w:after="100" w:line="259" w:lineRule="auto"/>
      <w:ind w:left="1320"/>
      <w:jc w:val="left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273970"/>
    <w:pPr>
      <w:spacing w:after="100" w:line="259" w:lineRule="auto"/>
      <w:ind w:left="1540"/>
      <w:jc w:val="left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273970"/>
    <w:pPr>
      <w:spacing w:after="100" w:line="259" w:lineRule="auto"/>
      <w:ind w:left="1760"/>
      <w:jc w:val="left"/>
    </w:pPr>
    <w:rPr>
      <w:rFonts w:asciiTheme="minorHAnsi" w:eastAsiaTheme="minorEastAsia" w:hAnsi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10DA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80544"/>
    <w:rPr>
      <w:b/>
      <w:bCs/>
    </w:rPr>
  </w:style>
  <w:style w:type="character" w:styleId="Emphasis">
    <w:name w:val="Emphasis"/>
    <w:basedOn w:val="DefaultParagraphFont"/>
    <w:uiPriority w:val="20"/>
    <w:qFormat/>
    <w:rsid w:val="00580544"/>
    <w:rPr>
      <w:i/>
      <w:iCs/>
    </w:rPr>
  </w:style>
  <w:style w:type="character" w:customStyle="1" w:styleId="pl-s">
    <w:name w:val="pl-s"/>
    <w:basedOn w:val="DefaultParagraphFont"/>
    <w:rsid w:val="00FD0817"/>
  </w:style>
  <w:style w:type="character" w:customStyle="1" w:styleId="pl-c1">
    <w:name w:val="pl-c1"/>
    <w:basedOn w:val="DefaultParagraphFont"/>
    <w:rsid w:val="00FD0817"/>
  </w:style>
  <w:style w:type="character" w:customStyle="1" w:styleId="pl-s1">
    <w:name w:val="pl-s1"/>
    <w:basedOn w:val="DefaultParagraphFont"/>
    <w:rsid w:val="00FD0817"/>
  </w:style>
  <w:style w:type="character" w:customStyle="1" w:styleId="pl-smi">
    <w:name w:val="pl-smi"/>
    <w:basedOn w:val="DefaultParagraphFont"/>
    <w:rsid w:val="00FD0817"/>
  </w:style>
  <w:style w:type="character" w:customStyle="1" w:styleId="pl-k">
    <w:name w:val="pl-k"/>
    <w:basedOn w:val="DefaultParagraphFont"/>
    <w:rsid w:val="00FD0817"/>
  </w:style>
  <w:style w:type="character" w:customStyle="1" w:styleId="pl-en">
    <w:name w:val="pl-en"/>
    <w:basedOn w:val="DefaultParagraphFont"/>
    <w:rsid w:val="00FD0817"/>
  </w:style>
  <w:style w:type="character" w:customStyle="1" w:styleId="pl-pds">
    <w:name w:val="pl-pds"/>
    <w:basedOn w:val="DefaultParagraphFont"/>
    <w:rsid w:val="00FD0817"/>
  </w:style>
  <w:style w:type="character" w:customStyle="1" w:styleId="pl-e">
    <w:name w:val="pl-e"/>
    <w:basedOn w:val="DefaultParagraphFont"/>
    <w:rsid w:val="00FD0817"/>
  </w:style>
  <w:style w:type="character" w:customStyle="1" w:styleId="pl-ent">
    <w:name w:val="pl-ent"/>
    <w:basedOn w:val="DefaultParagraphFont"/>
    <w:rsid w:val="00FD08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861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PlaceholderText">
    <w:name w:val="Placeholder Text"/>
    <w:basedOn w:val="DefaultParagraphFont"/>
    <w:uiPriority w:val="99"/>
    <w:semiHidden/>
    <w:rsid w:val="00635640"/>
    <w:rPr>
      <w:color w:val="808080"/>
    </w:rPr>
  </w:style>
  <w:style w:type="character" w:customStyle="1" w:styleId="NoSpacingChar">
    <w:name w:val="No Spacing Char"/>
    <w:aliases w:val="Head Char,tabel Char"/>
    <w:basedOn w:val="DefaultParagraphFont"/>
    <w:link w:val="NoSpacing"/>
    <w:uiPriority w:val="1"/>
    <w:rsid w:val="0040177A"/>
    <w:rPr>
      <w:rFonts w:ascii="Times New Roman" w:hAnsi="Times New Roman"/>
    </w:rPr>
  </w:style>
  <w:style w:type="character" w:styleId="SubtleEmphasis">
    <w:name w:val="Subtle Emphasis"/>
    <w:aliases w:val="Tabel"/>
    <w:basedOn w:val="DefaultParagraphFont"/>
    <w:uiPriority w:val="19"/>
    <w:qFormat/>
    <w:rsid w:val="002C426F"/>
    <w:rPr>
      <w:rFonts w:eastAsiaTheme="majorEastAsia" w:cstheme="majorBidi"/>
      <w:iCs/>
      <w:spacing w:val="5"/>
      <w:kern w:val="28"/>
      <w:sz w:val="24"/>
      <w:szCs w:val="52"/>
    </w:rPr>
  </w:style>
  <w:style w:type="character" w:customStyle="1" w:styleId="TitleChar">
    <w:name w:val="Title Char"/>
    <w:aliases w:val="Gambar Char,Heading 10 Char"/>
    <w:basedOn w:val="DefaultParagraphFont"/>
    <w:link w:val="Title"/>
    <w:uiPriority w:val="10"/>
    <w:locked/>
    <w:rsid w:val="00ED7F96"/>
    <w:rPr>
      <w:rFonts w:ascii="Times New Roman" w:eastAsia="Times New Roman" w:hAnsi="Times New Roman" w:cs="Times New Roman"/>
      <w:bCs/>
      <w:kern w:val="28"/>
      <w:sz w:val="24"/>
      <w:szCs w:val="32"/>
    </w:rPr>
  </w:style>
  <w:style w:type="paragraph" w:styleId="Title">
    <w:name w:val="Title"/>
    <w:aliases w:val="Gambar,Heading 10"/>
    <w:basedOn w:val="Normal"/>
    <w:next w:val="Normal"/>
    <w:link w:val="TitleChar"/>
    <w:uiPriority w:val="10"/>
    <w:qFormat/>
    <w:rsid w:val="00ED7F96"/>
    <w:pPr>
      <w:numPr>
        <w:numId w:val="31"/>
      </w:numPr>
      <w:spacing w:before="240" w:after="60"/>
      <w:jc w:val="center"/>
      <w:outlineLvl w:val="0"/>
    </w:pPr>
    <w:rPr>
      <w:rFonts w:eastAsia="Times New Roman" w:cs="Times New Roman"/>
      <w:bCs/>
      <w:kern w:val="28"/>
      <w:sz w:val="24"/>
      <w:szCs w:val="32"/>
    </w:rPr>
  </w:style>
  <w:style w:type="character" w:customStyle="1" w:styleId="TitleChar1">
    <w:name w:val="Title Char1"/>
    <w:basedOn w:val="DefaultParagraphFont"/>
    <w:uiPriority w:val="10"/>
    <w:rsid w:val="00781E3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42610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4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843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3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33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3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33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1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01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99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58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641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62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79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78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5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8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6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57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9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2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xenonstack.com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mdpi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3D5E2DF95D41498FE2C857C2938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ABF15-0ACD-46F3-BA19-B4FB0BCE41B8}"/>
      </w:docPartPr>
      <w:docPartBody>
        <w:p w:rsidR="00B342CC" w:rsidRDefault="00257F3D" w:rsidP="00257F3D">
          <w:pPr>
            <w:pStyle w:val="C23D5E2DF95D41498FE2C857C29383F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85DB49D8752466089639C22C8176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4BFA9-E45B-406A-B5E8-E11CE1AC9F09}"/>
      </w:docPartPr>
      <w:docPartBody>
        <w:p w:rsidR="001F65C2" w:rsidRDefault="00382E60" w:rsidP="00382E60">
          <w:pPr>
            <w:pStyle w:val="F85DB49D8752466089639C22C817632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3D"/>
    <w:rsid w:val="000253BB"/>
    <w:rsid w:val="000512ED"/>
    <w:rsid w:val="0005418D"/>
    <w:rsid w:val="0006525C"/>
    <w:rsid w:val="00082C40"/>
    <w:rsid w:val="00084675"/>
    <w:rsid w:val="00093B0D"/>
    <w:rsid w:val="0009668B"/>
    <w:rsid w:val="000A794C"/>
    <w:rsid w:val="000C0511"/>
    <w:rsid w:val="000C4560"/>
    <w:rsid w:val="00117976"/>
    <w:rsid w:val="001210FA"/>
    <w:rsid w:val="00122508"/>
    <w:rsid w:val="00132605"/>
    <w:rsid w:val="0014396A"/>
    <w:rsid w:val="0015451C"/>
    <w:rsid w:val="00183A43"/>
    <w:rsid w:val="001A5633"/>
    <w:rsid w:val="001C1E0A"/>
    <w:rsid w:val="001D2239"/>
    <w:rsid w:val="001F65C2"/>
    <w:rsid w:val="00221190"/>
    <w:rsid w:val="0023456A"/>
    <w:rsid w:val="00257F3D"/>
    <w:rsid w:val="00295F31"/>
    <w:rsid w:val="002C0C44"/>
    <w:rsid w:val="002D0765"/>
    <w:rsid w:val="00302F01"/>
    <w:rsid w:val="003260DD"/>
    <w:rsid w:val="00334581"/>
    <w:rsid w:val="00346ADD"/>
    <w:rsid w:val="00350709"/>
    <w:rsid w:val="00354488"/>
    <w:rsid w:val="00366D72"/>
    <w:rsid w:val="00371CB9"/>
    <w:rsid w:val="0037345A"/>
    <w:rsid w:val="00373A8B"/>
    <w:rsid w:val="00382E60"/>
    <w:rsid w:val="00386D1F"/>
    <w:rsid w:val="003B3404"/>
    <w:rsid w:val="003E6E0F"/>
    <w:rsid w:val="00406FD1"/>
    <w:rsid w:val="004533E9"/>
    <w:rsid w:val="004861F0"/>
    <w:rsid w:val="00497EFC"/>
    <w:rsid w:val="004A3C26"/>
    <w:rsid w:val="004B7950"/>
    <w:rsid w:val="004D3602"/>
    <w:rsid w:val="004E1F14"/>
    <w:rsid w:val="00502645"/>
    <w:rsid w:val="00510960"/>
    <w:rsid w:val="00521735"/>
    <w:rsid w:val="005275AD"/>
    <w:rsid w:val="00553DCE"/>
    <w:rsid w:val="005712B8"/>
    <w:rsid w:val="005917FA"/>
    <w:rsid w:val="005D13D3"/>
    <w:rsid w:val="005D15A7"/>
    <w:rsid w:val="005D2923"/>
    <w:rsid w:val="005E66D0"/>
    <w:rsid w:val="005F4FBB"/>
    <w:rsid w:val="0061212F"/>
    <w:rsid w:val="006A7920"/>
    <w:rsid w:val="006F4936"/>
    <w:rsid w:val="007316EB"/>
    <w:rsid w:val="00787747"/>
    <w:rsid w:val="007B6839"/>
    <w:rsid w:val="007C3DD0"/>
    <w:rsid w:val="007D688A"/>
    <w:rsid w:val="007E4E62"/>
    <w:rsid w:val="00835A98"/>
    <w:rsid w:val="00887AE6"/>
    <w:rsid w:val="008915A0"/>
    <w:rsid w:val="008E576B"/>
    <w:rsid w:val="009530F2"/>
    <w:rsid w:val="00970B31"/>
    <w:rsid w:val="00991516"/>
    <w:rsid w:val="009966EE"/>
    <w:rsid w:val="00997B10"/>
    <w:rsid w:val="009B4E30"/>
    <w:rsid w:val="009E597B"/>
    <w:rsid w:val="00A2035B"/>
    <w:rsid w:val="00A643DA"/>
    <w:rsid w:val="00A734BF"/>
    <w:rsid w:val="00A74A06"/>
    <w:rsid w:val="00A87717"/>
    <w:rsid w:val="00A91550"/>
    <w:rsid w:val="00A96602"/>
    <w:rsid w:val="00AB23BD"/>
    <w:rsid w:val="00AC5056"/>
    <w:rsid w:val="00AD7162"/>
    <w:rsid w:val="00B326DF"/>
    <w:rsid w:val="00B342CC"/>
    <w:rsid w:val="00B5768F"/>
    <w:rsid w:val="00BA52CD"/>
    <w:rsid w:val="00BB1D8B"/>
    <w:rsid w:val="00C52B4F"/>
    <w:rsid w:val="00C67579"/>
    <w:rsid w:val="00CB0270"/>
    <w:rsid w:val="00CC1710"/>
    <w:rsid w:val="00CC4229"/>
    <w:rsid w:val="00CD6086"/>
    <w:rsid w:val="00CD66B6"/>
    <w:rsid w:val="00CF2CAB"/>
    <w:rsid w:val="00DA520E"/>
    <w:rsid w:val="00DB1BA1"/>
    <w:rsid w:val="00DF51C2"/>
    <w:rsid w:val="00DF773A"/>
    <w:rsid w:val="00E03B02"/>
    <w:rsid w:val="00E121ED"/>
    <w:rsid w:val="00E160B9"/>
    <w:rsid w:val="00E3376A"/>
    <w:rsid w:val="00E46F42"/>
    <w:rsid w:val="00E60B8B"/>
    <w:rsid w:val="00E6244D"/>
    <w:rsid w:val="00E76EF9"/>
    <w:rsid w:val="00EB55C1"/>
    <w:rsid w:val="00EC4480"/>
    <w:rsid w:val="00EC73EF"/>
    <w:rsid w:val="00EF2192"/>
    <w:rsid w:val="00F17FEE"/>
    <w:rsid w:val="00F24788"/>
    <w:rsid w:val="00F3152F"/>
    <w:rsid w:val="00F43DF5"/>
    <w:rsid w:val="00F51106"/>
    <w:rsid w:val="00F96842"/>
    <w:rsid w:val="00FA0514"/>
    <w:rsid w:val="00FB39D8"/>
    <w:rsid w:val="00FD4DD8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E60"/>
    <w:rPr>
      <w:color w:val="808080"/>
    </w:rPr>
  </w:style>
  <w:style w:type="paragraph" w:customStyle="1" w:styleId="C23D5E2DF95D41498FE2C857C29383FC">
    <w:name w:val="C23D5E2DF95D41498FE2C857C29383FC"/>
    <w:rsid w:val="00257F3D"/>
  </w:style>
  <w:style w:type="paragraph" w:customStyle="1" w:styleId="F85DB49D8752466089639C22C817632B">
    <w:name w:val="F85DB49D8752466089639C22C817632B"/>
    <w:rsid w:val="00382E6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6" Type="http://schemas.microsoft.com/office/2011/relationships/webextension" Target="webextension6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  <wetp:taskpane dockstate="right" visibility="0" width="350" row="2">
    <wetp:webextensionref xmlns:r="http://schemas.openxmlformats.org/officeDocument/2006/relationships" r:id="rId4"/>
  </wetp:taskpane>
  <wetp:taskpane dockstate="right" visibility="0" width="350" row="3">
    <wetp:webextensionref xmlns:r="http://schemas.openxmlformats.org/officeDocument/2006/relationships" r:id="rId5"/>
  </wetp:taskpane>
  <wetp:taskpane dockstate="right" visibility="0" width="350" row="4">
    <wetp:webextensionref xmlns:r="http://schemas.openxmlformats.org/officeDocument/2006/relationships" r:id="rId6"/>
  </wetp:taskpane>
</wetp:taskpanes>
</file>

<file path=word/webextensions/webextension1.xml><?xml version="1.0" encoding="utf-8"?>
<we:webextension xmlns:we="http://schemas.microsoft.com/office/webextensions/webextension/2010/11" id="{6BA6A7DE-D0C0-4C82-ADAC-38A4273A1FAB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7F1BA70-1608-416D-B18C-1B93EC5DE0A1}">
  <we:reference id="wa200005669" version="2.0.0.0" store="en-US" storeType="OMEX"/>
  <we:alternateReferences>
    <we:reference id="wa200005669" version="2.0.0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1ED5FAF-9A5F-433D-8645-94CF4FF7636E}">
  <we:reference id="wa200005287" version="1.0.0.3" store="en-US" storeType="OMEX"/>
  <we:alternateReferences>
    <we:reference id="wa200005287" version="1.0.0.3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D47E99F9-C8B3-4352-BDA6-8F60FDF82A2B}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Uzkm57l8qzDNlNdqKHJ8i&quot;"/>
    <we:property name="data" value="{&quot;version&quot;:5,&quot;settings&quot;:{&quot;behavior&quot;:{&quot;key&quot;:&quot;custom-message&quot;,&quot;title&quot;:&quot;Write custom instructions&quot;,&quot;content&quot;:&quot;I want you to act as a text assistant. Provide your answers without any introductory phrase.&quot;},&quot;showIntro&quot;:false,&quot;contextMode&quot;:false,&quot;plainTextMode&quot;:false},&quot;threads&quot;:[]}"/>
  </we:properties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D638C6FE-1818-4944-BC3D-0FBF8A9867B3}">
  <we:reference id="wa200005826" version="1.8.0.0" store="en-US" storeType="OMEX"/>
  <we:alternateReferences>
    <we:reference id="wa200005826" version="1.8.0.0" store="en-US" storeType="OMEX"/>
  </we:alternateReferences>
  <we:properties/>
  <we:bindings/>
  <we:snapshot xmlns:r="http://schemas.openxmlformats.org/officeDocument/2006/relationships"/>
</we:webextension>
</file>

<file path=word/webextensions/webextension6.xml><?xml version="1.0" encoding="utf-8"?>
<we:webextension xmlns:we="http://schemas.microsoft.com/office/webextensions/webextension/2010/11" id="{86916205-983E-478B-9DAB-62036E2491E9}">
  <we:reference id="wa200005107" version="1.1.0.0" store="en-US" storeType="OMEX"/>
  <we:alternateReferences>
    <we:reference id="wa200005107" version="1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Ben</b:Tag>
    <b:SourceType>JournalArticle</b:SourceType>
    <b:Guid>{338741FB-9B69-44B9-8248-B0DA56AB599C}</b:Guid>
    <b:Author>
      <b:Author>
        <b:NameList>
          <b:Person>
            <b:Last>Tondang</b:Last>
            <b:First>B.</b:First>
            <b:Middle>A., Fadhil, M. R., Perdana, M. N., Fauzi, A., &amp; Janitra, U. S.</b:Middle>
          </b:Person>
        </b:NameList>
      </b:Author>
    </b:Author>
    <b:Title>Analisis pemodelan topik ulasan aplikasi BNI, BCA, dan BRI menggunakan latent dirichlet allocation</b:Title>
    <b:JournalName>INFOTECH: Jurnal Informatika &amp; Teknologi</b:JournalName>
    <b:Year>2023</b:Year>
    <b:Pages>114-127</b:Pages>
    <b:LCID>en-ID</b:LCID>
    <b:RefOrder>2</b:RefOrder>
  </b:Source>
  <b:Source>
    <b:SourceType>JournalArticle</b:SourceType>
    <b:Title>Analisis Perbedaan Pendapat Netizen Indonesia tentang Presiden Jokowi sebelum dan sesudah Kenaikan Harga BBM Analysis of Indonesian Netizens' Dissent on President Jokowi before and after Fuel Price Increase</b:Title>
    <b:Year>2023</b:Year>
    <b:StandardNumber>2502-7131</b:StandardNumber>
    <b:Pages>318-328</b:Pages>
    <b:JournalName>Journal of Computing Engineering, System and Science)</b:JournalName>
    <b:Volume>8</b:Volume>
    <b:Issue>2</b:Issue>
    <b:Author>
      <b:Author>
        <b:NameList>
          <b:Person>
            <b:First>Adi</b:First>
            <b:Last>Mulia</b:Last>
          </b:Person>
          <b:Person>
            <b:First>Ahmad Rizal</b:First>
            <b:Last>Dzikrillah</b:Last>
          </b:Person>
        </b:NameList>
      </b:Author>
    </b:Author>
    <b:URL>www.jurnal.unimed.ac.id</b:URL>
    <b:Tag>Mul23</b:Tag>
    <b:Guid>{E52C3758-7E0C-4206-BA73-24E57F4E2F43}</b:Guid>
    <b:RefOrder>3</b:RefOrder>
  </b:Source>
  <b:Source>
    <b:SourceType>JournalArticle</b:SourceType>
    <b:Title>ANALISIS TREN KONTEN PADA VTUBER INDONESIA MENGGUNAKAN LATENT DIRICHLET ALLOCATION</b:Title>
    <b:Year>2023</b:Year>
    <b:JournalName>Jurnal Informatika &amp; Rekayasa Elektronika)</b:JournalName>
    <b:Volume>6</b:Volume>
    <b:Issue>1</b:Issue>
    <b:Author>
      <b:Author>
        <b:NameList>
          <b:Person>
            <b:First>Akdeas Oktanae</b:First>
            <b:Last>Widodo</b:Last>
          </b:Person>
          <b:Person>
            <b:First>Farhan</b:First>
            <b:Last>Septiadi</b:Last>
          </b:Person>
          <b:Person>
            <b:First>Nur Aini</b:First>
            <b:Last>Rakhmawati</b:Last>
          </b:Person>
        </b:NameList>
      </b:Author>
    </b:Author>
    <b:URL>http://e-journal.stmiklombok.ac.id/index.php/jire</b:URL>
    <b:Tag>Wid23</b:Tag>
    <b:Guid>{ECD2EF32-F364-4A04-B661-19AAB1E17FE7}</b:Guid>
    <b:Pages>56-63</b:Pages>
    <b:RefOrder>4</b:RefOrder>
  </b:Source>
  <b:Source>
    <b:SourceType>JournalArticle</b:SourceType>
    <b:Title>Topic Modelling using Latent Dirichlet Allocation (LDA) to Investigate the Latent Topics of Mathematical Creative Thinking Research in Indonesia</b:Title>
    <b:Author>
      <b:Author>
        <b:NameList>
          <b:Person>
            <b:Last>Maulidiya</b:Last>
            <b:First>Della</b:First>
          </b:Person>
        </b:NameList>
      </b:Author>
    </b:Author>
    <b:Tag>Del23</b:Tag>
    <b:Guid>{0F3600FD-2A94-402D-8822-E28A0BC4C3B4}</b:Guid>
    <b:JournalName>Journal of Intelligent Computing and Health Informatics (JICHI)</b:JournalName>
    <b:Year>2023</b:Year>
    <b:Pages>35-46</b:Pages>
    <b:RefOrder>5</b:RefOrder>
  </b:Source>
  <b:Source>
    <b:SourceType>JournalArticle</b:SourceType>
    <b:Title>Pemodelan Topik pada Judul Berita Online Detikcom Menggunakan Latent Dirichlet Allocation</b:Title>
    <b:Year>2023</b:Year>
    <b:Pages>53-63</b:Pages>
    <b:JournalName>Estimasi: Journal of Statistics and Its Application</b:JournalName>
    <b:Volume>4</b:Volume>
    <b:Issue>1</b:Issue>
    <b:Author>
      <b:Author>
        <b:NameList>
          <b:Person>
            <b:First>Yayang</b:First>
            <b:Last>Matira</b:Last>
          </b:Person>
          <b:Person>
            <b:First>Iman</b:First>
            <b:Last>Setiawan</b:Last>
          </b:Person>
        </b:NameList>
      </b:Author>
    </b:Author>
    <b:URL>http://journal.unhas.ac.id/index.php/ESTIMASI</b:URL>
    <b:Tag>Mat23</b:Tag>
    <b:Guid>{6FB7FD2B-2336-4180-8284-2E73985B404E}</b:Guid>
    <b:RefOrder>6</b:RefOrder>
  </b:Source>
  <b:Source>
    <b:SourceType>JournalArticle</b:SourceType>
    <b:Title>Analisis Ulasan Aplikasi MyPertamina Menggunakan Topic Modeling dengan Latent Dirichlet Allocation</b:Title>
    <b:StandardNumber>2775-5576</b:StandardNumber>
    <b:JournalName>KALBISCIENTIA Jurnal Sains dan Teknologi</b:JournalName>
    <b:Volume>10</b:Volume>
    <b:Issue>1</b:Issue>
    <b:Author>
      <b:Author>
        <b:NameList>
          <b:Person>
            <b:First>Muhammad Adrinta</b:First>
            <b:Last>Abdurrazzaq</b:Last>
          </b:Person>
        </b:NameList>
      </b:Author>
    </b:Author>
    <b:Tag>Abd23</b:Tag>
    <b:Guid>{204A4EAC-58B5-4E77-B6F0-1311AF1DB8EC}</b:Guid>
    <b:Year>2023</b:Year>
    <b:Pages>1-6</b:Pages>
    <b:RefOrder>7</b:RefOrder>
  </b:Source>
  <b:Source>
    <b:SourceType>JournalArticle</b:SourceType>
    <b:Title>PENGELOMPOKAN TOPIK CUITAN PENGGUNA TWITTER TERHADAP KULIAH KERJA NYATA (KKN) DI INDONESIA MENGGUNAKAN LATENT DIRICHLET ALLOCATION</b:Title>
    <b:StandardNumber>2798-2580</b:StandardNumber>
    <b:Author>
      <b:Author>
        <b:NameList>
          <b:Person>
            <b:First>Anis</b:First>
            <b:Last>Fitri</b:Last>
          </b:Person>
          <b:Person>
            <b:First>Nur</b:First>
            <b:Last>Masruriyah</b:Last>
          </b:Person>
          <b:Person>
            <b:First>Cici Emilia</b:First>
            <b:Last>Sukmawati</b:Last>
          </b:Person>
          <b:Person>
            <b:First>Hilda</b:First>
            <b:Last>Yulia Novita</b:Last>
          </b:Person>
        </b:NameList>
      </b:Author>
    </b:Author>
    <b:Tag>Fit23</b:Tag>
    <b:Guid>{C3A4569C-42BC-47B8-A043-B139A9EEACEE}</b:Guid>
    <b:JournalName>PROSIDING KONFERENSI NASIONAL PENELITIAN DAN PENGABDIAN UNIVERSITAS BUANA PERJUANGAN KARAWANG</b:JournalName>
    <b:Year>2023</b:Year>
    <b:Pages>1128-1133</b:Pages>
    <b:RefOrder>8</b:RefOrder>
  </b:Source>
  <b:Source>
    <b:SourceType>JournalArticle</b:SourceType>
    <b:Title>PEMODELAN TOPIK ULASAN APLIKASI NETFLIX PADA GOOGLE PLAY STORE MENGGUNAKAN LATENT DIRICHLET ALLOCATION</b:Title>
    <b:Year>2023</b:Year>
    <b:Month>2</b:Month>
    <b:Publisher>Institute of Research and Community Services Diponegoro University (LPPM UNDIP)</b:Publisher>
    <b:Pages>554-561</b:Pages>
    <b:JournalName>Jurnal Gaussian</b:JournalName>
    <b:Volume>11</b:Volume>
    <b:Issue>4</b:Issue>
    <b:Author>
      <b:Author>
        <b:NameList>
          <b:Person>
            <b:First>Gina</b:First>
            <b:Last>Rosalinda</b:Last>
          </b:Person>
          <b:Person>
            <b:First>Rukun</b:First>
            <b:Last>Santoso</b:Last>
          </b:Person>
          <b:Person>
            <b:First>Puspita</b:First>
            <b:Last>Kartikasari</b:Last>
          </b:Person>
        </b:NameList>
      </b:Author>
    </b:Author>
    <b:Tag>Ros23</b:Tag>
    <b:Guid>{1C2A062D-79A8-4537-8F15-F73F6CE98BE6}</b:Guid>
    <b:RefOrder>9</b:RefOrder>
  </b:Source>
  <b:Source>
    <b:SourceType>JournalArticle</b:SourceType>
    <b:Title>Analisis Data Review Hotel di Google Maps Melalui Text Mining (Studi Kasus : Kabupanten Bandung)</b:Title>
    <b:Year>2023</b:Year>
    <b:Month>9</b:Month>
    <b:StandardNumber>2477-4413</b:StandardNumber>
    <b:Publisher>Indonesian Digital Technology University</b:Publisher>
    <b:Pages>313-319</b:Pages>
    <b:JournalName>JIKO (Jurnal Informatika dan Komputer)</b:JournalName>
    <b:Volume>7</b:Volume>
    <b:Issue>2</b:Issue>
    <b:Author>
      <b:Author>
        <b:NameList>
          <b:Person>
            <b:First>Jorgha Akram</b:First>
            <b:Last>Aryadi</b:Last>
          </b:Person>
          <b:Person>
            <b:First>Yahya Aliman</b:First>
            <b:Last>Aidil Basith</b:Last>
          </b:Person>
          <b:Person>
            <b:First>Munawir</b:First>
            <b:Last>Munawir</b:Last>
          </b:Person>
          <b:Person>
            <b:First>Devi Aprianti</b:First>
            <b:Last>Rimadhani Agustini</b:Last>
          </b:Person>
        </b:NameList>
      </b:Author>
    </b:Author>
    <b:Tag>Ary23</b:Tag>
    <b:Guid>{83AD4F24-2583-4531-8140-7805E8E844E3}</b:Guid>
    <b:RefOrder>10</b:RefOrder>
  </b:Source>
  <b:Source>
    <b:SourceType>JournalArticle</b:SourceType>
    <b:Title>Analisis Topik pada Forum Pariwisata di Indonesia Menggunakan Latent Dirichlet Allocation</b:Title>
    <b:StandardNumber>2622-3481</b:StandardNumber>
    <b:Pages>253-262</b:Pages>
    <b:JournalName>TEKNIKA: Jurnal Ilmiah Bidang Ilmu Rekayasa</b:JournalName>
    <b:Volume>x, No.x</b:Volume>
    <b:Author>
      <b:Author>
        <b:NameList>
          <b:Person>
            <b:Last>Hananto</b:Last>
            <b:First>Valentinus</b:First>
            <b:Middle>Roby</b:Middle>
          </b:Person>
        </b:NameList>
      </b:Author>
    </b:Author>
    <b:Tag>Valentinus23</b:Tag>
    <b:Guid>{0D53EBFB-FD54-4C3C-9E1D-9301CBD4C7E4}</b:Guid>
    <b:Year>2023</b:Year>
    <b:RefOrder>11</b:RefOrder>
  </b:Source>
  <b:Source>
    <b:SourceType>JournalArticle</b:SourceType>
    <b:Title>A topic modeling and image classification framework: The Generalized Dirichlet variational autoencoder</b:Title>
    <b:Year>2024</b:Year>
    <b:Month>2</b:Month>
    <b:StandardNumber>00313203</b:StandardNumber>
    <b:Publisher>Elsevier Ltd</b:Publisher>
    <b:JournalName>Pattern Recognition</b:JournalName>
    <b:Volume>146</b:Volume>
    <b:Author>
      <b:Author>
        <b:NameList>
          <b:Person>
            <b:First>Akinlolu Oluwabusayo</b:First>
            <b:Last>Ojo</b:Last>
          </b:Person>
          <b:Person>
            <b:First>Nizar</b:First>
            <b:Last>Bouguila</b:Last>
          </b:Person>
        </b:NameList>
      </b:Author>
    </b:Author>
    <b:Tag>Ojo24</b:Tag>
    <b:Guid>{B11C0C28-2462-4563-87CD-6E43808F7E7A}</b:Guid>
    <b:Pages>110037</b:Pages>
    <b:RefOrder>12</b:RefOrder>
  </b:Source>
  <b:Source>
    <b:SourceType>JournalArticle</b:SourceType>
    <b:Title>A novel framework for semantic classification of cyber terrorist communities on Twitter</b:Title>
    <b:Year>2022</b:Year>
    <b:Month>10</b:Month>
    <b:StandardNumber>09521976</b:StandardNumber>
    <b:Publisher>Elsevier Ltd</b:Publisher>
    <b:JournalName>Engineering Applications of Artificial Intelligence</b:JournalName>
    <b:Volume>115</b:Volume>
    <b:Author>
      <b:Author>
        <b:NameList>
          <b:Person>
            <b:First>Firas</b:First>
            <b:Last>Saidi</b:Last>
          </b:Person>
          <b:Person>
            <b:First>Zouheir</b:First>
            <b:Last>Trabelsi</b:Last>
          </b:Person>
          <b:Person>
            <b:First>Eswari</b:First>
            <b:Last>Thangaraj</b:Last>
          </b:Person>
        </b:NameList>
      </b:Author>
    </b:Author>
    <b:Tag>Saidi22</b:Tag>
    <b:Guid>{153BD189-135C-4C5C-A27B-FACECEC2E673}</b:Guid>
    <b:Pages>105271</b:Pages>
    <b:RefOrder>13</b:RefOrder>
  </b:Source>
  <b:Source>
    <b:SourceType>JournalArticle</b:SourceType>
    <b:Title>Benchmarking topic models on scientific articles using BERTeley</b:Title>
    <b:Year>2024</b:Year>
    <b:Month>3</b:Month>
    <b:StandardNumber>29497191</b:StandardNumber>
    <b:Publisher>Elsevier BV</b:Publisher>
    <b:Pages>100044</b:Pages>
    <b:JournalName>Natural Language Processing Journal</b:JournalName>
    <b:Volume>6</b:Volume>
    <b:Author>
      <b:Author>
        <b:NameList>
          <b:Person>
            <b:First>Eric</b:First>
            <b:Last>Chagnon</b:Last>
          </b:Person>
          <b:Person>
            <b:First>Ronald</b:First>
            <b:Last>Pandolfi</b:Last>
          </b:Person>
          <b:Person>
            <b:First>Jeffrey</b:First>
            <b:Last>Donatelli</b:Last>
          </b:Person>
          <b:Person>
            <b:First>Daniela</b:First>
            <b:Last>Ushizima</b:Last>
          </b:Person>
        </b:NameList>
      </b:Author>
    </b:Author>
    <b:Tag>Cha24</b:Tag>
    <b:Guid>{89C12D36-B869-4B0C-85E3-2EA7E6C6B636}</b:Guid>
    <b:RefOrder>14</b:RefOrder>
  </b:Source>
  <b:Source>
    <b:SourceType>JournalArticle</b:SourceType>
    <b:Title>Identifying hidden patterns of fake COVID-19 news: An in-depth sentiment analysis and topic modeling approach</b:Title>
    <b:Year>2024</b:Year>
    <b:Month>3</b:Month>
    <b:StandardNumber>29497191</b:StandardNumber>
    <b:Pages>100053</b:Pages>
    <b:JournalName>Natural Language Processing Journal</b:JournalName>
    <b:Volume>6</b:Volume>
    <b:Author>
      <b:Author>
        <b:NameList>
          <b:Person>
            <b:First>Tanvir</b:First>
            <b:Last>Ahammad</b:Last>
          </b:Person>
        </b:NameList>
      </b:Author>
    </b:Author>
    <b:URL>https://linkinghub.elsevier.com/retrieve/pii/S2949719124000013</b:URL>
    <b:Tag>Aha24</b:Tag>
    <b:Guid>{495F0863-E062-413E-86A0-74088459AB64}</b:Guid>
    <b:RefOrder>15</b:RefOrder>
  </b:Source>
  <b:Source>
    <b:SourceType>JournalArticle</b:SourceType>
    <b:Title>Unleashing the power of internet of things and blockchain: A comprehensive analysis and future directions</b:Title>
    <b:Year>2024</b:Year>
    <b:Month>1</b:Month>
    <b:StandardNumber>26673452</b:StandardNumber>
    <b:Publisher>KeAi Communications Co.</b:Publisher>
    <b:Pages>1-18</b:Pages>
    <b:JournalName>Internet of Things and Cyber-Physical Systems</b:JournalName>
    <b:Volume>4</b:Volume>
    <b:Author>
      <b:Author>
        <b:NameList>
          <b:Person>
            <b:First>Abderahman</b:First>
            <b:Last>Rejeb</b:Last>
          </b:Person>
          <b:Person>
            <b:First>Karim</b:First>
            <b:Last>Rejeb</b:Last>
          </b:Person>
          <b:Person>
            <b:First>Andrea</b:First>
            <b:Last>Appolloni</b:Last>
          </b:Person>
          <b:Person>
            <b:First>Sandeep</b:First>
            <b:Last>Jagtap</b:Last>
          </b:Person>
          <b:Person>
            <b:First>Mohammad</b:First>
            <b:Last>Iranmanesh</b:Last>
          </b:Person>
          <b:Person>
            <b:First>Salem</b:First>
            <b:Last>Alghamdi</b:Last>
          </b:Person>
          <b:Person>
            <b:First>Yaser</b:First>
            <b:Last>Alhasawi</b:Last>
          </b:Person>
          <b:Person>
            <b:First>Yasanur</b:First>
            <b:Last>Kayikci</b:Last>
          </b:Person>
        </b:NameList>
      </b:Author>
    </b:Author>
    <b:Tag>Rej24</b:Tag>
    <b:Guid>{5442109D-EF2A-44FE-AC2D-DBF89284B54F}</b:Guid>
    <b:RefOrder>16</b:RefOrder>
  </b:Source>
  <b:Source>
    <b:SourceType>JournalArticle</b:SourceType>
    <b:Title>Supervised and unsupervised learning models for pharmaceutical drug rating and classification using consumer generated reviews</b:Title>
    <b:Year>2024</b:Year>
    <b:Month>6</b:Month>
    <b:StandardNumber>27724425</b:StandardNumber>
    <b:Publisher>Elsevier Inc.</b:Publisher>
    <b:JournalName>Healthcare Analytics</b:JournalName>
    <b:Volume>5</b:Volume>
    <b:Author>
      <b:Author>
        <b:NameList>
          <b:Person>
            <b:First>Corban</b:First>
            <b:Last>Allenbrand</b:Last>
          </b:Person>
        </b:NameList>
      </b:Author>
    </b:Author>
    <b:Tag>All24</b:Tag>
    <b:Guid>{880BC365-8BCF-4668-8932-CE6B6CB5565A}</b:Guid>
    <b:Pages>100288</b:Pages>
    <b:RefOrder>17</b:RefOrder>
  </b:Source>
  <b:Source>
    <b:SourceType>JournalArticle</b:SourceType>
    <b:Title>Research topic identification and trend prediction of China's energy policy: A combined LDA-ARIMA approach</b:Title>
    <b:Year>2024</b:Year>
    <b:Month>1</b:Month>
    <b:StandardNumber>18790682</b:StandardNumber>
    <b:Publisher>Elsevier Ltd</b:Publisher>
    <b:JournalName>Renewable Energy</b:JournalName>
    <b:Volume>220</b:Volume>
    <b:Author>
      <b:Author>
        <b:NameList>
          <b:Person>
            <b:First>Tong</b:First>
            <b:Last>Zou</b:Last>
          </b:Person>
          <b:Person>
            <b:First>Pibin</b:First>
            <b:Last>Guo</b:Last>
          </b:Person>
          <b:Person>
            <b:First>Fanrong</b:First>
            <b:Last>Li</b:Last>
          </b:Person>
          <b:Person>
            <b:First>Qinglong</b:First>
            <b:Last>Wu</b:Last>
          </b:Person>
        </b:NameList>
      </b:Author>
    </b:Author>
    <b:Tag>Zou24</b:Tag>
    <b:Guid>{C3F3AB85-9028-4E0F-B925-34A2DEC3453B}</b:Guid>
    <b:Pages>119619</b:Pages>
    <b:RefOrder>18</b:RefOrder>
  </b:Source>
  <b:Source>
    <b:SourceType>JournalArticle</b:SourceType>
    <b:Title>Exploring topic models to discern cyber threats on Twitter: A case study on Log4Shell</b:Title>
    <b:Year>2023</b:Year>
    <b:Month>11</b:Month>
    <b:StandardNumber>26673053</b:StandardNumber>
    <b:Publisher>Elsevier B.V.</b:Publisher>
    <b:JournalName>Intelligent Systems with Applications</b:JournalName>
    <b:Volume>20</b:Volume>
    <b:Author>
      <b:Author>
        <b:NameList>
          <b:Person>
            <b:First>Yue</b:First>
            <b:Last>Wang</b:Last>
          </b:Person>
          <b:Person>
            <b:First>Md Abul</b:First>
            <b:Last>Bashar</b:Last>
          </b:Person>
          <b:Person>
            <b:First>Mahinthan</b:First>
            <b:Last>Chandramohan</b:Last>
          </b:Person>
          <b:Person>
            <b:First>Richi</b:First>
            <b:Last>Nayak</b:Last>
          </b:Person>
        </b:NameList>
      </b:Author>
    </b:Author>
    <b:Tag>Wan23</b:Tag>
    <b:Guid>{18DEF59C-D659-4FB5-991C-E390D34D9C77}</b:Guid>
    <b:Pages>200280</b:Pages>
    <b:RefOrder>19</b:RefOrder>
  </b:Source>
  <b:Source>
    <b:SourceType>JournalArticle</b:SourceType>
    <b:Title>Smart investigation of artificial intelligence in renewable energy system technologies by natural language processing: Insightful pattern for decision-makers</b:Title>
    <b:Year>2023</b:Year>
    <b:Month>11</b:Month>
    <b:StandardNumber>09521976</b:StandardNumber>
    <b:Publisher>Elsevier Ltd</b:Publisher>
    <b:JournalName>Engineering Applications of Artificial Intelligence</b:JournalName>
    <b:Volume>126</b:Volume>
    <b:Author>
      <b:Author>
        <b:NameList>
          <b:Person>
            <b:First>Kamran</b:First>
            <b:Last>Niroomand</b:Last>
          </b:Person>
          <b:Person>
            <b:First>Noori M.Cata</b:First>
            <b:Last>Saady</b:Last>
          </b:Person>
          <b:Person>
            <b:First>Carlos</b:First>
            <b:Last>Bazan</b:Last>
          </b:Person>
          <b:Person>
            <b:First>Sohrab</b:First>
            <b:Last>Zendehboudi</b:Last>
          </b:Person>
          <b:Person>
            <b:First>Amilcar</b:First>
            <b:Last>Soares</b:Last>
          </b:Person>
          <b:Person>
            <b:First>Talib M.</b:First>
            <b:Last>Albayati</b:Last>
          </b:Person>
        </b:NameList>
      </b:Author>
    </b:Author>
    <b:Tag>Nir23</b:Tag>
    <b:Guid>{50FB8C3B-7B40-46BF-A60A-AE894525D0D4}</b:Guid>
    <b:Pages>106848</b:Pages>
    <b:RefOrder>20</b:RefOrder>
  </b:Source>
  <b:Source>
    <b:SourceType>JournalArticle</b:SourceType>
    <b:Title>Leveraging NLP approaches to define and implement text relevance hierarchy framework for business news classification</b:Title>
    <b:Year>2023</b:Year>
    <b:StandardNumber>18770509</b:StandardNumber>
    <b:Publisher>Elsevier BV</b:Publisher>
    <b:Pages>317-326</b:Pages>
    <b:JournalName>Procedia Computer Science</b:JournalName>
    <b:Volume>225</b:Volume>
    <b:Author>
      <b:Author>
        <b:NameList>
          <b:Person>
            <b:First>Muhammad</b:First>
            <b:Last>Arslan</b:Last>
          </b:Person>
          <b:Person>
            <b:First>Christophe</b:First>
            <b:Last>Cruz</b:Last>
          </b:Person>
        </b:NameList>
      </b:Author>
    </b:Author>
    <b:Tag>Ars23</b:Tag>
    <b:Guid>{292AEE3C-E361-447A-BDD9-DBF5D23D9171}</b:Guid>
    <b:RefOrder>21</b:RefOrder>
  </b:Source>
  <b:Source>
    <b:SourceType>JournalArticle</b:SourceType>
    <b:Title>Modelling the structure of the sports management research field using the bertopic approach</b:Title>
    <b:Author>
      <b:Author>
        <b:NameList>
          <b:Person>
            <b:Last>dos Santos</b:Last>
            <b:First>M.</b:First>
            <b:Middle>A., Sánchez-Franco, M. J., Moreno, F. C., &amp; Serrano, M. H. G.</b:Middle>
          </b:Person>
        </b:NameList>
      </b:Author>
    </b:Author>
    <b:Tag>dos23</b:Tag>
    <b:Guid>{D3EE75F2-0FA3-4917-9CC5-2C43055B4FAA}</b:Guid>
    <b:JournalName>Retos: nuevas tendencias en educación física, deporte y recreación</b:JournalName>
    <b:Year>2023</b:Year>
    <b:Pages>648-663</b:Pages>
    <b:RefOrder>22</b:RefOrder>
  </b:Source>
  <b:Source>
    <b:SourceType>JournalArticle</b:SourceType>
    <b:Title>Enhancing API Documentation through BERTopic Modeling and Summarization</b:Title>
    <b:Year>2023</b:Year>
    <b:Month>8</b:Month>
    <b:Author>
      <b:Author>
        <b:NameList>
          <b:Person>
            <b:First>AmirHossein</b:First>
            <b:Last>Naghshzan</b:Last>
          </b:Person>
          <b:Person>
            <b:First>Sylvie</b:First>
            <b:Last>Ratte</b:Last>
          </b:Person>
        </b:NameList>
      </b:Author>
    </b:Author>
    <b:URL>http://arxiv.org/abs/2308.09070</b:URL>
    <b:Tag>Nag23</b:Tag>
    <b:Guid>{F87172E7-4279-4E33-9920-DAD261DEB4D0}</b:Guid>
    <b:JournalName>arXiv preprint </b:JournalName>
    <b:Pages>arXiv:2308.09070</b:Pages>
    <b:RefOrder>23</b:RefOrder>
  </b:Source>
  <b:Source>
    <b:SourceType>JournalArticle</b:SourceType>
    <b:Title>Improving Clothing Product Quality and Reducing Waste Based on Consumer Review Using RoBERTa and BERTopic Language Model</b:Title>
    <b:Year>2023</b:Year>
    <b:Month>12</b:Month>
    <b:StandardNumber>25042289</b:StandardNumber>
    <b:Publisher>Multidisciplinary Digital Publishing Institute (MDPI)</b:Publisher>
    <b:JournalName>Big Data and Cognitive Computing</b:JournalName>
    <b:Volume>7</b:Volume>
    <b:Issue>4</b:Issue>
    <b:Author>
      <b:Author>
        <b:NameList>
          <b:Person>
            <b:First>Andry</b:First>
            <b:Last>Alamsyah</b:Last>
          </b:Person>
          <b:Person>
            <b:First>Nadhif Ditertian</b:First>
            <b:Last>Girawan</b:Last>
          </b:Person>
        </b:NameList>
      </b:Author>
    </b:Author>
    <b:Tag>Ala23</b:Tag>
    <b:Guid>{D8EA22B8-BEEE-4EE7-9648-98E5F8F0F96D}</b:Guid>
    <b:Pages>168</b:Pages>
    <b:RefOrder>24</b:RefOrder>
  </b:Source>
  <b:Source>
    <b:SourceType>JournalArticle</b:SourceType>
    <b:Title>BERTopic Modeling of Natural Language Processing Abstracts: Thematic Structure and Trajectory</b:Title>
    <b:Year>2023</b:Year>
    <b:StandardNumber>2614-5278</b:StandardNumber>
    <b:Author>
      <b:Author>
        <b:NameList>
          <b:Person>
            <b:Last>Samsir</b:Last>
          </b:Person>
          <b:Person>
            <b:Last>Surbakti Saragih</b:Last>
            <b:First>Reagan</b:First>
          </b:Person>
          <b:Person>
            <b:Last>Subagio</b:Last>
            <b:First>Selamat</b:First>
          </b:Person>
          <b:Person>
            <b:Last>Aditya</b:Last>
            <b:First>Rahmad</b:First>
          </b:Person>
          <b:Person>
            <b:Last>Watrianthos</b:Last>
            <b:First>Ronal</b:First>
          </b:Person>
        </b:NameList>
      </b:Author>
    </b:Author>
    <b:Tag>Sam23</b:Tag>
    <b:Guid>{532C11E3-17A2-4ADE-B438-79DF5D9DEDEC}</b:Guid>
    <b:JournalName>JURNAL MEDIA INFORMATIKA BUDIDARMA </b:JournalName>
    <b:Pages>1514-1520</b:Pages>
    <b:RefOrder>25</b:RefOrder>
  </b:Source>
  <b:Source>
    <b:SourceType>JournalArticle</b:SourceType>
    <b:Title>PEMODELAN TOPIK DALAM AL-QUR'AN MENGGUNAKAN LIBRARY BERTOPIC PADA MODEL BAHASA BERT</b:Title>
    <b:Year>2023</b:Year>
    <b:StandardNumber>2252-4983</b:StandardNumber>
    <b:JournalName>Simetris: Jurnal Teknik Mesin, Elektro dan Ilmu Komputer</b:JournalName>
    <b:Volume>14</b:Volume>
    <b:Issue>2</b:Issue>
    <b:Author>
      <b:Author>
        <b:NameList>
          <b:Person>
            <b:Last>Herwinsyah</b:Last>
          </b:Person>
        </b:NameList>
      </b:Author>
    </b:Author>
    <b:Tag>Her23</b:Tag>
    <b:Guid>{6EA3FD1F-1273-4313-8FBC-31CC16FD22D8}</b:Guid>
    <b:Pages>319-328</b:Pages>
    <b:RefOrder>26</b:RefOrder>
  </b:Source>
  <b:Source>
    <b:SourceType>JournalArticle</b:SourceType>
    <b:Title>Software Subclassification Based on BERTopic-BERT-BiLSTM Model</b:Title>
    <b:Year>2023</b:Year>
    <b:Month>9</b:Month>
    <b:StandardNumber>20799292</b:StandardNumber>
    <b:Publisher>Multidisciplinary Digital Publishing Institute (MDPI)</b:Publisher>
    <b:JournalName>Electronics (Switzerland)</b:JournalName>
    <b:Volume>12</b:Volume>
    <b:Issue>18</b:Issue>
    <b:Author>
      <b:Author>
        <b:NameList>
          <b:Person>
            <b:Last>Shu</b:Last>
            <b:First>Hui</b:First>
          </b:Person>
          <b:Person>
            <b:Last>Bu</b:Last>
            <b:First>Wenjuan</b:First>
          </b:Person>
          <b:Person>
            <b:Last>Kang</b:Last>
            <b:First>Fei</b:First>
          </b:Person>
          <b:Person>
            <b:Last>Hu</b:Last>
            <b:First>Qian</b:First>
          </b:Person>
          <b:Person>
            <b:Last>Zhao</b:Last>
            <b:First>Yuntian</b:First>
          </b:Person>
        </b:NameList>
      </b:Author>
    </b:Author>
    <b:Tag>Shu23</b:Tag>
    <b:Guid>{8F636909-3F34-4CC2-A665-545D34C8CD30}</b:Guid>
    <b:Pages>3798</b:Pages>
    <b:RefOrder>27</b:RefOrder>
  </b:Source>
  <b:Source>
    <b:SourceType>JournalArticle</b:SourceType>
    <b:Title>The impact of corporate governance on default risk: BERTopic literature review</b:Title>
    <b:Year>2023</b:Year>
    <b:StandardNumber>17279232</b:StandardNumber>
    <b:Publisher>Virtus Interpress</b:Publisher>
    <b:Pages>57-71</b:Pages>
    <b:JournalName>Corporate Ownership and Control</b:JournalName>
    <b:Volume>20</b:Volume>
    <b:Issue>4</b:Issue>
    <b:Author>
      <b:Author>
        <b:NameList>
          <b:Person>
            <b:First>Federico</b:First>
            <b:Last>Colantoni</b:Last>
          </b:Person>
        </b:NameList>
      </b:Author>
    </b:Author>
    <b:Tag>Col23</b:Tag>
    <b:Guid>{5C3D2097-9489-421A-A79E-6475EAD936F2}</b:Guid>
    <b:RefOrder>28</b:RefOrder>
  </b:Source>
  <b:Source>
    <b:Tag>Zha23</b:Tag>
    <b:SourceType>JournalArticle</b:SourceType>
    <b:Guid>{22E63E02-5CBE-43BB-AE02-FDB269576BED}</b:Guid>
    <b:Author>
      <b:Author>
        <b:NameList>
          <b:Person>
            <b:Last>Zhang</b:Last>
            <b:First>Dingtang</b:First>
          </b:Person>
          <b:Person>
            <b:Last>Wu</b:Last>
            <b:First>Xuan</b:First>
          </b:Person>
          <b:Person>
            <b:Last>Liu</b:Last>
            <b:First>Peng</b:First>
          </b:Person>
          <b:Person>
            <b:Last>Qin</b:Last>
            <b:First>Hao</b:First>
          </b:Person>
          <b:Person>
            <b:Last>Zhou</b:Last>
            <b:First>Wei</b:First>
          </b:Person>
        </b:NameList>
      </b:Author>
    </b:Author>
    <b:Title>Identification of Product Innovation Path Incorporating the FOS and BERTopic Model from the Perspective of Invalid Patents</b:Title>
    <b:JournalName>Applied Sciences</b:JournalName>
    <b:Year>2023</b:Year>
    <b:Pages>7987</b:Pages>
    <b:RefOrder>29</b:RefOrder>
  </b:Source>
  <b:Source>
    <b:Tag>AnY23</b:Tag>
    <b:SourceType>JournalArticle</b:SourceType>
    <b:Guid>{87A097D6-BD04-414D-A9EA-A4F950A8AEDC}</b:Guid>
    <b:Author>
      <b:Author>
        <b:NameList>
          <b:Person>
            <b:Last>An</b:Last>
            <b:First>Yusung</b:First>
          </b:Person>
          <b:Person>
            <b:First>Oh,</b:First>
            <b:Middle>Hayoung</b:Middle>
          </b:Person>
          <b:Person>
            <b:Last>&amp; Lee</b:Last>
            <b:First>Joosik</b:First>
          </b:Person>
        </b:NameList>
      </b:Author>
    </b:Author>
    <b:Title>Marketing insights from reviews using topic modeling with BERTopic and deep clustering network</b:Title>
    <b:JournalName>Applied Sciences</b:JournalName>
    <b:Year>2023</b:Year>
    <b:Pages>9443</b:Pages>
    <b:RefOrder>30</b:RefOrder>
  </b:Source>
  <b:Source>
    <b:Tag>Mac20</b:Tag>
    <b:SourceType>Book</b:SourceType>
    <b:Guid>{ADF8CC36-7239-4ECE-AD68-B6EB93DF24E0}</b:Guid>
    <b:Title>AI, Machine Learning &amp; Deep Learning</b:Title>
    <b:Year>2020</b:Year>
    <b:City>Malang</b:City>
    <b:Publisher>Fakultas Ilmu Komputer, Universitas Brawijaya</b:Publisher>
    <b:Author>
      <b:Author>
        <b:NameList>
          <b:Person>
            <b:Last>Imam Cholissodin</b:Last>
            <b:First>Sutrisno,</b:First>
            <b:Middle>Arief Andy Soebroto, Uswatun Hasanah, Yessica Inggir Febiola</b:Middle>
          </b:Person>
        </b:NameList>
      </b:Author>
    </b:Author>
    <b:RefOrder>31</b:RefOrder>
  </b:Source>
  <b:Source>
    <b:Tag>Tho21</b:Tag>
    <b:SourceType>Book</b:SourceType>
    <b:Guid>{BE5BD95E-0FDF-4F6A-A978-35D3AD3B1DE7}</b:Guid>
    <b:Author>
      <b:Author>
        <b:NameList>
          <b:Person>
            <b:Last>Thoyyibah T</b:Last>
            <b:First>Munawaroh,</b:First>
            <b:Middle>Niki Ratama</b:Middle>
          </b:Person>
        </b:NameList>
      </b:Author>
    </b:Author>
    <b:Title>Kecerdasan Buatan</b:Title>
    <b:Year>2021</b:Year>
    <b:City>Tangerang Selatan</b:City>
    <b:Publisher>UNPAM PRESS</b:Publisher>
    <b:RefOrder>32</b:RefOrder>
  </b:Source>
  <b:Source>
    <b:Tag>Jam21</b:Tag>
    <b:SourceType>Book</b:SourceType>
    <b:Guid>{9DCDD3E9-9802-4F52-A44D-E9787A039EB6}</b:Guid>
    <b:Author>
      <b:Author>
        <b:NameList>
          <b:Person>
            <b:Last>Jamaluddin</b:Last>
            <b:First>Indah</b:First>
            <b:Middle>Sulistyowati</b:Middle>
          </b:Person>
        </b:NameList>
      </b:Author>
    </b:Author>
    <b:Title>Buku Ajar Kecerdasan Buatan (Artificial Intelligence)</b:Title>
    <b:Year>2021</b:Year>
    <b:City>Sidoarjo</b:City>
    <b:Publisher>UMSIDA PRESS</b:Publisher>
    <b:RefOrder>33</b:RefOrder>
  </b:Source>
  <b:Source>
    <b:Tag>Tas21</b:Tag>
    <b:SourceType>Book</b:SourceType>
    <b:Guid>{3F0FEBAA-7EE9-4BE1-A133-0E763E1C5728}</b:Guid>
    <b:Author>
      <b:Author>
        <b:NameList>
          <b:Person>
            <b:Last>Taswanda Taryo</b:Last>
            <b:First>Mardiyato,</b:First>
            <b:Middle>Agung Budi Susanto</b:Middle>
          </b:Person>
        </b:NameList>
      </b:Author>
    </b:Author>
    <b:Title>Komputer Cerdas (Artificial Intelligence)</b:Title>
    <b:Year>2021</b:Year>
    <b:City>Tangerang Selatan</b:City>
    <b:Publisher>UNPAM PRESS</b:Publisher>
    <b:RefOrder>34</b:RefOrder>
  </b:Source>
  <b:Source>
    <b:Tag>Sut11</b:Tag>
    <b:SourceType>Book</b:SourceType>
    <b:Guid>{308380BC-D31F-4E12-9DE5-D00E5F244774}</b:Guid>
    <b:Author>
      <b:Author>
        <b:NameList>
          <b:Person>
            <b:Last>Sutojo</b:Last>
            <b:First>T,</b:First>
            <b:Middle>Edy Mulyanto, Vincent Suhartono</b:Middle>
          </b:Person>
        </b:NameList>
      </b:Author>
    </b:Author>
    <b:Title>Kecerdasan Buatan</b:Title>
    <b:Year>2011</b:Year>
    <b:City>Yogyakarta</b:City>
    <b:Publisher>Andi dengan UDINUS</b:Publisher>
    <b:RefOrder>35</b:RefOrder>
  </b:Source>
  <b:Source>
    <b:Tag>Yos19</b:Tag>
    <b:SourceType>JournalArticle</b:SourceType>
    <b:Guid>{35B576CF-D5EE-4723-9F53-04298F4FBAD0}</b:Guid>
    <b:Title>PENGELOMPOKAN JURNAL ILMIAH BERDASARKAN JUDUL MENGGUNAKAN LDA</b:Title>
    <b:Year>2019</b:Year>
    <b:JournalName>PROXIES VOL.3 NO.1</b:JournalName>
    <b:Pages>32</b:Pages>
    <b:Author>
      <b:Author>
        <b:NameList>
          <b:Person>
            <b:Last>Yosefina Oktaviani Santoso</b:Last>
            <b:First>Setiawan</b:First>
            <b:Middle>Aji Nugroho</b:Middle>
          </b:Person>
        </b:NameList>
      </b:Author>
    </b:Author>
    <b:RefOrder>36</b:RefOrder>
  </b:Source>
  <b:Source>
    <b:Tag>IMa17</b:Tag>
    <b:SourceType>JournalArticle</b:SourceType>
    <b:Guid>{4AE3FACB-DE00-4829-BF2F-582B55307919}</b:Guid>
    <b:Author>
      <b:Author>
        <b:NameList>
          <b:Person>
            <b:Last>I Made Kusnanta Bramantya Putra</b:Last>
            <b:First>Renny</b:First>
            <b:Middle>Pradina Kusumawardani</b:Middle>
          </b:Person>
        </b:NameList>
      </b:Author>
    </b:Author>
    <b:Title>Analisis Topik Informasi Publik Media Sosial di Surabaya Menggunakan Pemodelan Latent Dirichlet Allocation (LDA)</b:Title>
    <b:JournalName>JURNAL TEKNIK ITS Vol. 6, No. 2</b:JournalName>
    <b:Year>2017</b:Year>
    <b:Pages>311-316</b:Pages>
    <b:RefOrder>37</b:RefOrder>
  </b:Source>
  <b:Source>
    <b:Tag>Dev19</b:Tag>
    <b:SourceType>JournalArticle</b:SourceType>
    <b:Guid>{79B52546-E52F-4B04-983E-FCC87D2FB3FE}</b:Guid>
    <b:Author>
      <b:Author>
        <b:NameList>
          <b:Person>
            <b:Last>Devlin</b:Last>
            <b:First>J.,</b:First>
            <b:Middle>Chang, M. W., Lee, K., &amp; Toutanova, K</b:Middle>
          </b:Person>
        </b:NameList>
      </b:Author>
    </b:Author>
    <b:Title>BERT: Pre-training of deep bidirectional transformers for language understanding</b:Title>
    <b:JournalName>NAACL HLT 2019 - 2019 Conference of the North American Chapter of the Association for Computational Linguistics</b:JournalName>
    <b:Year>2019</b:Year>
    <b:Pages>4171-4189</b:Pages>
    <b:RefOrder>38</b:RefOrder>
  </b:Source>
  <b:Source>
    <b:Tag>Ble</b:Tag>
    <b:SourceType>JournalArticle</b:SourceType>
    <b:Guid>{AE4B1F7C-A7AF-4772-87E5-AA2BD1C526DD}</b:Guid>
    <b:Author>
      <b:Author>
        <b:NameList>
          <b:Person>
            <b:Last>Blei</b:Last>
            <b:First>D.</b:First>
            <b:Middle>M., Ng, A. Y., &amp; Jordan, M. I.</b:Middle>
          </b:Person>
        </b:NameList>
      </b:Author>
    </b:Author>
    <b:Title>Latent Dirichlet Allocation</b:Title>
    <b:JournalName>Journal of machine Learning research</b:JournalName>
    <b:Year>2003</b:Year>
    <b:Pages>993-1022</b:Pages>
    <b:RefOrder>39</b:RefOrder>
  </b:Source>
  <b:Source>
    <b:Tag>Gus23</b:Tag>
    <b:SourceType>JournalArticle</b:SourceType>
    <b:Guid>{3095C673-3930-4C85-BE0D-0942518684B9}</b:Guid>
    <b:Author>
      <b:Author>
        <b:NameList>
          <b:Person>
            <b:Last>Gustiara</b:Last>
            <b:First>Dela</b:First>
          </b:Person>
        </b:NameList>
      </b:Author>
    </b:Author>
    <b:Title>Implementasi Latent Dirichlet Allocation Terhadap Data Kasus Tindak Pidana</b:Title>
    <b:JournalName>Doctoral dissertation, Universitas Islam Indonesia</b:JournalName>
    <b:Year>2023</b:Year>
    <b:RefOrder>40</b:RefOrder>
  </b:Source>
  <b:Source>
    <b:Tag>Ali20</b:Tag>
    <b:SourceType>JournalArticle</b:SourceType>
    <b:Guid>{E5D2FEEA-E7D3-4440-847B-39BFBA51B7E5}</b:Guid>
    <b:Author>
      <b:Author>
        <b:NameList>
          <b:Person>
            <b:Last>Alfanzar</b:Last>
            <b:First>Alif</b:First>
            <b:Middle>Iffan</b:Middle>
          </b:Person>
          <b:Person>
            <b:Last>Khalid</b:Last>
          </b:Person>
          <b:Person>
            <b:Last>Rozas</b:Last>
            <b:First>Indri</b:First>
            <b:Middle>Sudanawati</b:Middle>
          </b:Person>
        </b:NameList>
      </b:Author>
    </b:Author>
    <b:Title>TOPIC MODELLING SKRIPSI MENGGUNAKAN METODE LATENT DIRICLHET ALLOCATION</b:Title>
    <b:JournalName>JSiI Jurnal Sistem Informasi Vol. 7 No.1</b:JournalName>
    <b:Year>2020</b:Year>
    <b:Pages>7-13</b:Pages>
    <b:RefOrder>41</b:RefOrder>
  </b:Source>
  <b:Source>
    <b:Tag>Sai23</b:Tag>
    <b:SourceType>JournalArticle</b:SourceType>
    <b:Guid>{8D3A4A01-3B29-4DB4-9B2C-8F94B68AF9E4}</b:Guid>
    <b:Author>
      <b:Author>
        <b:NameList>
          <b:Person>
            <b:Last>Alryalat</b:Last>
            <b:First>Saif</b:First>
            <b:Middle>Aldeen</b:Middle>
          </b:Person>
          <b:Person>
            <b:Last>Qasem</b:Last>
            <b:First>Ahmad</b:First>
          </b:Person>
          <b:Person>
            <b:Last>Albdour</b:Last>
            <b:First>Karam</b:First>
          </b:Person>
          <b:Person>
            <b:Last>Rawashdeh</b:Last>
            <b:First>Badi</b:First>
          </b:Person>
        </b:NameList>
      </b:Author>
    </b:Author>
    <b:Title>Assessment of Topics Published in Leading Medical Journals Using Natural Language Processing</b:Title>
    <b:JournalName>High Yield Medical Reviews,</b:JournalName>
    <b:Year>2023</b:Year>
    <b:RefOrder>42</b:RefOrder>
  </b:Source>
  <b:Source>
    <b:Tag>Eko14</b:Tag>
    <b:SourceType>Book</b:SourceType>
    <b:Guid>{02BACD41-40A6-4E53-B159-F9A57805972E}</b:Guid>
    <b:Title>DATA MINING - Mengolah Data Menjadi Informasi Menggunakan MATLAB</b:Title>
    <b:Year>2014</b:Year>
    <b:City>Yogyakarta</b:City>
    <b:Publisher>CV. ANDI OFFSET</b:Publisher>
    <b:Author>
      <b:Author>
        <b:NameList>
          <b:Person>
            <b:Last>Prasetyo</b:Last>
            <b:First>Eko</b:First>
          </b:Person>
        </b:NameList>
      </b:Author>
    </b:Author>
    <b:RefOrder>43</b:RefOrder>
  </b:Source>
  <b:Source>
    <b:Tag>Eth14</b:Tag>
    <b:SourceType>Book</b:SourceType>
    <b:Guid>{462FBE56-D8B7-4D5A-96CD-E266DEA2ED1C}</b:Guid>
    <b:Author>
      <b:Author>
        <b:NameList>
          <b:Person>
            <b:Last>Alpaydin</b:Last>
            <b:First>Ethem</b:First>
          </b:Person>
        </b:NameList>
      </b:Author>
    </b:Author>
    <b:Title>Introduction to Machine Learning - Third Edition</b:Title>
    <b:Year>2014</b:Year>
    <b:City>London</b:City>
    <b:Publisher>The MIT Press Cambridge, Massachusetts - London - England</b:Publisher>
    <b:RefOrder>44</b:RefOrder>
  </b:Source>
  <b:Source>
    <b:Tag>Joh18</b:Tag>
    <b:SourceType>Book</b:SourceType>
    <b:Guid>{B729BA22-ACB9-49A7-AF23-DFA51AE3F511}</b:Guid>
    <b:Author>
      <b:Author>
        <b:NameList>
          <b:Person>
            <b:Last>Mueller</b:Last>
            <b:First>John</b:First>
            <b:Middle>Paul</b:Middle>
          </b:Person>
          <b:Person>
            <b:Last>Massaron</b:Last>
            <b:First>Luca</b:First>
          </b:Person>
        </b:NameList>
      </b:Author>
    </b:Author>
    <b:Title>Artificial Intelligence For Dummies</b:Title>
    <b:Year>2018</b:Year>
    <b:City>New Jersey</b:City>
    <b:Publisher> John Wiley &amp; Sons, Inc</b:Publisher>
    <b:RefOrder>1</b:RefOrder>
  </b:Source>
  <b:Source>
    <b:Tag>Ada16</b:Tag>
    <b:SourceType>Book</b:SourceType>
    <b:Guid>{B3B022F3-37BA-4777-AD4D-3AC2904A8B83}</b:Guid>
    <b:Author>
      <b:Author>
        <b:NameList>
          <b:Person>
            <b:Last>Stewart</b:Last>
            <b:First>Adam</b:First>
          </b:Person>
        </b:NameList>
      </b:Author>
    </b:Author>
    <b:Title>Python Programming</b:Title>
    <b:Year>2016</b:Year>
    <b:City>South Carolina</b:City>
    <b:Publisher>Createspace Independent Publishing Platform</b:Publisher>
    <b:RefOrder>45</b:RefOrder>
  </b:Source>
  <b:Source>
    <b:Tag>Tha22</b:Tag>
    <b:SourceType>JournalArticle</b:SourceType>
    <b:Guid>{11401518-C254-43C8-B761-798A88CD953B}</b:Guid>
    <b:Author>
      <b:Author>
        <b:NameList>
          <b:Person>
            <b:Last>Thariq Iskandar Zulkarnain Maulana Putra</b:Last>
            <b:First>Suprapto,</b:First>
            <b:Middle>Arif Farhan Bukhori</b:Middle>
          </b:Person>
        </b:NameList>
      </b:Author>
    </b:Author>
    <b:Title>Model Klasifikasi Berbasis Multiclass Classification dengan Kombinasi Indobert Embedding dan Long Short Term Memory untuk Tweet Berbahasa Indonesia</b:Title>
    <b:Year>2022</b:Year>
    <b:JournalName>Jurnal Ilmu Siber dan Teknologi Digital (JISTED) Vol 1, No 1, 2022</b:JournalName>
    <b:Pages>1-28</b:Pages>
    <b:RefOrder>46</b:RefOrder>
  </b:Source>
  <b:Source>
    <b:Tag>Amna</b:Tag>
    <b:SourceType>Book</b:SourceType>
    <b:Guid>{404E657C-6A91-482B-9812-C790DC2ABBF1}</b:Guid>
    <b:Author>
      <b:Author>
        <b:NameList>
          <b:Person>
            <b:Last>Amna</b:Last>
            <b:First>Wahyuddin</b:First>
            <b:Middle>S, I Gede Iwan Sudipa, Tri Andi E. Putra, Ahmad Jurnaidi Wahidin, Wara Alfa Syukrilla, Anindya Khrisna Wardhani, Nono Heryana, Tutuk Indriyani, Leo Willyanto Santoso</b:Middle>
          </b:Person>
        </b:NameList>
      </b:Author>
    </b:Author>
    <b:Title>Data Mining</b:Title>
    <b:Year>2023</b:Year>
    <b:City>Padang</b:City>
    <b:Publisher>PT GLOBAL EKSEKUTIF TEKNOLOGI</b:Publisher>
    <b:RefOrder>47</b:RefOrder>
  </b:Source>
  <b:Source>
    <b:Tag>Anj20</b:Tag>
    <b:SourceType>Book</b:SourceType>
    <b:Guid>{4465F9DC-C3E6-4243-9A44-DF10584DD72C}</b:Guid>
    <b:Title>Data Mining : Algoritma dan Implementasi </b:Title>
    <b:Year>2020</b:Year>
    <b:Author>
      <b:Author>
        <b:NameList>
          <b:Person>
            <b:Last>Anjar Wanto</b:Last>
            <b:First>Muhammad</b:First>
            <b:Middle>Noor Hasan Siregar, Agus Perdana Windarto, Dedy Hartama, Ni Luh Wiwik Sri Rahayu Ginantra, Darmawan Napitupulu, Edi Surya Negara, Muhammad Ridwan Lubis, Sarini Vita Dewi, Cahyo Prianto</b:Middle>
          </b:Person>
        </b:NameList>
      </b:Author>
    </b:Author>
    <b:City>Medan</b:City>
    <b:Publisher>Yayasan Kita Menulis</b:Publisher>
    <b:RefOrder>48</b:RefOrder>
  </b:Source>
  <b:Source>
    <b:Tag>Ged23</b:Tag>
    <b:SourceType>JournalArticle</b:SourceType>
    <b:Guid>{F0D675D8-F2A6-48F8-BC40-6C4C4DD8E61C}</b:Guid>
    <b:Title>Ekstraksi Topik Pada Aduan Mahasiswa Dengan Pendeketan Model Latent Dirichlet Allocation (LDA)</b:Title>
    <b:Year>2023</b:Year>
    <b:Author>
      <b:Author>
        <b:NameList>
          <b:Person>
            <b:Last>Setiawan</b:Last>
            <b:First>Gede</b:First>
            <b:Middle>Herdian</b:Middle>
          </b:Person>
          <b:Person>
            <b:Last>Adnyana</b:Last>
            <b:First>I</b:First>
            <b:Middle>Made Budi</b:Middle>
          </b:Person>
          <b:Person>
            <b:Last>Sugiartha</b:Last>
            <b:First>I</b:First>
            <b:Middle>Gusti Rai Agung</b:Middle>
          </b:Person>
          <b:Person>
            <b:Last>Budiarta</b:Last>
            <b:First>Komang</b:First>
          </b:Person>
        </b:NameList>
      </b:Author>
    </b:Author>
    <b:JournalName>SEMINAR NASIONAL CORISINDO</b:JournalName>
    <b:Pages>145 - 150</b:Pages>
    <b:RefOrder>49</b:RefOrder>
  </b:Source>
  <b:Source>
    <b:Tag>Nur23</b:Tag>
    <b:SourceType>JournalArticle</b:SourceType>
    <b:Guid>{309D0E71-6DB8-49B4-920E-F7B657C7AACD}</b:Guid>
    <b:Author>
      <b:Author>
        <b:NameList>
          <b:Person>
            <b:Last>Nurdin</b:Last>
            <b:First>Khoirunnisa</b:First>
            <b:Middle>Fi</b:Middle>
          </b:Person>
          <b:Person>
            <b:Last>Sutanto</b:Last>
            <b:First>Taufik</b:First>
            <b:Middle>Edy</b:Middle>
          </b:Person>
          <b:Person>
            <b:Last>Santoso</b:Last>
            <b:First>Ary</b:First>
          </b:Person>
        </b:NameList>
      </b:Author>
    </b:Author>
    <b:Title>Analisa Pemodelan Topik Berita Daring Menggunakan SemiSupervised dan Fully Unsupervised Latent Dirichlet Allocation</b:Title>
    <b:JournalName>Jurnal Pendidikan Tambusa</b:JournalName>
    <b:Year>2023</b:Year>
    <b:Pages>8043-8055</b:Pages>
    <b:RefOrder>50</b:RefOrder>
  </b:Source>
  <b:Source>
    <b:Tag>Mus21</b:Tag>
    <b:SourceType>Book</b:SourceType>
    <b:Guid>{15A524D1-494A-4E8D-8826-FF36C9C4AD6A}</b:Guid>
    <b:Author>
      <b:Author>
        <b:NameList>
          <b:Person>
            <b:Last>Mustika</b:Last>
            <b:First>et.</b:First>
            <b:Middle>al</b:Middle>
          </b:Person>
        </b:NameList>
      </b:Author>
    </b:Author>
    <b:Title>DATA MINING DAN APLIKASINYA</b:Title>
    <b:Year>2021</b:Year>
    <b:City>Bandung</b:City>
    <b:Publisher>Widina Bhakti Persada Bandung</b:Publisher>
    <b:RefOrder>51</b:RefOrder>
  </b:Source>
</b:Sources>
</file>

<file path=customXml/itemProps1.xml><?xml version="1.0" encoding="utf-8"?>
<ds:datastoreItem xmlns:ds="http://schemas.openxmlformats.org/officeDocument/2006/customXml" ds:itemID="{46CF82C3-6711-415C-A9B7-42A4AB54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24</Pages>
  <Words>4368</Words>
  <Characters>24899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UNIVERSITAS PAMULANG</dc:creator>
  <cp:keywords/>
  <dc:description/>
  <cp:lastModifiedBy>Asep Ridwan</cp:lastModifiedBy>
  <cp:revision>39</cp:revision>
  <cp:lastPrinted>2024-10-28T04:32:00Z</cp:lastPrinted>
  <dcterms:created xsi:type="dcterms:W3CDTF">2025-03-15T04:44:00Z</dcterms:created>
  <dcterms:modified xsi:type="dcterms:W3CDTF">2025-05-06T10:19:00Z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http://www.zotero.org/styles/begell-house-apa</vt:lpwstr>
  </property>
  <property fmtid="{D5CDD505-2E9C-101B-9397-08002B2CF9AE}" pid="11" name="Mendeley Recent Style Name 4_1">
    <vt:lpwstr>Begell House - APA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0f85fb5b-57f3-3f45-b6d2-e6cd7f53329f</vt:lpwstr>
  </property>
  <property fmtid="{D5CDD505-2E9C-101B-9397-08002B2CF9AE}" pid="24" name="Mendeley Citation Style_1">
    <vt:lpwstr>http://www.zotero.org/styles/apa</vt:lpwstr>
  </property>
</Properties>
</file>