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ADB72" w14:textId="77777777" w:rsidR="00C96711" w:rsidRDefault="00C96711" w:rsidP="00C96711">
      <w:pPr>
        <w:pStyle w:val="BAB"/>
        <w:rPr>
          <w:i/>
        </w:rPr>
      </w:pPr>
      <w:bookmarkStart w:id="0" w:name="_Hlk165698743"/>
      <w:bookmarkStart w:id="1" w:name="_Toc101077585"/>
      <w:bookmarkStart w:id="2" w:name="_Hlk195112433"/>
      <w:r>
        <w:t>ANALISIS PEMODELAN TOPIK PADA TEKS TERJEMAHAN AL-QUR’AN BERBAHASA INDONESIA DENGAN METODE</w:t>
      </w:r>
      <w:r>
        <w:rPr>
          <w:i/>
          <w:iCs/>
        </w:rPr>
        <w:t xml:space="preserve"> CORRELATED TOPIC MODELING </w:t>
      </w:r>
      <w:r>
        <w:t xml:space="preserve">(CTM) DAN </w:t>
      </w:r>
      <w:r>
        <w:rPr>
          <w:i/>
          <w:iCs/>
        </w:rPr>
        <w:t>BERTOPIC</w:t>
      </w:r>
      <w:r>
        <w:t xml:space="preserve"> </w:t>
      </w:r>
    </w:p>
    <w:p w14:paraId="4BB64D9C" w14:textId="2BCC38E8" w:rsidR="00400BCB" w:rsidRPr="003F5A03" w:rsidRDefault="00400BCB" w:rsidP="00AE6AF9">
      <w:pPr>
        <w:spacing w:after="0" w:line="240" w:lineRule="auto"/>
        <w:rPr>
          <w:rFonts w:cs="Times New Roman"/>
          <w:noProof/>
          <w:sz w:val="28"/>
          <w:szCs w:val="28"/>
        </w:rPr>
      </w:pPr>
    </w:p>
    <w:p w14:paraId="54AFF0F3" w14:textId="7CBB7DDB" w:rsidR="00400BCB" w:rsidRPr="003F5A03" w:rsidRDefault="00400BCB" w:rsidP="00AE6AF9">
      <w:pPr>
        <w:spacing w:after="0" w:line="240" w:lineRule="auto"/>
        <w:rPr>
          <w:rFonts w:cs="Times New Roman"/>
          <w:noProof/>
          <w:sz w:val="28"/>
          <w:szCs w:val="28"/>
        </w:rPr>
      </w:pPr>
    </w:p>
    <w:p w14:paraId="3FD823C2" w14:textId="77777777" w:rsidR="00400BCB" w:rsidRPr="003F5A03" w:rsidRDefault="00400BCB" w:rsidP="00AE6AF9">
      <w:pPr>
        <w:spacing w:after="0" w:line="240" w:lineRule="auto"/>
        <w:rPr>
          <w:rFonts w:cs="Times New Roman"/>
          <w:noProof/>
          <w:sz w:val="28"/>
          <w:szCs w:val="28"/>
        </w:rPr>
      </w:pPr>
    </w:p>
    <w:p w14:paraId="41A21BEE" w14:textId="5E6A1B0E" w:rsidR="00AE6AF9" w:rsidRPr="003F5A03" w:rsidRDefault="00DB3892" w:rsidP="00AE6AF9">
      <w:pPr>
        <w:spacing w:after="0" w:line="240" w:lineRule="auto"/>
        <w:jc w:val="center"/>
        <w:rPr>
          <w:rFonts w:cs="Times New Roman"/>
          <w:b/>
          <w:noProof/>
          <w:sz w:val="28"/>
          <w:szCs w:val="28"/>
        </w:rPr>
      </w:pPr>
      <w:r w:rsidRPr="003F5A03">
        <w:rPr>
          <w:rFonts w:cs="Times New Roman"/>
          <w:b/>
          <w:noProof/>
          <w:sz w:val="28"/>
          <w:szCs w:val="28"/>
        </w:rPr>
        <w:t>T</w:t>
      </w:r>
      <w:r w:rsidR="00775F0B" w:rsidRPr="003F5A03">
        <w:rPr>
          <w:rFonts w:cs="Times New Roman"/>
          <w:b/>
          <w:noProof/>
          <w:sz w:val="28"/>
          <w:szCs w:val="28"/>
        </w:rPr>
        <w:t>ESIS</w:t>
      </w:r>
    </w:p>
    <w:p w14:paraId="0316484A" w14:textId="77777777" w:rsidR="00AE6AF9" w:rsidRPr="003F5A03" w:rsidRDefault="00AE6AF9" w:rsidP="00AE6AF9">
      <w:pPr>
        <w:spacing w:after="0" w:line="240" w:lineRule="auto"/>
        <w:jc w:val="center"/>
        <w:rPr>
          <w:rFonts w:cs="Times New Roman"/>
          <w:noProof/>
          <w:sz w:val="28"/>
          <w:szCs w:val="28"/>
        </w:rPr>
      </w:pPr>
    </w:p>
    <w:p w14:paraId="08DFF5A9" w14:textId="77777777" w:rsidR="00AE6AF9" w:rsidRPr="003F5A03" w:rsidRDefault="00AE6AF9" w:rsidP="00AE6AF9">
      <w:pPr>
        <w:spacing w:after="0" w:line="240" w:lineRule="auto"/>
        <w:jc w:val="center"/>
        <w:rPr>
          <w:rFonts w:cs="Times New Roman"/>
          <w:noProof/>
          <w:sz w:val="28"/>
          <w:szCs w:val="28"/>
        </w:rPr>
      </w:pPr>
    </w:p>
    <w:p w14:paraId="12DFFF69" w14:textId="4594B25D" w:rsidR="00AE6AF9" w:rsidRPr="003F5A03" w:rsidRDefault="00AE6AF9" w:rsidP="00AE6AF9">
      <w:pPr>
        <w:spacing w:after="0" w:line="240" w:lineRule="auto"/>
        <w:jc w:val="center"/>
        <w:rPr>
          <w:rFonts w:cs="Times New Roman"/>
          <w:noProof/>
          <w:sz w:val="28"/>
          <w:szCs w:val="28"/>
        </w:rPr>
      </w:pPr>
    </w:p>
    <w:p w14:paraId="748B6CBA" w14:textId="77777777" w:rsidR="00D21B4E" w:rsidRPr="003F5A03" w:rsidRDefault="00D21B4E" w:rsidP="00AE6AF9">
      <w:pPr>
        <w:spacing w:after="0" w:line="240" w:lineRule="auto"/>
        <w:jc w:val="center"/>
        <w:rPr>
          <w:rFonts w:cs="Times New Roman"/>
          <w:noProof/>
          <w:sz w:val="28"/>
          <w:szCs w:val="28"/>
        </w:rPr>
      </w:pPr>
    </w:p>
    <w:p w14:paraId="36560D4B" w14:textId="77777777" w:rsidR="00AE6AF9" w:rsidRPr="003F5A03" w:rsidRDefault="00AE6AF9" w:rsidP="00AE6AF9">
      <w:pPr>
        <w:spacing w:after="0" w:line="240" w:lineRule="auto"/>
        <w:jc w:val="center"/>
        <w:rPr>
          <w:rFonts w:cs="Times New Roman"/>
          <w:noProof/>
          <w:sz w:val="28"/>
          <w:szCs w:val="28"/>
        </w:rPr>
      </w:pPr>
    </w:p>
    <w:p w14:paraId="1E48BCA5" w14:textId="77777777" w:rsidR="00AE6AF9" w:rsidRPr="003F5A03" w:rsidRDefault="00AE6AF9" w:rsidP="00AE6AF9">
      <w:pPr>
        <w:spacing w:after="0" w:line="240" w:lineRule="auto"/>
        <w:jc w:val="center"/>
        <w:rPr>
          <w:rFonts w:cs="Times New Roman"/>
          <w:noProof/>
          <w:sz w:val="28"/>
          <w:szCs w:val="28"/>
        </w:rPr>
      </w:pPr>
    </w:p>
    <w:p w14:paraId="6779BF2F"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0405BD1B" wp14:editId="1DB92521">
            <wp:extent cx="1475105" cy="1440815"/>
            <wp:effectExtent l="0" t="0" r="9525"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3F5A03" w:rsidRDefault="00AE6AF9" w:rsidP="00AE6AF9">
      <w:pPr>
        <w:spacing w:after="0" w:line="240" w:lineRule="auto"/>
        <w:rPr>
          <w:rFonts w:cs="Times New Roman"/>
          <w:sz w:val="28"/>
          <w:szCs w:val="28"/>
        </w:rPr>
      </w:pPr>
    </w:p>
    <w:p w14:paraId="0B4DFA78" w14:textId="130DE70E" w:rsidR="00AE6AF9" w:rsidRPr="003F5A03" w:rsidRDefault="00AE6AF9" w:rsidP="00AE6AF9">
      <w:pPr>
        <w:spacing w:after="0" w:line="240" w:lineRule="auto"/>
        <w:rPr>
          <w:rFonts w:cs="Times New Roman"/>
          <w:sz w:val="28"/>
          <w:szCs w:val="28"/>
        </w:rPr>
      </w:pPr>
    </w:p>
    <w:p w14:paraId="1765BB03" w14:textId="77777777" w:rsidR="0094703D" w:rsidRPr="003F5A03" w:rsidRDefault="0094703D" w:rsidP="00AE6AF9">
      <w:pPr>
        <w:spacing w:after="0" w:line="240" w:lineRule="auto"/>
        <w:rPr>
          <w:rFonts w:cs="Times New Roman"/>
          <w:sz w:val="28"/>
          <w:szCs w:val="28"/>
        </w:rPr>
      </w:pPr>
    </w:p>
    <w:p w14:paraId="498E924E" w14:textId="663A07D0" w:rsidR="00AE6AF9" w:rsidRPr="003F5A03" w:rsidRDefault="00AE6AF9" w:rsidP="00AE6AF9">
      <w:pPr>
        <w:spacing w:after="0" w:line="240" w:lineRule="auto"/>
        <w:rPr>
          <w:rFonts w:cs="Times New Roman"/>
          <w:sz w:val="28"/>
          <w:szCs w:val="28"/>
        </w:rPr>
      </w:pPr>
    </w:p>
    <w:p w14:paraId="5B4A9798" w14:textId="77777777" w:rsidR="00D21B4E" w:rsidRPr="003F5A03" w:rsidRDefault="00D21B4E" w:rsidP="00AE6AF9">
      <w:pPr>
        <w:spacing w:after="0" w:line="240" w:lineRule="auto"/>
        <w:rPr>
          <w:rFonts w:cs="Times New Roman"/>
          <w:sz w:val="28"/>
          <w:szCs w:val="28"/>
        </w:rPr>
      </w:pPr>
    </w:p>
    <w:p w14:paraId="7D8F8376" w14:textId="78FD5AE3" w:rsidR="00AE6AF9" w:rsidRPr="003D2729" w:rsidRDefault="005634A1" w:rsidP="00AE6AF9">
      <w:pPr>
        <w:spacing w:after="0" w:line="240" w:lineRule="auto"/>
        <w:jc w:val="center"/>
        <w:rPr>
          <w:rFonts w:cs="Times New Roman"/>
          <w:b/>
          <w:sz w:val="28"/>
          <w:szCs w:val="28"/>
          <w:lang w:val="sv-SE"/>
        </w:rPr>
      </w:pPr>
      <w:r w:rsidRPr="003D2729">
        <w:rPr>
          <w:rFonts w:cs="Times New Roman"/>
          <w:b/>
          <w:sz w:val="28"/>
          <w:szCs w:val="28"/>
          <w:lang w:val="sv-SE"/>
        </w:rPr>
        <w:t>OLEH</w:t>
      </w:r>
      <w:r w:rsidR="00AE6AF9" w:rsidRPr="003D2729">
        <w:rPr>
          <w:rFonts w:cs="Times New Roman"/>
          <w:b/>
          <w:sz w:val="28"/>
          <w:szCs w:val="28"/>
          <w:lang w:val="sv-SE"/>
        </w:rPr>
        <w:t>:</w:t>
      </w:r>
    </w:p>
    <w:p w14:paraId="2A94BFCF" w14:textId="77777777" w:rsidR="001D7A6E" w:rsidRPr="003D2729" w:rsidRDefault="001D7A6E" w:rsidP="00AE6AF9">
      <w:pPr>
        <w:spacing w:after="0" w:line="240" w:lineRule="auto"/>
        <w:jc w:val="center"/>
        <w:rPr>
          <w:rFonts w:cs="Times New Roman"/>
          <w:b/>
          <w:sz w:val="28"/>
          <w:szCs w:val="28"/>
          <w:lang w:val="sv-SE"/>
        </w:rPr>
      </w:pPr>
    </w:p>
    <w:p w14:paraId="05B350DD" w14:textId="2227C3C5" w:rsidR="00AE6AF9" w:rsidRPr="003D2729" w:rsidRDefault="00C96711" w:rsidP="00AE6AF9">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4B31DFAA" w14:textId="35D1FEB9" w:rsidR="00AE6AF9" w:rsidRPr="003D2729" w:rsidRDefault="00C96711" w:rsidP="00AE6AF9">
      <w:pPr>
        <w:spacing w:after="0" w:line="240" w:lineRule="auto"/>
        <w:jc w:val="center"/>
        <w:rPr>
          <w:rFonts w:cs="Times New Roman"/>
          <w:b/>
          <w:sz w:val="28"/>
          <w:szCs w:val="28"/>
          <w:lang w:val="sv-SE"/>
        </w:rPr>
      </w:pPr>
      <w:bookmarkStart w:id="3" w:name="_Hlk155415015"/>
      <w:r w:rsidRPr="003D2729">
        <w:rPr>
          <w:rFonts w:cs="Times New Roman"/>
          <w:b/>
          <w:sz w:val="28"/>
          <w:szCs w:val="28"/>
          <w:lang w:val="sv-SE"/>
        </w:rPr>
        <w:t>231012050036</w:t>
      </w:r>
    </w:p>
    <w:bookmarkEnd w:id="3"/>
    <w:p w14:paraId="535E4B22" w14:textId="77777777" w:rsidR="00AE6AF9" w:rsidRPr="003D2729" w:rsidRDefault="00AE6AF9" w:rsidP="00AE6AF9">
      <w:pPr>
        <w:spacing w:after="0" w:line="240" w:lineRule="auto"/>
        <w:rPr>
          <w:rFonts w:cs="Times New Roman"/>
          <w:b/>
          <w:sz w:val="28"/>
          <w:szCs w:val="28"/>
          <w:lang w:val="sv-SE"/>
        </w:rPr>
      </w:pPr>
    </w:p>
    <w:p w14:paraId="3B0A6609" w14:textId="3D3C85D9" w:rsidR="0094703D" w:rsidRPr="003D2729" w:rsidRDefault="0094703D" w:rsidP="00AE6AF9">
      <w:pPr>
        <w:spacing w:after="0" w:line="240" w:lineRule="auto"/>
        <w:rPr>
          <w:rFonts w:cs="Times New Roman"/>
          <w:b/>
          <w:sz w:val="28"/>
          <w:szCs w:val="28"/>
          <w:lang w:val="sv-SE"/>
        </w:rPr>
      </w:pPr>
    </w:p>
    <w:p w14:paraId="55E7B4B1" w14:textId="77777777" w:rsidR="00485FB4" w:rsidRPr="003D2729" w:rsidRDefault="00485FB4" w:rsidP="00AE6AF9">
      <w:pPr>
        <w:spacing w:after="0" w:line="240" w:lineRule="auto"/>
        <w:rPr>
          <w:rFonts w:cs="Times New Roman"/>
          <w:b/>
          <w:sz w:val="28"/>
          <w:szCs w:val="28"/>
          <w:lang w:val="sv-SE"/>
        </w:rPr>
      </w:pPr>
    </w:p>
    <w:p w14:paraId="289235BE" w14:textId="16D5DA1B" w:rsidR="00D23AA4" w:rsidRPr="003D2729" w:rsidRDefault="00D23AA4" w:rsidP="00AE6AF9">
      <w:pPr>
        <w:spacing w:after="0" w:line="240" w:lineRule="auto"/>
        <w:rPr>
          <w:rFonts w:cs="Times New Roman"/>
          <w:b/>
          <w:sz w:val="28"/>
          <w:szCs w:val="28"/>
          <w:lang w:val="sv-SE"/>
        </w:rPr>
      </w:pPr>
    </w:p>
    <w:p w14:paraId="251CEC31" w14:textId="77777777" w:rsidR="00D23AA4" w:rsidRPr="003D2729" w:rsidRDefault="00D23AA4" w:rsidP="00AE6AF9">
      <w:pPr>
        <w:spacing w:after="0" w:line="240" w:lineRule="auto"/>
        <w:rPr>
          <w:rFonts w:cs="Times New Roman"/>
          <w:b/>
          <w:sz w:val="28"/>
          <w:szCs w:val="28"/>
          <w:lang w:val="sv-SE"/>
        </w:rPr>
      </w:pPr>
    </w:p>
    <w:p w14:paraId="432A7FF7" w14:textId="73376278"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 xml:space="preserve">PROGRAM STUDI </w:t>
      </w:r>
      <w:r w:rsidR="00007227" w:rsidRPr="003D2729">
        <w:rPr>
          <w:rFonts w:cs="Times New Roman"/>
          <w:b/>
          <w:sz w:val="28"/>
          <w:szCs w:val="28"/>
          <w:lang w:val="sv-SE"/>
        </w:rPr>
        <w:t>TEKNIK INFORMATIKA S-2</w:t>
      </w:r>
    </w:p>
    <w:p w14:paraId="507BF58E" w14:textId="01533D59" w:rsidR="00AE6AF9" w:rsidRPr="003D2729" w:rsidRDefault="0051729C" w:rsidP="00AE6AF9">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3E8825B9"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081BFB95" w14:textId="77777777" w:rsidR="00AE6AF9" w:rsidRPr="003D2729" w:rsidRDefault="00AE6AF9" w:rsidP="00AE6AF9">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348F40A5" w14:textId="188C7878" w:rsidR="00AE6AF9" w:rsidRPr="003D2729" w:rsidRDefault="00FB0654" w:rsidP="00AE6AF9">
      <w:pPr>
        <w:spacing w:after="0" w:line="240" w:lineRule="auto"/>
        <w:jc w:val="center"/>
        <w:rPr>
          <w:rFonts w:cs="Times New Roman"/>
          <w:b/>
          <w:sz w:val="28"/>
          <w:szCs w:val="28"/>
          <w:lang w:val="sv-SE"/>
        </w:rPr>
        <w:sectPr w:rsidR="00AE6AF9" w:rsidRPr="003D2729" w:rsidSect="007D1C5F">
          <w:headerReference w:type="default" r:id="rId9"/>
          <w:footerReference w:type="default" r:id="rId10"/>
          <w:pgSz w:w="11907" w:h="16840" w:code="9"/>
          <w:pgMar w:top="1701" w:right="1275" w:bottom="1701" w:left="2268" w:header="709" w:footer="709" w:gutter="0"/>
          <w:cols w:space="720"/>
          <w:titlePg/>
          <w:docGrid w:linePitch="360"/>
        </w:sectPr>
      </w:pPr>
      <w:r>
        <w:rPr>
          <w:rFonts w:cs="Times New Roman"/>
          <w:b/>
          <w:sz w:val="28"/>
          <w:szCs w:val="28"/>
          <w:lang w:val="sv-SE"/>
        </w:rPr>
        <w:t>2026</w:t>
      </w:r>
    </w:p>
    <w:bookmarkEnd w:id="0"/>
    <w:p w14:paraId="58A8B115" w14:textId="53218575" w:rsidR="00EF0053" w:rsidRPr="003D2729" w:rsidRDefault="001202F4" w:rsidP="00EF0053">
      <w:pPr>
        <w:spacing w:after="0" w:line="240" w:lineRule="auto"/>
        <w:jc w:val="center"/>
        <w:rPr>
          <w:rFonts w:cs="Times New Roman"/>
          <w:b/>
          <w:bCs/>
          <w:sz w:val="28"/>
          <w:szCs w:val="28"/>
          <w:lang w:val="sv-SE"/>
        </w:rPr>
      </w:pPr>
      <w:r w:rsidRPr="003D2729">
        <w:rPr>
          <w:rFonts w:cs="Times New Roman"/>
          <w:b/>
          <w:bCs/>
          <w:sz w:val="28"/>
          <w:szCs w:val="28"/>
          <w:lang w:val="sv-SE"/>
        </w:rPr>
        <w:lastRenderedPageBreak/>
        <w:t xml:space="preserve">ANALISIS PEMODELAN TOPIK PADA TEKS TERJEMAHAN AL-QUR’AN BERBAHASA INDONESIA DENGAN METODE </w:t>
      </w:r>
      <w:r w:rsidRPr="003D2729">
        <w:rPr>
          <w:rFonts w:cs="Times New Roman"/>
          <w:b/>
          <w:bCs/>
          <w:i/>
          <w:iCs/>
          <w:sz w:val="28"/>
          <w:szCs w:val="28"/>
          <w:lang w:val="sv-SE"/>
        </w:rPr>
        <w:t>CORRELATED TOPIC MODELING</w:t>
      </w:r>
      <w:r w:rsidRPr="003D2729">
        <w:rPr>
          <w:rFonts w:cs="Times New Roman"/>
          <w:b/>
          <w:bCs/>
          <w:sz w:val="28"/>
          <w:szCs w:val="28"/>
          <w:lang w:val="sv-SE"/>
        </w:rPr>
        <w:t xml:space="preserve"> (CTM) DAN BERTOPIC </w:t>
      </w:r>
    </w:p>
    <w:p w14:paraId="44360199" w14:textId="77777777" w:rsidR="00DE2E8B" w:rsidRPr="003D2729" w:rsidRDefault="00DE2E8B" w:rsidP="00AE6AF9">
      <w:pPr>
        <w:spacing w:after="0" w:line="240" w:lineRule="auto"/>
        <w:jc w:val="center"/>
        <w:rPr>
          <w:rFonts w:cs="Times New Roman"/>
          <w:b/>
          <w:sz w:val="28"/>
          <w:szCs w:val="28"/>
          <w:lang w:val="sv-SE"/>
        </w:rPr>
      </w:pPr>
    </w:p>
    <w:p w14:paraId="66E824F2" w14:textId="77777777" w:rsidR="00DE2E8B" w:rsidRPr="003D2729" w:rsidRDefault="00DE2E8B" w:rsidP="00AE6AF9">
      <w:pPr>
        <w:spacing w:after="0" w:line="240" w:lineRule="auto"/>
        <w:jc w:val="center"/>
        <w:rPr>
          <w:rFonts w:cs="Times New Roman"/>
          <w:b/>
          <w:sz w:val="28"/>
          <w:szCs w:val="28"/>
          <w:lang w:val="sv-SE"/>
        </w:rPr>
      </w:pPr>
    </w:p>
    <w:p w14:paraId="531748EC" w14:textId="37AEA3B2" w:rsidR="00AE6AF9" w:rsidRPr="003D2729" w:rsidRDefault="0051729C" w:rsidP="00AE6AF9">
      <w:pPr>
        <w:spacing w:after="0" w:line="240" w:lineRule="auto"/>
        <w:jc w:val="center"/>
        <w:rPr>
          <w:rFonts w:cs="Times New Roman"/>
          <w:b/>
          <w:bCs/>
          <w:noProof/>
          <w:sz w:val="28"/>
          <w:szCs w:val="28"/>
          <w:lang w:val="sv-SE"/>
        </w:rPr>
      </w:pPr>
      <w:r w:rsidRPr="003D2729">
        <w:rPr>
          <w:rFonts w:cs="Times New Roman"/>
          <w:b/>
          <w:bCs/>
          <w:noProof/>
          <w:sz w:val="28"/>
          <w:szCs w:val="28"/>
          <w:lang w:val="sv-SE"/>
        </w:rPr>
        <w:t>TESIS</w:t>
      </w:r>
    </w:p>
    <w:p w14:paraId="25937D6C" w14:textId="77777777" w:rsidR="0051729C" w:rsidRPr="003D2729" w:rsidRDefault="0051729C" w:rsidP="00AE6AF9">
      <w:pPr>
        <w:spacing w:after="0" w:line="240" w:lineRule="auto"/>
        <w:jc w:val="center"/>
        <w:rPr>
          <w:rFonts w:cs="Times New Roman"/>
          <w:noProof/>
          <w:sz w:val="28"/>
          <w:szCs w:val="28"/>
          <w:lang w:val="sv-SE"/>
        </w:rPr>
      </w:pPr>
    </w:p>
    <w:p w14:paraId="24D24389" w14:textId="77777777" w:rsidR="00615007"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Diajukan Untuk Memenuhi Gelar Magister Komputer </w:t>
      </w:r>
    </w:p>
    <w:p w14:paraId="494BDB8E" w14:textId="6B62B535" w:rsidR="00AE6AF9" w:rsidRPr="003D2729" w:rsidRDefault="00DE2E8B" w:rsidP="00AE6AF9">
      <w:pPr>
        <w:spacing w:after="0" w:line="240" w:lineRule="auto"/>
        <w:jc w:val="center"/>
        <w:rPr>
          <w:rFonts w:cs="Times New Roman"/>
          <w:bCs/>
          <w:noProof/>
          <w:sz w:val="28"/>
          <w:szCs w:val="28"/>
          <w:lang w:val="sv-SE"/>
        </w:rPr>
      </w:pPr>
      <w:r w:rsidRPr="003D2729">
        <w:rPr>
          <w:rFonts w:cs="Times New Roman"/>
          <w:bCs/>
          <w:noProof/>
          <w:sz w:val="28"/>
          <w:szCs w:val="28"/>
          <w:lang w:val="sv-SE"/>
        </w:rPr>
        <w:t xml:space="preserve">Pada Program </w:t>
      </w:r>
      <w:r w:rsidR="00615007" w:rsidRPr="003D2729">
        <w:rPr>
          <w:rFonts w:cs="Times New Roman"/>
          <w:bCs/>
          <w:noProof/>
          <w:sz w:val="28"/>
          <w:szCs w:val="28"/>
          <w:lang w:val="sv-SE"/>
        </w:rPr>
        <w:t xml:space="preserve">Studi Teknik Informatika S-2 </w:t>
      </w:r>
      <w:r w:rsidRPr="003D2729">
        <w:rPr>
          <w:rFonts w:cs="Times New Roman"/>
          <w:bCs/>
          <w:noProof/>
          <w:sz w:val="28"/>
          <w:szCs w:val="28"/>
          <w:lang w:val="sv-SE"/>
        </w:rPr>
        <w:t>Universitas Pamulang</w:t>
      </w:r>
    </w:p>
    <w:p w14:paraId="7E32C5DA" w14:textId="77777777" w:rsidR="00AE6AF9" w:rsidRPr="003D2729" w:rsidRDefault="00AE6AF9" w:rsidP="00AE6AF9">
      <w:pPr>
        <w:spacing w:after="0" w:line="240" w:lineRule="auto"/>
        <w:jc w:val="center"/>
        <w:rPr>
          <w:rFonts w:cs="Times New Roman"/>
          <w:noProof/>
          <w:sz w:val="28"/>
          <w:szCs w:val="28"/>
          <w:lang w:val="sv-SE"/>
        </w:rPr>
      </w:pPr>
    </w:p>
    <w:p w14:paraId="7CDD3247" w14:textId="77777777" w:rsidR="00AE6AF9" w:rsidRPr="003D2729" w:rsidRDefault="00AE6AF9" w:rsidP="00AE6AF9">
      <w:pPr>
        <w:spacing w:after="0" w:line="240" w:lineRule="auto"/>
        <w:jc w:val="center"/>
        <w:rPr>
          <w:rFonts w:cs="Times New Roman"/>
          <w:noProof/>
          <w:sz w:val="28"/>
          <w:szCs w:val="28"/>
          <w:lang w:val="sv-SE"/>
        </w:rPr>
      </w:pPr>
    </w:p>
    <w:p w14:paraId="4CDED82F" w14:textId="77777777" w:rsidR="00AE6AF9" w:rsidRPr="003D2729" w:rsidRDefault="00AE6AF9" w:rsidP="00AE6AF9">
      <w:pPr>
        <w:spacing w:after="0" w:line="240" w:lineRule="auto"/>
        <w:jc w:val="center"/>
        <w:rPr>
          <w:rFonts w:cs="Times New Roman"/>
          <w:noProof/>
          <w:sz w:val="28"/>
          <w:szCs w:val="28"/>
          <w:lang w:val="sv-SE"/>
        </w:rPr>
      </w:pPr>
    </w:p>
    <w:p w14:paraId="1C186FCC" w14:textId="77777777" w:rsidR="00AE6AF9" w:rsidRPr="003F5A03" w:rsidRDefault="00AE6AF9" w:rsidP="00AE6AF9">
      <w:pPr>
        <w:spacing w:after="0" w:line="240" w:lineRule="auto"/>
        <w:jc w:val="center"/>
        <w:rPr>
          <w:rFonts w:cs="Times New Roman"/>
          <w:sz w:val="28"/>
          <w:szCs w:val="28"/>
        </w:rPr>
      </w:pPr>
      <w:r w:rsidRPr="003F5A03">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3F5A03" w:rsidRDefault="00AE6AF9" w:rsidP="00AE6AF9">
      <w:pPr>
        <w:spacing w:after="0" w:line="240" w:lineRule="auto"/>
        <w:rPr>
          <w:rFonts w:cs="Times New Roman"/>
          <w:sz w:val="28"/>
          <w:szCs w:val="28"/>
        </w:rPr>
      </w:pPr>
    </w:p>
    <w:p w14:paraId="53747F0C" w14:textId="34C41B09" w:rsidR="00AE6AF9" w:rsidRPr="003F5A03" w:rsidRDefault="00AE6AF9" w:rsidP="00AE6AF9">
      <w:pPr>
        <w:spacing w:after="0" w:line="240" w:lineRule="auto"/>
        <w:rPr>
          <w:rFonts w:cs="Times New Roman"/>
          <w:sz w:val="28"/>
          <w:szCs w:val="28"/>
        </w:rPr>
      </w:pPr>
    </w:p>
    <w:p w14:paraId="624E03E8" w14:textId="77777777" w:rsidR="0094703D" w:rsidRPr="003F5A03" w:rsidRDefault="0094703D" w:rsidP="00AE6AF9">
      <w:pPr>
        <w:spacing w:after="0" w:line="240" w:lineRule="auto"/>
        <w:rPr>
          <w:rFonts w:cs="Times New Roman"/>
          <w:sz w:val="28"/>
          <w:szCs w:val="28"/>
        </w:rPr>
      </w:pPr>
    </w:p>
    <w:p w14:paraId="373ACF58" w14:textId="77777777" w:rsidR="00AE6AF9" w:rsidRPr="003F5A03" w:rsidRDefault="00AE6AF9" w:rsidP="00AE6AF9">
      <w:pPr>
        <w:spacing w:after="0" w:line="240" w:lineRule="auto"/>
        <w:rPr>
          <w:rFonts w:cs="Times New Roman"/>
          <w:sz w:val="28"/>
          <w:szCs w:val="28"/>
        </w:rPr>
      </w:pPr>
    </w:p>
    <w:p w14:paraId="66313098" w14:textId="285520D4" w:rsidR="00AE6AF9" w:rsidRPr="003D2729" w:rsidRDefault="00615007" w:rsidP="00AE6AF9">
      <w:pPr>
        <w:spacing w:after="0" w:line="240" w:lineRule="auto"/>
        <w:jc w:val="center"/>
        <w:rPr>
          <w:rFonts w:cs="Times New Roman"/>
          <w:b/>
          <w:sz w:val="28"/>
          <w:szCs w:val="28"/>
          <w:lang w:val="sv-SE"/>
        </w:rPr>
      </w:pPr>
      <w:r w:rsidRPr="003D2729">
        <w:rPr>
          <w:rFonts w:cs="Times New Roman"/>
          <w:b/>
          <w:sz w:val="28"/>
          <w:szCs w:val="28"/>
          <w:lang w:val="sv-SE"/>
        </w:rPr>
        <w:t>OLEH:</w:t>
      </w:r>
    </w:p>
    <w:p w14:paraId="64D92215" w14:textId="77777777" w:rsidR="001D7A6E" w:rsidRPr="003D2729" w:rsidRDefault="001D7A6E" w:rsidP="00AE6AF9">
      <w:pPr>
        <w:spacing w:after="0" w:line="240" w:lineRule="auto"/>
        <w:jc w:val="center"/>
        <w:rPr>
          <w:rFonts w:cs="Times New Roman"/>
          <w:b/>
          <w:sz w:val="28"/>
          <w:szCs w:val="28"/>
          <w:lang w:val="sv-SE"/>
        </w:rPr>
      </w:pPr>
    </w:p>
    <w:p w14:paraId="0809BB9D" w14:textId="6937EE94" w:rsidR="00827E27"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ASEP RIDWAN HIDAYAT</w:t>
      </w:r>
    </w:p>
    <w:p w14:paraId="1049CFF0" w14:textId="4446B596" w:rsidR="0092763F" w:rsidRPr="003D2729" w:rsidRDefault="00C96711" w:rsidP="00827E27">
      <w:pPr>
        <w:spacing w:after="0" w:line="240" w:lineRule="auto"/>
        <w:jc w:val="center"/>
        <w:rPr>
          <w:rFonts w:cs="Times New Roman"/>
          <w:b/>
          <w:sz w:val="28"/>
          <w:szCs w:val="28"/>
          <w:lang w:val="sv-SE"/>
        </w:rPr>
      </w:pPr>
      <w:r w:rsidRPr="003D2729">
        <w:rPr>
          <w:rFonts w:cs="Times New Roman"/>
          <w:b/>
          <w:sz w:val="28"/>
          <w:szCs w:val="28"/>
          <w:lang w:val="sv-SE"/>
        </w:rPr>
        <w:t>231012050036</w:t>
      </w:r>
    </w:p>
    <w:p w14:paraId="05AB1299" w14:textId="77777777" w:rsidR="00AE6AF9" w:rsidRPr="003D2729" w:rsidRDefault="00AE6AF9" w:rsidP="00AE6AF9">
      <w:pPr>
        <w:spacing w:after="0" w:line="240" w:lineRule="auto"/>
        <w:rPr>
          <w:rFonts w:cs="Times New Roman"/>
          <w:b/>
          <w:sz w:val="28"/>
          <w:szCs w:val="28"/>
          <w:lang w:val="sv-SE"/>
        </w:rPr>
      </w:pPr>
    </w:p>
    <w:p w14:paraId="0EF51B8D" w14:textId="77777777" w:rsidR="00AE6AF9" w:rsidRPr="003D2729" w:rsidRDefault="00AE6AF9" w:rsidP="00AE6AF9">
      <w:pPr>
        <w:spacing w:after="0" w:line="240" w:lineRule="auto"/>
        <w:rPr>
          <w:rFonts w:cs="Times New Roman"/>
          <w:b/>
          <w:sz w:val="28"/>
          <w:szCs w:val="28"/>
          <w:lang w:val="sv-SE"/>
        </w:rPr>
      </w:pPr>
    </w:p>
    <w:p w14:paraId="555ECF48" w14:textId="77777777" w:rsidR="00AE6AF9" w:rsidRPr="003D2729" w:rsidRDefault="00AE6AF9" w:rsidP="00AE6AF9">
      <w:pPr>
        <w:spacing w:after="0" w:line="240" w:lineRule="auto"/>
        <w:rPr>
          <w:rFonts w:cs="Times New Roman"/>
          <w:b/>
          <w:sz w:val="28"/>
          <w:szCs w:val="28"/>
          <w:lang w:val="sv-SE"/>
        </w:rPr>
      </w:pPr>
    </w:p>
    <w:p w14:paraId="3142F112" w14:textId="674AD105" w:rsidR="00AE6AF9" w:rsidRPr="003D2729" w:rsidRDefault="00AE6AF9" w:rsidP="00AE6AF9">
      <w:pPr>
        <w:spacing w:after="0" w:line="240" w:lineRule="auto"/>
        <w:rPr>
          <w:rFonts w:cs="Times New Roman"/>
          <w:b/>
          <w:sz w:val="28"/>
          <w:szCs w:val="28"/>
          <w:lang w:val="sv-SE"/>
        </w:rPr>
      </w:pPr>
    </w:p>
    <w:p w14:paraId="3C418CA6" w14:textId="77777777" w:rsidR="0094703D" w:rsidRPr="003D2729" w:rsidRDefault="0094703D" w:rsidP="00AE6AF9">
      <w:pPr>
        <w:spacing w:after="0" w:line="240" w:lineRule="auto"/>
        <w:rPr>
          <w:rFonts w:cs="Times New Roman"/>
          <w:b/>
          <w:sz w:val="28"/>
          <w:szCs w:val="28"/>
          <w:lang w:val="sv-SE"/>
        </w:rPr>
      </w:pPr>
    </w:p>
    <w:p w14:paraId="2CAD4CBA" w14:textId="77777777" w:rsidR="00775F0B" w:rsidRPr="003D2729" w:rsidRDefault="00775F0B" w:rsidP="00775F0B">
      <w:pPr>
        <w:spacing w:after="0" w:line="240" w:lineRule="auto"/>
        <w:rPr>
          <w:rFonts w:cs="Times New Roman"/>
          <w:b/>
          <w:sz w:val="28"/>
          <w:szCs w:val="28"/>
          <w:lang w:val="sv-SE"/>
        </w:rPr>
      </w:pPr>
    </w:p>
    <w:p w14:paraId="45DB20D7" w14:textId="77777777" w:rsidR="00007227" w:rsidRPr="003D2729" w:rsidRDefault="00007227" w:rsidP="00007227">
      <w:pPr>
        <w:spacing w:after="0" w:line="240" w:lineRule="auto"/>
        <w:rPr>
          <w:rFonts w:cs="Times New Roman"/>
          <w:b/>
          <w:sz w:val="28"/>
          <w:szCs w:val="28"/>
          <w:lang w:val="sv-SE"/>
        </w:rPr>
      </w:pPr>
      <w:bookmarkStart w:id="4" w:name="_Toc13589915"/>
      <w:bookmarkStart w:id="5" w:name="_Toc101077586"/>
      <w:bookmarkEnd w:id="1"/>
    </w:p>
    <w:p w14:paraId="0287A80F"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STUDI TEKNIK INFORMATIKA S-2</w:t>
      </w:r>
    </w:p>
    <w:p w14:paraId="2946F3A9"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PROGRAM PASCASARJANA</w:t>
      </w:r>
    </w:p>
    <w:p w14:paraId="21FE5452"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UNIVERSITAS PAMULANG</w:t>
      </w:r>
    </w:p>
    <w:p w14:paraId="34F58191" w14:textId="77777777" w:rsidR="00007227" w:rsidRPr="003D2729" w:rsidRDefault="00007227" w:rsidP="00007227">
      <w:pPr>
        <w:spacing w:after="0" w:line="240" w:lineRule="auto"/>
        <w:jc w:val="center"/>
        <w:rPr>
          <w:rFonts w:cs="Times New Roman"/>
          <w:b/>
          <w:sz w:val="28"/>
          <w:szCs w:val="28"/>
          <w:lang w:val="sv-SE"/>
        </w:rPr>
      </w:pPr>
      <w:r w:rsidRPr="003D2729">
        <w:rPr>
          <w:rFonts w:cs="Times New Roman"/>
          <w:b/>
          <w:sz w:val="28"/>
          <w:szCs w:val="28"/>
          <w:lang w:val="sv-SE"/>
        </w:rPr>
        <w:t>TANGERANG SELATAN</w:t>
      </w:r>
    </w:p>
    <w:p w14:paraId="49785EDB" w14:textId="2F622632" w:rsidR="00007227" w:rsidRPr="003D2729" w:rsidRDefault="00FB0654" w:rsidP="00007227">
      <w:pPr>
        <w:spacing w:after="0" w:line="240" w:lineRule="auto"/>
        <w:jc w:val="center"/>
        <w:rPr>
          <w:rFonts w:cs="Times New Roman"/>
          <w:b/>
          <w:sz w:val="28"/>
          <w:szCs w:val="28"/>
          <w:lang w:val="sv-SE"/>
        </w:rPr>
        <w:sectPr w:rsidR="00007227" w:rsidRPr="003D2729" w:rsidSect="00007227">
          <w:headerReference w:type="default" r:id="rId11"/>
          <w:footerReference w:type="default" r:id="rId12"/>
          <w:pgSz w:w="11907" w:h="16840" w:code="9"/>
          <w:pgMar w:top="1701" w:right="1275" w:bottom="1701" w:left="2268" w:header="709" w:footer="709" w:gutter="0"/>
          <w:cols w:space="720"/>
          <w:titlePg/>
          <w:docGrid w:linePitch="360"/>
        </w:sectPr>
      </w:pPr>
      <w:r>
        <w:rPr>
          <w:rFonts w:cs="Times New Roman"/>
          <w:b/>
          <w:sz w:val="28"/>
          <w:szCs w:val="28"/>
          <w:lang w:val="sv-SE"/>
        </w:rPr>
        <w:t>2026</w:t>
      </w:r>
    </w:p>
    <w:bookmarkEnd w:id="4"/>
    <w:bookmarkEnd w:id="5"/>
    <w:p w14:paraId="6347E5DA" w14:textId="73BB5DD8" w:rsidR="007A345D" w:rsidRPr="00C24CF8" w:rsidRDefault="007A345D" w:rsidP="00C24CF8">
      <w:pPr>
        <w:spacing w:line="259" w:lineRule="auto"/>
        <w:ind w:left="66"/>
        <w:jc w:val="left"/>
        <w:rPr>
          <w:rFonts w:eastAsiaTheme="minorEastAsia" w:cs="Times New Roman"/>
          <w:noProof/>
          <w:sz w:val="24"/>
          <w:szCs w:val="24"/>
          <w:lang w:val="en-ID" w:eastAsia="en-ID"/>
        </w:rPr>
      </w:pPr>
    </w:p>
    <w:p w14:paraId="419F9B2B" w14:textId="17FA2DCA" w:rsidR="007A345D" w:rsidRPr="003F5A03" w:rsidRDefault="007A345D" w:rsidP="009B1862">
      <w:pPr>
        <w:pStyle w:val="Heading1"/>
        <w:numPr>
          <w:ilvl w:val="0"/>
          <w:numId w:val="0"/>
        </w:numPr>
        <w:spacing w:before="0" w:after="480"/>
        <w:ind w:left="66"/>
        <w:rPr>
          <w:rFonts w:cs="Times New Roman"/>
          <w:sz w:val="24"/>
          <w:szCs w:val="24"/>
        </w:rPr>
      </w:pPr>
      <w:bookmarkStart w:id="6" w:name="_Toc231627875"/>
      <w:r w:rsidRPr="003F5A03">
        <w:rPr>
          <w:rFonts w:cs="Times New Roman"/>
          <w:sz w:val="24"/>
          <w:szCs w:val="24"/>
        </w:rPr>
        <w:t>PERNYATAAN KEASLIAN TESIS</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095"/>
      </w:tblGrid>
      <w:tr w:rsidR="003F5A03" w:rsidRPr="003F5A03" w14:paraId="5D686A6A" w14:textId="77777777" w:rsidTr="009B1862">
        <w:tc>
          <w:tcPr>
            <w:tcW w:w="1560" w:type="dxa"/>
          </w:tcPr>
          <w:p w14:paraId="7E862F18" w14:textId="5608BDCD" w:rsidR="0064070D" w:rsidRPr="003F5A03" w:rsidRDefault="0064070D" w:rsidP="0064070D">
            <w:pPr>
              <w:spacing w:line="480" w:lineRule="auto"/>
              <w:jc w:val="left"/>
            </w:pPr>
            <w:r w:rsidRPr="003F5A03">
              <w:t>Nama</w:t>
            </w:r>
          </w:p>
        </w:tc>
        <w:tc>
          <w:tcPr>
            <w:tcW w:w="283" w:type="dxa"/>
          </w:tcPr>
          <w:p w14:paraId="6A76CA9C" w14:textId="0E53772E" w:rsidR="0064070D" w:rsidRPr="003F5A03" w:rsidRDefault="0064070D" w:rsidP="0064070D">
            <w:pPr>
              <w:spacing w:line="480" w:lineRule="auto"/>
              <w:jc w:val="left"/>
            </w:pPr>
            <w:r w:rsidRPr="003F5A03">
              <w:t>:</w:t>
            </w:r>
          </w:p>
        </w:tc>
        <w:tc>
          <w:tcPr>
            <w:tcW w:w="6095" w:type="dxa"/>
          </w:tcPr>
          <w:p w14:paraId="7CC99BBC" w14:textId="18EBEE65" w:rsidR="0064070D" w:rsidRPr="003F5A03" w:rsidRDefault="00C96711" w:rsidP="0064070D">
            <w:pPr>
              <w:spacing w:line="480" w:lineRule="auto"/>
              <w:jc w:val="left"/>
            </w:pPr>
            <w:r>
              <w:t>ASEP RIDWAN HIDAYAT</w:t>
            </w:r>
          </w:p>
        </w:tc>
      </w:tr>
      <w:tr w:rsidR="003F5A03" w:rsidRPr="003F5A03" w14:paraId="1282A0C3" w14:textId="77777777" w:rsidTr="009B1862">
        <w:tc>
          <w:tcPr>
            <w:tcW w:w="1560" w:type="dxa"/>
          </w:tcPr>
          <w:p w14:paraId="09C74CBD" w14:textId="0F0B438C" w:rsidR="0064070D" w:rsidRPr="003F5A03" w:rsidRDefault="0064070D" w:rsidP="0064070D">
            <w:pPr>
              <w:spacing w:line="480" w:lineRule="auto"/>
              <w:jc w:val="left"/>
            </w:pPr>
            <w:r w:rsidRPr="003F5A03">
              <w:t>NIM</w:t>
            </w:r>
          </w:p>
        </w:tc>
        <w:tc>
          <w:tcPr>
            <w:tcW w:w="283" w:type="dxa"/>
          </w:tcPr>
          <w:p w14:paraId="5B657B91" w14:textId="330FDD61" w:rsidR="0064070D" w:rsidRPr="003F5A03" w:rsidRDefault="0064070D" w:rsidP="0064070D">
            <w:pPr>
              <w:spacing w:line="480" w:lineRule="auto"/>
              <w:jc w:val="left"/>
            </w:pPr>
            <w:r w:rsidRPr="003F5A03">
              <w:t>:</w:t>
            </w:r>
          </w:p>
        </w:tc>
        <w:tc>
          <w:tcPr>
            <w:tcW w:w="6095" w:type="dxa"/>
          </w:tcPr>
          <w:p w14:paraId="3DD7952C" w14:textId="4B202ED1" w:rsidR="0064070D" w:rsidRPr="003F5A03" w:rsidRDefault="00C96711" w:rsidP="0064070D">
            <w:pPr>
              <w:spacing w:line="480" w:lineRule="auto"/>
              <w:jc w:val="left"/>
            </w:pPr>
            <w:r>
              <w:rPr>
                <w:rFonts w:cs="Times New Roman"/>
                <w:sz w:val="24"/>
                <w:szCs w:val="24"/>
              </w:rPr>
              <w:t>231012050036</w:t>
            </w:r>
          </w:p>
        </w:tc>
      </w:tr>
      <w:tr w:rsidR="003F5A03" w:rsidRPr="003F5A03" w14:paraId="02CA3771" w14:textId="77777777" w:rsidTr="009B1862">
        <w:tc>
          <w:tcPr>
            <w:tcW w:w="1560" w:type="dxa"/>
          </w:tcPr>
          <w:p w14:paraId="385E2245" w14:textId="0DADF6E0" w:rsidR="0064070D" w:rsidRPr="003F5A03" w:rsidRDefault="0064070D" w:rsidP="0064070D">
            <w:pPr>
              <w:spacing w:line="480" w:lineRule="auto"/>
              <w:jc w:val="left"/>
            </w:pPr>
            <w:r w:rsidRPr="003F5A03">
              <w:t>Program Studi</w:t>
            </w:r>
          </w:p>
        </w:tc>
        <w:tc>
          <w:tcPr>
            <w:tcW w:w="283" w:type="dxa"/>
          </w:tcPr>
          <w:p w14:paraId="0E191A20" w14:textId="02AC9886" w:rsidR="0064070D" w:rsidRPr="003F5A03" w:rsidRDefault="0064070D" w:rsidP="0064070D">
            <w:pPr>
              <w:spacing w:line="480" w:lineRule="auto"/>
              <w:jc w:val="left"/>
            </w:pPr>
            <w:r w:rsidRPr="003F5A03">
              <w:t>:</w:t>
            </w:r>
          </w:p>
        </w:tc>
        <w:tc>
          <w:tcPr>
            <w:tcW w:w="6095" w:type="dxa"/>
          </w:tcPr>
          <w:p w14:paraId="0E558B35" w14:textId="1400BE5F" w:rsidR="0064070D" w:rsidRPr="003F5A03" w:rsidRDefault="0064070D" w:rsidP="0064070D">
            <w:pPr>
              <w:spacing w:line="480" w:lineRule="auto"/>
              <w:jc w:val="left"/>
            </w:pPr>
            <w:r w:rsidRPr="003F5A03">
              <w:t xml:space="preserve">Teknik </w:t>
            </w:r>
            <w:proofErr w:type="spellStart"/>
            <w:r w:rsidRPr="003F5A03">
              <w:t>Informatika</w:t>
            </w:r>
            <w:proofErr w:type="spellEnd"/>
            <w:r w:rsidRPr="003F5A03">
              <w:t xml:space="preserve"> S-2</w:t>
            </w:r>
          </w:p>
        </w:tc>
      </w:tr>
      <w:tr w:rsidR="003F5A03" w:rsidRPr="003F5A03" w14:paraId="6A918295" w14:textId="77777777" w:rsidTr="009B1862">
        <w:tc>
          <w:tcPr>
            <w:tcW w:w="1560" w:type="dxa"/>
          </w:tcPr>
          <w:p w14:paraId="22BD8C98" w14:textId="7960F2AC" w:rsidR="0064070D" w:rsidRPr="003F5A03" w:rsidRDefault="0064070D" w:rsidP="0064070D">
            <w:pPr>
              <w:spacing w:line="480" w:lineRule="auto"/>
              <w:jc w:val="left"/>
            </w:pPr>
            <w:proofErr w:type="spellStart"/>
            <w:r w:rsidRPr="003F5A03">
              <w:t>Judul</w:t>
            </w:r>
            <w:proofErr w:type="spellEnd"/>
            <w:r w:rsidRPr="003F5A03">
              <w:t xml:space="preserve"> Tesis</w:t>
            </w:r>
          </w:p>
        </w:tc>
        <w:tc>
          <w:tcPr>
            <w:tcW w:w="283" w:type="dxa"/>
          </w:tcPr>
          <w:p w14:paraId="0AE23077" w14:textId="32640EB1" w:rsidR="0064070D" w:rsidRPr="003F5A03" w:rsidRDefault="0064070D" w:rsidP="0064070D">
            <w:pPr>
              <w:spacing w:line="480" w:lineRule="auto"/>
            </w:pPr>
            <w:r w:rsidRPr="003F5A03">
              <w:t>:</w:t>
            </w:r>
          </w:p>
        </w:tc>
        <w:tc>
          <w:tcPr>
            <w:tcW w:w="6095" w:type="dxa"/>
          </w:tcPr>
          <w:p w14:paraId="42311897" w14:textId="37D30166" w:rsidR="0064070D" w:rsidRPr="003F5A03" w:rsidRDefault="001202F4" w:rsidP="0064070D">
            <w:pPr>
              <w:spacing w:line="480" w:lineRule="auto"/>
              <w:rPr>
                <w:rFonts w:cs="Times New Roman"/>
                <w:szCs w:val="24"/>
              </w:rPr>
            </w:pPr>
            <w:r>
              <w:t xml:space="preserve">ANALISIS PEMODELAN TOPIK PADA TEKS TERJEMAHAN AL-QUR’AN BERBAHASA INDONESIA DENGAN METODE CORRELATED TOPIC MODELING (CTM) DAN BERTOPIC </w:t>
            </w:r>
          </w:p>
          <w:p w14:paraId="5CC772F2" w14:textId="70892594" w:rsidR="0064070D" w:rsidRPr="003F5A03" w:rsidRDefault="0064070D" w:rsidP="0064070D">
            <w:pPr>
              <w:spacing w:line="480" w:lineRule="auto"/>
              <w:jc w:val="left"/>
            </w:pPr>
          </w:p>
        </w:tc>
      </w:tr>
    </w:tbl>
    <w:p w14:paraId="7EC73A6B" w14:textId="77777777" w:rsidR="007A345D" w:rsidRPr="003F5A03" w:rsidRDefault="007A345D" w:rsidP="009B1862">
      <w:pPr>
        <w:ind w:left="66" w:firstLine="720"/>
      </w:pPr>
      <w:proofErr w:type="spellStart"/>
      <w:r w:rsidRPr="003F5A03">
        <w:t>Dengan</w:t>
      </w:r>
      <w:proofErr w:type="spellEnd"/>
      <w:r w:rsidRPr="003F5A03">
        <w:t xml:space="preserve"> </w:t>
      </w:r>
      <w:proofErr w:type="spellStart"/>
      <w:r w:rsidRPr="003F5A03">
        <w:t>ini</w:t>
      </w:r>
      <w:proofErr w:type="spellEnd"/>
      <w:r w:rsidRPr="003F5A03">
        <w:t xml:space="preserve"> </w:t>
      </w:r>
      <w:proofErr w:type="spellStart"/>
      <w:r w:rsidRPr="003F5A03">
        <w:t>saya</w:t>
      </w:r>
      <w:proofErr w:type="spellEnd"/>
      <w:r w:rsidRPr="003F5A03">
        <w:t xml:space="preserve"> </w:t>
      </w:r>
      <w:proofErr w:type="spellStart"/>
      <w:r w:rsidRPr="003F5A03">
        <w:t>menyatakan</w:t>
      </w:r>
      <w:proofErr w:type="spellEnd"/>
      <w:r w:rsidRPr="003F5A03">
        <w:t xml:space="preserve"> </w:t>
      </w:r>
      <w:proofErr w:type="spellStart"/>
      <w:r w:rsidRPr="003F5A03">
        <w:t>bahawa</w:t>
      </w:r>
      <w:proofErr w:type="spellEnd"/>
      <w:r w:rsidRPr="003F5A03">
        <w:t xml:space="preserve"> </w:t>
      </w:r>
      <w:proofErr w:type="spellStart"/>
      <w:r w:rsidRPr="003F5A03">
        <w:t>dalam</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yang </w:t>
      </w:r>
      <w:proofErr w:type="spellStart"/>
      <w:r w:rsidRPr="003F5A03">
        <w:t>pernah</w:t>
      </w:r>
      <w:proofErr w:type="spellEnd"/>
      <w:r w:rsidRPr="003F5A03">
        <w:t xml:space="preserve"> </w:t>
      </w:r>
      <w:proofErr w:type="spellStart"/>
      <w:r w:rsidRPr="003F5A03">
        <w:t>diajukan</w:t>
      </w:r>
      <w:proofErr w:type="spellEnd"/>
      <w:r w:rsidRPr="003F5A03">
        <w:t xml:space="preserve"> </w:t>
      </w:r>
      <w:proofErr w:type="spellStart"/>
      <w:r w:rsidRPr="003F5A03">
        <w:t>untuk</w:t>
      </w:r>
      <w:proofErr w:type="spellEnd"/>
      <w:r w:rsidRPr="003F5A03">
        <w:t xml:space="preserve"> </w:t>
      </w:r>
      <w:proofErr w:type="spellStart"/>
      <w:r w:rsidRPr="003F5A03">
        <w:t>memperoleh</w:t>
      </w:r>
      <w:proofErr w:type="spellEnd"/>
      <w:r w:rsidRPr="003F5A03">
        <w:t xml:space="preserve"> </w:t>
      </w:r>
      <w:proofErr w:type="spellStart"/>
      <w:r w:rsidRPr="003F5A03">
        <w:t>gelar</w:t>
      </w:r>
      <w:proofErr w:type="spellEnd"/>
      <w:r w:rsidRPr="003F5A03">
        <w:t xml:space="preserve"> </w:t>
      </w:r>
      <w:proofErr w:type="spellStart"/>
      <w:r w:rsidRPr="003F5A03">
        <w:t>kesarjanaan</w:t>
      </w:r>
      <w:proofErr w:type="spellEnd"/>
      <w:r w:rsidRPr="003F5A03">
        <w:t xml:space="preserve"> di </w:t>
      </w:r>
      <w:proofErr w:type="spellStart"/>
      <w:r w:rsidRPr="003F5A03">
        <w:t>suatu</w:t>
      </w:r>
      <w:proofErr w:type="spellEnd"/>
      <w:r w:rsidRPr="003F5A03">
        <w:t xml:space="preserve"> </w:t>
      </w:r>
      <w:proofErr w:type="spellStart"/>
      <w:r w:rsidRPr="003F5A03">
        <w:t>Perguruan</w:t>
      </w:r>
      <w:proofErr w:type="spellEnd"/>
      <w:r w:rsidRPr="003F5A03">
        <w:t xml:space="preserve"> Tinggi, dan </w:t>
      </w:r>
      <w:proofErr w:type="spellStart"/>
      <w:r w:rsidRPr="003F5A03">
        <w:t>sepanjang</w:t>
      </w:r>
      <w:proofErr w:type="spellEnd"/>
      <w:r w:rsidRPr="003F5A03">
        <w:t xml:space="preserve"> </w:t>
      </w:r>
      <w:proofErr w:type="spellStart"/>
      <w:r w:rsidRPr="003F5A03">
        <w:t>pengetahuan</w:t>
      </w:r>
      <w:proofErr w:type="spellEnd"/>
      <w:r w:rsidRPr="003F5A03">
        <w:t xml:space="preserve"> </w:t>
      </w:r>
      <w:proofErr w:type="spellStart"/>
      <w:r w:rsidRPr="003F5A03">
        <w:t>saya</w:t>
      </w:r>
      <w:proofErr w:type="spellEnd"/>
      <w:r w:rsidRPr="003F5A03">
        <w:t xml:space="preserve"> juga </w:t>
      </w:r>
      <w:proofErr w:type="spellStart"/>
      <w:r w:rsidRPr="003F5A03">
        <w:t>tidak</w:t>
      </w:r>
      <w:proofErr w:type="spellEnd"/>
      <w:r w:rsidRPr="003F5A03">
        <w:t xml:space="preserve"> </w:t>
      </w:r>
      <w:proofErr w:type="spellStart"/>
      <w:r w:rsidRPr="003F5A03">
        <w:t>terdapat</w:t>
      </w:r>
      <w:proofErr w:type="spellEnd"/>
      <w:r w:rsidRPr="003F5A03">
        <w:t xml:space="preserve"> </w:t>
      </w:r>
      <w:proofErr w:type="spellStart"/>
      <w:r w:rsidRPr="003F5A03">
        <w:t>karya</w:t>
      </w:r>
      <w:proofErr w:type="spellEnd"/>
      <w:r w:rsidRPr="003F5A03">
        <w:t xml:space="preserve"> </w:t>
      </w:r>
      <w:proofErr w:type="spellStart"/>
      <w:r w:rsidRPr="003F5A03">
        <w:t>atau</w:t>
      </w:r>
      <w:proofErr w:type="spellEnd"/>
      <w:r w:rsidRPr="003F5A03">
        <w:t xml:space="preserve"> </w:t>
      </w:r>
      <w:proofErr w:type="spellStart"/>
      <w:r w:rsidRPr="003F5A03">
        <w:t>pendapat</w:t>
      </w:r>
      <w:proofErr w:type="spellEnd"/>
      <w:r w:rsidRPr="003F5A03">
        <w:t xml:space="preserve"> yang </w:t>
      </w:r>
      <w:proofErr w:type="spellStart"/>
      <w:r w:rsidRPr="003F5A03">
        <w:t>pernah</w:t>
      </w:r>
      <w:proofErr w:type="spellEnd"/>
      <w:r w:rsidRPr="003F5A03">
        <w:t xml:space="preserve"> </w:t>
      </w:r>
      <w:proofErr w:type="spellStart"/>
      <w:r w:rsidRPr="003F5A03">
        <w:t>ditulis</w:t>
      </w:r>
      <w:proofErr w:type="spellEnd"/>
      <w:r w:rsidRPr="003F5A03">
        <w:t xml:space="preserve"> </w:t>
      </w:r>
      <w:proofErr w:type="spellStart"/>
      <w:r w:rsidRPr="003F5A03">
        <w:t>atau</w:t>
      </w:r>
      <w:proofErr w:type="spellEnd"/>
      <w:r w:rsidRPr="003F5A03">
        <w:t xml:space="preserve"> di </w:t>
      </w:r>
      <w:proofErr w:type="spellStart"/>
      <w:r w:rsidRPr="003F5A03">
        <w:t>terbitkan</w:t>
      </w:r>
      <w:proofErr w:type="spellEnd"/>
      <w:r w:rsidRPr="003F5A03">
        <w:t xml:space="preserve"> oleh orang lain, </w:t>
      </w:r>
      <w:proofErr w:type="spellStart"/>
      <w:r w:rsidRPr="003F5A03">
        <w:t>kecuali</w:t>
      </w:r>
      <w:proofErr w:type="spellEnd"/>
      <w:r w:rsidRPr="003F5A03">
        <w:t xml:space="preserve"> yang </w:t>
      </w:r>
      <w:proofErr w:type="spellStart"/>
      <w:r w:rsidRPr="003F5A03">
        <w:t>secara</w:t>
      </w:r>
      <w:proofErr w:type="spellEnd"/>
      <w:r w:rsidRPr="003F5A03">
        <w:t xml:space="preserve"> </w:t>
      </w:r>
      <w:proofErr w:type="spellStart"/>
      <w:r w:rsidRPr="003F5A03">
        <w:t>tertulis</w:t>
      </w:r>
      <w:proofErr w:type="spellEnd"/>
      <w:r w:rsidRPr="003F5A03">
        <w:t xml:space="preserve"> </w:t>
      </w:r>
      <w:proofErr w:type="spellStart"/>
      <w:r w:rsidRPr="003F5A03">
        <w:t>diacu</w:t>
      </w:r>
      <w:proofErr w:type="spellEnd"/>
      <w:r w:rsidRPr="003F5A03">
        <w:t xml:space="preserve"> </w:t>
      </w:r>
      <w:proofErr w:type="spellStart"/>
      <w:r w:rsidRPr="003F5A03">
        <w:t>dalam</w:t>
      </w:r>
      <w:proofErr w:type="spellEnd"/>
      <w:r w:rsidRPr="003F5A03">
        <w:t xml:space="preserve"> </w:t>
      </w:r>
      <w:proofErr w:type="spellStart"/>
      <w:r w:rsidRPr="003F5A03">
        <w:t>naskah</w:t>
      </w:r>
      <w:proofErr w:type="spellEnd"/>
      <w:r w:rsidRPr="003F5A03">
        <w:t xml:space="preserve"> </w:t>
      </w:r>
      <w:proofErr w:type="spellStart"/>
      <w:r w:rsidRPr="003F5A03">
        <w:t>tesis</w:t>
      </w:r>
      <w:proofErr w:type="spellEnd"/>
      <w:r w:rsidRPr="003F5A03">
        <w:t xml:space="preserve"> </w:t>
      </w:r>
      <w:proofErr w:type="spellStart"/>
      <w:r w:rsidRPr="003F5A03">
        <w:t>ini</w:t>
      </w:r>
      <w:proofErr w:type="spellEnd"/>
      <w:r w:rsidRPr="003F5A03">
        <w:t xml:space="preserve"> dan </w:t>
      </w:r>
      <w:proofErr w:type="spellStart"/>
      <w:r w:rsidRPr="003F5A03">
        <w:t>disebutkan</w:t>
      </w:r>
      <w:proofErr w:type="spellEnd"/>
      <w:r w:rsidRPr="003F5A03">
        <w:t xml:space="preserve"> </w:t>
      </w:r>
      <w:proofErr w:type="spellStart"/>
      <w:r w:rsidRPr="003F5A03">
        <w:t>dalam</w:t>
      </w:r>
      <w:proofErr w:type="spellEnd"/>
      <w:r w:rsidRPr="003F5A03">
        <w:t xml:space="preserve"> daftar </w:t>
      </w:r>
      <w:proofErr w:type="spellStart"/>
      <w:r w:rsidRPr="003F5A03">
        <w:t>pustaka</w:t>
      </w:r>
      <w:proofErr w:type="spellEnd"/>
      <w:r w:rsidRPr="003F5A03">
        <w:t>.</w:t>
      </w:r>
    </w:p>
    <w:p w14:paraId="3C191AA0" w14:textId="77777777" w:rsidR="007A345D" w:rsidRPr="003F5A03" w:rsidRDefault="007A345D" w:rsidP="009B1862">
      <w:pPr>
        <w:ind w:left="66" w:firstLine="720"/>
      </w:pPr>
    </w:p>
    <w:p w14:paraId="2A1F3A6D" w14:textId="77777777" w:rsidR="007A345D" w:rsidRPr="003F5A03" w:rsidRDefault="007A345D" w:rsidP="009B1862">
      <w:pPr>
        <w:ind w:left="66" w:firstLine="720"/>
      </w:pPr>
    </w:p>
    <w:p w14:paraId="0B113A52" w14:textId="17C9C9D4" w:rsidR="007A345D" w:rsidRPr="00871B24" w:rsidRDefault="007A345D" w:rsidP="009B1862">
      <w:pPr>
        <w:ind w:left="66" w:firstLine="720"/>
        <w:jc w:val="right"/>
        <w:rPr>
          <w:lang w:val="sv-SE"/>
        </w:rPr>
      </w:pPr>
      <w:r w:rsidRPr="00871B24">
        <w:rPr>
          <w:lang w:val="sv-SE"/>
        </w:rPr>
        <w:t xml:space="preserve">Tangerang Selatan, </w:t>
      </w:r>
      <w:r w:rsidR="00BD2059" w:rsidRPr="0017785A">
        <w:rPr>
          <w:rFonts w:cs="Times New Roman"/>
          <w:sz w:val="24"/>
          <w:szCs w:val="24"/>
          <w:lang w:val="sv-SE"/>
        </w:rPr>
        <w:t>18 Juni</w:t>
      </w:r>
      <w:r w:rsidR="00395DFB" w:rsidRPr="00871B24">
        <w:rPr>
          <w:lang w:val="sv-SE"/>
        </w:rPr>
        <w:t xml:space="preserve"> 2026 </w:t>
      </w:r>
    </w:p>
    <w:p w14:paraId="2EF723A6" w14:textId="77777777" w:rsidR="007A345D" w:rsidRPr="00871B24" w:rsidRDefault="007A345D" w:rsidP="009B1862">
      <w:pPr>
        <w:ind w:left="66" w:firstLine="720"/>
        <w:jc w:val="center"/>
        <w:rPr>
          <w:lang w:val="sv-SE"/>
        </w:rPr>
      </w:pPr>
    </w:p>
    <w:p w14:paraId="5A1F5232" w14:textId="77777777" w:rsidR="007A345D" w:rsidRPr="00871B24" w:rsidRDefault="007A345D" w:rsidP="009B1862">
      <w:pPr>
        <w:ind w:left="66" w:firstLine="720"/>
        <w:jc w:val="center"/>
        <w:rPr>
          <w:lang w:val="sv-SE"/>
        </w:rPr>
      </w:pPr>
    </w:p>
    <w:p w14:paraId="7EA13F85" w14:textId="674CA646" w:rsidR="007A345D" w:rsidRPr="00871B24" w:rsidRDefault="007A345D" w:rsidP="009B1862">
      <w:pPr>
        <w:ind w:left="4386" w:firstLine="720"/>
        <w:jc w:val="center"/>
        <w:rPr>
          <w:lang w:val="sv-SE"/>
        </w:rPr>
      </w:pPr>
      <w:r w:rsidRPr="00871B24">
        <w:rPr>
          <w:lang w:val="sv-SE"/>
        </w:rPr>
        <w:t>(</w:t>
      </w:r>
      <w:r w:rsidR="00C96711" w:rsidRPr="00871B24">
        <w:rPr>
          <w:lang w:val="sv-SE"/>
        </w:rPr>
        <w:t>Asep Ridwan Hidayat</w:t>
      </w:r>
      <w:r w:rsidR="0064070D" w:rsidRPr="00871B24">
        <w:rPr>
          <w:lang w:val="sv-SE"/>
        </w:rPr>
        <w:t>)</w:t>
      </w:r>
    </w:p>
    <w:p w14:paraId="208B556A" w14:textId="2310A314" w:rsidR="007A345D" w:rsidRPr="00871B24" w:rsidRDefault="007A345D" w:rsidP="009B1862">
      <w:pPr>
        <w:spacing w:line="259" w:lineRule="auto"/>
        <w:ind w:left="66"/>
        <w:jc w:val="left"/>
        <w:rPr>
          <w:rFonts w:cs="Times New Roman"/>
          <w:noProof/>
          <w:sz w:val="24"/>
          <w:szCs w:val="24"/>
          <w:lang w:val="sv-SE" w:eastAsia="en-ID"/>
        </w:rPr>
      </w:pPr>
    </w:p>
    <w:p w14:paraId="4C4FD547" w14:textId="39BEDB96" w:rsidR="002C0D7E" w:rsidRPr="00871B24" w:rsidRDefault="000C1AD7" w:rsidP="009B1862">
      <w:pPr>
        <w:spacing w:after="0" w:line="240" w:lineRule="auto"/>
        <w:ind w:left="66"/>
        <w:rPr>
          <w:rFonts w:eastAsiaTheme="majorEastAsia" w:cs="Times New Roman"/>
          <w:b/>
          <w:noProof/>
          <w:sz w:val="24"/>
          <w:szCs w:val="24"/>
          <w:lang w:val="sv-SE" w:eastAsia="en-ID"/>
        </w:rPr>
      </w:pPr>
      <w:r w:rsidRPr="00871B24">
        <w:rPr>
          <w:rFonts w:cs="Times New Roman"/>
          <w:noProof/>
          <w:sz w:val="24"/>
          <w:szCs w:val="24"/>
          <w:lang w:val="sv-SE" w:eastAsia="en-ID"/>
        </w:rPr>
        <w:br w:type="page"/>
      </w:r>
    </w:p>
    <w:p w14:paraId="535229E0" w14:textId="54D577F1" w:rsidR="00714BA4" w:rsidRPr="00871B24" w:rsidRDefault="00714BA4" w:rsidP="009B1862">
      <w:pPr>
        <w:pStyle w:val="Heading1"/>
        <w:numPr>
          <w:ilvl w:val="0"/>
          <w:numId w:val="0"/>
        </w:numPr>
        <w:spacing w:before="0" w:after="480"/>
        <w:ind w:left="66"/>
        <w:rPr>
          <w:rFonts w:cs="Times New Roman"/>
          <w:noProof/>
          <w:sz w:val="24"/>
          <w:szCs w:val="24"/>
          <w:lang w:val="sv-SE" w:eastAsia="en-ID"/>
        </w:rPr>
      </w:pPr>
      <w:bookmarkStart w:id="7" w:name="_Toc231627876"/>
      <w:r w:rsidRPr="00871B24">
        <w:rPr>
          <w:rFonts w:cs="Times New Roman"/>
          <w:noProof/>
          <w:sz w:val="24"/>
          <w:szCs w:val="24"/>
          <w:lang w:val="sv-SE" w:eastAsia="en-ID"/>
        </w:rPr>
        <w:lastRenderedPageBreak/>
        <w:t>KATA PENGANTAR</w:t>
      </w:r>
      <w:bookmarkEnd w:id="7"/>
    </w:p>
    <w:p w14:paraId="31A35848" w14:textId="54F7CFF5" w:rsidR="00EF519B" w:rsidRPr="00871B24" w:rsidRDefault="00EF519B" w:rsidP="009B1862">
      <w:pPr>
        <w:spacing w:after="0"/>
        <w:ind w:left="66" w:firstLine="720"/>
        <w:rPr>
          <w:rFonts w:cs="Times New Roman"/>
          <w:sz w:val="24"/>
          <w:szCs w:val="24"/>
          <w:lang w:val="sv-SE"/>
        </w:rPr>
      </w:pPr>
      <w:r w:rsidRPr="00871B24">
        <w:rPr>
          <w:rFonts w:cs="Times New Roman"/>
          <w:sz w:val="24"/>
          <w:szCs w:val="24"/>
          <w:lang w:val="sv-SE"/>
        </w:rPr>
        <w:t>Puji syukur Alhamdulillah kehadirat Allah SWT yang telah melimpahkan segala rahmat dan karunia-Nya, sehingga penulis dapat menyelesaikan Tesis yang merupakan salah satu persyaratan untuk menyelesaikan program studi strata satu (S2) pada program studi Teknik Informatika di Universitas Pamulang.</w:t>
      </w:r>
    </w:p>
    <w:p w14:paraId="627E91CE" w14:textId="4FE2F67B"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Penulis menyadari skripsi ini masih jauh dari sempurna. Karena itu, kritik</w:t>
      </w:r>
      <w:r w:rsidRPr="003D2729">
        <w:rPr>
          <w:rFonts w:cs="Times New Roman"/>
          <w:sz w:val="24"/>
          <w:szCs w:val="24"/>
          <w:lang w:val="sv-SE"/>
        </w:rPr>
        <w:br/>
        <w:t>dan saran akan senantiasa penulis terima dengan senang hati.</w:t>
      </w:r>
      <w:r w:rsidR="00CE182D">
        <w:rPr>
          <w:rFonts w:cs="Times New Roman"/>
          <w:sz w:val="24"/>
          <w:szCs w:val="24"/>
          <w:lang w:val="sv-SE"/>
        </w:rPr>
        <w:t xml:space="preserve"> </w:t>
      </w:r>
      <w:r w:rsidRPr="003D2729">
        <w:rPr>
          <w:rFonts w:cs="Times New Roman"/>
          <w:sz w:val="24"/>
          <w:szCs w:val="24"/>
          <w:lang w:val="sv-SE"/>
        </w:rPr>
        <w:t>Dengan segala keterbatasan, penulis menyadari pula bahwa Tesis ini</w:t>
      </w:r>
      <w:r w:rsidR="00CE182D">
        <w:rPr>
          <w:rFonts w:cs="Times New Roman"/>
          <w:sz w:val="24"/>
          <w:szCs w:val="24"/>
          <w:lang w:val="sv-SE"/>
        </w:rPr>
        <w:t xml:space="preserve"> </w:t>
      </w:r>
      <w:r w:rsidRPr="003D2729">
        <w:rPr>
          <w:rFonts w:cs="Times New Roman"/>
          <w:sz w:val="24"/>
          <w:szCs w:val="24"/>
          <w:lang w:val="sv-SE"/>
        </w:rPr>
        <w:t xml:space="preserve">tidak </w:t>
      </w:r>
      <w:r w:rsidR="00CE182D">
        <w:rPr>
          <w:rFonts w:cs="Times New Roman"/>
          <w:sz w:val="24"/>
          <w:szCs w:val="24"/>
          <w:lang w:val="sv-SE"/>
        </w:rPr>
        <w:t>a</w:t>
      </w:r>
      <w:r w:rsidRPr="003D2729">
        <w:rPr>
          <w:rFonts w:cs="Times New Roman"/>
          <w:sz w:val="24"/>
          <w:szCs w:val="24"/>
          <w:lang w:val="sv-SE"/>
        </w:rPr>
        <w:t>kan terwujud tanpa bantuan, bimbingan, dan dorongan dari berbagai pihak.</w:t>
      </w:r>
    </w:p>
    <w:p w14:paraId="2CAC68E6" w14:textId="77777777" w:rsidR="00EF519B" w:rsidRPr="003D2729" w:rsidRDefault="00EF519B" w:rsidP="009B1862">
      <w:pPr>
        <w:spacing w:after="0"/>
        <w:ind w:left="66" w:firstLine="720"/>
        <w:rPr>
          <w:rFonts w:cs="Times New Roman"/>
          <w:sz w:val="24"/>
          <w:szCs w:val="24"/>
          <w:lang w:val="sv-SE"/>
        </w:rPr>
      </w:pPr>
      <w:r w:rsidRPr="003D2729">
        <w:rPr>
          <w:rFonts w:cs="Times New Roman"/>
          <w:sz w:val="24"/>
          <w:szCs w:val="24"/>
          <w:lang w:val="sv-SE"/>
        </w:rPr>
        <w:t>Dalam kesempataan ini, penulis ingin mengucapkan terima kasih kepada semua pihak yang telah membimbing dan memberikan masukkan berupa kritik serta saran kepada penulis dalam penyusunan tugas akhir ini, oleh karena itu, penulis menyampaikan rasa hormat dan ungkapan terima kasih kepada:</w:t>
      </w:r>
    </w:p>
    <w:p w14:paraId="6D4109F5"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Universitas Pamulang dan Program Studi Teknik Informatika S-2 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melayani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proses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Akademik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pembelajaran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dengan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dari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mulai</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pendaftaran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mahasiswa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baru,</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pelaksanaan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perkuliahan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serta</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sampai</w:t>
      </w:r>
      <w:r w:rsidRPr="003D2729">
        <w:rPr>
          <w:rFonts w:ascii="Times New Roman" w:hAnsi="Times New Roman" w:cs="Times New Roman"/>
          <w:spacing w:val="55"/>
          <w:sz w:val="24"/>
          <w:szCs w:val="24"/>
          <w:lang w:val="sv-SE"/>
        </w:rPr>
        <w:t xml:space="preserve"> </w:t>
      </w:r>
      <w:r w:rsidRPr="003D2729">
        <w:rPr>
          <w:rFonts w:ascii="Times New Roman" w:hAnsi="Times New Roman" w:cs="Times New Roman"/>
          <w:sz w:val="24"/>
          <w:szCs w:val="24"/>
          <w:lang w:val="sv-SE"/>
        </w:rPr>
        <w:t>penyusunan</w:t>
      </w:r>
      <w:r w:rsidRPr="003D2729">
        <w:rPr>
          <w:rFonts w:ascii="Times New Roman" w:hAnsi="Times New Roman" w:cs="Times New Roman"/>
          <w:spacing w:val="-52"/>
          <w:sz w:val="24"/>
          <w:szCs w:val="24"/>
          <w:lang w:val="sv-SE"/>
        </w:rPr>
        <w:t xml:space="preserve"> </w:t>
      </w:r>
      <w:r w:rsidRPr="003D2729">
        <w:rPr>
          <w:rFonts w:ascii="Times New Roman" w:hAnsi="Times New Roman" w:cs="Times New Roman"/>
          <w:sz w:val="24"/>
          <w:szCs w:val="24"/>
          <w:lang w:val="sv-SE"/>
        </w:rPr>
        <w:t>tugas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akhir</w:t>
      </w:r>
      <w:r w:rsidRPr="003D2729">
        <w:rPr>
          <w:rFonts w:ascii="Times New Roman" w:hAnsi="Times New Roman" w:cs="Times New Roman"/>
          <w:spacing w:val="1"/>
          <w:sz w:val="24"/>
          <w:szCs w:val="24"/>
          <w:lang w:val="sv-SE"/>
        </w:rPr>
        <w:t>.</w:t>
      </w:r>
    </w:p>
    <w:p w14:paraId="6DB93DEA" w14:textId="411EA59F" w:rsidR="001202F4" w:rsidRPr="003D2729" w:rsidRDefault="00AB7996">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AB7996">
        <w:rPr>
          <w:rFonts w:ascii="Times New Roman" w:hAnsi="Times New Roman" w:cs="Times New Roman"/>
          <w:sz w:val="24"/>
          <w:szCs w:val="24"/>
          <w:lang w:val="sv-SE"/>
        </w:rPr>
        <w:t>Dr.</w:t>
      </w:r>
      <w:r>
        <w:rPr>
          <w:rFonts w:ascii="Times New Roman" w:hAnsi="Times New Roman" w:cs="Times New Roman"/>
          <w:sz w:val="24"/>
          <w:szCs w:val="24"/>
          <w:lang w:val="sv-SE"/>
        </w:rPr>
        <w:t xml:space="preserve"> </w:t>
      </w:r>
      <w:r w:rsidRPr="00AB7996">
        <w:rPr>
          <w:rFonts w:ascii="Times New Roman" w:hAnsi="Times New Roman" w:cs="Times New Roman"/>
          <w:sz w:val="24"/>
          <w:szCs w:val="24"/>
          <w:lang w:val="sv-SE"/>
        </w:rPr>
        <w:t>E.</w:t>
      </w:r>
      <w:r>
        <w:rPr>
          <w:rFonts w:ascii="Times New Roman" w:hAnsi="Times New Roman" w:cs="Times New Roman"/>
          <w:sz w:val="24"/>
          <w:szCs w:val="24"/>
          <w:lang w:val="sv-SE"/>
        </w:rPr>
        <w:t xml:space="preserve"> </w:t>
      </w:r>
      <w:r w:rsidRPr="00AB7996">
        <w:rPr>
          <w:rFonts w:ascii="Times New Roman" w:hAnsi="Times New Roman" w:cs="Times New Roman"/>
          <w:sz w:val="24"/>
          <w:szCs w:val="24"/>
          <w:lang w:val="sv-SE"/>
        </w:rPr>
        <w:t>Nurzaman AM., M.M., M.Si.</w:t>
      </w:r>
      <w:r>
        <w:rPr>
          <w:rFonts w:ascii="Times New Roman" w:hAnsi="Times New Roman" w:cs="Times New Roman"/>
          <w:sz w:val="24"/>
          <w:szCs w:val="24"/>
          <w:lang w:val="sv-SE"/>
        </w:rPr>
        <w:t xml:space="preserve"> selaku </w:t>
      </w:r>
      <w:r w:rsidR="00EF519B" w:rsidRPr="003D2729">
        <w:rPr>
          <w:rFonts w:ascii="Times New Roman" w:hAnsi="Times New Roman" w:cs="Times New Roman"/>
          <w:sz w:val="24"/>
          <w:szCs w:val="24"/>
          <w:lang w:val="sv-SE"/>
        </w:rPr>
        <w:t>Rektor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Pamulang</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yang</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mengijinkan</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penulis</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untuk</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menempuh</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studi</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program</w:t>
      </w:r>
      <w:r w:rsidR="00EF519B" w:rsidRPr="003D2729">
        <w:rPr>
          <w:rFonts w:ascii="Times New Roman" w:hAnsi="Times New Roman" w:cs="Times New Roman"/>
          <w:spacing w:val="-3"/>
          <w:sz w:val="24"/>
          <w:szCs w:val="24"/>
          <w:lang w:val="sv-SE"/>
        </w:rPr>
        <w:t xml:space="preserve"> </w:t>
      </w:r>
      <w:r w:rsidR="00EF519B" w:rsidRPr="003D2729">
        <w:rPr>
          <w:rFonts w:ascii="Times New Roman" w:hAnsi="Times New Roman" w:cs="Times New Roman"/>
          <w:sz w:val="24"/>
          <w:szCs w:val="24"/>
          <w:lang w:val="sv-SE"/>
        </w:rPr>
        <w:t>S-2.</w:t>
      </w:r>
    </w:p>
    <w:p w14:paraId="5C62D8B2" w14:textId="6272C93C" w:rsidR="00EF519B" w:rsidRPr="003D2729"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eastAsia="Calibri" w:hAnsi="Times New Roman" w:cs="Times New Roman"/>
          <w:sz w:val="24"/>
          <w:szCs w:val="24"/>
          <w:lang w:val="sv-SE"/>
        </w:rPr>
      </w:pPr>
      <w:r w:rsidRPr="003D2729">
        <w:rPr>
          <w:rFonts w:asciiTheme="majorBidi" w:eastAsia="Calibri" w:hAnsiTheme="majorBidi" w:cstheme="majorBidi"/>
          <w:sz w:val="24"/>
          <w:szCs w:val="24"/>
          <w:lang w:val="sv-SE"/>
        </w:rPr>
        <w:t xml:space="preserve">Dr. Saiful Anwar, S.E., S.Pd., M.Pd. </w:t>
      </w:r>
      <w:r w:rsidR="00EF519B" w:rsidRPr="003D2729">
        <w:rPr>
          <w:rFonts w:ascii="Times New Roman" w:hAnsi="Times New Roman" w:cs="Times New Roman"/>
          <w:sz w:val="24"/>
          <w:szCs w:val="24"/>
          <w:lang w:val="sv-SE"/>
        </w:rPr>
        <w:t>selaku</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Direktur</w:t>
      </w:r>
      <w:r w:rsidR="00EF519B" w:rsidRPr="003D2729">
        <w:rPr>
          <w:rFonts w:ascii="Times New Roman" w:hAnsi="Times New Roman" w:cs="Times New Roman"/>
          <w:spacing w:val="-1"/>
          <w:sz w:val="24"/>
          <w:szCs w:val="24"/>
          <w:lang w:val="sv-SE"/>
        </w:rPr>
        <w:t xml:space="preserve"> </w:t>
      </w:r>
      <w:r w:rsidR="00EF519B" w:rsidRPr="003D2729">
        <w:rPr>
          <w:rFonts w:ascii="Times New Roman" w:hAnsi="Times New Roman" w:cs="Times New Roman"/>
          <w:sz w:val="24"/>
          <w:szCs w:val="24"/>
          <w:lang w:val="sv-SE"/>
        </w:rPr>
        <w:t>Pasca</w:t>
      </w:r>
      <w:r w:rsidR="00EF519B" w:rsidRPr="003D2729">
        <w:rPr>
          <w:rFonts w:ascii="Times New Roman" w:hAnsi="Times New Roman" w:cs="Times New Roman"/>
          <w:spacing w:val="-4"/>
          <w:sz w:val="24"/>
          <w:szCs w:val="24"/>
          <w:lang w:val="sv-SE"/>
        </w:rPr>
        <w:t xml:space="preserve"> </w:t>
      </w:r>
      <w:r w:rsidR="00EF519B" w:rsidRPr="003D2729">
        <w:rPr>
          <w:rFonts w:ascii="Times New Roman" w:hAnsi="Times New Roman" w:cs="Times New Roman"/>
          <w:sz w:val="24"/>
          <w:szCs w:val="24"/>
          <w:lang w:val="sv-SE"/>
        </w:rPr>
        <w:t>sarjana</w:t>
      </w:r>
      <w:r w:rsidR="00EF519B" w:rsidRPr="003D2729">
        <w:rPr>
          <w:rFonts w:ascii="Times New Roman" w:hAnsi="Times New Roman" w:cs="Times New Roman"/>
          <w:spacing w:val="-2"/>
          <w:sz w:val="24"/>
          <w:szCs w:val="24"/>
          <w:lang w:val="sv-SE"/>
        </w:rPr>
        <w:t xml:space="preserve"> </w:t>
      </w:r>
      <w:r w:rsidR="00EF519B" w:rsidRPr="003D2729">
        <w:rPr>
          <w:rFonts w:ascii="Times New Roman" w:hAnsi="Times New Roman" w:cs="Times New Roman"/>
          <w:sz w:val="24"/>
          <w:szCs w:val="24"/>
          <w:lang w:val="sv-SE"/>
        </w:rPr>
        <w:t>Universitas</w:t>
      </w:r>
      <w:r w:rsidR="00EF519B" w:rsidRPr="003D2729">
        <w:rPr>
          <w:rFonts w:ascii="Times New Roman" w:hAnsi="Times New Roman" w:cs="Times New Roman"/>
          <w:spacing w:val="6"/>
          <w:sz w:val="24"/>
          <w:szCs w:val="24"/>
          <w:lang w:val="sv-SE"/>
        </w:rPr>
        <w:t xml:space="preserve"> </w:t>
      </w:r>
      <w:r w:rsidR="00EF519B" w:rsidRPr="003D2729">
        <w:rPr>
          <w:rFonts w:ascii="Times New Roman" w:hAnsi="Times New Roman" w:cs="Times New Roman"/>
          <w:sz w:val="24"/>
          <w:szCs w:val="24"/>
          <w:lang w:val="sv-SE"/>
        </w:rPr>
        <w:t>Pamulang.</w:t>
      </w:r>
    </w:p>
    <w:p w14:paraId="572018E0" w14:textId="77777777" w:rsidR="00EF519B" w:rsidRPr="003D2729" w:rsidRDefault="00EF519B">
      <w:pPr>
        <w:pStyle w:val="ListParagraph"/>
        <w:widowControl w:val="0"/>
        <w:numPr>
          <w:ilvl w:val="0"/>
          <w:numId w:val="3"/>
        </w:numPr>
        <w:autoSpaceDE w:val="0"/>
        <w:autoSpaceDN w:val="0"/>
        <w:spacing w:after="0" w:line="360" w:lineRule="auto"/>
        <w:ind w:left="350"/>
        <w:contextualSpacing w:val="0"/>
        <w:jc w:val="both"/>
        <w:rPr>
          <w:rFonts w:ascii="Times New Roman" w:eastAsia="Calibri" w:hAnsi="Times New Roman" w:cs="Times New Roman"/>
          <w:sz w:val="24"/>
          <w:szCs w:val="24"/>
          <w:u w:val="single"/>
          <w:lang w:val="sv-SE"/>
        </w:rPr>
      </w:pPr>
      <w:r w:rsidRPr="003D2729">
        <w:rPr>
          <w:rFonts w:ascii="Times New Roman" w:eastAsia="Calibri" w:hAnsi="Times New Roman" w:cs="Times New Roman"/>
          <w:sz w:val="24"/>
          <w:szCs w:val="24"/>
          <w:lang w:val="sv-SE"/>
        </w:rPr>
        <w:t xml:space="preserve">Dr. Sajarwo Anggai, S.ST., M.T </w:t>
      </w:r>
      <w:r w:rsidRPr="003D2729">
        <w:rPr>
          <w:rFonts w:ascii="Times New Roman" w:hAnsi="Times New Roman" w:cs="Times New Roman"/>
          <w:sz w:val="24"/>
          <w:szCs w:val="24"/>
          <w:lang w:val="sv-SE"/>
        </w:rPr>
        <w:t>sebagai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Ketua Program Studi</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Teknik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Informatika S-2</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Universitas Pamulang.</w:t>
      </w:r>
    </w:p>
    <w:p w14:paraId="05673F04" w14:textId="51169C68" w:rsidR="00EF519B" w:rsidRPr="00CE182D" w:rsidRDefault="001202F4">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CE182D">
        <w:rPr>
          <w:rFonts w:ascii="Times New Roman" w:eastAsia="Calibri" w:hAnsi="Times New Roman" w:cs="Times New Roman"/>
          <w:sz w:val="24"/>
          <w:szCs w:val="24"/>
          <w:lang w:val="sv-SE"/>
        </w:rPr>
        <w:t xml:space="preserve">Dr. Sajarwo Anggai, S.ST., M.T  dan </w:t>
      </w:r>
      <w:r w:rsidR="00EF519B" w:rsidRPr="00CE182D">
        <w:rPr>
          <w:rFonts w:ascii="Times New Roman" w:hAnsi="Times New Roman" w:cs="Times New Roman"/>
          <w:sz w:val="24"/>
          <w:szCs w:val="24"/>
          <w:lang w:val="sv-SE"/>
        </w:rPr>
        <w:t>Dr. Arya Adhyaksa Waskita, S.Si.,</w:t>
      </w:r>
      <w:r w:rsidR="00CE182D" w:rsidRPr="00CE182D">
        <w:rPr>
          <w:rFonts w:ascii="Times New Roman" w:hAnsi="Times New Roman" w:cs="Times New Roman"/>
          <w:sz w:val="24"/>
          <w:szCs w:val="24"/>
          <w:lang w:val="sv-SE"/>
        </w:rPr>
        <w:t xml:space="preserve"> </w:t>
      </w:r>
      <w:r w:rsidR="00EF519B" w:rsidRPr="00CE182D">
        <w:rPr>
          <w:rFonts w:ascii="Times New Roman" w:hAnsi="Times New Roman" w:cs="Times New Roman"/>
          <w:sz w:val="24"/>
          <w:szCs w:val="24"/>
          <w:lang w:val="sv-SE"/>
        </w:rPr>
        <w:t>M.Si.,</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selaku</w:t>
      </w:r>
      <w:r w:rsidR="00EF519B" w:rsidRPr="00CE182D">
        <w:rPr>
          <w:rFonts w:ascii="Times New Roman" w:hAnsi="Times New Roman" w:cs="Times New Roman"/>
          <w:spacing w:val="55"/>
          <w:sz w:val="24"/>
          <w:szCs w:val="24"/>
          <w:lang w:val="sv-SE"/>
        </w:rPr>
        <w:t xml:space="preserve"> </w:t>
      </w:r>
      <w:r w:rsidR="00EF519B" w:rsidRPr="00CE182D">
        <w:rPr>
          <w:rFonts w:ascii="Times New Roman" w:hAnsi="Times New Roman" w:cs="Times New Roman"/>
          <w:sz w:val="24"/>
          <w:szCs w:val="24"/>
          <w:lang w:val="sv-SE"/>
        </w:rPr>
        <w:t>dosen pembimbing 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pacing w:val="10"/>
          <w:sz w:val="24"/>
          <w:szCs w:val="24"/>
          <w:lang w:val="sv-SE"/>
        </w:rPr>
        <w:t>Pembimbing</w:t>
      </w:r>
      <w:r w:rsidR="00EF519B" w:rsidRPr="00CE182D">
        <w:rPr>
          <w:rFonts w:ascii="Times New Roman" w:hAnsi="Times New Roman" w:cs="Times New Roman"/>
          <w:spacing w:val="11"/>
          <w:sz w:val="24"/>
          <w:szCs w:val="24"/>
          <w:lang w:val="sv-SE"/>
        </w:rPr>
        <w:t xml:space="preserve"> </w:t>
      </w:r>
      <w:r w:rsidR="00EF519B" w:rsidRPr="00CE182D">
        <w:rPr>
          <w:rFonts w:ascii="Times New Roman" w:hAnsi="Times New Roman" w:cs="Times New Roman"/>
          <w:sz w:val="24"/>
          <w:szCs w:val="24"/>
          <w:lang w:val="sv-SE"/>
        </w:rPr>
        <w:t>II</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yang</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telah</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menyediakan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waktu,</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tenaga</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dan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pikiran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untuk</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mengarahkan</w:t>
      </w:r>
      <w:r w:rsidR="00EF519B" w:rsidRPr="00CE182D">
        <w:rPr>
          <w:rFonts w:ascii="Times New Roman" w:hAnsi="Times New Roman" w:cs="Times New Roman"/>
          <w:spacing w:val="-1"/>
          <w:sz w:val="24"/>
          <w:szCs w:val="24"/>
          <w:lang w:val="sv-SE"/>
        </w:rPr>
        <w:t xml:space="preserve"> </w:t>
      </w:r>
      <w:r w:rsidR="00EF519B" w:rsidRPr="00CE182D">
        <w:rPr>
          <w:rFonts w:ascii="Times New Roman" w:hAnsi="Times New Roman" w:cs="Times New Roman"/>
          <w:sz w:val="24"/>
          <w:szCs w:val="24"/>
          <w:lang w:val="sv-SE"/>
        </w:rPr>
        <w:t>penulisan dan</w:t>
      </w:r>
      <w:r w:rsidR="00EF519B" w:rsidRPr="00CE182D">
        <w:rPr>
          <w:rFonts w:ascii="Times New Roman" w:hAnsi="Times New Roman" w:cs="Times New Roman"/>
          <w:spacing w:val="-2"/>
          <w:sz w:val="24"/>
          <w:szCs w:val="24"/>
          <w:lang w:val="sv-SE"/>
        </w:rPr>
        <w:t xml:space="preserve"> </w:t>
      </w:r>
      <w:r w:rsidR="00EF519B" w:rsidRPr="00CE182D">
        <w:rPr>
          <w:rFonts w:ascii="Times New Roman" w:hAnsi="Times New Roman" w:cs="Times New Roman"/>
          <w:sz w:val="24"/>
          <w:szCs w:val="24"/>
          <w:lang w:val="sv-SE"/>
        </w:rPr>
        <w:t>penyusunan</w:t>
      </w:r>
      <w:r w:rsidR="00EF519B" w:rsidRPr="00CE182D">
        <w:rPr>
          <w:rFonts w:ascii="Times New Roman" w:hAnsi="Times New Roman" w:cs="Times New Roman"/>
          <w:spacing w:val="-3"/>
          <w:sz w:val="24"/>
          <w:szCs w:val="24"/>
          <w:lang w:val="sv-SE"/>
        </w:rPr>
        <w:t xml:space="preserve"> </w:t>
      </w:r>
      <w:r w:rsidR="00EF519B" w:rsidRPr="00CE182D">
        <w:rPr>
          <w:rFonts w:ascii="Times New Roman" w:hAnsi="Times New Roman" w:cs="Times New Roman"/>
          <w:sz w:val="24"/>
          <w:szCs w:val="24"/>
          <w:lang w:val="sv-SE"/>
        </w:rPr>
        <w:t>tesis</w:t>
      </w:r>
      <w:r w:rsidR="00EF519B" w:rsidRPr="00CE182D">
        <w:rPr>
          <w:rFonts w:ascii="Times New Roman" w:hAnsi="Times New Roman" w:cs="Times New Roman"/>
          <w:spacing w:val="-26"/>
          <w:sz w:val="24"/>
          <w:szCs w:val="24"/>
          <w:lang w:val="sv-SE"/>
        </w:rPr>
        <w:t xml:space="preserve"> </w:t>
      </w:r>
      <w:r w:rsidR="00EF519B" w:rsidRPr="00CE182D">
        <w:rPr>
          <w:rFonts w:ascii="Times New Roman" w:hAnsi="Times New Roman" w:cs="Times New Roman"/>
          <w:sz w:val="24"/>
          <w:szCs w:val="24"/>
          <w:lang w:val="sv-SE"/>
        </w:rPr>
        <w:t>ini.</w:t>
      </w:r>
    </w:p>
    <w:p w14:paraId="64E936AC"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 xml:space="preserve">Rekan-rekan mahasiswa Program </w:t>
      </w:r>
      <w:r w:rsidRPr="003D2729">
        <w:rPr>
          <w:rFonts w:ascii="Times New Roman" w:hAnsi="Times New Roman" w:cs="Times New Roman"/>
          <w:spacing w:val="14"/>
          <w:sz w:val="24"/>
          <w:szCs w:val="24"/>
          <w:lang w:val="sv-SE"/>
        </w:rPr>
        <w:t>Studi</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pacing w:val="16"/>
          <w:sz w:val="24"/>
          <w:szCs w:val="24"/>
          <w:lang w:val="sv-SE"/>
        </w:rPr>
        <w:t>Teknik</w:t>
      </w:r>
      <w:r w:rsidRPr="003D2729">
        <w:rPr>
          <w:rFonts w:ascii="Times New Roman" w:hAnsi="Times New Roman" w:cs="Times New Roman"/>
          <w:spacing w:val="17"/>
          <w:sz w:val="24"/>
          <w:szCs w:val="24"/>
          <w:lang w:val="sv-SE"/>
        </w:rPr>
        <w:t xml:space="preserve"> </w:t>
      </w:r>
      <w:r w:rsidRPr="003D2729">
        <w:rPr>
          <w:rFonts w:ascii="Times New Roman" w:hAnsi="Times New Roman" w:cs="Times New Roman"/>
          <w:sz w:val="24"/>
          <w:szCs w:val="24"/>
          <w:lang w:val="sv-SE"/>
        </w:rPr>
        <w:t>Informatika</w:t>
      </w:r>
      <w:r w:rsidRPr="003D2729">
        <w:rPr>
          <w:rFonts w:ascii="Times New Roman" w:hAnsi="Times New Roman" w:cs="Times New Roman"/>
          <w:spacing w:val="1"/>
          <w:sz w:val="24"/>
          <w:szCs w:val="24"/>
          <w:lang w:val="sv-SE"/>
        </w:rPr>
        <w:t xml:space="preserve"> S-2 </w:t>
      </w:r>
      <w:r w:rsidRPr="003D2729">
        <w:rPr>
          <w:rFonts w:ascii="Times New Roman" w:hAnsi="Times New Roman" w:cs="Times New Roman"/>
          <w:sz w:val="24"/>
          <w:szCs w:val="24"/>
          <w:lang w:val="sv-SE"/>
        </w:rPr>
        <w:t>Universitas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Pamulang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telah</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banyak</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mendukung</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dalam</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menyelesaikan</w:t>
      </w:r>
      <w:r w:rsidRPr="003D2729">
        <w:rPr>
          <w:rFonts w:ascii="Times New Roman" w:hAnsi="Times New Roman" w:cs="Times New Roman"/>
          <w:spacing w:val="-1"/>
          <w:sz w:val="24"/>
          <w:szCs w:val="24"/>
          <w:lang w:val="sv-SE"/>
        </w:rPr>
        <w:t xml:space="preserve"> </w:t>
      </w:r>
      <w:r w:rsidRPr="003D2729">
        <w:rPr>
          <w:rFonts w:ascii="Times New Roman" w:hAnsi="Times New Roman" w:cs="Times New Roman"/>
          <w:sz w:val="24"/>
          <w:szCs w:val="24"/>
          <w:lang w:val="sv-SE"/>
        </w:rPr>
        <w:t>tesis</w:t>
      </w:r>
      <w:r w:rsidRPr="003D2729">
        <w:rPr>
          <w:rFonts w:ascii="Times New Roman" w:hAnsi="Times New Roman" w:cs="Times New Roman"/>
          <w:spacing w:val="-19"/>
          <w:sz w:val="24"/>
          <w:szCs w:val="24"/>
          <w:lang w:val="sv-SE"/>
        </w:rPr>
        <w:t xml:space="preserve"> </w:t>
      </w:r>
      <w:r w:rsidRPr="003D2729">
        <w:rPr>
          <w:rFonts w:ascii="Times New Roman" w:hAnsi="Times New Roman" w:cs="Times New Roman"/>
          <w:sz w:val="24"/>
          <w:szCs w:val="24"/>
          <w:lang w:val="sv-SE"/>
        </w:rPr>
        <w:t>ini.</w:t>
      </w:r>
    </w:p>
    <w:p w14:paraId="61E3437E" w14:textId="77777777" w:rsidR="00EF519B" w:rsidRPr="003D2729" w:rsidRDefault="00EF519B">
      <w:pPr>
        <w:pStyle w:val="ListParagraph"/>
        <w:widowControl w:val="0"/>
        <w:numPr>
          <w:ilvl w:val="0"/>
          <w:numId w:val="3"/>
        </w:numPr>
        <w:tabs>
          <w:tab w:val="left" w:pos="1172"/>
        </w:tabs>
        <w:autoSpaceDE w:val="0"/>
        <w:autoSpaceDN w:val="0"/>
        <w:spacing w:after="0" w:line="360" w:lineRule="auto"/>
        <w:ind w:left="350"/>
        <w:contextualSpacing w:val="0"/>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Semua</w:t>
      </w:r>
      <w:r w:rsidRPr="003D2729">
        <w:rPr>
          <w:rFonts w:ascii="Times New Roman" w:hAnsi="Times New Roman" w:cs="Times New Roman"/>
          <w:spacing w:val="14"/>
          <w:sz w:val="24"/>
          <w:szCs w:val="24"/>
          <w:lang w:val="sv-SE"/>
        </w:rPr>
        <w:t xml:space="preserve"> </w:t>
      </w:r>
      <w:r w:rsidRPr="003D2729">
        <w:rPr>
          <w:rFonts w:ascii="Times New Roman" w:hAnsi="Times New Roman" w:cs="Times New Roman"/>
          <w:sz w:val="24"/>
          <w:szCs w:val="24"/>
          <w:lang w:val="sv-SE"/>
        </w:rPr>
        <w:t>Pihak</w:t>
      </w:r>
      <w:r w:rsidRPr="003D2729">
        <w:rPr>
          <w:rFonts w:ascii="Times New Roman" w:hAnsi="Times New Roman" w:cs="Times New Roman"/>
          <w:spacing w:val="13"/>
          <w:sz w:val="24"/>
          <w:szCs w:val="24"/>
          <w:lang w:val="sv-SE"/>
        </w:rPr>
        <w:t xml:space="preserve"> </w:t>
      </w:r>
      <w:r w:rsidRPr="003D2729">
        <w:rPr>
          <w:rFonts w:ascii="Times New Roman" w:hAnsi="Times New Roman" w:cs="Times New Roman"/>
          <w:sz w:val="24"/>
          <w:szCs w:val="24"/>
          <w:lang w:val="sv-SE"/>
        </w:rPr>
        <w:t>yang</w:t>
      </w:r>
      <w:r w:rsidRPr="003D2729">
        <w:rPr>
          <w:rFonts w:ascii="Times New Roman" w:hAnsi="Times New Roman" w:cs="Times New Roman"/>
          <w:spacing w:val="9"/>
          <w:sz w:val="24"/>
          <w:szCs w:val="24"/>
          <w:lang w:val="sv-SE"/>
        </w:rPr>
        <w:t xml:space="preserve"> </w:t>
      </w:r>
      <w:r w:rsidRPr="003D2729">
        <w:rPr>
          <w:rFonts w:ascii="Times New Roman" w:hAnsi="Times New Roman" w:cs="Times New Roman"/>
          <w:sz w:val="24"/>
          <w:szCs w:val="24"/>
          <w:lang w:val="sv-SE"/>
        </w:rPr>
        <w:t>terlibat</w:t>
      </w:r>
      <w:r w:rsidRPr="003D2729">
        <w:rPr>
          <w:rFonts w:ascii="Times New Roman" w:hAnsi="Times New Roman" w:cs="Times New Roman"/>
          <w:spacing w:val="11"/>
          <w:sz w:val="24"/>
          <w:szCs w:val="24"/>
          <w:lang w:val="sv-SE"/>
        </w:rPr>
        <w:t xml:space="preserve"> </w:t>
      </w:r>
      <w:r w:rsidRPr="003D2729">
        <w:rPr>
          <w:rFonts w:ascii="Times New Roman" w:hAnsi="Times New Roman" w:cs="Times New Roman"/>
          <w:sz w:val="24"/>
          <w:szCs w:val="24"/>
          <w:lang w:val="sv-SE"/>
        </w:rPr>
        <w:t>dan</w:t>
      </w:r>
      <w:r w:rsidRPr="003D2729">
        <w:rPr>
          <w:rFonts w:ascii="Times New Roman" w:hAnsi="Times New Roman" w:cs="Times New Roman"/>
          <w:spacing w:val="7"/>
          <w:sz w:val="24"/>
          <w:szCs w:val="24"/>
          <w:lang w:val="sv-SE"/>
        </w:rPr>
        <w:t xml:space="preserve"> </w:t>
      </w:r>
      <w:r w:rsidRPr="003D2729">
        <w:rPr>
          <w:rFonts w:ascii="Times New Roman" w:hAnsi="Times New Roman" w:cs="Times New Roman"/>
          <w:sz w:val="24"/>
          <w:szCs w:val="24"/>
          <w:lang w:val="sv-SE"/>
        </w:rPr>
        <w:t>tidak</w:t>
      </w:r>
      <w:r w:rsidRPr="003D2729">
        <w:rPr>
          <w:rFonts w:ascii="Times New Roman" w:hAnsi="Times New Roman" w:cs="Times New Roman"/>
          <w:spacing w:val="4"/>
          <w:sz w:val="24"/>
          <w:szCs w:val="24"/>
          <w:lang w:val="sv-SE"/>
        </w:rPr>
        <w:t xml:space="preserve"> </w:t>
      </w:r>
      <w:r w:rsidRPr="003D2729">
        <w:rPr>
          <w:rFonts w:ascii="Times New Roman" w:hAnsi="Times New Roman" w:cs="Times New Roman"/>
          <w:sz w:val="24"/>
          <w:szCs w:val="24"/>
          <w:lang w:val="sv-SE"/>
        </w:rPr>
        <w:t>penulis</w:t>
      </w:r>
      <w:r w:rsidRPr="003D2729">
        <w:rPr>
          <w:rFonts w:ascii="Times New Roman" w:hAnsi="Times New Roman" w:cs="Times New Roman"/>
          <w:spacing w:val="18"/>
          <w:sz w:val="24"/>
          <w:szCs w:val="24"/>
          <w:lang w:val="sv-SE"/>
        </w:rPr>
        <w:t xml:space="preserve"> </w:t>
      </w:r>
      <w:r w:rsidRPr="003D2729">
        <w:rPr>
          <w:rFonts w:ascii="Times New Roman" w:hAnsi="Times New Roman" w:cs="Times New Roman"/>
          <w:sz w:val="24"/>
          <w:szCs w:val="24"/>
          <w:lang w:val="sv-SE"/>
        </w:rPr>
        <w:t>sebutkan</w:t>
      </w:r>
      <w:r w:rsidRPr="003D2729">
        <w:rPr>
          <w:rFonts w:ascii="Times New Roman" w:hAnsi="Times New Roman" w:cs="Times New Roman"/>
          <w:spacing w:val="15"/>
          <w:sz w:val="24"/>
          <w:szCs w:val="24"/>
          <w:lang w:val="sv-SE"/>
        </w:rPr>
        <w:t xml:space="preserve"> </w:t>
      </w:r>
      <w:r w:rsidRPr="003D2729">
        <w:rPr>
          <w:rFonts w:ascii="Times New Roman" w:hAnsi="Times New Roman" w:cs="Times New Roman"/>
          <w:sz w:val="24"/>
          <w:szCs w:val="24"/>
          <w:lang w:val="sv-SE"/>
        </w:rPr>
        <w:t>satu</w:t>
      </w:r>
      <w:r w:rsidRPr="003D2729">
        <w:rPr>
          <w:rFonts w:ascii="Times New Roman" w:hAnsi="Times New Roman" w:cs="Times New Roman"/>
          <w:spacing w:val="6"/>
          <w:sz w:val="24"/>
          <w:szCs w:val="24"/>
          <w:lang w:val="sv-SE"/>
        </w:rPr>
        <w:t xml:space="preserve"> </w:t>
      </w:r>
      <w:r w:rsidRPr="003D2729">
        <w:rPr>
          <w:rFonts w:ascii="Times New Roman" w:hAnsi="Times New Roman" w:cs="Times New Roman"/>
          <w:sz w:val="24"/>
          <w:szCs w:val="24"/>
          <w:lang w:val="sv-SE"/>
        </w:rPr>
        <w:t>persatu.</w:t>
      </w:r>
    </w:p>
    <w:p w14:paraId="66A11EE6" w14:textId="77777777" w:rsidR="00EF519B" w:rsidRPr="003D2729" w:rsidRDefault="00EF519B" w:rsidP="009B1862">
      <w:pPr>
        <w:pStyle w:val="NoSpacing"/>
        <w:tabs>
          <w:tab w:val="left" w:pos="2040"/>
        </w:tabs>
        <w:spacing w:line="360" w:lineRule="auto"/>
        <w:ind w:left="66"/>
        <w:rPr>
          <w:rFonts w:cs="Times New Roman"/>
          <w:sz w:val="24"/>
          <w:szCs w:val="24"/>
          <w:lang w:val="sv-SE"/>
        </w:rPr>
      </w:pPr>
      <w:r w:rsidRPr="003D2729">
        <w:rPr>
          <w:rFonts w:cs="Times New Roman"/>
          <w:sz w:val="24"/>
          <w:szCs w:val="24"/>
          <w:lang w:val="sv-SE"/>
        </w:rPr>
        <w:tab/>
      </w:r>
    </w:p>
    <w:p w14:paraId="4E2B4D7F" w14:textId="7E7A2CC6" w:rsidR="00EF519B" w:rsidRPr="003D2729" w:rsidRDefault="00EF519B" w:rsidP="009B1862">
      <w:pPr>
        <w:pStyle w:val="NoSpacing"/>
        <w:spacing w:line="360" w:lineRule="auto"/>
        <w:ind w:left="66" w:firstLine="567"/>
        <w:rPr>
          <w:rFonts w:cs="Times New Roman"/>
          <w:sz w:val="24"/>
          <w:szCs w:val="24"/>
          <w:lang w:val="sv-SE"/>
        </w:rPr>
      </w:pPr>
      <w:r w:rsidRPr="003D2729">
        <w:rPr>
          <w:rFonts w:cs="Times New Roman"/>
          <w:sz w:val="24"/>
          <w:szCs w:val="24"/>
          <w:lang w:val="sv-SE"/>
        </w:rPr>
        <w:lastRenderedPageBreak/>
        <w:t xml:space="preserve">Penulis berharap semoga langkah selanjutnya diridhoi oleh Allah SWT. Akhirnya sebagai penutup penulis berharap semoga laporan Tesis ini dapat memberikan manfaat bagi pembaca untuk mengembangkan ilmu pengetahuan, khususnya dibidang teknologi </w:t>
      </w:r>
      <w:r w:rsidRPr="003D2729">
        <w:rPr>
          <w:rFonts w:cs="Times New Roman"/>
          <w:i/>
          <w:sz w:val="24"/>
          <w:szCs w:val="24"/>
          <w:lang w:val="sv-SE"/>
        </w:rPr>
        <w:t>Data Science</w:t>
      </w:r>
      <w:r w:rsidRPr="003D2729">
        <w:rPr>
          <w:rFonts w:cs="Times New Roman"/>
          <w:sz w:val="24"/>
          <w:szCs w:val="24"/>
          <w:lang w:val="sv-SE"/>
        </w:rPr>
        <w:t>. Aamiin.</w:t>
      </w:r>
    </w:p>
    <w:p w14:paraId="6E48E936" w14:textId="77777777" w:rsidR="00EF519B" w:rsidRPr="003D2729" w:rsidRDefault="00EF519B" w:rsidP="009B1862">
      <w:pPr>
        <w:pStyle w:val="NoSpacing"/>
        <w:spacing w:line="360" w:lineRule="auto"/>
        <w:ind w:left="633"/>
        <w:rPr>
          <w:rFonts w:cs="Times New Roman"/>
          <w:sz w:val="24"/>
          <w:szCs w:val="24"/>
          <w:lang w:val="sv-SE"/>
        </w:rPr>
      </w:pPr>
    </w:p>
    <w:p w14:paraId="7E27A1EB" w14:textId="77777777" w:rsidR="00EF519B" w:rsidRPr="003D2729" w:rsidRDefault="00EF519B" w:rsidP="009B1862">
      <w:pPr>
        <w:pStyle w:val="NoSpacing"/>
        <w:spacing w:line="360" w:lineRule="auto"/>
        <w:ind w:left="633"/>
        <w:rPr>
          <w:rFonts w:cs="Times New Roman"/>
          <w:sz w:val="24"/>
          <w:szCs w:val="24"/>
          <w:lang w:val="sv-SE"/>
        </w:rPr>
      </w:pPr>
    </w:p>
    <w:p w14:paraId="4014FF2F" w14:textId="4A7953FA" w:rsidR="00EF519B" w:rsidRPr="003D2729" w:rsidRDefault="00EF519B" w:rsidP="009B1862">
      <w:pPr>
        <w:ind w:left="66" w:firstLine="720"/>
        <w:jc w:val="right"/>
        <w:rPr>
          <w:sz w:val="24"/>
          <w:szCs w:val="24"/>
          <w:lang w:val="sv-SE"/>
        </w:rPr>
      </w:pPr>
      <w:r w:rsidRPr="003D2729">
        <w:rPr>
          <w:sz w:val="24"/>
          <w:szCs w:val="24"/>
          <w:lang w:val="sv-SE"/>
        </w:rPr>
        <w:t xml:space="preserve">Tangerang Selatan, </w:t>
      </w:r>
      <w:r w:rsidR="00BD2059" w:rsidRPr="0017785A">
        <w:rPr>
          <w:rFonts w:cs="Times New Roman"/>
          <w:sz w:val="24"/>
          <w:szCs w:val="24"/>
          <w:lang w:val="sv-SE"/>
        </w:rPr>
        <w:t>18 Juni</w:t>
      </w:r>
      <w:r w:rsidR="00B139C3">
        <w:rPr>
          <w:sz w:val="24"/>
          <w:szCs w:val="24"/>
          <w:lang w:val="sv-SE"/>
        </w:rPr>
        <w:t xml:space="preserve"> 2026</w:t>
      </w:r>
    </w:p>
    <w:p w14:paraId="2D25BBF7" w14:textId="1BA8B7E4"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32A37268" w14:textId="4368CBAF"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p>
    <w:p w14:paraId="265AD27D" w14:textId="79C1657D" w:rsidR="00722D89" w:rsidRPr="003D2729" w:rsidRDefault="00722D89" w:rsidP="009B1862">
      <w:pPr>
        <w:pStyle w:val="NoSpacing"/>
        <w:spacing w:line="360" w:lineRule="auto"/>
        <w:ind w:left="66"/>
        <w:jc w:val="right"/>
        <w:rPr>
          <w:rFonts w:eastAsiaTheme="minorEastAsia" w:cs="Times New Roman"/>
          <w:noProof/>
          <w:sz w:val="24"/>
          <w:szCs w:val="24"/>
          <w:lang w:val="sv-SE" w:eastAsia="en-ID"/>
        </w:rPr>
      </w:pPr>
      <w:r w:rsidRPr="003D2729">
        <w:rPr>
          <w:rFonts w:eastAsiaTheme="minorEastAsia" w:cs="Times New Roman"/>
          <w:noProof/>
          <w:sz w:val="24"/>
          <w:szCs w:val="24"/>
          <w:lang w:val="sv-SE" w:eastAsia="en-ID"/>
        </w:rPr>
        <w:t>(</w:t>
      </w:r>
      <w:r w:rsidR="00C96711" w:rsidRPr="003D2729">
        <w:rPr>
          <w:rFonts w:eastAsiaTheme="minorEastAsia" w:cs="Times New Roman"/>
          <w:noProof/>
          <w:sz w:val="24"/>
          <w:szCs w:val="24"/>
          <w:lang w:val="sv-SE" w:eastAsia="en-ID"/>
        </w:rPr>
        <w:t>Asep Ridwan Hidayat</w:t>
      </w:r>
      <w:r w:rsidRPr="003D2729">
        <w:rPr>
          <w:rFonts w:eastAsiaTheme="minorEastAsia" w:cs="Times New Roman"/>
          <w:noProof/>
          <w:sz w:val="24"/>
          <w:szCs w:val="24"/>
          <w:lang w:val="sv-SE" w:eastAsia="en-ID"/>
        </w:rPr>
        <w:t>)</w:t>
      </w:r>
    </w:p>
    <w:p w14:paraId="4211E6A3" w14:textId="760C21E6" w:rsidR="0032079A" w:rsidRPr="003F5A03" w:rsidRDefault="00EF519B" w:rsidP="00C24CF8">
      <w:pPr>
        <w:pStyle w:val="Heading1"/>
        <w:numPr>
          <w:ilvl w:val="0"/>
          <w:numId w:val="0"/>
        </w:numPr>
        <w:spacing w:before="0" w:after="480"/>
        <w:ind w:left="66"/>
        <w:rPr>
          <w:rFonts w:cs="Times New Roman"/>
          <w:b w:val="0"/>
          <w:noProof/>
          <w:sz w:val="24"/>
          <w:szCs w:val="24"/>
          <w:lang w:val="en-ID" w:eastAsia="en-ID"/>
        </w:rPr>
      </w:pPr>
      <w:bookmarkStart w:id="8" w:name="_Hlk168855765"/>
      <w:r w:rsidRPr="003D2729">
        <w:rPr>
          <w:rFonts w:cs="Times New Roman"/>
          <w:noProof/>
          <w:sz w:val="24"/>
          <w:szCs w:val="24"/>
          <w:lang w:val="sv-SE" w:eastAsia="en-ID"/>
        </w:rPr>
        <w:br w:type="page"/>
      </w:r>
    </w:p>
    <w:p w14:paraId="1CFAFA5F" w14:textId="737213AF" w:rsidR="000B0F64" w:rsidRPr="004227A6" w:rsidRDefault="00980FEC" w:rsidP="009B1862">
      <w:pPr>
        <w:pStyle w:val="Heading1"/>
        <w:numPr>
          <w:ilvl w:val="0"/>
          <w:numId w:val="0"/>
        </w:numPr>
        <w:tabs>
          <w:tab w:val="left" w:pos="4820"/>
        </w:tabs>
        <w:spacing w:before="0" w:after="480"/>
        <w:ind w:left="66"/>
        <w:rPr>
          <w:rFonts w:cs="Times New Roman"/>
          <w:noProof/>
          <w:sz w:val="24"/>
          <w:szCs w:val="24"/>
          <w:lang w:val="en-ID" w:eastAsia="en-ID"/>
        </w:rPr>
      </w:pPr>
      <w:bookmarkStart w:id="9" w:name="_Toc231627877"/>
      <w:r w:rsidRPr="004227A6">
        <w:rPr>
          <w:rFonts w:cs="Times New Roman"/>
          <w:noProof/>
          <w:sz w:val="24"/>
          <w:szCs w:val="24"/>
          <w:lang w:val="en-ID" w:eastAsia="en-ID"/>
        </w:rPr>
        <w:lastRenderedPageBreak/>
        <w:t>ABSTRAK</w:t>
      </w:r>
      <w:bookmarkEnd w:id="9"/>
    </w:p>
    <w:p w14:paraId="5DDBFF5E" w14:textId="1826E0DC" w:rsidR="000B0F64" w:rsidRDefault="00FB0654" w:rsidP="00FB0654">
      <w:pPr>
        <w:spacing w:after="0"/>
        <w:rPr>
          <w:rFonts w:cs="Times New Roman"/>
          <w:sz w:val="24"/>
          <w:szCs w:val="24"/>
          <w:lang w:val="sv-SE"/>
        </w:rPr>
      </w:pP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ini</w:t>
      </w:r>
      <w:proofErr w:type="spellEnd"/>
      <w:r w:rsidRPr="00FB0654">
        <w:rPr>
          <w:rFonts w:cs="Times New Roman"/>
          <w:sz w:val="24"/>
          <w:szCs w:val="24"/>
          <w:lang w:val="en-ID"/>
        </w:rPr>
        <w:t xml:space="preserve"> </w:t>
      </w:r>
      <w:proofErr w:type="spellStart"/>
      <w:r w:rsidRPr="00FB0654">
        <w:rPr>
          <w:rFonts w:cs="Times New Roman"/>
          <w:sz w:val="24"/>
          <w:szCs w:val="24"/>
          <w:lang w:val="en-ID"/>
        </w:rPr>
        <w:t>bertujuan</w:t>
      </w:r>
      <w:proofErr w:type="spellEnd"/>
      <w:r w:rsidRPr="00FB0654">
        <w:rPr>
          <w:rFonts w:cs="Times New Roman"/>
          <w:sz w:val="24"/>
          <w:szCs w:val="24"/>
          <w:lang w:val="en-ID"/>
        </w:rPr>
        <w:t xml:space="preserve"> </w:t>
      </w:r>
      <w:proofErr w:type="spellStart"/>
      <w:r w:rsidRPr="00FB0654">
        <w:rPr>
          <w:rFonts w:cs="Times New Roman"/>
          <w:sz w:val="24"/>
          <w:szCs w:val="24"/>
          <w:lang w:val="en-ID"/>
        </w:rPr>
        <w:t>untuk</w:t>
      </w:r>
      <w:proofErr w:type="spellEnd"/>
      <w:r w:rsidRPr="00FB0654">
        <w:rPr>
          <w:rFonts w:cs="Times New Roman"/>
          <w:sz w:val="24"/>
          <w:szCs w:val="24"/>
          <w:lang w:val="en-ID"/>
        </w:rPr>
        <w:t xml:space="preserve"> </w:t>
      </w:r>
      <w:proofErr w:type="spellStart"/>
      <w:r w:rsidRPr="00FB0654">
        <w:rPr>
          <w:rFonts w:cs="Times New Roman"/>
          <w:sz w:val="24"/>
          <w:szCs w:val="24"/>
          <w:lang w:val="en-ID"/>
        </w:rPr>
        <w:t>menganalisis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struktur</w:t>
      </w:r>
      <w:proofErr w:type="spellEnd"/>
      <w:r w:rsidRPr="00FB0654">
        <w:rPr>
          <w:rFonts w:cs="Times New Roman"/>
          <w:sz w:val="24"/>
          <w:szCs w:val="24"/>
          <w:lang w:val="en-ID"/>
        </w:rPr>
        <w:t xml:space="preserve"> </w:t>
      </w:r>
      <w:proofErr w:type="spellStart"/>
      <w:r w:rsidRPr="00FB0654">
        <w:rPr>
          <w:rFonts w:cs="Times New Roman"/>
          <w:sz w:val="24"/>
          <w:szCs w:val="24"/>
          <w:lang w:val="en-ID"/>
        </w:rPr>
        <w:t>tematik</w:t>
      </w:r>
      <w:proofErr w:type="spellEnd"/>
      <w:r w:rsidRPr="00FB0654">
        <w:rPr>
          <w:rFonts w:cs="Times New Roman"/>
          <w:sz w:val="24"/>
          <w:szCs w:val="24"/>
          <w:lang w:val="en-ID"/>
        </w:rPr>
        <w:t xml:space="preserve"> pada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terjemahan</w:t>
      </w:r>
      <w:proofErr w:type="spellEnd"/>
      <w:r w:rsidRPr="00FB0654">
        <w:rPr>
          <w:rFonts w:cs="Times New Roman"/>
          <w:sz w:val="24"/>
          <w:szCs w:val="24"/>
          <w:lang w:val="en-ID"/>
        </w:rPr>
        <w:t xml:space="preserve"> Al-Qur’an </w:t>
      </w:r>
      <w:proofErr w:type="spellStart"/>
      <w:r w:rsidRPr="00FB0654">
        <w:rPr>
          <w:rFonts w:cs="Times New Roman"/>
          <w:sz w:val="24"/>
          <w:szCs w:val="24"/>
          <w:lang w:val="en-ID"/>
        </w:rPr>
        <w:t>berbahasa</w:t>
      </w:r>
      <w:proofErr w:type="spellEnd"/>
      <w:r w:rsidRPr="00FB0654">
        <w:rPr>
          <w:rFonts w:cs="Times New Roman"/>
          <w:sz w:val="24"/>
          <w:szCs w:val="24"/>
          <w:lang w:val="en-ID"/>
        </w:rPr>
        <w:t xml:space="preserve"> Indonesia </w:t>
      </w:r>
      <w:proofErr w:type="spellStart"/>
      <w:r w:rsidRPr="00FB0654">
        <w:rPr>
          <w:rFonts w:cs="Times New Roman"/>
          <w:sz w:val="24"/>
          <w:szCs w:val="24"/>
          <w:lang w:val="en-ID"/>
        </w:rPr>
        <w:t>menggunakan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metode</w:t>
      </w:r>
      <w:proofErr w:type="spellEnd"/>
      <w:r w:rsidRPr="00FB0654">
        <w:rPr>
          <w:rFonts w:cs="Times New Roman"/>
          <w:sz w:val="24"/>
          <w:szCs w:val="24"/>
          <w:lang w:val="en-ID"/>
        </w:rPr>
        <w:t xml:space="preserve"> Correlated Topic Model (CTM) dan </w:t>
      </w:r>
      <w:proofErr w:type="spellStart"/>
      <w:r w:rsidRPr="00FB0654">
        <w:rPr>
          <w:rFonts w:cs="Times New Roman"/>
          <w:sz w:val="24"/>
          <w:szCs w:val="24"/>
          <w:lang w:val="en-ID"/>
        </w:rPr>
        <w:t>BERTopic</w:t>
      </w:r>
      <w:proofErr w:type="spellEnd"/>
      <w:r w:rsidRPr="00FB0654">
        <w:rPr>
          <w:rFonts w:cs="Times New Roman"/>
          <w:sz w:val="24"/>
          <w:szCs w:val="24"/>
          <w:lang w:val="en-ID"/>
        </w:rPr>
        <w:t xml:space="preserve">. </w:t>
      </w:r>
      <w:proofErr w:type="spellStart"/>
      <w:r w:rsidRPr="00FB0654">
        <w:rPr>
          <w:rFonts w:cs="Times New Roman"/>
          <w:sz w:val="24"/>
          <w:szCs w:val="24"/>
          <w:lang w:val="en-ID"/>
        </w:rPr>
        <w:t>Tahapan</w:t>
      </w:r>
      <w:proofErr w:type="spellEnd"/>
      <w:r w:rsidRPr="00FB0654">
        <w:rPr>
          <w:rFonts w:cs="Times New Roman"/>
          <w:sz w:val="24"/>
          <w:szCs w:val="24"/>
          <w:lang w:val="en-ID"/>
        </w:rPr>
        <w:t xml:space="preserve"> </w:t>
      </w:r>
      <w:proofErr w:type="spellStart"/>
      <w:r w:rsidRPr="00FB0654">
        <w:rPr>
          <w:rFonts w:cs="Times New Roman"/>
          <w:sz w:val="24"/>
          <w:szCs w:val="24"/>
          <w:lang w:val="en-ID"/>
        </w:rPr>
        <w:t>penelitian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meliputi</w:t>
      </w:r>
      <w:proofErr w:type="spellEnd"/>
      <w:r w:rsidRPr="00FB0654">
        <w:rPr>
          <w:rFonts w:cs="Times New Roman"/>
          <w:sz w:val="24"/>
          <w:szCs w:val="24"/>
          <w:lang w:val="en-ID"/>
        </w:rPr>
        <w:t xml:space="preserve"> preprocessing </w:t>
      </w:r>
      <w:proofErr w:type="spellStart"/>
      <w:r w:rsidRPr="00FB0654">
        <w:rPr>
          <w:rFonts w:cs="Times New Roman"/>
          <w:sz w:val="24"/>
          <w:szCs w:val="24"/>
          <w:lang w:val="en-ID"/>
        </w:rPr>
        <w:t>teks</w:t>
      </w:r>
      <w:proofErr w:type="spellEnd"/>
      <w:r w:rsidRPr="00FB0654">
        <w:rPr>
          <w:rFonts w:cs="Times New Roman"/>
          <w:sz w:val="24"/>
          <w:szCs w:val="24"/>
          <w:lang w:val="en-ID"/>
        </w:rPr>
        <w:t xml:space="preserve">, </w:t>
      </w:r>
      <w:proofErr w:type="spellStart"/>
      <w:r w:rsidRPr="00FB0654">
        <w:rPr>
          <w:rFonts w:cs="Times New Roman"/>
          <w:sz w:val="24"/>
          <w:szCs w:val="24"/>
          <w:lang w:val="en-ID"/>
        </w:rPr>
        <w:t>evaluasi</w:t>
      </w:r>
      <w:proofErr w:type="spellEnd"/>
      <w:r w:rsidRPr="00FB0654">
        <w:rPr>
          <w:rFonts w:cs="Times New Roman"/>
          <w:sz w:val="24"/>
          <w:szCs w:val="24"/>
          <w:lang w:val="en-ID"/>
        </w:rPr>
        <w:t xml:space="preserve"> </w:t>
      </w:r>
      <w:proofErr w:type="spellStart"/>
      <w:r w:rsidRPr="00FB0654">
        <w:rPr>
          <w:rFonts w:cs="Times New Roman"/>
          <w:sz w:val="24"/>
          <w:szCs w:val="24"/>
          <w:lang w:val="en-ID"/>
        </w:rPr>
        <w:t>variasi</w:t>
      </w:r>
      <w:proofErr w:type="spellEnd"/>
      <w:r w:rsidRPr="00FB0654">
        <w:rPr>
          <w:rFonts w:cs="Times New Roman"/>
          <w:sz w:val="24"/>
          <w:szCs w:val="24"/>
          <w:lang w:val="en-ID"/>
        </w:rPr>
        <w:t xml:space="preserve"> preprocessing, </w:t>
      </w:r>
      <w:proofErr w:type="spellStart"/>
      <w:r w:rsidRPr="00FB0654">
        <w:rPr>
          <w:rFonts w:cs="Times New Roman"/>
          <w:sz w:val="24"/>
          <w:szCs w:val="24"/>
          <w:lang w:val="en-ID"/>
        </w:rPr>
        <w:t>optimasi</w:t>
      </w:r>
      <w:proofErr w:type="spellEnd"/>
      <w:r w:rsidRPr="00FB0654">
        <w:rPr>
          <w:rFonts w:cs="Times New Roman"/>
          <w:sz w:val="24"/>
          <w:szCs w:val="24"/>
          <w:lang w:val="en-ID"/>
        </w:rPr>
        <w:t xml:space="preserve"> parameter model, </w:t>
      </w:r>
      <w:proofErr w:type="spellStart"/>
      <w:r w:rsidRPr="00FB0654">
        <w:rPr>
          <w:rFonts w:cs="Times New Roman"/>
          <w:sz w:val="24"/>
          <w:szCs w:val="24"/>
          <w:lang w:val="en-ID"/>
        </w:rPr>
        <w:t>pemodelan</w:t>
      </w:r>
      <w:proofErr w:type="spellEnd"/>
      <w:r w:rsidRPr="00FB0654">
        <w:rPr>
          <w:rFonts w:cs="Times New Roman"/>
          <w:sz w:val="24"/>
          <w:szCs w:val="24"/>
          <w:lang w:val="en-ID"/>
        </w:rPr>
        <w:t xml:space="preserve"> </w:t>
      </w:r>
      <w:proofErr w:type="spellStart"/>
      <w:r w:rsidRPr="00FB0654">
        <w:rPr>
          <w:rFonts w:cs="Times New Roman"/>
          <w:sz w:val="24"/>
          <w:szCs w:val="24"/>
          <w:lang w:val="en-ID"/>
        </w:rPr>
        <w:t>topik</w:t>
      </w:r>
      <w:proofErr w:type="spellEnd"/>
      <w:r w:rsidRPr="00FB0654">
        <w:rPr>
          <w:rFonts w:cs="Times New Roman"/>
          <w:sz w:val="24"/>
          <w:szCs w:val="24"/>
          <w:lang w:val="en-ID"/>
        </w:rPr>
        <w:t xml:space="preserve">, </w:t>
      </w:r>
      <w:proofErr w:type="spellStart"/>
      <w:r w:rsidRPr="00FB0654">
        <w:rPr>
          <w:rFonts w:cs="Times New Roman"/>
          <w:sz w:val="24"/>
          <w:szCs w:val="24"/>
          <w:lang w:val="en-ID"/>
        </w:rPr>
        <w:t>serta</w:t>
      </w:r>
      <w:proofErr w:type="spellEnd"/>
      <w:r w:rsidRPr="00FB0654">
        <w:rPr>
          <w:rFonts w:cs="Times New Roman"/>
          <w:sz w:val="24"/>
          <w:szCs w:val="24"/>
          <w:lang w:val="en-ID"/>
        </w:rPr>
        <w:t xml:space="preserve"> </w:t>
      </w:r>
      <w:proofErr w:type="spellStart"/>
      <w:r w:rsidRPr="00FB0654">
        <w:rPr>
          <w:rFonts w:cs="Times New Roman"/>
          <w:sz w:val="24"/>
          <w:szCs w:val="24"/>
          <w:lang w:val="en-ID"/>
        </w:rPr>
        <w:t>analisis</w:t>
      </w:r>
      <w:proofErr w:type="spellEnd"/>
      <w:r w:rsidRPr="00FB0654">
        <w:rPr>
          <w:rFonts w:cs="Times New Roman"/>
          <w:sz w:val="24"/>
          <w:szCs w:val="24"/>
          <w:lang w:val="en-ID"/>
        </w:rPr>
        <w:t xml:space="preserve"> </w:t>
      </w:r>
      <w:proofErr w:type="spellStart"/>
      <w:r w:rsidRPr="00FB0654">
        <w:rPr>
          <w:rFonts w:cs="Times New Roman"/>
          <w:sz w:val="24"/>
          <w:szCs w:val="24"/>
          <w:lang w:val="en-ID"/>
        </w:rPr>
        <w:t>hasil</w:t>
      </w:r>
      <w:proofErr w:type="spellEnd"/>
      <w:r w:rsidRPr="00FB0654">
        <w:rPr>
          <w:rFonts w:cs="Times New Roman"/>
          <w:sz w:val="24"/>
          <w:szCs w:val="24"/>
          <w:lang w:val="en-ID"/>
        </w:rPr>
        <w:t xml:space="preserve">. Proses preprocessing </w:t>
      </w:r>
      <w:proofErr w:type="spellStart"/>
      <w:r w:rsidRPr="00FB0654">
        <w:rPr>
          <w:rFonts w:cs="Times New Roman"/>
          <w:sz w:val="24"/>
          <w:szCs w:val="24"/>
          <w:lang w:val="en-ID"/>
        </w:rPr>
        <w:t>dilakukan</w:t>
      </w:r>
      <w:proofErr w:type="spellEnd"/>
      <w:r w:rsidRPr="00FB0654">
        <w:rPr>
          <w:rFonts w:cs="Times New Roman"/>
          <w:sz w:val="24"/>
          <w:szCs w:val="24"/>
          <w:lang w:val="en-ID"/>
        </w:rPr>
        <w:t xml:space="preserve"> </w:t>
      </w:r>
      <w:proofErr w:type="spellStart"/>
      <w:r w:rsidRPr="00FB0654">
        <w:rPr>
          <w:rFonts w:cs="Times New Roman"/>
          <w:sz w:val="24"/>
          <w:szCs w:val="24"/>
          <w:lang w:val="en-ID"/>
        </w:rPr>
        <w:t>melalui</w:t>
      </w:r>
      <w:proofErr w:type="spellEnd"/>
      <w:r w:rsidRPr="00FB0654">
        <w:rPr>
          <w:rFonts w:cs="Times New Roman"/>
          <w:sz w:val="24"/>
          <w:szCs w:val="24"/>
          <w:lang w:val="en-ID"/>
        </w:rPr>
        <w:t xml:space="preserve"> case folding, tokenization, </w:t>
      </w:r>
      <w:proofErr w:type="spellStart"/>
      <w:r w:rsidRPr="00FB0654">
        <w:rPr>
          <w:rFonts w:cs="Times New Roman"/>
          <w:sz w:val="24"/>
          <w:szCs w:val="24"/>
          <w:lang w:val="en-ID"/>
        </w:rPr>
        <w:t>stopword</w:t>
      </w:r>
      <w:proofErr w:type="spellEnd"/>
      <w:r w:rsidRPr="00FB0654">
        <w:rPr>
          <w:rFonts w:cs="Times New Roman"/>
          <w:sz w:val="24"/>
          <w:szCs w:val="24"/>
          <w:lang w:val="en-ID"/>
        </w:rPr>
        <w:t xml:space="preserve"> removal, dan stemming. </w:t>
      </w:r>
      <w:r w:rsidRPr="00FB0654">
        <w:rPr>
          <w:rFonts w:cs="Times New Roman"/>
          <w:sz w:val="24"/>
          <w:szCs w:val="24"/>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w:t>
      </w:r>
      <w:r w:rsidRPr="00D054C3">
        <w:rPr>
          <w:rFonts w:cs="Times New Roman"/>
          <w:i/>
          <w:iCs/>
          <w:sz w:val="24"/>
          <w:szCs w:val="24"/>
          <w:lang w:val="sv-SE"/>
        </w:rPr>
        <w:t>log</w:t>
      </w:r>
      <w:r w:rsidRPr="00FB0654">
        <w:rPr>
          <w:rFonts w:cs="Times New Roman"/>
          <w:sz w:val="24"/>
          <w:szCs w:val="24"/>
          <w:lang w:val="sv-SE"/>
        </w:rPr>
        <w:t>-</w:t>
      </w:r>
      <w:r w:rsidRPr="00D054C3">
        <w:rPr>
          <w:rFonts w:cs="Times New Roman"/>
          <w:i/>
          <w:iCs/>
          <w:sz w:val="24"/>
          <w:szCs w:val="24"/>
          <w:lang w:val="sv-SE"/>
        </w:rPr>
        <w:t>likelihood</w:t>
      </w:r>
      <w:r w:rsidRPr="00FB0654">
        <w:rPr>
          <w:rFonts w:cs="Times New Roman"/>
          <w:sz w:val="24"/>
          <w:szCs w:val="24"/>
          <w:lang w:val="sv-SE"/>
        </w:rPr>
        <w:t xml:space="preserve">, </w:t>
      </w:r>
      <w:r w:rsidRPr="00D054C3">
        <w:rPr>
          <w:rFonts w:cs="Times New Roman"/>
          <w:i/>
          <w:iCs/>
          <w:sz w:val="24"/>
          <w:szCs w:val="24"/>
          <w:lang w:val="sv-SE"/>
        </w:rPr>
        <w:t>topic diversity</w:t>
      </w:r>
      <w:r w:rsidRPr="00FB0654">
        <w:rPr>
          <w:rFonts w:cs="Times New Roman"/>
          <w:sz w:val="24"/>
          <w:szCs w:val="24"/>
          <w:lang w:val="sv-SE"/>
        </w:rPr>
        <w:t xml:space="preserve">, dan </w:t>
      </w:r>
      <w:r w:rsidRPr="00D054C3">
        <w:rPr>
          <w:rFonts w:cs="Times New Roman"/>
          <w:i/>
          <w:iCs/>
          <w:sz w:val="24"/>
          <w:szCs w:val="24"/>
          <w:lang w:val="sv-SE"/>
        </w:rPr>
        <w:t>composite</w:t>
      </w:r>
      <w:r w:rsidRPr="00FB0654">
        <w:rPr>
          <w:rFonts w:cs="Times New Roman"/>
          <w:sz w:val="24"/>
          <w:szCs w:val="24"/>
          <w:lang w:val="sv-SE"/>
        </w:rPr>
        <w:t xml:space="preserve"> </w:t>
      </w:r>
      <w:r w:rsidRPr="00D054C3">
        <w:rPr>
          <w:rFonts w:cs="Times New Roman"/>
          <w:i/>
          <w:iCs/>
          <w:sz w:val="24"/>
          <w:szCs w:val="24"/>
          <w:lang w:val="sv-SE"/>
        </w:rPr>
        <w:t>score</w:t>
      </w:r>
      <w:r w:rsidRPr="00FB0654">
        <w:rPr>
          <w:rFonts w:cs="Times New Roman"/>
          <w:sz w:val="24"/>
          <w:szCs w:val="24"/>
          <w:lang w:val="sv-SE"/>
        </w:rPr>
        <w:t>.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menggunakan pendekatan Jaccard similarity menunjukkan adanya keterkaitan antar topik meskipun dengan tingkat kemiripan yang relatif rendah hingga sedang (0,08–0,25) sehingga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w:t>
      </w:r>
      <w:r>
        <w:rPr>
          <w:rFonts w:cs="Times New Roman"/>
          <w:sz w:val="24"/>
          <w:szCs w:val="24"/>
          <w:lang w:val="sv-SE"/>
        </w:rPr>
        <w:t>.</w:t>
      </w:r>
    </w:p>
    <w:p w14:paraId="40A4837A" w14:textId="77777777" w:rsidR="00FB0654" w:rsidRPr="00FB0654" w:rsidRDefault="00FB0654" w:rsidP="00DD5009">
      <w:pPr>
        <w:spacing w:after="0"/>
        <w:rPr>
          <w:rFonts w:cs="Times New Roman"/>
          <w:sz w:val="24"/>
          <w:szCs w:val="24"/>
          <w:lang w:val="sv-SE"/>
        </w:rPr>
      </w:pPr>
    </w:p>
    <w:p w14:paraId="19E47644" w14:textId="6A8EA2E0" w:rsidR="000B0F64" w:rsidRPr="00DD5009" w:rsidRDefault="000B0F64" w:rsidP="00335B82">
      <w:pPr>
        <w:spacing w:after="0"/>
        <w:ind w:left="66"/>
        <w:rPr>
          <w:rFonts w:cs="Times New Roman"/>
          <w:sz w:val="24"/>
          <w:szCs w:val="24"/>
        </w:rPr>
      </w:pPr>
      <w:r w:rsidRPr="00DD5009">
        <w:rPr>
          <w:rFonts w:cs="Times New Roman"/>
          <w:b/>
          <w:bCs/>
          <w:sz w:val="24"/>
          <w:szCs w:val="24"/>
        </w:rPr>
        <w:t xml:space="preserve">Kata </w:t>
      </w:r>
      <w:proofErr w:type="spellStart"/>
      <w:r w:rsidRPr="00DD5009">
        <w:rPr>
          <w:rFonts w:cs="Times New Roman"/>
          <w:b/>
          <w:bCs/>
          <w:sz w:val="24"/>
          <w:szCs w:val="24"/>
        </w:rPr>
        <w:t>kunci</w:t>
      </w:r>
      <w:proofErr w:type="spellEnd"/>
      <w:r w:rsidRPr="00DD5009">
        <w:rPr>
          <w:rFonts w:cs="Times New Roman"/>
          <w:sz w:val="24"/>
          <w:szCs w:val="24"/>
        </w:rPr>
        <w:t xml:space="preserve">: </w:t>
      </w:r>
      <w:r w:rsidR="00335B82" w:rsidRPr="00DD5009">
        <w:rPr>
          <w:rFonts w:cs="Times New Roman"/>
          <w:sz w:val="24"/>
          <w:szCs w:val="24"/>
        </w:rPr>
        <w:t xml:space="preserve">Topic Modeling, </w:t>
      </w:r>
      <w:r w:rsidR="00335B82" w:rsidRPr="00DE2054">
        <w:rPr>
          <w:rFonts w:cs="Times New Roman"/>
          <w:i/>
          <w:iCs/>
          <w:sz w:val="24"/>
          <w:szCs w:val="24"/>
        </w:rPr>
        <w:t>Correlated Topic Model</w:t>
      </w:r>
      <w:r w:rsidR="00335B82" w:rsidRPr="00DD5009">
        <w:rPr>
          <w:rFonts w:cs="Times New Roman"/>
          <w:sz w:val="24"/>
          <w:szCs w:val="24"/>
        </w:rPr>
        <w:t xml:space="preserve"> (CTM), </w:t>
      </w:r>
      <w:proofErr w:type="spellStart"/>
      <w:r w:rsidR="00335B82" w:rsidRPr="00DD5009">
        <w:rPr>
          <w:rFonts w:cs="Times New Roman"/>
          <w:sz w:val="24"/>
          <w:szCs w:val="24"/>
        </w:rPr>
        <w:t>BERTopic</w:t>
      </w:r>
      <w:proofErr w:type="spellEnd"/>
      <w:r w:rsidR="00335B82" w:rsidRPr="00DD5009">
        <w:rPr>
          <w:rFonts w:cs="Times New Roman"/>
          <w:sz w:val="24"/>
          <w:szCs w:val="24"/>
        </w:rPr>
        <w:t xml:space="preserve">, </w:t>
      </w:r>
      <w:r w:rsidR="00335B82" w:rsidRPr="00DE2054">
        <w:rPr>
          <w:rFonts w:cs="Times New Roman"/>
          <w:i/>
          <w:iCs/>
          <w:sz w:val="24"/>
          <w:szCs w:val="24"/>
        </w:rPr>
        <w:t>Natural Language Processing</w:t>
      </w:r>
      <w:r w:rsidR="00335B82" w:rsidRPr="00DD5009">
        <w:rPr>
          <w:rFonts w:cs="Times New Roman"/>
          <w:sz w:val="24"/>
          <w:szCs w:val="24"/>
        </w:rPr>
        <w:t xml:space="preserve">, </w:t>
      </w:r>
      <w:proofErr w:type="spellStart"/>
      <w:r w:rsidR="00335B82" w:rsidRPr="00DD5009">
        <w:rPr>
          <w:rFonts w:cs="Times New Roman"/>
          <w:sz w:val="24"/>
          <w:szCs w:val="24"/>
        </w:rPr>
        <w:t>Terjemah</w:t>
      </w:r>
      <w:proofErr w:type="spellEnd"/>
      <w:r w:rsidR="00335B82" w:rsidRPr="00DD5009">
        <w:rPr>
          <w:rFonts w:cs="Times New Roman"/>
          <w:sz w:val="24"/>
          <w:szCs w:val="24"/>
        </w:rPr>
        <w:t xml:space="preserve"> Al-Qur’an </w:t>
      </w:r>
      <w:proofErr w:type="spellStart"/>
      <w:r w:rsidR="00335B82" w:rsidRPr="00DD5009">
        <w:rPr>
          <w:rFonts w:cs="Times New Roman"/>
          <w:sz w:val="24"/>
          <w:szCs w:val="24"/>
        </w:rPr>
        <w:t>Berbahasa</w:t>
      </w:r>
      <w:proofErr w:type="spellEnd"/>
      <w:r w:rsidR="00335B82" w:rsidRPr="00DD5009">
        <w:rPr>
          <w:rFonts w:cs="Times New Roman"/>
          <w:sz w:val="24"/>
          <w:szCs w:val="24"/>
        </w:rPr>
        <w:t xml:space="preserve"> Indonesia</w:t>
      </w:r>
    </w:p>
    <w:p w14:paraId="3AA1C5F5" w14:textId="66F7ACBE" w:rsidR="00980FEC" w:rsidRPr="00335B82" w:rsidRDefault="00980FEC" w:rsidP="009B1862">
      <w:pPr>
        <w:spacing w:line="259" w:lineRule="auto"/>
        <w:ind w:left="66"/>
        <w:jc w:val="left"/>
        <w:rPr>
          <w:rFonts w:eastAsiaTheme="minorEastAsia" w:cs="Times New Roman"/>
          <w:i/>
          <w:iCs/>
          <w:noProof/>
          <w:sz w:val="24"/>
          <w:szCs w:val="24"/>
          <w:lang w:eastAsia="en-ID"/>
        </w:rPr>
      </w:pPr>
      <w:r w:rsidRPr="00335B82">
        <w:rPr>
          <w:rFonts w:eastAsiaTheme="minorEastAsia" w:cs="Times New Roman"/>
          <w:i/>
          <w:iCs/>
          <w:noProof/>
          <w:sz w:val="24"/>
          <w:szCs w:val="24"/>
          <w:lang w:eastAsia="en-ID"/>
        </w:rPr>
        <w:br w:type="page"/>
      </w:r>
    </w:p>
    <w:p w14:paraId="36DAD0A3" w14:textId="546DCDE5" w:rsidR="00EB677D" w:rsidRPr="004227A6" w:rsidRDefault="008D17C7" w:rsidP="009B1862">
      <w:pPr>
        <w:pStyle w:val="Heading1"/>
        <w:numPr>
          <w:ilvl w:val="0"/>
          <w:numId w:val="0"/>
        </w:numPr>
        <w:spacing w:before="0" w:after="480"/>
        <w:ind w:left="66"/>
        <w:rPr>
          <w:rFonts w:cs="Times New Roman"/>
          <w:i/>
          <w:iCs/>
          <w:noProof/>
          <w:sz w:val="24"/>
          <w:szCs w:val="24"/>
          <w:lang w:eastAsia="en-ID"/>
        </w:rPr>
      </w:pPr>
      <w:bookmarkStart w:id="10" w:name="_Toc231627878"/>
      <w:r w:rsidRPr="004227A6">
        <w:rPr>
          <w:rFonts w:cs="Times New Roman"/>
          <w:i/>
          <w:iCs/>
          <w:noProof/>
          <w:sz w:val="24"/>
          <w:szCs w:val="24"/>
          <w:lang w:eastAsia="en-ID"/>
        </w:rPr>
        <w:lastRenderedPageBreak/>
        <w:t>ABSTRACT</w:t>
      </w:r>
      <w:bookmarkEnd w:id="10"/>
    </w:p>
    <w:p w14:paraId="3F447B2B" w14:textId="0E9FA5B6" w:rsidR="00EB677D" w:rsidRDefault="000421F4" w:rsidP="009B1862">
      <w:pPr>
        <w:pStyle w:val="NormalWeb"/>
        <w:spacing w:before="0" w:beforeAutospacing="0" w:after="0" w:afterAutospacing="0"/>
        <w:ind w:left="66"/>
        <w:jc w:val="both"/>
        <w:rPr>
          <w:i/>
          <w:iCs/>
        </w:rPr>
      </w:pPr>
      <w:r w:rsidRPr="000421F4">
        <w:rPr>
          <w:i/>
          <w:iCs/>
        </w:rPr>
        <w:t xml:space="preserve">This study aims to analyze the thematic structure of the Indonesian translation of the Quran using the Correlated Topic Model (CTM) and </w:t>
      </w:r>
      <w:proofErr w:type="spellStart"/>
      <w:r w:rsidRPr="000421F4">
        <w:rPr>
          <w:i/>
          <w:iCs/>
        </w:rPr>
        <w:t>BERTopic</w:t>
      </w:r>
      <w:proofErr w:type="spellEnd"/>
      <w:r w:rsidRPr="000421F4">
        <w:rPr>
          <w:i/>
          <w:iCs/>
        </w:rPr>
        <w:t xml:space="preserve"> methods. The research stages include text preprocessing, evaluation of preprocessing variations, model parameter optimization, topic modeling, and analysis of the results. The preprocessing process is carried out through case folding, tokenization, </w:t>
      </w:r>
      <w:proofErr w:type="spellStart"/>
      <w:r w:rsidRPr="000421F4">
        <w:rPr>
          <w:i/>
          <w:iCs/>
        </w:rPr>
        <w:t>stopword</w:t>
      </w:r>
      <w:proofErr w:type="spellEnd"/>
      <w:r w:rsidRPr="000421F4">
        <w:rPr>
          <w:i/>
          <w:iCs/>
        </w:rPr>
        <w:t xml:space="preserve">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w:t>
      </w:r>
      <w:proofErr w:type="spellStart"/>
      <w:r w:rsidRPr="000421F4">
        <w:rPr>
          <w:i/>
          <w:iCs/>
        </w:rPr>
        <w:t>BERTopic</w:t>
      </w:r>
      <w:proofErr w:type="spellEnd"/>
      <w:r w:rsidRPr="000421F4">
        <w:rPr>
          <w:i/>
          <w:iCs/>
        </w:rPr>
        <w:t xml:space="preserve">, the optimal parameter is obtained at </w:t>
      </w:r>
      <w:proofErr w:type="spellStart"/>
      <w:r w:rsidRPr="000421F4">
        <w:rPr>
          <w:i/>
          <w:iCs/>
        </w:rPr>
        <w:t>min_topic_size</w:t>
      </w:r>
      <w:proofErr w:type="spellEnd"/>
      <w:r w:rsidRPr="000421F4">
        <w:rPr>
          <w:i/>
          <w:iCs/>
        </w:rPr>
        <w:t xml:space="preserve"> = 25 with a coherence value of 0.5735 (</w:t>
      </w:r>
      <w:proofErr w:type="spellStart"/>
      <w:r w:rsidRPr="000421F4">
        <w:rPr>
          <w:i/>
          <w:iCs/>
        </w:rPr>
        <w:t>C_v</w:t>
      </w:r>
      <w:proofErr w:type="spellEnd"/>
      <w:r w:rsidRPr="000421F4">
        <w:rPr>
          <w:i/>
          <w:iCs/>
        </w:rPr>
        <w:t xml:space="preserve">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w:t>
      </w:r>
      <w:proofErr w:type="spellStart"/>
      <w:r w:rsidRPr="000421F4">
        <w:rPr>
          <w:i/>
          <w:iCs/>
        </w:rPr>
        <w:t>BERTopic</w:t>
      </w:r>
      <w:proofErr w:type="spellEnd"/>
      <w:r w:rsidRPr="000421F4">
        <w:rPr>
          <w:i/>
          <w:iCs/>
        </w:rPr>
        <w:t xml:space="preserve"> using the Jaccard similarity approach show that there is a relationship between topics even with a relatively low to moderate level of similarity (0.08–0.25) so that the main thematic structure is obtained which includes several large categories such as faith, morals, eschatology, sharia, </w:t>
      </w:r>
      <w:proofErr w:type="spellStart"/>
      <w:r w:rsidRPr="000421F4">
        <w:rPr>
          <w:i/>
          <w:iCs/>
        </w:rPr>
        <w:t>muamalah</w:t>
      </w:r>
      <w:proofErr w:type="spellEnd"/>
      <w:r w:rsidRPr="000421F4">
        <w:rPr>
          <w:i/>
          <w:iCs/>
        </w:rPr>
        <w:t>, natural phenomena, history, science, and psychological aspects. The topic distribution shows that the categories of faith and eschatology are dominant themes in the Qur'an.</w:t>
      </w:r>
    </w:p>
    <w:p w14:paraId="5D9CFA4D" w14:textId="77777777" w:rsidR="000421F4" w:rsidRPr="00DD5009" w:rsidRDefault="000421F4" w:rsidP="009B1862">
      <w:pPr>
        <w:pStyle w:val="NormalWeb"/>
        <w:spacing w:before="0" w:beforeAutospacing="0" w:after="0" w:afterAutospacing="0"/>
        <w:ind w:left="66"/>
        <w:jc w:val="both"/>
      </w:pPr>
    </w:p>
    <w:p w14:paraId="14DE4063" w14:textId="29E5FEFF" w:rsidR="008D17C7" w:rsidRPr="00DE2054" w:rsidRDefault="00EB677D" w:rsidP="009B1862">
      <w:pPr>
        <w:spacing w:line="259" w:lineRule="auto"/>
        <w:ind w:left="66"/>
        <w:jc w:val="left"/>
        <w:rPr>
          <w:rFonts w:eastAsiaTheme="minorEastAsia" w:cs="Times New Roman"/>
          <w:i/>
          <w:iCs/>
          <w:noProof/>
          <w:sz w:val="24"/>
          <w:szCs w:val="24"/>
          <w:lang w:eastAsia="en-ID"/>
        </w:rPr>
      </w:pPr>
      <w:r w:rsidRPr="00DE2054">
        <w:rPr>
          <w:rStyle w:val="Strong"/>
          <w:rFonts w:cs="Times New Roman"/>
          <w:i/>
          <w:iCs/>
        </w:rPr>
        <w:t>Keywords:</w:t>
      </w:r>
      <w:r w:rsidRPr="00DE2054">
        <w:rPr>
          <w:rFonts w:cs="Times New Roman"/>
          <w:i/>
          <w:iCs/>
        </w:rPr>
        <w:t xml:space="preserve"> </w:t>
      </w:r>
      <w:r w:rsidR="00DE2054" w:rsidRPr="00DE2054">
        <w:rPr>
          <w:rFonts w:cs="Times New Roman"/>
          <w:i/>
          <w:iCs/>
        </w:rPr>
        <w:t xml:space="preserve">Topic Modeling, Correlated Topic Model (CTM), </w:t>
      </w:r>
      <w:proofErr w:type="spellStart"/>
      <w:r w:rsidR="00DE2054" w:rsidRPr="00DE2054">
        <w:rPr>
          <w:rFonts w:cs="Times New Roman"/>
          <w:i/>
          <w:iCs/>
        </w:rPr>
        <w:t>BERTopic</w:t>
      </w:r>
      <w:proofErr w:type="spellEnd"/>
      <w:r w:rsidR="00DE2054" w:rsidRPr="00DE2054">
        <w:rPr>
          <w:rFonts w:cs="Times New Roman"/>
          <w:i/>
          <w:iCs/>
        </w:rPr>
        <w:t>, Natural Language Processing, Indonesian Translation of the Quran</w:t>
      </w:r>
    </w:p>
    <w:bookmarkEnd w:id="8"/>
    <w:p w14:paraId="447BFAA0" w14:textId="77777777" w:rsidR="008D17C7" w:rsidRPr="00DE2054" w:rsidRDefault="008D17C7" w:rsidP="009B1862">
      <w:pPr>
        <w:spacing w:line="259" w:lineRule="auto"/>
        <w:ind w:left="66"/>
        <w:jc w:val="left"/>
        <w:rPr>
          <w:rFonts w:eastAsiaTheme="minorEastAsia" w:cs="Times New Roman"/>
          <w:i/>
          <w:iCs/>
          <w:noProof/>
          <w:sz w:val="24"/>
          <w:szCs w:val="24"/>
          <w:lang w:eastAsia="en-ID"/>
        </w:rPr>
      </w:pPr>
      <w:r w:rsidRPr="00DE2054">
        <w:rPr>
          <w:rFonts w:eastAsiaTheme="minorEastAsia" w:cs="Times New Roman"/>
          <w:i/>
          <w:iCs/>
          <w:noProof/>
          <w:sz w:val="24"/>
          <w:szCs w:val="24"/>
          <w:lang w:eastAsia="en-ID"/>
        </w:rPr>
        <w:br w:type="page"/>
      </w:r>
    </w:p>
    <w:p w14:paraId="1D76C9CF" w14:textId="77777777" w:rsidR="0000676D" w:rsidRPr="003D2729" w:rsidRDefault="0000676D" w:rsidP="009B1862">
      <w:pPr>
        <w:pStyle w:val="Heading1"/>
        <w:numPr>
          <w:ilvl w:val="0"/>
          <w:numId w:val="0"/>
        </w:numPr>
        <w:spacing w:before="0"/>
        <w:ind w:left="66"/>
        <w:rPr>
          <w:rFonts w:cs="Times New Roman"/>
          <w:szCs w:val="28"/>
          <w:lang w:val="sv-SE"/>
        </w:rPr>
      </w:pPr>
      <w:bookmarkStart w:id="11" w:name="_Toc231627879"/>
      <w:r w:rsidRPr="003D2729">
        <w:rPr>
          <w:rFonts w:cs="Times New Roman"/>
          <w:szCs w:val="28"/>
          <w:lang w:val="sv-SE"/>
        </w:rPr>
        <w:lastRenderedPageBreak/>
        <w:t>DAFTAR ISI</w:t>
      </w:r>
      <w:bookmarkEnd w:id="11"/>
    </w:p>
    <w:p w14:paraId="009E7CF5" w14:textId="77777777" w:rsidR="008D17C7" w:rsidRPr="003D2729" w:rsidRDefault="008D17C7" w:rsidP="009B1862">
      <w:pPr>
        <w:spacing w:line="259" w:lineRule="auto"/>
        <w:ind w:left="66"/>
        <w:jc w:val="left"/>
        <w:rPr>
          <w:rFonts w:eastAsiaTheme="minorEastAsia" w:cs="Times New Roman"/>
          <w:i/>
          <w:iCs/>
          <w:noProof/>
          <w:sz w:val="24"/>
          <w:szCs w:val="24"/>
          <w:lang w:val="sv-SE" w:eastAsia="en-ID"/>
        </w:rPr>
      </w:pPr>
    </w:p>
    <w:sdt>
      <w:sdtPr>
        <w:rPr>
          <w:rFonts w:ascii="Times New Roman" w:eastAsiaTheme="minorHAnsi" w:hAnsi="Times New Roman" w:cs="Times New Roman"/>
          <w:color w:val="auto"/>
          <w:sz w:val="22"/>
          <w:szCs w:val="22"/>
        </w:rPr>
        <w:id w:val="-783262212"/>
        <w:docPartObj>
          <w:docPartGallery w:val="Table of Contents"/>
          <w:docPartUnique/>
        </w:docPartObj>
      </w:sdtPr>
      <w:sdtEndPr>
        <w:rPr>
          <w:b/>
          <w:bCs/>
          <w:noProof/>
        </w:rPr>
      </w:sdtEndPr>
      <w:sdtContent>
        <w:p w14:paraId="1869DBA9" w14:textId="4EAB22B2" w:rsidR="00BC7EC9" w:rsidRPr="003F5A03" w:rsidRDefault="00BC7EC9" w:rsidP="009B1862">
          <w:pPr>
            <w:pStyle w:val="TOCHeading"/>
            <w:tabs>
              <w:tab w:val="right" w:pos="7938"/>
            </w:tabs>
            <w:spacing w:before="0" w:line="240" w:lineRule="auto"/>
            <w:ind w:left="66"/>
            <w:jc w:val="both"/>
            <w:rPr>
              <w:rFonts w:ascii="Times New Roman" w:hAnsi="Times New Roman" w:cs="Times New Roman"/>
              <w:color w:val="auto"/>
              <w:sz w:val="24"/>
              <w:szCs w:val="24"/>
            </w:rPr>
          </w:pPr>
        </w:p>
        <w:p w14:paraId="296EE3F3" w14:textId="1F0C8B4C" w:rsidR="00C24CF8" w:rsidRDefault="00BC7EC9">
          <w:pPr>
            <w:pStyle w:val="TOC1"/>
            <w:rPr>
              <w:rFonts w:asciiTheme="minorHAnsi" w:eastAsiaTheme="minorEastAsia" w:hAnsiTheme="minorHAnsi"/>
              <w:b w:val="0"/>
              <w:kern w:val="2"/>
              <w:szCs w:val="24"/>
              <w14:ligatures w14:val="standardContextual"/>
            </w:rPr>
          </w:pPr>
          <w:r w:rsidRPr="003F5A03">
            <w:rPr>
              <w:rFonts w:cs="Times New Roman"/>
            </w:rPr>
            <w:fldChar w:fldCharType="begin"/>
          </w:r>
          <w:r w:rsidRPr="003F5A03">
            <w:rPr>
              <w:rFonts w:cs="Times New Roman"/>
            </w:rPr>
            <w:instrText xml:space="preserve"> TOC \o "1-3" \h \z \u </w:instrText>
          </w:r>
          <w:r w:rsidRPr="003F5A03">
            <w:rPr>
              <w:rFonts w:cs="Times New Roman"/>
            </w:rPr>
            <w:fldChar w:fldCharType="separate"/>
          </w:r>
          <w:hyperlink w:anchor="_Toc231627875" w:history="1">
            <w:r w:rsidR="00C24CF8" w:rsidRPr="0063511F">
              <w:rPr>
                <w:rStyle w:val="Hyperlink"/>
                <w:rFonts w:cs="Times New Roman"/>
              </w:rPr>
              <w:t>PERNYATAAN KEASLIAN TESIS</w:t>
            </w:r>
            <w:r w:rsidR="00C24CF8">
              <w:rPr>
                <w:webHidden/>
              </w:rPr>
              <w:tab/>
            </w:r>
            <w:r w:rsidR="00C24CF8">
              <w:rPr>
                <w:webHidden/>
              </w:rPr>
              <w:fldChar w:fldCharType="begin"/>
            </w:r>
            <w:r w:rsidR="00C24CF8">
              <w:rPr>
                <w:webHidden/>
              </w:rPr>
              <w:instrText xml:space="preserve"> PAGEREF _Toc231627875 \h </w:instrText>
            </w:r>
            <w:r w:rsidR="00C24CF8">
              <w:rPr>
                <w:webHidden/>
              </w:rPr>
            </w:r>
            <w:r w:rsidR="00C24CF8">
              <w:rPr>
                <w:webHidden/>
              </w:rPr>
              <w:fldChar w:fldCharType="separate"/>
            </w:r>
            <w:r w:rsidR="00C24CF8">
              <w:rPr>
                <w:webHidden/>
              </w:rPr>
              <w:t>i</w:t>
            </w:r>
            <w:r w:rsidR="00C24CF8">
              <w:rPr>
                <w:webHidden/>
              </w:rPr>
              <w:fldChar w:fldCharType="end"/>
            </w:r>
          </w:hyperlink>
        </w:p>
        <w:p w14:paraId="1E2BAAA2" w14:textId="6045098F" w:rsidR="00C24CF8" w:rsidRDefault="00C24CF8">
          <w:pPr>
            <w:pStyle w:val="TOC1"/>
            <w:rPr>
              <w:rFonts w:asciiTheme="minorHAnsi" w:eastAsiaTheme="minorEastAsia" w:hAnsiTheme="minorHAnsi"/>
              <w:b w:val="0"/>
              <w:kern w:val="2"/>
              <w:szCs w:val="24"/>
              <w14:ligatures w14:val="standardContextual"/>
            </w:rPr>
          </w:pPr>
          <w:hyperlink w:anchor="_Toc231627876" w:history="1">
            <w:r w:rsidRPr="0063511F">
              <w:rPr>
                <w:rStyle w:val="Hyperlink"/>
                <w:rFonts w:cs="Times New Roman"/>
                <w:lang w:val="sv-SE" w:eastAsia="en-ID"/>
              </w:rPr>
              <w:t>KATA PENGANTAR</w:t>
            </w:r>
            <w:r>
              <w:rPr>
                <w:webHidden/>
              </w:rPr>
              <w:tab/>
            </w:r>
            <w:r>
              <w:rPr>
                <w:webHidden/>
              </w:rPr>
              <w:fldChar w:fldCharType="begin"/>
            </w:r>
            <w:r>
              <w:rPr>
                <w:webHidden/>
              </w:rPr>
              <w:instrText xml:space="preserve"> PAGEREF _Toc231627876 \h </w:instrText>
            </w:r>
            <w:r>
              <w:rPr>
                <w:webHidden/>
              </w:rPr>
            </w:r>
            <w:r>
              <w:rPr>
                <w:webHidden/>
              </w:rPr>
              <w:fldChar w:fldCharType="separate"/>
            </w:r>
            <w:r>
              <w:rPr>
                <w:webHidden/>
              </w:rPr>
              <w:t>ii</w:t>
            </w:r>
            <w:r>
              <w:rPr>
                <w:webHidden/>
              </w:rPr>
              <w:fldChar w:fldCharType="end"/>
            </w:r>
          </w:hyperlink>
        </w:p>
        <w:p w14:paraId="0C3DDC07" w14:textId="51B7366B" w:rsidR="00C24CF8" w:rsidRDefault="00C24CF8">
          <w:pPr>
            <w:pStyle w:val="TOC1"/>
            <w:rPr>
              <w:rFonts w:asciiTheme="minorHAnsi" w:eastAsiaTheme="minorEastAsia" w:hAnsiTheme="minorHAnsi"/>
              <w:b w:val="0"/>
              <w:kern w:val="2"/>
              <w:szCs w:val="24"/>
              <w14:ligatures w14:val="standardContextual"/>
            </w:rPr>
          </w:pPr>
          <w:hyperlink w:anchor="_Toc231627877" w:history="1">
            <w:r w:rsidRPr="0063511F">
              <w:rPr>
                <w:rStyle w:val="Hyperlink"/>
                <w:rFonts w:cs="Times New Roman"/>
                <w:lang w:val="en-ID" w:eastAsia="en-ID"/>
              </w:rPr>
              <w:t>ABSTRAK</w:t>
            </w:r>
            <w:r>
              <w:rPr>
                <w:webHidden/>
              </w:rPr>
              <w:tab/>
            </w:r>
            <w:r>
              <w:rPr>
                <w:webHidden/>
              </w:rPr>
              <w:fldChar w:fldCharType="begin"/>
            </w:r>
            <w:r>
              <w:rPr>
                <w:webHidden/>
              </w:rPr>
              <w:instrText xml:space="preserve"> PAGEREF _Toc231627877 \h </w:instrText>
            </w:r>
            <w:r>
              <w:rPr>
                <w:webHidden/>
              </w:rPr>
            </w:r>
            <w:r>
              <w:rPr>
                <w:webHidden/>
              </w:rPr>
              <w:fldChar w:fldCharType="separate"/>
            </w:r>
            <w:r>
              <w:rPr>
                <w:webHidden/>
              </w:rPr>
              <w:t>iv</w:t>
            </w:r>
            <w:r>
              <w:rPr>
                <w:webHidden/>
              </w:rPr>
              <w:fldChar w:fldCharType="end"/>
            </w:r>
          </w:hyperlink>
        </w:p>
        <w:p w14:paraId="3C2E9D7C" w14:textId="72A7A645" w:rsidR="00C24CF8" w:rsidRDefault="00C24CF8">
          <w:pPr>
            <w:pStyle w:val="TOC1"/>
            <w:rPr>
              <w:rFonts w:asciiTheme="minorHAnsi" w:eastAsiaTheme="minorEastAsia" w:hAnsiTheme="minorHAnsi"/>
              <w:b w:val="0"/>
              <w:kern w:val="2"/>
              <w:szCs w:val="24"/>
              <w14:ligatures w14:val="standardContextual"/>
            </w:rPr>
          </w:pPr>
          <w:hyperlink w:anchor="_Toc231627878" w:history="1">
            <w:r w:rsidRPr="0063511F">
              <w:rPr>
                <w:rStyle w:val="Hyperlink"/>
                <w:rFonts w:cs="Times New Roman"/>
                <w:i/>
                <w:iCs/>
                <w:lang w:eastAsia="en-ID"/>
              </w:rPr>
              <w:t>ABSTRACT</w:t>
            </w:r>
            <w:r>
              <w:rPr>
                <w:webHidden/>
              </w:rPr>
              <w:tab/>
            </w:r>
            <w:r>
              <w:rPr>
                <w:webHidden/>
              </w:rPr>
              <w:fldChar w:fldCharType="begin"/>
            </w:r>
            <w:r>
              <w:rPr>
                <w:webHidden/>
              </w:rPr>
              <w:instrText xml:space="preserve"> PAGEREF _Toc231627878 \h </w:instrText>
            </w:r>
            <w:r>
              <w:rPr>
                <w:webHidden/>
              </w:rPr>
            </w:r>
            <w:r>
              <w:rPr>
                <w:webHidden/>
              </w:rPr>
              <w:fldChar w:fldCharType="separate"/>
            </w:r>
            <w:r>
              <w:rPr>
                <w:webHidden/>
              </w:rPr>
              <w:t>v</w:t>
            </w:r>
            <w:r>
              <w:rPr>
                <w:webHidden/>
              </w:rPr>
              <w:fldChar w:fldCharType="end"/>
            </w:r>
          </w:hyperlink>
        </w:p>
        <w:p w14:paraId="635C6693" w14:textId="0ECD9844" w:rsidR="00C24CF8" w:rsidRDefault="00C24CF8">
          <w:pPr>
            <w:pStyle w:val="TOC1"/>
            <w:rPr>
              <w:rFonts w:asciiTheme="minorHAnsi" w:eastAsiaTheme="minorEastAsia" w:hAnsiTheme="minorHAnsi"/>
              <w:b w:val="0"/>
              <w:kern w:val="2"/>
              <w:szCs w:val="24"/>
              <w14:ligatures w14:val="standardContextual"/>
            </w:rPr>
          </w:pPr>
          <w:hyperlink w:anchor="_Toc231627879" w:history="1">
            <w:r w:rsidRPr="0063511F">
              <w:rPr>
                <w:rStyle w:val="Hyperlink"/>
                <w:rFonts w:cs="Times New Roman"/>
                <w:lang w:val="sv-SE"/>
              </w:rPr>
              <w:t>DAFTAR ISI</w:t>
            </w:r>
            <w:r>
              <w:rPr>
                <w:webHidden/>
              </w:rPr>
              <w:tab/>
            </w:r>
            <w:r>
              <w:rPr>
                <w:webHidden/>
              </w:rPr>
              <w:fldChar w:fldCharType="begin"/>
            </w:r>
            <w:r>
              <w:rPr>
                <w:webHidden/>
              </w:rPr>
              <w:instrText xml:space="preserve"> PAGEREF _Toc231627879 \h </w:instrText>
            </w:r>
            <w:r>
              <w:rPr>
                <w:webHidden/>
              </w:rPr>
            </w:r>
            <w:r>
              <w:rPr>
                <w:webHidden/>
              </w:rPr>
              <w:fldChar w:fldCharType="separate"/>
            </w:r>
            <w:r>
              <w:rPr>
                <w:webHidden/>
              </w:rPr>
              <w:t>vi</w:t>
            </w:r>
            <w:r>
              <w:rPr>
                <w:webHidden/>
              </w:rPr>
              <w:fldChar w:fldCharType="end"/>
            </w:r>
          </w:hyperlink>
        </w:p>
        <w:p w14:paraId="6AD80F02" w14:textId="28318A46" w:rsidR="00C24CF8" w:rsidRDefault="00C24CF8">
          <w:pPr>
            <w:pStyle w:val="TOC1"/>
            <w:rPr>
              <w:rFonts w:asciiTheme="minorHAnsi" w:eastAsiaTheme="minorEastAsia" w:hAnsiTheme="minorHAnsi"/>
              <w:b w:val="0"/>
              <w:kern w:val="2"/>
              <w:szCs w:val="24"/>
              <w14:ligatures w14:val="standardContextual"/>
            </w:rPr>
          </w:pPr>
          <w:hyperlink w:anchor="_Toc231627880" w:history="1">
            <w:r w:rsidRPr="0063511F">
              <w:rPr>
                <w:rStyle w:val="Hyperlink"/>
                <w:lang w:val="sv-SE" w:eastAsia="en-ID"/>
              </w:rPr>
              <w:t>DAFTAR  TABEL</w:t>
            </w:r>
            <w:r>
              <w:rPr>
                <w:webHidden/>
              </w:rPr>
              <w:tab/>
            </w:r>
            <w:r>
              <w:rPr>
                <w:webHidden/>
              </w:rPr>
              <w:fldChar w:fldCharType="begin"/>
            </w:r>
            <w:r>
              <w:rPr>
                <w:webHidden/>
              </w:rPr>
              <w:instrText xml:space="preserve"> PAGEREF _Toc231627880 \h </w:instrText>
            </w:r>
            <w:r>
              <w:rPr>
                <w:webHidden/>
              </w:rPr>
            </w:r>
            <w:r>
              <w:rPr>
                <w:webHidden/>
              </w:rPr>
              <w:fldChar w:fldCharType="separate"/>
            </w:r>
            <w:r>
              <w:rPr>
                <w:webHidden/>
              </w:rPr>
              <w:t>ix</w:t>
            </w:r>
            <w:r>
              <w:rPr>
                <w:webHidden/>
              </w:rPr>
              <w:fldChar w:fldCharType="end"/>
            </w:r>
          </w:hyperlink>
        </w:p>
        <w:p w14:paraId="7DC4B85C" w14:textId="7E9FAA83" w:rsidR="00C24CF8" w:rsidRDefault="00C24CF8">
          <w:pPr>
            <w:pStyle w:val="TOC1"/>
            <w:rPr>
              <w:rFonts w:asciiTheme="minorHAnsi" w:eastAsiaTheme="minorEastAsia" w:hAnsiTheme="minorHAnsi"/>
              <w:b w:val="0"/>
              <w:kern w:val="2"/>
              <w:szCs w:val="24"/>
              <w14:ligatures w14:val="standardContextual"/>
            </w:rPr>
          </w:pPr>
          <w:hyperlink w:anchor="_Toc231627881" w:history="1">
            <w:r w:rsidRPr="0063511F">
              <w:rPr>
                <w:rStyle w:val="Hyperlink"/>
                <w:lang w:val="sv-SE" w:eastAsia="en-ID"/>
              </w:rPr>
              <w:t>DAFTAR  GAMBAR</w:t>
            </w:r>
            <w:r>
              <w:rPr>
                <w:webHidden/>
              </w:rPr>
              <w:tab/>
            </w:r>
            <w:r>
              <w:rPr>
                <w:webHidden/>
              </w:rPr>
              <w:fldChar w:fldCharType="begin"/>
            </w:r>
            <w:r>
              <w:rPr>
                <w:webHidden/>
              </w:rPr>
              <w:instrText xml:space="preserve"> PAGEREF _Toc231627881 \h </w:instrText>
            </w:r>
            <w:r>
              <w:rPr>
                <w:webHidden/>
              </w:rPr>
            </w:r>
            <w:r>
              <w:rPr>
                <w:webHidden/>
              </w:rPr>
              <w:fldChar w:fldCharType="separate"/>
            </w:r>
            <w:r>
              <w:rPr>
                <w:webHidden/>
              </w:rPr>
              <w:t>x</w:t>
            </w:r>
            <w:r>
              <w:rPr>
                <w:webHidden/>
              </w:rPr>
              <w:fldChar w:fldCharType="end"/>
            </w:r>
          </w:hyperlink>
        </w:p>
        <w:p w14:paraId="7EE18C57" w14:textId="70684D74" w:rsidR="00C24CF8" w:rsidRDefault="00C24CF8">
          <w:pPr>
            <w:pStyle w:val="TOC1"/>
            <w:rPr>
              <w:rFonts w:asciiTheme="minorHAnsi" w:eastAsiaTheme="minorEastAsia" w:hAnsiTheme="minorHAnsi"/>
              <w:b w:val="0"/>
              <w:kern w:val="2"/>
              <w:szCs w:val="24"/>
              <w14:ligatures w14:val="standardContextual"/>
            </w:rPr>
          </w:pPr>
          <w:hyperlink w:anchor="_Toc231627882" w:history="1">
            <w:r w:rsidRPr="0063511F">
              <w:rPr>
                <w:rStyle w:val="Hyperlink"/>
                <w:rFonts w:cs="Times New Roman"/>
              </w:rPr>
              <w:t>BAB I PENDAHULUAN</w:t>
            </w:r>
            <w:r>
              <w:rPr>
                <w:webHidden/>
              </w:rPr>
              <w:tab/>
            </w:r>
            <w:r>
              <w:rPr>
                <w:webHidden/>
              </w:rPr>
              <w:fldChar w:fldCharType="begin"/>
            </w:r>
            <w:r>
              <w:rPr>
                <w:webHidden/>
              </w:rPr>
              <w:instrText xml:space="preserve"> PAGEREF _Toc231627882 \h </w:instrText>
            </w:r>
            <w:r>
              <w:rPr>
                <w:webHidden/>
              </w:rPr>
            </w:r>
            <w:r>
              <w:rPr>
                <w:webHidden/>
              </w:rPr>
              <w:fldChar w:fldCharType="separate"/>
            </w:r>
            <w:r>
              <w:rPr>
                <w:webHidden/>
              </w:rPr>
              <w:t>1</w:t>
            </w:r>
            <w:r>
              <w:rPr>
                <w:webHidden/>
              </w:rPr>
              <w:fldChar w:fldCharType="end"/>
            </w:r>
          </w:hyperlink>
        </w:p>
        <w:p w14:paraId="2DD1ED9A" w14:textId="2A39D5A6" w:rsidR="00C24CF8" w:rsidRDefault="00C24CF8">
          <w:pPr>
            <w:pStyle w:val="TOC2"/>
            <w:rPr>
              <w:rFonts w:asciiTheme="minorHAnsi" w:eastAsiaTheme="minorEastAsia" w:hAnsiTheme="minorHAnsi"/>
              <w:noProof/>
              <w:kern w:val="2"/>
              <w:szCs w:val="24"/>
              <w14:ligatures w14:val="standardContextual"/>
            </w:rPr>
          </w:pPr>
          <w:hyperlink w:anchor="_Toc231627883" w:history="1">
            <w:r w:rsidRPr="0063511F">
              <w:rPr>
                <w:rStyle w:val="Hyperlink"/>
                <w:rFonts w:cs="Times New Roman"/>
                <w:noProof/>
              </w:rPr>
              <w:t>1.1</w:t>
            </w:r>
            <w:r>
              <w:rPr>
                <w:rFonts w:asciiTheme="minorHAnsi" w:eastAsiaTheme="minorEastAsia" w:hAnsiTheme="minorHAnsi"/>
                <w:noProof/>
                <w:kern w:val="2"/>
                <w:szCs w:val="24"/>
                <w14:ligatures w14:val="standardContextual"/>
              </w:rPr>
              <w:tab/>
            </w:r>
            <w:r w:rsidRPr="0063511F">
              <w:rPr>
                <w:rStyle w:val="Hyperlink"/>
                <w:rFonts w:cs="Times New Roman"/>
                <w:noProof/>
              </w:rPr>
              <w:t>Latar Belakang</w:t>
            </w:r>
            <w:r>
              <w:rPr>
                <w:noProof/>
                <w:webHidden/>
              </w:rPr>
              <w:tab/>
            </w:r>
            <w:r>
              <w:rPr>
                <w:noProof/>
                <w:webHidden/>
              </w:rPr>
              <w:fldChar w:fldCharType="begin"/>
            </w:r>
            <w:r>
              <w:rPr>
                <w:noProof/>
                <w:webHidden/>
              </w:rPr>
              <w:instrText xml:space="preserve"> PAGEREF _Toc231627883 \h </w:instrText>
            </w:r>
            <w:r>
              <w:rPr>
                <w:noProof/>
                <w:webHidden/>
              </w:rPr>
            </w:r>
            <w:r>
              <w:rPr>
                <w:noProof/>
                <w:webHidden/>
              </w:rPr>
              <w:fldChar w:fldCharType="separate"/>
            </w:r>
            <w:r>
              <w:rPr>
                <w:noProof/>
                <w:webHidden/>
              </w:rPr>
              <w:t>1</w:t>
            </w:r>
            <w:r>
              <w:rPr>
                <w:noProof/>
                <w:webHidden/>
              </w:rPr>
              <w:fldChar w:fldCharType="end"/>
            </w:r>
          </w:hyperlink>
        </w:p>
        <w:p w14:paraId="6994FA7E" w14:textId="55DE2E2E" w:rsidR="00C24CF8" w:rsidRDefault="00C24CF8">
          <w:pPr>
            <w:pStyle w:val="TOC2"/>
            <w:rPr>
              <w:rFonts w:asciiTheme="minorHAnsi" w:eastAsiaTheme="minorEastAsia" w:hAnsiTheme="minorHAnsi"/>
              <w:noProof/>
              <w:kern w:val="2"/>
              <w:szCs w:val="24"/>
              <w14:ligatures w14:val="standardContextual"/>
            </w:rPr>
          </w:pPr>
          <w:hyperlink w:anchor="_Toc231627884" w:history="1">
            <w:r w:rsidRPr="0063511F">
              <w:rPr>
                <w:rStyle w:val="Hyperlink"/>
                <w:rFonts w:cs="Times New Roman"/>
                <w:noProof/>
              </w:rPr>
              <w:t>1.2</w:t>
            </w:r>
            <w:r>
              <w:rPr>
                <w:rFonts w:asciiTheme="minorHAnsi" w:eastAsiaTheme="minorEastAsia" w:hAnsiTheme="minorHAnsi"/>
                <w:noProof/>
                <w:kern w:val="2"/>
                <w:szCs w:val="24"/>
                <w14:ligatures w14:val="standardContextual"/>
              </w:rPr>
              <w:tab/>
            </w:r>
            <w:r w:rsidRPr="0063511F">
              <w:rPr>
                <w:rStyle w:val="Hyperlink"/>
                <w:rFonts w:cs="Times New Roman"/>
                <w:noProof/>
              </w:rPr>
              <w:t>Permasalahan Penelitian</w:t>
            </w:r>
            <w:r>
              <w:rPr>
                <w:noProof/>
                <w:webHidden/>
              </w:rPr>
              <w:tab/>
            </w:r>
            <w:r>
              <w:rPr>
                <w:noProof/>
                <w:webHidden/>
              </w:rPr>
              <w:fldChar w:fldCharType="begin"/>
            </w:r>
            <w:r>
              <w:rPr>
                <w:noProof/>
                <w:webHidden/>
              </w:rPr>
              <w:instrText xml:space="preserve"> PAGEREF _Toc231627884 \h </w:instrText>
            </w:r>
            <w:r>
              <w:rPr>
                <w:noProof/>
                <w:webHidden/>
              </w:rPr>
            </w:r>
            <w:r>
              <w:rPr>
                <w:noProof/>
                <w:webHidden/>
              </w:rPr>
              <w:fldChar w:fldCharType="separate"/>
            </w:r>
            <w:r>
              <w:rPr>
                <w:noProof/>
                <w:webHidden/>
              </w:rPr>
              <w:t>3</w:t>
            </w:r>
            <w:r>
              <w:rPr>
                <w:noProof/>
                <w:webHidden/>
              </w:rPr>
              <w:fldChar w:fldCharType="end"/>
            </w:r>
          </w:hyperlink>
        </w:p>
        <w:p w14:paraId="135AB3E7" w14:textId="28FAA815"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85" w:history="1">
            <w:r w:rsidRPr="0063511F">
              <w:rPr>
                <w:rStyle w:val="Hyperlink"/>
                <w:rFonts w:cs="Times New Roman"/>
              </w:rPr>
              <w:t>1.2.1</w:t>
            </w:r>
            <w:r>
              <w:rPr>
                <w:rFonts w:asciiTheme="minorHAnsi" w:eastAsiaTheme="minorEastAsia" w:hAnsiTheme="minorHAnsi"/>
                <w:kern w:val="2"/>
                <w:szCs w:val="24"/>
                <w14:ligatures w14:val="standardContextual"/>
              </w:rPr>
              <w:tab/>
            </w:r>
            <w:r w:rsidRPr="0063511F">
              <w:rPr>
                <w:rStyle w:val="Hyperlink"/>
                <w:rFonts w:cs="Times New Roman"/>
              </w:rPr>
              <w:t>Identifikasi Masalah</w:t>
            </w:r>
            <w:r>
              <w:rPr>
                <w:webHidden/>
              </w:rPr>
              <w:tab/>
            </w:r>
            <w:r>
              <w:rPr>
                <w:webHidden/>
              </w:rPr>
              <w:fldChar w:fldCharType="begin"/>
            </w:r>
            <w:r>
              <w:rPr>
                <w:webHidden/>
              </w:rPr>
              <w:instrText xml:space="preserve"> PAGEREF _Toc231627885 \h </w:instrText>
            </w:r>
            <w:r>
              <w:rPr>
                <w:webHidden/>
              </w:rPr>
            </w:r>
            <w:r>
              <w:rPr>
                <w:webHidden/>
              </w:rPr>
              <w:fldChar w:fldCharType="separate"/>
            </w:r>
            <w:r>
              <w:rPr>
                <w:webHidden/>
              </w:rPr>
              <w:t>3</w:t>
            </w:r>
            <w:r>
              <w:rPr>
                <w:webHidden/>
              </w:rPr>
              <w:fldChar w:fldCharType="end"/>
            </w:r>
          </w:hyperlink>
        </w:p>
        <w:p w14:paraId="19B46FA0" w14:textId="5D7413C1"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86" w:history="1">
            <w:r w:rsidRPr="0063511F">
              <w:rPr>
                <w:rStyle w:val="Hyperlink"/>
                <w:rFonts w:cs="Times New Roman"/>
              </w:rPr>
              <w:t>1.2.2</w:t>
            </w:r>
            <w:r>
              <w:rPr>
                <w:rFonts w:asciiTheme="minorHAnsi" w:eastAsiaTheme="minorEastAsia" w:hAnsiTheme="minorHAnsi"/>
                <w:kern w:val="2"/>
                <w:szCs w:val="24"/>
                <w14:ligatures w14:val="standardContextual"/>
              </w:rPr>
              <w:tab/>
            </w:r>
            <w:r w:rsidRPr="0063511F">
              <w:rPr>
                <w:rStyle w:val="Hyperlink"/>
                <w:rFonts w:cs="Times New Roman"/>
              </w:rPr>
              <w:t>Ruang Lingkup Masalah</w:t>
            </w:r>
            <w:r>
              <w:rPr>
                <w:webHidden/>
              </w:rPr>
              <w:tab/>
            </w:r>
            <w:r>
              <w:rPr>
                <w:webHidden/>
              </w:rPr>
              <w:fldChar w:fldCharType="begin"/>
            </w:r>
            <w:r>
              <w:rPr>
                <w:webHidden/>
              </w:rPr>
              <w:instrText xml:space="preserve"> PAGEREF _Toc231627886 \h </w:instrText>
            </w:r>
            <w:r>
              <w:rPr>
                <w:webHidden/>
              </w:rPr>
            </w:r>
            <w:r>
              <w:rPr>
                <w:webHidden/>
              </w:rPr>
              <w:fldChar w:fldCharType="separate"/>
            </w:r>
            <w:r>
              <w:rPr>
                <w:webHidden/>
              </w:rPr>
              <w:t>4</w:t>
            </w:r>
            <w:r>
              <w:rPr>
                <w:webHidden/>
              </w:rPr>
              <w:fldChar w:fldCharType="end"/>
            </w:r>
          </w:hyperlink>
        </w:p>
        <w:p w14:paraId="3A2B0446" w14:textId="6E1603AB"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87" w:history="1">
            <w:r w:rsidRPr="0063511F">
              <w:rPr>
                <w:rStyle w:val="Hyperlink"/>
                <w:rFonts w:cs="Times New Roman"/>
              </w:rPr>
              <w:t>1.2.3</w:t>
            </w:r>
            <w:r>
              <w:rPr>
                <w:rFonts w:asciiTheme="minorHAnsi" w:eastAsiaTheme="minorEastAsia" w:hAnsiTheme="minorHAnsi"/>
                <w:kern w:val="2"/>
                <w:szCs w:val="24"/>
                <w14:ligatures w14:val="standardContextual"/>
              </w:rPr>
              <w:tab/>
            </w:r>
            <w:r w:rsidRPr="0063511F">
              <w:rPr>
                <w:rStyle w:val="Hyperlink"/>
                <w:rFonts w:cs="Times New Roman"/>
              </w:rPr>
              <w:t>Rumusan Masalah</w:t>
            </w:r>
            <w:r>
              <w:rPr>
                <w:webHidden/>
              </w:rPr>
              <w:tab/>
            </w:r>
            <w:r>
              <w:rPr>
                <w:webHidden/>
              </w:rPr>
              <w:fldChar w:fldCharType="begin"/>
            </w:r>
            <w:r>
              <w:rPr>
                <w:webHidden/>
              </w:rPr>
              <w:instrText xml:space="preserve"> PAGEREF _Toc231627887 \h </w:instrText>
            </w:r>
            <w:r>
              <w:rPr>
                <w:webHidden/>
              </w:rPr>
            </w:r>
            <w:r>
              <w:rPr>
                <w:webHidden/>
              </w:rPr>
              <w:fldChar w:fldCharType="separate"/>
            </w:r>
            <w:r>
              <w:rPr>
                <w:webHidden/>
              </w:rPr>
              <w:t>4</w:t>
            </w:r>
            <w:r>
              <w:rPr>
                <w:webHidden/>
              </w:rPr>
              <w:fldChar w:fldCharType="end"/>
            </w:r>
          </w:hyperlink>
        </w:p>
        <w:p w14:paraId="1F4FBF48" w14:textId="1F91C636" w:rsidR="00C24CF8" w:rsidRDefault="00C24CF8">
          <w:pPr>
            <w:pStyle w:val="TOC2"/>
            <w:rPr>
              <w:rFonts w:asciiTheme="minorHAnsi" w:eastAsiaTheme="minorEastAsia" w:hAnsiTheme="minorHAnsi"/>
              <w:noProof/>
              <w:kern w:val="2"/>
              <w:szCs w:val="24"/>
              <w14:ligatures w14:val="standardContextual"/>
            </w:rPr>
          </w:pPr>
          <w:hyperlink w:anchor="_Toc231627888" w:history="1">
            <w:r w:rsidRPr="0063511F">
              <w:rPr>
                <w:rStyle w:val="Hyperlink"/>
                <w:rFonts w:cs="Times New Roman"/>
                <w:noProof/>
              </w:rPr>
              <w:t>1.3</w:t>
            </w:r>
            <w:r>
              <w:rPr>
                <w:rFonts w:asciiTheme="minorHAnsi" w:eastAsiaTheme="minorEastAsia" w:hAnsiTheme="minorHAnsi"/>
                <w:noProof/>
                <w:kern w:val="2"/>
                <w:szCs w:val="24"/>
                <w14:ligatures w14:val="standardContextual"/>
              </w:rPr>
              <w:tab/>
            </w:r>
            <w:r w:rsidRPr="0063511F">
              <w:rPr>
                <w:rStyle w:val="Hyperlink"/>
                <w:rFonts w:cs="Times New Roman"/>
                <w:noProof/>
              </w:rPr>
              <w:t>Tujuan dan Manfaat Penelitian</w:t>
            </w:r>
            <w:r>
              <w:rPr>
                <w:noProof/>
                <w:webHidden/>
              </w:rPr>
              <w:tab/>
            </w:r>
            <w:r>
              <w:rPr>
                <w:noProof/>
                <w:webHidden/>
              </w:rPr>
              <w:fldChar w:fldCharType="begin"/>
            </w:r>
            <w:r>
              <w:rPr>
                <w:noProof/>
                <w:webHidden/>
              </w:rPr>
              <w:instrText xml:space="preserve"> PAGEREF _Toc231627888 \h </w:instrText>
            </w:r>
            <w:r>
              <w:rPr>
                <w:noProof/>
                <w:webHidden/>
              </w:rPr>
            </w:r>
            <w:r>
              <w:rPr>
                <w:noProof/>
                <w:webHidden/>
              </w:rPr>
              <w:fldChar w:fldCharType="separate"/>
            </w:r>
            <w:r>
              <w:rPr>
                <w:noProof/>
                <w:webHidden/>
              </w:rPr>
              <w:t>5</w:t>
            </w:r>
            <w:r>
              <w:rPr>
                <w:noProof/>
                <w:webHidden/>
              </w:rPr>
              <w:fldChar w:fldCharType="end"/>
            </w:r>
          </w:hyperlink>
        </w:p>
        <w:p w14:paraId="5169FC6E" w14:textId="2F958384"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89" w:history="1">
            <w:r w:rsidRPr="0063511F">
              <w:rPr>
                <w:rStyle w:val="Hyperlink"/>
                <w:rFonts w:cs="Times New Roman"/>
              </w:rPr>
              <w:t>1.3.1</w:t>
            </w:r>
            <w:r>
              <w:rPr>
                <w:rFonts w:asciiTheme="minorHAnsi" w:eastAsiaTheme="minorEastAsia" w:hAnsiTheme="minorHAnsi"/>
                <w:kern w:val="2"/>
                <w:szCs w:val="24"/>
                <w14:ligatures w14:val="standardContextual"/>
              </w:rPr>
              <w:tab/>
            </w:r>
            <w:r w:rsidRPr="0063511F">
              <w:rPr>
                <w:rStyle w:val="Hyperlink"/>
                <w:rFonts w:cs="Times New Roman"/>
              </w:rPr>
              <w:t>Tujuan Penelitian</w:t>
            </w:r>
            <w:r>
              <w:rPr>
                <w:webHidden/>
              </w:rPr>
              <w:tab/>
            </w:r>
            <w:r>
              <w:rPr>
                <w:webHidden/>
              </w:rPr>
              <w:fldChar w:fldCharType="begin"/>
            </w:r>
            <w:r>
              <w:rPr>
                <w:webHidden/>
              </w:rPr>
              <w:instrText xml:space="preserve"> PAGEREF _Toc231627889 \h </w:instrText>
            </w:r>
            <w:r>
              <w:rPr>
                <w:webHidden/>
              </w:rPr>
            </w:r>
            <w:r>
              <w:rPr>
                <w:webHidden/>
              </w:rPr>
              <w:fldChar w:fldCharType="separate"/>
            </w:r>
            <w:r>
              <w:rPr>
                <w:webHidden/>
              </w:rPr>
              <w:t>5</w:t>
            </w:r>
            <w:r>
              <w:rPr>
                <w:webHidden/>
              </w:rPr>
              <w:fldChar w:fldCharType="end"/>
            </w:r>
          </w:hyperlink>
        </w:p>
        <w:p w14:paraId="6A05E88B" w14:textId="44B9A6F3"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90" w:history="1">
            <w:r w:rsidRPr="0063511F">
              <w:rPr>
                <w:rStyle w:val="Hyperlink"/>
                <w:rFonts w:cs="Times New Roman"/>
              </w:rPr>
              <w:t>1.3.2</w:t>
            </w:r>
            <w:r>
              <w:rPr>
                <w:rFonts w:asciiTheme="minorHAnsi" w:eastAsiaTheme="minorEastAsia" w:hAnsiTheme="minorHAnsi"/>
                <w:kern w:val="2"/>
                <w:szCs w:val="24"/>
                <w14:ligatures w14:val="standardContextual"/>
              </w:rPr>
              <w:tab/>
            </w:r>
            <w:r w:rsidRPr="0063511F">
              <w:rPr>
                <w:rStyle w:val="Hyperlink"/>
                <w:rFonts w:cs="Times New Roman"/>
              </w:rPr>
              <w:t>Manfaat Penelitian</w:t>
            </w:r>
            <w:r>
              <w:rPr>
                <w:webHidden/>
              </w:rPr>
              <w:tab/>
            </w:r>
            <w:r>
              <w:rPr>
                <w:webHidden/>
              </w:rPr>
              <w:fldChar w:fldCharType="begin"/>
            </w:r>
            <w:r>
              <w:rPr>
                <w:webHidden/>
              </w:rPr>
              <w:instrText xml:space="preserve"> PAGEREF _Toc231627890 \h </w:instrText>
            </w:r>
            <w:r>
              <w:rPr>
                <w:webHidden/>
              </w:rPr>
            </w:r>
            <w:r>
              <w:rPr>
                <w:webHidden/>
              </w:rPr>
              <w:fldChar w:fldCharType="separate"/>
            </w:r>
            <w:r>
              <w:rPr>
                <w:webHidden/>
              </w:rPr>
              <w:t>5</w:t>
            </w:r>
            <w:r>
              <w:rPr>
                <w:webHidden/>
              </w:rPr>
              <w:fldChar w:fldCharType="end"/>
            </w:r>
          </w:hyperlink>
        </w:p>
        <w:p w14:paraId="7FB6FB80" w14:textId="2C20F1E8" w:rsidR="00C24CF8" w:rsidRDefault="00C24CF8">
          <w:pPr>
            <w:pStyle w:val="TOC2"/>
            <w:rPr>
              <w:rFonts w:asciiTheme="minorHAnsi" w:eastAsiaTheme="minorEastAsia" w:hAnsiTheme="minorHAnsi"/>
              <w:noProof/>
              <w:kern w:val="2"/>
              <w:szCs w:val="24"/>
              <w14:ligatures w14:val="standardContextual"/>
            </w:rPr>
          </w:pPr>
          <w:hyperlink w:anchor="_Toc231627891" w:history="1">
            <w:r w:rsidRPr="0063511F">
              <w:rPr>
                <w:rStyle w:val="Hyperlink"/>
                <w:rFonts w:cs="Times New Roman"/>
                <w:noProof/>
              </w:rPr>
              <w:t>1.4</w:t>
            </w:r>
            <w:r>
              <w:rPr>
                <w:rFonts w:asciiTheme="minorHAnsi" w:eastAsiaTheme="minorEastAsia" w:hAnsiTheme="minorHAnsi"/>
                <w:noProof/>
                <w:kern w:val="2"/>
                <w:szCs w:val="24"/>
                <w14:ligatures w14:val="standardContextual"/>
              </w:rPr>
              <w:tab/>
            </w:r>
            <w:r w:rsidRPr="0063511F">
              <w:rPr>
                <w:rStyle w:val="Hyperlink"/>
                <w:rFonts w:cs="Times New Roman"/>
                <w:noProof/>
              </w:rPr>
              <w:t>Sistematika Penulisan</w:t>
            </w:r>
            <w:r>
              <w:rPr>
                <w:noProof/>
                <w:webHidden/>
              </w:rPr>
              <w:tab/>
            </w:r>
            <w:r>
              <w:rPr>
                <w:noProof/>
                <w:webHidden/>
              </w:rPr>
              <w:fldChar w:fldCharType="begin"/>
            </w:r>
            <w:r>
              <w:rPr>
                <w:noProof/>
                <w:webHidden/>
              </w:rPr>
              <w:instrText xml:space="preserve"> PAGEREF _Toc231627891 \h </w:instrText>
            </w:r>
            <w:r>
              <w:rPr>
                <w:noProof/>
                <w:webHidden/>
              </w:rPr>
            </w:r>
            <w:r>
              <w:rPr>
                <w:noProof/>
                <w:webHidden/>
              </w:rPr>
              <w:fldChar w:fldCharType="separate"/>
            </w:r>
            <w:r>
              <w:rPr>
                <w:noProof/>
                <w:webHidden/>
              </w:rPr>
              <w:t>5</w:t>
            </w:r>
            <w:r>
              <w:rPr>
                <w:noProof/>
                <w:webHidden/>
              </w:rPr>
              <w:fldChar w:fldCharType="end"/>
            </w:r>
          </w:hyperlink>
        </w:p>
        <w:p w14:paraId="29DB69FE" w14:textId="526883C5" w:rsidR="00C24CF8" w:rsidRDefault="00C24CF8">
          <w:pPr>
            <w:pStyle w:val="TOC1"/>
            <w:rPr>
              <w:rFonts w:asciiTheme="minorHAnsi" w:eastAsiaTheme="minorEastAsia" w:hAnsiTheme="minorHAnsi"/>
              <w:b w:val="0"/>
              <w:kern w:val="2"/>
              <w:szCs w:val="24"/>
              <w14:ligatures w14:val="standardContextual"/>
            </w:rPr>
          </w:pPr>
          <w:hyperlink w:anchor="_Toc231627892" w:history="1">
            <w:r w:rsidRPr="0063511F">
              <w:rPr>
                <w:rStyle w:val="Hyperlink"/>
                <w:lang w:val="sv-SE"/>
              </w:rPr>
              <w:t>BAB II LANDASAN TEORI DAN KERANGKA PEMIK</w:t>
            </w:r>
            <w:r w:rsidRPr="0063511F">
              <w:rPr>
                <w:rStyle w:val="Hyperlink"/>
                <w:rFonts w:cs="Times New Roman"/>
                <w:lang w:val="sv-SE"/>
              </w:rPr>
              <w:t>IRAN</w:t>
            </w:r>
            <w:r>
              <w:rPr>
                <w:webHidden/>
              </w:rPr>
              <w:tab/>
            </w:r>
            <w:r>
              <w:rPr>
                <w:webHidden/>
              </w:rPr>
              <w:fldChar w:fldCharType="begin"/>
            </w:r>
            <w:r>
              <w:rPr>
                <w:webHidden/>
              </w:rPr>
              <w:instrText xml:space="preserve"> PAGEREF _Toc231627892 \h </w:instrText>
            </w:r>
            <w:r>
              <w:rPr>
                <w:webHidden/>
              </w:rPr>
            </w:r>
            <w:r>
              <w:rPr>
                <w:webHidden/>
              </w:rPr>
              <w:fldChar w:fldCharType="separate"/>
            </w:r>
            <w:r>
              <w:rPr>
                <w:webHidden/>
              </w:rPr>
              <w:t>7</w:t>
            </w:r>
            <w:r>
              <w:rPr>
                <w:webHidden/>
              </w:rPr>
              <w:fldChar w:fldCharType="end"/>
            </w:r>
          </w:hyperlink>
        </w:p>
        <w:p w14:paraId="617DFEED" w14:textId="6026C582" w:rsidR="00C24CF8" w:rsidRDefault="00C24CF8">
          <w:pPr>
            <w:pStyle w:val="TOC2"/>
            <w:rPr>
              <w:rFonts w:asciiTheme="minorHAnsi" w:eastAsiaTheme="minorEastAsia" w:hAnsiTheme="minorHAnsi"/>
              <w:noProof/>
              <w:kern w:val="2"/>
              <w:szCs w:val="24"/>
              <w14:ligatures w14:val="standardContextual"/>
            </w:rPr>
          </w:pPr>
          <w:hyperlink w:anchor="_Toc231627893" w:history="1">
            <w:r w:rsidRPr="0063511F">
              <w:rPr>
                <w:rStyle w:val="Hyperlink"/>
                <w:noProof/>
                <w:lang w:val="sv-SE"/>
              </w:rPr>
              <w:t>2.1</w:t>
            </w:r>
            <w:r>
              <w:rPr>
                <w:rFonts w:asciiTheme="minorHAnsi" w:eastAsiaTheme="minorEastAsia" w:hAnsiTheme="minorHAnsi"/>
                <w:noProof/>
                <w:kern w:val="2"/>
                <w:szCs w:val="24"/>
                <w14:ligatures w14:val="standardContextual"/>
              </w:rPr>
              <w:tab/>
            </w:r>
            <w:r w:rsidRPr="0063511F">
              <w:rPr>
                <w:rStyle w:val="Hyperlink"/>
                <w:noProof/>
                <w:lang w:val="sv-SE"/>
              </w:rPr>
              <w:t>Tinjauan Pustaka</w:t>
            </w:r>
            <w:r>
              <w:rPr>
                <w:noProof/>
                <w:webHidden/>
              </w:rPr>
              <w:tab/>
            </w:r>
            <w:r>
              <w:rPr>
                <w:noProof/>
                <w:webHidden/>
              </w:rPr>
              <w:fldChar w:fldCharType="begin"/>
            </w:r>
            <w:r>
              <w:rPr>
                <w:noProof/>
                <w:webHidden/>
              </w:rPr>
              <w:instrText xml:space="preserve"> PAGEREF _Toc231627893 \h </w:instrText>
            </w:r>
            <w:r>
              <w:rPr>
                <w:noProof/>
                <w:webHidden/>
              </w:rPr>
            </w:r>
            <w:r>
              <w:rPr>
                <w:noProof/>
                <w:webHidden/>
              </w:rPr>
              <w:fldChar w:fldCharType="separate"/>
            </w:r>
            <w:r>
              <w:rPr>
                <w:noProof/>
                <w:webHidden/>
              </w:rPr>
              <w:t>7</w:t>
            </w:r>
            <w:r>
              <w:rPr>
                <w:noProof/>
                <w:webHidden/>
              </w:rPr>
              <w:fldChar w:fldCharType="end"/>
            </w:r>
          </w:hyperlink>
        </w:p>
        <w:p w14:paraId="39A9B924" w14:textId="5DEBADB7" w:rsidR="00C24CF8" w:rsidRDefault="00C24CF8">
          <w:pPr>
            <w:pStyle w:val="TOC2"/>
            <w:rPr>
              <w:rFonts w:asciiTheme="minorHAnsi" w:eastAsiaTheme="minorEastAsia" w:hAnsiTheme="minorHAnsi"/>
              <w:noProof/>
              <w:kern w:val="2"/>
              <w:szCs w:val="24"/>
              <w14:ligatures w14:val="standardContextual"/>
            </w:rPr>
          </w:pPr>
          <w:hyperlink w:anchor="_Toc231627894" w:history="1">
            <w:r w:rsidRPr="0063511F">
              <w:rPr>
                <w:rStyle w:val="Hyperlink"/>
                <w:noProof/>
                <w:lang w:val="sv-SE"/>
              </w:rPr>
              <w:t>2.2</w:t>
            </w:r>
            <w:r>
              <w:rPr>
                <w:rFonts w:asciiTheme="minorHAnsi" w:eastAsiaTheme="minorEastAsia" w:hAnsiTheme="minorHAnsi"/>
                <w:noProof/>
                <w:kern w:val="2"/>
                <w:szCs w:val="24"/>
                <w14:ligatures w14:val="standardContextual"/>
              </w:rPr>
              <w:tab/>
            </w:r>
            <w:r w:rsidRPr="0063511F">
              <w:rPr>
                <w:rStyle w:val="Hyperlink"/>
                <w:noProof/>
                <w:lang w:val="sv-SE"/>
              </w:rPr>
              <w:t>Landasan Teori</w:t>
            </w:r>
            <w:r>
              <w:rPr>
                <w:noProof/>
                <w:webHidden/>
              </w:rPr>
              <w:tab/>
            </w:r>
            <w:r>
              <w:rPr>
                <w:noProof/>
                <w:webHidden/>
              </w:rPr>
              <w:fldChar w:fldCharType="begin"/>
            </w:r>
            <w:r>
              <w:rPr>
                <w:noProof/>
                <w:webHidden/>
              </w:rPr>
              <w:instrText xml:space="preserve"> PAGEREF _Toc231627894 \h </w:instrText>
            </w:r>
            <w:r>
              <w:rPr>
                <w:noProof/>
                <w:webHidden/>
              </w:rPr>
            </w:r>
            <w:r>
              <w:rPr>
                <w:noProof/>
                <w:webHidden/>
              </w:rPr>
              <w:fldChar w:fldCharType="separate"/>
            </w:r>
            <w:r>
              <w:rPr>
                <w:noProof/>
                <w:webHidden/>
              </w:rPr>
              <w:t>25</w:t>
            </w:r>
            <w:r>
              <w:rPr>
                <w:noProof/>
                <w:webHidden/>
              </w:rPr>
              <w:fldChar w:fldCharType="end"/>
            </w:r>
          </w:hyperlink>
        </w:p>
        <w:p w14:paraId="3F307B43" w14:textId="42A6012D"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95" w:history="1">
            <w:r w:rsidRPr="0063511F">
              <w:rPr>
                <w:rStyle w:val="Hyperlink"/>
              </w:rPr>
              <w:t>2.2.1</w:t>
            </w:r>
            <w:r>
              <w:rPr>
                <w:rFonts w:asciiTheme="minorHAnsi" w:eastAsiaTheme="minorEastAsia" w:hAnsiTheme="minorHAnsi"/>
                <w:kern w:val="2"/>
                <w:szCs w:val="24"/>
                <w14:ligatures w14:val="standardContextual"/>
              </w:rPr>
              <w:tab/>
            </w:r>
            <w:r w:rsidRPr="0063511F">
              <w:rPr>
                <w:rStyle w:val="Hyperlink"/>
              </w:rPr>
              <w:t>Natural Language Processing (NLP)</w:t>
            </w:r>
            <w:r>
              <w:rPr>
                <w:webHidden/>
              </w:rPr>
              <w:tab/>
            </w:r>
            <w:r>
              <w:rPr>
                <w:webHidden/>
              </w:rPr>
              <w:fldChar w:fldCharType="begin"/>
            </w:r>
            <w:r>
              <w:rPr>
                <w:webHidden/>
              </w:rPr>
              <w:instrText xml:space="preserve"> PAGEREF _Toc231627895 \h </w:instrText>
            </w:r>
            <w:r>
              <w:rPr>
                <w:webHidden/>
              </w:rPr>
            </w:r>
            <w:r>
              <w:rPr>
                <w:webHidden/>
              </w:rPr>
              <w:fldChar w:fldCharType="separate"/>
            </w:r>
            <w:r>
              <w:rPr>
                <w:webHidden/>
              </w:rPr>
              <w:t>25</w:t>
            </w:r>
            <w:r>
              <w:rPr>
                <w:webHidden/>
              </w:rPr>
              <w:fldChar w:fldCharType="end"/>
            </w:r>
          </w:hyperlink>
        </w:p>
        <w:p w14:paraId="41F5835F" w14:textId="7D3D53F1"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96" w:history="1">
            <w:r w:rsidRPr="0063511F">
              <w:rPr>
                <w:rStyle w:val="Hyperlink"/>
                <w:rFonts w:asciiTheme="majorBidi" w:hAnsiTheme="majorBidi"/>
                <w:i/>
                <w:iCs/>
                <w:lang w:val="sv-SE"/>
              </w:rPr>
              <w:t>2.2.2</w:t>
            </w:r>
            <w:r>
              <w:rPr>
                <w:rFonts w:asciiTheme="minorHAnsi" w:eastAsiaTheme="minorEastAsia" w:hAnsiTheme="minorHAnsi"/>
                <w:kern w:val="2"/>
                <w:szCs w:val="24"/>
                <w14:ligatures w14:val="standardContextual"/>
              </w:rPr>
              <w:tab/>
            </w:r>
            <w:r w:rsidRPr="0063511F">
              <w:rPr>
                <w:rStyle w:val="Hyperlink"/>
              </w:rPr>
              <w:t>Data</w:t>
            </w:r>
            <w:r w:rsidRPr="0063511F">
              <w:rPr>
                <w:rStyle w:val="Hyperlink"/>
                <w:rFonts w:asciiTheme="majorBidi" w:hAnsiTheme="majorBidi"/>
                <w:i/>
                <w:iCs/>
                <w:lang w:val="sv-SE"/>
              </w:rPr>
              <w:t xml:space="preserve"> Mining</w:t>
            </w:r>
            <w:r>
              <w:rPr>
                <w:webHidden/>
              </w:rPr>
              <w:tab/>
            </w:r>
            <w:r>
              <w:rPr>
                <w:webHidden/>
              </w:rPr>
              <w:fldChar w:fldCharType="begin"/>
            </w:r>
            <w:r>
              <w:rPr>
                <w:webHidden/>
              </w:rPr>
              <w:instrText xml:space="preserve"> PAGEREF _Toc231627896 \h </w:instrText>
            </w:r>
            <w:r>
              <w:rPr>
                <w:webHidden/>
              </w:rPr>
            </w:r>
            <w:r>
              <w:rPr>
                <w:webHidden/>
              </w:rPr>
              <w:fldChar w:fldCharType="separate"/>
            </w:r>
            <w:r>
              <w:rPr>
                <w:webHidden/>
              </w:rPr>
              <w:t>26</w:t>
            </w:r>
            <w:r>
              <w:rPr>
                <w:webHidden/>
              </w:rPr>
              <w:fldChar w:fldCharType="end"/>
            </w:r>
          </w:hyperlink>
        </w:p>
        <w:p w14:paraId="02BD98AD" w14:textId="4C388ED4"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97" w:history="1">
            <w:r w:rsidRPr="0063511F">
              <w:rPr>
                <w:rStyle w:val="Hyperlink"/>
                <w:rFonts w:asciiTheme="majorBidi" w:hAnsiTheme="majorBidi"/>
                <w:i/>
                <w:iCs/>
                <w:lang w:val="sv-SE"/>
              </w:rPr>
              <w:t>2.2.3</w:t>
            </w:r>
            <w:r>
              <w:rPr>
                <w:rFonts w:asciiTheme="minorHAnsi" w:eastAsiaTheme="minorEastAsia" w:hAnsiTheme="minorHAnsi"/>
                <w:kern w:val="2"/>
                <w:szCs w:val="24"/>
                <w14:ligatures w14:val="standardContextual"/>
              </w:rPr>
              <w:tab/>
            </w:r>
            <w:r w:rsidRPr="0063511F">
              <w:rPr>
                <w:rStyle w:val="Hyperlink"/>
                <w:rFonts w:asciiTheme="majorBidi" w:hAnsiTheme="majorBidi"/>
                <w:i/>
                <w:iCs/>
                <w:lang w:val="sv-SE"/>
              </w:rPr>
              <w:t xml:space="preserve">Text </w:t>
            </w:r>
            <w:r w:rsidRPr="0063511F">
              <w:rPr>
                <w:rStyle w:val="Hyperlink"/>
              </w:rPr>
              <w:t>Mining</w:t>
            </w:r>
            <w:r>
              <w:rPr>
                <w:webHidden/>
              </w:rPr>
              <w:tab/>
            </w:r>
            <w:r>
              <w:rPr>
                <w:webHidden/>
              </w:rPr>
              <w:fldChar w:fldCharType="begin"/>
            </w:r>
            <w:r>
              <w:rPr>
                <w:webHidden/>
              </w:rPr>
              <w:instrText xml:space="preserve"> PAGEREF _Toc231627897 \h </w:instrText>
            </w:r>
            <w:r>
              <w:rPr>
                <w:webHidden/>
              </w:rPr>
            </w:r>
            <w:r>
              <w:rPr>
                <w:webHidden/>
              </w:rPr>
              <w:fldChar w:fldCharType="separate"/>
            </w:r>
            <w:r>
              <w:rPr>
                <w:webHidden/>
              </w:rPr>
              <w:t>26</w:t>
            </w:r>
            <w:r>
              <w:rPr>
                <w:webHidden/>
              </w:rPr>
              <w:fldChar w:fldCharType="end"/>
            </w:r>
          </w:hyperlink>
        </w:p>
        <w:p w14:paraId="3E96CB10" w14:textId="266A97D8"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898" w:history="1">
            <w:r w:rsidRPr="0063511F">
              <w:rPr>
                <w:rStyle w:val="Hyperlink"/>
                <w:rFonts w:cs="Times New Roman"/>
                <w:i/>
                <w:iCs/>
              </w:rPr>
              <w:t>2.2.4</w:t>
            </w:r>
            <w:r>
              <w:rPr>
                <w:rFonts w:asciiTheme="minorHAnsi" w:eastAsiaTheme="minorEastAsia" w:hAnsiTheme="minorHAnsi"/>
                <w:kern w:val="2"/>
                <w:szCs w:val="24"/>
                <w14:ligatures w14:val="standardContextual"/>
              </w:rPr>
              <w:tab/>
            </w:r>
            <w:r w:rsidRPr="0063511F">
              <w:rPr>
                <w:rStyle w:val="Hyperlink"/>
                <w:rFonts w:asciiTheme="majorBidi" w:hAnsiTheme="majorBidi"/>
                <w:i/>
                <w:iCs/>
                <w:lang w:val="sv-SE"/>
              </w:rPr>
              <w:t>Preprocessing</w:t>
            </w:r>
            <w:r w:rsidRPr="0063511F">
              <w:rPr>
                <w:rStyle w:val="Hyperlink"/>
                <w:rFonts w:cs="Times New Roman"/>
                <w:i/>
                <w:iCs/>
              </w:rPr>
              <w:t xml:space="preserve"> Text</w:t>
            </w:r>
            <w:r>
              <w:rPr>
                <w:webHidden/>
              </w:rPr>
              <w:tab/>
            </w:r>
            <w:r>
              <w:rPr>
                <w:webHidden/>
              </w:rPr>
              <w:fldChar w:fldCharType="begin"/>
            </w:r>
            <w:r>
              <w:rPr>
                <w:webHidden/>
              </w:rPr>
              <w:instrText xml:space="preserve"> PAGEREF _Toc231627898 \h </w:instrText>
            </w:r>
            <w:r>
              <w:rPr>
                <w:webHidden/>
              </w:rPr>
            </w:r>
            <w:r>
              <w:rPr>
                <w:webHidden/>
              </w:rPr>
              <w:fldChar w:fldCharType="separate"/>
            </w:r>
            <w:r>
              <w:rPr>
                <w:webHidden/>
              </w:rPr>
              <w:t>27</w:t>
            </w:r>
            <w:r>
              <w:rPr>
                <w:webHidden/>
              </w:rPr>
              <w:fldChar w:fldCharType="end"/>
            </w:r>
          </w:hyperlink>
        </w:p>
        <w:p w14:paraId="39F8F0B8" w14:textId="306FA402" w:rsidR="00C24CF8" w:rsidRDefault="00C24CF8">
          <w:pPr>
            <w:pStyle w:val="TOC2"/>
            <w:rPr>
              <w:rFonts w:asciiTheme="minorHAnsi" w:eastAsiaTheme="minorEastAsia" w:hAnsiTheme="minorHAnsi"/>
              <w:noProof/>
              <w:kern w:val="2"/>
              <w:szCs w:val="24"/>
              <w14:ligatures w14:val="standardContextual"/>
            </w:rPr>
          </w:pPr>
          <w:hyperlink w:anchor="_Toc231627899" w:history="1">
            <w:r w:rsidRPr="0063511F">
              <w:rPr>
                <w:rStyle w:val="Hyperlink"/>
                <w:rFonts w:cs="Times New Roman"/>
                <w:noProof/>
              </w:rPr>
              <w:t>2.3</w:t>
            </w:r>
            <w:r>
              <w:rPr>
                <w:rFonts w:asciiTheme="minorHAnsi" w:eastAsiaTheme="minorEastAsia" w:hAnsiTheme="minorHAnsi"/>
                <w:noProof/>
                <w:kern w:val="2"/>
                <w:szCs w:val="24"/>
                <w14:ligatures w14:val="standardContextual"/>
              </w:rPr>
              <w:tab/>
            </w:r>
            <w:r w:rsidRPr="0063511F">
              <w:rPr>
                <w:rStyle w:val="Hyperlink"/>
                <w:noProof/>
                <w:lang w:val="sv-SE"/>
              </w:rPr>
              <w:t>Pemodelan</w:t>
            </w:r>
            <w:r w:rsidRPr="0063511F">
              <w:rPr>
                <w:rStyle w:val="Hyperlink"/>
                <w:rFonts w:cs="Times New Roman"/>
                <w:noProof/>
              </w:rPr>
              <w:t xml:space="preserve"> Topik</w:t>
            </w:r>
            <w:r>
              <w:rPr>
                <w:noProof/>
                <w:webHidden/>
              </w:rPr>
              <w:tab/>
            </w:r>
            <w:r>
              <w:rPr>
                <w:noProof/>
                <w:webHidden/>
              </w:rPr>
              <w:fldChar w:fldCharType="begin"/>
            </w:r>
            <w:r>
              <w:rPr>
                <w:noProof/>
                <w:webHidden/>
              </w:rPr>
              <w:instrText xml:space="preserve"> PAGEREF _Toc231627899 \h </w:instrText>
            </w:r>
            <w:r>
              <w:rPr>
                <w:noProof/>
                <w:webHidden/>
              </w:rPr>
            </w:r>
            <w:r>
              <w:rPr>
                <w:noProof/>
                <w:webHidden/>
              </w:rPr>
              <w:fldChar w:fldCharType="separate"/>
            </w:r>
            <w:r>
              <w:rPr>
                <w:noProof/>
                <w:webHidden/>
              </w:rPr>
              <w:t>28</w:t>
            </w:r>
            <w:r>
              <w:rPr>
                <w:noProof/>
                <w:webHidden/>
              </w:rPr>
              <w:fldChar w:fldCharType="end"/>
            </w:r>
          </w:hyperlink>
        </w:p>
        <w:p w14:paraId="1E378D66" w14:textId="309CD19E"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00" w:history="1">
            <w:r w:rsidRPr="0063511F">
              <w:rPr>
                <w:rStyle w:val="Hyperlink"/>
                <w:rFonts w:cs="Times New Roman"/>
              </w:rPr>
              <w:t>2.3.1</w:t>
            </w:r>
            <w:r>
              <w:rPr>
                <w:rFonts w:asciiTheme="minorHAnsi" w:eastAsiaTheme="minorEastAsia" w:hAnsiTheme="minorHAnsi"/>
                <w:kern w:val="2"/>
                <w:szCs w:val="24"/>
                <w14:ligatures w14:val="standardContextual"/>
              </w:rPr>
              <w:tab/>
            </w:r>
            <w:r w:rsidRPr="0063511F">
              <w:rPr>
                <w:rStyle w:val="Hyperlink"/>
                <w:lang w:val="sv-SE"/>
              </w:rPr>
              <w:t>BERT</w:t>
            </w:r>
            <w:r>
              <w:rPr>
                <w:webHidden/>
              </w:rPr>
              <w:tab/>
            </w:r>
            <w:r>
              <w:rPr>
                <w:webHidden/>
              </w:rPr>
              <w:fldChar w:fldCharType="begin"/>
            </w:r>
            <w:r>
              <w:rPr>
                <w:webHidden/>
              </w:rPr>
              <w:instrText xml:space="preserve"> PAGEREF _Toc231627900 \h </w:instrText>
            </w:r>
            <w:r>
              <w:rPr>
                <w:webHidden/>
              </w:rPr>
            </w:r>
            <w:r>
              <w:rPr>
                <w:webHidden/>
              </w:rPr>
              <w:fldChar w:fldCharType="separate"/>
            </w:r>
            <w:r>
              <w:rPr>
                <w:webHidden/>
              </w:rPr>
              <w:t>29</w:t>
            </w:r>
            <w:r>
              <w:rPr>
                <w:webHidden/>
              </w:rPr>
              <w:fldChar w:fldCharType="end"/>
            </w:r>
          </w:hyperlink>
        </w:p>
        <w:p w14:paraId="543851A1" w14:textId="43C97A38"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01" w:history="1">
            <w:r w:rsidRPr="0063511F">
              <w:rPr>
                <w:rStyle w:val="Hyperlink"/>
              </w:rPr>
              <w:t>2.3.2</w:t>
            </w:r>
            <w:r>
              <w:rPr>
                <w:rFonts w:asciiTheme="minorHAnsi" w:eastAsiaTheme="minorEastAsia" w:hAnsiTheme="minorHAnsi"/>
                <w:kern w:val="2"/>
                <w:szCs w:val="24"/>
                <w14:ligatures w14:val="standardContextual"/>
              </w:rPr>
              <w:tab/>
            </w:r>
            <w:r w:rsidRPr="0063511F">
              <w:rPr>
                <w:rStyle w:val="Hyperlink"/>
                <w:i/>
                <w:iCs/>
                <w:lang w:val="sv-SE"/>
              </w:rPr>
              <w:t>Correlated</w:t>
            </w:r>
            <w:r w:rsidRPr="0063511F">
              <w:rPr>
                <w:rStyle w:val="Hyperlink"/>
                <w:i/>
              </w:rPr>
              <w:t xml:space="preserve"> Topic Models </w:t>
            </w:r>
            <w:r w:rsidRPr="0063511F">
              <w:rPr>
                <w:rStyle w:val="Hyperlink"/>
              </w:rPr>
              <w:t>(CTM)</w:t>
            </w:r>
            <w:r>
              <w:rPr>
                <w:webHidden/>
              </w:rPr>
              <w:tab/>
            </w:r>
            <w:r>
              <w:rPr>
                <w:webHidden/>
              </w:rPr>
              <w:fldChar w:fldCharType="begin"/>
            </w:r>
            <w:r>
              <w:rPr>
                <w:webHidden/>
              </w:rPr>
              <w:instrText xml:space="preserve"> PAGEREF _Toc231627901 \h </w:instrText>
            </w:r>
            <w:r>
              <w:rPr>
                <w:webHidden/>
              </w:rPr>
            </w:r>
            <w:r>
              <w:rPr>
                <w:webHidden/>
              </w:rPr>
              <w:fldChar w:fldCharType="separate"/>
            </w:r>
            <w:r>
              <w:rPr>
                <w:webHidden/>
              </w:rPr>
              <w:t>33</w:t>
            </w:r>
            <w:r>
              <w:rPr>
                <w:webHidden/>
              </w:rPr>
              <w:fldChar w:fldCharType="end"/>
            </w:r>
          </w:hyperlink>
        </w:p>
        <w:p w14:paraId="0FA06396" w14:textId="190B3830" w:rsidR="00C24CF8" w:rsidRDefault="00C24CF8">
          <w:pPr>
            <w:pStyle w:val="TOC2"/>
            <w:rPr>
              <w:rFonts w:asciiTheme="minorHAnsi" w:eastAsiaTheme="minorEastAsia" w:hAnsiTheme="minorHAnsi"/>
              <w:noProof/>
              <w:kern w:val="2"/>
              <w:szCs w:val="24"/>
              <w14:ligatures w14:val="standardContextual"/>
            </w:rPr>
          </w:pPr>
          <w:hyperlink w:anchor="_Toc231627902" w:history="1">
            <w:r w:rsidRPr="0063511F">
              <w:rPr>
                <w:rStyle w:val="Hyperlink"/>
                <w:noProof/>
                <w:lang w:val="sv-SE"/>
              </w:rPr>
              <w:t>2.4</w:t>
            </w:r>
            <w:r>
              <w:rPr>
                <w:rFonts w:asciiTheme="minorHAnsi" w:eastAsiaTheme="minorEastAsia" w:hAnsiTheme="minorHAnsi"/>
                <w:noProof/>
                <w:kern w:val="2"/>
                <w:szCs w:val="24"/>
                <w14:ligatures w14:val="standardContextual"/>
              </w:rPr>
              <w:tab/>
            </w:r>
            <w:r w:rsidRPr="0063511F">
              <w:rPr>
                <w:rStyle w:val="Hyperlink"/>
                <w:noProof/>
                <w:lang w:val="sv-SE"/>
              </w:rPr>
              <w:t>Evaluasi Model</w:t>
            </w:r>
            <w:r>
              <w:rPr>
                <w:noProof/>
                <w:webHidden/>
              </w:rPr>
              <w:tab/>
            </w:r>
            <w:r>
              <w:rPr>
                <w:noProof/>
                <w:webHidden/>
              </w:rPr>
              <w:fldChar w:fldCharType="begin"/>
            </w:r>
            <w:r>
              <w:rPr>
                <w:noProof/>
                <w:webHidden/>
              </w:rPr>
              <w:instrText xml:space="preserve"> PAGEREF _Toc231627902 \h </w:instrText>
            </w:r>
            <w:r>
              <w:rPr>
                <w:noProof/>
                <w:webHidden/>
              </w:rPr>
            </w:r>
            <w:r>
              <w:rPr>
                <w:noProof/>
                <w:webHidden/>
              </w:rPr>
              <w:fldChar w:fldCharType="separate"/>
            </w:r>
            <w:r>
              <w:rPr>
                <w:noProof/>
                <w:webHidden/>
              </w:rPr>
              <w:t>36</w:t>
            </w:r>
            <w:r>
              <w:rPr>
                <w:noProof/>
                <w:webHidden/>
              </w:rPr>
              <w:fldChar w:fldCharType="end"/>
            </w:r>
          </w:hyperlink>
        </w:p>
        <w:p w14:paraId="171919A8" w14:textId="1EE194C3" w:rsidR="00C24CF8" w:rsidRDefault="00C24CF8">
          <w:pPr>
            <w:pStyle w:val="TOC2"/>
            <w:rPr>
              <w:rFonts w:asciiTheme="minorHAnsi" w:eastAsiaTheme="minorEastAsia" w:hAnsiTheme="minorHAnsi"/>
              <w:noProof/>
              <w:kern w:val="2"/>
              <w:szCs w:val="24"/>
              <w14:ligatures w14:val="standardContextual"/>
            </w:rPr>
          </w:pPr>
          <w:hyperlink w:anchor="_Toc231627903" w:history="1">
            <w:r w:rsidRPr="0063511F">
              <w:rPr>
                <w:rStyle w:val="Hyperlink"/>
                <w:noProof/>
              </w:rPr>
              <w:t>2.5</w:t>
            </w:r>
            <w:r>
              <w:rPr>
                <w:rFonts w:asciiTheme="minorHAnsi" w:eastAsiaTheme="minorEastAsia" w:hAnsiTheme="minorHAnsi"/>
                <w:noProof/>
                <w:kern w:val="2"/>
                <w:szCs w:val="24"/>
                <w14:ligatures w14:val="standardContextual"/>
              </w:rPr>
              <w:tab/>
            </w:r>
            <w:r w:rsidRPr="0063511F">
              <w:rPr>
                <w:rStyle w:val="Hyperlink"/>
                <w:noProof/>
                <w:lang w:val="sv-SE"/>
              </w:rPr>
              <w:t>Kerangka</w:t>
            </w:r>
            <w:r w:rsidRPr="0063511F">
              <w:rPr>
                <w:rStyle w:val="Hyperlink"/>
                <w:noProof/>
              </w:rPr>
              <w:t xml:space="preserve"> Pemikiran</w:t>
            </w:r>
            <w:r>
              <w:rPr>
                <w:noProof/>
                <w:webHidden/>
              </w:rPr>
              <w:tab/>
            </w:r>
            <w:r>
              <w:rPr>
                <w:noProof/>
                <w:webHidden/>
              </w:rPr>
              <w:fldChar w:fldCharType="begin"/>
            </w:r>
            <w:r>
              <w:rPr>
                <w:noProof/>
                <w:webHidden/>
              </w:rPr>
              <w:instrText xml:space="preserve"> PAGEREF _Toc231627903 \h </w:instrText>
            </w:r>
            <w:r>
              <w:rPr>
                <w:noProof/>
                <w:webHidden/>
              </w:rPr>
            </w:r>
            <w:r>
              <w:rPr>
                <w:noProof/>
                <w:webHidden/>
              </w:rPr>
              <w:fldChar w:fldCharType="separate"/>
            </w:r>
            <w:r>
              <w:rPr>
                <w:noProof/>
                <w:webHidden/>
              </w:rPr>
              <w:t>37</w:t>
            </w:r>
            <w:r>
              <w:rPr>
                <w:noProof/>
                <w:webHidden/>
              </w:rPr>
              <w:fldChar w:fldCharType="end"/>
            </w:r>
          </w:hyperlink>
        </w:p>
        <w:p w14:paraId="38FA034B" w14:textId="67F382A3" w:rsidR="00C24CF8" w:rsidRDefault="00C24CF8">
          <w:pPr>
            <w:pStyle w:val="TOC1"/>
            <w:rPr>
              <w:rFonts w:asciiTheme="minorHAnsi" w:eastAsiaTheme="minorEastAsia" w:hAnsiTheme="minorHAnsi"/>
              <w:b w:val="0"/>
              <w:kern w:val="2"/>
              <w:szCs w:val="24"/>
              <w14:ligatures w14:val="standardContextual"/>
            </w:rPr>
          </w:pPr>
          <w:hyperlink w:anchor="_Toc231627904" w:history="1">
            <w:r w:rsidRPr="0063511F">
              <w:rPr>
                <w:rStyle w:val="Hyperlink"/>
                <w:rFonts w:cs="Times New Roman"/>
                <w:lang w:val="sv-SE"/>
              </w:rPr>
              <w:t>BAB III  METODELOGI</w:t>
            </w:r>
            <w:r>
              <w:rPr>
                <w:webHidden/>
              </w:rPr>
              <w:tab/>
            </w:r>
            <w:r>
              <w:rPr>
                <w:webHidden/>
              </w:rPr>
              <w:fldChar w:fldCharType="begin"/>
            </w:r>
            <w:r>
              <w:rPr>
                <w:webHidden/>
              </w:rPr>
              <w:instrText xml:space="preserve"> PAGEREF _Toc231627904 \h </w:instrText>
            </w:r>
            <w:r>
              <w:rPr>
                <w:webHidden/>
              </w:rPr>
            </w:r>
            <w:r>
              <w:rPr>
                <w:webHidden/>
              </w:rPr>
              <w:fldChar w:fldCharType="separate"/>
            </w:r>
            <w:r>
              <w:rPr>
                <w:webHidden/>
              </w:rPr>
              <w:t>40</w:t>
            </w:r>
            <w:r>
              <w:rPr>
                <w:webHidden/>
              </w:rPr>
              <w:fldChar w:fldCharType="end"/>
            </w:r>
          </w:hyperlink>
        </w:p>
        <w:p w14:paraId="6A5D361A" w14:textId="68C0E908" w:rsidR="00C24CF8" w:rsidRDefault="00C24CF8">
          <w:pPr>
            <w:pStyle w:val="TOC2"/>
            <w:rPr>
              <w:rFonts w:asciiTheme="minorHAnsi" w:eastAsiaTheme="minorEastAsia" w:hAnsiTheme="minorHAnsi"/>
              <w:noProof/>
              <w:kern w:val="2"/>
              <w:szCs w:val="24"/>
              <w14:ligatures w14:val="standardContextual"/>
            </w:rPr>
          </w:pPr>
          <w:hyperlink w:anchor="_Toc231627907" w:history="1">
            <w:r w:rsidRPr="0063511F">
              <w:rPr>
                <w:rStyle w:val="Hyperlink"/>
                <w:noProof/>
              </w:rPr>
              <w:t>3.1</w:t>
            </w:r>
            <w:r>
              <w:rPr>
                <w:rFonts w:asciiTheme="minorHAnsi" w:eastAsiaTheme="minorEastAsia" w:hAnsiTheme="minorHAnsi"/>
                <w:noProof/>
                <w:kern w:val="2"/>
                <w:szCs w:val="24"/>
                <w14:ligatures w14:val="standardContextual"/>
              </w:rPr>
              <w:tab/>
            </w:r>
            <w:r w:rsidRPr="0063511F">
              <w:rPr>
                <w:rStyle w:val="Hyperlink"/>
                <w:noProof/>
              </w:rPr>
              <w:t>Analisis Kebutuhan</w:t>
            </w:r>
            <w:r>
              <w:rPr>
                <w:noProof/>
                <w:webHidden/>
              </w:rPr>
              <w:tab/>
            </w:r>
            <w:r>
              <w:rPr>
                <w:noProof/>
                <w:webHidden/>
              </w:rPr>
              <w:fldChar w:fldCharType="begin"/>
            </w:r>
            <w:r>
              <w:rPr>
                <w:noProof/>
                <w:webHidden/>
              </w:rPr>
              <w:instrText xml:space="preserve"> PAGEREF _Toc231627907 \h </w:instrText>
            </w:r>
            <w:r>
              <w:rPr>
                <w:noProof/>
                <w:webHidden/>
              </w:rPr>
            </w:r>
            <w:r>
              <w:rPr>
                <w:noProof/>
                <w:webHidden/>
              </w:rPr>
              <w:fldChar w:fldCharType="separate"/>
            </w:r>
            <w:r>
              <w:rPr>
                <w:noProof/>
                <w:webHidden/>
              </w:rPr>
              <w:t>40</w:t>
            </w:r>
            <w:r>
              <w:rPr>
                <w:noProof/>
                <w:webHidden/>
              </w:rPr>
              <w:fldChar w:fldCharType="end"/>
            </w:r>
          </w:hyperlink>
        </w:p>
        <w:p w14:paraId="14F165D4" w14:textId="0CA3A338" w:rsidR="00C24CF8" w:rsidRDefault="00C24CF8">
          <w:pPr>
            <w:pStyle w:val="TOC2"/>
            <w:rPr>
              <w:rFonts w:asciiTheme="minorHAnsi" w:eastAsiaTheme="minorEastAsia" w:hAnsiTheme="minorHAnsi"/>
              <w:noProof/>
              <w:kern w:val="2"/>
              <w:szCs w:val="24"/>
              <w14:ligatures w14:val="standardContextual"/>
            </w:rPr>
          </w:pPr>
          <w:hyperlink w:anchor="_Toc231627908" w:history="1">
            <w:r w:rsidRPr="0063511F">
              <w:rPr>
                <w:rStyle w:val="Hyperlink"/>
                <w:noProof/>
              </w:rPr>
              <w:t>3.2</w:t>
            </w:r>
            <w:r>
              <w:rPr>
                <w:rFonts w:asciiTheme="minorHAnsi" w:eastAsiaTheme="minorEastAsia" w:hAnsiTheme="minorHAnsi"/>
                <w:noProof/>
                <w:kern w:val="2"/>
                <w:szCs w:val="24"/>
                <w14:ligatures w14:val="standardContextual"/>
              </w:rPr>
              <w:tab/>
            </w:r>
            <w:r w:rsidRPr="0063511F">
              <w:rPr>
                <w:rStyle w:val="Hyperlink"/>
                <w:noProof/>
              </w:rPr>
              <w:t>Sumber Data</w:t>
            </w:r>
            <w:r>
              <w:rPr>
                <w:noProof/>
                <w:webHidden/>
              </w:rPr>
              <w:tab/>
            </w:r>
            <w:r>
              <w:rPr>
                <w:noProof/>
                <w:webHidden/>
              </w:rPr>
              <w:fldChar w:fldCharType="begin"/>
            </w:r>
            <w:r>
              <w:rPr>
                <w:noProof/>
                <w:webHidden/>
              </w:rPr>
              <w:instrText xml:space="preserve"> PAGEREF _Toc231627908 \h </w:instrText>
            </w:r>
            <w:r>
              <w:rPr>
                <w:noProof/>
                <w:webHidden/>
              </w:rPr>
            </w:r>
            <w:r>
              <w:rPr>
                <w:noProof/>
                <w:webHidden/>
              </w:rPr>
              <w:fldChar w:fldCharType="separate"/>
            </w:r>
            <w:r>
              <w:rPr>
                <w:noProof/>
                <w:webHidden/>
              </w:rPr>
              <w:t>40</w:t>
            </w:r>
            <w:r>
              <w:rPr>
                <w:noProof/>
                <w:webHidden/>
              </w:rPr>
              <w:fldChar w:fldCharType="end"/>
            </w:r>
          </w:hyperlink>
        </w:p>
        <w:p w14:paraId="0BDC3C74" w14:textId="6CB57896" w:rsidR="00C24CF8" w:rsidRDefault="00C24CF8">
          <w:pPr>
            <w:pStyle w:val="TOC2"/>
            <w:rPr>
              <w:rFonts w:asciiTheme="minorHAnsi" w:eastAsiaTheme="minorEastAsia" w:hAnsiTheme="minorHAnsi"/>
              <w:noProof/>
              <w:kern w:val="2"/>
              <w:szCs w:val="24"/>
              <w14:ligatures w14:val="standardContextual"/>
            </w:rPr>
          </w:pPr>
          <w:hyperlink w:anchor="_Toc231627909" w:history="1">
            <w:r w:rsidRPr="0063511F">
              <w:rPr>
                <w:rStyle w:val="Hyperlink"/>
                <w:noProof/>
              </w:rPr>
              <w:t>3.3</w:t>
            </w:r>
            <w:r>
              <w:rPr>
                <w:rFonts w:asciiTheme="minorHAnsi" w:eastAsiaTheme="minorEastAsia" w:hAnsiTheme="minorHAnsi"/>
                <w:noProof/>
                <w:kern w:val="2"/>
                <w:szCs w:val="24"/>
                <w14:ligatures w14:val="standardContextual"/>
              </w:rPr>
              <w:tab/>
            </w:r>
            <w:r w:rsidRPr="0063511F">
              <w:rPr>
                <w:rStyle w:val="Hyperlink"/>
                <w:noProof/>
              </w:rPr>
              <w:t>Perancangan Penelitian</w:t>
            </w:r>
            <w:r>
              <w:rPr>
                <w:noProof/>
                <w:webHidden/>
              </w:rPr>
              <w:tab/>
            </w:r>
            <w:r>
              <w:rPr>
                <w:noProof/>
                <w:webHidden/>
              </w:rPr>
              <w:fldChar w:fldCharType="begin"/>
            </w:r>
            <w:r>
              <w:rPr>
                <w:noProof/>
                <w:webHidden/>
              </w:rPr>
              <w:instrText xml:space="preserve"> PAGEREF _Toc231627909 \h </w:instrText>
            </w:r>
            <w:r>
              <w:rPr>
                <w:noProof/>
                <w:webHidden/>
              </w:rPr>
            </w:r>
            <w:r>
              <w:rPr>
                <w:noProof/>
                <w:webHidden/>
              </w:rPr>
              <w:fldChar w:fldCharType="separate"/>
            </w:r>
            <w:r>
              <w:rPr>
                <w:noProof/>
                <w:webHidden/>
              </w:rPr>
              <w:t>40</w:t>
            </w:r>
            <w:r>
              <w:rPr>
                <w:noProof/>
                <w:webHidden/>
              </w:rPr>
              <w:fldChar w:fldCharType="end"/>
            </w:r>
          </w:hyperlink>
        </w:p>
        <w:p w14:paraId="1B07D7BA" w14:textId="16769135" w:rsidR="00C24CF8" w:rsidRDefault="00C24CF8">
          <w:pPr>
            <w:pStyle w:val="TOC2"/>
            <w:rPr>
              <w:rFonts w:asciiTheme="minorHAnsi" w:eastAsiaTheme="minorEastAsia" w:hAnsiTheme="minorHAnsi"/>
              <w:noProof/>
              <w:kern w:val="2"/>
              <w:szCs w:val="24"/>
              <w14:ligatures w14:val="standardContextual"/>
            </w:rPr>
          </w:pPr>
          <w:hyperlink w:anchor="_Toc231627910" w:history="1">
            <w:r w:rsidRPr="0063511F">
              <w:rPr>
                <w:rStyle w:val="Hyperlink"/>
                <w:rFonts w:asciiTheme="majorBidi" w:hAnsiTheme="majorBidi"/>
                <w:noProof/>
              </w:rPr>
              <w:t>3.4</w:t>
            </w:r>
            <w:r>
              <w:rPr>
                <w:rFonts w:asciiTheme="minorHAnsi" w:eastAsiaTheme="minorEastAsia" w:hAnsiTheme="minorHAnsi"/>
                <w:noProof/>
                <w:kern w:val="2"/>
                <w:szCs w:val="24"/>
                <w14:ligatures w14:val="standardContextual"/>
              </w:rPr>
              <w:tab/>
            </w:r>
            <w:r w:rsidRPr="0063511F">
              <w:rPr>
                <w:rStyle w:val="Hyperlink"/>
                <w:rFonts w:asciiTheme="majorBidi" w:hAnsiTheme="majorBidi"/>
                <w:noProof/>
              </w:rPr>
              <w:t>Teknik Analisis</w:t>
            </w:r>
            <w:r>
              <w:rPr>
                <w:noProof/>
                <w:webHidden/>
              </w:rPr>
              <w:tab/>
            </w:r>
            <w:r>
              <w:rPr>
                <w:noProof/>
                <w:webHidden/>
              </w:rPr>
              <w:fldChar w:fldCharType="begin"/>
            </w:r>
            <w:r>
              <w:rPr>
                <w:noProof/>
                <w:webHidden/>
              </w:rPr>
              <w:instrText xml:space="preserve"> PAGEREF _Toc231627910 \h </w:instrText>
            </w:r>
            <w:r>
              <w:rPr>
                <w:noProof/>
                <w:webHidden/>
              </w:rPr>
            </w:r>
            <w:r>
              <w:rPr>
                <w:noProof/>
                <w:webHidden/>
              </w:rPr>
              <w:fldChar w:fldCharType="separate"/>
            </w:r>
            <w:r>
              <w:rPr>
                <w:noProof/>
                <w:webHidden/>
              </w:rPr>
              <w:t>43</w:t>
            </w:r>
            <w:r>
              <w:rPr>
                <w:noProof/>
                <w:webHidden/>
              </w:rPr>
              <w:fldChar w:fldCharType="end"/>
            </w:r>
          </w:hyperlink>
        </w:p>
        <w:p w14:paraId="16EBCD25" w14:textId="5FDFC52D"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11" w:history="1">
            <w:r w:rsidRPr="0063511F">
              <w:rPr>
                <w:rStyle w:val="Hyperlink"/>
                <w:lang w:val="sv-SE"/>
              </w:rPr>
              <w:t>3.4.1</w:t>
            </w:r>
            <w:r>
              <w:rPr>
                <w:rFonts w:asciiTheme="minorHAnsi" w:eastAsiaTheme="minorEastAsia" w:hAnsiTheme="minorHAnsi"/>
                <w:kern w:val="2"/>
                <w:szCs w:val="24"/>
                <w14:ligatures w14:val="standardContextual"/>
              </w:rPr>
              <w:tab/>
            </w:r>
            <w:r w:rsidRPr="0063511F">
              <w:rPr>
                <w:rStyle w:val="Hyperlink"/>
              </w:rPr>
              <w:t>Metode</w:t>
            </w:r>
            <w:r w:rsidRPr="0063511F">
              <w:rPr>
                <w:rStyle w:val="Hyperlink"/>
                <w:lang w:val="sv-SE"/>
              </w:rPr>
              <w:t xml:space="preserve"> Analisis</w:t>
            </w:r>
            <w:r>
              <w:rPr>
                <w:webHidden/>
              </w:rPr>
              <w:tab/>
            </w:r>
            <w:r>
              <w:rPr>
                <w:webHidden/>
              </w:rPr>
              <w:fldChar w:fldCharType="begin"/>
            </w:r>
            <w:r>
              <w:rPr>
                <w:webHidden/>
              </w:rPr>
              <w:instrText xml:space="preserve"> PAGEREF _Toc231627911 \h </w:instrText>
            </w:r>
            <w:r>
              <w:rPr>
                <w:webHidden/>
              </w:rPr>
            </w:r>
            <w:r>
              <w:rPr>
                <w:webHidden/>
              </w:rPr>
              <w:fldChar w:fldCharType="separate"/>
            </w:r>
            <w:r>
              <w:rPr>
                <w:webHidden/>
              </w:rPr>
              <w:t>43</w:t>
            </w:r>
            <w:r>
              <w:rPr>
                <w:webHidden/>
              </w:rPr>
              <w:fldChar w:fldCharType="end"/>
            </w:r>
          </w:hyperlink>
        </w:p>
        <w:p w14:paraId="6F29BE5C" w14:textId="54FB0D86"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12" w:history="1">
            <w:r w:rsidRPr="0063511F">
              <w:rPr>
                <w:rStyle w:val="Hyperlink"/>
                <w:rFonts w:asciiTheme="majorBidi" w:hAnsiTheme="majorBidi"/>
              </w:rPr>
              <w:t>3.4.2</w:t>
            </w:r>
            <w:r>
              <w:rPr>
                <w:rFonts w:asciiTheme="minorHAnsi" w:eastAsiaTheme="minorEastAsia" w:hAnsiTheme="minorHAnsi"/>
                <w:kern w:val="2"/>
                <w:szCs w:val="24"/>
                <w14:ligatures w14:val="standardContextual"/>
              </w:rPr>
              <w:tab/>
            </w:r>
            <w:r w:rsidRPr="0063511F">
              <w:rPr>
                <w:rStyle w:val="Hyperlink"/>
                <w:rFonts w:asciiTheme="majorBidi" w:hAnsiTheme="majorBidi"/>
                <w:i/>
                <w:iCs/>
              </w:rPr>
              <w:t>Tools</w:t>
            </w:r>
            <w:r w:rsidRPr="0063511F">
              <w:rPr>
                <w:rStyle w:val="Hyperlink"/>
                <w:rFonts w:asciiTheme="majorBidi" w:hAnsiTheme="majorBidi"/>
              </w:rPr>
              <w:t xml:space="preserve"> dan </w:t>
            </w:r>
            <w:r w:rsidRPr="0063511F">
              <w:rPr>
                <w:rStyle w:val="Hyperlink"/>
                <w:rFonts w:asciiTheme="majorBidi" w:hAnsiTheme="majorBidi"/>
                <w:i/>
                <w:iCs/>
              </w:rPr>
              <w:t>Library</w:t>
            </w:r>
            <w:r w:rsidRPr="0063511F">
              <w:rPr>
                <w:rStyle w:val="Hyperlink"/>
                <w:rFonts w:asciiTheme="majorBidi" w:hAnsiTheme="majorBidi"/>
              </w:rPr>
              <w:t xml:space="preserve"> yang Digunakan</w:t>
            </w:r>
            <w:r>
              <w:rPr>
                <w:webHidden/>
              </w:rPr>
              <w:tab/>
            </w:r>
            <w:r>
              <w:rPr>
                <w:webHidden/>
              </w:rPr>
              <w:fldChar w:fldCharType="begin"/>
            </w:r>
            <w:r>
              <w:rPr>
                <w:webHidden/>
              </w:rPr>
              <w:instrText xml:space="preserve"> PAGEREF _Toc231627912 \h </w:instrText>
            </w:r>
            <w:r>
              <w:rPr>
                <w:webHidden/>
              </w:rPr>
            </w:r>
            <w:r>
              <w:rPr>
                <w:webHidden/>
              </w:rPr>
              <w:fldChar w:fldCharType="separate"/>
            </w:r>
            <w:r>
              <w:rPr>
                <w:webHidden/>
              </w:rPr>
              <w:t>44</w:t>
            </w:r>
            <w:r>
              <w:rPr>
                <w:webHidden/>
              </w:rPr>
              <w:fldChar w:fldCharType="end"/>
            </w:r>
          </w:hyperlink>
        </w:p>
        <w:p w14:paraId="2F78B8EC" w14:textId="20017565"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13" w:history="1">
            <w:r w:rsidRPr="0063511F">
              <w:rPr>
                <w:rStyle w:val="Hyperlink"/>
                <w:rFonts w:asciiTheme="majorBidi" w:hAnsiTheme="majorBidi"/>
              </w:rPr>
              <w:t>3.4.3</w:t>
            </w:r>
            <w:r>
              <w:rPr>
                <w:rFonts w:asciiTheme="minorHAnsi" w:eastAsiaTheme="minorEastAsia" w:hAnsiTheme="minorHAnsi"/>
                <w:kern w:val="2"/>
                <w:szCs w:val="24"/>
                <w14:ligatures w14:val="standardContextual"/>
              </w:rPr>
              <w:tab/>
            </w:r>
            <w:r w:rsidRPr="0063511F">
              <w:rPr>
                <w:rStyle w:val="Hyperlink"/>
                <w:rFonts w:asciiTheme="majorBidi" w:hAnsiTheme="majorBidi"/>
              </w:rPr>
              <w:t>Tahapan Implementasi</w:t>
            </w:r>
            <w:r>
              <w:rPr>
                <w:webHidden/>
              </w:rPr>
              <w:tab/>
            </w:r>
            <w:r>
              <w:rPr>
                <w:webHidden/>
              </w:rPr>
              <w:fldChar w:fldCharType="begin"/>
            </w:r>
            <w:r>
              <w:rPr>
                <w:webHidden/>
              </w:rPr>
              <w:instrText xml:space="preserve"> PAGEREF _Toc231627913 \h </w:instrText>
            </w:r>
            <w:r>
              <w:rPr>
                <w:webHidden/>
              </w:rPr>
            </w:r>
            <w:r>
              <w:rPr>
                <w:webHidden/>
              </w:rPr>
              <w:fldChar w:fldCharType="separate"/>
            </w:r>
            <w:r>
              <w:rPr>
                <w:webHidden/>
              </w:rPr>
              <w:t>44</w:t>
            </w:r>
            <w:r>
              <w:rPr>
                <w:webHidden/>
              </w:rPr>
              <w:fldChar w:fldCharType="end"/>
            </w:r>
          </w:hyperlink>
        </w:p>
        <w:p w14:paraId="455B05FC" w14:textId="15C1BB10" w:rsidR="00C24CF8" w:rsidRDefault="00C24CF8">
          <w:pPr>
            <w:pStyle w:val="TOC2"/>
            <w:rPr>
              <w:rFonts w:asciiTheme="minorHAnsi" w:eastAsiaTheme="minorEastAsia" w:hAnsiTheme="minorHAnsi"/>
              <w:noProof/>
              <w:kern w:val="2"/>
              <w:szCs w:val="24"/>
              <w14:ligatures w14:val="standardContextual"/>
            </w:rPr>
          </w:pPr>
          <w:hyperlink w:anchor="_Toc231627914" w:history="1">
            <w:r w:rsidRPr="0063511F">
              <w:rPr>
                <w:rStyle w:val="Hyperlink"/>
                <w:noProof/>
              </w:rPr>
              <w:t>3.5</w:t>
            </w:r>
            <w:r>
              <w:rPr>
                <w:rFonts w:asciiTheme="minorHAnsi" w:eastAsiaTheme="minorEastAsia" w:hAnsiTheme="minorHAnsi"/>
                <w:noProof/>
                <w:kern w:val="2"/>
                <w:szCs w:val="24"/>
                <w14:ligatures w14:val="standardContextual"/>
              </w:rPr>
              <w:tab/>
            </w:r>
            <w:r w:rsidRPr="0063511F">
              <w:rPr>
                <w:rStyle w:val="Hyperlink"/>
                <w:rFonts w:asciiTheme="majorBidi" w:hAnsiTheme="majorBidi"/>
                <w:noProof/>
              </w:rPr>
              <w:t>Metode</w:t>
            </w:r>
            <w:r w:rsidRPr="0063511F">
              <w:rPr>
                <w:rStyle w:val="Hyperlink"/>
                <w:noProof/>
              </w:rPr>
              <w:t xml:space="preserve"> Evaluasi</w:t>
            </w:r>
            <w:r>
              <w:rPr>
                <w:noProof/>
                <w:webHidden/>
              </w:rPr>
              <w:tab/>
            </w:r>
            <w:r>
              <w:rPr>
                <w:noProof/>
                <w:webHidden/>
              </w:rPr>
              <w:fldChar w:fldCharType="begin"/>
            </w:r>
            <w:r>
              <w:rPr>
                <w:noProof/>
                <w:webHidden/>
              </w:rPr>
              <w:instrText xml:space="preserve"> PAGEREF _Toc231627914 \h </w:instrText>
            </w:r>
            <w:r>
              <w:rPr>
                <w:noProof/>
                <w:webHidden/>
              </w:rPr>
            </w:r>
            <w:r>
              <w:rPr>
                <w:noProof/>
                <w:webHidden/>
              </w:rPr>
              <w:fldChar w:fldCharType="separate"/>
            </w:r>
            <w:r>
              <w:rPr>
                <w:noProof/>
                <w:webHidden/>
              </w:rPr>
              <w:t>44</w:t>
            </w:r>
            <w:r>
              <w:rPr>
                <w:noProof/>
                <w:webHidden/>
              </w:rPr>
              <w:fldChar w:fldCharType="end"/>
            </w:r>
          </w:hyperlink>
        </w:p>
        <w:p w14:paraId="50015CA1" w14:textId="50353C61"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15" w:history="1">
            <w:r w:rsidRPr="0063511F">
              <w:rPr>
                <w:rStyle w:val="Hyperlink"/>
              </w:rPr>
              <w:t>3.5.1</w:t>
            </w:r>
            <w:r>
              <w:rPr>
                <w:rFonts w:asciiTheme="minorHAnsi" w:eastAsiaTheme="minorEastAsia" w:hAnsiTheme="minorHAnsi"/>
                <w:kern w:val="2"/>
                <w:szCs w:val="24"/>
                <w14:ligatures w14:val="standardContextual"/>
              </w:rPr>
              <w:tab/>
            </w:r>
            <w:r w:rsidRPr="0063511F">
              <w:rPr>
                <w:rStyle w:val="Hyperlink"/>
              </w:rPr>
              <w:t>Evaluasi Kuantitatif</w:t>
            </w:r>
            <w:r>
              <w:rPr>
                <w:webHidden/>
              </w:rPr>
              <w:tab/>
            </w:r>
            <w:r>
              <w:rPr>
                <w:webHidden/>
              </w:rPr>
              <w:fldChar w:fldCharType="begin"/>
            </w:r>
            <w:r>
              <w:rPr>
                <w:webHidden/>
              </w:rPr>
              <w:instrText xml:space="preserve"> PAGEREF _Toc231627915 \h </w:instrText>
            </w:r>
            <w:r>
              <w:rPr>
                <w:webHidden/>
              </w:rPr>
            </w:r>
            <w:r>
              <w:rPr>
                <w:webHidden/>
              </w:rPr>
              <w:fldChar w:fldCharType="separate"/>
            </w:r>
            <w:r>
              <w:rPr>
                <w:webHidden/>
              </w:rPr>
              <w:t>44</w:t>
            </w:r>
            <w:r>
              <w:rPr>
                <w:webHidden/>
              </w:rPr>
              <w:fldChar w:fldCharType="end"/>
            </w:r>
          </w:hyperlink>
        </w:p>
        <w:p w14:paraId="5F4B5C49" w14:textId="112014AE"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16" w:history="1">
            <w:r w:rsidRPr="0063511F">
              <w:rPr>
                <w:rStyle w:val="Hyperlink"/>
              </w:rPr>
              <w:t>3.5.2</w:t>
            </w:r>
            <w:r>
              <w:rPr>
                <w:rFonts w:asciiTheme="minorHAnsi" w:eastAsiaTheme="minorEastAsia" w:hAnsiTheme="minorHAnsi"/>
                <w:kern w:val="2"/>
                <w:szCs w:val="24"/>
                <w14:ligatures w14:val="standardContextual"/>
              </w:rPr>
              <w:tab/>
            </w:r>
            <w:r w:rsidRPr="0063511F">
              <w:rPr>
                <w:rStyle w:val="Hyperlink"/>
              </w:rPr>
              <w:t>Evaluasi Kualitatif</w:t>
            </w:r>
            <w:r>
              <w:rPr>
                <w:webHidden/>
              </w:rPr>
              <w:tab/>
            </w:r>
            <w:r>
              <w:rPr>
                <w:webHidden/>
              </w:rPr>
              <w:fldChar w:fldCharType="begin"/>
            </w:r>
            <w:r>
              <w:rPr>
                <w:webHidden/>
              </w:rPr>
              <w:instrText xml:space="preserve"> PAGEREF _Toc231627916 \h </w:instrText>
            </w:r>
            <w:r>
              <w:rPr>
                <w:webHidden/>
              </w:rPr>
            </w:r>
            <w:r>
              <w:rPr>
                <w:webHidden/>
              </w:rPr>
              <w:fldChar w:fldCharType="separate"/>
            </w:r>
            <w:r>
              <w:rPr>
                <w:webHidden/>
              </w:rPr>
              <w:t>49</w:t>
            </w:r>
            <w:r>
              <w:rPr>
                <w:webHidden/>
              </w:rPr>
              <w:fldChar w:fldCharType="end"/>
            </w:r>
          </w:hyperlink>
        </w:p>
        <w:p w14:paraId="69204784" w14:textId="4860BEEB"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17" w:history="1">
            <w:r w:rsidRPr="0063511F">
              <w:rPr>
                <w:rStyle w:val="Hyperlink"/>
                <w:lang w:val="sv-SE"/>
              </w:rPr>
              <w:t>3.5.3</w:t>
            </w:r>
            <w:r>
              <w:rPr>
                <w:rFonts w:asciiTheme="minorHAnsi" w:eastAsiaTheme="minorEastAsia" w:hAnsiTheme="minorHAnsi"/>
                <w:kern w:val="2"/>
                <w:szCs w:val="24"/>
                <w14:ligatures w14:val="standardContextual"/>
              </w:rPr>
              <w:tab/>
            </w:r>
            <w:r w:rsidRPr="0063511F">
              <w:rPr>
                <w:rStyle w:val="Hyperlink"/>
                <w:lang w:val="sv-SE"/>
              </w:rPr>
              <w:t>Penggabungan Akhir Model CTM dan BERTopic</w:t>
            </w:r>
            <w:r>
              <w:rPr>
                <w:webHidden/>
              </w:rPr>
              <w:tab/>
            </w:r>
            <w:r>
              <w:rPr>
                <w:webHidden/>
              </w:rPr>
              <w:fldChar w:fldCharType="begin"/>
            </w:r>
            <w:r>
              <w:rPr>
                <w:webHidden/>
              </w:rPr>
              <w:instrText xml:space="preserve"> PAGEREF _Toc231627917 \h </w:instrText>
            </w:r>
            <w:r>
              <w:rPr>
                <w:webHidden/>
              </w:rPr>
            </w:r>
            <w:r>
              <w:rPr>
                <w:webHidden/>
              </w:rPr>
              <w:fldChar w:fldCharType="separate"/>
            </w:r>
            <w:r>
              <w:rPr>
                <w:webHidden/>
              </w:rPr>
              <w:t>50</w:t>
            </w:r>
            <w:r>
              <w:rPr>
                <w:webHidden/>
              </w:rPr>
              <w:fldChar w:fldCharType="end"/>
            </w:r>
          </w:hyperlink>
        </w:p>
        <w:p w14:paraId="16647B7B" w14:textId="1F27117C" w:rsidR="00C24CF8" w:rsidRDefault="00C24CF8">
          <w:pPr>
            <w:pStyle w:val="TOC1"/>
            <w:rPr>
              <w:rFonts w:asciiTheme="minorHAnsi" w:eastAsiaTheme="minorEastAsia" w:hAnsiTheme="minorHAnsi"/>
              <w:b w:val="0"/>
              <w:kern w:val="2"/>
              <w:szCs w:val="24"/>
              <w14:ligatures w14:val="standardContextual"/>
            </w:rPr>
          </w:pPr>
          <w:hyperlink w:anchor="_Toc231627918" w:history="1">
            <w:r w:rsidRPr="0063511F">
              <w:rPr>
                <w:rStyle w:val="Hyperlink"/>
                <w:rFonts w:cs="Times New Roman"/>
              </w:rPr>
              <w:t>BAB IV  HASIL DAN PEMBAHASAN</w:t>
            </w:r>
            <w:r>
              <w:rPr>
                <w:webHidden/>
              </w:rPr>
              <w:tab/>
            </w:r>
            <w:r>
              <w:rPr>
                <w:webHidden/>
              </w:rPr>
              <w:fldChar w:fldCharType="begin"/>
            </w:r>
            <w:r>
              <w:rPr>
                <w:webHidden/>
              </w:rPr>
              <w:instrText xml:space="preserve"> PAGEREF _Toc231627918 \h </w:instrText>
            </w:r>
            <w:r>
              <w:rPr>
                <w:webHidden/>
              </w:rPr>
            </w:r>
            <w:r>
              <w:rPr>
                <w:webHidden/>
              </w:rPr>
              <w:fldChar w:fldCharType="separate"/>
            </w:r>
            <w:r>
              <w:rPr>
                <w:webHidden/>
              </w:rPr>
              <w:t>52</w:t>
            </w:r>
            <w:r>
              <w:rPr>
                <w:webHidden/>
              </w:rPr>
              <w:fldChar w:fldCharType="end"/>
            </w:r>
          </w:hyperlink>
        </w:p>
        <w:p w14:paraId="27E1E012" w14:textId="1616EAFA" w:rsidR="00C24CF8" w:rsidRDefault="00C24CF8">
          <w:pPr>
            <w:pStyle w:val="TOC2"/>
            <w:rPr>
              <w:rFonts w:asciiTheme="minorHAnsi" w:eastAsiaTheme="minorEastAsia" w:hAnsiTheme="minorHAnsi"/>
              <w:noProof/>
              <w:kern w:val="2"/>
              <w:szCs w:val="24"/>
              <w14:ligatures w14:val="standardContextual"/>
            </w:rPr>
          </w:pPr>
          <w:hyperlink w:anchor="_Toc231627919" w:history="1">
            <w:r w:rsidRPr="0063511F">
              <w:rPr>
                <w:rStyle w:val="Hyperlink"/>
                <w:rFonts w:asciiTheme="majorBidi" w:hAnsiTheme="majorBidi"/>
                <w:noProof/>
              </w:rPr>
              <w:t>4.1</w:t>
            </w:r>
            <w:r>
              <w:rPr>
                <w:rFonts w:asciiTheme="minorHAnsi" w:eastAsiaTheme="minorEastAsia" w:hAnsiTheme="minorHAnsi"/>
                <w:noProof/>
                <w:kern w:val="2"/>
                <w:szCs w:val="24"/>
                <w14:ligatures w14:val="standardContextual"/>
              </w:rPr>
              <w:tab/>
            </w:r>
            <w:r w:rsidRPr="0063511F">
              <w:rPr>
                <w:rStyle w:val="Hyperlink"/>
                <w:rFonts w:asciiTheme="majorBidi" w:hAnsiTheme="majorBidi"/>
                <w:noProof/>
              </w:rPr>
              <w:t>Gambaran Umum Hasil Penelitian</w:t>
            </w:r>
            <w:r>
              <w:rPr>
                <w:noProof/>
                <w:webHidden/>
              </w:rPr>
              <w:tab/>
            </w:r>
            <w:r>
              <w:rPr>
                <w:noProof/>
                <w:webHidden/>
              </w:rPr>
              <w:fldChar w:fldCharType="begin"/>
            </w:r>
            <w:r>
              <w:rPr>
                <w:noProof/>
                <w:webHidden/>
              </w:rPr>
              <w:instrText xml:space="preserve"> PAGEREF _Toc231627919 \h </w:instrText>
            </w:r>
            <w:r>
              <w:rPr>
                <w:noProof/>
                <w:webHidden/>
              </w:rPr>
            </w:r>
            <w:r>
              <w:rPr>
                <w:noProof/>
                <w:webHidden/>
              </w:rPr>
              <w:fldChar w:fldCharType="separate"/>
            </w:r>
            <w:r>
              <w:rPr>
                <w:noProof/>
                <w:webHidden/>
              </w:rPr>
              <w:t>52</w:t>
            </w:r>
            <w:r>
              <w:rPr>
                <w:noProof/>
                <w:webHidden/>
              </w:rPr>
              <w:fldChar w:fldCharType="end"/>
            </w:r>
          </w:hyperlink>
        </w:p>
        <w:p w14:paraId="1F5DE9D5" w14:textId="4747718A" w:rsidR="00C24CF8" w:rsidRDefault="00C24CF8">
          <w:pPr>
            <w:pStyle w:val="TOC2"/>
            <w:rPr>
              <w:rFonts w:asciiTheme="minorHAnsi" w:eastAsiaTheme="minorEastAsia" w:hAnsiTheme="minorHAnsi"/>
              <w:noProof/>
              <w:kern w:val="2"/>
              <w:szCs w:val="24"/>
              <w14:ligatures w14:val="standardContextual"/>
            </w:rPr>
          </w:pPr>
          <w:hyperlink w:anchor="_Toc231627920" w:history="1">
            <w:r w:rsidRPr="0063511F">
              <w:rPr>
                <w:rStyle w:val="Hyperlink"/>
                <w:rFonts w:asciiTheme="majorBidi" w:hAnsiTheme="majorBidi"/>
                <w:noProof/>
                <w:lang w:val="sv-SE"/>
              </w:rPr>
              <w:t>4.2</w:t>
            </w:r>
            <w:r>
              <w:rPr>
                <w:rFonts w:asciiTheme="minorHAnsi" w:eastAsiaTheme="minorEastAsia" w:hAnsiTheme="minorHAnsi"/>
                <w:noProof/>
                <w:kern w:val="2"/>
                <w:szCs w:val="24"/>
                <w14:ligatures w14:val="standardContextual"/>
              </w:rPr>
              <w:tab/>
            </w:r>
            <w:r w:rsidRPr="0063511F">
              <w:rPr>
                <w:rStyle w:val="Hyperlink"/>
                <w:rFonts w:asciiTheme="majorBidi" w:hAnsiTheme="majorBidi"/>
                <w:noProof/>
                <w:lang w:val="sv-SE"/>
              </w:rPr>
              <w:t>Variasi dan</w:t>
            </w:r>
            <w:r w:rsidRPr="0063511F">
              <w:rPr>
                <w:rStyle w:val="Hyperlink"/>
                <w:rFonts w:asciiTheme="majorBidi" w:hAnsiTheme="majorBidi"/>
                <w:bCs/>
                <w:noProof/>
                <w:lang w:val="sv-SE"/>
              </w:rPr>
              <w:t xml:space="preserve"> </w:t>
            </w:r>
            <w:r w:rsidRPr="0063511F">
              <w:rPr>
                <w:rStyle w:val="Hyperlink"/>
                <w:rFonts w:asciiTheme="majorBidi" w:hAnsiTheme="majorBidi"/>
                <w:noProof/>
                <w:lang w:val="sv-SE"/>
              </w:rPr>
              <w:t>Hasil Preprocessing Teks</w:t>
            </w:r>
            <w:r>
              <w:rPr>
                <w:noProof/>
                <w:webHidden/>
              </w:rPr>
              <w:tab/>
            </w:r>
            <w:r>
              <w:rPr>
                <w:noProof/>
                <w:webHidden/>
              </w:rPr>
              <w:fldChar w:fldCharType="begin"/>
            </w:r>
            <w:r>
              <w:rPr>
                <w:noProof/>
                <w:webHidden/>
              </w:rPr>
              <w:instrText xml:space="preserve"> PAGEREF _Toc231627920 \h </w:instrText>
            </w:r>
            <w:r>
              <w:rPr>
                <w:noProof/>
                <w:webHidden/>
              </w:rPr>
            </w:r>
            <w:r>
              <w:rPr>
                <w:noProof/>
                <w:webHidden/>
              </w:rPr>
              <w:fldChar w:fldCharType="separate"/>
            </w:r>
            <w:r>
              <w:rPr>
                <w:noProof/>
                <w:webHidden/>
              </w:rPr>
              <w:t>52</w:t>
            </w:r>
            <w:r>
              <w:rPr>
                <w:noProof/>
                <w:webHidden/>
              </w:rPr>
              <w:fldChar w:fldCharType="end"/>
            </w:r>
          </w:hyperlink>
        </w:p>
        <w:p w14:paraId="70E05B4E" w14:textId="7619D8AD"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26" w:history="1">
            <w:r w:rsidRPr="0063511F">
              <w:rPr>
                <w:rStyle w:val="Hyperlink"/>
                <w:rFonts w:asciiTheme="majorBidi" w:hAnsiTheme="majorBidi"/>
              </w:rPr>
              <w:t>4.2.1</w:t>
            </w:r>
            <w:r>
              <w:rPr>
                <w:rFonts w:asciiTheme="minorHAnsi" w:eastAsiaTheme="minorEastAsia" w:hAnsiTheme="minorHAnsi"/>
                <w:kern w:val="2"/>
                <w:szCs w:val="24"/>
                <w14:ligatures w14:val="standardContextual"/>
              </w:rPr>
              <w:tab/>
            </w:r>
            <w:r w:rsidRPr="0063511F">
              <w:rPr>
                <w:rStyle w:val="Hyperlink"/>
                <w:rFonts w:asciiTheme="majorBidi" w:hAnsiTheme="majorBidi"/>
                <w:i/>
                <w:iCs/>
              </w:rPr>
              <w:t>Preprocessing</w:t>
            </w:r>
            <w:r w:rsidRPr="0063511F">
              <w:rPr>
                <w:rStyle w:val="Hyperlink"/>
                <w:rFonts w:asciiTheme="majorBidi" w:hAnsiTheme="majorBidi"/>
              </w:rPr>
              <w:t xml:space="preserve"> Teks</w:t>
            </w:r>
            <w:r>
              <w:rPr>
                <w:webHidden/>
              </w:rPr>
              <w:tab/>
            </w:r>
            <w:r>
              <w:rPr>
                <w:webHidden/>
              </w:rPr>
              <w:fldChar w:fldCharType="begin"/>
            </w:r>
            <w:r>
              <w:rPr>
                <w:webHidden/>
              </w:rPr>
              <w:instrText xml:space="preserve"> PAGEREF _Toc231627926 \h </w:instrText>
            </w:r>
            <w:r>
              <w:rPr>
                <w:webHidden/>
              </w:rPr>
            </w:r>
            <w:r>
              <w:rPr>
                <w:webHidden/>
              </w:rPr>
              <w:fldChar w:fldCharType="separate"/>
            </w:r>
            <w:r>
              <w:rPr>
                <w:webHidden/>
              </w:rPr>
              <w:t>52</w:t>
            </w:r>
            <w:r>
              <w:rPr>
                <w:webHidden/>
              </w:rPr>
              <w:fldChar w:fldCharType="end"/>
            </w:r>
          </w:hyperlink>
        </w:p>
        <w:p w14:paraId="6A1BB1C0" w14:textId="351541A1"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27" w:history="1">
            <w:r w:rsidRPr="0063511F">
              <w:rPr>
                <w:rStyle w:val="Hyperlink"/>
                <w:rFonts w:asciiTheme="majorBidi" w:hAnsiTheme="majorBidi"/>
                <w:lang w:val="sv-SE"/>
              </w:rPr>
              <w:t>4.2.2</w:t>
            </w:r>
            <w:r>
              <w:rPr>
                <w:rFonts w:asciiTheme="minorHAnsi" w:eastAsiaTheme="minorEastAsia" w:hAnsiTheme="minorHAnsi"/>
                <w:kern w:val="2"/>
                <w:szCs w:val="24"/>
                <w14:ligatures w14:val="standardContextual"/>
              </w:rPr>
              <w:tab/>
            </w:r>
            <w:r w:rsidRPr="0063511F">
              <w:rPr>
                <w:rStyle w:val="Hyperlink"/>
                <w:rFonts w:asciiTheme="majorBidi" w:hAnsiTheme="majorBidi"/>
                <w:lang w:val="sv-SE"/>
              </w:rPr>
              <w:t xml:space="preserve">Variasi Metode </w:t>
            </w:r>
            <w:r w:rsidRPr="0063511F">
              <w:rPr>
                <w:rStyle w:val="Hyperlink"/>
                <w:rFonts w:asciiTheme="majorBidi" w:hAnsiTheme="majorBidi"/>
                <w:i/>
                <w:iCs/>
                <w:lang w:val="sv-SE"/>
              </w:rPr>
              <w:t>Preprocessing</w:t>
            </w:r>
            <w:r>
              <w:rPr>
                <w:webHidden/>
              </w:rPr>
              <w:tab/>
            </w:r>
            <w:r>
              <w:rPr>
                <w:webHidden/>
              </w:rPr>
              <w:fldChar w:fldCharType="begin"/>
            </w:r>
            <w:r>
              <w:rPr>
                <w:webHidden/>
              </w:rPr>
              <w:instrText xml:space="preserve"> PAGEREF _Toc231627927 \h </w:instrText>
            </w:r>
            <w:r>
              <w:rPr>
                <w:webHidden/>
              </w:rPr>
            </w:r>
            <w:r>
              <w:rPr>
                <w:webHidden/>
              </w:rPr>
              <w:fldChar w:fldCharType="separate"/>
            </w:r>
            <w:r>
              <w:rPr>
                <w:webHidden/>
              </w:rPr>
              <w:t>56</w:t>
            </w:r>
            <w:r>
              <w:rPr>
                <w:webHidden/>
              </w:rPr>
              <w:fldChar w:fldCharType="end"/>
            </w:r>
          </w:hyperlink>
        </w:p>
        <w:p w14:paraId="437EFAAD" w14:textId="4E1B53AF"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28" w:history="1">
            <w:r w:rsidRPr="0063511F">
              <w:rPr>
                <w:rStyle w:val="Hyperlink"/>
                <w:rFonts w:asciiTheme="majorBidi" w:hAnsiTheme="majorBidi"/>
                <w:lang w:val="sv-SE"/>
              </w:rPr>
              <w:t>4.2.3</w:t>
            </w:r>
            <w:r>
              <w:rPr>
                <w:rFonts w:asciiTheme="minorHAnsi" w:eastAsiaTheme="minorEastAsia" w:hAnsiTheme="minorHAnsi"/>
                <w:kern w:val="2"/>
                <w:szCs w:val="24"/>
                <w14:ligatures w14:val="standardContextual"/>
              </w:rPr>
              <w:tab/>
            </w:r>
            <w:r w:rsidRPr="0063511F">
              <w:rPr>
                <w:rStyle w:val="Hyperlink"/>
                <w:rFonts w:asciiTheme="majorBidi" w:hAnsiTheme="majorBidi"/>
                <w:bCs/>
                <w:lang w:val="sv-SE"/>
              </w:rPr>
              <w:t>Analisis Reduksi Token, Reduksi Kosakata, Preservasi Makna pada Variasi Preprocessing</w:t>
            </w:r>
            <w:r>
              <w:rPr>
                <w:webHidden/>
              </w:rPr>
              <w:tab/>
            </w:r>
            <w:r>
              <w:rPr>
                <w:webHidden/>
              </w:rPr>
              <w:fldChar w:fldCharType="begin"/>
            </w:r>
            <w:r>
              <w:rPr>
                <w:webHidden/>
              </w:rPr>
              <w:instrText xml:space="preserve"> PAGEREF _Toc231627928 \h </w:instrText>
            </w:r>
            <w:r>
              <w:rPr>
                <w:webHidden/>
              </w:rPr>
            </w:r>
            <w:r>
              <w:rPr>
                <w:webHidden/>
              </w:rPr>
              <w:fldChar w:fldCharType="separate"/>
            </w:r>
            <w:r>
              <w:rPr>
                <w:webHidden/>
              </w:rPr>
              <w:t>57</w:t>
            </w:r>
            <w:r>
              <w:rPr>
                <w:webHidden/>
              </w:rPr>
              <w:fldChar w:fldCharType="end"/>
            </w:r>
          </w:hyperlink>
        </w:p>
        <w:p w14:paraId="79639636" w14:textId="336B5434"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29" w:history="1">
            <w:r w:rsidRPr="0063511F">
              <w:rPr>
                <w:rStyle w:val="Hyperlink"/>
                <w:rFonts w:asciiTheme="majorBidi" w:hAnsiTheme="majorBidi"/>
                <w:lang w:val="sv-SE"/>
              </w:rPr>
              <w:t>4.2.4</w:t>
            </w:r>
            <w:r>
              <w:rPr>
                <w:rFonts w:asciiTheme="minorHAnsi" w:eastAsiaTheme="minorEastAsia" w:hAnsiTheme="minorHAnsi"/>
                <w:kern w:val="2"/>
                <w:szCs w:val="24"/>
                <w14:ligatures w14:val="standardContextual"/>
              </w:rPr>
              <w:tab/>
            </w:r>
            <w:r w:rsidRPr="0063511F">
              <w:rPr>
                <w:rStyle w:val="Hyperlink"/>
                <w:rFonts w:asciiTheme="majorBidi" w:hAnsiTheme="majorBidi"/>
                <w:bCs/>
                <w:lang w:val="sv-SE"/>
              </w:rPr>
              <w:t>Pemilihan Preprocessing Utama</w:t>
            </w:r>
            <w:r>
              <w:rPr>
                <w:webHidden/>
              </w:rPr>
              <w:tab/>
            </w:r>
            <w:r>
              <w:rPr>
                <w:webHidden/>
              </w:rPr>
              <w:fldChar w:fldCharType="begin"/>
            </w:r>
            <w:r>
              <w:rPr>
                <w:webHidden/>
              </w:rPr>
              <w:instrText xml:space="preserve"> PAGEREF _Toc231627929 \h </w:instrText>
            </w:r>
            <w:r>
              <w:rPr>
                <w:webHidden/>
              </w:rPr>
            </w:r>
            <w:r>
              <w:rPr>
                <w:webHidden/>
              </w:rPr>
              <w:fldChar w:fldCharType="separate"/>
            </w:r>
            <w:r>
              <w:rPr>
                <w:webHidden/>
              </w:rPr>
              <w:t>59</w:t>
            </w:r>
            <w:r>
              <w:rPr>
                <w:webHidden/>
              </w:rPr>
              <w:fldChar w:fldCharType="end"/>
            </w:r>
          </w:hyperlink>
        </w:p>
        <w:p w14:paraId="7C868DE0" w14:textId="4A9CBBDB" w:rsidR="00C24CF8" w:rsidRDefault="00C24CF8">
          <w:pPr>
            <w:pStyle w:val="TOC2"/>
            <w:rPr>
              <w:rFonts w:asciiTheme="minorHAnsi" w:eastAsiaTheme="minorEastAsia" w:hAnsiTheme="minorHAnsi"/>
              <w:noProof/>
              <w:kern w:val="2"/>
              <w:szCs w:val="24"/>
              <w14:ligatures w14:val="standardContextual"/>
            </w:rPr>
          </w:pPr>
          <w:hyperlink w:anchor="_Toc231627930" w:history="1">
            <w:r w:rsidRPr="0063511F">
              <w:rPr>
                <w:rStyle w:val="Hyperlink"/>
                <w:rFonts w:asciiTheme="majorBidi" w:hAnsiTheme="majorBidi"/>
                <w:bCs/>
                <w:noProof/>
                <w:lang w:val="sv-SE"/>
              </w:rPr>
              <w:t>4.3</w:t>
            </w:r>
            <w:r>
              <w:rPr>
                <w:rFonts w:asciiTheme="minorHAnsi" w:eastAsiaTheme="minorEastAsia" w:hAnsiTheme="minorHAnsi"/>
                <w:noProof/>
                <w:kern w:val="2"/>
                <w:szCs w:val="24"/>
                <w14:ligatures w14:val="standardContextual"/>
              </w:rPr>
              <w:tab/>
            </w:r>
            <w:r w:rsidRPr="0063511F">
              <w:rPr>
                <w:rStyle w:val="Hyperlink"/>
                <w:rFonts w:asciiTheme="majorBidi" w:hAnsiTheme="majorBidi"/>
                <w:noProof/>
                <w:lang w:val="sv-SE"/>
              </w:rPr>
              <w:t>Analisis Topik</w:t>
            </w:r>
            <w:r w:rsidRPr="0063511F">
              <w:rPr>
                <w:rStyle w:val="Hyperlink"/>
                <w:rFonts w:asciiTheme="majorBidi" w:hAnsiTheme="majorBidi"/>
                <w:bCs/>
                <w:noProof/>
                <w:lang w:val="sv-SE"/>
              </w:rPr>
              <w:t xml:space="preserve"> Model CTM</w:t>
            </w:r>
            <w:r>
              <w:rPr>
                <w:noProof/>
                <w:webHidden/>
              </w:rPr>
              <w:tab/>
            </w:r>
            <w:r>
              <w:rPr>
                <w:noProof/>
                <w:webHidden/>
              </w:rPr>
              <w:fldChar w:fldCharType="begin"/>
            </w:r>
            <w:r>
              <w:rPr>
                <w:noProof/>
                <w:webHidden/>
              </w:rPr>
              <w:instrText xml:space="preserve"> PAGEREF _Toc231627930 \h </w:instrText>
            </w:r>
            <w:r>
              <w:rPr>
                <w:noProof/>
                <w:webHidden/>
              </w:rPr>
            </w:r>
            <w:r>
              <w:rPr>
                <w:noProof/>
                <w:webHidden/>
              </w:rPr>
              <w:fldChar w:fldCharType="separate"/>
            </w:r>
            <w:r>
              <w:rPr>
                <w:noProof/>
                <w:webHidden/>
              </w:rPr>
              <w:t>59</w:t>
            </w:r>
            <w:r>
              <w:rPr>
                <w:noProof/>
                <w:webHidden/>
              </w:rPr>
              <w:fldChar w:fldCharType="end"/>
            </w:r>
          </w:hyperlink>
        </w:p>
        <w:p w14:paraId="50FDB8BE" w14:textId="11783523"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31" w:history="1">
            <w:r w:rsidRPr="0063511F">
              <w:rPr>
                <w:rStyle w:val="Hyperlink"/>
                <w:rFonts w:asciiTheme="majorBidi" w:hAnsiTheme="majorBidi"/>
                <w:lang w:val="sv-SE"/>
              </w:rPr>
              <w:t>4.3.1</w:t>
            </w:r>
            <w:r>
              <w:rPr>
                <w:rFonts w:asciiTheme="minorHAnsi" w:eastAsiaTheme="minorEastAsia" w:hAnsiTheme="minorHAnsi"/>
                <w:kern w:val="2"/>
                <w:szCs w:val="24"/>
                <w14:ligatures w14:val="standardContextual"/>
              </w:rPr>
              <w:tab/>
            </w:r>
            <w:r w:rsidRPr="0063511F">
              <w:rPr>
                <w:rStyle w:val="Hyperlink"/>
                <w:rFonts w:asciiTheme="majorBidi" w:hAnsiTheme="majorBidi"/>
                <w:lang w:val="sv-SE"/>
              </w:rPr>
              <w:t>Optimasi Jumlah Topik</w:t>
            </w:r>
            <w:r>
              <w:rPr>
                <w:webHidden/>
              </w:rPr>
              <w:tab/>
            </w:r>
            <w:r>
              <w:rPr>
                <w:webHidden/>
              </w:rPr>
              <w:fldChar w:fldCharType="begin"/>
            </w:r>
            <w:r>
              <w:rPr>
                <w:webHidden/>
              </w:rPr>
              <w:instrText xml:space="preserve"> PAGEREF _Toc231627931 \h </w:instrText>
            </w:r>
            <w:r>
              <w:rPr>
                <w:webHidden/>
              </w:rPr>
            </w:r>
            <w:r>
              <w:rPr>
                <w:webHidden/>
              </w:rPr>
              <w:fldChar w:fldCharType="separate"/>
            </w:r>
            <w:r>
              <w:rPr>
                <w:webHidden/>
              </w:rPr>
              <w:t>59</w:t>
            </w:r>
            <w:r>
              <w:rPr>
                <w:webHidden/>
              </w:rPr>
              <w:fldChar w:fldCharType="end"/>
            </w:r>
          </w:hyperlink>
        </w:p>
        <w:p w14:paraId="30A5404B" w14:textId="1BDF7249"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32" w:history="1">
            <w:r w:rsidRPr="0063511F">
              <w:rPr>
                <w:rStyle w:val="Hyperlink"/>
                <w:rFonts w:asciiTheme="majorBidi" w:hAnsiTheme="majorBidi"/>
                <w:lang w:val="sv-SE"/>
              </w:rPr>
              <w:t>4.3.2</w:t>
            </w:r>
            <w:r>
              <w:rPr>
                <w:rFonts w:asciiTheme="minorHAnsi" w:eastAsiaTheme="minorEastAsia" w:hAnsiTheme="minorHAnsi"/>
                <w:kern w:val="2"/>
                <w:szCs w:val="24"/>
                <w14:ligatures w14:val="standardContextual"/>
              </w:rPr>
              <w:tab/>
            </w:r>
            <w:r w:rsidRPr="0063511F">
              <w:rPr>
                <w:rStyle w:val="Hyperlink"/>
                <w:rFonts w:asciiTheme="majorBidi" w:hAnsiTheme="majorBidi"/>
                <w:i/>
                <w:iCs/>
                <w:lang w:val="sv-SE"/>
              </w:rPr>
              <w:t>Training</w:t>
            </w:r>
            <w:r w:rsidRPr="0063511F">
              <w:rPr>
                <w:rStyle w:val="Hyperlink"/>
                <w:rFonts w:asciiTheme="majorBidi" w:hAnsiTheme="majorBidi"/>
                <w:lang w:val="sv-SE"/>
              </w:rPr>
              <w:t xml:space="preserve">  dan Analisa Hasil Pemodelan CTM</w:t>
            </w:r>
            <w:r>
              <w:rPr>
                <w:webHidden/>
              </w:rPr>
              <w:tab/>
            </w:r>
            <w:r>
              <w:rPr>
                <w:webHidden/>
              </w:rPr>
              <w:fldChar w:fldCharType="begin"/>
            </w:r>
            <w:r>
              <w:rPr>
                <w:webHidden/>
              </w:rPr>
              <w:instrText xml:space="preserve"> PAGEREF _Toc231627932 \h </w:instrText>
            </w:r>
            <w:r>
              <w:rPr>
                <w:webHidden/>
              </w:rPr>
            </w:r>
            <w:r>
              <w:rPr>
                <w:webHidden/>
              </w:rPr>
              <w:fldChar w:fldCharType="separate"/>
            </w:r>
            <w:r>
              <w:rPr>
                <w:webHidden/>
              </w:rPr>
              <w:t>67</w:t>
            </w:r>
            <w:r>
              <w:rPr>
                <w:webHidden/>
              </w:rPr>
              <w:fldChar w:fldCharType="end"/>
            </w:r>
          </w:hyperlink>
        </w:p>
        <w:p w14:paraId="4EA04CF8" w14:textId="5F6A20B8" w:rsidR="00C24CF8" w:rsidRDefault="00C24CF8">
          <w:pPr>
            <w:pStyle w:val="TOC2"/>
            <w:rPr>
              <w:rFonts w:asciiTheme="minorHAnsi" w:eastAsiaTheme="minorEastAsia" w:hAnsiTheme="minorHAnsi"/>
              <w:noProof/>
              <w:kern w:val="2"/>
              <w:szCs w:val="24"/>
              <w14:ligatures w14:val="standardContextual"/>
            </w:rPr>
          </w:pPr>
          <w:hyperlink w:anchor="_Toc231627933" w:history="1">
            <w:r w:rsidRPr="0063511F">
              <w:rPr>
                <w:rStyle w:val="Hyperlink"/>
                <w:noProof/>
              </w:rPr>
              <w:t>4.4</w:t>
            </w:r>
            <w:r>
              <w:rPr>
                <w:rFonts w:asciiTheme="minorHAnsi" w:eastAsiaTheme="minorEastAsia" w:hAnsiTheme="minorHAnsi"/>
                <w:noProof/>
                <w:kern w:val="2"/>
                <w:szCs w:val="24"/>
                <w14:ligatures w14:val="standardContextual"/>
              </w:rPr>
              <w:tab/>
            </w:r>
            <w:r w:rsidRPr="0063511F">
              <w:rPr>
                <w:rStyle w:val="Hyperlink"/>
                <w:noProof/>
              </w:rPr>
              <w:t>Analisis Topik Model BERTopic</w:t>
            </w:r>
            <w:r>
              <w:rPr>
                <w:noProof/>
                <w:webHidden/>
              </w:rPr>
              <w:tab/>
            </w:r>
            <w:r>
              <w:rPr>
                <w:noProof/>
                <w:webHidden/>
              </w:rPr>
              <w:fldChar w:fldCharType="begin"/>
            </w:r>
            <w:r>
              <w:rPr>
                <w:noProof/>
                <w:webHidden/>
              </w:rPr>
              <w:instrText xml:space="preserve"> PAGEREF _Toc231627933 \h </w:instrText>
            </w:r>
            <w:r>
              <w:rPr>
                <w:noProof/>
                <w:webHidden/>
              </w:rPr>
            </w:r>
            <w:r>
              <w:rPr>
                <w:noProof/>
                <w:webHidden/>
              </w:rPr>
              <w:fldChar w:fldCharType="separate"/>
            </w:r>
            <w:r>
              <w:rPr>
                <w:noProof/>
                <w:webHidden/>
              </w:rPr>
              <w:t>73</w:t>
            </w:r>
            <w:r>
              <w:rPr>
                <w:noProof/>
                <w:webHidden/>
              </w:rPr>
              <w:fldChar w:fldCharType="end"/>
            </w:r>
          </w:hyperlink>
        </w:p>
        <w:p w14:paraId="76B5AA1F" w14:textId="1C58ACAE"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34" w:history="1">
            <w:r w:rsidRPr="0063511F">
              <w:rPr>
                <w:rStyle w:val="Hyperlink"/>
                <w:lang w:val="sv-SE"/>
              </w:rPr>
              <w:t>4.4.1</w:t>
            </w:r>
            <w:r>
              <w:rPr>
                <w:rFonts w:asciiTheme="minorHAnsi" w:eastAsiaTheme="minorEastAsia" w:hAnsiTheme="minorHAnsi"/>
                <w:kern w:val="2"/>
                <w:szCs w:val="24"/>
                <w14:ligatures w14:val="standardContextual"/>
              </w:rPr>
              <w:tab/>
            </w:r>
            <w:r w:rsidRPr="0063511F">
              <w:rPr>
                <w:rStyle w:val="Hyperlink"/>
                <w:lang w:val="sv-SE"/>
              </w:rPr>
              <w:t>Penentuan Uji Parameter Jumlah Minimal  Dokumen</w:t>
            </w:r>
            <w:r>
              <w:rPr>
                <w:webHidden/>
              </w:rPr>
              <w:tab/>
            </w:r>
            <w:r>
              <w:rPr>
                <w:webHidden/>
              </w:rPr>
              <w:fldChar w:fldCharType="begin"/>
            </w:r>
            <w:r>
              <w:rPr>
                <w:webHidden/>
              </w:rPr>
              <w:instrText xml:space="preserve"> PAGEREF _Toc231627934 \h </w:instrText>
            </w:r>
            <w:r>
              <w:rPr>
                <w:webHidden/>
              </w:rPr>
            </w:r>
            <w:r>
              <w:rPr>
                <w:webHidden/>
              </w:rPr>
              <w:fldChar w:fldCharType="separate"/>
            </w:r>
            <w:r>
              <w:rPr>
                <w:webHidden/>
              </w:rPr>
              <w:t>74</w:t>
            </w:r>
            <w:r>
              <w:rPr>
                <w:webHidden/>
              </w:rPr>
              <w:fldChar w:fldCharType="end"/>
            </w:r>
          </w:hyperlink>
        </w:p>
        <w:p w14:paraId="324C53E9" w14:textId="491C0A80"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35" w:history="1">
            <w:r w:rsidRPr="0063511F">
              <w:rPr>
                <w:rStyle w:val="Hyperlink"/>
                <w:lang w:val="sv-SE"/>
              </w:rPr>
              <w:t>4.4.2</w:t>
            </w:r>
            <w:r>
              <w:rPr>
                <w:rFonts w:asciiTheme="minorHAnsi" w:eastAsiaTheme="minorEastAsia" w:hAnsiTheme="minorHAnsi"/>
                <w:kern w:val="2"/>
                <w:szCs w:val="24"/>
                <w14:ligatures w14:val="standardContextual"/>
              </w:rPr>
              <w:tab/>
            </w:r>
            <w:r w:rsidRPr="0063511F">
              <w:rPr>
                <w:rStyle w:val="Hyperlink"/>
                <w:lang w:val="sv-SE"/>
              </w:rPr>
              <w:t xml:space="preserve">Analisis Metriks </w:t>
            </w:r>
            <w:r w:rsidRPr="0063511F">
              <w:rPr>
                <w:rStyle w:val="Hyperlink"/>
                <w:i/>
                <w:lang w:val="sv-SE"/>
              </w:rPr>
              <w:t>Coherence</w:t>
            </w:r>
            <w:r>
              <w:rPr>
                <w:webHidden/>
              </w:rPr>
              <w:tab/>
            </w:r>
            <w:r>
              <w:rPr>
                <w:webHidden/>
              </w:rPr>
              <w:fldChar w:fldCharType="begin"/>
            </w:r>
            <w:r>
              <w:rPr>
                <w:webHidden/>
              </w:rPr>
              <w:instrText xml:space="preserve"> PAGEREF _Toc231627935 \h </w:instrText>
            </w:r>
            <w:r>
              <w:rPr>
                <w:webHidden/>
              </w:rPr>
            </w:r>
            <w:r>
              <w:rPr>
                <w:webHidden/>
              </w:rPr>
              <w:fldChar w:fldCharType="separate"/>
            </w:r>
            <w:r>
              <w:rPr>
                <w:webHidden/>
              </w:rPr>
              <w:t>75</w:t>
            </w:r>
            <w:r>
              <w:rPr>
                <w:webHidden/>
              </w:rPr>
              <w:fldChar w:fldCharType="end"/>
            </w:r>
          </w:hyperlink>
        </w:p>
        <w:p w14:paraId="353BD3CF" w14:textId="4A213CF2"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36" w:history="1">
            <w:r w:rsidRPr="0063511F">
              <w:rPr>
                <w:rStyle w:val="Hyperlink"/>
                <w:lang w:val="sv-SE"/>
              </w:rPr>
              <w:t>4.4.3</w:t>
            </w:r>
            <w:r>
              <w:rPr>
                <w:rFonts w:asciiTheme="minorHAnsi" w:eastAsiaTheme="minorEastAsia" w:hAnsiTheme="minorHAnsi"/>
                <w:kern w:val="2"/>
                <w:szCs w:val="24"/>
                <w14:ligatures w14:val="standardContextual"/>
              </w:rPr>
              <w:tab/>
            </w:r>
            <w:r w:rsidRPr="0063511F">
              <w:rPr>
                <w:rStyle w:val="Hyperlink"/>
                <w:lang w:val="sv-SE"/>
              </w:rPr>
              <w:t>Hasil pemodelan BERTopic</w:t>
            </w:r>
            <w:r>
              <w:rPr>
                <w:webHidden/>
              </w:rPr>
              <w:tab/>
            </w:r>
            <w:r>
              <w:rPr>
                <w:webHidden/>
              </w:rPr>
              <w:fldChar w:fldCharType="begin"/>
            </w:r>
            <w:r>
              <w:rPr>
                <w:webHidden/>
              </w:rPr>
              <w:instrText xml:space="preserve"> PAGEREF _Toc231627936 \h </w:instrText>
            </w:r>
            <w:r>
              <w:rPr>
                <w:webHidden/>
              </w:rPr>
            </w:r>
            <w:r>
              <w:rPr>
                <w:webHidden/>
              </w:rPr>
              <w:fldChar w:fldCharType="separate"/>
            </w:r>
            <w:r>
              <w:rPr>
                <w:webHidden/>
              </w:rPr>
              <w:t>76</w:t>
            </w:r>
            <w:r>
              <w:rPr>
                <w:webHidden/>
              </w:rPr>
              <w:fldChar w:fldCharType="end"/>
            </w:r>
          </w:hyperlink>
        </w:p>
        <w:p w14:paraId="53396E96" w14:textId="4876D9FE" w:rsidR="00C24CF8" w:rsidRDefault="00C24CF8">
          <w:pPr>
            <w:pStyle w:val="TOC2"/>
            <w:rPr>
              <w:rFonts w:asciiTheme="minorHAnsi" w:eastAsiaTheme="minorEastAsia" w:hAnsiTheme="minorHAnsi"/>
              <w:noProof/>
              <w:kern w:val="2"/>
              <w:szCs w:val="24"/>
              <w14:ligatures w14:val="standardContextual"/>
            </w:rPr>
          </w:pPr>
          <w:hyperlink w:anchor="_Toc231627937" w:history="1">
            <w:r w:rsidRPr="0063511F">
              <w:rPr>
                <w:rStyle w:val="Hyperlink"/>
                <w:noProof/>
                <w:lang w:val="sv-SE"/>
              </w:rPr>
              <w:t>4.5</w:t>
            </w:r>
            <w:r>
              <w:rPr>
                <w:rFonts w:asciiTheme="minorHAnsi" w:eastAsiaTheme="minorEastAsia" w:hAnsiTheme="minorHAnsi"/>
                <w:noProof/>
                <w:kern w:val="2"/>
                <w:szCs w:val="24"/>
                <w14:ligatures w14:val="standardContextual"/>
              </w:rPr>
              <w:tab/>
            </w:r>
            <w:r w:rsidRPr="0063511F">
              <w:rPr>
                <w:rStyle w:val="Hyperlink"/>
                <w:noProof/>
                <w:lang w:val="sv-SE"/>
              </w:rPr>
              <w:t>Penggabungan hasil topik model CTM dan BERTopic</w:t>
            </w:r>
            <w:r>
              <w:rPr>
                <w:noProof/>
                <w:webHidden/>
              </w:rPr>
              <w:tab/>
            </w:r>
            <w:r>
              <w:rPr>
                <w:noProof/>
                <w:webHidden/>
              </w:rPr>
              <w:fldChar w:fldCharType="begin"/>
            </w:r>
            <w:r>
              <w:rPr>
                <w:noProof/>
                <w:webHidden/>
              </w:rPr>
              <w:instrText xml:space="preserve"> PAGEREF _Toc231627937 \h </w:instrText>
            </w:r>
            <w:r>
              <w:rPr>
                <w:noProof/>
                <w:webHidden/>
              </w:rPr>
            </w:r>
            <w:r>
              <w:rPr>
                <w:noProof/>
                <w:webHidden/>
              </w:rPr>
              <w:fldChar w:fldCharType="separate"/>
            </w:r>
            <w:r>
              <w:rPr>
                <w:noProof/>
                <w:webHidden/>
              </w:rPr>
              <w:t>83</w:t>
            </w:r>
            <w:r>
              <w:rPr>
                <w:noProof/>
                <w:webHidden/>
              </w:rPr>
              <w:fldChar w:fldCharType="end"/>
            </w:r>
          </w:hyperlink>
        </w:p>
        <w:p w14:paraId="5D5447C8" w14:textId="1405A1E7"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38" w:history="1">
            <w:r w:rsidRPr="0063511F">
              <w:rPr>
                <w:rStyle w:val="Hyperlink"/>
                <w:rFonts w:asciiTheme="majorBidi" w:hAnsiTheme="majorBidi"/>
                <w:lang w:val="sv-SE"/>
              </w:rPr>
              <w:t>4.5.1</w:t>
            </w:r>
            <w:r>
              <w:rPr>
                <w:rFonts w:asciiTheme="minorHAnsi" w:eastAsiaTheme="minorEastAsia" w:hAnsiTheme="minorHAnsi"/>
                <w:kern w:val="2"/>
                <w:szCs w:val="24"/>
                <w14:ligatures w14:val="standardContextual"/>
              </w:rPr>
              <w:tab/>
            </w:r>
            <w:r w:rsidRPr="0063511F">
              <w:rPr>
                <w:rStyle w:val="Hyperlink"/>
                <w:rFonts w:asciiTheme="majorBidi" w:hAnsiTheme="majorBidi"/>
                <w:lang w:val="sv-SE"/>
              </w:rPr>
              <w:t>Intepretasi Kata Kunci Topik</w:t>
            </w:r>
            <w:r>
              <w:rPr>
                <w:webHidden/>
              </w:rPr>
              <w:tab/>
            </w:r>
            <w:r>
              <w:rPr>
                <w:webHidden/>
              </w:rPr>
              <w:fldChar w:fldCharType="begin"/>
            </w:r>
            <w:r>
              <w:rPr>
                <w:webHidden/>
              </w:rPr>
              <w:instrText xml:space="preserve"> PAGEREF _Toc231627938 \h </w:instrText>
            </w:r>
            <w:r>
              <w:rPr>
                <w:webHidden/>
              </w:rPr>
            </w:r>
            <w:r>
              <w:rPr>
                <w:webHidden/>
              </w:rPr>
              <w:fldChar w:fldCharType="separate"/>
            </w:r>
            <w:r>
              <w:rPr>
                <w:webHidden/>
              </w:rPr>
              <w:t>84</w:t>
            </w:r>
            <w:r>
              <w:rPr>
                <w:webHidden/>
              </w:rPr>
              <w:fldChar w:fldCharType="end"/>
            </w:r>
          </w:hyperlink>
        </w:p>
        <w:p w14:paraId="0552B4F4" w14:textId="019D7EBA"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39" w:history="1">
            <w:r w:rsidRPr="0063511F">
              <w:rPr>
                <w:rStyle w:val="Hyperlink"/>
                <w:rFonts w:asciiTheme="majorBidi" w:hAnsiTheme="majorBidi"/>
                <w:lang w:val="sv-SE"/>
              </w:rPr>
              <w:t>4.5.2</w:t>
            </w:r>
            <w:r>
              <w:rPr>
                <w:rFonts w:asciiTheme="minorHAnsi" w:eastAsiaTheme="minorEastAsia" w:hAnsiTheme="minorHAnsi"/>
                <w:kern w:val="2"/>
                <w:szCs w:val="24"/>
                <w14:ligatures w14:val="standardContextual"/>
              </w:rPr>
              <w:tab/>
            </w:r>
            <w:r w:rsidRPr="0063511F">
              <w:rPr>
                <w:rStyle w:val="Hyperlink"/>
                <w:rFonts w:asciiTheme="majorBidi" w:hAnsiTheme="majorBidi"/>
                <w:bCs/>
                <w:lang w:val="sv-SE"/>
              </w:rPr>
              <w:t>Distribusi Topik terhadap Dokumen</w:t>
            </w:r>
            <w:r>
              <w:rPr>
                <w:webHidden/>
              </w:rPr>
              <w:tab/>
            </w:r>
            <w:r>
              <w:rPr>
                <w:webHidden/>
              </w:rPr>
              <w:fldChar w:fldCharType="begin"/>
            </w:r>
            <w:r>
              <w:rPr>
                <w:webHidden/>
              </w:rPr>
              <w:instrText xml:space="preserve"> PAGEREF _Toc231627939 \h </w:instrText>
            </w:r>
            <w:r>
              <w:rPr>
                <w:webHidden/>
              </w:rPr>
            </w:r>
            <w:r>
              <w:rPr>
                <w:webHidden/>
              </w:rPr>
              <w:fldChar w:fldCharType="separate"/>
            </w:r>
            <w:r>
              <w:rPr>
                <w:webHidden/>
              </w:rPr>
              <w:t>93</w:t>
            </w:r>
            <w:r>
              <w:rPr>
                <w:webHidden/>
              </w:rPr>
              <w:fldChar w:fldCharType="end"/>
            </w:r>
          </w:hyperlink>
        </w:p>
        <w:p w14:paraId="50F49A54" w14:textId="0D235DD4" w:rsidR="00C24CF8" w:rsidRDefault="00C24CF8">
          <w:pPr>
            <w:pStyle w:val="TOC2"/>
            <w:rPr>
              <w:rFonts w:asciiTheme="minorHAnsi" w:eastAsiaTheme="minorEastAsia" w:hAnsiTheme="minorHAnsi"/>
              <w:noProof/>
              <w:kern w:val="2"/>
              <w:szCs w:val="24"/>
              <w14:ligatures w14:val="standardContextual"/>
            </w:rPr>
          </w:pPr>
          <w:hyperlink w:anchor="_Toc231627940" w:history="1">
            <w:r w:rsidRPr="0063511F">
              <w:rPr>
                <w:rStyle w:val="Hyperlink"/>
                <w:rFonts w:asciiTheme="majorBidi" w:hAnsiTheme="majorBidi"/>
                <w:noProof/>
                <w:lang w:val="sv-SE"/>
              </w:rPr>
              <w:t>4.6</w:t>
            </w:r>
            <w:r>
              <w:rPr>
                <w:rFonts w:asciiTheme="minorHAnsi" w:eastAsiaTheme="minorEastAsia" w:hAnsiTheme="minorHAnsi"/>
                <w:noProof/>
                <w:kern w:val="2"/>
                <w:szCs w:val="24"/>
                <w14:ligatures w14:val="standardContextual"/>
              </w:rPr>
              <w:tab/>
            </w:r>
            <w:r w:rsidRPr="0063511F">
              <w:rPr>
                <w:rStyle w:val="Hyperlink"/>
                <w:rFonts w:asciiTheme="majorBidi" w:hAnsiTheme="majorBidi"/>
                <w:noProof/>
                <w:lang w:val="sv-SE"/>
              </w:rPr>
              <w:t>Implementasi Aplikasi</w:t>
            </w:r>
            <w:r>
              <w:rPr>
                <w:noProof/>
                <w:webHidden/>
              </w:rPr>
              <w:tab/>
            </w:r>
            <w:r>
              <w:rPr>
                <w:noProof/>
                <w:webHidden/>
              </w:rPr>
              <w:fldChar w:fldCharType="begin"/>
            </w:r>
            <w:r>
              <w:rPr>
                <w:noProof/>
                <w:webHidden/>
              </w:rPr>
              <w:instrText xml:space="preserve"> PAGEREF _Toc231627940 \h </w:instrText>
            </w:r>
            <w:r>
              <w:rPr>
                <w:noProof/>
                <w:webHidden/>
              </w:rPr>
            </w:r>
            <w:r>
              <w:rPr>
                <w:noProof/>
                <w:webHidden/>
              </w:rPr>
              <w:fldChar w:fldCharType="separate"/>
            </w:r>
            <w:r>
              <w:rPr>
                <w:noProof/>
                <w:webHidden/>
              </w:rPr>
              <w:t>94</w:t>
            </w:r>
            <w:r>
              <w:rPr>
                <w:noProof/>
                <w:webHidden/>
              </w:rPr>
              <w:fldChar w:fldCharType="end"/>
            </w:r>
          </w:hyperlink>
        </w:p>
        <w:p w14:paraId="52D1705E" w14:textId="619FF63C"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41" w:history="1">
            <w:r w:rsidRPr="0063511F">
              <w:rPr>
                <w:rStyle w:val="Hyperlink"/>
              </w:rPr>
              <w:t>4.6.1</w:t>
            </w:r>
            <w:r>
              <w:rPr>
                <w:rFonts w:asciiTheme="minorHAnsi" w:eastAsiaTheme="minorEastAsia" w:hAnsiTheme="minorHAnsi"/>
                <w:kern w:val="2"/>
                <w:szCs w:val="24"/>
                <w14:ligatures w14:val="standardContextual"/>
              </w:rPr>
              <w:tab/>
            </w:r>
            <w:r w:rsidRPr="0063511F">
              <w:rPr>
                <w:rStyle w:val="Hyperlink"/>
              </w:rPr>
              <w:t>Arsitektur Sistem</w:t>
            </w:r>
            <w:r>
              <w:rPr>
                <w:webHidden/>
              </w:rPr>
              <w:tab/>
            </w:r>
            <w:r>
              <w:rPr>
                <w:webHidden/>
              </w:rPr>
              <w:fldChar w:fldCharType="begin"/>
            </w:r>
            <w:r>
              <w:rPr>
                <w:webHidden/>
              </w:rPr>
              <w:instrText xml:space="preserve"> PAGEREF _Toc231627941 \h </w:instrText>
            </w:r>
            <w:r>
              <w:rPr>
                <w:webHidden/>
              </w:rPr>
            </w:r>
            <w:r>
              <w:rPr>
                <w:webHidden/>
              </w:rPr>
              <w:fldChar w:fldCharType="separate"/>
            </w:r>
            <w:r>
              <w:rPr>
                <w:webHidden/>
              </w:rPr>
              <w:t>94</w:t>
            </w:r>
            <w:r>
              <w:rPr>
                <w:webHidden/>
              </w:rPr>
              <w:fldChar w:fldCharType="end"/>
            </w:r>
          </w:hyperlink>
        </w:p>
        <w:p w14:paraId="47D0968C" w14:textId="7C9728EE"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42" w:history="1">
            <w:r w:rsidRPr="0063511F">
              <w:rPr>
                <w:rStyle w:val="Hyperlink"/>
                <w:rFonts w:asciiTheme="majorBidi" w:hAnsiTheme="majorBidi"/>
                <w:bCs/>
              </w:rPr>
              <w:t>4.6.2</w:t>
            </w:r>
            <w:r>
              <w:rPr>
                <w:rFonts w:asciiTheme="minorHAnsi" w:eastAsiaTheme="minorEastAsia" w:hAnsiTheme="minorHAnsi"/>
                <w:kern w:val="2"/>
                <w:szCs w:val="24"/>
                <w14:ligatures w14:val="standardContextual"/>
              </w:rPr>
              <w:tab/>
            </w:r>
            <w:r w:rsidRPr="0063511F">
              <w:rPr>
                <w:rStyle w:val="Hyperlink"/>
                <w:rFonts w:asciiTheme="majorBidi" w:hAnsiTheme="majorBidi"/>
                <w:bCs/>
              </w:rPr>
              <w:t>Implementasi dashboard</w:t>
            </w:r>
            <w:r>
              <w:rPr>
                <w:webHidden/>
              </w:rPr>
              <w:tab/>
            </w:r>
            <w:r>
              <w:rPr>
                <w:webHidden/>
              </w:rPr>
              <w:fldChar w:fldCharType="begin"/>
            </w:r>
            <w:r>
              <w:rPr>
                <w:webHidden/>
              </w:rPr>
              <w:instrText xml:space="preserve"> PAGEREF _Toc231627942 \h </w:instrText>
            </w:r>
            <w:r>
              <w:rPr>
                <w:webHidden/>
              </w:rPr>
            </w:r>
            <w:r>
              <w:rPr>
                <w:webHidden/>
              </w:rPr>
              <w:fldChar w:fldCharType="separate"/>
            </w:r>
            <w:r>
              <w:rPr>
                <w:webHidden/>
              </w:rPr>
              <w:t>95</w:t>
            </w:r>
            <w:r>
              <w:rPr>
                <w:webHidden/>
              </w:rPr>
              <w:fldChar w:fldCharType="end"/>
            </w:r>
          </w:hyperlink>
        </w:p>
        <w:p w14:paraId="282C4EE1" w14:textId="768049EF"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43" w:history="1">
            <w:r w:rsidRPr="0063511F">
              <w:rPr>
                <w:rStyle w:val="Hyperlink"/>
              </w:rPr>
              <w:t>4.6.3</w:t>
            </w:r>
            <w:r>
              <w:rPr>
                <w:rFonts w:asciiTheme="minorHAnsi" w:eastAsiaTheme="minorEastAsia" w:hAnsiTheme="minorHAnsi"/>
                <w:kern w:val="2"/>
                <w:szCs w:val="24"/>
                <w14:ligatures w14:val="standardContextual"/>
              </w:rPr>
              <w:tab/>
            </w:r>
            <w:r w:rsidRPr="0063511F">
              <w:rPr>
                <w:rStyle w:val="Hyperlink"/>
                <w:rFonts w:asciiTheme="majorBidi" w:hAnsiTheme="majorBidi"/>
                <w:bCs/>
              </w:rPr>
              <w:t>Implementasi</w:t>
            </w:r>
            <w:r w:rsidRPr="0063511F">
              <w:rPr>
                <w:rStyle w:val="Hyperlink"/>
              </w:rPr>
              <w:t xml:space="preserve"> Preprocessing Teks</w:t>
            </w:r>
            <w:r>
              <w:rPr>
                <w:webHidden/>
              </w:rPr>
              <w:tab/>
            </w:r>
            <w:r>
              <w:rPr>
                <w:webHidden/>
              </w:rPr>
              <w:fldChar w:fldCharType="begin"/>
            </w:r>
            <w:r>
              <w:rPr>
                <w:webHidden/>
              </w:rPr>
              <w:instrText xml:space="preserve"> PAGEREF _Toc231627943 \h </w:instrText>
            </w:r>
            <w:r>
              <w:rPr>
                <w:webHidden/>
              </w:rPr>
            </w:r>
            <w:r>
              <w:rPr>
                <w:webHidden/>
              </w:rPr>
              <w:fldChar w:fldCharType="separate"/>
            </w:r>
            <w:r>
              <w:rPr>
                <w:webHidden/>
              </w:rPr>
              <w:t>96</w:t>
            </w:r>
            <w:r>
              <w:rPr>
                <w:webHidden/>
              </w:rPr>
              <w:fldChar w:fldCharType="end"/>
            </w:r>
          </w:hyperlink>
        </w:p>
        <w:p w14:paraId="46DAD54B" w14:textId="733FF2C5"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44" w:history="1">
            <w:r w:rsidRPr="0063511F">
              <w:rPr>
                <w:rStyle w:val="Hyperlink"/>
                <w:lang w:val="sv-SE"/>
              </w:rPr>
              <w:t>4.6.4</w:t>
            </w:r>
            <w:r>
              <w:rPr>
                <w:rFonts w:asciiTheme="minorHAnsi" w:eastAsiaTheme="minorEastAsia" w:hAnsiTheme="minorHAnsi"/>
                <w:kern w:val="2"/>
                <w:szCs w:val="24"/>
                <w14:ligatures w14:val="standardContextual"/>
              </w:rPr>
              <w:tab/>
            </w:r>
            <w:r w:rsidRPr="0063511F">
              <w:rPr>
                <w:rStyle w:val="Hyperlink"/>
                <w:lang w:val="sv-SE"/>
              </w:rPr>
              <w:t>Implementasi pemodelan CTM</w:t>
            </w:r>
            <w:r>
              <w:rPr>
                <w:webHidden/>
              </w:rPr>
              <w:tab/>
            </w:r>
            <w:r>
              <w:rPr>
                <w:webHidden/>
              </w:rPr>
              <w:fldChar w:fldCharType="begin"/>
            </w:r>
            <w:r>
              <w:rPr>
                <w:webHidden/>
              </w:rPr>
              <w:instrText xml:space="preserve"> PAGEREF _Toc231627944 \h </w:instrText>
            </w:r>
            <w:r>
              <w:rPr>
                <w:webHidden/>
              </w:rPr>
            </w:r>
            <w:r>
              <w:rPr>
                <w:webHidden/>
              </w:rPr>
              <w:fldChar w:fldCharType="separate"/>
            </w:r>
            <w:r>
              <w:rPr>
                <w:webHidden/>
              </w:rPr>
              <w:t>96</w:t>
            </w:r>
            <w:r>
              <w:rPr>
                <w:webHidden/>
              </w:rPr>
              <w:fldChar w:fldCharType="end"/>
            </w:r>
          </w:hyperlink>
        </w:p>
        <w:p w14:paraId="543589FE" w14:textId="0B1140B1"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45" w:history="1">
            <w:r w:rsidRPr="0063511F">
              <w:rPr>
                <w:rStyle w:val="Hyperlink"/>
                <w:lang w:val="sv-SE"/>
              </w:rPr>
              <w:t>4.6.5</w:t>
            </w:r>
            <w:r>
              <w:rPr>
                <w:rFonts w:asciiTheme="minorHAnsi" w:eastAsiaTheme="minorEastAsia" w:hAnsiTheme="minorHAnsi"/>
                <w:kern w:val="2"/>
                <w:szCs w:val="24"/>
                <w14:ligatures w14:val="standardContextual"/>
              </w:rPr>
              <w:tab/>
            </w:r>
            <w:r w:rsidRPr="0063511F">
              <w:rPr>
                <w:rStyle w:val="Hyperlink"/>
                <w:lang w:val="sv-SE"/>
              </w:rPr>
              <w:t>Implementasi Model BERTopic</w:t>
            </w:r>
            <w:r>
              <w:rPr>
                <w:webHidden/>
              </w:rPr>
              <w:tab/>
            </w:r>
            <w:r>
              <w:rPr>
                <w:webHidden/>
              </w:rPr>
              <w:fldChar w:fldCharType="begin"/>
            </w:r>
            <w:r>
              <w:rPr>
                <w:webHidden/>
              </w:rPr>
              <w:instrText xml:space="preserve"> PAGEREF _Toc231627945 \h </w:instrText>
            </w:r>
            <w:r>
              <w:rPr>
                <w:webHidden/>
              </w:rPr>
            </w:r>
            <w:r>
              <w:rPr>
                <w:webHidden/>
              </w:rPr>
              <w:fldChar w:fldCharType="separate"/>
            </w:r>
            <w:r>
              <w:rPr>
                <w:webHidden/>
              </w:rPr>
              <w:t>99</w:t>
            </w:r>
            <w:r>
              <w:rPr>
                <w:webHidden/>
              </w:rPr>
              <w:fldChar w:fldCharType="end"/>
            </w:r>
          </w:hyperlink>
        </w:p>
        <w:p w14:paraId="24FBB6C2" w14:textId="7960854E" w:rsidR="00C24CF8" w:rsidRDefault="00C24CF8">
          <w:pPr>
            <w:pStyle w:val="TOC3"/>
            <w:tabs>
              <w:tab w:val="left" w:pos="1320"/>
            </w:tabs>
            <w:rPr>
              <w:rFonts w:asciiTheme="minorHAnsi" w:eastAsiaTheme="minorEastAsia" w:hAnsiTheme="minorHAnsi"/>
              <w:kern w:val="2"/>
              <w:szCs w:val="24"/>
              <w14:ligatures w14:val="standardContextual"/>
            </w:rPr>
          </w:pPr>
          <w:hyperlink w:anchor="_Toc231627946" w:history="1">
            <w:r w:rsidRPr="0063511F">
              <w:rPr>
                <w:rStyle w:val="Hyperlink"/>
                <w:lang w:val="sv-SE"/>
              </w:rPr>
              <w:t>4.6.6</w:t>
            </w:r>
            <w:r>
              <w:rPr>
                <w:rFonts w:asciiTheme="minorHAnsi" w:eastAsiaTheme="minorEastAsia" w:hAnsiTheme="minorHAnsi"/>
                <w:kern w:val="2"/>
                <w:szCs w:val="24"/>
                <w14:ligatures w14:val="standardContextual"/>
              </w:rPr>
              <w:tab/>
            </w:r>
            <w:r w:rsidRPr="0063511F">
              <w:rPr>
                <w:rStyle w:val="Hyperlink"/>
                <w:lang w:val="sv-SE"/>
              </w:rPr>
              <w:t>Impelementasi Penggabungan Hasil Topik</w:t>
            </w:r>
            <w:r>
              <w:rPr>
                <w:webHidden/>
              </w:rPr>
              <w:tab/>
            </w:r>
            <w:r>
              <w:rPr>
                <w:webHidden/>
              </w:rPr>
              <w:fldChar w:fldCharType="begin"/>
            </w:r>
            <w:r>
              <w:rPr>
                <w:webHidden/>
              </w:rPr>
              <w:instrText xml:space="preserve"> PAGEREF _Toc231627946 \h </w:instrText>
            </w:r>
            <w:r>
              <w:rPr>
                <w:webHidden/>
              </w:rPr>
            </w:r>
            <w:r>
              <w:rPr>
                <w:webHidden/>
              </w:rPr>
              <w:fldChar w:fldCharType="separate"/>
            </w:r>
            <w:r>
              <w:rPr>
                <w:webHidden/>
              </w:rPr>
              <w:t>101</w:t>
            </w:r>
            <w:r>
              <w:rPr>
                <w:webHidden/>
              </w:rPr>
              <w:fldChar w:fldCharType="end"/>
            </w:r>
          </w:hyperlink>
        </w:p>
        <w:p w14:paraId="679EF003" w14:textId="653EB361" w:rsidR="00C24CF8" w:rsidRDefault="00C24CF8">
          <w:pPr>
            <w:pStyle w:val="TOC1"/>
            <w:rPr>
              <w:rFonts w:asciiTheme="minorHAnsi" w:eastAsiaTheme="minorEastAsia" w:hAnsiTheme="minorHAnsi"/>
              <w:b w:val="0"/>
              <w:kern w:val="2"/>
              <w:szCs w:val="24"/>
              <w14:ligatures w14:val="standardContextual"/>
            </w:rPr>
          </w:pPr>
          <w:hyperlink w:anchor="_Toc231627947" w:history="1">
            <w:r w:rsidRPr="0063511F">
              <w:rPr>
                <w:rStyle w:val="Hyperlink"/>
                <w:rFonts w:cs="Times New Roman"/>
              </w:rPr>
              <w:t>BAB V  KESIMPULAN DAN SARAN</w:t>
            </w:r>
            <w:r>
              <w:rPr>
                <w:webHidden/>
              </w:rPr>
              <w:tab/>
            </w:r>
            <w:r>
              <w:rPr>
                <w:webHidden/>
              </w:rPr>
              <w:fldChar w:fldCharType="begin"/>
            </w:r>
            <w:r>
              <w:rPr>
                <w:webHidden/>
              </w:rPr>
              <w:instrText xml:space="preserve"> PAGEREF _Toc231627947 \h </w:instrText>
            </w:r>
            <w:r>
              <w:rPr>
                <w:webHidden/>
              </w:rPr>
            </w:r>
            <w:r>
              <w:rPr>
                <w:webHidden/>
              </w:rPr>
              <w:fldChar w:fldCharType="separate"/>
            </w:r>
            <w:r>
              <w:rPr>
                <w:webHidden/>
              </w:rPr>
              <w:t>104</w:t>
            </w:r>
            <w:r>
              <w:rPr>
                <w:webHidden/>
              </w:rPr>
              <w:fldChar w:fldCharType="end"/>
            </w:r>
          </w:hyperlink>
        </w:p>
        <w:p w14:paraId="576AA47D" w14:textId="5F09F9E7" w:rsidR="00C24CF8" w:rsidRDefault="00C24CF8">
          <w:pPr>
            <w:pStyle w:val="TOC2"/>
            <w:rPr>
              <w:rFonts w:asciiTheme="minorHAnsi" w:eastAsiaTheme="minorEastAsia" w:hAnsiTheme="minorHAnsi"/>
              <w:noProof/>
              <w:kern w:val="2"/>
              <w:szCs w:val="24"/>
              <w14:ligatures w14:val="standardContextual"/>
            </w:rPr>
          </w:pPr>
          <w:hyperlink w:anchor="_Toc231627948" w:history="1">
            <w:r w:rsidRPr="0063511F">
              <w:rPr>
                <w:rStyle w:val="Hyperlink"/>
                <w:rFonts w:asciiTheme="majorBidi" w:hAnsiTheme="majorBidi"/>
                <w:noProof/>
              </w:rPr>
              <w:t>5.1</w:t>
            </w:r>
            <w:r>
              <w:rPr>
                <w:rFonts w:asciiTheme="minorHAnsi" w:eastAsiaTheme="minorEastAsia" w:hAnsiTheme="minorHAnsi"/>
                <w:noProof/>
                <w:kern w:val="2"/>
                <w:szCs w:val="24"/>
                <w14:ligatures w14:val="standardContextual"/>
              </w:rPr>
              <w:tab/>
            </w:r>
            <w:r w:rsidRPr="0063511F">
              <w:rPr>
                <w:rStyle w:val="Hyperlink"/>
                <w:rFonts w:asciiTheme="majorBidi" w:hAnsiTheme="majorBidi"/>
                <w:noProof/>
              </w:rPr>
              <w:t>Kesimpulan</w:t>
            </w:r>
            <w:r>
              <w:rPr>
                <w:noProof/>
                <w:webHidden/>
              </w:rPr>
              <w:tab/>
            </w:r>
            <w:r>
              <w:rPr>
                <w:noProof/>
                <w:webHidden/>
              </w:rPr>
              <w:fldChar w:fldCharType="begin"/>
            </w:r>
            <w:r>
              <w:rPr>
                <w:noProof/>
                <w:webHidden/>
              </w:rPr>
              <w:instrText xml:space="preserve"> PAGEREF _Toc231627948 \h </w:instrText>
            </w:r>
            <w:r>
              <w:rPr>
                <w:noProof/>
                <w:webHidden/>
              </w:rPr>
            </w:r>
            <w:r>
              <w:rPr>
                <w:noProof/>
                <w:webHidden/>
              </w:rPr>
              <w:fldChar w:fldCharType="separate"/>
            </w:r>
            <w:r>
              <w:rPr>
                <w:noProof/>
                <w:webHidden/>
              </w:rPr>
              <w:t>104</w:t>
            </w:r>
            <w:r>
              <w:rPr>
                <w:noProof/>
                <w:webHidden/>
              </w:rPr>
              <w:fldChar w:fldCharType="end"/>
            </w:r>
          </w:hyperlink>
        </w:p>
        <w:p w14:paraId="313543DA" w14:textId="4D451769" w:rsidR="00C24CF8" w:rsidRDefault="00C24CF8">
          <w:pPr>
            <w:pStyle w:val="TOC2"/>
            <w:rPr>
              <w:rFonts w:asciiTheme="minorHAnsi" w:eastAsiaTheme="minorEastAsia" w:hAnsiTheme="minorHAnsi"/>
              <w:noProof/>
              <w:kern w:val="2"/>
              <w:szCs w:val="24"/>
              <w14:ligatures w14:val="standardContextual"/>
            </w:rPr>
          </w:pPr>
          <w:hyperlink w:anchor="_Toc231627949" w:history="1">
            <w:r w:rsidRPr="0063511F">
              <w:rPr>
                <w:rStyle w:val="Hyperlink"/>
                <w:rFonts w:cs="Times New Roman"/>
                <w:noProof/>
              </w:rPr>
              <w:t>5.2</w:t>
            </w:r>
            <w:r>
              <w:rPr>
                <w:rFonts w:asciiTheme="minorHAnsi" w:eastAsiaTheme="minorEastAsia" w:hAnsiTheme="minorHAnsi"/>
                <w:noProof/>
                <w:kern w:val="2"/>
                <w:szCs w:val="24"/>
                <w14:ligatures w14:val="standardContextual"/>
              </w:rPr>
              <w:tab/>
            </w:r>
            <w:r w:rsidRPr="0063511F">
              <w:rPr>
                <w:rStyle w:val="Hyperlink"/>
                <w:rFonts w:cs="Times New Roman"/>
                <w:noProof/>
              </w:rPr>
              <w:t>Saran</w:t>
            </w:r>
            <w:r>
              <w:rPr>
                <w:noProof/>
                <w:webHidden/>
              </w:rPr>
              <w:tab/>
            </w:r>
            <w:r>
              <w:rPr>
                <w:noProof/>
                <w:webHidden/>
              </w:rPr>
              <w:fldChar w:fldCharType="begin"/>
            </w:r>
            <w:r>
              <w:rPr>
                <w:noProof/>
                <w:webHidden/>
              </w:rPr>
              <w:instrText xml:space="preserve"> PAGEREF _Toc231627949 \h </w:instrText>
            </w:r>
            <w:r>
              <w:rPr>
                <w:noProof/>
                <w:webHidden/>
              </w:rPr>
            </w:r>
            <w:r>
              <w:rPr>
                <w:noProof/>
                <w:webHidden/>
              </w:rPr>
              <w:fldChar w:fldCharType="separate"/>
            </w:r>
            <w:r>
              <w:rPr>
                <w:noProof/>
                <w:webHidden/>
              </w:rPr>
              <w:t>106</w:t>
            </w:r>
            <w:r>
              <w:rPr>
                <w:noProof/>
                <w:webHidden/>
              </w:rPr>
              <w:fldChar w:fldCharType="end"/>
            </w:r>
          </w:hyperlink>
        </w:p>
        <w:p w14:paraId="6378C002" w14:textId="09CA1B44" w:rsidR="00C24CF8" w:rsidRDefault="00C24CF8">
          <w:pPr>
            <w:pStyle w:val="TOC1"/>
            <w:rPr>
              <w:rFonts w:asciiTheme="minorHAnsi" w:eastAsiaTheme="minorEastAsia" w:hAnsiTheme="minorHAnsi"/>
              <w:b w:val="0"/>
              <w:kern w:val="2"/>
              <w:szCs w:val="24"/>
              <w14:ligatures w14:val="standardContextual"/>
            </w:rPr>
          </w:pPr>
          <w:hyperlink w:anchor="_Toc231627950" w:history="1">
            <w:r w:rsidRPr="0063511F">
              <w:rPr>
                <w:rStyle w:val="Hyperlink"/>
                <w:rFonts w:cs="Times New Roman"/>
                <w:lang w:val="sv-SE"/>
              </w:rPr>
              <w:t>DAFTAR PUSTAKA</w:t>
            </w:r>
            <w:r>
              <w:rPr>
                <w:webHidden/>
              </w:rPr>
              <w:tab/>
            </w:r>
            <w:r>
              <w:rPr>
                <w:webHidden/>
              </w:rPr>
              <w:fldChar w:fldCharType="begin"/>
            </w:r>
            <w:r>
              <w:rPr>
                <w:webHidden/>
              </w:rPr>
              <w:instrText xml:space="preserve"> PAGEREF _Toc231627950 \h </w:instrText>
            </w:r>
            <w:r>
              <w:rPr>
                <w:webHidden/>
              </w:rPr>
            </w:r>
            <w:r>
              <w:rPr>
                <w:webHidden/>
              </w:rPr>
              <w:fldChar w:fldCharType="separate"/>
            </w:r>
            <w:r>
              <w:rPr>
                <w:webHidden/>
              </w:rPr>
              <w:t>107</w:t>
            </w:r>
            <w:r>
              <w:rPr>
                <w:webHidden/>
              </w:rPr>
              <w:fldChar w:fldCharType="end"/>
            </w:r>
          </w:hyperlink>
        </w:p>
        <w:p w14:paraId="2A6B0750" w14:textId="613CD001" w:rsidR="00C24CF8" w:rsidRDefault="00C24CF8">
          <w:pPr>
            <w:pStyle w:val="TOC1"/>
            <w:rPr>
              <w:rFonts w:asciiTheme="minorHAnsi" w:eastAsiaTheme="minorEastAsia" w:hAnsiTheme="minorHAnsi"/>
              <w:b w:val="0"/>
              <w:kern w:val="2"/>
              <w:szCs w:val="24"/>
              <w14:ligatures w14:val="standardContextual"/>
            </w:rPr>
          </w:pPr>
          <w:hyperlink w:anchor="_Toc231627951" w:history="1">
            <w:r w:rsidRPr="0063511F">
              <w:rPr>
                <w:rStyle w:val="Hyperlink"/>
                <w:rFonts w:cs="Times New Roman"/>
              </w:rPr>
              <w:t>LAMPIRAN</w:t>
            </w:r>
            <w:r>
              <w:rPr>
                <w:webHidden/>
              </w:rPr>
              <w:tab/>
            </w:r>
            <w:r>
              <w:rPr>
                <w:webHidden/>
              </w:rPr>
              <w:fldChar w:fldCharType="begin"/>
            </w:r>
            <w:r>
              <w:rPr>
                <w:webHidden/>
              </w:rPr>
              <w:instrText xml:space="preserve"> PAGEREF _Toc231627951 \h </w:instrText>
            </w:r>
            <w:r>
              <w:rPr>
                <w:webHidden/>
              </w:rPr>
            </w:r>
            <w:r>
              <w:rPr>
                <w:webHidden/>
              </w:rPr>
              <w:fldChar w:fldCharType="separate"/>
            </w:r>
            <w:r>
              <w:rPr>
                <w:webHidden/>
              </w:rPr>
              <w:t>112</w:t>
            </w:r>
            <w:r>
              <w:rPr>
                <w:webHidden/>
              </w:rPr>
              <w:fldChar w:fldCharType="end"/>
            </w:r>
          </w:hyperlink>
        </w:p>
        <w:p w14:paraId="301C99FE" w14:textId="670441D5" w:rsidR="00BC7EC9" w:rsidRPr="003F5A03" w:rsidRDefault="00BC7EC9" w:rsidP="009B1862">
          <w:pPr>
            <w:ind w:left="66"/>
            <w:rPr>
              <w:rFonts w:cs="Times New Roman"/>
            </w:rPr>
          </w:pPr>
          <w:r w:rsidRPr="003F5A03">
            <w:rPr>
              <w:rFonts w:cs="Times New Roman"/>
              <w:b/>
              <w:bCs/>
              <w:noProof/>
              <w:sz w:val="24"/>
              <w:szCs w:val="24"/>
            </w:rPr>
            <w:fldChar w:fldCharType="end"/>
          </w:r>
        </w:p>
      </w:sdtContent>
    </w:sdt>
    <w:p w14:paraId="3FBC215C" w14:textId="65957B57" w:rsidR="005C7020" w:rsidRDefault="0000676D" w:rsidP="009B1862">
      <w:pPr>
        <w:pStyle w:val="Heading1"/>
        <w:numPr>
          <w:ilvl w:val="0"/>
          <w:numId w:val="0"/>
        </w:numPr>
        <w:ind w:left="492" w:hanging="432"/>
        <w:rPr>
          <w:noProof/>
          <w:lang w:val="sv-SE" w:eastAsia="en-ID"/>
        </w:rPr>
      </w:pPr>
      <w:r w:rsidRPr="003D2729">
        <w:rPr>
          <w:i/>
          <w:noProof/>
          <w:sz w:val="24"/>
          <w:szCs w:val="24"/>
          <w:lang w:val="sv-SE" w:eastAsia="en-ID"/>
        </w:rPr>
        <w:br w:type="page"/>
      </w:r>
      <w:bookmarkStart w:id="12" w:name="_Toc231627880"/>
      <w:r w:rsidR="005C7020" w:rsidRPr="003D2729">
        <w:rPr>
          <w:noProof/>
          <w:lang w:val="sv-SE" w:eastAsia="en-ID"/>
        </w:rPr>
        <w:lastRenderedPageBreak/>
        <w:t>DAFTAR  TABEL</w:t>
      </w:r>
      <w:bookmarkEnd w:id="12"/>
    </w:p>
    <w:p w14:paraId="3E9B67B6" w14:textId="39177CD7" w:rsidR="005E49A6" w:rsidRPr="00F6500F" w:rsidRDefault="005E49A6" w:rsidP="00F6500F">
      <w:pPr>
        <w:pStyle w:val="TableofFigures"/>
        <w:tabs>
          <w:tab w:val="right" w:leader="dot" w:pos="7928"/>
        </w:tabs>
        <w:rPr>
          <w:rFonts w:asciiTheme="majorBidi" w:hAnsiTheme="majorBidi" w:cstheme="majorBidi"/>
          <w:noProof/>
          <w:sz w:val="24"/>
        </w:rPr>
      </w:pP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\t "Balloon Text" \c "Tabel 2." </w:instrText>
      </w:r>
      <w:r w:rsidRPr="00F6500F">
        <w:rPr>
          <w:rFonts w:asciiTheme="majorBidi" w:hAnsiTheme="majorBidi" w:cstheme="majorBidi"/>
          <w:sz w:val="24"/>
          <w:lang w:val="sv-SE" w:eastAsia="en-ID"/>
        </w:rPr>
        <w:fldChar w:fldCharType="separate"/>
      </w:r>
      <w:hyperlink w:anchor="_Toc229814781" w:history="1">
        <w:r w:rsidR="00F6500F" w:rsidRPr="00F6500F">
          <w:rPr>
            <w:rStyle w:val="Hyperlink"/>
            <w:rFonts w:asciiTheme="majorBidi" w:hAnsiTheme="majorBidi" w:cstheme="majorBidi"/>
            <w:caps w:val="0"/>
            <w:noProof/>
            <w:sz w:val="24"/>
          </w:rPr>
          <w:t>Tabel 2. 1 Tinjauan Pustaka</w:t>
        </w:r>
        <w:r w:rsidR="00F6500F" w:rsidRPr="00F6500F">
          <w:rPr>
            <w:rFonts w:asciiTheme="majorBidi" w:hAnsiTheme="majorBidi" w:cstheme="majorBidi"/>
            <w:caps w:val="0"/>
            <w:noProof/>
            <w:webHidden/>
            <w:sz w:val="24"/>
          </w:rPr>
          <w:tab/>
        </w:r>
        <w:r w:rsidR="00F6500F" w:rsidRPr="00F6500F">
          <w:rPr>
            <w:rFonts w:asciiTheme="majorBidi" w:hAnsiTheme="majorBidi" w:cstheme="majorBidi"/>
            <w:noProof/>
            <w:webHidden/>
            <w:sz w:val="24"/>
          </w:rPr>
          <w:fldChar w:fldCharType="begin"/>
        </w:r>
        <w:r w:rsidR="00F6500F" w:rsidRPr="00F6500F">
          <w:rPr>
            <w:rFonts w:asciiTheme="majorBidi" w:hAnsiTheme="majorBidi" w:cstheme="majorBidi"/>
            <w:noProof/>
            <w:webHidden/>
            <w:sz w:val="24"/>
          </w:rPr>
          <w:instrText xml:space="preserve"> PAGEREF _Toc229814781 \h </w:instrText>
        </w:r>
        <w:r w:rsidR="00F6500F" w:rsidRPr="00F6500F">
          <w:rPr>
            <w:rFonts w:asciiTheme="majorBidi" w:hAnsiTheme="majorBidi" w:cstheme="majorBidi"/>
            <w:noProof/>
            <w:webHidden/>
            <w:sz w:val="24"/>
          </w:rPr>
        </w:r>
        <w:r w:rsidR="00F6500F"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10</w:t>
        </w:r>
        <w:r w:rsidR="00F6500F" w:rsidRPr="00F6500F">
          <w:rPr>
            <w:rFonts w:asciiTheme="majorBidi" w:hAnsiTheme="majorBidi" w:cstheme="majorBidi"/>
            <w:noProof/>
            <w:webHidden/>
            <w:sz w:val="24"/>
          </w:rPr>
          <w:fldChar w:fldCharType="end"/>
        </w:r>
      </w:hyperlink>
      <w:r w:rsidRPr="00F6500F">
        <w:rPr>
          <w:rFonts w:asciiTheme="majorBidi" w:hAnsiTheme="majorBidi" w:cstheme="majorBidi"/>
          <w:sz w:val="24"/>
          <w:lang w:val="sv-SE" w:eastAsia="en-ID"/>
        </w:rPr>
        <w:fldChar w:fldCharType="end"/>
      </w:r>
      <w:r w:rsidRPr="00F6500F">
        <w:rPr>
          <w:rFonts w:asciiTheme="majorBidi" w:hAnsiTheme="majorBidi" w:cstheme="majorBidi"/>
          <w:sz w:val="24"/>
          <w:lang w:val="sv-SE" w:eastAsia="en-ID"/>
        </w:rPr>
        <w:fldChar w:fldCharType="begin"/>
      </w:r>
      <w:r w:rsidRPr="00F6500F">
        <w:rPr>
          <w:rFonts w:asciiTheme="majorBidi" w:hAnsiTheme="majorBidi" w:cstheme="majorBidi"/>
          <w:sz w:val="24"/>
          <w:lang w:val="sv-SE" w:eastAsia="en-ID"/>
        </w:rPr>
        <w:instrText xml:space="preserve"> TOC \h \z \c "Tabel 4." </w:instrText>
      </w:r>
      <w:r w:rsidRPr="00F6500F">
        <w:rPr>
          <w:rFonts w:asciiTheme="majorBidi" w:hAnsiTheme="majorBidi" w:cstheme="majorBidi"/>
          <w:sz w:val="24"/>
          <w:lang w:val="sv-SE" w:eastAsia="en-ID"/>
        </w:rPr>
        <w:fldChar w:fldCharType="separate"/>
      </w:r>
    </w:p>
    <w:p w14:paraId="6AE67E5E" w14:textId="56C5701A"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19" w:history="1">
        <w:r w:rsidRPr="00F6500F">
          <w:rPr>
            <w:rStyle w:val="Hyperlink"/>
            <w:rFonts w:asciiTheme="majorBidi" w:hAnsiTheme="majorBidi" w:cstheme="majorBidi"/>
            <w:caps w:val="0"/>
            <w:noProof/>
            <w:sz w:val="24"/>
          </w:rPr>
          <w:t xml:space="preserve">Tabel 4. 1 </w:t>
        </w:r>
        <w:r w:rsidR="005A1DA5" w:rsidRPr="00F6500F">
          <w:rPr>
            <w:rStyle w:val="Hyperlink"/>
            <w:rFonts w:asciiTheme="majorBidi" w:hAnsiTheme="majorBidi" w:cstheme="majorBidi"/>
            <w:caps w:val="0"/>
            <w:noProof/>
            <w:sz w:val="24"/>
          </w:rPr>
          <w:t>Contoh Hasil Case Folding</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_Toc228010019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52</w:t>
        </w:r>
        <w:r w:rsidRPr="00F6500F">
          <w:rPr>
            <w:rFonts w:asciiTheme="majorBidi" w:hAnsiTheme="majorBidi" w:cstheme="majorBidi"/>
            <w:noProof/>
            <w:webHidden/>
            <w:sz w:val="24"/>
          </w:rPr>
          <w:fldChar w:fldCharType="end"/>
        </w:r>
      </w:hyperlink>
    </w:p>
    <w:p w14:paraId="278AC068" w14:textId="5FEEA431"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0" w:history="1">
        <w:r w:rsidRPr="00F6500F">
          <w:rPr>
            <w:rStyle w:val="Hyperlink"/>
            <w:rFonts w:asciiTheme="majorBidi" w:hAnsiTheme="majorBidi" w:cstheme="majorBidi"/>
            <w:caps w:val="0"/>
            <w:noProof/>
            <w:sz w:val="24"/>
          </w:rPr>
          <w:t xml:space="preserve">Tabel 4. 2 </w:t>
        </w:r>
        <w:r w:rsidR="005A1DA5" w:rsidRPr="00F6500F">
          <w:rPr>
            <w:rStyle w:val="Hyperlink"/>
            <w:rFonts w:asciiTheme="majorBidi" w:hAnsiTheme="majorBidi" w:cstheme="majorBidi"/>
            <w:caps w:val="0"/>
            <w:noProof/>
            <w:sz w:val="24"/>
          </w:rPr>
          <w:t>Contoh Hasil Stopword Removal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53</w:t>
        </w:r>
        <w:r w:rsidRPr="00F6500F">
          <w:rPr>
            <w:rFonts w:asciiTheme="majorBidi" w:hAnsiTheme="majorBidi" w:cstheme="majorBidi"/>
            <w:noProof/>
            <w:webHidden/>
            <w:sz w:val="24"/>
          </w:rPr>
          <w:fldChar w:fldCharType="end"/>
        </w:r>
      </w:hyperlink>
    </w:p>
    <w:p w14:paraId="11040AC2" w14:textId="50CED83F"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1" w:history="1">
        <w:r w:rsidRPr="00F6500F">
          <w:rPr>
            <w:rStyle w:val="Hyperlink"/>
            <w:rFonts w:asciiTheme="majorBidi" w:hAnsiTheme="majorBidi" w:cstheme="majorBidi"/>
            <w:caps w:val="0"/>
            <w:noProof/>
            <w:sz w:val="24"/>
          </w:rPr>
          <w:t xml:space="preserve">Tabel 4. 3 </w:t>
        </w:r>
        <w:r w:rsidR="005A1DA5" w:rsidRPr="00F6500F">
          <w:rPr>
            <w:rStyle w:val="Hyperlink"/>
            <w:rFonts w:asciiTheme="majorBidi" w:hAnsiTheme="majorBidi" w:cstheme="majorBidi"/>
            <w:caps w:val="0"/>
            <w:noProof/>
            <w:sz w:val="24"/>
          </w:rPr>
          <w:t>Contoh Hasil Tokenization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54</w:t>
        </w:r>
        <w:r w:rsidRPr="00F6500F">
          <w:rPr>
            <w:rFonts w:asciiTheme="majorBidi" w:hAnsiTheme="majorBidi" w:cstheme="majorBidi"/>
            <w:noProof/>
            <w:webHidden/>
            <w:sz w:val="24"/>
          </w:rPr>
          <w:fldChar w:fldCharType="end"/>
        </w:r>
      </w:hyperlink>
    </w:p>
    <w:p w14:paraId="631D780F" w14:textId="117EE6D9"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2" w:history="1">
        <w:r w:rsidRPr="00F6500F">
          <w:rPr>
            <w:rStyle w:val="Hyperlink"/>
            <w:rFonts w:asciiTheme="majorBidi" w:hAnsiTheme="majorBidi" w:cstheme="majorBidi"/>
            <w:caps w:val="0"/>
            <w:noProof/>
            <w:sz w:val="24"/>
          </w:rPr>
          <w:t xml:space="preserve">Tabel 4. 4  </w:t>
        </w:r>
        <w:r w:rsidR="005A1DA5" w:rsidRPr="00F6500F">
          <w:rPr>
            <w:rStyle w:val="Hyperlink"/>
            <w:rFonts w:asciiTheme="majorBidi" w:hAnsiTheme="majorBidi" w:cstheme="majorBidi"/>
            <w:caps w:val="0"/>
            <w:noProof/>
            <w:sz w:val="24"/>
          </w:rPr>
          <w:t xml:space="preserve">Contoh </w:t>
        </w:r>
        <w:r w:rsidR="005A1DA5" w:rsidRPr="00F6500F">
          <w:rPr>
            <w:rStyle w:val="Hyperlink"/>
            <w:rFonts w:asciiTheme="majorBidi" w:hAnsiTheme="majorBidi" w:cstheme="majorBidi"/>
            <w:i/>
            <w:iCs/>
            <w:caps w:val="0"/>
            <w:noProof/>
            <w:sz w:val="24"/>
            <w:lang w:val="sv-SE"/>
          </w:rPr>
          <w:t>Punctuation</w:t>
        </w:r>
        <w:r w:rsidR="005A1DA5" w:rsidRPr="00F6500F">
          <w:rPr>
            <w:rStyle w:val="Hyperlink"/>
            <w:rFonts w:asciiTheme="majorBidi" w:hAnsiTheme="majorBidi" w:cstheme="majorBidi"/>
            <w:caps w:val="0"/>
            <w:noProof/>
            <w:sz w:val="24"/>
            <w:lang w:val="sv-SE"/>
          </w:rPr>
          <w:t xml:space="preserve"> </w:t>
        </w:r>
        <w:r w:rsidR="005A1DA5" w:rsidRPr="00F6500F">
          <w:rPr>
            <w:rStyle w:val="Hyperlink"/>
            <w:rFonts w:asciiTheme="majorBidi" w:hAnsiTheme="majorBidi" w:cstheme="majorBidi"/>
            <w:i/>
            <w:iCs/>
            <w:caps w:val="0"/>
            <w:noProof/>
            <w:sz w:val="24"/>
            <w:lang w:val="sv-SE"/>
          </w:rPr>
          <w:t>Removal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55</w:t>
        </w:r>
        <w:r w:rsidRPr="00F6500F">
          <w:rPr>
            <w:rFonts w:asciiTheme="majorBidi" w:hAnsiTheme="majorBidi" w:cstheme="majorBidi"/>
            <w:noProof/>
            <w:webHidden/>
            <w:sz w:val="24"/>
          </w:rPr>
          <w:fldChar w:fldCharType="end"/>
        </w:r>
      </w:hyperlink>
    </w:p>
    <w:p w14:paraId="7C93D181" w14:textId="39350021" w:rsidR="005E49A6" w:rsidRPr="00F6500F" w:rsidRDefault="005A1DA5">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3" w:history="1">
        <w:r w:rsidRPr="00F6500F">
          <w:rPr>
            <w:rStyle w:val="Hyperlink"/>
            <w:rFonts w:asciiTheme="majorBidi" w:hAnsiTheme="majorBidi" w:cstheme="majorBidi"/>
            <w:caps w:val="0"/>
            <w:noProof/>
            <w:sz w:val="24"/>
          </w:rPr>
          <w:t xml:space="preserve">Tabel 4. 5 </w:t>
        </w:r>
        <w:r w:rsidRPr="00F6500F">
          <w:rPr>
            <w:rStyle w:val="Hyperlink"/>
            <w:rFonts w:asciiTheme="majorBidi" w:hAnsiTheme="majorBidi" w:cstheme="majorBidi"/>
            <w:caps w:val="0"/>
            <w:noProof/>
            <w:sz w:val="24"/>
            <w:lang w:val="sv-SE"/>
          </w:rPr>
          <w:t xml:space="preserve">Contoh </w:t>
        </w:r>
        <w:r w:rsidRPr="00F6500F">
          <w:rPr>
            <w:rStyle w:val="Hyperlink"/>
            <w:rFonts w:asciiTheme="majorBidi" w:hAnsiTheme="majorBidi" w:cstheme="majorBidi"/>
            <w:i/>
            <w:iCs/>
            <w:caps w:val="0"/>
            <w:noProof/>
            <w:sz w:val="24"/>
            <w:lang w:val="sv-SE"/>
          </w:rPr>
          <w:t>Stemming</w:t>
        </w:r>
        <w:r w:rsidRPr="00F6500F">
          <w:rPr>
            <w:rStyle w:val="Hyperlink"/>
            <w:rFonts w:asciiTheme="majorBidi" w:hAnsiTheme="majorBidi" w:cstheme="majorBidi"/>
            <w:caps w:val="0"/>
            <w:noProof/>
            <w:sz w:val="24"/>
            <w:lang w:val="sv-SE"/>
          </w:rPr>
          <w:t xml:space="preserve"> dan </w:t>
        </w:r>
        <w:r w:rsidRPr="00F6500F">
          <w:rPr>
            <w:rStyle w:val="Hyperlink"/>
            <w:rFonts w:asciiTheme="majorBidi" w:hAnsiTheme="majorBidi" w:cstheme="majorBidi"/>
            <w:i/>
            <w:iCs/>
            <w:caps w:val="0"/>
            <w:noProof/>
            <w:sz w:val="24"/>
            <w:lang w:val="sv-SE"/>
          </w:rPr>
          <w:t>Lemmatization</w:t>
        </w:r>
        <w:r w:rsidRPr="00F6500F">
          <w:rPr>
            <w:rFonts w:asciiTheme="majorBidi" w:hAnsiTheme="majorBidi" w:cstheme="majorBidi"/>
            <w:caps w:val="0"/>
            <w:noProof/>
            <w:webHidden/>
            <w:sz w:val="24"/>
          </w:rPr>
          <w:tab/>
        </w:r>
        <w:r w:rsidR="005E49A6" w:rsidRPr="00F6500F">
          <w:rPr>
            <w:rFonts w:asciiTheme="majorBidi" w:hAnsiTheme="majorBidi" w:cstheme="majorBidi"/>
            <w:noProof/>
            <w:webHidden/>
            <w:sz w:val="24"/>
          </w:rPr>
          <w:fldChar w:fldCharType="begin"/>
        </w:r>
        <w:r w:rsidR="005E49A6" w:rsidRPr="00F6500F">
          <w:rPr>
            <w:rFonts w:asciiTheme="majorBidi" w:hAnsiTheme="majorBidi" w:cstheme="majorBidi"/>
            <w:noProof/>
            <w:webHidden/>
            <w:sz w:val="24"/>
          </w:rPr>
          <w:instrText xml:space="preserve"> PAGEREF _Toc228010023 \h </w:instrText>
        </w:r>
        <w:r w:rsidR="005E49A6" w:rsidRPr="00F6500F">
          <w:rPr>
            <w:rFonts w:asciiTheme="majorBidi" w:hAnsiTheme="majorBidi" w:cstheme="majorBidi"/>
            <w:noProof/>
            <w:webHidden/>
            <w:sz w:val="24"/>
          </w:rPr>
        </w:r>
        <w:r w:rsidR="005E49A6"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55</w:t>
        </w:r>
        <w:r w:rsidR="005E49A6" w:rsidRPr="00F6500F">
          <w:rPr>
            <w:rFonts w:asciiTheme="majorBidi" w:hAnsiTheme="majorBidi" w:cstheme="majorBidi"/>
            <w:noProof/>
            <w:webHidden/>
            <w:sz w:val="24"/>
          </w:rPr>
          <w:fldChar w:fldCharType="end"/>
        </w:r>
      </w:hyperlink>
    </w:p>
    <w:p w14:paraId="4DD93DF2" w14:textId="1D93B605"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4" w:history="1">
        <w:r w:rsidRPr="00F6500F">
          <w:rPr>
            <w:rStyle w:val="Hyperlink"/>
            <w:rFonts w:asciiTheme="majorBidi" w:hAnsiTheme="majorBidi" w:cstheme="majorBidi"/>
            <w:caps w:val="0"/>
            <w:noProof/>
            <w:sz w:val="24"/>
          </w:rPr>
          <w:t>Tabel 4. 6</w:t>
        </w:r>
        <w:r w:rsidR="009559FA" w:rsidRPr="00F6500F">
          <w:rPr>
            <w:rStyle w:val="Hyperlink"/>
            <w:rFonts w:asciiTheme="majorBidi" w:hAnsiTheme="majorBidi" w:cstheme="majorBidi"/>
            <w:caps w:val="0"/>
            <w:noProof/>
            <w:sz w:val="24"/>
            <w:lang w:val="sv-SE"/>
          </w:rPr>
          <w:t xml:space="preserve"> Tabel Variasi Prepocessing Dokumen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56</w:t>
        </w:r>
        <w:r w:rsidRPr="00F6500F">
          <w:rPr>
            <w:rFonts w:asciiTheme="majorBidi" w:hAnsiTheme="majorBidi" w:cstheme="majorBidi"/>
            <w:noProof/>
            <w:webHidden/>
            <w:sz w:val="24"/>
          </w:rPr>
          <w:fldChar w:fldCharType="end"/>
        </w:r>
      </w:hyperlink>
    </w:p>
    <w:p w14:paraId="222A3EF6" w14:textId="033E840E"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5" w:history="1">
        <w:r w:rsidRPr="00F6500F">
          <w:rPr>
            <w:rStyle w:val="Hyperlink"/>
            <w:rFonts w:asciiTheme="majorBidi" w:hAnsiTheme="majorBidi" w:cstheme="majorBidi"/>
            <w:caps w:val="0"/>
            <w:noProof/>
            <w:sz w:val="24"/>
            <w:lang w:val="sv-SE"/>
          </w:rPr>
          <w:t xml:space="preserve">Tabel 4. 7 </w:t>
        </w:r>
        <w:r w:rsidR="009559FA" w:rsidRPr="00F6500F">
          <w:rPr>
            <w:rStyle w:val="Hyperlink"/>
            <w:rFonts w:asciiTheme="majorBidi" w:hAnsiTheme="majorBidi" w:cstheme="majorBidi"/>
            <w:caps w:val="0"/>
            <w:noProof/>
            <w:sz w:val="24"/>
            <w:lang w:val="sv-SE"/>
          </w:rPr>
          <w:t>Analisa Reduksi Token, Reduksi Kosakata Dan Preservasi Makna</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58</w:t>
        </w:r>
        <w:r w:rsidRPr="00F6500F">
          <w:rPr>
            <w:rFonts w:asciiTheme="majorBidi" w:hAnsiTheme="majorBidi" w:cstheme="majorBidi"/>
            <w:noProof/>
            <w:webHidden/>
            <w:sz w:val="24"/>
          </w:rPr>
          <w:fldChar w:fldCharType="end"/>
        </w:r>
      </w:hyperlink>
    </w:p>
    <w:p w14:paraId="49BE393C" w14:textId="4EED01A9"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6" w:history="1">
        <w:r w:rsidRPr="00F6500F">
          <w:rPr>
            <w:rStyle w:val="Hyperlink"/>
            <w:rFonts w:asciiTheme="majorBidi" w:hAnsiTheme="majorBidi" w:cstheme="majorBidi"/>
            <w:caps w:val="0"/>
            <w:noProof/>
            <w:sz w:val="24"/>
          </w:rPr>
          <w:t xml:space="preserve">Tabel 4. 8 </w:t>
        </w:r>
        <w:r w:rsidR="009559FA" w:rsidRPr="00F6500F">
          <w:rPr>
            <w:rStyle w:val="Hyperlink"/>
            <w:rFonts w:asciiTheme="majorBidi" w:hAnsiTheme="majorBidi" w:cstheme="majorBidi"/>
            <w:caps w:val="0"/>
            <w:noProof/>
            <w:sz w:val="24"/>
          </w:rPr>
          <w:t>Hasil Nilai Optimasi Topik</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60</w:t>
        </w:r>
        <w:r w:rsidRPr="00F6500F">
          <w:rPr>
            <w:rFonts w:asciiTheme="majorBidi" w:hAnsiTheme="majorBidi" w:cstheme="majorBidi"/>
            <w:noProof/>
            <w:webHidden/>
            <w:sz w:val="24"/>
          </w:rPr>
          <w:fldChar w:fldCharType="end"/>
        </w:r>
      </w:hyperlink>
    </w:p>
    <w:p w14:paraId="21A692C8" w14:textId="56C4EB51"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7" w:history="1">
        <w:r w:rsidRPr="00F6500F">
          <w:rPr>
            <w:rStyle w:val="Hyperlink"/>
            <w:rFonts w:asciiTheme="majorBidi" w:hAnsiTheme="majorBidi" w:cstheme="majorBidi"/>
            <w:caps w:val="0"/>
            <w:noProof/>
            <w:sz w:val="24"/>
            <w:lang w:val="sv-SE"/>
          </w:rPr>
          <w:t xml:space="preserve">Tabel 4. 9 </w:t>
        </w:r>
        <w:r w:rsidR="009559FA" w:rsidRPr="00F6500F">
          <w:rPr>
            <w:rStyle w:val="Hyperlink"/>
            <w:rFonts w:asciiTheme="majorBidi" w:hAnsiTheme="majorBidi" w:cstheme="majorBidi"/>
            <w:caps w:val="0"/>
            <w:noProof/>
            <w:sz w:val="24"/>
            <w:lang w:val="sv-SE"/>
          </w:rPr>
          <w:t xml:space="preserve">Nilai </w:t>
        </w:r>
        <w:r w:rsidR="009559FA" w:rsidRPr="00F6500F">
          <w:rPr>
            <w:rStyle w:val="Hyperlink"/>
            <w:rFonts w:asciiTheme="majorBidi" w:eastAsia="Times New Roman" w:hAnsiTheme="majorBidi" w:cstheme="majorBidi"/>
            <w:caps w:val="0"/>
            <w:noProof/>
            <w:sz w:val="24"/>
            <w:lang w:val="sv-SE"/>
          </w:rPr>
          <w:t>Log-Likelihood Pada Setiap Train Model</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67</w:t>
        </w:r>
        <w:r w:rsidRPr="00F6500F">
          <w:rPr>
            <w:rFonts w:asciiTheme="majorBidi" w:hAnsiTheme="majorBidi" w:cstheme="majorBidi"/>
            <w:noProof/>
            <w:webHidden/>
            <w:sz w:val="24"/>
          </w:rPr>
          <w:fldChar w:fldCharType="end"/>
        </w:r>
      </w:hyperlink>
    </w:p>
    <w:p w14:paraId="0E59D049" w14:textId="018F1A77"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8" w:history="1">
        <w:r w:rsidRPr="00F6500F">
          <w:rPr>
            <w:rStyle w:val="Hyperlink"/>
            <w:rFonts w:asciiTheme="majorBidi" w:hAnsiTheme="majorBidi" w:cstheme="majorBidi"/>
            <w:caps w:val="0"/>
            <w:noProof/>
            <w:sz w:val="24"/>
          </w:rPr>
          <w:t xml:space="preserve">Tabel 4. 10 </w:t>
        </w:r>
        <w:r w:rsidR="009559FA" w:rsidRPr="00F6500F">
          <w:rPr>
            <w:rStyle w:val="Hyperlink"/>
            <w:rFonts w:asciiTheme="majorBidi" w:hAnsiTheme="majorBidi" w:cstheme="majorBidi"/>
            <w:caps w:val="0"/>
            <w:noProof/>
            <w:sz w:val="24"/>
          </w:rPr>
          <w:t>Hasil Topik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68</w:t>
        </w:r>
        <w:r w:rsidRPr="00F6500F">
          <w:rPr>
            <w:rFonts w:asciiTheme="majorBidi" w:hAnsiTheme="majorBidi" w:cstheme="majorBidi"/>
            <w:noProof/>
            <w:webHidden/>
            <w:sz w:val="24"/>
          </w:rPr>
          <w:fldChar w:fldCharType="end"/>
        </w:r>
      </w:hyperlink>
    </w:p>
    <w:p w14:paraId="26983AE4" w14:textId="3FCC6828"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29" w:history="1">
        <w:r w:rsidRPr="00F6500F">
          <w:rPr>
            <w:rStyle w:val="Hyperlink"/>
            <w:rFonts w:asciiTheme="majorBidi" w:hAnsiTheme="majorBidi" w:cstheme="majorBidi"/>
            <w:caps w:val="0"/>
            <w:noProof/>
            <w:sz w:val="24"/>
            <w:lang w:val="sv-SE"/>
          </w:rPr>
          <w:t xml:space="preserve">Tabel 4. 11 </w:t>
        </w:r>
        <w:r w:rsidR="009559FA" w:rsidRPr="00F6500F">
          <w:rPr>
            <w:rStyle w:val="Hyperlink"/>
            <w:rFonts w:asciiTheme="majorBidi" w:hAnsiTheme="majorBidi" w:cstheme="majorBidi"/>
            <w:caps w:val="0"/>
            <w:noProof/>
            <w:sz w:val="24"/>
            <w:lang w:val="sv-SE"/>
          </w:rPr>
          <w:t xml:space="preserve">Nilai Metrik Koherensi (C_V, Npmi,Uci, Dan </w:t>
        </w:r>
        <w:r w:rsidR="009559FA" w:rsidRPr="00F6500F">
          <w:rPr>
            <w:rStyle w:val="Hyperlink"/>
            <w:rFonts w:asciiTheme="majorBidi" w:hAnsiTheme="majorBidi" w:cstheme="majorBidi"/>
            <w:i/>
            <w:iCs/>
            <w:caps w:val="0"/>
            <w:noProof/>
            <w:sz w:val="24"/>
            <w:lang w:val="sv-SE"/>
          </w:rPr>
          <w:t>Perplexity</w:t>
        </w:r>
        <w:r w:rsidR="009559FA" w:rsidRPr="00F6500F">
          <w:rPr>
            <w:rStyle w:val="Hyperlink"/>
            <w:rFonts w:asciiTheme="majorBidi" w:hAnsiTheme="majorBidi" w:cstheme="majorBidi"/>
            <w:caps w:val="0"/>
            <w:noProof/>
            <w:sz w:val="24"/>
            <w:lang w:val="sv-SE"/>
          </w:rPr>
          <w:t>)</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_Toc228010029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70</w:t>
        </w:r>
        <w:r w:rsidRPr="00F6500F">
          <w:rPr>
            <w:rFonts w:asciiTheme="majorBidi" w:hAnsiTheme="majorBidi" w:cstheme="majorBidi"/>
            <w:noProof/>
            <w:webHidden/>
            <w:sz w:val="24"/>
          </w:rPr>
          <w:fldChar w:fldCharType="end"/>
        </w:r>
      </w:hyperlink>
    </w:p>
    <w:p w14:paraId="39180369" w14:textId="541B5BC3"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0" w:history="1">
        <w:r w:rsidRPr="00F6500F">
          <w:rPr>
            <w:rStyle w:val="Hyperlink"/>
            <w:rFonts w:asciiTheme="majorBidi" w:hAnsiTheme="majorBidi" w:cstheme="majorBidi"/>
            <w:caps w:val="0"/>
            <w:noProof/>
            <w:sz w:val="24"/>
            <w:lang w:val="sv-SE"/>
          </w:rPr>
          <w:t xml:space="preserve">Tabel 4. 12  </w:t>
        </w:r>
        <w:r w:rsidR="009559FA" w:rsidRPr="00F6500F">
          <w:rPr>
            <w:rStyle w:val="Hyperlink"/>
            <w:rFonts w:asciiTheme="majorBidi" w:hAnsiTheme="majorBidi" w:cstheme="majorBidi"/>
            <w:caps w:val="0"/>
            <w:noProof/>
            <w:sz w:val="24"/>
            <w:lang w:val="sv-SE"/>
          </w:rPr>
          <w:t>Contoh Distribusi Nilai Rata-Rata Probabilitas Pada Surat Al-Fati</w:t>
        </w:r>
        <w:r w:rsidRPr="00F6500F">
          <w:rPr>
            <w:rStyle w:val="Hyperlink"/>
            <w:rFonts w:asciiTheme="majorBidi" w:hAnsiTheme="majorBidi" w:cstheme="majorBidi"/>
            <w:caps w:val="0"/>
            <w:noProof/>
            <w:sz w:val="24"/>
            <w:lang w:val="sv-SE"/>
          </w:rPr>
          <w:t>hah</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71</w:t>
        </w:r>
        <w:r w:rsidRPr="00F6500F">
          <w:rPr>
            <w:rFonts w:asciiTheme="majorBidi" w:hAnsiTheme="majorBidi" w:cstheme="majorBidi"/>
            <w:noProof/>
            <w:webHidden/>
            <w:sz w:val="24"/>
          </w:rPr>
          <w:fldChar w:fldCharType="end"/>
        </w:r>
      </w:hyperlink>
    </w:p>
    <w:p w14:paraId="6947B107" w14:textId="5A4EB02A"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1" w:history="1">
        <w:r w:rsidRPr="00F6500F">
          <w:rPr>
            <w:rStyle w:val="Hyperlink"/>
            <w:rFonts w:asciiTheme="majorBidi" w:hAnsiTheme="majorBidi" w:cstheme="majorBidi"/>
            <w:caps w:val="0"/>
            <w:noProof/>
            <w:sz w:val="24"/>
            <w:lang w:val="sv-SE"/>
          </w:rPr>
          <w:t xml:space="preserve">Tabel 4. 13 </w:t>
        </w:r>
        <w:r w:rsidR="009559FA" w:rsidRPr="00F6500F">
          <w:rPr>
            <w:rStyle w:val="Hyperlink"/>
            <w:rFonts w:asciiTheme="majorBidi" w:hAnsiTheme="majorBidi" w:cstheme="majorBidi"/>
            <w:caps w:val="0"/>
            <w:noProof/>
            <w:sz w:val="24"/>
            <w:lang w:val="sv-SE"/>
          </w:rPr>
          <w:t>Nilai Cv, Npmi Dan Umass Pada Pengujian Min Topic Size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74</w:t>
        </w:r>
        <w:r w:rsidRPr="00F6500F">
          <w:rPr>
            <w:rFonts w:asciiTheme="majorBidi" w:hAnsiTheme="majorBidi" w:cstheme="majorBidi"/>
            <w:noProof/>
            <w:webHidden/>
            <w:sz w:val="24"/>
          </w:rPr>
          <w:fldChar w:fldCharType="end"/>
        </w:r>
      </w:hyperlink>
    </w:p>
    <w:p w14:paraId="7E5F4A3B" w14:textId="19CABFC8"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2" w:history="1">
        <w:r w:rsidRPr="00F6500F">
          <w:rPr>
            <w:rStyle w:val="Hyperlink"/>
            <w:rFonts w:asciiTheme="majorBidi" w:hAnsiTheme="majorBidi" w:cstheme="majorBidi"/>
            <w:caps w:val="0"/>
            <w:noProof/>
            <w:sz w:val="24"/>
          </w:rPr>
          <w:t xml:space="preserve">Tabel 4. 15 </w:t>
        </w:r>
        <w:r w:rsidR="009559FA" w:rsidRPr="00F6500F">
          <w:rPr>
            <w:rStyle w:val="Hyperlink"/>
            <w:rFonts w:asciiTheme="majorBidi" w:hAnsiTheme="majorBidi" w:cstheme="majorBidi"/>
            <w:caps w:val="0"/>
            <w:noProof/>
            <w:sz w:val="24"/>
          </w:rPr>
          <w:t>Hasil Topik BERTopik</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79</w:t>
        </w:r>
        <w:r w:rsidRPr="00F6500F">
          <w:rPr>
            <w:rFonts w:asciiTheme="majorBidi" w:hAnsiTheme="majorBidi" w:cstheme="majorBidi"/>
            <w:noProof/>
            <w:webHidden/>
            <w:sz w:val="24"/>
          </w:rPr>
          <w:fldChar w:fldCharType="end"/>
        </w:r>
      </w:hyperlink>
    </w:p>
    <w:p w14:paraId="28AFC0D5" w14:textId="3FA0B946" w:rsidR="005E49A6" w:rsidRPr="00F6500F" w:rsidRDefault="005E49A6">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8010033" w:history="1">
        <w:r w:rsidRPr="00F6500F">
          <w:rPr>
            <w:rStyle w:val="Hyperlink"/>
            <w:rFonts w:asciiTheme="majorBidi" w:hAnsiTheme="majorBidi" w:cstheme="majorBidi"/>
            <w:caps w:val="0"/>
            <w:noProof/>
            <w:sz w:val="24"/>
            <w:lang w:val="sv-SE"/>
          </w:rPr>
          <w:t xml:space="preserve">Tabel 4. 16 </w:t>
        </w:r>
        <w:r w:rsidR="009559FA" w:rsidRPr="00F6500F">
          <w:rPr>
            <w:rStyle w:val="Hyperlink"/>
            <w:rFonts w:asciiTheme="majorBidi" w:hAnsiTheme="majorBidi" w:cstheme="majorBidi"/>
            <w:caps w:val="0"/>
            <w:noProof/>
            <w:sz w:val="24"/>
            <w:lang w:val="sv-SE"/>
          </w:rPr>
          <w:t>Penggabungan Topik Ctm Dan Bertopik Dengan Nilai Simili</w:t>
        </w:r>
        <w:r w:rsidRPr="00F6500F">
          <w:rPr>
            <w:rStyle w:val="Hyperlink"/>
            <w:rFonts w:asciiTheme="majorBidi" w:hAnsiTheme="majorBidi" w:cstheme="majorBidi"/>
            <w:caps w:val="0"/>
            <w:noProof/>
            <w:sz w:val="24"/>
            <w:lang w:val="sv-SE"/>
          </w:rPr>
          <w:t>arity</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_Toc228010033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83</w:t>
        </w:r>
        <w:r w:rsidRPr="00F6500F">
          <w:rPr>
            <w:rFonts w:asciiTheme="majorBidi" w:hAnsiTheme="majorBidi" w:cstheme="majorBidi"/>
            <w:noProof/>
            <w:webHidden/>
            <w:sz w:val="24"/>
          </w:rPr>
          <w:fldChar w:fldCharType="end"/>
        </w:r>
      </w:hyperlink>
    </w:p>
    <w:p w14:paraId="6F692228" w14:textId="7B3BC256" w:rsidR="005E49A6" w:rsidRPr="005E49A6" w:rsidRDefault="005E49A6" w:rsidP="005E49A6">
      <w:pPr>
        <w:rPr>
          <w:lang w:val="sv-SE" w:eastAsia="en-ID"/>
        </w:rPr>
      </w:pPr>
      <w:r w:rsidRPr="00F6500F">
        <w:rPr>
          <w:rFonts w:asciiTheme="majorBidi" w:hAnsiTheme="majorBidi" w:cstheme="majorBidi"/>
          <w:sz w:val="24"/>
          <w:szCs w:val="24"/>
          <w:lang w:val="sv-SE" w:eastAsia="en-ID"/>
        </w:rPr>
        <w:fldChar w:fldCharType="end"/>
      </w:r>
    </w:p>
    <w:p w14:paraId="6AE767B8" w14:textId="1A34837B" w:rsidR="006A0B39" w:rsidRDefault="006A0B39" w:rsidP="00296AEA">
      <w:pPr>
        <w:rPr>
          <w:rFonts w:cs="Times New Roman"/>
          <w:szCs w:val="24"/>
          <w:lang w:val="sv-SE"/>
        </w:rPr>
      </w:pPr>
    </w:p>
    <w:p w14:paraId="27E12AFD" w14:textId="6A1CD7C5" w:rsidR="00372149" w:rsidRPr="003D2729" w:rsidRDefault="00372149" w:rsidP="00296AEA">
      <w:pPr>
        <w:rPr>
          <w:rFonts w:cs="Times New Roman"/>
          <w:szCs w:val="24"/>
          <w:lang w:val="sv-SE"/>
        </w:rPr>
      </w:pPr>
    </w:p>
    <w:p w14:paraId="01A67BC8" w14:textId="77777777" w:rsidR="006A0B39" w:rsidRPr="003D2729" w:rsidRDefault="006A0B39" w:rsidP="006A0B39">
      <w:pPr>
        <w:rPr>
          <w:lang w:val="sv-SE"/>
        </w:rPr>
      </w:pPr>
    </w:p>
    <w:p w14:paraId="4F06E44F" w14:textId="77777777" w:rsidR="002C2123" w:rsidRPr="003D2729" w:rsidRDefault="002C2123" w:rsidP="002C2123">
      <w:pPr>
        <w:rPr>
          <w:lang w:val="sv-SE"/>
        </w:rPr>
      </w:pPr>
    </w:p>
    <w:p w14:paraId="3F1608C8" w14:textId="77777777" w:rsidR="00397EA5" w:rsidRPr="003D2729" w:rsidRDefault="00397EA5" w:rsidP="009B1862">
      <w:pPr>
        <w:ind w:left="66"/>
        <w:jc w:val="center"/>
        <w:rPr>
          <w:rFonts w:eastAsiaTheme="minorEastAsia" w:cs="Times New Roman"/>
          <w:b/>
          <w:iCs/>
          <w:noProof/>
          <w:sz w:val="28"/>
          <w:szCs w:val="28"/>
          <w:lang w:val="sv-SE" w:eastAsia="en-ID"/>
        </w:rPr>
      </w:pPr>
    </w:p>
    <w:p w14:paraId="52871BC9" w14:textId="77777777" w:rsidR="002E24F6" w:rsidRPr="003D2729" w:rsidRDefault="002E24F6" w:rsidP="009B1862">
      <w:pPr>
        <w:ind w:left="66"/>
        <w:jc w:val="left"/>
        <w:rPr>
          <w:rFonts w:eastAsiaTheme="minorEastAsia" w:cs="Times New Roman"/>
          <w:b/>
          <w:iCs/>
          <w:noProof/>
          <w:sz w:val="24"/>
          <w:szCs w:val="24"/>
          <w:lang w:val="sv-SE" w:eastAsia="en-ID"/>
        </w:rPr>
      </w:pPr>
      <w:r w:rsidRPr="003D2729">
        <w:rPr>
          <w:rFonts w:eastAsiaTheme="minorEastAsia" w:cs="Times New Roman"/>
          <w:b/>
          <w:iCs/>
          <w:noProof/>
          <w:sz w:val="24"/>
          <w:szCs w:val="24"/>
          <w:lang w:val="sv-SE" w:eastAsia="en-ID"/>
        </w:rPr>
        <w:br w:type="page"/>
      </w:r>
    </w:p>
    <w:p w14:paraId="270FAA31" w14:textId="56DFF425" w:rsidR="00D863D2" w:rsidRDefault="002E24F6" w:rsidP="004227A6">
      <w:pPr>
        <w:pStyle w:val="Heading1"/>
        <w:numPr>
          <w:ilvl w:val="0"/>
          <w:numId w:val="0"/>
        </w:numPr>
        <w:spacing w:before="0"/>
        <w:ind w:left="66"/>
        <w:rPr>
          <w:noProof/>
          <w:lang w:val="sv-SE" w:eastAsia="en-ID"/>
        </w:rPr>
      </w:pPr>
      <w:bookmarkStart w:id="13" w:name="_Toc231627881"/>
      <w:r w:rsidRPr="003D2729">
        <w:rPr>
          <w:noProof/>
          <w:lang w:val="sv-SE" w:eastAsia="en-ID"/>
        </w:rPr>
        <w:lastRenderedPageBreak/>
        <w:t>DAFTAR  GAMBAR</w:t>
      </w:r>
      <w:bookmarkEnd w:id="13"/>
    </w:p>
    <w:p w14:paraId="20D7B513" w14:textId="77777777" w:rsidR="003C5909" w:rsidRPr="003C5909" w:rsidRDefault="003C5909" w:rsidP="003C5909">
      <w:pPr>
        <w:rPr>
          <w:lang w:val="sv-SE" w:eastAsia="en-ID"/>
        </w:rPr>
      </w:pPr>
    </w:p>
    <w:p w14:paraId="45862FAB" w14:textId="29F483C5" w:rsidR="00F6500F" w:rsidRPr="00F6500F" w:rsidRDefault="004227A6" w:rsidP="004227A6">
      <w:pPr>
        <w:pStyle w:val="TableofFigures"/>
        <w:tabs>
          <w:tab w:val="right" w:leader="dot" w:pos="7928"/>
        </w:tabs>
        <w:rPr>
          <w:noProof/>
        </w:rPr>
      </w:pP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3." </w:instrText>
      </w:r>
      <w:r w:rsidRPr="00871B24">
        <w:rPr>
          <w:rFonts w:asciiTheme="majorBidi" w:hAnsiTheme="majorBidi" w:cstheme="majorBidi"/>
          <w:caps w:val="0"/>
          <w:sz w:val="24"/>
          <w:lang w:val="sv-SE" w:eastAsia="en-ID"/>
        </w:rPr>
        <w:fldChar w:fldCharType="separate"/>
      </w:r>
      <w:hyperlink w:anchor="_Toc228010181" w:history="1">
        <w:r w:rsidR="00871B24" w:rsidRPr="00871B24">
          <w:rPr>
            <w:rStyle w:val="Hyperlink"/>
            <w:rFonts w:asciiTheme="majorBidi" w:hAnsiTheme="majorBidi" w:cstheme="majorBidi"/>
            <w:caps w:val="0"/>
            <w:noProof/>
            <w:sz w:val="24"/>
          </w:rPr>
          <w:t xml:space="preserve">Gambar 3. 1 </w:t>
        </w:r>
        <w:r w:rsidR="00B1269B" w:rsidRPr="00871B24">
          <w:rPr>
            <w:rStyle w:val="Hyperlink"/>
            <w:rFonts w:asciiTheme="majorBidi" w:hAnsiTheme="majorBidi" w:cstheme="majorBidi"/>
            <w:caps w:val="0"/>
            <w:noProof/>
            <w:sz w:val="24"/>
            <w:lang w:val="sv-SE"/>
          </w:rPr>
          <w:t>Perancangan Penelitian</w:t>
        </w:r>
        <w:r w:rsidR="00871B24" w:rsidRPr="00871B24">
          <w:rPr>
            <w:rFonts w:asciiTheme="majorBidi" w:hAnsiTheme="majorBidi" w:cstheme="majorBidi"/>
            <w:caps w:val="0"/>
            <w:noProof/>
            <w:webHidden/>
            <w:sz w:val="24"/>
          </w:rPr>
          <w:tab/>
        </w:r>
        <w:r w:rsidRPr="00871B24">
          <w:rPr>
            <w:rFonts w:asciiTheme="majorBidi" w:hAnsiTheme="majorBidi" w:cstheme="majorBidi"/>
            <w:caps w:val="0"/>
            <w:noProof/>
            <w:webHidden/>
            <w:sz w:val="24"/>
          </w:rPr>
          <w:fldChar w:fldCharType="begin"/>
        </w:r>
        <w:r w:rsidRPr="00871B24">
          <w:rPr>
            <w:rFonts w:asciiTheme="majorBidi" w:hAnsiTheme="majorBidi" w:cstheme="majorBidi"/>
            <w:caps w:val="0"/>
            <w:noProof/>
            <w:webHidden/>
            <w:sz w:val="24"/>
          </w:rPr>
          <w:instrText xml:space="preserve"> PAGEREF _Toc228010181 \h </w:instrText>
        </w:r>
        <w:r w:rsidRPr="00871B24">
          <w:rPr>
            <w:rFonts w:asciiTheme="majorBidi" w:hAnsiTheme="majorBidi" w:cstheme="majorBidi"/>
            <w:caps w:val="0"/>
            <w:noProof/>
            <w:webHidden/>
            <w:sz w:val="24"/>
          </w:rPr>
        </w:r>
        <w:r w:rsidRPr="00871B24">
          <w:rPr>
            <w:rFonts w:asciiTheme="majorBidi" w:hAnsiTheme="majorBidi" w:cstheme="majorBidi"/>
            <w:caps w:val="0"/>
            <w:noProof/>
            <w:webHidden/>
            <w:sz w:val="24"/>
          </w:rPr>
          <w:fldChar w:fldCharType="separate"/>
        </w:r>
        <w:r w:rsidR="004828C3">
          <w:rPr>
            <w:rFonts w:asciiTheme="majorBidi" w:hAnsiTheme="majorBidi" w:cstheme="majorBidi"/>
            <w:caps w:val="0"/>
            <w:noProof/>
            <w:webHidden/>
            <w:sz w:val="24"/>
          </w:rPr>
          <w:t>41</w:t>
        </w:r>
        <w:r w:rsidRPr="00871B24">
          <w:rPr>
            <w:rFonts w:asciiTheme="majorBidi" w:hAnsiTheme="majorBidi" w:cstheme="majorBidi"/>
            <w:caps w:val="0"/>
            <w:noProof/>
            <w:webHidden/>
            <w:sz w:val="24"/>
          </w:rPr>
          <w:fldChar w:fldCharType="end"/>
        </w:r>
      </w:hyperlink>
      <w:r w:rsidRPr="00871B24">
        <w:rPr>
          <w:rFonts w:asciiTheme="majorBidi" w:hAnsiTheme="majorBidi" w:cstheme="majorBidi"/>
          <w:caps w:val="0"/>
          <w:sz w:val="24"/>
          <w:lang w:val="sv-SE" w:eastAsia="en-ID"/>
        </w:rPr>
        <w:fldChar w:fldCharType="end"/>
      </w:r>
      <w:r w:rsidRPr="00871B24">
        <w:rPr>
          <w:rFonts w:asciiTheme="majorBidi" w:hAnsiTheme="majorBidi" w:cstheme="majorBidi"/>
          <w:caps w:val="0"/>
          <w:sz w:val="24"/>
          <w:lang w:val="sv-SE" w:eastAsia="en-ID"/>
        </w:rPr>
        <w:fldChar w:fldCharType="begin"/>
      </w:r>
      <w:r w:rsidRPr="00871B24">
        <w:rPr>
          <w:rFonts w:asciiTheme="majorBidi" w:hAnsiTheme="majorBidi" w:cstheme="majorBidi"/>
          <w:caps w:val="0"/>
          <w:sz w:val="24"/>
          <w:lang w:val="sv-SE" w:eastAsia="en-ID"/>
        </w:rPr>
        <w:instrText xml:space="preserve"> TOC \h \z \c "Gambar 4." </w:instrText>
      </w:r>
      <w:r w:rsidRPr="00871B24">
        <w:rPr>
          <w:rFonts w:asciiTheme="majorBidi" w:hAnsiTheme="majorBidi" w:cstheme="majorBidi"/>
          <w:caps w:val="0"/>
          <w:sz w:val="24"/>
          <w:lang w:val="sv-SE" w:eastAsia="en-ID"/>
        </w:rPr>
        <w:fldChar w:fldCharType="separate"/>
      </w:r>
    </w:p>
    <w:p w14:paraId="05DD47B7" w14:textId="587A1210"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2" w:history="1">
        <w:r w:rsidRPr="00F6500F">
          <w:rPr>
            <w:rStyle w:val="Hyperlink"/>
            <w:rFonts w:asciiTheme="majorBidi" w:hAnsiTheme="majorBidi" w:cstheme="majorBidi"/>
            <w:caps w:val="0"/>
            <w:noProof/>
            <w:sz w:val="24"/>
          </w:rPr>
          <w:t>Gambar 4. 1 Wordcloud Preprocessed Advance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57</w:t>
        </w:r>
        <w:r w:rsidRPr="00F6500F">
          <w:rPr>
            <w:rFonts w:asciiTheme="majorBidi" w:hAnsiTheme="majorBidi" w:cstheme="majorBidi"/>
            <w:noProof/>
            <w:webHidden/>
            <w:sz w:val="24"/>
          </w:rPr>
          <w:fldChar w:fldCharType="end"/>
        </w:r>
      </w:hyperlink>
    </w:p>
    <w:p w14:paraId="1514FBD1" w14:textId="249C02B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3" w:history="1">
        <w:r w:rsidRPr="00F6500F">
          <w:rPr>
            <w:rStyle w:val="Hyperlink"/>
            <w:rFonts w:asciiTheme="majorBidi" w:hAnsiTheme="majorBidi" w:cstheme="majorBidi"/>
            <w:caps w:val="0"/>
            <w:noProof/>
            <w:sz w:val="24"/>
            <w:lang w:val="sv-SE"/>
          </w:rPr>
          <w:t>Gambar 4. 2  Grafik Log-Likelihood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61</w:t>
        </w:r>
        <w:r w:rsidRPr="00F6500F">
          <w:rPr>
            <w:rFonts w:asciiTheme="majorBidi" w:hAnsiTheme="majorBidi" w:cstheme="majorBidi"/>
            <w:noProof/>
            <w:webHidden/>
            <w:sz w:val="24"/>
          </w:rPr>
          <w:fldChar w:fldCharType="end"/>
        </w:r>
      </w:hyperlink>
    </w:p>
    <w:p w14:paraId="610D4D93" w14:textId="7A6F4A57"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4" w:history="1">
        <w:r w:rsidRPr="00F6500F">
          <w:rPr>
            <w:rStyle w:val="Hyperlink"/>
            <w:rFonts w:asciiTheme="majorBidi" w:hAnsiTheme="majorBidi" w:cstheme="majorBidi"/>
            <w:caps w:val="0"/>
            <w:noProof/>
            <w:sz w:val="24"/>
          </w:rPr>
          <w:t>Gambar 4. 3 Grafik Coherence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62</w:t>
        </w:r>
        <w:r w:rsidRPr="00F6500F">
          <w:rPr>
            <w:rFonts w:asciiTheme="majorBidi" w:hAnsiTheme="majorBidi" w:cstheme="majorBidi"/>
            <w:noProof/>
            <w:webHidden/>
            <w:sz w:val="24"/>
          </w:rPr>
          <w:fldChar w:fldCharType="end"/>
        </w:r>
      </w:hyperlink>
    </w:p>
    <w:p w14:paraId="5665F9A3" w14:textId="3C4CE18F"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5" w:history="1">
        <w:r w:rsidRPr="00F6500F">
          <w:rPr>
            <w:rStyle w:val="Hyperlink"/>
            <w:rFonts w:asciiTheme="majorBidi" w:hAnsiTheme="majorBidi" w:cstheme="majorBidi"/>
            <w:noProof/>
            <w:sz w:val="24"/>
          </w:rPr>
          <w:t>Gambar 4. 4 Grafik Topic Diversity vs Number of Topics</w:t>
        </w:r>
        <w:r w:rsidRPr="00F6500F">
          <w:rPr>
            <w:rFonts w:asciiTheme="majorBidi" w:hAnsiTheme="majorBidi" w:cstheme="majorBidi"/>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63</w:t>
        </w:r>
        <w:r w:rsidRPr="00F6500F">
          <w:rPr>
            <w:rFonts w:asciiTheme="majorBidi" w:hAnsiTheme="majorBidi" w:cstheme="majorBidi"/>
            <w:noProof/>
            <w:webHidden/>
            <w:sz w:val="24"/>
          </w:rPr>
          <w:fldChar w:fldCharType="end"/>
        </w:r>
      </w:hyperlink>
    </w:p>
    <w:p w14:paraId="2126B803" w14:textId="1771FC1A"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6" w:history="1">
        <w:r w:rsidRPr="00F6500F">
          <w:rPr>
            <w:rStyle w:val="Hyperlink"/>
            <w:rFonts w:asciiTheme="majorBidi" w:hAnsiTheme="majorBidi" w:cstheme="majorBidi"/>
            <w:caps w:val="0"/>
            <w:noProof/>
            <w:sz w:val="24"/>
          </w:rPr>
          <w:t>Gambar 4. 5 Grafik Topic Quality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64</w:t>
        </w:r>
        <w:r w:rsidRPr="00F6500F">
          <w:rPr>
            <w:rFonts w:asciiTheme="majorBidi" w:hAnsiTheme="majorBidi" w:cstheme="majorBidi"/>
            <w:noProof/>
            <w:webHidden/>
            <w:sz w:val="24"/>
          </w:rPr>
          <w:fldChar w:fldCharType="end"/>
        </w:r>
      </w:hyperlink>
    </w:p>
    <w:p w14:paraId="656DFDBD" w14:textId="7A747CCC"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7" w:history="1">
        <w:r w:rsidRPr="00F6500F">
          <w:rPr>
            <w:rStyle w:val="Hyperlink"/>
            <w:rFonts w:asciiTheme="majorBidi" w:hAnsiTheme="majorBidi" w:cstheme="majorBidi"/>
            <w:caps w:val="0"/>
            <w:noProof/>
            <w:sz w:val="24"/>
          </w:rPr>
          <w:t>Gambar 4. 6 Grafik Composite Score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65</w:t>
        </w:r>
        <w:r w:rsidRPr="00F6500F">
          <w:rPr>
            <w:rFonts w:asciiTheme="majorBidi" w:hAnsiTheme="majorBidi" w:cstheme="majorBidi"/>
            <w:noProof/>
            <w:webHidden/>
            <w:sz w:val="24"/>
          </w:rPr>
          <w:fldChar w:fldCharType="end"/>
        </w:r>
      </w:hyperlink>
    </w:p>
    <w:p w14:paraId="47AC33C5" w14:textId="2E8D12B0"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8" w:history="1">
        <w:r w:rsidRPr="00F6500F">
          <w:rPr>
            <w:rStyle w:val="Hyperlink"/>
            <w:rFonts w:asciiTheme="majorBidi" w:hAnsiTheme="majorBidi" w:cstheme="majorBidi"/>
            <w:caps w:val="0"/>
            <w:noProof/>
            <w:sz w:val="24"/>
          </w:rPr>
          <w:t>Gambar 4. 7 Grafik Normalized Score Vs Number Of Topics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66</w:t>
        </w:r>
        <w:r w:rsidRPr="00F6500F">
          <w:rPr>
            <w:rFonts w:asciiTheme="majorBidi" w:hAnsiTheme="majorBidi" w:cstheme="majorBidi"/>
            <w:noProof/>
            <w:webHidden/>
            <w:sz w:val="24"/>
          </w:rPr>
          <w:fldChar w:fldCharType="end"/>
        </w:r>
      </w:hyperlink>
    </w:p>
    <w:p w14:paraId="344AECED" w14:textId="346F0AC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49" w:history="1">
        <w:r w:rsidRPr="00F6500F">
          <w:rPr>
            <w:rStyle w:val="Hyperlink"/>
            <w:rFonts w:asciiTheme="majorBidi" w:hAnsiTheme="majorBidi" w:cstheme="majorBidi"/>
            <w:caps w:val="0"/>
            <w:noProof/>
            <w:sz w:val="24"/>
            <w:lang w:val="sv-SE"/>
          </w:rPr>
          <w:t>Gambar 4. 8 Grafik Ctm Topic Correlation Heatmap</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_Toc229814649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69</w:t>
        </w:r>
        <w:r w:rsidRPr="00F6500F">
          <w:rPr>
            <w:rFonts w:asciiTheme="majorBidi" w:hAnsiTheme="majorBidi" w:cstheme="majorBidi"/>
            <w:noProof/>
            <w:webHidden/>
            <w:sz w:val="24"/>
          </w:rPr>
          <w:fldChar w:fldCharType="end"/>
        </w:r>
      </w:hyperlink>
    </w:p>
    <w:p w14:paraId="39700A34" w14:textId="46394E93"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0" w:history="1">
        <w:r w:rsidRPr="00F6500F">
          <w:rPr>
            <w:rStyle w:val="Hyperlink"/>
            <w:rFonts w:asciiTheme="majorBidi" w:hAnsiTheme="majorBidi" w:cstheme="majorBidi"/>
            <w:caps w:val="0"/>
            <w:noProof/>
            <w:sz w:val="24"/>
          </w:rPr>
          <w:t>Gambar 4. 9 Contoh Grafik Heatmap Distitibusi 20 Surat Pertama</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73</w:t>
        </w:r>
        <w:r w:rsidRPr="00F6500F">
          <w:rPr>
            <w:rFonts w:asciiTheme="majorBidi" w:hAnsiTheme="majorBidi" w:cstheme="majorBidi"/>
            <w:noProof/>
            <w:webHidden/>
            <w:sz w:val="24"/>
          </w:rPr>
          <w:fldChar w:fldCharType="end"/>
        </w:r>
      </w:hyperlink>
    </w:p>
    <w:p w14:paraId="1A443905" w14:textId="49C08F39"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1" w:history="1">
        <w:r w:rsidRPr="00F6500F">
          <w:rPr>
            <w:rStyle w:val="Hyperlink"/>
            <w:rFonts w:asciiTheme="majorBidi" w:hAnsiTheme="majorBidi" w:cstheme="majorBidi"/>
            <w:caps w:val="0"/>
            <w:noProof/>
            <w:sz w:val="24"/>
            <w:lang w:val="sv-SE"/>
          </w:rPr>
          <w:t>Gambar 4. 10 Grafik Distribusi Topik Pada Dokumen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76</w:t>
        </w:r>
        <w:r w:rsidRPr="00F6500F">
          <w:rPr>
            <w:rFonts w:asciiTheme="majorBidi" w:hAnsiTheme="majorBidi" w:cstheme="majorBidi"/>
            <w:noProof/>
            <w:webHidden/>
            <w:sz w:val="24"/>
          </w:rPr>
          <w:fldChar w:fldCharType="end"/>
        </w:r>
      </w:hyperlink>
    </w:p>
    <w:p w14:paraId="464C3D46" w14:textId="4ED5ED63"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2" w:history="1">
        <w:r w:rsidRPr="00F6500F">
          <w:rPr>
            <w:rStyle w:val="Hyperlink"/>
            <w:rFonts w:asciiTheme="majorBidi" w:hAnsiTheme="majorBidi" w:cstheme="majorBidi"/>
            <w:caps w:val="0"/>
            <w:noProof/>
            <w:sz w:val="24"/>
          </w:rPr>
          <w:t>Gambar 4. 11 Grafik Topic Word Scores</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78</w:t>
        </w:r>
        <w:r w:rsidRPr="00F6500F">
          <w:rPr>
            <w:rFonts w:asciiTheme="majorBidi" w:hAnsiTheme="majorBidi" w:cstheme="majorBidi"/>
            <w:noProof/>
            <w:webHidden/>
            <w:sz w:val="24"/>
          </w:rPr>
          <w:fldChar w:fldCharType="end"/>
        </w:r>
      </w:hyperlink>
    </w:p>
    <w:p w14:paraId="75D772B4" w14:textId="66804106"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3"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12 Distribusi Topik Pada Surat Al-Fatihah, Al-Baqarah Dan Ali Imran</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93</w:t>
        </w:r>
        <w:r w:rsidRPr="00F6500F">
          <w:rPr>
            <w:rFonts w:asciiTheme="majorBidi" w:hAnsiTheme="majorBidi" w:cstheme="majorBidi"/>
            <w:noProof/>
            <w:webHidden/>
            <w:sz w:val="24"/>
          </w:rPr>
          <w:fldChar w:fldCharType="end"/>
        </w:r>
      </w:hyperlink>
    </w:p>
    <w:p w14:paraId="65586025" w14:textId="74939B97"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4"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13 Arsitektur Sistem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94</w:t>
        </w:r>
        <w:r w:rsidRPr="00F6500F">
          <w:rPr>
            <w:rFonts w:asciiTheme="majorBidi" w:hAnsiTheme="majorBidi" w:cstheme="majorBidi"/>
            <w:noProof/>
            <w:webHidden/>
            <w:sz w:val="24"/>
          </w:rPr>
          <w:fldChar w:fldCharType="end"/>
        </w:r>
      </w:hyperlink>
    </w:p>
    <w:p w14:paraId="0A6D55EB" w14:textId="1CD94DA3"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5" w:history="1">
        <w:r w:rsidRPr="00F6500F">
          <w:rPr>
            <w:rStyle w:val="Hyperlink"/>
            <w:rFonts w:asciiTheme="majorBidi" w:hAnsiTheme="majorBidi" w:cstheme="majorBidi"/>
            <w:caps w:val="0"/>
            <w:noProof/>
            <w:sz w:val="24"/>
            <w:lang w:val="sv-SE"/>
          </w:rPr>
          <w:t>Gambar 4. 15 Page Login Dan Dashboard System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95</w:t>
        </w:r>
        <w:r w:rsidRPr="00F6500F">
          <w:rPr>
            <w:rFonts w:asciiTheme="majorBidi" w:hAnsiTheme="majorBidi" w:cstheme="majorBidi"/>
            <w:noProof/>
            <w:webHidden/>
            <w:sz w:val="24"/>
          </w:rPr>
          <w:fldChar w:fldCharType="end"/>
        </w:r>
      </w:hyperlink>
    </w:p>
    <w:p w14:paraId="1F85D01F" w14:textId="0C401048"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6" w:history="1">
        <w:r w:rsidRPr="00F6500F">
          <w:rPr>
            <w:rStyle w:val="Hyperlink"/>
            <w:rFonts w:asciiTheme="majorBidi" w:hAnsiTheme="majorBidi" w:cstheme="majorBidi"/>
            <w:caps w:val="0"/>
            <w:noProof/>
            <w:sz w:val="24"/>
            <w:lang w:val="sv-SE"/>
          </w:rPr>
          <w:t>Gambar 4. 15 Fitur Preprocessing</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_Toc229814656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96</w:t>
        </w:r>
        <w:r w:rsidRPr="00F6500F">
          <w:rPr>
            <w:rFonts w:asciiTheme="majorBidi" w:hAnsiTheme="majorBidi" w:cstheme="majorBidi"/>
            <w:noProof/>
            <w:webHidden/>
            <w:sz w:val="24"/>
          </w:rPr>
          <w:fldChar w:fldCharType="end"/>
        </w:r>
      </w:hyperlink>
    </w:p>
    <w:p w14:paraId="6B8DEE21" w14:textId="12638617"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7" w:history="1">
        <w:r w:rsidRPr="00F6500F">
          <w:rPr>
            <w:rStyle w:val="Hyperlink"/>
            <w:rFonts w:asciiTheme="majorBidi" w:hAnsiTheme="majorBidi" w:cstheme="majorBidi"/>
            <w:caps w:val="0"/>
            <w:noProof/>
            <w:sz w:val="24"/>
            <w:lang w:val="sv-SE"/>
          </w:rPr>
          <w:t>Gambar</w:t>
        </w:r>
        <w:r w:rsidRPr="00F6500F">
          <w:rPr>
            <w:rStyle w:val="Hyperlink"/>
            <w:rFonts w:asciiTheme="majorBidi" w:hAnsiTheme="majorBidi" w:cstheme="majorBidi"/>
            <w:i/>
            <w:iCs/>
            <w:caps w:val="0"/>
            <w:noProof/>
            <w:sz w:val="24"/>
            <w:lang w:val="sv-SE"/>
          </w:rPr>
          <w:t xml:space="preserve"> </w:t>
        </w:r>
        <w:r w:rsidRPr="00F6500F">
          <w:rPr>
            <w:rStyle w:val="Hyperlink"/>
            <w:rFonts w:asciiTheme="majorBidi" w:hAnsiTheme="majorBidi" w:cstheme="majorBidi"/>
            <w:caps w:val="0"/>
            <w:noProof/>
            <w:sz w:val="24"/>
            <w:lang w:val="sv-SE"/>
          </w:rPr>
          <w:t>4. 16</w:t>
        </w:r>
        <w:r w:rsidRPr="00F6500F">
          <w:rPr>
            <w:rStyle w:val="Hyperlink"/>
            <w:rFonts w:asciiTheme="majorBidi" w:hAnsiTheme="majorBidi" w:cstheme="majorBidi"/>
            <w:i/>
            <w:iCs/>
            <w:caps w:val="0"/>
            <w:noProof/>
            <w:sz w:val="24"/>
            <w:lang w:val="sv-SE"/>
          </w:rPr>
          <w:t xml:space="preserve"> Implementasi Analisa  Model Ctm Pada System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_Toc229814657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97</w:t>
        </w:r>
        <w:r w:rsidRPr="00F6500F">
          <w:rPr>
            <w:rFonts w:asciiTheme="majorBidi" w:hAnsiTheme="majorBidi" w:cstheme="majorBidi"/>
            <w:noProof/>
            <w:webHidden/>
            <w:sz w:val="24"/>
          </w:rPr>
          <w:fldChar w:fldCharType="end"/>
        </w:r>
      </w:hyperlink>
    </w:p>
    <w:p w14:paraId="3EF56305" w14:textId="51FF3429"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8"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17 Implementasi Optimasi Nilai K Pada Model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_Toc229814658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97</w:t>
        </w:r>
        <w:r w:rsidRPr="00F6500F">
          <w:rPr>
            <w:rFonts w:asciiTheme="majorBidi" w:hAnsiTheme="majorBidi" w:cstheme="majorBidi"/>
            <w:noProof/>
            <w:webHidden/>
            <w:sz w:val="24"/>
          </w:rPr>
          <w:fldChar w:fldCharType="end"/>
        </w:r>
      </w:hyperlink>
    </w:p>
    <w:p w14:paraId="66E49A8B" w14:textId="38F83ABB"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59" w:history="1">
        <w:r w:rsidRPr="00F6500F">
          <w:rPr>
            <w:rStyle w:val="Hyperlink"/>
            <w:rFonts w:asciiTheme="majorBidi" w:hAnsiTheme="majorBidi" w:cstheme="majorBidi"/>
            <w:caps w:val="0"/>
            <w:noProof/>
            <w:sz w:val="24"/>
            <w:lang w:val="sv-SE"/>
          </w:rPr>
          <w:t>Gambar 4. 18 Output Nilai Optimasi K Dan Grafik Nilai Dari Optimasi</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_Toc229814659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98</w:t>
        </w:r>
        <w:r w:rsidRPr="00F6500F">
          <w:rPr>
            <w:rFonts w:asciiTheme="majorBidi" w:hAnsiTheme="majorBidi" w:cstheme="majorBidi"/>
            <w:noProof/>
            <w:webHidden/>
            <w:sz w:val="24"/>
          </w:rPr>
          <w:fldChar w:fldCharType="end"/>
        </w:r>
      </w:hyperlink>
    </w:p>
    <w:p w14:paraId="6B09BDA1" w14:textId="43953F24"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0"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19 Hasil Topik Model Ctm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_Toc229814660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99</w:t>
        </w:r>
        <w:r w:rsidRPr="00F6500F">
          <w:rPr>
            <w:rFonts w:asciiTheme="majorBidi" w:hAnsiTheme="majorBidi" w:cstheme="majorBidi"/>
            <w:noProof/>
            <w:webHidden/>
            <w:sz w:val="24"/>
          </w:rPr>
          <w:fldChar w:fldCharType="end"/>
        </w:r>
      </w:hyperlink>
    </w:p>
    <w:p w14:paraId="6FBCC258" w14:textId="1C4A75E0"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1" w:history="1">
        <w:r w:rsidRPr="00F6500F">
          <w:rPr>
            <w:rStyle w:val="Hyperlink"/>
            <w:rFonts w:asciiTheme="majorBidi" w:hAnsiTheme="majorBidi" w:cstheme="majorBidi"/>
            <w:caps w:val="0"/>
            <w:noProof/>
            <w:sz w:val="24"/>
            <w:lang w:val="sv-SE"/>
          </w:rPr>
          <w:t>Gambar 4. 20 Implementasi Pemodelan Bertopic Pada Sistem</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_Toc229814661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100</w:t>
        </w:r>
        <w:r w:rsidRPr="00F6500F">
          <w:rPr>
            <w:rFonts w:asciiTheme="majorBidi" w:hAnsiTheme="majorBidi" w:cstheme="majorBidi"/>
            <w:noProof/>
            <w:webHidden/>
            <w:sz w:val="24"/>
          </w:rPr>
          <w:fldChar w:fldCharType="end"/>
        </w:r>
      </w:hyperlink>
    </w:p>
    <w:p w14:paraId="3778A9B9" w14:textId="6956AC65"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2" w:history="1">
        <w:r w:rsidRPr="00F6500F">
          <w:rPr>
            <w:rStyle w:val="Hyperlink"/>
            <w:rFonts w:asciiTheme="majorBidi" w:hAnsiTheme="majorBidi" w:cstheme="majorBidi"/>
            <w:caps w:val="0"/>
            <w:noProof/>
            <w:sz w:val="24"/>
            <w:lang w:val="sv-SE"/>
          </w:rPr>
          <w:t xml:space="preserve">Gambar 4. </w:t>
        </w:r>
        <w:r w:rsidRPr="00F6500F">
          <w:rPr>
            <w:rStyle w:val="Hyperlink"/>
            <w:rFonts w:asciiTheme="majorBidi" w:hAnsiTheme="majorBidi" w:cstheme="majorBidi"/>
            <w:caps w:val="0"/>
            <w:noProof/>
            <w:sz w:val="24"/>
          </w:rPr>
          <w:t>21  Hasil Topik Dengan Model Bertopic</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_Toc229814662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101</w:t>
        </w:r>
        <w:r w:rsidRPr="00F6500F">
          <w:rPr>
            <w:rFonts w:asciiTheme="majorBidi" w:hAnsiTheme="majorBidi" w:cstheme="majorBidi"/>
            <w:noProof/>
            <w:webHidden/>
            <w:sz w:val="24"/>
          </w:rPr>
          <w:fldChar w:fldCharType="end"/>
        </w:r>
      </w:hyperlink>
    </w:p>
    <w:p w14:paraId="2B13EC82" w14:textId="36DD76BD"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3" w:history="1">
        <w:r w:rsidRPr="00F6500F">
          <w:rPr>
            <w:rStyle w:val="Hyperlink"/>
            <w:rFonts w:asciiTheme="majorBidi" w:hAnsiTheme="majorBidi" w:cstheme="majorBidi"/>
            <w:caps w:val="0"/>
            <w:noProof/>
            <w:sz w:val="24"/>
            <w:lang w:val="sv-SE"/>
          </w:rPr>
          <w:t>Gambar 4. 23 Penggabungan Hasil Topik Model Ctm Dan Bertopic Dengan Jaccard Index</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_Toc229814663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102</w:t>
        </w:r>
        <w:r w:rsidRPr="00F6500F">
          <w:rPr>
            <w:rFonts w:asciiTheme="majorBidi" w:hAnsiTheme="majorBidi" w:cstheme="majorBidi"/>
            <w:noProof/>
            <w:webHidden/>
            <w:sz w:val="24"/>
          </w:rPr>
          <w:fldChar w:fldCharType="end"/>
        </w:r>
      </w:hyperlink>
    </w:p>
    <w:p w14:paraId="366509F3" w14:textId="2C44D61C" w:rsidR="00F6500F" w:rsidRPr="00F6500F" w:rsidRDefault="00F6500F">
      <w:pPr>
        <w:pStyle w:val="TableofFigures"/>
        <w:tabs>
          <w:tab w:val="right" w:leader="dot" w:pos="7928"/>
        </w:tabs>
        <w:rPr>
          <w:rFonts w:asciiTheme="majorBidi" w:eastAsiaTheme="minorEastAsia" w:hAnsiTheme="majorBidi" w:cstheme="majorBidi"/>
          <w:caps w:val="0"/>
          <w:noProof/>
          <w:kern w:val="2"/>
          <w:sz w:val="24"/>
          <w14:ligatures w14:val="standardContextual"/>
        </w:rPr>
      </w:pPr>
      <w:hyperlink w:anchor="_Toc229814664" w:history="1">
        <w:r w:rsidRPr="00F6500F">
          <w:rPr>
            <w:rStyle w:val="Hyperlink"/>
            <w:rFonts w:asciiTheme="majorBidi" w:hAnsiTheme="majorBidi" w:cstheme="majorBidi"/>
            <w:caps w:val="0"/>
            <w:noProof/>
            <w:sz w:val="24"/>
            <w:lang w:val="sv-SE"/>
          </w:rPr>
          <w:t>Gambar 4. 24 Ctm Correlation Matrix</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_Toc229814664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103</w:t>
        </w:r>
        <w:r w:rsidRPr="00F6500F">
          <w:rPr>
            <w:rFonts w:asciiTheme="majorBidi" w:hAnsiTheme="majorBidi" w:cstheme="majorBidi"/>
            <w:noProof/>
            <w:webHidden/>
            <w:sz w:val="24"/>
          </w:rPr>
          <w:fldChar w:fldCharType="end"/>
        </w:r>
      </w:hyperlink>
    </w:p>
    <w:p w14:paraId="5D3B7722" w14:textId="106059E7" w:rsidR="00F6500F" w:rsidRDefault="00F6500F">
      <w:pPr>
        <w:pStyle w:val="TableofFigures"/>
        <w:tabs>
          <w:tab w:val="right" w:leader="dot" w:pos="7928"/>
        </w:tabs>
        <w:rPr>
          <w:rFonts w:eastAsiaTheme="minorEastAsia" w:cstheme="minorBidi"/>
          <w:caps w:val="0"/>
          <w:noProof/>
          <w:kern w:val="2"/>
          <w:sz w:val="24"/>
          <w14:ligatures w14:val="standardContextual"/>
        </w:rPr>
      </w:pPr>
      <w:hyperlink w:anchor="_Toc229814665" w:history="1">
        <w:r w:rsidRPr="00F6500F">
          <w:rPr>
            <w:rStyle w:val="Hyperlink"/>
            <w:rFonts w:asciiTheme="majorBidi" w:hAnsiTheme="majorBidi" w:cstheme="majorBidi"/>
            <w:caps w:val="0"/>
            <w:noProof/>
            <w:sz w:val="24"/>
          </w:rPr>
          <w:t>Gambar 4. 25  Topic Word Score</w:t>
        </w:r>
        <w:r w:rsidRPr="00F6500F">
          <w:rPr>
            <w:rFonts w:asciiTheme="majorBidi" w:hAnsiTheme="majorBidi" w:cstheme="majorBidi"/>
            <w:caps w:val="0"/>
            <w:noProof/>
            <w:webHidden/>
            <w:sz w:val="24"/>
          </w:rPr>
          <w:tab/>
        </w:r>
        <w:r w:rsidRPr="00F6500F">
          <w:rPr>
            <w:rFonts w:asciiTheme="majorBidi" w:hAnsiTheme="majorBidi" w:cstheme="majorBidi"/>
            <w:noProof/>
            <w:webHidden/>
            <w:sz w:val="24"/>
          </w:rPr>
          <w:fldChar w:fldCharType="begin"/>
        </w:r>
        <w:r w:rsidRPr="00F6500F">
          <w:rPr>
            <w:rFonts w:asciiTheme="majorBidi" w:hAnsiTheme="majorBidi" w:cstheme="majorBidi"/>
            <w:noProof/>
            <w:webHidden/>
            <w:sz w:val="24"/>
          </w:rPr>
          <w:instrText xml:space="preserve"> PAGEREF _Toc229814665 \h </w:instrText>
        </w:r>
        <w:r w:rsidRPr="00F6500F">
          <w:rPr>
            <w:rFonts w:asciiTheme="majorBidi" w:hAnsiTheme="majorBidi" w:cstheme="majorBidi"/>
            <w:noProof/>
            <w:webHidden/>
            <w:sz w:val="24"/>
          </w:rPr>
        </w:r>
        <w:r w:rsidRPr="00F6500F">
          <w:rPr>
            <w:rFonts w:asciiTheme="majorBidi" w:hAnsiTheme="majorBidi" w:cstheme="majorBidi"/>
            <w:noProof/>
            <w:webHidden/>
            <w:sz w:val="24"/>
          </w:rPr>
          <w:fldChar w:fldCharType="separate"/>
        </w:r>
        <w:r w:rsidR="004828C3">
          <w:rPr>
            <w:rFonts w:asciiTheme="majorBidi" w:hAnsiTheme="majorBidi" w:cstheme="majorBidi"/>
            <w:noProof/>
            <w:webHidden/>
            <w:sz w:val="24"/>
          </w:rPr>
          <w:t>103</w:t>
        </w:r>
        <w:r w:rsidRPr="00F6500F">
          <w:rPr>
            <w:rFonts w:asciiTheme="majorBidi" w:hAnsiTheme="majorBidi" w:cstheme="majorBidi"/>
            <w:noProof/>
            <w:webHidden/>
            <w:sz w:val="24"/>
          </w:rPr>
          <w:fldChar w:fldCharType="end"/>
        </w:r>
      </w:hyperlink>
    </w:p>
    <w:p w14:paraId="47626270" w14:textId="32AF525D" w:rsidR="004227A6" w:rsidRPr="004227A6" w:rsidRDefault="004227A6" w:rsidP="004227A6">
      <w:pPr>
        <w:rPr>
          <w:lang w:val="sv-SE" w:eastAsia="en-ID"/>
        </w:rPr>
      </w:pPr>
      <w:r w:rsidRPr="00871B24">
        <w:rPr>
          <w:rFonts w:asciiTheme="majorBidi" w:hAnsiTheme="majorBidi" w:cstheme="majorBidi"/>
          <w:sz w:val="24"/>
          <w:szCs w:val="24"/>
          <w:lang w:val="sv-SE" w:eastAsia="en-ID"/>
        </w:rPr>
        <w:fldChar w:fldCharType="end"/>
      </w:r>
    </w:p>
    <w:p w14:paraId="7A3602CD" w14:textId="0A21613E" w:rsidR="0000676D" w:rsidRPr="003D2729" w:rsidRDefault="005C7020" w:rsidP="009B1862">
      <w:pPr>
        <w:spacing w:line="259" w:lineRule="auto"/>
        <w:ind w:left="66"/>
        <w:jc w:val="center"/>
        <w:rPr>
          <w:rFonts w:eastAsiaTheme="minorEastAsia" w:cs="Times New Roman"/>
          <w:b/>
          <w:iCs/>
          <w:noProof/>
          <w:sz w:val="24"/>
          <w:szCs w:val="24"/>
          <w:lang w:val="sv-SE" w:eastAsia="en-ID"/>
        </w:rPr>
        <w:sectPr w:rsidR="0000676D" w:rsidRPr="003D2729"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3D2729">
        <w:rPr>
          <w:rFonts w:eastAsiaTheme="minorEastAsia" w:cs="Times New Roman"/>
          <w:b/>
          <w:iCs/>
          <w:noProof/>
          <w:sz w:val="24"/>
          <w:szCs w:val="24"/>
          <w:lang w:val="sv-SE" w:eastAsia="en-ID"/>
        </w:rPr>
        <w:br/>
      </w:r>
    </w:p>
    <w:p w14:paraId="4F90789F" w14:textId="2596C441" w:rsidR="008F1AD2" w:rsidRPr="003F5A03" w:rsidRDefault="005564AD" w:rsidP="009B1862">
      <w:pPr>
        <w:pStyle w:val="Heading1"/>
        <w:numPr>
          <w:ilvl w:val="0"/>
          <w:numId w:val="0"/>
        </w:numPr>
        <w:spacing w:before="0"/>
        <w:ind w:left="66"/>
        <w:rPr>
          <w:rFonts w:cs="Times New Roman"/>
          <w:szCs w:val="28"/>
        </w:rPr>
      </w:pPr>
      <w:bookmarkStart w:id="14" w:name="_Toc197469550"/>
      <w:bookmarkStart w:id="15" w:name="_Toc197471810"/>
      <w:bookmarkStart w:id="16" w:name="_Toc202530622"/>
      <w:bookmarkStart w:id="17" w:name="_Toc19199964"/>
      <w:bookmarkStart w:id="18" w:name="_Toc101077594"/>
      <w:bookmarkStart w:id="19" w:name="_Toc231627882"/>
      <w:r w:rsidRPr="003F5A03">
        <w:rPr>
          <w:rFonts w:cs="Times New Roman"/>
          <w:szCs w:val="28"/>
        </w:rPr>
        <w:lastRenderedPageBreak/>
        <w:t xml:space="preserve">BAB </w:t>
      </w:r>
      <w:bookmarkEnd w:id="14"/>
      <w:r w:rsidR="002C3DE1" w:rsidRPr="003F5A03">
        <w:rPr>
          <w:rFonts w:cs="Times New Roman"/>
          <w:szCs w:val="28"/>
        </w:rPr>
        <w:t>I</w:t>
      </w:r>
      <w:bookmarkEnd w:id="15"/>
      <w:bookmarkEnd w:id="16"/>
      <w:r w:rsidR="00FF4C79" w:rsidRPr="003F5A03">
        <w:rPr>
          <w:rFonts w:cs="Times New Roman"/>
          <w:szCs w:val="28"/>
        </w:rPr>
        <w:br/>
      </w:r>
      <w:r w:rsidR="007274E0" w:rsidRPr="003F5A03">
        <w:rPr>
          <w:rFonts w:cs="Times New Roman"/>
          <w:szCs w:val="28"/>
        </w:rPr>
        <w:t>P</w:t>
      </w:r>
      <w:r w:rsidR="00DB0CBE" w:rsidRPr="003F5A03">
        <w:rPr>
          <w:rFonts w:cs="Times New Roman"/>
          <w:szCs w:val="28"/>
        </w:rPr>
        <w:t>ENDAHULUAN</w:t>
      </w:r>
      <w:bookmarkEnd w:id="17"/>
      <w:bookmarkEnd w:id="18"/>
      <w:bookmarkEnd w:id="19"/>
    </w:p>
    <w:p w14:paraId="548D877A" w14:textId="77777777" w:rsidR="005564AD" w:rsidRPr="003F5A03" w:rsidRDefault="005564AD" w:rsidP="009B1862">
      <w:pPr>
        <w:ind w:left="66"/>
      </w:pPr>
    </w:p>
    <w:p w14:paraId="3B32D2C3" w14:textId="364DAE36" w:rsidR="009806D7" w:rsidRPr="003F5A03" w:rsidRDefault="00054931" w:rsidP="00E42CFE">
      <w:pPr>
        <w:pStyle w:val="Heading2"/>
        <w:numPr>
          <w:ilvl w:val="0"/>
          <w:numId w:val="34"/>
        </w:numPr>
        <w:spacing w:before="0"/>
        <w:ind w:left="360"/>
        <w:rPr>
          <w:rFonts w:cs="Times New Roman"/>
          <w:szCs w:val="24"/>
        </w:rPr>
      </w:pPr>
      <w:bookmarkStart w:id="20" w:name="_Toc101077595"/>
      <w:bookmarkStart w:id="21" w:name="_Toc231627883"/>
      <w:r w:rsidRPr="003F5A03">
        <w:rPr>
          <w:rFonts w:cs="Times New Roman"/>
          <w:szCs w:val="24"/>
        </w:rPr>
        <w:t xml:space="preserve">Latar </w:t>
      </w:r>
      <w:proofErr w:type="spellStart"/>
      <w:r w:rsidRPr="003F5A03">
        <w:rPr>
          <w:rFonts w:cs="Times New Roman"/>
          <w:szCs w:val="24"/>
        </w:rPr>
        <w:t>Belakang</w:t>
      </w:r>
      <w:bookmarkEnd w:id="20"/>
      <w:bookmarkEnd w:id="21"/>
      <w:proofErr w:type="spellEnd"/>
    </w:p>
    <w:p w14:paraId="4C7441BB" w14:textId="00BA1790" w:rsidR="00E228AC" w:rsidRDefault="00E228AC" w:rsidP="00E228AC">
      <w:pPr>
        <w:spacing w:after="0"/>
        <w:ind w:firstLine="709"/>
        <w:rPr>
          <w:rFonts w:cs="Times New Roman"/>
          <w:sz w:val="24"/>
          <w:szCs w:val="24"/>
          <w:lang w:val="sv-SE"/>
        </w:rPr>
      </w:pPr>
      <w:r>
        <w:rPr>
          <w:rFonts w:cs="Times New Roman"/>
          <w:sz w:val="24"/>
          <w:szCs w:val="24"/>
          <w:lang w:val="sv-SE"/>
        </w:rPr>
        <w:t>Pemodelan topik (</w:t>
      </w:r>
      <w:r>
        <w:rPr>
          <w:rFonts w:cs="Times New Roman"/>
          <w:i/>
          <w:iCs/>
          <w:sz w:val="24"/>
          <w:szCs w:val="24"/>
          <w:lang w:val="sv-SE"/>
        </w:rPr>
        <w:t>topic</w:t>
      </w:r>
      <w:r>
        <w:rPr>
          <w:rFonts w:cs="Times New Roman"/>
          <w:sz w:val="24"/>
          <w:szCs w:val="24"/>
          <w:lang w:val="sv-SE"/>
        </w:rPr>
        <w:t xml:space="preserve"> </w:t>
      </w:r>
      <w:r>
        <w:rPr>
          <w:rFonts w:cs="Times New Roman"/>
          <w:i/>
          <w:iCs/>
          <w:sz w:val="24"/>
          <w:szCs w:val="24"/>
          <w:lang w:val="sv-SE"/>
        </w:rPr>
        <w:t>modeling</w:t>
      </w:r>
      <w:r>
        <w:rPr>
          <w:rFonts w:cs="Times New Roman"/>
          <w:sz w:val="24"/>
          <w:szCs w:val="24"/>
          <w:lang w:val="sv-SE"/>
        </w:rPr>
        <w:t xml:space="preserve">) merupakan pendekatan penting dalam analisis teks untuk menemukan tema tersembunyi dalam kumpulan dokumen besar secara otomatis </w:t>
      </w:r>
      <w:sdt>
        <w:sdtPr>
          <w:rPr>
            <w:rFonts w:cs="Times New Roman"/>
            <w:color w:val="000000"/>
            <w:sz w:val="24"/>
            <w:szCs w:val="24"/>
          </w:rPr>
          <w:tag w:val="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24801920"/>
          <w:placeholder>
            <w:docPart w:val="C796DF8005E343F7A92F9B0BA309EA0F"/>
          </w:placeholder>
        </w:sdtPr>
        <w:sdtContent>
          <w:r w:rsidR="00050770" w:rsidRPr="00050770">
            <w:rPr>
              <w:rFonts w:cs="Times New Roman"/>
              <w:color w:val="000000"/>
              <w:sz w:val="24"/>
              <w:szCs w:val="24"/>
              <w:lang w:val="sv-SE"/>
            </w:rPr>
            <w:t>(Blei et al., 2003a)</w:t>
          </w:r>
        </w:sdtContent>
      </w:sdt>
      <w:r>
        <w:rPr>
          <w:rFonts w:cs="Times New Roman"/>
          <w:sz w:val="24"/>
          <w:szCs w:val="24"/>
          <w:lang w:val="sv-SE"/>
        </w:rPr>
        <w:t xml:space="preserve">. Dalam konteks teks-teks keagamaan, seperti terjemahan Al-Qur’an, analisis ini menjadi tantangan tersendiri karena sifat bahasanya yang padat makna, kontekstual, dan mengandung makna teologis yang dalam </w:t>
      </w:r>
      <w:sdt>
        <w:sdtPr>
          <w:rPr>
            <w:rFonts w:cs="Times New Roman"/>
            <w:color w:val="000000"/>
            <w:sz w:val="24"/>
            <w:szCs w:val="24"/>
          </w:rPr>
          <w:tag w:val="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
          <w:id w:val="-1841071422"/>
          <w:placeholder>
            <w:docPart w:val="C796DF8005E343F7A92F9B0BA309EA0F"/>
          </w:placeholder>
        </w:sdtPr>
        <w:sdtContent>
          <w:r w:rsidR="00050770" w:rsidRPr="00050770">
            <w:rPr>
              <w:rFonts w:cs="Times New Roman"/>
              <w:color w:val="000000"/>
              <w:sz w:val="24"/>
              <w:szCs w:val="24"/>
              <w:lang w:val="sv-SE"/>
            </w:rPr>
            <w:t>(Habash, 2006)</w:t>
          </w:r>
        </w:sdtContent>
      </w:sdt>
      <w:r>
        <w:rPr>
          <w:rFonts w:cs="Times New Roman"/>
          <w:sz w:val="24"/>
          <w:szCs w:val="24"/>
          <w:lang w:val="sv-SE"/>
        </w:rPr>
        <w:t>. Terjemahan Al-Qur’an dalam bahasa Indonesia memiliki kekhasan struktur linguistik yang tidak hanya literal, tetapi juga interpretatif, sehingga pemodelan topik pada korpus ini membutuhkan pendekatan yang lebih kontekstual dan adaptif terhadap makna dalam teks.</w:t>
      </w:r>
    </w:p>
    <w:p w14:paraId="230A83E5" w14:textId="77777777" w:rsidR="00E228AC" w:rsidRDefault="00E228AC" w:rsidP="00E228AC">
      <w:pPr>
        <w:spacing w:after="0"/>
        <w:ind w:firstLine="709"/>
        <w:rPr>
          <w:rFonts w:cs="Times New Roman"/>
          <w:sz w:val="24"/>
          <w:szCs w:val="24"/>
          <w:lang w:val="sv-SE"/>
        </w:rPr>
      </w:pPr>
      <w:r>
        <w:rPr>
          <w:rFonts w:cs="Times New Roman"/>
          <w:sz w:val="24"/>
          <w:szCs w:val="24"/>
          <w:lang w:val="sv-SE"/>
        </w:rPr>
        <w:t xml:space="preserve">Hingga saat ini, sebagian besar penelitian pemodelan topik pada teks keagamaan masih menggunakan pendekatan klasik seperti </w:t>
      </w:r>
      <w:r>
        <w:rPr>
          <w:rFonts w:cs="Times New Roman"/>
          <w:i/>
          <w:iCs/>
          <w:sz w:val="24"/>
          <w:szCs w:val="24"/>
          <w:lang w:val="sv-SE"/>
        </w:rPr>
        <w:t>Latent Dirichlet Allocation</w:t>
      </w:r>
      <w:r>
        <w:rPr>
          <w:rFonts w:cs="Times New Roman"/>
          <w:sz w:val="24"/>
          <w:szCs w:val="24"/>
          <w:lang w:val="sv-SE"/>
        </w:rPr>
        <w:t xml:space="preserve"> (LDA) atau </w:t>
      </w:r>
      <w:r>
        <w:rPr>
          <w:rFonts w:cs="Times New Roman"/>
          <w:i/>
          <w:iCs/>
          <w:sz w:val="24"/>
          <w:szCs w:val="24"/>
          <w:lang w:val="sv-SE"/>
        </w:rPr>
        <w:t>Non-Negative Matrix Factorization</w:t>
      </w:r>
      <w:r>
        <w:rPr>
          <w:rFonts w:cs="Times New Roman"/>
          <w:sz w:val="24"/>
          <w:szCs w:val="24"/>
          <w:lang w:val="sv-SE"/>
        </w:rPr>
        <w:t xml:space="preserve"> (NMF). yang mengandalkan representasi bag-of-words dan tidak secara eksplisit mempertimbangkan konteks kata dalam kalimat atau paragraf secara menyeluruh. Akibatnya, model-model tersebut cenderung menghasilkan topik yang kurang mampu mencerminkan keterkaitan semantik yang mendalam dalam teks keagamaan seperti Al-Qur’an. </w:t>
      </w:r>
    </w:p>
    <w:p w14:paraId="65729D50" w14:textId="5633BF90" w:rsidR="00E228AC" w:rsidRDefault="00E228AC" w:rsidP="00E228AC">
      <w:pPr>
        <w:spacing w:after="0"/>
        <w:ind w:firstLine="709"/>
        <w:rPr>
          <w:rFonts w:cs="Times New Roman"/>
          <w:sz w:val="24"/>
          <w:szCs w:val="24"/>
          <w:lang w:val="sv-SE"/>
        </w:rPr>
      </w:pPr>
      <w:r>
        <w:rPr>
          <w:rFonts w:cs="Times New Roman"/>
          <w:sz w:val="24"/>
          <w:szCs w:val="24"/>
          <w:lang w:val="sv-SE"/>
        </w:rPr>
        <w:t xml:space="preserve">Seiring perkembangan teknologi pemrosesan bahasa alami (NLP), model berbasis </w:t>
      </w:r>
      <w:r>
        <w:rPr>
          <w:rFonts w:cs="Times New Roman"/>
          <w:i/>
          <w:iCs/>
          <w:sz w:val="24"/>
          <w:szCs w:val="24"/>
          <w:lang w:val="sv-SE"/>
        </w:rPr>
        <w:t>transformer</w:t>
      </w:r>
      <w:r>
        <w:rPr>
          <w:rFonts w:cs="Times New Roman"/>
          <w:sz w:val="24"/>
          <w:szCs w:val="24"/>
          <w:lang w:val="sv-SE"/>
        </w:rPr>
        <w:t xml:space="preserve"> seperti BERT (</w:t>
      </w:r>
      <w:r>
        <w:rPr>
          <w:rFonts w:cs="Times New Roman"/>
          <w:i/>
          <w:iCs/>
          <w:sz w:val="24"/>
          <w:szCs w:val="24"/>
          <w:lang w:val="sv-SE"/>
        </w:rPr>
        <w:t>Bidirectional Encoder Representations from Transformers</w:t>
      </w:r>
      <w:r>
        <w:rPr>
          <w:rFonts w:cs="Times New Roman"/>
          <w:sz w:val="24"/>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rFonts w:cs="Times New Roman"/>
          <w:i/>
          <w:iCs/>
          <w:sz w:val="24"/>
          <w:szCs w:val="24"/>
          <w:lang w:val="sv-SE"/>
        </w:rPr>
        <w:t>Correlated Topic Modeling</w:t>
      </w:r>
      <w:r>
        <w:rPr>
          <w:rFonts w:cs="Times New Roman"/>
          <w:sz w:val="24"/>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w:t>
      </w:r>
      <w:r>
        <w:rPr>
          <w:rFonts w:cs="Times New Roman"/>
          <w:sz w:val="24"/>
          <w:szCs w:val="24"/>
          <w:lang w:val="sv-SE"/>
        </w:rPr>
        <w:lastRenderedPageBreak/>
        <w:t xml:space="preserve">mengidentifikasi hubungan kompleks antar tema yang muncul dalam dokumen. </w:t>
      </w:r>
      <w:sdt>
        <w:sdtPr>
          <w:rPr>
            <w:rFonts w:cs="Times New Roman"/>
            <w:color w:val="000000"/>
            <w:sz w:val="24"/>
            <w:szCs w:val="24"/>
            <w:lang w:val="sv-SE"/>
          </w:rPr>
          <w:tag w:val="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
          <w:id w:val="1707980609"/>
          <w:placeholder>
            <w:docPart w:val="F9D0F9ED77FF4F5EB253F9A18E62E836"/>
          </w:placeholder>
        </w:sdtPr>
        <w:sdtContent>
          <w:r w:rsidR="00050770" w:rsidRPr="00050770">
            <w:rPr>
              <w:rFonts w:eastAsia="Times New Roman" w:cs="Times New Roman"/>
              <w:color w:val="000000"/>
              <w:sz w:val="24"/>
              <w:lang w:val="sv-SE"/>
            </w:rPr>
            <w:t>(Blei &amp; Lafferty, 2007a)</w:t>
          </w:r>
        </w:sdtContent>
      </w:sdt>
    </w:p>
    <w:p w14:paraId="7909FDF2" w14:textId="7F105063" w:rsidR="00E228AC" w:rsidRDefault="00E228AC" w:rsidP="00E228AC">
      <w:pPr>
        <w:spacing w:after="0"/>
        <w:ind w:firstLine="709"/>
        <w:rPr>
          <w:rFonts w:cs="Times New Roman"/>
          <w:sz w:val="24"/>
          <w:szCs w:val="24"/>
          <w:lang w:val="sv-SE"/>
        </w:rPr>
      </w:pPr>
      <w:r>
        <w:rPr>
          <w:rFonts w:cs="Times New Roman"/>
          <w:sz w:val="24"/>
          <w:szCs w:val="24"/>
          <w:lang w:val="sv-SE"/>
        </w:rPr>
        <w:t xml:space="preserve">BERTopic menggabungkan representasi embedding dari BERT dengan teknik pengelompokan seperti HDBSCAN dan reduksi dimensi UMAP untuk menghasilkan topik-topik yang fleksibel dan dapat diinterpretasikan secara visual </w:t>
      </w:r>
      <w:sdt>
        <w:sdtPr>
          <w:rPr>
            <w:rFonts w:cs="Times New Roman"/>
            <w:color w:val="000000"/>
            <w:sz w:val="24"/>
            <w:szCs w:val="24"/>
            <w:lang w:val="sv-SE"/>
          </w:rPr>
          <w:tag w:val="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
          <w:id w:val="-888186080"/>
          <w:placeholder>
            <w:docPart w:val="F9D0F9ED77FF4F5EB253F9A18E62E836"/>
          </w:placeholder>
        </w:sdtPr>
        <w:sdtContent>
          <w:r w:rsidR="00050770" w:rsidRPr="00050770">
            <w:rPr>
              <w:rFonts w:cs="Times New Roman"/>
              <w:color w:val="000000"/>
              <w:sz w:val="24"/>
              <w:szCs w:val="24"/>
              <w:lang w:val="sv-SE"/>
            </w:rPr>
            <w:t>(Brawijaya et al., 2017).</w:t>
          </w:r>
        </w:sdtContent>
      </w:sdt>
      <w:r>
        <w:rPr>
          <w:rFonts w:cs="Times New Roman"/>
          <w:color w:val="000000"/>
          <w:sz w:val="24"/>
          <w:szCs w:val="24"/>
          <w:lang w:val="sv-SE"/>
        </w:rPr>
        <w:t xml:space="preserve"> </w:t>
      </w:r>
      <w:r>
        <w:rPr>
          <w:rFonts w:cs="Times New Roman"/>
          <w:sz w:val="24"/>
          <w:szCs w:val="24"/>
          <w:lang w:val="sv-SE"/>
        </w:rPr>
        <w:t xml:space="preserve">Sementara itu, CTM menyempurnakan pendekatan klasik dengan mengintegrasikan vektor dokumen dari BERT dan representasi </w:t>
      </w:r>
      <w:r>
        <w:rPr>
          <w:rFonts w:cs="Times New Roman"/>
          <w:i/>
          <w:iCs/>
          <w:sz w:val="24"/>
          <w:szCs w:val="24"/>
          <w:lang w:val="sv-SE"/>
        </w:rPr>
        <w:t>bag-of-words</w:t>
      </w:r>
      <w:r>
        <w:rPr>
          <w:rFonts w:cs="Times New Roman"/>
          <w:sz w:val="24"/>
          <w:szCs w:val="24"/>
          <w:lang w:val="sv-SE"/>
        </w:rPr>
        <w:t xml:space="preserve"> dalam kerangka probabilistik dengan </w:t>
      </w:r>
      <w:r>
        <w:rPr>
          <w:rFonts w:cs="Times New Roman"/>
          <w:i/>
          <w:iCs/>
          <w:sz w:val="24"/>
          <w:szCs w:val="24"/>
          <w:lang w:val="sv-SE"/>
        </w:rPr>
        <w:t>variational</w:t>
      </w:r>
      <w:r>
        <w:rPr>
          <w:rFonts w:cs="Times New Roman"/>
          <w:sz w:val="24"/>
          <w:szCs w:val="24"/>
          <w:lang w:val="sv-SE"/>
        </w:rPr>
        <w:t xml:space="preserve"> </w:t>
      </w:r>
      <w:r>
        <w:rPr>
          <w:rFonts w:cs="Times New Roman"/>
          <w:i/>
          <w:iCs/>
          <w:sz w:val="24"/>
          <w:szCs w:val="24"/>
          <w:lang w:val="sv-SE"/>
        </w:rPr>
        <w:t>autoencoder</w:t>
      </w:r>
      <w:r>
        <w:rPr>
          <w:rFonts w:cs="Times New Roman"/>
          <w:sz w:val="24"/>
          <w:szCs w:val="24"/>
          <w:lang w:val="sv-SE"/>
        </w:rPr>
        <w:t>, sehingga tetap mempertahankan interpretabilitas topik sekaligus menangkap korelasi antar topik secara lebih nyata. Kedua metode ini masih jarang digunakan dalam analisis teks religius, khususnya dalam bahasa Indonesia, yang membuka peluang penelitian dengan kontribusi bernilai tinggi.</w:t>
      </w:r>
    </w:p>
    <w:p w14:paraId="0F601EBC" w14:textId="1D4BFB89" w:rsidR="00E228AC" w:rsidRDefault="00E228AC" w:rsidP="00E228AC">
      <w:pPr>
        <w:spacing w:after="0"/>
        <w:ind w:firstLine="709"/>
        <w:rPr>
          <w:rFonts w:cs="Times New Roman"/>
          <w:sz w:val="24"/>
          <w:szCs w:val="24"/>
          <w:lang w:val="sv-SE"/>
        </w:rPr>
      </w:pPr>
      <w:r>
        <w:rPr>
          <w:rFonts w:cs="Times New Roman"/>
          <w:sz w:val="24"/>
          <w:szCs w:val="24"/>
          <w:lang w:val="sv-SE"/>
        </w:rPr>
        <w:t xml:space="preserve">Beberapa penelitian awal telah menerapkan BERTopic dan CTM pada berbagai jenis korpus, seperti ulasan produk, berita, dan dokumen akademik, dengan hasil yang menjanjikan. Misalnya, </w:t>
      </w:r>
      <w:sdt>
        <w:sdtPr>
          <w:rPr>
            <w:rFonts w:cs="Times New Roman"/>
            <w:color w:val="000000"/>
            <w:sz w:val="24"/>
            <w:szCs w:val="24"/>
            <w:lang w:val="sv-SE"/>
          </w:rPr>
          <w:tag w:val="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
          <w:id w:val="610785361"/>
          <w:placeholder>
            <w:docPart w:val="F9D0F9ED77FF4F5EB253F9A18E62E836"/>
          </w:placeholder>
        </w:sdtPr>
        <w:sdtContent>
          <w:r w:rsidR="00050770" w:rsidRPr="00050770">
            <w:rPr>
              <w:rFonts w:eastAsia="Times New Roman" w:cs="Times New Roman"/>
              <w:color w:val="000000"/>
              <w:sz w:val="24"/>
              <w:lang w:val="sv-SE"/>
            </w:rPr>
            <w:t>(Blei &amp; Lafferty, n.d., 2007)</w:t>
          </w:r>
        </w:sdtContent>
      </w:sdt>
      <w:r>
        <w:rPr>
          <w:rFonts w:cs="Times New Roman"/>
          <w:sz w:val="24"/>
          <w:szCs w:val="24"/>
          <w:lang w:val="sv-SE"/>
        </w:rPr>
        <w:t xml:space="preserve"> menunjukkan bahwa CTM mampu menghasilkan nilai koherensi topik yang lebih tinggi dibanding metode lainnya sepereti LDA.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7587C279" w14:textId="01322E79" w:rsidR="00E228AC" w:rsidRDefault="00E228AC" w:rsidP="00E228AC">
      <w:pPr>
        <w:spacing w:after="0"/>
        <w:ind w:firstLine="709"/>
        <w:rPr>
          <w:rFonts w:cs="Times New Roman"/>
          <w:sz w:val="24"/>
          <w:szCs w:val="24"/>
          <w:lang w:val="sv-SE"/>
        </w:rPr>
      </w:pPr>
      <w:r>
        <w:rPr>
          <w:rFonts w:cs="Times New Roman"/>
          <w:sz w:val="24"/>
          <w:szCs w:val="24"/>
          <w:lang w:val="sv-SE"/>
        </w:rPr>
        <w:t xml:space="preserve">Salah satu peneletian pada terjemah Al-Qur’an yaitu diantaranya “Pengelompokan Terjemah Al-Quran Departemen Agama menggunakan Metode Fuzzy C-Means”, penelitian ini menggunakan algoritma </w:t>
      </w:r>
      <w:r>
        <w:rPr>
          <w:rFonts w:cs="Times New Roman"/>
          <w:i/>
          <w:iCs/>
          <w:sz w:val="24"/>
          <w:szCs w:val="24"/>
          <w:lang w:val="sv-SE"/>
        </w:rPr>
        <w:t>fuzzy c-means</w:t>
      </w:r>
      <w:r>
        <w:rPr>
          <w:rFonts w:cs="Times New Roman"/>
          <w:sz w:val="24"/>
          <w:szCs w:val="24"/>
          <w:lang w:val="sv-SE"/>
        </w:rPr>
        <w:t xml:space="preserve"> (FCM) dan </w:t>
      </w:r>
      <w:r>
        <w:rPr>
          <w:rFonts w:cs="Times New Roman"/>
          <w:i/>
          <w:iCs/>
          <w:sz w:val="24"/>
          <w:szCs w:val="24"/>
          <w:lang w:val="sv-SE"/>
        </w:rPr>
        <w:t>vector space model</w:t>
      </w:r>
      <w:r>
        <w:rPr>
          <w:rFonts w:cs="Times New Roman"/>
          <w:sz w:val="24"/>
          <w:szCs w:val="24"/>
          <w:lang w:val="sv-SE"/>
        </w:rPr>
        <w:t xml:space="preserve"> (VSM) untuk mengelompokkan terjemahan ayat berdasarkan kemiripan dan fokus pada </w:t>
      </w:r>
      <w:r>
        <w:rPr>
          <w:rFonts w:cs="Times New Roman"/>
          <w:i/>
          <w:iCs/>
          <w:sz w:val="24"/>
          <w:szCs w:val="24"/>
          <w:lang w:val="sv-SE"/>
        </w:rPr>
        <w:t>clustering</w:t>
      </w:r>
      <w:r>
        <w:rPr>
          <w:rFonts w:cs="Times New Roman"/>
          <w:sz w:val="24"/>
          <w:szCs w:val="24"/>
          <w:lang w:val="sv-SE"/>
        </w:rPr>
        <w:t xml:space="preserve"> dengan </w:t>
      </w:r>
      <w:r>
        <w:rPr>
          <w:rFonts w:cs="Times New Roman"/>
          <w:i/>
          <w:iCs/>
          <w:sz w:val="24"/>
          <w:szCs w:val="24"/>
          <w:lang w:val="sv-SE"/>
        </w:rPr>
        <w:t>preprocessing</w:t>
      </w:r>
      <w:r>
        <w:rPr>
          <w:rFonts w:cs="Times New Roman"/>
          <w:sz w:val="24"/>
          <w:szCs w:val="24"/>
          <w:lang w:val="sv-SE"/>
        </w:rPr>
        <w:t xml:space="preserve"> teks, pembobotan tf-idf, dan evaluasi kualitas klaster dengan </w:t>
      </w:r>
      <w:r>
        <w:rPr>
          <w:rFonts w:cs="Times New Roman"/>
          <w:i/>
          <w:iCs/>
          <w:sz w:val="24"/>
          <w:szCs w:val="24"/>
          <w:lang w:val="sv-SE"/>
        </w:rPr>
        <w:t>silhouette</w:t>
      </w:r>
      <w:r>
        <w:rPr>
          <w:rFonts w:cs="Times New Roman"/>
          <w:sz w:val="24"/>
          <w:szCs w:val="24"/>
          <w:lang w:val="sv-SE"/>
        </w:rPr>
        <w:t xml:space="preserve"> </w:t>
      </w:r>
      <w:r>
        <w:rPr>
          <w:rFonts w:cs="Times New Roman"/>
          <w:i/>
          <w:iCs/>
          <w:sz w:val="24"/>
          <w:szCs w:val="24"/>
          <w:lang w:val="sv-SE"/>
        </w:rPr>
        <w:t>coefficient</w:t>
      </w:r>
      <w:r>
        <w:rPr>
          <w:rFonts w:cs="Times New Roman"/>
          <w:sz w:val="24"/>
          <w:szCs w:val="24"/>
          <w:lang w:val="sv-SE"/>
        </w:rPr>
        <w:t xml:space="preserve">. Hasil algoritma FCM menghasilkan nilai </w:t>
      </w:r>
      <w:r>
        <w:rPr>
          <w:rFonts w:cs="Times New Roman"/>
          <w:i/>
          <w:iCs/>
          <w:sz w:val="24"/>
          <w:szCs w:val="24"/>
          <w:lang w:val="sv-SE"/>
        </w:rPr>
        <w:t>clustering</w:t>
      </w:r>
      <w:r>
        <w:rPr>
          <w:rFonts w:cs="Times New Roman"/>
          <w:sz w:val="24"/>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w:t>
      </w:r>
      <w:sdt>
        <w:sdtPr>
          <w:rPr>
            <w:rFonts w:cs="Times New Roman"/>
            <w:color w:val="000000"/>
            <w:sz w:val="24"/>
            <w:szCs w:val="24"/>
            <w:lang w:val="sv-SE"/>
          </w:rPr>
          <w:tag w:val="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
          <w:id w:val="-1093318873"/>
          <w:placeholder>
            <w:docPart w:val="EFAFDF6BA9D54E84985BADC9A527EF99"/>
          </w:placeholder>
        </w:sdtPr>
        <w:sdtContent>
          <w:r w:rsidR="00050770" w:rsidRPr="00050770">
            <w:rPr>
              <w:rFonts w:eastAsia="Times New Roman" w:cs="Times New Roman"/>
              <w:color w:val="000000"/>
              <w:sz w:val="24"/>
              <w:lang w:val="sv-SE"/>
            </w:rPr>
            <w:t>(Havid Albar Purnomo &amp; Abdurrachman Bachtiar, 2021)</w:t>
          </w:r>
        </w:sdtContent>
      </w:sdt>
    </w:p>
    <w:p w14:paraId="743C944A" w14:textId="0A02FB3D" w:rsidR="00E228AC" w:rsidRDefault="00E228AC" w:rsidP="00E228AC">
      <w:pPr>
        <w:spacing w:after="0"/>
        <w:ind w:firstLine="709"/>
        <w:rPr>
          <w:rFonts w:cs="Times New Roman"/>
          <w:sz w:val="24"/>
          <w:szCs w:val="24"/>
          <w:lang w:val="sv-SE"/>
        </w:rPr>
      </w:pPr>
      <w:r>
        <w:rPr>
          <w:rFonts w:cs="Times New Roman"/>
          <w:sz w:val="24"/>
          <w:szCs w:val="24"/>
          <w:lang w:val="sv-SE"/>
        </w:rPr>
        <w:lastRenderedPageBreak/>
        <w:t xml:space="preserve">Penelitian lainnya pada terjemah Al-Qur’an yaitu “Perbandingan Performa Klasifikasi Terjemahan Al-Quran Menggunakan Metode </w:t>
      </w:r>
      <w:r>
        <w:rPr>
          <w:rFonts w:cs="Times New Roman"/>
          <w:i/>
          <w:iCs/>
          <w:sz w:val="24"/>
          <w:szCs w:val="24"/>
          <w:lang w:val="sv-SE"/>
        </w:rPr>
        <w:t>Random Forest dan Long Short Term Memory</w:t>
      </w:r>
      <w:r>
        <w:rPr>
          <w:rFonts w:cs="Times New Roman"/>
          <w:sz w:val="24"/>
          <w:szCs w:val="24"/>
          <w:lang w:val="sv-SE"/>
        </w:rPr>
        <w:t xml:space="preserve"> (LSTM)” , peneletian ini berfokus pada klasifikasi terjemahan ayat Al-Quran ke dalam kategori tema menggunakan metode </w:t>
      </w:r>
      <w:r>
        <w:rPr>
          <w:rFonts w:cs="Times New Roman"/>
          <w:i/>
          <w:iCs/>
          <w:sz w:val="24"/>
          <w:szCs w:val="24"/>
          <w:lang w:val="sv-SE"/>
        </w:rPr>
        <w:t>supervised learning Random Forest</w:t>
      </w:r>
      <w:r>
        <w:rPr>
          <w:rFonts w:cs="Times New Roman"/>
          <w:sz w:val="24"/>
          <w:szCs w:val="24"/>
          <w:lang w:val="sv-SE"/>
        </w:rPr>
        <w:t xml:space="preserve"> (RF) dan </w:t>
      </w:r>
      <w:r>
        <w:rPr>
          <w:rFonts w:cs="Times New Roman"/>
          <w:i/>
          <w:iCs/>
          <w:sz w:val="24"/>
          <w:szCs w:val="24"/>
          <w:lang w:val="sv-SE"/>
        </w:rPr>
        <w:t>deep learning</w:t>
      </w:r>
      <w:r>
        <w:rPr>
          <w:rFonts w:cs="Times New Roman"/>
          <w:sz w:val="24"/>
          <w:szCs w:val="24"/>
          <w:lang w:val="sv-SE"/>
        </w:rPr>
        <w:t xml:space="preserve"> LSTM. Penelitian ini menggunakan dataset terjemahan dengan 6 topik dan menyajikan perbandingan kinerja klasifikasi dari dua metode tersebut. LSTM menunjukkan keunggulan pada kategori dakwah dengan nilai F1-Score lebih tinggi dibanding RF, terutama setelah dilakukan </w:t>
      </w:r>
      <w:r>
        <w:rPr>
          <w:rFonts w:cs="Times New Roman"/>
          <w:i/>
          <w:iCs/>
          <w:sz w:val="24"/>
          <w:szCs w:val="24"/>
          <w:lang w:val="sv-SE"/>
        </w:rPr>
        <w:t>preprocessing</w:t>
      </w:r>
      <w:r>
        <w:rPr>
          <w:rFonts w:cs="Times New Roman"/>
          <w:sz w:val="24"/>
          <w:szCs w:val="24"/>
          <w:lang w:val="sv-SE"/>
        </w:rPr>
        <w:t xml:space="preserve"> dan tuning parameter secara optimal. Klasifikasi multi-label teks Al-Quran menjadi pendekatan yang penting untuk mempermudah pemahaman isi Al-Quran secara tematik </w:t>
      </w:r>
      <w:sdt>
        <w:sdtPr>
          <w:rPr>
            <w:rFonts w:cs="Times New Roman"/>
            <w:color w:val="000000"/>
            <w:sz w:val="24"/>
            <w:szCs w:val="24"/>
            <w:lang w:val="sv-SE"/>
          </w:rPr>
          <w:tag w:val="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
          <w:id w:val="1326479636"/>
          <w:placeholder>
            <w:docPart w:val="EFAFDF6BA9D54E84985BADC9A527EF99"/>
          </w:placeholder>
        </w:sdtPr>
        <w:sdtContent>
          <w:r w:rsidR="00050770" w:rsidRPr="00050770">
            <w:rPr>
              <w:rFonts w:cs="Times New Roman"/>
              <w:color w:val="000000"/>
              <w:sz w:val="24"/>
              <w:szCs w:val="24"/>
              <w:lang w:val="sv-SE"/>
            </w:rPr>
            <w:t>(Aftari et al., 2024)</w:t>
          </w:r>
        </w:sdtContent>
      </w:sdt>
      <w:r>
        <w:rPr>
          <w:rFonts w:cs="Times New Roman"/>
          <w:sz w:val="24"/>
          <w:szCs w:val="24"/>
          <w:lang w:val="sv-SE"/>
        </w:rPr>
        <w:t>.</w:t>
      </w:r>
    </w:p>
    <w:p w14:paraId="5311D04B" w14:textId="77777777" w:rsidR="00E228AC" w:rsidRDefault="00E228AC" w:rsidP="00E228AC">
      <w:pPr>
        <w:spacing w:after="0"/>
        <w:ind w:firstLine="709"/>
        <w:rPr>
          <w:rFonts w:cs="Times New Roman"/>
          <w:sz w:val="24"/>
          <w:szCs w:val="24"/>
          <w:lang w:val="sv-SE"/>
        </w:rPr>
      </w:pPr>
      <w:r>
        <w:rPr>
          <w:rFonts w:cs="Times New Roman"/>
          <w:sz w:val="24"/>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p>
    <w:p w14:paraId="4528DC11" w14:textId="35A4020D" w:rsidR="000D345E" w:rsidRPr="00E228AC" w:rsidRDefault="00E228AC" w:rsidP="00E228AC">
      <w:pPr>
        <w:spacing w:after="0"/>
        <w:ind w:firstLine="709"/>
        <w:rPr>
          <w:rFonts w:cs="Times New Roman"/>
          <w:sz w:val="24"/>
          <w:szCs w:val="24"/>
          <w:lang w:val="sv-SE"/>
        </w:rPr>
      </w:pPr>
      <w:r>
        <w:rPr>
          <w:rFonts w:cs="Times New Roman"/>
          <w:sz w:val="24"/>
          <w:szCs w:val="24"/>
          <w:lang w:val="sv-SE"/>
        </w:rPr>
        <w:t>Dengan latar belakang tersebut, penelitian ini berupaya memberikan kontribusi dalam pengembangan pendekatan NLP kontekstual terhadap teks keagamaan berbahasa Indonesia, dengan menguji efektivitas BERTopic dan CTM pada teks terjemahan Al-Qur’an. Keunikan pendekatan ini terletak pada penggunaan dua metode berbasis BERT yang masih relatif baru dalam domain NLP religius, menjadikannya sebagai salah satu bentuk kebaruan (</w:t>
      </w:r>
      <w:r>
        <w:rPr>
          <w:rFonts w:cs="Times New Roman"/>
          <w:i/>
          <w:iCs/>
          <w:sz w:val="24"/>
          <w:szCs w:val="24"/>
          <w:lang w:val="sv-SE"/>
        </w:rPr>
        <w:t>novelty</w:t>
      </w:r>
      <w:r>
        <w:rPr>
          <w:rFonts w:cs="Times New Roman"/>
          <w:sz w:val="24"/>
          <w:szCs w:val="24"/>
          <w:lang w:val="sv-SE"/>
        </w:rPr>
        <w:t>) dalam penelitian teks keislaman digital masa kini.</w:t>
      </w:r>
    </w:p>
    <w:p w14:paraId="51F67C86" w14:textId="77777777" w:rsidR="006A5398" w:rsidRPr="003D2729" w:rsidRDefault="006A5398" w:rsidP="009B1862">
      <w:pPr>
        <w:spacing w:after="0"/>
        <w:ind w:left="66" w:firstLine="709"/>
        <w:rPr>
          <w:rFonts w:cs="Times New Roman"/>
          <w:sz w:val="24"/>
          <w:szCs w:val="24"/>
          <w:lang w:val="sv-SE"/>
        </w:rPr>
      </w:pPr>
    </w:p>
    <w:p w14:paraId="66650D1E" w14:textId="77777777" w:rsidR="009F01E6" w:rsidRPr="003F5A03" w:rsidRDefault="009F01E6" w:rsidP="00E42CFE">
      <w:pPr>
        <w:pStyle w:val="Heading2"/>
        <w:numPr>
          <w:ilvl w:val="0"/>
          <w:numId w:val="34"/>
        </w:numPr>
        <w:spacing w:before="0"/>
        <w:ind w:left="360"/>
        <w:rPr>
          <w:rFonts w:cs="Times New Roman"/>
          <w:szCs w:val="24"/>
        </w:rPr>
      </w:pPr>
      <w:bookmarkStart w:id="22" w:name="_Toc13589926"/>
      <w:bookmarkStart w:id="23" w:name="_Toc101077596"/>
      <w:bookmarkStart w:id="24" w:name="_Toc231627884"/>
      <w:proofErr w:type="spellStart"/>
      <w:r w:rsidRPr="003F5A03">
        <w:rPr>
          <w:rFonts w:cs="Times New Roman"/>
          <w:szCs w:val="24"/>
        </w:rPr>
        <w:t>Permasalahan</w:t>
      </w:r>
      <w:proofErr w:type="spellEnd"/>
      <w:r w:rsidRPr="003F5A03">
        <w:rPr>
          <w:rFonts w:cs="Times New Roman"/>
          <w:szCs w:val="24"/>
        </w:rPr>
        <w:t xml:space="preserve"> </w:t>
      </w:r>
      <w:proofErr w:type="spellStart"/>
      <w:r w:rsidRPr="003F5A03">
        <w:rPr>
          <w:rFonts w:cs="Times New Roman"/>
          <w:szCs w:val="24"/>
        </w:rPr>
        <w:t>Penelitian</w:t>
      </w:r>
      <w:bookmarkEnd w:id="24"/>
      <w:proofErr w:type="spellEnd"/>
      <w:r w:rsidRPr="003F5A03">
        <w:rPr>
          <w:rFonts w:cs="Times New Roman"/>
          <w:szCs w:val="24"/>
        </w:rPr>
        <w:t xml:space="preserve"> </w:t>
      </w:r>
    </w:p>
    <w:p w14:paraId="53840A53" w14:textId="67F96A04" w:rsidR="008F1AD2" w:rsidRPr="003F5A03" w:rsidRDefault="0040177A" w:rsidP="00196234">
      <w:pPr>
        <w:pStyle w:val="Heading3"/>
        <w:numPr>
          <w:ilvl w:val="0"/>
          <w:numId w:val="35"/>
        </w:numPr>
        <w:spacing w:before="0"/>
        <w:ind w:left="360"/>
        <w:jc w:val="both"/>
        <w:rPr>
          <w:rFonts w:cs="Times New Roman"/>
        </w:rPr>
      </w:pPr>
      <w:bookmarkStart w:id="25" w:name="_Toc231627885"/>
      <w:proofErr w:type="spellStart"/>
      <w:r w:rsidRPr="003F5A03">
        <w:rPr>
          <w:rFonts w:cs="Times New Roman"/>
        </w:rPr>
        <w:t>Identifikasi</w:t>
      </w:r>
      <w:proofErr w:type="spellEnd"/>
      <w:r w:rsidRPr="003F5A03">
        <w:rPr>
          <w:rFonts w:cs="Times New Roman"/>
        </w:rPr>
        <w:t xml:space="preserve"> </w:t>
      </w:r>
      <w:proofErr w:type="spellStart"/>
      <w:r w:rsidRPr="003F5A03">
        <w:rPr>
          <w:rFonts w:cs="Times New Roman"/>
        </w:rPr>
        <w:t>Masalah</w:t>
      </w:r>
      <w:bookmarkEnd w:id="22"/>
      <w:bookmarkEnd w:id="23"/>
      <w:bookmarkEnd w:id="25"/>
      <w:proofErr w:type="spellEnd"/>
    </w:p>
    <w:p w14:paraId="240C733F" w14:textId="77777777" w:rsidR="00E228AC" w:rsidRDefault="00E228AC" w:rsidP="00E228AC">
      <w:pPr>
        <w:spacing w:after="0"/>
        <w:ind w:left="709"/>
        <w:rPr>
          <w:rFonts w:cs="Times New Roman"/>
          <w:sz w:val="24"/>
          <w:szCs w:val="24"/>
          <w:lang w:val="id-ID"/>
        </w:rPr>
      </w:pPr>
      <w:bookmarkStart w:id="26" w:name="_Toc101077598"/>
      <w:r>
        <w:rPr>
          <w:rFonts w:cs="Times New Roman"/>
          <w:sz w:val="24"/>
          <w:szCs w:val="24"/>
          <w:lang w:val="sv-SE"/>
        </w:rPr>
        <w:t>Berdasarkan latar belakang masalah di atas, identifikasi masalah dalam</w:t>
      </w:r>
    </w:p>
    <w:p w14:paraId="0CAE104E" w14:textId="77777777" w:rsidR="00E228AC" w:rsidRDefault="00E228AC" w:rsidP="00E228AC">
      <w:pPr>
        <w:spacing w:after="0"/>
        <w:rPr>
          <w:rFonts w:cs="Times New Roman"/>
          <w:sz w:val="24"/>
          <w:szCs w:val="24"/>
          <w:lang w:val="sv-SE"/>
        </w:rPr>
      </w:pPr>
      <w:r>
        <w:rPr>
          <w:rFonts w:cs="Times New Roman"/>
          <w:sz w:val="24"/>
          <w:szCs w:val="24"/>
          <w:lang w:val="sv-SE"/>
        </w:rPr>
        <w:t>penelitian ini adalah sebagai berikut:</w:t>
      </w:r>
    </w:p>
    <w:p w14:paraId="0CB440B4"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lastRenderedPageBreak/>
        <w:t>Teks terjemahan Al-Qur’an memiliki kompleksitas linguistik yang tinggi, sehingga menyulitkan model dalam menangkap makna semantik secara akurat.</w:t>
      </w:r>
    </w:p>
    <w:p w14:paraId="7A22EDFD"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Metode CTM dan BERTopic memiliki keterbatasan yang berbeda, baik dari sisi performa, komputasi, maupun interpretabilitas hasil topik.</w:t>
      </w:r>
    </w:p>
    <w:p w14:paraId="2910F062" w14:textId="77777777" w:rsidR="00E228AC" w:rsidRDefault="00E228AC">
      <w:pPr>
        <w:pStyle w:val="ListParagraph"/>
        <w:numPr>
          <w:ilvl w:val="0"/>
          <w:numId w:val="6"/>
        </w:numPr>
        <w:spacing w:after="0" w:line="360" w:lineRule="auto"/>
        <w:rPr>
          <w:rFonts w:asciiTheme="majorBidi" w:hAnsiTheme="majorBidi" w:cstheme="majorBidi"/>
          <w:sz w:val="24"/>
          <w:szCs w:val="24"/>
          <w:lang w:val="sv-SE"/>
        </w:rPr>
      </w:pPr>
      <w:r>
        <w:rPr>
          <w:rFonts w:asciiTheme="majorBidi" w:hAnsiTheme="majorBidi" w:cstheme="majorBidi"/>
          <w:sz w:val="24"/>
          <w:szCs w:val="24"/>
          <w:lang w:val="sv-SE"/>
        </w:rPr>
        <w:t>Belum ada perbandingan yang jelas mengenai kelebihan dan kekurangan metode CTM dan BERTopic dalam pemodelan topik teks terjemahan Al-Qur’an.</w:t>
      </w:r>
    </w:p>
    <w:p w14:paraId="264BA9D2" w14:textId="77777777" w:rsidR="00722D89" w:rsidRPr="00E228AC" w:rsidRDefault="00722D89" w:rsidP="009B1862">
      <w:pPr>
        <w:spacing w:after="0"/>
        <w:ind w:left="710"/>
        <w:rPr>
          <w:rFonts w:cs="Times New Roman"/>
          <w:sz w:val="24"/>
          <w:szCs w:val="24"/>
          <w:lang w:val="sv-SE"/>
        </w:rPr>
      </w:pPr>
    </w:p>
    <w:p w14:paraId="3F35D1AD" w14:textId="1FAAE19C" w:rsidR="008F1AD2" w:rsidRPr="003F5A03" w:rsidRDefault="009F01E6" w:rsidP="00196234">
      <w:pPr>
        <w:pStyle w:val="Heading3"/>
        <w:numPr>
          <w:ilvl w:val="0"/>
          <w:numId w:val="35"/>
        </w:numPr>
        <w:spacing w:before="0"/>
        <w:ind w:left="360"/>
        <w:jc w:val="both"/>
        <w:rPr>
          <w:rFonts w:cs="Times New Roman"/>
        </w:rPr>
      </w:pPr>
      <w:bookmarkStart w:id="27" w:name="_Toc231627886"/>
      <w:r w:rsidRPr="003F5A03">
        <w:rPr>
          <w:rFonts w:cs="Times New Roman"/>
        </w:rPr>
        <w:t xml:space="preserve">Ruang </w:t>
      </w:r>
      <w:proofErr w:type="spellStart"/>
      <w:r w:rsidRPr="003F5A03">
        <w:rPr>
          <w:rFonts w:cs="Times New Roman"/>
        </w:rPr>
        <w:t>Lingkup</w:t>
      </w:r>
      <w:proofErr w:type="spellEnd"/>
      <w:r w:rsidRPr="003F5A03">
        <w:rPr>
          <w:rFonts w:cs="Times New Roman"/>
        </w:rPr>
        <w:t xml:space="preserve"> </w:t>
      </w:r>
      <w:proofErr w:type="spellStart"/>
      <w:r w:rsidR="0040177A" w:rsidRPr="003F5A03">
        <w:rPr>
          <w:rFonts w:cs="Times New Roman"/>
        </w:rPr>
        <w:t>Masalah</w:t>
      </w:r>
      <w:bookmarkEnd w:id="26"/>
      <w:bookmarkEnd w:id="27"/>
      <w:proofErr w:type="spellEnd"/>
      <w:r w:rsidR="00AF2D25" w:rsidRPr="003F5A03">
        <w:rPr>
          <w:rFonts w:cs="Times New Roman"/>
        </w:rPr>
        <w:t xml:space="preserve"> </w:t>
      </w:r>
    </w:p>
    <w:p w14:paraId="197DC506" w14:textId="77777777" w:rsidR="00E228AC" w:rsidRDefault="00E228AC" w:rsidP="00E228AC">
      <w:pPr>
        <w:spacing w:after="0"/>
        <w:ind w:firstLine="709"/>
        <w:rPr>
          <w:rFonts w:cs="Times New Roman"/>
          <w:sz w:val="24"/>
          <w:szCs w:val="24"/>
          <w:bdr w:val="none" w:sz="0" w:space="0" w:color="auto" w:frame="1"/>
          <w:lang w:val="sv-SE"/>
        </w:rPr>
      </w:pPr>
      <w:r>
        <w:rPr>
          <w:rFonts w:cs="Times New Roman"/>
          <w:sz w:val="24"/>
          <w:szCs w:val="24"/>
          <w:lang w:val="sv-SE"/>
        </w:rPr>
        <w:t>Berdasarkan beberapa pokok permasalahan yang telah diuraikan pada identifikasi masalah di atas, maka penelitian dibatasi pada</w:t>
      </w:r>
      <w:r>
        <w:rPr>
          <w:rFonts w:cs="Times New Roman"/>
          <w:sz w:val="24"/>
          <w:szCs w:val="24"/>
          <w:bdr w:val="none" w:sz="0" w:space="0" w:color="auto" w:frame="1"/>
          <w:lang w:val="sv-SE"/>
        </w:rPr>
        <w:t>:</w:t>
      </w:r>
    </w:p>
    <w:p w14:paraId="08FC2783"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lang w:val="sv-SE"/>
        </w:rPr>
      </w:pPr>
      <w:r>
        <w:rPr>
          <w:rFonts w:asciiTheme="majorBidi" w:hAnsiTheme="majorBidi" w:cstheme="majorBidi"/>
          <w:sz w:val="24"/>
          <w:szCs w:val="24"/>
          <w:bdr w:val="none" w:sz="0" w:space="0" w:color="auto" w:frame="1"/>
          <w:lang w:val="sv-SE"/>
        </w:rPr>
        <w:t>Penelitian ini hanya membahas pemodelan topik pada teks terjemahan Al-Qur’an berbahasa Indonesia, tidak pada teks asli bahasa Arab.</w:t>
      </w:r>
    </w:p>
    <w:p w14:paraId="4C848622" w14:textId="77777777" w:rsidR="00E228AC" w:rsidRDefault="00E228AC">
      <w:pPr>
        <w:pStyle w:val="ListParagraph"/>
        <w:numPr>
          <w:ilvl w:val="0"/>
          <w:numId w:val="7"/>
        </w:numPr>
        <w:spacing w:after="0" w:line="360" w:lineRule="auto"/>
        <w:jc w:val="both"/>
        <w:rPr>
          <w:rFonts w:asciiTheme="majorBidi" w:hAnsiTheme="majorBidi" w:cstheme="majorBidi"/>
          <w:sz w:val="24"/>
          <w:szCs w:val="24"/>
          <w:bdr w:val="none" w:sz="0" w:space="0" w:color="auto" w:frame="1"/>
        </w:rPr>
      </w:pPr>
      <w:proofErr w:type="spellStart"/>
      <w:r>
        <w:rPr>
          <w:rFonts w:asciiTheme="majorBidi" w:hAnsiTheme="majorBidi" w:cstheme="majorBidi"/>
          <w:sz w:val="24"/>
          <w:szCs w:val="24"/>
          <w:bdr w:val="none" w:sz="0" w:space="0" w:color="auto" w:frame="1"/>
        </w:rPr>
        <w:t>Fokus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analisis</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terbatas</w:t>
      </w:r>
      <w:proofErr w:type="spellEnd"/>
      <w:r>
        <w:rPr>
          <w:rFonts w:asciiTheme="majorBidi" w:hAnsiTheme="majorBidi" w:cstheme="majorBidi"/>
          <w:sz w:val="24"/>
          <w:szCs w:val="24"/>
          <w:bdr w:val="none" w:sz="0" w:space="0" w:color="auto" w:frame="1"/>
        </w:rPr>
        <w:t xml:space="preserve"> pada dua </w:t>
      </w:r>
      <w:proofErr w:type="spellStart"/>
      <w:r>
        <w:rPr>
          <w:rFonts w:asciiTheme="majorBidi" w:hAnsiTheme="majorBidi" w:cstheme="majorBidi"/>
          <w:sz w:val="24"/>
          <w:szCs w:val="24"/>
          <w:bdr w:val="none" w:sz="0" w:space="0" w:color="auto" w:frame="1"/>
        </w:rPr>
        <w:t>metode</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pemodelan</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topik</w:t>
      </w:r>
      <w:proofErr w:type="spellEnd"/>
      <w:r>
        <w:rPr>
          <w:rFonts w:asciiTheme="majorBidi" w:hAnsiTheme="majorBidi" w:cstheme="majorBidi"/>
          <w:sz w:val="24"/>
          <w:szCs w:val="24"/>
          <w:bdr w:val="none" w:sz="0" w:space="0" w:color="auto" w:frame="1"/>
        </w:rPr>
        <w:t xml:space="preserve">, </w:t>
      </w:r>
      <w:proofErr w:type="spellStart"/>
      <w:r>
        <w:rPr>
          <w:rFonts w:asciiTheme="majorBidi" w:hAnsiTheme="majorBidi" w:cstheme="majorBidi"/>
          <w:sz w:val="24"/>
          <w:szCs w:val="24"/>
          <w:bdr w:val="none" w:sz="0" w:space="0" w:color="auto" w:frame="1"/>
        </w:rPr>
        <w:t>yaitu</w:t>
      </w:r>
      <w:proofErr w:type="spellEnd"/>
      <w:r>
        <w:rPr>
          <w:rFonts w:asciiTheme="majorBidi" w:hAnsiTheme="majorBidi" w:cstheme="majorBidi"/>
          <w:sz w:val="24"/>
          <w:szCs w:val="24"/>
          <w:bdr w:val="none" w:sz="0" w:space="0" w:color="auto" w:frame="1"/>
        </w:rPr>
        <w:t xml:space="preserve"> </w:t>
      </w:r>
      <w:r>
        <w:rPr>
          <w:rFonts w:asciiTheme="majorBidi" w:hAnsiTheme="majorBidi" w:cstheme="majorBidi"/>
          <w:i/>
          <w:iCs/>
          <w:sz w:val="24"/>
          <w:szCs w:val="24"/>
          <w:lang w:val="sv-SE"/>
        </w:rPr>
        <w:t xml:space="preserve">Correlated </w:t>
      </w:r>
      <w:r>
        <w:rPr>
          <w:rFonts w:asciiTheme="majorBidi" w:hAnsiTheme="majorBidi" w:cstheme="majorBidi"/>
          <w:i/>
          <w:iCs/>
          <w:sz w:val="24"/>
          <w:szCs w:val="24"/>
          <w:bdr w:val="none" w:sz="0" w:space="0" w:color="auto" w:frame="1"/>
        </w:rPr>
        <w:t>Topic Modeling</w:t>
      </w:r>
      <w:r>
        <w:rPr>
          <w:rFonts w:asciiTheme="majorBidi" w:hAnsiTheme="majorBidi" w:cstheme="majorBidi"/>
          <w:sz w:val="24"/>
          <w:szCs w:val="24"/>
          <w:bdr w:val="none" w:sz="0" w:space="0" w:color="auto" w:frame="1"/>
        </w:rPr>
        <w:t xml:space="preserve"> (CTM) dan </w:t>
      </w:r>
      <w:proofErr w:type="spellStart"/>
      <w:r>
        <w:rPr>
          <w:rFonts w:asciiTheme="majorBidi" w:hAnsiTheme="majorBidi" w:cstheme="majorBidi"/>
          <w:sz w:val="24"/>
          <w:szCs w:val="24"/>
          <w:bdr w:val="none" w:sz="0" w:space="0" w:color="auto" w:frame="1"/>
        </w:rPr>
        <w:t>BERTopic</w:t>
      </w:r>
      <w:proofErr w:type="spellEnd"/>
      <w:r>
        <w:rPr>
          <w:rFonts w:asciiTheme="majorBidi" w:hAnsiTheme="majorBidi" w:cstheme="majorBidi"/>
          <w:sz w:val="24"/>
          <w:szCs w:val="24"/>
          <w:bdr w:val="none" w:sz="0" w:space="0" w:color="auto" w:frame="1"/>
        </w:rPr>
        <w:t>.</w:t>
      </w:r>
    </w:p>
    <w:p w14:paraId="6FA2F1D5" w14:textId="3BAF9A64" w:rsidR="00722D89" w:rsidRPr="00DC1282" w:rsidRDefault="00E228AC">
      <w:pPr>
        <w:pStyle w:val="ListParagraph"/>
        <w:numPr>
          <w:ilvl w:val="0"/>
          <w:numId w:val="7"/>
        </w:numPr>
        <w:spacing w:after="0" w:line="360" w:lineRule="auto"/>
        <w:jc w:val="both"/>
        <w:rPr>
          <w:rFonts w:asciiTheme="majorBidi" w:hAnsiTheme="majorBidi" w:cstheme="majorBidi"/>
          <w:sz w:val="24"/>
          <w:szCs w:val="24"/>
          <w:lang w:val="sv-SE"/>
        </w:rPr>
      </w:pPr>
      <w:r>
        <w:rPr>
          <w:rFonts w:asciiTheme="majorBidi" w:hAnsiTheme="majorBidi" w:cstheme="majorBidi"/>
          <w:sz w:val="24"/>
          <w:szCs w:val="24"/>
          <w:bdr w:val="none" w:sz="0" w:space="0" w:color="auto" w:frame="1"/>
          <w:lang w:val="sv-SE"/>
        </w:rPr>
        <w:t xml:space="preserve">Evaluasi dilakukan berdasarkan kualitas topik yang dihasilkan dan akurasi model menggunakan </w:t>
      </w:r>
      <w:r>
        <w:rPr>
          <w:rFonts w:asciiTheme="majorBidi" w:eastAsiaTheme="minorEastAsia" w:hAnsiTheme="majorBidi" w:cstheme="majorBidi"/>
          <w:noProof/>
          <w:sz w:val="24"/>
          <w:szCs w:val="24"/>
          <w:lang w:val="sv-SE" w:eastAsia="en-ID"/>
        </w:rPr>
        <w:t>metrik koherensi topik seperti C_V dan UMass</w:t>
      </w:r>
      <w:r>
        <w:rPr>
          <w:rFonts w:asciiTheme="majorBidi" w:hAnsiTheme="majorBidi" w:cstheme="majorBidi"/>
          <w:sz w:val="24"/>
          <w:szCs w:val="24"/>
          <w:bdr w:val="none" w:sz="0" w:space="0" w:color="auto" w:frame="1"/>
          <w:lang w:val="sv-SE"/>
        </w:rPr>
        <w:t>.</w:t>
      </w:r>
    </w:p>
    <w:p w14:paraId="7A0AD361" w14:textId="77777777" w:rsidR="00DC1282" w:rsidRPr="00DC1282" w:rsidRDefault="00DC1282" w:rsidP="00DC1282">
      <w:pPr>
        <w:pStyle w:val="ListParagraph"/>
        <w:spacing w:after="0" w:line="360" w:lineRule="auto"/>
        <w:ind w:left="1069"/>
        <w:jc w:val="both"/>
        <w:rPr>
          <w:rFonts w:asciiTheme="majorBidi" w:hAnsiTheme="majorBidi" w:cstheme="majorBidi"/>
          <w:sz w:val="24"/>
          <w:szCs w:val="24"/>
          <w:lang w:val="sv-SE"/>
        </w:rPr>
      </w:pPr>
    </w:p>
    <w:p w14:paraId="5FBD2E4D" w14:textId="168BDA3D" w:rsidR="0011655B" w:rsidRPr="003F5A03" w:rsidRDefault="0011655B" w:rsidP="00196234">
      <w:pPr>
        <w:pStyle w:val="Heading3"/>
        <w:numPr>
          <w:ilvl w:val="0"/>
          <w:numId w:val="35"/>
        </w:numPr>
        <w:spacing w:before="0"/>
        <w:ind w:left="720" w:hanging="720"/>
        <w:rPr>
          <w:rFonts w:cs="Times New Roman"/>
        </w:rPr>
      </w:pPr>
      <w:bookmarkStart w:id="28" w:name="_Toc231627887"/>
      <w:proofErr w:type="spellStart"/>
      <w:r w:rsidRPr="003F5A03">
        <w:rPr>
          <w:rFonts w:cs="Times New Roman"/>
        </w:rPr>
        <w:t>Rumusan</w:t>
      </w:r>
      <w:proofErr w:type="spellEnd"/>
      <w:r w:rsidRPr="003F5A03">
        <w:rPr>
          <w:rFonts w:cs="Times New Roman"/>
        </w:rPr>
        <w:t xml:space="preserve"> </w:t>
      </w:r>
      <w:proofErr w:type="spellStart"/>
      <w:r w:rsidRPr="003F5A03">
        <w:rPr>
          <w:rFonts w:cs="Times New Roman"/>
        </w:rPr>
        <w:t>Masalah</w:t>
      </w:r>
      <w:bookmarkEnd w:id="28"/>
      <w:proofErr w:type="spellEnd"/>
    </w:p>
    <w:p w14:paraId="4D245006" w14:textId="77777777" w:rsidR="00E228AC" w:rsidRDefault="00E228AC" w:rsidP="00E228AC">
      <w:pPr>
        <w:spacing w:after="0"/>
        <w:ind w:firstLine="720"/>
        <w:rPr>
          <w:rFonts w:cs="Times New Roman"/>
          <w:b/>
          <w:sz w:val="24"/>
          <w:szCs w:val="24"/>
          <w:lang w:val="sv-SE"/>
        </w:rPr>
      </w:pPr>
      <w:r>
        <w:rPr>
          <w:rFonts w:cs="Times New Roman"/>
          <w:sz w:val="24"/>
          <w:szCs w:val="24"/>
          <w:lang w:val="sv-SE"/>
        </w:rPr>
        <w:t>Berdasarkan identifikasi masalah di atas maka dapat dirumuskan masalah yaitu</w:t>
      </w:r>
      <w:r>
        <w:rPr>
          <w:rFonts w:cs="Times New Roman"/>
          <w:sz w:val="24"/>
          <w:szCs w:val="24"/>
          <w:lang w:val="id-ID"/>
        </w:rPr>
        <w:t>:</w:t>
      </w:r>
    </w:p>
    <w:p w14:paraId="051EC89B" w14:textId="3831F6DF" w:rsidR="00E228AC" w:rsidRPr="00196234" w:rsidRDefault="00E228AC">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memba</w:t>
      </w:r>
      <w:r w:rsidR="00196234">
        <w:rPr>
          <w:rFonts w:ascii="Times New Roman" w:hAnsi="Times New Roman" w:cs="Times New Roman"/>
          <w:sz w:val="24"/>
          <w:szCs w:val="24"/>
        </w:rPr>
        <w:t>ngun</w:t>
      </w:r>
      <w:proofErr w:type="spellEnd"/>
      <w:r w:rsidR="00196234">
        <w:rPr>
          <w:rFonts w:ascii="Times New Roman" w:hAnsi="Times New Roman" w:cs="Times New Roman"/>
          <w:sz w:val="24"/>
          <w:szCs w:val="24"/>
        </w:rPr>
        <w:t xml:space="preserve"> model</w:t>
      </w:r>
      <w:r w:rsidR="002200EE" w:rsidRPr="00196234">
        <w:rPr>
          <w:rFonts w:ascii="Times New Roman" w:hAnsi="Times New Roman" w:cs="Times New Roman"/>
          <w:sz w:val="24"/>
          <w:szCs w:val="24"/>
        </w:rPr>
        <w:t xml:space="preserve">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dalam</w:t>
      </w:r>
      <w:proofErr w:type="spellEnd"/>
      <w:r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pembentukan</w:t>
      </w:r>
      <w:proofErr w:type="spellEnd"/>
      <w:r w:rsidR="002200EE" w:rsidRPr="00196234">
        <w:rPr>
          <w:rFonts w:ascii="Times New Roman" w:hAnsi="Times New Roman" w:cs="Times New Roman"/>
          <w:sz w:val="24"/>
          <w:szCs w:val="24"/>
        </w:rPr>
        <w:t xml:space="preserve"> </w:t>
      </w:r>
      <w:proofErr w:type="spellStart"/>
      <w:r w:rsidR="002200EE" w:rsidRPr="00196234">
        <w:rPr>
          <w:rFonts w:ascii="Times New Roman" w:hAnsi="Times New Roman" w:cs="Times New Roman"/>
          <w:sz w:val="24"/>
          <w:szCs w:val="24"/>
        </w:rPr>
        <w:t>to</w:t>
      </w:r>
      <w:r w:rsidRPr="00196234">
        <w:rPr>
          <w:rFonts w:ascii="Times New Roman" w:hAnsi="Times New Roman" w:cs="Times New Roman"/>
          <w:sz w:val="24"/>
          <w:szCs w:val="24"/>
        </w:rPr>
        <w:t>pik</w:t>
      </w:r>
      <w:proofErr w:type="spellEnd"/>
      <w:r w:rsidRPr="00196234">
        <w:rPr>
          <w:rFonts w:ascii="Times New Roman" w:hAnsi="Times New Roman" w:cs="Times New Roman"/>
          <w:sz w:val="24"/>
          <w:szCs w:val="24"/>
        </w:rPr>
        <w:t xml:space="preserve"> pada </w:t>
      </w:r>
      <w:proofErr w:type="spellStart"/>
      <w:r w:rsidRPr="00196234">
        <w:rPr>
          <w:rFonts w:ascii="Times New Roman" w:hAnsi="Times New Roman" w:cs="Times New Roman"/>
          <w:sz w:val="24"/>
          <w:szCs w:val="24"/>
        </w:rPr>
        <w:t>teks</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terjemahan</w:t>
      </w:r>
      <w:proofErr w:type="spellEnd"/>
      <w:r w:rsidRPr="00196234">
        <w:rPr>
          <w:rFonts w:ascii="Times New Roman" w:hAnsi="Times New Roman" w:cs="Times New Roman"/>
          <w:sz w:val="24"/>
          <w:szCs w:val="24"/>
        </w:rPr>
        <w:t xml:space="preserve"> Al-Qur’an </w:t>
      </w:r>
      <w:proofErr w:type="spellStart"/>
      <w:r w:rsidRPr="00196234">
        <w:rPr>
          <w:rFonts w:ascii="Times New Roman" w:hAnsi="Times New Roman" w:cs="Times New Roman"/>
          <w:sz w:val="24"/>
          <w:szCs w:val="24"/>
        </w:rPr>
        <w:t>berbahasa</w:t>
      </w:r>
      <w:proofErr w:type="spellEnd"/>
      <w:r w:rsidRPr="00196234">
        <w:rPr>
          <w:rFonts w:ascii="Times New Roman" w:hAnsi="Times New Roman" w:cs="Times New Roman"/>
          <w:sz w:val="24"/>
          <w:szCs w:val="24"/>
        </w:rPr>
        <w:t xml:space="preserve"> Indonesia?</w:t>
      </w:r>
    </w:p>
    <w:p w14:paraId="09028E4C" w14:textId="453B7AC7" w:rsidR="00E228AC" w:rsidRPr="00196234" w:rsidRDefault="005034E6">
      <w:pPr>
        <w:pStyle w:val="ListParagraph"/>
        <w:numPr>
          <w:ilvl w:val="0"/>
          <w:numId w:val="8"/>
        </w:numPr>
        <w:spacing w:after="0" w:line="360" w:lineRule="auto"/>
        <w:ind w:left="709"/>
        <w:jc w:val="both"/>
        <w:rPr>
          <w:rFonts w:ascii="Times New Roman" w:hAnsi="Times New Roman" w:cs="Times New Roman"/>
          <w:sz w:val="24"/>
          <w:szCs w:val="24"/>
        </w:rPr>
      </w:pPr>
      <w:proofErr w:type="spellStart"/>
      <w:r w:rsidRPr="00196234">
        <w:rPr>
          <w:rFonts w:ascii="Times New Roman" w:hAnsi="Times New Roman" w:cs="Times New Roman"/>
          <w:sz w:val="24"/>
          <w:szCs w:val="24"/>
        </w:rPr>
        <w:t>Bagaimana</w:t>
      </w:r>
      <w:proofErr w:type="spellEnd"/>
      <w:r w:rsidRPr="00196234">
        <w:rPr>
          <w:rFonts w:ascii="Times New Roman" w:hAnsi="Times New Roman" w:cs="Times New Roman"/>
          <w:sz w:val="24"/>
          <w:szCs w:val="24"/>
        </w:rPr>
        <w:t xml:space="preserve"> </w:t>
      </w:r>
      <w:proofErr w:type="spellStart"/>
      <w:r w:rsidR="00196234" w:rsidRPr="00196234">
        <w:rPr>
          <w:rFonts w:ascii="Times New Roman" w:hAnsi="Times New Roman" w:cs="Times New Roman"/>
          <w:sz w:val="24"/>
          <w:szCs w:val="24"/>
        </w:rPr>
        <w:t>mengu</w:t>
      </w:r>
      <w:r w:rsidR="00196234">
        <w:rPr>
          <w:rFonts w:ascii="Times New Roman" w:hAnsi="Times New Roman" w:cs="Times New Roman"/>
          <w:sz w:val="24"/>
          <w:szCs w:val="24"/>
        </w:rPr>
        <w:t>kur</w:t>
      </w:r>
      <w:proofErr w:type="spellEnd"/>
      <w:r w:rsid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kualitas</w:t>
      </w:r>
      <w:proofErr w:type="spellEnd"/>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akurasi</w:t>
      </w:r>
      <w:proofErr w:type="spellEnd"/>
      <w:r w:rsidRPr="00196234">
        <w:rPr>
          <w:rFonts w:ascii="Times New Roman" w:hAnsi="Times New Roman" w:cs="Times New Roman"/>
          <w:sz w:val="24"/>
          <w:szCs w:val="24"/>
        </w:rPr>
        <w:t xml:space="preserve"> </w:t>
      </w:r>
      <w:proofErr w:type="spellStart"/>
      <w:r w:rsidRPr="00196234">
        <w:rPr>
          <w:rFonts w:ascii="Times New Roman" w:hAnsi="Times New Roman" w:cs="Times New Roman"/>
          <w:sz w:val="24"/>
          <w:szCs w:val="24"/>
        </w:rPr>
        <w:t>topik</w:t>
      </w:r>
      <w:proofErr w:type="spellEnd"/>
      <w:r w:rsidRPr="00196234">
        <w:rPr>
          <w:rFonts w:ascii="Times New Roman" w:hAnsi="Times New Roman" w:cs="Times New Roman"/>
          <w:sz w:val="24"/>
          <w:szCs w:val="24"/>
        </w:rPr>
        <w:t xml:space="preserve"> yang </w:t>
      </w:r>
      <w:proofErr w:type="spellStart"/>
      <w:r w:rsidRPr="00196234">
        <w:rPr>
          <w:rFonts w:ascii="Times New Roman" w:hAnsi="Times New Roman" w:cs="Times New Roman"/>
          <w:sz w:val="24"/>
          <w:szCs w:val="24"/>
        </w:rPr>
        <w:t>dihasilkan</w:t>
      </w:r>
      <w:proofErr w:type="spellEnd"/>
      <w:r w:rsidRPr="00196234">
        <w:rPr>
          <w:rFonts w:ascii="Times New Roman" w:hAnsi="Times New Roman" w:cs="Times New Roman"/>
          <w:sz w:val="24"/>
          <w:szCs w:val="24"/>
        </w:rPr>
        <w:t xml:space="preserve"> oleh </w:t>
      </w:r>
      <w:r w:rsidRPr="00196234">
        <w:rPr>
          <w:rFonts w:asciiTheme="majorBidi" w:hAnsiTheme="majorBidi" w:cstheme="majorBidi"/>
          <w:i/>
          <w:iCs/>
          <w:sz w:val="24"/>
          <w:szCs w:val="24"/>
        </w:rPr>
        <w:t xml:space="preserve">Correlated </w:t>
      </w:r>
      <w:r w:rsidRPr="00196234">
        <w:rPr>
          <w:rFonts w:asciiTheme="majorBidi" w:hAnsiTheme="majorBidi" w:cstheme="majorBidi"/>
          <w:i/>
          <w:iCs/>
          <w:sz w:val="24"/>
          <w:szCs w:val="24"/>
          <w:bdr w:val="none" w:sz="0" w:space="0" w:color="auto" w:frame="1"/>
        </w:rPr>
        <w:t>Topic Modeling</w:t>
      </w:r>
      <w:r w:rsidRPr="00196234">
        <w:rPr>
          <w:rFonts w:asciiTheme="majorBidi" w:hAnsiTheme="majorBidi" w:cstheme="majorBidi"/>
          <w:sz w:val="24"/>
          <w:szCs w:val="24"/>
          <w:bdr w:val="none" w:sz="0" w:space="0" w:color="auto" w:frame="1"/>
        </w:rPr>
        <w:t xml:space="preserve"> (CTM)</w:t>
      </w:r>
      <w:r w:rsidRPr="00196234">
        <w:rPr>
          <w:rFonts w:ascii="Times New Roman" w:hAnsi="Times New Roman" w:cs="Times New Roman"/>
          <w:sz w:val="24"/>
          <w:szCs w:val="24"/>
        </w:rPr>
        <w:t xml:space="preserve"> dan </w:t>
      </w:r>
      <w:proofErr w:type="spellStart"/>
      <w:r w:rsidRPr="00196234">
        <w:rPr>
          <w:rFonts w:ascii="Times New Roman" w:hAnsi="Times New Roman" w:cs="Times New Roman"/>
          <w:sz w:val="24"/>
          <w:szCs w:val="24"/>
        </w:rPr>
        <w:t>BERTopic</w:t>
      </w:r>
      <w:proofErr w:type="spellEnd"/>
      <w:r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berdasarkan</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metrik</w:t>
      </w:r>
      <w:proofErr w:type="spellEnd"/>
      <w:r w:rsidR="009A49DE" w:rsidRPr="00196234">
        <w:rPr>
          <w:rFonts w:ascii="Times New Roman" w:hAnsi="Times New Roman" w:cs="Times New Roman"/>
          <w:sz w:val="24"/>
          <w:szCs w:val="24"/>
        </w:rPr>
        <w:t xml:space="preserve"> </w:t>
      </w:r>
      <w:proofErr w:type="spellStart"/>
      <w:r w:rsidR="009A49DE" w:rsidRPr="00196234">
        <w:rPr>
          <w:rFonts w:ascii="Times New Roman" w:hAnsi="Times New Roman" w:cs="Times New Roman"/>
          <w:sz w:val="24"/>
          <w:szCs w:val="24"/>
        </w:rPr>
        <w:t>koherensi</w:t>
      </w:r>
      <w:proofErr w:type="spellEnd"/>
      <w:r w:rsidR="00E228AC" w:rsidRPr="00196234">
        <w:rPr>
          <w:rFonts w:ascii="Times New Roman" w:hAnsi="Times New Roman" w:cs="Times New Roman"/>
          <w:sz w:val="24"/>
          <w:szCs w:val="24"/>
        </w:rPr>
        <w:t>?</w:t>
      </w:r>
    </w:p>
    <w:p w14:paraId="04CC4E45" w14:textId="380776F6" w:rsidR="00980FEC" w:rsidRDefault="009A49DE">
      <w:pPr>
        <w:pStyle w:val="ListParagraph"/>
        <w:numPr>
          <w:ilvl w:val="0"/>
          <w:numId w:val="8"/>
        </w:numPr>
        <w:spacing w:after="0" w:line="360" w:lineRule="auto"/>
        <w:ind w:left="775"/>
        <w:jc w:val="both"/>
        <w:rPr>
          <w:rFonts w:ascii="Times New Roman" w:hAnsi="Times New Roman" w:cs="Times New Roman"/>
          <w:sz w:val="24"/>
          <w:szCs w:val="24"/>
          <w:lang w:val="sv-SE"/>
        </w:rPr>
      </w:pPr>
      <w:r w:rsidRPr="009A49DE">
        <w:rPr>
          <w:rFonts w:ascii="Times New Roman" w:hAnsi="Times New Roman" w:cs="Times New Roman"/>
          <w:sz w:val="24"/>
          <w:szCs w:val="24"/>
          <w:lang w:val="sv-SE"/>
        </w:rPr>
        <w:t xml:space="preserve">Bagaimana </w:t>
      </w:r>
      <w:r w:rsidR="00E42CFE">
        <w:rPr>
          <w:rFonts w:ascii="Times New Roman" w:hAnsi="Times New Roman" w:cs="Times New Roman"/>
          <w:sz w:val="24"/>
          <w:szCs w:val="24"/>
          <w:lang w:val="sv-SE"/>
        </w:rPr>
        <w:t>meng</w:t>
      </w:r>
      <w:r w:rsidRPr="009A49DE">
        <w:rPr>
          <w:rFonts w:ascii="Times New Roman" w:hAnsi="Times New Roman" w:cs="Times New Roman"/>
          <w:sz w:val="24"/>
          <w:szCs w:val="24"/>
          <w:lang w:val="sv-SE"/>
        </w:rPr>
        <w:t>interpretasi</w:t>
      </w:r>
      <w:r w:rsidR="00E42CFE">
        <w:rPr>
          <w:rFonts w:ascii="Times New Roman" w:hAnsi="Times New Roman" w:cs="Times New Roman"/>
          <w:sz w:val="24"/>
          <w:szCs w:val="24"/>
          <w:lang w:val="sv-SE"/>
        </w:rPr>
        <w:t>kan</w:t>
      </w:r>
      <w:r w:rsidRPr="009A49DE">
        <w:rPr>
          <w:rFonts w:ascii="Times New Roman" w:hAnsi="Times New Roman" w:cs="Times New Roman"/>
          <w:sz w:val="24"/>
          <w:szCs w:val="24"/>
          <w:lang w:val="sv-SE"/>
        </w:rPr>
        <w:t xml:space="preserve"> dan </w:t>
      </w:r>
      <w:r w:rsidR="00E42CFE">
        <w:rPr>
          <w:rFonts w:ascii="Times New Roman" w:hAnsi="Times New Roman" w:cs="Times New Roman"/>
          <w:sz w:val="24"/>
          <w:szCs w:val="24"/>
          <w:lang w:val="sv-SE"/>
        </w:rPr>
        <w:t>me</w:t>
      </w:r>
      <w:r w:rsidRPr="009A49DE">
        <w:rPr>
          <w:rFonts w:ascii="Times New Roman" w:hAnsi="Times New Roman" w:cs="Times New Roman"/>
          <w:sz w:val="24"/>
          <w:szCs w:val="24"/>
          <w:lang w:val="sv-SE"/>
        </w:rPr>
        <w:t xml:space="preserve">ngelompokan tema topik yang dihasilkan dari kedua metode dalam konteks </w:t>
      </w:r>
      <w:r>
        <w:rPr>
          <w:rFonts w:ascii="Times New Roman" w:hAnsi="Times New Roman" w:cs="Times New Roman"/>
          <w:sz w:val="24"/>
          <w:szCs w:val="24"/>
          <w:lang w:val="sv-SE"/>
        </w:rPr>
        <w:t>terjemah</w:t>
      </w:r>
      <w:r w:rsidRPr="009A49DE">
        <w:rPr>
          <w:rFonts w:ascii="Times New Roman" w:hAnsi="Times New Roman" w:cs="Times New Roman"/>
          <w:sz w:val="24"/>
          <w:szCs w:val="24"/>
          <w:lang w:val="sv-SE"/>
        </w:rPr>
        <w:t xml:space="preserve"> Al-Qur’an</w:t>
      </w:r>
      <w:r w:rsidR="00E228AC" w:rsidRPr="008A4B0A">
        <w:rPr>
          <w:rFonts w:ascii="Times New Roman" w:hAnsi="Times New Roman" w:cs="Times New Roman"/>
          <w:sz w:val="24"/>
          <w:szCs w:val="24"/>
          <w:lang w:val="sv-SE"/>
        </w:rPr>
        <w:t>?</w:t>
      </w:r>
    </w:p>
    <w:p w14:paraId="4CF896A1" w14:textId="06878484" w:rsidR="008A4B0A" w:rsidRPr="008A4B0A" w:rsidRDefault="008A4B0A">
      <w:pPr>
        <w:pStyle w:val="ListParagraph"/>
        <w:numPr>
          <w:ilvl w:val="0"/>
          <w:numId w:val="8"/>
        </w:numPr>
        <w:spacing w:after="0" w:line="360" w:lineRule="auto"/>
        <w:ind w:left="775"/>
        <w:jc w:val="both"/>
        <w:rPr>
          <w:rFonts w:ascii="Times New Roman" w:hAnsi="Times New Roman" w:cs="Times New Roman"/>
          <w:i/>
          <w:iCs/>
          <w:sz w:val="24"/>
          <w:szCs w:val="24"/>
          <w:lang w:val="sv-SE"/>
        </w:rPr>
      </w:pPr>
      <w:r>
        <w:rPr>
          <w:rFonts w:asciiTheme="majorBidi" w:hAnsiTheme="majorBidi" w:cstheme="majorBidi"/>
          <w:sz w:val="24"/>
          <w:szCs w:val="24"/>
          <w:lang w:val="sv-SE"/>
        </w:rPr>
        <w:lastRenderedPageBreak/>
        <w:t>Apa tema</w:t>
      </w:r>
      <w:r w:rsidR="002200EE">
        <w:rPr>
          <w:rFonts w:asciiTheme="majorBidi" w:hAnsiTheme="majorBidi" w:cstheme="majorBidi"/>
          <w:sz w:val="24"/>
          <w:szCs w:val="24"/>
          <w:lang w:val="sv-SE"/>
        </w:rPr>
        <w:t xml:space="preserve"> utama</w:t>
      </w:r>
      <w:r>
        <w:rPr>
          <w:rFonts w:asciiTheme="majorBidi" w:hAnsiTheme="majorBidi" w:cstheme="majorBidi"/>
          <w:sz w:val="24"/>
          <w:szCs w:val="24"/>
          <w:lang w:val="sv-SE"/>
        </w:rPr>
        <w:t xml:space="preserve"> yang tebentu</w:t>
      </w:r>
      <w:r w:rsidR="002200EE">
        <w:rPr>
          <w:rFonts w:asciiTheme="majorBidi" w:hAnsiTheme="majorBidi" w:cstheme="majorBidi"/>
          <w:sz w:val="24"/>
          <w:szCs w:val="24"/>
          <w:lang w:val="sv-SE"/>
        </w:rPr>
        <w:t xml:space="preserve">k </w:t>
      </w:r>
      <w:r>
        <w:rPr>
          <w:rFonts w:ascii="Times New Roman" w:hAnsi="Times New Roman" w:cs="Times New Roman"/>
          <w:sz w:val="24"/>
          <w:szCs w:val="24"/>
          <w:lang w:val="sv-SE"/>
        </w:rPr>
        <w:t xml:space="preserve">dari </w:t>
      </w:r>
      <w:r w:rsidR="002200EE">
        <w:rPr>
          <w:rFonts w:ascii="Times New Roman" w:hAnsi="Times New Roman" w:cs="Times New Roman"/>
          <w:sz w:val="24"/>
          <w:szCs w:val="24"/>
          <w:lang w:val="sv-SE"/>
        </w:rPr>
        <w:t xml:space="preserve">hasil </w:t>
      </w:r>
      <w:r>
        <w:rPr>
          <w:rFonts w:ascii="Times New Roman" w:hAnsi="Times New Roman" w:cs="Times New Roman"/>
          <w:sz w:val="24"/>
          <w:szCs w:val="24"/>
          <w:lang w:val="sv-SE"/>
        </w:rPr>
        <w:t>topik meto</w:t>
      </w:r>
      <w:r w:rsidR="002200EE">
        <w:rPr>
          <w:rFonts w:ascii="Times New Roman" w:hAnsi="Times New Roman" w:cs="Times New Roman"/>
          <w:sz w:val="24"/>
          <w:szCs w:val="24"/>
          <w:lang w:val="sv-SE"/>
        </w:rPr>
        <w:t>d</w:t>
      </w:r>
      <w:r>
        <w:rPr>
          <w:rFonts w:ascii="Times New Roman" w:hAnsi="Times New Roman" w:cs="Times New Roman"/>
          <w:sz w:val="24"/>
          <w:szCs w:val="24"/>
          <w:lang w:val="sv-SE"/>
        </w:rPr>
        <w:t xml:space="preserve">e </w:t>
      </w:r>
      <w:r w:rsidRPr="008A4B0A">
        <w:rPr>
          <w:rFonts w:asciiTheme="majorBidi" w:hAnsiTheme="majorBidi" w:cstheme="majorBidi"/>
          <w:i/>
          <w:iCs/>
          <w:sz w:val="24"/>
          <w:szCs w:val="24"/>
          <w:lang w:val="sv-SE"/>
        </w:rPr>
        <w:t xml:space="preserve">Correlated </w:t>
      </w:r>
      <w:r w:rsidRPr="008A4B0A">
        <w:rPr>
          <w:rFonts w:asciiTheme="majorBidi" w:hAnsiTheme="majorBidi" w:cstheme="majorBidi"/>
          <w:i/>
          <w:iCs/>
          <w:sz w:val="24"/>
          <w:szCs w:val="24"/>
          <w:bdr w:val="none" w:sz="0" w:space="0" w:color="auto" w:frame="1"/>
          <w:lang w:val="sv-SE"/>
        </w:rPr>
        <w:t>Topic Modeling</w:t>
      </w:r>
      <w:r w:rsidRPr="008A4B0A">
        <w:rPr>
          <w:rFonts w:asciiTheme="majorBidi" w:hAnsiTheme="majorBidi" w:cstheme="majorBidi"/>
          <w:sz w:val="24"/>
          <w:szCs w:val="24"/>
          <w:bdr w:val="none" w:sz="0" w:space="0" w:color="auto" w:frame="1"/>
          <w:lang w:val="sv-SE"/>
        </w:rPr>
        <w:t xml:space="preserve"> (CTM)</w:t>
      </w:r>
      <w:r w:rsidRPr="008A4B0A">
        <w:rPr>
          <w:rFonts w:ascii="Times New Roman" w:hAnsi="Times New Roman" w:cs="Times New Roman"/>
          <w:sz w:val="24"/>
          <w:szCs w:val="24"/>
          <w:lang w:val="sv-SE"/>
        </w:rPr>
        <w:t xml:space="preserve"> dan BERTopic </w:t>
      </w:r>
      <w:r>
        <w:rPr>
          <w:rFonts w:ascii="Times New Roman" w:hAnsi="Times New Roman" w:cs="Times New Roman"/>
          <w:sz w:val="24"/>
          <w:szCs w:val="24"/>
          <w:lang w:val="sv-SE"/>
        </w:rPr>
        <w:t>pada terjemahan Al-Qur’an berbahasa Indonesia?</w:t>
      </w:r>
      <w:r w:rsidRPr="008A4B0A">
        <w:rPr>
          <w:rFonts w:ascii="Times New Roman" w:hAnsi="Times New Roman" w:cs="Times New Roman"/>
          <w:i/>
          <w:iCs/>
          <w:sz w:val="24"/>
          <w:szCs w:val="24"/>
          <w:lang w:val="sv-SE"/>
        </w:rPr>
        <w:t xml:space="preserve"> </w:t>
      </w:r>
    </w:p>
    <w:p w14:paraId="46FC432B" w14:textId="77777777" w:rsidR="00E228AC" w:rsidRPr="003D2729" w:rsidRDefault="00E228AC" w:rsidP="009B1862">
      <w:pPr>
        <w:pStyle w:val="ListParagraph"/>
        <w:spacing w:after="0" w:line="360" w:lineRule="auto"/>
        <w:ind w:left="775"/>
        <w:rPr>
          <w:rFonts w:ascii="Times New Roman" w:hAnsi="Times New Roman" w:cs="Times New Roman"/>
          <w:sz w:val="24"/>
          <w:szCs w:val="24"/>
          <w:lang w:val="sv-SE"/>
        </w:rPr>
      </w:pPr>
    </w:p>
    <w:p w14:paraId="0EB9BF74" w14:textId="66DD9991" w:rsidR="008F1AD2" w:rsidRPr="003F5A03" w:rsidRDefault="0040177A" w:rsidP="00E42CFE">
      <w:pPr>
        <w:pStyle w:val="Heading2"/>
        <w:numPr>
          <w:ilvl w:val="0"/>
          <w:numId w:val="34"/>
        </w:numPr>
        <w:spacing w:before="0"/>
        <w:ind w:left="360"/>
        <w:jc w:val="both"/>
        <w:rPr>
          <w:rFonts w:cs="Times New Roman"/>
          <w:szCs w:val="24"/>
        </w:rPr>
      </w:pPr>
      <w:bookmarkStart w:id="29" w:name="_Toc101077599"/>
      <w:bookmarkStart w:id="30" w:name="_Toc231627888"/>
      <w:r w:rsidRPr="003F5A03">
        <w:rPr>
          <w:rFonts w:cs="Times New Roman"/>
          <w:szCs w:val="24"/>
        </w:rPr>
        <w:t xml:space="preserve">Tujuan </w:t>
      </w:r>
      <w:r w:rsidR="00DB1587" w:rsidRPr="003F5A03">
        <w:rPr>
          <w:rFonts w:cs="Times New Roman"/>
          <w:szCs w:val="24"/>
        </w:rPr>
        <w:t xml:space="preserve">dan Manfaat </w:t>
      </w:r>
      <w:proofErr w:type="spellStart"/>
      <w:r w:rsidRPr="003F5A03">
        <w:rPr>
          <w:rFonts w:cs="Times New Roman"/>
          <w:szCs w:val="24"/>
        </w:rPr>
        <w:t>Peneliti</w:t>
      </w:r>
      <w:bookmarkEnd w:id="29"/>
      <w:r w:rsidR="00DB1587" w:rsidRPr="003F5A03">
        <w:rPr>
          <w:rFonts w:cs="Times New Roman"/>
          <w:szCs w:val="24"/>
        </w:rPr>
        <w:t>an</w:t>
      </w:r>
      <w:bookmarkEnd w:id="30"/>
      <w:proofErr w:type="spellEnd"/>
    </w:p>
    <w:p w14:paraId="60D851C3" w14:textId="648055E5" w:rsidR="006D3DE9" w:rsidRDefault="006D3DE9" w:rsidP="00E42CFE">
      <w:pPr>
        <w:pStyle w:val="Heading3"/>
        <w:numPr>
          <w:ilvl w:val="0"/>
          <w:numId w:val="36"/>
        </w:numPr>
        <w:shd w:val="clear" w:color="auto" w:fill="FFFFFF"/>
        <w:spacing w:before="0"/>
        <w:ind w:left="360"/>
        <w:jc w:val="both"/>
        <w:rPr>
          <w:rStyle w:val="Strong"/>
          <w:rFonts w:cs="Times New Roman"/>
          <w:b/>
          <w:bCs w:val="0"/>
        </w:rPr>
      </w:pPr>
      <w:bookmarkStart w:id="31" w:name="_Toc231627889"/>
      <w:r w:rsidRPr="003F5A03">
        <w:rPr>
          <w:rStyle w:val="Strong"/>
          <w:rFonts w:cs="Times New Roman"/>
          <w:b/>
          <w:bCs w:val="0"/>
        </w:rPr>
        <w:t xml:space="preserve">Tujuan </w:t>
      </w:r>
      <w:proofErr w:type="spellStart"/>
      <w:r w:rsidRPr="003F5A03">
        <w:rPr>
          <w:rStyle w:val="Strong"/>
          <w:rFonts w:cs="Times New Roman"/>
          <w:b/>
          <w:bCs w:val="0"/>
        </w:rPr>
        <w:t>Penelitian</w:t>
      </w:r>
      <w:bookmarkEnd w:id="31"/>
      <w:proofErr w:type="spellEnd"/>
    </w:p>
    <w:p w14:paraId="44FFD8C6" w14:textId="77777777" w:rsidR="00E228AC" w:rsidRDefault="00E228AC" w:rsidP="00E42CFE">
      <w:pPr>
        <w:spacing w:after="0"/>
        <w:ind w:left="360" w:firstLine="720"/>
        <w:rPr>
          <w:rFonts w:cs="Times New Roman"/>
          <w:sz w:val="24"/>
          <w:szCs w:val="24"/>
          <w:lang w:val="sv-SE"/>
        </w:rPr>
      </w:pPr>
      <w:r>
        <w:rPr>
          <w:rFonts w:cs="Times New Roman"/>
          <w:sz w:val="24"/>
          <w:szCs w:val="24"/>
          <w:bdr w:val="none" w:sz="0" w:space="0" w:color="auto" w:frame="1"/>
          <w:lang w:val="sv-SE"/>
        </w:rPr>
        <w:t>Adapun tujuan penulis melakukan penelitian ini adalah sebagai berikut</w:t>
      </w:r>
      <w:r>
        <w:rPr>
          <w:rFonts w:cs="Times New Roman"/>
          <w:sz w:val="24"/>
          <w:szCs w:val="24"/>
          <w:lang w:val="sv-SE"/>
        </w:rPr>
        <w:t>:</w:t>
      </w:r>
    </w:p>
    <w:p w14:paraId="262C0FE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 xml:space="preserve">Menganalisis efektivitas metode </w:t>
      </w:r>
      <w:r>
        <w:rPr>
          <w:rFonts w:asciiTheme="majorBidi" w:hAnsiTheme="majorBidi" w:cstheme="majorBidi"/>
          <w:i/>
          <w:iCs/>
          <w:sz w:val="24"/>
          <w:szCs w:val="24"/>
          <w:lang w:val="sv-SE"/>
        </w:rPr>
        <w:t>Correlated Topic Modeling</w:t>
      </w:r>
      <w:r>
        <w:rPr>
          <w:rFonts w:asciiTheme="majorBidi" w:hAnsiTheme="majorBidi" w:cstheme="majorBidi"/>
          <w:sz w:val="24"/>
          <w:szCs w:val="24"/>
          <w:lang w:val="sv-SE"/>
        </w:rPr>
        <w:t xml:space="preserve"> (CTM) dan BERTopic dalam pemodelan topik pada teks terjemahan Al-Qur’an berbahasa Indonesia.</w:t>
      </w:r>
    </w:p>
    <w:p w14:paraId="036AE0F2"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Mengidentifikasi kemampuan kedua metode dalam menangkap konteks dan tema utama yang terkandung dalam teks terjemahan Al-Qur’an.</w:t>
      </w:r>
    </w:p>
    <w:p w14:paraId="36445717" w14:textId="77777777" w:rsidR="00E228AC" w:rsidRDefault="00E228AC" w:rsidP="00E42CFE">
      <w:pPr>
        <w:pStyle w:val="ListParagraph"/>
        <w:numPr>
          <w:ilvl w:val="0"/>
          <w:numId w:val="9"/>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Merumuskan metode evaluasi yang tepat untuk menilai kualitas topik yang dihasilkan dalam konteks kajian Al-Qur’an.</w:t>
      </w:r>
    </w:p>
    <w:p w14:paraId="26BFF196" w14:textId="77777777" w:rsidR="00E228AC" w:rsidRPr="003D2729" w:rsidRDefault="00E228AC" w:rsidP="00E228AC">
      <w:pPr>
        <w:rPr>
          <w:lang w:val="sv-SE"/>
        </w:rPr>
      </w:pPr>
    </w:p>
    <w:p w14:paraId="68E8B3A0" w14:textId="2E0998AB" w:rsidR="006D3DE9" w:rsidRPr="006E4C11" w:rsidRDefault="006D3DE9" w:rsidP="00E42CFE">
      <w:pPr>
        <w:pStyle w:val="Heading3"/>
        <w:numPr>
          <w:ilvl w:val="0"/>
          <w:numId w:val="36"/>
        </w:numPr>
        <w:shd w:val="clear" w:color="auto" w:fill="FFFFFF"/>
        <w:spacing w:before="0"/>
        <w:ind w:left="720" w:hanging="775"/>
        <w:jc w:val="both"/>
        <w:rPr>
          <w:rFonts w:cs="Times New Roman"/>
          <w:b w:val="0"/>
          <w:bCs/>
        </w:rPr>
      </w:pPr>
      <w:bookmarkStart w:id="32" w:name="_Toc231627890"/>
      <w:r w:rsidRPr="006E4C11">
        <w:rPr>
          <w:rStyle w:val="Strong"/>
          <w:rFonts w:cs="Times New Roman"/>
          <w:b/>
          <w:bCs w:val="0"/>
        </w:rPr>
        <w:t xml:space="preserve">Manfaat </w:t>
      </w:r>
      <w:proofErr w:type="spellStart"/>
      <w:r w:rsidRPr="006E4C11">
        <w:rPr>
          <w:rStyle w:val="Strong"/>
          <w:rFonts w:cs="Times New Roman"/>
          <w:b/>
          <w:bCs w:val="0"/>
        </w:rPr>
        <w:t>Penelitian</w:t>
      </w:r>
      <w:bookmarkEnd w:id="32"/>
      <w:proofErr w:type="spellEnd"/>
    </w:p>
    <w:p w14:paraId="13C4DD5D" w14:textId="77777777" w:rsidR="00E228AC" w:rsidRDefault="00E228AC" w:rsidP="00E42CFE">
      <w:pPr>
        <w:pStyle w:val="ListParagraph"/>
        <w:spacing w:after="0" w:line="360" w:lineRule="auto"/>
        <w:ind w:firstLine="371"/>
        <w:jc w:val="both"/>
        <w:rPr>
          <w:rFonts w:asciiTheme="majorBidi" w:hAnsiTheme="majorBidi" w:cstheme="majorBidi"/>
          <w:sz w:val="24"/>
          <w:szCs w:val="24"/>
          <w:lang w:val="sv-SE"/>
        </w:rPr>
      </w:pPr>
      <w:r>
        <w:rPr>
          <w:rFonts w:asciiTheme="majorBidi" w:hAnsiTheme="majorBidi" w:cstheme="majorBidi"/>
          <w:sz w:val="24"/>
          <w:szCs w:val="24"/>
          <w:lang w:val="sv-SE"/>
        </w:rPr>
        <w:t>Adapun manfaat yang diharapkan dalam penelitian ini sebagai berikut:</w:t>
      </w:r>
    </w:p>
    <w:p w14:paraId="026D03F1"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Memberikan kontribusi ilmiah dalam pengembangan metode pemodelan topik berbasis konteks pada teks terjemahan Al-Qur’an.</w:t>
      </w:r>
    </w:p>
    <w:p w14:paraId="2B3CEF25" w14:textId="77777777" w:rsidR="00E228AC" w:rsidRDefault="00E228AC" w:rsidP="00E42CFE">
      <w:pPr>
        <w:pStyle w:val="ListParagraph"/>
        <w:numPr>
          <w:ilvl w:val="0"/>
          <w:numId w:val="10"/>
        </w:numPr>
        <w:spacing w:after="0" w:line="360" w:lineRule="auto"/>
        <w:ind w:left="810"/>
        <w:rPr>
          <w:rFonts w:asciiTheme="majorBidi" w:hAnsiTheme="majorBidi" w:cstheme="majorBidi"/>
          <w:sz w:val="24"/>
          <w:szCs w:val="24"/>
          <w:lang w:val="sv-SE"/>
        </w:rPr>
      </w:pPr>
      <w:r>
        <w:rPr>
          <w:rFonts w:asciiTheme="majorBidi" w:hAnsiTheme="majorBidi" w:cstheme="majorBidi"/>
          <w:sz w:val="24"/>
          <w:szCs w:val="24"/>
          <w:lang w:val="sv-SE"/>
        </w:rPr>
        <w:t>Mempermudah peneliti dan praktisi dalam memahami struktur tematik dan konteks isi Al-Qur’an secara sistematis.</w:t>
      </w:r>
    </w:p>
    <w:p w14:paraId="5BAF39EE"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Menjadi referensi bagi pengembangan aplikasi berbasis teks Al-Qur’an yang memerlukan fitur ekstraksi topik dan analisis tematik.</w:t>
      </w:r>
    </w:p>
    <w:p w14:paraId="6C4E47FC" w14:textId="77777777" w:rsidR="00E228AC" w:rsidRDefault="00E228AC" w:rsidP="00E42CFE">
      <w:pPr>
        <w:pStyle w:val="ListParagraph"/>
        <w:numPr>
          <w:ilvl w:val="0"/>
          <w:numId w:val="10"/>
        </w:numPr>
        <w:spacing w:after="0" w:line="360" w:lineRule="auto"/>
        <w:ind w:left="810"/>
        <w:jc w:val="both"/>
        <w:rPr>
          <w:rFonts w:asciiTheme="majorBidi" w:hAnsiTheme="majorBidi" w:cstheme="majorBidi"/>
          <w:sz w:val="24"/>
          <w:szCs w:val="24"/>
          <w:lang w:val="sv-SE"/>
        </w:rPr>
      </w:pPr>
      <w:r>
        <w:rPr>
          <w:rFonts w:asciiTheme="majorBidi" w:hAnsiTheme="majorBidi" w:cstheme="majorBidi"/>
          <w:sz w:val="24"/>
          <w:szCs w:val="24"/>
          <w:lang w:val="sv-SE"/>
        </w:rPr>
        <w:t>Mendukung peningkatan kualitas kajian tafsir dan studi Al-Qur’an melalui pendekatan teknologi informasi yang lebih modern dan akurat.</w:t>
      </w:r>
    </w:p>
    <w:p w14:paraId="514865BB" w14:textId="77777777" w:rsidR="00E228AC" w:rsidRPr="003D2729" w:rsidRDefault="00E228AC" w:rsidP="009B1862">
      <w:pPr>
        <w:pStyle w:val="ListParagraph"/>
        <w:spacing w:after="0" w:line="360" w:lineRule="auto"/>
        <w:ind w:left="1200"/>
        <w:jc w:val="both"/>
        <w:rPr>
          <w:rFonts w:ascii="Times New Roman" w:hAnsi="Times New Roman" w:cs="Times New Roman"/>
          <w:sz w:val="24"/>
          <w:szCs w:val="24"/>
          <w:lang w:val="sv-SE"/>
        </w:rPr>
      </w:pPr>
    </w:p>
    <w:p w14:paraId="6AC6B158" w14:textId="36AB39BD" w:rsidR="00C03AB4" w:rsidRPr="003F5A03" w:rsidRDefault="00722D89" w:rsidP="00E42CFE">
      <w:pPr>
        <w:pStyle w:val="Heading2"/>
        <w:numPr>
          <w:ilvl w:val="0"/>
          <w:numId w:val="34"/>
        </w:numPr>
        <w:spacing w:before="0"/>
        <w:ind w:left="360"/>
        <w:jc w:val="both"/>
        <w:rPr>
          <w:rFonts w:cs="Times New Roman"/>
          <w:szCs w:val="24"/>
        </w:rPr>
      </w:pPr>
      <w:bookmarkStart w:id="33" w:name="_Toc231627891"/>
      <w:proofErr w:type="spellStart"/>
      <w:r w:rsidRPr="003F5A03">
        <w:rPr>
          <w:rFonts w:cs="Times New Roman"/>
          <w:szCs w:val="24"/>
        </w:rPr>
        <w:t>Sistematika</w:t>
      </w:r>
      <w:proofErr w:type="spellEnd"/>
      <w:r w:rsidRPr="003F5A03">
        <w:rPr>
          <w:rFonts w:cs="Times New Roman"/>
          <w:szCs w:val="24"/>
        </w:rPr>
        <w:t xml:space="preserve"> </w:t>
      </w:r>
      <w:proofErr w:type="spellStart"/>
      <w:r w:rsidRPr="003F5A03">
        <w:rPr>
          <w:rFonts w:cs="Times New Roman"/>
          <w:szCs w:val="24"/>
        </w:rPr>
        <w:t>Penulisan</w:t>
      </w:r>
      <w:bookmarkEnd w:id="33"/>
      <w:proofErr w:type="spellEnd"/>
    </w:p>
    <w:p w14:paraId="7416045B" w14:textId="626083FD" w:rsidR="00BA6ECA" w:rsidRPr="003D2729" w:rsidRDefault="00722D89" w:rsidP="009B1862">
      <w:pPr>
        <w:pStyle w:val="ListParagraph"/>
        <w:spacing w:after="0" w:line="360" w:lineRule="auto"/>
        <w:ind w:left="66" w:firstLine="709"/>
        <w:jc w:val="both"/>
        <w:rPr>
          <w:rFonts w:ascii="Times New Roman" w:hAnsi="Times New Roman" w:cs="Times New Roman"/>
          <w:sz w:val="24"/>
          <w:szCs w:val="24"/>
          <w:lang w:val="sv-SE"/>
        </w:rPr>
      </w:pPr>
      <w:r w:rsidRPr="003D2729">
        <w:rPr>
          <w:rFonts w:ascii="Times New Roman" w:hAnsi="Times New Roman" w:cs="Times New Roman"/>
          <w:sz w:val="24"/>
          <w:szCs w:val="24"/>
          <w:lang w:val="sv-SE"/>
        </w:rPr>
        <w:t>Sistematika penulisan menjelaskan tentang berapa penjelasan singkat isi dari masing-masing bab dalam proposal tesis ini sebagai berikut:</w:t>
      </w:r>
    </w:p>
    <w:p w14:paraId="0484C16D" w14:textId="597F85FB" w:rsidR="00061A52" w:rsidRPr="003D2729" w:rsidRDefault="00061A52" w:rsidP="009B1862">
      <w:pPr>
        <w:spacing w:after="120"/>
        <w:ind w:left="66"/>
        <w:rPr>
          <w:rFonts w:cs="Times New Roman"/>
          <w:b/>
          <w:szCs w:val="24"/>
          <w:lang w:val="sv-SE"/>
        </w:rPr>
      </w:pPr>
      <w:r w:rsidRPr="003D2729">
        <w:rPr>
          <w:rFonts w:cs="Times New Roman"/>
          <w:b/>
          <w:szCs w:val="24"/>
          <w:lang w:val="sv-SE"/>
        </w:rPr>
        <w:t xml:space="preserve">BAB I PENDAHULUAN </w:t>
      </w:r>
    </w:p>
    <w:p w14:paraId="73FD1A88" w14:textId="77777777" w:rsidR="00061A52" w:rsidRPr="00B25B5C" w:rsidRDefault="00061A52" w:rsidP="009B1862">
      <w:pPr>
        <w:spacing w:after="0"/>
        <w:ind w:left="66" w:firstLine="720"/>
        <w:rPr>
          <w:rFonts w:cs="Times New Roman"/>
          <w:sz w:val="24"/>
          <w:szCs w:val="24"/>
          <w:bdr w:val="none" w:sz="0" w:space="0" w:color="auto" w:frame="1"/>
          <w:lang w:val="sv-SE"/>
        </w:rPr>
      </w:pPr>
      <w:r w:rsidRPr="00B25B5C">
        <w:rPr>
          <w:rFonts w:cs="Times New Roman"/>
          <w:sz w:val="24"/>
          <w:szCs w:val="24"/>
          <w:bdr w:val="none" w:sz="0" w:space="0" w:color="auto" w:frame="1"/>
          <w:lang w:val="sv-SE"/>
        </w:rPr>
        <w:lastRenderedPageBreak/>
        <w:t>Bab ini mengemukakan latar belakang masalah yang diteliti, identifikasi masalah, rumusan masalah, tujuan penelitian, batasan masalah, manfaat penelitian, metode penelitian dan sistematika penulisan.</w:t>
      </w:r>
    </w:p>
    <w:p w14:paraId="4FEFCC7D" w14:textId="0C43C16F" w:rsidR="00061A52" w:rsidRPr="00B25B5C" w:rsidRDefault="00061A52" w:rsidP="009B1862">
      <w:pPr>
        <w:spacing w:after="0"/>
        <w:ind w:left="66"/>
        <w:rPr>
          <w:rFonts w:cs="Times New Roman"/>
          <w:sz w:val="24"/>
          <w:szCs w:val="24"/>
          <w:bdr w:val="none" w:sz="0" w:space="0" w:color="auto" w:frame="1"/>
          <w:lang w:val="sv-SE"/>
        </w:rPr>
      </w:pPr>
      <w:r w:rsidRPr="00B25B5C">
        <w:rPr>
          <w:rFonts w:cs="Times New Roman"/>
          <w:b/>
          <w:sz w:val="24"/>
          <w:szCs w:val="24"/>
          <w:lang w:val="sv-SE"/>
        </w:rPr>
        <w:t xml:space="preserve">BAB II LANDASAN TEORI DAN KERANGKA PEMIKIRAN </w:t>
      </w:r>
    </w:p>
    <w:p w14:paraId="3D84C5A1" w14:textId="77777777" w:rsidR="00061A52" w:rsidRPr="00B25B5C" w:rsidRDefault="00061A52"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t>Bab ini mencakup beberapa sub bab antara lain : tinjauan pustaka, teori teori yang mendukung topik dan kerangka pemikiran.</w:t>
      </w:r>
    </w:p>
    <w:p w14:paraId="299E92BF" w14:textId="1E606B3C"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 xml:space="preserve">BAB III METODE PENELITIAN </w:t>
      </w:r>
    </w:p>
    <w:p w14:paraId="43707A62" w14:textId="77777777" w:rsidR="00061A52" w:rsidRPr="00B25B5C" w:rsidRDefault="00061A52" w:rsidP="009B1862">
      <w:pPr>
        <w:autoSpaceDE w:val="0"/>
        <w:autoSpaceDN w:val="0"/>
        <w:adjustRightInd w:val="0"/>
        <w:spacing w:after="120"/>
        <w:ind w:left="66" w:firstLine="720"/>
        <w:rPr>
          <w:rFonts w:cs="Times New Roman"/>
          <w:sz w:val="24"/>
          <w:szCs w:val="24"/>
          <w:lang w:val="sv-SE"/>
        </w:rPr>
      </w:pPr>
      <w:r w:rsidRPr="00B25B5C">
        <w:rPr>
          <w:rFonts w:cs="Times New Roman"/>
          <w:sz w:val="24"/>
          <w:szCs w:val="24"/>
          <w:lang w:val="sv-SE"/>
        </w:rPr>
        <w:t>Bab ini mencakup beberapa sub bab antara lain: analisis kebutuhan, perancangan penelitian serta Teknik analisis</w:t>
      </w:r>
    </w:p>
    <w:p w14:paraId="4D13E901" w14:textId="77777777"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IV HASIL DAN PEMBAHASAN</w:t>
      </w:r>
    </w:p>
    <w:p w14:paraId="0FDE9851" w14:textId="77777777" w:rsidR="00061A52" w:rsidRPr="00B25B5C" w:rsidRDefault="00061A52" w:rsidP="009B1862">
      <w:pPr>
        <w:spacing w:after="120"/>
        <w:ind w:left="66" w:firstLine="720"/>
        <w:rPr>
          <w:rFonts w:cs="Times New Roman"/>
          <w:sz w:val="24"/>
          <w:szCs w:val="24"/>
          <w:lang w:val="sv-SE"/>
        </w:rPr>
      </w:pPr>
      <w:r w:rsidRPr="00B25B5C">
        <w:rPr>
          <w:rFonts w:cs="Times New Roman"/>
          <w:sz w:val="24"/>
          <w:szCs w:val="24"/>
          <w:lang w:val="sv-SE"/>
        </w:rPr>
        <w:t>Bab ini menjelaskan hasil penelitian dan pembahasan yang telah dilaksanakan.</w:t>
      </w:r>
    </w:p>
    <w:p w14:paraId="698623CE" w14:textId="73FEA134" w:rsidR="00061A52" w:rsidRPr="00B25B5C" w:rsidRDefault="00061A52" w:rsidP="009B1862">
      <w:pPr>
        <w:spacing w:after="120"/>
        <w:ind w:left="66"/>
        <w:rPr>
          <w:rFonts w:cs="Times New Roman"/>
          <w:b/>
          <w:sz w:val="24"/>
          <w:szCs w:val="24"/>
          <w:lang w:val="sv-SE"/>
        </w:rPr>
      </w:pPr>
      <w:r w:rsidRPr="00B25B5C">
        <w:rPr>
          <w:rFonts w:cs="Times New Roman"/>
          <w:b/>
          <w:sz w:val="24"/>
          <w:szCs w:val="24"/>
          <w:lang w:val="sv-SE"/>
        </w:rPr>
        <w:t>BAB V KESIMPULAN DAN SARAN</w:t>
      </w:r>
    </w:p>
    <w:p w14:paraId="5A188182" w14:textId="77777777" w:rsidR="00061A52" w:rsidRPr="00B25B5C" w:rsidRDefault="00061A52" w:rsidP="009B1862">
      <w:pPr>
        <w:spacing w:after="0"/>
        <w:ind w:left="66" w:firstLine="720"/>
        <w:rPr>
          <w:rFonts w:cs="Times New Roman"/>
          <w:sz w:val="24"/>
          <w:szCs w:val="24"/>
          <w:lang w:val="sv-SE"/>
        </w:rPr>
      </w:pPr>
      <w:r w:rsidRPr="00B25B5C">
        <w:rPr>
          <w:rFonts w:cs="Times New Roman"/>
          <w:sz w:val="24"/>
          <w:szCs w:val="24"/>
          <w:lang w:val="sv-SE"/>
        </w:rPr>
        <w:t>Bab ini menjabarkan kesimpulan yang didapat dari hasil penelitian dan saran-saran untuk pengembanan penelitian berikutnya.</w:t>
      </w:r>
    </w:p>
    <w:p w14:paraId="0A35400B" w14:textId="7A17F7A7" w:rsidR="00722D89" w:rsidRPr="00B25B5C" w:rsidRDefault="00722D89" w:rsidP="009B1862">
      <w:pPr>
        <w:autoSpaceDE w:val="0"/>
        <w:autoSpaceDN w:val="0"/>
        <w:adjustRightInd w:val="0"/>
        <w:spacing w:after="0"/>
        <w:ind w:left="66" w:firstLine="720"/>
        <w:rPr>
          <w:rFonts w:cs="Times New Roman"/>
          <w:sz w:val="24"/>
          <w:szCs w:val="24"/>
          <w:lang w:val="sv-SE"/>
        </w:rPr>
      </w:pPr>
      <w:r w:rsidRPr="00B25B5C">
        <w:rPr>
          <w:rFonts w:cs="Times New Roman"/>
          <w:sz w:val="24"/>
          <w:szCs w:val="24"/>
          <w:lang w:val="sv-SE"/>
        </w:rPr>
        <w:br w:type="page"/>
      </w:r>
    </w:p>
    <w:p w14:paraId="3EFB44E3" w14:textId="77777777" w:rsidR="00A431B9" w:rsidRPr="00B25B5C" w:rsidRDefault="00A431B9" w:rsidP="009B1862">
      <w:pPr>
        <w:spacing w:line="259" w:lineRule="auto"/>
        <w:ind w:left="66"/>
        <w:jc w:val="left"/>
        <w:rPr>
          <w:rFonts w:cs="Times New Roman"/>
          <w:sz w:val="24"/>
          <w:szCs w:val="24"/>
          <w:lang w:val="sv-SE"/>
        </w:rPr>
        <w:sectPr w:rsidR="00A431B9" w:rsidRPr="00B25B5C" w:rsidSect="007D1C5F">
          <w:headerReference w:type="default" r:id="rId16"/>
          <w:footerReference w:type="first" r:id="rId17"/>
          <w:pgSz w:w="11907" w:h="16840" w:code="9"/>
          <w:pgMar w:top="1701" w:right="1701" w:bottom="1701" w:left="2268" w:header="709" w:footer="709" w:gutter="0"/>
          <w:pgNumType w:start="1"/>
          <w:cols w:space="720"/>
          <w:titlePg/>
          <w:docGrid w:linePitch="360"/>
        </w:sectPr>
      </w:pPr>
    </w:p>
    <w:p w14:paraId="71424C2F" w14:textId="1A115280" w:rsidR="00CF4132" w:rsidRDefault="001D70C8" w:rsidP="009B1862">
      <w:pPr>
        <w:pStyle w:val="Heading1"/>
        <w:numPr>
          <w:ilvl w:val="0"/>
          <w:numId w:val="0"/>
        </w:numPr>
        <w:spacing w:before="0"/>
        <w:ind w:left="66"/>
        <w:rPr>
          <w:rFonts w:cs="Times New Roman"/>
          <w:lang w:val="sv-SE"/>
        </w:rPr>
      </w:pPr>
      <w:bookmarkStart w:id="34" w:name="_Toc184631504"/>
      <w:bookmarkStart w:id="35" w:name="_Toc184631829"/>
      <w:bookmarkStart w:id="36" w:name="_Toc197434894"/>
      <w:bookmarkStart w:id="37" w:name="_Toc197468735"/>
      <w:bookmarkStart w:id="38" w:name="_Toc197469561"/>
      <w:bookmarkStart w:id="39" w:name="_Toc197471821"/>
      <w:bookmarkStart w:id="40" w:name="_Toc202530633"/>
      <w:bookmarkStart w:id="41" w:name="_Toc231627892"/>
      <w:bookmarkEnd w:id="34"/>
      <w:bookmarkEnd w:id="35"/>
      <w:bookmarkEnd w:id="36"/>
      <w:r w:rsidRPr="003D2729">
        <w:rPr>
          <w:lang w:val="sv-SE"/>
        </w:rPr>
        <w:lastRenderedPageBreak/>
        <w:t>BAB</w:t>
      </w:r>
      <w:r w:rsidR="002C3DE1" w:rsidRPr="003D2729">
        <w:rPr>
          <w:lang w:val="sv-SE"/>
        </w:rPr>
        <w:t xml:space="preserve"> </w:t>
      </w:r>
      <w:r w:rsidRPr="003D2729">
        <w:rPr>
          <w:lang w:val="sv-SE"/>
        </w:rPr>
        <w:t>I</w:t>
      </w:r>
      <w:bookmarkEnd w:id="37"/>
      <w:r w:rsidR="00B03A2E" w:rsidRPr="003D2729">
        <w:rPr>
          <w:lang w:val="sv-SE"/>
        </w:rPr>
        <w:t>I</w:t>
      </w:r>
      <w:bookmarkEnd w:id="38"/>
      <w:bookmarkEnd w:id="39"/>
      <w:bookmarkEnd w:id="40"/>
      <w:r w:rsidR="00FF4C79" w:rsidRPr="003D2729">
        <w:rPr>
          <w:lang w:val="sv-SE"/>
        </w:rPr>
        <w:br/>
      </w:r>
      <w:r w:rsidR="00CF4132" w:rsidRPr="003D2729">
        <w:rPr>
          <w:lang w:val="sv-SE"/>
        </w:rPr>
        <w:t>LANDASAN TEORI DAN KERANGKA PEMIK</w:t>
      </w:r>
      <w:r w:rsidR="00CF4132" w:rsidRPr="003D2729">
        <w:rPr>
          <w:rFonts w:cs="Times New Roman"/>
          <w:lang w:val="sv-SE"/>
        </w:rPr>
        <w:t>IRAN</w:t>
      </w:r>
      <w:bookmarkEnd w:id="41"/>
    </w:p>
    <w:p w14:paraId="13D1C441" w14:textId="77777777" w:rsidR="00DB7A6B" w:rsidRPr="00DB7A6B" w:rsidRDefault="00DB7A6B" w:rsidP="00DB7A6B">
      <w:pPr>
        <w:rPr>
          <w:lang w:val="sv-SE"/>
        </w:rPr>
      </w:pPr>
    </w:p>
    <w:p w14:paraId="6D02B808" w14:textId="140EEDAD" w:rsidR="00263D45" w:rsidRPr="009A49DE" w:rsidRDefault="005360CE">
      <w:pPr>
        <w:pStyle w:val="Heading2"/>
        <w:numPr>
          <w:ilvl w:val="1"/>
          <w:numId w:val="26"/>
        </w:numPr>
        <w:ind w:left="360"/>
        <w:rPr>
          <w:lang w:val="sv-SE"/>
        </w:rPr>
      </w:pPr>
      <w:bookmarkStart w:id="42" w:name="_Toc184631505"/>
      <w:bookmarkStart w:id="43" w:name="_Toc231627893"/>
      <w:r w:rsidRPr="009A49DE">
        <w:rPr>
          <w:lang w:val="sv-SE"/>
        </w:rPr>
        <w:t>Tinjauan Pustaka</w:t>
      </w:r>
      <w:bookmarkEnd w:id="42"/>
      <w:bookmarkEnd w:id="43"/>
    </w:p>
    <w:p w14:paraId="2E3D2D80" w14:textId="0862E59A" w:rsidR="00B25B5C" w:rsidRDefault="00DD5099" w:rsidP="00A85186">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Penelitian tentang topik model </w:t>
      </w:r>
      <w:r w:rsidR="00B25B5C">
        <w:rPr>
          <w:rFonts w:asciiTheme="majorBidi" w:hAnsiTheme="majorBidi" w:cstheme="majorBidi"/>
          <w:sz w:val="24"/>
          <w:szCs w:val="24"/>
          <w:lang w:val="sv-SE"/>
        </w:rPr>
        <w:t xml:space="preserve">telah berkembang pesat seiring dengan kemajuan teknologi pemrosesan bahasa alami, terutama dengan kehadiran algoritma topik model seperti BERT, LDA dan </w:t>
      </w:r>
      <w:r w:rsidR="00B25B5C" w:rsidRPr="00B25B5C">
        <w:rPr>
          <w:rFonts w:asciiTheme="majorBidi" w:hAnsiTheme="majorBidi" w:cstheme="majorBidi"/>
          <w:i/>
          <w:iCs/>
          <w:sz w:val="24"/>
          <w:szCs w:val="24"/>
          <w:lang w:val="sv-SE"/>
        </w:rPr>
        <w:t>Corelated Topic Model</w:t>
      </w:r>
      <w:r w:rsidR="00B25B5C">
        <w:rPr>
          <w:rFonts w:asciiTheme="majorBidi" w:hAnsiTheme="majorBidi" w:cstheme="majorBidi"/>
          <w:sz w:val="24"/>
          <w:szCs w:val="24"/>
          <w:lang w:val="sv-SE"/>
        </w:rPr>
        <w:t xml:space="preserve"> (CTM). Berikut beberapa penelitian terdahulu yang </w:t>
      </w:r>
      <w:r w:rsidRPr="007725A8">
        <w:rPr>
          <w:rFonts w:asciiTheme="majorBidi" w:hAnsiTheme="majorBidi" w:cstheme="majorBidi"/>
          <w:sz w:val="24"/>
          <w:szCs w:val="24"/>
          <w:lang w:val="sv-SE"/>
        </w:rPr>
        <w:t>dapat</w:t>
      </w:r>
      <w:r w:rsidR="00B25B5C">
        <w:rPr>
          <w:rFonts w:asciiTheme="majorBidi" w:hAnsiTheme="majorBidi" w:cstheme="majorBidi"/>
          <w:sz w:val="24"/>
          <w:szCs w:val="24"/>
          <w:lang w:val="sv-SE"/>
        </w:rPr>
        <w:t xml:space="preserve"> dijadikan sebahagai referensi pada penelitian ini</w:t>
      </w:r>
      <w:r w:rsidRPr="007725A8">
        <w:rPr>
          <w:rFonts w:asciiTheme="majorBidi" w:hAnsiTheme="majorBidi" w:cstheme="majorBidi"/>
          <w:sz w:val="24"/>
          <w:szCs w:val="24"/>
          <w:lang w:val="sv-SE"/>
        </w:rPr>
        <w:t>.</w:t>
      </w:r>
      <w:r w:rsidR="00A85186">
        <w:rPr>
          <w:rFonts w:asciiTheme="majorBidi" w:hAnsiTheme="majorBidi" w:cstheme="majorBidi"/>
          <w:sz w:val="24"/>
          <w:szCs w:val="24"/>
          <w:lang w:val="sv-SE"/>
        </w:rPr>
        <w:t xml:space="preserve"> </w:t>
      </w:r>
    </w:p>
    <w:p w14:paraId="413530E5" w14:textId="5CCC8CAA" w:rsidR="00DD5099" w:rsidRPr="0016360E" w:rsidRDefault="00DD5099" w:rsidP="00A85186">
      <w:pPr>
        <w:ind w:right="10" w:firstLine="567"/>
        <w:rPr>
          <w:rFonts w:asciiTheme="majorBidi" w:hAnsiTheme="majorBidi" w:cstheme="majorBidi"/>
          <w:color w:val="000000"/>
          <w:sz w:val="24"/>
          <w:szCs w:val="24"/>
        </w:rPr>
      </w:pPr>
      <w:r w:rsidRPr="007725A8">
        <w:rPr>
          <w:rFonts w:asciiTheme="majorBidi" w:hAnsiTheme="majorBidi" w:cstheme="majorBidi"/>
          <w:sz w:val="24"/>
          <w:szCs w:val="24"/>
          <w:lang w:val="sv-SE"/>
        </w:rPr>
        <w:t xml:space="preserve">Beberapa Penelitian sebelumnya seperti mengenai " </w:t>
      </w:r>
      <w:r w:rsidRPr="007725A8">
        <w:rPr>
          <w:rFonts w:asciiTheme="majorBidi" w:hAnsiTheme="majorBidi" w:cstheme="majorBidi"/>
          <w:i/>
          <w:iCs/>
          <w:sz w:val="24"/>
          <w:szCs w:val="24"/>
          <w:lang w:val="sv-SE"/>
        </w:rPr>
        <w:t xml:space="preserve">Text Mining Approach for Topic Modeling of Corpus Al Qur'an in Indonesian Translation </w:t>
      </w:r>
      <w:r w:rsidRPr="007725A8">
        <w:rPr>
          <w:rFonts w:asciiTheme="majorBidi" w:hAnsiTheme="majorBidi" w:cstheme="majorBidi"/>
          <w:sz w:val="24"/>
          <w:szCs w:val="24"/>
          <w:lang w:val="sv-SE"/>
        </w:rPr>
        <w:t>" Penelitian ini bertujuan mengaplikasikan pemodelan topik pada terjemahan Al-Qur’an berbahasa Indonesia untuk mengidentifikasi tema-tema utama yang berkaitan dengan kehidupan manusia. Metode pemodelan topik menggunakan pendekatan text mining dengan mempertimbangkan variabel moderator Makki dan Madani. Dengan analisis frekuensi kata untuk mengidentifikasi topik-topik utama seperti surga dan neraka, dunia dan akhirat, ilmu, amal, jihad, siang, malam, hidup, dan mati. Hasil penelitian dari semua pemodelan topik yang diuji berdasarkan jumlah kata, Surah Makki memberikan kontribusi lebih dari 50% dibandingkan dengan Surah Madani. Oleh karena itu, hasil penelitian ini dapat menjadi penguatan dari sudut pandang ilmu pengetahuan bahwa ayat-ayat Makki memang menekankan iman sebagai fondasi Islam. Hal ini dapat dilihat dari angka frekuensi yang menunjukkan kata-kata “hidup” (161), “neraka” (157), “surga” (105), “dunia” (127), “amal” yang sangat terkait dengan iman manusia selama hidup mereka di dunia dibahas lebih banyak dalam ayat-ayat Makki dibandingkan dengan Madani.</w:t>
      </w:r>
      <w:sdt>
        <w:sdtPr>
          <w:rPr>
            <w:rFonts w:cs="Times New Roman"/>
            <w:color w:val="000000"/>
            <w:sz w:val="24"/>
            <w:szCs w:val="24"/>
            <w:lang w:val="sv-SE"/>
          </w:rPr>
          <w:tag w:val="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
          <w:id w:val="-936898556"/>
          <w:placeholder>
            <w:docPart w:val="29A9F6DAF87B4AC58859D6D4D3433BFE"/>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Rolliawati</w:t>
          </w:r>
          <w:proofErr w:type="spellEnd"/>
          <w:r w:rsidR="00050770" w:rsidRPr="00050770">
            <w:rPr>
              <w:rFonts w:cs="Times New Roman"/>
              <w:color w:val="000000"/>
              <w:sz w:val="24"/>
              <w:szCs w:val="24"/>
            </w:rPr>
            <w:t>, 2024)</w:t>
          </w:r>
        </w:sdtContent>
      </w:sdt>
    </w:p>
    <w:p w14:paraId="30A1993C" w14:textId="799C3B23" w:rsidR="00DD5099" w:rsidRPr="003D665C" w:rsidRDefault="00DD5099" w:rsidP="00DD5099">
      <w:pPr>
        <w:ind w:right="10" w:firstLine="567"/>
        <w:rPr>
          <w:rFonts w:asciiTheme="majorBidi" w:hAnsiTheme="majorBidi" w:cstheme="majorBidi"/>
          <w:sz w:val="24"/>
          <w:szCs w:val="24"/>
          <w:lang w:val="sv-SE"/>
        </w:rPr>
      </w:pPr>
      <w:proofErr w:type="spellStart"/>
      <w:r w:rsidRPr="00DA4FAB">
        <w:rPr>
          <w:rFonts w:asciiTheme="majorBidi" w:hAnsiTheme="majorBidi" w:cstheme="majorBidi"/>
          <w:color w:val="000000"/>
          <w:sz w:val="24"/>
          <w:szCs w:val="24"/>
        </w:rPr>
        <w:t>Penelitian</w:t>
      </w:r>
      <w:proofErr w:type="spellEnd"/>
      <w:r w:rsidRPr="00DA4FAB">
        <w:rPr>
          <w:rFonts w:asciiTheme="majorBidi" w:hAnsiTheme="majorBidi" w:cstheme="majorBidi"/>
          <w:color w:val="000000"/>
          <w:sz w:val="24"/>
          <w:szCs w:val="24"/>
        </w:rPr>
        <w:t xml:space="preserve"> </w:t>
      </w:r>
      <w:proofErr w:type="spellStart"/>
      <w:r w:rsidRPr="00DA4FAB">
        <w:rPr>
          <w:rFonts w:asciiTheme="majorBidi" w:hAnsiTheme="majorBidi" w:cstheme="majorBidi"/>
          <w:color w:val="000000"/>
          <w:sz w:val="24"/>
          <w:szCs w:val="24"/>
        </w:rPr>
        <w:t>lainny</w:t>
      </w:r>
      <w:r>
        <w:rPr>
          <w:rFonts w:asciiTheme="majorBidi" w:hAnsiTheme="majorBidi" w:cstheme="majorBidi"/>
          <w:color w:val="000000"/>
          <w:sz w:val="24"/>
          <w:szCs w:val="24"/>
        </w:rPr>
        <w:t>a</w:t>
      </w:r>
      <w:proofErr w:type="spellEnd"/>
      <w:r>
        <w:rPr>
          <w:rFonts w:asciiTheme="majorBidi" w:hAnsiTheme="majorBidi" w:cstheme="majorBidi"/>
          <w:color w:val="000000"/>
          <w:sz w:val="24"/>
          <w:szCs w:val="24"/>
        </w:rPr>
        <w:t xml:space="preserve"> </w:t>
      </w:r>
      <w:proofErr w:type="spellStart"/>
      <w:r>
        <w:rPr>
          <w:rFonts w:asciiTheme="majorBidi" w:hAnsiTheme="majorBidi" w:cstheme="majorBidi"/>
          <w:color w:val="000000"/>
          <w:sz w:val="24"/>
          <w:szCs w:val="24"/>
        </w:rPr>
        <w:t>mengenai</w:t>
      </w:r>
      <w:proofErr w:type="spellEnd"/>
      <w:r>
        <w:rPr>
          <w:rFonts w:asciiTheme="majorBidi" w:hAnsiTheme="majorBidi" w:cstheme="majorBidi"/>
          <w:color w:val="000000"/>
          <w:sz w:val="24"/>
          <w:szCs w:val="24"/>
        </w:rPr>
        <w:t xml:space="preserve"> “</w:t>
      </w:r>
      <w:r w:rsidRPr="00DA4FAB">
        <w:rPr>
          <w:rFonts w:asciiTheme="majorBidi" w:hAnsiTheme="majorBidi" w:cstheme="majorBidi"/>
          <w:i/>
          <w:iCs/>
          <w:color w:val="000000"/>
          <w:sz w:val="24"/>
          <w:szCs w:val="24"/>
        </w:rPr>
        <w:t>Fine-Tuning Topic Modelling: A Coherence-Focused Analysis of Correlated Topic Models</w:t>
      </w:r>
      <w:r>
        <w:rPr>
          <w:rFonts w:asciiTheme="majorBidi" w:hAnsiTheme="majorBidi" w:cstheme="majorBidi"/>
          <w:color w:val="000000"/>
          <w:sz w:val="24"/>
          <w:szCs w:val="24"/>
        </w:rPr>
        <w:t xml:space="preserve">”. </w:t>
      </w:r>
      <w:r w:rsidRPr="003D665C">
        <w:rPr>
          <w:rFonts w:asciiTheme="majorBidi" w:hAnsiTheme="majorBidi" w:cstheme="majorBidi"/>
          <w:color w:val="000000"/>
          <w:sz w:val="24"/>
          <w:szCs w:val="24"/>
          <w:lang w:val="sv-SE"/>
        </w:rPr>
        <w:t xml:space="preserve">Penelitian ini meneliti pengaruh penyetelan hiperparameter terhadap kemampuan model untuk mengekstrak tema-tema yang bermakna dari korpus teks tak terstruktur. Hiperparameter kunci yang diperiksa meliputi laju pembelajaran (0,1, 0,01, </w:t>
      </w:r>
      <w:r w:rsidRPr="003D665C">
        <w:rPr>
          <w:rFonts w:asciiTheme="majorBidi" w:hAnsiTheme="majorBidi" w:cstheme="majorBidi"/>
          <w:color w:val="000000"/>
          <w:sz w:val="24"/>
          <w:szCs w:val="24"/>
          <w:lang w:val="sv-SE"/>
        </w:rPr>
        <w:lastRenderedPageBreak/>
        <w:t>0,001), jumlah topik (3, 5, 7, 10), dan jumlah kata teratas (10, 20, 30, 40, 50, 80, 100).</w:t>
      </w:r>
      <w:r>
        <w:rPr>
          <w:rFonts w:asciiTheme="majorBidi" w:hAnsiTheme="majorBidi" w:cstheme="majorBidi"/>
          <w:color w:val="000000"/>
          <w:sz w:val="24"/>
          <w:szCs w:val="24"/>
          <w:lang w:val="sv-SE"/>
        </w:rPr>
        <w:t xml:space="preserve"> </w:t>
      </w:r>
      <w:r w:rsidRPr="003D665C">
        <w:rPr>
          <w:rFonts w:asciiTheme="majorBidi" w:hAnsiTheme="majorBidi" w:cstheme="majorBidi"/>
          <w:color w:val="000000"/>
          <w:sz w:val="24"/>
          <w:szCs w:val="24"/>
          <w:lang w:val="sv-SE"/>
        </w:rPr>
        <w:t>Dataset terdiri dari 100 artikel, dan hasilnya divisualisasikan menggunakan plot garis dan peta panas untuk menyoroti tren kinerja. Skor koherensi tertinggi, yaitu 0,803, dicapai dengan tiga topik dan 10 kata kunci. Penelitian ini menggarisbawahi pentingnya optimasi parameter dalam meningkatkan efektivitas CTM untuk aplikasi pemodelan topik.</w:t>
      </w:r>
      <w:r>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
          <w:id w:val="1271657433"/>
          <w:placeholder>
            <w:docPart w:val="29A9F6DAF87B4AC58859D6D4D3433BFE"/>
          </w:placeholder>
        </w:sdtPr>
        <w:sdtContent>
          <w:r w:rsidR="00050770" w:rsidRPr="00204DC4">
            <w:rPr>
              <w:rFonts w:eastAsia="Times New Roman" w:cs="Times New Roman"/>
              <w:color w:val="000000"/>
              <w:sz w:val="24"/>
              <w:lang w:val="sv-SE"/>
            </w:rPr>
            <w:t>(Syahrial &amp; Afidh, 2024)</w:t>
          </w:r>
        </w:sdtContent>
      </w:sdt>
    </w:p>
    <w:p w14:paraId="428056AF" w14:textId="1B957D14" w:rsidR="00DD5099" w:rsidRPr="007725A8" w:rsidRDefault="00DD5099" w:rsidP="00DD5099">
      <w:pPr>
        <w:ind w:right="10" w:firstLine="567"/>
        <w:rPr>
          <w:rFonts w:asciiTheme="majorBidi" w:hAnsiTheme="majorBidi" w:cstheme="majorBidi"/>
          <w:color w:val="000000"/>
          <w:sz w:val="24"/>
          <w:szCs w:val="24"/>
          <w:lang w:val="sv-SE"/>
        </w:rPr>
      </w:pPr>
      <w:r w:rsidRPr="004A3C16">
        <w:rPr>
          <w:rFonts w:asciiTheme="majorBidi" w:hAnsiTheme="majorBidi" w:cstheme="majorBidi"/>
          <w:color w:val="000000"/>
          <w:sz w:val="24"/>
          <w:szCs w:val="24"/>
          <w:lang w:val="sv-SE"/>
        </w:rPr>
        <w:t>Penelitian lainnya yaitu ”</w:t>
      </w:r>
      <w:r w:rsidRPr="004A3C16">
        <w:rPr>
          <w:rFonts w:asciiTheme="majorBidi" w:hAnsiTheme="majorBidi" w:cstheme="majorBidi"/>
          <w:sz w:val="24"/>
          <w:szCs w:val="24"/>
          <w:lang w:val="sv-SE"/>
        </w:rPr>
        <w:t xml:space="preserve"> </w:t>
      </w:r>
      <w:r w:rsidRPr="004A3C16">
        <w:rPr>
          <w:rFonts w:asciiTheme="majorBidi" w:hAnsiTheme="majorBidi" w:cstheme="majorBidi"/>
          <w:i/>
          <w:iCs/>
          <w:color w:val="000000"/>
          <w:sz w:val="24"/>
          <w:szCs w:val="24"/>
          <w:lang w:val="sv-SE"/>
        </w:rPr>
        <w:t>Indonesian Hoax News Classification with Multilingual Transformer Model and BERTopic</w:t>
      </w:r>
      <w:r w:rsidRPr="004A3C16">
        <w:rPr>
          <w:rFonts w:asciiTheme="majorBidi" w:hAnsiTheme="majorBidi" w:cstheme="majorBidi"/>
          <w:color w:val="000000"/>
          <w:sz w:val="24"/>
          <w:szCs w:val="24"/>
          <w:lang w:val="sv-SE"/>
        </w:rPr>
        <w:t xml:space="preserve">” dengan tujuan penelitian mengklasifikasikan berita hoaks berbahasa Indonesia menggunakan model transformer multibahasa dan BERTopic. </w:t>
      </w:r>
      <w:r w:rsidRPr="007725A8">
        <w:rPr>
          <w:rFonts w:asciiTheme="majorBidi" w:hAnsiTheme="majorBidi" w:cstheme="majorBidi"/>
          <w:color w:val="000000"/>
          <w:sz w:val="24"/>
          <w:szCs w:val="24"/>
          <w:lang w:val="sv-SE"/>
        </w:rPr>
        <w:t xml:space="preserve">Metode pada penelitian ini menggabungkan model transformer multibahasa (XLM-R dan mBERT) dengan BERTopic untuk distribusi topik. Proses penelitian menganalisis berita hoaks berbahasa Indonesia untuk mengidentifikasi dan mengklasifikasikan topik-topik utama. Hasil dari penelitian ini berfokus pada klasifikasi berita hoaks Indonesia menggunakan model transformer multibahasa yang telah dilatih sebelumnya (XLM-R dan mBERT) yang dipadukan dengan model BERTopic sebagai model distribusi topik. Hasil menunjukkan bahwa metode yang diusulkan mengungguli model dasar dalam mengklasifikasikan berita palsu dalam bahasa sumber daya rendah (Indonesia) dengan hasil akurasi, presisi, recall, dan F1 masing-masing sebesar 0.9051, 0.9515, 0.8233, dan 0.8828. </w:t>
      </w:r>
      <w:sdt>
        <w:sdtPr>
          <w:rPr>
            <w:rFonts w:cs="Times New Roman"/>
            <w:color w:val="000000"/>
            <w:sz w:val="24"/>
            <w:szCs w:val="24"/>
            <w:lang w:val="sv-SE"/>
          </w:rPr>
          <w:tag w:val="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
          <w:id w:val="1617327598"/>
          <w:placeholder>
            <w:docPart w:val="29A9F6DAF87B4AC58859D6D4D3433BFE"/>
          </w:placeholder>
        </w:sdtPr>
        <w:sdtContent>
          <w:r w:rsidR="00050770" w:rsidRPr="00204DC4">
            <w:rPr>
              <w:rFonts w:eastAsia="Times New Roman" w:cs="Times New Roman"/>
              <w:color w:val="000000"/>
              <w:sz w:val="24"/>
              <w:lang w:val="sv-SE"/>
            </w:rPr>
            <w:t>(Hutama &amp; Suhartono, 2022)</w:t>
          </w:r>
        </w:sdtContent>
      </w:sdt>
    </w:p>
    <w:p w14:paraId="508A40C7" w14:textId="78C6C65B" w:rsidR="00DD5099" w:rsidRPr="005B3A0E" w:rsidRDefault="00DD5099" w:rsidP="00DD5099">
      <w:pPr>
        <w:ind w:right="10" w:firstLine="567"/>
        <w:rPr>
          <w:rFonts w:asciiTheme="majorBidi" w:hAnsiTheme="majorBidi" w:cstheme="majorBidi"/>
          <w:color w:val="000000"/>
          <w:sz w:val="24"/>
          <w:szCs w:val="24"/>
          <w:lang w:val="sv-SE"/>
        </w:rPr>
      </w:pPr>
      <w:r w:rsidRPr="005B3A0E">
        <w:rPr>
          <w:rFonts w:asciiTheme="majorBidi" w:hAnsiTheme="majorBidi" w:cstheme="majorBidi"/>
          <w:color w:val="000000"/>
          <w:sz w:val="24"/>
          <w:szCs w:val="24"/>
          <w:lang w:val="sv-SE"/>
        </w:rPr>
        <w:t>Penelitian lainnya yaitu ”</w:t>
      </w:r>
      <w:r w:rsidRPr="005B3A0E">
        <w:rPr>
          <w:rFonts w:asciiTheme="majorBidi" w:hAnsiTheme="majorBidi" w:cstheme="majorBidi"/>
          <w:sz w:val="24"/>
          <w:szCs w:val="24"/>
          <w:lang w:val="sv-SE"/>
        </w:rPr>
        <w:t xml:space="preserve"> </w:t>
      </w:r>
      <w:r w:rsidRPr="005B3A0E">
        <w:rPr>
          <w:rFonts w:asciiTheme="majorBidi" w:hAnsiTheme="majorBidi" w:cstheme="majorBidi"/>
          <w:i/>
          <w:iCs/>
          <w:color w:val="000000"/>
          <w:sz w:val="24"/>
          <w:szCs w:val="24"/>
          <w:lang w:val="sv-SE"/>
        </w:rPr>
        <w:t>Correlated Topic Modeling for Big Data with MapReduce</w:t>
      </w:r>
      <w:r w:rsidRPr="005B3A0E">
        <w:rPr>
          <w:rFonts w:asciiTheme="majorBidi" w:hAnsiTheme="majorBidi" w:cstheme="majorBidi"/>
          <w:color w:val="000000"/>
          <w:sz w:val="24"/>
          <w:szCs w:val="24"/>
          <w:lang w:val="sv-SE"/>
        </w:rPr>
        <w:t>” penelitian ini Dalam jurnal ini memb</w:t>
      </w:r>
      <w:r>
        <w:rPr>
          <w:rFonts w:asciiTheme="majorBidi" w:hAnsiTheme="majorBidi" w:cstheme="majorBidi"/>
          <w:color w:val="000000"/>
          <w:sz w:val="24"/>
          <w:szCs w:val="24"/>
          <w:lang w:val="sv-SE"/>
        </w:rPr>
        <w:t>ahas</w:t>
      </w:r>
      <w:r w:rsidRPr="005B3A0E">
        <w:rPr>
          <w:rFonts w:asciiTheme="majorBidi" w:hAnsiTheme="majorBidi" w:cstheme="majorBidi"/>
          <w:color w:val="000000"/>
          <w:sz w:val="24"/>
          <w:szCs w:val="24"/>
          <w:lang w:val="sv-SE"/>
        </w:rPr>
        <w:t xml:space="preserve"> </w:t>
      </w:r>
      <w:r w:rsidRPr="005B3A0E">
        <w:rPr>
          <w:rFonts w:asciiTheme="majorBidi" w:hAnsiTheme="majorBidi" w:cstheme="majorBidi"/>
          <w:i/>
          <w:iCs/>
          <w:color w:val="000000"/>
          <w:sz w:val="24"/>
          <w:szCs w:val="24"/>
          <w:lang w:val="sv-SE"/>
        </w:rPr>
        <w:t>Correlated Topic Modeling</w:t>
      </w:r>
      <w:r w:rsidRPr="005B3A0E">
        <w:rPr>
          <w:rFonts w:asciiTheme="majorBidi" w:hAnsiTheme="majorBidi" w:cstheme="majorBidi"/>
          <w:color w:val="000000"/>
          <w:sz w:val="24"/>
          <w:szCs w:val="24"/>
          <w:lang w:val="sv-SE"/>
        </w:rPr>
        <w:t xml:space="preserve"> (CTM) dengan algoritma EM variasional untuk Big Data diusulkan untuk mengekstrak topik-topik yang mewakili korpus. Pendekatan peneliti masih dalam tahap pengembangan dan bertujuan untuk meningkatkan kualitas topik laten, mengungkap topik-topik yang saling terkait dalam korpus, dan meningkatkan keandalan dan skalabilitas CTM dengan menggunakan EM variasional melalui kerangka kerja MapReduce. Ke depannya, penelitian ini berfokus pada peningkatan kinerja algoritma EM variasional.</w:t>
      </w:r>
      <w:r>
        <w:rPr>
          <w:rFonts w:asciiTheme="majorBidi" w:hAnsiTheme="majorBidi" w:cstheme="majorBidi"/>
          <w:color w:val="000000"/>
          <w:sz w:val="24"/>
          <w:szCs w:val="24"/>
          <w:lang w:val="sv-SE"/>
        </w:rPr>
        <w:t xml:space="preserve"> </w:t>
      </w:r>
      <w:sdt>
        <w:sdtPr>
          <w:rPr>
            <w:rFonts w:cs="Times New Roman"/>
            <w:color w:val="000000"/>
            <w:szCs w:val="24"/>
            <w:lang w:val="sv-SE"/>
          </w:rPr>
          <w:tag w:val="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
          <w:id w:val="-1016454336"/>
          <w:placeholder>
            <w:docPart w:val="29A9F6DAF87B4AC58859D6D4D3433BFE"/>
          </w:placeholder>
        </w:sdtPr>
        <w:sdtContent>
          <w:r w:rsidR="00050770" w:rsidRPr="00204DC4">
            <w:rPr>
              <w:rFonts w:eastAsia="Times New Roman" w:cs="Times New Roman"/>
              <w:color w:val="000000"/>
              <w:lang w:val="sv-SE"/>
            </w:rPr>
            <w:t>(Khine Oo &amp; Aye Khine, 2018)</w:t>
          </w:r>
        </w:sdtContent>
      </w:sdt>
    </w:p>
    <w:p w14:paraId="62E3FDE3" w14:textId="77777777" w:rsidR="00DD5099" w:rsidRPr="007725A8" w:rsidRDefault="00DD5099" w:rsidP="00DD5099">
      <w:pPr>
        <w:spacing w:after="0"/>
        <w:ind w:right="10" w:firstLine="567"/>
        <w:rPr>
          <w:rFonts w:asciiTheme="majorBidi" w:hAnsiTheme="majorBidi" w:cstheme="majorBidi"/>
          <w:sz w:val="24"/>
          <w:szCs w:val="24"/>
        </w:rPr>
      </w:pPr>
      <w:r w:rsidRPr="007725A8">
        <w:rPr>
          <w:rFonts w:asciiTheme="majorBidi" w:hAnsiTheme="majorBidi" w:cstheme="majorBidi"/>
          <w:sz w:val="24"/>
          <w:szCs w:val="24"/>
          <w:lang w:val="sv-SE"/>
        </w:rPr>
        <w:lastRenderedPageBreak/>
        <w:t xml:space="preserve">Penelitian lainnya mengenai "Pemodelan Topik Menggunakan Bertopic Dengan Keybert Untuk Ekstraksi Kata Kunci Sebagai </w:t>
      </w:r>
      <w:r w:rsidRPr="005B3A0E">
        <w:rPr>
          <w:rFonts w:asciiTheme="majorBidi" w:hAnsiTheme="majorBidi" w:cstheme="majorBidi"/>
          <w:i/>
          <w:iCs/>
          <w:sz w:val="24"/>
          <w:szCs w:val="24"/>
          <w:lang w:val="sv-SE"/>
        </w:rPr>
        <w:t>Topic Representation Tuning</w:t>
      </w:r>
      <w:r w:rsidRPr="007725A8">
        <w:rPr>
          <w:rFonts w:asciiTheme="majorBidi" w:hAnsiTheme="majorBidi" w:cstheme="majorBidi"/>
          <w:sz w:val="24"/>
          <w:szCs w:val="24"/>
          <w:lang w:val="sv-SE"/>
        </w:rPr>
        <w:t xml:space="preserve">", Salah satu metode yang digunakan untuk mendapatkan informasi dari cuitan twitter dengan lebih efisien adalah pemodelan topik. Pemodelan topik adalah sebuah metode untuk menemukan topik dari berbagai teks. Penelitian ini bertujuan untuk melakukan pemodelan topik pada tweet berbahasa Indonesia dengan menggunakan BERTopic dengan KeyBERT untuk ekstraksi kata kunci di setiap topik. KeyBERT akan menghasilkan kata kunci pada setiap kelompok topik dan akan digunakan oleh BERTopic untuk memperkaya hasil dari pemodelan topik. Dataset yang digunakan terdiri dari 10.000 tweets berbahasa Indonesia yang diambil dari akun Twitter @detikcom. </w:t>
      </w:r>
      <w:r w:rsidRPr="007725A8">
        <w:rPr>
          <w:rFonts w:asciiTheme="majorBidi" w:hAnsiTheme="majorBidi" w:cstheme="majorBidi"/>
          <w:sz w:val="24"/>
          <w:szCs w:val="24"/>
        </w:rPr>
        <w:t xml:space="preserve">Data </w:t>
      </w:r>
      <w:proofErr w:type="spellStart"/>
      <w:r w:rsidRPr="007725A8">
        <w:rPr>
          <w:rFonts w:asciiTheme="majorBidi" w:hAnsiTheme="majorBidi" w:cstheme="majorBidi"/>
          <w:sz w:val="24"/>
          <w:szCs w:val="24"/>
        </w:rPr>
        <w:t>dibagi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menjadi</w:t>
      </w:r>
      <w:proofErr w:type="spellEnd"/>
      <w:r w:rsidRPr="007725A8">
        <w:rPr>
          <w:rFonts w:asciiTheme="majorBidi" w:hAnsiTheme="majorBidi" w:cstheme="majorBidi"/>
          <w:sz w:val="24"/>
          <w:szCs w:val="24"/>
        </w:rPr>
        <w:t xml:space="preserve"> 2 </w:t>
      </w:r>
      <w:proofErr w:type="spellStart"/>
      <w:r w:rsidRPr="007725A8">
        <w:rPr>
          <w:rFonts w:asciiTheme="majorBidi" w:hAnsiTheme="majorBidi" w:cstheme="majorBidi"/>
          <w:sz w:val="24"/>
          <w:szCs w:val="24"/>
        </w:rPr>
        <w:t>bagian</w:t>
      </w:r>
      <w:proofErr w:type="spellEnd"/>
      <w:r w:rsidRPr="007725A8">
        <w:rPr>
          <w:rFonts w:asciiTheme="majorBidi" w:hAnsiTheme="majorBidi" w:cstheme="majorBidi"/>
          <w:sz w:val="24"/>
          <w:szCs w:val="24"/>
        </w:rPr>
        <w:t xml:space="preserve">, 8.000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data training dan 2.000 tweets </w:t>
      </w:r>
      <w:proofErr w:type="spellStart"/>
      <w:r w:rsidRPr="007725A8">
        <w:rPr>
          <w:rFonts w:asciiTheme="majorBidi" w:hAnsiTheme="majorBidi" w:cstheme="majorBidi"/>
          <w:sz w:val="24"/>
          <w:szCs w:val="24"/>
        </w:rPr>
        <w:t>digunakan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untuk</w:t>
      </w:r>
      <w:proofErr w:type="spellEnd"/>
      <w:r w:rsidRPr="007725A8">
        <w:rPr>
          <w:rFonts w:asciiTheme="majorBidi" w:hAnsiTheme="majorBidi" w:cstheme="majorBidi"/>
          <w:sz w:val="24"/>
          <w:szCs w:val="24"/>
        </w:rPr>
        <w:t xml:space="preserve"> testing. </w:t>
      </w:r>
      <w:proofErr w:type="spellStart"/>
      <w:r w:rsidRPr="007725A8">
        <w:rPr>
          <w:rFonts w:asciiTheme="majorBidi" w:hAnsiTheme="majorBidi" w:cstheme="majorBidi"/>
          <w:sz w:val="24"/>
          <w:szCs w:val="24"/>
        </w:rPr>
        <w:t>Berdasarkan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hasil</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BERTopic</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50 total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Evaluasi</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Pemodelan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Topik</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dilakukan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menggunakan</w:t>
      </w:r>
      <w:proofErr w:type="spellEnd"/>
      <w:r w:rsidRPr="007725A8">
        <w:rPr>
          <w:rFonts w:asciiTheme="majorBidi" w:hAnsiTheme="majorBidi" w:cstheme="majorBidi"/>
          <w:sz w:val="24"/>
          <w:szCs w:val="24"/>
        </w:rPr>
        <w:t xml:space="preserve"> </w:t>
      </w:r>
      <w:r w:rsidRPr="007725A8">
        <w:rPr>
          <w:rFonts w:asciiTheme="majorBidi" w:hAnsiTheme="majorBidi" w:cstheme="majorBidi"/>
          <w:i/>
          <w:iCs/>
          <w:sz w:val="24"/>
          <w:szCs w:val="24"/>
        </w:rPr>
        <w:t>coherence score</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diperoleh</w:t>
      </w:r>
      <w:proofErr w:type="spellEnd"/>
      <w:r w:rsidRPr="007725A8">
        <w:rPr>
          <w:rFonts w:asciiTheme="majorBidi" w:hAnsiTheme="majorBidi" w:cstheme="majorBidi"/>
          <w:sz w:val="24"/>
          <w:szCs w:val="24"/>
        </w:rPr>
        <w:t xml:space="preserve"> rata-rata 0.765 pada data training dan 0.675 pada data testing.</w:t>
      </w:r>
    </w:p>
    <w:p w14:paraId="5F8FE75F" w14:textId="157F71EF" w:rsidR="00DD5099" w:rsidRPr="007725A8" w:rsidRDefault="00DD5099" w:rsidP="00DD5099">
      <w:pPr>
        <w:spacing w:after="0"/>
        <w:ind w:right="10" w:firstLine="567"/>
        <w:rPr>
          <w:rFonts w:asciiTheme="majorBidi" w:eastAsia="Times New Roman" w:hAnsiTheme="majorBidi" w:cstheme="majorBidi"/>
          <w:color w:val="000000"/>
          <w:sz w:val="24"/>
          <w:szCs w:val="24"/>
          <w:lang w:val="sv-SE" w:eastAsia="en-ID"/>
        </w:rPr>
      </w:pPr>
      <w:proofErr w:type="spellStart"/>
      <w:r w:rsidRPr="007725A8">
        <w:rPr>
          <w:rFonts w:asciiTheme="majorBidi" w:hAnsiTheme="majorBidi" w:cstheme="majorBidi"/>
          <w:sz w:val="24"/>
          <w:szCs w:val="24"/>
        </w:rPr>
        <w:t>Herwinsyah</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dengan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peneletiannya</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berjudul</w:t>
      </w:r>
      <w:proofErr w:type="spellEnd"/>
      <w:r w:rsidRPr="007725A8">
        <w:rPr>
          <w:rFonts w:asciiTheme="majorBidi" w:hAnsiTheme="majorBidi" w:cstheme="majorBidi"/>
          <w:sz w:val="24"/>
          <w:szCs w:val="24"/>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dalam</w:t>
      </w:r>
      <w:proofErr w:type="spellEnd"/>
      <w:r w:rsidRPr="007725A8">
        <w:rPr>
          <w:rFonts w:asciiTheme="majorBidi" w:eastAsia="Times New Roman" w:hAnsiTheme="majorBidi" w:cstheme="majorBidi"/>
          <w:sz w:val="24"/>
          <w:szCs w:val="24"/>
          <w:lang w:eastAsia="en-ID"/>
        </w:rPr>
        <w:t xml:space="preserve"> Al-Qur'an </w:t>
      </w:r>
      <w:proofErr w:type="spellStart"/>
      <w:r w:rsidRPr="007725A8">
        <w:rPr>
          <w:rFonts w:asciiTheme="majorBidi" w:eastAsia="Times New Roman" w:hAnsiTheme="majorBidi" w:cstheme="majorBidi"/>
          <w:sz w:val="24"/>
          <w:szCs w:val="24"/>
          <w:lang w:eastAsia="en-ID"/>
        </w:rPr>
        <w:t>Menggunakan</w:t>
      </w:r>
      <w:proofErr w:type="spellEnd"/>
      <w:r w:rsidRPr="007725A8">
        <w:rPr>
          <w:rFonts w:asciiTheme="majorBidi" w:eastAsia="Times New Roman" w:hAnsiTheme="majorBidi" w:cstheme="majorBidi"/>
          <w:sz w:val="24"/>
          <w:szCs w:val="24"/>
          <w:lang w:eastAsia="en-ID"/>
        </w:rPr>
        <w:t xml:space="preserve"> Library </w:t>
      </w:r>
      <w:proofErr w:type="spellStart"/>
      <w:r w:rsidRPr="007725A8">
        <w:rPr>
          <w:rFonts w:asciiTheme="majorBidi" w:eastAsia="Times New Roman" w:hAnsiTheme="majorBidi" w:cstheme="majorBidi"/>
          <w:sz w:val="24"/>
          <w:szCs w:val="24"/>
          <w:lang w:eastAsia="en-ID"/>
        </w:rPr>
        <w:t>Bertopic</w:t>
      </w:r>
      <w:proofErr w:type="spellEnd"/>
      <w:r w:rsidRPr="007725A8">
        <w:rPr>
          <w:rFonts w:asciiTheme="majorBidi" w:eastAsia="Times New Roman" w:hAnsiTheme="majorBidi" w:cstheme="majorBidi"/>
          <w:sz w:val="24"/>
          <w:szCs w:val="24"/>
          <w:lang w:eastAsia="en-ID"/>
        </w:rPr>
        <w:t xml:space="preserve"> pada Model Bahasa Bert</w:t>
      </w:r>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menghasilkan</w:t>
      </w:r>
      <w:proofErr w:type="spellEnd"/>
      <w:r w:rsidRPr="007725A8">
        <w:rPr>
          <w:rFonts w:asciiTheme="majorBidi" w:hAnsiTheme="majorBidi" w:cstheme="majorBidi"/>
          <w:sz w:val="24"/>
          <w:szCs w:val="24"/>
        </w:rPr>
        <w:t xml:space="preserve"> </w:t>
      </w:r>
      <w:proofErr w:type="spellStart"/>
      <w:r w:rsidRPr="007725A8">
        <w:rPr>
          <w:rFonts w:asciiTheme="majorBidi" w:hAnsiTheme="majorBidi" w:cstheme="majorBidi"/>
          <w:sz w:val="24"/>
          <w:szCs w:val="24"/>
        </w:rPr>
        <w:t>peneletian</w:t>
      </w:r>
      <w:proofErr w:type="spellEnd"/>
      <w:r w:rsidRPr="007725A8">
        <w:rPr>
          <w:rFonts w:asciiTheme="majorBidi" w:hAnsiTheme="majorBidi" w:cstheme="majorBidi"/>
          <w:sz w:val="24"/>
          <w:szCs w:val="24"/>
        </w:rPr>
        <w:t xml:space="preserve"> </w:t>
      </w:r>
      <w:r w:rsidRPr="007725A8">
        <w:rPr>
          <w:rFonts w:asciiTheme="majorBidi" w:eastAsia="Times New Roman" w:hAnsiTheme="majorBidi" w:cstheme="majorBidi"/>
          <w:sz w:val="24"/>
          <w:szCs w:val="24"/>
          <w:lang w:eastAsia="en-ID"/>
        </w:rPr>
        <w:t xml:space="preserve">Hasil </w:t>
      </w:r>
      <w:proofErr w:type="spellStart"/>
      <w:r w:rsidRPr="007725A8">
        <w:rPr>
          <w:rFonts w:asciiTheme="majorBidi" w:eastAsia="Times New Roman" w:hAnsiTheme="majorBidi" w:cstheme="majorBidi"/>
          <w:sz w:val="24"/>
          <w:szCs w:val="24"/>
          <w:lang w:eastAsia="en-ID"/>
        </w:rPr>
        <w:t>penelitian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adalah</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pemodelan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menghasilkan</w:t>
      </w:r>
      <w:proofErr w:type="spellEnd"/>
      <w:r w:rsidRPr="007725A8">
        <w:rPr>
          <w:rFonts w:asciiTheme="majorBidi" w:eastAsia="Times New Roman" w:hAnsiTheme="majorBidi" w:cstheme="majorBidi"/>
          <w:sz w:val="24"/>
          <w:szCs w:val="24"/>
          <w:lang w:eastAsia="en-ID"/>
        </w:rPr>
        <w:t xml:space="preserve"> 8 </w:t>
      </w:r>
      <w:proofErr w:type="spellStart"/>
      <w:r w:rsidRPr="007725A8">
        <w:rPr>
          <w:rFonts w:asciiTheme="majorBidi" w:eastAsia="Times New Roman" w:hAnsiTheme="majorBidi" w:cstheme="majorBidi"/>
          <w:sz w:val="24"/>
          <w:szCs w:val="24"/>
          <w:lang w:eastAsia="en-ID"/>
        </w:rPr>
        <w:t>topik</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utama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secara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terperinci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sebagai</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berikut</w:t>
      </w:r>
      <w:proofErr w:type="spellEnd"/>
      <w:r w:rsidRPr="007725A8">
        <w:rPr>
          <w:rFonts w:asciiTheme="majorBidi" w:eastAsia="Times New Roman" w:hAnsiTheme="majorBidi" w:cstheme="majorBidi"/>
          <w:sz w:val="24"/>
          <w:szCs w:val="24"/>
          <w:lang w:eastAsia="en-ID"/>
        </w:rPr>
        <w:t xml:space="preserve">; Topic 0 Al Quran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 Topic 1 Aku (Allah)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6,5%, Topic 2 Langit 3,8%, Topic 3 Rasul 8%, Topic 4 </w:t>
      </w:r>
      <w:proofErr w:type="spellStart"/>
      <w:r w:rsidRPr="007725A8">
        <w:rPr>
          <w:rFonts w:asciiTheme="majorBidi" w:eastAsia="Times New Roman" w:hAnsiTheme="majorBidi" w:cstheme="majorBidi"/>
          <w:sz w:val="24"/>
          <w:szCs w:val="24"/>
          <w:lang w:eastAsia="en-ID"/>
        </w:rPr>
        <w:t>Malaikat</w:t>
      </w:r>
      <w:proofErr w:type="spellEnd"/>
      <w:r w:rsidRPr="007725A8">
        <w:rPr>
          <w:rFonts w:asciiTheme="majorBidi" w:eastAsia="Times New Roman" w:hAnsiTheme="majorBidi" w:cstheme="majorBidi"/>
          <w:sz w:val="24"/>
          <w:szCs w:val="24"/>
          <w:lang w:eastAsia="en-ID"/>
        </w:rPr>
        <w:t xml:space="preserve"> 12,5%, Topic 5 Wanita 5%, Topic 6 </w:t>
      </w:r>
      <w:proofErr w:type="spellStart"/>
      <w:r w:rsidRPr="007725A8">
        <w:rPr>
          <w:rFonts w:asciiTheme="majorBidi" w:eastAsia="Times New Roman" w:hAnsiTheme="majorBidi" w:cstheme="majorBidi"/>
          <w:sz w:val="24"/>
          <w:szCs w:val="24"/>
          <w:lang w:eastAsia="en-ID"/>
        </w:rPr>
        <w:t>Neraka</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dengan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prosentase</w:t>
      </w:r>
      <w:proofErr w:type="spellEnd"/>
      <w:r w:rsidRPr="007725A8">
        <w:rPr>
          <w:rFonts w:asciiTheme="majorBidi" w:eastAsia="Times New Roman" w:hAnsiTheme="majorBidi" w:cstheme="majorBidi"/>
          <w:sz w:val="24"/>
          <w:szCs w:val="24"/>
          <w:lang w:eastAsia="en-ID"/>
        </w:rPr>
        <w:t xml:space="preserve"> 13%, </w:t>
      </w:r>
      <w:proofErr w:type="spellStart"/>
      <w:r w:rsidRPr="007725A8">
        <w:rPr>
          <w:rFonts w:asciiTheme="majorBidi" w:eastAsia="Times New Roman" w:hAnsiTheme="majorBidi" w:cstheme="majorBidi"/>
          <w:sz w:val="24"/>
          <w:szCs w:val="24"/>
          <w:lang w:eastAsia="en-ID"/>
        </w:rPr>
        <w:t>serta</w:t>
      </w:r>
      <w:proofErr w:type="spellEnd"/>
      <w:r w:rsidRPr="007725A8">
        <w:rPr>
          <w:rFonts w:asciiTheme="majorBidi" w:eastAsia="Times New Roman" w:hAnsiTheme="majorBidi" w:cstheme="majorBidi"/>
          <w:sz w:val="24"/>
          <w:szCs w:val="24"/>
          <w:lang w:eastAsia="en-ID"/>
        </w:rPr>
        <w:t xml:space="preserve"> Topic 7 </w:t>
      </w:r>
      <w:proofErr w:type="spellStart"/>
      <w:r w:rsidRPr="007725A8">
        <w:rPr>
          <w:rFonts w:asciiTheme="majorBidi" w:eastAsia="Times New Roman" w:hAnsiTheme="majorBidi" w:cstheme="majorBidi"/>
          <w:sz w:val="24"/>
          <w:szCs w:val="24"/>
          <w:lang w:eastAsia="en-ID"/>
        </w:rPr>
        <w:t>Dibangkitkan</w:t>
      </w:r>
      <w:proofErr w:type="spellEnd"/>
      <w:r w:rsidRPr="007725A8">
        <w:rPr>
          <w:rFonts w:asciiTheme="majorBidi" w:eastAsia="Times New Roman" w:hAnsiTheme="majorBidi" w:cstheme="majorBidi"/>
          <w:sz w:val="24"/>
          <w:szCs w:val="24"/>
          <w:lang w:eastAsia="en-ID"/>
        </w:rPr>
        <w:t xml:space="preserve"> </w:t>
      </w:r>
      <w:proofErr w:type="spellStart"/>
      <w:r w:rsidRPr="007725A8">
        <w:rPr>
          <w:rFonts w:asciiTheme="majorBidi" w:eastAsia="Times New Roman" w:hAnsiTheme="majorBidi" w:cstheme="majorBidi"/>
          <w:sz w:val="24"/>
          <w:szCs w:val="24"/>
          <w:lang w:eastAsia="en-ID"/>
        </w:rPr>
        <w:t>sebesar</w:t>
      </w:r>
      <w:proofErr w:type="spellEnd"/>
      <w:r w:rsidRPr="007725A8">
        <w:rPr>
          <w:rFonts w:asciiTheme="majorBidi" w:eastAsia="Times New Roman" w:hAnsiTheme="majorBidi" w:cstheme="majorBidi"/>
          <w:sz w:val="24"/>
          <w:szCs w:val="24"/>
          <w:lang w:eastAsia="en-ID"/>
        </w:rPr>
        <w:t xml:space="preserve"> 5,5%. </w:t>
      </w:r>
      <w:r w:rsidRPr="007725A8">
        <w:rPr>
          <w:rFonts w:asciiTheme="majorBidi" w:eastAsia="Times New Roman" w:hAnsiTheme="majorBidi" w:cstheme="majorBidi"/>
          <w:sz w:val="24"/>
          <w:szCs w:val="24"/>
          <w:lang w:val="sv-SE" w:eastAsia="en-ID"/>
        </w:rPr>
        <w:t>Kata-kata tersebut dianggap sangat penting dalam mewakili topik-topik yang dihasilkan dan juga termasuk dalam kategori spiritual, moral, dan hukum.</w:t>
      </w:r>
      <w:sdt>
        <w:sdtPr>
          <w:rPr>
            <w:rFonts w:eastAsia="Times New Roman" w:cs="Times New Roman"/>
            <w:color w:val="000000"/>
            <w:sz w:val="24"/>
            <w:szCs w:val="24"/>
            <w:lang w:val="sv-SE" w:eastAsia="en-ID"/>
          </w:rPr>
          <w:tag w:val="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
          <w:id w:val="-262846022"/>
          <w:placeholder>
            <w:docPart w:val="29A9F6DAF87B4AC58859D6D4D3433BFE"/>
          </w:placeholder>
        </w:sdtPr>
        <w:sdtContent>
          <w:r w:rsidR="00050770" w:rsidRPr="00050770">
            <w:rPr>
              <w:rFonts w:eastAsia="Times New Roman" w:cs="Times New Roman"/>
              <w:color w:val="000000"/>
              <w:sz w:val="24"/>
              <w:szCs w:val="24"/>
              <w:lang w:val="sv-SE"/>
            </w:rPr>
            <w:t>(Herwinsyah, 2023)</w:t>
          </w:r>
        </w:sdtContent>
      </w:sdt>
    </w:p>
    <w:p w14:paraId="2EAC15A8" w14:textId="11930CEE" w:rsidR="00DD5099" w:rsidRPr="007725A8" w:rsidRDefault="00DD5099" w:rsidP="00DD5099">
      <w:pPr>
        <w:spacing w:after="0"/>
        <w:ind w:right="10" w:firstLine="567"/>
        <w:rPr>
          <w:rFonts w:asciiTheme="majorBidi" w:hAnsiTheme="majorBidi" w:cstheme="majorBidi"/>
          <w:color w:val="000000"/>
          <w:spacing w:val="-2"/>
          <w:sz w:val="24"/>
          <w:szCs w:val="24"/>
          <w:lang w:val="sv-SE"/>
        </w:rPr>
      </w:pPr>
      <w:r w:rsidRPr="007725A8">
        <w:rPr>
          <w:rFonts w:asciiTheme="majorBidi" w:eastAsia="Times New Roman" w:hAnsiTheme="majorBidi" w:cstheme="majorBidi"/>
          <w:sz w:val="24"/>
          <w:szCs w:val="24"/>
          <w:lang w:val="sv-SE" w:eastAsia="en-ID"/>
        </w:rPr>
        <w:t>Penelitin lainnya berjudul “</w:t>
      </w:r>
      <w:r w:rsidRPr="007725A8">
        <w:rPr>
          <w:rFonts w:asciiTheme="majorBidi" w:hAnsiTheme="majorBidi" w:cstheme="majorBidi"/>
          <w:i/>
          <w:sz w:val="24"/>
          <w:szCs w:val="24"/>
          <w:lang w:val="sv-SE"/>
        </w:rPr>
        <w:t>Dynamic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Modelling</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Menggunakan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Dalam Pemilihan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Presiden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Tahun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2019</w:t>
      </w:r>
      <w:r w:rsidRPr="007725A8">
        <w:rPr>
          <w:rFonts w:asciiTheme="majorBidi" w:eastAsia="Times New Roman" w:hAnsiTheme="majorBidi" w:cstheme="majorBidi"/>
          <w:sz w:val="24"/>
          <w:szCs w:val="24"/>
          <w:lang w:val="sv-SE" w:eastAsia="en-ID"/>
        </w:rPr>
        <w:t xml:space="preserve">”. Pada penelitian ini </w:t>
      </w:r>
      <w:r w:rsidRPr="007725A8">
        <w:rPr>
          <w:rFonts w:asciiTheme="majorBidi" w:hAnsiTheme="majorBidi" w:cstheme="majorBidi"/>
          <w:sz w:val="24"/>
          <w:szCs w:val="24"/>
          <w:lang w:val="sv-SE"/>
        </w:rPr>
        <w:t>Peneliti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mencoba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menganalisis topik</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apa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saja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dihasilkan</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tweet</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sz w:val="24"/>
          <w:szCs w:val="24"/>
          <w:lang w:val="sv-SE"/>
        </w:rPr>
        <w:t>yang</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diunggah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oleh</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masyarakat</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 xml:space="preserve">menjelang Pemilu 2019 dan disertai dengan evolusi topiknya dari waktu ke waktu. Metode pemodelan topik yang akan digunakan kali ini adalah </w:t>
      </w:r>
      <w:r w:rsidRPr="007725A8">
        <w:rPr>
          <w:rFonts w:asciiTheme="majorBidi" w:hAnsiTheme="majorBidi" w:cstheme="majorBidi"/>
          <w:i/>
          <w:sz w:val="24"/>
          <w:szCs w:val="24"/>
          <w:lang w:val="sv-SE"/>
        </w:rPr>
        <w:t>BERTopic</w:t>
      </w:r>
      <w:r w:rsidRPr="007725A8">
        <w:rPr>
          <w:rFonts w:asciiTheme="majorBidi" w:hAnsiTheme="majorBidi" w:cstheme="majorBidi"/>
          <w:sz w:val="24"/>
          <w:szCs w:val="24"/>
          <w:lang w:val="sv-SE"/>
        </w:rPr>
        <w:t>. Metode pemodelan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topik</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dasari</w:t>
      </w:r>
      <w:r w:rsidRPr="007725A8">
        <w:rPr>
          <w:rFonts w:asciiTheme="majorBidi" w:hAnsiTheme="majorBidi" w:cstheme="majorBidi"/>
          <w:spacing w:val="-11"/>
          <w:sz w:val="24"/>
          <w:szCs w:val="24"/>
          <w:lang w:val="sv-SE"/>
        </w:rPr>
        <w:t xml:space="preserve"> </w:t>
      </w:r>
      <w:r w:rsidRPr="007725A8">
        <w:rPr>
          <w:rFonts w:asciiTheme="majorBidi" w:hAnsiTheme="majorBidi" w:cstheme="majorBidi"/>
          <w:i/>
          <w:sz w:val="24"/>
          <w:szCs w:val="24"/>
          <w:lang w:val="sv-SE"/>
        </w:rPr>
        <w:t>sentence</w:t>
      </w:r>
      <w:r w:rsidRPr="007725A8">
        <w:rPr>
          <w:rFonts w:asciiTheme="majorBidi" w:hAnsiTheme="majorBidi" w:cstheme="majorBidi"/>
          <w:i/>
          <w:spacing w:val="-13"/>
          <w:sz w:val="24"/>
          <w:szCs w:val="24"/>
          <w:lang w:val="sv-SE"/>
        </w:rPr>
        <w:t xml:space="preserve"> </w:t>
      </w:r>
      <w:r w:rsidRPr="007725A8">
        <w:rPr>
          <w:rFonts w:asciiTheme="majorBidi" w:hAnsiTheme="majorBidi" w:cstheme="majorBidi"/>
          <w:i/>
          <w:sz w:val="24"/>
          <w:szCs w:val="24"/>
          <w:lang w:val="sv-SE"/>
        </w:rPr>
        <w:t>embedding</w:t>
      </w:r>
      <w:r w:rsidRPr="007725A8">
        <w:rPr>
          <w:rFonts w:asciiTheme="majorBidi" w:hAnsiTheme="majorBidi" w:cstheme="majorBidi"/>
          <w:i/>
          <w:spacing w:val="-11"/>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salah</w:t>
      </w:r>
      <w:r w:rsidRPr="007725A8">
        <w:rPr>
          <w:rFonts w:asciiTheme="majorBidi" w:hAnsiTheme="majorBidi" w:cstheme="majorBidi"/>
          <w:spacing w:val="-12"/>
          <w:sz w:val="24"/>
          <w:szCs w:val="24"/>
          <w:lang w:val="sv-SE"/>
        </w:rPr>
        <w:t xml:space="preserve"> </w:t>
      </w:r>
      <w:r w:rsidRPr="007725A8">
        <w:rPr>
          <w:rFonts w:asciiTheme="majorBidi" w:hAnsiTheme="majorBidi" w:cstheme="majorBidi"/>
          <w:sz w:val="24"/>
          <w:szCs w:val="24"/>
          <w:lang w:val="sv-SE"/>
        </w:rPr>
        <w:t>satu</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jenis</w:t>
      </w:r>
      <w:r w:rsidRPr="007725A8">
        <w:rPr>
          <w:rFonts w:asciiTheme="majorBidi" w:hAnsiTheme="majorBidi" w:cstheme="majorBidi"/>
          <w:spacing w:val="-11"/>
          <w:sz w:val="24"/>
          <w:szCs w:val="24"/>
          <w:lang w:val="sv-SE"/>
        </w:rPr>
        <w:t xml:space="preserve"> </w:t>
      </w:r>
      <w:r w:rsidRPr="007725A8">
        <w:rPr>
          <w:rFonts w:asciiTheme="majorBidi" w:hAnsiTheme="majorBidi" w:cstheme="majorBidi"/>
          <w:sz w:val="24"/>
          <w:szCs w:val="24"/>
          <w:lang w:val="sv-SE"/>
        </w:rPr>
        <w:t xml:space="preserve">arsitektur </w:t>
      </w:r>
      <w:r w:rsidRPr="007725A8">
        <w:rPr>
          <w:rFonts w:asciiTheme="majorBidi" w:hAnsiTheme="majorBidi" w:cstheme="majorBidi"/>
          <w:i/>
          <w:sz w:val="24"/>
          <w:szCs w:val="24"/>
          <w:lang w:val="sv-SE"/>
        </w:rPr>
        <w:t>neural</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4"/>
          <w:sz w:val="24"/>
          <w:szCs w:val="24"/>
          <w:lang w:val="sv-SE"/>
        </w:rPr>
        <w:t xml:space="preserve"> </w:t>
      </w:r>
      <w:r w:rsidRPr="007725A8">
        <w:rPr>
          <w:rFonts w:asciiTheme="majorBidi" w:hAnsiTheme="majorBidi" w:cstheme="majorBidi"/>
          <w:sz w:val="24"/>
          <w:szCs w:val="24"/>
          <w:lang w:val="sv-SE"/>
        </w:rPr>
        <w:t>yaitu</w:t>
      </w:r>
      <w:r w:rsidRPr="007725A8">
        <w:rPr>
          <w:rFonts w:asciiTheme="majorBidi" w:hAnsiTheme="majorBidi" w:cstheme="majorBidi"/>
          <w:spacing w:val="-14"/>
          <w:sz w:val="24"/>
          <w:szCs w:val="24"/>
          <w:lang w:val="sv-SE"/>
        </w:rPr>
        <w:t xml:space="preserve"> </w:t>
      </w:r>
      <w:r w:rsidRPr="007725A8">
        <w:rPr>
          <w:rFonts w:asciiTheme="majorBidi" w:hAnsiTheme="majorBidi" w:cstheme="majorBidi"/>
          <w:i/>
          <w:sz w:val="24"/>
          <w:szCs w:val="24"/>
          <w:lang w:val="sv-SE"/>
        </w:rPr>
        <w:t>Siamese</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i/>
          <w:sz w:val="24"/>
          <w:szCs w:val="24"/>
          <w:lang w:val="sv-SE"/>
        </w:rPr>
        <w:t>network</w:t>
      </w:r>
      <w:r w:rsidRPr="007725A8">
        <w:rPr>
          <w:rFonts w:asciiTheme="majorBidi" w:hAnsiTheme="majorBidi" w:cstheme="majorBidi"/>
          <w:i/>
          <w:spacing w:val="-15"/>
          <w:sz w:val="24"/>
          <w:szCs w:val="24"/>
          <w:lang w:val="sv-SE"/>
        </w:rPr>
        <w:t xml:space="preserve"> </w:t>
      </w:r>
      <w:r w:rsidRPr="007725A8">
        <w:rPr>
          <w:rFonts w:asciiTheme="majorBidi" w:hAnsiTheme="majorBidi" w:cstheme="majorBidi"/>
          <w:sz w:val="24"/>
          <w:szCs w:val="24"/>
          <w:lang w:val="sv-SE"/>
        </w:rPr>
        <w:t>sehingga</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metode</w:t>
      </w:r>
      <w:r w:rsidRPr="007725A8">
        <w:rPr>
          <w:rFonts w:asciiTheme="majorBidi" w:hAnsiTheme="majorBidi" w:cstheme="majorBidi"/>
          <w:spacing w:val="-15"/>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13"/>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14"/>
          <w:sz w:val="24"/>
          <w:szCs w:val="24"/>
          <w:lang w:val="sv-SE"/>
        </w:rPr>
        <w:t xml:space="preserve"> </w:t>
      </w:r>
      <w:r w:rsidRPr="007725A8">
        <w:rPr>
          <w:rFonts w:asciiTheme="majorBidi" w:hAnsiTheme="majorBidi" w:cstheme="majorBidi"/>
          <w:sz w:val="24"/>
          <w:szCs w:val="24"/>
          <w:lang w:val="sv-SE"/>
        </w:rPr>
        <w:t>mengelompokkan kata</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sesuai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konteksnya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dalam</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suatu</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kalimat.</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lastRenderedPageBreak/>
        <w:t>Metode</w:t>
      </w:r>
      <w:r w:rsidRPr="007725A8">
        <w:rPr>
          <w:rFonts w:asciiTheme="majorBidi" w:hAnsiTheme="majorBidi" w:cstheme="majorBidi"/>
          <w:spacing w:val="-4"/>
          <w:sz w:val="24"/>
          <w:szCs w:val="24"/>
          <w:lang w:val="sv-SE"/>
        </w:rPr>
        <w:t xml:space="preserve"> </w:t>
      </w:r>
      <w:r w:rsidRPr="007725A8">
        <w:rPr>
          <w:rFonts w:asciiTheme="majorBidi" w:hAnsiTheme="majorBidi" w:cstheme="majorBidi"/>
          <w:i/>
          <w:sz w:val="24"/>
          <w:szCs w:val="24"/>
          <w:lang w:val="sv-SE"/>
        </w:rPr>
        <w:t>BERTopic</w:t>
      </w:r>
      <w:r w:rsidRPr="007725A8">
        <w:rPr>
          <w:rFonts w:asciiTheme="majorBidi" w:hAnsiTheme="majorBidi" w:cstheme="majorBidi"/>
          <w:i/>
          <w:spacing w:val="-6"/>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5"/>
          <w:sz w:val="24"/>
          <w:szCs w:val="24"/>
          <w:lang w:val="sv-SE"/>
        </w:rPr>
        <w:t xml:space="preserve"> </w:t>
      </w:r>
      <w:r w:rsidRPr="007725A8">
        <w:rPr>
          <w:rFonts w:asciiTheme="majorBidi" w:hAnsiTheme="majorBidi" w:cstheme="majorBidi"/>
          <w:sz w:val="24"/>
          <w:szCs w:val="24"/>
          <w:lang w:val="sv-SE"/>
        </w:rPr>
        <w:t>juga</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 xml:space="preserve">dilengkapi dengan fitur </w:t>
      </w:r>
      <w:r w:rsidRPr="007725A8">
        <w:rPr>
          <w:rFonts w:asciiTheme="majorBidi" w:hAnsiTheme="majorBidi" w:cstheme="majorBidi"/>
          <w:i/>
          <w:sz w:val="24"/>
          <w:szCs w:val="24"/>
          <w:lang w:val="sv-SE"/>
        </w:rPr>
        <w:t xml:space="preserve">Dynamic Topic Modelling </w:t>
      </w:r>
      <w:r w:rsidRPr="007725A8">
        <w:rPr>
          <w:rFonts w:asciiTheme="majorBidi" w:hAnsiTheme="majorBidi" w:cstheme="majorBidi"/>
          <w:sz w:val="24"/>
          <w:szCs w:val="24"/>
          <w:lang w:val="sv-SE"/>
        </w:rPr>
        <w:t>yaitu metode pemodelan topik yang dilanjutkan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mengevolusi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setiap</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topiknya</w:t>
      </w:r>
      <w:r w:rsidRPr="007725A8">
        <w:rPr>
          <w:rFonts w:asciiTheme="majorBidi" w:hAnsiTheme="majorBidi" w:cstheme="majorBidi"/>
          <w:spacing w:val="-9"/>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ke</w:t>
      </w:r>
      <w:r w:rsidRPr="007725A8">
        <w:rPr>
          <w:rFonts w:asciiTheme="majorBidi" w:hAnsiTheme="majorBidi" w:cstheme="majorBidi"/>
          <w:spacing w:val="-7"/>
          <w:sz w:val="24"/>
          <w:szCs w:val="24"/>
          <w:lang w:val="sv-SE"/>
        </w:rPr>
        <w:t xml:space="preserve"> </w:t>
      </w:r>
      <w:r w:rsidRPr="007725A8">
        <w:rPr>
          <w:rFonts w:asciiTheme="majorBidi" w:hAnsiTheme="majorBidi" w:cstheme="majorBidi"/>
          <w:sz w:val="24"/>
          <w:szCs w:val="24"/>
          <w:lang w:val="sv-SE"/>
        </w:rPr>
        <w:t>waktu.</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8"/>
          <w:sz w:val="24"/>
          <w:szCs w:val="24"/>
          <w:lang w:val="sv-SE"/>
        </w:rPr>
        <w:t xml:space="preserve"> </w:t>
      </w:r>
      <w:r w:rsidRPr="007725A8">
        <w:rPr>
          <w:rFonts w:asciiTheme="majorBidi" w:hAnsiTheme="majorBidi" w:cstheme="majorBidi"/>
          <w:sz w:val="24"/>
          <w:szCs w:val="24"/>
          <w:lang w:val="sv-SE"/>
        </w:rPr>
        <w:t xml:space="preserve">data </w:t>
      </w:r>
      <w:r w:rsidRPr="007725A8">
        <w:rPr>
          <w:rFonts w:asciiTheme="majorBidi" w:hAnsiTheme="majorBidi" w:cstheme="majorBidi"/>
          <w:i/>
          <w:sz w:val="24"/>
          <w:szCs w:val="24"/>
          <w:lang w:val="sv-SE"/>
        </w:rPr>
        <w:t xml:space="preserve">tweet </w:t>
      </w:r>
      <w:r w:rsidRPr="007725A8">
        <w:rPr>
          <w:rFonts w:asciiTheme="majorBidi" w:hAnsiTheme="majorBidi" w:cstheme="majorBidi"/>
          <w:sz w:val="24"/>
          <w:szCs w:val="24"/>
          <w:lang w:val="sv-SE"/>
        </w:rPr>
        <w:t xml:space="preserve">yang ada, metode </w:t>
      </w:r>
      <w:r w:rsidRPr="007725A8">
        <w:rPr>
          <w:rFonts w:asciiTheme="majorBidi" w:hAnsiTheme="majorBidi" w:cstheme="majorBidi"/>
          <w:i/>
          <w:sz w:val="24"/>
          <w:szCs w:val="24"/>
          <w:lang w:val="sv-SE"/>
        </w:rPr>
        <w:t xml:space="preserve">BERTopic </w:t>
      </w:r>
      <w:r w:rsidRPr="007725A8">
        <w:rPr>
          <w:rFonts w:asciiTheme="majorBidi" w:hAnsiTheme="majorBidi" w:cstheme="majorBidi"/>
          <w:sz w:val="24"/>
          <w:szCs w:val="24"/>
          <w:lang w:val="sv-SE"/>
        </w:rPr>
        <w:t>mampu menghasilkan topik-topik yang ada 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baik,</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hal</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ini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dapat</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dibuktikan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dengan</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hasil</w:t>
      </w:r>
      <w:r w:rsidRPr="007725A8">
        <w:rPr>
          <w:rFonts w:asciiTheme="majorBidi" w:hAnsiTheme="majorBidi" w:cstheme="majorBidi"/>
          <w:spacing w:val="-6"/>
          <w:sz w:val="24"/>
          <w:szCs w:val="24"/>
          <w:lang w:val="sv-SE"/>
        </w:rPr>
        <w:t xml:space="preserve"> </w:t>
      </w:r>
      <w:r w:rsidRPr="007725A8">
        <w:rPr>
          <w:rFonts w:asciiTheme="majorBidi" w:hAnsiTheme="majorBidi" w:cstheme="majorBidi"/>
          <w:sz w:val="24"/>
          <w:szCs w:val="24"/>
          <w:lang w:val="sv-SE"/>
        </w:rPr>
        <w:t>evaluasi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dari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nilai</w:t>
      </w:r>
      <w:r w:rsidRPr="007725A8">
        <w:rPr>
          <w:rFonts w:asciiTheme="majorBidi" w:hAnsiTheme="majorBidi" w:cstheme="majorBidi"/>
          <w:spacing w:val="-4"/>
          <w:sz w:val="24"/>
          <w:szCs w:val="24"/>
          <w:lang w:val="sv-SE"/>
        </w:rPr>
        <w:t xml:space="preserve"> </w:t>
      </w:r>
      <w:r w:rsidRPr="007725A8">
        <w:rPr>
          <w:rFonts w:asciiTheme="majorBidi" w:hAnsiTheme="majorBidi" w:cstheme="majorBidi"/>
          <w:sz w:val="24"/>
          <w:szCs w:val="24"/>
          <w:lang w:val="sv-SE"/>
        </w:rPr>
        <w:t>koheren</w:t>
      </w:r>
      <w:r w:rsidRPr="007725A8">
        <w:rPr>
          <w:rFonts w:asciiTheme="majorBidi" w:hAnsiTheme="majorBidi" w:cstheme="majorBidi"/>
          <w:spacing w:val="-3"/>
          <w:sz w:val="24"/>
          <w:szCs w:val="24"/>
          <w:lang w:val="sv-SE"/>
        </w:rPr>
        <w:t xml:space="preserve"> </w:t>
      </w:r>
      <w:r w:rsidRPr="007725A8">
        <w:rPr>
          <w:rFonts w:asciiTheme="majorBidi" w:hAnsiTheme="majorBidi" w:cstheme="majorBidi"/>
          <w:sz w:val="24"/>
          <w:szCs w:val="24"/>
          <w:lang w:val="sv-SE"/>
        </w:rPr>
        <w:t xml:space="preserve">yang dihasilkan yaitu 0.71. Topik yang dihasilkan juga relevan dan dapat dibuat </w:t>
      </w:r>
      <w:r w:rsidRPr="007725A8">
        <w:rPr>
          <w:rFonts w:asciiTheme="majorBidi" w:hAnsiTheme="majorBidi" w:cstheme="majorBidi"/>
          <w:spacing w:val="-2"/>
          <w:sz w:val="24"/>
          <w:szCs w:val="24"/>
          <w:lang w:val="sv-SE"/>
        </w:rPr>
        <w:t>narasinya.</w:t>
      </w:r>
      <w:sdt>
        <w:sdtPr>
          <w:rPr>
            <w:rFonts w:cs="Times New Roman"/>
            <w:color w:val="000000"/>
            <w:spacing w:val="-2"/>
            <w:sz w:val="24"/>
            <w:szCs w:val="24"/>
            <w:lang w:val="sv-SE"/>
          </w:rPr>
          <w:tag w:val="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
          <w:id w:val="686409676"/>
          <w:placeholder>
            <w:docPart w:val="29A9F6DAF87B4AC58859D6D4D3433BFE"/>
          </w:placeholder>
        </w:sdtPr>
        <w:sdtContent>
          <w:r w:rsidR="00050770" w:rsidRPr="00050770">
            <w:rPr>
              <w:rFonts w:cs="Times New Roman"/>
              <w:color w:val="000000"/>
              <w:spacing w:val="-2"/>
              <w:sz w:val="24"/>
              <w:szCs w:val="24"/>
              <w:lang w:val="sv-SE"/>
            </w:rPr>
            <w:t>(Raihan, n.d.,2024)</w:t>
          </w:r>
        </w:sdtContent>
      </w:sdt>
    </w:p>
    <w:p w14:paraId="1AC7A853" w14:textId="77777777" w:rsidR="00DD5099" w:rsidRDefault="00DD5099" w:rsidP="00DD5099">
      <w:pPr>
        <w:ind w:right="10" w:firstLine="567"/>
        <w:rPr>
          <w:rFonts w:asciiTheme="majorBidi" w:hAnsiTheme="majorBidi" w:cstheme="majorBidi"/>
          <w:sz w:val="24"/>
          <w:szCs w:val="24"/>
          <w:lang w:val="sv-SE"/>
        </w:rPr>
      </w:pPr>
      <w:r w:rsidRPr="007725A8">
        <w:rPr>
          <w:rFonts w:asciiTheme="majorBidi" w:hAnsiTheme="majorBidi" w:cstheme="majorBidi"/>
          <w:sz w:val="24"/>
          <w:szCs w:val="24"/>
          <w:lang w:val="sv-SE"/>
        </w:rPr>
        <w:t xml:space="preserve">Dari beberapa penelitian terdahulu yang dijadikan acuan pustaka, berikut ini diberikan review paper seperti pada tabel tabel 2.1 yang menyajikan ringkasan dari beberapa penelitian relevan atau penelitian sebelumnya. </w:t>
      </w:r>
    </w:p>
    <w:p w14:paraId="108587BD" w14:textId="4C4C858E" w:rsidR="00DD5099" w:rsidRPr="009A49DE" w:rsidRDefault="009A49DE" w:rsidP="009A49DE">
      <w:pPr>
        <w:pStyle w:val="Caption"/>
        <w:jc w:val="center"/>
        <w:rPr>
          <w:rFonts w:asciiTheme="majorBidi" w:hAnsiTheme="majorBidi" w:cstheme="majorBidi"/>
          <w:b/>
          <w:bCs/>
          <w:i w:val="0"/>
          <w:iCs w:val="0"/>
          <w:color w:val="auto"/>
          <w:sz w:val="24"/>
          <w:szCs w:val="24"/>
          <w:lang w:val="sv-SE"/>
        </w:rPr>
      </w:pPr>
      <w:bookmarkStart w:id="44" w:name="_Toc228008668"/>
      <w:bookmarkStart w:id="45" w:name="_Toc228008865"/>
      <w:bookmarkStart w:id="46" w:name="_Toc228009033"/>
      <w:bookmarkStart w:id="47" w:name="_Toc228009656"/>
      <w:bookmarkStart w:id="48" w:name="_Toc229814781"/>
      <w:r w:rsidRPr="009A49DE">
        <w:rPr>
          <w:b/>
          <w:bCs/>
          <w:i w:val="0"/>
          <w:iCs w:val="0"/>
          <w:color w:val="auto"/>
          <w:sz w:val="24"/>
          <w:szCs w:val="24"/>
        </w:rPr>
        <w:t xml:space="preserve">Tabel 2. </w:t>
      </w:r>
      <w:r w:rsidRPr="009A49DE">
        <w:rPr>
          <w:b/>
          <w:bCs/>
          <w:i w:val="0"/>
          <w:iCs w:val="0"/>
          <w:color w:val="auto"/>
          <w:sz w:val="24"/>
          <w:szCs w:val="24"/>
        </w:rPr>
        <w:fldChar w:fldCharType="begin"/>
      </w:r>
      <w:r w:rsidRPr="009A49DE">
        <w:rPr>
          <w:b/>
          <w:bCs/>
          <w:i w:val="0"/>
          <w:iCs w:val="0"/>
          <w:color w:val="auto"/>
          <w:sz w:val="24"/>
          <w:szCs w:val="24"/>
        </w:rPr>
        <w:instrText xml:space="preserve"> SEQ Tabel_2. \* ARABIC </w:instrText>
      </w:r>
      <w:r w:rsidRPr="009A49DE">
        <w:rPr>
          <w:b/>
          <w:bCs/>
          <w:i w:val="0"/>
          <w:iCs w:val="0"/>
          <w:color w:val="auto"/>
          <w:sz w:val="24"/>
          <w:szCs w:val="24"/>
        </w:rPr>
        <w:fldChar w:fldCharType="separate"/>
      </w:r>
      <w:r w:rsidR="0017785A">
        <w:rPr>
          <w:b/>
          <w:bCs/>
          <w:i w:val="0"/>
          <w:iCs w:val="0"/>
          <w:noProof/>
          <w:color w:val="auto"/>
          <w:sz w:val="24"/>
          <w:szCs w:val="24"/>
        </w:rPr>
        <w:t>1</w:t>
      </w:r>
      <w:r w:rsidRPr="009A49DE">
        <w:rPr>
          <w:b/>
          <w:bCs/>
          <w:i w:val="0"/>
          <w:iCs w:val="0"/>
          <w:color w:val="auto"/>
          <w:sz w:val="24"/>
          <w:szCs w:val="24"/>
        </w:rPr>
        <w:fldChar w:fldCharType="end"/>
      </w:r>
      <w:r>
        <w:rPr>
          <w:b/>
          <w:bCs/>
          <w:i w:val="0"/>
          <w:iCs w:val="0"/>
          <w:color w:val="auto"/>
          <w:sz w:val="24"/>
          <w:szCs w:val="24"/>
        </w:rPr>
        <w:t xml:space="preserve"> </w:t>
      </w:r>
      <w:proofErr w:type="spellStart"/>
      <w:r>
        <w:rPr>
          <w:b/>
          <w:bCs/>
          <w:i w:val="0"/>
          <w:iCs w:val="0"/>
          <w:color w:val="auto"/>
          <w:sz w:val="24"/>
          <w:szCs w:val="24"/>
        </w:rPr>
        <w:t>Tinjauan</w:t>
      </w:r>
      <w:proofErr w:type="spellEnd"/>
      <w:r>
        <w:rPr>
          <w:b/>
          <w:bCs/>
          <w:i w:val="0"/>
          <w:iCs w:val="0"/>
          <w:color w:val="auto"/>
          <w:sz w:val="24"/>
          <w:szCs w:val="24"/>
        </w:rPr>
        <w:t xml:space="preserve"> Pustaka</w:t>
      </w:r>
      <w:bookmarkEnd w:id="44"/>
      <w:bookmarkEnd w:id="45"/>
      <w:bookmarkEnd w:id="46"/>
      <w:bookmarkEnd w:id="47"/>
      <w:bookmarkEnd w:id="48"/>
    </w:p>
    <w:tbl>
      <w:tblPr>
        <w:tblpPr w:leftFromText="180" w:rightFromText="180" w:vertAnchor="text" w:tblpY="1"/>
        <w:tblOverlap w:val="never"/>
        <w:tblW w:w="765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71"/>
        <w:gridCol w:w="1533"/>
        <w:gridCol w:w="741"/>
        <w:gridCol w:w="1863"/>
        <w:gridCol w:w="1192"/>
        <w:gridCol w:w="1950"/>
      </w:tblGrid>
      <w:tr w:rsidR="00AB3BAA" w:rsidRPr="00402821" w14:paraId="602854DC" w14:textId="77777777" w:rsidTr="00402821">
        <w:trPr>
          <w:tblHeader/>
          <w:tblCellSpacing w:w="15" w:type="dxa"/>
        </w:trPr>
        <w:tc>
          <w:tcPr>
            <w:tcW w:w="326" w:type="dxa"/>
            <w:vAlign w:val="center"/>
            <w:hideMark/>
          </w:tcPr>
          <w:p w14:paraId="6FF87695"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No</w:t>
            </w:r>
          </w:p>
        </w:tc>
        <w:tc>
          <w:tcPr>
            <w:tcW w:w="1503" w:type="dxa"/>
            <w:vAlign w:val="center"/>
            <w:hideMark/>
          </w:tcPr>
          <w:p w14:paraId="29EA158F"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Penulis</w:t>
            </w:r>
            <w:proofErr w:type="spellEnd"/>
          </w:p>
        </w:tc>
        <w:tc>
          <w:tcPr>
            <w:tcW w:w="0" w:type="auto"/>
            <w:vAlign w:val="center"/>
            <w:hideMark/>
          </w:tcPr>
          <w:p w14:paraId="1449EA4A"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Tahun</w:t>
            </w:r>
            <w:proofErr w:type="spellEnd"/>
          </w:p>
        </w:tc>
        <w:tc>
          <w:tcPr>
            <w:tcW w:w="0" w:type="auto"/>
            <w:vAlign w:val="center"/>
            <w:hideMark/>
          </w:tcPr>
          <w:p w14:paraId="72ADDC77"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proofErr w:type="spellStart"/>
            <w:r w:rsidRPr="00402821">
              <w:rPr>
                <w:rFonts w:asciiTheme="majorBidi" w:eastAsia="Times New Roman" w:hAnsiTheme="majorBidi" w:cstheme="majorBidi"/>
                <w:b/>
                <w:bCs/>
                <w:sz w:val="24"/>
                <w:szCs w:val="24"/>
                <w:lang w:eastAsia="en-ID"/>
              </w:rPr>
              <w:t>Judul</w:t>
            </w:r>
            <w:proofErr w:type="spellEnd"/>
            <w:r w:rsidRPr="00402821">
              <w:rPr>
                <w:rFonts w:asciiTheme="majorBidi" w:eastAsia="Times New Roman" w:hAnsiTheme="majorBidi" w:cstheme="majorBidi"/>
                <w:b/>
                <w:bCs/>
                <w:sz w:val="24"/>
                <w:szCs w:val="24"/>
                <w:lang w:eastAsia="en-ID"/>
              </w:rPr>
              <w:t xml:space="preserve"> </w:t>
            </w:r>
            <w:proofErr w:type="spellStart"/>
            <w:r w:rsidRPr="00402821">
              <w:rPr>
                <w:rFonts w:asciiTheme="majorBidi" w:eastAsia="Times New Roman" w:hAnsiTheme="majorBidi" w:cstheme="majorBidi"/>
                <w:b/>
                <w:bCs/>
                <w:sz w:val="24"/>
                <w:szCs w:val="24"/>
                <w:lang w:eastAsia="en-ID"/>
              </w:rPr>
              <w:t>Penelitian</w:t>
            </w:r>
            <w:proofErr w:type="spellEnd"/>
          </w:p>
        </w:tc>
        <w:tc>
          <w:tcPr>
            <w:tcW w:w="0" w:type="auto"/>
            <w:vAlign w:val="center"/>
            <w:hideMark/>
          </w:tcPr>
          <w:p w14:paraId="12EFBB4B" w14:textId="77777777" w:rsidR="00AB3BAA" w:rsidRPr="00402821" w:rsidRDefault="00AB3BAA" w:rsidP="008960D8">
            <w:pPr>
              <w:spacing w:line="240" w:lineRule="auto"/>
              <w:jc w:val="center"/>
              <w:rPr>
                <w:rFonts w:asciiTheme="majorBidi" w:eastAsia="Times New Roman" w:hAnsiTheme="majorBidi" w:cstheme="majorBidi"/>
                <w:b/>
                <w:bCs/>
                <w:sz w:val="24"/>
                <w:szCs w:val="24"/>
                <w:lang w:eastAsia="en-ID"/>
              </w:rPr>
            </w:pPr>
            <w:r w:rsidRPr="00402821">
              <w:rPr>
                <w:rFonts w:asciiTheme="majorBidi" w:eastAsia="Times New Roman" w:hAnsiTheme="majorBidi" w:cstheme="majorBidi"/>
                <w:b/>
                <w:bCs/>
                <w:sz w:val="24"/>
                <w:szCs w:val="24"/>
                <w:lang w:eastAsia="en-ID"/>
              </w:rPr>
              <w:t>Model</w:t>
            </w:r>
          </w:p>
        </w:tc>
        <w:tc>
          <w:tcPr>
            <w:tcW w:w="1905" w:type="dxa"/>
            <w:vAlign w:val="center"/>
            <w:hideMark/>
          </w:tcPr>
          <w:p w14:paraId="11F0DBAE" w14:textId="77777777" w:rsidR="00AB3BAA" w:rsidRPr="00402821" w:rsidRDefault="00AB3BAA" w:rsidP="008960D8">
            <w:pPr>
              <w:spacing w:line="240" w:lineRule="auto"/>
              <w:jc w:val="center"/>
              <w:rPr>
                <w:rFonts w:asciiTheme="majorBidi" w:eastAsia="Times New Roman" w:hAnsiTheme="majorBidi" w:cstheme="majorBidi"/>
                <w:b/>
                <w:bCs/>
                <w:iCs/>
                <w:sz w:val="24"/>
                <w:szCs w:val="24"/>
                <w:lang w:eastAsia="en-ID"/>
              </w:rPr>
            </w:pPr>
            <w:proofErr w:type="spellStart"/>
            <w:r w:rsidRPr="00402821">
              <w:rPr>
                <w:rFonts w:asciiTheme="majorBidi" w:eastAsia="Times New Roman" w:hAnsiTheme="majorBidi" w:cstheme="majorBidi"/>
                <w:b/>
                <w:bCs/>
                <w:iCs/>
                <w:sz w:val="24"/>
                <w:szCs w:val="24"/>
                <w:lang w:eastAsia="en-ID"/>
              </w:rPr>
              <w:t>Ulasan</w:t>
            </w:r>
            <w:proofErr w:type="spellEnd"/>
            <w:r w:rsidRPr="00402821">
              <w:rPr>
                <w:rFonts w:asciiTheme="majorBidi" w:eastAsia="Times New Roman" w:hAnsiTheme="majorBidi" w:cstheme="majorBidi"/>
                <w:b/>
                <w:bCs/>
                <w:iCs/>
                <w:sz w:val="24"/>
                <w:szCs w:val="24"/>
                <w:lang w:eastAsia="en-ID"/>
              </w:rPr>
              <w:t xml:space="preserve"> dan Hasil </w:t>
            </w:r>
            <w:proofErr w:type="spellStart"/>
            <w:r w:rsidRPr="00402821">
              <w:rPr>
                <w:rFonts w:asciiTheme="majorBidi" w:eastAsia="Times New Roman" w:hAnsiTheme="majorBidi" w:cstheme="majorBidi"/>
                <w:b/>
                <w:bCs/>
                <w:iCs/>
                <w:sz w:val="24"/>
                <w:szCs w:val="24"/>
                <w:lang w:eastAsia="en-ID"/>
              </w:rPr>
              <w:t>Pengujian</w:t>
            </w:r>
            <w:proofErr w:type="spellEnd"/>
          </w:p>
        </w:tc>
      </w:tr>
      <w:tr w:rsidR="00AB3BAA" w:rsidRPr="00C24CF8" w14:paraId="7E0416B0" w14:textId="77777777" w:rsidTr="00402821">
        <w:trPr>
          <w:tblCellSpacing w:w="15" w:type="dxa"/>
        </w:trPr>
        <w:tc>
          <w:tcPr>
            <w:tcW w:w="326" w:type="dxa"/>
            <w:vAlign w:val="center"/>
            <w:hideMark/>
          </w:tcPr>
          <w:p w14:paraId="064C7409"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w:t>
            </w:r>
          </w:p>
        </w:tc>
        <w:tc>
          <w:tcPr>
            <w:tcW w:w="1503" w:type="dxa"/>
            <w:vAlign w:val="center"/>
            <w:hideMark/>
          </w:tcPr>
          <w:sdt>
            <w:sdtPr>
              <w:rPr>
                <w:rFonts w:asciiTheme="majorBidi" w:eastAsia="Times New Roman" w:hAnsiTheme="majorBidi" w:cstheme="majorBidi"/>
                <w:color w:val="000000"/>
                <w:sz w:val="24"/>
                <w:szCs w:val="24"/>
                <w:lang w:eastAsia="en-ID"/>
              </w:rPr>
              <w:tag w:val="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
              <w:id w:val="-2066709653"/>
              <w:placeholder>
                <w:docPart w:val="71848919E6E448FD8D307FC4B5C7C193"/>
              </w:placeholder>
            </w:sdtPr>
            <w:sdtContent>
              <w:p w14:paraId="3E0C3744" w14:textId="732871FD" w:rsidR="00AB3BAA" w:rsidRPr="00402821" w:rsidRDefault="00050770"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color w:val="000000"/>
                    <w:sz w:val="24"/>
                    <w:szCs w:val="24"/>
                    <w:lang w:val="sv-SE" w:eastAsia="en-ID"/>
                  </w:rPr>
                  <w:t>(Murugaraj et al., 2025)</w:t>
                </w:r>
              </w:p>
            </w:sdtContent>
          </w:sdt>
        </w:tc>
        <w:tc>
          <w:tcPr>
            <w:tcW w:w="0" w:type="auto"/>
            <w:vAlign w:val="center"/>
            <w:hideMark/>
          </w:tcPr>
          <w:p w14:paraId="75B0F5C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hideMark/>
          </w:tcPr>
          <w:p w14:paraId="20D2D25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Mining the Past: A Comparative Study of Classical and Neural Topic Models on Historical Newspaper Archives</w:t>
            </w:r>
          </w:p>
        </w:tc>
        <w:tc>
          <w:tcPr>
            <w:tcW w:w="0" w:type="auto"/>
            <w:vAlign w:val="center"/>
            <w:hideMark/>
          </w:tcPr>
          <w:p w14:paraId="52DBA8F8"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r w:rsidRPr="00402821">
              <w:rPr>
                <w:rFonts w:asciiTheme="majorBidi" w:eastAsia="Times New Roman" w:hAnsiTheme="majorBidi" w:cstheme="majorBidi"/>
                <w:i/>
                <w:sz w:val="24"/>
                <w:szCs w:val="24"/>
                <w:lang w:eastAsia="en-ID"/>
              </w:rPr>
              <w:t xml:space="preserve">, LDA, </w:t>
            </w:r>
            <w:r w:rsidRPr="00402821">
              <w:rPr>
                <w:rFonts w:asciiTheme="majorBidi" w:eastAsia="Times New Roman" w:hAnsiTheme="majorBidi" w:cstheme="majorBidi"/>
                <w:sz w:val="24"/>
                <w:szCs w:val="24"/>
                <w:lang w:val="sv-SE" w:eastAsia="en-ID"/>
              </w:rPr>
              <w:t>NMF, Top2Vec</w:t>
            </w:r>
          </w:p>
        </w:tc>
        <w:tc>
          <w:tcPr>
            <w:tcW w:w="1905" w:type="dxa"/>
            <w:vAlign w:val="center"/>
            <w:hideMark/>
          </w:tcPr>
          <w:p w14:paraId="4FEE24BC" w14:textId="77777777" w:rsidR="00AB3BAA" w:rsidRPr="00402821" w:rsidRDefault="00AB3BAA" w:rsidP="008960D8">
            <w:pPr>
              <w:pStyle w:val="ListParagraph"/>
              <w:spacing w:line="240" w:lineRule="auto"/>
              <w:ind w:left="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BERTopic dengan embedding kontekstual menghasilkan kualitas topik yang lebih tinggi dan stabil dibandingkan LDA, NMF, dan Top2Vec.</w:t>
            </w:r>
          </w:p>
        </w:tc>
      </w:tr>
      <w:tr w:rsidR="00402821" w:rsidRPr="00402821" w14:paraId="2AA6E42F" w14:textId="77777777" w:rsidTr="00402821">
        <w:trPr>
          <w:tblCellSpacing w:w="15" w:type="dxa"/>
        </w:trPr>
        <w:tc>
          <w:tcPr>
            <w:tcW w:w="326" w:type="dxa"/>
            <w:vAlign w:val="center"/>
            <w:hideMark/>
          </w:tcPr>
          <w:p w14:paraId="7DE74855"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w:t>
            </w:r>
          </w:p>
        </w:tc>
        <w:tc>
          <w:tcPr>
            <w:tcW w:w="1503" w:type="dxa"/>
            <w:vAlign w:val="center"/>
            <w:hideMark/>
          </w:tcPr>
          <w:p w14:paraId="2CCEE263"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Maria Sanchez, Paulo Reis</w:t>
            </w:r>
          </w:p>
        </w:tc>
        <w:tc>
          <w:tcPr>
            <w:tcW w:w="0" w:type="auto"/>
            <w:vAlign w:val="center"/>
            <w:hideMark/>
          </w:tcPr>
          <w:p w14:paraId="17CFAD09"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2022</w:t>
            </w:r>
          </w:p>
        </w:tc>
        <w:tc>
          <w:tcPr>
            <w:tcW w:w="0" w:type="auto"/>
            <w:vAlign w:val="center"/>
            <w:hideMark/>
          </w:tcPr>
          <w:p w14:paraId="152DE72C" w14:textId="4425AE14"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 xml:space="preserve">Comparative </w:t>
            </w:r>
            <w:proofErr w:type="spellStart"/>
            <w:r w:rsidRPr="00402821">
              <w:rPr>
                <w:rFonts w:asciiTheme="majorBidi" w:eastAsia="Times New Roman" w:hAnsiTheme="majorBidi" w:cstheme="majorBidi"/>
                <w:i/>
                <w:iCs/>
                <w:sz w:val="24"/>
                <w:szCs w:val="24"/>
                <w:lang w:eastAsia="en-ID"/>
              </w:rPr>
              <w:t>pAnalysis</w:t>
            </w:r>
            <w:proofErr w:type="spellEnd"/>
            <w:r w:rsidRPr="00402821">
              <w:rPr>
                <w:rFonts w:asciiTheme="majorBidi" w:eastAsia="Times New Roman" w:hAnsiTheme="majorBidi" w:cstheme="majorBidi"/>
                <w:i/>
                <w:iCs/>
                <w:sz w:val="24"/>
                <w:szCs w:val="24"/>
                <w:lang w:eastAsia="en-ID"/>
              </w:rPr>
              <w:t xml:space="preserve"> of LDA, LSA,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Text Mining</w:t>
            </w:r>
          </w:p>
        </w:tc>
        <w:tc>
          <w:tcPr>
            <w:tcW w:w="0" w:type="auto"/>
            <w:vAlign w:val="center"/>
            <w:hideMark/>
          </w:tcPr>
          <w:p w14:paraId="1D0A3F9B" w14:textId="77777777" w:rsidR="00402821" w:rsidRPr="00402821" w:rsidRDefault="00402821"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2D36CEC3" w14:textId="77777777" w:rsidR="00402821" w:rsidRPr="00402821" w:rsidRDefault="00402821" w:rsidP="008960D8">
            <w:pPr>
              <w:pStyle w:val="ListParagraph"/>
              <w:spacing w:line="240" w:lineRule="auto"/>
              <w:ind w:left="0"/>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menunjukkan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performa</w:t>
            </w:r>
            <w:proofErr w:type="spellEnd"/>
            <w:r w:rsidRPr="00402821">
              <w:rPr>
                <w:rFonts w:asciiTheme="majorBidi" w:eastAsia="Times New Roman" w:hAnsiTheme="majorBidi" w:cstheme="majorBidi"/>
                <w:sz w:val="24"/>
                <w:szCs w:val="24"/>
                <w:lang w:eastAsia="en-ID"/>
              </w:rPr>
              <w:t xml:space="preserve"> yang </w:t>
            </w:r>
            <w:proofErr w:type="spellStart"/>
            <w:r w:rsidRPr="00402821">
              <w:rPr>
                <w:rFonts w:asciiTheme="majorBidi" w:eastAsia="Times New Roman" w:hAnsiTheme="majorBidi" w:cstheme="majorBidi"/>
                <w:sz w:val="24"/>
                <w:szCs w:val="24"/>
                <w:lang w:eastAsia="en-ID"/>
              </w:rPr>
              <w:t>lebih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tinggi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untuk</w:t>
            </w:r>
            <w:proofErr w:type="spellEnd"/>
            <w:r w:rsidRPr="00402821">
              <w:rPr>
                <w:rFonts w:asciiTheme="majorBidi" w:eastAsia="Times New Roman" w:hAnsiTheme="majorBidi" w:cstheme="majorBidi"/>
                <w:sz w:val="24"/>
                <w:szCs w:val="24"/>
                <w:lang w:eastAsia="en-ID"/>
              </w:rPr>
              <w:t xml:space="preserve"> data </w:t>
            </w:r>
            <w:proofErr w:type="spellStart"/>
            <w:r w:rsidRPr="00402821">
              <w:rPr>
                <w:rFonts w:asciiTheme="majorBidi" w:eastAsia="Times New Roman" w:hAnsiTheme="majorBidi" w:cstheme="majorBidi"/>
                <w:sz w:val="24"/>
                <w:szCs w:val="24"/>
                <w:lang w:eastAsia="en-ID"/>
              </w:rPr>
              <w:t>pendek</w:t>
            </w:r>
            <w:proofErr w:type="spellEnd"/>
          </w:p>
        </w:tc>
      </w:tr>
      <w:tr w:rsidR="00AB3BAA" w:rsidRPr="00C24CF8" w14:paraId="560E0DFC" w14:textId="77777777" w:rsidTr="00402821">
        <w:trPr>
          <w:tblCellSpacing w:w="15" w:type="dxa"/>
        </w:trPr>
        <w:tc>
          <w:tcPr>
            <w:tcW w:w="326" w:type="dxa"/>
            <w:vAlign w:val="center"/>
          </w:tcPr>
          <w:p w14:paraId="5F8CB4A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3</w:t>
            </w:r>
          </w:p>
        </w:tc>
        <w:sdt>
          <w:sdtPr>
            <w:rPr>
              <w:rFonts w:asciiTheme="majorBidi" w:eastAsia="Times New Roman" w:hAnsiTheme="majorBidi" w:cstheme="majorBidi"/>
              <w:color w:val="000000"/>
              <w:sz w:val="24"/>
              <w:szCs w:val="24"/>
              <w:lang w:eastAsia="en-ID"/>
            </w:rPr>
            <w:tag w:val="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
            <w:id w:val="627906997"/>
            <w:placeholder>
              <w:docPart w:val="71848919E6E448FD8D307FC4B5C7C193"/>
            </w:placeholder>
          </w:sdtPr>
          <w:sdtContent>
            <w:tc>
              <w:tcPr>
                <w:tcW w:w="1503" w:type="dxa"/>
                <w:vAlign w:val="center"/>
              </w:tcPr>
              <w:p w14:paraId="33FAE20D" w14:textId="538B353E"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(Bartolomeo, 2024)</w:t>
                </w:r>
              </w:p>
            </w:tc>
          </w:sdtContent>
        </w:sdt>
        <w:tc>
          <w:tcPr>
            <w:tcW w:w="0" w:type="auto"/>
            <w:vAlign w:val="center"/>
          </w:tcPr>
          <w:p w14:paraId="3ABEEAD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
        </w:tc>
        <w:tc>
          <w:tcPr>
            <w:tcW w:w="0" w:type="auto"/>
            <w:vAlign w:val="center"/>
          </w:tcPr>
          <w:p w14:paraId="4943CC9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Power of Topic Modeling Techniques in Analyzing Customer Reviews: A Comparative Analysis</w:t>
            </w:r>
          </w:p>
        </w:tc>
        <w:tc>
          <w:tcPr>
            <w:tcW w:w="0" w:type="auto"/>
            <w:vAlign w:val="center"/>
          </w:tcPr>
          <w:p w14:paraId="490D77B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24B617F9"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Penemuan peneliti menunjukkan bahwa BERTopic secara konsisten menghasilkan topik yang diekstraksi</w:t>
            </w:r>
          </w:p>
          <w:p w14:paraId="78C26E4A" w14:textId="77777777" w:rsidR="00AB3BAA" w:rsidRPr="00402821" w:rsidRDefault="00AB3BAA" w:rsidP="008960D8">
            <w:pPr>
              <w:pStyle w:val="ListParagraph"/>
              <w:spacing w:line="240" w:lineRule="auto"/>
              <w:ind w:left="40"/>
              <w:jc w:val="both"/>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lebih bermakna dan mencapai hasil yang baik.</w:t>
            </w:r>
          </w:p>
        </w:tc>
      </w:tr>
      <w:tr w:rsidR="00AB3BAA" w:rsidRPr="00C24CF8" w14:paraId="5D33942E" w14:textId="77777777" w:rsidTr="00402821">
        <w:trPr>
          <w:tblCellSpacing w:w="15" w:type="dxa"/>
        </w:trPr>
        <w:tc>
          <w:tcPr>
            <w:tcW w:w="326" w:type="dxa"/>
            <w:vAlign w:val="center"/>
          </w:tcPr>
          <w:p w14:paraId="743B552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3</w:t>
            </w:r>
          </w:p>
        </w:tc>
        <w:tc>
          <w:tcPr>
            <w:tcW w:w="1503" w:type="dxa"/>
            <w:vAlign w:val="center"/>
          </w:tcPr>
          <w:p w14:paraId="233FE7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Ling Zhang, Wei Huang</w:t>
            </w:r>
          </w:p>
        </w:tc>
        <w:tc>
          <w:tcPr>
            <w:tcW w:w="0" w:type="auto"/>
            <w:vAlign w:val="center"/>
          </w:tcPr>
          <w:p w14:paraId="65A8D98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2020</w:t>
            </w:r>
          </w:p>
        </w:tc>
        <w:tc>
          <w:tcPr>
            <w:tcW w:w="0" w:type="auto"/>
            <w:vAlign w:val="center"/>
          </w:tcPr>
          <w:p w14:paraId="19AD0009"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 Analysis of Legal Documents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1CE7086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 xml:space="preserve">LDA, LSA, </w:t>
            </w:r>
            <w:proofErr w:type="spellStart"/>
            <w:r w:rsidRPr="00402821">
              <w:rPr>
                <w:rFonts w:asciiTheme="majorBidi" w:hAnsiTheme="majorBidi" w:cstheme="majorBidi"/>
                <w:i/>
                <w:sz w:val="24"/>
                <w:szCs w:val="24"/>
              </w:rPr>
              <w:t>BerTopic</w:t>
            </w:r>
            <w:proofErr w:type="spellEnd"/>
          </w:p>
        </w:tc>
        <w:tc>
          <w:tcPr>
            <w:tcW w:w="1905" w:type="dxa"/>
            <w:vAlign w:val="center"/>
          </w:tcPr>
          <w:p w14:paraId="663A148F"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LDA dan BerTopic lebih cocok untuk dokumen legal dibandingkan dengan LSA</w:t>
            </w:r>
          </w:p>
        </w:tc>
      </w:tr>
      <w:tr w:rsidR="00AB3BAA" w:rsidRPr="00C24CF8" w14:paraId="7D29A26F" w14:textId="77777777" w:rsidTr="00402821">
        <w:trPr>
          <w:tblCellSpacing w:w="15" w:type="dxa"/>
        </w:trPr>
        <w:tc>
          <w:tcPr>
            <w:tcW w:w="326" w:type="dxa"/>
            <w:vAlign w:val="center"/>
          </w:tcPr>
          <w:p w14:paraId="1EC88793"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4</w:t>
            </w:r>
          </w:p>
        </w:tc>
        <w:tc>
          <w:tcPr>
            <w:tcW w:w="1503" w:type="dxa"/>
            <w:vAlign w:val="center"/>
          </w:tcPr>
          <w:p w14:paraId="0E05C43C" w14:textId="77777777" w:rsidR="00AB3BAA" w:rsidRPr="00402821" w:rsidRDefault="00000000" w:rsidP="008960D8">
            <w:pPr>
              <w:spacing w:line="240" w:lineRule="auto"/>
              <w:jc w:val="left"/>
              <w:rPr>
                <w:rFonts w:asciiTheme="majorBidi" w:eastAsia="Times New Roman" w:hAnsiTheme="majorBidi" w:cstheme="majorBidi"/>
                <w:sz w:val="24"/>
                <w:szCs w:val="24"/>
                <w:lang w:val="sv-SE" w:eastAsia="en-ID"/>
              </w:rPr>
            </w:pPr>
            <w:sdt>
              <w:sdtPr>
                <w:rPr>
                  <w:rFonts w:asciiTheme="majorBidi" w:eastAsia="Times New Roman" w:hAnsiTheme="majorBidi" w:cstheme="majorBidi"/>
                  <w:iCs/>
                  <w:sz w:val="24"/>
                  <w:szCs w:val="24"/>
                  <w:lang w:val="sv-SE" w:eastAsia="en-ID"/>
                </w:rPr>
                <w:id w:val="-96106437"/>
                <w:citation/>
              </w:sdtPr>
              <w:sdtContent>
                <w:r w:rsidR="00AB3BAA" w:rsidRPr="00402821">
                  <w:rPr>
                    <w:rFonts w:asciiTheme="majorBidi" w:eastAsia="Times New Roman" w:hAnsiTheme="majorBidi" w:cstheme="majorBidi"/>
                    <w:iCs/>
                    <w:sz w:val="24"/>
                    <w:szCs w:val="24"/>
                    <w:lang w:val="sv-SE" w:eastAsia="en-ID"/>
                  </w:rPr>
                  <w:fldChar w:fldCharType="begin"/>
                </w:r>
                <w:r w:rsidR="00AB3BAA" w:rsidRPr="00402821">
                  <w:rPr>
                    <w:rFonts w:asciiTheme="majorBidi" w:eastAsia="Times New Roman" w:hAnsiTheme="majorBidi" w:cstheme="majorBidi"/>
                    <w:iCs/>
                    <w:sz w:val="24"/>
                    <w:szCs w:val="24"/>
                    <w:lang w:val="sv-SE" w:eastAsia="en-ID"/>
                  </w:rPr>
                  <w:instrText xml:space="preserve"> CITATION Mus25 \l 1033 </w:instrText>
                </w:r>
                <w:r w:rsidR="00AB3BAA" w:rsidRPr="00402821">
                  <w:rPr>
                    <w:rFonts w:asciiTheme="majorBidi" w:eastAsia="Times New Roman" w:hAnsiTheme="majorBidi" w:cstheme="majorBidi"/>
                    <w:iCs/>
                    <w:sz w:val="24"/>
                    <w:szCs w:val="24"/>
                    <w:lang w:val="sv-SE" w:eastAsia="en-ID"/>
                  </w:rPr>
                  <w:fldChar w:fldCharType="separate"/>
                </w:r>
                <w:r w:rsidR="00AB3BAA" w:rsidRPr="00402821">
                  <w:rPr>
                    <w:rFonts w:asciiTheme="majorBidi" w:eastAsia="Times New Roman" w:hAnsiTheme="majorBidi" w:cstheme="majorBidi"/>
                    <w:iCs/>
                    <w:noProof/>
                    <w:sz w:val="24"/>
                    <w:szCs w:val="24"/>
                    <w:lang w:val="sv-SE" w:eastAsia="en-ID"/>
                  </w:rPr>
                  <w:t xml:space="preserve"> </w:t>
                </w:r>
                <w:r w:rsidR="00AB3BAA" w:rsidRPr="00402821">
                  <w:rPr>
                    <w:rFonts w:asciiTheme="majorBidi" w:eastAsia="Times New Roman" w:hAnsiTheme="majorBidi" w:cstheme="majorBidi"/>
                    <w:noProof/>
                    <w:sz w:val="24"/>
                    <w:szCs w:val="24"/>
                    <w:lang w:val="sv-SE" w:eastAsia="en-ID"/>
                  </w:rPr>
                  <w:t>(Mustapha Hankar, 2025)</w:t>
                </w:r>
                <w:r w:rsidR="00AB3BAA" w:rsidRPr="00402821">
                  <w:rPr>
                    <w:rFonts w:asciiTheme="majorBidi" w:eastAsia="Times New Roman" w:hAnsiTheme="majorBidi" w:cstheme="majorBidi"/>
                    <w:iCs/>
                    <w:sz w:val="24"/>
                    <w:szCs w:val="24"/>
                    <w:lang w:val="sv-SE" w:eastAsia="en-ID"/>
                  </w:rPr>
                  <w:fldChar w:fldCharType="end"/>
                </w:r>
              </w:sdtContent>
            </w:sdt>
          </w:p>
        </w:tc>
        <w:tc>
          <w:tcPr>
            <w:tcW w:w="0" w:type="auto"/>
            <w:vAlign w:val="center"/>
          </w:tcPr>
          <w:p w14:paraId="0E45DD4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945EDF1"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A comprehensive overview of topic modeling: Techniques, applications, and trends</w:t>
            </w:r>
          </w:p>
        </w:tc>
        <w:tc>
          <w:tcPr>
            <w:tcW w:w="0" w:type="auto"/>
            <w:vAlign w:val="center"/>
          </w:tcPr>
          <w:p w14:paraId="7AC5FC88"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1875E04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Review menyeluruh berbagai teknik topic modeling termasuk CTM, dengan aplikasi pada klasifikasi teks, analisis sentimen, dan pengambilan informasi.</w:t>
            </w:r>
          </w:p>
        </w:tc>
      </w:tr>
      <w:tr w:rsidR="00AB3BAA" w:rsidRPr="00C24CF8" w14:paraId="2A64B872" w14:textId="77777777" w:rsidTr="00402821">
        <w:trPr>
          <w:tblCellSpacing w:w="15" w:type="dxa"/>
        </w:trPr>
        <w:tc>
          <w:tcPr>
            <w:tcW w:w="326" w:type="dxa"/>
            <w:vAlign w:val="center"/>
          </w:tcPr>
          <w:p w14:paraId="414987B1"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5</w:t>
            </w:r>
          </w:p>
        </w:tc>
        <w:tc>
          <w:tcPr>
            <w:tcW w:w="1503" w:type="dxa"/>
            <w:vAlign w:val="center"/>
          </w:tcPr>
          <w:p w14:paraId="3CE7657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K </w:t>
            </w:r>
            <w:proofErr w:type="spellStart"/>
            <w:r w:rsidRPr="00402821">
              <w:rPr>
                <w:rFonts w:asciiTheme="majorBidi" w:eastAsia="Times New Roman" w:hAnsiTheme="majorBidi" w:cstheme="majorBidi"/>
                <w:sz w:val="24"/>
                <w:szCs w:val="24"/>
                <w:lang w:eastAsia="en-ID"/>
              </w:rPr>
              <w:t>MSajjadul</w:t>
            </w:r>
            <w:proofErr w:type="spell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Islam,  Ravi</w:t>
            </w:r>
            <w:proofErr w:type="gramEnd"/>
            <w:r w:rsidRPr="00402821">
              <w:rPr>
                <w:rFonts w:asciiTheme="majorBidi" w:eastAsia="Times New Roman" w:hAnsiTheme="majorBidi" w:cstheme="majorBidi"/>
                <w:sz w:val="24"/>
                <w:szCs w:val="24"/>
                <w:lang w:eastAsia="en-ID"/>
              </w:rPr>
              <w:t xml:space="preserve"> Teja Karri, Srujan </w:t>
            </w:r>
            <w:proofErr w:type="gramStart"/>
            <w:r w:rsidRPr="00402821">
              <w:rPr>
                <w:rFonts w:asciiTheme="majorBidi" w:eastAsia="Times New Roman" w:hAnsiTheme="majorBidi" w:cstheme="majorBidi"/>
                <w:sz w:val="24"/>
                <w:szCs w:val="24"/>
                <w:lang w:eastAsia="en-ID"/>
              </w:rPr>
              <w:t>Vegesna,  Jiawei</w:t>
            </w:r>
            <w:proofErr w:type="gramEnd"/>
            <w:r w:rsidRPr="00402821">
              <w:rPr>
                <w:rFonts w:asciiTheme="majorBidi" w:eastAsia="Times New Roman" w:hAnsiTheme="majorBidi" w:cstheme="majorBidi"/>
                <w:sz w:val="24"/>
                <w:szCs w:val="24"/>
                <w:lang w:eastAsia="en-ID"/>
              </w:rPr>
              <w:t xml:space="preserve"> </w:t>
            </w:r>
            <w:proofErr w:type="gramStart"/>
            <w:r w:rsidRPr="00402821">
              <w:rPr>
                <w:rFonts w:asciiTheme="majorBidi" w:eastAsia="Times New Roman" w:hAnsiTheme="majorBidi" w:cstheme="majorBidi"/>
                <w:sz w:val="24"/>
                <w:szCs w:val="24"/>
                <w:lang w:eastAsia="en-ID"/>
              </w:rPr>
              <w:t>Wu,  Praveen</w:t>
            </w:r>
            <w:proofErr w:type="gramEnd"/>
            <w:r w:rsidRPr="00402821">
              <w:rPr>
                <w:rFonts w:asciiTheme="majorBidi" w:eastAsia="Times New Roman" w:hAnsiTheme="majorBidi" w:cstheme="majorBidi"/>
                <w:sz w:val="24"/>
                <w:szCs w:val="24"/>
                <w:lang w:eastAsia="en-ID"/>
              </w:rPr>
              <w:t xml:space="preserve"> Madiraju</w:t>
            </w:r>
          </w:p>
        </w:tc>
        <w:tc>
          <w:tcPr>
            <w:tcW w:w="0" w:type="auto"/>
            <w:vAlign w:val="center"/>
          </w:tcPr>
          <w:p w14:paraId="142B9F9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6895D072" w14:textId="4DC846D0"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i/>
                <w:iCs/>
                <w:sz w:val="24"/>
                <w:szCs w:val="24"/>
                <w:lang w:eastAsia="en-ID"/>
              </w:rPr>
              <w:t>Documenting the Half-Century Evolution of Islamic Education Research:</w:t>
            </w:r>
            <w:r w:rsidR="00402821" w:rsidRPr="00402821">
              <w:rPr>
                <w:rFonts w:asciiTheme="majorBidi" w:eastAsia="Times New Roman" w:hAnsiTheme="majorBidi" w:cstheme="majorBidi"/>
                <w:i/>
                <w:iCs/>
                <w:sz w:val="24"/>
                <w:szCs w:val="24"/>
                <w:lang w:eastAsia="en-ID"/>
              </w:rPr>
              <w:t xml:space="preserve"> </w:t>
            </w:r>
            <w:r w:rsidRPr="00402821">
              <w:rPr>
                <w:rFonts w:asciiTheme="majorBidi" w:eastAsia="Times New Roman" w:hAnsiTheme="majorBidi" w:cstheme="majorBidi"/>
                <w:i/>
                <w:iCs/>
                <w:sz w:val="24"/>
                <w:szCs w:val="24"/>
                <w:lang w:eastAsia="en-ID"/>
              </w:rPr>
              <w:t>A Correlated Topic Modeling (CTM) Study of the</w:t>
            </w:r>
            <w:r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i/>
                <w:iCs/>
                <w:sz w:val="24"/>
                <w:szCs w:val="24"/>
                <w:lang w:eastAsia="en-ID"/>
              </w:rPr>
              <w:t>Literature from 1970 to 2023</w:t>
            </w:r>
          </w:p>
        </w:tc>
        <w:tc>
          <w:tcPr>
            <w:tcW w:w="0" w:type="auto"/>
            <w:vAlign w:val="center"/>
          </w:tcPr>
          <w:p w14:paraId="566AA3E4" w14:textId="77777777" w:rsidR="00AB3BAA" w:rsidRPr="00402821" w:rsidRDefault="00AB3BAA" w:rsidP="008960D8">
            <w:pPr>
              <w:spacing w:line="240" w:lineRule="auto"/>
              <w:jc w:val="left"/>
              <w:rPr>
                <w:rFonts w:asciiTheme="majorBidi" w:hAnsiTheme="majorBidi" w:cstheme="majorBidi"/>
                <w:i/>
                <w:sz w:val="24"/>
                <w:szCs w:val="24"/>
              </w:rPr>
            </w:pPr>
          </w:p>
        </w:tc>
        <w:tc>
          <w:tcPr>
            <w:tcW w:w="1905" w:type="dxa"/>
            <w:vAlign w:val="center"/>
          </w:tcPr>
          <w:p w14:paraId="541E530B"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pada penelitian ini   menunjukkan adanya 19 topik utama yang dikelompokkan ke dalam empat klaster: Konsep dan Metodologi Dasar, Isu Sosial, Pengajaran dan Pembelajaran, serta Sistem dan Pengaturan Pendidikan.</w:t>
            </w:r>
          </w:p>
        </w:tc>
      </w:tr>
      <w:tr w:rsidR="00AB3BAA" w:rsidRPr="00C24CF8" w14:paraId="7C11A3E3" w14:textId="77777777" w:rsidTr="00402821">
        <w:trPr>
          <w:tblCellSpacing w:w="15" w:type="dxa"/>
        </w:trPr>
        <w:tc>
          <w:tcPr>
            <w:tcW w:w="326" w:type="dxa"/>
            <w:vAlign w:val="center"/>
          </w:tcPr>
          <w:p w14:paraId="7504B305"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6</w:t>
            </w:r>
          </w:p>
        </w:tc>
        <w:tc>
          <w:tcPr>
            <w:tcW w:w="1503" w:type="dxa"/>
            <w:vAlign w:val="center"/>
          </w:tcPr>
          <w:sdt>
            <w:sdtPr>
              <w:rPr>
                <w:rFonts w:asciiTheme="majorBidi" w:eastAsia="Times New Roman" w:hAnsiTheme="majorBidi" w:cstheme="majorBidi"/>
                <w:color w:val="000000"/>
                <w:sz w:val="24"/>
                <w:szCs w:val="24"/>
                <w:lang w:eastAsia="en-ID"/>
              </w:rPr>
              <w:tag w:val="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
              <w:id w:val="-873919286"/>
              <w:placeholder>
                <w:docPart w:val="ACBCE9DCF8334B77A94C505C22326085"/>
              </w:placeholder>
            </w:sdtPr>
            <w:sdtContent>
              <w:p w14:paraId="5054BD34" w14:textId="1546BC8B"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lang w:eastAsia="en-ID"/>
                  </w:rPr>
                  <w:t>(</w:t>
                </w:r>
                <w:proofErr w:type="spellStart"/>
                <w:r w:rsidRPr="00402821">
                  <w:rPr>
                    <w:rFonts w:asciiTheme="majorBidi" w:eastAsia="Times New Roman" w:hAnsiTheme="majorBidi" w:cstheme="majorBidi"/>
                    <w:color w:val="000000"/>
                    <w:sz w:val="24"/>
                    <w:szCs w:val="24"/>
                    <w:lang w:eastAsia="en-ID"/>
                  </w:rPr>
                  <w:t>Awaludin</w:t>
                </w:r>
                <w:proofErr w:type="spellEnd"/>
                <w:r w:rsidRPr="00402821">
                  <w:rPr>
                    <w:rFonts w:asciiTheme="majorBidi" w:eastAsia="Times New Roman" w:hAnsiTheme="majorBidi" w:cstheme="majorBidi"/>
                    <w:color w:val="000000"/>
                    <w:sz w:val="24"/>
                    <w:szCs w:val="24"/>
                    <w:lang w:eastAsia="en-ID"/>
                  </w:rPr>
                  <w:t>, 2025)</w:t>
                </w:r>
              </w:p>
            </w:sdtContent>
          </w:sdt>
        </w:tc>
        <w:tc>
          <w:tcPr>
            <w:tcW w:w="0" w:type="auto"/>
            <w:vAlign w:val="center"/>
          </w:tcPr>
          <w:p w14:paraId="5DEB4D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2025</w:t>
            </w:r>
          </w:p>
        </w:tc>
        <w:tc>
          <w:tcPr>
            <w:tcW w:w="0" w:type="auto"/>
            <w:vAlign w:val="center"/>
          </w:tcPr>
          <w:p w14:paraId="2706512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Pre-training is a Hot Topic: Correlated Document Embeddings Improve Topic Coherence</w:t>
            </w:r>
          </w:p>
        </w:tc>
        <w:tc>
          <w:tcPr>
            <w:tcW w:w="0" w:type="auto"/>
            <w:vAlign w:val="center"/>
          </w:tcPr>
          <w:p w14:paraId="3862FC2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hAnsiTheme="majorBidi" w:cstheme="majorBidi"/>
                <w:i/>
                <w:sz w:val="24"/>
                <w:szCs w:val="24"/>
              </w:rPr>
              <w:t>CTM,</w:t>
            </w:r>
          </w:p>
        </w:tc>
        <w:tc>
          <w:tcPr>
            <w:tcW w:w="1905" w:type="dxa"/>
            <w:vAlign w:val="center"/>
          </w:tcPr>
          <w:p w14:paraId="486F977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Penulis menemukan bahwa pendekatan peneliti menghasilkan topik yang lebih bermakna dan koheren daripada model topik kumpulan kata tradisional dan model neural </w:t>
            </w:r>
            <w:r w:rsidRPr="00402821">
              <w:rPr>
                <w:rFonts w:asciiTheme="majorBidi" w:eastAsia="Times New Roman" w:hAnsiTheme="majorBidi" w:cstheme="majorBidi"/>
                <w:iCs/>
                <w:sz w:val="24"/>
                <w:szCs w:val="24"/>
                <w:lang w:val="sv-SE" w:eastAsia="en-ID"/>
              </w:rPr>
              <w:lastRenderedPageBreak/>
              <w:t>terkini. Pada hasil menunjukkan bahwa peningkatan model bahasa di masa mendatang akan menghasilkan model topik yang lebih baik</w:t>
            </w:r>
          </w:p>
        </w:tc>
      </w:tr>
      <w:tr w:rsidR="00AB3BAA" w:rsidRPr="00C24CF8" w14:paraId="5C74A626" w14:textId="77777777" w:rsidTr="00402821">
        <w:trPr>
          <w:tblCellSpacing w:w="15" w:type="dxa"/>
        </w:trPr>
        <w:tc>
          <w:tcPr>
            <w:tcW w:w="326" w:type="dxa"/>
            <w:vAlign w:val="center"/>
          </w:tcPr>
          <w:p w14:paraId="4BC933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7</w:t>
            </w:r>
          </w:p>
        </w:tc>
        <w:tc>
          <w:tcPr>
            <w:tcW w:w="1503" w:type="dxa"/>
            <w:vAlign w:val="center"/>
          </w:tcPr>
          <w:p w14:paraId="00C98F0B" w14:textId="77777777" w:rsidR="00AB3BAA" w:rsidRPr="00402821" w:rsidRDefault="00000000" w:rsidP="008960D8">
            <w:pPr>
              <w:spacing w:line="240" w:lineRule="auto"/>
              <w:jc w:val="left"/>
              <w:rPr>
                <w:rFonts w:asciiTheme="majorBidi" w:eastAsia="Times New Roman" w:hAnsiTheme="majorBidi" w:cstheme="majorBidi"/>
                <w:sz w:val="24"/>
                <w:szCs w:val="24"/>
                <w:lang w:eastAsia="en-ID"/>
              </w:rPr>
            </w:pPr>
            <w:sdt>
              <w:sdtPr>
                <w:rPr>
                  <w:rFonts w:asciiTheme="majorBidi" w:eastAsia="Times New Roman" w:hAnsiTheme="majorBidi" w:cstheme="majorBidi"/>
                  <w:sz w:val="24"/>
                  <w:szCs w:val="24"/>
                  <w:lang w:eastAsia="en-ID"/>
                </w:rPr>
                <w:id w:val="-1903976431"/>
                <w:citation/>
              </w:sdtPr>
              <w:sdtContent>
                <w:r w:rsidR="00AB3BAA" w:rsidRPr="00402821">
                  <w:rPr>
                    <w:rFonts w:asciiTheme="majorBidi" w:eastAsia="Times New Roman" w:hAnsiTheme="majorBidi" w:cstheme="majorBidi"/>
                    <w:sz w:val="24"/>
                    <w:szCs w:val="24"/>
                    <w:lang w:eastAsia="en-ID"/>
                  </w:rPr>
                  <w:fldChar w:fldCharType="begin"/>
                </w:r>
                <w:r w:rsidR="00AB3BAA" w:rsidRPr="00402821">
                  <w:rPr>
                    <w:rFonts w:asciiTheme="majorBidi" w:eastAsia="Times New Roman" w:hAnsiTheme="majorBidi" w:cstheme="majorBidi"/>
                    <w:sz w:val="24"/>
                    <w:szCs w:val="24"/>
                    <w:lang w:eastAsia="en-ID"/>
                  </w:rPr>
                  <w:instrText xml:space="preserve"> CITATION Che24 \l 1033 </w:instrText>
                </w:r>
                <w:r w:rsidR="00AB3BAA" w:rsidRPr="00402821">
                  <w:rPr>
                    <w:rFonts w:asciiTheme="majorBidi" w:eastAsia="Times New Roman" w:hAnsiTheme="majorBidi" w:cstheme="majorBidi"/>
                    <w:sz w:val="24"/>
                    <w:szCs w:val="24"/>
                    <w:lang w:eastAsia="en-ID"/>
                  </w:rPr>
                  <w:fldChar w:fldCharType="separate"/>
                </w:r>
                <w:r w:rsidR="00AB3BAA" w:rsidRPr="00402821">
                  <w:rPr>
                    <w:rFonts w:asciiTheme="majorBidi" w:eastAsia="Times New Roman" w:hAnsiTheme="majorBidi" w:cstheme="majorBidi"/>
                    <w:noProof/>
                    <w:sz w:val="24"/>
                    <w:szCs w:val="24"/>
                    <w:lang w:eastAsia="en-ID"/>
                  </w:rPr>
                  <w:t>(Cheng, 2024)</w:t>
                </w:r>
                <w:r w:rsidR="00AB3BAA" w:rsidRPr="00402821">
                  <w:rPr>
                    <w:rFonts w:asciiTheme="majorBidi" w:eastAsia="Times New Roman" w:hAnsiTheme="majorBidi" w:cstheme="majorBidi"/>
                    <w:sz w:val="24"/>
                    <w:szCs w:val="24"/>
                    <w:lang w:eastAsia="en-ID"/>
                  </w:rPr>
                  <w:fldChar w:fldCharType="end"/>
                </w:r>
              </w:sdtContent>
            </w:sdt>
          </w:p>
        </w:tc>
        <w:tc>
          <w:tcPr>
            <w:tcW w:w="0" w:type="auto"/>
            <w:vAlign w:val="center"/>
          </w:tcPr>
          <w:p w14:paraId="4F814E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EB8AB9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hAnsiTheme="majorBidi" w:cstheme="majorBidi"/>
                <w:i/>
                <w:iCs/>
                <w:sz w:val="24"/>
                <w:szCs w:val="24"/>
              </w:rPr>
              <w:t>A Corporate Financial Statement Fraud Model Based on Extracting Correlated Topic Features</w:t>
            </w:r>
          </w:p>
        </w:tc>
        <w:tc>
          <w:tcPr>
            <w:tcW w:w="0" w:type="auto"/>
            <w:vAlign w:val="center"/>
          </w:tcPr>
          <w:p w14:paraId="7D9CCAF3" w14:textId="77777777" w:rsidR="00AB3BAA" w:rsidRPr="00402821" w:rsidRDefault="00AB3BAA" w:rsidP="008960D8">
            <w:pPr>
              <w:spacing w:line="240" w:lineRule="auto"/>
              <w:jc w:val="left"/>
              <w:rPr>
                <w:rFonts w:asciiTheme="majorBidi" w:hAnsiTheme="majorBidi" w:cstheme="majorBidi"/>
                <w:i/>
                <w:sz w:val="24"/>
                <w:szCs w:val="24"/>
              </w:rPr>
            </w:pPr>
            <w:r w:rsidRPr="00402821">
              <w:rPr>
                <w:rFonts w:asciiTheme="majorBidi" w:eastAsia="Times New Roman" w:hAnsiTheme="majorBidi" w:cstheme="majorBidi"/>
                <w:i/>
                <w:sz w:val="24"/>
                <w:szCs w:val="24"/>
                <w:lang w:eastAsia="en-ID"/>
              </w:rPr>
              <w:t>CTM</w:t>
            </w:r>
          </w:p>
        </w:tc>
        <w:tc>
          <w:tcPr>
            <w:tcW w:w="1905" w:type="dxa"/>
            <w:vAlign w:val="center"/>
          </w:tcPr>
          <w:p w14:paraId="0322C47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studi ini mengusulkan model topik berkorelasi tertimbang untuk membangun sistem deteksi kecurangan keuangan, memberikan solusi yang efektif dan dapat diterapkan untuk mendeteksi kecurangan laporan keuangan, dan sistem dapat mendeteksi kecurangan keuangan pada sejumlah besar dokumen tekstual. Studi ini mengevaluasi nomor topik terbaik berdasarkan metrik koherensi untuk mengekstrak fitur ringkas dengan menggunakan CTM tertimbang yang diusulkan.</w:t>
            </w:r>
          </w:p>
          <w:p w14:paraId="67D7CA3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Hasilnya menunjukkan bahwa kombinasi metode </w:t>
            </w:r>
            <w:r w:rsidRPr="00402821">
              <w:rPr>
                <w:rFonts w:asciiTheme="majorBidi" w:eastAsia="Times New Roman" w:hAnsiTheme="majorBidi" w:cstheme="majorBidi"/>
                <w:iCs/>
                <w:sz w:val="24"/>
                <w:szCs w:val="24"/>
                <w:lang w:val="sv-SE" w:eastAsia="en-ID"/>
              </w:rPr>
              <w:lastRenderedPageBreak/>
              <w:t>NPMI+CTM yang diusulkan dengan hutan acak memiliki kinerja terbaik.</w:t>
            </w:r>
          </w:p>
        </w:tc>
      </w:tr>
      <w:tr w:rsidR="00AB3BAA" w:rsidRPr="00C24CF8" w14:paraId="79967288" w14:textId="77777777" w:rsidTr="00402821">
        <w:trPr>
          <w:tblCellSpacing w:w="15" w:type="dxa"/>
        </w:trPr>
        <w:tc>
          <w:tcPr>
            <w:tcW w:w="326" w:type="dxa"/>
            <w:vAlign w:val="center"/>
          </w:tcPr>
          <w:p w14:paraId="0216E350"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8</w:t>
            </w:r>
          </w:p>
        </w:tc>
        <w:sdt>
          <w:sdtPr>
            <w:rPr>
              <w:rFonts w:asciiTheme="majorBidi" w:eastAsia="Times New Roman" w:hAnsiTheme="majorBidi" w:cstheme="majorBidi"/>
              <w:color w:val="000000"/>
              <w:sz w:val="24"/>
              <w:szCs w:val="24"/>
              <w:lang w:eastAsia="en-ID"/>
            </w:rPr>
            <w:tag w:val="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
            <w:id w:val="-136730216"/>
            <w:placeholder>
              <w:docPart w:val="ACBCE9DCF8334B77A94C505C22326085"/>
            </w:placeholder>
          </w:sdtPr>
          <w:sdtContent>
            <w:tc>
              <w:tcPr>
                <w:tcW w:w="1503" w:type="dxa"/>
                <w:vAlign w:val="center"/>
              </w:tcPr>
              <w:p w14:paraId="431B2FEE" w14:textId="4BF3F6C5" w:rsidR="00AB3BAA" w:rsidRPr="00402821" w:rsidRDefault="00050770"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color w:val="000000"/>
                    <w:sz w:val="24"/>
                    <w:szCs w:val="24"/>
                  </w:rPr>
                  <w:t>Khine Oo &amp; Aye Khine</w:t>
                </w:r>
              </w:p>
            </w:tc>
          </w:sdtContent>
        </w:sdt>
        <w:tc>
          <w:tcPr>
            <w:tcW w:w="0" w:type="auto"/>
            <w:vAlign w:val="center"/>
          </w:tcPr>
          <w:p w14:paraId="050A9C5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031BE4F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Extraction </w:t>
            </w:r>
            <w:proofErr w:type="gramStart"/>
            <w:r w:rsidRPr="00402821">
              <w:rPr>
                <w:rFonts w:asciiTheme="majorBidi" w:eastAsia="Times New Roman" w:hAnsiTheme="majorBidi" w:cstheme="majorBidi"/>
                <w:i/>
                <w:iCs/>
                <w:sz w:val="24"/>
                <w:szCs w:val="24"/>
                <w:lang w:eastAsia="en-ID"/>
              </w:rPr>
              <w:t>Of</w:t>
            </w:r>
            <w:proofErr w:type="gramEnd"/>
            <w:r w:rsidRPr="00402821">
              <w:rPr>
                <w:rFonts w:asciiTheme="majorBidi" w:eastAsia="Times New Roman" w:hAnsiTheme="majorBidi" w:cstheme="majorBidi"/>
                <w:i/>
                <w:iCs/>
                <w:sz w:val="24"/>
                <w:szCs w:val="24"/>
                <w:lang w:eastAsia="en-ID"/>
              </w:rPr>
              <w:t xml:space="preserve"> Crawled Documents Collection Using Correlated Topic Model </w:t>
            </w:r>
            <w:proofErr w:type="gramStart"/>
            <w:r w:rsidRPr="00402821">
              <w:rPr>
                <w:rFonts w:asciiTheme="majorBidi" w:eastAsia="Times New Roman" w:hAnsiTheme="majorBidi" w:cstheme="majorBidi"/>
                <w:i/>
                <w:iCs/>
                <w:sz w:val="24"/>
                <w:szCs w:val="24"/>
                <w:lang w:eastAsia="en-ID"/>
              </w:rPr>
              <w:t>In</w:t>
            </w:r>
            <w:proofErr w:type="gramEnd"/>
            <w:r w:rsidRPr="00402821">
              <w:rPr>
                <w:rFonts w:asciiTheme="majorBidi" w:eastAsia="Times New Roman" w:hAnsiTheme="majorBidi" w:cstheme="majorBidi"/>
                <w:i/>
                <w:iCs/>
                <w:sz w:val="24"/>
                <w:szCs w:val="24"/>
                <w:lang w:eastAsia="en-ID"/>
              </w:rPr>
              <w:t xml:space="preserve"> </w:t>
            </w:r>
            <w:proofErr w:type="spellStart"/>
            <w:r w:rsidRPr="00402821">
              <w:rPr>
                <w:rFonts w:asciiTheme="majorBidi" w:eastAsia="Times New Roman" w:hAnsiTheme="majorBidi" w:cstheme="majorBidi"/>
                <w:i/>
                <w:iCs/>
                <w:sz w:val="24"/>
                <w:szCs w:val="24"/>
                <w:lang w:eastAsia="en-ID"/>
              </w:rPr>
              <w:t>Mapreduce</w:t>
            </w:r>
            <w:proofErr w:type="spellEnd"/>
            <w:r w:rsidRPr="00402821">
              <w:rPr>
                <w:rFonts w:asciiTheme="majorBidi" w:eastAsia="Times New Roman" w:hAnsiTheme="majorBidi" w:cstheme="majorBidi"/>
                <w:i/>
                <w:iCs/>
                <w:sz w:val="24"/>
                <w:szCs w:val="24"/>
                <w:lang w:eastAsia="en-ID"/>
              </w:rPr>
              <w:t xml:space="preserve"> Framework</w:t>
            </w:r>
          </w:p>
        </w:tc>
        <w:tc>
          <w:tcPr>
            <w:tcW w:w="0" w:type="auto"/>
            <w:vAlign w:val="center"/>
          </w:tcPr>
          <w:p w14:paraId="602C604D"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CTM</w:t>
            </w:r>
          </w:p>
        </w:tc>
        <w:tc>
          <w:tcPr>
            <w:tcW w:w="1905" w:type="dxa"/>
            <w:vAlign w:val="center"/>
          </w:tcPr>
          <w:p w14:paraId="21775221"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eastAsia="en-ID"/>
              </w:rPr>
              <w:t xml:space="preserve">Paper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mengusulkan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implementasi</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Correlated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Topic</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Model</w:t>
            </w:r>
            <w:r w:rsidRPr="00402821">
              <w:rPr>
                <w:rFonts w:asciiTheme="majorBidi" w:eastAsia="Times New Roman" w:hAnsiTheme="majorBidi" w:cstheme="majorBidi"/>
                <w:iCs/>
                <w:sz w:val="24"/>
                <w:szCs w:val="24"/>
                <w:lang w:eastAsia="en-ID"/>
              </w:rPr>
              <w:t xml:space="preserve"> (CTM)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V</w:t>
            </w:r>
            <w:r w:rsidRPr="00402821">
              <w:rPr>
                <w:rFonts w:asciiTheme="majorBidi" w:eastAsia="Times New Roman" w:hAnsiTheme="majorBidi" w:cstheme="majorBidi"/>
                <w:i/>
                <w:sz w:val="24"/>
                <w:szCs w:val="24"/>
                <w:lang w:eastAsia="en-ID"/>
              </w:rPr>
              <w:t>ariational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Expectation Maximization</w:t>
            </w:r>
            <w:r w:rsidRPr="00402821">
              <w:rPr>
                <w:rFonts w:asciiTheme="majorBidi" w:eastAsia="Times New Roman" w:hAnsiTheme="majorBidi" w:cstheme="majorBidi"/>
                <w:iCs/>
                <w:sz w:val="24"/>
                <w:szCs w:val="24"/>
                <w:lang w:eastAsia="en-ID"/>
              </w:rPr>
              <w:t xml:space="preserve"> (EM)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kerangka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kerja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MapReduce</w:t>
            </w:r>
            <w:r w:rsidRPr="00402821">
              <w:rPr>
                <w:rFonts w:asciiTheme="majorBidi" w:eastAsia="Times New Roman" w:hAnsiTheme="majorBidi" w:cstheme="majorBidi"/>
                <w:iCs/>
                <w:sz w:val="24"/>
                <w:szCs w:val="24"/>
                <w:lang w:eastAsia="en-ID"/>
              </w:rPr>
              <w:t xml:space="preserve"> pada </w:t>
            </w:r>
            <w:r w:rsidRPr="00402821">
              <w:rPr>
                <w:rFonts w:asciiTheme="majorBidi" w:eastAsia="Times New Roman" w:hAnsiTheme="majorBidi" w:cstheme="majorBidi"/>
                <w:i/>
                <w:sz w:val="24"/>
                <w:szCs w:val="24"/>
                <w:lang w:eastAsia="en-ID"/>
              </w:rPr>
              <w:t>platform</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Hadoop</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mengatasi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skalabilitas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koleksi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dokumen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besar</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dikumpulkan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crawling</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Cs/>
                <w:sz w:val="24"/>
                <w:szCs w:val="24"/>
                <w:lang w:val="sv-SE" w:eastAsia="en-ID"/>
              </w:rPr>
              <w:t xml:space="preserve">Implementasi ini diuji pada dataset dokumen penuh dari PLOS ONE, dengan evaluasi berdasarkan koherensi topik menggunakan metrik UCI dan UMass. Hasil menunjukkan bahwa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memiliki performa koherensi topik yang sebanding dengan LDA, dengan </w:t>
            </w:r>
            <w:r w:rsidRPr="00402821">
              <w:rPr>
                <w:rFonts w:asciiTheme="majorBidi" w:eastAsia="Times New Roman" w:hAnsiTheme="majorBidi" w:cstheme="majorBidi"/>
                <w:iCs/>
                <w:sz w:val="24"/>
                <w:szCs w:val="24"/>
                <w:lang w:val="sv-SE" w:eastAsia="en-ID"/>
              </w:rPr>
              <w:lastRenderedPageBreak/>
              <w:t xml:space="preserve">keunggulan sedikit pada skor UCI pada jumlah topik tertentu, meskipun waktu pelatihan </w:t>
            </w:r>
            <w:r w:rsidRPr="00402821">
              <w:rPr>
                <w:rFonts w:asciiTheme="majorBidi" w:eastAsia="Times New Roman" w:hAnsiTheme="majorBidi" w:cstheme="majorBidi"/>
                <w:i/>
                <w:sz w:val="24"/>
                <w:szCs w:val="24"/>
                <w:lang w:val="sv-SE" w:eastAsia="en-ID"/>
              </w:rPr>
              <w:t>MapReduce</w:t>
            </w:r>
            <w:r w:rsidRPr="00402821">
              <w:rPr>
                <w:rFonts w:asciiTheme="majorBidi" w:eastAsia="Times New Roman" w:hAnsiTheme="majorBidi" w:cstheme="majorBidi"/>
                <w:iCs/>
                <w:sz w:val="24"/>
                <w:szCs w:val="24"/>
                <w:lang w:val="sv-SE" w:eastAsia="en-ID"/>
              </w:rPr>
              <w:t xml:space="preserve"> CTM lebih lama karena kompleksitas korelasi topik</w:t>
            </w:r>
          </w:p>
        </w:tc>
      </w:tr>
      <w:tr w:rsidR="00AB3BAA" w:rsidRPr="00C24CF8" w14:paraId="1686FC82" w14:textId="77777777" w:rsidTr="00402821">
        <w:trPr>
          <w:tblCellSpacing w:w="15" w:type="dxa"/>
        </w:trPr>
        <w:tc>
          <w:tcPr>
            <w:tcW w:w="326" w:type="dxa"/>
            <w:vAlign w:val="center"/>
          </w:tcPr>
          <w:p w14:paraId="1BB4D49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9</w:t>
            </w:r>
          </w:p>
        </w:tc>
        <w:tc>
          <w:tcPr>
            <w:tcW w:w="1503" w:type="dxa"/>
            <w:vAlign w:val="center"/>
          </w:tcPr>
          <w:p w14:paraId="034CE1E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Edward A. Fox, Chair, Xuan Wang, </w:t>
            </w:r>
            <w:proofErr w:type="spellStart"/>
            <w:r w:rsidRPr="00402821">
              <w:rPr>
                <w:rFonts w:asciiTheme="majorBidi" w:eastAsia="Times New Roman" w:hAnsiTheme="majorBidi" w:cstheme="majorBidi"/>
                <w:sz w:val="24"/>
                <w:szCs w:val="24"/>
                <w:lang w:eastAsia="en-ID"/>
              </w:rPr>
              <w:t>Yinlin</w:t>
            </w:r>
            <w:proofErr w:type="spellEnd"/>
            <w:r w:rsidRPr="00402821">
              <w:rPr>
                <w:rFonts w:asciiTheme="majorBidi" w:eastAsia="Times New Roman" w:hAnsiTheme="majorBidi" w:cstheme="majorBidi"/>
                <w:sz w:val="24"/>
                <w:szCs w:val="24"/>
                <w:lang w:eastAsia="en-ID"/>
              </w:rPr>
              <w:t xml:space="preserve"> Chen</w:t>
            </w:r>
          </w:p>
        </w:tc>
        <w:tc>
          <w:tcPr>
            <w:tcW w:w="0" w:type="auto"/>
            <w:vAlign w:val="center"/>
          </w:tcPr>
          <w:p w14:paraId="3783191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3B6717DF"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Topic Modeling for Heterogeneous Digital Libraries: Tailored Approaches Using Large Language Models</w:t>
            </w:r>
          </w:p>
        </w:tc>
        <w:tc>
          <w:tcPr>
            <w:tcW w:w="0" w:type="auto"/>
            <w:vAlign w:val="center"/>
          </w:tcPr>
          <w:p w14:paraId="7D0BA88A"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34DB0DE"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menerapkan dan mengoptimalkan teknik pemodelan beberapa topik untuk mengungkap tema laten, termasuk LDA, </w:t>
            </w:r>
            <w:r w:rsidRPr="00402821">
              <w:rPr>
                <w:rFonts w:asciiTheme="majorBidi" w:eastAsia="Times New Roman" w:hAnsiTheme="majorBidi" w:cstheme="majorBidi"/>
                <w:i/>
                <w:sz w:val="24"/>
                <w:szCs w:val="24"/>
                <w:lang w:val="sv-SE" w:eastAsia="en-ID"/>
              </w:rPr>
              <w:t>ProdLDA</w:t>
            </w:r>
            <w:r w:rsidRPr="00402821">
              <w:rPr>
                <w:rFonts w:asciiTheme="majorBidi" w:eastAsia="Times New Roman" w:hAnsiTheme="majorBidi" w:cstheme="majorBidi"/>
                <w:iCs/>
                <w:sz w:val="24"/>
                <w:szCs w:val="24"/>
                <w:lang w:val="sv-SE" w:eastAsia="en-ID"/>
              </w:rPr>
              <w:t xml:space="preserve">, </w:t>
            </w:r>
            <w:r w:rsidRPr="00402821">
              <w:rPr>
                <w:rFonts w:asciiTheme="majorBidi" w:eastAsia="Times New Roman" w:hAnsiTheme="majorBidi" w:cstheme="majorBidi"/>
                <w:i/>
                <w:sz w:val="24"/>
                <w:szCs w:val="24"/>
                <w:lang w:val="sv-SE" w:eastAsia="en-ID"/>
              </w:rPr>
              <w:t>NeuralLDA</w:t>
            </w:r>
            <w:r w:rsidRPr="00402821">
              <w:rPr>
                <w:rFonts w:asciiTheme="majorBidi" w:eastAsia="Times New Roman" w:hAnsiTheme="majorBidi" w:cstheme="majorBidi"/>
                <w:iCs/>
                <w:sz w:val="24"/>
                <w:szCs w:val="24"/>
                <w:lang w:val="sv-SE" w:eastAsia="en-ID"/>
              </w:rPr>
              <w:t xml:space="preserve">, Model Topik Kontekstual, dan BERTopic. Penelitian ini juga mengintegrasikan Model Bahasa Besar (LLM), seperti GPT-4, menggunakan rekayasa prompt untuk menambah model topik tradisional, menyempurnakan dan menafsirkan outputnya tanpa menggantinya. Kerangka kerja ini diuji pada korpus besar metadata ETD, termasuk melalui pengujian awal pada subset kecil. Metrik kuantitatif dan </w:t>
            </w:r>
            <w:r w:rsidRPr="00402821">
              <w:rPr>
                <w:rFonts w:asciiTheme="majorBidi" w:eastAsia="Times New Roman" w:hAnsiTheme="majorBidi" w:cstheme="majorBidi"/>
                <w:iCs/>
                <w:sz w:val="24"/>
                <w:szCs w:val="24"/>
                <w:lang w:val="sv-SE" w:eastAsia="en-ID"/>
              </w:rPr>
              <w:lastRenderedPageBreak/>
              <w:t xml:space="preserve">studi pengguna digunakan untuk mengevaluasi kinerja, dengan fokus pada kejelasan, akurasi, dan relevansi topik yang dihasilkan. Hasilnya menunjukkan peningkatan yang signifikan dalam koherensi topik dan </w:t>
            </w:r>
            <w:r w:rsidRPr="00402821">
              <w:rPr>
                <w:rFonts w:asciiTheme="majorBidi" w:eastAsia="Times New Roman" w:hAnsiTheme="majorBidi" w:cstheme="majorBidi"/>
                <w:i/>
                <w:sz w:val="24"/>
                <w:szCs w:val="24"/>
                <w:lang w:val="sv-SE" w:eastAsia="en-ID"/>
              </w:rPr>
              <w:t>interpretabilitas</w:t>
            </w:r>
            <w:r w:rsidRPr="00402821">
              <w:rPr>
                <w:rFonts w:asciiTheme="majorBidi" w:eastAsia="Times New Roman" w:hAnsiTheme="majorBidi" w:cstheme="majorBidi"/>
                <w:iCs/>
                <w:sz w:val="24"/>
                <w:szCs w:val="24"/>
                <w:lang w:val="sv-SE" w:eastAsia="en-ID"/>
              </w:rPr>
              <w:t>, dengan peserta studi pengguna menyoroti nilai representasi yang ditingkatkan. Temuan ini menggarisbawahi potensi menggabungkan prapemrosesan yang disesuaikan, pemodelan topik tingkat lanjut, dan penyempurnaan yang digerakkan oleh LLM untuk mewakili tema dengan lebih baik dalam koleksi kompleks seperti ETD, memberikan dasar untuk tugas hilir seperti pencarian, penelusuran, dan rekomendasi.</w:t>
            </w:r>
          </w:p>
        </w:tc>
      </w:tr>
      <w:tr w:rsidR="00AB3BAA" w:rsidRPr="00402821" w14:paraId="33913D02" w14:textId="77777777" w:rsidTr="00402821">
        <w:trPr>
          <w:tblCellSpacing w:w="15" w:type="dxa"/>
        </w:trPr>
        <w:tc>
          <w:tcPr>
            <w:tcW w:w="326" w:type="dxa"/>
            <w:vAlign w:val="center"/>
          </w:tcPr>
          <w:p w14:paraId="5391C21F"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10</w:t>
            </w:r>
          </w:p>
        </w:tc>
        <w:tc>
          <w:tcPr>
            <w:tcW w:w="1503" w:type="dxa"/>
            <w:vAlign w:val="center"/>
          </w:tcPr>
          <w:p w14:paraId="19D0F04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Majed Albarrak and Gabriele </w:t>
            </w:r>
            <w:r w:rsidRPr="00402821">
              <w:rPr>
                <w:rFonts w:asciiTheme="majorBidi" w:eastAsia="Times New Roman" w:hAnsiTheme="majorBidi" w:cstheme="majorBidi"/>
                <w:sz w:val="24"/>
                <w:szCs w:val="24"/>
                <w:lang w:eastAsia="en-ID"/>
              </w:rPr>
              <w:lastRenderedPageBreak/>
              <w:t xml:space="preserve">Pergola, Arshad </w:t>
            </w:r>
            <w:proofErr w:type="spellStart"/>
            <w:r w:rsidRPr="00402821">
              <w:rPr>
                <w:rFonts w:asciiTheme="majorBidi" w:eastAsia="Times New Roman" w:hAnsiTheme="majorBidi" w:cstheme="majorBidi"/>
                <w:sz w:val="24"/>
                <w:szCs w:val="24"/>
                <w:lang w:eastAsia="en-ID"/>
              </w:rPr>
              <w:t>Jhumka</w:t>
            </w:r>
            <w:proofErr w:type="spellEnd"/>
          </w:p>
        </w:tc>
        <w:tc>
          <w:tcPr>
            <w:tcW w:w="0" w:type="auto"/>
            <w:vAlign w:val="center"/>
          </w:tcPr>
          <w:p w14:paraId="7F9DFB6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2024</w:t>
            </w:r>
          </w:p>
        </w:tc>
        <w:tc>
          <w:tcPr>
            <w:tcW w:w="0" w:type="auto"/>
            <w:vAlign w:val="center"/>
          </w:tcPr>
          <w:p w14:paraId="6AC1853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U-</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An urgency-aware BERT-Topic </w:t>
            </w:r>
            <w:r w:rsidRPr="00402821">
              <w:rPr>
                <w:rFonts w:asciiTheme="majorBidi" w:eastAsia="Times New Roman" w:hAnsiTheme="majorBidi" w:cstheme="majorBidi"/>
                <w:i/>
                <w:iCs/>
                <w:sz w:val="24"/>
                <w:szCs w:val="24"/>
                <w:lang w:eastAsia="en-ID"/>
              </w:rPr>
              <w:lastRenderedPageBreak/>
              <w:t xml:space="preserve">modeling approach for detecting </w:t>
            </w:r>
            <w:proofErr w:type="spellStart"/>
            <w:r w:rsidRPr="00402821">
              <w:rPr>
                <w:rFonts w:asciiTheme="majorBidi" w:eastAsia="Times New Roman" w:hAnsiTheme="majorBidi" w:cstheme="majorBidi"/>
                <w:i/>
                <w:iCs/>
                <w:sz w:val="24"/>
                <w:szCs w:val="24"/>
                <w:lang w:eastAsia="en-ID"/>
              </w:rPr>
              <w:t>cyberSecurity</w:t>
            </w:r>
            <w:proofErr w:type="spellEnd"/>
            <w:r w:rsidRPr="00402821">
              <w:rPr>
                <w:rFonts w:asciiTheme="majorBidi" w:eastAsia="Times New Roman" w:hAnsiTheme="majorBidi" w:cstheme="majorBidi"/>
                <w:i/>
                <w:iCs/>
                <w:sz w:val="24"/>
                <w:szCs w:val="24"/>
                <w:lang w:eastAsia="en-ID"/>
              </w:rPr>
              <w:t xml:space="preserve"> issues via social media</w:t>
            </w:r>
          </w:p>
        </w:tc>
        <w:tc>
          <w:tcPr>
            <w:tcW w:w="0" w:type="auto"/>
            <w:vAlign w:val="center"/>
          </w:tcPr>
          <w:p w14:paraId="1D1F714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proofErr w:type="spellStart"/>
            <w:r w:rsidRPr="00402821">
              <w:rPr>
                <w:rFonts w:asciiTheme="majorBidi" w:eastAsia="Times New Roman" w:hAnsiTheme="majorBidi" w:cstheme="majorBidi"/>
                <w:i/>
                <w:sz w:val="24"/>
                <w:szCs w:val="24"/>
                <w:lang w:eastAsia="en-ID"/>
              </w:rPr>
              <w:lastRenderedPageBreak/>
              <w:t>BERTopic</w:t>
            </w:r>
            <w:proofErr w:type="spellEnd"/>
          </w:p>
        </w:tc>
        <w:tc>
          <w:tcPr>
            <w:tcW w:w="1905" w:type="dxa"/>
            <w:vAlign w:val="center"/>
          </w:tcPr>
          <w:p w14:paraId="5A48BD41"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jurnalnya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U-</w:t>
            </w:r>
            <w:proofErr w:type="spellStart"/>
            <w:r w:rsidRPr="00402821">
              <w:rPr>
                <w:rFonts w:asciiTheme="majorBidi" w:eastAsia="Times New Roman" w:hAnsiTheme="majorBidi" w:cstheme="majorBidi"/>
                <w:iCs/>
                <w:sz w:val="24"/>
                <w:szCs w:val="24"/>
                <w:lang w:eastAsia="en-ID"/>
              </w:rPr>
              <w:lastRenderedPageBreak/>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BERT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menyadari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urgensi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mendeteksi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masalah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media </w:t>
            </w:r>
            <w:proofErr w:type="spellStart"/>
            <w:r w:rsidRPr="00402821">
              <w:rPr>
                <w:rFonts w:asciiTheme="majorBidi" w:eastAsia="Times New Roman" w:hAnsiTheme="majorBidi" w:cstheme="majorBidi"/>
                <w:iCs/>
                <w:sz w:val="24"/>
                <w:szCs w:val="24"/>
                <w:lang w:eastAsia="en-ID"/>
              </w:rPr>
              <w:t>sosial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mengintegrasikan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analisis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sentimen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kontekstual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membandingkan</w:t>
            </w:r>
            <w:proofErr w:type="spellEnd"/>
            <w:r w:rsidRPr="00402821">
              <w:rPr>
                <w:rFonts w:asciiTheme="majorBidi" w:eastAsia="Times New Roman" w:hAnsiTheme="majorBidi" w:cstheme="majorBidi"/>
                <w:iCs/>
                <w:sz w:val="24"/>
                <w:szCs w:val="24"/>
                <w:lang w:eastAsia="en-ID"/>
              </w:rPr>
              <w:t xml:space="preserve">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tiga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empat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evaluasi</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menjalankan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kumpulan</w:t>
            </w:r>
            <w:proofErr w:type="spellEnd"/>
            <w:r w:rsidRPr="00402821">
              <w:rPr>
                <w:rFonts w:asciiTheme="majorBidi" w:eastAsia="Times New Roman" w:hAnsiTheme="majorBidi" w:cstheme="majorBidi"/>
                <w:iCs/>
                <w:sz w:val="24"/>
                <w:szCs w:val="24"/>
                <w:lang w:eastAsia="en-ID"/>
              </w:rPr>
              <w:t xml:space="preserve"> data Twitter </w:t>
            </w:r>
            <w:proofErr w:type="spellStart"/>
            <w:r w:rsidRPr="00402821">
              <w:rPr>
                <w:rFonts w:asciiTheme="majorBidi" w:eastAsia="Times New Roman" w:hAnsiTheme="majorBidi" w:cstheme="majorBidi"/>
                <w:iCs/>
                <w:sz w:val="24"/>
                <w:szCs w:val="24"/>
                <w:lang w:eastAsia="en-ID"/>
              </w:rPr>
              <w:t>terkait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keamanan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siber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tahun</w:t>
            </w:r>
            <w:proofErr w:type="spellEnd"/>
            <w:r w:rsidRPr="00402821">
              <w:rPr>
                <w:rFonts w:asciiTheme="majorBidi" w:eastAsia="Times New Roman" w:hAnsiTheme="majorBidi" w:cstheme="majorBidi"/>
                <w:iCs/>
                <w:sz w:val="24"/>
                <w:szCs w:val="24"/>
                <w:lang w:eastAsia="en-ID"/>
              </w:rPr>
              <w:t xml:space="preserve"> 2018. Hasil </w:t>
            </w:r>
            <w:proofErr w:type="spellStart"/>
            <w:r w:rsidRPr="00402821">
              <w:rPr>
                <w:rFonts w:asciiTheme="majorBidi" w:eastAsia="Times New Roman" w:hAnsiTheme="majorBidi" w:cstheme="majorBidi"/>
                <w:iCs/>
                <w:sz w:val="24"/>
                <w:szCs w:val="24"/>
                <w:lang w:eastAsia="en-ID"/>
              </w:rPr>
              <w:t>peneliti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tertentu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misalnya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jumlah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sering</w:t>
            </w:r>
            <w:proofErr w:type="spellEnd"/>
            <w:r w:rsidRPr="00402821">
              <w:rPr>
                <w:rFonts w:asciiTheme="majorBidi" w:eastAsia="Times New Roman" w:hAnsiTheme="majorBidi" w:cstheme="majorBidi"/>
                <w:iCs/>
                <w:sz w:val="24"/>
                <w:szCs w:val="24"/>
                <w:lang w:eastAsia="en-ID"/>
              </w:rPr>
              <w:t xml:space="preserve"> kali </w:t>
            </w:r>
            <w:proofErr w:type="spellStart"/>
            <w:r w:rsidRPr="00402821">
              <w:rPr>
                <w:rFonts w:asciiTheme="majorBidi" w:eastAsia="Times New Roman" w:hAnsiTheme="majorBidi" w:cstheme="majorBidi"/>
                <w:iCs/>
                <w:sz w:val="24"/>
                <w:szCs w:val="24"/>
                <w:lang w:eastAsia="en-ID"/>
              </w:rPr>
              <w:t>mengungguli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semua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lainnya</w:t>
            </w:r>
            <w:proofErr w:type="spellEnd"/>
            <w:r w:rsidRPr="00402821">
              <w:rPr>
                <w:rFonts w:asciiTheme="majorBidi" w:eastAsia="Times New Roman" w:hAnsiTheme="majorBidi" w:cstheme="majorBidi"/>
                <w:iCs/>
                <w:sz w:val="24"/>
                <w:szCs w:val="24"/>
                <w:lang w:eastAsia="en-ID"/>
              </w:rPr>
              <w:t xml:space="preserve"> dan (ii)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klasifikasi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U-</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berkinerja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serangan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identifikasi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kerentanan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beberapa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pengaturan</w:t>
            </w:r>
            <w:proofErr w:type="spellEnd"/>
            <w:r w:rsidRPr="00402821">
              <w:rPr>
                <w:rFonts w:asciiTheme="majorBidi" w:eastAsia="Times New Roman" w:hAnsiTheme="majorBidi" w:cstheme="majorBidi"/>
                <w:iCs/>
                <w:sz w:val="24"/>
                <w:szCs w:val="24"/>
                <w:lang w:eastAsia="en-ID"/>
              </w:rPr>
              <w:t>.</w:t>
            </w:r>
          </w:p>
        </w:tc>
      </w:tr>
      <w:tr w:rsidR="00AB3BAA" w:rsidRPr="00C24CF8" w14:paraId="38ED3076" w14:textId="77777777" w:rsidTr="00402821">
        <w:trPr>
          <w:tblCellSpacing w:w="15" w:type="dxa"/>
        </w:trPr>
        <w:tc>
          <w:tcPr>
            <w:tcW w:w="326" w:type="dxa"/>
            <w:vAlign w:val="center"/>
          </w:tcPr>
          <w:p w14:paraId="65DE39C2"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11</w:t>
            </w:r>
          </w:p>
        </w:tc>
        <w:tc>
          <w:tcPr>
            <w:tcW w:w="1503" w:type="dxa"/>
            <w:vAlign w:val="center"/>
          </w:tcPr>
          <w:p w14:paraId="195AC4FC"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Haya Alngari, Nahlah </w:t>
            </w:r>
            <w:proofErr w:type="spellStart"/>
            <w:r w:rsidRPr="00402821">
              <w:rPr>
                <w:rFonts w:asciiTheme="majorBidi" w:eastAsia="Times New Roman" w:hAnsiTheme="majorBidi" w:cstheme="majorBidi"/>
                <w:sz w:val="24"/>
                <w:szCs w:val="24"/>
                <w:lang w:eastAsia="en-ID"/>
              </w:rPr>
              <w:t>Algethami</w:t>
            </w:r>
            <w:proofErr w:type="spellEnd"/>
          </w:p>
        </w:tc>
        <w:tc>
          <w:tcPr>
            <w:tcW w:w="0" w:type="auto"/>
            <w:vAlign w:val="center"/>
          </w:tcPr>
          <w:p w14:paraId="4A43B48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271E6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Exploring the Effects of Pre-Processing Techniques on Topic Modeling of an Arabic News Article Data Set</w:t>
            </w:r>
          </w:p>
        </w:tc>
        <w:tc>
          <w:tcPr>
            <w:tcW w:w="0" w:type="auto"/>
            <w:vAlign w:val="center"/>
          </w:tcPr>
          <w:p w14:paraId="06A1CAB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LDA, NMF</w:t>
            </w:r>
          </w:p>
        </w:tc>
        <w:tc>
          <w:tcPr>
            <w:tcW w:w="1905" w:type="dxa"/>
            <w:vAlign w:val="center"/>
          </w:tcPr>
          <w:p w14:paraId="07EA0C79"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menyelidiki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dampak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teknik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terhadap</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efektivitas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algoritma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pemodelan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teks</w:t>
            </w:r>
            <w:proofErr w:type="spellEnd"/>
            <w:r w:rsidRPr="00402821">
              <w:rPr>
                <w:rFonts w:asciiTheme="majorBidi" w:eastAsia="Times New Roman" w:hAnsiTheme="majorBidi" w:cstheme="majorBidi"/>
                <w:iCs/>
                <w:sz w:val="24"/>
                <w:szCs w:val="24"/>
                <w:lang w:eastAsia="en-ID"/>
              </w:rPr>
              <w:t xml:space="preserve"> Arab,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fokus</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perbandingan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antara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Latent Dirichlet Allocation</w:t>
            </w:r>
            <w:r w:rsidRPr="00402821">
              <w:rPr>
                <w:rFonts w:asciiTheme="majorBidi" w:eastAsia="Times New Roman" w:hAnsiTheme="majorBidi" w:cstheme="majorBidi"/>
                <w:iCs/>
                <w:sz w:val="24"/>
                <w:szCs w:val="24"/>
                <w:lang w:eastAsia="en-ID"/>
              </w:rPr>
              <w:t xml:space="preserve"> (LDA), dan </w:t>
            </w:r>
            <w:r w:rsidRPr="00402821">
              <w:rPr>
                <w:rFonts w:asciiTheme="majorBidi" w:eastAsia="Times New Roman" w:hAnsiTheme="majorBidi" w:cstheme="majorBidi"/>
                <w:i/>
                <w:sz w:val="24"/>
                <w:szCs w:val="24"/>
                <w:lang w:eastAsia="en-ID"/>
              </w:rPr>
              <w:t>Non-Negative Matrix Factorization</w:t>
            </w:r>
            <w:r w:rsidRPr="00402821">
              <w:rPr>
                <w:rFonts w:asciiTheme="majorBidi" w:eastAsia="Times New Roman" w:hAnsiTheme="majorBidi" w:cstheme="majorBidi"/>
                <w:iCs/>
                <w:sz w:val="24"/>
                <w:szCs w:val="24"/>
                <w:lang w:eastAsia="en-ID"/>
              </w:rPr>
              <w:t xml:space="preserve"> (NMF).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Single-label</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Arabic News Article Data Set</w:t>
            </w:r>
            <w:r w:rsidRPr="00402821">
              <w:rPr>
                <w:rFonts w:asciiTheme="majorBidi" w:eastAsia="Times New Roman" w:hAnsiTheme="majorBidi" w:cstheme="majorBidi"/>
                <w:iCs/>
                <w:sz w:val="24"/>
                <w:szCs w:val="24"/>
                <w:lang w:eastAsia="en-ID"/>
              </w:rPr>
              <w:t xml:space="preserve"> (SANAD), yang </w:t>
            </w:r>
            <w:proofErr w:type="spellStart"/>
            <w:r w:rsidRPr="00402821">
              <w:rPr>
                <w:rFonts w:asciiTheme="majorBidi" w:eastAsia="Times New Roman" w:hAnsiTheme="majorBidi" w:cstheme="majorBidi"/>
                <w:iCs/>
                <w:sz w:val="24"/>
                <w:szCs w:val="24"/>
                <w:lang w:eastAsia="en-ID"/>
              </w:rPr>
              <w:t>mencakup</w:t>
            </w:r>
            <w:proofErr w:type="spellEnd"/>
            <w:r w:rsidRPr="00402821">
              <w:rPr>
                <w:rFonts w:asciiTheme="majorBidi" w:eastAsia="Times New Roman" w:hAnsiTheme="majorBidi" w:cstheme="majorBidi"/>
                <w:iCs/>
                <w:sz w:val="24"/>
                <w:szCs w:val="24"/>
                <w:lang w:eastAsia="en-ID"/>
              </w:rPr>
              <w:t xml:space="preserve"> 195.174 </w:t>
            </w:r>
            <w:proofErr w:type="spellStart"/>
            <w:r w:rsidRPr="00402821">
              <w:rPr>
                <w:rFonts w:asciiTheme="majorBidi" w:eastAsia="Times New Roman" w:hAnsiTheme="majorBidi" w:cstheme="majorBidi"/>
                <w:iCs/>
                <w:sz w:val="24"/>
                <w:szCs w:val="24"/>
                <w:lang w:eastAsia="en-ID"/>
              </w:rPr>
              <w:t>artikel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berita</w:t>
            </w:r>
            <w:proofErr w:type="spellEnd"/>
            <w:r w:rsidRPr="00402821">
              <w:rPr>
                <w:rFonts w:asciiTheme="majorBidi" w:eastAsia="Times New Roman" w:hAnsiTheme="majorBidi" w:cstheme="majorBidi"/>
                <w:iCs/>
                <w:sz w:val="24"/>
                <w:szCs w:val="24"/>
                <w:lang w:eastAsia="en-ID"/>
              </w:rPr>
              <w:t xml:space="preserve"> Arab. Teknik </w:t>
            </w:r>
            <w:proofErr w:type="spellStart"/>
            <w:r w:rsidRPr="00402821">
              <w:rPr>
                <w:rFonts w:asciiTheme="majorBidi" w:eastAsia="Times New Roman" w:hAnsiTheme="majorBidi" w:cstheme="majorBidi"/>
                <w:iCs/>
                <w:sz w:val="24"/>
                <w:szCs w:val="24"/>
                <w:lang w:eastAsia="en-ID"/>
              </w:rPr>
              <w:t>pra-pemrosesan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disempurnakan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data </w:t>
            </w:r>
            <w:proofErr w:type="spellStart"/>
            <w:r w:rsidRPr="00402821">
              <w:rPr>
                <w:rFonts w:asciiTheme="majorBidi" w:eastAsia="Times New Roman" w:hAnsiTheme="majorBidi" w:cstheme="majorBidi"/>
                <w:iCs/>
                <w:sz w:val="24"/>
                <w:szCs w:val="24"/>
                <w:lang w:eastAsia="en-ID"/>
              </w:rPr>
              <w:t>sebelum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menerapkan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lastRenderedPageBreak/>
              <w:t>BERTopic</w:t>
            </w:r>
            <w:proofErr w:type="spellEnd"/>
            <w:r w:rsidRPr="00402821">
              <w:rPr>
                <w:rFonts w:asciiTheme="majorBidi" w:eastAsia="Times New Roman" w:hAnsiTheme="majorBidi" w:cstheme="majorBidi"/>
                <w:iCs/>
                <w:sz w:val="24"/>
                <w:szCs w:val="24"/>
                <w:lang w:eastAsia="en-ID"/>
              </w:rPr>
              <w:t xml:space="preserve">, LDA, dan NMF, dan </w:t>
            </w:r>
            <w:proofErr w:type="spellStart"/>
            <w:r w:rsidRPr="00402821">
              <w:rPr>
                <w:rFonts w:asciiTheme="majorBidi" w:eastAsia="Times New Roman" w:hAnsiTheme="majorBidi" w:cstheme="majorBidi"/>
                <w:iCs/>
                <w:sz w:val="24"/>
                <w:szCs w:val="24"/>
                <w:lang w:eastAsia="en-ID"/>
              </w:rPr>
              <w:t>kinerjanya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dinilai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metrik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seperti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keragaman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Koherensi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diukur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Normalized</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Pointwise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Mutual Information</w:t>
            </w:r>
            <w:r w:rsidRPr="00402821">
              <w:rPr>
                <w:rFonts w:asciiTheme="majorBidi" w:eastAsia="Times New Roman" w:hAnsiTheme="majorBidi" w:cstheme="majorBidi"/>
                <w:iCs/>
                <w:sz w:val="24"/>
                <w:szCs w:val="24"/>
                <w:lang w:eastAsia="en-ID"/>
              </w:rPr>
              <w:t xml:space="preserve"> (NPMI). </w:t>
            </w:r>
            <w:proofErr w:type="spellStart"/>
            <w:r w:rsidRPr="00402821">
              <w:rPr>
                <w:rFonts w:asciiTheme="majorBidi" w:eastAsia="Times New Roman" w:hAnsiTheme="majorBidi" w:cstheme="majorBidi"/>
                <w:iCs/>
                <w:sz w:val="24"/>
                <w:szCs w:val="24"/>
                <w:lang w:eastAsia="en-ID"/>
              </w:rPr>
              <w:t>Hasilnya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menunjukkan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bahwa</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stemmer</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Tashaphyne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secara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signifikan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meningkatkan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kinerja</w:t>
            </w:r>
            <w:proofErr w:type="spellEnd"/>
            <w:r w:rsidRPr="00402821">
              <w:rPr>
                <w:rFonts w:asciiTheme="majorBidi" w:eastAsia="Times New Roman" w:hAnsiTheme="majorBidi" w:cstheme="majorBidi"/>
                <w:iCs/>
                <w:sz w:val="24"/>
                <w:szCs w:val="24"/>
                <w:lang w:eastAsia="en-ID"/>
              </w:rPr>
              <w:t xml:space="preserve"> LDA dan NMF. </w:t>
            </w:r>
            <w:r w:rsidRPr="00402821">
              <w:rPr>
                <w:rFonts w:asciiTheme="majorBidi" w:eastAsia="Times New Roman" w:hAnsiTheme="majorBidi" w:cstheme="majorBidi"/>
                <w:iCs/>
                <w:sz w:val="24"/>
                <w:szCs w:val="24"/>
                <w:lang w:val="sv-SE" w:eastAsia="en-ID"/>
              </w:rPr>
              <w:t xml:space="preserve">BERTopic, dioptimalkan dengan pra-pemrosesan dan bi-gram, mengungguli LDA dan NMF baik dalam koherensi maupun keragaman. </w:t>
            </w:r>
          </w:p>
        </w:tc>
      </w:tr>
      <w:tr w:rsidR="00AB3BAA" w:rsidRPr="00C24CF8" w14:paraId="665AC225" w14:textId="77777777" w:rsidTr="00402821">
        <w:trPr>
          <w:tblCellSpacing w:w="15" w:type="dxa"/>
        </w:trPr>
        <w:tc>
          <w:tcPr>
            <w:tcW w:w="326" w:type="dxa"/>
            <w:vAlign w:val="center"/>
          </w:tcPr>
          <w:p w14:paraId="7E68E2A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12</w:t>
            </w:r>
          </w:p>
        </w:tc>
        <w:tc>
          <w:tcPr>
            <w:tcW w:w="1503" w:type="dxa"/>
            <w:vAlign w:val="center"/>
          </w:tcPr>
          <w:p w14:paraId="18CCEF7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Zheng Fang, Yulan He, Rob Procter</w:t>
            </w:r>
          </w:p>
        </w:tc>
        <w:tc>
          <w:tcPr>
            <w:tcW w:w="0" w:type="auto"/>
            <w:vAlign w:val="center"/>
          </w:tcPr>
          <w:p w14:paraId="090AD82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0126387"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CWTM: Leveraging Correlated Word Embeddings from BERT for Neural Topic Modeling</w:t>
            </w:r>
          </w:p>
        </w:tc>
        <w:tc>
          <w:tcPr>
            <w:tcW w:w="0" w:type="auto"/>
            <w:vAlign w:val="center"/>
          </w:tcPr>
          <w:p w14:paraId="5C80D6FB"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r w:rsidRPr="00402821">
              <w:rPr>
                <w:rFonts w:asciiTheme="majorBidi" w:eastAsia="Times New Roman" w:hAnsiTheme="majorBidi" w:cstheme="majorBidi"/>
                <w:iCs/>
                <w:sz w:val="24"/>
                <w:szCs w:val="24"/>
                <w:lang w:eastAsia="en-ID"/>
              </w:rPr>
              <w:t>Bert</w:t>
            </w:r>
          </w:p>
        </w:tc>
        <w:tc>
          <w:tcPr>
            <w:tcW w:w="1905" w:type="dxa"/>
            <w:vAlign w:val="center"/>
          </w:tcPr>
          <w:p w14:paraId="55C44A1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hAnsiTheme="majorBidi" w:cstheme="majorBidi"/>
                <w:sz w:val="24"/>
                <w:szCs w:val="24"/>
                <w:lang w:val="sv-SE"/>
              </w:rPr>
              <w:t xml:space="preserve">Penelitian ini bertujuan mengembangkan model topik </w:t>
            </w:r>
            <w:r w:rsidRPr="00402821">
              <w:rPr>
                <w:rFonts w:asciiTheme="majorBidi" w:hAnsiTheme="majorBidi" w:cstheme="majorBidi"/>
                <w:i/>
                <w:iCs/>
                <w:sz w:val="24"/>
                <w:szCs w:val="24"/>
                <w:lang w:val="sv-SE"/>
              </w:rPr>
              <w:t>neural</w:t>
            </w:r>
            <w:r w:rsidRPr="00402821">
              <w:rPr>
                <w:rFonts w:asciiTheme="majorBidi" w:hAnsiTheme="majorBidi" w:cstheme="majorBidi"/>
                <w:sz w:val="24"/>
                <w:szCs w:val="24"/>
                <w:lang w:val="sv-SE"/>
              </w:rPr>
              <w:t xml:space="preserve"> baru yang mengintegrasikan </w:t>
            </w:r>
            <w:r w:rsidRPr="00402821">
              <w:rPr>
                <w:rFonts w:asciiTheme="majorBidi" w:hAnsiTheme="majorBidi" w:cstheme="majorBidi"/>
                <w:i/>
                <w:iCs/>
                <w:sz w:val="24"/>
                <w:szCs w:val="24"/>
                <w:lang w:val="sv-SE"/>
              </w:rPr>
              <w:t>embedding</w:t>
            </w:r>
            <w:r w:rsidRPr="00402821">
              <w:rPr>
                <w:rFonts w:asciiTheme="majorBidi" w:hAnsiTheme="majorBidi" w:cstheme="majorBidi"/>
                <w:sz w:val="24"/>
                <w:szCs w:val="24"/>
                <w:lang w:val="sv-SE"/>
              </w:rPr>
              <w:t xml:space="preserve"> kata kontekstual dari BERT, dengan metode </w:t>
            </w:r>
            <w:r w:rsidRPr="00402821">
              <w:rPr>
                <w:rFonts w:asciiTheme="majorBidi" w:hAnsiTheme="majorBidi" w:cstheme="majorBidi"/>
                <w:i/>
                <w:iCs/>
                <w:sz w:val="24"/>
                <w:szCs w:val="24"/>
                <w:lang w:val="sv-SE"/>
              </w:rPr>
              <w:t>Correlated Word Topic Mod</w:t>
            </w:r>
            <w:r w:rsidRPr="00402821">
              <w:rPr>
                <w:rFonts w:asciiTheme="majorBidi" w:hAnsiTheme="majorBidi" w:cstheme="majorBidi"/>
                <w:sz w:val="24"/>
                <w:szCs w:val="24"/>
                <w:lang w:val="sv-SE"/>
              </w:rPr>
              <w:t xml:space="preserve">el (CWTM) yang memanfaatkan embedding kata kontekstual dari </w:t>
            </w:r>
            <w:r w:rsidRPr="00402821">
              <w:rPr>
                <w:rFonts w:asciiTheme="majorBidi" w:hAnsiTheme="majorBidi" w:cstheme="majorBidi"/>
                <w:sz w:val="24"/>
                <w:szCs w:val="24"/>
                <w:lang w:val="sv-SE"/>
              </w:rPr>
              <w:lastRenderedPageBreak/>
              <w:t xml:space="preserve">BERT tanpa menggunakan representasi </w:t>
            </w:r>
            <w:r w:rsidRPr="00402821">
              <w:rPr>
                <w:rFonts w:asciiTheme="majorBidi" w:hAnsiTheme="majorBidi" w:cstheme="majorBidi"/>
                <w:i/>
                <w:iCs/>
                <w:sz w:val="24"/>
                <w:szCs w:val="24"/>
                <w:lang w:val="sv-SE"/>
              </w:rPr>
              <w:t>bag-of-words</w:t>
            </w:r>
            <w:r w:rsidRPr="00402821">
              <w:rPr>
                <w:rFonts w:asciiTheme="majorBidi" w:hAnsiTheme="majorBidi" w:cstheme="majorBidi"/>
                <w:sz w:val="24"/>
                <w:szCs w:val="24"/>
                <w:lang w:val="sv-SE"/>
              </w:rPr>
              <w:t>. kesimpulan dari penelitian CWTM menghasilkan topik yang lebih koheren dan bermakna dibandingkan model topik sebelumnya, serta mampu menangani kata-kata yang tidak dikenal dalam dokumen baru</w:t>
            </w:r>
          </w:p>
        </w:tc>
      </w:tr>
      <w:tr w:rsidR="00AB3BAA" w:rsidRPr="00C24CF8" w14:paraId="2F605A65" w14:textId="77777777" w:rsidTr="00402821">
        <w:trPr>
          <w:tblCellSpacing w:w="15" w:type="dxa"/>
        </w:trPr>
        <w:tc>
          <w:tcPr>
            <w:tcW w:w="326" w:type="dxa"/>
            <w:vAlign w:val="center"/>
          </w:tcPr>
          <w:p w14:paraId="42D70053"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13</w:t>
            </w:r>
          </w:p>
        </w:tc>
        <w:tc>
          <w:tcPr>
            <w:tcW w:w="1503" w:type="dxa"/>
            <w:vAlign w:val="center"/>
          </w:tcPr>
          <w:p w14:paraId="4D3445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Maarten Grootendorst</w:t>
            </w:r>
          </w:p>
        </w:tc>
        <w:tc>
          <w:tcPr>
            <w:tcW w:w="0" w:type="auto"/>
            <w:vAlign w:val="center"/>
          </w:tcPr>
          <w:p w14:paraId="69666E2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199E016E"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Neural topic modeling with a class-based TF-IDF procedure</w:t>
            </w:r>
          </w:p>
        </w:tc>
        <w:tc>
          <w:tcPr>
            <w:tcW w:w="0" w:type="auto"/>
            <w:vAlign w:val="center"/>
          </w:tcPr>
          <w:p w14:paraId="5DA99234"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4D5ACC67"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Peneliti pada jurnal menggunakan model BERTopik yang memperluas proses ini dengan mengekstraksi representasi topik yang koheren melalui pengembangan variasi TF-IDF berbasis kelas. Lebih khusus lagi, BERTopic menghasilkan penyematan dokumen dengan model bahasa berbasis transformator yang telah dilatih sebelumnya, mengelompokkan penyematan ini, dan akhirnya, menghasilkan representasi topik </w:t>
            </w:r>
            <w:r w:rsidRPr="00402821">
              <w:rPr>
                <w:rFonts w:asciiTheme="majorBidi" w:eastAsia="Times New Roman" w:hAnsiTheme="majorBidi" w:cstheme="majorBidi"/>
                <w:iCs/>
                <w:sz w:val="24"/>
                <w:szCs w:val="24"/>
                <w:lang w:val="sv-SE" w:eastAsia="en-ID"/>
              </w:rPr>
              <w:lastRenderedPageBreak/>
              <w:t>dengan prosedur TF-IDF berbasis kelas. BERTopic menghasilkan topik yang koheren dan tetap kompetitif di berbagai tolok ukur yang melibatkan model klasik dan yang mengikuti model yang lebih baru.</w:t>
            </w:r>
          </w:p>
        </w:tc>
      </w:tr>
      <w:tr w:rsidR="00AB3BAA" w:rsidRPr="00C24CF8" w14:paraId="2B36E7F9" w14:textId="77777777" w:rsidTr="00402821">
        <w:trPr>
          <w:tblCellSpacing w:w="15" w:type="dxa"/>
        </w:trPr>
        <w:tc>
          <w:tcPr>
            <w:tcW w:w="326" w:type="dxa"/>
            <w:vAlign w:val="center"/>
          </w:tcPr>
          <w:p w14:paraId="1E78996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14</w:t>
            </w:r>
          </w:p>
        </w:tc>
        <w:tc>
          <w:tcPr>
            <w:tcW w:w="1503" w:type="dxa"/>
            <w:vAlign w:val="center"/>
          </w:tcPr>
          <w:p w14:paraId="13A1CD8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Bagas Raditya Nur Listyawan, Nanang Yudi Setiawan, Mochamad Chandra Saputra</w:t>
            </w:r>
          </w:p>
        </w:tc>
        <w:tc>
          <w:tcPr>
            <w:tcW w:w="0" w:type="auto"/>
            <w:vAlign w:val="center"/>
          </w:tcPr>
          <w:p w14:paraId="415758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4EEA8B1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Topic Modelling Pada Aktivitas Pengembangan Perangkat Lunak Menggunakan BERTopic</w:t>
            </w:r>
          </w:p>
        </w:tc>
        <w:tc>
          <w:tcPr>
            <w:tcW w:w="0" w:type="auto"/>
            <w:vAlign w:val="center"/>
          </w:tcPr>
          <w:p w14:paraId="16E645AD"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1B0BB54C"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 xml:space="preserve">BERTopic layak untuk pengelompokan topik aktivitas pengembangan perangkat lunak, dengan nilai topic </w:t>
            </w:r>
            <w:r w:rsidRPr="00402821">
              <w:rPr>
                <w:rFonts w:asciiTheme="majorBidi" w:eastAsia="Times New Roman" w:hAnsiTheme="majorBidi" w:cstheme="majorBidi"/>
                <w:i/>
                <w:sz w:val="24"/>
                <w:szCs w:val="24"/>
                <w:lang w:val="sv-SE" w:eastAsia="en-ID"/>
              </w:rPr>
              <w:t>coherence</w:t>
            </w:r>
            <w:r w:rsidRPr="00402821">
              <w:rPr>
                <w:rFonts w:asciiTheme="majorBidi" w:eastAsia="Times New Roman" w:hAnsiTheme="majorBidi" w:cstheme="majorBidi"/>
                <w:iCs/>
                <w:sz w:val="24"/>
                <w:szCs w:val="24"/>
                <w:lang w:val="sv-SE" w:eastAsia="en-ID"/>
              </w:rPr>
              <w:t xml:space="preserve"> 0,625 dan </w:t>
            </w:r>
            <w:r w:rsidRPr="00402821">
              <w:rPr>
                <w:rFonts w:asciiTheme="majorBidi" w:eastAsia="Times New Roman" w:hAnsiTheme="majorBidi" w:cstheme="majorBidi"/>
                <w:i/>
                <w:sz w:val="24"/>
                <w:szCs w:val="24"/>
                <w:lang w:val="sv-SE" w:eastAsia="en-ID"/>
              </w:rPr>
              <w:t>topic diversity</w:t>
            </w:r>
            <w:r w:rsidRPr="00402821">
              <w:rPr>
                <w:rFonts w:asciiTheme="majorBidi" w:eastAsia="Times New Roman" w:hAnsiTheme="majorBidi" w:cstheme="majorBidi"/>
                <w:iCs/>
                <w:sz w:val="24"/>
                <w:szCs w:val="24"/>
                <w:lang w:val="sv-SE" w:eastAsia="en-ID"/>
              </w:rPr>
              <w:t xml:space="preserve"> 0,828. Ada kekurangan pada </w:t>
            </w:r>
            <w:r w:rsidRPr="00402821">
              <w:rPr>
                <w:rFonts w:asciiTheme="majorBidi" w:eastAsia="Times New Roman" w:hAnsiTheme="majorBidi" w:cstheme="majorBidi"/>
                <w:i/>
                <w:sz w:val="24"/>
                <w:szCs w:val="24"/>
                <w:lang w:val="sv-SE" w:eastAsia="en-ID"/>
              </w:rPr>
              <w:t>overlap</w:t>
            </w:r>
            <w:r w:rsidRPr="00402821">
              <w:rPr>
                <w:rFonts w:asciiTheme="majorBidi" w:eastAsia="Times New Roman" w:hAnsiTheme="majorBidi" w:cstheme="majorBidi"/>
                <w:iCs/>
                <w:sz w:val="24"/>
                <w:szCs w:val="24"/>
                <w:lang w:val="sv-SE" w:eastAsia="en-ID"/>
              </w:rPr>
              <w:t xml:space="preserve"> dan deteksi topik tertentu</w:t>
            </w:r>
          </w:p>
        </w:tc>
      </w:tr>
      <w:tr w:rsidR="00AB3BAA" w:rsidRPr="00C24CF8" w14:paraId="12BABC6E" w14:textId="77777777" w:rsidTr="00402821">
        <w:trPr>
          <w:tblCellSpacing w:w="15" w:type="dxa"/>
        </w:trPr>
        <w:tc>
          <w:tcPr>
            <w:tcW w:w="326" w:type="dxa"/>
            <w:vAlign w:val="center"/>
          </w:tcPr>
          <w:p w14:paraId="746DFA3E"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15</w:t>
            </w:r>
          </w:p>
        </w:tc>
        <w:tc>
          <w:tcPr>
            <w:tcW w:w="1503" w:type="dxa"/>
            <w:vAlign w:val="center"/>
          </w:tcPr>
          <w:p w14:paraId="3A2624F8"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Naishuai Zhang, Jimin Wang</w:t>
            </w:r>
          </w:p>
        </w:tc>
        <w:tc>
          <w:tcPr>
            <w:tcW w:w="0" w:type="auto"/>
            <w:vAlign w:val="center"/>
          </w:tcPr>
          <w:p w14:paraId="64650F17"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p>
        </w:tc>
        <w:tc>
          <w:tcPr>
            <w:tcW w:w="0" w:type="auto"/>
            <w:vAlign w:val="center"/>
          </w:tcPr>
          <w:p w14:paraId="1400CCC2"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Topic Analysis of Digital Preservation Based on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7DBBFB6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2FA97358"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efektif menganalisis tren dan topik utama digital preservation, menemukan 24 topik utama, dan menyoroti tren penelitian terbaru.</w:t>
            </w:r>
          </w:p>
        </w:tc>
      </w:tr>
      <w:tr w:rsidR="00AB3BAA" w:rsidRPr="00C24CF8" w14:paraId="45D4BE23" w14:textId="77777777" w:rsidTr="00402821">
        <w:trPr>
          <w:tblCellSpacing w:w="15" w:type="dxa"/>
        </w:trPr>
        <w:tc>
          <w:tcPr>
            <w:tcW w:w="326" w:type="dxa"/>
            <w:vAlign w:val="center"/>
          </w:tcPr>
          <w:p w14:paraId="20DB8A0D"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16</w:t>
            </w:r>
          </w:p>
        </w:tc>
        <w:tc>
          <w:tcPr>
            <w:tcW w:w="1503" w:type="dxa"/>
            <w:vAlign w:val="center"/>
          </w:tcPr>
          <w:p w14:paraId="214BD02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Dini Aryani</w:t>
            </w:r>
          </w:p>
        </w:tc>
        <w:tc>
          <w:tcPr>
            <w:tcW w:w="0" w:type="auto"/>
            <w:vAlign w:val="center"/>
          </w:tcPr>
          <w:p w14:paraId="747CD07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73573C53"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Pemilu 2024 Menggunakan Metode BERTopic</w:t>
            </w:r>
          </w:p>
        </w:tc>
        <w:tc>
          <w:tcPr>
            <w:tcW w:w="0" w:type="auto"/>
            <w:vAlign w:val="center"/>
          </w:tcPr>
          <w:p w14:paraId="74B23229"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733B5264"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berhasil mengelompokkan isu-isu utama Pemilu 2024 dari data media sosial, dengan visualisasi topik yang jelas.</w:t>
            </w:r>
          </w:p>
        </w:tc>
      </w:tr>
      <w:tr w:rsidR="00AB3BAA" w:rsidRPr="00C24CF8" w14:paraId="6DE18754" w14:textId="77777777" w:rsidTr="00402821">
        <w:trPr>
          <w:tblCellSpacing w:w="15" w:type="dxa"/>
        </w:trPr>
        <w:tc>
          <w:tcPr>
            <w:tcW w:w="326" w:type="dxa"/>
            <w:vAlign w:val="center"/>
          </w:tcPr>
          <w:p w14:paraId="0D8F2FA4"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lastRenderedPageBreak/>
              <w:t>17</w:t>
            </w:r>
          </w:p>
        </w:tc>
        <w:tc>
          <w:tcPr>
            <w:tcW w:w="1503" w:type="dxa"/>
            <w:vAlign w:val="center"/>
          </w:tcPr>
          <w:p w14:paraId="492361C5"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Rama Pratama</w:t>
            </w:r>
          </w:p>
        </w:tc>
        <w:tc>
          <w:tcPr>
            <w:tcW w:w="0" w:type="auto"/>
            <w:vAlign w:val="center"/>
          </w:tcPr>
          <w:p w14:paraId="6D6AAF6F"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30D9329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Menggunakan BERTopic dengan KeyBERT untuk Ekstraksi Kata Kunci</w:t>
            </w:r>
          </w:p>
        </w:tc>
        <w:tc>
          <w:tcPr>
            <w:tcW w:w="0" w:type="auto"/>
            <w:vAlign w:val="center"/>
          </w:tcPr>
          <w:p w14:paraId="177732C3"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w:t>
            </w:r>
          </w:p>
        </w:tc>
        <w:tc>
          <w:tcPr>
            <w:tcW w:w="1905" w:type="dxa"/>
            <w:vAlign w:val="center"/>
          </w:tcPr>
          <w:p w14:paraId="52E31D22"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Integrasi BERTopic dan KeyBERT meningkatkan representasi topik dan ekstraksi kata kunci pada data Twitter</w:t>
            </w:r>
          </w:p>
        </w:tc>
      </w:tr>
      <w:tr w:rsidR="00AB3BAA" w:rsidRPr="00402821" w14:paraId="3C1FD9DF" w14:textId="77777777" w:rsidTr="00402821">
        <w:trPr>
          <w:tblCellSpacing w:w="15" w:type="dxa"/>
        </w:trPr>
        <w:tc>
          <w:tcPr>
            <w:tcW w:w="326" w:type="dxa"/>
            <w:vAlign w:val="center"/>
          </w:tcPr>
          <w:p w14:paraId="00118387"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18</w:t>
            </w:r>
          </w:p>
        </w:tc>
        <w:tc>
          <w:tcPr>
            <w:tcW w:w="1503" w:type="dxa"/>
            <w:vAlign w:val="center"/>
          </w:tcPr>
          <w:p w14:paraId="3AEF75A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Valentinus Roby Hananto</w:t>
            </w:r>
          </w:p>
        </w:tc>
        <w:tc>
          <w:tcPr>
            <w:tcW w:w="0" w:type="auto"/>
            <w:vAlign w:val="center"/>
          </w:tcPr>
          <w:p w14:paraId="0F80AC6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2023</w:t>
            </w:r>
          </w:p>
        </w:tc>
        <w:tc>
          <w:tcPr>
            <w:tcW w:w="0" w:type="auto"/>
            <w:vAlign w:val="center"/>
          </w:tcPr>
          <w:p w14:paraId="5662F01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Implementation of Dynamic Topic Modeling to Discover Topic Evolution on Customer Reviews</w:t>
            </w:r>
          </w:p>
        </w:tc>
        <w:tc>
          <w:tcPr>
            <w:tcW w:w="0" w:type="auto"/>
            <w:vAlign w:val="center"/>
          </w:tcPr>
          <w:p w14:paraId="2CA27CAD"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7095C127"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efektif</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untuk</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Dynamic Topic Modeling</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memantau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evolusi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dari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waktu</w:t>
            </w:r>
            <w:proofErr w:type="spellEnd"/>
            <w:r w:rsidRPr="00402821">
              <w:rPr>
                <w:rFonts w:asciiTheme="majorBidi" w:eastAsia="Times New Roman" w:hAnsiTheme="majorBidi" w:cstheme="majorBidi"/>
                <w:iCs/>
                <w:sz w:val="24"/>
                <w:szCs w:val="24"/>
                <w:lang w:eastAsia="en-ID"/>
              </w:rPr>
              <w:t xml:space="preserve"> pada </w:t>
            </w:r>
            <w:proofErr w:type="spellStart"/>
            <w:r w:rsidRPr="00402821">
              <w:rPr>
                <w:rFonts w:asciiTheme="majorBidi" w:eastAsia="Times New Roman" w:hAnsiTheme="majorBidi" w:cstheme="majorBidi"/>
                <w:iCs/>
                <w:sz w:val="24"/>
                <w:szCs w:val="24"/>
                <w:lang w:eastAsia="en-ID"/>
              </w:rPr>
              <w:t>ulasan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pelanggan</w:t>
            </w:r>
            <w:proofErr w:type="spellEnd"/>
            <w:r w:rsidRPr="00402821">
              <w:rPr>
                <w:rFonts w:asciiTheme="majorBidi" w:eastAsia="Times New Roman" w:hAnsiTheme="majorBidi" w:cstheme="majorBidi"/>
                <w:iCs/>
                <w:sz w:val="24"/>
                <w:szCs w:val="24"/>
                <w:lang w:eastAsia="en-ID"/>
              </w:rPr>
              <w:t>.</w:t>
            </w:r>
          </w:p>
        </w:tc>
      </w:tr>
      <w:tr w:rsidR="00AB3BAA" w:rsidRPr="00402821" w14:paraId="20F2F4F1" w14:textId="77777777" w:rsidTr="00402821">
        <w:trPr>
          <w:tblCellSpacing w:w="15" w:type="dxa"/>
        </w:trPr>
        <w:tc>
          <w:tcPr>
            <w:tcW w:w="326" w:type="dxa"/>
            <w:vAlign w:val="center"/>
          </w:tcPr>
          <w:p w14:paraId="2CF61EA6"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19</w:t>
            </w:r>
          </w:p>
        </w:tc>
        <w:tc>
          <w:tcPr>
            <w:tcW w:w="1503" w:type="dxa"/>
            <w:vAlign w:val="center"/>
          </w:tcPr>
          <w:p w14:paraId="79028996"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Metti Detricia Pratiwi',</w:t>
            </w:r>
          </w:p>
          <w:p w14:paraId="7165440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Ken Ditha Tania</w:t>
            </w:r>
          </w:p>
        </w:tc>
        <w:tc>
          <w:tcPr>
            <w:tcW w:w="0" w:type="auto"/>
            <w:vAlign w:val="center"/>
          </w:tcPr>
          <w:p w14:paraId="54F019E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1A1ED73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Knowledge Discovery Through Topic Modeling on </w:t>
            </w:r>
            <w:proofErr w:type="spellStart"/>
            <w:r w:rsidRPr="00402821">
              <w:rPr>
                <w:rFonts w:asciiTheme="majorBidi" w:eastAsia="Times New Roman" w:hAnsiTheme="majorBidi" w:cstheme="majorBidi"/>
                <w:i/>
                <w:iCs/>
                <w:sz w:val="24"/>
                <w:szCs w:val="24"/>
                <w:lang w:eastAsia="en-ID"/>
              </w:rPr>
              <w:t>GoPartner</w:t>
            </w:r>
            <w:proofErr w:type="spellEnd"/>
            <w:r w:rsidRPr="00402821">
              <w:rPr>
                <w:rFonts w:asciiTheme="majorBidi" w:eastAsia="Times New Roman" w:hAnsiTheme="majorBidi" w:cstheme="majorBidi"/>
                <w:i/>
                <w:iCs/>
                <w:sz w:val="24"/>
                <w:szCs w:val="24"/>
                <w:lang w:eastAsia="en-ID"/>
              </w:rPr>
              <w:t xml:space="preserve"> User Reviews</w:t>
            </w:r>
          </w:p>
        </w:tc>
        <w:tc>
          <w:tcPr>
            <w:tcW w:w="0" w:type="auto"/>
            <w:vAlign w:val="center"/>
          </w:tcPr>
          <w:p w14:paraId="2C33FF9A"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61E17283" w14:textId="77777777" w:rsidR="00AB3BAA" w:rsidRPr="00402821" w:rsidRDefault="00AB3BAA" w:rsidP="008960D8">
            <w:pPr>
              <w:spacing w:line="240" w:lineRule="auto"/>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ini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melakukan</w:t>
            </w:r>
            <w:proofErr w:type="spellEnd"/>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knowledge</w:t>
            </w:r>
            <w:r w:rsidRPr="00402821">
              <w:rPr>
                <w:rFonts w:asciiTheme="majorBidi" w:eastAsia="Times New Roman" w:hAnsiTheme="majorBidi" w:cstheme="majorBidi"/>
                <w:iCs/>
                <w:sz w:val="24"/>
                <w:szCs w:val="24"/>
                <w:lang w:eastAsia="en-ID"/>
              </w:rPr>
              <w:t xml:space="preserve"> </w:t>
            </w:r>
            <w:r w:rsidRPr="00402821">
              <w:rPr>
                <w:rFonts w:asciiTheme="majorBidi" w:eastAsia="Times New Roman" w:hAnsiTheme="majorBidi" w:cstheme="majorBidi"/>
                <w:i/>
                <w:sz w:val="24"/>
                <w:szCs w:val="24"/>
                <w:lang w:eastAsia="en-ID"/>
              </w:rPr>
              <w:t>discovery</w:t>
            </w:r>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melalui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modeling pada review </w:t>
            </w:r>
            <w:proofErr w:type="spellStart"/>
            <w:r w:rsidRPr="00402821">
              <w:rPr>
                <w:rFonts w:asciiTheme="majorBidi" w:eastAsia="Times New Roman" w:hAnsiTheme="majorBidi" w:cstheme="majorBidi"/>
                <w:iCs/>
                <w:sz w:val="24"/>
                <w:szCs w:val="24"/>
                <w:lang w:eastAsia="en-ID"/>
              </w:rPr>
              <w:t>aplikasi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
                <w:sz w:val="24"/>
                <w:szCs w:val="24"/>
                <w:lang w:eastAsia="en-ID"/>
              </w:rPr>
              <w:t>GoPartner</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dengan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menggunakan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LDA, dan NMF, masing-masing </w:t>
            </w:r>
            <w:proofErr w:type="spellStart"/>
            <w:r w:rsidRPr="00402821">
              <w:rPr>
                <w:rFonts w:asciiTheme="majorBidi" w:eastAsia="Times New Roman" w:hAnsiTheme="majorBidi" w:cstheme="majorBidi"/>
                <w:iCs/>
                <w:sz w:val="24"/>
                <w:szCs w:val="24"/>
                <w:lang w:eastAsia="en-ID"/>
              </w:rPr>
              <w:t>metode</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tersebut</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pendekatan</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berbeda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Berdasarkan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hasil</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penelitian</w:t>
            </w:r>
            <w:proofErr w:type="spellEnd"/>
            <w:r w:rsidRPr="00402821">
              <w:rPr>
                <w:rFonts w:asciiTheme="majorBidi" w:eastAsia="Times New Roman" w:hAnsiTheme="majorBidi" w:cstheme="majorBidi"/>
                <w:iCs/>
                <w:sz w:val="24"/>
                <w:szCs w:val="24"/>
                <w:lang w:eastAsia="en-ID"/>
              </w:rPr>
              <w:t xml:space="preserve"> dan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topik</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dihasilkan</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BERTopic</w:t>
            </w:r>
            <w:proofErr w:type="spellEnd"/>
            <w:r w:rsidRPr="00402821">
              <w:rPr>
                <w:rFonts w:asciiTheme="majorBidi" w:eastAsia="Times New Roman" w:hAnsiTheme="majorBidi" w:cstheme="majorBidi"/>
                <w:iCs/>
                <w:sz w:val="24"/>
                <w:szCs w:val="24"/>
                <w:lang w:eastAsia="en-ID"/>
              </w:rPr>
              <w:t xml:space="preserve"> dan LDA </w:t>
            </w:r>
            <w:proofErr w:type="spellStart"/>
            <w:r w:rsidRPr="00402821">
              <w:rPr>
                <w:rFonts w:asciiTheme="majorBidi" w:eastAsia="Times New Roman" w:hAnsiTheme="majorBidi" w:cstheme="majorBidi"/>
                <w:iCs/>
                <w:sz w:val="24"/>
                <w:szCs w:val="24"/>
                <w:lang w:eastAsia="en-ID"/>
              </w:rPr>
              <w:t>memiliki</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kualitas</w:t>
            </w:r>
            <w:proofErr w:type="spellEnd"/>
            <w:r w:rsidRPr="00402821">
              <w:rPr>
                <w:rFonts w:asciiTheme="majorBidi" w:eastAsia="Times New Roman" w:hAnsiTheme="majorBidi" w:cstheme="majorBidi"/>
                <w:iCs/>
                <w:sz w:val="24"/>
                <w:szCs w:val="24"/>
                <w:lang w:eastAsia="en-ID"/>
              </w:rPr>
              <w:t xml:space="preserve"> yang </w:t>
            </w:r>
            <w:proofErr w:type="spellStart"/>
            <w:r w:rsidRPr="00402821">
              <w:rPr>
                <w:rFonts w:asciiTheme="majorBidi" w:eastAsia="Times New Roman" w:hAnsiTheme="majorBidi" w:cstheme="majorBidi"/>
                <w:iCs/>
                <w:sz w:val="24"/>
                <w:szCs w:val="24"/>
                <w:lang w:eastAsia="en-ID"/>
              </w:rPr>
              <w:t>lebih</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baik</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dalam</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menganalisis</w:t>
            </w:r>
            <w:proofErr w:type="spellEnd"/>
            <w:r w:rsidRPr="00402821">
              <w:rPr>
                <w:rFonts w:asciiTheme="majorBidi" w:eastAsia="Times New Roman" w:hAnsiTheme="majorBidi" w:cstheme="majorBidi"/>
                <w:iCs/>
                <w:sz w:val="24"/>
                <w:szCs w:val="24"/>
                <w:lang w:eastAsia="en-ID"/>
              </w:rPr>
              <w:t xml:space="preserve"> review </w:t>
            </w:r>
            <w:proofErr w:type="spellStart"/>
            <w:r w:rsidRPr="00402821">
              <w:rPr>
                <w:rFonts w:asciiTheme="majorBidi" w:eastAsia="Times New Roman" w:hAnsiTheme="majorBidi" w:cstheme="majorBidi"/>
                <w:iCs/>
                <w:sz w:val="24"/>
                <w:szCs w:val="24"/>
                <w:lang w:eastAsia="en-ID"/>
              </w:rPr>
              <w:t>pengguna</w:t>
            </w:r>
            <w:proofErr w:type="spellEnd"/>
            <w:r w:rsidRPr="00402821">
              <w:rPr>
                <w:rFonts w:asciiTheme="majorBidi" w:eastAsia="Times New Roman" w:hAnsiTheme="majorBidi" w:cstheme="majorBidi"/>
                <w:iCs/>
                <w:sz w:val="24"/>
                <w:szCs w:val="24"/>
                <w:lang w:eastAsia="en-ID"/>
              </w:rPr>
              <w:t xml:space="preserve"> </w:t>
            </w:r>
            <w:proofErr w:type="spellStart"/>
            <w:r w:rsidRPr="00402821">
              <w:rPr>
                <w:rFonts w:asciiTheme="majorBidi" w:eastAsia="Times New Roman" w:hAnsiTheme="majorBidi" w:cstheme="majorBidi"/>
                <w:iCs/>
                <w:sz w:val="24"/>
                <w:szCs w:val="24"/>
                <w:lang w:eastAsia="en-ID"/>
              </w:rPr>
              <w:t>GoPartner</w:t>
            </w:r>
            <w:proofErr w:type="spellEnd"/>
            <w:r w:rsidRPr="00402821">
              <w:rPr>
                <w:rFonts w:asciiTheme="majorBidi" w:eastAsia="Times New Roman" w:hAnsiTheme="majorBidi" w:cstheme="majorBidi"/>
                <w:iCs/>
                <w:sz w:val="24"/>
                <w:szCs w:val="24"/>
                <w:lang w:eastAsia="en-ID"/>
              </w:rPr>
              <w:t>.</w:t>
            </w:r>
          </w:p>
        </w:tc>
      </w:tr>
      <w:tr w:rsidR="00AB3BAA" w:rsidRPr="00C24CF8" w14:paraId="0956C484" w14:textId="77777777" w:rsidTr="00402821">
        <w:trPr>
          <w:tblCellSpacing w:w="15" w:type="dxa"/>
        </w:trPr>
        <w:tc>
          <w:tcPr>
            <w:tcW w:w="326" w:type="dxa"/>
            <w:vAlign w:val="center"/>
          </w:tcPr>
          <w:p w14:paraId="23AB83DD"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20</w:t>
            </w:r>
          </w:p>
        </w:tc>
        <w:tc>
          <w:tcPr>
            <w:tcW w:w="1503" w:type="dxa"/>
            <w:vAlign w:val="center"/>
          </w:tcPr>
          <w:p w14:paraId="05EE859D"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I Komang Tryana Mertayasaa, I Dewa Made Bayu Atmaja Darmawana</w:t>
            </w:r>
          </w:p>
        </w:tc>
        <w:tc>
          <w:tcPr>
            <w:tcW w:w="0" w:type="auto"/>
            <w:vAlign w:val="center"/>
          </w:tcPr>
          <w:p w14:paraId="2A8880B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2022</w:t>
            </w:r>
          </w:p>
        </w:tc>
        <w:tc>
          <w:tcPr>
            <w:tcW w:w="0" w:type="auto"/>
            <w:vAlign w:val="center"/>
          </w:tcPr>
          <w:p w14:paraId="51BF04E2"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Pemodelan Topik Pada Ulasan Hotel Menggunakan Metode BERTopic Dengan Prosedur c-TF-IDF</w:t>
            </w:r>
          </w:p>
        </w:tc>
        <w:tc>
          <w:tcPr>
            <w:tcW w:w="0" w:type="auto"/>
            <w:vAlign w:val="center"/>
          </w:tcPr>
          <w:p w14:paraId="282B3D7A" w14:textId="77777777" w:rsidR="00AB3BAA" w:rsidRPr="00402821" w:rsidRDefault="00AB3BAA" w:rsidP="008960D8">
            <w:pPr>
              <w:spacing w:line="240" w:lineRule="auto"/>
              <w:jc w:val="left"/>
              <w:rPr>
                <w:rFonts w:asciiTheme="majorBidi" w:eastAsia="Times New Roman" w:hAnsiTheme="majorBidi" w:cstheme="majorBidi"/>
                <w:iCs/>
                <w:sz w:val="24"/>
                <w:szCs w:val="24"/>
                <w:lang w:val="sv-SE"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1DE22FF6"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Pemodelan topik menggunakan metode BERTopic menghasilkan 78 topik dengan nilai koherensi topik sebesar 0,07287 dan keragaman topik sebesar 0,496154. Semakin sedikit jumlah topik yang dihasilkan, nilai koherensi topik dan keberagaman topik akan menurun.</w:t>
            </w:r>
          </w:p>
        </w:tc>
      </w:tr>
      <w:tr w:rsidR="00AB3BAA" w:rsidRPr="00C24CF8" w14:paraId="2394327E" w14:textId="77777777" w:rsidTr="00402821">
        <w:trPr>
          <w:tblCellSpacing w:w="15" w:type="dxa"/>
        </w:trPr>
        <w:tc>
          <w:tcPr>
            <w:tcW w:w="326" w:type="dxa"/>
            <w:vAlign w:val="center"/>
          </w:tcPr>
          <w:p w14:paraId="60BDAEC1"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21</w:t>
            </w:r>
          </w:p>
        </w:tc>
        <w:tc>
          <w:tcPr>
            <w:tcW w:w="1503" w:type="dxa"/>
            <w:vAlign w:val="center"/>
          </w:tcPr>
          <w:p w14:paraId="67E601CB"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Olusola Babalola, Bolanle Ojokoh, Olutayo Boyinbode</w:t>
            </w:r>
          </w:p>
        </w:tc>
        <w:tc>
          <w:tcPr>
            <w:tcW w:w="0" w:type="auto"/>
            <w:vAlign w:val="center"/>
          </w:tcPr>
          <w:p w14:paraId="7DDFC739"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2024</w:t>
            </w:r>
          </w:p>
        </w:tc>
        <w:tc>
          <w:tcPr>
            <w:tcW w:w="0" w:type="auto"/>
            <w:vAlign w:val="center"/>
          </w:tcPr>
          <w:p w14:paraId="0CEAC6E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Comprehensive Evaluation of LDA, NMF, and </w:t>
            </w:r>
            <w:proofErr w:type="spellStart"/>
            <w:r w:rsidRPr="00402821">
              <w:rPr>
                <w:rFonts w:asciiTheme="majorBidi" w:eastAsia="Times New Roman" w:hAnsiTheme="majorBidi" w:cstheme="majorBidi"/>
                <w:i/>
                <w:iCs/>
                <w:sz w:val="24"/>
                <w:szCs w:val="24"/>
                <w:lang w:eastAsia="en-ID"/>
              </w:rPr>
              <w:t>BERTopic's</w:t>
            </w:r>
            <w:proofErr w:type="spellEnd"/>
            <w:r w:rsidRPr="00402821">
              <w:rPr>
                <w:rFonts w:asciiTheme="majorBidi" w:eastAsia="Times New Roman" w:hAnsiTheme="majorBidi" w:cstheme="majorBidi"/>
                <w:i/>
                <w:iCs/>
                <w:sz w:val="24"/>
                <w:szCs w:val="24"/>
                <w:lang w:eastAsia="en-ID"/>
              </w:rPr>
              <w:t xml:space="preserve"> Performance on News Headlines</w:t>
            </w:r>
          </w:p>
        </w:tc>
        <w:tc>
          <w:tcPr>
            <w:tcW w:w="0" w:type="auto"/>
            <w:vAlign w:val="center"/>
          </w:tcPr>
          <w:p w14:paraId="25DE3742" w14:textId="77777777" w:rsidR="00AB3BAA" w:rsidRPr="00402821" w:rsidRDefault="00AB3BAA" w:rsidP="008960D8">
            <w:pPr>
              <w:spacing w:line="240" w:lineRule="auto"/>
              <w:jc w:val="left"/>
              <w:rPr>
                <w:rFonts w:asciiTheme="majorBidi" w:eastAsia="Times New Roman" w:hAnsiTheme="majorBidi" w:cstheme="majorBidi"/>
                <w:iCs/>
                <w:sz w:val="24"/>
                <w:szCs w:val="24"/>
                <w:lang w:eastAsia="en-ID"/>
              </w:rPr>
            </w:pPr>
            <w:proofErr w:type="spellStart"/>
            <w:r w:rsidRPr="00402821">
              <w:rPr>
                <w:rFonts w:asciiTheme="majorBidi" w:eastAsia="Times New Roman" w:hAnsiTheme="majorBidi" w:cstheme="majorBidi"/>
                <w:iCs/>
                <w:sz w:val="24"/>
                <w:szCs w:val="24"/>
                <w:lang w:eastAsia="en-ID"/>
              </w:rPr>
              <w:t>BERTopic</w:t>
            </w:r>
            <w:proofErr w:type="spellEnd"/>
          </w:p>
        </w:tc>
        <w:tc>
          <w:tcPr>
            <w:tcW w:w="1905" w:type="dxa"/>
            <w:vAlign w:val="center"/>
          </w:tcPr>
          <w:p w14:paraId="58FAAB8D"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dievaluasi pada judul berita, menunjukkan performa baik pada data pendek</w:t>
            </w:r>
          </w:p>
        </w:tc>
      </w:tr>
      <w:tr w:rsidR="00AB3BAA" w:rsidRPr="00C24CF8" w14:paraId="271775A7" w14:textId="77777777" w:rsidTr="00402821">
        <w:trPr>
          <w:tblCellSpacing w:w="15" w:type="dxa"/>
        </w:trPr>
        <w:tc>
          <w:tcPr>
            <w:tcW w:w="326" w:type="dxa"/>
            <w:vAlign w:val="center"/>
          </w:tcPr>
          <w:p w14:paraId="0761BF5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22</w:t>
            </w:r>
          </w:p>
        </w:tc>
        <w:tc>
          <w:tcPr>
            <w:tcW w:w="1503" w:type="dxa"/>
            <w:vAlign w:val="center"/>
          </w:tcPr>
          <w:p w14:paraId="4BF5ABC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Keiko Tanaka, Yuki Yamamoto</w:t>
            </w:r>
          </w:p>
        </w:tc>
        <w:tc>
          <w:tcPr>
            <w:tcW w:w="0" w:type="auto"/>
            <w:vAlign w:val="center"/>
          </w:tcPr>
          <w:p w14:paraId="2ACC6004"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7D8C480D"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Analyzing Customer Reviews Using LDA, LSA, and </w:t>
            </w:r>
            <w:proofErr w:type="spellStart"/>
            <w:r w:rsidRPr="00402821">
              <w:rPr>
                <w:rFonts w:asciiTheme="majorBidi" w:eastAsia="Times New Roman" w:hAnsiTheme="majorBidi" w:cstheme="majorBidi"/>
                <w:i/>
                <w:iCs/>
                <w:sz w:val="24"/>
                <w:szCs w:val="24"/>
                <w:lang w:eastAsia="en-ID"/>
              </w:rPr>
              <w:t>BerTopic</w:t>
            </w:r>
            <w:proofErr w:type="spellEnd"/>
          </w:p>
        </w:tc>
        <w:tc>
          <w:tcPr>
            <w:tcW w:w="0" w:type="auto"/>
            <w:vAlign w:val="center"/>
          </w:tcPr>
          <w:p w14:paraId="09B50952" w14:textId="77777777" w:rsidR="00AB3BAA" w:rsidRPr="00402821" w:rsidRDefault="00AB3BAA" w:rsidP="008960D8">
            <w:pPr>
              <w:spacing w:line="240" w:lineRule="auto"/>
              <w:jc w:val="left"/>
              <w:rPr>
                <w:rFonts w:asciiTheme="majorBidi" w:eastAsia="Times New Roman" w:hAnsiTheme="majorBidi" w:cstheme="majorBidi"/>
                <w:i/>
                <w:sz w:val="24"/>
                <w:szCs w:val="24"/>
                <w:lang w:eastAsia="en-ID"/>
              </w:rPr>
            </w:pPr>
            <w:r w:rsidRPr="00402821">
              <w:rPr>
                <w:rFonts w:asciiTheme="majorBidi" w:eastAsia="Times New Roman" w:hAnsiTheme="majorBidi" w:cstheme="majorBidi"/>
                <w:i/>
                <w:sz w:val="24"/>
                <w:szCs w:val="24"/>
                <w:lang w:eastAsia="en-ID"/>
              </w:rPr>
              <w:t xml:space="preserve">LDA, LSA,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0133462A" w14:textId="77777777" w:rsidR="00AB3BAA" w:rsidRPr="00402821" w:rsidRDefault="00AB3BAA" w:rsidP="008960D8">
            <w:pPr>
              <w:spacing w:line="240" w:lineRule="auto"/>
              <w:rPr>
                <w:rFonts w:asciiTheme="majorBidi" w:eastAsia="Times New Roman" w:hAnsiTheme="majorBidi" w:cstheme="majorBidi"/>
                <w:iCs/>
                <w:sz w:val="24"/>
                <w:szCs w:val="24"/>
                <w:lang w:val="sv-SE" w:eastAsia="en-ID"/>
              </w:rPr>
            </w:pPr>
            <w:r w:rsidRPr="00402821">
              <w:rPr>
                <w:rFonts w:asciiTheme="majorBidi" w:eastAsia="Times New Roman" w:hAnsiTheme="majorBidi" w:cstheme="majorBidi"/>
                <w:iCs/>
                <w:sz w:val="24"/>
                <w:szCs w:val="24"/>
                <w:lang w:val="sv-SE" w:eastAsia="en-ID"/>
              </w:rPr>
              <w:t>BerTopic menunjukkan keunggulan dalam kategori topik layanan pelanggan.</w:t>
            </w:r>
          </w:p>
        </w:tc>
      </w:tr>
      <w:tr w:rsidR="00AB3BAA" w:rsidRPr="00C24CF8" w14:paraId="0DB43122" w14:textId="77777777" w:rsidTr="00402821">
        <w:trPr>
          <w:tblCellSpacing w:w="15" w:type="dxa"/>
        </w:trPr>
        <w:tc>
          <w:tcPr>
            <w:tcW w:w="326" w:type="dxa"/>
            <w:vAlign w:val="center"/>
          </w:tcPr>
          <w:p w14:paraId="4A094A94"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23</w:t>
            </w:r>
          </w:p>
        </w:tc>
        <w:tc>
          <w:tcPr>
            <w:tcW w:w="1503" w:type="dxa"/>
            <w:vAlign w:val="center"/>
          </w:tcPr>
          <w:p w14:paraId="617EFCF9"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Springer, Cham</w:t>
            </w:r>
          </w:p>
        </w:tc>
        <w:tc>
          <w:tcPr>
            <w:tcW w:w="0" w:type="auto"/>
            <w:vAlign w:val="center"/>
          </w:tcPr>
          <w:p w14:paraId="5FBBBF83"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40AEE360"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r w:rsidRPr="00402821">
              <w:rPr>
                <w:rFonts w:asciiTheme="majorBidi" w:eastAsia="Times New Roman" w:hAnsiTheme="majorBidi" w:cstheme="majorBidi"/>
                <w:i/>
                <w:iCs/>
                <w:sz w:val="24"/>
                <w:szCs w:val="24"/>
                <w:lang w:eastAsia="en-ID"/>
              </w:rPr>
              <w:t xml:space="preserve">Comparison of LDA, NMF and </w:t>
            </w: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Topic Modeling Techniques on Amazon Product Review Dataset: A Case Study</w:t>
            </w:r>
          </w:p>
        </w:tc>
        <w:tc>
          <w:tcPr>
            <w:tcW w:w="0" w:type="auto"/>
            <w:vAlign w:val="center"/>
          </w:tcPr>
          <w:p w14:paraId="1055AB1A"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i/>
                <w:sz w:val="24"/>
                <w:szCs w:val="24"/>
                <w:lang w:eastAsia="en-ID"/>
              </w:rPr>
              <w:t xml:space="preserve">LDA, NMF, </w:t>
            </w:r>
            <w:proofErr w:type="spellStart"/>
            <w:r w:rsidRPr="00402821">
              <w:rPr>
                <w:rFonts w:asciiTheme="majorBidi" w:eastAsia="Times New Roman" w:hAnsiTheme="majorBidi" w:cstheme="majorBidi"/>
                <w:i/>
                <w:sz w:val="24"/>
                <w:szCs w:val="24"/>
                <w:lang w:eastAsia="en-ID"/>
              </w:rPr>
              <w:t>BerTopic</w:t>
            </w:r>
            <w:proofErr w:type="spellEnd"/>
          </w:p>
        </w:tc>
        <w:tc>
          <w:tcPr>
            <w:tcW w:w="1905" w:type="dxa"/>
            <w:vAlign w:val="center"/>
          </w:tcPr>
          <w:p w14:paraId="4191B406"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Dengan algoritma pemodelan topik, keluhan pengguna dapat dikelompokkan dan dibaca dalam kelompok. Dalam penelitian ini,  </w:t>
            </w:r>
            <w:r w:rsidRPr="00402821">
              <w:rPr>
                <w:rFonts w:asciiTheme="majorBidi" w:eastAsia="Times New Roman" w:hAnsiTheme="majorBidi" w:cstheme="majorBidi"/>
                <w:i/>
                <w:iCs/>
                <w:sz w:val="24"/>
                <w:szCs w:val="24"/>
                <w:lang w:val="sv-SE" w:eastAsia="en-ID"/>
              </w:rPr>
              <w:t>Latent Dirichlet allocation</w:t>
            </w:r>
            <w:r w:rsidRPr="00402821">
              <w:rPr>
                <w:rFonts w:asciiTheme="majorBidi" w:eastAsia="Times New Roman" w:hAnsiTheme="majorBidi" w:cstheme="majorBidi"/>
                <w:sz w:val="24"/>
                <w:szCs w:val="24"/>
                <w:lang w:val="sv-SE" w:eastAsia="en-ID"/>
              </w:rPr>
              <w:t xml:space="preserve"> (LDA), NMF (</w:t>
            </w:r>
            <w:r w:rsidRPr="00402821">
              <w:rPr>
                <w:rFonts w:asciiTheme="majorBidi" w:eastAsia="Times New Roman" w:hAnsiTheme="majorBidi" w:cstheme="majorBidi"/>
                <w:i/>
                <w:iCs/>
                <w:sz w:val="24"/>
                <w:szCs w:val="24"/>
                <w:lang w:val="sv-SE" w:eastAsia="en-ID"/>
              </w:rPr>
              <w:t>Non</w:t>
            </w:r>
            <w:r w:rsidRPr="00402821">
              <w:rPr>
                <w:rFonts w:asciiTheme="majorBidi" w:eastAsia="Times New Roman" w:hAnsiTheme="majorBidi" w:cstheme="majorBidi"/>
                <w:sz w:val="24"/>
                <w:szCs w:val="24"/>
                <w:lang w:val="sv-SE" w:eastAsia="en-ID"/>
              </w:rPr>
              <w:t>-</w:t>
            </w:r>
            <w:r w:rsidRPr="00402821">
              <w:rPr>
                <w:rFonts w:asciiTheme="majorBidi" w:eastAsia="Times New Roman" w:hAnsiTheme="majorBidi" w:cstheme="majorBidi"/>
                <w:i/>
                <w:iCs/>
                <w:sz w:val="24"/>
                <w:szCs w:val="24"/>
                <w:lang w:val="sv-SE" w:eastAsia="en-ID"/>
              </w:rPr>
              <w:t>Negative</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Matrix</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Factorization</w:t>
            </w:r>
            <w:r w:rsidRPr="00402821">
              <w:rPr>
                <w:rFonts w:asciiTheme="majorBidi" w:eastAsia="Times New Roman" w:hAnsiTheme="majorBidi" w:cstheme="majorBidi"/>
                <w:sz w:val="24"/>
                <w:szCs w:val="24"/>
                <w:lang w:val="sv-SE" w:eastAsia="en-ID"/>
              </w:rPr>
              <w:t xml:space="preserve">) dan algoritma BERTopic yang </w:t>
            </w:r>
            <w:r w:rsidRPr="00402821">
              <w:rPr>
                <w:rFonts w:asciiTheme="majorBidi" w:eastAsia="Times New Roman" w:hAnsiTheme="majorBidi" w:cstheme="majorBidi"/>
                <w:sz w:val="24"/>
                <w:szCs w:val="24"/>
                <w:lang w:val="sv-SE" w:eastAsia="en-ID"/>
              </w:rPr>
              <w:lastRenderedPageBreak/>
              <w:t>diuji pada kumpulan data ulasan produk Amazon dibandingkan. Menurut hasil yang diperoleh, semua 3 algoritma berhasil dan berguna. Algoritma BERTopic menghasilkan hasil yang lebih bermakna daripada algoritma lain sesuai dengan metrik perhitungan konsistensi.</w:t>
            </w:r>
          </w:p>
        </w:tc>
      </w:tr>
      <w:tr w:rsidR="00AB3BAA" w:rsidRPr="00C24CF8" w14:paraId="33583290" w14:textId="77777777" w:rsidTr="00402821">
        <w:trPr>
          <w:tblCellSpacing w:w="15" w:type="dxa"/>
        </w:trPr>
        <w:tc>
          <w:tcPr>
            <w:tcW w:w="326" w:type="dxa"/>
            <w:vAlign w:val="center"/>
          </w:tcPr>
          <w:p w14:paraId="54CDAEDB"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24</w:t>
            </w:r>
          </w:p>
        </w:tc>
        <w:tc>
          <w:tcPr>
            <w:tcW w:w="1503" w:type="dxa"/>
            <w:vAlign w:val="center"/>
          </w:tcPr>
          <w:p w14:paraId="71B9E8A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Herwinsyah</w:t>
            </w:r>
            <w:proofErr w:type="spellEnd"/>
          </w:p>
        </w:tc>
        <w:tc>
          <w:tcPr>
            <w:tcW w:w="0" w:type="auto"/>
            <w:vAlign w:val="center"/>
          </w:tcPr>
          <w:p w14:paraId="041FAB30"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4DF6F36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dalam</w:t>
            </w:r>
            <w:proofErr w:type="spellEnd"/>
            <w:r w:rsidRPr="00402821">
              <w:rPr>
                <w:rFonts w:asciiTheme="majorBidi" w:eastAsia="Times New Roman" w:hAnsiTheme="majorBidi" w:cstheme="majorBidi"/>
                <w:sz w:val="24"/>
                <w:szCs w:val="24"/>
                <w:lang w:eastAsia="en-ID"/>
              </w:rPr>
              <w:t xml:space="preserve"> Al-Qur'an </w:t>
            </w:r>
            <w:proofErr w:type="spellStart"/>
            <w:r w:rsidRPr="00402821">
              <w:rPr>
                <w:rFonts w:asciiTheme="majorBidi" w:eastAsia="Times New Roman" w:hAnsiTheme="majorBidi" w:cstheme="majorBidi"/>
                <w:sz w:val="24"/>
                <w:szCs w:val="24"/>
                <w:lang w:eastAsia="en-ID"/>
              </w:rPr>
              <w:t>Menggunakan</w:t>
            </w:r>
            <w:proofErr w:type="spellEnd"/>
            <w:r w:rsidRPr="00402821">
              <w:rPr>
                <w:rFonts w:asciiTheme="majorBidi" w:eastAsia="Times New Roman" w:hAnsiTheme="majorBidi" w:cstheme="majorBidi"/>
                <w:sz w:val="24"/>
                <w:szCs w:val="24"/>
                <w:lang w:eastAsia="en-ID"/>
              </w:rPr>
              <w:t xml:space="preserve"> Library </w:t>
            </w:r>
            <w:proofErr w:type="spellStart"/>
            <w:r w:rsidRPr="00402821">
              <w:rPr>
                <w:rFonts w:asciiTheme="majorBidi" w:eastAsia="Times New Roman" w:hAnsiTheme="majorBidi" w:cstheme="majorBidi"/>
                <w:sz w:val="24"/>
                <w:szCs w:val="24"/>
                <w:lang w:eastAsia="en-ID"/>
              </w:rPr>
              <w:t>Bertopic</w:t>
            </w:r>
            <w:proofErr w:type="spellEnd"/>
            <w:r w:rsidRPr="00402821">
              <w:rPr>
                <w:rFonts w:asciiTheme="majorBidi" w:eastAsia="Times New Roman" w:hAnsiTheme="majorBidi" w:cstheme="majorBidi"/>
                <w:sz w:val="24"/>
                <w:szCs w:val="24"/>
                <w:lang w:eastAsia="en-ID"/>
              </w:rPr>
              <w:t xml:space="preserve"> pada Model Bahasa Bert</w:t>
            </w:r>
          </w:p>
        </w:tc>
        <w:tc>
          <w:tcPr>
            <w:tcW w:w="0" w:type="auto"/>
            <w:vAlign w:val="center"/>
          </w:tcPr>
          <w:p w14:paraId="15E59622" w14:textId="77777777" w:rsidR="00AB3BAA" w:rsidRPr="00402821" w:rsidRDefault="00AB3BAA" w:rsidP="008960D8">
            <w:pPr>
              <w:spacing w:line="240" w:lineRule="auto"/>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p>
        </w:tc>
        <w:tc>
          <w:tcPr>
            <w:tcW w:w="1905" w:type="dxa"/>
            <w:vAlign w:val="center"/>
          </w:tcPr>
          <w:p w14:paraId="23BD61A8"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eastAsia="en-ID"/>
              </w:rPr>
              <w:t xml:space="preserve">Hasil </w:t>
            </w:r>
            <w:proofErr w:type="spellStart"/>
            <w:r w:rsidRPr="00402821">
              <w:rPr>
                <w:rFonts w:asciiTheme="majorBidi" w:eastAsia="Times New Roman" w:hAnsiTheme="majorBidi" w:cstheme="majorBidi"/>
                <w:sz w:val="24"/>
                <w:szCs w:val="24"/>
                <w:lang w:eastAsia="en-ID"/>
              </w:rPr>
              <w:t>penelitian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adalah</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pemodelan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menghasilkan</w:t>
            </w:r>
            <w:proofErr w:type="spellEnd"/>
            <w:r w:rsidRPr="00402821">
              <w:rPr>
                <w:rFonts w:asciiTheme="majorBidi" w:eastAsia="Times New Roman" w:hAnsiTheme="majorBidi" w:cstheme="majorBidi"/>
                <w:sz w:val="24"/>
                <w:szCs w:val="24"/>
                <w:lang w:eastAsia="en-ID"/>
              </w:rPr>
              <w:t xml:space="preserve"> 8 </w:t>
            </w:r>
            <w:proofErr w:type="spellStart"/>
            <w:r w:rsidRPr="00402821">
              <w:rPr>
                <w:rFonts w:asciiTheme="majorBidi" w:eastAsia="Times New Roman" w:hAnsiTheme="majorBidi" w:cstheme="majorBidi"/>
                <w:sz w:val="24"/>
                <w:szCs w:val="24"/>
                <w:lang w:eastAsia="en-ID"/>
              </w:rPr>
              <w:t>topik</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utama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secara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terperinci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sebagai</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berikut</w:t>
            </w:r>
            <w:proofErr w:type="spellEnd"/>
            <w:r w:rsidRPr="00402821">
              <w:rPr>
                <w:rFonts w:asciiTheme="majorBidi" w:eastAsia="Times New Roman" w:hAnsiTheme="majorBidi" w:cstheme="majorBidi"/>
                <w:sz w:val="24"/>
                <w:szCs w:val="24"/>
                <w:lang w:eastAsia="en-ID"/>
              </w:rPr>
              <w:t xml:space="preserve">; Topic 0 Al-Quran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 Topic 1 Aku (Allah)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6,5%, Topic 2 Langit 3,8%, Topic 3 Rasul 8%, Topic 4 </w:t>
            </w:r>
            <w:proofErr w:type="spellStart"/>
            <w:r w:rsidRPr="00402821">
              <w:rPr>
                <w:rFonts w:asciiTheme="majorBidi" w:eastAsia="Times New Roman" w:hAnsiTheme="majorBidi" w:cstheme="majorBidi"/>
                <w:sz w:val="24"/>
                <w:szCs w:val="24"/>
                <w:lang w:eastAsia="en-ID"/>
              </w:rPr>
              <w:t>Malaikat</w:t>
            </w:r>
            <w:proofErr w:type="spellEnd"/>
            <w:r w:rsidRPr="00402821">
              <w:rPr>
                <w:rFonts w:asciiTheme="majorBidi" w:eastAsia="Times New Roman" w:hAnsiTheme="majorBidi" w:cstheme="majorBidi"/>
                <w:sz w:val="24"/>
                <w:szCs w:val="24"/>
                <w:lang w:eastAsia="en-ID"/>
              </w:rPr>
              <w:t xml:space="preserve"> 12,5%, Topic 5 Wanita 5%, Topic 6 </w:t>
            </w:r>
            <w:proofErr w:type="spellStart"/>
            <w:r w:rsidRPr="00402821">
              <w:rPr>
                <w:rFonts w:asciiTheme="majorBidi" w:eastAsia="Times New Roman" w:hAnsiTheme="majorBidi" w:cstheme="majorBidi"/>
                <w:sz w:val="24"/>
                <w:szCs w:val="24"/>
                <w:lang w:eastAsia="en-ID"/>
              </w:rPr>
              <w:t>Neraka</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dengan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prosentase</w:t>
            </w:r>
            <w:proofErr w:type="spellEnd"/>
            <w:r w:rsidRPr="00402821">
              <w:rPr>
                <w:rFonts w:asciiTheme="majorBidi" w:eastAsia="Times New Roman" w:hAnsiTheme="majorBidi" w:cstheme="majorBidi"/>
                <w:sz w:val="24"/>
                <w:szCs w:val="24"/>
                <w:lang w:eastAsia="en-ID"/>
              </w:rPr>
              <w:t xml:space="preserve"> 13%, </w:t>
            </w:r>
            <w:proofErr w:type="spellStart"/>
            <w:r w:rsidRPr="00402821">
              <w:rPr>
                <w:rFonts w:asciiTheme="majorBidi" w:eastAsia="Times New Roman" w:hAnsiTheme="majorBidi" w:cstheme="majorBidi"/>
                <w:sz w:val="24"/>
                <w:szCs w:val="24"/>
                <w:lang w:eastAsia="en-ID"/>
              </w:rPr>
              <w:t>serta</w:t>
            </w:r>
            <w:proofErr w:type="spellEnd"/>
            <w:r w:rsidRPr="00402821">
              <w:rPr>
                <w:rFonts w:asciiTheme="majorBidi" w:eastAsia="Times New Roman" w:hAnsiTheme="majorBidi" w:cstheme="majorBidi"/>
                <w:sz w:val="24"/>
                <w:szCs w:val="24"/>
                <w:lang w:eastAsia="en-ID"/>
              </w:rPr>
              <w:t xml:space="preserve"> Topic 7 </w:t>
            </w:r>
            <w:proofErr w:type="spellStart"/>
            <w:r w:rsidRPr="00402821">
              <w:rPr>
                <w:rFonts w:asciiTheme="majorBidi" w:eastAsia="Times New Roman" w:hAnsiTheme="majorBidi" w:cstheme="majorBidi"/>
                <w:sz w:val="24"/>
                <w:szCs w:val="24"/>
                <w:lang w:eastAsia="en-ID"/>
              </w:rPr>
              <w:t>Dibangkitkan</w:t>
            </w:r>
            <w:proofErr w:type="spellEnd"/>
            <w:r w:rsidRPr="00402821">
              <w:rPr>
                <w:rFonts w:asciiTheme="majorBidi" w:eastAsia="Times New Roman" w:hAnsiTheme="majorBidi" w:cstheme="majorBidi"/>
                <w:sz w:val="24"/>
                <w:szCs w:val="24"/>
                <w:lang w:eastAsia="en-ID"/>
              </w:rPr>
              <w:t xml:space="preserve"> </w:t>
            </w:r>
            <w:proofErr w:type="spellStart"/>
            <w:r w:rsidRPr="00402821">
              <w:rPr>
                <w:rFonts w:asciiTheme="majorBidi" w:eastAsia="Times New Roman" w:hAnsiTheme="majorBidi" w:cstheme="majorBidi"/>
                <w:sz w:val="24"/>
                <w:szCs w:val="24"/>
                <w:lang w:eastAsia="en-ID"/>
              </w:rPr>
              <w:t>sebesar</w:t>
            </w:r>
            <w:proofErr w:type="spellEnd"/>
            <w:r w:rsidRPr="00402821">
              <w:rPr>
                <w:rFonts w:asciiTheme="majorBidi" w:eastAsia="Times New Roman" w:hAnsiTheme="majorBidi" w:cstheme="majorBidi"/>
                <w:sz w:val="24"/>
                <w:szCs w:val="24"/>
                <w:lang w:eastAsia="en-ID"/>
              </w:rPr>
              <w:t xml:space="preserve"> 5,5%. </w:t>
            </w:r>
            <w:r w:rsidRPr="00402821">
              <w:rPr>
                <w:rFonts w:asciiTheme="majorBidi" w:eastAsia="Times New Roman" w:hAnsiTheme="majorBidi" w:cstheme="majorBidi"/>
                <w:sz w:val="24"/>
                <w:szCs w:val="24"/>
                <w:lang w:val="sv-SE" w:eastAsia="en-ID"/>
              </w:rPr>
              <w:t xml:space="preserve">Kata-kata tersebut dianggap sangat penting dalam </w:t>
            </w:r>
            <w:r w:rsidRPr="00402821">
              <w:rPr>
                <w:rFonts w:asciiTheme="majorBidi" w:eastAsia="Times New Roman" w:hAnsiTheme="majorBidi" w:cstheme="majorBidi"/>
                <w:sz w:val="24"/>
                <w:szCs w:val="24"/>
                <w:lang w:val="sv-SE" w:eastAsia="en-ID"/>
              </w:rPr>
              <w:lastRenderedPageBreak/>
              <w:t>mewakili topik-topik yang dihasilkan dan juga termasuk dalam kategori spiritual, moral, dan hukum.</w:t>
            </w:r>
          </w:p>
        </w:tc>
      </w:tr>
      <w:tr w:rsidR="00AB3BAA" w:rsidRPr="00C24CF8" w14:paraId="387A8676" w14:textId="77777777" w:rsidTr="00402821">
        <w:trPr>
          <w:tblCellSpacing w:w="15" w:type="dxa"/>
        </w:trPr>
        <w:tc>
          <w:tcPr>
            <w:tcW w:w="326" w:type="dxa"/>
            <w:vAlign w:val="center"/>
          </w:tcPr>
          <w:p w14:paraId="5998918E"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25</w:t>
            </w:r>
          </w:p>
        </w:tc>
        <w:tc>
          <w:tcPr>
            <w:tcW w:w="1503" w:type="dxa"/>
            <w:vAlign w:val="center"/>
          </w:tcPr>
          <w:p w14:paraId="4D14ED38" w14:textId="3BA1C652"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 xml:space="preserve">Asma Cheddak, Tarek </w:t>
            </w:r>
            <w:proofErr w:type="spellStart"/>
            <w:r w:rsidRPr="00402821">
              <w:rPr>
                <w:rFonts w:asciiTheme="majorBidi" w:eastAsia="Times New Roman" w:hAnsiTheme="majorBidi" w:cstheme="majorBidi"/>
                <w:sz w:val="24"/>
                <w:szCs w:val="24"/>
                <w:lang w:eastAsia="en-ID"/>
              </w:rPr>
              <w:t>Ait</w:t>
            </w:r>
            <w:proofErr w:type="spellEnd"/>
            <w:r w:rsidRPr="00402821">
              <w:rPr>
                <w:rFonts w:asciiTheme="majorBidi" w:eastAsia="Times New Roman" w:hAnsiTheme="majorBidi" w:cstheme="majorBidi"/>
                <w:sz w:val="24"/>
                <w:szCs w:val="24"/>
                <w:lang w:eastAsia="en-ID"/>
              </w:rPr>
              <w:t xml:space="preserve"> Baha,</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Youssef Es-Saady,</w:t>
            </w:r>
            <w:r w:rsidR="00B25B5C" w:rsidRPr="00402821">
              <w:rPr>
                <w:rFonts w:asciiTheme="majorBidi" w:eastAsia="Times New Roman" w:hAnsiTheme="majorBidi" w:cstheme="majorBidi"/>
                <w:sz w:val="24"/>
                <w:szCs w:val="24"/>
                <w:lang w:eastAsia="en-ID"/>
              </w:rPr>
              <w:t xml:space="preserve"> </w:t>
            </w:r>
            <w:r w:rsidRPr="00402821">
              <w:rPr>
                <w:rFonts w:asciiTheme="majorBidi" w:eastAsia="Times New Roman" w:hAnsiTheme="majorBidi" w:cstheme="majorBidi"/>
                <w:sz w:val="24"/>
                <w:szCs w:val="24"/>
                <w:lang w:eastAsia="en-ID"/>
              </w:rPr>
              <w:t xml:space="preserve">Mohamed El Hajji, Mohamed </w:t>
            </w:r>
            <w:proofErr w:type="spellStart"/>
            <w:r w:rsidRPr="00402821">
              <w:rPr>
                <w:rFonts w:asciiTheme="majorBidi" w:eastAsia="Times New Roman" w:hAnsiTheme="majorBidi" w:cstheme="majorBidi"/>
                <w:sz w:val="24"/>
                <w:szCs w:val="24"/>
                <w:lang w:eastAsia="en-ID"/>
              </w:rPr>
              <w:t>Baslam</w:t>
            </w:r>
            <w:proofErr w:type="spellEnd"/>
          </w:p>
        </w:tc>
        <w:tc>
          <w:tcPr>
            <w:tcW w:w="0" w:type="auto"/>
            <w:vAlign w:val="center"/>
          </w:tcPr>
          <w:p w14:paraId="36DD681E"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66F01A84" w14:textId="77777777" w:rsidR="00AB3BAA" w:rsidRPr="00402821" w:rsidRDefault="00AB3BAA" w:rsidP="008960D8">
            <w:pPr>
              <w:spacing w:line="240" w:lineRule="auto"/>
              <w:jc w:val="left"/>
              <w:rPr>
                <w:rFonts w:asciiTheme="majorBidi" w:eastAsia="Times New Roman" w:hAnsiTheme="majorBidi" w:cstheme="majorBidi"/>
                <w:i/>
                <w:iCs/>
                <w:sz w:val="24"/>
                <w:szCs w:val="24"/>
                <w:lang w:eastAsia="en-ID"/>
              </w:rPr>
            </w:pPr>
            <w:proofErr w:type="spellStart"/>
            <w:r w:rsidRPr="00402821">
              <w:rPr>
                <w:rFonts w:asciiTheme="majorBidi" w:eastAsia="Times New Roman" w:hAnsiTheme="majorBidi" w:cstheme="majorBidi"/>
                <w:i/>
                <w:iCs/>
                <w:sz w:val="24"/>
                <w:szCs w:val="24"/>
                <w:lang w:eastAsia="en-ID"/>
              </w:rPr>
              <w:t>BERTopic</w:t>
            </w:r>
            <w:proofErr w:type="spellEnd"/>
            <w:r w:rsidRPr="00402821">
              <w:rPr>
                <w:rFonts w:asciiTheme="majorBidi" w:eastAsia="Times New Roman" w:hAnsiTheme="majorBidi" w:cstheme="majorBidi"/>
                <w:i/>
                <w:iCs/>
                <w:sz w:val="24"/>
                <w:szCs w:val="24"/>
                <w:lang w:eastAsia="en-ID"/>
              </w:rPr>
              <w:t xml:space="preserve"> for Enhanced Idea Management and Topic Generation in Brainstorming Support Systems</w:t>
            </w:r>
          </w:p>
        </w:tc>
        <w:tc>
          <w:tcPr>
            <w:tcW w:w="0" w:type="auto"/>
            <w:vAlign w:val="center"/>
          </w:tcPr>
          <w:p w14:paraId="24362F11"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4DB87558" w14:textId="77777777" w:rsidR="00AB3BAA" w:rsidRPr="00402821" w:rsidRDefault="00AB3BAA" w:rsidP="008960D8">
            <w:pPr>
              <w:spacing w:before="240" w:after="240" w:line="240" w:lineRule="auto"/>
              <w:jc w:val="left"/>
              <w:rPr>
                <w:rFonts w:asciiTheme="majorBidi" w:eastAsia="Times New Roman" w:hAnsiTheme="majorBidi" w:cstheme="majorBidi"/>
                <w:sz w:val="24"/>
                <w:szCs w:val="24"/>
                <w:lang w:val="sv-SE" w:eastAsia="en-ID"/>
              </w:rPr>
            </w:pPr>
            <w:r w:rsidRPr="00402821">
              <w:rPr>
                <w:rFonts w:asciiTheme="majorBidi" w:hAnsiTheme="majorBidi" w:cstheme="majorBidi"/>
                <w:sz w:val="24"/>
                <w:szCs w:val="24"/>
                <w:lang w:val="sv-SE"/>
              </w:rPr>
              <w:t xml:space="preserve">BERTopic meningkatkan manajemen ide dan generasi topik dalam sistem </w:t>
            </w:r>
            <w:r w:rsidRPr="00402821">
              <w:rPr>
                <w:rFonts w:asciiTheme="majorBidi" w:hAnsiTheme="majorBidi" w:cstheme="majorBidi"/>
                <w:i/>
                <w:iCs/>
                <w:sz w:val="24"/>
                <w:szCs w:val="24"/>
                <w:lang w:val="sv-SE"/>
              </w:rPr>
              <w:t>brainstorming</w:t>
            </w:r>
          </w:p>
        </w:tc>
      </w:tr>
      <w:tr w:rsidR="00AB3BAA" w:rsidRPr="00402821" w14:paraId="2625A87C" w14:textId="77777777" w:rsidTr="00402821">
        <w:trPr>
          <w:tblCellSpacing w:w="15" w:type="dxa"/>
        </w:trPr>
        <w:tc>
          <w:tcPr>
            <w:tcW w:w="326" w:type="dxa"/>
            <w:vAlign w:val="center"/>
          </w:tcPr>
          <w:p w14:paraId="4F85405F" w14:textId="77777777" w:rsidR="00AB3BAA" w:rsidRPr="00402821" w:rsidRDefault="00AB3BAA" w:rsidP="008960D8">
            <w:pPr>
              <w:spacing w:line="240" w:lineRule="auto"/>
              <w:rPr>
                <w:rFonts w:asciiTheme="majorBidi" w:eastAsia="Times New Roman" w:hAnsiTheme="majorBidi" w:cstheme="majorBidi"/>
                <w:bCs/>
                <w:sz w:val="24"/>
                <w:szCs w:val="24"/>
                <w:lang w:eastAsia="en-ID"/>
              </w:rPr>
            </w:pPr>
            <w:r w:rsidRPr="00402821">
              <w:rPr>
                <w:rFonts w:asciiTheme="majorBidi" w:eastAsia="Times New Roman" w:hAnsiTheme="majorBidi" w:cstheme="majorBidi"/>
                <w:bCs/>
                <w:sz w:val="24"/>
                <w:szCs w:val="24"/>
                <w:lang w:eastAsia="en-ID"/>
              </w:rPr>
              <w:t>26</w:t>
            </w:r>
          </w:p>
        </w:tc>
        <w:tc>
          <w:tcPr>
            <w:tcW w:w="1503" w:type="dxa"/>
            <w:vAlign w:val="center"/>
          </w:tcPr>
          <w:p w14:paraId="46035EBE" w14:textId="77777777" w:rsidR="00AB3BAA" w:rsidRPr="00402821" w:rsidRDefault="00AB3BAA" w:rsidP="008960D8">
            <w:pPr>
              <w:spacing w:line="240" w:lineRule="auto"/>
              <w:jc w:val="left"/>
              <w:rPr>
                <w:rFonts w:asciiTheme="majorBidi" w:hAnsiTheme="majorBidi" w:cstheme="majorBidi"/>
                <w:bCs/>
                <w:sz w:val="24"/>
                <w:szCs w:val="24"/>
              </w:rPr>
            </w:pPr>
            <w:r w:rsidRPr="00402821">
              <w:rPr>
                <w:rFonts w:asciiTheme="majorBidi" w:hAnsiTheme="majorBidi" w:cstheme="majorBidi"/>
                <w:bCs/>
                <w:sz w:val="24"/>
                <w:szCs w:val="24"/>
              </w:rPr>
              <w:t>M Raihan</w:t>
            </w:r>
          </w:p>
          <w:p w14:paraId="0A567DE3" w14:textId="77777777" w:rsidR="00AB3BAA" w:rsidRPr="00402821" w:rsidRDefault="00AB3BAA" w:rsidP="008960D8">
            <w:pPr>
              <w:spacing w:line="240" w:lineRule="auto"/>
              <w:jc w:val="left"/>
              <w:rPr>
                <w:rFonts w:asciiTheme="majorBidi" w:eastAsia="Times New Roman" w:hAnsiTheme="majorBidi" w:cstheme="majorBidi"/>
                <w:bCs/>
                <w:sz w:val="24"/>
                <w:szCs w:val="24"/>
                <w:lang w:eastAsia="en-ID"/>
              </w:rPr>
            </w:pPr>
          </w:p>
        </w:tc>
        <w:tc>
          <w:tcPr>
            <w:tcW w:w="0" w:type="auto"/>
            <w:vAlign w:val="center"/>
          </w:tcPr>
          <w:p w14:paraId="33281F4B"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2024</w:t>
            </w:r>
          </w:p>
        </w:tc>
        <w:tc>
          <w:tcPr>
            <w:tcW w:w="0" w:type="auto"/>
            <w:vAlign w:val="center"/>
          </w:tcPr>
          <w:p w14:paraId="25455212"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hAnsiTheme="majorBidi" w:cstheme="majorBidi"/>
                <w:i/>
                <w:sz w:val="24"/>
                <w:szCs w:val="24"/>
              </w:rPr>
              <w:t>Dynamic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Topic</w:t>
            </w:r>
            <w:r w:rsidRPr="00402821">
              <w:rPr>
                <w:rFonts w:asciiTheme="majorBidi" w:hAnsiTheme="majorBidi" w:cstheme="majorBidi"/>
                <w:i/>
                <w:spacing w:val="-15"/>
                <w:sz w:val="24"/>
                <w:szCs w:val="24"/>
              </w:rPr>
              <w:t xml:space="preserve"> </w:t>
            </w:r>
            <w:r w:rsidRPr="00402821">
              <w:rPr>
                <w:rFonts w:asciiTheme="majorBidi" w:hAnsiTheme="majorBidi" w:cstheme="majorBidi"/>
                <w:i/>
                <w:sz w:val="24"/>
                <w:szCs w:val="24"/>
              </w:rPr>
              <w:t>Modelling</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Menggunakan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i/>
                <w:sz w:val="24"/>
                <w:szCs w:val="24"/>
              </w:rPr>
              <w:t>BERTOPIC</w:t>
            </w:r>
            <w:r w:rsidRPr="00402821">
              <w:rPr>
                <w:rFonts w:asciiTheme="majorBidi" w:hAnsiTheme="majorBidi" w:cstheme="majorBidi"/>
                <w:i/>
                <w:spacing w:val="-15"/>
                <w:sz w:val="24"/>
                <w:szCs w:val="24"/>
              </w:rPr>
              <w:t xml:space="preserve"> </w:t>
            </w:r>
            <w:proofErr w:type="spellStart"/>
            <w:r w:rsidRPr="00402821">
              <w:rPr>
                <w:rFonts w:asciiTheme="majorBidi" w:hAnsiTheme="majorBidi" w:cstheme="majorBidi"/>
                <w:sz w:val="24"/>
                <w:szCs w:val="24"/>
              </w:rPr>
              <w:t>Dalam</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Pemilihan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Presiden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Tahun</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2019</w:t>
            </w:r>
          </w:p>
        </w:tc>
        <w:tc>
          <w:tcPr>
            <w:tcW w:w="0" w:type="auto"/>
            <w:vAlign w:val="center"/>
          </w:tcPr>
          <w:p w14:paraId="6F6A3D80"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eastAsia="Times New Roman" w:hAnsiTheme="majorBidi" w:cstheme="majorBidi"/>
                <w:sz w:val="24"/>
                <w:szCs w:val="24"/>
                <w:lang w:eastAsia="en-ID"/>
              </w:rPr>
              <w:t>Bertopic</w:t>
            </w:r>
            <w:proofErr w:type="spellEnd"/>
          </w:p>
        </w:tc>
        <w:tc>
          <w:tcPr>
            <w:tcW w:w="1905" w:type="dxa"/>
            <w:vAlign w:val="center"/>
          </w:tcPr>
          <w:p w14:paraId="59C643D8" w14:textId="77777777" w:rsidR="00AB3BAA" w:rsidRPr="00402821" w:rsidRDefault="00AB3BAA" w:rsidP="008960D8">
            <w:pPr>
              <w:spacing w:line="240" w:lineRule="auto"/>
              <w:rPr>
                <w:rFonts w:asciiTheme="majorBidi" w:eastAsia="Times New Roman" w:hAnsiTheme="majorBidi" w:cstheme="majorBidi"/>
                <w:sz w:val="24"/>
                <w:szCs w:val="24"/>
                <w:lang w:eastAsia="en-ID"/>
              </w:rPr>
            </w:pPr>
            <w:proofErr w:type="spellStart"/>
            <w:r w:rsidRPr="00402821">
              <w:rPr>
                <w:rFonts w:asciiTheme="majorBidi" w:hAnsiTheme="majorBidi" w:cstheme="majorBidi"/>
                <w:sz w:val="24"/>
                <w:szCs w:val="24"/>
              </w:rPr>
              <w:t>Peneliti</w:t>
            </w:r>
            <w:proofErr w:type="spellEnd"/>
            <w:r w:rsidRPr="00402821">
              <w:rPr>
                <w:rFonts w:asciiTheme="majorBidi" w:hAnsiTheme="majorBidi" w:cstheme="majorBidi"/>
                <w:spacing w:val="-8"/>
                <w:sz w:val="24"/>
                <w:szCs w:val="24"/>
              </w:rPr>
              <w:t xml:space="preserve"> </w:t>
            </w:r>
            <w:proofErr w:type="spellStart"/>
            <w:r w:rsidRPr="00402821">
              <w:rPr>
                <w:rFonts w:asciiTheme="majorBidi" w:hAnsiTheme="majorBidi" w:cstheme="majorBidi"/>
                <w:sz w:val="24"/>
                <w:szCs w:val="24"/>
              </w:rPr>
              <w:t>mencoba</w:t>
            </w:r>
            <w:proofErr w:type="spellEnd"/>
            <w:r w:rsidRPr="00402821">
              <w:rPr>
                <w:rFonts w:asciiTheme="majorBidi" w:hAnsiTheme="majorBidi" w:cstheme="majorBidi"/>
                <w:spacing w:val="-9"/>
                <w:sz w:val="24"/>
                <w:szCs w:val="24"/>
              </w:rPr>
              <w:t xml:space="preserve"> </w:t>
            </w:r>
            <w:proofErr w:type="spellStart"/>
            <w:r w:rsidRPr="00402821">
              <w:rPr>
                <w:rFonts w:asciiTheme="majorBidi" w:hAnsiTheme="majorBidi" w:cstheme="majorBidi"/>
                <w:sz w:val="24"/>
                <w:szCs w:val="24"/>
              </w:rPr>
              <w:t>menganalisis</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apa</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saja</w:t>
            </w:r>
            <w:proofErr w:type="spellEnd"/>
            <w:r w:rsidRPr="00402821">
              <w:rPr>
                <w:rFonts w:asciiTheme="majorBidi" w:hAnsiTheme="majorBidi" w:cstheme="majorBidi"/>
                <w:spacing w:val="-15"/>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pacing w:val="-15"/>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i/>
                <w:sz w:val="24"/>
                <w:szCs w:val="24"/>
              </w:rPr>
              <w:t>tweet</w:t>
            </w:r>
            <w:r w:rsidRPr="00402821">
              <w:rPr>
                <w:rFonts w:asciiTheme="majorBidi" w:hAnsiTheme="majorBidi" w:cstheme="majorBidi"/>
                <w:i/>
                <w:spacing w:val="-13"/>
                <w:sz w:val="24"/>
                <w:szCs w:val="24"/>
              </w:rPr>
              <w:t xml:space="preserve"> </w:t>
            </w:r>
            <w:r w:rsidRPr="00402821">
              <w:rPr>
                <w:rFonts w:asciiTheme="majorBidi" w:hAnsiTheme="majorBidi" w:cstheme="majorBidi"/>
                <w:sz w:val="24"/>
                <w:szCs w:val="24"/>
              </w:rPr>
              <w:t>yang</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diunggah</w:t>
            </w:r>
            <w:proofErr w:type="spellEnd"/>
            <w:r w:rsidRPr="00402821">
              <w:rPr>
                <w:rFonts w:asciiTheme="majorBidi" w:hAnsiTheme="majorBidi" w:cstheme="majorBidi"/>
                <w:spacing w:val="-14"/>
                <w:sz w:val="24"/>
                <w:szCs w:val="24"/>
              </w:rPr>
              <w:t xml:space="preserve"> </w:t>
            </w:r>
            <w:r w:rsidRPr="00402821">
              <w:rPr>
                <w:rFonts w:asciiTheme="majorBidi" w:hAnsiTheme="majorBidi" w:cstheme="majorBidi"/>
                <w:sz w:val="24"/>
                <w:szCs w:val="24"/>
              </w:rPr>
              <w:t>oleh</w:t>
            </w:r>
            <w:r w:rsidRPr="00402821">
              <w:rPr>
                <w:rFonts w:asciiTheme="majorBidi" w:hAnsiTheme="majorBidi" w:cstheme="majorBidi"/>
                <w:spacing w:val="-14"/>
                <w:sz w:val="24"/>
                <w:szCs w:val="24"/>
              </w:rPr>
              <w:t xml:space="preserve"> </w:t>
            </w:r>
            <w:proofErr w:type="spellStart"/>
            <w:r w:rsidRPr="00402821">
              <w:rPr>
                <w:rFonts w:asciiTheme="majorBidi" w:hAnsiTheme="majorBidi" w:cstheme="majorBidi"/>
                <w:sz w:val="24"/>
                <w:szCs w:val="24"/>
              </w:rPr>
              <w:t>masyarakat</w:t>
            </w:r>
            <w:proofErr w:type="spellEnd"/>
            <w:r w:rsidRPr="00402821">
              <w:rPr>
                <w:rFonts w:asciiTheme="majorBidi" w:hAnsiTheme="majorBidi" w:cstheme="majorBidi"/>
                <w:spacing w:val="-13"/>
                <w:sz w:val="24"/>
                <w:szCs w:val="24"/>
              </w:rPr>
              <w:t xml:space="preserve"> </w:t>
            </w:r>
            <w:proofErr w:type="spellStart"/>
            <w:r w:rsidRPr="00402821">
              <w:rPr>
                <w:rFonts w:asciiTheme="majorBidi" w:hAnsiTheme="majorBidi" w:cstheme="majorBidi"/>
                <w:sz w:val="24"/>
                <w:szCs w:val="24"/>
              </w:rPr>
              <w:t>menjelang</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Pemilu</w:t>
            </w:r>
            <w:proofErr w:type="spellEnd"/>
            <w:r w:rsidRPr="00402821">
              <w:rPr>
                <w:rFonts w:asciiTheme="majorBidi" w:hAnsiTheme="majorBidi" w:cstheme="majorBidi"/>
                <w:sz w:val="24"/>
                <w:szCs w:val="24"/>
              </w:rPr>
              <w:t xml:space="preserve"> 2019.</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8"/>
                <w:sz w:val="24"/>
                <w:szCs w:val="24"/>
              </w:rPr>
              <w:t xml:space="preserve"> </w:t>
            </w:r>
            <w:r w:rsidRPr="00402821">
              <w:rPr>
                <w:rFonts w:asciiTheme="majorBidi" w:hAnsiTheme="majorBidi" w:cstheme="majorBidi"/>
                <w:sz w:val="24"/>
                <w:szCs w:val="24"/>
              </w:rPr>
              <w:t xml:space="preserve">data </w:t>
            </w:r>
            <w:r w:rsidRPr="00402821">
              <w:rPr>
                <w:rFonts w:asciiTheme="majorBidi" w:hAnsiTheme="majorBidi" w:cstheme="majorBidi"/>
                <w:i/>
                <w:sz w:val="24"/>
                <w:szCs w:val="24"/>
              </w:rPr>
              <w:t xml:space="preserve">tweet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metode</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i/>
                <w:sz w:val="24"/>
                <w:szCs w:val="24"/>
              </w:rPr>
              <w:t>BERTopic</w:t>
            </w:r>
            <w:proofErr w:type="spellEnd"/>
            <w:r w:rsidRPr="00402821">
              <w:rPr>
                <w:rFonts w:asciiTheme="majorBidi" w:hAnsiTheme="majorBidi" w:cstheme="majorBidi"/>
                <w:i/>
                <w:sz w:val="24"/>
                <w:szCs w:val="24"/>
              </w:rPr>
              <w:t xml:space="preserve"> </w:t>
            </w:r>
            <w:proofErr w:type="spellStart"/>
            <w:r w:rsidRPr="00402821">
              <w:rPr>
                <w:rFonts w:asciiTheme="majorBidi" w:hAnsiTheme="majorBidi" w:cstheme="majorBidi"/>
                <w:sz w:val="24"/>
                <w:szCs w:val="24"/>
              </w:rPr>
              <w:t>mampu</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menghasilkan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topik-topik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ada</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baik</w:t>
            </w:r>
            <w:proofErr w:type="spellEnd"/>
            <w:r w:rsidRPr="00402821">
              <w:rPr>
                <w:rFonts w:asciiTheme="majorBidi" w:hAnsiTheme="majorBidi" w:cstheme="majorBidi"/>
                <w:sz w:val="24"/>
                <w:szCs w:val="24"/>
              </w:rPr>
              <w:t>,</w:t>
            </w:r>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hal</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ini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dibuktikan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dengan</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hasil</w:t>
            </w:r>
            <w:proofErr w:type="spellEnd"/>
            <w:r w:rsidRPr="00402821">
              <w:rPr>
                <w:rFonts w:asciiTheme="majorBidi" w:hAnsiTheme="majorBidi" w:cstheme="majorBidi"/>
                <w:spacing w:val="-6"/>
                <w:sz w:val="24"/>
                <w:szCs w:val="24"/>
              </w:rPr>
              <w:t xml:space="preserve"> </w:t>
            </w:r>
            <w:proofErr w:type="spellStart"/>
            <w:r w:rsidRPr="00402821">
              <w:rPr>
                <w:rFonts w:asciiTheme="majorBidi" w:hAnsiTheme="majorBidi" w:cstheme="majorBidi"/>
                <w:sz w:val="24"/>
                <w:szCs w:val="24"/>
              </w:rPr>
              <w:t>evaluasi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dari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nilai</w:t>
            </w:r>
            <w:proofErr w:type="spellEnd"/>
            <w:r w:rsidRPr="00402821">
              <w:rPr>
                <w:rFonts w:asciiTheme="majorBidi" w:hAnsiTheme="majorBidi" w:cstheme="majorBidi"/>
                <w:spacing w:val="-4"/>
                <w:sz w:val="24"/>
                <w:szCs w:val="24"/>
              </w:rPr>
              <w:t xml:space="preserve"> </w:t>
            </w:r>
            <w:proofErr w:type="spellStart"/>
            <w:r w:rsidRPr="00402821">
              <w:rPr>
                <w:rFonts w:asciiTheme="majorBidi" w:hAnsiTheme="majorBidi" w:cstheme="majorBidi"/>
                <w:sz w:val="24"/>
                <w:szCs w:val="24"/>
              </w:rPr>
              <w:t>koheren</w:t>
            </w:r>
            <w:proofErr w:type="spellEnd"/>
            <w:r w:rsidRPr="00402821">
              <w:rPr>
                <w:rFonts w:asciiTheme="majorBidi" w:hAnsiTheme="majorBidi" w:cstheme="majorBidi"/>
                <w:spacing w:val="-3"/>
                <w:sz w:val="24"/>
                <w:szCs w:val="24"/>
              </w:rPr>
              <w:t xml:space="preserve"> </w:t>
            </w:r>
            <w:r w:rsidRPr="00402821">
              <w:rPr>
                <w:rFonts w:asciiTheme="majorBidi" w:hAnsiTheme="majorBidi" w:cstheme="majorBidi"/>
                <w:sz w:val="24"/>
                <w:szCs w:val="24"/>
              </w:rPr>
              <w:t xml:space="preserve">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yaitu</w:t>
            </w:r>
            <w:proofErr w:type="spellEnd"/>
            <w:r w:rsidRPr="00402821">
              <w:rPr>
                <w:rFonts w:asciiTheme="majorBidi" w:hAnsiTheme="majorBidi" w:cstheme="majorBidi"/>
                <w:sz w:val="24"/>
                <w:szCs w:val="24"/>
              </w:rPr>
              <w:t xml:space="preserve"> 0.71. </w:t>
            </w:r>
            <w:proofErr w:type="spellStart"/>
            <w:r w:rsidRPr="00402821">
              <w:rPr>
                <w:rFonts w:asciiTheme="majorBidi" w:hAnsiTheme="majorBidi" w:cstheme="majorBidi"/>
                <w:sz w:val="24"/>
                <w:szCs w:val="24"/>
              </w:rPr>
              <w:t>Topik</w:t>
            </w:r>
            <w:proofErr w:type="spellEnd"/>
            <w:r w:rsidRPr="00402821">
              <w:rPr>
                <w:rFonts w:asciiTheme="majorBidi" w:hAnsiTheme="majorBidi" w:cstheme="majorBidi"/>
                <w:sz w:val="24"/>
                <w:szCs w:val="24"/>
              </w:rPr>
              <w:t xml:space="preserve"> yang </w:t>
            </w:r>
            <w:proofErr w:type="spellStart"/>
            <w:r w:rsidRPr="00402821">
              <w:rPr>
                <w:rFonts w:asciiTheme="majorBidi" w:hAnsiTheme="majorBidi" w:cstheme="majorBidi"/>
                <w:sz w:val="24"/>
                <w:szCs w:val="24"/>
              </w:rPr>
              <w:t>dihasilkan</w:t>
            </w:r>
            <w:proofErr w:type="spellEnd"/>
            <w:r w:rsidRPr="00402821">
              <w:rPr>
                <w:rFonts w:asciiTheme="majorBidi" w:hAnsiTheme="majorBidi" w:cstheme="majorBidi"/>
                <w:sz w:val="24"/>
                <w:szCs w:val="24"/>
              </w:rPr>
              <w:t xml:space="preserve"> juga </w:t>
            </w:r>
            <w:proofErr w:type="spellStart"/>
            <w:r w:rsidRPr="00402821">
              <w:rPr>
                <w:rFonts w:asciiTheme="majorBidi" w:hAnsiTheme="majorBidi" w:cstheme="majorBidi"/>
                <w:sz w:val="24"/>
                <w:szCs w:val="24"/>
              </w:rPr>
              <w:t>relevan</w:t>
            </w:r>
            <w:proofErr w:type="spellEnd"/>
            <w:r w:rsidRPr="00402821">
              <w:rPr>
                <w:rFonts w:asciiTheme="majorBidi" w:hAnsiTheme="majorBidi" w:cstheme="majorBidi"/>
                <w:sz w:val="24"/>
                <w:szCs w:val="24"/>
              </w:rPr>
              <w:t xml:space="preserve"> dan </w:t>
            </w:r>
            <w:proofErr w:type="spellStart"/>
            <w:r w:rsidRPr="00402821">
              <w:rPr>
                <w:rFonts w:asciiTheme="majorBidi" w:hAnsiTheme="majorBidi" w:cstheme="majorBidi"/>
                <w:sz w:val="24"/>
                <w:szCs w:val="24"/>
              </w:rPr>
              <w:t>dapat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z w:val="24"/>
                <w:szCs w:val="24"/>
              </w:rPr>
              <w:t>dibuat</w:t>
            </w:r>
            <w:proofErr w:type="spellEnd"/>
            <w:r w:rsidRPr="00402821">
              <w:rPr>
                <w:rFonts w:asciiTheme="majorBidi" w:hAnsiTheme="majorBidi" w:cstheme="majorBidi"/>
                <w:sz w:val="24"/>
                <w:szCs w:val="24"/>
              </w:rPr>
              <w:t xml:space="preserve"> </w:t>
            </w:r>
            <w:proofErr w:type="spellStart"/>
            <w:r w:rsidRPr="00402821">
              <w:rPr>
                <w:rFonts w:asciiTheme="majorBidi" w:hAnsiTheme="majorBidi" w:cstheme="majorBidi"/>
                <w:spacing w:val="-2"/>
                <w:sz w:val="24"/>
                <w:szCs w:val="24"/>
              </w:rPr>
              <w:t>narasinya</w:t>
            </w:r>
            <w:proofErr w:type="spellEnd"/>
            <w:r w:rsidRPr="00402821">
              <w:rPr>
                <w:rFonts w:asciiTheme="majorBidi" w:hAnsiTheme="majorBidi" w:cstheme="majorBidi"/>
                <w:spacing w:val="-2"/>
                <w:sz w:val="24"/>
                <w:szCs w:val="24"/>
              </w:rPr>
              <w:t>.</w:t>
            </w:r>
          </w:p>
        </w:tc>
      </w:tr>
      <w:tr w:rsidR="00AB3BAA" w:rsidRPr="00C24CF8" w14:paraId="6551460C" w14:textId="77777777" w:rsidTr="00402821">
        <w:trPr>
          <w:tblCellSpacing w:w="15" w:type="dxa"/>
        </w:trPr>
        <w:tc>
          <w:tcPr>
            <w:tcW w:w="326" w:type="dxa"/>
            <w:vAlign w:val="center"/>
          </w:tcPr>
          <w:p w14:paraId="0DBD6FEC" w14:textId="77777777" w:rsidR="00AB3BAA" w:rsidRPr="00402821" w:rsidRDefault="00AB3BAA" w:rsidP="008960D8">
            <w:pPr>
              <w:spacing w:line="240" w:lineRule="auto"/>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27</w:t>
            </w:r>
          </w:p>
        </w:tc>
        <w:tc>
          <w:tcPr>
            <w:tcW w:w="1503" w:type="dxa"/>
            <w:vAlign w:val="center"/>
          </w:tcPr>
          <w:p w14:paraId="377B602A"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Dwi Ahmad</w:t>
            </w:r>
          </w:p>
        </w:tc>
        <w:tc>
          <w:tcPr>
            <w:tcW w:w="0" w:type="auto"/>
            <w:vAlign w:val="center"/>
          </w:tcPr>
          <w:p w14:paraId="13250447"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t>2023</w:t>
            </w:r>
          </w:p>
        </w:tc>
        <w:tc>
          <w:tcPr>
            <w:tcW w:w="0" w:type="auto"/>
            <w:vAlign w:val="center"/>
          </w:tcPr>
          <w:p w14:paraId="0E21C32E" w14:textId="77777777" w:rsidR="00AB3BAA" w:rsidRPr="00402821" w:rsidRDefault="00AB3BAA" w:rsidP="008960D8">
            <w:pPr>
              <w:spacing w:line="240" w:lineRule="auto"/>
              <w:jc w:val="left"/>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Analisis Komparasi Pemodelan Topik </w:t>
            </w:r>
            <w:r w:rsidRPr="00402821">
              <w:rPr>
                <w:rFonts w:asciiTheme="majorBidi" w:eastAsia="Times New Roman" w:hAnsiTheme="majorBidi" w:cstheme="majorBidi"/>
                <w:sz w:val="24"/>
                <w:szCs w:val="24"/>
                <w:lang w:val="sv-SE" w:eastAsia="en-ID"/>
              </w:rPr>
              <w:lastRenderedPageBreak/>
              <w:t xml:space="preserve">Metode </w:t>
            </w:r>
            <w:r w:rsidRPr="00402821">
              <w:rPr>
                <w:rFonts w:asciiTheme="majorBidi" w:eastAsia="Times New Roman" w:hAnsiTheme="majorBidi" w:cstheme="majorBidi"/>
                <w:i/>
                <w:iCs/>
                <w:sz w:val="24"/>
                <w:szCs w:val="24"/>
                <w:lang w:val="sv-SE" w:eastAsia="en-ID"/>
              </w:rPr>
              <w:t>Latent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Dirichlet</w:t>
            </w:r>
            <w:r w:rsidRPr="00402821">
              <w:rPr>
                <w:rFonts w:asciiTheme="majorBidi" w:eastAsia="Times New Roman" w:hAnsiTheme="majorBidi" w:cstheme="majorBidi"/>
                <w:sz w:val="24"/>
                <w:szCs w:val="24"/>
                <w:lang w:val="sv-SE" w:eastAsia="en-ID"/>
              </w:rPr>
              <w:t xml:space="preserve"> </w:t>
            </w:r>
            <w:r w:rsidRPr="00402821">
              <w:rPr>
                <w:rFonts w:asciiTheme="majorBidi" w:eastAsia="Times New Roman" w:hAnsiTheme="majorBidi" w:cstheme="majorBidi"/>
                <w:i/>
                <w:iCs/>
                <w:sz w:val="24"/>
                <w:szCs w:val="24"/>
                <w:lang w:val="sv-SE" w:eastAsia="en-ID"/>
              </w:rPr>
              <w:t>Allocation</w:t>
            </w:r>
            <w:r w:rsidRPr="00402821">
              <w:rPr>
                <w:rFonts w:asciiTheme="majorBidi" w:eastAsia="Times New Roman" w:hAnsiTheme="majorBidi" w:cstheme="majorBidi"/>
                <w:sz w:val="24"/>
                <w:szCs w:val="24"/>
                <w:lang w:val="sv-SE" w:eastAsia="en-ID"/>
              </w:rPr>
              <w:t xml:space="preserve"> (LDA) Dan Bertopic pada Berita Berbahasa Indonesia</w:t>
            </w:r>
          </w:p>
        </w:tc>
        <w:tc>
          <w:tcPr>
            <w:tcW w:w="0" w:type="auto"/>
            <w:vAlign w:val="center"/>
          </w:tcPr>
          <w:p w14:paraId="404975B5" w14:textId="77777777" w:rsidR="00AB3BAA" w:rsidRPr="00402821" w:rsidRDefault="00AB3BAA" w:rsidP="008960D8">
            <w:pPr>
              <w:spacing w:line="240" w:lineRule="auto"/>
              <w:jc w:val="left"/>
              <w:rPr>
                <w:rFonts w:asciiTheme="majorBidi" w:eastAsia="Times New Roman" w:hAnsiTheme="majorBidi" w:cstheme="majorBidi"/>
                <w:sz w:val="24"/>
                <w:szCs w:val="24"/>
                <w:lang w:eastAsia="en-ID"/>
              </w:rPr>
            </w:pPr>
            <w:r w:rsidRPr="00402821">
              <w:rPr>
                <w:rFonts w:asciiTheme="majorBidi" w:eastAsia="Times New Roman" w:hAnsiTheme="majorBidi" w:cstheme="majorBidi"/>
                <w:sz w:val="24"/>
                <w:szCs w:val="24"/>
                <w:lang w:eastAsia="en-ID"/>
              </w:rPr>
              <w:lastRenderedPageBreak/>
              <w:t xml:space="preserve">LDA </w:t>
            </w:r>
            <w:proofErr w:type="spellStart"/>
            <w:r w:rsidRPr="00402821">
              <w:rPr>
                <w:rFonts w:asciiTheme="majorBidi" w:eastAsia="Times New Roman" w:hAnsiTheme="majorBidi" w:cstheme="majorBidi"/>
                <w:sz w:val="24"/>
                <w:szCs w:val="24"/>
                <w:lang w:eastAsia="en-ID"/>
              </w:rPr>
              <w:t>Bertopik</w:t>
            </w:r>
            <w:proofErr w:type="spellEnd"/>
          </w:p>
        </w:tc>
        <w:tc>
          <w:tcPr>
            <w:tcW w:w="1905" w:type="dxa"/>
            <w:vAlign w:val="center"/>
          </w:tcPr>
          <w:p w14:paraId="5D356ADB" w14:textId="77777777" w:rsidR="00AB3BAA" w:rsidRPr="00402821" w:rsidRDefault="00AB3BAA" w:rsidP="008960D8">
            <w:pPr>
              <w:spacing w:line="240" w:lineRule="auto"/>
              <w:rPr>
                <w:rFonts w:asciiTheme="majorBidi" w:eastAsia="Times New Roman" w:hAnsiTheme="majorBidi" w:cstheme="majorBidi"/>
                <w:sz w:val="24"/>
                <w:szCs w:val="24"/>
                <w:lang w:val="sv-SE" w:eastAsia="en-ID"/>
              </w:rPr>
            </w:pPr>
            <w:r w:rsidRPr="00402821">
              <w:rPr>
                <w:rFonts w:asciiTheme="majorBidi" w:eastAsia="Times New Roman" w:hAnsiTheme="majorBidi" w:cstheme="majorBidi"/>
                <w:sz w:val="24"/>
                <w:szCs w:val="24"/>
                <w:lang w:val="sv-SE" w:eastAsia="en-ID"/>
              </w:rPr>
              <w:t xml:space="preserve">Korpus pada penelitian yang digunakan adalah </w:t>
            </w:r>
            <w:r w:rsidRPr="00402821">
              <w:rPr>
                <w:rFonts w:asciiTheme="majorBidi" w:eastAsia="Times New Roman" w:hAnsiTheme="majorBidi" w:cstheme="majorBidi"/>
                <w:sz w:val="24"/>
                <w:szCs w:val="24"/>
                <w:lang w:val="sv-SE" w:eastAsia="en-ID"/>
              </w:rPr>
              <w:lastRenderedPageBreak/>
              <w:t>7.836 artikel berita dari situs Tempo pada bulan Desember 2022 yang kemudian diolah dengan prapemrosesan yang berbeda-beda. Prapemrosesan menghasilkan 6 jenis korpus untuk tiap metode. Jadi pada metrik koherensi pertimbangan metode terbaik adalah BERTopic, pada metrik waktu pertimbangan metode terbaik adalah LDA.</w:t>
            </w:r>
          </w:p>
        </w:tc>
      </w:tr>
    </w:tbl>
    <w:p w14:paraId="37F044E7" w14:textId="77777777" w:rsidR="00DD5099" w:rsidRDefault="00DD5099" w:rsidP="00DD5099">
      <w:pPr>
        <w:ind w:right="10" w:firstLine="567"/>
        <w:rPr>
          <w:rFonts w:asciiTheme="majorBidi" w:hAnsiTheme="majorBidi" w:cstheme="majorBidi"/>
          <w:sz w:val="24"/>
          <w:szCs w:val="24"/>
          <w:lang w:val="sv-SE"/>
        </w:rPr>
      </w:pPr>
    </w:p>
    <w:p w14:paraId="2F98CC0A" w14:textId="77777777" w:rsidR="00DD5099" w:rsidRDefault="00DD5099">
      <w:pPr>
        <w:pStyle w:val="Heading2"/>
        <w:numPr>
          <w:ilvl w:val="1"/>
          <w:numId w:val="26"/>
        </w:numPr>
        <w:ind w:left="360"/>
        <w:rPr>
          <w:lang w:val="sv-SE"/>
        </w:rPr>
      </w:pPr>
      <w:bookmarkStart w:id="49" w:name="_Toc208647111"/>
      <w:bookmarkStart w:id="50" w:name="_Toc231627894"/>
      <w:r>
        <w:rPr>
          <w:lang w:val="sv-SE"/>
        </w:rPr>
        <w:t>Landasan Teori</w:t>
      </w:r>
      <w:bookmarkEnd w:id="49"/>
      <w:bookmarkEnd w:id="50"/>
    </w:p>
    <w:p w14:paraId="50661E21" w14:textId="77777777" w:rsidR="00AB3BAA" w:rsidRPr="006E149F" w:rsidRDefault="00AB3BAA" w:rsidP="00AB3BAA">
      <w:pPr>
        <w:ind w:firstLine="709"/>
        <w:rPr>
          <w:rFonts w:cs="Times New Roman"/>
          <w:sz w:val="24"/>
          <w:szCs w:val="24"/>
          <w:lang w:val="sv-SE"/>
        </w:rPr>
      </w:pPr>
      <w:r w:rsidRPr="004B1703">
        <w:rPr>
          <w:rFonts w:cs="Times New Roman"/>
          <w:sz w:val="24"/>
          <w:szCs w:val="24"/>
          <w:lang w:val="sv-SE"/>
        </w:rPr>
        <w:t>Dalam landasan teori ini dituliskan teori-teori yang mendukung penelitiaan.</w:t>
      </w:r>
    </w:p>
    <w:p w14:paraId="789EB62C" w14:textId="5E13ACB2" w:rsidR="00AB3BAA" w:rsidRDefault="00AB3BAA" w:rsidP="007A147E">
      <w:pPr>
        <w:pStyle w:val="Heading3"/>
        <w:numPr>
          <w:ilvl w:val="0"/>
          <w:numId w:val="40"/>
        </w:numPr>
        <w:ind w:left="360"/>
      </w:pPr>
      <w:bookmarkStart w:id="51" w:name="_Toc211631042"/>
      <w:bookmarkStart w:id="52" w:name="_Toc211631092"/>
      <w:bookmarkStart w:id="53" w:name="_Toc211717074"/>
      <w:bookmarkStart w:id="54" w:name="_Toc211718162"/>
      <w:bookmarkStart w:id="55" w:name="_Toc231627895"/>
      <w:r>
        <w:t>Natural Language Processing</w:t>
      </w:r>
      <w:bookmarkEnd w:id="51"/>
      <w:bookmarkEnd w:id="52"/>
      <w:bookmarkEnd w:id="53"/>
      <w:bookmarkEnd w:id="54"/>
      <w:r>
        <w:t xml:space="preserve"> </w:t>
      </w:r>
      <w:r w:rsidR="00402821">
        <w:t>(NLP)</w:t>
      </w:r>
      <w:bookmarkEnd w:id="55"/>
    </w:p>
    <w:p w14:paraId="7BBF9C2F" w14:textId="05E7B67F" w:rsidR="00AB3BAA" w:rsidRDefault="00AB3BAA" w:rsidP="00AB3BAA">
      <w:pPr>
        <w:ind w:firstLine="630"/>
        <w:rPr>
          <w:rFonts w:asciiTheme="majorBidi" w:hAnsiTheme="majorBidi" w:cstheme="majorBidi"/>
          <w:color w:val="000000"/>
          <w:sz w:val="24"/>
          <w:szCs w:val="24"/>
          <w:lang w:val="sv-SE"/>
        </w:rPr>
      </w:pPr>
      <w:r w:rsidRPr="0031462E">
        <w:rPr>
          <w:rFonts w:asciiTheme="majorBidi" w:hAnsiTheme="majorBidi" w:cstheme="majorBidi"/>
          <w:sz w:val="24"/>
          <w:szCs w:val="24"/>
          <w:lang w:val="sv-SE"/>
        </w:rPr>
        <w:t>NLP adalah cabang ilmu komputer dan linguistik komputasional yang berfokus pada interaksi antara komputer dengan bahasa manusia secara alami. NLP bertujuan mengembangkan teknik dan algoritma untuk menangani, memahami, dan menghasilkan bahasa alami agar komputer dapat meniru cara manusia berkomunikasi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
          <w:id w:val="918289411"/>
          <w:placeholder>
            <w:docPart w:val="07985561EDEC41DB93D8AF4E96756ECB"/>
          </w:placeholder>
        </w:sdtPr>
        <w:sdtContent>
          <w:r w:rsidR="00050770" w:rsidRPr="00050770">
            <w:rPr>
              <w:rFonts w:eastAsia="Times New Roman" w:cs="Times New Roman"/>
              <w:color w:val="000000"/>
              <w:sz w:val="24"/>
              <w:lang w:val="sv-SE"/>
            </w:rPr>
            <w:t>(Prof &amp; Tarumingkeng, 2024)</w:t>
          </w:r>
        </w:sdtContent>
      </w:sdt>
      <w:r w:rsidR="007A147E">
        <w:rPr>
          <w:rFonts w:cs="Times New Roman"/>
          <w:color w:val="000000"/>
          <w:sz w:val="24"/>
          <w:szCs w:val="24"/>
          <w:lang w:val="sv-SE"/>
        </w:rPr>
        <w:t>.</w:t>
      </w:r>
    </w:p>
    <w:p w14:paraId="00D7ADFD" w14:textId="42D18C78" w:rsidR="00AB3BAA" w:rsidRDefault="00AB3BAA" w:rsidP="00AB3BAA">
      <w:pPr>
        <w:ind w:firstLine="630"/>
        <w:rPr>
          <w:rFonts w:asciiTheme="majorBidi" w:hAnsiTheme="majorBidi" w:cstheme="majorBidi"/>
          <w:sz w:val="24"/>
          <w:szCs w:val="24"/>
          <w:lang w:val="sv-SE"/>
        </w:rPr>
      </w:pPr>
      <w:r w:rsidRPr="00EA0898">
        <w:rPr>
          <w:rFonts w:asciiTheme="majorBidi" w:hAnsiTheme="majorBidi" w:cstheme="majorBidi"/>
          <w:sz w:val="24"/>
          <w:szCs w:val="24"/>
          <w:lang w:val="sv-SE"/>
        </w:rPr>
        <w:t>NLP mencakup modul-modul seperti pengenalan entitas bernama (</w:t>
      </w:r>
      <w:r w:rsidRPr="00EA0898">
        <w:rPr>
          <w:rFonts w:asciiTheme="majorBidi" w:hAnsiTheme="majorBidi" w:cstheme="majorBidi"/>
          <w:i/>
          <w:iCs/>
          <w:sz w:val="24"/>
          <w:szCs w:val="24"/>
          <w:lang w:val="sv-SE"/>
        </w:rPr>
        <w:t>Named Entity Recognition</w:t>
      </w:r>
      <w:r w:rsidRPr="00EA0898">
        <w:rPr>
          <w:rFonts w:asciiTheme="majorBidi" w:hAnsiTheme="majorBidi" w:cstheme="majorBidi"/>
          <w:sz w:val="24"/>
          <w:szCs w:val="24"/>
          <w:lang w:val="sv-SE"/>
        </w:rPr>
        <w:t xml:space="preserve">), analisis sentimen, </w:t>
      </w:r>
      <w:r w:rsidRPr="00EA0898">
        <w:rPr>
          <w:rFonts w:asciiTheme="majorBidi" w:hAnsiTheme="majorBidi" w:cstheme="majorBidi"/>
          <w:i/>
          <w:iCs/>
          <w:sz w:val="24"/>
          <w:szCs w:val="24"/>
          <w:lang w:val="sv-SE"/>
        </w:rPr>
        <w:t>parsing</w:t>
      </w:r>
      <w:r w:rsidRPr="00EA0898">
        <w:rPr>
          <w:rFonts w:asciiTheme="majorBidi" w:hAnsiTheme="majorBidi" w:cstheme="majorBidi"/>
          <w:sz w:val="24"/>
          <w:szCs w:val="24"/>
          <w:lang w:val="sv-SE"/>
        </w:rPr>
        <w:t xml:space="preserve"> sintaksis, serta pembangkitan teks otomatis. Kemajuan terbaru dengan model-model berbasis transformer, seperti BERT dan GPT, telah meningkatkan kemampuan </w:t>
      </w:r>
      <w:r w:rsidRPr="00EA0898">
        <w:rPr>
          <w:rFonts w:asciiTheme="majorBidi" w:hAnsiTheme="majorBidi" w:cstheme="majorBidi"/>
          <w:sz w:val="24"/>
          <w:szCs w:val="24"/>
          <w:lang w:val="sv-SE"/>
        </w:rPr>
        <w:lastRenderedPageBreak/>
        <w:t>pemahaman konteks yang kompleks dan kemampuan generasi bahasa alami</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
          <w:id w:val="-1251724144"/>
          <w:placeholder>
            <w:docPart w:val="07985561EDEC41DB93D8AF4E96756ECB"/>
          </w:placeholder>
        </w:sdtPr>
        <w:sdtContent>
          <w:r w:rsidR="00050770" w:rsidRPr="00050770">
            <w:rPr>
              <w:rFonts w:cs="Times New Roman"/>
              <w:color w:val="000000"/>
              <w:sz w:val="24"/>
              <w:szCs w:val="24"/>
              <w:lang w:val="sv-SE"/>
            </w:rPr>
            <w:t>(Dwiyoga Widiantoro Mustafid Ridwan Sanjaya, 2024)</w:t>
          </w:r>
        </w:sdtContent>
      </w:sdt>
      <w:r>
        <w:rPr>
          <w:rFonts w:asciiTheme="majorBidi" w:hAnsiTheme="majorBidi" w:cstheme="majorBidi"/>
          <w:sz w:val="24"/>
          <w:szCs w:val="24"/>
          <w:lang w:val="sv-SE"/>
        </w:rPr>
        <w:t>.</w:t>
      </w:r>
    </w:p>
    <w:p w14:paraId="6D3A8093" w14:textId="77777777" w:rsidR="00AB3BAA" w:rsidRPr="00A82753" w:rsidRDefault="00AB3BAA" w:rsidP="007A147E">
      <w:pPr>
        <w:pStyle w:val="Heading3"/>
        <w:numPr>
          <w:ilvl w:val="0"/>
          <w:numId w:val="40"/>
        </w:numPr>
        <w:ind w:left="360"/>
        <w:rPr>
          <w:rFonts w:asciiTheme="majorBidi" w:hAnsiTheme="majorBidi"/>
          <w:i/>
          <w:iCs/>
          <w:lang w:val="sv-SE"/>
        </w:rPr>
      </w:pPr>
      <w:bookmarkStart w:id="56" w:name="_Toc211631043"/>
      <w:bookmarkStart w:id="57" w:name="_Toc211631093"/>
      <w:bookmarkStart w:id="58" w:name="_Toc211717075"/>
      <w:bookmarkStart w:id="59" w:name="_Toc211718163"/>
      <w:bookmarkStart w:id="60" w:name="_Toc231627896"/>
      <w:r w:rsidRPr="00AF4288">
        <w:t>Data</w:t>
      </w:r>
      <w:r w:rsidRPr="00A82753">
        <w:rPr>
          <w:rFonts w:asciiTheme="majorBidi" w:hAnsiTheme="majorBidi"/>
          <w:i/>
          <w:iCs/>
          <w:lang w:val="sv-SE"/>
        </w:rPr>
        <w:t xml:space="preserve"> Mining</w:t>
      </w:r>
      <w:bookmarkEnd w:id="56"/>
      <w:bookmarkEnd w:id="57"/>
      <w:bookmarkEnd w:id="58"/>
      <w:bookmarkEnd w:id="59"/>
      <w:bookmarkEnd w:id="60"/>
    </w:p>
    <w:p w14:paraId="7863740C" w14:textId="4250BFF5" w:rsidR="00AB3BAA" w:rsidRDefault="00AB3BAA" w:rsidP="00AB3BAA">
      <w:pPr>
        <w:ind w:firstLine="630"/>
        <w:rPr>
          <w:rFonts w:asciiTheme="majorBidi" w:hAnsiTheme="majorBidi" w:cstheme="majorBidi"/>
          <w:sz w:val="24"/>
          <w:szCs w:val="24"/>
          <w:lang w:val="sv-SE"/>
        </w:rPr>
      </w:pPr>
      <w:r w:rsidRPr="00A82753">
        <w:rPr>
          <w:rFonts w:asciiTheme="majorBidi" w:hAnsiTheme="majorBidi" w:cstheme="majorBidi"/>
          <w:i/>
          <w:iCs/>
          <w:sz w:val="24"/>
          <w:szCs w:val="24"/>
          <w:lang w:val="sv-SE"/>
        </w:rPr>
        <w:t>Data Mining</w:t>
      </w:r>
      <w:r w:rsidRPr="00E179EC">
        <w:rPr>
          <w:rFonts w:asciiTheme="majorBidi" w:hAnsiTheme="majorBidi" w:cstheme="majorBidi"/>
          <w:sz w:val="24"/>
          <w:szCs w:val="24"/>
          <w:lang w:val="sv-SE"/>
        </w:rPr>
        <w:t xml:space="preserve"> adalah proses menemukan pola, hubungan, dan informasi berguna tersembunyi dari kumpulan data besar dan kompleks. Proses ini mencakup pengumpulan data, ekstraksi, analisis, dan penggunaan metode statistik, pembelajaran mesin, serta kecerdasan buatan untuk memahami data dan mendukung pengambilan keputusan. Data mining dapat digunakan untuk mengidentifikasi tren, melakukan klasifikasi, klastering, regresi, dan prediksi dalam berbagai bidang seperti bisnis, kedokteran, keuangan, dan ilmu sosial</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827897677"/>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A67E447" w14:textId="2E906A75" w:rsidR="00AB3BAA" w:rsidRPr="00196F07" w:rsidRDefault="00AB3BAA" w:rsidP="00AB3BAA">
      <w:pPr>
        <w:ind w:firstLine="630"/>
        <w:rPr>
          <w:rFonts w:asciiTheme="majorBidi" w:hAnsiTheme="majorBidi" w:cstheme="majorBidi"/>
          <w:color w:val="000000"/>
          <w:sz w:val="24"/>
          <w:szCs w:val="24"/>
          <w:lang w:val="sv-SE"/>
        </w:rPr>
      </w:pPr>
      <w:r w:rsidRPr="00A82753">
        <w:rPr>
          <w:rFonts w:asciiTheme="majorBidi" w:hAnsiTheme="majorBidi" w:cstheme="majorBidi"/>
          <w:i/>
          <w:iCs/>
          <w:sz w:val="24"/>
          <w:szCs w:val="24"/>
          <w:lang w:val="sv-SE"/>
        </w:rPr>
        <w:t>Data</w:t>
      </w:r>
      <w:r w:rsidRPr="00E179EC">
        <w:rPr>
          <w:rFonts w:asciiTheme="majorBidi" w:hAnsiTheme="majorBidi" w:cstheme="majorBidi"/>
          <w:sz w:val="24"/>
          <w:szCs w:val="24"/>
          <w:lang w:val="sv-SE"/>
        </w:rPr>
        <w:t xml:space="preserve"> </w:t>
      </w:r>
      <w:r w:rsidRPr="00A82753">
        <w:rPr>
          <w:rFonts w:asciiTheme="majorBidi" w:hAnsiTheme="majorBidi" w:cstheme="majorBidi"/>
          <w:i/>
          <w:iCs/>
          <w:sz w:val="24"/>
          <w:szCs w:val="24"/>
          <w:lang w:val="sv-SE"/>
        </w:rPr>
        <w:t>mining</w:t>
      </w:r>
      <w:r w:rsidRPr="00E179EC">
        <w:rPr>
          <w:rFonts w:asciiTheme="majorBidi" w:hAnsiTheme="majorBidi" w:cstheme="majorBidi"/>
          <w:sz w:val="24"/>
          <w:szCs w:val="24"/>
          <w:lang w:val="sv-SE"/>
        </w:rPr>
        <w:t xml:space="preserve"> terdiri dari serangkaian tahapan, yaitu: pemilihan data, praproses, transformasi, penambangan pola, evaluasi, dan presentasi. </w:t>
      </w:r>
      <w:r w:rsidRPr="00A61D2F">
        <w:rPr>
          <w:rFonts w:asciiTheme="majorBidi" w:hAnsiTheme="majorBidi" w:cstheme="majorBidi"/>
          <w:sz w:val="24"/>
          <w:szCs w:val="24"/>
          <w:lang w:val="sv-SE"/>
        </w:rPr>
        <w:t>Teknik utama dalam data mining meliputi klasifikasi (</w:t>
      </w:r>
      <w:r w:rsidRPr="00A82753">
        <w:rPr>
          <w:rFonts w:asciiTheme="majorBidi" w:hAnsiTheme="majorBidi" w:cstheme="majorBidi"/>
          <w:i/>
          <w:iCs/>
          <w:sz w:val="24"/>
          <w:szCs w:val="24"/>
          <w:lang w:val="sv-SE"/>
        </w:rPr>
        <w:t>classification</w:t>
      </w:r>
      <w:r w:rsidRPr="00A61D2F">
        <w:rPr>
          <w:rFonts w:asciiTheme="majorBidi" w:hAnsiTheme="majorBidi" w:cstheme="majorBidi"/>
          <w:sz w:val="24"/>
          <w:szCs w:val="24"/>
          <w:lang w:val="sv-SE"/>
        </w:rPr>
        <w:t>), pengelompokan (</w:t>
      </w:r>
      <w:r w:rsidRPr="00A82753">
        <w:rPr>
          <w:rFonts w:asciiTheme="majorBidi" w:hAnsiTheme="majorBidi" w:cstheme="majorBidi"/>
          <w:i/>
          <w:iCs/>
          <w:sz w:val="24"/>
          <w:szCs w:val="24"/>
          <w:lang w:val="sv-SE"/>
        </w:rPr>
        <w:t>clustering</w:t>
      </w:r>
      <w:r w:rsidRPr="00A61D2F">
        <w:rPr>
          <w:rFonts w:asciiTheme="majorBidi" w:hAnsiTheme="majorBidi" w:cstheme="majorBidi"/>
          <w:sz w:val="24"/>
          <w:szCs w:val="24"/>
          <w:lang w:val="sv-SE"/>
        </w:rPr>
        <w:t>), aturan asosiasi (association rules), regresi, dan deteksi anomali.</w:t>
      </w:r>
      <w:sdt>
        <w:sdtPr>
          <w:rPr>
            <w:rFonts w:cs="Times New Roman"/>
            <w:color w:val="000000"/>
            <w:sz w:val="24"/>
            <w:szCs w:val="24"/>
          </w:rPr>
          <w:tag w:val="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
          <w:id w:val="1119885390"/>
          <w:placeholder>
            <w:docPart w:val="07985561EDEC41DB93D8AF4E96756ECB"/>
          </w:placeholder>
        </w:sdtPr>
        <w:sdtContent>
          <w:r w:rsidR="00050770" w:rsidRPr="00050770">
            <w:rPr>
              <w:rFonts w:cs="Times New Roman"/>
              <w:color w:val="000000"/>
              <w:sz w:val="24"/>
              <w:szCs w:val="24"/>
              <w:lang w:val="sv-SE"/>
            </w:rPr>
            <w:t>(Kiwasi Wororomi et al., 2024).</w:t>
          </w:r>
        </w:sdtContent>
      </w:sdt>
    </w:p>
    <w:p w14:paraId="1EAD2B45" w14:textId="77777777" w:rsidR="00AB3BAA" w:rsidRPr="00A61D2F" w:rsidRDefault="00AB3BAA" w:rsidP="007A147E">
      <w:pPr>
        <w:pStyle w:val="Heading3"/>
        <w:numPr>
          <w:ilvl w:val="0"/>
          <w:numId w:val="40"/>
        </w:numPr>
        <w:ind w:left="360"/>
        <w:rPr>
          <w:rFonts w:asciiTheme="majorBidi" w:hAnsiTheme="majorBidi"/>
          <w:i/>
          <w:iCs/>
          <w:lang w:val="sv-SE"/>
        </w:rPr>
      </w:pPr>
      <w:bookmarkStart w:id="61" w:name="_Toc211631044"/>
      <w:bookmarkStart w:id="62" w:name="_Toc211631094"/>
      <w:bookmarkStart w:id="63" w:name="_Toc211717076"/>
      <w:bookmarkStart w:id="64" w:name="_Toc211718164"/>
      <w:bookmarkStart w:id="65" w:name="_Toc231627897"/>
      <w:r w:rsidRPr="00A61D2F">
        <w:rPr>
          <w:rFonts w:asciiTheme="majorBidi" w:hAnsiTheme="majorBidi"/>
          <w:i/>
          <w:iCs/>
          <w:color w:val="000000"/>
          <w:lang w:val="sv-SE"/>
        </w:rPr>
        <w:t xml:space="preserve">Text </w:t>
      </w:r>
      <w:r w:rsidRPr="00AF4288">
        <w:t>Mining</w:t>
      </w:r>
      <w:bookmarkEnd w:id="61"/>
      <w:bookmarkEnd w:id="62"/>
      <w:bookmarkEnd w:id="63"/>
      <w:bookmarkEnd w:id="64"/>
      <w:bookmarkEnd w:id="65"/>
    </w:p>
    <w:p w14:paraId="7461C7BC" w14:textId="77777777" w:rsidR="00AB3BAA" w:rsidRPr="00D963C2" w:rsidRDefault="00AB3BAA" w:rsidP="00AB3BAA">
      <w:pPr>
        <w:ind w:firstLine="63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Seiring berjalannya waktu dokumen berupa teks akan bertambah banyak. Banyaknya dokumen teks berasal dari berbagai sumber seperti dari paper, jurnal, berita, opini, email, dan lain-lain. Teknik yang berkembang untuk menggali dokumen teks salah satunya adalah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Cara kerja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yaitu memproses pengambilan intisari dari sebuah dokumen teks sehingga didapatkan hasil yang berguna untuk tujuan tertentu. Hal ini sesuai dengan pengertian </w:t>
      </w: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menurut para ahli yaitu Ronen Feldman dan James Sanger</w:t>
      </w:r>
      <w:sdt>
        <w:sdtPr>
          <w:rPr>
            <w:rFonts w:asciiTheme="majorBidi" w:hAnsiTheme="majorBidi" w:cstheme="majorBidi"/>
            <w:sz w:val="24"/>
            <w:szCs w:val="24"/>
            <w:lang w:val="sv-SE"/>
          </w:rPr>
          <w:id w:val="-591090845"/>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San07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(Sanger, 2007)</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 xml:space="preserve">. </w:t>
      </w:r>
    </w:p>
    <w:p w14:paraId="6638770C" w14:textId="77777777" w:rsidR="00AB3BAA" w:rsidRPr="00D963C2" w:rsidRDefault="00AB3BAA" w:rsidP="00AB3BAA">
      <w:pPr>
        <w:ind w:firstLine="360"/>
        <w:rPr>
          <w:rFonts w:asciiTheme="majorBidi" w:hAnsiTheme="majorBidi" w:cstheme="majorBidi"/>
          <w:sz w:val="24"/>
          <w:szCs w:val="24"/>
          <w:lang w:val="sv-SE"/>
        </w:rPr>
      </w:pPr>
      <w:r w:rsidRPr="00D963C2">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dapat didefinisikan secara luas sebagai suatu proses menggali informasi dimana seorang user berinteraksi dengan sekumpulan dokumen menggunakan tools analisis yang merupakan komponen-komponen dalam data mining yang salah satunya adalah kategorisasi.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berikut adalah langkah- langkah yang harus di perhatikan</w:t>
      </w:r>
      <w:sdt>
        <w:sdtPr>
          <w:rPr>
            <w:rFonts w:asciiTheme="majorBidi" w:hAnsiTheme="majorBidi" w:cstheme="majorBidi"/>
            <w:sz w:val="24"/>
            <w:szCs w:val="24"/>
            <w:lang w:val="sv-SE"/>
          </w:rPr>
          <w:id w:val="628131802"/>
          <w:citation/>
        </w:sdtPr>
        <w:sdtContent>
          <w:r w:rsidRPr="00D963C2">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SDa14 \l 1033 </w:instrText>
          </w:r>
          <w:r w:rsidRPr="00D963C2">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 xml:space="preserve"> (Ahmad, 2014)</w:t>
          </w:r>
          <w:r w:rsidRPr="00D963C2">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1F3BFC0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lastRenderedPageBreak/>
        <w:t>Mengambil informasi dari data yang ada.</w:t>
      </w:r>
    </w:p>
    <w:p w14:paraId="5B4044E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Mengidentifikasi informasi yang telah diperoleh.</w:t>
      </w:r>
    </w:p>
    <w:p w14:paraId="4BA019C6"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Melakukan pemrosesan terhadap informasi yang diberikan oleh sebuah data teks.</w:t>
      </w:r>
    </w:p>
    <w:p w14:paraId="5809A22F"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Menganalisis pola yang didapatkan.</w:t>
      </w:r>
    </w:p>
    <w:p w14:paraId="049FDC70"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Mengelompokkannya sesuai dengan kategori.</w:t>
      </w:r>
    </w:p>
    <w:p w14:paraId="03D875BB" w14:textId="77777777" w:rsidR="00AB3BAA" w:rsidRPr="00D963C2" w:rsidRDefault="00AB3BAA">
      <w:pPr>
        <w:pStyle w:val="ListParagraph"/>
        <w:numPr>
          <w:ilvl w:val="0"/>
          <w:numId w:val="11"/>
        </w:numPr>
        <w:spacing w:line="360" w:lineRule="auto"/>
        <w:jc w:val="both"/>
        <w:rPr>
          <w:rFonts w:asciiTheme="majorBidi" w:hAnsiTheme="majorBidi" w:cstheme="majorBidi"/>
          <w:sz w:val="24"/>
          <w:szCs w:val="24"/>
          <w:lang w:val="sv-SE"/>
        </w:rPr>
      </w:pPr>
      <w:r w:rsidRPr="00D963C2">
        <w:rPr>
          <w:rFonts w:asciiTheme="majorBidi" w:hAnsiTheme="majorBidi" w:cstheme="majorBidi"/>
          <w:sz w:val="24"/>
          <w:szCs w:val="24"/>
          <w:lang w:val="sv-SE"/>
        </w:rPr>
        <w:t>Ekstrak informasi berharga dan menyimpannya kedalam database.</w:t>
      </w:r>
    </w:p>
    <w:p w14:paraId="22292D86" w14:textId="77777777" w:rsidR="00AB3BAA" w:rsidRPr="00D963C2" w:rsidRDefault="00AB3BAA" w:rsidP="00AB3BAA">
      <w:pPr>
        <w:ind w:firstLine="360"/>
        <w:rPr>
          <w:rFonts w:asciiTheme="majorBidi" w:hAnsiTheme="majorBidi" w:cstheme="majorBidi"/>
          <w:sz w:val="24"/>
          <w:szCs w:val="24"/>
          <w:lang w:val="sv-SE"/>
        </w:rPr>
      </w:pPr>
      <w:r w:rsidRPr="00A61D2F">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berperan penting dalam Sentimen Analisis, Pemodelan Topik, dan lain- lain. Secara umum, terdapat beberapa proses yang perlu dijalankan dalam melakukan </w:t>
      </w:r>
      <w:r w:rsidRPr="009D1CEC">
        <w:rPr>
          <w:rFonts w:asciiTheme="majorBidi" w:hAnsiTheme="majorBidi" w:cstheme="majorBidi"/>
          <w:i/>
          <w:iCs/>
          <w:sz w:val="24"/>
          <w:szCs w:val="24"/>
          <w:lang w:val="sv-SE"/>
        </w:rPr>
        <w:t>Text Mining</w:t>
      </w:r>
      <w:r w:rsidRPr="00D963C2">
        <w:rPr>
          <w:rFonts w:asciiTheme="majorBidi" w:hAnsiTheme="majorBidi" w:cstheme="majorBidi"/>
          <w:sz w:val="24"/>
          <w:szCs w:val="24"/>
          <w:lang w:val="sv-SE"/>
        </w:rPr>
        <w:t xml:space="preserve"> contohnya untuk melakukan </w:t>
      </w:r>
      <w:r w:rsidRPr="009D1CEC">
        <w:rPr>
          <w:rFonts w:asciiTheme="majorBidi" w:hAnsiTheme="majorBidi" w:cstheme="majorBidi"/>
          <w:i/>
          <w:iCs/>
          <w:sz w:val="24"/>
          <w:szCs w:val="24"/>
          <w:lang w:val="sv-SE"/>
        </w:rPr>
        <w:t>Dynamic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topic</w:t>
      </w:r>
      <w:r w:rsidRPr="00D963C2">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modelling</w:t>
      </w:r>
      <w:r w:rsidRPr="00D963C2">
        <w:rPr>
          <w:rFonts w:asciiTheme="majorBidi" w:hAnsiTheme="majorBidi" w:cstheme="majorBidi"/>
          <w:sz w:val="24"/>
          <w:szCs w:val="24"/>
          <w:lang w:val="sv-SE"/>
        </w:rPr>
        <w:t>, yaitu sebagai berikut:</w:t>
      </w:r>
    </w:p>
    <w:p w14:paraId="20C4361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Pengambilan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dari</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penelitian</w:t>
      </w:r>
      <w:proofErr w:type="spellEnd"/>
      <w:r w:rsidRPr="00CB2B9D">
        <w:rPr>
          <w:rFonts w:asciiTheme="majorBidi" w:hAnsiTheme="majorBidi" w:cstheme="majorBidi"/>
          <w:sz w:val="24"/>
          <w:szCs w:val="24"/>
        </w:rPr>
        <w:t xml:space="preserve"> </w:t>
      </w:r>
      <w:proofErr w:type="spellStart"/>
      <w:r w:rsidRPr="00CB2B9D">
        <w:rPr>
          <w:rFonts w:asciiTheme="majorBidi" w:hAnsiTheme="majorBidi" w:cstheme="majorBidi"/>
          <w:sz w:val="24"/>
          <w:szCs w:val="24"/>
        </w:rPr>
        <w:t>terdahulu</w:t>
      </w:r>
      <w:proofErr w:type="spellEnd"/>
      <w:r w:rsidRPr="00CB2B9D">
        <w:rPr>
          <w:rFonts w:asciiTheme="majorBidi" w:hAnsiTheme="majorBidi" w:cstheme="majorBidi"/>
          <w:sz w:val="24"/>
          <w:szCs w:val="24"/>
        </w:rPr>
        <w:t xml:space="preserve"> </w:t>
      </w:r>
    </w:p>
    <w:p w14:paraId="225AC920" w14:textId="77777777" w:rsidR="00AB3BAA" w:rsidRPr="00CB2B9D" w:rsidRDefault="00AB3BAA">
      <w:pPr>
        <w:pStyle w:val="ListParagraph"/>
        <w:numPr>
          <w:ilvl w:val="0"/>
          <w:numId w:val="12"/>
        </w:numPr>
        <w:spacing w:line="360" w:lineRule="auto"/>
        <w:rPr>
          <w:rFonts w:asciiTheme="majorBidi" w:hAnsiTheme="majorBidi" w:cstheme="majorBidi"/>
          <w:sz w:val="24"/>
          <w:szCs w:val="24"/>
        </w:rPr>
      </w:pPr>
      <w:proofErr w:type="spellStart"/>
      <w:r w:rsidRPr="00CB2B9D">
        <w:rPr>
          <w:rFonts w:asciiTheme="majorBidi" w:hAnsiTheme="majorBidi" w:cstheme="majorBidi"/>
          <w:sz w:val="24"/>
          <w:szCs w:val="24"/>
        </w:rPr>
        <w:t>Pemrosesan</w:t>
      </w:r>
      <w:proofErr w:type="spellEnd"/>
      <w:r w:rsidRPr="00CB2B9D">
        <w:rPr>
          <w:rFonts w:asciiTheme="majorBidi" w:hAnsiTheme="majorBidi" w:cstheme="majorBidi"/>
          <w:sz w:val="24"/>
          <w:szCs w:val="24"/>
        </w:rPr>
        <w:t xml:space="preserve"> data </w:t>
      </w:r>
      <w:proofErr w:type="spellStart"/>
      <w:r w:rsidRPr="00CB2B9D">
        <w:rPr>
          <w:rFonts w:asciiTheme="majorBidi" w:hAnsiTheme="majorBidi" w:cstheme="majorBidi"/>
          <w:sz w:val="24"/>
          <w:szCs w:val="24"/>
        </w:rPr>
        <w:t>atau</w:t>
      </w:r>
      <w:proofErr w:type="spellEnd"/>
      <w:r w:rsidRPr="00CB2B9D">
        <w:rPr>
          <w:rFonts w:asciiTheme="majorBidi" w:hAnsiTheme="majorBidi" w:cstheme="majorBidi"/>
          <w:sz w:val="24"/>
          <w:szCs w:val="24"/>
        </w:rPr>
        <w:t xml:space="preserve"> </w:t>
      </w:r>
      <w:r w:rsidRPr="009D1CEC">
        <w:rPr>
          <w:rFonts w:asciiTheme="majorBidi" w:hAnsiTheme="majorBidi" w:cstheme="majorBidi"/>
          <w:i/>
          <w:iCs/>
          <w:sz w:val="24"/>
          <w:szCs w:val="24"/>
        </w:rPr>
        <w:t>Preprocessing</w:t>
      </w:r>
      <w:r w:rsidRPr="00CB2B9D">
        <w:rPr>
          <w:rFonts w:asciiTheme="majorBidi" w:hAnsiTheme="majorBidi" w:cstheme="majorBidi"/>
          <w:sz w:val="24"/>
          <w:szCs w:val="24"/>
        </w:rPr>
        <w:t xml:space="preserve"> Data.</w:t>
      </w:r>
    </w:p>
    <w:p w14:paraId="0FE284C7" w14:textId="77777777" w:rsidR="00AB3BAA" w:rsidRPr="00CB2B9D"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Pemodelan data yang akan di proses secara berkala.</w:t>
      </w:r>
    </w:p>
    <w:p w14:paraId="000C89F5" w14:textId="77777777" w:rsidR="00AB3BAA" w:rsidRPr="00863ADA" w:rsidRDefault="00AB3BAA">
      <w:pPr>
        <w:pStyle w:val="ListParagraph"/>
        <w:numPr>
          <w:ilvl w:val="0"/>
          <w:numId w:val="12"/>
        </w:numPr>
        <w:spacing w:line="360" w:lineRule="auto"/>
        <w:rPr>
          <w:rFonts w:asciiTheme="majorBidi" w:hAnsiTheme="majorBidi" w:cstheme="majorBidi"/>
          <w:sz w:val="24"/>
          <w:szCs w:val="24"/>
          <w:lang w:val="sv-SE"/>
        </w:rPr>
      </w:pPr>
      <w:r w:rsidRPr="00CB2B9D">
        <w:rPr>
          <w:rFonts w:asciiTheme="majorBidi" w:hAnsiTheme="majorBidi" w:cstheme="majorBidi"/>
          <w:sz w:val="24"/>
          <w:szCs w:val="24"/>
          <w:lang w:val="sv-SE"/>
        </w:rPr>
        <w:t>Visualisasi data dari hasil pemodelan yang telah dilakukan.</w:t>
      </w:r>
    </w:p>
    <w:p w14:paraId="7C15304D" w14:textId="77777777" w:rsidR="00AB3BAA" w:rsidRDefault="00AB3BAA" w:rsidP="007A147E">
      <w:pPr>
        <w:pStyle w:val="Heading3"/>
        <w:numPr>
          <w:ilvl w:val="0"/>
          <w:numId w:val="40"/>
        </w:numPr>
        <w:ind w:left="360"/>
        <w:rPr>
          <w:rFonts w:cs="Times New Roman"/>
          <w:i/>
          <w:iCs/>
        </w:rPr>
      </w:pPr>
      <w:bookmarkStart w:id="66" w:name="_Toc211631045"/>
      <w:bookmarkStart w:id="67" w:name="_Toc211631095"/>
      <w:bookmarkStart w:id="68" w:name="_Toc211717077"/>
      <w:bookmarkStart w:id="69" w:name="_Toc211718165"/>
      <w:bookmarkStart w:id="70" w:name="_Toc231627898"/>
      <w:r w:rsidRPr="00AF4288">
        <w:rPr>
          <w:rFonts w:asciiTheme="majorBidi" w:hAnsiTheme="majorBidi"/>
          <w:i/>
          <w:iCs/>
          <w:color w:val="000000"/>
          <w:lang w:val="sv-SE"/>
        </w:rPr>
        <w:t>Preprocessing</w:t>
      </w:r>
      <w:r w:rsidRPr="007725A8">
        <w:rPr>
          <w:rFonts w:cs="Times New Roman"/>
          <w:i/>
          <w:iCs/>
        </w:rPr>
        <w:t xml:space="preserve"> Text</w:t>
      </w:r>
      <w:bookmarkEnd w:id="66"/>
      <w:bookmarkEnd w:id="67"/>
      <w:bookmarkEnd w:id="68"/>
      <w:bookmarkEnd w:id="69"/>
      <w:bookmarkEnd w:id="70"/>
    </w:p>
    <w:p w14:paraId="53EAF1EF" w14:textId="77777777" w:rsidR="00AB3BAA" w:rsidRPr="00D963C2" w:rsidRDefault="00AB3BAA" w:rsidP="00AB3BAA">
      <w:pPr>
        <w:ind w:firstLine="709"/>
        <w:rPr>
          <w:sz w:val="24"/>
          <w:szCs w:val="24"/>
          <w:lang w:val="sv-SE"/>
        </w:rPr>
      </w:pPr>
      <w:r w:rsidRPr="00D963C2">
        <w:rPr>
          <w:sz w:val="24"/>
          <w:szCs w:val="24"/>
          <w:lang w:val="sv-SE"/>
        </w:rPr>
        <w:t xml:space="preserve">Setelah pengumpulan data, langkah selanjutnya adalah melakukan </w:t>
      </w:r>
      <w:r w:rsidRPr="009D1CEC">
        <w:rPr>
          <w:i/>
          <w:iCs/>
          <w:sz w:val="24"/>
          <w:szCs w:val="24"/>
          <w:lang w:val="sv-SE"/>
        </w:rPr>
        <w:t>preprocessing</w:t>
      </w:r>
      <w:r w:rsidRPr="00D963C2">
        <w:rPr>
          <w:sz w:val="24"/>
          <w:szCs w:val="24"/>
          <w:lang w:val="sv-SE"/>
        </w:rPr>
        <w:t xml:space="preserve">. Pada tahap ini akan dilakukan </w:t>
      </w:r>
      <w:r w:rsidRPr="009D1CEC">
        <w:rPr>
          <w:i/>
          <w:iCs/>
          <w:sz w:val="24"/>
          <w:szCs w:val="24"/>
          <w:lang w:val="sv-SE"/>
        </w:rPr>
        <w:t>preprocessing</w:t>
      </w:r>
      <w:r w:rsidRPr="00D963C2">
        <w:rPr>
          <w:sz w:val="24"/>
          <w:szCs w:val="24"/>
          <w:lang w:val="sv-SE"/>
        </w:rPr>
        <w:t xml:space="preserve"> pada dokumen- dokumen hasil dari scrapping yang akan dilakukan proses pemodelan topik. Hal ini bertujuan untuk mengurangi singkatan atau bentuk tidak beraturan pada dokumen yang nantinya akan mempersulit dalam proeses analisa tek</w:t>
      </w:r>
      <w:r>
        <w:rPr>
          <w:sz w:val="24"/>
          <w:szCs w:val="24"/>
          <w:lang w:val="sv-SE"/>
        </w:rPr>
        <w:t>s</w:t>
      </w:r>
      <w:sdt>
        <w:sdtPr>
          <w:rPr>
            <w:sz w:val="24"/>
            <w:szCs w:val="24"/>
            <w:lang w:val="sv-SE"/>
          </w:rPr>
          <w:id w:val="1461077169"/>
          <w:citation/>
        </w:sdtPr>
        <w:sdtContent>
          <w:r w:rsidRPr="00D963C2">
            <w:rPr>
              <w:sz w:val="24"/>
              <w:szCs w:val="24"/>
              <w:lang w:val="sv-SE"/>
            </w:rPr>
            <w:fldChar w:fldCharType="begin"/>
          </w:r>
          <w:r w:rsidRPr="00D963C2">
            <w:rPr>
              <w:sz w:val="24"/>
              <w:szCs w:val="24"/>
              <w:lang w:val="sv-SE"/>
            </w:rPr>
            <w:instrText xml:space="preserve"> CITATION TAk20 \l 1033 </w:instrText>
          </w:r>
          <w:r w:rsidRPr="00D963C2">
            <w:rPr>
              <w:sz w:val="24"/>
              <w:szCs w:val="24"/>
              <w:lang w:val="sv-SE"/>
            </w:rPr>
            <w:fldChar w:fldCharType="separate"/>
          </w:r>
          <w:r w:rsidRPr="00D963C2">
            <w:rPr>
              <w:noProof/>
              <w:sz w:val="24"/>
              <w:szCs w:val="24"/>
              <w:lang w:val="sv-SE"/>
            </w:rPr>
            <w:t xml:space="preserve"> (T. Aksoy, 2020)</w:t>
          </w:r>
          <w:r w:rsidRPr="00D963C2">
            <w:rPr>
              <w:sz w:val="24"/>
              <w:szCs w:val="24"/>
              <w:lang w:val="sv-SE"/>
            </w:rPr>
            <w:fldChar w:fldCharType="end"/>
          </w:r>
        </w:sdtContent>
      </w:sdt>
      <w:r w:rsidRPr="00D963C2">
        <w:rPr>
          <w:sz w:val="24"/>
          <w:szCs w:val="24"/>
          <w:lang w:val="sv-SE"/>
        </w:rPr>
        <w:t>.</w:t>
      </w:r>
    </w:p>
    <w:p w14:paraId="77503DF4" w14:textId="77777777" w:rsidR="00AB3BAA" w:rsidRPr="00D963C2" w:rsidRDefault="00AB3BAA" w:rsidP="00AB3BAA">
      <w:pPr>
        <w:ind w:firstLine="709"/>
        <w:rPr>
          <w:sz w:val="24"/>
          <w:szCs w:val="24"/>
          <w:lang w:val="sv-SE"/>
        </w:rPr>
      </w:pPr>
      <w:r w:rsidRPr="00D963C2">
        <w:rPr>
          <w:sz w:val="24"/>
          <w:szCs w:val="24"/>
          <w:lang w:val="sv-SE"/>
        </w:rPr>
        <w:t xml:space="preserve">Tahapan preprocessing terdiri dari beberapa langkah yaitu diantaranya </w:t>
      </w:r>
      <w:r w:rsidRPr="00D963C2">
        <w:rPr>
          <w:i/>
          <w:iCs/>
          <w:sz w:val="24"/>
          <w:szCs w:val="24"/>
          <w:lang w:val="sv-SE"/>
        </w:rPr>
        <w:t>case folding</w:t>
      </w:r>
      <w:r w:rsidRPr="00D963C2">
        <w:rPr>
          <w:sz w:val="24"/>
          <w:szCs w:val="24"/>
          <w:lang w:val="sv-SE"/>
        </w:rPr>
        <w:t xml:space="preserve">, menambahkan titk pada akhir kalimat, menghapus simbol, tokenisasi, melakukan </w:t>
      </w:r>
      <w:r w:rsidRPr="009D1CEC">
        <w:rPr>
          <w:i/>
          <w:iCs/>
          <w:sz w:val="24"/>
          <w:szCs w:val="24"/>
          <w:lang w:val="sv-SE"/>
        </w:rPr>
        <w:t>stopwords</w:t>
      </w:r>
      <w:r w:rsidRPr="00D963C2">
        <w:rPr>
          <w:sz w:val="24"/>
          <w:szCs w:val="24"/>
          <w:lang w:val="sv-SE"/>
        </w:rPr>
        <w:t xml:space="preserve">, dan </w:t>
      </w:r>
      <w:r w:rsidRPr="009D1CEC">
        <w:rPr>
          <w:i/>
          <w:iCs/>
          <w:sz w:val="24"/>
          <w:szCs w:val="24"/>
          <w:lang w:val="sv-SE"/>
        </w:rPr>
        <w:t>lemmatisasi</w:t>
      </w:r>
      <w:r w:rsidRPr="00D963C2">
        <w:rPr>
          <w:sz w:val="24"/>
          <w:szCs w:val="24"/>
          <w:lang w:val="sv-SE"/>
        </w:rPr>
        <w:t>.</w:t>
      </w:r>
    </w:p>
    <w:p w14:paraId="5C65BB91" w14:textId="77777777" w:rsidR="00AB3BAA" w:rsidRPr="002076D5" w:rsidRDefault="00AB3BAA">
      <w:pPr>
        <w:pStyle w:val="ListParagraph"/>
        <w:numPr>
          <w:ilvl w:val="0"/>
          <w:numId w:val="13"/>
        </w:numPr>
        <w:ind w:left="720"/>
        <w:rPr>
          <w:rFonts w:asciiTheme="majorBidi" w:hAnsiTheme="majorBidi" w:cstheme="majorBidi"/>
          <w:i/>
          <w:iCs/>
          <w:sz w:val="24"/>
          <w:szCs w:val="24"/>
          <w:lang w:val="sv-SE"/>
        </w:rPr>
      </w:pPr>
      <w:r w:rsidRPr="002076D5">
        <w:rPr>
          <w:rFonts w:asciiTheme="majorBidi" w:hAnsiTheme="majorBidi" w:cstheme="majorBidi"/>
          <w:i/>
          <w:iCs/>
          <w:sz w:val="24"/>
          <w:szCs w:val="24"/>
          <w:lang w:val="sv-SE"/>
        </w:rPr>
        <w:t>Case Folding</w:t>
      </w:r>
    </w:p>
    <w:p w14:paraId="446932B2" w14:textId="476C1CC6" w:rsidR="00AB3BAA" w:rsidRDefault="00AB3BAA" w:rsidP="00355712">
      <w:pPr>
        <w:ind w:left="720"/>
        <w:rPr>
          <w:sz w:val="24"/>
          <w:szCs w:val="24"/>
          <w:lang w:val="sv-SE"/>
        </w:rPr>
      </w:pP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merupakan salah satu bentuk preprocessing text yang sederhana dan sangat efektif meskipun sering diabaikan dalam penggunaannya </w:t>
      </w:r>
      <w:sdt>
        <w:sdtPr>
          <w:rPr>
            <w:sz w:val="24"/>
            <w:szCs w:val="24"/>
            <w:lang w:val="sv-SE"/>
          </w:rPr>
          <w:id w:val="1791155705"/>
          <w:citation/>
        </w:sdtPr>
        <w:sdtContent>
          <w:r w:rsidRPr="00D963C2">
            <w:rPr>
              <w:sz w:val="24"/>
              <w:szCs w:val="24"/>
              <w:lang w:val="sv-SE"/>
            </w:rPr>
            <w:fldChar w:fldCharType="begin"/>
          </w:r>
          <w:r w:rsidRPr="00D963C2">
            <w:rPr>
              <w:sz w:val="24"/>
              <w:szCs w:val="24"/>
              <w:lang w:val="sv-SE"/>
            </w:rPr>
            <w:instrText xml:space="preserve"> CITATION Sal22 \l 1033 </w:instrText>
          </w:r>
          <w:r w:rsidRPr="00D963C2">
            <w:rPr>
              <w:sz w:val="24"/>
              <w:szCs w:val="24"/>
              <w:lang w:val="sv-SE"/>
            </w:rPr>
            <w:fldChar w:fldCharType="separate"/>
          </w:r>
          <w:r w:rsidRPr="00D963C2">
            <w:rPr>
              <w:noProof/>
              <w:sz w:val="24"/>
              <w:szCs w:val="24"/>
              <w:lang w:val="sv-SE"/>
            </w:rPr>
            <w:t>(Salsabila, 2022)</w:t>
          </w:r>
          <w:r w:rsidRPr="00D963C2">
            <w:rPr>
              <w:sz w:val="24"/>
              <w:szCs w:val="24"/>
              <w:lang w:val="sv-SE"/>
            </w:rPr>
            <w:fldChar w:fldCharType="end"/>
          </w:r>
        </w:sdtContent>
      </w:sdt>
      <w:r w:rsidRPr="00D963C2">
        <w:rPr>
          <w:sz w:val="24"/>
          <w:szCs w:val="24"/>
          <w:lang w:val="sv-SE"/>
        </w:rPr>
        <w:t xml:space="preserve">. </w:t>
      </w:r>
      <w:r w:rsidR="00355712">
        <w:rPr>
          <w:sz w:val="24"/>
          <w:szCs w:val="24"/>
          <w:lang w:val="sv-SE"/>
        </w:rPr>
        <w:t xml:space="preserve"> </w:t>
      </w:r>
      <w:r w:rsidRPr="00D963C2">
        <w:rPr>
          <w:sz w:val="24"/>
          <w:szCs w:val="24"/>
          <w:lang w:val="sv-SE"/>
        </w:rPr>
        <w:t xml:space="preserve">Tujuan utama dari case folding yaitu menyamaratakan penggunaan huruf kapital dengan mengubah semua </w:t>
      </w:r>
      <w:r w:rsidRPr="00D963C2">
        <w:rPr>
          <w:sz w:val="24"/>
          <w:szCs w:val="24"/>
          <w:lang w:val="sv-SE"/>
        </w:rPr>
        <w:lastRenderedPageBreak/>
        <w:t xml:space="preserve">huruf menjadi lowercase semua. Selain itu, karakter selain huruf dihilangkan dan dianggap sebagai delimiter. Ada beberapa cara yang dapat digunakan dalam melakukan </w:t>
      </w:r>
      <w:r w:rsidRPr="009D1CEC">
        <w:rPr>
          <w:i/>
          <w:iCs/>
          <w:sz w:val="24"/>
          <w:szCs w:val="24"/>
          <w:lang w:val="sv-SE"/>
        </w:rPr>
        <w:t>case</w:t>
      </w:r>
      <w:r w:rsidRPr="00D963C2">
        <w:rPr>
          <w:sz w:val="24"/>
          <w:szCs w:val="24"/>
          <w:lang w:val="sv-SE"/>
        </w:rPr>
        <w:t xml:space="preserve"> </w:t>
      </w:r>
      <w:r w:rsidRPr="009D1CEC">
        <w:rPr>
          <w:i/>
          <w:iCs/>
          <w:sz w:val="24"/>
          <w:szCs w:val="24"/>
          <w:lang w:val="sv-SE"/>
        </w:rPr>
        <w:t>folding</w:t>
      </w:r>
      <w:r w:rsidRPr="00D963C2">
        <w:rPr>
          <w:sz w:val="24"/>
          <w:szCs w:val="24"/>
          <w:lang w:val="sv-SE"/>
        </w:rPr>
        <w:t xml:space="preserve">. Pertama, mengubah text menjadi </w:t>
      </w:r>
      <w:r w:rsidRPr="009D1CEC">
        <w:rPr>
          <w:i/>
          <w:iCs/>
          <w:sz w:val="24"/>
          <w:szCs w:val="24"/>
          <w:lang w:val="sv-SE"/>
        </w:rPr>
        <w:t>lowercase</w:t>
      </w:r>
      <w:r w:rsidRPr="00D963C2">
        <w:rPr>
          <w:sz w:val="24"/>
          <w:szCs w:val="24"/>
          <w:lang w:val="sv-SE"/>
        </w:rPr>
        <w:t xml:space="preserve">. Kedua, menghapus angka,simbol dan tanda baca. Dan yang terakhir menghapus </w:t>
      </w:r>
      <w:r w:rsidRPr="009D1CEC">
        <w:rPr>
          <w:i/>
          <w:iCs/>
          <w:sz w:val="24"/>
          <w:szCs w:val="24"/>
          <w:lang w:val="sv-SE"/>
        </w:rPr>
        <w:t>whitespace</w:t>
      </w:r>
      <w:r w:rsidRPr="00D963C2">
        <w:rPr>
          <w:sz w:val="24"/>
          <w:szCs w:val="24"/>
          <w:lang w:val="sv-SE"/>
        </w:rPr>
        <w:t xml:space="preserve"> atau karakter kosong </w:t>
      </w:r>
      <w:sdt>
        <w:sdtPr>
          <w:rPr>
            <w:sz w:val="24"/>
            <w:szCs w:val="24"/>
            <w:lang w:val="sv-SE"/>
          </w:rPr>
          <w:id w:val="360867905"/>
          <w:citation/>
        </w:sdtPr>
        <w:sdtContent>
          <w:r w:rsidRPr="00D963C2">
            <w:rPr>
              <w:sz w:val="24"/>
              <w:szCs w:val="24"/>
              <w:lang w:val="sv-SE"/>
            </w:rPr>
            <w:fldChar w:fldCharType="begin"/>
          </w:r>
          <w:r w:rsidRPr="00F2519F">
            <w:rPr>
              <w:sz w:val="24"/>
              <w:szCs w:val="24"/>
              <w:lang w:val="sv-SE"/>
            </w:rPr>
            <w:instrText xml:space="preserve"> CITATION RTi21 \l 1033 </w:instrText>
          </w:r>
          <w:r w:rsidRPr="00D963C2">
            <w:rPr>
              <w:sz w:val="24"/>
              <w:szCs w:val="24"/>
              <w:lang w:val="sv-SE"/>
            </w:rPr>
            <w:fldChar w:fldCharType="separate"/>
          </w:r>
          <w:r w:rsidRPr="00F2519F">
            <w:rPr>
              <w:noProof/>
              <w:sz w:val="24"/>
              <w:szCs w:val="24"/>
              <w:lang w:val="sv-SE"/>
            </w:rPr>
            <w:t>(Tineges, 2021)</w:t>
          </w:r>
          <w:r w:rsidRPr="00D963C2">
            <w:rPr>
              <w:sz w:val="24"/>
              <w:szCs w:val="24"/>
              <w:lang w:val="sv-SE"/>
            </w:rPr>
            <w:fldChar w:fldCharType="end"/>
          </w:r>
        </w:sdtContent>
      </w:sdt>
      <w:r w:rsidRPr="00D963C2">
        <w:rPr>
          <w:sz w:val="24"/>
          <w:szCs w:val="24"/>
          <w:lang w:val="sv-SE"/>
        </w:rPr>
        <w:t>.</w:t>
      </w:r>
    </w:p>
    <w:p w14:paraId="12CAA544" w14:textId="77777777" w:rsidR="00AB3BAA" w:rsidRDefault="00AB3BAA">
      <w:pPr>
        <w:pStyle w:val="ListParagraph"/>
        <w:numPr>
          <w:ilvl w:val="0"/>
          <w:numId w:val="13"/>
        </w:numPr>
        <w:spacing w:line="360" w:lineRule="auto"/>
        <w:ind w:left="810"/>
        <w:rPr>
          <w:rFonts w:asciiTheme="majorBidi" w:hAnsiTheme="majorBidi" w:cstheme="majorBidi"/>
          <w:sz w:val="24"/>
          <w:szCs w:val="24"/>
          <w:lang w:val="sv-SE"/>
        </w:rPr>
      </w:pPr>
      <w:r w:rsidRPr="00D963C2">
        <w:rPr>
          <w:rFonts w:asciiTheme="majorBidi" w:hAnsiTheme="majorBidi" w:cstheme="majorBidi"/>
          <w:sz w:val="24"/>
          <w:szCs w:val="24"/>
          <w:lang w:val="sv-SE"/>
        </w:rPr>
        <w:t>Tokenisasi</w:t>
      </w:r>
    </w:p>
    <w:p w14:paraId="0332E9F0" w14:textId="77777777" w:rsidR="00AB3BAA" w:rsidRDefault="00AB3BAA" w:rsidP="00AB3BAA">
      <w:pPr>
        <w:ind w:left="720"/>
        <w:rPr>
          <w:rFonts w:asciiTheme="majorBidi" w:hAnsiTheme="majorBidi" w:cstheme="majorBidi"/>
          <w:sz w:val="24"/>
          <w:szCs w:val="24"/>
          <w:lang w:val="sv-SE"/>
        </w:rPr>
      </w:pPr>
      <w:r w:rsidRPr="00D963C2">
        <w:rPr>
          <w:rFonts w:asciiTheme="majorBidi" w:hAnsiTheme="majorBidi" w:cstheme="majorBidi"/>
          <w:sz w:val="24"/>
          <w:szCs w:val="24"/>
          <w:lang w:val="sv-SE"/>
        </w:rPr>
        <w:t xml:space="preserve">Tokenisasi adalah tahap untuk memisahkan teks yang berupa paragraf atau kalimat menjadi token-token berdasarkan tiap kata yang menyusunnya atau dengan kata lain, tokenisasi merupakan suatu proses pemisahan kata-kata dari suatu dokumen </w:t>
      </w:r>
      <w:sdt>
        <w:sdtPr>
          <w:rPr>
            <w:rFonts w:asciiTheme="majorBidi" w:hAnsiTheme="majorBidi" w:cstheme="majorBidi"/>
            <w:sz w:val="24"/>
            <w:szCs w:val="24"/>
            <w:lang w:val="sv-SE"/>
          </w:rPr>
          <w:id w:val="155964820"/>
          <w:citation/>
        </w:sdtPr>
        <w:sdtContent>
          <w:r>
            <w:rPr>
              <w:rFonts w:asciiTheme="majorBidi" w:hAnsiTheme="majorBidi" w:cstheme="majorBidi"/>
              <w:sz w:val="24"/>
              <w:szCs w:val="24"/>
              <w:lang w:val="sv-SE"/>
            </w:rPr>
            <w:fldChar w:fldCharType="begin"/>
          </w:r>
          <w:r w:rsidRPr="00D963C2">
            <w:rPr>
              <w:rFonts w:asciiTheme="majorBidi" w:hAnsiTheme="majorBidi" w:cstheme="majorBidi"/>
              <w:sz w:val="24"/>
              <w:szCs w:val="24"/>
              <w:lang w:val="sv-SE"/>
            </w:rPr>
            <w:instrText xml:space="preserve"> CITATION RTi21 \l 1033 </w:instrText>
          </w:r>
          <w:r>
            <w:rPr>
              <w:rFonts w:asciiTheme="majorBidi" w:hAnsiTheme="majorBidi" w:cstheme="majorBidi"/>
              <w:sz w:val="24"/>
              <w:szCs w:val="24"/>
              <w:lang w:val="sv-SE"/>
            </w:rPr>
            <w:fldChar w:fldCharType="separate"/>
          </w:r>
          <w:r w:rsidRPr="00D963C2">
            <w:rPr>
              <w:rFonts w:asciiTheme="majorBidi" w:hAnsiTheme="majorBidi" w:cstheme="majorBidi"/>
              <w:noProof/>
              <w:sz w:val="24"/>
              <w:szCs w:val="24"/>
              <w:lang w:val="sv-SE"/>
            </w:rPr>
            <w:t>(Tineges, 2021)</w:t>
          </w:r>
          <w:r>
            <w:rPr>
              <w:rFonts w:asciiTheme="majorBidi" w:hAnsiTheme="majorBidi" w:cstheme="majorBidi"/>
              <w:sz w:val="24"/>
              <w:szCs w:val="24"/>
              <w:lang w:val="sv-SE"/>
            </w:rPr>
            <w:fldChar w:fldCharType="end"/>
          </w:r>
        </w:sdtContent>
      </w:sdt>
      <w:r w:rsidRPr="00D963C2">
        <w:rPr>
          <w:rFonts w:asciiTheme="majorBidi" w:hAnsiTheme="majorBidi" w:cstheme="majorBidi"/>
          <w:sz w:val="24"/>
          <w:szCs w:val="24"/>
          <w:lang w:val="sv-SE"/>
        </w:rPr>
        <w:t>.</w:t>
      </w:r>
    </w:p>
    <w:p w14:paraId="5345538F" w14:textId="77777777" w:rsidR="00AB3BAA" w:rsidRPr="00CB2B9D"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Penghapusan </w:t>
      </w:r>
      <w:r w:rsidRPr="009D1CEC">
        <w:rPr>
          <w:rFonts w:asciiTheme="majorBidi" w:hAnsiTheme="majorBidi" w:cstheme="majorBidi"/>
          <w:i/>
          <w:iCs/>
          <w:sz w:val="24"/>
          <w:szCs w:val="24"/>
          <w:lang w:val="sv-SE"/>
        </w:rPr>
        <w:t>Stopwords</w:t>
      </w:r>
    </w:p>
    <w:p w14:paraId="25A377B5" w14:textId="77777777" w:rsidR="00AB3BAA" w:rsidRPr="00A608AE" w:rsidRDefault="00AB3BAA" w:rsidP="007A147E">
      <w:pPr>
        <w:ind w:left="720"/>
        <w:rPr>
          <w:rFonts w:asciiTheme="majorBidi" w:hAnsiTheme="majorBidi" w:cstheme="majorBidi"/>
          <w:sz w:val="24"/>
          <w:szCs w:val="24"/>
          <w:lang w:val="sv-SE"/>
        </w:rPr>
      </w:pPr>
      <w:r w:rsidRPr="00CB2B9D">
        <w:rPr>
          <w:rFonts w:asciiTheme="majorBidi" w:hAnsiTheme="majorBidi" w:cstheme="majorBidi"/>
          <w:sz w:val="24"/>
          <w:szCs w:val="24"/>
          <w:lang w:val="sv-SE"/>
        </w:rPr>
        <w:t xml:space="preserve">Setelah melakukan proses tokenisasi, perlu adanya pembuangan atau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biasanya terdiri dari kata konjungsi ataupun kata keterangan </w:t>
      </w:r>
      <w:sdt>
        <w:sdtPr>
          <w:rPr>
            <w:b/>
            <w:sz w:val="24"/>
          </w:rPr>
          <w:id w:val="-709577945"/>
          <w:citation/>
        </w:sdtPr>
        <w:sdtContent>
          <w:r>
            <w:rPr>
              <w:b/>
              <w:sz w:val="24"/>
            </w:rPr>
            <w:fldChar w:fldCharType="begin"/>
          </w:r>
          <w:r w:rsidRPr="009553E5">
            <w:rPr>
              <w:sz w:val="24"/>
              <w:lang w:val="sv-SE"/>
            </w:rPr>
            <w:instrText xml:space="preserve"> CITATION Luo21 \l 1033 </w:instrText>
          </w:r>
          <w:r>
            <w:rPr>
              <w:b/>
              <w:sz w:val="24"/>
            </w:rPr>
            <w:fldChar w:fldCharType="separate"/>
          </w:r>
          <w:r w:rsidRPr="009553E5">
            <w:rPr>
              <w:noProof/>
              <w:sz w:val="24"/>
              <w:lang w:val="sv-SE"/>
            </w:rPr>
            <w:t>(Luo, 2021)</w:t>
          </w:r>
          <w:r>
            <w:rPr>
              <w:b/>
              <w:sz w:val="24"/>
            </w:rPr>
            <w:fldChar w:fldCharType="end"/>
          </w:r>
        </w:sdtContent>
      </w:sdt>
      <w:r w:rsidRPr="00CB2B9D">
        <w:rPr>
          <w:rFonts w:asciiTheme="majorBidi" w:hAnsiTheme="majorBidi" w:cstheme="majorBidi"/>
          <w:sz w:val="24"/>
          <w:szCs w:val="24"/>
          <w:lang w:val="sv-SE"/>
        </w:rPr>
        <w:t xml:space="preserve">. Penghapusan </w:t>
      </w:r>
      <w:r w:rsidRPr="009D1CEC">
        <w:rPr>
          <w:rFonts w:asciiTheme="majorBidi" w:hAnsiTheme="majorBidi" w:cstheme="majorBidi"/>
          <w:i/>
          <w:iCs/>
          <w:sz w:val="24"/>
          <w:szCs w:val="24"/>
          <w:lang w:val="sv-SE"/>
        </w:rPr>
        <w:t>stopwords</w:t>
      </w:r>
      <w:r w:rsidRPr="00CB2B9D">
        <w:rPr>
          <w:rFonts w:asciiTheme="majorBidi" w:hAnsiTheme="majorBidi" w:cstheme="majorBidi"/>
          <w:sz w:val="24"/>
          <w:szCs w:val="24"/>
          <w:lang w:val="sv-SE"/>
        </w:rPr>
        <w:t xml:space="preserve"> juga bergantung terhadap kebutuhan penelitian </w:t>
      </w:r>
      <w:r w:rsidRPr="00A608AE">
        <w:rPr>
          <w:rFonts w:asciiTheme="majorBidi" w:hAnsiTheme="majorBidi" w:cstheme="majorBidi"/>
          <w:sz w:val="24"/>
          <w:szCs w:val="24"/>
          <w:lang w:val="sv-SE"/>
        </w:rPr>
        <w:t xml:space="preserve">yang dilakukan. Pada penelitian ini akan dilakukan proses dengan menambahkan </w:t>
      </w:r>
      <w:r w:rsidRPr="009D1CEC">
        <w:rPr>
          <w:rFonts w:asciiTheme="majorBidi" w:hAnsiTheme="majorBidi" w:cstheme="majorBidi"/>
          <w:i/>
          <w:iCs/>
          <w:sz w:val="24"/>
          <w:szCs w:val="24"/>
          <w:lang w:val="sv-SE"/>
        </w:rPr>
        <w:t>stopwords</w:t>
      </w:r>
      <w:r w:rsidRPr="00A608AE">
        <w:rPr>
          <w:rFonts w:asciiTheme="majorBidi" w:hAnsiTheme="majorBidi" w:cstheme="majorBidi"/>
          <w:sz w:val="24"/>
          <w:szCs w:val="24"/>
          <w:lang w:val="sv-SE"/>
        </w:rPr>
        <w:t xml:space="preserve"> ataupun tidak untuk mengamati hasil model yang diperoleh.</w:t>
      </w:r>
    </w:p>
    <w:p w14:paraId="0B3434AC" w14:textId="77777777" w:rsidR="00AB3BAA" w:rsidRPr="00A608AE" w:rsidRDefault="00AB3BAA" w:rsidP="007A147E">
      <w:pPr>
        <w:pStyle w:val="ListParagraph"/>
        <w:numPr>
          <w:ilvl w:val="0"/>
          <w:numId w:val="13"/>
        </w:numPr>
        <w:spacing w:line="360" w:lineRule="auto"/>
        <w:ind w:left="720"/>
        <w:rPr>
          <w:rFonts w:asciiTheme="majorBidi" w:hAnsiTheme="majorBidi" w:cstheme="majorBidi"/>
          <w:sz w:val="24"/>
          <w:szCs w:val="24"/>
          <w:lang w:val="sv-SE"/>
        </w:rPr>
      </w:pPr>
      <w:r w:rsidRPr="00A608AE">
        <w:rPr>
          <w:rFonts w:asciiTheme="majorBidi" w:hAnsiTheme="majorBidi" w:cstheme="majorBidi"/>
          <w:i/>
          <w:iCs/>
          <w:sz w:val="24"/>
          <w:szCs w:val="24"/>
          <w:lang w:val="sv-SE"/>
        </w:rPr>
        <w:t>Lemmatisasi</w:t>
      </w:r>
    </w:p>
    <w:p w14:paraId="6CD55CC2" w14:textId="77777777" w:rsidR="00AB3BAA" w:rsidRPr="00863ADA" w:rsidRDefault="00AB3BAA" w:rsidP="007A147E">
      <w:pPr>
        <w:ind w:left="720"/>
        <w:rPr>
          <w:rFonts w:asciiTheme="majorBidi" w:hAnsiTheme="majorBidi" w:cstheme="majorBidi"/>
          <w:sz w:val="24"/>
          <w:szCs w:val="24"/>
          <w:lang w:val="sv-SE"/>
        </w:rPr>
      </w:pPr>
      <w:r w:rsidRPr="00B23923">
        <w:rPr>
          <w:rFonts w:asciiTheme="majorBidi" w:hAnsiTheme="majorBidi" w:cstheme="majorBidi"/>
          <w:i/>
          <w:iCs/>
          <w:sz w:val="24"/>
          <w:szCs w:val="24"/>
          <w:lang w:val="sv-SE"/>
        </w:rPr>
        <w:t>Lemmatisasi</w:t>
      </w:r>
      <w:r w:rsidRPr="00B23923">
        <w:rPr>
          <w:rFonts w:asciiTheme="majorBidi" w:hAnsiTheme="majorBidi" w:cstheme="majorBidi"/>
          <w:sz w:val="24"/>
          <w:szCs w:val="24"/>
          <w:lang w:val="sv-SE"/>
        </w:rPr>
        <w:t xml:space="preserve"> merupakan proses transformasi untuk menemukan normalisasi pada sebuah kata. Proses ini merubah suatu kata menjadi kata dasarnya, sehingga dapat mengelompokkan kata-kata yang memiliki makna yang sama. Hal ini dilakukan agar data yang dihasilkan tidak terlalu besar dan tentunya dapat mengurangi noise yang ada pada data. </w:t>
      </w:r>
    </w:p>
    <w:p w14:paraId="50547A1C" w14:textId="77777777" w:rsidR="00AB3BAA" w:rsidRDefault="00AB3BAA">
      <w:pPr>
        <w:pStyle w:val="Heading2"/>
        <w:numPr>
          <w:ilvl w:val="1"/>
          <w:numId w:val="26"/>
        </w:numPr>
        <w:ind w:left="360"/>
        <w:rPr>
          <w:rFonts w:cs="Times New Roman"/>
        </w:rPr>
      </w:pPr>
      <w:bookmarkStart w:id="71" w:name="_Toc211631046"/>
      <w:bookmarkStart w:id="72" w:name="_Toc211631096"/>
      <w:bookmarkStart w:id="73" w:name="_Toc211717078"/>
      <w:bookmarkStart w:id="74" w:name="_Toc211718166"/>
      <w:bookmarkStart w:id="75" w:name="_Toc231627899"/>
      <w:r w:rsidRPr="00AF4288">
        <w:rPr>
          <w:lang w:val="sv-SE"/>
        </w:rPr>
        <w:t>Pemodelan</w:t>
      </w:r>
      <w:r>
        <w:rPr>
          <w:rFonts w:cs="Times New Roman"/>
        </w:rPr>
        <w:t xml:space="preserve"> </w:t>
      </w:r>
      <w:proofErr w:type="spellStart"/>
      <w:r>
        <w:rPr>
          <w:rFonts w:cs="Times New Roman"/>
        </w:rPr>
        <w:t>Topik</w:t>
      </w:r>
      <w:bookmarkEnd w:id="71"/>
      <w:bookmarkEnd w:id="72"/>
      <w:bookmarkEnd w:id="73"/>
      <w:bookmarkEnd w:id="74"/>
      <w:bookmarkEnd w:id="75"/>
      <w:proofErr w:type="spellEnd"/>
    </w:p>
    <w:p w14:paraId="53DD52EC" w14:textId="7D02A5C1" w:rsidR="00AB3BAA" w:rsidRDefault="00AB3BAA" w:rsidP="00AB3BAA">
      <w:pPr>
        <w:pStyle w:val="BodyText"/>
        <w:spacing w:line="360" w:lineRule="auto"/>
        <w:ind w:right="10" w:firstLine="709"/>
        <w:jc w:val="both"/>
        <w:rPr>
          <w:rFonts w:asciiTheme="majorBidi" w:hAnsiTheme="majorBidi" w:cstheme="majorBidi"/>
          <w:iCs/>
          <w:sz w:val="24"/>
          <w:szCs w:val="24"/>
          <w:lang w:val="sv-SE"/>
        </w:rPr>
      </w:pPr>
      <w:r w:rsidRPr="00A608AE">
        <w:rPr>
          <w:rFonts w:asciiTheme="majorBidi" w:hAnsiTheme="majorBidi" w:cstheme="majorBidi"/>
          <w:sz w:val="24"/>
          <w:szCs w:val="24"/>
          <w:lang w:val="sv-SE"/>
        </w:rPr>
        <w:t>Pemodelan topik merupakan algoritma untuk menemukan tema utama yang berasal</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koleksi</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besar</w:t>
      </w:r>
      <w:r w:rsidRPr="00A608AE">
        <w:rPr>
          <w:rFonts w:asciiTheme="majorBidi" w:hAnsiTheme="majorBidi" w:cstheme="majorBidi"/>
          <w:spacing w:val="-8"/>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tidak</w:t>
      </w:r>
      <w:r w:rsidRPr="00A608AE">
        <w:rPr>
          <w:rFonts w:asciiTheme="majorBidi" w:hAnsiTheme="majorBidi" w:cstheme="majorBidi"/>
          <w:spacing w:val="-7"/>
          <w:sz w:val="24"/>
          <w:szCs w:val="24"/>
          <w:lang w:val="sv-SE"/>
        </w:rPr>
        <w:t xml:space="preserve"> </w:t>
      </w:r>
      <w:r w:rsidRPr="00A608AE">
        <w:rPr>
          <w:rFonts w:asciiTheme="majorBidi" w:hAnsiTheme="majorBidi" w:cstheme="majorBidi"/>
          <w:sz w:val="24"/>
          <w:szCs w:val="24"/>
          <w:lang w:val="sv-SE"/>
        </w:rPr>
        <w:t>tersetruktur.</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Menurut</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David</w:t>
      </w:r>
      <w:r w:rsidRPr="00A608AE">
        <w:rPr>
          <w:rFonts w:asciiTheme="majorBidi" w:hAnsiTheme="majorBidi" w:cstheme="majorBidi"/>
          <w:spacing w:val="-9"/>
          <w:sz w:val="24"/>
          <w:szCs w:val="24"/>
          <w:lang w:val="sv-SE"/>
        </w:rPr>
        <w:t xml:space="preserve"> </w:t>
      </w:r>
      <w:r w:rsidRPr="00A608AE">
        <w:rPr>
          <w:rFonts w:asciiTheme="majorBidi" w:hAnsiTheme="majorBidi" w:cstheme="majorBidi"/>
          <w:sz w:val="24"/>
          <w:szCs w:val="24"/>
          <w:lang w:val="sv-SE"/>
        </w:rPr>
        <w:t>M. Blei</w:t>
      </w:r>
      <w:r w:rsidRPr="00A608AE">
        <w:rPr>
          <w:rFonts w:asciiTheme="majorBidi" w:hAnsiTheme="majorBidi" w:cstheme="majorBidi"/>
          <w:spacing w:val="-10"/>
          <w:sz w:val="24"/>
          <w:szCs w:val="24"/>
          <w:lang w:val="sv-SE"/>
        </w:rPr>
        <w:t xml:space="preserve"> </w:t>
      </w:r>
      <w:sdt>
        <w:sdtPr>
          <w:rPr>
            <w:rFonts w:asciiTheme="majorBidi" w:hAnsiTheme="majorBidi" w:cstheme="majorBidi"/>
            <w:spacing w:val="-10"/>
            <w:sz w:val="24"/>
            <w:szCs w:val="24"/>
            <w:lang w:val="sv-SE"/>
          </w:rPr>
          <w:id w:val="849447305"/>
          <w:citation/>
        </w:sdtPr>
        <w:sdtContent>
          <w:r w:rsidRPr="00A608AE">
            <w:rPr>
              <w:rFonts w:asciiTheme="majorBidi" w:hAnsiTheme="majorBidi" w:cstheme="majorBidi"/>
              <w:spacing w:val="-10"/>
              <w:sz w:val="24"/>
              <w:szCs w:val="24"/>
              <w:lang w:val="sv-SE"/>
            </w:rPr>
            <w:fldChar w:fldCharType="begin"/>
          </w:r>
          <w:r w:rsidRPr="00A608AE">
            <w:rPr>
              <w:rFonts w:asciiTheme="majorBidi" w:hAnsiTheme="majorBidi" w:cstheme="majorBidi"/>
              <w:spacing w:val="-10"/>
              <w:sz w:val="24"/>
              <w:szCs w:val="24"/>
              <w:lang w:val="sv-SE"/>
            </w:rPr>
            <w:instrText xml:space="preserve"> CITATION DMB21 \l 1033 </w:instrText>
          </w:r>
          <w:r w:rsidRPr="00A608AE">
            <w:rPr>
              <w:rFonts w:asciiTheme="majorBidi" w:hAnsiTheme="majorBidi" w:cstheme="majorBidi"/>
              <w:spacing w:val="-10"/>
              <w:sz w:val="24"/>
              <w:szCs w:val="24"/>
              <w:lang w:val="sv-SE"/>
            </w:rPr>
            <w:fldChar w:fldCharType="separate"/>
          </w:r>
          <w:r w:rsidRPr="00A608AE">
            <w:rPr>
              <w:rFonts w:asciiTheme="majorBidi" w:hAnsiTheme="majorBidi" w:cstheme="majorBidi"/>
              <w:noProof/>
              <w:spacing w:val="-10"/>
              <w:sz w:val="24"/>
              <w:szCs w:val="24"/>
              <w:lang w:val="sv-SE"/>
            </w:rPr>
            <w:t>(D. M. Blei, 2021)</w:t>
          </w:r>
          <w:r w:rsidRPr="00A608AE">
            <w:rPr>
              <w:rFonts w:asciiTheme="majorBidi" w:hAnsiTheme="majorBidi" w:cstheme="majorBidi"/>
              <w:spacing w:val="-10"/>
              <w:sz w:val="24"/>
              <w:szCs w:val="24"/>
              <w:lang w:val="sv-SE"/>
            </w:rPr>
            <w:fldChar w:fldCharType="end"/>
          </w:r>
        </w:sdtContent>
      </w:sdt>
      <w:r w:rsidRPr="00A608AE">
        <w:rPr>
          <w:rFonts w:asciiTheme="majorBidi" w:hAnsiTheme="majorBidi" w:cstheme="majorBidi"/>
          <w:sz w:val="24"/>
          <w:szCs w:val="24"/>
          <w:lang w:val="sv-SE"/>
        </w:rPr>
        <w:t>,</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setiap</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dalam</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korpus</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mengandung</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lastRenderedPageBreak/>
        <w:t>proporsi</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topik</w:t>
      </w:r>
      <w:r w:rsidRPr="00A608AE">
        <w:rPr>
          <w:rFonts w:asciiTheme="majorBidi" w:hAnsiTheme="majorBidi" w:cstheme="majorBidi"/>
          <w:spacing w:val="-11"/>
          <w:sz w:val="24"/>
          <w:szCs w:val="24"/>
          <w:lang w:val="sv-SE"/>
        </w:rPr>
        <w:t xml:space="preserve"> </w:t>
      </w:r>
      <w:r w:rsidRPr="00A608AE">
        <w:rPr>
          <w:rFonts w:asciiTheme="majorBidi" w:hAnsiTheme="majorBidi" w:cstheme="majorBidi"/>
          <w:sz w:val="24"/>
          <w:szCs w:val="24"/>
          <w:lang w:val="sv-SE"/>
        </w:rPr>
        <w:t>tersendiri</w:t>
      </w:r>
      <w:r w:rsidRPr="00A608AE">
        <w:rPr>
          <w:rFonts w:asciiTheme="majorBidi" w:hAnsiTheme="majorBidi" w:cstheme="majorBidi"/>
          <w:spacing w:val="-10"/>
          <w:sz w:val="24"/>
          <w:szCs w:val="24"/>
          <w:lang w:val="sv-SE"/>
        </w:rPr>
        <w:t xml:space="preserve"> </w:t>
      </w:r>
      <w:r w:rsidRPr="00A608AE">
        <w:rPr>
          <w:rFonts w:asciiTheme="majorBidi" w:hAnsiTheme="majorBidi" w:cstheme="majorBidi"/>
          <w:sz w:val="24"/>
          <w:szCs w:val="24"/>
          <w:lang w:val="sv-SE"/>
        </w:rPr>
        <w:t>dari topik-topik yang dibahas sesuai kata-kata yang terkandung didalamnya.</w:t>
      </w:r>
      <w:r w:rsidRPr="00A608AE">
        <w:rPr>
          <w:rFonts w:asciiTheme="majorBidi" w:hAnsiTheme="majorBidi" w:cstheme="majorBidi"/>
          <w:spacing w:val="40"/>
          <w:sz w:val="24"/>
          <w:szCs w:val="24"/>
          <w:lang w:val="sv-SE"/>
        </w:rPr>
        <w:t xml:space="preserve"> </w:t>
      </w:r>
      <w:r w:rsidRPr="00A608AE">
        <w:rPr>
          <w:rFonts w:asciiTheme="majorBidi" w:hAnsiTheme="majorBidi" w:cstheme="majorBidi"/>
          <w:sz w:val="24"/>
          <w:szCs w:val="24"/>
          <w:lang w:val="sv-SE"/>
        </w:rPr>
        <w:t xml:space="preserve">Konsep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menurutnya terdiri dari entitas-entitas yaitu “kata”, “dokumen”, dan “</w:t>
      </w:r>
      <w:r w:rsidRPr="00A608AE">
        <w:rPr>
          <w:rFonts w:asciiTheme="majorBidi" w:hAnsiTheme="majorBidi" w:cstheme="majorBidi"/>
          <w:i/>
          <w:sz w:val="24"/>
          <w:szCs w:val="24"/>
          <w:lang w:val="sv-SE"/>
        </w:rPr>
        <w:t>corpus</w:t>
      </w:r>
      <w:r w:rsidRPr="00A608AE">
        <w:rPr>
          <w:rFonts w:asciiTheme="majorBidi" w:hAnsiTheme="majorBidi" w:cstheme="majorBidi"/>
          <w:sz w:val="24"/>
          <w:szCs w:val="24"/>
          <w:lang w:val="sv-SE"/>
        </w:rPr>
        <w:t xml:space="preserve">”. Kata dianggap sebagai unit dasar dari data diskrit dalam dokumen, di definisikan sebagai item dari kosa kata yang diberi indeks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40"/>
          <w:sz w:val="24"/>
          <w:szCs w:val="24"/>
          <w:lang w:val="sv-SE"/>
        </w:rPr>
        <w:t xml:space="preserve"> </w:t>
      </w:r>
      <w:r w:rsidRPr="00A608AE">
        <w:rPr>
          <w:rFonts w:asciiTheme="majorBidi" w:hAnsiTheme="majorBidi" w:cstheme="majorBidi"/>
          <w:sz w:val="24"/>
          <w:szCs w:val="24"/>
          <w:lang w:val="sv-SE"/>
        </w:rPr>
        <w:t>untuk setiap kata unik</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pada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Sedangkan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“dokumen”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adalah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susunan</w:t>
      </w:r>
      <w:r w:rsidRPr="00A608AE">
        <w:rPr>
          <w:rFonts w:asciiTheme="majorBidi" w:hAnsiTheme="majorBidi" w:cstheme="majorBidi"/>
          <w:spacing w:val="-15"/>
          <w:sz w:val="24"/>
          <w:szCs w:val="24"/>
          <w:lang w:val="sv-SE"/>
        </w:rPr>
        <w:t xml:space="preserve"> </w:t>
      </w:r>
      <w:r w:rsidRPr="00A608AE">
        <w:rPr>
          <w:rFonts w:ascii="Cambria Math" w:eastAsia="Cambria Math" w:hAnsi="Cambria Math" w:cs="Cambria Math"/>
          <w:sz w:val="24"/>
          <w:szCs w:val="24"/>
        </w:rPr>
        <w:t>𝑛</w:t>
      </w:r>
      <w:r w:rsidRPr="00A608AE">
        <w:rPr>
          <w:rFonts w:asciiTheme="majorBidi" w:eastAsia="Cambria Math" w:hAnsiTheme="majorBidi" w:cstheme="majorBidi"/>
          <w:spacing w:val="-14"/>
          <w:sz w:val="24"/>
          <w:szCs w:val="24"/>
          <w:lang w:val="sv-SE"/>
        </w:rPr>
        <w:t xml:space="preserve"> </w:t>
      </w:r>
      <w:r w:rsidRPr="00A608AE">
        <w:rPr>
          <w:rFonts w:asciiTheme="majorBidi" w:hAnsiTheme="majorBidi" w:cstheme="majorBidi"/>
          <w:sz w:val="24"/>
          <w:szCs w:val="24"/>
          <w:lang w:val="sv-SE"/>
        </w:rPr>
        <w:t>kata-kata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 xml:space="preserve">sebuah </w:t>
      </w:r>
      <w:r w:rsidRPr="00A608AE">
        <w:rPr>
          <w:rFonts w:asciiTheme="majorBidi" w:hAnsiTheme="majorBidi" w:cstheme="majorBidi"/>
          <w:i/>
          <w:sz w:val="24"/>
          <w:szCs w:val="24"/>
          <w:lang w:val="sv-SE"/>
        </w:rPr>
        <w:t xml:space="preserve">corpus </w:t>
      </w:r>
      <w:r w:rsidRPr="00A608AE">
        <w:rPr>
          <w:rFonts w:asciiTheme="majorBidi" w:hAnsiTheme="majorBidi" w:cstheme="majorBidi"/>
          <w:sz w:val="24"/>
          <w:szCs w:val="24"/>
          <w:lang w:val="sv-SE"/>
        </w:rPr>
        <w:t xml:space="preserve">adalah kumpulan dari </w:t>
      </w:r>
      <w:r w:rsidRPr="00A608AE">
        <w:rPr>
          <w:rFonts w:ascii="Cambria Math" w:eastAsia="Cambria Math" w:hAnsi="Cambria Math" w:cs="Cambria Math"/>
          <w:sz w:val="24"/>
          <w:szCs w:val="24"/>
        </w:rPr>
        <w:t>𝑁</w:t>
      </w:r>
      <w:r w:rsidRPr="00A608AE">
        <w:rPr>
          <w:rFonts w:asciiTheme="majorBidi" w:eastAsia="Cambria Math" w:hAnsiTheme="majorBidi" w:cstheme="majorBidi"/>
          <w:sz w:val="24"/>
          <w:szCs w:val="24"/>
          <w:lang w:val="sv-SE"/>
        </w:rPr>
        <w:t xml:space="preserve"> </w:t>
      </w:r>
      <w:r w:rsidRPr="00A608AE">
        <w:rPr>
          <w:rFonts w:asciiTheme="majorBidi" w:hAnsiTheme="majorBidi" w:cstheme="majorBidi"/>
          <w:sz w:val="24"/>
          <w:szCs w:val="24"/>
          <w:lang w:val="sv-SE"/>
        </w:rPr>
        <w:t>dokumen. Sementara topik adalah beberapa kata yang dapat menggambarkan sekumpulan dokumen yang dapat merepresentasikannya. Secara sederhana, setiap dokumen dalam korpus mempunyai topik-topik yang dibahas berdasarkan kata-kata yang terkandung di dalamnya</w:t>
      </w:r>
      <w:r>
        <w:rPr>
          <w:rFonts w:asciiTheme="majorBidi" w:hAnsiTheme="majorBidi" w:cstheme="majorBidi"/>
          <w:sz w:val="24"/>
          <w:szCs w:val="24"/>
          <w:lang w:val="sv-SE"/>
        </w:rPr>
        <w:t xml:space="preserve"> </w:t>
      </w:r>
      <w:sdt>
        <w:sdtPr>
          <w:rPr>
            <w:rFonts w:asciiTheme="majorBidi" w:hAnsiTheme="majorBidi" w:cstheme="majorBidi"/>
            <w:sz w:val="24"/>
            <w:szCs w:val="24"/>
            <w:lang w:val="sv-SE"/>
          </w:rPr>
          <w:id w:val="-275795645"/>
          <w:citation/>
        </w:sdtPr>
        <w:sdtContent>
          <w:r>
            <w:rPr>
              <w:rFonts w:asciiTheme="majorBidi" w:hAnsiTheme="majorBidi" w:cstheme="majorBidi"/>
              <w:sz w:val="24"/>
              <w:szCs w:val="24"/>
              <w:lang w:val="sv-SE"/>
            </w:rPr>
            <w:fldChar w:fldCharType="begin"/>
          </w:r>
          <w:r w:rsidRPr="00F07E7B">
            <w:rPr>
              <w:rFonts w:asciiTheme="majorBidi" w:hAnsiTheme="majorBidi" w:cstheme="majorBidi"/>
              <w:sz w:val="24"/>
              <w:szCs w:val="24"/>
              <w:lang w:val="sv-SE"/>
            </w:rPr>
            <w:instrText xml:space="preserve"> CITATION Rub15 \l 1033 </w:instrText>
          </w:r>
          <w:r>
            <w:rPr>
              <w:rFonts w:asciiTheme="majorBidi" w:hAnsiTheme="majorBidi" w:cstheme="majorBidi"/>
              <w:sz w:val="24"/>
              <w:szCs w:val="24"/>
              <w:lang w:val="sv-SE"/>
            </w:rPr>
            <w:fldChar w:fldCharType="separate"/>
          </w:r>
          <w:r w:rsidRPr="00F07E7B">
            <w:rPr>
              <w:rFonts w:asciiTheme="majorBidi" w:hAnsiTheme="majorBidi" w:cstheme="majorBidi"/>
              <w:noProof/>
              <w:sz w:val="24"/>
              <w:szCs w:val="24"/>
              <w:lang w:val="sv-SE"/>
            </w:rPr>
            <w:t>(Rubayyi Alghamdi, 2015)</w:t>
          </w:r>
          <w:r>
            <w:rPr>
              <w:rFonts w:asciiTheme="majorBidi" w:hAnsiTheme="majorBidi" w:cstheme="majorBidi"/>
              <w:sz w:val="24"/>
              <w:szCs w:val="24"/>
              <w:lang w:val="sv-SE"/>
            </w:rPr>
            <w:fldChar w:fldCharType="end"/>
          </w:r>
        </w:sdtContent>
      </w:sdt>
      <w:r w:rsidRPr="00A608AE">
        <w:rPr>
          <w:rFonts w:asciiTheme="majorBidi" w:hAnsiTheme="majorBidi" w:cstheme="majorBidi"/>
          <w:sz w:val="24"/>
          <w:szCs w:val="24"/>
          <w:lang w:val="sv-SE"/>
        </w:rPr>
        <w:t xml:space="preserve">. </w:t>
      </w:r>
      <w:r w:rsidRPr="00A608AE">
        <w:rPr>
          <w:rFonts w:asciiTheme="majorBidi" w:hAnsiTheme="majorBidi" w:cstheme="majorBidi"/>
          <w:i/>
          <w:sz w:val="24"/>
          <w:szCs w:val="24"/>
          <w:lang w:val="sv-SE"/>
        </w:rPr>
        <w:t xml:space="preserve">Topic modelling </w:t>
      </w:r>
      <w:r w:rsidRPr="00A608AE">
        <w:rPr>
          <w:rFonts w:asciiTheme="majorBidi" w:hAnsiTheme="majorBidi" w:cstheme="majorBidi"/>
          <w:sz w:val="24"/>
          <w:szCs w:val="24"/>
          <w:lang w:val="sv-SE"/>
        </w:rPr>
        <w:t xml:space="preserve">di anggap sebagai teknik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karena tidak melakukan pelabelan pada data yang dilatih. </w:t>
      </w:r>
      <w:r w:rsidRPr="00A608AE">
        <w:rPr>
          <w:rFonts w:asciiTheme="majorBidi" w:hAnsiTheme="majorBidi" w:cstheme="majorBidi"/>
          <w:i/>
          <w:sz w:val="24"/>
          <w:szCs w:val="24"/>
          <w:lang w:val="sv-SE"/>
        </w:rPr>
        <w:t xml:space="preserve">Unsupervised Learning </w:t>
      </w:r>
      <w:r w:rsidRPr="00A608AE">
        <w:rPr>
          <w:rFonts w:asciiTheme="majorBidi" w:hAnsiTheme="majorBidi" w:cstheme="majorBidi"/>
          <w:sz w:val="24"/>
          <w:szCs w:val="24"/>
          <w:lang w:val="sv-SE"/>
        </w:rPr>
        <w:t xml:space="preserve">adalah penggunaan algoritma kecerdasan buatan atau </w:t>
      </w:r>
      <w:r w:rsidRPr="00A608AE">
        <w:rPr>
          <w:rFonts w:asciiTheme="majorBidi" w:hAnsiTheme="majorBidi" w:cstheme="majorBidi"/>
          <w:i/>
          <w:sz w:val="24"/>
          <w:szCs w:val="24"/>
          <w:lang w:val="sv-SE"/>
        </w:rPr>
        <w:t xml:space="preserve">Artificial Intelligence </w:t>
      </w:r>
      <w:r w:rsidRPr="00A608AE">
        <w:rPr>
          <w:rFonts w:asciiTheme="majorBidi" w:hAnsiTheme="majorBidi" w:cstheme="majorBidi"/>
          <w:sz w:val="24"/>
          <w:szCs w:val="24"/>
          <w:lang w:val="sv-SE"/>
        </w:rPr>
        <w:t xml:space="preserve">untuk mengidentifikasi pola dalam </w:t>
      </w:r>
      <w:r w:rsidR="00AF4288">
        <w:rPr>
          <w:rFonts w:asciiTheme="majorBidi" w:hAnsiTheme="majorBidi" w:cstheme="majorBidi"/>
          <w:sz w:val="24"/>
          <w:szCs w:val="24"/>
          <w:lang w:val="sv-SE"/>
        </w:rPr>
        <w:t>k</w:t>
      </w:r>
      <w:r w:rsidRPr="00A608AE">
        <w:rPr>
          <w:rFonts w:asciiTheme="majorBidi" w:hAnsiTheme="majorBidi" w:cstheme="majorBidi"/>
          <w:sz w:val="24"/>
          <w:szCs w:val="24"/>
          <w:lang w:val="sv-SE"/>
        </w:rPr>
        <w:t xml:space="preserve">umpulan data yang berisik titik data yang tidak diklasifikasikan atau diberi label. Contoh implementasi dari </w:t>
      </w:r>
      <w:r w:rsidRPr="00A608AE">
        <w:rPr>
          <w:rFonts w:asciiTheme="majorBidi" w:hAnsiTheme="majorBidi" w:cstheme="majorBidi"/>
          <w:i/>
          <w:sz w:val="24"/>
          <w:szCs w:val="24"/>
          <w:lang w:val="sv-SE"/>
        </w:rPr>
        <w:t>Unsupervised Learning</w:t>
      </w:r>
      <w:r w:rsidRPr="00A608AE">
        <w:rPr>
          <w:rFonts w:asciiTheme="majorBidi" w:hAnsiTheme="majorBidi" w:cstheme="majorBidi"/>
          <w:i/>
          <w:spacing w:val="13"/>
          <w:sz w:val="24"/>
          <w:szCs w:val="24"/>
          <w:lang w:val="sv-SE"/>
        </w:rPr>
        <w:t xml:space="preserve"> </w:t>
      </w:r>
      <w:r w:rsidRPr="00A608AE">
        <w:rPr>
          <w:rFonts w:asciiTheme="majorBidi" w:hAnsiTheme="majorBidi" w:cstheme="majorBidi"/>
          <w:sz w:val="24"/>
          <w:szCs w:val="24"/>
          <w:lang w:val="sv-SE"/>
        </w:rPr>
        <w:t>salah</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satunya</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yaitu</w:t>
      </w:r>
      <w:r w:rsidRPr="00A608AE">
        <w:rPr>
          <w:rFonts w:asciiTheme="majorBidi" w:hAnsiTheme="majorBidi" w:cstheme="majorBidi"/>
          <w:spacing w:val="15"/>
          <w:sz w:val="24"/>
          <w:szCs w:val="24"/>
          <w:lang w:val="sv-SE"/>
        </w:rPr>
        <w:t xml:space="preserve"> </w:t>
      </w:r>
      <w:r w:rsidRPr="00A608AE">
        <w:rPr>
          <w:rFonts w:asciiTheme="majorBidi" w:hAnsiTheme="majorBidi" w:cstheme="majorBidi"/>
          <w:i/>
          <w:sz w:val="24"/>
          <w:szCs w:val="24"/>
          <w:lang w:val="sv-SE"/>
        </w:rPr>
        <w:t>clustering</w:t>
      </w:r>
      <w:r w:rsidRPr="00A608AE">
        <w:rPr>
          <w:rFonts w:asciiTheme="majorBidi" w:hAnsiTheme="majorBidi" w:cstheme="majorBidi"/>
          <w:i/>
          <w:spacing w:val="15"/>
          <w:sz w:val="24"/>
          <w:szCs w:val="24"/>
          <w:lang w:val="sv-SE"/>
        </w:rPr>
        <w:t xml:space="preserve"> </w:t>
      </w:r>
      <w:r w:rsidRPr="00A608AE">
        <w:rPr>
          <w:rFonts w:asciiTheme="majorBidi" w:hAnsiTheme="majorBidi" w:cstheme="majorBidi"/>
          <w:sz w:val="24"/>
          <w:szCs w:val="24"/>
          <w:lang w:val="sv-SE"/>
        </w:rPr>
        <w:t>yang</w:t>
      </w:r>
      <w:r w:rsidRPr="00A608AE">
        <w:rPr>
          <w:rFonts w:asciiTheme="majorBidi" w:hAnsiTheme="majorBidi" w:cstheme="majorBidi"/>
          <w:spacing w:val="16"/>
          <w:sz w:val="24"/>
          <w:szCs w:val="24"/>
          <w:lang w:val="sv-SE"/>
        </w:rPr>
        <w:t xml:space="preserve"> </w:t>
      </w:r>
      <w:r w:rsidRPr="00A608AE">
        <w:rPr>
          <w:rFonts w:asciiTheme="majorBidi" w:hAnsiTheme="majorBidi" w:cstheme="majorBidi"/>
          <w:sz w:val="24"/>
          <w:szCs w:val="24"/>
          <w:lang w:val="sv-SE"/>
        </w:rPr>
        <w:t>mana</w:t>
      </w:r>
      <w:r w:rsidRPr="00A608AE">
        <w:rPr>
          <w:rFonts w:asciiTheme="majorBidi" w:hAnsiTheme="majorBidi" w:cstheme="majorBidi"/>
          <w:spacing w:val="13"/>
          <w:sz w:val="24"/>
          <w:szCs w:val="24"/>
          <w:lang w:val="sv-SE"/>
        </w:rPr>
        <w:t xml:space="preserve"> </w:t>
      </w:r>
      <w:r w:rsidRPr="00A608AE">
        <w:rPr>
          <w:rFonts w:asciiTheme="majorBidi" w:hAnsiTheme="majorBidi" w:cstheme="majorBidi"/>
          <w:sz w:val="24"/>
          <w:szCs w:val="24"/>
          <w:lang w:val="sv-SE"/>
        </w:rPr>
        <w:t>merupakan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bagian</w:t>
      </w:r>
      <w:r w:rsidRPr="00A608AE">
        <w:rPr>
          <w:rFonts w:asciiTheme="majorBidi" w:hAnsiTheme="majorBidi" w:cstheme="majorBidi"/>
          <w:spacing w:val="15"/>
          <w:sz w:val="24"/>
          <w:szCs w:val="24"/>
          <w:lang w:val="sv-SE"/>
        </w:rPr>
        <w:t xml:space="preserve"> </w:t>
      </w:r>
      <w:r w:rsidRPr="00A608AE">
        <w:rPr>
          <w:rFonts w:asciiTheme="majorBidi" w:hAnsiTheme="majorBidi" w:cstheme="majorBidi"/>
          <w:sz w:val="24"/>
          <w:szCs w:val="24"/>
          <w:lang w:val="sv-SE"/>
        </w:rPr>
        <w:t>dari</w:t>
      </w:r>
      <w:r w:rsidRPr="00A608AE">
        <w:rPr>
          <w:rFonts w:asciiTheme="majorBidi" w:hAnsiTheme="majorBidi" w:cstheme="majorBidi"/>
          <w:spacing w:val="19"/>
          <w:sz w:val="24"/>
          <w:szCs w:val="24"/>
          <w:lang w:val="sv-SE"/>
        </w:rPr>
        <w:t xml:space="preserve"> </w:t>
      </w:r>
      <w:r w:rsidRPr="00A608AE">
        <w:rPr>
          <w:rFonts w:asciiTheme="majorBidi" w:hAnsiTheme="majorBidi" w:cstheme="majorBidi"/>
          <w:iCs/>
          <w:sz w:val="24"/>
          <w:szCs w:val="24"/>
          <w:lang w:val="sv-SE"/>
        </w:rPr>
        <w:t>Topic Modelling</w:t>
      </w:r>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 </w:t>
      </w:r>
      <w:sdt>
        <w:sdtPr>
          <w:rPr>
            <w:iCs/>
            <w:color w:val="000000"/>
            <w:sz w:val="24"/>
            <w:szCs w:val="24"/>
            <w:lang w:val="sv-SE"/>
          </w:rPr>
          <w:tag w:val="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421064736"/>
          <w:placeholder>
            <w:docPart w:val="DAA6FB4DDD2648AFBE834FF1C0C57202"/>
          </w:placeholder>
        </w:sdtPr>
        <w:sdtContent>
          <w:r w:rsidR="00050770" w:rsidRPr="00050770">
            <w:rPr>
              <w:color w:val="000000"/>
              <w:sz w:val="24"/>
              <w:lang w:val="sv-SE"/>
            </w:rPr>
            <w:t>(Snyder &amp; Com, 2015)</w:t>
          </w:r>
        </w:sdtContent>
      </w:sdt>
      <w:r w:rsidRPr="00A608AE">
        <w:rPr>
          <w:rFonts w:asciiTheme="majorBidi" w:hAnsiTheme="majorBidi" w:cstheme="majorBidi"/>
          <w:iCs/>
          <w:sz w:val="24"/>
          <w:szCs w:val="24"/>
          <w:lang w:val="sv-SE"/>
        </w:rPr>
        <w:t xml:space="preserve">. </w:t>
      </w:r>
    </w:p>
    <w:p w14:paraId="6CC2FDE6" w14:textId="7F96A536" w:rsidR="00AB3BAA" w:rsidRDefault="00AB3BAA" w:rsidP="00AB3BAA">
      <w:pPr>
        <w:pStyle w:val="BodyText"/>
        <w:spacing w:line="360" w:lineRule="auto"/>
        <w:ind w:right="10" w:firstLine="709"/>
        <w:jc w:val="both"/>
        <w:rPr>
          <w:rFonts w:asciiTheme="majorBidi" w:hAnsiTheme="majorBidi" w:cstheme="majorBidi"/>
          <w:i/>
          <w:sz w:val="24"/>
          <w:szCs w:val="24"/>
          <w:lang w:val="sv-SE"/>
        </w:rPr>
      </w:pPr>
      <w:r w:rsidRPr="00A608AE">
        <w:rPr>
          <w:rFonts w:asciiTheme="majorBidi" w:hAnsiTheme="majorBidi" w:cstheme="majorBidi"/>
          <w:iCs/>
          <w:sz w:val="24"/>
          <w:szCs w:val="24"/>
          <w:lang w:val="sv-SE"/>
        </w:rPr>
        <w:t xml:space="preserve">Tujuan dari </w:t>
      </w:r>
      <w:r w:rsidRPr="005D0B1F">
        <w:rPr>
          <w:rFonts w:asciiTheme="majorBidi" w:hAnsiTheme="majorBidi" w:cstheme="majorBidi"/>
          <w:i/>
          <w:sz w:val="24"/>
          <w:szCs w:val="24"/>
          <w:lang w:val="sv-SE"/>
        </w:rPr>
        <w:t>topic modelling</w:t>
      </w:r>
      <w:r w:rsidRPr="00A608AE">
        <w:rPr>
          <w:rFonts w:asciiTheme="majorBidi" w:hAnsiTheme="majorBidi" w:cstheme="majorBidi"/>
          <w:iCs/>
          <w:sz w:val="24"/>
          <w:szCs w:val="24"/>
          <w:lang w:val="sv-SE"/>
        </w:rPr>
        <w:t xml:space="preserve"> adalah untuk mengungkap variabel laten yang membentuk makna dokumen dan korpus dengan membuat topik atau kumpulan kata daam dokumen yang diamati </w:t>
      </w:r>
      <w:sdt>
        <w:sdtPr>
          <w:rPr>
            <w:iCs/>
            <w:color w:val="000000"/>
            <w:sz w:val="24"/>
            <w:szCs w:val="24"/>
            <w:lang w:val="sv-SE"/>
          </w:rPr>
          <w:tag w:val="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
          <w:id w:val="287637947"/>
          <w:placeholder>
            <w:docPart w:val="DAA6FB4DDD2648AFBE834FF1C0C57202"/>
          </w:placeholder>
        </w:sdtPr>
        <w:sdtContent>
          <w:r w:rsidR="00050770" w:rsidRPr="00050770">
            <w:rPr>
              <w:color w:val="000000"/>
              <w:sz w:val="24"/>
              <w:lang w:val="sv-SE"/>
            </w:rPr>
            <w:t>(Alghamdi &amp; Alfalqi, 2015)</w:t>
          </w:r>
        </w:sdtContent>
      </w:sdt>
      <w:r>
        <w:rPr>
          <w:rFonts w:asciiTheme="majorBidi" w:hAnsiTheme="majorBidi" w:cstheme="majorBidi"/>
          <w:iCs/>
          <w:sz w:val="24"/>
          <w:szCs w:val="24"/>
          <w:lang w:val="sv-SE"/>
        </w:rPr>
        <w:t xml:space="preserve">. </w:t>
      </w:r>
      <w:r w:rsidRPr="00A608AE">
        <w:rPr>
          <w:rFonts w:asciiTheme="majorBidi" w:hAnsiTheme="majorBidi" w:cstheme="majorBidi"/>
          <w:iCs/>
          <w:sz w:val="24"/>
          <w:szCs w:val="24"/>
          <w:lang w:val="sv-SE"/>
        </w:rPr>
        <w:t xml:space="preserve">Metode yang umum digunakan untuk melakukan pendekatan topic modelling adalah </w:t>
      </w:r>
      <w:r w:rsidRPr="00A61D2F">
        <w:rPr>
          <w:rFonts w:asciiTheme="majorBidi" w:hAnsiTheme="majorBidi" w:cstheme="majorBidi"/>
          <w:i/>
          <w:sz w:val="24"/>
          <w:szCs w:val="24"/>
          <w:lang w:val="sv-SE"/>
        </w:rPr>
        <w:t>Latent Dirichlet Allocation</w:t>
      </w:r>
      <w:r w:rsidRPr="00A61D2F">
        <w:rPr>
          <w:rFonts w:asciiTheme="majorBidi" w:hAnsiTheme="majorBidi" w:cstheme="majorBidi"/>
          <w:iCs/>
          <w:sz w:val="24"/>
          <w:szCs w:val="24"/>
          <w:lang w:val="sv-SE"/>
        </w:rPr>
        <w:t xml:space="preserve">, </w:t>
      </w:r>
      <w:r w:rsidRPr="00A61D2F">
        <w:rPr>
          <w:rFonts w:asciiTheme="majorBidi" w:hAnsiTheme="majorBidi" w:cstheme="majorBidi"/>
          <w:i/>
          <w:sz w:val="24"/>
          <w:szCs w:val="24"/>
          <w:lang w:val="sv-SE"/>
        </w:rPr>
        <w:t>Latent Semantic Analysis</w:t>
      </w:r>
      <w:r w:rsidRPr="00A61D2F">
        <w:rPr>
          <w:rFonts w:asciiTheme="majorBidi" w:hAnsiTheme="majorBidi" w:cstheme="majorBidi"/>
          <w:iCs/>
          <w:sz w:val="24"/>
          <w:szCs w:val="24"/>
          <w:lang w:val="sv-SE"/>
        </w:rPr>
        <w:t xml:space="preserve"> dan </w:t>
      </w:r>
      <w:r w:rsidRPr="00A61D2F">
        <w:rPr>
          <w:rFonts w:asciiTheme="majorBidi" w:hAnsiTheme="majorBidi" w:cstheme="majorBidi"/>
          <w:i/>
          <w:sz w:val="24"/>
          <w:szCs w:val="24"/>
          <w:lang w:val="sv-SE"/>
        </w:rPr>
        <w:t>Corelated Topic Model</w:t>
      </w:r>
      <w:r>
        <w:rPr>
          <w:rFonts w:asciiTheme="majorBidi" w:hAnsiTheme="majorBidi" w:cstheme="majorBidi"/>
          <w:iCs/>
          <w:sz w:val="24"/>
          <w:szCs w:val="24"/>
          <w:lang w:val="sv-SE"/>
        </w:rPr>
        <w:t xml:space="preserve"> </w:t>
      </w:r>
      <w:r w:rsidRPr="00A61D2F">
        <w:rPr>
          <w:rFonts w:asciiTheme="majorBidi" w:hAnsiTheme="majorBidi" w:cstheme="majorBidi"/>
          <w:iCs/>
          <w:sz w:val="24"/>
          <w:szCs w:val="24"/>
          <w:lang w:val="sv-SE"/>
        </w:rPr>
        <w:t xml:space="preserve"> </w:t>
      </w:r>
      <w:sdt>
        <w:sdtPr>
          <w:rPr>
            <w:i/>
            <w:color w:val="000000"/>
            <w:sz w:val="24"/>
            <w:szCs w:val="24"/>
            <w:lang w:val="sv-SE"/>
          </w:rPr>
          <w:tag w:val="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
          <w:id w:val="124747766"/>
          <w:placeholder>
            <w:docPart w:val="DAA6FB4DDD2648AFBE834FF1C0C57202"/>
          </w:placeholder>
        </w:sdtPr>
        <w:sdtContent>
          <w:r w:rsidR="00050770" w:rsidRPr="00050770">
            <w:rPr>
              <w:color w:val="000000"/>
              <w:sz w:val="24"/>
              <w:lang w:val="sv-SE"/>
            </w:rPr>
            <w:t>(Snyder &amp; Com, 2015)</w:t>
          </w:r>
        </w:sdtContent>
      </w:sdt>
      <w:r w:rsidRPr="00A61D2F">
        <w:rPr>
          <w:rFonts w:asciiTheme="majorBidi" w:hAnsiTheme="majorBidi" w:cstheme="majorBidi"/>
          <w:i/>
          <w:sz w:val="24"/>
          <w:szCs w:val="24"/>
          <w:lang w:val="sv-SE"/>
        </w:rPr>
        <w:t xml:space="preserve"> .</w:t>
      </w:r>
    </w:p>
    <w:p w14:paraId="12E0A854" w14:textId="77777777" w:rsidR="00232715" w:rsidRPr="00863ADA" w:rsidRDefault="00232715" w:rsidP="00AB3BAA">
      <w:pPr>
        <w:pStyle w:val="BodyText"/>
        <w:spacing w:line="360" w:lineRule="auto"/>
        <w:ind w:right="10" w:firstLine="709"/>
        <w:jc w:val="both"/>
        <w:rPr>
          <w:rFonts w:asciiTheme="majorBidi" w:hAnsiTheme="majorBidi" w:cstheme="majorBidi"/>
          <w:i/>
          <w:sz w:val="24"/>
          <w:szCs w:val="24"/>
          <w:lang w:val="sv-SE"/>
        </w:rPr>
      </w:pPr>
    </w:p>
    <w:p w14:paraId="0F935C6A" w14:textId="1312B83E" w:rsidR="00AB3BAA" w:rsidRDefault="00AB3BAA" w:rsidP="00342FFE">
      <w:pPr>
        <w:pStyle w:val="Heading3"/>
        <w:numPr>
          <w:ilvl w:val="0"/>
          <w:numId w:val="27"/>
        </w:numPr>
        <w:ind w:left="450"/>
        <w:rPr>
          <w:rFonts w:cs="Times New Roman"/>
        </w:rPr>
      </w:pPr>
      <w:bookmarkStart w:id="76" w:name="_Toc211631047"/>
      <w:bookmarkStart w:id="77" w:name="_Toc211631097"/>
      <w:bookmarkStart w:id="78" w:name="_Toc211717079"/>
      <w:bookmarkStart w:id="79" w:name="_Toc211718167"/>
      <w:bookmarkStart w:id="80" w:name="_Toc231627900"/>
      <w:r w:rsidRPr="00AF4288">
        <w:rPr>
          <w:lang w:val="sv-SE"/>
        </w:rPr>
        <w:t>BERT</w:t>
      </w:r>
      <w:bookmarkEnd w:id="76"/>
      <w:bookmarkEnd w:id="77"/>
      <w:bookmarkEnd w:id="78"/>
      <w:bookmarkEnd w:id="79"/>
      <w:bookmarkEnd w:id="80"/>
      <w:r>
        <w:rPr>
          <w:rFonts w:cs="Times New Roman"/>
        </w:rPr>
        <w:tab/>
      </w:r>
    </w:p>
    <w:p w14:paraId="234D0BBA" w14:textId="1E47E35A" w:rsidR="00AB3BAA" w:rsidRDefault="00AB3BAA" w:rsidP="00AB3BAA">
      <w:pPr>
        <w:ind w:firstLine="709"/>
        <w:rPr>
          <w:sz w:val="24"/>
          <w:szCs w:val="24"/>
          <w:lang w:val="sv-SE"/>
        </w:rPr>
      </w:pPr>
      <w:r w:rsidRPr="00F63B72">
        <w:rPr>
          <w:sz w:val="24"/>
          <w:szCs w:val="24"/>
          <w:lang w:val="sv-SE"/>
        </w:rPr>
        <w:t xml:space="preserve">Peneliti ahli dari Google AI mengembangkan model bahasa terlatih pada tahun 2018. Penemuan ini diberi nama BERT atau </w:t>
      </w:r>
      <w:r w:rsidRPr="00F63B72">
        <w:rPr>
          <w:i/>
          <w:iCs/>
          <w:sz w:val="24"/>
          <w:szCs w:val="24"/>
          <w:lang w:val="sv-SE"/>
        </w:rPr>
        <w:t>Bidirectional Encoder Representasion From Transformer</w:t>
      </w:r>
      <w:r w:rsidRPr="00F63B72">
        <w:rPr>
          <w:sz w:val="24"/>
          <w:szCs w:val="24"/>
          <w:lang w:val="sv-SE"/>
        </w:rPr>
        <w:t xml:space="preserve"> </w:t>
      </w:r>
      <w:sdt>
        <w:sdtPr>
          <w:rPr>
            <w:sz w:val="24"/>
            <w:szCs w:val="24"/>
            <w:lang w:val="sv-SE"/>
          </w:rPr>
          <w:id w:val="1265582935"/>
          <w:citation/>
        </w:sdtPr>
        <w:sdtContent>
          <w:r w:rsidRPr="00F63B72">
            <w:rPr>
              <w:sz w:val="24"/>
              <w:szCs w:val="24"/>
              <w:lang w:val="sv-SE"/>
            </w:rPr>
            <w:fldChar w:fldCharType="begin"/>
          </w:r>
          <w:r w:rsidRPr="00F63B72">
            <w:rPr>
              <w:sz w:val="24"/>
              <w:szCs w:val="24"/>
              <w:lang w:val="sv-SE"/>
            </w:rPr>
            <w:instrText xml:space="preserve"> CITATION JDG18 \l 1033 </w:instrText>
          </w:r>
          <w:r w:rsidRPr="00F63B72">
            <w:rPr>
              <w:sz w:val="24"/>
              <w:szCs w:val="24"/>
              <w:lang w:val="sv-SE"/>
            </w:rPr>
            <w:fldChar w:fldCharType="separate"/>
          </w:r>
          <w:r w:rsidRPr="00F63B72">
            <w:rPr>
              <w:noProof/>
              <w:sz w:val="24"/>
              <w:szCs w:val="24"/>
              <w:lang w:val="sv-SE"/>
            </w:rPr>
            <w:t>(J. D. Google, 2018)</w:t>
          </w:r>
          <w:r w:rsidRPr="00F63B72">
            <w:rPr>
              <w:sz w:val="24"/>
              <w:szCs w:val="24"/>
              <w:lang w:val="sv-SE"/>
            </w:rPr>
            <w:fldChar w:fldCharType="end"/>
          </w:r>
        </w:sdtContent>
      </w:sdt>
      <w:r w:rsidRPr="00F63B72">
        <w:rPr>
          <w:sz w:val="24"/>
          <w:szCs w:val="24"/>
          <w:lang w:val="sv-SE"/>
        </w:rPr>
        <w:t xml:space="preserve">. Secara sederhana, teknik ini memanfaatkan </w:t>
      </w:r>
      <w:r w:rsidRPr="00D95F5B">
        <w:rPr>
          <w:i/>
          <w:iCs/>
          <w:sz w:val="24"/>
          <w:szCs w:val="24"/>
          <w:lang w:val="sv-SE"/>
        </w:rPr>
        <w:t>transformer</w:t>
      </w:r>
      <w:r w:rsidRPr="00F63B72">
        <w:rPr>
          <w:sz w:val="24"/>
          <w:szCs w:val="24"/>
          <w:lang w:val="sv-SE"/>
        </w:rPr>
        <w:t xml:space="preserve">, sebuah mekanisme yang mempelajari hubunga kontekstual antara kata atau sub- kata dalam sebuah teks </w:t>
      </w:r>
      <w:sdt>
        <w:sdtPr>
          <w:rPr>
            <w:sz w:val="24"/>
            <w:szCs w:val="24"/>
            <w:lang w:val="sv-SE"/>
          </w:rPr>
          <w:id w:val="-702939048"/>
          <w:citation/>
        </w:sdtPr>
        <w:sdtContent>
          <w:r w:rsidRPr="00F63B72">
            <w:rPr>
              <w:sz w:val="24"/>
              <w:szCs w:val="24"/>
              <w:lang w:val="sv-SE"/>
            </w:rPr>
            <w:fldChar w:fldCharType="begin"/>
          </w:r>
          <w:r w:rsidRPr="00F63B72">
            <w:rPr>
              <w:sz w:val="24"/>
              <w:szCs w:val="24"/>
              <w:lang w:val="sv-SE"/>
            </w:rPr>
            <w:instrText xml:space="preserve"> CITATION AVa23 \l 1033 </w:instrText>
          </w:r>
          <w:r w:rsidRPr="00F63B72">
            <w:rPr>
              <w:sz w:val="24"/>
              <w:szCs w:val="24"/>
              <w:lang w:val="sv-SE"/>
            </w:rPr>
            <w:fldChar w:fldCharType="separate"/>
          </w:r>
          <w:r w:rsidRPr="00F63B72">
            <w:rPr>
              <w:noProof/>
              <w:sz w:val="24"/>
              <w:szCs w:val="24"/>
              <w:lang w:val="sv-SE"/>
            </w:rPr>
            <w:t>(A. Vaswani, 2023)</w:t>
          </w:r>
          <w:r w:rsidRPr="00F63B72">
            <w:rPr>
              <w:sz w:val="24"/>
              <w:szCs w:val="24"/>
              <w:lang w:val="sv-SE"/>
            </w:rPr>
            <w:fldChar w:fldCharType="end"/>
          </w:r>
        </w:sdtContent>
      </w:sdt>
      <w:r w:rsidRPr="00F63B72">
        <w:rPr>
          <w:sz w:val="24"/>
          <w:szCs w:val="24"/>
          <w:lang w:val="sv-SE"/>
        </w:rPr>
        <w:t>. Transformer menyertakan dua mekanisme terpisah yaitu:</w:t>
      </w:r>
    </w:p>
    <w:p w14:paraId="7278F3CB" w14:textId="33562ABF" w:rsidR="00232715" w:rsidRPr="00F63B72" w:rsidRDefault="00232715" w:rsidP="00232715">
      <w:pPr>
        <w:pStyle w:val="Heading4"/>
        <w:numPr>
          <w:ilvl w:val="0"/>
          <w:numId w:val="28"/>
        </w:numPr>
        <w:rPr>
          <w:lang w:val="sv-SE"/>
        </w:rPr>
      </w:pPr>
      <w:r w:rsidRPr="00232715">
        <w:rPr>
          <w:i/>
          <w:iCs w:val="0"/>
        </w:rPr>
        <w:lastRenderedPageBreak/>
        <w:t>Encoder</w:t>
      </w:r>
      <w:r>
        <w:rPr>
          <w:lang w:val="sv-SE"/>
        </w:rPr>
        <w:t xml:space="preserve"> dan </w:t>
      </w:r>
      <w:r w:rsidRPr="00232715">
        <w:rPr>
          <w:i/>
          <w:iCs w:val="0"/>
          <w:lang w:val="sv-SE"/>
        </w:rPr>
        <w:t>Decoder</w:t>
      </w:r>
    </w:p>
    <w:p w14:paraId="4E87ED85" w14:textId="1EFFBBCD" w:rsidR="00AB3BAA" w:rsidRPr="009F5F7A" w:rsidRDefault="00AB3BAA" w:rsidP="00232715">
      <w:pPr>
        <w:pStyle w:val="ListParagraph"/>
        <w:spacing w:line="360" w:lineRule="auto"/>
        <w:ind w:left="0" w:firstLine="720"/>
        <w:jc w:val="both"/>
        <w:rPr>
          <w:rFonts w:asciiTheme="majorBidi" w:hAnsiTheme="majorBidi" w:cstheme="majorBidi"/>
          <w:sz w:val="24"/>
          <w:szCs w:val="24"/>
          <w:lang w:val="sv-SE"/>
        </w:rPr>
      </w:pP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merupakan salah satu bagian dari arsitektur </w:t>
      </w:r>
      <w:r w:rsidRPr="009D1CEC">
        <w:rPr>
          <w:rFonts w:asciiTheme="majorBidi" w:hAnsiTheme="majorBidi" w:cstheme="majorBidi"/>
          <w:i/>
          <w:iCs/>
          <w:sz w:val="24"/>
          <w:szCs w:val="24"/>
          <w:lang w:val="sv-SE"/>
        </w:rPr>
        <w:t>Transformer</w:t>
      </w:r>
      <w:r w:rsidRPr="001E4ED7">
        <w:rPr>
          <w:rFonts w:asciiTheme="majorBidi" w:hAnsiTheme="majorBidi" w:cstheme="majorBidi"/>
          <w:sz w:val="24"/>
          <w:szCs w:val="24"/>
          <w:lang w:val="sv-SE"/>
        </w:rPr>
        <w:t xml:space="preserve"> yang terdiri dari tumpukan 6 atau lebih lapisan identik. </w:t>
      </w:r>
      <w:proofErr w:type="spellStart"/>
      <w:r w:rsidRPr="001E4ED7">
        <w:rPr>
          <w:rFonts w:asciiTheme="majorBidi" w:hAnsiTheme="majorBidi" w:cstheme="majorBidi"/>
          <w:sz w:val="24"/>
          <w:szCs w:val="24"/>
        </w:rPr>
        <w:t>Setiap</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memiliki</w:t>
      </w:r>
      <w:proofErr w:type="spellEnd"/>
      <w:r w:rsidRPr="001E4ED7">
        <w:rPr>
          <w:rFonts w:asciiTheme="majorBidi" w:hAnsiTheme="majorBidi" w:cstheme="majorBidi"/>
          <w:sz w:val="24"/>
          <w:szCs w:val="24"/>
        </w:rPr>
        <w:t xml:space="preserve"> 2 </w:t>
      </w:r>
      <w:proofErr w:type="spellStart"/>
      <w:r w:rsidRPr="001E4ED7">
        <w:rPr>
          <w:rFonts w:asciiTheme="majorBidi" w:hAnsiTheme="majorBidi" w:cstheme="majorBidi"/>
          <w:sz w:val="24"/>
          <w:szCs w:val="24"/>
        </w:rPr>
        <w:t>sublapisan</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yaitu</w:t>
      </w:r>
      <w:proofErr w:type="spellEnd"/>
      <w:r w:rsidRPr="001E4ED7">
        <w:rPr>
          <w:rFonts w:asciiTheme="majorBidi" w:hAnsiTheme="majorBidi" w:cstheme="majorBidi"/>
          <w:sz w:val="24"/>
          <w:szCs w:val="24"/>
        </w:rPr>
        <w:t xml:space="preserve"> </w:t>
      </w:r>
      <w:proofErr w:type="spellStart"/>
      <w:r w:rsidRPr="001E4ED7">
        <w:rPr>
          <w:rFonts w:asciiTheme="majorBidi" w:hAnsiTheme="majorBidi" w:cstheme="majorBidi"/>
          <w:sz w:val="24"/>
          <w:szCs w:val="24"/>
        </w:rPr>
        <w:t>lapisan</w:t>
      </w:r>
      <w:proofErr w:type="spellEnd"/>
      <w:r w:rsidRPr="001E4ED7">
        <w:rPr>
          <w:rFonts w:asciiTheme="majorBidi" w:hAnsiTheme="majorBidi" w:cstheme="majorBidi"/>
          <w:sz w:val="24"/>
          <w:szCs w:val="24"/>
        </w:rPr>
        <w:t xml:space="preserve"> </w:t>
      </w:r>
      <w:r w:rsidRPr="009D1CEC">
        <w:rPr>
          <w:rFonts w:asciiTheme="majorBidi" w:hAnsiTheme="majorBidi" w:cstheme="majorBidi"/>
          <w:i/>
          <w:iCs/>
          <w:sz w:val="24"/>
          <w:szCs w:val="24"/>
        </w:rPr>
        <w:t>self-attention</w:t>
      </w:r>
      <w:r w:rsidRPr="001E4ED7">
        <w:rPr>
          <w:rFonts w:asciiTheme="majorBidi" w:hAnsiTheme="majorBidi" w:cstheme="majorBidi"/>
          <w:sz w:val="24"/>
          <w:szCs w:val="24"/>
        </w:rPr>
        <w:t xml:space="preserve"> dan </w:t>
      </w:r>
      <w:r w:rsidRPr="009D1CEC">
        <w:rPr>
          <w:rFonts w:asciiTheme="majorBidi" w:hAnsiTheme="majorBidi" w:cstheme="majorBidi"/>
          <w:i/>
          <w:iCs/>
          <w:sz w:val="24"/>
          <w:szCs w:val="24"/>
        </w:rPr>
        <w:t>feed-forward</w:t>
      </w:r>
      <w:r w:rsidRPr="001E4ED7">
        <w:rPr>
          <w:rFonts w:asciiTheme="majorBidi" w:hAnsiTheme="majorBidi" w:cstheme="majorBidi"/>
          <w:sz w:val="24"/>
          <w:szCs w:val="24"/>
        </w:rPr>
        <w:t xml:space="preserve"> </w:t>
      </w:r>
      <w:r w:rsidRPr="002B1713">
        <w:rPr>
          <w:rFonts w:asciiTheme="majorBidi" w:hAnsiTheme="majorBidi" w:cstheme="majorBidi"/>
          <w:i/>
          <w:iCs/>
          <w:sz w:val="24"/>
          <w:szCs w:val="24"/>
        </w:rPr>
        <w:t>neural network</w:t>
      </w:r>
      <w:sdt>
        <w:sdtPr>
          <w:rPr>
            <w:rFonts w:ascii="Times New Roman" w:hAnsi="Times New Roman" w:cs="Times New Roman"/>
            <w:color w:val="000000"/>
            <w:sz w:val="24"/>
            <w:szCs w:val="24"/>
          </w:rPr>
          <w:tag w:val="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
          <w:id w:val="804284585"/>
          <w:placeholder>
            <w:docPart w:val="DAA6FB4DDD2648AFBE834FF1C0C57202"/>
          </w:placeholder>
        </w:sdtPr>
        <w:sdtContent>
          <w:r w:rsidR="00050770" w:rsidRPr="00050770">
            <w:rPr>
              <w:rFonts w:ascii="Times New Roman" w:hAnsi="Times New Roman" w:cs="Times New Roman"/>
              <w:color w:val="000000"/>
              <w:sz w:val="24"/>
              <w:szCs w:val="24"/>
            </w:rPr>
            <w:t>(Geva et al., n.d.)</w:t>
          </w:r>
        </w:sdtContent>
      </w:sdt>
      <w:r w:rsidRPr="00ED20D0">
        <w:rPr>
          <w:rFonts w:asciiTheme="majorBidi" w:hAnsiTheme="majorBidi" w:cstheme="majorBidi"/>
          <w:sz w:val="24"/>
          <w:szCs w:val="24"/>
          <w:lang w:val="sv-SE"/>
        </w:rPr>
        <w:t xml:space="preserve">. </w:t>
      </w:r>
      <w:r w:rsidRPr="001E4ED7">
        <w:rPr>
          <w:rFonts w:asciiTheme="majorBidi" w:hAnsiTheme="majorBidi" w:cstheme="majorBidi"/>
          <w:sz w:val="24"/>
          <w:szCs w:val="24"/>
          <w:lang w:val="sv-SE"/>
        </w:rPr>
        <w:t xml:space="preserve">Fungsi dari </w:t>
      </w:r>
      <w:r w:rsidRPr="009D1CEC">
        <w:rPr>
          <w:rFonts w:asciiTheme="majorBidi" w:hAnsiTheme="majorBidi" w:cstheme="majorBidi"/>
          <w:i/>
          <w:iCs/>
          <w:sz w:val="24"/>
          <w:szCs w:val="24"/>
          <w:lang w:val="sv-SE"/>
        </w:rPr>
        <w:t>self-attention</w:t>
      </w:r>
      <w:r w:rsidRPr="001E4ED7">
        <w:rPr>
          <w:rFonts w:asciiTheme="majorBidi" w:hAnsiTheme="majorBidi" w:cstheme="majorBidi"/>
          <w:sz w:val="24"/>
          <w:szCs w:val="24"/>
          <w:lang w:val="sv-SE"/>
        </w:rPr>
        <w:t xml:space="preserve"> layer yaitu </w:t>
      </w:r>
      <w:r w:rsidRPr="009D1CEC">
        <w:rPr>
          <w:rFonts w:asciiTheme="majorBidi" w:hAnsiTheme="majorBidi" w:cstheme="majorBidi"/>
          <w:i/>
          <w:iCs/>
          <w:sz w:val="24"/>
          <w:szCs w:val="24"/>
          <w:lang w:val="sv-SE"/>
        </w:rPr>
        <w:t>encoder</w:t>
      </w:r>
      <w:r w:rsidRPr="001E4ED7">
        <w:rPr>
          <w:rFonts w:asciiTheme="majorBidi" w:hAnsiTheme="majorBidi" w:cstheme="majorBidi"/>
          <w:sz w:val="24"/>
          <w:szCs w:val="24"/>
          <w:lang w:val="sv-SE"/>
        </w:rPr>
        <w:t xml:space="preserve"> membantu setiap node untuk fokus pada kata yang terlihat, serta mendapatkan konteks semantik dari kata tersebut. Lapisan </w:t>
      </w:r>
      <w:r w:rsidRPr="009D1CEC">
        <w:rPr>
          <w:rFonts w:asciiTheme="majorBidi" w:hAnsiTheme="majorBidi" w:cstheme="majorBidi"/>
          <w:i/>
          <w:iCs/>
          <w:sz w:val="24"/>
          <w:szCs w:val="24"/>
          <w:lang w:val="sv-SE"/>
        </w:rPr>
        <w:t>Self</w:t>
      </w:r>
      <w:r w:rsidRPr="001E4ED7">
        <w:rPr>
          <w:rFonts w:asciiTheme="majorBidi" w:hAnsiTheme="majorBidi" w:cstheme="majorBidi"/>
          <w:sz w:val="24"/>
          <w:szCs w:val="24"/>
          <w:lang w:val="sv-SE"/>
        </w:rPr>
        <w:t>-</w:t>
      </w:r>
      <w:r w:rsidRPr="009D1CEC">
        <w:rPr>
          <w:rFonts w:asciiTheme="majorBidi" w:hAnsiTheme="majorBidi" w:cstheme="majorBidi"/>
          <w:i/>
          <w:iCs/>
          <w:sz w:val="24"/>
          <w:szCs w:val="24"/>
          <w:lang w:val="sv-SE"/>
        </w:rPr>
        <w:t>attention</w:t>
      </w:r>
      <w:r w:rsidRPr="001E4ED7">
        <w:rPr>
          <w:rFonts w:asciiTheme="majorBidi" w:hAnsiTheme="majorBidi" w:cstheme="majorBidi"/>
          <w:sz w:val="24"/>
          <w:szCs w:val="24"/>
          <w:lang w:val="sv-SE"/>
        </w:rPr>
        <w:t xml:space="preserve"> memungkinkan setiap posisi encoder menangani semua posisi lapisan sebelumnya dan posisi saat ini.</w:t>
      </w:r>
    </w:p>
    <w:p w14:paraId="292CAF67" w14:textId="4EA61223" w:rsidR="00AB3BAA" w:rsidRPr="00232715" w:rsidRDefault="00AB3BAA" w:rsidP="00232715">
      <w:pPr>
        <w:ind w:firstLine="709"/>
        <w:rPr>
          <w:rFonts w:asciiTheme="majorBidi" w:hAnsiTheme="majorBidi" w:cstheme="majorBidi"/>
          <w:sz w:val="24"/>
          <w:szCs w:val="24"/>
          <w:lang w:val="sv-SE"/>
        </w:rPr>
      </w:pP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juga terdiri dari tumpukan 6 atau lebih lapisan identik. </w:t>
      </w:r>
      <w:r w:rsidRPr="00232715">
        <w:rPr>
          <w:rFonts w:asciiTheme="majorBidi" w:hAnsiTheme="majorBidi" w:cstheme="majorBidi"/>
          <w:i/>
          <w:iCs/>
          <w:sz w:val="24"/>
          <w:szCs w:val="24"/>
          <w:lang w:val="sv-SE"/>
        </w:rPr>
        <w:t>Decoder</w:t>
      </w:r>
      <w:r w:rsidRPr="00232715">
        <w:rPr>
          <w:rFonts w:asciiTheme="majorBidi" w:hAnsiTheme="majorBidi" w:cstheme="majorBidi"/>
          <w:sz w:val="24"/>
          <w:szCs w:val="24"/>
          <w:lang w:val="sv-SE"/>
        </w:rPr>
        <w:t xml:space="preserve"> berguna untuk menghasilkan urutan output yang dapat diprediksi. Setiap lapisan terdiri dari dua sublapisan, yaitu </w:t>
      </w:r>
      <w:r w:rsidRPr="00232715">
        <w:rPr>
          <w:rFonts w:asciiTheme="majorBidi" w:hAnsiTheme="majorBidi" w:cstheme="majorBidi"/>
          <w:i/>
          <w:iCs/>
          <w:sz w:val="24"/>
          <w:szCs w:val="24"/>
          <w:lang w:val="sv-SE"/>
        </w:rPr>
        <w:t>self- attention layer</w:t>
      </w:r>
      <w:r w:rsidRPr="00232715">
        <w:rPr>
          <w:rFonts w:asciiTheme="majorBidi" w:hAnsiTheme="majorBidi" w:cstheme="majorBidi"/>
          <w:sz w:val="24"/>
          <w:szCs w:val="24"/>
          <w:lang w:val="sv-SE"/>
        </w:rPr>
        <w:t xml:space="preserve"> dan </w:t>
      </w:r>
      <w:r w:rsidRPr="00232715">
        <w:rPr>
          <w:rFonts w:asciiTheme="majorBidi" w:hAnsiTheme="majorBidi" w:cstheme="majorBidi"/>
          <w:i/>
          <w:iCs/>
          <w:sz w:val="24"/>
          <w:szCs w:val="24"/>
          <w:lang w:val="sv-SE"/>
        </w:rPr>
        <w:t>feed-forward neural network</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
          <w:id w:val="-327207103"/>
          <w:placeholder>
            <w:docPart w:val="DAA6FB4DDD2648AFBE834FF1C0C57202"/>
          </w:placeholder>
        </w:sdtPr>
        <w:sdtContent>
          <w:r w:rsidR="00050770" w:rsidRPr="00232715">
            <w:rPr>
              <w:rFonts w:cs="Times New Roman"/>
              <w:color w:val="000000"/>
              <w:sz w:val="24"/>
              <w:szCs w:val="24"/>
              <w:lang w:val="sv-SE"/>
            </w:rPr>
            <w:t>(Geva et al., n.d.)</w:t>
          </w:r>
        </w:sdtContent>
      </w:sdt>
      <w:r w:rsidRPr="00232715">
        <w:rPr>
          <w:rFonts w:asciiTheme="majorBidi" w:hAnsiTheme="majorBidi" w:cstheme="majorBidi"/>
          <w:sz w:val="24"/>
          <w:szCs w:val="24"/>
          <w:lang w:val="sv-SE"/>
        </w:rPr>
        <w:t xml:space="preserve">, tetapi diantara dua lapisan ini terdapat lapisan </w:t>
      </w:r>
      <w:r w:rsidRPr="00232715">
        <w:rPr>
          <w:rFonts w:asciiTheme="majorBidi" w:hAnsiTheme="majorBidi" w:cstheme="majorBidi"/>
          <w:i/>
          <w:iCs/>
          <w:sz w:val="24"/>
          <w:szCs w:val="24"/>
          <w:lang w:val="sv-SE"/>
        </w:rPr>
        <w:t>attention layer</w:t>
      </w:r>
      <w:r w:rsidRPr="00232715">
        <w:rPr>
          <w:rFonts w:asciiTheme="majorBidi" w:hAnsiTheme="majorBidi" w:cstheme="majorBidi"/>
          <w:sz w:val="24"/>
          <w:szCs w:val="24"/>
          <w:lang w:val="sv-SE"/>
        </w:rPr>
        <w:t xml:space="preserve"> yang membantu node saat ini mendapatkan </w:t>
      </w:r>
      <w:r w:rsidRPr="00232715">
        <w:rPr>
          <w:rFonts w:asciiTheme="majorBidi" w:hAnsiTheme="majorBidi" w:cstheme="majorBidi"/>
          <w:i/>
          <w:iCs/>
          <w:sz w:val="24"/>
          <w:szCs w:val="24"/>
          <w:lang w:val="sv-SE"/>
        </w:rPr>
        <w:t>key</w:t>
      </w:r>
      <w:r w:rsidRPr="00232715">
        <w:rPr>
          <w:rFonts w:asciiTheme="majorBidi" w:hAnsiTheme="majorBidi" w:cstheme="majorBidi"/>
          <w:sz w:val="24"/>
          <w:szCs w:val="24"/>
          <w:lang w:val="sv-SE"/>
        </w:rPr>
        <w:t xml:space="preserve"> </w:t>
      </w:r>
      <w:r w:rsidRPr="00232715">
        <w:rPr>
          <w:rFonts w:asciiTheme="majorBidi" w:hAnsiTheme="majorBidi" w:cstheme="majorBidi"/>
          <w:i/>
          <w:iCs/>
          <w:sz w:val="24"/>
          <w:szCs w:val="24"/>
          <w:lang w:val="sv-SE"/>
        </w:rPr>
        <w:t>content</w:t>
      </w:r>
      <w:r w:rsidRPr="00232715">
        <w:rPr>
          <w:rFonts w:asciiTheme="majorBidi" w:hAnsiTheme="majorBidi" w:cstheme="majorBidi"/>
          <w:sz w:val="24"/>
          <w:szCs w:val="24"/>
          <w:lang w:val="sv-SE"/>
        </w:rPr>
        <w:t xml:space="preserve"> yang membutuhkan perhatian dengan cara melakukan </w:t>
      </w:r>
      <w:r w:rsidRPr="00232715">
        <w:rPr>
          <w:rFonts w:asciiTheme="majorBidi" w:hAnsiTheme="majorBidi" w:cstheme="majorBidi"/>
          <w:i/>
          <w:iCs/>
          <w:sz w:val="24"/>
          <w:szCs w:val="24"/>
          <w:lang w:val="sv-SE"/>
        </w:rPr>
        <w:t>multi-head attention</w:t>
      </w:r>
      <w:r w:rsidRPr="00232715">
        <w:rPr>
          <w:rFonts w:asciiTheme="majorBidi" w:hAnsiTheme="majorBidi" w:cstheme="majorBidi"/>
          <w:sz w:val="24"/>
          <w:szCs w:val="24"/>
          <w:lang w:val="sv-SE"/>
        </w:rPr>
        <w:t xml:space="preserve"> dari output di </w:t>
      </w:r>
      <w:r w:rsidRPr="00232715">
        <w:rPr>
          <w:rFonts w:asciiTheme="majorBidi" w:hAnsiTheme="majorBidi" w:cstheme="majorBidi"/>
          <w:i/>
          <w:iCs/>
          <w:sz w:val="24"/>
          <w:szCs w:val="24"/>
          <w:lang w:val="sv-SE"/>
        </w:rPr>
        <w:t>encoder</w:t>
      </w:r>
      <w:r w:rsidRPr="00232715">
        <w:rPr>
          <w:rFonts w:asciiTheme="majorBidi" w:hAnsiTheme="majorBidi" w:cstheme="majorBidi"/>
          <w:sz w:val="24"/>
          <w:szCs w:val="24"/>
          <w:lang w:val="sv-SE"/>
        </w:rPr>
        <w:t xml:space="preserve"> </w:t>
      </w:r>
      <w:sdt>
        <w:sdtPr>
          <w:rPr>
            <w:rFonts w:cs="Times New Roman"/>
            <w:color w:val="000000"/>
            <w:lang w:val="sv-SE"/>
          </w:rPr>
          <w:tag w:val="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
          <w:id w:val="1557203826"/>
          <w:placeholder>
            <w:docPart w:val="DAA6FB4DDD2648AFBE834FF1C0C57202"/>
          </w:placeholder>
        </w:sdtPr>
        <w:sdtContent>
          <w:r w:rsidR="00050770" w:rsidRPr="00232715">
            <w:rPr>
              <w:rFonts w:eastAsia="Times New Roman" w:cs="Times New Roman"/>
              <w:color w:val="000000"/>
              <w:sz w:val="24"/>
              <w:lang w:val="sv-SE"/>
            </w:rPr>
            <w:t>(Christopher D. Manning. 2009)</w:t>
          </w:r>
        </w:sdtContent>
      </w:sdt>
      <w:r w:rsidRPr="00232715">
        <w:rPr>
          <w:rFonts w:asciiTheme="majorBidi" w:hAnsiTheme="majorBidi" w:cstheme="majorBidi"/>
          <w:sz w:val="24"/>
          <w:szCs w:val="24"/>
          <w:lang w:val="sv-SE"/>
        </w:rPr>
        <w:t>.</w:t>
      </w:r>
    </w:p>
    <w:p w14:paraId="3251D524" w14:textId="7027F65D" w:rsidR="00AB3BAA" w:rsidRPr="009F5F7A" w:rsidRDefault="00AB3BAA" w:rsidP="00AB3BAA">
      <w:pPr>
        <w:ind w:firstLine="709"/>
        <w:rPr>
          <w:sz w:val="24"/>
          <w:szCs w:val="24"/>
          <w:lang w:val="sv-SE"/>
        </w:rPr>
      </w:pPr>
      <w:r w:rsidRPr="00CD08DC">
        <w:rPr>
          <w:sz w:val="24"/>
          <w:szCs w:val="24"/>
          <w:lang w:val="sv-SE"/>
        </w:rPr>
        <w:t xml:space="preserve">Dalam prosedur </w:t>
      </w:r>
      <w:r w:rsidRPr="009D4DAF">
        <w:rPr>
          <w:i/>
          <w:iCs/>
          <w:sz w:val="24"/>
          <w:szCs w:val="24"/>
          <w:lang w:val="sv-SE"/>
        </w:rPr>
        <w:t>BERTopic</w:t>
      </w:r>
      <w:r w:rsidRPr="00CD08DC">
        <w:rPr>
          <w:sz w:val="24"/>
          <w:szCs w:val="24"/>
          <w:lang w:val="sv-SE"/>
        </w:rPr>
        <w:t xml:space="preserve"> yang akan digunakan dalam penilitian kali ini, kita akan menggunakan salah satu varian dari BERT yaitu, </w:t>
      </w:r>
      <w:r w:rsidRPr="009D4DAF">
        <w:rPr>
          <w:i/>
          <w:iCs/>
          <w:sz w:val="24"/>
          <w:szCs w:val="24"/>
          <w:lang w:val="sv-SE"/>
        </w:rPr>
        <w:t>Sentence – BERT</w:t>
      </w:r>
      <w:r w:rsidRPr="00CD08DC">
        <w:rPr>
          <w:sz w:val="24"/>
          <w:szCs w:val="24"/>
          <w:lang w:val="sv-SE"/>
        </w:rPr>
        <w:t xml:space="preserve">  atau SBERT</w:t>
      </w:r>
      <w:r>
        <w:rPr>
          <w:sz w:val="24"/>
          <w:szCs w:val="24"/>
          <w:lang w:val="sv-SE"/>
        </w:rPr>
        <w:t xml:space="preserve">. </w:t>
      </w:r>
      <w:sdt>
        <w:sdtPr>
          <w:rPr>
            <w:rFonts w:cs="Times New Roman"/>
            <w:color w:val="000000"/>
            <w:sz w:val="24"/>
            <w:szCs w:val="24"/>
            <w:lang w:val="sv-SE"/>
          </w:rPr>
          <w:tag w:val="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413020208"/>
          <w:placeholder>
            <w:docPart w:val="DAA6FB4DDD2648AFBE834FF1C0C57202"/>
          </w:placeholder>
        </w:sdtPr>
        <w:sdtContent>
          <w:r w:rsidR="00050770" w:rsidRPr="00204DC4">
            <w:rPr>
              <w:rFonts w:eastAsia="Times New Roman" w:cs="Times New Roman"/>
              <w:color w:val="000000"/>
              <w:sz w:val="24"/>
              <w:lang w:val="sv-SE"/>
            </w:rPr>
            <w:t>(Reimers &amp; Gurevych, 2019)</w:t>
          </w:r>
        </w:sdtContent>
      </w:sdt>
      <w:r w:rsidRPr="00CD08DC">
        <w:rPr>
          <w:sz w:val="24"/>
          <w:szCs w:val="24"/>
          <w:lang w:val="sv-SE"/>
        </w:rPr>
        <w:t xml:space="preserve"> </w:t>
      </w:r>
      <w:r>
        <w:rPr>
          <w:sz w:val="24"/>
          <w:szCs w:val="24"/>
          <w:lang w:val="sv-SE"/>
        </w:rPr>
        <w:t xml:space="preserve">. </w:t>
      </w:r>
      <w:r w:rsidRPr="00CD08DC">
        <w:rPr>
          <w:sz w:val="24"/>
          <w:szCs w:val="24"/>
          <w:lang w:val="sv-SE"/>
        </w:rPr>
        <w:t xml:space="preserve">SBERT merupakan modifikasi dari jaringan </w:t>
      </w:r>
      <w:r w:rsidRPr="00D95F5B">
        <w:rPr>
          <w:i/>
          <w:iCs/>
          <w:sz w:val="24"/>
          <w:szCs w:val="24"/>
          <w:lang w:val="sv-SE"/>
        </w:rPr>
        <w:t>pretrained</w:t>
      </w:r>
      <w:r w:rsidRPr="00CD08DC">
        <w:rPr>
          <w:sz w:val="24"/>
          <w:szCs w:val="24"/>
          <w:lang w:val="sv-SE"/>
        </w:rPr>
        <w:t xml:space="preserve"> BERT yang menggunakan struktur jaringan </w:t>
      </w:r>
      <w:r w:rsidRPr="00D95F5B">
        <w:rPr>
          <w:i/>
          <w:iCs/>
          <w:sz w:val="24"/>
          <w:szCs w:val="24"/>
          <w:lang w:val="sv-SE"/>
        </w:rPr>
        <w:t>siamese</w:t>
      </w:r>
      <w:r w:rsidRPr="00CD08DC">
        <w:rPr>
          <w:sz w:val="24"/>
          <w:szCs w:val="24"/>
          <w:lang w:val="sv-SE"/>
        </w:rPr>
        <w:t xml:space="preserve"> sehingga dapat memperoleh sentence </w:t>
      </w:r>
      <w:r w:rsidRPr="007502B5">
        <w:rPr>
          <w:i/>
          <w:iCs/>
          <w:sz w:val="24"/>
          <w:szCs w:val="24"/>
          <w:lang w:val="sv-SE"/>
        </w:rPr>
        <w:t>embedding</w:t>
      </w:r>
      <w:r w:rsidRPr="00CD08DC">
        <w:rPr>
          <w:sz w:val="24"/>
          <w:szCs w:val="24"/>
          <w:lang w:val="sv-SE"/>
        </w:rPr>
        <w:t xml:space="preserve"> yang bermakna secara semantik dan dapat dibandingkan menggunakan </w:t>
      </w:r>
      <w:r w:rsidRPr="007502B5">
        <w:rPr>
          <w:i/>
          <w:iCs/>
          <w:sz w:val="24"/>
          <w:szCs w:val="24"/>
          <w:lang w:val="sv-SE"/>
        </w:rPr>
        <w:t>cosine-similarity</w:t>
      </w:r>
      <w:r w:rsidRPr="00CD08DC">
        <w:rPr>
          <w:sz w:val="24"/>
          <w:szCs w:val="24"/>
          <w:lang w:val="sv-SE"/>
        </w:rPr>
        <w:t>.</w:t>
      </w:r>
    </w:p>
    <w:p w14:paraId="086A8DF0" w14:textId="77777777" w:rsidR="00AB3BAA" w:rsidRPr="00232715" w:rsidRDefault="00AB3BAA">
      <w:pPr>
        <w:pStyle w:val="Heading4"/>
        <w:numPr>
          <w:ilvl w:val="0"/>
          <w:numId w:val="28"/>
        </w:numPr>
        <w:rPr>
          <w:i/>
          <w:iCs w:val="0"/>
        </w:rPr>
      </w:pPr>
      <w:bookmarkStart w:id="81" w:name="_Toc211631048"/>
      <w:bookmarkStart w:id="82" w:name="_Toc211631098"/>
      <w:bookmarkStart w:id="83" w:name="_Toc211717080"/>
      <w:bookmarkStart w:id="84" w:name="_Toc211718168"/>
      <w:r w:rsidRPr="00232715">
        <w:rPr>
          <w:i/>
          <w:iCs w:val="0"/>
        </w:rPr>
        <w:t>Dimensionality Reduction</w:t>
      </w:r>
      <w:bookmarkEnd w:id="81"/>
      <w:bookmarkEnd w:id="82"/>
      <w:bookmarkEnd w:id="83"/>
      <w:bookmarkEnd w:id="84"/>
    </w:p>
    <w:p w14:paraId="7AD3EB14" w14:textId="0A982033" w:rsidR="00AB3BAA" w:rsidRPr="007502B5" w:rsidRDefault="00232715" w:rsidP="00AB3BAA">
      <w:pPr>
        <w:ind w:firstLine="709"/>
        <w:rPr>
          <w:sz w:val="24"/>
          <w:szCs w:val="24"/>
        </w:rPr>
      </w:pPr>
      <w:r w:rsidRPr="00232715">
        <w:rPr>
          <w:sz w:val="24"/>
          <w:szCs w:val="24"/>
        </w:rPr>
        <w:t>S</w:t>
      </w:r>
      <w:r w:rsidR="00AB3BAA" w:rsidRPr="00232715">
        <w:rPr>
          <w:sz w:val="24"/>
          <w:szCs w:val="24"/>
        </w:rPr>
        <w:t xml:space="preserve">alah </w:t>
      </w:r>
      <w:proofErr w:type="spellStart"/>
      <w:r w:rsidR="00AB3BAA" w:rsidRPr="00232715">
        <w:rPr>
          <w:sz w:val="24"/>
          <w:szCs w:val="24"/>
        </w:rPr>
        <w:t>satu</w:t>
      </w:r>
      <w:proofErr w:type="spellEnd"/>
      <w:r w:rsidR="00AB3BAA" w:rsidRPr="00232715">
        <w:rPr>
          <w:sz w:val="24"/>
          <w:szCs w:val="24"/>
        </w:rPr>
        <w:t xml:space="preserve"> </w:t>
      </w:r>
      <w:proofErr w:type="spellStart"/>
      <w:r w:rsidR="00AB3BAA" w:rsidRPr="00232715">
        <w:rPr>
          <w:sz w:val="24"/>
          <w:szCs w:val="24"/>
        </w:rPr>
        <w:t>hal</w:t>
      </w:r>
      <w:proofErr w:type="spellEnd"/>
      <w:r w:rsidR="00AB3BAA" w:rsidRPr="00232715">
        <w:rPr>
          <w:sz w:val="24"/>
          <w:szCs w:val="24"/>
        </w:rPr>
        <w:t xml:space="preserve"> yang </w:t>
      </w:r>
      <w:proofErr w:type="spellStart"/>
      <w:r w:rsidR="00AB3BAA" w:rsidRPr="00232715">
        <w:rPr>
          <w:sz w:val="24"/>
          <w:szCs w:val="24"/>
        </w:rPr>
        <w:t>terpenting</w:t>
      </w:r>
      <w:proofErr w:type="spellEnd"/>
      <w:r w:rsidR="00AB3BAA" w:rsidRPr="00232715">
        <w:rPr>
          <w:sz w:val="24"/>
          <w:szCs w:val="24"/>
        </w:rPr>
        <w:t xml:space="preserve"> </w:t>
      </w:r>
      <w:r w:rsidRPr="00232715">
        <w:rPr>
          <w:sz w:val="24"/>
          <w:szCs w:val="24"/>
        </w:rPr>
        <w:t xml:space="preserve">pada </w:t>
      </w:r>
      <w:proofErr w:type="spellStart"/>
      <w:r w:rsidRPr="00232715">
        <w:rPr>
          <w:sz w:val="24"/>
          <w:szCs w:val="24"/>
        </w:rPr>
        <w:t>BER</w:t>
      </w:r>
      <w:r>
        <w:rPr>
          <w:sz w:val="24"/>
          <w:szCs w:val="24"/>
        </w:rPr>
        <w:t>Topic</w:t>
      </w:r>
      <w:proofErr w:type="spellEnd"/>
      <w:r>
        <w:rPr>
          <w:sz w:val="24"/>
          <w:szCs w:val="24"/>
        </w:rPr>
        <w:t xml:space="preserve"> </w:t>
      </w:r>
      <w:proofErr w:type="spellStart"/>
      <w:r w:rsidR="00AB3BAA" w:rsidRPr="00232715">
        <w:rPr>
          <w:sz w:val="24"/>
          <w:szCs w:val="24"/>
        </w:rPr>
        <w:t>adalah</w:t>
      </w:r>
      <w:proofErr w:type="spellEnd"/>
      <w:r w:rsidR="00AB3BAA" w:rsidRPr="00232715">
        <w:rPr>
          <w:sz w:val="24"/>
          <w:szCs w:val="24"/>
        </w:rPr>
        <w:t xml:space="preserve"> </w:t>
      </w:r>
      <w:proofErr w:type="spellStart"/>
      <w:r w:rsidR="00AB3BAA" w:rsidRPr="00232715">
        <w:rPr>
          <w:sz w:val="24"/>
          <w:szCs w:val="24"/>
        </w:rPr>
        <w:t>menguragi</w:t>
      </w:r>
      <w:proofErr w:type="spellEnd"/>
      <w:r w:rsidR="00AB3BAA" w:rsidRPr="00232715">
        <w:rPr>
          <w:sz w:val="24"/>
          <w:szCs w:val="24"/>
        </w:rPr>
        <w:t xml:space="preserve"> </w:t>
      </w:r>
      <w:proofErr w:type="spellStart"/>
      <w:r w:rsidR="00AB3BAA" w:rsidRPr="00232715">
        <w:rPr>
          <w:sz w:val="24"/>
          <w:szCs w:val="24"/>
        </w:rPr>
        <w:t>dimensi</w:t>
      </w:r>
      <w:proofErr w:type="spellEnd"/>
      <w:r w:rsidR="00AB3BAA" w:rsidRPr="00232715">
        <w:rPr>
          <w:sz w:val="24"/>
          <w:szCs w:val="24"/>
        </w:rPr>
        <w:t xml:space="preserve"> data yang </w:t>
      </w:r>
      <w:proofErr w:type="spellStart"/>
      <w:r w:rsidR="00AB3BAA" w:rsidRPr="00232715">
        <w:rPr>
          <w:sz w:val="24"/>
          <w:szCs w:val="24"/>
        </w:rPr>
        <w:t>dihasilkan</w:t>
      </w:r>
      <w:proofErr w:type="spellEnd"/>
      <w:r w:rsidR="00AB3BAA" w:rsidRPr="00232715">
        <w:rPr>
          <w:sz w:val="24"/>
          <w:szCs w:val="24"/>
        </w:rPr>
        <w:t xml:space="preserve"> </w:t>
      </w:r>
      <w:proofErr w:type="spellStart"/>
      <w:r w:rsidR="00AB3BAA" w:rsidRPr="00232715">
        <w:rPr>
          <w:sz w:val="24"/>
          <w:szCs w:val="24"/>
        </w:rPr>
        <w:t>saat</w:t>
      </w:r>
      <w:proofErr w:type="spellEnd"/>
      <w:r w:rsidR="00AB3BAA" w:rsidRPr="00232715">
        <w:rPr>
          <w:sz w:val="24"/>
          <w:szCs w:val="24"/>
        </w:rPr>
        <w:t xml:space="preserve"> </w:t>
      </w:r>
      <w:proofErr w:type="spellStart"/>
      <w:r w:rsidR="00AB3BAA" w:rsidRPr="00232715">
        <w:rPr>
          <w:sz w:val="24"/>
          <w:szCs w:val="24"/>
        </w:rPr>
        <w:t>melakukan</w:t>
      </w:r>
      <w:proofErr w:type="spellEnd"/>
      <w:r w:rsidR="00AB3BAA" w:rsidRPr="00232715">
        <w:rPr>
          <w:sz w:val="24"/>
          <w:szCs w:val="24"/>
        </w:rPr>
        <w:t xml:space="preserve"> proses “</w:t>
      </w:r>
      <w:r w:rsidR="00AB3BAA" w:rsidRPr="00232715">
        <w:rPr>
          <w:i/>
          <w:iCs/>
          <w:sz w:val="24"/>
          <w:szCs w:val="24"/>
        </w:rPr>
        <w:t>Embedding</w:t>
      </w:r>
      <w:r w:rsidR="00AB3BAA" w:rsidRPr="00232715">
        <w:rPr>
          <w:sz w:val="24"/>
          <w:szCs w:val="24"/>
        </w:rPr>
        <w:t xml:space="preserve">”. </w:t>
      </w:r>
      <w:proofErr w:type="spellStart"/>
      <w:r w:rsidR="00AB3BAA" w:rsidRPr="007502B5">
        <w:rPr>
          <w:sz w:val="24"/>
          <w:szCs w:val="24"/>
        </w:rPr>
        <w:t>Biasanya</w:t>
      </w:r>
      <w:proofErr w:type="spellEnd"/>
      <w:r w:rsidR="00AB3BAA" w:rsidRPr="007502B5">
        <w:rPr>
          <w:sz w:val="24"/>
          <w:szCs w:val="24"/>
        </w:rPr>
        <w:t xml:space="preserve"> data yang </w:t>
      </w:r>
      <w:proofErr w:type="spellStart"/>
      <w:r w:rsidR="00AB3BAA" w:rsidRPr="007502B5">
        <w:rPr>
          <w:sz w:val="24"/>
          <w:szCs w:val="24"/>
        </w:rPr>
        <w:t>dihasilkan</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proses embedding </w:t>
      </w:r>
      <w:proofErr w:type="spellStart"/>
      <w:r w:rsidR="00AB3BAA" w:rsidRPr="007502B5">
        <w:rPr>
          <w:sz w:val="24"/>
          <w:szCs w:val="24"/>
        </w:rPr>
        <w:t>setidaknya</w:t>
      </w:r>
      <w:proofErr w:type="spellEnd"/>
      <w:r w:rsidR="00AB3BAA" w:rsidRPr="007502B5">
        <w:rPr>
          <w:sz w:val="24"/>
          <w:szCs w:val="24"/>
        </w:rPr>
        <w:t xml:space="preserve"> </w:t>
      </w:r>
      <w:proofErr w:type="spellStart"/>
      <w:r w:rsidR="00AB3BAA" w:rsidRPr="007502B5">
        <w:rPr>
          <w:sz w:val="24"/>
          <w:szCs w:val="24"/>
        </w:rPr>
        <w:t>memiliki</w:t>
      </w:r>
      <w:proofErr w:type="spellEnd"/>
      <w:r w:rsidR="00AB3BAA" w:rsidRPr="007502B5">
        <w:rPr>
          <w:sz w:val="24"/>
          <w:szCs w:val="24"/>
        </w:rPr>
        <w:t xml:space="preserve"> 384 </w:t>
      </w:r>
      <w:proofErr w:type="spellStart"/>
      <w:r w:rsidR="00AB3BAA" w:rsidRPr="007502B5">
        <w:rPr>
          <w:sz w:val="24"/>
          <w:szCs w:val="24"/>
        </w:rPr>
        <w:t>dimensi</w:t>
      </w:r>
      <w:proofErr w:type="spellEnd"/>
      <w:r w:rsidR="00AB3BAA" w:rsidRPr="007502B5">
        <w:rPr>
          <w:sz w:val="24"/>
          <w:szCs w:val="24"/>
        </w:rPr>
        <w:t xml:space="preserve">, dan </w:t>
      </w:r>
      <w:proofErr w:type="spellStart"/>
      <w:r w:rsidR="00AB3BAA" w:rsidRPr="007502B5">
        <w:rPr>
          <w:sz w:val="24"/>
          <w:szCs w:val="24"/>
        </w:rPr>
        <w:t>banyak</w:t>
      </w:r>
      <w:proofErr w:type="spellEnd"/>
      <w:r w:rsidR="00AB3BAA" w:rsidRPr="007502B5">
        <w:rPr>
          <w:sz w:val="24"/>
          <w:szCs w:val="24"/>
        </w:rPr>
        <w:t xml:space="preserve">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algoritma</w:t>
      </w:r>
      <w:proofErr w:type="spellEnd"/>
      <w:r w:rsidR="00AB3BAA" w:rsidRPr="007502B5">
        <w:rPr>
          <w:sz w:val="24"/>
          <w:szCs w:val="24"/>
        </w:rPr>
        <w:t xml:space="preserve"> “</w:t>
      </w:r>
      <w:r w:rsidR="00AB3BAA" w:rsidRPr="00B12AA8">
        <w:rPr>
          <w:i/>
          <w:iCs/>
          <w:sz w:val="24"/>
          <w:szCs w:val="24"/>
        </w:rPr>
        <w:t>Clustering</w:t>
      </w:r>
      <w:r w:rsidR="00AB3BAA" w:rsidRPr="007502B5">
        <w:rPr>
          <w:sz w:val="24"/>
          <w:szCs w:val="24"/>
        </w:rPr>
        <w:t xml:space="preserve">” </w:t>
      </w:r>
      <w:proofErr w:type="spellStart"/>
      <w:r w:rsidR="00AB3BAA" w:rsidRPr="007502B5">
        <w:rPr>
          <w:sz w:val="24"/>
          <w:szCs w:val="24"/>
        </w:rPr>
        <w:t>kesulitan</w:t>
      </w:r>
      <w:proofErr w:type="spellEnd"/>
      <w:r w:rsidR="00AB3BAA" w:rsidRPr="007502B5">
        <w:rPr>
          <w:sz w:val="24"/>
          <w:szCs w:val="24"/>
        </w:rPr>
        <w:t xml:space="preserve"> </w:t>
      </w:r>
      <w:proofErr w:type="spellStart"/>
      <w:r w:rsidR="00AB3BAA" w:rsidRPr="007502B5">
        <w:rPr>
          <w:sz w:val="24"/>
          <w:szCs w:val="24"/>
        </w:rPr>
        <w:t>untuk</w:t>
      </w:r>
      <w:proofErr w:type="spellEnd"/>
      <w:r w:rsidR="00AB3BAA" w:rsidRPr="007502B5">
        <w:rPr>
          <w:sz w:val="24"/>
          <w:szCs w:val="24"/>
        </w:rPr>
        <w:t xml:space="preserve"> </w:t>
      </w:r>
      <w:proofErr w:type="spellStart"/>
      <w:r w:rsidR="00AB3BAA" w:rsidRPr="007502B5">
        <w:rPr>
          <w:sz w:val="24"/>
          <w:szCs w:val="24"/>
        </w:rPr>
        <w:t>memproses</w:t>
      </w:r>
      <w:proofErr w:type="spellEnd"/>
      <w:r w:rsidR="00AB3BAA" w:rsidRPr="007502B5">
        <w:rPr>
          <w:sz w:val="24"/>
          <w:szCs w:val="24"/>
        </w:rPr>
        <w:t xml:space="preserve"> data yang </w:t>
      </w:r>
      <w:proofErr w:type="spellStart"/>
      <w:r w:rsidR="00AB3BAA" w:rsidRPr="007502B5">
        <w:rPr>
          <w:sz w:val="24"/>
          <w:szCs w:val="24"/>
        </w:rPr>
        <w:t>memiliki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terlalu</w:t>
      </w:r>
      <w:proofErr w:type="spellEnd"/>
      <w:r w:rsidR="00AB3BAA" w:rsidRPr="007502B5">
        <w:rPr>
          <w:sz w:val="24"/>
          <w:szCs w:val="24"/>
        </w:rPr>
        <w:t xml:space="preserve"> </w:t>
      </w:r>
      <w:proofErr w:type="spellStart"/>
      <w:r w:rsidR="00AB3BAA" w:rsidRPr="007502B5">
        <w:rPr>
          <w:sz w:val="24"/>
          <w:szCs w:val="24"/>
        </w:rPr>
        <w:t>tinggi</w:t>
      </w:r>
      <w:proofErr w:type="spellEnd"/>
      <w:r w:rsidR="00AB3BAA">
        <w:rPr>
          <w:sz w:val="24"/>
          <w:szCs w:val="24"/>
        </w:rPr>
        <w:t xml:space="preserve"> </w:t>
      </w:r>
      <w:sdt>
        <w:sdtPr>
          <w:rPr>
            <w:rFonts w:cs="Times New Roman"/>
            <w:color w:val="000000"/>
            <w:sz w:val="24"/>
            <w:szCs w:val="24"/>
          </w:rPr>
          <w:tag w:val="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
          <w:id w:val="-1013535616"/>
          <w:placeholder>
            <w:docPart w:val="DAA6FB4DDD2648AFBE834FF1C0C57202"/>
          </w:placeholder>
        </w:sdtPr>
        <w:sdtContent>
          <w:r w:rsidR="00050770" w:rsidRPr="00050770">
            <w:rPr>
              <w:rFonts w:eastAsia="Times New Roman" w:cs="Times New Roman"/>
              <w:color w:val="000000"/>
              <w:sz w:val="24"/>
            </w:rPr>
            <w:t xml:space="preserve">(Reimers &amp; </w:t>
          </w:r>
          <w:proofErr w:type="spellStart"/>
          <w:r w:rsidR="00050770" w:rsidRPr="00050770">
            <w:rPr>
              <w:rFonts w:eastAsia="Times New Roman" w:cs="Times New Roman"/>
              <w:color w:val="000000"/>
              <w:sz w:val="24"/>
            </w:rPr>
            <w:t>Gurevych</w:t>
          </w:r>
          <w:proofErr w:type="spellEnd"/>
          <w:r w:rsidR="00050770" w:rsidRPr="00050770">
            <w:rPr>
              <w:rFonts w:eastAsia="Times New Roman" w:cs="Times New Roman"/>
              <w:color w:val="000000"/>
              <w:sz w:val="24"/>
            </w:rPr>
            <w:t>, 2019)</w:t>
          </w:r>
        </w:sdtContent>
      </w:sdt>
      <w:r w:rsidR="00AB3BAA" w:rsidRPr="007502B5">
        <w:rPr>
          <w:sz w:val="24"/>
          <w:szCs w:val="24"/>
        </w:rPr>
        <w:t xml:space="preserve">. Maka </w:t>
      </w:r>
      <w:proofErr w:type="spellStart"/>
      <w:r w:rsidR="00AB3BAA" w:rsidRPr="007502B5">
        <w:rPr>
          <w:sz w:val="24"/>
          <w:szCs w:val="24"/>
        </w:rPr>
        <w:t>dari</w:t>
      </w:r>
      <w:proofErr w:type="spellEnd"/>
      <w:r w:rsidR="00AB3BAA" w:rsidRPr="007502B5">
        <w:rPr>
          <w:sz w:val="24"/>
          <w:szCs w:val="24"/>
        </w:rPr>
        <w:t xml:space="preserve"> </w:t>
      </w:r>
      <w:proofErr w:type="spellStart"/>
      <w:r w:rsidR="00AB3BAA" w:rsidRPr="007502B5">
        <w:rPr>
          <w:sz w:val="24"/>
          <w:szCs w:val="24"/>
        </w:rPr>
        <w:t>itu</w:t>
      </w:r>
      <w:proofErr w:type="spellEnd"/>
      <w:r w:rsidR="00AB3BAA" w:rsidRPr="007502B5">
        <w:rPr>
          <w:sz w:val="24"/>
          <w:szCs w:val="24"/>
        </w:rPr>
        <w:t xml:space="preserve"> </w:t>
      </w:r>
      <w:proofErr w:type="spellStart"/>
      <w:r w:rsidR="00AB3BAA" w:rsidRPr="007502B5">
        <w:rPr>
          <w:sz w:val="24"/>
          <w:szCs w:val="24"/>
        </w:rPr>
        <w:t>solusinya</w:t>
      </w:r>
      <w:proofErr w:type="spellEnd"/>
      <w:r w:rsidR="00AB3BAA" w:rsidRPr="007502B5">
        <w:rPr>
          <w:sz w:val="24"/>
          <w:szCs w:val="24"/>
        </w:rPr>
        <w:t xml:space="preserve"> </w:t>
      </w:r>
      <w:proofErr w:type="spellStart"/>
      <w:r w:rsidR="00AB3BAA" w:rsidRPr="007502B5">
        <w:rPr>
          <w:sz w:val="24"/>
          <w:szCs w:val="24"/>
        </w:rPr>
        <w:t>adalah</w:t>
      </w:r>
      <w:proofErr w:type="spellEnd"/>
      <w:r w:rsidR="00AB3BAA" w:rsidRPr="007502B5">
        <w:rPr>
          <w:sz w:val="24"/>
          <w:szCs w:val="24"/>
        </w:rPr>
        <w:t xml:space="preserve"> </w:t>
      </w:r>
      <w:proofErr w:type="spellStart"/>
      <w:r w:rsidR="00AB3BAA" w:rsidRPr="007502B5">
        <w:rPr>
          <w:sz w:val="24"/>
          <w:szCs w:val="24"/>
        </w:rPr>
        <w:t>dengan</w:t>
      </w:r>
      <w:proofErr w:type="spellEnd"/>
      <w:r w:rsidR="00AB3BAA" w:rsidRPr="007502B5">
        <w:rPr>
          <w:sz w:val="24"/>
          <w:szCs w:val="24"/>
        </w:rPr>
        <w:t xml:space="preserve"> </w:t>
      </w:r>
      <w:proofErr w:type="spellStart"/>
      <w:r w:rsidR="00AB3BAA" w:rsidRPr="007502B5">
        <w:rPr>
          <w:sz w:val="24"/>
          <w:szCs w:val="24"/>
        </w:rPr>
        <w:t>mengurangi</w:t>
      </w:r>
      <w:proofErr w:type="spellEnd"/>
      <w:r w:rsidR="00AB3BAA" w:rsidRPr="007502B5">
        <w:rPr>
          <w:sz w:val="24"/>
          <w:szCs w:val="24"/>
        </w:rPr>
        <w:t xml:space="preserve"> data </w:t>
      </w:r>
      <w:proofErr w:type="spellStart"/>
      <w:r w:rsidR="00AB3BAA" w:rsidRPr="007502B5">
        <w:rPr>
          <w:sz w:val="24"/>
          <w:szCs w:val="24"/>
        </w:rPr>
        <w:t>dengan</w:t>
      </w:r>
      <w:proofErr w:type="spellEnd"/>
      <w:r w:rsidR="00AB3BAA" w:rsidRPr="007502B5">
        <w:rPr>
          <w:sz w:val="24"/>
          <w:szCs w:val="24"/>
        </w:rPr>
        <w:t xml:space="preserve"> “</w:t>
      </w:r>
      <w:r w:rsidR="00AB3BAA" w:rsidRPr="00B12AA8">
        <w:rPr>
          <w:i/>
          <w:iCs/>
          <w:sz w:val="24"/>
          <w:szCs w:val="24"/>
        </w:rPr>
        <w:t>Dimensionality Reduction</w:t>
      </w:r>
      <w:r w:rsidR="00AB3BAA" w:rsidRPr="007502B5">
        <w:rPr>
          <w:sz w:val="24"/>
          <w:szCs w:val="24"/>
        </w:rPr>
        <w:t xml:space="preserve">”, </w:t>
      </w:r>
      <w:proofErr w:type="spellStart"/>
      <w:r w:rsidR="00AB3BAA" w:rsidRPr="007502B5">
        <w:rPr>
          <w:sz w:val="24"/>
          <w:szCs w:val="24"/>
        </w:rPr>
        <w:t>yaitu</w:t>
      </w:r>
      <w:proofErr w:type="spellEnd"/>
      <w:r w:rsidR="00AB3BAA" w:rsidRPr="007502B5">
        <w:rPr>
          <w:sz w:val="24"/>
          <w:szCs w:val="24"/>
        </w:rPr>
        <w:t xml:space="preserve"> </w:t>
      </w:r>
      <w:proofErr w:type="spellStart"/>
      <w:r w:rsidR="00AB3BAA" w:rsidRPr="007502B5">
        <w:rPr>
          <w:sz w:val="24"/>
          <w:szCs w:val="24"/>
        </w:rPr>
        <w:t>merubah</w:t>
      </w:r>
      <w:proofErr w:type="spellEnd"/>
      <w:r w:rsidR="00AB3BAA" w:rsidRPr="007502B5">
        <w:rPr>
          <w:sz w:val="24"/>
          <w:szCs w:val="24"/>
        </w:rPr>
        <w:t xml:space="preserve"> data </w:t>
      </w:r>
      <w:proofErr w:type="spellStart"/>
      <w:r w:rsidR="00AB3BAA" w:rsidRPr="007502B5">
        <w:rPr>
          <w:sz w:val="24"/>
          <w:szCs w:val="24"/>
        </w:rPr>
        <w:t>vektor</w:t>
      </w:r>
      <w:proofErr w:type="spellEnd"/>
      <w:r w:rsidR="00AB3BAA" w:rsidRPr="007502B5">
        <w:rPr>
          <w:sz w:val="24"/>
          <w:szCs w:val="24"/>
        </w:rPr>
        <w:t xml:space="preserve"> yang </w:t>
      </w:r>
      <w:proofErr w:type="spellStart"/>
      <w:r w:rsidR="00AB3BAA" w:rsidRPr="007502B5">
        <w:rPr>
          <w:sz w:val="24"/>
          <w:szCs w:val="24"/>
        </w:rPr>
        <w:t>meiliki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w:t>
      </w:r>
      <w:proofErr w:type="spellStart"/>
      <w:r w:rsidR="00AB3BAA" w:rsidRPr="007502B5">
        <w:rPr>
          <w:sz w:val="24"/>
          <w:szCs w:val="24"/>
        </w:rPr>
        <w:t>tinggi</w:t>
      </w:r>
      <w:proofErr w:type="spellEnd"/>
      <w:r w:rsidR="00AB3BAA" w:rsidRPr="007502B5">
        <w:rPr>
          <w:sz w:val="24"/>
          <w:szCs w:val="24"/>
        </w:rPr>
        <w:t xml:space="preserve"> </w:t>
      </w:r>
      <w:proofErr w:type="spellStart"/>
      <w:r w:rsidR="00AB3BAA" w:rsidRPr="007502B5">
        <w:rPr>
          <w:sz w:val="24"/>
          <w:szCs w:val="24"/>
        </w:rPr>
        <w:t>menjadi</w:t>
      </w:r>
      <w:proofErr w:type="spellEnd"/>
      <w:r w:rsidR="00AB3BAA" w:rsidRPr="007502B5">
        <w:rPr>
          <w:sz w:val="24"/>
          <w:szCs w:val="24"/>
        </w:rPr>
        <w:t xml:space="preserve"> </w:t>
      </w:r>
      <w:proofErr w:type="spellStart"/>
      <w:r w:rsidR="00AB3BAA" w:rsidRPr="007502B5">
        <w:rPr>
          <w:sz w:val="24"/>
          <w:szCs w:val="24"/>
        </w:rPr>
        <w:t>dimensi</w:t>
      </w:r>
      <w:proofErr w:type="spellEnd"/>
      <w:r w:rsidR="00AB3BAA" w:rsidRPr="007502B5">
        <w:rPr>
          <w:sz w:val="24"/>
          <w:szCs w:val="24"/>
        </w:rPr>
        <w:t xml:space="preserve"> yang </w:t>
      </w:r>
      <w:proofErr w:type="spellStart"/>
      <w:r w:rsidR="00AB3BAA" w:rsidRPr="007502B5">
        <w:rPr>
          <w:sz w:val="24"/>
          <w:szCs w:val="24"/>
        </w:rPr>
        <w:t>lebih</w:t>
      </w:r>
      <w:proofErr w:type="spellEnd"/>
      <w:r w:rsidR="00AB3BAA" w:rsidRPr="007502B5">
        <w:rPr>
          <w:sz w:val="24"/>
          <w:szCs w:val="24"/>
        </w:rPr>
        <w:t xml:space="preserve"> </w:t>
      </w:r>
      <w:proofErr w:type="spellStart"/>
      <w:r w:rsidR="00AB3BAA" w:rsidRPr="007502B5">
        <w:rPr>
          <w:sz w:val="24"/>
          <w:szCs w:val="24"/>
        </w:rPr>
        <w:t>rendah</w:t>
      </w:r>
      <w:proofErr w:type="spellEnd"/>
      <w:r w:rsidR="00AB3BAA" w:rsidRPr="007502B5">
        <w:rPr>
          <w:sz w:val="24"/>
          <w:szCs w:val="24"/>
        </w:rPr>
        <w:t xml:space="preserve"> </w:t>
      </w:r>
      <w:proofErr w:type="spellStart"/>
      <w:r w:rsidR="00AB3BAA" w:rsidRPr="007502B5">
        <w:rPr>
          <w:sz w:val="24"/>
          <w:szCs w:val="24"/>
        </w:rPr>
        <w:t>sehingga</w:t>
      </w:r>
      <w:proofErr w:type="spellEnd"/>
      <w:r w:rsidR="00AB3BAA" w:rsidRPr="007502B5">
        <w:rPr>
          <w:sz w:val="24"/>
          <w:szCs w:val="24"/>
        </w:rPr>
        <w:t xml:space="preserve"> data </w:t>
      </w:r>
      <w:proofErr w:type="spellStart"/>
      <w:r w:rsidR="00AB3BAA" w:rsidRPr="007502B5">
        <w:rPr>
          <w:sz w:val="24"/>
          <w:szCs w:val="24"/>
        </w:rPr>
        <w:t>tersebut</w:t>
      </w:r>
      <w:proofErr w:type="spellEnd"/>
      <w:r w:rsidR="00AB3BAA" w:rsidRPr="007502B5">
        <w:rPr>
          <w:sz w:val="24"/>
          <w:szCs w:val="24"/>
        </w:rPr>
        <w:t xml:space="preserve"> </w:t>
      </w:r>
      <w:proofErr w:type="spellStart"/>
      <w:r w:rsidR="00AB3BAA" w:rsidRPr="007502B5">
        <w:rPr>
          <w:sz w:val="24"/>
          <w:szCs w:val="24"/>
        </w:rPr>
        <w:t>bisa</w:t>
      </w:r>
      <w:proofErr w:type="spellEnd"/>
      <w:r w:rsidR="00AB3BAA" w:rsidRPr="007502B5">
        <w:rPr>
          <w:sz w:val="24"/>
          <w:szCs w:val="24"/>
        </w:rPr>
        <w:t xml:space="preserve"> </w:t>
      </w:r>
      <w:proofErr w:type="spellStart"/>
      <w:r w:rsidR="00AB3BAA" w:rsidRPr="007502B5">
        <w:rPr>
          <w:sz w:val="24"/>
          <w:szCs w:val="24"/>
        </w:rPr>
        <w:t>diproses</w:t>
      </w:r>
      <w:proofErr w:type="spellEnd"/>
      <w:r w:rsidR="00AB3BAA" w:rsidRPr="007502B5">
        <w:rPr>
          <w:sz w:val="24"/>
          <w:szCs w:val="24"/>
        </w:rPr>
        <w:t xml:space="preserve"> oleh </w:t>
      </w:r>
      <w:proofErr w:type="spellStart"/>
      <w:r w:rsidR="00AB3BAA" w:rsidRPr="007502B5">
        <w:rPr>
          <w:sz w:val="24"/>
          <w:szCs w:val="24"/>
        </w:rPr>
        <w:t>algoritma</w:t>
      </w:r>
      <w:proofErr w:type="spellEnd"/>
      <w:r w:rsidR="00AB3BAA" w:rsidRPr="007502B5">
        <w:rPr>
          <w:sz w:val="24"/>
          <w:szCs w:val="24"/>
        </w:rPr>
        <w:t xml:space="preserve"> clustering</w:t>
      </w:r>
      <w:r w:rsidR="00AB3BAA">
        <w:rPr>
          <w:sz w:val="24"/>
          <w:szCs w:val="24"/>
        </w:rPr>
        <w:t xml:space="preserve"> </w:t>
      </w:r>
      <w:sdt>
        <w:sdtPr>
          <w:rPr>
            <w:rFonts w:cs="Times New Roman"/>
            <w:color w:val="000000"/>
            <w:sz w:val="24"/>
            <w:szCs w:val="24"/>
          </w:rPr>
          <w:tag w:val="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
          <w:id w:val="-358969657"/>
          <w:placeholder>
            <w:docPart w:val="DAA6FB4DDD2648AFBE834FF1C0C57202"/>
          </w:placeholder>
        </w:sdtPr>
        <w:sdtContent>
          <w:r w:rsidR="00050770" w:rsidRPr="00050770">
            <w:rPr>
              <w:rFonts w:cs="Times New Roman"/>
              <w:color w:val="000000"/>
              <w:sz w:val="24"/>
              <w:szCs w:val="24"/>
            </w:rPr>
            <w:t xml:space="preserve">(Van Der </w:t>
          </w:r>
          <w:proofErr w:type="spellStart"/>
          <w:r w:rsidR="00050770" w:rsidRPr="00050770">
            <w:rPr>
              <w:rFonts w:cs="Times New Roman"/>
              <w:color w:val="000000"/>
              <w:sz w:val="24"/>
              <w:szCs w:val="24"/>
            </w:rPr>
            <w:t>Maaten</w:t>
          </w:r>
          <w:proofErr w:type="spellEnd"/>
          <w:r w:rsidR="00050770" w:rsidRPr="00050770">
            <w:rPr>
              <w:rFonts w:cs="Times New Roman"/>
              <w:color w:val="000000"/>
              <w:sz w:val="24"/>
              <w:szCs w:val="24"/>
            </w:rPr>
            <w:t xml:space="preserve"> et al., n.d.)</w:t>
          </w:r>
        </w:sdtContent>
      </w:sdt>
      <w:r w:rsidR="00AB3BAA" w:rsidRPr="007502B5">
        <w:rPr>
          <w:sz w:val="24"/>
          <w:szCs w:val="24"/>
        </w:rPr>
        <w:t>.</w:t>
      </w:r>
    </w:p>
    <w:p w14:paraId="2EEE55A1" w14:textId="1BCE283F" w:rsidR="00AB3BAA" w:rsidRPr="007502B5" w:rsidRDefault="00AB3BAA" w:rsidP="00AB3BAA">
      <w:pPr>
        <w:ind w:firstLine="709"/>
        <w:rPr>
          <w:sz w:val="24"/>
          <w:szCs w:val="24"/>
          <w:lang w:val="sv-SE"/>
        </w:rPr>
      </w:pPr>
      <w:r w:rsidRPr="007502B5">
        <w:rPr>
          <w:sz w:val="24"/>
          <w:szCs w:val="24"/>
        </w:rPr>
        <w:lastRenderedPageBreak/>
        <w:t>UMAP (</w:t>
      </w:r>
      <w:r w:rsidRPr="007502B5">
        <w:rPr>
          <w:i/>
          <w:iCs/>
          <w:sz w:val="24"/>
          <w:szCs w:val="24"/>
        </w:rPr>
        <w:t>Uniform Manifold Approximation and Projection</w:t>
      </w:r>
      <w:r w:rsidRPr="007502B5">
        <w:rPr>
          <w:sz w:val="24"/>
          <w:szCs w:val="24"/>
        </w:rPr>
        <w:t xml:space="preserve">) </w:t>
      </w:r>
      <w:proofErr w:type="spellStart"/>
      <w:r w:rsidRPr="007502B5">
        <w:rPr>
          <w:sz w:val="24"/>
          <w:szCs w:val="24"/>
        </w:rPr>
        <w:t>adalah</w:t>
      </w:r>
      <w:proofErr w:type="spellEnd"/>
      <w:r w:rsidRPr="007502B5">
        <w:rPr>
          <w:sz w:val="24"/>
          <w:szCs w:val="24"/>
        </w:rPr>
        <w:t xml:space="preserve"> </w:t>
      </w:r>
      <w:proofErr w:type="spellStart"/>
      <w:r w:rsidRPr="007502B5">
        <w:rPr>
          <w:sz w:val="24"/>
          <w:szCs w:val="24"/>
        </w:rPr>
        <w:t>teknik</w:t>
      </w:r>
      <w:proofErr w:type="spellEnd"/>
      <w:r w:rsidRPr="007502B5">
        <w:rPr>
          <w:sz w:val="24"/>
          <w:szCs w:val="24"/>
        </w:rPr>
        <w:t xml:space="preserve"> </w:t>
      </w:r>
      <w:proofErr w:type="spellStart"/>
      <w:r w:rsidRPr="007502B5">
        <w:rPr>
          <w:sz w:val="24"/>
          <w:szCs w:val="24"/>
        </w:rPr>
        <w:t>terbaru</w:t>
      </w:r>
      <w:proofErr w:type="spellEnd"/>
      <w:r w:rsidRPr="007502B5">
        <w:rPr>
          <w:sz w:val="24"/>
          <w:szCs w:val="24"/>
        </w:rPr>
        <w:t xml:space="preserve"> </w:t>
      </w:r>
      <w:proofErr w:type="spellStart"/>
      <w:r w:rsidRPr="007502B5">
        <w:rPr>
          <w:sz w:val="24"/>
          <w:szCs w:val="24"/>
        </w:rPr>
        <w:t>pembelajaran</w:t>
      </w:r>
      <w:proofErr w:type="spellEnd"/>
      <w:r w:rsidRPr="007502B5">
        <w:rPr>
          <w:sz w:val="24"/>
          <w:szCs w:val="24"/>
        </w:rPr>
        <w:t xml:space="preserve"> </w:t>
      </w:r>
      <w:r w:rsidRPr="00B12AA8">
        <w:rPr>
          <w:i/>
          <w:iCs/>
          <w:sz w:val="24"/>
          <w:szCs w:val="24"/>
        </w:rPr>
        <w:t>manifold</w:t>
      </w:r>
      <w:r w:rsidRPr="007502B5">
        <w:rPr>
          <w:sz w:val="24"/>
          <w:szCs w:val="24"/>
        </w:rPr>
        <w:t xml:space="preserve"> </w:t>
      </w:r>
      <w:proofErr w:type="spellStart"/>
      <w:r w:rsidRPr="007502B5">
        <w:rPr>
          <w:sz w:val="24"/>
          <w:szCs w:val="24"/>
        </w:rPr>
        <w:t>untuk</w:t>
      </w:r>
      <w:proofErr w:type="spellEnd"/>
      <w:r w:rsidRPr="007502B5">
        <w:rPr>
          <w:sz w:val="24"/>
          <w:szCs w:val="24"/>
        </w:rPr>
        <w:t xml:space="preserve"> </w:t>
      </w:r>
      <w:proofErr w:type="spellStart"/>
      <w:r w:rsidRPr="007502B5">
        <w:rPr>
          <w:sz w:val="24"/>
          <w:szCs w:val="24"/>
        </w:rPr>
        <w:t>reduksi</w:t>
      </w:r>
      <w:proofErr w:type="spellEnd"/>
      <w:r w:rsidRPr="007502B5">
        <w:rPr>
          <w:sz w:val="24"/>
          <w:szCs w:val="24"/>
        </w:rPr>
        <w:t xml:space="preserve"> </w:t>
      </w:r>
      <w:proofErr w:type="spellStart"/>
      <w:r w:rsidRPr="007502B5">
        <w:rPr>
          <w:sz w:val="24"/>
          <w:szCs w:val="24"/>
        </w:rPr>
        <w:t>dimensi</w:t>
      </w:r>
      <w:proofErr w:type="spellEnd"/>
      <w:r w:rsidRPr="007502B5">
        <w:rPr>
          <w:sz w:val="24"/>
          <w:szCs w:val="24"/>
        </w:rPr>
        <w:t xml:space="preserve"> </w:t>
      </w:r>
      <w:sdt>
        <w:sdtPr>
          <w:rPr>
            <w:rFonts w:cs="Times New Roman"/>
            <w:color w:val="000000"/>
            <w:sz w:val="24"/>
            <w:szCs w:val="24"/>
          </w:rPr>
          <w:tag w:val="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
          <w:id w:val="-2000105336"/>
          <w:placeholder>
            <w:docPart w:val="DAA6FB4DDD2648AFBE834FF1C0C57202"/>
          </w:placeholder>
        </w:sdtPr>
        <w:sdtContent>
          <w:r w:rsidR="00050770" w:rsidRPr="00050770">
            <w:rPr>
              <w:rFonts w:cs="Times New Roman"/>
              <w:color w:val="000000"/>
              <w:sz w:val="24"/>
              <w:szCs w:val="24"/>
            </w:rPr>
            <w:t>(McInnes et al., 2020)</w:t>
          </w:r>
        </w:sdtContent>
      </w:sdt>
      <w:r w:rsidRPr="00BB4833">
        <w:rPr>
          <w:sz w:val="24"/>
          <w:szCs w:val="24"/>
        </w:rPr>
        <w:t xml:space="preserve">. UMAP </w:t>
      </w:r>
      <w:proofErr w:type="spellStart"/>
      <w:r w:rsidRPr="00BB4833">
        <w:rPr>
          <w:sz w:val="24"/>
          <w:szCs w:val="24"/>
        </w:rPr>
        <w:t>dibangun</w:t>
      </w:r>
      <w:proofErr w:type="spellEnd"/>
      <w:r w:rsidRPr="00BB4833">
        <w:rPr>
          <w:sz w:val="24"/>
          <w:szCs w:val="24"/>
        </w:rPr>
        <w:t xml:space="preserve"> </w:t>
      </w:r>
      <w:proofErr w:type="spellStart"/>
      <w:r w:rsidRPr="00BB4833">
        <w:rPr>
          <w:sz w:val="24"/>
          <w:szCs w:val="24"/>
        </w:rPr>
        <w:t>dari</w:t>
      </w:r>
      <w:proofErr w:type="spellEnd"/>
      <w:r w:rsidRPr="00BB4833">
        <w:rPr>
          <w:sz w:val="24"/>
          <w:szCs w:val="24"/>
        </w:rPr>
        <w:t xml:space="preserve"> </w:t>
      </w:r>
      <w:proofErr w:type="spellStart"/>
      <w:r w:rsidRPr="00BB4833">
        <w:rPr>
          <w:sz w:val="24"/>
          <w:szCs w:val="24"/>
        </w:rPr>
        <w:t>kerangka</w:t>
      </w:r>
      <w:proofErr w:type="spellEnd"/>
      <w:r w:rsidRPr="00BB4833">
        <w:rPr>
          <w:sz w:val="24"/>
          <w:szCs w:val="24"/>
        </w:rPr>
        <w:t xml:space="preserve"> </w:t>
      </w:r>
      <w:proofErr w:type="spellStart"/>
      <w:r w:rsidRPr="00BB4833">
        <w:rPr>
          <w:sz w:val="24"/>
          <w:szCs w:val="24"/>
        </w:rPr>
        <w:t>teoritis</w:t>
      </w:r>
      <w:proofErr w:type="spellEnd"/>
      <w:r w:rsidRPr="00BB4833">
        <w:rPr>
          <w:sz w:val="24"/>
          <w:szCs w:val="24"/>
        </w:rPr>
        <w:t xml:space="preserve"> yang </w:t>
      </w:r>
      <w:proofErr w:type="spellStart"/>
      <w:r w:rsidRPr="00BB4833">
        <w:rPr>
          <w:sz w:val="24"/>
          <w:szCs w:val="24"/>
        </w:rPr>
        <w:t>didasarkan</w:t>
      </w:r>
      <w:proofErr w:type="spellEnd"/>
      <w:r w:rsidRPr="00BB4833">
        <w:rPr>
          <w:sz w:val="24"/>
          <w:szCs w:val="24"/>
        </w:rPr>
        <w:t xml:space="preserve"> pada </w:t>
      </w:r>
      <w:proofErr w:type="spellStart"/>
      <w:r w:rsidRPr="00BB4833">
        <w:rPr>
          <w:sz w:val="24"/>
          <w:szCs w:val="24"/>
        </w:rPr>
        <w:t>geometri</w:t>
      </w:r>
      <w:proofErr w:type="spellEnd"/>
      <w:r w:rsidRPr="00BB4833">
        <w:rPr>
          <w:sz w:val="24"/>
          <w:szCs w:val="24"/>
        </w:rPr>
        <w:t xml:space="preserve"> dan </w:t>
      </w:r>
      <w:proofErr w:type="spellStart"/>
      <w:r w:rsidRPr="00BB4833">
        <w:rPr>
          <w:sz w:val="24"/>
          <w:szCs w:val="24"/>
        </w:rPr>
        <w:t>topologi</w:t>
      </w:r>
      <w:proofErr w:type="spellEnd"/>
      <w:r w:rsidRPr="00BB4833">
        <w:rPr>
          <w:sz w:val="24"/>
          <w:szCs w:val="24"/>
        </w:rPr>
        <w:t xml:space="preserve"> </w:t>
      </w:r>
      <w:proofErr w:type="spellStart"/>
      <w:r w:rsidRPr="00BB4833">
        <w:rPr>
          <w:sz w:val="24"/>
          <w:szCs w:val="24"/>
        </w:rPr>
        <w:t>aljabar</w:t>
      </w:r>
      <w:proofErr w:type="spellEnd"/>
      <w:r w:rsidRPr="00BB4833">
        <w:rPr>
          <w:sz w:val="24"/>
          <w:szCs w:val="24"/>
        </w:rPr>
        <w:t xml:space="preserve"> Riemannian. </w:t>
      </w:r>
      <w:r w:rsidRPr="007502B5">
        <w:rPr>
          <w:sz w:val="24"/>
          <w:szCs w:val="24"/>
          <w:lang w:val="sv-SE"/>
        </w:rPr>
        <w:t>Hasilnya adalah algoritma terukur praktis yang berlaku untuk data dunia nyata. Algoritma UMAP bersaing dengan t-SNE untuk kualitas visualisasi, dan bisa dibilang mempertahankan lebih banyak struktur global dengan kinerja waktu berjalan yang unggul. Selain itu, UMAP tidak memiliki keterbatasan komputasi dimensi embedding, membuatnya layak sebagai tujuan umum teknik pengurangan dimensi untuk machine learning.</w:t>
      </w:r>
    </w:p>
    <w:p w14:paraId="0857C29B" w14:textId="77777777" w:rsidR="00AB3BAA" w:rsidRPr="007502B5" w:rsidRDefault="00AB3BAA">
      <w:pPr>
        <w:pStyle w:val="Heading4"/>
        <w:numPr>
          <w:ilvl w:val="0"/>
          <w:numId w:val="28"/>
        </w:numPr>
      </w:pPr>
      <w:bookmarkStart w:id="85" w:name="_Toc211631049"/>
      <w:bookmarkStart w:id="86" w:name="_Toc211631099"/>
      <w:bookmarkStart w:id="87" w:name="_Toc211717081"/>
      <w:bookmarkStart w:id="88" w:name="_Toc211718169"/>
      <w:r w:rsidRPr="00232715">
        <w:rPr>
          <w:i/>
          <w:iCs w:val="0"/>
        </w:rPr>
        <w:t>Clustering</w:t>
      </w:r>
      <w:bookmarkEnd w:id="85"/>
      <w:bookmarkEnd w:id="86"/>
      <w:bookmarkEnd w:id="87"/>
      <w:bookmarkEnd w:id="88"/>
    </w:p>
    <w:p w14:paraId="29D161DE" w14:textId="77777777" w:rsidR="00AB3BAA" w:rsidRPr="0078448F" w:rsidRDefault="00AB3BAA" w:rsidP="00AB3BAA">
      <w:pPr>
        <w:ind w:firstLine="709"/>
        <w:rPr>
          <w:sz w:val="24"/>
          <w:szCs w:val="24"/>
        </w:rPr>
      </w:pPr>
      <w:r w:rsidRPr="00D95F5B">
        <w:rPr>
          <w:i/>
          <w:iCs/>
          <w:sz w:val="24"/>
          <w:szCs w:val="24"/>
        </w:rPr>
        <w:t>Clustering</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klasterisasi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data </w:t>
      </w:r>
      <w:proofErr w:type="spellStart"/>
      <w:r w:rsidRPr="0078448F">
        <w:rPr>
          <w:sz w:val="24"/>
          <w:szCs w:val="24"/>
        </w:rPr>
        <w:t>ke</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beberapa</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sehingga</w:t>
      </w:r>
      <w:proofErr w:type="spellEnd"/>
      <w:r w:rsidRPr="0078448F">
        <w:rPr>
          <w:sz w:val="24"/>
          <w:szCs w:val="24"/>
        </w:rPr>
        <w:t xml:space="preserve"> data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satu</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tingkat</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w:t>
      </w:r>
      <w:proofErr w:type="spellStart"/>
      <w:r w:rsidRPr="0078448F">
        <w:rPr>
          <w:sz w:val="24"/>
          <w:szCs w:val="24"/>
        </w:rPr>
        <w:t>maksimum</w:t>
      </w:r>
      <w:proofErr w:type="spellEnd"/>
      <w:r w:rsidRPr="0078448F">
        <w:rPr>
          <w:sz w:val="24"/>
          <w:szCs w:val="24"/>
        </w:rPr>
        <w:t xml:space="preserve"> dan data </w:t>
      </w:r>
      <w:proofErr w:type="spellStart"/>
      <w:r w:rsidRPr="0078448F">
        <w:rPr>
          <w:sz w:val="24"/>
          <w:szCs w:val="24"/>
        </w:rPr>
        <w:t>antar</w:t>
      </w:r>
      <w:proofErr w:type="spellEnd"/>
      <w:r w:rsidRPr="0078448F">
        <w:rPr>
          <w:sz w:val="24"/>
          <w:szCs w:val="24"/>
        </w:rPr>
        <w:t xml:space="preserve"> </w:t>
      </w:r>
      <w:r w:rsidRPr="00B12AA8">
        <w:rPr>
          <w:i/>
          <w:iCs/>
          <w:sz w:val="24"/>
          <w:szCs w:val="24"/>
        </w:rPr>
        <w:t>cluster</w:t>
      </w:r>
      <w:r w:rsidRPr="0078448F">
        <w:rPr>
          <w:sz w:val="24"/>
          <w:szCs w:val="24"/>
        </w:rPr>
        <w:t xml:space="preserve"> </w:t>
      </w:r>
      <w:proofErr w:type="spellStart"/>
      <w:r w:rsidRPr="0078448F">
        <w:rPr>
          <w:sz w:val="24"/>
          <w:szCs w:val="24"/>
        </w:rPr>
        <w:t>memiliki</w:t>
      </w:r>
      <w:proofErr w:type="spellEnd"/>
      <w:r w:rsidRPr="0078448F">
        <w:rPr>
          <w:sz w:val="24"/>
          <w:szCs w:val="24"/>
        </w:rPr>
        <w:t xml:space="preserve"> </w:t>
      </w:r>
      <w:proofErr w:type="spellStart"/>
      <w:r w:rsidRPr="0078448F">
        <w:rPr>
          <w:sz w:val="24"/>
          <w:szCs w:val="24"/>
        </w:rPr>
        <w:t>kemiripan</w:t>
      </w:r>
      <w:proofErr w:type="spellEnd"/>
      <w:r w:rsidRPr="0078448F">
        <w:rPr>
          <w:sz w:val="24"/>
          <w:szCs w:val="24"/>
        </w:rPr>
        <w:t xml:space="preserve"> yang minimum </w:t>
      </w:r>
      <w:sdt>
        <w:sdtPr>
          <w:rPr>
            <w:sz w:val="24"/>
            <w:szCs w:val="24"/>
          </w:rPr>
          <w:id w:val="-1504964573"/>
          <w:citation/>
        </w:sdtPr>
        <w:sdtContent>
          <w:r>
            <w:rPr>
              <w:sz w:val="24"/>
              <w:szCs w:val="24"/>
            </w:rPr>
            <w:fldChar w:fldCharType="begin"/>
          </w:r>
          <w:r>
            <w:rPr>
              <w:sz w:val="24"/>
              <w:szCs w:val="24"/>
            </w:rPr>
            <w:instrText xml:space="preserve"> CITATION Pan19 \l 1033 </w:instrText>
          </w:r>
          <w:r>
            <w:rPr>
              <w:sz w:val="24"/>
              <w:szCs w:val="24"/>
            </w:rPr>
            <w:fldChar w:fldCharType="separate"/>
          </w:r>
          <w:r w:rsidRPr="00251ACF">
            <w:rPr>
              <w:noProof/>
              <w:sz w:val="24"/>
              <w:szCs w:val="24"/>
            </w:rPr>
            <w:t>(Kumar, 2019)</w:t>
          </w:r>
          <w:r>
            <w:rPr>
              <w:sz w:val="24"/>
              <w:szCs w:val="24"/>
            </w:rPr>
            <w:fldChar w:fldCharType="end"/>
          </w:r>
        </w:sdtContent>
      </w:sdt>
      <w:r w:rsidRPr="0078448F">
        <w:rPr>
          <w:sz w:val="24"/>
          <w:szCs w:val="24"/>
        </w:rPr>
        <w:t xml:space="preserve">. </w:t>
      </w:r>
      <w:proofErr w:type="spellStart"/>
      <w:r w:rsidRPr="0078448F">
        <w:rPr>
          <w:sz w:val="24"/>
          <w:szCs w:val="24"/>
        </w:rPr>
        <w:t>Dalam</w:t>
      </w:r>
      <w:proofErr w:type="spellEnd"/>
      <w:r w:rsidRPr="0078448F">
        <w:rPr>
          <w:sz w:val="24"/>
          <w:szCs w:val="24"/>
        </w:rPr>
        <w:t xml:space="preserve"> “</w:t>
      </w:r>
      <w:r w:rsidRPr="00D95F5B">
        <w:rPr>
          <w:i/>
          <w:iCs/>
          <w:sz w:val="24"/>
          <w:szCs w:val="24"/>
        </w:rPr>
        <w:t>Topic Modelling</w:t>
      </w:r>
      <w:r w:rsidRPr="0078448F">
        <w:rPr>
          <w:sz w:val="24"/>
          <w:szCs w:val="24"/>
        </w:rPr>
        <w:t xml:space="preserve">” </w:t>
      </w:r>
      <w:r w:rsidRPr="00D95F5B">
        <w:rPr>
          <w:i/>
          <w:iCs/>
          <w:sz w:val="24"/>
          <w:szCs w:val="24"/>
        </w:rPr>
        <w:t>clustering</w:t>
      </w:r>
      <w:r w:rsidRPr="0078448F">
        <w:rPr>
          <w:sz w:val="24"/>
          <w:szCs w:val="24"/>
        </w:rPr>
        <w:t xml:space="preserve"> </w:t>
      </w:r>
      <w:proofErr w:type="spellStart"/>
      <w:r w:rsidRPr="0078448F">
        <w:rPr>
          <w:sz w:val="24"/>
          <w:szCs w:val="24"/>
        </w:rPr>
        <w:t>berguna</w:t>
      </w:r>
      <w:proofErr w:type="spellEnd"/>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menglompokkan</w:t>
      </w:r>
      <w:proofErr w:type="spellEnd"/>
      <w:r w:rsidRPr="0078448F">
        <w:rPr>
          <w:sz w:val="24"/>
          <w:szCs w:val="24"/>
        </w:rPr>
        <w:t xml:space="preserve"> kata yang </w:t>
      </w:r>
      <w:proofErr w:type="spellStart"/>
      <w:r w:rsidRPr="0078448F">
        <w:rPr>
          <w:sz w:val="24"/>
          <w:szCs w:val="24"/>
        </w:rPr>
        <w:t>sebelumnya</w:t>
      </w:r>
      <w:proofErr w:type="spellEnd"/>
      <w:r w:rsidRPr="0078448F">
        <w:rPr>
          <w:sz w:val="24"/>
          <w:szCs w:val="24"/>
        </w:rPr>
        <w:t xml:space="preserve">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melewati</w:t>
      </w:r>
      <w:proofErr w:type="spellEnd"/>
      <w:r w:rsidRPr="0078448F">
        <w:rPr>
          <w:sz w:val="24"/>
          <w:szCs w:val="24"/>
        </w:rPr>
        <w:t xml:space="preserve"> </w:t>
      </w:r>
      <w:proofErr w:type="spellStart"/>
      <w:r w:rsidRPr="0078448F">
        <w:rPr>
          <w:sz w:val="24"/>
          <w:szCs w:val="24"/>
        </w:rPr>
        <w:t>tahap</w:t>
      </w:r>
      <w:proofErr w:type="spellEnd"/>
      <w:r w:rsidRPr="0078448F">
        <w:rPr>
          <w:sz w:val="24"/>
          <w:szCs w:val="24"/>
        </w:rPr>
        <w:t xml:space="preserve"> preprocessing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w:t>
      </w:r>
      <w:proofErr w:type="spellStart"/>
      <w:r w:rsidRPr="0078448F">
        <w:rPr>
          <w:sz w:val="24"/>
          <w:szCs w:val="24"/>
        </w:rPr>
        <w:t>topik</w:t>
      </w:r>
      <w:proofErr w:type="spellEnd"/>
      <w:r w:rsidRPr="0078448F">
        <w:rPr>
          <w:sz w:val="24"/>
          <w:szCs w:val="24"/>
        </w:rPr>
        <w:t xml:space="preserve"> yang </w:t>
      </w:r>
      <w:proofErr w:type="spellStart"/>
      <w:r w:rsidRPr="0078448F">
        <w:rPr>
          <w:sz w:val="24"/>
          <w:szCs w:val="24"/>
        </w:rPr>
        <w:t>ada</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suatu</w:t>
      </w:r>
      <w:proofErr w:type="spellEnd"/>
      <w:r w:rsidRPr="0078448F">
        <w:rPr>
          <w:sz w:val="24"/>
          <w:szCs w:val="24"/>
        </w:rPr>
        <w:t xml:space="preserve"> </w:t>
      </w:r>
      <w:proofErr w:type="spellStart"/>
      <w:r w:rsidRPr="0078448F">
        <w:rPr>
          <w:sz w:val="24"/>
          <w:szCs w:val="24"/>
        </w:rPr>
        <w:t>dokumen</w:t>
      </w:r>
      <w:proofErr w:type="spellEnd"/>
      <w:r w:rsidRPr="0078448F">
        <w:rPr>
          <w:sz w:val="24"/>
          <w:szCs w:val="24"/>
        </w:rPr>
        <w:t>.</w:t>
      </w:r>
    </w:p>
    <w:p w14:paraId="60A445E8" w14:textId="2F5F7434" w:rsidR="00AB3BAA" w:rsidRPr="00863ADA" w:rsidRDefault="00AB3BAA" w:rsidP="00AB3BAA">
      <w:pPr>
        <w:ind w:firstLine="709"/>
        <w:rPr>
          <w:sz w:val="24"/>
          <w:szCs w:val="24"/>
        </w:rPr>
      </w:pPr>
      <w:r w:rsidRPr="0078448F">
        <w:rPr>
          <w:sz w:val="24"/>
          <w:szCs w:val="24"/>
        </w:rPr>
        <w:t xml:space="preserve">Metode </w:t>
      </w:r>
      <w:r w:rsidRPr="00B12AA8">
        <w:rPr>
          <w:i/>
          <w:iCs/>
          <w:sz w:val="24"/>
          <w:szCs w:val="24"/>
        </w:rPr>
        <w:t>clustering</w:t>
      </w:r>
      <w:r w:rsidRPr="0078448F">
        <w:rPr>
          <w:sz w:val="24"/>
          <w:szCs w:val="24"/>
        </w:rPr>
        <w:t xml:space="preserve"> yang </w:t>
      </w:r>
      <w:proofErr w:type="spellStart"/>
      <w:r w:rsidRPr="0078448F">
        <w:rPr>
          <w:sz w:val="24"/>
          <w:szCs w:val="24"/>
        </w:rPr>
        <w:t>digunakan</w:t>
      </w:r>
      <w:proofErr w:type="spellEnd"/>
      <w:r w:rsidRPr="0078448F">
        <w:rPr>
          <w:sz w:val="24"/>
          <w:szCs w:val="24"/>
        </w:rPr>
        <w:t xml:space="preserve"> </w:t>
      </w:r>
      <w:proofErr w:type="spellStart"/>
      <w:r w:rsidRPr="0078448F">
        <w:rPr>
          <w:sz w:val="24"/>
          <w:szCs w:val="24"/>
        </w:rPr>
        <w:t>dalam</w:t>
      </w:r>
      <w:proofErr w:type="spellEnd"/>
      <w:r w:rsidRPr="0078448F">
        <w:rPr>
          <w:sz w:val="24"/>
          <w:szCs w:val="24"/>
        </w:rPr>
        <w:t xml:space="preserve"> </w:t>
      </w:r>
      <w:proofErr w:type="spellStart"/>
      <w:r w:rsidRPr="0078448F">
        <w:rPr>
          <w:sz w:val="24"/>
          <w:szCs w:val="24"/>
        </w:rPr>
        <w:t>penelitian</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 xml:space="preserve"> </w:t>
      </w:r>
      <w:proofErr w:type="spellStart"/>
      <w:r w:rsidRPr="0078448F">
        <w:rPr>
          <w:sz w:val="24"/>
          <w:szCs w:val="24"/>
        </w:rPr>
        <w:t>adalah</w:t>
      </w:r>
      <w:proofErr w:type="spellEnd"/>
      <w:r w:rsidRPr="0078448F">
        <w:rPr>
          <w:sz w:val="24"/>
          <w:szCs w:val="24"/>
        </w:rPr>
        <w:t xml:space="preserve"> HDBSCAN (</w:t>
      </w:r>
      <w:r w:rsidRPr="009F5F7A">
        <w:rPr>
          <w:i/>
          <w:iCs/>
          <w:sz w:val="24"/>
          <w:szCs w:val="24"/>
        </w:rPr>
        <w:t>Hierarchical Density Based Spatial Clustering of Application with Noise</w:t>
      </w:r>
      <w:r w:rsidRPr="0078448F">
        <w:rPr>
          <w:sz w:val="24"/>
          <w:szCs w:val="24"/>
        </w:rPr>
        <w:t xml:space="preserve">) yang </w:t>
      </w:r>
      <w:proofErr w:type="spellStart"/>
      <w:r w:rsidRPr="0078448F">
        <w:rPr>
          <w:sz w:val="24"/>
          <w:szCs w:val="24"/>
        </w:rPr>
        <w:t>merupakan</w:t>
      </w:r>
      <w:proofErr w:type="spellEnd"/>
      <w:r w:rsidRPr="0078448F">
        <w:rPr>
          <w:sz w:val="24"/>
          <w:szCs w:val="24"/>
        </w:rPr>
        <w:t xml:space="preserve"> </w:t>
      </w:r>
      <w:proofErr w:type="spellStart"/>
      <w:r w:rsidRPr="0078448F">
        <w:rPr>
          <w:sz w:val="24"/>
          <w:szCs w:val="24"/>
        </w:rPr>
        <w:t>metode</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bertingkat</w:t>
      </w:r>
      <w:proofErr w:type="spellEnd"/>
      <w:r w:rsidRPr="0078448F">
        <w:rPr>
          <w:sz w:val="24"/>
          <w:szCs w:val="24"/>
        </w:rPr>
        <w:t xml:space="preserve"> </w:t>
      </w:r>
      <w:proofErr w:type="spellStart"/>
      <w:r w:rsidRPr="0078448F">
        <w:rPr>
          <w:sz w:val="24"/>
          <w:szCs w:val="24"/>
        </w:rPr>
        <w:t>atau</w:t>
      </w:r>
      <w:proofErr w:type="spellEnd"/>
      <w:r w:rsidRPr="0078448F">
        <w:rPr>
          <w:sz w:val="24"/>
          <w:szCs w:val="24"/>
        </w:rPr>
        <w:t xml:space="preserve"> </w:t>
      </w:r>
      <w:proofErr w:type="spellStart"/>
      <w:r w:rsidRPr="0078448F">
        <w:rPr>
          <w:sz w:val="24"/>
          <w:szCs w:val="24"/>
        </w:rPr>
        <w:t>hierarkis</w:t>
      </w:r>
      <w:proofErr w:type="spellEnd"/>
      <w:r w:rsidRPr="0078448F">
        <w:rPr>
          <w:sz w:val="24"/>
          <w:szCs w:val="24"/>
        </w:rPr>
        <w:t xml:space="preserve"> yang </w:t>
      </w:r>
      <w:proofErr w:type="spellStart"/>
      <w:r w:rsidRPr="0078448F">
        <w:rPr>
          <w:sz w:val="24"/>
          <w:szCs w:val="24"/>
        </w:rPr>
        <w:t>berbasis</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telah</w:t>
      </w:r>
      <w:proofErr w:type="spellEnd"/>
      <w:r w:rsidRPr="0078448F">
        <w:rPr>
          <w:sz w:val="24"/>
          <w:szCs w:val="24"/>
        </w:rPr>
        <w:t xml:space="preserve"> </w:t>
      </w:r>
      <w:proofErr w:type="spellStart"/>
      <w:r w:rsidRPr="0078448F">
        <w:rPr>
          <w:sz w:val="24"/>
          <w:szCs w:val="24"/>
        </w:rPr>
        <w:t>ditingkatkan</w:t>
      </w:r>
      <w:proofErr w:type="spellEnd"/>
      <w:r w:rsidRPr="0078448F">
        <w:rPr>
          <w:sz w:val="24"/>
          <w:szCs w:val="24"/>
        </w:rPr>
        <w:t xml:space="preserve"> </w:t>
      </w:r>
      <w:proofErr w:type="spellStart"/>
      <w:r w:rsidRPr="0078448F">
        <w:rPr>
          <w:sz w:val="24"/>
          <w:szCs w:val="24"/>
        </w:rPr>
        <w:t>secara</w:t>
      </w:r>
      <w:proofErr w:type="spellEnd"/>
      <w:r w:rsidRPr="0078448F">
        <w:rPr>
          <w:sz w:val="24"/>
          <w:szCs w:val="24"/>
        </w:rPr>
        <w:t xml:space="preserve"> </w:t>
      </w:r>
      <w:proofErr w:type="spellStart"/>
      <w:r w:rsidRPr="0078448F">
        <w:rPr>
          <w:sz w:val="24"/>
          <w:szCs w:val="24"/>
        </w:rPr>
        <w:t>teoritis</w:t>
      </w:r>
      <w:proofErr w:type="spellEnd"/>
      <w:r w:rsidRPr="0078448F">
        <w:rPr>
          <w:sz w:val="24"/>
          <w:szCs w:val="24"/>
        </w:rPr>
        <w:t xml:space="preserve"> dan </w:t>
      </w:r>
      <w:proofErr w:type="spellStart"/>
      <w:r w:rsidRPr="0078448F">
        <w:rPr>
          <w:sz w:val="24"/>
          <w:szCs w:val="24"/>
        </w:rPr>
        <w:t>praktikal</w:t>
      </w:r>
      <w:proofErr w:type="spellEnd"/>
      <w:r w:rsidRPr="0078448F">
        <w:rPr>
          <w:sz w:val="24"/>
          <w:szCs w:val="24"/>
        </w:rPr>
        <w:t xml:space="preserve">, </w:t>
      </w:r>
      <w:proofErr w:type="spellStart"/>
      <w:r w:rsidRPr="0078448F">
        <w:rPr>
          <w:sz w:val="24"/>
          <w:szCs w:val="24"/>
        </w:rPr>
        <w:t>memberikan</w:t>
      </w:r>
      <w:proofErr w:type="spellEnd"/>
      <w:r w:rsidRPr="0078448F">
        <w:rPr>
          <w:sz w:val="24"/>
          <w:szCs w:val="24"/>
        </w:rPr>
        <w:t xml:space="preserve"> </w:t>
      </w:r>
      <w:proofErr w:type="spellStart"/>
      <w:r w:rsidRPr="0078448F">
        <w:rPr>
          <w:sz w:val="24"/>
          <w:szCs w:val="24"/>
        </w:rPr>
        <w:t>hirarki</w:t>
      </w:r>
      <w:proofErr w:type="spellEnd"/>
      <w:r w:rsidRPr="0078448F">
        <w:rPr>
          <w:sz w:val="24"/>
          <w:szCs w:val="24"/>
        </w:rPr>
        <w:t xml:space="preserve"> </w:t>
      </w:r>
      <w:proofErr w:type="spellStart"/>
      <w:r w:rsidRPr="0078448F">
        <w:rPr>
          <w:sz w:val="24"/>
          <w:szCs w:val="24"/>
        </w:rPr>
        <w:t>pengelompokan</w:t>
      </w:r>
      <w:proofErr w:type="spellEnd"/>
      <w:r w:rsidRPr="0078448F">
        <w:rPr>
          <w:sz w:val="24"/>
          <w:szCs w:val="24"/>
        </w:rPr>
        <w:t xml:space="preserve"> </w:t>
      </w:r>
      <w:proofErr w:type="spellStart"/>
      <w:r w:rsidRPr="0078448F">
        <w:rPr>
          <w:sz w:val="24"/>
          <w:szCs w:val="24"/>
        </w:rPr>
        <w:t>dimana</w:t>
      </w:r>
      <w:proofErr w:type="spellEnd"/>
      <w:r w:rsidRPr="0078448F">
        <w:rPr>
          <w:sz w:val="24"/>
          <w:szCs w:val="24"/>
        </w:rPr>
        <w:t xml:space="preserve"> </w:t>
      </w:r>
      <w:proofErr w:type="spellStart"/>
      <w:r w:rsidRPr="0078448F">
        <w:rPr>
          <w:sz w:val="24"/>
          <w:szCs w:val="24"/>
        </w:rPr>
        <w:t>cabang</w:t>
      </w:r>
      <w:proofErr w:type="spellEnd"/>
      <w:r w:rsidRPr="0078448F">
        <w:rPr>
          <w:sz w:val="24"/>
          <w:szCs w:val="24"/>
        </w:rPr>
        <w:t xml:space="preserve"> yang </w:t>
      </w:r>
      <w:proofErr w:type="spellStart"/>
      <w:r w:rsidRPr="0078448F">
        <w:rPr>
          <w:sz w:val="24"/>
          <w:szCs w:val="24"/>
        </w:rPr>
        <w:t>disederhanakan</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proofErr w:type="spellStart"/>
      <w:r w:rsidRPr="0078448F">
        <w:rPr>
          <w:sz w:val="24"/>
          <w:szCs w:val="24"/>
        </w:rPr>
        <w:t>kelompok</w:t>
      </w:r>
      <w:proofErr w:type="spellEnd"/>
      <w:r w:rsidRPr="0078448F">
        <w:rPr>
          <w:sz w:val="24"/>
          <w:szCs w:val="24"/>
        </w:rPr>
        <w:t xml:space="preserve"> yang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dapat</w:t>
      </w:r>
      <w:proofErr w:type="spellEnd"/>
      <w:r w:rsidRPr="0078448F">
        <w:rPr>
          <w:sz w:val="24"/>
          <w:szCs w:val="24"/>
        </w:rPr>
        <w:t xml:space="preserve"> </w:t>
      </w:r>
      <w:proofErr w:type="spellStart"/>
      <w:r w:rsidRPr="0078448F">
        <w:rPr>
          <w:sz w:val="24"/>
          <w:szCs w:val="24"/>
        </w:rPr>
        <w:t>dibangun</w:t>
      </w:r>
      <w:proofErr w:type="spellEnd"/>
      <w:r w:rsidRPr="0078448F">
        <w:rPr>
          <w:sz w:val="24"/>
          <w:szCs w:val="24"/>
        </w:rPr>
        <w:t xml:space="preserve"> </w:t>
      </w:r>
      <w:sdt>
        <w:sdtPr>
          <w:rPr>
            <w:rFonts w:cs="Times New Roman"/>
            <w:color w:val="000000"/>
            <w:sz w:val="24"/>
            <w:szCs w:val="24"/>
          </w:rPr>
          <w:tag w:val="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
          <w:id w:val="-2129537199"/>
          <w:placeholder>
            <w:docPart w:val="DAA6FB4DDD2648AFBE834FF1C0C57202"/>
          </w:placeholder>
        </w:sdtPr>
        <w:sdtContent>
          <w:r w:rsidR="00050770" w:rsidRPr="00050770">
            <w:rPr>
              <w:rFonts w:cs="Times New Roman"/>
              <w:color w:val="000000"/>
              <w:sz w:val="24"/>
              <w:szCs w:val="24"/>
            </w:rPr>
            <w:t>(Campello et al., n.d.)</w:t>
          </w:r>
        </w:sdtContent>
      </w:sdt>
      <w:r w:rsidRPr="0078448F">
        <w:rPr>
          <w:sz w:val="24"/>
          <w:szCs w:val="24"/>
        </w:rPr>
        <w:t xml:space="preserve">.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mendapatkan</w:t>
      </w:r>
      <w:proofErr w:type="spellEnd"/>
      <w:r w:rsidRPr="0078448F">
        <w:rPr>
          <w:sz w:val="24"/>
          <w:szCs w:val="24"/>
        </w:rPr>
        <w:t xml:space="preserve"> </w:t>
      </w:r>
      <w:proofErr w:type="spellStart"/>
      <w:r w:rsidRPr="0078448F">
        <w:rPr>
          <w:sz w:val="24"/>
          <w:szCs w:val="24"/>
        </w:rPr>
        <w:t>partisi</w:t>
      </w:r>
      <w:proofErr w:type="spellEnd"/>
      <w:r w:rsidRPr="0078448F">
        <w:rPr>
          <w:sz w:val="24"/>
          <w:szCs w:val="24"/>
        </w:rPr>
        <w:t xml:space="preserve"> "</w:t>
      </w:r>
      <w:r w:rsidRPr="00D95F5B">
        <w:rPr>
          <w:i/>
          <w:iCs/>
          <w:sz w:val="24"/>
          <w:szCs w:val="24"/>
        </w:rPr>
        <w:t>flat</w:t>
      </w:r>
      <w:r w:rsidRPr="0078448F">
        <w:rPr>
          <w:sz w:val="24"/>
          <w:szCs w:val="24"/>
        </w:rPr>
        <w:t xml:space="preserve">" yang </w:t>
      </w:r>
      <w:proofErr w:type="spellStart"/>
      <w:r w:rsidRPr="0078448F">
        <w:rPr>
          <w:sz w:val="24"/>
          <w:szCs w:val="24"/>
        </w:rPr>
        <w:t>hanya</w:t>
      </w:r>
      <w:proofErr w:type="spellEnd"/>
      <w:r w:rsidRPr="0078448F">
        <w:rPr>
          <w:sz w:val="24"/>
          <w:szCs w:val="24"/>
        </w:rPr>
        <w:t xml:space="preserve"> </w:t>
      </w:r>
      <w:proofErr w:type="spellStart"/>
      <w:r w:rsidRPr="0078448F">
        <w:rPr>
          <w:sz w:val="24"/>
          <w:szCs w:val="24"/>
        </w:rPr>
        <w:t>terdiri</w:t>
      </w:r>
      <w:proofErr w:type="spellEnd"/>
      <w:r w:rsidRPr="0078448F">
        <w:rPr>
          <w:sz w:val="24"/>
          <w:szCs w:val="24"/>
        </w:rPr>
        <w:t xml:space="preserve"> </w:t>
      </w:r>
      <w:proofErr w:type="spellStart"/>
      <w:r w:rsidRPr="0078448F">
        <w:rPr>
          <w:sz w:val="24"/>
          <w:szCs w:val="24"/>
        </w:rPr>
        <w:t>dari</w:t>
      </w:r>
      <w:proofErr w:type="spellEnd"/>
      <w:r w:rsidRPr="0078448F">
        <w:rPr>
          <w:sz w:val="24"/>
          <w:szCs w:val="24"/>
        </w:rPr>
        <w:t xml:space="preserve"> </w:t>
      </w:r>
      <w:r w:rsidRPr="00D95F5B">
        <w:rPr>
          <w:i/>
          <w:iCs/>
          <w:sz w:val="24"/>
          <w:szCs w:val="24"/>
        </w:rPr>
        <w:t>cluster</w:t>
      </w:r>
      <w:r w:rsidRPr="0078448F">
        <w:rPr>
          <w:sz w:val="24"/>
          <w:szCs w:val="24"/>
        </w:rPr>
        <w:t xml:space="preserve"> paling </w:t>
      </w:r>
      <w:proofErr w:type="spellStart"/>
      <w:r w:rsidRPr="0078448F">
        <w:rPr>
          <w:sz w:val="24"/>
          <w:szCs w:val="24"/>
        </w:rPr>
        <w:t>signifikan</w:t>
      </w:r>
      <w:proofErr w:type="spellEnd"/>
      <w:r w:rsidRPr="0078448F">
        <w:rPr>
          <w:sz w:val="24"/>
          <w:szCs w:val="24"/>
        </w:rPr>
        <w:t xml:space="preserve"> (</w:t>
      </w:r>
      <w:proofErr w:type="spellStart"/>
      <w:r w:rsidRPr="0078448F">
        <w:rPr>
          <w:sz w:val="24"/>
          <w:szCs w:val="24"/>
        </w:rPr>
        <w:t>mungkin</w:t>
      </w:r>
      <w:proofErr w:type="spellEnd"/>
      <w:r w:rsidRPr="0078448F">
        <w:rPr>
          <w:sz w:val="24"/>
          <w:szCs w:val="24"/>
        </w:rPr>
        <w:t xml:space="preserve"> </w:t>
      </w:r>
      <w:proofErr w:type="spellStart"/>
      <w:r w:rsidRPr="0078448F">
        <w:rPr>
          <w:sz w:val="24"/>
          <w:szCs w:val="24"/>
        </w:rPr>
        <w:t>sesuai</w:t>
      </w:r>
      <w:proofErr w:type="spellEnd"/>
      <w:r w:rsidRPr="0078448F">
        <w:rPr>
          <w:sz w:val="24"/>
          <w:szCs w:val="24"/>
        </w:rPr>
        <w:t xml:space="preserve"> </w:t>
      </w:r>
      <w:proofErr w:type="spellStart"/>
      <w:r w:rsidRPr="0078448F">
        <w:rPr>
          <w:sz w:val="24"/>
          <w:szCs w:val="24"/>
        </w:rPr>
        <w:t>dengan</w:t>
      </w:r>
      <w:proofErr w:type="spellEnd"/>
      <w:r w:rsidRPr="0078448F">
        <w:rPr>
          <w:sz w:val="24"/>
          <w:szCs w:val="24"/>
        </w:rPr>
        <w:t xml:space="preserve"> </w:t>
      </w:r>
      <w:proofErr w:type="spellStart"/>
      <w:r w:rsidRPr="0078448F">
        <w:rPr>
          <w:sz w:val="24"/>
          <w:szCs w:val="24"/>
        </w:rPr>
        <w:t>ambang</w:t>
      </w:r>
      <w:proofErr w:type="spellEnd"/>
      <w:r w:rsidRPr="0078448F">
        <w:rPr>
          <w:sz w:val="24"/>
          <w:szCs w:val="24"/>
        </w:rPr>
        <w:t xml:space="preserve"> </w:t>
      </w:r>
      <w:proofErr w:type="spellStart"/>
      <w:r w:rsidRPr="0078448F">
        <w:rPr>
          <w:sz w:val="24"/>
          <w:szCs w:val="24"/>
        </w:rPr>
        <w:t>kepadatan</w:t>
      </w:r>
      <w:proofErr w:type="spellEnd"/>
      <w:r w:rsidRPr="0078448F">
        <w:rPr>
          <w:sz w:val="24"/>
          <w:szCs w:val="24"/>
        </w:rPr>
        <w:t xml:space="preserve"> yang </w:t>
      </w:r>
      <w:proofErr w:type="spellStart"/>
      <w:r w:rsidRPr="0078448F">
        <w:rPr>
          <w:sz w:val="24"/>
          <w:szCs w:val="24"/>
        </w:rPr>
        <w:t>berbeda</w:t>
      </w:r>
      <w:proofErr w:type="spellEnd"/>
      <w:r w:rsidRPr="0078448F">
        <w:rPr>
          <w:sz w:val="24"/>
          <w:szCs w:val="24"/>
        </w:rPr>
        <w:t xml:space="preserve">), kami </w:t>
      </w:r>
      <w:proofErr w:type="spellStart"/>
      <w:r w:rsidRPr="0078448F">
        <w:rPr>
          <w:sz w:val="24"/>
          <w:szCs w:val="24"/>
        </w:rPr>
        <w:t>mengusulkan</w:t>
      </w:r>
      <w:proofErr w:type="spellEnd"/>
      <w:r w:rsidRPr="0078448F">
        <w:rPr>
          <w:sz w:val="24"/>
          <w:szCs w:val="24"/>
        </w:rPr>
        <w:t xml:space="preserve"> </w:t>
      </w:r>
      <w:proofErr w:type="spellStart"/>
      <w:r w:rsidRPr="0078448F">
        <w:rPr>
          <w:sz w:val="24"/>
          <w:szCs w:val="24"/>
        </w:rPr>
        <w:t>ukuran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r w:rsidRPr="00D95F5B">
        <w:rPr>
          <w:i/>
          <w:iCs/>
          <w:sz w:val="24"/>
          <w:szCs w:val="24"/>
        </w:rPr>
        <w:t>cluster</w:t>
      </w:r>
      <w:r w:rsidRPr="0078448F">
        <w:rPr>
          <w:sz w:val="24"/>
          <w:szCs w:val="24"/>
        </w:rPr>
        <w:t xml:space="preserve"> </w:t>
      </w:r>
      <w:proofErr w:type="spellStart"/>
      <w:r w:rsidRPr="0078448F">
        <w:rPr>
          <w:sz w:val="24"/>
          <w:szCs w:val="24"/>
        </w:rPr>
        <w:t>baru</w:t>
      </w:r>
      <w:proofErr w:type="spellEnd"/>
      <w:r w:rsidRPr="0078448F">
        <w:rPr>
          <w:sz w:val="24"/>
          <w:szCs w:val="24"/>
        </w:rPr>
        <w:t xml:space="preserve">, </w:t>
      </w:r>
      <w:proofErr w:type="spellStart"/>
      <w:r w:rsidRPr="0078448F">
        <w:rPr>
          <w:sz w:val="24"/>
          <w:szCs w:val="24"/>
        </w:rPr>
        <w:t>memformalkan</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memaksimalkan</w:t>
      </w:r>
      <w:proofErr w:type="spellEnd"/>
      <w:r w:rsidRPr="0078448F">
        <w:rPr>
          <w:sz w:val="24"/>
          <w:szCs w:val="24"/>
        </w:rPr>
        <w:t xml:space="preserve"> </w:t>
      </w:r>
      <w:proofErr w:type="spellStart"/>
      <w:r w:rsidRPr="0078448F">
        <w:rPr>
          <w:sz w:val="24"/>
          <w:szCs w:val="24"/>
        </w:rPr>
        <w:t>stabilitas</w:t>
      </w:r>
      <w:proofErr w:type="spellEnd"/>
      <w:r w:rsidRPr="0078448F">
        <w:rPr>
          <w:sz w:val="24"/>
          <w:szCs w:val="24"/>
        </w:rPr>
        <w:t xml:space="preserve"> </w:t>
      </w:r>
      <w:proofErr w:type="spellStart"/>
      <w:r w:rsidRPr="0078448F">
        <w:rPr>
          <w:sz w:val="24"/>
          <w:szCs w:val="24"/>
        </w:rPr>
        <w:t>keseluruhan</w:t>
      </w:r>
      <w:proofErr w:type="spellEnd"/>
      <w:r w:rsidRPr="0078448F">
        <w:rPr>
          <w:sz w:val="24"/>
          <w:szCs w:val="24"/>
        </w:rPr>
        <w:t xml:space="preserve"> </w:t>
      </w:r>
      <w:r w:rsidRPr="00D95F5B">
        <w:rPr>
          <w:i/>
          <w:iCs/>
          <w:sz w:val="24"/>
          <w:szCs w:val="24"/>
        </w:rPr>
        <w:t>cluster</w:t>
      </w:r>
      <w:r w:rsidRPr="0078448F">
        <w:rPr>
          <w:sz w:val="24"/>
          <w:szCs w:val="24"/>
        </w:rPr>
        <w:t xml:space="preserve"> yang </w:t>
      </w:r>
      <w:proofErr w:type="spellStart"/>
      <w:r w:rsidRPr="0078448F">
        <w:rPr>
          <w:sz w:val="24"/>
          <w:szCs w:val="24"/>
        </w:rPr>
        <w:t>dipilih</w:t>
      </w:r>
      <w:proofErr w:type="spellEnd"/>
      <w:r w:rsidRPr="0078448F">
        <w:rPr>
          <w:sz w:val="24"/>
          <w:szCs w:val="24"/>
        </w:rPr>
        <w:t xml:space="preserve">, dan </w:t>
      </w:r>
      <w:proofErr w:type="spellStart"/>
      <w:r w:rsidRPr="0078448F">
        <w:rPr>
          <w:sz w:val="24"/>
          <w:szCs w:val="24"/>
        </w:rPr>
        <w:t>merumuskan</w:t>
      </w:r>
      <w:proofErr w:type="spellEnd"/>
      <w:r w:rsidRPr="0078448F">
        <w:rPr>
          <w:sz w:val="24"/>
          <w:szCs w:val="24"/>
        </w:rPr>
        <w:t xml:space="preserve"> </w:t>
      </w:r>
      <w:proofErr w:type="spellStart"/>
      <w:r w:rsidRPr="0078448F">
        <w:rPr>
          <w:sz w:val="24"/>
          <w:szCs w:val="24"/>
        </w:rPr>
        <w:t>algoritma</w:t>
      </w:r>
      <w:proofErr w:type="spellEnd"/>
      <w:r w:rsidRPr="0078448F">
        <w:rPr>
          <w:sz w:val="24"/>
          <w:szCs w:val="24"/>
        </w:rPr>
        <w:t xml:space="preserve"> yang </w:t>
      </w:r>
      <w:proofErr w:type="spellStart"/>
      <w:r w:rsidRPr="0078448F">
        <w:rPr>
          <w:sz w:val="24"/>
          <w:szCs w:val="24"/>
        </w:rPr>
        <w:t>menghitung</w:t>
      </w:r>
      <w:proofErr w:type="spellEnd"/>
      <w:r w:rsidRPr="0078448F">
        <w:rPr>
          <w:sz w:val="24"/>
          <w:szCs w:val="24"/>
        </w:rPr>
        <w:t xml:space="preserve"> </w:t>
      </w:r>
      <w:proofErr w:type="spellStart"/>
      <w:r w:rsidRPr="0078448F">
        <w:rPr>
          <w:sz w:val="24"/>
          <w:szCs w:val="24"/>
        </w:rPr>
        <w:t>solusi</w:t>
      </w:r>
      <w:proofErr w:type="spellEnd"/>
      <w:r w:rsidRPr="0078448F">
        <w:rPr>
          <w:sz w:val="24"/>
          <w:szCs w:val="24"/>
        </w:rPr>
        <w:t xml:space="preserve"> optimal </w:t>
      </w:r>
      <w:proofErr w:type="spellStart"/>
      <w:r w:rsidRPr="0078448F">
        <w:rPr>
          <w:sz w:val="24"/>
          <w:szCs w:val="24"/>
        </w:rPr>
        <w:t>untuk</w:t>
      </w:r>
      <w:proofErr w:type="spellEnd"/>
      <w:r w:rsidRPr="0078448F">
        <w:rPr>
          <w:sz w:val="24"/>
          <w:szCs w:val="24"/>
        </w:rPr>
        <w:t xml:space="preserve"> </w:t>
      </w:r>
      <w:proofErr w:type="spellStart"/>
      <w:r w:rsidRPr="0078448F">
        <w:rPr>
          <w:sz w:val="24"/>
          <w:szCs w:val="24"/>
        </w:rPr>
        <w:t>masalah</w:t>
      </w:r>
      <w:proofErr w:type="spellEnd"/>
      <w:r w:rsidRPr="0078448F">
        <w:rPr>
          <w:sz w:val="24"/>
          <w:szCs w:val="24"/>
        </w:rPr>
        <w:t xml:space="preserve"> </w:t>
      </w:r>
      <w:proofErr w:type="spellStart"/>
      <w:r w:rsidRPr="0078448F">
        <w:rPr>
          <w:sz w:val="24"/>
          <w:szCs w:val="24"/>
        </w:rPr>
        <w:t>ini</w:t>
      </w:r>
      <w:proofErr w:type="spellEnd"/>
      <w:r w:rsidRPr="0078448F">
        <w:rPr>
          <w:sz w:val="24"/>
          <w:szCs w:val="24"/>
        </w:rPr>
        <w:t>.</w:t>
      </w:r>
    </w:p>
    <w:p w14:paraId="191AC155" w14:textId="55176468" w:rsidR="00AB3BAA" w:rsidRPr="0078448F" w:rsidRDefault="00AB3BAA">
      <w:pPr>
        <w:pStyle w:val="Heading4"/>
        <w:numPr>
          <w:ilvl w:val="0"/>
          <w:numId w:val="28"/>
        </w:numPr>
      </w:pPr>
      <w:bookmarkStart w:id="89" w:name="_Toc211631050"/>
      <w:bookmarkStart w:id="90" w:name="_Toc211631100"/>
      <w:bookmarkStart w:id="91" w:name="_Toc211717082"/>
      <w:bookmarkStart w:id="92" w:name="_Toc211718170"/>
      <w:r w:rsidRPr="00232715">
        <w:rPr>
          <w:i/>
          <w:iCs w:val="0"/>
        </w:rPr>
        <w:lastRenderedPageBreak/>
        <w:t>Class</w:t>
      </w:r>
      <w:r w:rsidR="00232715">
        <w:t xml:space="preserve"> </w:t>
      </w:r>
      <w:r w:rsidRPr="00232715">
        <w:rPr>
          <w:i/>
          <w:iCs w:val="0"/>
        </w:rPr>
        <w:t>Based</w:t>
      </w:r>
      <w:r w:rsidRPr="0078448F">
        <w:t xml:space="preserve"> TF-IDF</w:t>
      </w:r>
      <w:bookmarkEnd w:id="89"/>
      <w:bookmarkEnd w:id="90"/>
      <w:bookmarkEnd w:id="91"/>
      <w:bookmarkEnd w:id="92"/>
    </w:p>
    <w:p w14:paraId="32778A82" w14:textId="0AFDE6C1" w:rsidR="00AB3BAA" w:rsidRDefault="00AB3BAA" w:rsidP="00AB3BAA">
      <w:pPr>
        <w:ind w:firstLine="709"/>
        <w:rPr>
          <w:sz w:val="24"/>
          <w:szCs w:val="24"/>
        </w:rPr>
      </w:pPr>
      <w:proofErr w:type="spellStart"/>
      <w:r w:rsidRPr="0078448F">
        <w:rPr>
          <w:sz w:val="24"/>
          <w:szCs w:val="24"/>
        </w:rPr>
        <w:t>Prosedur</w:t>
      </w:r>
      <w:proofErr w:type="spellEnd"/>
      <w:r w:rsidRPr="0078448F">
        <w:rPr>
          <w:sz w:val="24"/>
          <w:szCs w:val="24"/>
        </w:rPr>
        <w:t xml:space="preserve"> </w:t>
      </w:r>
      <w:proofErr w:type="spellStart"/>
      <w:r w:rsidRPr="0078448F">
        <w:rPr>
          <w:sz w:val="24"/>
          <w:szCs w:val="24"/>
        </w:rPr>
        <w:t>klasik</w:t>
      </w:r>
      <w:proofErr w:type="spellEnd"/>
      <w:r w:rsidRPr="0078448F">
        <w:rPr>
          <w:sz w:val="24"/>
          <w:szCs w:val="24"/>
        </w:rPr>
        <w:t xml:space="preserve"> TF - IDF </w:t>
      </w:r>
      <w:proofErr w:type="spellStart"/>
      <w:r w:rsidRPr="0078448F">
        <w:rPr>
          <w:sz w:val="24"/>
          <w:szCs w:val="24"/>
        </w:rPr>
        <w:t>menggabungkan</w:t>
      </w:r>
      <w:proofErr w:type="spellEnd"/>
      <w:r w:rsidRPr="0078448F">
        <w:rPr>
          <w:sz w:val="24"/>
          <w:szCs w:val="24"/>
        </w:rPr>
        <w:t xml:space="preserve"> dua </w:t>
      </w:r>
      <w:proofErr w:type="spellStart"/>
      <w:r w:rsidRPr="0078448F">
        <w:rPr>
          <w:sz w:val="24"/>
          <w:szCs w:val="24"/>
        </w:rPr>
        <w:t>statistik</w:t>
      </w:r>
      <w:proofErr w:type="spellEnd"/>
      <w:r w:rsidRPr="0078448F">
        <w:rPr>
          <w:sz w:val="24"/>
          <w:szCs w:val="24"/>
        </w:rPr>
        <w:t xml:space="preserve"> </w:t>
      </w:r>
      <w:proofErr w:type="spellStart"/>
      <w:r w:rsidRPr="0078448F">
        <w:rPr>
          <w:sz w:val="24"/>
          <w:szCs w:val="24"/>
        </w:rPr>
        <w:t>yaitu</w:t>
      </w:r>
      <w:proofErr w:type="spellEnd"/>
      <w:r w:rsidRPr="0078448F">
        <w:rPr>
          <w:sz w:val="24"/>
          <w:szCs w:val="24"/>
        </w:rPr>
        <w:t>, “</w:t>
      </w:r>
      <w:r w:rsidRPr="00D95F5B">
        <w:rPr>
          <w:i/>
          <w:iCs/>
          <w:sz w:val="24"/>
          <w:szCs w:val="24"/>
        </w:rPr>
        <w:t>Term Frequency</w:t>
      </w:r>
      <w:r w:rsidRPr="0078448F">
        <w:rPr>
          <w:sz w:val="24"/>
          <w:szCs w:val="24"/>
        </w:rPr>
        <w:t>” dan “</w:t>
      </w:r>
      <w:r w:rsidRPr="00D95F5B">
        <w:rPr>
          <w:i/>
          <w:iCs/>
          <w:sz w:val="24"/>
          <w:szCs w:val="24"/>
        </w:rPr>
        <w:t>Inverse Document Frequency</w:t>
      </w:r>
      <w:r w:rsidRPr="0078448F">
        <w:rPr>
          <w:sz w:val="24"/>
          <w:szCs w:val="24"/>
        </w:rPr>
        <w:t>”</w:t>
      </w:r>
      <w:r>
        <w:rPr>
          <w:sz w:val="24"/>
          <w:szCs w:val="24"/>
        </w:rPr>
        <w:t xml:space="preserve"> </w:t>
      </w:r>
      <w:sdt>
        <w:sdtPr>
          <w:rPr>
            <w:rFonts w:cs="Times New Roman"/>
            <w:color w:val="000000"/>
            <w:sz w:val="24"/>
            <w:szCs w:val="24"/>
          </w:rPr>
          <w:tag w:val="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
          <w:id w:val="-937208000"/>
          <w:placeholder>
            <w:docPart w:val="DAA6FB4DDD2648AFBE834FF1C0C57202"/>
          </w:placeholder>
        </w:sdtPr>
        <w:sdtContent>
          <w:r w:rsidR="00050770" w:rsidRPr="00050770">
            <w:rPr>
              <w:rFonts w:cs="Times New Roman"/>
              <w:color w:val="000000"/>
              <w:sz w:val="24"/>
              <w:szCs w:val="24"/>
            </w:rPr>
            <w:t>(Joachims, n.d.)</w:t>
          </w:r>
        </w:sdtContent>
      </w:sdt>
      <w:r>
        <w:rPr>
          <w:color w:val="000000"/>
          <w:sz w:val="24"/>
          <w:szCs w:val="24"/>
        </w:rPr>
        <w:t>.</w:t>
      </w:r>
      <w:r w:rsidRPr="0078448F">
        <w:rPr>
          <w:sz w:val="24"/>
          <w:szCs w:val="24"/>
        </w:rPr>
        <w:t xml:space="preserve"> </w:t>
      </w:r>
      <w:proofErr w:type="spellStart"/>
      <w:r w:rsidRPr="0078448F">
        <w:rPr>
          <w:sz w:val="24"/>
          <w:szCs w:val="24"/>
        </w:rPr>
        <w:t>sehingga</w:t>
      </w:r>
      <w:proofErr w:type="spellEnd"/>
      <w:r w:rsidRPr="0078448F">
        <w:rPr>
          <w:sz w:val="24"/>
          <w:szCs w:val="24"/>
        </w:rPr>
        <w:t xml:space="preserve"> </w:t>
      </w:r>
      <w:proofErr w:type="spellStart"/>
      <w:r w:rsidRPr="0078448F">
        <w:rPr>
          <w:sz w:val="24"/>
          <w:szCs w:val="24"/>
        </w:rPr>
        <w:t>terbentuk</w:t>
      </w:r>
      <w:proofErr w:type="spellEnd"/>
      <w:r w:rsidRPr="0078448F">
        <w:rPr>
          <w:sz w:val="24"/>
          <w:szCs w:val="24"/>
        </w:rPr>
        <w:t xml:space="preserve"> </w:t>
      </w:r>
      <w:proofErr w:type="spellStart"/>
      <w:r w:rsidRPr="0078448F">
        <w:rPr>
          <w:sz w:val="24"/>
          <w:szCs w:val="24"/>
        </w:rPr>
        <w:t>rumus</w:t>
      </w:r>
      <w:proofErr w:type="spellEnd"/>
      <w:r w:rsidRPr="0078448F">
        <w:rPr>
          <w:sz w:val="24"/>
          <w:szCs w:val="24"/>
        </w:rPr>
        <w:t xml:space="preserve"> </w:t>
      </w:r>
      <w:proofErr w:type="spellStart"/>
      <w:r w:rsidRPr="0078448F">
        <w:rPr>
          <w:sz w:val="24"/>
          <w:szCs w:val="24"/>
        </w:rPr>
        <w:t>berikut</w:t>
      </w:r>
      <w:proofErr w:type="spellEnd"/>
      <w:r w:rsidRPr="0078448F">
        <w:rPr>
          <w:sz w:val="24"/>
          <w:szCs w:val="24"/>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085"/>
      </w:tblGrid>
      <w:tr w:rsidR="00AB3BAA" w14:paraId="019F2EAD" w14:textId="77777777" w:rsidTr="00B81248">
        <w:tc>
          <w:tcPr>
            <w:tcW w:w="6655" w:type="dxa"/>
          </w:tcPr>
          <w:p w14:paraId="2F0972A5" w14:textId="77777777" w:rsidR="00AB3BAA" w:rsidRPr="00D95F5B" w:rsidRDefault="00000000" w:rsidP="008960D8">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tf</m:t>
                    </m:r>
                  </m:e>
                  <m:sub>
                    <m:r>
                      <w:rPr>
                        <w:rFonts w:ascii="Cambria Math" w:hAnsi="Cambria Math"/>
                        <w:sz w:val="24"/>
                        <w:szCs w:val="24"/>
                      </w:rPr>
                      <m:t>t.d</m:t>
                    </m:r>
                  </m:sub>
                </m:sSub>
                <m:r>
                  <w:rPr>
                    <w:rFonts w:ascii="Cambria Math" w:hAnsi="Cambria Math"/>
                    <w:sz w:val="24"/>
                    <w:szCs w:val="24"/>
                  </w:rPr>
                  <m:t xml:space="preserve"> .</m:t>
                </m:r>
                <m:r>
                  <w:rPr>
                    <w:rFonts w:ascii="Cambria Math" w:eastAsiaTheme="minorEastAsia" w:hAnsi="Cambria Math"/>
                    <w:sz w:val="24"/>
                    <w:szCs w:val="24"/>
                  </w:rPr>
                  <m:t xml:space="preserve"> </m:t>
                </m:r>
                <m:func>
                  <m:funcPr>
                    <m:ctrlPr>
                      <w:rPr>
                        <w:rFonts w:ascii="Cambria Math" w:eastAsiaTheme="minorEastAsia" w:hAnsi="Cambria Math"/>
                        <w:i/>
                        <w:sz w:val="24"/>
                        <w:szCs w:val="24"/>
                      </w:rPr>
                    </m:ctrlPr>
                  </m:funcPr>
                  <m:fName>
                    <m:r>
                      <m:rPr>
                        <m:sty m:val="p"/>
                      </m:rPr>
                      <w:rPr>
                        <w:rFonts w:ascii="Cambria Math" w:hAnsi="Cambria Math"/>
                        <w:sz w:val="24"/>
                        <w:szCs w:val="24"/>
                      </w:rPr>
                      <m:t>log</m:t>
                    </m:r>
                  </m:fName>
                  <m:e>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N</m:t>
                        </m:r>
                      </m:num>
                      <m:den>
                        <m:sSub>
                          <m:sSubPr>
                            <m:ctrlPr>
                              <w:rPr>
                                <w:rFonts w:ascii="Cambria Math" w:eastAsiaTheme="minorEastAsia" w:hAnsi="Cambria Math"/>
                                <w:i/>
                                <w:sz w:val="24"/>
                                <w:szCs w:val="24"/>
                              </w:rPr>
                            </m:ctrlPr>
                          </m:sSubPr>
                          <m:e>
                            <m:r>
                              <w:rPr>
                                <w:rFonts w:ascii="Cambria Math" w:eastAsiaTheme="minorEastAsia" w:hAnsi="Cambria Math"/>
                                <w:sz w:val="24"/>
                                <w:szCs w:val="24"/>
                              </w:rPr>
                              <m:t>df</m:t>
                            </m:r>
                          </m:e>
                          <m:sub>
                            <m:r>
                              <w:rPr>
                                <w:rFonts w:ascii="Cambria Math" w:eastAsiaTheme="minorEastAsia" w:hAnsi="Cambria Math"/>
                                <w:sz w:val="24"/>
                                <w:szCs w:val="24"/>
                              </w:rPr>
                              <m:t>t</m:t>
                            </m:r>
                          </m:sub>
                        </m:sSub>
                      </m:den>
                    </m:f>
                    <m:r>
                      <w:rPr>
                        <w:rFonts w:ascii="Cambria Math" w:eastAsiaTheme="minorEastAsia" w:hAnsi="Cambria Math"/>
                        <w:sz w:val="24"/>
                        <w:szCs w:val="24"/>
                      </w:rPr>
                      <m:t>)</m:t>
                    </m:r>
                  </m:e>
                </m:func>
                <m:r>
                  <w:rPr>
                    <w:rFonts w:ascii="Cambria Math" w:eastAsiaTheme="minorEastAsia" w:hAnsi="Cambria Math"/>
                    <w:sz w:val="24"/>
                    <w:szCs w:val="24"/>
                  </w:rPr>
                  <m:t xml:space="preserve">           </m:t>
                </m:r>
              </m:oMath>
            </m:oMathPara>
          </w:p>
        </w:tc>
        <w:tc>
          <w:tcPr>
            <w:tcW w:w="1085" w:type="dxa"/>
          </w:tcPr>
          <w:p w14:paraId="1880007B"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(1)</m:t>
                </m:r>
              </m:oMath>
            </m:oMathPara>
          </w:p>
        </w:tc>
      </w:tr>
    </w:tbl>
    <w:p w14:paraId="52CE5AF8" w14:textId="226D0506" w:rsidR="00AB3BAA" w:rsidRPr="00C43777" w:rsidRDefault="00B81248" w:rsidP="00B81248">
      <w:pPr>
        <w:rPr>
          <w:sz w:val="24"/>
          <w:szCs w:val="24"/>
          <w:lang w:val="sv-SE"/>
        </w:rPr>
      </w:pPr>
      <w:r w:rsidRPr="00C43777">
        <w:rPr>
          <w:sz w:val="24"/>
          <w:szCs w:val="24"/>
          <w:lang w:val="sv-SE"/>
        </w:rPr>
        <w:t>Di mana:</w:t>
      </w:r>
    </w:p>
    <w:p w14:paraId="5184B7CE" w14:textId="4B6679A4"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rPr>
            </m:ctrlPr>
          </m:sSubPr>
          <m:e>
            <m:r>
              <w:rPr>
                <w:rFonts w:ascii="Cambria Math" w:hAnsi="Cambria Math" w:cstheme="majorBidi"/>
                <w:sz w:val="24"/>
                <w:szCs w:val="24"/>
              </w:rPr>
              <m:t>tf</m:t>
            </m:r>
          </m:e>
          <m:sub>
            <m:r>
              <w:rPr>
                <w:rFonts w:ascii="Cambria Math" w:hAnsi="Cambria Math" w:cstheme="majorBidi"/>
                <w:sz w:val="24"/>
                <w:szCs w:val="24"/>
              </w:rPr>
              <m:t>t</m:t>
            </m:r>
            <m:r>
              <w:rPr>
                <w:rFonts w:ascii="Cambria Math" w:hAnsi="Cambria Math" w:cstheme="majorBidi"/>
                <w:sz w:val="24"/>
                <w:szCs w:val="24"/>
                <w:lang w:val="sv-SE"/>
              </w:rPr>
              <m:t>.</m:t>
            </m:r>
            <m:r>
              <w:rPr>
                <w:rFonts w:ascii="Cambria Math" w:hAnsi="Cambria Math" w:cstheme="majorBidi"/>
                <w:sz w:val="24"/>
                <w:szCs w:val="24"/>
              </w:rPr>
              <m:t>d</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rPr>
        <w:t>𝑡</w:t>
      </w:r>
      <w:r w:rsidR="00AB3BAA" w:rsidRPr="00725D81">
        <w:rPr>
          <w:rFonts w:asciiTheme="majorBidi" w:eastAsiaTheme="minorEastAsia" w:hAnsiTheme="majorBidi" w:cstheme="majorBidi"/>
          <w:sz w:val="24"/>
          <w:szCs w:val="24"/>
          <w:lang w:val="sv-SE"/>
        </w:rPr>
        <w:t xml:space="preserve"> pada dokumen d</w:t>
      </w:r>
    </w:p>
    <w:p w14:paraId="6B8C4BB9" w14:textId="355566D7"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rPr>
            </m:ctrlPr>
          </m:sSubPr>
          <m:e>
            <m:r>
              <w:rPr>
                <w:rFonts w:ascii="Cambria Math" w:eastAsiaTheme="minorEastAsia" w:hAnsi="Cambria Math" w:cstheme="majorBidi"/>
                <w:sz w:val="24"/>
                <w:szCs w:val="24"/>
              </w:rPr>
              <m:t>df</m:t>
            </m:r>
          </m:e>
          <m:sub>
            <m:r>
              <w:rPr>
                <w:rFonts w:ascii="Cambria Math" w:eastAsiaTheme="minorEastAsia" w:hAnsi="Cambria Math" w:cstheme="majorBidi"/>
                <w:sz w:val="24"/>
                <w:szCs w:val="24"/>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Jumlah dokumen yang mengandung kata </w:t>
      </w:r>
      <w:r w:rsidR="00AB3BAA" w:rsidRPr="00725D81">
        <w:rPr>
          <w:rFonts w:ascii="Cambria Math" w:eastAsiaTheme="minorEastAsia" w:hAnsi="Cambria Math" w:cs="Cambria Math"/>
          <w:sz w:val="24"/>
          <w:szCs w:val="24"/>
          <w:lang w:val="sv-SE"/>
        </w:rPr>
        <w:t>𝑡</w:t>
      </w:r>
    </w:p>
    <w:p w14:paraId="0041FC03" w14:textId="28570CEA"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N</m:t>
        </m:r>
      </m:oMath>
      <w:r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dokumen di sebuah korpus </w:t>
      </w:r>
      <m:oMath>
        <m:r>
          <w:rPr>
            <w:rFonts w:ascii="Cambria Math" w:eastAsiaTheme="minorEastAsia" w:hAnsi="Cambria Math" w:cstheme="majorBidi"/>
            <w:sz w:val="24"/>
            <w:szCs w:val="24"/>
            <w:lang w:val="sv-SE"/>
          </w:rPr>
          <m:t>N</m:t>
        </m:r>
      </m:oMath>
    </w:p>
    <w:p w14:paraId="7E6D9FAE" w14:textId="19A78A00" w:rsidR="00AB3BAA" w:rsidRPr="00725D81" w:rsidRDefault="00A1635D" w:rsidP="00AB3BAA">
      <w:pPr>
        <w:ind w:firstLine="720"/>
        <w:rPr>
          <w:rFonts w:asciiTheme="majorBidi" w:hAnsiTheme="majorBidi" w:cstheme="majorBidi"/>
          <w:sz w:val="24"/>
          <w:szCs w:val="24"/>
          <w:lang w:val="sv-SE"/>
        </w:rPr>
      </w:pPr>
      <w:r>
        <w:rPr>
          <w:rFonts w:asciiTheme="majorBidi" w:hAnsiTheme="majorBidi" w:cstheme="majorBidi"/>
          <w:sz w:val="24"/>
          <w:szCs w:val="24"/>
          <w:lang w:val="sv-SE"/>
        </w:rPr>
        <w:t>Di mana</w:t>
      </w:r>
      <w:r w:rsidR="00AB3BAA" w:rsidRPr="00725D81">
        <w:rPr>
          <w:rFonts w:asciiTheme="majorBidi" w:hAnsiTheme="majorBidi" w:cstheme="majorBidi"/>
          <w:sz w:val="24"/>
          <w:szCs w:val="24"/>
          <w:lang w:val="sv-SE"/>
        </w:rPr>
        <w:t xml:space="preserve"> “</w:t>
      </w:r>
      <w:r w:rsidR="00AB3BAA" w:rsidRPr="00725D81">
        <w:rPr>
          <w:rFonts w:asciiTheme="majorBidi" w:hAnsiTheme="majorBidi" w:cstheme="majorBidi"/>
          <w:i/>
          <w:iCs/>
          <w:sz w:val="24"/>
          <w:szCs w:val="24"/>
          <w:lang w:val="sv-SE"/>
        </w:rPr>
        <w:t>Term Frequency</w:t>
      </w:r>
      <w:r w:rsidR="00AB3BAA" w:rsidRPr="00725D81">
        <w:rPr>
          <w:rFonts w:asciiTheme="majorBidi" w:hAnsiTheme="majorBidi" w:cstheme="majorBidi"/>
          <w:sz w:val="24"/>
          <w:szCs w:val="24"/>
          <w:lang w:val="sv-SE"/>
        </w:rPr>
        <w:t xml:space="preserve">” memodelkan frekuensi kata </w:t>
      </w:r>
      <w:r w:rsidR="00AB3BAA" w:rsidRPr="00725D81">
        <w:rPr>
          <w:rFonts w:asciiTheme="majorBidi" w:hAnsiTheme="majorBidi" w:cstheme="majorBidi"/>
          <w:i/>
          <w:iCs/>
          <w:sz w:val="24"/>
          <w:szCs w:val="24"/>
          <w:lang w:val="sv-SE"/>
        </w:rPr>
        <w:t>t</w:t>
      </w:r>
      <w:r w:rsidR="00AB3BAA" w:rsidRPr="00725D81">
        <w:rPr>
          <w:rFonts w:asciiTheme="majorBidi" w:hAnsiTheme="majorBidi" w:cstheme="majorBidi"/>
          <w:sz w:val="24"/>
          <w:szCs w:val="24"/>
          <w:lang w:val="sv-SE"/>
        </w:rPr>
        <w:t xml:space="preserve"> dalam dokumen </w:t>
      </w:r>
      <w:r w:rsidR="00AB3BAA" w:rsidRPr="00725D81">
        <w:rPr>
          <w:rFonts w:asciiTheme="majorBidi" w:hAnsiTheme="majorBidi" w:cstheme="majorBidi"/>
          <w:i/>
          <w:iCs/>
          <w:sz w:val="24"/>
          <w:szCs w:val="24"/>
          <w:lang w:val="sv-SE"/>
        </w:rPr>
        <w:t>d</w:t>
      </w:r>
      <w:r w:rsidR="00AB3BAA" w:rsidRPr="00725D81">
        <w:rPr>
          <w:rFonts w:asciiTheme="majorBidi" w:hAnsiTheme="majorBidi" w:cstheme="majorBidi"/>
          <w:sz w:val="24"/>
          <w:szCs w:val="24"/>
          <w:lang w:val="sv-SE"/>
        </w:rPr>
        <w:t xml:space="preserve"> dan “</w:t>
      </w:r>
      <w:r w:rsidR="00AB3BAA" w:rsidRPr="00725D81">
        <w:rPr>
          <w:rFonts w:asciiTheme="majorBidi" w:hAnsiTheme="majorBidi" w:cstheme="majorBidi"/>
          <w:i/>
          <w:iCs/>
          <w:sz w:val="24"/>
          <w:szCs w:val="24"/>
          <w:lang w:val="sv-SE"/>
        </w:rPr>
        <w:t>Inverse Document Frequency</w:t>
      </w:r>
      <w:r w:rsidR="00AB3BAA" w:rsidRPr="00725D81">
        <w:rPr>
          <w:rFonts w:asciiTheme="majorBidi" w:hAnsiTheme="majorBidi" w:cstheme="majorBidi"/>
          <w:sz w:val="24"/>
          <w:szCs w:val="24"/>
          <w:lang w:val="sv-SE"/>
        </w:rPr>
        <w:t xml:space="preserve">” mengukur berapa banyak informasi suatu istilah atau kata tersedia untuk dokumen dan dihitung dengan mengambil logaritma dari jumlah dokumen di sebuah korpus N dibagi dengan jumlah dokumen yang mengandung </w:t>
      </w:r>
      <m:oMath>
        <m:r>
          <w:rPr>
            <w:rFonts w:ascii="Cambria Math" w:hAnsi="Cambria Math" w:cstheme="majorBidi"/>
            <w:sz w:val="24"/>
            <w:szCs w:val="24"/>
            <w:lang w:val="sv-SE"/>
          </w:rPr>
          <m:t>t.</m:t>
        </m:r>
      </m:oMath>
    </w:p>
    <w:p w14:paraId="4E93D6F0" w14:textId="77777777"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t xml:space="preserve">Kemudian prosedur ini di generelisasikan ke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dokumen. Pertama, semua dokumen dalam sebuah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xml:space="preserve"> diperlakukan sebagai satu dokumen hanya dengan menggabungkan dokumen. Kemudian, TF-IDF disesuaikan untuk representasi ini dengan menerjemahkan dokumen ke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sehingga terbentuk rumus berikut:</w:t>
      </w:r>
    </w:p>
    <w:p w14:paraId="18A99FAA" w14:textId="77777777" w:rsidR="00AB3BAA" w:rsidRPr="00D95F5B" w:rsidRDefault="00AB3BAA" w:rsidP="00AB3BAA">
      <w:pPr>
        <w:jc w:val="center"/>
        <w:rPr>
          <w:rFonts w:asciiTheme="majorBidi" w:eastAsiaTheme="minorEastAsia" w:hAnsiTheme="majorBidi" w:cstheme="majorBidi"/>
          <w:sz w:val="24"/>
          <w:szCs w:val="24"/>
          <w:lang w:val="sv-SE"/>
        </w:rPr>
      </w:pPr>
    </w:p>
    <w:tbl>
      <w:tblPr>
        <w:tblStyle w:val="TableGrid"/>
        <w:tblW w:w="78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1175"/>
      </w:tblGrid>
      <w:tr w:rsidR="00AB3BAA" w14:paraId="5C2D0BC0" w14:textId="77777777" w:rsidTr="00B81248">
        <w:trPr>
          <w:jc w:val="center"/>
        </w:trPr>
        <w:tc>
          <w:tcPr>
            <w:tcW w:w="6655" w:type="dxa"/>
          </w:tcPr>
          <w:p w14:paraId="3E5EF481" w14:textId="77777777" w:rsidR="00AB3BAA" w:rsidRPr="00A21ABD" w:rsidRDefault="00000000" w:rsidP="008960D8">
            <w:pPr>
              <w:rPr>
                <w:rFonts w:eastAsiaTheme="minorEastAsia"/>
                <w:sz w:val="24"/>
                <w:szCs w:val="24"/>
              </w:rPr>
            </w:pPr>
            <m:oMathPara>
              <m:oMathParaPr>
                <m:jc m:val="center"/>
              </m:oMathPara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t.c</m:t>
                    </m:r>
                  </m:sub>
                </m:sSub>
                <m:r>
                  <w:rPr>
                    <w:rFonts w:ascii="Cambria Math" w:hAnsi="Cambria Math" w:cstheme="majorBidi"/>
                    <w:sz w:val="24"/>
                    <w:szCs w:val="24"/>
                    <w:lang w:val="sv-SE"/>
                  </w:rPr>
                  <m:t>=</m:t>
                </m:r>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eastAsiaTheme="minorEastAsia" w:hAnsi="Cambria Math" w:cstheme="majorBidi"/>
                    <w:sz w:val="24"/>
                    <w:szCs w:val="24"/>
                    <w:lang w:val="sv-SE"/>
                  </w:rPr>
                  <m:t xml:space="preserve"> . </m:t>
                </m:r>
                <m:d>
                  <m:dPr>
                    <m:ctrlPr>
                      <w:rPr>
                        <w:rFonts w:ascii="Cambria Math" w:eastAsiaTheme="minorEastAsia" w:hAnsi="Cambria Math" w:cstheme="majorBidi"/>
                        <w:i/>
                        <w:sz w:val="24"/>
                        <w:szCs w:val="24"/>
                        <w:lang w:val="sv-SE"/>
                      </w:rPr>
                    </m:ctrlPr>
                  </m:dPr>
                  <m:e>
                    <m:r>
                      <w:rPr>
                        <w:rFonts w:ascii="Cambria Math" w:eastAsiaTheme="minorEastAsia" w:hAnsi="Cambria Math" w:cstheme="majorBidi"/>
                        <w:sz w:val="24"/>
                        <w:szCs w:val="24"/>
                        <w:lang w:val="sv-SE"/>
                      </w:rPr>
                      <m:t xml:space="preserve">1+ </m:t>
                    </m:r>
                    <m:f>
                      <m:fPr>
                        <m:ctrlPr>
                          <w:rPr>
                            <w:rFonts w:ascii="Cambria Math" w:eastAsiaTheme="minorEastAsia" w:hAnsi="Cambria Math" w:cstheme="majorBidi"/>
                            <w:i/>
                            <w:sz w:val="24"/>
                            <w:szCs w:val="24"/>
                            <w:lang w:val="sv-SE"/>
                          </w:rPr>
                        </m:ctrlPr>
                      </m:fPr>
                      <m:num>
                        <m:r>
                          <w:rPr>
                            <w:rFonts w:ascii="Cambria Math" w:eastAsiaTheme="minorEastAsia" w:hAnsi="Cambria Math" w:cstheme="majorBidi"/>
                            <w:sz w:val="24"/>
                            <w:szCs w:val="24"/>
                            <w:lang w:val="sv-SE"/>
                          </w:rPr>
                          <m:t>A</m:t>
                        </m:r>
                      </m:num>
                      <m:den>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den>
                    </m:f>
                  </m:e>
                </m:d>
                <m:r>
                  <w:rPr>
                    <w:rFonts w:ascii="Cambria Math" w:eastAsiaTheme="minorEastAsia" w:hAnsi="Cambria Math" w:cstheme="majorBidi"/>
                    <w:sz w:val="24"/>
                    <w:szCs w:val="24"/>
                    <w:lang w:val="sv-SE"/>
                  </w:rPr>
                  <m:t xml:space="preserve">                 </m:t>
                </m:r>
                <m:r>
                  <w:rPr>
                    <w:rFonts w:ascii="Cambria Math" w:eastAsiaTheme="minorEastAsia" w:hAnsi="Cambria Math"/>
                    <w:sz w:val="24"/>
                    <w:szCs w:val="24"/>
                  </w:rPr>
                  <m:t xml:space="preserve">          </m:t>
                </m:r>
              </m:oMath>
            </m:oMathPara>
          </w:p>
        </w:tc>
        <w:tc>
          <w:tcPr>
            <w:tcW w:w="1175" w:type="dxa"/>
          </w:tcPr>
          <w:p w14:paraId="5BD6D819" w14:textId="77777777" w:rsidR="00AB3BAA" w:rsidRPr="00B81248" w:rsidRDefault="00AB3BAA" w:rsidP="008960D8">
            <w:pPr>
              <w:rPr>
                <w:sz w:val="24"/>
                <w:szCs w:val="24"/>
              </w:rPr>
            </w:pPr>
            <m:oMathPara>
              <m:oMathParaPr>
                <m:jc m:val="right"/>
              </m:oMathParaPr>
              <m:oMath>
                <m:r>
                  <w:rPr>
                    <w:rFonts w:ascii="Cambria Math" w:eastAsiaTheme="minorEastAsia" w:hAnsi="Cambria Math"/>
                    <w:sz w:val="24"/>
                    <w:szCs w:val="24"/>
                  </w:rPr>
                  <m:t>(2)</m:t>
                </m:r>
              </m:oMath>
            </m:oMathPara>
          </w:p>
        </w:tc>
      </w:tr>
    </w:tbl>
    <w:p w14:paraId="4728A854" w14:textId="1AD0A486" w:rsidR="00AB3BAA" w:rsidRPr="00725D81" w:rsidRDefault="00B81248" w:rsidP="00AB3BAA">
      <w:pPr>
        <w:rPr>
          <w:rFonts w:asciiTheme="majorBidi" w:eastAsiaTheme="minorEastAsia" w:hAnsiTheme="majorBidi" w:cstheme="majorBidi"/>
          <w:sz w:val="24"/>
          <w:szCs w:val="24"/>
          <w:lang w:val="sv-SE"/>
        </w:rPr>
      </w:pPr>
      <w:r>
        <w:rPr>
          <w:rFonts w:asciiTheme="majorBidi" w:eastAsiaTheme="minorEastAsia" w:hAnsiTheme="majorBidi" w:cstheme="majorBidi"/>
          <w:sz w:val="24"/>
          <w:szCs w:val="24"/>
          <w:lang w:val="sv-SE"/>
        </w:rPr>
        <w:t>Di mana:</w:t>
      </w:r>
    </w:p>
    <w:p w14:paraId="7DCE87B6" w14:textId="509935CB"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tf</m:t>
            </m:r>
          </m:e>
          <m:sub>
            <m:r>
              <w:rPr>
                <w:rFonts w:ascii="Cambria Math" w:hAnsi="Cambria Math" w:cstheme="majorBidi"/>
                <w:sz w:val="24"/>
                <w:szCs w:val="24"/>
                <w:lang w:val="sv-SE"/>
              </w:rPr>
              <m:t>t.c</m:t>
            </m:r>
          </m:sub>
        </m:sSub>
        <m:r>
          <w:rPr>
            <w:rFonts w:ascii="Cambria Math" w:hAnsi="Cambria Math" w:cstheme="majorBidi"/>
            <w:sz w:val="24"/>
            <w:szCs w:val="24"/>
            <w:lang w:val="sv-SE"/>
          </w:rPr>
          <m:t xml:space="preserve"> </m:t>
        </m:r>
      </m:oMath>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cluster c</w:t>
      </w:r>
    </w:p>
    <w:p w14:paraId="77395237" w14:textId="20B183BD" w:rsidR="00AB3BAA" w:rsidRPr="00725D81" w:rsidRDefault="00000000" w:rsidP="00AB3BAA">
      <w:pPr>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tf</m:t>
            </m:r>
          </m:e>
          <m:sub>
            <m:r>
              <w:rPr>
                <w:rFonts w:ascii="Cambria Math" w:eastAsiaTheme="minorEastAsia" w:hAnsi="Cambria Math" w:cstheme="majorBidi"/>
                <w:sz w:val="24"/>
                <w:szCs w:val="24"/>
                <w:lang w:val="sv-SE"/>
              </w:rPr>
              <m:t>t</m:t>
            </m:r>
          </m:sub>
        </m:sSub>
      </m:oMath>
      <w:r w:rsidR="00AB3BAA" w:rsidRPr="00725D81">
        <w:rPr>
          <w:rFonts w:asciiTheme="majorBidi" w:eastAsiaTheme="minorEastAsia" w:hAnsiTheme="majorBidi" w:cstheme="majorBidi"/>
          <w:sz w:val="24"/>
          <w:szCs w:val="24"/>
          <w:lang w:val="sv-SE"/>
        </w:rPr>
        <w:t xml:space="preserve"> </w:t>
      </w:r>
      <w:r w:rsidR="00A1635D">
        <w:rPr>
          <w:rFonts w:asciiTheme="majorBidi" w:eastAsiaTheme="minorEastAsia" w:hAnsiTheme="majorBidi" w:cstheme="majorBidi"/>
          <w:sz w:val="24"/>
          <w:szCs w:val="24"/>
          <w:lang w:val="sv-SE"/>
        </w:rPr>
        <w:tab/>
      </w:r>
      <w:r w:rsidR="00AB3BAA" w:rsidRPr="00725D81">
        <w:rPr>
          <w:rFonts w:asciiTheme="majorBidi" w:eastAsiaTheme="minorEastAsia" w:hAnsiTheme="majorBidi" w:cstheme="majorBidi"/>
          <w:sz w:val="24"/>
          <w:szCs w:val="24"/>
          <w:lang w:val="sv-SE"/>
        </w:rPr>
        <w:t xml:space="preserve">= Frekuensi kata </w:t>
      </w:r>
      <w:r w:rsidR="00AB3BAA" w:rsidRPr="00725D81">
        <w:rPr>
          <w:rFonts w:ascii="Cambria Math" w:eastAsiaTheme="minorEastAsia" w:hAnsi="Cambria Math" w:cs="Cambria Math"/>
          <w:sz w:val="24"/>
          <w:szCs w:val="24"/>
          <w:lang w:val="sv-SE"/>
        </w:rPr>
        <w:t>𝑡</w:t>
      </w:r>
      <w:r w:rsidR="00AB3BAA" w:rsidRPr="00725D81">
        <w:rPr>
          <w:rFonts w:asciiTheme="majorBidi" w:eastAsiaTheme="minorEastAsia" w:hAnsiTheme="majorBidi" w:cstheme="majorBidi"/>
          <w:sz w:val="24"/>
          <w:szCs w:val="24"/>
          <w:lang w:val="sv-SE"/>
        </w:rPr>
        <w:t xml:space="preserve"> pada semua cluster</w:t>
      </w:r>
    </w:p>
    <w:p w14:paraId="6D1406FB" w14:textId="5517BF14" w:rsidR="00AB3BAA" w:rsidRPr="00725D81" w:rsidRDefault="00AB3BAA" w:rsidP="00AB3BAA">
      <w:pPr>
        <w:rPr>
          <w:rFonts w:asciiTheme="majorBidi" w:eastAsiaTheme="minorEastAsia" w:hAnsiTheme="majorBidi" w:cstheme="majorBidi"/>
          <w:sz w:val="24"/>
          <w:szCs w:val="24"/>
          <w:lang w:val="sv-SE"/>
        </w:rPr>
      </w:pPr>
      <m:oMath>
        <m:r>
          <w:rPr>
            <w:rFonts w:ascii="Cambria Math" w:hAnsi="Cambria Math" w:cstheme="majorBidi"/>
            <w:sz w:val="24"/>
            <w:szCs w:val="24"/>
            <w:lang w:val="sv-SE"/>
          </w:rPr>
          <m:t>A</m:t>
        </m:r>
      </m:oMath>
      <w:r w:rsidR="00A1635D">
        <w:rPr>
          <w:rFonts w:asciiTheme="majorBidi" w:eastAsiaTheme="minorEastAsia" w:hAnsiTheme="majorBidi" w:cstheme="majorBidi"/>
          <w:sz w:val="24"/>
          <w:szCs w:val="24"/>
          <w:lang w:val="sv-SE"/>
        </w:rPr>
        <w:tab/>
      </w:r>
      <w:r w:rsidRPr="00725D81">
        <w:rPr>
          <w:rFonts w:asciiTheme="majorBidi" w:eastAsiaTheme="minorEastAsia" w:hAnsiTheme="majorBidi" w:cstheme="majorBidi"/>
          <w:sz w:val="24"/>
          <w:szCs w:val="24"/>
          <w:lang w:val="sv-SE"/>
        </w:rPr>
        <w:t xml:space="preserve">= Jumlah rata − rata kata per kelas </w:t>
      </w:r>
      <m:oMath>
        <m:r>
          <w:rPr>
            <w:rFonts w:ascii="Cambria Math" w:eastAsiaTheme="minorEastAsia" w:hAnsi="Cambria Math" w:cstheme="majorBidi"/>
            <w:sz w:val="24"/>
            <w:szCs w:val="24"/>
            <w:lang w:val="sv-SE"/>
          </w:rPr>
          <m:t>A</m:t>
        </m:r>
      </m:oMath>
    </w:p>
    <w:p w14:paraId="345CC6E4" w14:textId="0B0A3ECE" w:rsidR="00AB3BAA" w:rsidRPr="00725D81" w:rsidRDefault="00AB3BAA" w:rsidP="00AB3BAA">
      <w:pPr>
        <w:ind w:firstLine="720"/>
        <w:rPr>
          <w:rFonts w:asciiTheme="majorBidi" w:hAnsiTheme="majorBidi" w:cstheme="majorBidi"/>
          <w:sz w:val="24"/>
          <w:szCs w:val="24"/>
          <w:lang w:val="sv-SE"/>
        </w:rPr>
      </w:pPr>
      <w:r w:rsidRPr="00725D81">
        <w:rPr>
          <w:rFonts w:asciiTheme="majorBidi" w:hAnsiTheme="majorBidi" w:cstheme="majorBidi"/>
          <w:sz w:val="24"/>
          <w:szCs w:val="24"/>
          <w:lang w:val="sv-SE"/>
        </w:rPr>
        <w:lastRenderedPageBreak/>
        <w:t>Di</w:t>
      </w:r>
      <w:r w:rsidR="00A1635D">
        <w:rPr>
          <w:rFonts w:asciiTheme="majorBidi" w:hAnsiTheme="majorBidi" w:cstheme="majorBidi"/>
          <w:sz w:val="24"/>
          <w:szCs w:val="24"/>
          <w:lang w:val="sv-SE"/>
        </w:rPr>
        <w:t xml:space="preserve"> </w:t>
      </w:r>
      <w:r w:rsidRPr="00725D81">
        <w:rPr>
          <w:rFonts w:asciiTheme="majorBidi" w:hAnsiTheme="majorBidi" w:cstheme="majorBidi"/>
          <w:sz w:val="24"/>
          <w:szCs w:val="24"/>
          <w:lang w:val="sv-SE"/>
        </w:rPr>
        <w:t>mana “</w:t>
      </w:r>
      <w:r w:rsidRPr="00725D81">
        <w:rPr>
          <w:rFonts w:asciiTheme="majorBidi" w:hAnsiTheme="majorBidi" w:cstheme="majorBidi"/>
          <w:i/>
          <w:iCs/>
          <w:sz w:val="24"/>
          <w:szCs w:val="24"/>
          <w:lang w:val="sv-SE"/>
        </w:rPr>
        <w:t>Term Frequency</w:t>
      </w:r>
      <w:r w:rsidRPr="00725D81">
        <w:rPr>
          <w:rFonts w:asciiTheme="majorBidi" w:hAnsiTheme="majorBidi" w:cstheme="majorBidi"/>
          <w:sz w:val="24"/>
          <w:szCs w:val="24"/>
          <w:lang w:val="sv-SE"/>
        </w:rPr>
        <w:t>” memodelkan frekuensi kata t di kelas c atau dalam contoh ini. Di</w:t>
      </w:r>
      <w:r>
        <w:rPr>
          <w:rFonts w:asciiTheme="majorBidi" w:hAnsiTheme="majorBidi" w:cstheme="majorBidi"/>
          <w:sz w:val="24"/>
          <w:szCs w:val="24"/>
          <w:lang w:val="sv-SE"/>
        </w:rPr>
        <w:t>s</w:t>
      </w:r>
      <w:r w:rsidRPr="00725D81">
        <w:rPr>
          <w:rFonts w:asciiTheme="majorBidi" w:hAnsiTheme="majorBidi" w:cstheme="majorBidi"/>
          <w:sz w:val="24"/>
          <w:szCs w:val="24"/>
          <w:lang w:val="sv-SE"/>
        </w:rPr>
        <w:t xml:space="preserve">ini, kelas c adalah kumpulan dokumen yang digabungkan menjadi satu dokumen dalam </w:t>
      </w:r>
      <w:r w:rsidRPr="00D95F5B">
        <w:rPr>
          <w:rFonts w:asciiTheme="majorBidi" w:hAnsiTheme="majorBidi" w:cstheme="majorBidi"/>
          <w:i/>
          <w:iCs/>
          <w:sz w:val="24"/>
          <w:szCs w:val="24"/>
          <w:lang w:val="sv-SE"/>
        </w:rPr>
        <w:t>cluster</w:t>
      </w:r>
      <w:r w:rsidRPr="00725D81">
        <w:rPr>
          <w:rFonts w:asciiTheme="majorBidi" w:hAnsiTheme="majorBidi" w:cstheme="majorBidi"/>
          <w:sz w:val="24"/>
          <w:szCs w:val="24"/>
          <w:lang w:val="sv-SE"/>
        </w:rPr>
        <w:t>. Kemudian, “</w:t>
      </w:r>
      <w:r w:rsidRPr="00D95F5B">
        <w:rPr>
          <w:rFonts w:asciiTheme="majorBidi" w:hAnsiTheme="majorBidi" w:cstheme="majorBidi"/>
          <w:i/>
          <w:iCs/>
          <w:sz w:val="24"/>
          <w:szCs w:val="24"/>
          <w:lang w:val="sv-SE"/>
        </w:rPr>
        <w:t>Inverse</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Document</w:t>
      </w:r>
      <w:r w:rsidRPr="00725D81">
        <w:rPr>
          <w:rFonts w:asciiTheme="majorBidi" w:hAnsiTheme="majorBidi" w:cstheme="majorBidi"/>
          <w:sz w:val="24"/>
          <w:szCs w:val="24"/>
          <w:lang w:val="sv-SE"/>
        </w:rPr>
        <w:t xml:space="preserve"> </w:t>
      </w:r>
      <w:r w:rsidRPr="00D95F5B">
        <w:rPr>
          <w:rFonts w:asciiTheme="majorBidi" w:hAnsiTheme="majorBidi" w:cstheme="majorBidi"/>
          <w:i/>
          <w:iCs/>
          <w:sz w:val="24"/>
          <w:szCs w:val="24"/>
          <w:lang w:val="sv-SE"/>
        </w:rPr>
        <w:t>Frequency</w:t>
      </w:r>
      <w:r w:rsidRPr="00725D81">
        <w:rPr>
          <w:rFonts w:asciiTheme="majorBidi" w:hAnsiTheme="majorBidi" w:cstheme="majorBidi"/>
          <w:sz w:val="24"/>
          <w:szCs w:val="24"/>
          <w:lang w:val="sv-SE"/>
        </w:rPr>
        <w:t>” diganti dengan “</w:t>
      </w:r>
      <w:r w:rsidRPr="00362B71">
        <w:rPr>
          <w:rFonts w:asciiTheme="majorBidi" w:hAnsiTheme="majorBidi" w:cstheme="majorBidi"/>
          <w:i/>
          <w:iCs/>
          <w:sz w:val="24"/>
          <w:szCs w:val="24"/>
          <w:lang w:val="sv-SE"/>
        </w:rPr>
        <w:t>Inverse Class Frequency</w:t>
      </w:r>
      <w:r w:rsidRPr="00725D81">
        <w:rPr>
          <w:rFonts w:asciiTheme="majorBidi" w:hAnsiTheme="majorBidi" w:cstheme="majorBidi"/>
          <w:sz w:val="24"/>
          <w:szCs w:val="24"/>
          <w:lang w:val="sv-SE"/>
        </w:rPr>
        <w:t>” untuk mengukur berapa banyak informasi yang disediakan sebuah kata untuk suatu kelas. Itu dihitung dengan mengambil logaritma dari jumlah rata-rata kata per kelas A dibagi dengan frekuensi kata t di semua kelas. Untuk hanya menampilkan nilai positif, kami menambahkan satu ke pembagian dalam logaritma.</w:t>
      </w:r>
    </w:p>
    <w:p w14:paraId="22BCAB51" w14:textId="6D9D1969" w:rsidR="00B02C31" w:rsidRPr="00863ADA" w:rsidRDefault="00AB3BAA" w:rsidP="00052F1F">
      <w:pPr>
        <w:ind w:firstLine="709"/>
        <w:rPr>
          <w:rFonts w:asciiTheme="majorBidi" w:hAnsiTheme="majorBidi" w:cstheme="majorBidi"/>
          <w:sz w:val="24"/>
          <w:szCs w:val="24"/>
          <w:lang w:val="sv-SE"/>
        </w:rPr>
      </w:pPr>
      <w:r w:rsidRPr="00725D81">
        <w:rPr>
          <w:rFonts w:asciiTheme="majorBidi" w:hAnsiTheme="majorBidi" w:cstheme="majorBidi"/>
          <w:sz w:val="24"/>
          <w:szCs w:val="24"/>
          <w:lang w:val="sv-SE"/>
        </w:rPr>
        <w:t>Dengan demikian, prosedur TF-IDF berbasis kelas ini memodelkan pentingnya kata-kata dalam kelompok, bukan dokumen individu. Hal ini memungkinkan kita untuk menghasilkan distribusi topik-kata untuk setiap kelompok dokumen. Terakhir, dengan menggabungkan perwakilan c-TF-IDF secara iteratif dari topik yang paling tidak umum dengan topik yang paling umum. Dengan demikian, kita dapat mengurangi jumlah topik menjadi nilai yang di tentukan oleh pengguna.</w:t>
      </w:r>
    </w:p>
    <w:p w14:paraId="4A376309" w14:textId="77777777" w:rsidR="00AB3BAA" w:rsidRPr="00642684" w:rsidRDefault="00AB3BAA">
      <w:pPr>
        <w:pStyle w:val="Heading3"/>
        <w:numPr>
          <w:ilvl w:val="0"/>
          <w:numId w:val="27"/>
        </w:numPr>
      </w:pPr>
      <w:bookmarkStart w:id="93" w:name="_Toc211631051"/>
      <w:bookmarkStart w:id="94" w:name="_Toc211631101"/>
      <w:bookmarkStart w:id="95" w:name="_Toc211717083"/>
      <w:bookmarkStart w:id="96" w:name="_Toc211718171"/>
      <w:bookmarkStart w:id="97" w:name="_Toc231627901"/>
      <w:r w:rsidRPr="003667CA">
        <w:rPr>
          <w:i/>
          <w:iCs/>
          <w:lang w:val="sv-SE"/>
        </w:rPr>
        <w:t>Correlated</w:t>
      </w:r>
      <w:r w:rsidRPr="00F23286">
        <w:rPr>
          <w:i/>
        </w:rPr>
        <w:t xml:space="preserve"> Topic Models </w:t>
      </w:r>
      <w:r w:rsidRPr="00F23286">
        <w:t>(CTM)</w:t>
      </w:r>
      <w:bookmarkStart w:id="98" w:name="_Toc184631507"/>
      <w:bookmarkEnd w:id="93"/>
      <w:bookmarkEnd w:id="94"/>
      <w:bookmarkEnd w:id="95"/>
      <w:bookmarkEnd w:id="96"/>
      <w:bookmarkEnd w:id="97"/>
    </w:p>
    <w:p w14:paraId="49DF2A42" w14:textId="7A4D01DA" w:rsidR="00AB3BAA" w:rsidRDefault="00AB3BAA" w:rsidP="00AB3BAA">
      <w:pPr>
        <w:ind w:firstLine="709"/>
        <w:rPr>
          <w:color w:val="000000"/>
          <w:sz w:val="24"/>
          <w:szCs w:val="24"/>
          <w:lang w:val="sv-SE"/>
        </w:rPr>
      </w:pPr>
      <w:r w:rsidRPr="007606E1">
        <w:rPr>
          <w:i/>
          <w:iCs/>
          <w:sz w:val="24"/>
          <w:szCs w:val="24"/>
          <w:lang w:val="sv-SE"/>
        </w:rPr>
        <w:t>Correlated Topic Model</w:t>
      </w:r>
      <w:r w:rsidR="003667CA">
        <w:rPr>
          <w:i/>
          <w:iCs/>
          <w:sz w:val="24"/>
          <w:szCs w:val="24"/>
          <w:lang w:val="sv-SE"/>
        </w:rPr>
        <w:t>s</w:t>
      </w:r>
      <w:r w:rsidRPr="007606E1">
        <w:rPr>
          <w:sz w:val="24"/>
          <w:szCs w:val="24"/>
          <w:lang w:val="sv-SE"/>
        </w:rPr>
        <w:t xml:space="preserve"> (CTM) adalah model topik yang mengatasi keterbatasan model topik sebelumnya seperti </w:t>
      </w:r>
      <w:r w:rsidRPr="00B12AA8">
        <w:rPr>
          <w:i/>
          <w:iCs/>
          <w:sz w:val="24"/>
          <w:szCs w:val="24"/>
          <w:lang w:val="sv-SE"/>
        </w:rPr>
        <w:t>Latent Dirichlet Allocation</w:t>
      </w:r>
      <w:r w:rsidRPr="007606E1">
        <w:rPr>
          <w:sz w:val="24"/>
          <w:szCs w:val="24"/>
          <w:lang w:val="sv-SE"/>
        </w:rPr>
        <w:t xml:space="preserve"> (LDA), terutama dalam hal asumsi independensi antar topik. CTM menggunakan distribusi normal logistik (</w:t>
      </w:r>
      <w:r w:rsidRPr="007606E1">
        <w:rPr>
          <w:i/>
          <w:iCs/>
          <w:sz w:val="24"/>
          <w:szCs w:val="24"/>
          <w:lang w:val="sv-SE"/>
        </w:rPr>
        <w:t>logistic normal distribution</w:t>
      </w:r>
      <w:r w:rsidRPr="007606E1">
        <w:rPr>
          <w:sz w:val="24"/>
          <w:szCs w:val="24"/>
          <w:lang w:val="sv-SE"/>
        </w:rPr>
        <w:t xml:space="preserve">) untuk memodelkan proporsi topik di dalam dokumen, sehingga memungkinkan adanya korelasi antara topik. Berbeda dengan LDA yang menggunakan distribusi </w:t>
      </w:r>
      <w:r w:rsidRPr="00B12AA8">
        <w:rPr>
          <w:i/>
          <w:iCs/>
          <w:sz w:val="24"/>
          <w:szCs w:val="24"/>
          <w:lang w:val="sv-SE"/>
        </w:rPr>
        <w:t>Dirichlet</w:t>
      </w:r>
      <w:r w:rsidRPr="007606E1">
        <w:rPr>
          <w:sz w:val="24"/>
          <w:szCs w:val="24"/>
          <w:lang w:val="sv-SE"/>
        </w:rPr>
        <w:t xml:space="preserve"> yang mengasumsikan hampir independensi antar topik, CTM mengizinkan struktur kovariansi antar topik sehingga model ini lebih realistis dalam menangani koleksi dokumen yang memiliki topik-topik saling berkaitan.</w:t>
      </w:r>
      <w:r>
        <w:rPr>
          <w:sz w:val="24"/>
          <w:szCs w:val="24"/>
          <w:lang w:val="sv-SE"/>
        </w:rPr>
        <w:t xml:space="preserve"> </w:t>
      </w:r>
      <w:sdt>
        <w:sdtPr>
          <w:rPr>
            <w:rFonts w:cs="Times New Roman"/>
            <w:color w:val="000000"/>
            <w:sz w:val="24"/>
            <w:szCs w:val="24"/>
            <w:lang w:val="sv-SE"/>
          </w:rPr>
          <w:tag w:val="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1300801755"/>
          <w:placeholder>
            <w:docPart w:val="DAA6FB4DDD2648AFBE834FF1C0C57202"/>
          </w:placeholder>
        </w:sdtPr>
        <w:sdtContent>
          <w:r w:rsidR="00050770" w:rsidRPr="00204DC4">
            <w:rPr>
              <w:rFonts w:eastAsia="Times New Roman" w:cs="Times New Roman"/>
              <w:color w:val="000000"/>
              <w:sz w:val="24"/>
              <w:lang w:val="sv-SE"/>
            </w:rPr>
            <w:t>(Blei &amp; Lafferty, 2007)</w:t>
          </w:r>
        </w:sdtContent>
      </w:sdt>
    </w:p>
    <w:p w14:paraId="11650597" w14:textId="77777777" w:rsidR="00AB3BAA" w:rsidRDefault="00AB3BAA" w:rsidP="00AB3BAA">
      <w:pPr>
        <w:ind w:firstLine="709"/>
        <w:rPr>
          <w:color w:val="000000"/>
          <w:sz w:val="24"/>
          <w:szCs w:val="24"/>
          <w:lang w:val="sv-SE"/>
        </w:rPr>
      </w:pPr>
      <w:r w:rsidRPr="00A906B6">
        <w:rPr>
          <w:color w:val="000000"/>
          <w:sz w:val="24"/>
          <w:szCs w:val="24"/>
          <w:lang w:val="sv-SE"/>
        </w:rPr>
        <w:t xml:space="preserve">CTM dikembangkan sebagai perluasan LDA dengan mengganti prior distribusi Dirichlet pada proporsi topik </w:t>
      </w:r>
      <w:r w:rsidRPr="00A906B6">
        <w:rPr>
          <w:rFonts w:ascii="Cambria Math" w:hAnsi="Cambria Math" w:cs="Cambria Math"/>
          <w:color w:val="000000"/>
          <w:sz w:val="24"/>
          <w:szCs w:val="24"/>
          <w:lang w:val="sv-SE"/>
        </w:rPr>
        <w:t>𝜃</w:t>
      </w:r>
      <w:r w:rsidRPr="00A906B6">
        <w:rPr>
          <w:color w:val="000000"/>
          <w:sz w:val="24"/>
          <w:szCs w:val="24"/>
          <w:lang w:val="sv-SE"/>
        </w:rPr>
        <w:t xml:space="preserve"> dengan distribusi logistik-normal.</w:t>
      </w:r>
      <w:r>
        <w:rPr>
          <w:color w:val="000000"/>
          <w:sz w:val="24"/>
          <w:szCs w:val="24"/>
          <w:lang w:val="sv-SE"/>
        </w:rPr>
        <w:t xml:space="preserve"> </w:t>
      </w:r>
      <w:r w:rsidRPr="00A906B6">
        <w:rPr>
          <w:color w:val="000000"/>
          <w:sz w:val="24"/>
          <w:szCs w:val="24"/>
          <w:lang w:val="sv-SE"/>
        </w:rPr>
        <w:t xml:space="preserve">Didefinisikan dengan mengambil vektor </w:t>
      </w:r>
      <m:oMath>
        <m:r>
          <w:rPr>
            <w:rFonts w:ascii="Cambria Math" w:hAnsi="Cambria Math"/>
            <w:color w:val="000000"/>
            <w:sz w:val="24"/>
            <w:szCs w:val="24"/>
            <w:lang w:val="sv-SE"/>
          </w:rPr>
          <m:t>η</m:t>
        </m:r>
        <m:r>
          <m:rPr>
            <m:sty m:val="p"/>
          </m:rPr>
          <w:rPr>
            <w:rFonts w:ascii="Cambria Math" w:hAnsi="Cambria Math" w:cs="Cambria Math"/>
            <w:color w:val="000000"/>
            <w:sz w:val="24"/>
            <w:szCs w:val="24"/>
            <w:lang w:val="sv-SE"/>
          </w:rPr>
          <m:t>∼</m:t>
        </m:r>
        <m:r>
          <m:rPr>
            <m:sty m:val="p"/>
          </m:rPr>
          <w:rPr>
            <w:rFonts w:ascii="Cambria Math" w:hAnsi="Cambria Math"/>
            <w:color w:val="000000"/>
            <w:sz w:val="24"/>
            <w:szCs w:val="24"/>
            <w:lang w:val="sv-SE"/>
          </w:rPr>
          <m:t>N(</m:t>
        </m:r>
        <m:r>
          <m:rPr>
            <m:sty m:val="p"/>
          </m:rPr>
          <w:rPr>
            <w:rFonts w:ascii="Cambria Math" w:hAnsi="Cambria Math" w:cs="Times New Roman"/>
            <w:color w:val="000000"/>
            <w:sz w:val="24"/>
            <w:szCs w:val="24"/>
            <w:lang w:val="sv-SE"/>
          </w:rPr>
          <m:t>μ</m:t>
        </m:r>
        <m:r>
          <m:rPr>
            <m:sty m:val="p"/>
          </m:rPr>
          <w:rPr>
            <w:rFonts w:ascii="Cambria Math" w:hAnsi="Cambria Math"/>
            <w:color w:val="000000"/>
            <w:sz w:val="24"/>
            <w:szCs w:val="24"/>
            <w:lang w:val="sv-SE"/>
          </w:rPr>
          <m:t>,Σ)</m:t>
        </m:r>
      </m:oMath>
      <w:r w:rsidRPr="00A906B6">
        <w:rPr>
          <w:color w:val="000000"/>
          <w:sz w:val="24"/>
          <w:szCs w:val="24"/>
          <w:lang w:val="sv-SE"/>
        </w:rPr>
        <w:t xml:space="preserve"> dari distribusi Normal multivariat, kemudian ditransformasikan ke dalam simplex melalui fungsi </w:t>
      </w:r>
      <w:r w:rsidRPr="00B12AA8">
        <w:rPr>
          <w:i/>
          <w:iCs/>
          <w:color w:val="000000"/>
          <w:sz w:val="24"/>
          <w:szCs w:val="24"/>
          <w:lang w:val="sv-SE"/>
        </w:rPr>
        <w:t>softmax</w:t>
      </w:r>
      <w:r>
        <w:rPr>
          <w:color w:val="000000"/>
          <w:sz w:val="24"/>
          <w:szCs w:val="24"/>
          <w:lang w:val="sv-SE"/>
        </w:rPr>
        <w:t>.</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5665"/>
        <w:gridCol w:w="1175"/>
      </w:tblGrid>
      <w:tr w:rsidR="00AB3BAA" w14:paraId="6FBCC67A" w14:textId="77777777" w:rsidTr="003667CA">
        <w:tc>
          <w:tcPr>
            <w:tcW w:w="900" w:type="dxa"/>
          </w:tcPr>
          <w:p w14:paraId="6B941CA3" w14:textId="77777777" w:rsidR="00AB3BAA" w:rsidRDefault="00AB3BAA" w:rsidP="008960D8">
            <w:pPr>
              <w:rPr>
                <w:color w:val="000000"/>
                <w:sz w:val="24"/>
                <w:szCs w:val="24"/>
                <w:lang w:val="sv-SE"/>
              </w:rPr>
            </w:pPr>
          </w:p>
        </w:tc>
        <w:tc>
          <w:tcPr>
            <w:tcW w:w="5665" w:type="dxa"/>
          </w:tcPr>
          <w:p w14:paraId="2C1B8E8E" w14:textId="77777777" w:rsidR="00AB3BAA" w:rsidRDefault="00AB3BAA" w:rsidP="008960D8">
            <w:pPr>
              <w:ind w:firstLine="709"/>
              <w:rPr>
                <w:color w:val="000000"/>
                <w:sz w:val="24"/>
                <w:szCs w:val="24"/>
                <w:lang w:val="sv-SE"/>
              </w:rPr>
            </w:pPr>
            <m:oMathPara>
              <m:oMath>
                <m:r>
                  <m:rPr>
                    <m:sty m:val="bi"/>
                  </m:rPr>
                  <w:rPr>
                    <w:rStyle w:val="mord"/>
                    <w:rFonts w:ascii="Cambria Math" w:hAnsi="Cambria Math"/>
                  </w:rPr>
                  <m:t>θ</m:t>
                </m:r>
                <m:r>
                  <m:rPr>
                    <m:sty m:val="bi"/>
                  </m:rPr>
                  <w:rPr>
                    <w:rStyle w:val="mord"/>
                    <w:rFonts w:ascii="Cambria Math" w:hAnsi="Cambria Math"/>
                    <w:lang w:val="sv-SE"/>
                  </w:rPr>
                  <m:t>i</m:t>
                </m:r>
                <m:r>
                  <w:rPr>
                    <w:rStyle w:val="vlist-s"/>
                    <w:rFonts w:ascii="Cambria Math" w:hAnsi="Cambria Math"/>
                    <w:lang w:val="sv-SE"/>
                  </w:rPr>
                  <m:t xml:space="preserve">= </m:t>
                </m:r>
                <m:f>
                  <m:fPr>
                    <m:ctrlPr>
                      <w:rPr>
                        <w:rStyle w:val="vlist-s"/>
                        <w:rFonts w:ascii="Cambria Math" w:hAnsi="Cambria Math"/>
                        <w:i/>
                        <w:lang w:val="sv-SE"/>
                      </w:rPr>
                    </m:ctrlPr>
                  </m:fPr>
                  <m:num>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i</m:t>
                        </m:r>
                      </m:sub>
                    </m:sSub>
                    <m:r>
                      <w:rPr>
                        <w:rStyle w:val="vlist-s"/>
                        <w:rFonts w:ascii="Cambria Math" w:hAnsi="Cambria Math"/>
                        <w:lang w:val="sv-SE"/>
                      </w:rPr>
                      <m:t>)</m:t>
                    </m:r>
                  </m:num>
                  <m:den>
                    <m:nary>
                      <m:naryPr>
                        <m:chr m:val="∑"/>
                        <m:limLoc m:val="subSup"/>
                        <m:ctrlPr>
                          <w:rPr>
                            <w:rStyle w:val="vlist-s"/>
                            <w:rFonts w:ascii="Cambria Math" w:hAnsi="Cambria Math"/>
                            <w:i/>
                            <w:lang w:val="sv-SE"/>
                          </w:rPr>
                        </m:ctrlPr>
                      </m:naryPr>
                      <m:sub>
                        <m:r>
                          <w:rPr>
                            <w:rStyle w:val="vlist-s"/>
                            <w:rFonts w:ascii="Cambria Math" w:hAnsi="Cambria Math"/>
                            <w:lang w:val="sv-SE"/>
                          </w:rPr>
                          <m:t>j=1</m:t>
                        </m:r>
                      </m:sub>
                      <m:sup>
                        <m:r>
                          <w:rPr>
                            <w:rStyle w:val="vlist-s"/>
                            <w:rFonts w:ascii="Cambria Math" w:hAnsi="Cambria Math"/>
                            <w:lang w:val="sv-SE"/>
                          </w:rPr>
                          <m:t>K</m:t>
                        </m:r>
                      </m:sup>
                      <m:e>
                        <m:r>
                          <m:rPr>
                            <m:sty m:val="p"/>
                          </m:rPr>
                          <w:rPr>
                            <w:rStyle w:val="vlist-s"/>
                            <w:rFonts w:ascii="Cambria Math" w:hAnsi="Cambria Math"/>
                            <w:lang w:val="sv-SE"/>
                          </w:rPr>
                          <m:t>exp⁡</m:t>
                        </m:r>
                        <m:r>
                          <w:rPr>
                            <w:rStyle w:val="vlist-s"/>
                            <w:rFonts w:ascii="Cambria Math" w:hAnsi="Cambria Math"/>
                            <w:lang w:val="sv-SE"/>
                          </w:rPr>
                          <m:t>(</m:t>
                        </m:r>
                        <m:sSub>
                          <m:sSubPr>
                            <m:ctrlPr>
                              <w:rPr>
                                <w:rStyle w:val="vlist-s"/>
                                <w:rFonts w:ascii="Cambria Math" w:hAnsi="Cambria Math"/>
                                <w:i/>
                                <w:lang w:val="sv-SE"/>
                              </w:rPr>
                            </m:ctrlPr>
                          </m:sSubPr>
                          <m:e>
                            <m:r>
                              <w:rPr>
                                <w:rStyle w:val="vlist-s"/>
                                <w:rFonts w:ascii="Cambria Math" w:hAnsi="Cambria Math"/>
                                <w:lang w:val="sv-SE"/>
                              </w:rPr>
                              <m:t>η</m:t>
                            </m:r>
                          </m:e>
                          <m:sub>
                            <m:r>
                              <w:rPr>
                                <w:rStyle w:val="vlist-s"/>
                                <w:rFonts w:ascii="Cambria Math" w:hAnsi="Cambria Math"/>
                                <w:lang w:val="sv-SE"/>
                              </w:rPr>
                              <m:t>j</m:t>
                            </m:r>
                          </m:sub>
                        </m:sSub>
                        <m:r>
                          <w:rPr>
                            <w:rStyle w:val="vlist-s"/>
                            <w:rFonts w:ascii="Cambria Math" w:hAnsi="Cambria Math"/>
                            <w:lang w:val="sv-SE"/>
                          </w:rPr>
                          <m:t>)</m:t>
                        </m:r>
                      </m:e>
                    </m:nary>
                  </m:den>
                </m:f>
              </m:oMath>
            </m:oMathPara>
          </w:p>
        </w:tc>
        <w:tc>
          <w:tcPr>
            <w:tcW w:w="1175" w:type="dxa"/>
          </w:tcPr>
          <w:p w14:paraId="3838A272" w14:textId="77777777" w:rsidR="00AB3BAA" w:rsidRDefault="00AB3BAA" w:rsidP="003667CA">
            <w:pPr>
              <w:keepNext/>
              <w:jc w:val="right"/>
              <w:rPr>
                <w:color w:val="000000"/>
                <w:sz w:val="24"/>
                <w:szCs w:val="24"/>
                <w:lang w:val="sv-SE"/>
              </w:rPr>
            </w:pPr>
            <w:r>
              <w:rPr>
                <w:color w:val="000000"/>
                <w:sz w:val="24"/>
                <w:szCs w:val="24"/>
                <w:lang w:val="sv-SE"/>
              </w:rPr>
              <w:t>(3</w:t>
            </w:r>
            <w:r>
              <w:rPr>
                <w:color w:val="000000"/>
                <w:sz w:val="24"/>
                <w:szCs w:val="24"/>
              </w:rPr>
              <w:t>)</w:t>
            </w:r>
          </w:p>
        </w:tc>
      </w:tr>
    </w:tbl>
    <w:p w14:paraId="38173912" w14:textId="77777777" w:rsidR="00AB3BAA" w:rsidRDefault="00AB3BAA" w:rsidP="00AB3BAA">
      <w:pPr>
        <w:ind w:firstLine="709"/>
        <w:jc w:val="center"/>
        <w:rPr>
          <w:sz w:val="24"/>
          <w:szCs w:val="24"/>
          <w:lang w:val="sv-SE"/>
        </w:rPr>
      </w:pPr>
    </w:p>
    <w:p w14:paraId="6DF54007" w14:textId="62E5CFC1" w:rsidR="00AB3BAA" w:rsidRPr="007537D8" w:rsidRDefault="00AB3BAA" w:rsidP="00AB3BAA">
      <w:pPr>
        <w:pStyle w:val="Caption"/>
        <w:spacing w:line="360" w:lineRule="auto"/>
        <w:ind w:firstLine="720"/>
        <w:rPr>
          <w:i w:val="0"/>
          <w:iCs w:val="0"/>
          <w:color w:val="auto"/>
          <w:sz w:val="24"/>
          <w:szCs w:val="24"/>
          <w:lang w:val="sv-SE"/>
        </w:rPr>
      </w:pPr>
      <w:r w:rsidRPr="007537D8">
        <w:rPr>
          <w:i w:val="0"/>
          <w:iCs w:val="0"/>
          <w:color w:val="auto"/>
          <w:sz w:val="24"/>
          <w:szCs w:val="24"/>
          <w:lang w:val="sv-SE"/>
        </w:rPr>
        <w:t xml:space="preserve">Transformasi ini menghasilkan vektor probabilitas </w:t>
      </w:r>
      <w:r w:rsidRPr="007537D8">
        <w:rPr>
          <w:rFonts w:ascii="Cambria Math" w:hAnsi="Cambria Math" w:cs="Cambria Math"/>
          <w:i w:val="0"/>
          <w:iCs w:val="0"/>
          <w:color w:val="auto"/>
          <w:sz w:val="24"/>
          <w:szCs w:val="24"/>
          <w:lang w:val="sv-SE"/>
        </w:rPr>
        <w:t>𝜃</w:t>
      </w:r>
      <w:r w:rsidRPr="007537D8">
        <w:rPr>
          <w:i w:val="0"/>
          <w:iCs w:val="0"/>
          <w:color w:val="auto"/>
          <w:sz w:val="24"/>
          <w:szCs w:val="24"/>
          <w:lang w:val="sv-SE"/>
        </w:rPr>
        <w:t xml:space="preserve">  dengan total 1, di mana Σ memungkinkan adanya korelasi antar-topik. </w:t>
      </w:r>
      <w:sdt>
        <w:sdtPr>
          <w:rPr>
            <w:rFonts w:cs="Times New Roman"/>
            <w:iCs w:val="0"/>
            <w:color w:val="000000"/>
            <w:sz w:val="24"/>
            <w:szCs w:val="24"/>
            <w:lang w:val="sv-SE"/>
          </w:rPr>
          <w:tag w:val="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
          <w:id w:val="1381818906"/>
          <w:placeholder>
            <w:docPart w:val="DAA6FB4DDD2648AFBE834FF1C0C57202"/>
          </w:placeholder>
        </w:sdtPr>
        <w:sdtContent>
          <w:r w:rsidR="00050770" w:rsidRPr="00050770">
            <w:rPr>
              <w:rFonts w:eastAsia="Times New Roman" w:cs="Times New Roman"/>
              <w:color w:val="000000"/>
              <w:sz w:val="24"/>
            </w:rPr>
            <w:t>(Blei &amp; Lafferty, 2007c)</w:t>
          </w:r>
        </w:sdtContent>
      </w:sdt>
    </w:p>
    <w:p w14:paraId="74A63A3C" w14:textId="77777777" w:rsidR="00AB3BAA" w:rsidRPr="007537D8" w:rsidRDefault="00AB3BAA" w:rsidP="00AB3BAA">
      <w:pPr>
        <w:rPr>
          <w:sz w:val="24"/>
          <w:szCs w:val="24"/>
          <w:lang w:val="sv-SE"/>
        </w:rPr>
      </w:pPr>
      <w:r w:rsidRPr="007537D8">
        <w:rPr>
          <w:sz w:val="24"/>
          <w:szCs w:val="24"/>
          <w:lang w:val="sv-SE"/>
        </w:rPr>
        <w:t xml:space="preserve">Proses </w:t>
      </w:r>
      <w:r w:rsidRPr="003667CA">
        <w:rPr>
          <w:i/>
          <w:iCs/>
          <w:sz w:val="24"/>
          <w:szCs w:val="24"/>
          <w:lang w:val="sv-SE"/>
        </w:rPr>
        <w:t>Generate</w:t>
      </w:r>
      <w:r w:rsidRPr="007537D8">
        <w:rPr>
          <w:sz w:val="24"/>
          <w:szCs w:val="24"/>
          <w:lang w:val="sv-SE"/>
        </w:rPr>
        <w:t xml:space="preserve"> CTM</w:t>
      </w:r>
    </w:p>
    <w:p w14:paraId="28150D01"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 xml:space="preserve">Ambil </w:t>
      </w:r>
      <m:oMath>
        <m:r>
          <w:rPr>
            <w:rFonts w:ascii="Cambria Math" w:hAnsi="Cambria Math" w:cstheme="majorBidi"/>
            <w:sz w:val="24"/>
            <w:szCs w:val="24"/>
            <w:lang w:val="sv-SE"/>
          </w:rPr>
          <m:t>ηd∼N(μ,Σ)</m:t>
        </m:r>
      </m:oMath>
    </w:p>
    <w:p w14:paraId="4AA0A6EB" w14:textId="77777777" w:rsidR="00AB3BAA" w:rsidRPr="007537D8" w:rsidRDefault="00AB3BAA">
      <w:pPr>
        <w:pStyle w:val="ListParagraph"/>
        <w:numPr>
          <w:ilvl w:val="0"/>
          <w:numId w:val="16"/>
        </w:numPr>
        <w:spacing w:line="360" w:lineRule="auto"/>
        <w:jc w:val="both"/>
        <w:rPr>
          <w:rFonts w:asciiTheme="majorBidi" w:hAnsiTheme="majorBidi" w:cstheme="majorBidi"/>
          <w:sz w:val="24"/>
          <w:szCs w:val="24"/>
          <w:lang w:val="sv-SE"/>
        </w:rPr>
      </w:pPr>
      <w:proofErr w:type="spellStart"/>
      <w:r w:rsidRPr="007537D8">
        <w:rPr>
          <w:rFonts w:asciiTheme="majorBidi" w:hAnsiTheme="majorBidi" w:cstheme="majorBidi"/>
          <w:sz w:val="24"/>
          <w:szCs w:val="24"/>
        </w:rPr>
        <w:t>Hitung</w:t>
      </w:r>
      <w:proofErr w:type="spellEnd"/>
      <w:r w:rsidRPr="007537D8">
        <w:rPr>
          <w:rFonts w:asciiTheme="majorBidi" w:hAnsiTheme="majorBidi" w:cstheme="majorBidi"/>
          <w:sz w:val="24"/>
          <w:szCs w:val="24"/>
        </w:rPr>
        <w:t xml:space="preserve"> </w:t>
      </w:r>
      <m:oMath>
        <m:r>
          <w:rPr>
            <w:rFonts w:ascii="Cambria Math" w:hAnsi="Cambria Math" w:cstheme="majorBidi"/>
            <w:sz w:val="24"/>
            <w:szCs w:val="24"/>
          </w:rPr>
          <m:t>θd=softmax(ηd)</m:t>
        </m:r>
      </m:oMath>
    </w:p>
    <w:p w14:paraId="1030711F" w14:textId="77777777" w:rsidR="00AB3BAA" w:rsidRDefault="00AB3BAA">
      <w:pPr>
        <w:pStyle w:val="ListParagraph"/>
        <w:numPr>
          <w:ilvl w:val="0"/>
          <w:numId w:val="16"/>
        </w:numPr>
        <w:spacing w:line="360" w:lineRule="auto"/>
        <w:jc w:val="both"/>
        <w:rPr>
          <w:rFonts w:asciiTheme="majorBidi" w:eastAsiaTheme="minorEastAsia" w:hAnsiTheme="majorBidi" w:cstheme="majorBidi"/>
          <w:sz w:val="24"/>
          <w:szCs w:val="24"/>
          <w:lang w:val="sv-SE"/>
        </w:rPr>
      </w:pPr>
      <w:r w:rsidRPr="0016360E">
        <w:rPr>
          <w:rFonts w:asciiTheme="majorBidi" w:eastAsiaTheme="minorEastAsia" w:hAnsiTheme="majorBidi" w:cstheme="majorBidi"/>
          <w:sz w:val="24"/>
          <w:szCs w:val="24"/>
          <w:lang w:val="sv-SE"/>
        </w:rPr>
        <w:t xml:space="preserve">Untuk setiap k ata  </w:t>
      </w:r>
      <m:oMath>
        <m:r>
          <w:rPr>
            <w:rFonts w:ascii="Cambria Math" w:eastAsiaTheme="minorEastAsia" w:hAnsi="Cambria Math" w:cstheme="majorBidi"/>
            <w:sz w:val="24"/>
            <w:szCs w:val="24"/>
          </w:rPr>
          <m:t>n</m:t>
        </m:r>
      </m:oMath>
      <w:r w:rsidRPr="0016360E">
        <w:rPr>
          <w:rFonts w:asciiTheme="majorBidi" w:eastAsiaTheme="minorEastAsia" w:hAnsiTheme="majorBidi" w:cstheme="majorBidi"/>
          <w:sz w:val="24"/>
          <w:szCs w:val="24"/>
          <w:lang w:val="sv-SE"/>
        </w:rPr>
        <w:t xml:space="preserve"> , untuk memilih topik </w:t>
      </w:r>
      <m:oMath>
        <m:r>
          <w:rPr>
            <w:rFonts w:ascii="Cambria Math" w:eastAsiaTheme="minorEastAsia" w:hAnsi="Cambria Math" w:cstheme="majorBidi"/>
            <w:sz w:val="24"/>
            <w:szCs w:val="24"/>
          </w:rPr>
          <m:t>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θd</m:t>
        </m:r>
        <m:r>
          <w:rPr>
            <w:rFonts w:ascii="Cambria Math" w:eastAsiaTheme="minorEastAsia" w:hAnsi="Cambria Math" w:cstheme="majorBidi"/>
            <w:sz w:val="24"/>
            <w:szCs w:val="24"/>
            <w:lang w:val="sv-SE"/>
          </w:rPr>
          <m:t>)</m:t>
        </m:r>
      </m:oMath>
      <w:r w:rsidRPr="0016360E">
        <w:rPr>
          <w:rFonts w:asciiTheme="majorBidi" w:eastAsiaTheme="minorEastAsia" w:hAnsiTheme="majorBidi" w:cstheme="majorBidi"/>
          <w:sz w:val="24"/>
          <w:szCs w:val="24"/>
          <w:lang w:val="sv-SE"/>
        </w:rPr>
        <w:t xml:space="preserve">, untuk memilih kata </w:t>
      </w:r>
      <m:oMath>
        <m:r>
          <w:rPr>
            <w:rFonts w:ascii="Cambria Math" w:eastAsiaTheme="minorEastAsia" w:hAnsi="Cambria Math" w:cstheme="majorBidi"/>
            <w:sz w:val="24"/>
            <w:szCs w:val="24"/>
          </w:rPr>
          <m:t>wd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Multinomial</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βzd</m:t>
        </m:r>
        <m:r>
          <w:rPr>
            <w:rFonts w:ascii="Cambria Math" w:eastAsiaTheme="minorEastAsia" w:hAnsi="Cambria Math" w:cstheme="majorBidi"/>
            <w:sz w:val="24"/>
            <w:szCs w:val="24"/>
            <w:lang w:val="sv-SE"/>
          </w:rPr>
          <m:t>,</m:t>
        </m:r>
        <m:r>
          <w:rPr>
            <w:rFonts w:ascii="Cambria Math" w:eastAsiaTheme="minorEastAsia" w:hAnsi="Cambria Math" w:cstheme="majorBidi"/>
            <w:sz w:val="24"/>
            <w:szCs w:val="24"/>
          </w:rPr>
          <m:t>n</m:t>
        </m:r>
        <m:r>
          <w:rPr>
            <w:rFonts w:ascii="Cambria Math" w:eastAsiaTheme="minorEastAsia" w:hAnsi="Cambria Math" w:cstheme="majorBidi"/>
            <w:sz w:val="24"/>
            <w:szCs w:val="24"/>
            <w:lang w:val="sv-SE"/>
          </w:rPr>
          <m:t>).</m:t>
        </m:r>
      </m:oMath>
    </w:p>
    <w:p w14:paraId="3B89752E" w14:textId="77777777" w:rsidR="00052F1F" w:rsidRPr="00863ADA" w:rsidRDefault="00052F1F" w:rsidP="00052F1F">
      <w:pPr>
        <w:pStyle w:val="ListParagraph"/>
        <w:spacing w:line="360" w:lineRule="auto"/>
        <w:jc w:val="both"/>
        <w:rPr>
          <w:rFonts w:asciiTheme="majorBidi" w:eastAsiaTheme="minorEastAsia" w:hAnsiTheme="majorBidi" w:cstheme="majorBidi"/>
          <w:sz w:val="24"/>
          <w:szCs w:val="24"/>
          <w:lang w:val="sv-SE"/>
        </w:rPr>
      </w:pPr>
    </w:p>
    <w:p w14:paraId="2D706D62" w14:textId="77777777" w:rsidR="00AB3BAA" w:rsidRDefault="00AB3BAA">
      <w:pPr>
        <w:pStyle w:val="Heading4"/>
        <w:numPr>
          <w:ilvl w:val="0"/>
          <w:numId w:val="29"/>
        </w:numPr>
      </w:pPr>
      <w:bookmarkStart w:id="99" w:name="_Toc211631052"/>
      <w:bookmarkStart w:id="100" w:name="_Toc211631102"/>
      <w:bookmarkStart w:id="101" w:name="_Toc211717084"/>
      <w:bookmarkStart w:id="102" w:name="_Toc211718172"/>
      <w:proofErr w:type="spellStart"/>
      <w:r w:rsidRPr="00854D7C">
        <w:rPr>
          <w:rFonts w:cs="Times New Roman"/>
          <w:i/>
        </w:rPr>
        <w:t>Inferensi</w:t>
      </w:r>
      <w:proofErr w:type="spellEnd"/>
      <w:r>
        <w:t xml:space="preserve"> </w:t>
      </w:r>
      <w:proofErr w:type="spellStart"/>
      <w:r w:rsidRPr="003667CA">
        <w:rPr>
          <w:i/>
          <w:iCs w:val="0"/>
        </w:rPr>
        <w:t>Variasional</w:t>
      </w:r>
      <w:proofErr w:type="spellEnd"/>
      <w:r>
        <w:t xml:space="preserve"> </w:t>
      </w:r>
      <w:proofErr w:type="spellStart"/>
      <w:r>
        <w:t>dalam</w:t>
      </w:r>
      <w:proofErr w:type="spellEnd"/>
      <w:r>
        <w:t xml:space="preserve"> CTM</w:t>
      </w:r>
      <w:bookmarkEnd w:id="99"/>
      <w:bookmarkEnd w:id="100"/>
      <w:bookmarkEnd w:id="101"/>
      <w:bookmarkEnd w:id="102"/>
    </w:p>
    <w:p w14:paraId="4D210824" w14:textId="77777777" w:rsidR="00AB3BAA" w:rsidRPr="007537D8" w:rsidRDefault="00AB3BAA" w:rsidP="00AB3BAA">
      <w:pPr>
        <w:ind w:firstLine="709"/>
        <w:rPr>
          <w:sz w:val="24"/>
          <w:szCs w:val="24"/>
          <w:lang w:val="sv-SE"/>
        </w:rPr>
      </w:pPr>
      <w:r w:rsidRPr="007537D8">
        <w:rPr>
          <w:sz w:val="24"/>
          <w:szCs w:val="24"/>
          <w:lang w:val="sv-SE"/>
        </w:rPr>
        <w:t xml:space="preserve">Berbeda dengan LDA, inferensi posterior pada CTM tidak dapat dilakukan secara langsung karena distribusi logistik-normal tidak konjugat dengan Multinomial. Oleh karena itu, digunakan metode </w:t>
      </w:r>
      <w:r w:rsidRPr="00B12AA8">
        <w:rPr>
          <w:i/>
          <w:iCs/>
          <w:sz w:val="24"/>
          <w:szCs w:val="24"/>
          <w:lang w:val="sv-SE"/>
        </w:rPr>
        <w:t>variational inference</w:t>
      </w:r>
      <w:r w:rsidRPr="007537D8">
        <w:rPr>
          <w:sz w:val="24"/>
          <w:szCs w:val="24"/>
          <w:lang w:val="sv-SE"/>
        </w:rPr>
        <w:t xml:space="preserve"> dengan pendekatan </w:t>
      </w:r>
      <w:r w:rsidRPr="00B12AA8">
        <w:rPr>
          <w:i/>
          <w:iCs/>
          <w:sz w:val="24"/>
          <w:szCs w:val="24"/>
          <w:lang w:val="sv-SE"/>
        </w:rPr>
        <w:t>mean-field</w:t>
      </w:r>
      <w:r w:rsidRPr="007537D8">
        <w:rPr>
          <w:sz w:val="24"/>
          <w:szCs w:val="24"/>
          <w:lang w:val="sv-SE"/>
        </w:rPr>
        <w:t>.</w:t>
      </w:r>
    </w:p>
    <w:p w14:paraId="0742281F" w14:textId="77777777" w:rsidR="00AB3BAA" w:rsidRPr="007537D8" w:rsidRDefault="00AB3BAA" w:rsidP="00AB3BAA">
      <w:pPr>
        <w:ind w:firstLine="709"/>
        <w:rPr>
          <w:sz w:val="24"/>
          <w:szCs w:val="24"/>
          <w:lang w:val="sv-SE"/>
        </w:rPr>
      </w:pPr>
      <w:r w:rsidRPr="007537D8">
        <w:rPr>
          <w:sz w:val="24"/>
          <w:szCs w:val="24"/>
          <w:lang w:val="sv-SE"/>
        </w:rPr>
        <w:t xml:space="preserve">Distribusi </w:t>
      </w:r>
      <w:r w:rsidRPr="00B12AA8">
        <w:rPr>
          <w:i/>
          <w:iCs/>
          <w:sz w:val="24"/>
          <w:szCs w:val="24"/>
          <w:lang w:val="sv-SE"/>
        </w:rPr>
        <w:t>variational</w:t>
      </w:r>
      <w:r w:rsidRPr="007537D8">
        <w:rPr>
          <w:sz w:val="24"/>
          <w:szCs w:val="24"/>
          <w:lang w:val="sv-SE"/>
        </w:rPr>
        <w:t xml:space="preserve"> diasumsikan faktorisasi:</w:t>
      </w: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3"/>
        <w:gridCol w:w="827"/>
      </w:tblGrid>
      <w:tr w:rsidR="00AB3BAA" w:rsidRPr="00C20EFC" w14:paraId="7555996E" w14:textId="77777777" w:rsidTr="003667CA">
        <w:tc>
          <w:tcPr>
            <w:tcW w:w="6913" w:type="dxa"/>
          </w:tcPr>
          <w:p w14:paraId="1009D4FA" w14:textId="77777777" w:rsidR="00AB3BAA" w:rsidRPr="00C20EFC" w:rsidRDefault="00AB3BAA" w:rsidP="008960D8">
            <w:pPr>
              <w:rPr>
                <w:sz w:val="24"/>
                <w:szCs w:val="24"/>
                <w:lang w:val="sv-SE"/>
              </w:rPr>
            </w:pPr>
            <m:oMathPara>
              <m:oMath>
                <m:r>
                  <w:rPr>
                    <w:rFonts w:ascii="Cambria Math" w:hAnsi="Cambria Math"/>
                    <w:sz w:val="24"/>
                    <w:szCs w:val="24"/>
                    <w:lang w:val="sv-SE"/>
                  </w:rPr>
                  <m:t>q(η,z)=i∏N(ηi∣λi,νi2)n∏Categorical(zn∣ϕn).</m:t>
                </m:r>
              </m:oMath>
            </m:oMathPara>
          </w:p>
        </w:tc>
        <w:tc>
          <w:tcPr>
            <w:tcW w:w="827" w:type="dxa"/>
          </w:tcPr>
          <w:p w14:paraId="643C38A2" w14:textId="77777777" w:rsidR="00AB3BAA" w:rsidRPr="00C20EFC" w:rsidRDefault="00AB3BAA" w:rsidP="003667CA">
            <w:pPr>
              <w:jc w:val="right"/>
              <w:rPr>
                <w:sz w:val="24"/>
                <w:szCs w:val="24"/>
                <w:lang w:val="sv-SE"/>
              </w:rPr>
            </w:pPr>
            <w:r w:rsidRPr="00C20EFC">
              <w:rPr>
                <w:sz w:val="24"/>
                <w:szCs w:val="24"/>
                <w:lang w:val="sv-SE"/>
              </w:rPr>
              <w:t>(</w:t>
            </w:r>
            <w:r>
              <w:rPr>
                <w:sz w:val="24"/>
                <w:szCs w:val="24"/>
                <w:lang w:val="sv-SE"/>
              </w:rPr>
              <w:t>4</w:t>
            </w:r>
            <w:r w:rsidRPr="00C20EFC">
              <w:rPr>
                <w:sz w:val="24"/>
                <w:szCs w:val="24"/>
                <w:lang w:val="sv-SE"/>
              </w:rPr>
              <w:t>)</w:t>
            </w:r>
          </w:p>
        </w:tc>
      </w:tr>
    </w:tbl>
    <w:p w14:paraId="76262199" w14:textId="77777777" w:rsidR="00052F1F" w:rsidRDefault="00052F1F" w:rsidP="00AB3BAA">
      <w:pPr>
        <w:ind w:firstLine="709"/>
        <w:rPr>
          <w:sz w:val="24"/>
          <w:szCs w:val="24"/>
          <w:lang w:val="sv-SE"/>
        </w:rPr>
      </w:pPr>
    </w:p>
    <w:p w14:paraId="4F4CBF24" w14:textId="23697B14" w:rsidR="00AB3BAA" w:rsidRPr="007537D8" w:rsidRDefault="00AB3BAA" w:rsidP="00AB3BAA">
      <w:pPr>
        <w:ind w:firstLine="709"/>
        <w:rPr>
          <w:sz w:val="24"/>
          <w:szCs w:val="24"/>
          <w:lang w:val="sv-SE"/>
        </w:rPr>
      </w:pPr>
      <w:r w:rsidRPr="007537D8">
        <w:rPr>
          <w:sz w:val="24"/>
          <w:szCs w:val="24"/>
          <w:lang w:val="sv-SE"/>
        </w:rPr>
        <w:t xml:space="preserve">Untuk mengaproksimasi </w:t>
      </w:r>
      <m:oMath>
        <m:r>
          <m:rPr>
            <m:sty m:val="p"/>
          </m:rPr>
          <w:rPr>
            <w:rFonts w:ascii="Cambria Math" w:hAnsi="Cambria Math"/>
            <w:sz w:val="24"/>
            <w:szCs w:val="24"/>
            <w:lang w:val="sv-SE"/>
          </w:rPr>
          <m:t>log</m:t>
        </m:r>
        <m:r>
          <w:rPr>
            <w:rFonts w:ascii="Cambria Math" w:hAnsi="Cambria Math"/>
            <w:sz w:val="24"/>
            <w:szCs w:val="24"/>
            <w:lang w:val="sv-SE"/>
          </w:rPr>
          <m:t>∑</m:t>
        </m:r>
        <m:r>
          <m:rPr>
            <m:sty m:val="p"/>
          </m:rPr>
          <w:rPr>
            <w:rFonts w:ascii="Cambria Math" w:hAnsi="Cambria Math"/>
            <w:sz w:val="24"/>
            <w:szCs w:val="24"/>
            <w:lang w:val="sv-SE"/>
          </w:rPr>
          <m:t>iexp</m:t>
        </m:r>
        <m:r>
          <w:rPr>
            <w:rFonts w:ascii="Cambria Math" w:hAnsi="Cambria Math"/>
            <w:sz w:val="24"/>
            <w:szCs w:val="24"/>
            <w:lang w:val="sv-SE"/>
          </w:rPr>
          <m:t>(</m:t>
        </m:r>
        <m:r>
          <m:rPr>
            <m:sty m:val="p"/>
          </m:rPr>
          <w:rPr>
            <w:rFonts w:ascii="Cambria Math" w:hAnsi="Cambria Math"/>
            <w:sz w:val="24"/>
            <w:szCs w:val="24"/>
            <w:lang w:val="sv-SE"/>
          </w:rPr>
          <m:t>ηi</m:t>
        </m:r>
        <m:r>
          <w:rPr>
            <w:rFonts w:ascii="Cambria Math" w:hAnsi="Cambria Math"/>
            <w:sz w:val="24"/>
            <w:szCs w:val="24"/>
            <w:lang w:val="sv-SE"/>
          </w:rPr>
          <m:t>)</m:t>
        </m:r>
      </m:oMath>
      <w:r w:rsidRPr="007537D8">
        <w:rPr>
          <w:rFonts w:eastAsiaTheme="minorEastAsia"/>
          <w:sz w:val="24"/>
          <w:szCs w:val="24"/>
          <w:lang w:val="sv-SE"/>
        </w:rPr>
        <w:t xml:space="preserve"> digunakan ekspansi Taylor dan parameter variational tambahan </w:t>
      </w:r>
      <m:oMath>
        <m:r>
          <w:rPr>
            <w:rFonts w:ascii="Cambria Math" w:eastAsiaTheme="minorEastAsia" w:hAnsi="Cambria Math"/>
            <w:sz w:val="24"/>
            <w:szCs w:val="24"/>
            <w:lang w:val="sv-SE"/>
          </w:rPr>
          <m:t>ζ</m:t>
        </m:r>
      </m:oMath>
      <w:r w:rsidRPr="007537D8">
        <w:rPr>
          <w:rFonts w:eastAsiaTheme="minorEastAsia"/>
          <w:sz w:val="24"/>
          <w:szCs w:val="24"/>
          <w:lang w:val="sv-SE"/>
        </w:rPr>
        <w:t xml:space="preserve">. </w:t>
      </w:r>
      <w:proofErr w:type="spellStart"/>
      <w:r w:rsidRPr="0016360E">
        <w:rPr>
          <w:rFonts w:eastAsiaTheme="minorEastAsia"/>
          <w:sz w:val="24"/>
          <w:szCs w:val="24"/>
        </w:rPr>
        <w:t>Optimisasi</w:t>
      </w:r>
      <w:proofErr w:type="spellEnd"/>
      <w:r w:rsidRPr="0016360E">
        <w:rPr>
          <w:rFonts w:eastAsiaTheme="minorEastAsia"/>
          <w:sz w:val="24"/>
          <w:szCs w:val="24"/>
        </w:rPr>
        <w:t xml:space="preserve"> </w:t>
      </w:r>
      <w:proofErr w:type="spellStart"/>
      <w:r w:rsidRPr="0016360E">
        <w:rPr>
          <w:rFonts w:eastAsiaTheme="minorEastAsia"/>
          <w:sz w:val="24"/>
          <w:szCs w:val="24"/>
        </w:rPr>
        <w:t>dilakukan</w:t>
      </w:r>
      <w:proofErr w:type="spellEnd"/>
      <w:r w:rsidRPr="0016360E">
        <w:rPr>
          <w:rFonts w:eastAsiaTheme="minorEastAsia"/>
          <w:sz w:val="24"/>
          <w:szCs w:val="24"/>
        </w:rPr>
        <w:t xml:space="preserve"> </w:t>
      </w:r>
      <w:proofErr w:type="spellStart"/>
      <w:r w:rsidRPr="0016360E">
        <w:rPr>
          <w:rFonts w:eastAsiaTheme="minorEastAsia"/>
          <w:sz w:val="24"/>
          <w:szCs w:val="24"/>
        </w:rPr>
        <w:t>melalui</w:t>
      </w:r>
      <w:proofErr w:type="spellEnd"/>
      <w:r w:rsidRPr="0016360E">
        <w:rPr>
          <w:rFonts w:eastAsiaTheme="minorEastAsia"/>
          <w:sz w:val="24"/>
          <w:szCs w:val="24"/>
        </w:rPr>
        <w:t xml:space="preserve"> </w:t>
      </w:r>
      <w:r w:rsidRPr="009F5F7A">
        <w:rPr>
          <w:rFonts w:eastAsiaTheme="minorEastAsia"/>
          <w:i/>
          <w:iCs/>
          <w:sz w:val="24"/>
          <w:szCs w:val="24"/>
        </w:rPr>
        <w:t>coordinate ascent</w:t>
      </w:r>
      <w:r w:rsidRPr="0016360E">
        <w:rPr>
          <w:rFonts w:eastAsiaTheme="minorEastAsia"/>
          <w:sz w:val="24"/>
          <w:szCs w:val="24"/>
        </w:rPr>
        <w:t xml:space="preserve">, </w:t>
      </w:r>
      <w:proofErr w:type="spellStart"/>
      <w:r w:rsidRPr="0016360E">
        <w:rPr>
          <w:rFonts w:eastAsiaTheme="minorEastAsia"/>
          <w:sz w:val="24"/>
          <w:szCs w:val="24"/>
        </w:rPr>
        <w:t>mirip</w:t>
      </w:r>
      <w:proofErr w:type="spellEnd"/>
      <w:r w:rsidRPr="0016360E">
        <w:rPr>
          <w:rFonts w:eastAsiaTheme="minorEastAsia"/>
          <w:sz w:val="24"/>
          <w:szCs w:val="24"/>
        </w:rPr>
        <w:t xml:space="preserve"> </w:t>
      </w:r>
      <w:proofErr w:type="spellStart"/>
      <w:r w:rsidRPr="0016360E">
        <w:rPr>
          <w:rFonts w:eastAsiaTheme="minorEastAsia"/>
          <w:sz w:val="24"/>
          <w:szCs w:val="24"/>
        </w:rPr>
        <w:t>dengan</w:t>
      </w:r>
      <w:proofErr w:type="spellEnd"/>
      <w:r w:rsidRPr="0016360E">
        <w:rPr>
          <w:rFonts w:eastAsiaTheme="minorEastAsia"/>
          <w:sz w:val="24"/>
          <w:szCs w:val="24"/>
        </w:rPr>
        <w:t xml:space="preserve"> </w:t>
      </w:r>
      <w:r w:rsidRPr="009F5F7A">
        <w:rPr>
          <w:rFonts w:eastAsiaTheme="minorEastAsia"/>
          <w:i/>
          <w:iCs/>
          <w:sz w:val="24"/>
          <w:szCs w:val="24"/>
        </w:rPr>
        <w:t>Expectation-Maximization</w:t>
      </w:r>
      <w:r w:rsidRPr="0016360E">
        <w:rPr>
          <w:rFonts w:eastAsiaTheme="minorEastAsia"/>
          <w:sz w:val="24"/>
          <w:szCs w:val="24"/>
        </w:rPr>
        <w:t xml:space="preserve"> (EM). </w:t>
      </w:r>
      <w:sdt>
        <w:sdtPr>
          <w:rPr>
            <w:rFonts w:eastAsiaTheme="minorEastAsia" w:cs="Times New Roman"/>
            <w:color w:val="000000"/>
            <w:sz w:val="24"/>
            <w:szCs w:val="24"/>
            <w:lang w:val="sv-SE"/>
          </w:rPr>
          <w:tag w:val="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
          <w:id w:val="-2083210042"/>
          <w:placeholder>
            <w:docPart w:val="DAA6FB4DDD2648AFBE834FF1C0C57202"/>
          </w:placeholder>
        </w:sdtPr>
        <w:sdtContent>
          <w:r w:rsidR="00050770" w:rsidRPr="00050770">
            <w:rPr>
              <w:rFonts w:eastAsia="Times New Roman" w:cs="Times New Roman"/>
              <w:color w:val="000000"/>
              <w:sz w:val="24"/>
            </w:rPr>
            <w:t>(Blei &amp; Lafferty, 2007)</w:t>
          </w:r>
        </w:sdtContent>
      </w:sdt>
    </w:p>
    <w:p w14:paraId="4E4DA79C" w14:textId="77777777" w:rsidR="00AB3BAA" w:rsidRDefault="00AB3BAA" w:rsidP="00AB3BAA">
      <w:pPr>
        <w:pStyle w:val="ListParagraph"/>
        <w:keepNext/>
        <w:spacing w:line="360" w:lineRule="auto"/>
        <w:jc w:val="center"/>
      </w:pPr>
      <w:r w:rsidRPr="00854D7C">
        <w:rPr>
          <w:rFonts w:asciiTheme="majorBidi" w:hAnsiTheme="majorBidi" w:cstheme="majorBidi"/>
          <w:sz w:val="24"/>
          <w:szCs w:val="24"/>
        </w:rPr>
        <w:lastRenderedPageBreak/>
        <w:br/>
      </w:r>
      <w:r w:rsidRPr="00BB26AB">
        <w:rPr>
          <w:rFonts w:asciiTheme="majorBidi" w:eastAsiaTheme="minorEastAsia" w:hAnsiTheme="majorBidi" w:cstheme="majorBidi"/>
          <w:noProof/>
          <w:sz w:val="24"/>
          <w:szCs w:val="24"/>
          <w:lang w:val="sv-SE"/>
        </w:rPr>
        <w:drawing>
          <wp:inline distT="0" distB="0" distL="0" distR="0" wp14:anchorId="65EB86AF" wp14:editId="179AD3EC">
            <wp:extent cx="3181350" cy="117710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2876" cy="1181365"/>
                    </a:xfrm>
                    <a:prstGeom prst="rect">
                      <a:avLst/>
                    </a:prstGeom>
                  </pic:spPr>
                </pic:pic>
              </a:graphicData>
            </a:graphic>
          </wp:inline>
        </w:drawing>
      </w:r>
    </w:p>
    <w:p w14:paraId="1423FC38" w14:textId="415D7E7E" w:rsidR="00AB3BAA" w:rsidRPr="00863ADA" w:rsidRDefault="00AB3BAA" w:rsidP="00AB3BAA">
      <w:pPr>
        <w:pStyle w:val="Caption"/>
        <w:jc w:val="center"/>
        <w:rPr>
          <w:rFonts w:asciiTheme="majorBidi" w:eastAsiaTheme="minorEastAsia" w:hAnsiTheme="majorBidi" w:cstheme="majorBidi"/>
          <w:b/>
          <w:bCs/>
          <w:i w:val="0"/>
          <w:iCs w:val="0"/>
          <w:color w:val="auto"/>
          <w:sz w:val="24"/>
          <w:szCs w:val="24"/>
        </w:rPr>
      </w:pPr>
      <w:bookmarkStart w:id="103" w:name="_Toc208634986"/>
      <w:bookmarkStart w:id="104" w:name="_Toc208646719"/>
      <w:r w:rsidRPr="00863ADA">
        <w:rPr>
          <w:b/>
          <w:bCs/>
          <w:i w:val="0"/>
          <w:iCs w:val="0"/>
          <w:color w:val="auto"/>
          <w:sz w:val="24"/>
          <w:szCs w:val="24"/>
        </w:rPr>
        <w:t>Gambar 2.</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1</w:t>
      </w:r>
      <w:r w:rsidRPr="00863ADA">
        <w:rPr>
          <w:b/>
          <w:bCs/>
          <w:i w:val="0"/>
          <w:iCs w:val="0"/>
          <w:color w:val="auto"/>
          <w:sz w:val="24"/>
          <w:szCs w:val="24"/>
        </w:rPr>
        <w:fldChar w:fldCharType="end"/>
      </w:r>
      <w:r w:rsidRPr="00863ADA">
        <w:rPr>
          <w:b/>
          <w:bCs/>
          <w:i w:val="0"/>
          <w:iCs w:val="0"/>
          <w:color w:val="auto"/>
          <w:sz w:val="24"/>
          <w:szCs w:val="24"/>
        </w:rPr>
        <w:t xml:space="preserve"> </w:t>
      </w:r>
      <w:r w:rsidRPr="00863ADA">
        <w:rPr>
          <w:b/>
          <w:bCs/>
          <w:color w:val="auto"/>
          <w:sz w:val="24"/>
          <w:szCs w:val="24"/>
        </w:rPr>
        <w:t>Probabilistic Graphical Model</w:t>
      </w:r>
      <w:r w:rsidRPr="00863ADA">
        <w:rPr>
          <w:b/>
          <w:bCs/>
          <w:i w:val="0"/>
          <w:iCs w:val="0"/>
          <w:color w:val="auto"/>
          <w:sz w:val="24"/>
          <w:szCs w:val="24"/>
        </w:rPr>
        <w:t xml:space="preserve"> CTM</w:t>
      </w:r>
      <w:bookmarkEnd w:id="103"/>
      <w:bookmarkEnd w:id="104"/>
    </w:p>
    <w:p w14:paraId="438F9D13" w14:textId="77777777" w:rsidR="00AB3BAA" w:rsidRPr="007537D8" w:rsidRDefault="00AB3BAA" w:rsidP="00AB3BAA">
      <w:pPr>
        <w:ind w:firstLine="720"/>
        <w:rPr>
          <w:sz w:val="24"/>
          <w:szCs w:val="24"/>
          <w:lang w:val="sv-SE"/>
        </w:rPr>
      </w:pPr>
      <w:r w:rsidRPr="00863ADA">
        <w:rPr>
          <w:sz w:val="24"/>
          <w:szCs w:val="24"/>
        </w:rPr>
        <w:t xml:space="preserve">Pada </w:t>
      </w:r>
      <w:proofErr w:type="spellStart"/>
      <w:r w:rsidRPr="00863ADA">
        <w:rPr>
          <w:sz w:val="24"/>
          <w:szCs w:val="24"/>
        </w:rPr>
        <w:t>gambar</w:t>
      </w:r>
      <w:proofErr w:type="spellEnd"/>
      <w:r w:rsidRPr="00863ADA">
        <w:rPr>
          <w:sz w:val="24"/>
          <w:szCs w:val="24"/>
        </w:rPr>
        <w:t xml:space="preserve"> </w:t>
      </w:r>
      <w:r>
        <w:rPr>
          <w:sz w:val="24"/>
          <w:szCs w:val="24"/>
        </w:rPr>
        <w:t>2.1</w:t>
      </w:r>
      <w:r w:rsidRPr="00863ADA">
        <w:rPr>
          <w:sz w:val="24"/>
          <w:szCs w:val="24"/>
        </w:rPr>
        <w:t xml:space="preserve"> </w:t>
      </w:r>
      <w:proofErr w:type="spellStart"/>
      <w:r w:rsidRPr="00863ADA">
        <w:rPr>
          <w:sz w:val="24"/>
          <w:szCs w:val="24"/>
        </w:rPr>
        <w:t>diatas</w:t>
      </w:r>
      <w:proofErr w:type="spellEnd"/>
      <w:r w:rsidRPr="00863ADA">
        <w:rPr>
          <w:sz w:val="24"/>
          <w:szCs w:val="24"/>
        </w:rPr>
        <w:t xml:space="preserve"> </w:t>
      </w:r>
      <w:proofErr w:type="spellStart"/>
      <w:r w:rsidRPr="00863ADA">
        <w:rPr>
          <w:sz w:val="24"/>
          <w:szCs w:val="24"/>
        </w:rPr>
        <w:t>merupakan</w:t>
      </w:r>
      <w:proofErr w:type="spellEnd"/>
      <w:r w:rsidRPr="00863ADA">
        <w:rPr>
          <w:sz w:val="24"/>
          <w:szCs w:val="24"/>
        </w:rPr>
        <w:t xml:space="preserve"> </w:t>
      </w:r>
      <w:proofErr w:type="spellStart"/>
      <w:r w:rsidRPr="00863ADA">
        <w:rPr>
          <w:sz w:val="24"/>
          <w:szCs w:val="24"/>
        </w:rPr>
        <w:t>representasi</w:t>
      </w:r>
      <w:proofErr w:type="spellEnd"/>
      <w:r w:rsidRPr="00863ADA">
        <w:rPr>
          <w:sz w:val="24"/>
          <w:szCs w:val="24"/>
        </w:rPr>
        <w:t xml:space="preserve"> </w:t>
      </w:r>
      <w:proofErr w:type="spellStart"/>
      <w:r w:rsidRPr="00863ADA">
        <w:rPr>
          <w:i/>
          <w:iCs/>
          <w:sz w:val="24"/>
          <w:szCs w:val="24"/>
        </w:rPr>
        <w:t>grafis</w:t>
      </w:r>
      <w:proofErr w:type="spellEnd"/>
      <w:r w:rsidRPr="00863ADA">
        <w:rPr>
          <w:i/>
          <w:iCs/>
          <w:sz w:val="24"/>
          <w:szCs w:val="24"/>
        </w:rPr>
        <w:t xml:space="preserve"> </w:t>
      </w:r>
      <w:proofErr w:type="spellStart"/>
      <w:r w:rsidRPr="00863ADA">
        <w:rPr>
          <w:i/>
          <w:iCs/>
          <w:sz w:val="24"/>
          <w:szCs w:val="24"/>
        </w:rPr>
        <w:t>probabilistik</w:t>
      </w:r>
      <w:proofErr w:type="spellEnd"/>
      <w:r w:rsidRPr="00863ADA">
        <w:rPr>
          <w:sz w:val="24"/>
          <w:szCs w:val="24"/>
        </w:rPr>
        <w:t xml:space="preserve"> (PGM) </w:t>
      </w:r>
      <w:proofErr w:type="spellStart"/>
      <w:r w:rsidRPr="00863ADA">
        <w:rPr>
          <w:sz w:val="24"/>
          <w:szCs w:val="24"/>
        </w:rPr>
        <w:t>dari</w:t>
      </w:r>
      <w:proofErr w:type="spellEnd"/>
      <w:r w:rsidRPr="00863ADA">
        <w:rPr>
          <w:sz w:val="24"/>
          <w:szCs w:val="24"/>
        </w:rPr>
        <w:t xml:space="preserve"> </w:t>
      </w:r>
      <w:r w:rsidRPr="00863ADA">
        <w:rPr>
          <w:i/>
          <w:iCs/>
          <w:sz w:val="24"/>
          <w:szCs w:val="24"/>
        </w:rPr>
        <w:t>Correlated Topic Model</w:t>
      </w:r>
      <w:r w:rsidRPr="00863ADA">
        <w:rPr>
          <w:sz w:val="24"/>
          <w:szCs w:val="24"/>
        </w:rPr>
        <w:t xml:space="preserve"> (CTM), </w:t>
      </w:r>
      <w:proofErr w:type="spellStart"/>
      <w:r w:rsidRPr="00863ADA">
        <w:rPr>
          <w:sz w:val="24"/>
          <w:szCs w:val="24"/>
        </w:rPr>
        <w:t>menunjukkan</w:t>
      </w:r>
      <w:proofErr w:type="spellEnd"/>
      <w:r w:rsidRPr="00863ADA">
        <w:rPr>
          <w:sz w:val="24"/>
          <w:szCs w:val="24"/>
        </w:rPr>
        <w:t xml:space="preserve"> </w:t>
      </w:r>
      <w:proofErr w:type="spellStart"/>
      <w:r w:rsidRPr="00863ADA">
        <w:rPr>
          <w:sz w:val="24"/>
          <w:szCs w:val="24"/>
        </w:rPr>
        <w:t>bahwa</w:t>
      </w:r>
      <w:proofErr w:type="spellEnd"/>
      <w:r w:rsidRPr="00863ADA">
        <w:rPr>
          <w:sz w:val="24"/>
          <w:szCs w:val="24"/>
        </w:rPr>
        <w:t xml:space="preserve"> CTM </w:t>
      </w:r>
      <w:proofErr w:type="spellStart"/>
      <w:r w:rsidRPr="00863ADA">
        <w:rPr>
          <w:sz w:val="24"/>
          <w:szCs w:val="24"/>
        </w:rPr>
        <w:t>menggunakan</w:t>
      </w:r>
      <w:proofErr w:type="spellEnd"/>
      <w:r w:rsidRPr="00863ADA">
        <w:rPr>
          <w:sz w:val="24"/>
          <w:szCs w:val="24"/>
        </w:rPr>
        <w:t xml:space="preserve"> logistic normal distribution </w:t>
      </w:r>
      <w:proofErr w:type="spellStart"/>
      <w:r w:rsidRPr="00863ADA">
        <w:rPr>
          <w:sz w:val="24"/>
          <w:szCs w:val="24"/>
        </w:rPr>
        <w:t>untuk</w:t>
      </w:r>
      <w:proofErr w:type="spellEnd"/>
      <w:r w:rsidRPr="00863ADA">
        <w:rPr>
          <w:sz w:val="24"/>
          <w:szCs w:val="24"/>
        </w:rPr>
        <w:t xml:space="preserve"> </w:t>
      </w:r>
      <w:proofErr w:type="spellStart"/>
      <w:r w:rsidRPr="00863ADA">
        <w:rPr>
          <w:sz w:val="24"/>
          <w:szCs w:val="24"/>
        </w:rPr>
        <w:t>menghasilkan</w:t>
      </w:r>
      <w:proofErr w:type="spellEnd"/>
      <w:r w:rsidRPr="00863ADA">
        <w:rPr>
          <w:sz w:val="24"/>
          <w:szCs w:val="24"/>
        </w:rPr>
        <w:t xml:space="preserve"> </w:t>
      </w:r>
      <w:proofErr w:type="spellStart"/>
      <w:r w:rsidRPr="00863ADA">
        <w:rPr>
          <w:sz w:val="24"/>
          <w:szCs w:val="24"/>
        </w:rPr>
        <w:t>distribusi</w:t>
      </w:r>
      <w:proofErr w:type="spellEnd"/>
      <w:r w:rsidRPr="00863ADA">
        <w:rPr>
          <w:sz w:val="24"/>
          <w:szCs w:val="24"/>
        </w:rPr>
        <w:t xml:space="preserve"> </w:t>
      </w:r>
      <w:proofErr w:type="spellStart"/>
      <w:r w:rsidRPr="00863ADA">
        <w:rPr>
          <w:sz w:val="24"/>
          <w:szCs w:val="24"/>
        </w:rPr>
        <w:t>topik</w:t>
      </w:r>
      <w:proofErr w:type="spellEnd"/>
      <w:r w:rsidRPr="00863ADA">
        <w:rPr>
          <w:sz w:val="24"/>
          <w:szCs w:val="24"/>
        </w:rPr>
        <w:t xml:space="preserve"> per </w:t>
      </w:r>
      <w:proofErr w:type="spellStart"/>
      <w:r w:rsidRPr="00863ADA">
        <w:rPr>
          <w:sz w:val="24"/>
          <w:szCs w:val="24"/>
        </w:rPr>
        <w:t>dokumen</w:t>
      </w:r>
      <w:proofErr w:type="spellEnd"/>
      <w:r w:rsidRPr="00863ADA">
        <w:rPr>
          <w:sz w:val="24"/>
          <w:szCs w:val="24"/>
        </w:rPr>
        <w:t xml:space="preserve">, </w:t>
      </w:r>
      <w:proofErr w:type="spellStart"/>
      <w:r w:rsidRPr="00863ADA">
        <w:rPr>
          <w:sz w:val="24"/>
          <w:szCs w:val="24"/>
        </w:rPr>
        <w:t>bukan</w:t>
      </w:r>
      <w:proofErr w:type="spellEnd"/>
      <w:r w:rsidRPr="00863ADA">
        <w:rPr>
          <w:sz w:val="24"/>
          <w:szCs w:val="24"/>
        </w:rPr>
        <w:t xml:space="preserve"> </w:t>
      </w:r>
      <w:r w:rsidRPr="00B02C31">
        <w:rPr>
          <w:i/>
          <w:iCs/>
          <w:sz w:val="24"/>
          <w:szCs w:val="24"/>
        </w:rPr>
        <w:t>Dirichlet</w:t>
      </w:r>
      <w:r w:rsidRPr="00863ADA">
        <w:rPr>
          <w:sz w:val="24"/>
          <w:szCs w:val="24"/>
        </w:rPr>
        <w:t xml:space="preserve"> </w:t>
      </w:r>
      <w:proofErr w:type="spellStart"/>
      <w:r w:rsidRPr="00863ADA">
        <w:rPr>
          <w:sz w:val="24"/>
          <w:szCs w:val="24"/>
        </w:rPr>
        <w:t>seperti</w:t>
      </w:r>
      <w:proofErr w:type="spellEnd"/>
      <w:r w:rsidRPr="00863ADA">
        <w:rPr>
          <w:sz w:val="24"/>
          <w:szCs w:val="24"/>
        </w:rPr>
        <w:t xml:space="preserve"> pada LDA. </w:t>
      </w:r>
      <w:r w:rsidRPr="007537D8">
        <w:rPr>
          <w:sz w:val="24"/>
          <w:szCs w:val="24"/>
          <w:lang w:val="sv-SE"/>
        </w:rPr>
        <w:t>Hal ini memungkinkan topik-topik memiliki korelasi (misalnya topik "ekonomi" sering muncul bersama topik "politik").</w:t>
      </w:r>
    </w:p>
    <w:p w14:paraId="7789CC99" w14:textId="77777777" w:rsidR="00AB3BAA" w:rsidRDefault="00AB3BAA" w:rsidP="00AB3BAA">
      <w:pPr>
        <w:keepNext/>
        <w:ind w:firstLine="720"/>
        <w:jc w:val="center"/>
      </w:pPr>
      <w:r w:rsidRPr="007537D8">
        <w:rPr>
          <w:noProof/>
          <w:lang w:val="sv-SE"/>
        </w:rPr>
        <w:drawing>
          <wp:inline distT="0" distB="0" distL="0" distR="0" wp14:anchorId="29C0D13D" wp14:editId="6527D618">
            <wp:extent cx="4648849" cy="1600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600423"/>
                    </a:xfrm>
                    <a:prstGeom prst="rect">
                      <a:avLst/>
                    </a:prstGeom>
                  </pic:spPr>
                </pic:pic>
              </a:graphicData>
            </a:graphic>
          </wp:inline>
        </w:drawing>
      </w:r>
    </w:p>
    <w:p w14:paraId="7C7AFC98" w14:textId="75C0858B" w:rsidR="00AB3BAA" w:rsidRPr="00863ADA" w:rsidRDefault="00AB3BAA" w:rsidP="00AB3BAA">
      <w:pPr>
        <w:pStyle w:val="Caption"/>
        <w:jc w:val="center"/>
        <w:rPr>
          <w:b/>
          <w:bCs/>
          <w:i w:val="0"/>
          <w:iCs w:val="0"/>
          <w:color w:val="auto"/>
          <w:sz w:val="24"/>
          <w:szCs w:val="24"/>
          <w:lang w:val="sv-SE"/>
        </w:rPr>
      </w:pPr>
      <w:bookmarkStart w:id="105" w:name="_Toc208634987"/>
      <w:bookmarkStart w:id="106" w:name="_Toc208646720"/>
      <w:r w:rsidRPr="00863ADA">
        <w:rPr>
          <w:b/>
          <w:bCs/>
          <w:i w:val="0"/>
          <w:iCs w:val="0"/>
          <w:color w:val="auto"/>
          <w:sz w:val="24"/>
          <w:szCs w:val="24"/>
          <w:lang w:val="sv-SE"/>
        </w:rPr>
        <w:t>Gambar 2.</w:t>
      </w:r>
      <w:r w:rsidRPr="00863ADA">
        <w:rPr>
          <w:b/>
          <w:bCs/>
          <w:i w:val="0"/>
          <w:iCs w:val="0"/>
          <w:color w:val="auto"/>
          <w:sz w:val="24"/>
          <w:szCs w:val="24"/>
        </w:rPr>
        <w:fldChar w:fldCharType="begin"/>
      </w:r>
      <w:r w:rsidRPr="00863ADA">
        <w:rPr>
          <w:b/>
          <w:bCs/>
          <w:i w:val="0"/>
          <w:iCs w:val="0"/>
          <w:color w:val="auto"/>
          <w:sz w:val="24"/>
          <w:szCs w:val="24"/>
          <w:lang w:val="sv-SE"/>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lang w:val="sv-SE"/>
        </w:rPr>
        <w:t>2</w:t>
      </w:r>
      <w:r w:rsidRPr="00863ADA">
        <w:rPr>
          <w:b/>
          <w:bCs/>
          <w:i w:val="0"/>
          <w:iCs w:val="0"/>
          <w:color w:val="auto"/>
          <w:sz w:val="24"/>
          <w:szCs w:val="24"/>
        </w:rPr>
        <w:fldChar w:fldCharType="end"/>
      </w:r>
      <w:r w:rsidRPr="00863ADA">
        <w:rPr>
          <w:b/>
          <w:bCs/>
          <w:i w:val="0"/>
          <w:iCs w:val="0"/>
          <w:color w:val="auto"/>
          <w:sz w:val="24"/>
          <w:szCs w:val="24"/>
          <w:lang w:val="sv-SE"/>
        </w:rPr>
        <w:t xml:space="preserve"> Visualisasi Logistic Normal pada Simplex</w:t>
      </w:r>
      <w:bookmarkEnd w:id="105"/>
      <w:bookmarkEnd w:id="106"/>
    </w:p>
    <w:p w14:paraId="15394C88" w14:textId="77777777" w:rsidR="00AB3BAA" w:rsidRPr="007537D8" w:rsidRDefault="00AB3BAA" w:rsidP="00AB3BAA">
      <w:pPr>
        <w:ind w:firstLine="360"/>
        <w:rPr>
          <w:rFonts w:asciiTheme="majorBidi" w:hAnsiTheme="majorBidi" w:cstheme="majorBidi"/>
          <w:sz w:val="24"/>
          <w:szCs w:val="24"/>
          <w:lang w:val="sv-SE"/>
        </w:rPr>
      </w:pPr>
      <w:r w:rsidRPr="007537D8">
        <w:rPr>
          <w:rFonts w:asciiTheme="majorBidi" w:hAnsiTheme="majorBidi" w:cstheme="majorBidi"/>
          <w:sz w:val="24"/>
          <w:szCs w:val="24"/>
          <w:lang w:val="sv-SE"/>
        </w:rPr>
        <w:t>Gambar</w:t>
      </w:r>
      <w:r>
        <w:rPr>
          <w:rFonts w:asciiTheme="majorBidi" w:hAnsiTheme="majorBidi" w:cstheme="majorBidi"/>
          <w:sz w:val="24"/>
          <w:szCs w:val="24"/>
          <w:lang w:val="sv-SE"/>
        </w:rPr>
        <w:t xml:space="preserve"> 2.2</w:t>
      </w:r>
      <w:r w:rsidRPr="007537D8">
        <w:rPr>
          <w:rFonts w:asciiTheme="majorBidi" w:hAnsiTheme="majorBidi" w:cstheme="majorBidi"/>
          <w:sz w:val="24"/>
          <w:szCs w:val="24"/>
          <w:lang w:val="sv-SE"/>
        </w:rPr>
        <w:t xml:space="preserve"> memperlihatkan contoh distribusi logistic normal pada simplex 2-dimensi (bentuk segitiga) yang menggambarkan kemungkinan distribusi topik dalam dokumen:</w:t>
      </w:r>
    </w:p>
    <w:p w14:paraId="5239B3E1"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Kiri: Logistic normal dengan kovarians diagonal dan mean tidak nol. Distribusi menyebar secara seimbang di dalam simplex.</w:t>
      </w:r>
    </w:p>
    <w:p w14:paraId="0AB69A9B" w14:textId="77777777" w:rsidR="00AB3BAA" w:rsidRPr="007537D8"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Tengah: Contoh korelasi negatif antara topik 1 dan topik 2. Artinya jika dokumen banyak mengandung topik 1, maka kecil kemungkinan mengandung topik 2.</w:t>
      </w:r>
    </w:p>
    <w:p w14:paraId="1A55D3F3" w14:textId="77777777" w:rsidR="00AB3BAA" w:rsidRDefault="00AB3BAA">
      <w:pPr>
        <w:pStyle w:val="ListParagraph"/>
        <w:numPr>
          <w:ilvl w:val="0"/>
          <w:numId w:val="17"/>
        </w:numPr>
        <w:spacing w:line="360" w:lineRule="auto"/>
        <w:jc w:val="both"/>
        <w:rPr>
          <w:rFonts w:asciiTheme="majorBidi" w:hAnsiTheme="majorBidi" w:cstheme="majorBidi"/>
          <w:sz w:val="24"/>
          <w:szCs w:val="24"/>
          <w:lang w:val="sv-SE"/>
        </w:rPr>
      </w:pPr>
      <w:r w:rsidRPr="007537D8">
        <w:rPr>
          <w:rFonts w:asciiTheme="majorBidi" w:hAnsiTheme="majorBidi" w:cstheme="majorBidi"/>
          <w:sz w:val="24"/>
          <w:szCs w:val="24"/>
          <w:lang w:val="sv-SE"/>
        </w:rPr>
        <w:t>Kanan: Contoh korelasi positif antara topik 1 dan topik 2. Jika dokumen banyak membahas topik 1, kemungkinan besar juga membahas topik 2.</w:t>
      </w:r>
    </w:p>
    <w:p w14:paraId="4CB8502D" w14:textId="77777777" w:rsidR="00052F1F" w:rsidRPr="00863ADA" w:rsidRDefault="00052F1F" w:rsidP="00052F1F">
      <w:pPr>
        <w:pStyle w:val="ListParagraph"/>
        <w:spacing w:line="360" w:lineRule="auto"/>
        <w:jc w:val="both"/>
        <w:rPr>
          <w:rFonts w:asciiTheme="majorBidi" w:hAnsiTheme="majorBidi" w:cstheme="majorBidi"/>
          <w:sz w:val="24"/>
          <w:szCs w:val="24"/>
          <w:lang w:val="sv-SE"/>
        </w:rPr>
      </w:pPr>
    </w:p>
    <w:p w14:paraId="69B0C81F" w14:textId="77777777" w:rsidR="00AB3BAA" w:rsidRDefault="00AB3BAA">
      <w:pPr>
        <w:pStyle w:val="Heading2"/>
        <w:numPr>
          <w:ilvl w:val="1"/>
          <w:numId w:val="26"/>
        </w:numPr>
        <w:ind w:left="360"/>
        <w:rPr>
          <w:lang w:val="sv-SE"/>
        </w:rPr>
      </w:pPr>
      <w:bookmarkStart w:id="107" w:name="_Toc211631053"/>
      <w:bookmarkStart w:id="108" w:name="_Toc211631103"/>
      <w:bookmarkStart w:id="109" w:name="_Toc211717085"/>
      <w:bookmarkStart w:id="110" w:name="_Toc211718173"/>
      <w:bookmarkStart w:id="111" w:name="_Toc231627902"/>
      <w:bookmarkEnd w:id="98"/>
      <w:r>
        <w:rPr>
          <w:lang w:val="sv-SE"/>
        </w:rPr>
        <w:t>Evaluasi Model</w:t>
      </w:r>
      <w:bookmarkEnd w:id="107"/>
      <w:bookmarkEnd w:id="108"/>
      <w:bookmarkEnd w:id="109"/>
      <w:bookmarkEnd w:id="110"/>
      <w:bookmarkEnd w:id="111"/>
    </w:p>
    <w:p w14:paraId="3DFA4BF7" w14:textId="1106B615" w:rsidR="00AB3BAA" w:rsidRPr="0016360E" w:rsidRDefault="00AB3BAA" w:rsidP="00AB3BAA">
      <w:pPr>
        <w:ind w:firstLine="709"/>
        <w:rPr>
          <w:sz w:val="24"/>
          <w:szCs w:val="24"/>
          <w:lang w:val="sv-SE"/>
        </w:rPr>
      </w:pPr>
      <w:r w:rsidRPr="00691EF1">
        <w:rPr>
          <w:sz w:val="24"/>
          <w:szCs w:val="24"/>
          <w:lang w:val="sv-SE"/>
        </w:rPr>
        <w:t xml:space="preserve">Evaluasi sebuah model penting dilakukan karena evaluasi model merupakan salah satu cara untuk melihat seberapa baik kinerja model Dan juga dapat menjadi perbandingan model dengan model lainnya. </w:t>
      </w:r>
      <w:r w:rsidRPr="00691EF1">
        <w:rPr>
          <w:sz w:val="24"/>
          <w:szCs w:val="24"/>
        </w:rPr>
        <w:t xml:space="preserve">Ada </w:t>
      </w:r>
      <w:proofErr w:type="spellStart"/>
      <w:r w:rsidRPr="00691EF1">
        <w:rPr>
          <w:sz w:val="24"/>
          <w:szCs w:val="24"/>
        </w:rPr>
        <w:t>beberapa</w:t>
      </w:r>
      <w:proofErr w:type="spellEnd"/>
      <w:r w:rsidRPr="00691EF1">
        <w:rPr>
          <w:sz w:val="24"/>
          <w:szCs w:val="24"/>
        </w:rPr>
        <w:t xml:space="preserve"> </w:t>
      </w:r>
      <w:proofErr w:type="spellStart"/>
      <w:r w:rsidRPr="00691EF1">
        <w:rPr>
          <w:sz w:val="24"/>
          <w:szCs w:val="24"/>
        </w:rPr>
        <w:t>cara</w:t>
      </w:r>
      <w:proofErr w:type="spellEnd"/>
      <w:r w:rsidRPr="00691EF1">
        <w:rPr>
          <w:sz w:val="24"/>
          <w:szCs w:val="24"/>
        </w:rPr>
        <w:t xml:space="preserve"> yang </w:t>
      </w:r>
      <w:proofErr w:type="spellStart"/>
      <w:r w:rsidRPr="00691EF1">
        <w:rPr>
          <w:sz w:val="24"/>
          <w:szCs w:val="24"/>
        </w:rPr>
        <w:t>bisa</w:t>
      </w:r>
      <w:proofErr w:type="spellEnd"/>
      <w:r w:rsidRPr="00691EF1">
        <w:rPr>
          <w:sz w:val="24"/>
          <w:szCs w:val="24"/>
        </w:rPr>
        <w:t xml:space="preserve"> </w:t>
      </w:r>
      <w:proofErr w:type="spellStart"/>
      <w:r w:rsidRPr="00691EF1">
        <w:rPr>
          <w:sz w:val="24"/>
          <w:szCs w:val="24"/>
        </w:rPr>
        <w:t>dilakukan</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mengevaluasi</w:t>
      </w:r>
      <w:proofErr w:type="spellEnd"/>
      <w:r w:rsidRPr="00691EF1">
        <w:rPr>
          <w:sz w:val="24"/>
          <w:szCs w:val="24"/>
        </w:rPr>
        <w:t xml:space="preserve"> </w:t>
      </w:r>
      <w:proofErr w:type="spellStart"/>
      <w:r w:rsidRPr="00691EF1">
        <w:rPr>
          <w:sz w:val="24"/>
          <w:szCs w:val="24"/>
        </w:rPr>
        <w:t>sebuah</w:t>
      </w:r>
      <w:proofErr w:type="spellEnd"/>
      <w:r w:rsidRPr="00691EF1">
        <w:rPr>
          <w:sz w:val="24"/>
          <w:szCs w:val="24"/>
        </w:rPr>
        <w:t xml:space="preserve"> model </w:t>
      </w:r>
      <w:proofErr w:type="spellStart"/>
      <w:r w:rsidRPr="00691EF1">
        <w:rPr>
          <w:sz w:val="24"/>
          <w:szCs w:val="24"/>
        </w:rPr>
        <w:t>contohnya</w:t>
      </w:r>
      <w:proofErr w:type="spellEnd"/>
      <w:r w:rsidRPr="00691EF1">
        <w:rPr>
          <w:sz w:val="24"/>
          <w:szCs w:val="24"/>
        </w:rPr>
        <w:t>, running time dan coherence score.</w:t>
      </w:r>
      <w:r>
        <w:rPr>
          <w:sz w:val="24"/>
          <w:szCs w:val="24"/>
        </w:rPr>
        <w:t xml:space="preserve"> </w:t>
      </w:r>
      <w:sdt>
        <w:sdtPr>
          <w:rPr>
            <w:rFonts w:cs="Times New Roman"/>
            <w:color w:val="000000"/>
            <w:sz w:val="24"/>
            <w:szCs w:val="24"/>
          </w:rPr>
          <w:tag w:val="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
          <w:id w:val="-101034835"/>
          <w:placeholder>
            <w:docPart w:val="DAA6FB4DDD2648AFBE834FF1C0C57202"/>
          </w:placeholder>
        </w:sdtPr>
        <w:sdtContent>
          <w:r w:rsidR="00050770" w:rsidRPr="00050770">
            <w:rPr>
              <w:rFonts w:cs="Times New Roman"/>
              <w:color w:val="000000"/>
              <w:sz w:val="24"/>
              <w:szCs w:val="24"/>
              <w:lang w:val="sv-SE"/>
            </w:rPr>
            <w:t>(Wallach et al., n.d.)</w:t>
          </w:r>
        </w:sdtContent>
      </w:sdt>
    </w:p>
    <w:p w14:paraId="4641227D" w14:textId="77777777" w:rsidR="00AB3BAA" w:rsidRPr="00691EF1" w:rsidRDefault="00AB3BAA" w:rsidP="00AB3BAA">
      <w:pPr>
        <w:ind w:firstLine="709"/>
        <w:rPr>
          <w:sz w:val="24"/>
          <w:szCs w:val="24"/>
          <w:lang w:val="sv-SE"/>
        </w:rPr>
      </w:pPr>
      <w:r w:rsidRPr="0078200E">
        <w:rPr>
          <w:i/>
          <w:iCs/>
          <w:sz w:val="24"/>
          <w:szCs w:val="24"/>
          <w:lang w:val="sv-SE"/>
        </w:rPr>
        <w:t>Running time</w:t>
      </w:r>
      <w:r w:rsidRPr="00691EF1">
        <w:rPr>
          <w:sz w:val="24"/>
          <w:szCs w:val="24"/>
          <w:lang w:val="sv-SE"/>
        </w:rPr>
        <w:t xml:space="preserve"> akan menilai seberapa cepat model dapat memprediksi topik dari sebuah dokumen atau data set. Penilaian ini menjadi penting karena pada penerapannya kecepatan sebuah model dalam memprediksi topik adalah hal yang sangat di pertimbangkan nantinya ketika model akan diaplikasikan pada sebuah program.</w:t>
      </w:r>
    </w:p>
    <w:p w14:paraId="4BD4F47E" w14:textId="675C7DC4" w:rsidR="00AB3BAA" w:rsidRPr="0016360E" w:rsidRDefault="00AB3BAA" w:rsidP="00AB3BAA">
      <w:pPr>
        <w:ind w:firstLine="630"/>
        <w:rPr>
          <w:sz w:val="24"/>
          <w:szCs w:val="24"/>
        </w:rPr>
      </w:pPr>
      <w:r w:rsidRPr="00691EF1">
        <w:rPr>
          <w:sz w:val="24"/>
          <w:szCs w:val="24"/>
          <w:lang w:val="sv-SE"/>
        </w:rPr>
        <w:t>Selain kecepatan, ketepatan sebuah model juga menjadi hal yang sangat dipertimbangkan. Salah satu cara untuk mengukur ketepatan atau seberapa baik performa sebuah model “</w:t>
      </w:r>
      <w:r w:rsidRPr="00FB2FF7">
        <w:rPr>
          <w:i/>
          <w:iCs/>
          <w:sz w:val="24"/>
          <w:szCs w:val="24"/>
          <w:lang w:val="sv-SE"/>
        </w:rPr>
        <w:t>Topic Modelling</w:t>
      </w:r>
      <w:r w:rsidRPr="00691EF1">
        <w:rPr>
          <w:sz w:val="24"/>
          <w:szCs w:val="24"/>
          <w:lang w:val="sv-SE"/>
        </w:rPr>
        <w:t>” adalah dengan mengukur “</w:t>
      </w:r>
      <w:r w:rsidRPr="00FB2FF7">
        <w:rPr>
          <w:i/>
          <w:iCs/>
          <w:sz w:val="24"/>
          <w:szCs w:val="24"/>
          <w:lang w:val="sv-SE"/>
        </w:rPr>
        <w:t>Topic Coherence</w:t>
      </w:r>
      <w:r w:rsidRPr="00691EF1">
        <w:rPr>
          <w:sz w:val="24"/>
          <w:szCs w:val="24"/>
          <w:lang w:val="sv-SE"/>
        </w:rPr>
        <w:t>” dari model tersebut</w:t>
      </w:r>
      <w:r>
        <w:rPr>
          <w:sz w:val="24"/>
          <w:szCs w:val="24"/>
          <w:lang w:val="sv-SE"/>
        </w:rPr>
        <w:t>.</w:t>
      </w:r>
      <w:r w:rsidRPr="00691EF1">
        <w:rPr>
          <w:sz w:val="24"/>
          <w:szCs w:val="24"/>
          <w:lang w:val="sv-SE"/>
        </w:rPr>
        <w:t xml:space="preserve"> </w:t>
      </w:r>
      <w:sdt>
        <w:sdtPr>
          <w:rPr>
            <w:rFonts w:cs="Times New Roman"/>
            <w:color w:val="000000"/>
            <w:sz w:val="24"/>
            <w:szCs w:val="24"/>
            <w:lang w:val="sv-SE"/>
          </w:rPr>
          <w:tag w:val="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
          <w:id w:val="-1913997546"/>
          <w:placeholder>
            <w:docPart w:val="DAA6FB4DDD2648AFBE834FF1C0C57202"/>
          </w:placeholder>
        </w:sdtPr>
        <w:sdtContent>
          <w:r w:rsidR="00050770" w:rsidRPr="00050770">
            <w:rPr>
              <w:rFonts w:cs="Times New Roman"/>
              <w:color w:val="000000"/>
              <w:sz w:val="24"/>
              <w:szCs w:val="24"/>
              <w:lang w:val="sv-SE"/>
            </w:rPr>
            <w:t>(Mimno et al., n.d., 2011)</w:t>
          </w:r>
        </w:sdtContent>
      </w:sdt>
      <w:r w:rsidRPr="00691EF1">
        <w:rPr>
          <w:sz w:val="24"/>
          <w:szCs w:val="24"/>
          <w:lang w:val="sv-SE"/>
        </w:rPr>
        <w:t>. Konsep dari topic coherence adalah menggabungkan sejumlah ukuran ke dalam kerangka kerja untuk mengevaluasi koherensi antara topik yang disimpulkan oleh sebuah model. Topic Coherence dapat dihitung dengan melakukan perbandingan antara pasangan kata-kata di dalam suatu topik tertentu yang dapat menghasilkan ukuran standar kualitas suatu topik, semakin tinggi nilai coherence akan semakin baik modelnya</w:t>
      </w:r>
      <w:r>
        <w:rPr>
          <w:sz w:val="24"/>
          <w:szCs w:val="24"/>
          <w:lang w:val="sv-SE"/>
        </w:rPr>
        <w:t>.</w:t>
      </w:r>
      <w:sdt>
        <w:sdtPr>
          <w:rPr>
            <w:rFonts w:cs="Times New Roman"/>
            <w:color w:val="000000"/>
            <w:sz w:val="24"/>
            <w:szCs w:val="24"/>
            <w:lang w:val="sv-SE"/>
          </w:rPr>
          <w:tag w:val="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9984357"/>
          <w:placeholder>
            <w:docPart w:val="DAA6FB4DDD2648AFBE834FF1C0C57202"/>
          </w:placeholder>
        </w:sdtPr>
        <w:sdtContent>
          <w:r w:rsidR="00050770" w:rsidRPr="00050770">
            <w:rPr>
              <w:rFonts w:cs="Times New Roman"/>
              <w:color w:val="000000"/>
              <w:sz w:val="24"/>
              <w:szCs w:val="24"/>
            </w:rPr>
            <w:t>(</w:t>
          </w:r>
          <w:proofErr w:type="spellStart"/>
          <w:r w:rsidR="00050770" w:rsidRPr="00050770">
            <w:rPr>
              <w:rFonts w:cs="Times New Roman"/>
              <w:color w:val="000000"/>
              <w:sz w:val="24"/>
              <w:szCs w:val="24"/>
            </w:rPr>
            <w:t>Mimno</w:t>
          </w:r>
          <w:proofErr w:type="spellEnd"/>
          <w:r w:rsidR="00050770" w:rsidRPr="00050770">
            <w:rPr>
              <w:rFonts w:cs="Times New Roman"/>
              <w:color w:val="000000"/>
              <w:sz w:val="24"/>
              <w:szCs w:val="24"/>
            </w:rPr>
            <w:t xml:space="preserve"> et al., n.d.-a)</w:t>
          </w:r>
        </w:sdtContent>
      </w:sdt>
      <w:r w:rsidRPr="0016360E">
        <w:rPr>
          <w:sz w:val="24"/>
          <w:szCs w:val="24"/>
        </w:rPr>
        <w:t xml:space="preserve">. </w:t>
      </w:r>
      <w:proofErr w:type="spellStart"/>
      <w:r w:rsidRPr="0016360E">
        <w:rPr>
          <w:sz w:val="24"/>
          <w:szCs w:val="24"/>
        </w:rPr>
        <w:t>Terdapat</w:t>
      </w:r>
      <w:proofErr w:type="spellEnd"/>
      <w:r w:rsidRPr="0016360E">
        <w:rPr>
          <w:sz w:val="24"/>
          <w:szCs w:val="24"/>
        </w:rPr>
        <w:t xml:space="preserve"> dua </w:t>
      </w:r>
      <w:proofErr w:type="spellStart"/>
      <w:r w:rsidRPr="0016360E">
        <w:rPr>
          <w:sz w:val="24"/>
          <w:szCs w:val="24"/>
        </w:rPr>
        <w:t>tipe</w:t>
      </w:r>
      <w:proofErr w:type="spellEnd"/>
      <w:r w:rsidRPr="0016360E">
        <w:rPr>
          <w:sz w:val="24"/>
          <w:szCs w:val="24"/>
        </w:rPr>
        <w:t xml:space="preserve"> </w:t>
      </w:r>
      <w:proofErr w:type="spellStart"/>
      <w:r w:rsidRPr="0016360E">
        <w:rPr>
          <w:sz w:val="24"/>
          <w:szCs w:val="24"/>
        </w:rPr>
        <w:t>dalam</w:t>
      </w:r>
      <w:proofErr w:type="spellEnd"/>
      <w:r w:rsidRPr="0016360E">
        <w:rPr>
          <w:sz w:val="24"/>
          <w:szCs w:val="24"/>
        </w:rPr>
        <w:t xml:space="preserve"> </w:t>
      </w:r>
      <w:proofErr w:type="spellStart"/>
      <w:r w:rsidRPr="0016360E">
        <w:rPr>
          <w:sz w:val="24"/>
          <w:szCs w:val="24"/>
        </w:rPr>
        <w:t>menghitung</w:t>
      </w:r>
      <w:proofErr w:type="spellEnd"/>
      <w:r w:rsidRPr="0016360E">
        <w:rPr>
          <w:sz w:val="24"/>
          <w:szCs w:val="24"/>
        </w:rPr>
        <w:t xml:space="preserve"> coherence score </w:t>
      </w:r>
      <w:proofErr w:type="spellStart"/>
      <w:r w:rsidRPr="0016360E">
        <w:rPr>
          <w:sz w:val="24"/>
          <w:szCs w:val="24"/>
        </w:rPr>
        <w:t>yaitu</w:t>
      </w:r>
      <w:proofErr w:type="spellEnd"/>
      <w:r>
        <w:rPr>
          <w:sz w:val="24"/>
          <w:szCs w:val="24"/>
        </w:rPr>
        <w:t>.</w:t>
      </w:r>
      <w:r w:rsidRPr="0016360E">
        <w:rPr>
          <w:sz w:val="24"/>
          <w:szCs w:val="24"/>
        </w:rPr>
        <w:t xml:space="preserve"> </w:t>
      </w:r>
      <w:sdt>
        <w:sdtPr>
          <w:rPr>
            <w:rFonts w:cs="Times New Roman"/>
            <w:color w:val="000000"/>
            <w:sz w:val="24"/>
            <w:szCs w:val="24"/>
            <w:lang w:val="sv-SE"/>
          </w:rPr>
          <w:tag w:val="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28763617"/>
          <w:placeholder>
            <w:docPart w:val="DAA6FB4DDD2648AFBE834FF1C0C57202"/>
          </w:placeholder>
        </w:sdtPr>
        <w:sdtContent>
          <w:r w:rsidR="00050770" w:rsidRPr="00050770">
            <w:rPr>
              <w:rFonts w:cs="Times New Roman"/>
              <w:color w:val="000000"/>
              <w:sz w:val="24"/>
              <w:szCs w:val="24"/>
            </w:rPr>
            <w:t>(Röder et al., 2015a)</w:t>
          </w:r>
        </w:sdtContent>
      </w:sdt>
      <w:r w:rsidRPr="0016360E">
        <w:rPr>
          <w:sz w:val="24"/>
          <w:szCs w:val="24"/>
        </w:rPr>
        <w:t xml:space="preserve"> :</w:t>
      </w:r>
    </w:p>
    <w:p w14:paraId="43B472DE" w14:textId="77777777" w:rsidR="00AB3BAA" w:rsidRDefault="00AB3BAA">
      <w:pPr>
        <w:pStyle w:val="ListParagraph"/>
        <w:numPr>
          <w:ilvl w:val="0"/>
          <w:numId w:val="14"/>
        </w:numPr>
        <w:rPr>
          <w:rFonts w:asciiTheme="majorBidi" w:hAnsiTheme="majorBidi" w:cstheme="majorBidi"/>
          <w:sz w:val="24"/>
          <w:szCs w:val="24"/>
          <w:lang w:val="sv-SE"/>
        </w:rPr>
      </w:pPr>
      <w:r w:rsidRPr="00AF6976">
        <w:rPr>
          <w:rFonts w:asciiTheme="majorBidi" w:hAnsiTheme="majorBidi" w:cstheme="majorBidi"/>
          <w:i/>
          <w:iCs/>
          <w:sz w:val="24"/>
          <w:szCs w:val="24"/>
          <w:lang w:val="sv-SE"/>
        </w:rPr>
        <w:t>Extrinsic UCI Measure</w:t>
      </w:r>
      <w:r w:rsidRPr="00AF6976">
        <w:rPr>
          <w:rFonts w:asciiTheme="majorBidi" w:hAnsiTheme="majorBidi" w:cstheme="majorBidi"/>
          <w:sz w:val="24"/>
          <w:szCs w:val="24"/>
          <w:lang w:val="sv-SE"/>
        </w:rPr>
        <w:t xml:space="preserve"> </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0D6945EE" w14:textId="77777777" w:rsidTr="008960D8">
        <w:tc>
          <w:tcPr>
            <w:tcW w:w="6030" w:type="dxa"/>
          </w:tcPr>
          <w:p w14:paraId="7CA79A78"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i/>
                        <w:lang w:val="sv-SE"/>
                      </w:rPr>
                    </m:ctrlPr>
                  </m:sSubPr>
                  <m:e>
                    <m:r>
                      <w:rPr>
                        <w:rFonts w:ascii="Cambria Math" w:hAnsi="Cambria Math"/>
                        <w:lang w:val="sv-SE"/>
                      </w:rPr>
                      <m:t>SCORE</m:t>
                    </m:r>
                  </m:e>
                  <m:sub>
                    <m:r>
                      <w:rPr>
                        <w:rFonts w:ascii="Cambria Math" w:hAnsi="Cambria Math"/>
                        <w:lang w:val="sv-SE"/>
                      </w:rPr>
                      <m:t>UCI</m:t>
                    </m:r>
                  </m:sub>
                </m:sSub>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r>
                          <w:rPr>
                            <w:rFonts w:ascii="Cambria Math" w:hAnsi="Cambria Math"/>
                            <w:lang w:val="sv-SE"/>
                          </w:rPr>
                          <m:t>p(</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)p(w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44DDD60B"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(5)</w:t>
            </w:r>
          </w:p>
        </w:tc>
      </w:tr>
    </w:tbl>
    <w:p w14:paraId="1AAC7E73" w14:textId="77777777" w:rsidR="00AB3BAA" w:rsidRPr="00AF6976" w:rsidRDefault="00AB3BAA" w:rsidP="00AB3BAA">
      <w:pPr>
        <w:pStyle w:val="ListParagraph"/>
        <w:ind w:left="990"/>
        <w:rPr>
          <w:rFonts w:asciiTheme="majorBidi" w:hAnsiTheme="majorBidi" w:cstheme="majorBidi"/>
          <w:sz w:val="24"/>
          <w:szCs w:val="24"/>
          <w:lang w:val="sv-SE"/>
        </w:rPr>
      </w:pPr>
    </w:p>
    <w:p w14:paraId="6B08D523" w14:textId="77777777" w:rsidR="005742B0" w:rsidRDefault="00AB3BAA" w:rsidP="00AB3BAA">
      <w:pPr>
        <w:ind w:firstLine="720"/>
        <w:rPr>
          <w:lang w:val="sv-SE"/>
        </w:rPr>
      </w:pPr>
      <m:oMath>
        <m:r>
          <w:rPr>
            <w:rFonts w:ascii="Cambria Math" w:hAnsi="Cambria Math"/>
            <w:lang w:val="sv-SE"/>
          </w:rPr>
          <m:t xml:space="preserve"> </m:t>
        </m:r>
      </m:oMath>
      <w:r>
        <w:rPr>
          <w:lang w:val="sv-SE"/>
        </w:rPr>
        <w:t>Di</w:t>
      </w:r>
      <w:r w:rsidR="005742B0">
        <w:rPr>
          <w:lang w:val="sv-SE"/>
        </w:rPr>
        <w:t xml:space="preserve"> </w:t>
      </w:r>
      <w:r>
        <w:rPr>
          <w:lang w:val="sv-SE"/>
        </w:rPr>
        <w:t>mana</w:t>
      </w:r>
      <w:r w:rsidR="005742B0">
        <w:rPr>
          <w:lang w:val="sv-SE"/>
        </w:rPr>
        <w:t>:</w:t>
      </w:r>
    </w:p>
    <w:p w14:paraId="667BC416" w14:textId="6F49532D" w:rsidR="00AB3BAA" w:rsidRDefault="00AB3BAA" w:rsidP="00AB3BAA">
      <w:pPr>
        <w:ind w:firstLine="720"/>
        <w:rPr>
          <w:rFonts w:eastAsiaTheme="minorEastAsia"/>
          <w:lang w:val="sv-SE"/>
        </w:rPr>
      </w:pPr>
      <w:r>
        <w:rPr>
          <w:lang w:val="sv-SE"/>
        </w:rPr>
        <w:t xml:space="preserve">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r>
        <w:rPr>
          <w:rFonts w:eastAsiaTheme="minorEastAsia"/>
          <w:lang w:val="sv-SE"/>
        </w:rPr>
        <w:t xml:space="preserve"> </w:t>
      </w:r>
      <w:r w:rsidR="005742B0">
        <w:rPr>
          <w:rFonts w:eastAsiaTheme="minorEastAsia"/>
          <w:lang w:val="sv-SE"/>
        </w:rPr>
        <w:t xml:space="preserve"> </w:t>
      </w:r>
      <w:r>
        <w:rPr>
          <w:rFonts w:eastAsiaTheme="minorEastAsia"/>
          <w:lang w:val="sv-SE"/>
        </w:rPr>
        <w:t xml:space="preserve">dan </w:t>
      </w:r>
      <m:oMath>
        <m:r>
          <w:rPr>
            <w:rFonts w:ascii="Cambria Math" w:hAnsi="Cambria Math"/>
            <w:lang w:val="sv-SE"/>
          </w:rPr>
          <m:t>p</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 xml:space="preserve">= </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r>
              <w:rPr>
                <w:rFonts w:ascii="Cambria Math" w:hAnsi="Cambria Math"/>
                <w:lang w:val="sv-SE"/>
              </w:rPr>
              <m:t xml:space="preserve">, </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num>
          <m:den>
            <m:sSub>
              <m:sSubPr>
                <m:ctrlPr>
                  <w:rPr>
                    <w:rFonts w:ascii="Cambria Math" w:hAnsi="Cambria Math"/>
                    <w:i/>
                    <w:lang w:val="sv-SE"/>
                  </w:rPr>
                </m:ctrlPr>
              </m:sSubPr>
              <m:e>
                <m:r>
                  <w:rPr>
                    <w:rFonts w:ascii="Cambria Math" w:hAnsi="Cambria Math"/>
                    <w:lang w:val="sv-SE"/>
                  </w:rPr>
                  <m:t>D</m:t>
                </m:r>
              </m:e>
              <m:sub>
                <m:r>
                  <w:rPr>
                    <w:rFonts w:ascii="Cambria Math" w:hAnsi="Cambria Math"/>
                    <w:lang w:val="sv-SE"/>
                  </w:rPr>
                  <m:t>corpus</m:t>
                </m:r>
              </m:sub>
            </m:sSub>
          </m:den>
        </m:f>
      </m:oMath>
    </w:p>
    <w:p w14:paraId="351E76AE" w14:textId="77777777" w:rsidR="00AB3BAA" w:rsidRDefault="00AB3BAA" w:rsidP="00AB3BAA">
      <w:pPr>
        <w:rPr>
          <w:rFonts w:eastAsiaTheme="minorEastAsia"/>
          <w:lang w:val="sv-SE"/>
        </w:rPr>
      </w:pPr>
    </w:p>
    <w:p w14:paraId="6CBBC042" w14:textId="77777777" w:rsidR="00AB3BAA" w:rsidRDefault="00AB3BAA">
      <w:pPr>
        <w:pStyle w:val="ListParagraph"/>
        <w:numPr>
          <w:ilvl w:val="0"/>
          <w:numId w:val="14"/>
        </w:numPr>
        <w:rPr>
          <w:rFonts w:asciiTheme="majorBidi" w:eastAsiaTheme="minorEastAsia" w:hAnsiTheme="majorBidi" w:cstheme="majorBidi"/>
          <w:i/>
          <w:iCs/>
          <w:sz w:val="24"/>
          <w:szCs w:val="24"/>
          <w:lang w:val="sv-SE"/>
        </w:rPr>
      </w:pPr>
      <w:r w:rsidRPr="000B4E50">
        <w:rPr>
          <w:rFonts w:asciiTheme="majorBidi" w:eastAsiaTheme="minorEastAsia" w:hAnsiTheme="majorBidi" w:cstheme="majorBidi"/>
          <w:i/>
          <w:iCs/>
          <w:sz w:val="24"/>
          <w:szCs w:val="24"/>
          <w:lang w:val="sv-SE"/>
        </w:rPr>
        <w:lastRenderedPageBreak/>
        <w:t>Intrinsic Umass Measure</w:t>
      </w:r>
    </w:p>
    <w:tbl>
      <w:tblPr>
        <w:tblStyle w:val="TableGrid"/>
        <w:tblW w:w="7115"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85"/>
      </w:tblGrid>
      <w:tr w:rsidR="00AB3BAA" w14:paraId="4949FD79" w14:textId="77777777" w:rsidTr="008960D8">
        <w:tc>
          <w:tcPr>
            <w:tcW w:w="6030" w:type="dxa"/>
          </w:tcPr>
          <w:p w14:paraId="79CB9604" w14:textId="77777777" w:rsidR="00AB3BAA" w:rsidRDefault="00000000" w:rsidP="008960D8">
            <w:pPr>
              <w:pStyle w:val="ListParagraph"/>
              <w:ind w:left="0"/>
              <w:rPr>
                <w:rFonts w:asciiTheme="majorBidi" w:hAnsiTheme="majorBidi" w:cstheme="majorBidi"/>
                <w:sz w:val="24"/>
                <w:szCs w:val="24"/>
                <w:lang w:val="sv-SE"/>
              </w:rPr>
            </w:pPr>
            <m:oMathPara>
              <m:oMath>
                <m:sSub>
                  <m:sSubPr>
                    <m:ctrlPr>
                      <w:rPr>
                        <w:rFonts w:ascii="Cambria Math" w:hAnsi="Cambria Math" w:cstheme="majorBidi"/>
                        <w:i/>
                        <w:lang w:val="sv-SE"/>
                      </w:rPr>
                    </m:ctrlPr>
                  </m:sSubPr>
                  <m:e>
                    <m:r>
                      <w:rPr>
                        <w:rFonts w:ascii="Cambria Math" w:hAnsi="Cambria Math" w:cstheme="majorBidi"/>
                        <w:lang w:val="sv-SE"/>
                      </w:rPr>
                      <m:t>SCORE</m:t>
                    </m:r>
                  </m:e>
                  <m:sub>
                    <m:r>
                      <w:rPr>
                        <w:rFonts w:ascii="Cambria Math" w:hAnsi="Cambria Math" w:cstheme="majorBidi"/>
                        <w:lang w:val="sv-SE"/>
                      </w:rPr>
                      <m:t>UMass</m:t>
                    </m:r>
                  </m:sub>
                </m:sSub>
                <m:r>
                  <w:rPr>
                    <w:rFonts w:ascii="Cambria Math" w:hAnsi="Cambria Math" w:cstheme="majorBidi"/>
                    <w:lang w:val="sv-SE"/>
                  </w:rPr>
                  <m:t xml:space="preserve"> </m:t>
                </m:r>
                <m:d>
                  <m:dPr>
                    <m:ctrlPr>
                      <w:rPr>
                        <w:rFonts w:ascii="Cambria Math" w:hAnsi="Cambria Math" w:cstheme="majorBidi"/>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ctrlPr>
                      <w:rPr>
                        <w:rFonts w:ascii="Cambria Math" w:hAnsi="Cambria Math"/>
                        <w:i/>
                        <w:lang w:val="sv-SE"/>
                      </w:rPr>
                    </m:ctrlPr>
                  </m:e>
                </m:d>
                <m:r>
                  <w:rPr>
                    <w:rFonts w:ascii="Cambria Math" w:hAnsi="Cambria Math"/>
                    <w:lang w:val="sv-SE"/>
                  </w:rPr>
                  <m:t xml:space="preserve">= </m:t>
                </m:r>
                <m:func>
                  <m:funcPr>
                    <m:ctrlPr>
                      <w:rPr>
                        <w:rFonts w:ascii="Cambria Math" w:hAnsi="Cambria Math"/>
                        <w:i/>
                        <w:lang w:val="sv-SE"/>
                      </w:rPr>
                    </m:ctrlPr>
                  </m:funcPr>
                  <m:fName>
                    <m:r>
                      <m:rPr>
                        <m:sty m:val="p"/>
                      </m:rPr>
                      <w:rPr>
                        <w:rFonts w:ascii="Cambria Math" w:hAnsi="Cambria Math"/>
                        <w:lang w:val="sv-SE"/>
                      </w:rPr>
                      <m:t>log</m:t>
                    </m:r>
                  </m:fName>
                  <m:e>
                    <m:f>
                      <m:fPr>
                        <m:ctrlPr>
                          <w:rPr>
                            <w:rFonts w:ascii="Cambria Math" w:hAnsi="Cambria Math"/>
                            <w:i/>
                            <w:lang w:val="sv-SE"/>
                          </w:rPr>
                        </m:ctrlPr>
                      </m:fPr>
                      <m:num>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r>
                          <w:rPr>
                            <w:rFonts w:ascii="Cambria Math" w:hAnsi="Cambria Math"/>
                            <w:lang w:val="sv-SE"/>
                          </w:rPr>
                          <m:t>+1</m:t>
                        </m:r>
                      </m:num>
                      <m:den>
                        <m:r>
                          <w:rPr>
                            <w:rFonts w:ascii="Cambria Math" w:hAnsi="Cambria Math"/>
                            <w:lang w:val="sv-SE"/>
                          </w:rPr>
                          <m:t>D(</m:t>
                        </m:r>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r>
                          <w:rPr>
                            <w:rFonts w:ascii="Cambria Math" w:hAnsi="Cambria Math"/>
                            <w:lang w:val="sv-SE"/>
                          </w:rPr>
                          <m:t>)</m:t>
                        </m:r>
                      </m:den>
                    </m:f>
                  </m:e>
                </m:func>
                <m:r>
                  <w:rPr>
                    <w:rFonts w:ascii="Cambria Math" w:hAnsi="Cambria Math"/>
                    <w:lang w:val="sv-SE"/>
                  </w:rPr>
                  <m:t xml:space="preserve">      </m:t>
                </m:r>
              </m:oMath>
            </m:oMathPara>
          </w:p>
        </w:tc>
        <w:tc>
          <w:tcPr>
            <w:tcW w:w="1085" w:type="dxa"/>
          </w:tcPr>
          <w:p w14:paraId="124702FA" w14:textId="77777777" w:rsidR="00AB3BAA" w:rsidRDefault="00AB3BAA" w:rsidP="001D6EAE">
            <w:pPr>
              <w:pStyle w:val="ListParagraph"/>
              <w:ind w:left="0"/>
              <w:jc w:val="right"/>
              <w:rPr>
                <w:rFonts w:asciiTheme="majorBidi" w:hAnsiTheme="majorBidi" w:cstheme="majorBidi"/>
                <w:sz w:val="24"/>
                <w:szCs w:val="24"/>
                <w:lang w:val="sv-SE"/>
              </w:rPr>
            </w:pPr>
            <w:r>
              <w:rPr>
                <w:rFonts w:asciiTheme="majorBidi" w:hAnsiTheme="majorBidi" w:cstheme="majorBidi"/>
                <w:sz w:val="24"/>
                <w:szCs w:val="24"/>
                <w:lang w:val="sv-SE"/>
              </w:rPr>
              <w:t>(6)</w:t>
            </w:r>
          </w:p>
        </w:tc>
      </w:tr>
    </w:tbl>
    <w:p w14:paraId="368DDDD4" w14:textId="44F34488" w:rsidR="00AB3BAA" w:rsidRPr="000125E7" w:rsidRDefault="005742B0" w:rsidP="005742B0">
      <w:pPr>
        <w:ind w:firstLine="990"/>
        <w:rPr>
          <w:rFonts w:asciiTheme="majorBidi" w:eastAsiaTheme="minorEastAsia" w:hAnsiTheme="majorBidi" w:cstheme="majorBidi"/>
          <w:lang w:val="sv-SE"/>
        </w:rPr>
      </w:pPr>
      <w:r>
        <w:rPr>
          <w:rFonts w:asciiTheme="majorBidi" w:eastAsiaTheme="minorEastAsia" w:hAnsiTheme="majorBidi" w:cstheme="majorBidi"/>
          <w:lang w:val="sv-SE"/>
        </w:rPr>
        <w:t>Di mana:</w:t>
      </w:r>
    </w:p>
    <w:p w14:paraId="7B83E3CE" w14:textId="717565B7" w:rsidR="00AB3BAA" w:rsidRDefault="00AB3BAA" w:rsidP="005742B0">
      <w:pPr>
        <w:ind w:firstLine="990"/>
        <w:rPr>
          <w:rFonts w:asciiTheme="majorBidi" w:eastAsiaTheme="minorEastAsia" w:hAnsiTheme="majorBidi" w:cstheme="majorBidi"/>
          <w:lang w:val="sv-SE"/>
        </w:rPr>
      </w:pPr>
      <m:oMath>
        <m:r>
          <w:rPr>
            <w:rFonts w:ascii="Cambria Math" w:hAnsi="Cambria Math" w:cstheme="majorBidi"/>
            <w:lang w:val="sv-SE"/>
          </w:rPr>
          <m:t>D</m:t>
        </m:r>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6F279A">
        <w:rPr>
          <w:rFonts w:asciiTheme="majorBidi" w:eastAsiaTheme="minorEastAsia" w:hAnsiTheme="majorBidi" w:cstheme="majorBidi"/>
          <w:lang w:val="sv-SE"/>
        </w:rPr>
        <w:t>Jumlah total dokumen dalam korpus</w:t>
      </w:r>
    </w:p>
    <w:p w14:paraId="0DC75538" w14:textId="3FCC0B8D" w:rsidR="00AB3BAA" w:rsidRDefault="00AB3BAA" w:rsidP="005742B0">
      <w:pPr>
        <w:ind w:firstLine="990"/>
        <w:rPr>
          <w:rFonts w:asciiTheme="majorBidi" w:eastAsiaTheme="minorEastAsia" w:hAnsiTheme="majorBidi" w:cstheme="majorBidi"/>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B94B3F">
        <w:rPr>
          <w:rFonts w:asciiTheme="majorBidi" w:eastAsiaTheme="minorEastAsia" w:hAnsiTheme="majorBidi" w:cstheme="majorBidi"/>
          <w:lang w:val="sv-SE"/>
        </w:rPr>
        <w:t>Jumlah total dokumen yang mengandung kata</w:t>
      </w:r>
      <w:r>
        <w:rPr>
          <w:rFonts w:asciiTheme="majorBidi" w:eastAsiaTheme="minorEastAsia" w:hAnsiTheme="majorBidi" w:cstheme="majorBidi"/>
          <w:lang w:val="sv-SE"/>
        </w:rPr>
        <w:t xml:space="preserve"> </w:t>
      </w: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oMath>
    </w:p>
    <w:p w14:paraId="331CF0BA" w14:textId="11E3F39F" w:rsidR="00AB3BAA" w:rsidRDefault="00AB3BAA" w:rsidP="005742B0">
      <w:pPr>
        <w:ind w:firstLine="990"/>
        <w:rPr>
          <w:rFonts w:ascii="Cambria Math" w:eastAsiaTheme="minorEastAsia" w:hAnsi="Cambria Math" w:cs="Cambria Math"/>
          <w:lang w:val="sv-SE"/>
        </w:rPr>
      </w:pPr>
      <m:oMath>
        <m:r>
          <w:rPr>
            <w:rFonts w:ascii="Cambria Math" w:hAnsi="Cambria Math"/>
            <w:lang w:val="sv-SE"/>
          </w:rPr>
          <m:t>D</m:t>
        </m:r>
        <m:d>
          <m:dPr>
            <m:ctrlPr>
              <w:rPr>
                <w:rFonts w:ascii="Cambria Math" w:hAnsi="Cambria Math"/>
                <w:i/>
                <w:lang w:val="sv-SE"/>
              </w:rPr>
            </m:ctrlPr>
          </m:dPr>
          <m:e>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i</m:t>
                </m:r>
              </m:sub>
            </m:sSub>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j</m:t>
                </m:r>
              </m:sub>
            </m:sSub>
          </m:e>
        </m:d>
      </m:oMath>
      <w:r>
        <w:rPr>
          <w:rFonts w:asciiTheme="majorBidi" w:eastAsiaTheme="minorEastAsia" w:hAnsiTheme="majorBidi" w:cstheme="majorBidi"/>
          <w:lang w:val="sv-SE"/>
        </w:rPr>
        <w:t xml:space="preserve"> </w:t>
      </w:r>
      <w:r w:rsidR="005742B0">
        <w:rPr>
          <w:rFonts w:asciiTheme="majorBidi" w:eastAsiaTheme="minorEastAsia" w:hAnsiTheme="majorBidi" w:cstheme="majorBidi"/>
          <w:lang w:val="sv-SE"/>
        </w:rPr>
        <w:tab/>
      </w:r>
      <w:r>
        <w:rPr>
          <w:rFonts w:asciiTheme="majorBidi" w:eastAsiaTheme="minorEastAsia" w:hAnsiTheme="majorBidi" w:cstheme="majorBidi"/>
          <w:lang w:val="sv-SE"/>
        </w:rPr>
        <w:t xml:space="preserve">= </w:t>
      </w:r>
      <w:r w:rsidRPr="008A150B">
        <w:rPr>
          <w:rFonts w:asciiTheme="majorBidi" w:eastAsiaTheme="minorEastAsia" w:hAnsiTheme="majorBidi" w:cstheme="majorBidi"/>
          <w:lang w:val="sv-SE"/>
        </w:rPr>
        <w:t xml:space="preserve">Jumlah total dokumen yang mengandung kata </w:t>
      </w:r>
      <m:oMath>
        <m:sSub>
          <m:sSubPr>
            <m:ctrlPr>
              <w:rPr>
                <w:rFonts w:ascii="Cambria Math" w:eastAsiaTheme="minorEastAsia" w:hAnsi="Cambria Math" w:cstheme="majorBidi"/>
                <w:i/>
                <w:lang w:val="sv-SE"/>
              </w:rPr>
            </m:ctrlPr>
          </m:sSubPr>
          <m:e>
            <m:r>
              <w:rPr>
                <w:rFonts w:ascii="Cambria Math" w:eastAsiaTheme="minorEastAsia" w:hAnsi="Cambria Math" w:cstheme="majorBidi"/>
                <w:lang w:val="sv-SE"/>
              </w:rPr>
              <m:t>w</m:t>
            </m:r>
          </m:e>
          <m:sub>
            <m:r>
              <w:rPr>
                <w:rFonts w:ascii="Cambria Math" w:eastAsiaTheme="minorEastAsia" w:hAnsi="Cambria Math" w:cstheme="majorBidi"/>
                <w:lang w:val="sv-SE"/>
              </w:rPr>
              <m:t>i</m:t>
            </m:r>
          </m:sub>
        </m:sSub>
      </m:oMath>
      <w:r w:rsidRPr="008A150B">
        <w:rPr>
          <w:rFonts w:ascii="Cambria Math" w:eastAsiaTheme="minorEastAsia" w:hAnsi="Cambria Math" w:cs="Cambria Math"/>
          <w:lang w:val="sv-SE"/>
        </w:rPr>
        <w:t>𝑑𝑎𝑛</w:t>
      </w:r>
      <w:r>
        <w:rPr>
          <w:rFonts w:ascii="Cambria Math" w:eastAsiaTheme="minorEastAsia" w:hAnsi="Cambria Math" w:cs="Cambria Math"/>
          <w:lang w:val="sv-SE"/>
        </w:rPr>
        <w:t xml:space="preserve"> </w:t>
      </w:r>
      <m:oMath>
        <m:sSub>
          <m:sSubPr>
            <m:ctrlPr>
              <w:rPr>
                <w:rFonts w:ascii="Cambria Math" w:eastAsiaTheme="minorEastAsia" w:hAnsi="Cambria Math" w:cs="Cambria Math"/>
                <w:i/>
                <w:lang w:val="sv-SE"/>
              </w:rPr>
            </m:ctrlPr>
          </m:sSubPr>
          <m:e>
            <m:r>
              <w:rPr>
                <w:rFonts w:ascii="Cambria Math" w:eastAsiaTheme="minorEastAsia" w:hAnsi="Cambria Math" w:cs="Cambria Math"/>
                <w:lang w:val="sv-SE"/>
              </w:rPr>
              <m:t>w</m:t>
            </m:r>
          </m:e>
          <m:sub>
            <m:r>
              <w:rPr>
                <w:rFonts w:ascii="Cambria Math" w:eastAsiaTheme="minorEastAsia" w:hAnsi="Cambria Math" w:cs="Cambria Math"/>
                <w:lang w:val="sv-SE"/>
              </w:rPr>
              <m:t>j</m:t>
            </m:r>
          </m:sub>
        </m:sSub>
      </m:oMath>
    </w:p>
    <w:p w14:paraId="4A837069" w14:textId="77777777" w:rsidR="00052F1F" w:rsidRPr="00863ADA" w:rsidRDefault="00052F1F" w:rsidP="00AB3BAA">
      <w:pPr>
        <w:ind w:firstLine="1080"/>
        <w:rPr>
          <w:rFonts w:asciiTheme="majorBidi" w:eastAsiaTheme="minorEastAsia" w:hAnsiTheme="majorBidi" w:cstheme="majorBidi"/>
          <w:lang w:val="sv-SE"/>
        </w:rPr>
      </w:pPr>
    </w:p>
    <w:p w14:paraId="784BEFED" w14:textId="77777777" w:rsidR="00AB3BAA" w:rsidRDefault="00AB3BAA">
      <w:pPr>
        <w:pStyle w:val="Heading2"/>
        <w:numPr>
          <w:ilvl w:val="1"/>
          <w:numId w:val="26"/>
        </w:numPr>
        <w:ind w:left="360"/>
      </w:pPr>
      <w:bookmarkStart w:id="112" w:name="_Toc211631054"/>
      <w:bookmarkStart w:id="113" w:name="_Toc211631104"/>
      <w:bookmarkStart w:id="114" w:name="_Toc211717086"/>
      <w:bookmarkStart w:id="115" w:name="_Toc211718174"/>
      <w:bookmarkStart w:id="116" w:name="_Toc231627903"/>
      <w:r w:rsidRPr="00412789">
        <w:rPr>
          <w:lang w:val="sv-SE"/>
        </w:rPr>
        <w:t>Kerangka</w:t>
      </w:r>
      <w:r w:rsidRPr="00FE744F">
        <w:t xml:space="preserve"> </w:t>
      </w:r>
      <w:proofErr w:type="spellStart"/>
      <w:r w:rsidRPr="00FE744F">
        <w:t>Pemikiran</w:t>
      </w:r>
      <w:bookmarkEnd w:id="112"/>
      <w:bookmarkEnd w:id="113"/>
      <w:bookmarkEnd w:id="114"/>
      <w:bookmarkEnd w:id="115"/>
      <w:bookmarkEnd w:id="116"/>
      <w:proofErr w:type="spellEnd"/>
    </w:p>
    <w:p w14:paraId="010651E2" w14:textId="69B6A361" w:rsidR="00AB3BAA" w:rsidRDefault="00AB3BAA" w:rsidP="00052F1F">
      <w:pPr>
        <w:ind w:firstLine="567"/>
        <w:rPr>
          <w:noProof/>
          <w:sz w:val="20"/>
          <w:szCs w:val="20"/>
        </w:rPr>
      </w:pPr>
      <w:r w:rsidRPr="00CC0FBE">
        <w:rPr>
          <w:rFonts w:cs="Times New Roman"/>
          <w:sz w:val="24"/>
          <w:szCs w:val="24"/>
          <w:lang w:val="sv-SE"/>
        </w:rPr>
        <w:t>Berikut ini adalah kerangka pemikiran berdasarkan</w:t>
      </w:r>
      <w:r w:rsidR="005742B0">
        <w:rPr>
          <w:rFonts w:cs="Times New Roman"/>
          <w:sz w:val="24"/>
          <w:szCs w:val="24"/>
          <w:lang w:val="sv-SE"/>
        </w:rPr>
        <w:t xml:space="preserve"> </w:t>
      </w:r>
      <w:r w:rsidRPr="00CC0FBE">
        <w:rPr>
          <w:rFonts w:cs="Times New Roman"/>
          <w:sz w:val="24"/>
          <w:szCs w:val="24"/>
          <w:lang w:val="sv-SE"/>
        </w:rPr>
        <w:t>kebutuhan pemahaman yang lebih sistematis terhadap tema-tema yang terkandung dalam teks terjemahan Al-Qur’an.</w:t>
      </w:r>
      <w:r>
        <w:rPr>
          <w:rFonts w:cs="Times New Roman"/>
          <w:sz w:val="24"/>
          <w:szCs w:val="24"/>
          <w:lang w:val="sv-SE"/>
        </w:rPr>
        <w:t xml:space="preserve"> </w:t>
      </w:r>
      <w:r w:rsidRPr="00130270">
        <w:rPr>
          <w:rFonts w:cs="Times New Roman"/>
          <w:sz w:val="24"/>
          <w:szCs w:val="24"/>
          <w:lang w:val="sv-SE"/>
        </w:rPr>
        <w:t xml:space="preserve">Upaya untuk mengekstraksi tema-tema tersebut secara otomatis menjadi penting dalam era digital saat ini, khususnya dengan pendekatan NLP. Oleh karena itu, penelitian ini memanfaatkan metode pemodelan topik modern, yaitu </w:t>
      </w:r>
      <w:r w:rsidRPr="00823940">
        <w:rPr>
          <w:rFonts w:cs="Times New Roman"/>
          <w:i/>
          <w:iCs/>
          <w:sz w:val="24"/>
          <w:szCs w:val="24"/>
          <w:lang w:val="sv-SE"/>
        </w:rPr>
        <w:t>Correlated Topic Model</w:t>
      </w:r>
      <w:r w:rsidRPr="00130270">
        <w:rPr>
          <w:rFonts w:cs="Times New Roman"/>
          <w:sz w:val="24"/>
          <w:szCs w:val="24"/>
          <w:lang w:val="sv-SE"/>
        </w:rPr>
        <w:t xml:space="preserve"> (CTM) dan BERTopic, untuk mengidentifikasi dan menganalisis topik-topik laten dalam teks terjemah Al-Qur’an Bahasa Indonesia</w:t>
      </w:r>
      <w:r w:rsidRPr="00B209E3">
        <w:rPr>
          <w:rFonts w:cs="Times New Roman"/>
          <w:sz w:val="24"/>
          <w:szCs w:val="24"/>
          <w:lang w:val="sv-SE"/>
        </w:rPr>
        <w:t xml:space="preserve">. </w:t>
      </w:r>
      <w:r w:rsidRPr="00823940">
        <w:rPr>
          <w:rFonts w:cs="Times New Roman"/>
          <w:sz w:val="24"/>
          <w:szCs w:val="24"/>
          <w:lang w:val="sv-SE"/>
        </w:rPr>
        <w:t>Kerangka pemikiran</w:t>
      </w:r>
      <w:r>
        <w:rPr>
          <w:rFonts w:cs="Times New Roman"/>
          <w:sz w:val="24"/>
          <w:szCs w:val="24"/>
          <w:lang w:val="sv-SE"/>
        </w:rPr>
        <w:t xml:space="preserve"> </w:t>
      </w:r>
      <w:r w:rsidRPr="00823940">
        <w:rPr>
          <w:rFonts w:cs="Times New Roman"/>
          <w:sz w:val="24"/>
          <w:szCs w:val="24"/>
          <w:lang w:val="sv-SE"/>
        </w:rPr>
        <w:t xml:space="preserve">penelitian </w:t>
      </w:r>
      <w:r w:rsidRPr="004F372A">
        <w:rPr>
          <w:rFonts w:cs="Times New Roman"/>
          <w:lang w:val="sv-SE"/>
        </w:rPr>
        <w:t>sebagai berikut.</w:t>
      </w:r>
    </w:p>
    <w:p w14:paraId="6A7FF429" w14:textId="77777777" w:rsidR="00AB3BAA" w:rsidRDefault="00AB3BAA" w:rsidP="00AB3BAA">
      <w:pPr>
        <w:keepNext/>
        <w:ind w:firstLine="567"/>
        <w:jc w:val="center"/>
      </w:pPr>
      <w:r w:rsidRPr="004F372A">
        <w:rPr>
          <w:noProof/>
          <w:sz w:val="20"/>
          <w:szCs w:val="20"/>
        </w:rPr>
        <w:lastRenderedPageBreak/>
        <w:drawing>
          <wp:inline distT="0" distB="0" distL="0" distR="0" wp14:anchorId="444D34C1" wp14:editId="5DF47084">
            <wp:extent cx="3039745" cy="639016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110" cy="6512863"/>
                    </a:xfrm>
                    <a:prstGeom prst="rect">
                      <a:avLst/>
                    </a:prstGeom>
                    <a:noFill/>
                    <a:ln>
                      <a:noFill/>
                    </a:ln>
                  </pic:spPr>
                </pic:pic>
              </a:graphicData>
            </a:graphic>
          </wp:inline>
        </w:drawing>
      </w:r>
    </w:p>
    <w:p w14:paraId="49C6B76A" w14:textId="173D7A8F" w:rsidR="00AB3BAA" w:rsidRDefault="00AB3BAA" w:rsidP="00AB3BAA">
      <w:pPr>
        <w:pStyle w:val="Caption"/>
        <w:jc w:val="center"/>
        <w:rPr>
          <w:b/>
          <w:bCs/>
          <w:i w:val="0"/>
          <w:iCs w:val="0"/>
          <w:color w:val="auto"/>
          <w:sz w:val="24"/>
          <w:szCs w:val="24"/>
        </w:rPr>
      </w:pPr>
      <w:bookmarkStart w:id="117" w:name="_Toc208634988"/>
      <w:bookmarkStart w:id="118" w:name="_Toc208646721"/>
      <w:r w:rsidRPr="00863ADA">
        <w:rPr>
          <w:b/>
          <w:bCs/>
          <w:i w:val="0"/>
          <w:iCs w:val="0"/>
          <w:color w:val="auto"/>
          <w:sz w:val="24"/>
          <w:szCs w:val="24"/>
        </w:rPr>
        <w:t xml:space="preserve">Gambar 2. </w:t>
      </w:r>
      <w:r w:rsidRPr="00863ADA">
        <w:rPr>
          <w:b/>
          <w:bCs/>
          <w:i w:val="0"/>
          <w:iCs w:val="0"/>
          <w:color w:val="auto"/>
          <w:sz w:val="24"/>
          <w:szCs w:val="24"/>
        </w:rPr>
        <w:fldChar w:fldCharType="begin"/>
      </w:r>
      <w:r w:rsidRPr="00863ADA">
        <w:rPr>
          <w:b/>
          <w:bCs/>
          <w:i w:val="0"/>
          <w:iCs w:val="0"/>
          <w:color w:val="auto"/>
          <w:sz w:val="24"/>
          <w:szCs w:val="24"/>
        </w:rPr>
        <w:instrText xml:space="preserve"> SEQ Gambar_2. \* ARABIC </w:instrText>
      </w:r>
      <w:r w:rsidRPr="00863ADA">
        <w:rPr>
          <w:b/>
          <w:bCs/>
          <w:i w:val="0"/>
          <w:iCs w:val="0"/>
          <w:color w:val="auto"/>
          <w:sz w:val="24"/>
          <w:szCs w:val="24"/>
        </w:rPr>
        <w:fldChar w:fldCharType="separate"/>
      </w:r>
      <w:r w:rsidR="0017785A">
        <w:rPr>
          <w:b/>
          <w:bCs/>
          <w:i w:val="0"/>
          <w:iCs w:val="0"/>
          <w:noProof/>
          <w:color w:val="auto"/>
          <w:sz w:val="24"/>
          <w:szCs w:val="24"/>
        </w:rPr>
        <w:t>3</w:t>
      </w:r>
      <w:r w:rsidRPr="00863ADA">
        <w:rPr>
          <w:b/>
          <w:bCs/>
          <w:i w:val="0"/>
          <w:iCs w:val="0"/>
          <w:color w:val="auto"/>
          <w:sz w:val="24"/>
          <w:szCs w:val="24"/>
        </w:rPr>
        <w:fldChar w:fldCharType="end"/>
      </w:r>
      <w:r w:rsidRPr="00863ADA">
        <w:rPr>
          <w:b/>
          <w:bCs/>
          <w:i w:val="0"/>
          <w:iCs w:val="0"/>
          <w:color w:val="auto"/>
          <w:sz w:val="24"/>
          <w:szCs w:val="24"/>
        </w:rPr>
        <w:t xml:space="preserve"> </w:t>
      </w:r>
      <w:proofErr w:type="spellStart"/>
      <w:r w:rsidRPr="00863ADA">
        <w:rPr>
          <w:b/>
          <w:bCs/>
          <w:i w:val="0"/>
          <w:iCs w:val="0"/>
          <w:color w:val="auto"/>
          <w:sz w:val="24"/>
          <w:szCs w:val="24"/>
        </w:rPr>
        <w:t>Kerangka</w:t>
      </w:r>
      <w:proofErr w:type="spellEnd"/>
      <w:r w:rsidRPr="00863ADA">
        <w:rPr>
          <w:b/>
          <w:bCs/>
          <w:i w:val="0"/>
          <w:iCs w:val="0"/>
          <w:color w:val="auto"/>
          <w:sz w:val="24"/>
          <w:szCs w:val="24"/>
        </w:rPr>
        <w:t xml:space="preserve"> </w:t>
      </w:r>
      <w:proofErr w:type="spellStart"/>
      <w:r w:rsidRPr="00863ADA">
        <w:rPr>
          <w:b/>
          <w:bCs/>
          <w:i w:val="0"/>
          <w:iCs w:val="0"/>
          <w:color w:val="auto"/>
          <w:sz w:val="24"/>
          <w:szCs w:val="24"/>
        </w:rPr>
        <w:t>Pemikiran</w:t>
      </w:r>
      <w:bookmarkEnd w:id="117"/>
      <w:bookmarkEnd w:id="118"/>
      <w:proofErr w:type="spellEnd"/>
    </w:p>
    <w:p w14:paraId="67773FBD" w14:textId="77777777" w:rsidR="00AB3BAA" w:rsidRPr="00691EF1" w:rsidRDefault="00AB3BAA" w:rsidP="00AB3BAA">
      <w:pPr>
        <w:ind w:firstLine="567"/>
        <w:rPr>
          <w:sz w:val="24"/>
          <w:szCs w:val="24"/>
        </w:rPr>
      </w:pPr>
      <w:r w:rsidRPr="00691EF1">
        <w:rPr>
          <w:sz w:val="24"/>
          <w:szCs w:val="24"/>
        </w:rPr>
        <w:t xml:space="preserve">Diagram </w:t>
      </w:r>
      <w:proofErr w:type="spellStart"/>
      <w:r w:rsidRPr="00691EF1">
        <w:rPr>
          <w:sz w:val="24"/>
          <w:szCs w:val="24"/>
        </w:rPr>
        <w:t>kerangka</w:t>
      </w:r>
      <w:proofErr w:type="spellEnd"/>
      <w:r w:rsidRPr="00691EF1">
        <w:rPr>
          <w:sz w:val="24"/>
          <w:szCs w:val="24"/>
        </w:rPr>
        <w:t xml:space="preserve"> </w:t>
      </w:r>
      <w:proofErr w:type="spellStart"/>
      <w:r w:rsidRPr="00691EF1">
        <w:rPr>
          <w:sz w:val="24"/>
          <w:szCs w:val="24"/>
        </w:rPr>
        <w:t>pemikiran</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menggambarkan</w:t>
      </w:r>
      <w:proofErr w:type="spellEnd"/>
      <w:r w:rsidRPr="00691EF1">
        <w:rPr>
          <w:sz w:val="24"/>
          <w:szCs w:val="24"/>
        </w:rPr>
        <w:t xml:space="preserve"> </w:t>
      </w:r>
      <w:proofErr w:type="spellStart"/>
      <w:r w:rsidRPr="00691EF1">
        <w:rPr>
          <w:sz w:val="24"/>
          <w:szCs w:val="24"/>
        </w:rPr>
        <w:t>alur</w:t>
      </w:r>
      <w:proofErr w:type="spellEnd"/>
      <w:r w:rsidRPr="00691EF1">
        <w:rPr>
          <w:sz w:val="24"/>
          <w:szCs w:val="24"/>
        </w:rPr>
        <w:t xml:space="preserve"> </w:t>
      </w:r>
      <w:proofErr w:type="spellStart"/>
      <w:r w:rsidRPr="00691EF1">
        <w:rPr>
          <w:sz w:val="24"/>
          <w:szCs w:val="24"/>
        </w:rPr>
        <w:t>berpikir</w:t>
      </w:r>
      <w:proofErr w:type="spellEnd"/>
      <w:r w:rsidRPr="00691EF1">
        <w:rPr>
          <w:sz w:val="24"/>
          <w:szCs w:val="24"/>
        </w:rPr>
        <w:t xml:space="preserve"> </w:t>
      </w:r>
      <w:proofErr w:type="spellStart"/>
      <w:r w:rsidRPr="00691EF1">
        <w:rPr>
          <w:sz w:val="24"/>
          <w:szCs w:val="24"/>
        </w:rPr>
        <w:t>ilmiah</w:t>
      </w:r>
      <w:proofErr w:type="spellEnd"/>
      <w:r w:rsidRPr="00691EF1">
        <w:rPr>
          <w:sz w:val="24"/>
          <w:szCs w:val="24"/>
        </w:rPr>
        <w:t xml:space="preserve"> </w:t>
      </w:r>
      <w:proofErr w:type="spellStart"/>
      <w:r w:rsidRPr="00691EF1">
        <w:rPr>
          <w:sz w:val="24"/>
          <w:szCs w:val="24"/>
        </w:rPr>
        <w:t>mulai</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identifikasi</w:t>
      </w:r>
      <w:proofErr w:type="spellEnd"/>
      <w:r w:rsidRPr="00691EF1">
        <w:rPr>
          <w:sz w:val="24"/>
          <w:szCs w:val="24"/>
        </w:rPr>
        <w:t xml:space="preserve"> </w:t>
      </w:r>
      <w:proofErr w:type="spellStart"/>
      <w:r w:rsidRPr="00691EF1">
        <w:rPr>
          <w:sz w:val="24"/>
          <w:szCs w:val="24"/>
        </w:rPr>
        <w:t>masalah</w:t>
      </w:r>
      <w:proofErr w:type="spellEnd"/>
      <w:r w:rsidRPr="00691EF1">
        <w:rPr>
          <w:sz w:val="24"/>
          <w:szCs w:val="24"/>
        </w:rPr>
        <w:t xml:space="preserve">, </w:t>
      </w:r>
      <w:proofErr w:type="spellStart"/>
      <w:r w:rsidRPr="00691EF1">
        <w:rPr>
          <w:sz w:val="24"/>
          <w:szCs w:val="24"/>
        </w:rPr>
        <w:t>hingga</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proses </w:t>
      </w:r>
      <w:proofErr w:type="spellStart"/>
      <w:r w:rsidRPr="00691EF1">
        <w:rPr>
          <w:sz w:val="24"/>
          <w:szCs w:val="24"/>
        </w:rPr>
        <w:t>interpretasi</w:t>
      </w:r>
      <w:proofErr w:type="spellEnd"/>
      <w:r w:rsidRPr="00691EF1">
        <w:rPr>
          <w:sz w:val="24"/>
          <w:szCs w:val="24"/>
        </w:rPr>
        <w:t xml:space="preserve"> </w:t>
      </w:r>
      <w:proofErr w:type="spellStart"/>
      <w:r w:rsidRPr="00691EF1">
        <w:rPr>
          <w:sz w:val="24"/>
          <w:szCs w:val="24"/>
        </w:rPr>
        <w:t>hasil</w:t>
      </w:r>
      <w:proofErr w:type="spellEnd"/>
      <w:r w:rsidRPr="00691EF1">
        <w:rPr>
          <w:sz w:val="24"/>
          <w:szCs w:val="24"/>
        </w:rPr>
        <w:t xml:space="preserve">. Proses </w:t>
      </w:r>
      <w:proofErr w:type="spellStart"/>
      <w:r w:rsidRPr="00691EF1">
        <w:rPr>
          <w:sz w:val="24"/>
          <w:szCs w:val="24"/>
        </w:rPr>
        <w:t>dimulai</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pengumpulan</w:t>
      </w:r>
      <w:proofErr w:type="spellEnd"/>
      <w:r w:rsidRPr="00691EF1">
        <w:rPr>
          <w:sz w:val="24"/>
          <w:szCs w:val="24"/>
        </w:rPr>
        <w:t xml:space="preserve"> data </w:t>
      </w:r>
      <w:proofErr w:type="spellStart"/>
      <w:r w:rsidRPr="00691EF1">
        <w:rPr>
          <w:sz w:val="24"/>
          <w:szCs w:val="24"/>
        </w:rPr>
        <w:t>dari</w:t>
      </w:r>
      <w:proofErr w:type="spellEnd"/>
      <w:r w:rsidRPr="00691EF1">
        <w:rPr>
          <w:sz w:val="24"/>
          <w:szCs w:val="24"/>
        </w:rPr>
        <w:t xml:space="preserve"> situs web </w:t>
      </w:r>
      <w:proofErr w:type="spellStart"/>
      <w:r w:rsidRPr="00691EF1">
        <w:rPr>
          <w:sz w:val="24"/>
          <w:szCs w:val="24"/>
        </w:rPr>
        <w:t>resmi</w:t>
      </w:r>
      <w:proofErr w:type="spellEnd"/>
      <w:r w:rsidRPr="00691EF1">
        <w:rPr>
          <w:sz w:val="24"/>
          <w:szCs w:val="24"/>
        </w:rPr>
        <w:t xml:space="preserve"> Al-Qur’an </w:t>
      </w:r>
      <w:proofErr w:type="spellStart"/>
      <w:r w:rsidRPr="00691EF1">
        <w:rPr>
          <w:sz w:val="24"/>
          <w:szCs w:val="24"/>
        </w:rPr>
        <w:t>departement</w:t>
      </w:r>
      <w:proofErr w:type="spellEnd"/>
      <w:r w:rsidRPr="00691EF1">
        <w:rPr>
          <w:sz w:val="24"/>
          <w:szCs w:val="24"/>
        </w:rPr>
        <w:t xml:space="preserve"> agama di </w:t>
      </w:r>
      <w:hyperlink r:id="rId21" w:history="1">
        <w:r w:rsidRPr="00B12AA8">
          <w:rPr>
            <w:rStyle w:val="Hyperlink"/>
            <w:i/>
            <w:iCs/>
            <w:color w:val="auto"/>
            <w:sz w:val="24"/>
            <w:szCs w:val="24"/>
          </w:rPr>
          <w:t>https://quran.kemenag.go.id/</w:t>
        </w:r>
      </w:hyperlink>
      <w:r w:rsidRPr="008B68C5">
        <w:rPr>
          <w:i/>
          <w:iCs/>
          <w:sz w:val="24"/>
          <w:szCs w:val="24"/>
        </w:rPr>
        <w:t xml:space="preserve"> </w:t>
      </w:r>
      <w:r w:rsidRPr="00691EF1">
        <w:rPr>
          <w:sz w:val="24"/>
          <w:szCs w:val="24"/>
        </w:rPr>
        <w:t xml:space="preserve">dan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akses</w:t>
      </w:r>
      <w:proofErr w:type="spellEnd"/>
      <w:r w:rsidRPr="00691EF1">
        <w:rPr>
          <w:sz w:val="24"/>
          <w:szCs w:val="24"/>
        </w:rPr>
        <w:t xml:space="preserve"> download </w:t>
      </w:r>
      <w:proofErr w:type="spellStart"/>
      <w:r w:rsidRPr="00691EF1">
        <w:rPr>
          <w:sz w:val="24"/>
          <w:szCs w:val="24"/>
        </w:rPr>
        <w:t>referensi</w:t>
      </w:r>
      <w:proofErr w:type="spellEnd"/>
      <w:r w:rsidRPr="00691EF1">
        <w:rPr>
          <w:sz w:val="24"/>
          <w:szCs w:val="24"/>
        </w:rPr>
        <w:t xml:space="preserve"> </w:t>
      </w:r>
      <w:proofErr w:type="spellStart"/>
      <w:r w:rsidRPr="00691EF1">
        <w:rPr>
          <w:sz w:val="24"/>
          <w:szCs w:val="24"/>
        </w:rPr>
        <w:t>terjemahnya</w:t>
      </w:r>
      <w:proofErr w:type="spellEnd"/>
      <w:r w:rsidRPr="00691EF1">
        <w:rPr>
          <w:sz w:val="24"/>
          <w:szCs w:val="24"/>
        </w:rPr>
        <w:t xml:space="preserve"> </w:t>
      </w:r>
      <w:proofErr w:type="spellStart"/>
      <w:r w:rsidRPr="00691EF1">
        <w:rPr>
          <w:sz w:val="24"/>
          <w:szCs w:val="24"/>
        </w:rPr>
        <w:t>diarahkan</w:t>
      </w:r>
      <w:proofErr w:type="spellEnd"/>
      <w:r w:rsidRPr="00691EF1">
        <w:rPr>
          <w:sz w:val="24"/>
          <w:szCs w:val="24"/>
        </w:rPr>
        <w:t xml:space="preserve"> </w:t>
      </w:r>
      <w:proofErr w:type="spellStart"/>
      <w:r w:rsidRPr="00691EF1">
        <w:rPr>
          <w:sz w:val="24"/>
          <w:szCs w:val="24"/>
        </w:rPr>
        <w:t>ke</w:t>
      </w:r>
      <w:proofErr w:type="spellEnd"/>
      <w:r w:rsidRPr="00691EF1">
        <w:rPr>
          <w:sz w:val="24"/>
          <w:szCs w:val="24"/>
        </w:rPr>
        <w:t xml:space="preserve"> </w:t>
      </w:r>
      <w:hyperlink r:id="rId22" w:history="1">
        <w:r w:rsidRPr="008B68C5">
          <w:rPr>
            <w:rStyle w:val="Hyperlink"/>
            <w:i/>
            <w:iCs/>
            <w:color w:val="auto"/>
            <w:sz w:val="24"/>
            <w:szCs w:val="24"/>
            <w:u w:val="none"/>
          </w:rPr>
          <w:t>https://pustakalajnah.kemenag.go.id/</w:t>
        </w:r>
      </w:hyperlink>
      <w:r w:rsidRPr="00691EF1">
        <w:rPr>
          <w:sz w:val="24"/>
          <w:szCs w:val="24"/>
        </w:rPr>
        <w:t xml:space="preserve"> </w:t>
      </w:r>
      <w:proofErr w:type="spellStart"/>
      <w:r w:rsidRPr="00691EF1">
        <w:rPr>
          <w:sz w:val="24"/>
          <w:szCs w:val="24"/>
        </w:rPr>
        <w:t>sebagai</w:t>
      </w:r>
      <w:proofErr w:type="spellEnd"/>
      <w:r w:rsidRPr="00691EF1">
        <w:rPr>
          <w:sz w:val="24"/>
          <w:szCs w:val="24"/>
        </w:rPr>
        <w:t xml:space="preserve"> </w:t>
      </w:r>
      <w:proofErr w:type="spellStart"/>
      <w:r w:rsidRPr="00691EF1">
        <w:rPr>
          <w:sz w:val="24"/>
          <w:szCs w:val="24"/>
        </w:rPr>
        <w:t>pustaka</w:t>
      </w:r>
      <w:proofErr w:type="spellEnd"/>
      <w:r w:rsidRPr="00691EF1">
        <w:rPr>
          <w:sz w:val="24"/>
          <w:szCs w:val="24"/>
        </w:rPr>
        <w:t xml:space="preserve"> yang </w:t>
      </w:r>
      <w:proofErr w:type="spellStart"/>
      <w:r w:rsidRPr="00691EF1">
        <w:rPr>
          <w:sz w:val="24"/>
          <w:szCs w:val="24"/>
        </w:rPr>
        <w:t>disediakan</w:t>
      </w:r>
      <w:proofErr w:type="spellEnd"/>
      <w:r w:rsidRPr="00691EF1">
        <w:rPr>
          <w:sz w:val="24"/>
          <w:szCs w:val="24"/>
        </w:rPr>
        <w:t xml:space="preserve"> </w:t>
      </w:r>
      <w:proofErr w:type="spellStart"/>
      <w:r w:rsidRPr="00691EF1">
        <w:rPr>
          <w:sz w:val="24"/>
          <w:szCs w:val="24"/>
        </w:rPr>
        <w:t>dari</w:t>
      </w:r>
      <w:proofErr w:type="spellEnd"/>
      <w:r w:rsidRPr="00691EF1">
        <w:rPr>
          <w:sz w:val="24"/>
          <w:szCs w:val="24"/>
        </w:rPr>
        <w:t xml:space="preserve"> </w:t>
      </w:r>
      <w:proofErr w:type="spellStart"/>
      <w:r w:rsidRPr="00691EF1">
        <w:rPr>
          <w:sz w:val="24"/>
          <w:szCs w:val="24"/>
        </w:rPr>
        <w:t>hasi</w:t>
      </w:r>
      <w:proofErr w:type="spellEnd"/>
      <w:r w:rsidRPr="00691EF1">
        <w:rPr>
          <w:sz w:val="24"/>
          <w:szCs w:val="24"/>
        </w:rPr>
        <w:t xml:space="preserve"> </w:t>
      </w:r>
      <w:proofErr w:type="spellStart"/>
      <w:r w:rsidRPr="00691EF1">
        <w:rPr>
          <w:sz w:val="24"/>
          <w:szCs w:val="24"/>
        </w:rPr>
        <w:t>penilitian</w:t>
      </w:r>
      <w:proofErr w:type="spellEnd"/>
      <w:r w:rsidRPr="00691EF1">
        <w:rPr>
          <w:sz w:val="24"/>
          <w:szCs w:val="24"/>
        </w:rPr>
        <w:t xml:space="preserve"> </w:t>
      </w:r>
      <w:proofErr w:type="spellStart"/>
      <w:r w:rsidRPr="00691EF1">
        <w:rPr>
          <w:sz w:val="24"/>
          <w:szCs w:val="24"/>
        </w:rPr>
        <w:t>naskah</w:t>
      </w:r>
      <w:proofErr w:type="spellEnd"/>
      <w:r w:rsidRPr="00691EF1">
        <w:rPr>
          <w:sz w:val="24"/>
          <w:szCs w:val="24"/>
        </w:rPr>
        <w:t xml:space="preserve"> dan </w:t>
      </w:r>
      <w:proofErr w:type="spellStart"/>
      <w:r w:rsidRPr="00691EF1">
        <w:rPr>
          <w:sz w:val="24"/>
          <w:szCs w:val="24"/>
        </w:rPr>
        <w:t>unduhan</w:t>
      </w:r>
      <w:proofErr w:type="spellEnd"/>
      <w:r w:rsidRPr="00691EF1">
        <w:rPr>
          <w:sz w:val="24"/>
          <w:szCs w:val="24"/>
        </w:rPr>
        <w:t xml:space="preserve"> </w:t>
      </w:r>
      <w:proofErr w:type="spellStart"/>
      <w:r w:rsidRPr="00691EF1">
        <w:rPr>
          <w:sz w:val="24"/>
          <w:szCs w:val="24"/>
        </w:rPr>
        <w:t>terjemah</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lastRenderedPageBreak/>
        <w:t>beberapa</w:t>
      </w:r>
      <w:proofErr w:type="spellEnd"/>
      <w:r w:rsidRPr="00691EF1">
        <w:rPr>
          <w:sz w:val="24"/>
          <w:szCs w:val="24"/>
        </w:rPr>
        <w:t xml:space="preserve"> </w:t>
      </w:r>
      <w:proofErr w:type="spellStart"/>
      <w:r w:rsidRPr="00691EF1">
        <w:rPr>
          <w:sz w:val="24"/>
          <w:szCs w:val="24"/>
        </w:rPr>
        <w:t>versi</w:t>
      </w:r>
      <w:proofErr w:type="spellEnd"/>
      <w:r w:rsidRPr="00691EF1">
        <w:rPr>
          <w:sz w:val="24"/>
          <w:szCs w:val="24"/>
        </w:rPr>
        <w:t xml:space="preserve"> </w:t>
      </w:r>
      <w:proofErr w:type="spellStart"/>
      <w:r w:rsidRPr="00691EF1">
        <w:rPr>
          <w:sz w:val="24"/>
          <w:szCs w:val="24"/>
        </w:rPr>
        <w:t>terbaru</w:t>
      </w:r>
      <w:proofErr w:type="spellEnd"/>
      <w:r w:rsidRPr="00691EF1">
        <w:rPr>
          <w:sz w:val="24"/>
          <w:szCs w:val="24"/>
        </w:rPr>
        <w:t xml:space="preserve"> yang </w:t>
      </w:r>
      <w:proofErr w:type="spellStart"/>
      <w:r w:rsidRPr="00691EF1">
        <w:rPr>
          <w:sz w:val="24"/>
          <w:szCs w:val="24"/>
        </w:rPr>
        <w:t>disusun</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format .doc </w:t>
      </w:r>
      <w:proofErr w:type="spellStart"/>
      <w:r w:rsidRPr="00691EF1">
        <w:rPr>
          <w:sz w:val="24"/>
          <w:szCs w:val="24"/>
        </w:rPr>
        <w:t>atau</w:t>
      </w:r>
      <w:proofErr w:type="spellEnd"/>
      <w:r w:rsidRPr="00691EF1">
        <w:rPr>
          <w:sz w:val="24"/>
          <w:szCs w:val="24"/>
        </w:rPr>
        <w:t xml:space="preserve"> pdf. </w:t>
      </w:r>
      <w:proofErr w:type="spellStart"/>
      <w:r w:rsidRPr="00691EF1">
        <w:rPr>
          <w:sz w:val="24"/>
          <w:szCs w:val="24"/>
        </w:rPr>
        <w:t>Dokumen</w:t>
      </w:r>
      <w:proofErr w:type="spellEnd"/>
      <w:r w:rsidRPr="00691EF1">
        <w:rPr>
          <w:sz w:val="24"/>
          <w:szCs w:val="24"/>
        </w:rPr>
        <w:t xml:space="preserve"> </w:t>
      </w:r>
      <w:proofErr w:type="spellStart"/>
      <w:r w:rsidRPr="00691EF1">
        <w:rPr>
          <w:sz w:val="24"/>
          <w:szCs w:val="24"/>
        </w:rPr>
        <w:t>ini</w:t>
      </w:r>
      <w:proofErr w:type="spellEnd"/>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melalui</w:t>
      </w:r>
      <w:proofErr w:type="spellEnd"/>
      <w:r w:rsidRPr="00691EF1">
        <w:rPr>
          <w:sz w:val="24"/>
          <w:szCs w:val="24"/>
        </w:rPr>
        <w:t xml:space="preserve"> </w:t>
      </w:r>
      <w:proofErr w:type="spellStart"/>
      <w:r w:rsidRPr="00691EF1">
        <w:rPr>
          <w:sz w:val="24"/>
          <w:szCs w:val="24"/>
        </w:rPr>
        <w:t>tahap</w:t>
      </w:r>
      <w:proofErr w:type="spellEnd"/>
      <w:r w:rsidRPr="00691EF1">
        <w:rPr>
          <w:sz w:val="24"/>
          <w:szCs w:val="24"/>
        </w:rPr>
        <w:t xml:space="preserve"> preprocessing data</w:t>
      </w:r>
      <w:r>
        <w:rPr>
          <w:sz w:val="24"/>
          <w:szCs w:val="24"/>
        </w:rPr>
        <w:t xml:space="preserve"> </w:t>
      </w:r>
      <w:proofErr w:type="spellStart"/>
      <w:r>
        <w:rPr>
          <w:sz w:val="24"/>
          <w:szCs w:val="24"/>
        </w:rPr>
        <w:t>di</w:t>
      </w:r>
      <w:r w:rsidRPr="00691EF1">
        <w:rPr>
          <w:sz w:val="24"/>
          <w:szCs w:val="24"/>
        </w:rPr>
        <w:t>convert</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format csv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dipisahkan</w:t>
      </w:r>
      <w:proofErr w:type="spellEnd"/>
      <w:r w:rsidRPr="00691EF1">
        <w:rPr>
          <w:sz w:val="24"/>
          <w:szCs w:val="24"/>
        </w:rPr>
        <w:t xml:space="preserve"> </w:t>
      </w:r>
      <w:proofErr w:type="spellStart"/>
      <w:r w:rsidRPr="00691EF1">
        <w:rPr>
          <w:sz w:val="24"/>
          <w:szCs w:val="24"/>
        </w:rPr>
        <w:t>menjadi</w:t>
      </w:r>
      <w:proofErr w:type="spellEnd"/>
      <w:r w:rsidRPr="00691EF1">
        <w:rPr>
          <w:sz w:val="24"/>
          <w:szCs w:val="24"/>
        </w:rPr>
        <w:t xml:space="preserve"> </w:t>
      </w:r>
      <w:proofErr w:type="spellStart"/>
      <w:r w:rsidRPr="00691EF1">
        <w:rPr>
          <w:sz w:val="24"/>
          <w:szCs w:val="24"/>
        </w:rPr>
        <w:t>kolom</w:t>
      </w:r>
      <w:proofErr w:type="spellEnd"/>
      <w:r w:rsidRPr="00691EF1">
        <w:rPr>
          <w:sz w:val="24"/>
          <w:szCs w:val="24"/>
        </w:rPr>
        <w:t xml:space="preserve"> </w:t>
      </w:r>
      <w:proofErr w:type="spellStart"/>
      <w:r w:rsidRPr="00691EF1">
        <w:rPr>
          <w:sz w:val="24"/>
          <w:szCs w:val="24"/>
        </w:rPr>
        <w:t>surat</w:t>
      </w:r>
      <w:proofErr w:type="spellEnd"/>
      <w:r w:rsidRPr="00691EF1">
        <w:rPr>
          <w:sz w:val="24"/>
          <w:szCs w:val="24"/>
        </w:rPr>
        <w:t xml:space="preserve">, </w:t>
      </w:r>
      <w:proofErr w:type="spellStart"/>
      <w:r w:rsidRPr="00691EF1">
        <w:rPr>
          <w:sz w:val="24"/>
          <w:szCs w:val="24"/>
        </w:rPr>
        <w:t>ayat</w:t>
      </w:r>
      <w:proofErr w:type="spellEnd"/>
      <w:r w:rsidRPr="00691EF1">
        <w:rPr>
          <w:sz w:val="24"/>
          <w:szCs w:val="24"/>
        </w:rPr>
        <w:t xml:space="preserve">, dan </w:t>
      </w:r>
      <w:proofErr w:type="spellStart"/>
      <w:r w:rsidRPr="00691EF1">
        <w:rPr>
          <w:sz w:val="24"/>
          <w:szCs w:val="24"/>
        </w:rPr>
        <w:t>teks</w:t>
      </w:r>
      <w:proofErr w:type="spellEnd"/>
      <w:r w:rsidRPr="00691EF1">
        <w:rPr>
          <w:sz w:val="24"/>
          <w:szCs w:val="24"/>
        </w:rPr>
        <w:t xml:space="preserve"> yang </w:t>
      </w:r>
      <w:proofErr w:type="spellStart"/>
      <w:r w:rsidRPr="00691EF1">
        <w:rPr>
          <w:sz w:val="24"/>
          <w:szCs w:val="24"/>
        </w:rPr>
        <w:t>berisi</w:t>
      </w:r>
      <w:proofErr w:type="spellEnd"/>
      <w:r w:rsidRPr="00691EF1">
        <w:rPr>
          <w:sz w:val="24"/>
          <w:szCs w:val="24"/>
        </w:rPr>
        <w:t xml:space="preserve"> </w:t>
      </w:r>
      <w:proofErr w:type="spellStart"/>
      <w:r w:rsidRPr="00691EF1">
        <w:rPr>
          <w:sz w:val="24"/>
          <w:szCs w:val="24"/>
        </w:rPr>
        <w:t>terjemah</w:t>
      </w:r>
      <w:proofErr w:type="spellEnd"/>
      <w:r>
        <w:rPr>
          <w:sz w:val="24"/>
          <w:szCs w:val="24"/>
        </w:rPr>
        <w:t>.</w:t>
      </w:r>
      <w:r w:rsidRPr="00691EF1">
        <w:rPr>
          <w:sz w:val="24"/>
          <w:szCs w:val="24"/>
        </w:rPr>
        <w:t xml:space="preserve"> </w:t>
      </w:r>
      <w:proofErr w:type="spellStart"/>
      <w:r w:rsidRPr="00691EF1">
        <w:rPr>
          <w:sz w:val="24"/>
          <w:szCs w:val="24"/>
        </w:rPr>
        <w:t>kemudian</w:t>
      </w:r>
      <w:proofErr w:type="spellEnd"/>
      <w:r w:rsidRPr="00691EF1">
        <w:rPr>
          <w:sz w:val="24"/>
          <w:szCs w:val="24"/>
        </w:rPr>
        <w:t xml:space="preserve"> </w:t>
      </w:r>
      <w:proofErr w:type="spellStart"/>
      <w:r w:rsidRPr="00691EF1">
        <w:rPr>
          <w:sz w:val="24"/>
          <w:szCs w:val="24"/>
        </w:rPr>
        <w:t>preprosesing</w:t>
      </w:r>
      <w:proofErr w:type="spellEnd"/>
      <w:r w:rsidRPr="00691EF1">
        <w:rPr>
          <w:sz w:val="24"/>
          <w:szCs w:val="24"/>
        </w:rPr>
        <w:t xml:space="preserve"> </w:t>
      </w:r>
      <w:proofErr w:type="spellStart"/>
      <w:r w:rsidRPr="00691EF1">
        <w:rPr>
          <w:sz w:val="24"/>
          <w:szCs w:val="24"/>
        </w:rPr>
        <w:t>normalisasi</w:t>
      </w:r>
      <w:proofErr w:type="spellEnd"/>
      <w:r w:rsidRPr="00691EF1">
        <w:rPr>
          <w:sz w:val="24"/>
          <w:szCs w:val="24"/>
        </w:rPr>
        <w:t xml:space="preserve"> </w:t>
      </w:r>
      <w:proofErr w:type="spellStart"/>
      <w:r w:rsidRPr="00691EF1">
        <w:rPr>
          <w:sz w:val="24"/>
          <w:szCs w:val="24"/>
        </w:rPr>
        <w:t>huruf</w:t>
      </w:r>
      <w:proofErr w:type="spellEnd"/>
      <w:r w:rsidRPr="00691EF1">
        <w:rPr>
          <w:sz w:val="24"/>
          <w:szCs w:val="24"/>
        </w:rPr>
        <w:t xml:space="preserve">, </w:t>
      </w:r>
      <w:proofErr w:type="spellStart"/>
      <w:r w:rsidRPr="00691EF1">
        <w:rPr>
          <w:sz w:val="24"/>
          <w:szCs w:val="24"/>
        </w:rPr>
        <w:t>penghilangan</w:t>
      </w:r>
      <w:proofErr w:type="spellEnd"/>
      <w:r w:rsidRPr="00691EF1">
        <w:rPr>
          <w:sz w:val="24"/>
          <w:szCs w:val="24"/>
        </w:rPr>
        <w:t xml:space="preserve"> </w:t>
      </w:r>
      <w:proofErr w:type="spellStart"/>
      <w:r w:rsidRPr="00691EF1">
        <w:rPr>
          <w:sz w:val="24"/>
          <w:szCs w:val="24"/>
        </w:rPr>
        <w:t>stopword</w:t>
      </w:r>
      <w:proofErr w:type="spellEnd"/>
      <w:r w:rsidRPr="00691EF1">
        <w:rPr>
          <w:sz w:val="24"/>
          <w:szCs w:val="24"/>
        </w:rPr>
        <w:t xml:space="preserve">, dan </w:t>
      </w:r>
      <w:proofErr w:type="spellStart"/>
      <w:r w:rsidRPr="00691EF1">
        <w:rPr>
          <w:sz w:val="24"/>
          <w:szCs w:val="24"/>
        </w:rPr>
        <w:t>tokenisasi</w:t>
      </w:r>
      <w:proofErr w:type="spellEnd"/>
      <w:r w:rsidRPr="00691EF1">
        <w:rPr>
          <w:sz w:val="24"/>
          <w:szCs w:val="24"/>
        </w:rPr>
        <w:t xml:space="preserve">, </w:t>
      </w:r>
      <w:proofErr w:type="spellStart"/>
      <w:r w:rsidRPr="00691EF1">
        <w:rPr>
          <w:sz w:val="24"/>
          <w:szCs w:val="24"/>
        </w:rPr>
        <w:t>untuk</w:t>
      </w:r>
      <w:proofErr w:type="spellEnd"/>
      <w:r w:rsidRPr="00691EF1">
        <w:rPr>
          <w:sz w:val="24"/>
          <w:szCs w:val="24"/>
        </w:rPr>
        <w:t xml:space="preserve"> </w:t>
      </w:r>
      <w:proofErr w:type="spellStart"/>
      <w:r w:rsidRPr="00691EF1">
        <w:rPr>
          <w:sz w:val="24"/>
          <w:szCs w:val="24"/>
        </w:rPr>
        <w:t>menyiapkannya</w:t>
      </w:r>
      <w:proofErr w:type="spellEnd"/>
      <w:r w:rsidRPr="00691EF1">
        <w:rPr>
          <w:sz w:val="24"/>
          <w:szCs w:val="24"/>
        </w:rPr>
        <w:t xml:space="preserve"> </w:t>
      </w:r>
      <w:proofErr w:type="spellStart"/>
      <w:r w:rsidRPr="00691EF1">
        <w:rPr>
          <w:sz w:val="24"/>
          <w:szCs w:val="24"/>
        </w:rPr>
        <w:t>dalam</w:t>
      </w:r>
      <w:proofErr w:type="spellEnd"/>
      <w:r w:rsidRPr="00691EF1">
        <w:rPr>
          <w:sz w:val="24"/>
          <w:szCs w:val="24"/>
        </w:rPr>
        <w:t xml:space="preserve"> </w:t>
      </w:r>
      <w:proofErr w:type="spellStart"/>
      <w:r w:rsidRPr="00691EF1">
        <w:rPr>
          <w:sz w:val="24"/>
          <w:szCs w:val="24"/>
        </w:rPr>
        <w:t>bentuk</w:t>
      </w:r>
      <w:proofErr w:type="spellEnd"/>
      <w:r w:rsidRPr="00691EF1">
        <w:rPr>
          <w:sz w:val="24"/>
          <w:szCs w:val="24"/>
        </w:rPr>
        <w:t xml:space="preserve"> yang </w:t>
      </w:r>
      <w:proofErr w:type="spellStart"/>
      <w:r w:rsidRPr="00691EF1">
        <w:rPr>
          <w:sz w:val="24"/>
          <w:szCs w:val="24"/>
        </w:rPr>
        <w:t>layak</w:t>
      </w:r>
      <w:proofErr w:type="spellEnd"/>
      <w:r w:rsidRPr="00691EF1">
        <w:rPr>
          <w:sz w:val="24"/>
          <w:szCs w:val="24"/>
        </w:rPr>
        <w:t xml:space="preserve"> </w:t>
      </w:r>
      <w:proofErr w:type="spellStart"/>
      <w:r w:rsidRPr="00691EF1">
        <w:rPr>
          <w:sz w:val="24"/>
          <w:szCs w:val="24"/>
        </w:rPr>
        <w:t>dianalisis</w:t>
      </w:r>
      <w:proofErr w:type="spellEnd"/>
      <w:r w:rsidRPr="00691EF1">
        <w:rPr>
          <w:sz w:val="24"/>
          <w:szCs w:val="24"/>
        </w:rPr>
        <w:t xml:space="preserve"> </w:t>
      </w:r>
      <w:proofErr w:type="spellStart"/>
      <w:r w:rsidRPr="00691EF1">
        <w:rPr>
          <w:sz w:val="24"/>
          <w:szCs w:val="24"/>
        </w:rPr>
        <w:t>dengan</w:t>
      </w:r>
      <w:proofErr w:type="spellEnd"/>
      <w:r w:rsidRPr="00691EF1">
        <w:rPr>
          <w:sz w:val="24"/>
          <w:szCs w:val="24"/>
        </w:rPr>
        <w:t xml:space="preserve"> </w:t>
      </w:r>
      <w:proofErr w:type="spellStart"/>
      <w:r w:rsidRPr="00691EF1">
        <w:rPr>
          <w:sz w:val="24"/>
          <w:szCs w:val="24"/>
        </w:rPr>
        <w:t>pemograman</w:t>
      </w:r>
      <w:proofErr w:type="spellEnd"/>
      <w:r w:rsidRPr="00691EF1">
        <w:rPr>
          <w:sz w:val="24"/>
          <w:szCs w:val="24"/>
        </w:rPr>
        <w:t xml:space="preserve"> </w:t>
      </w:r>
      <w:proofErr w:type="spellStart"/>
      <w:r w:rsidRPr="00691EF1">
        <w:rPr>
          <w:sz w:val="24"/>
          <w:szCs w:val="24"/>
        </w:rPr>
        <w:t>mesin</w:t>
      </w:r>
      <w:proofErr w:type="spellEnd"/>
      <w:r w:rsidRPr="00691EF1">
        <w:rPr>
          <w:sz w:val="24"/>
          <w:szCs w:val="24"/>
        </w:rPr>
        <w:t xml:space="preserve"> </w:t>
      </w:r>
    </w:p>
    <w:p w14:paraId="64D51484" w14:textId="77777777" w:rsidR="00AB3BAA" w:rsidRDefault="00AB3BAA" w:rsidP="00AB3BAA">
      <w:pPr>
        <w:ind w:firstLine="567"/>
        <w:rPr>
          <w:rFonts w:cs="Times New Roman"/>
          <w:sz w:val="24"/>
          <w:szCs w:val="24"/>
          <w:lang w:val="sv-SE"/>
        </w:rPr>
      </w:pPr>
      <w:r w:rsidRPr="008D52E7">
        <w:rPr>
          <w:rFonts w:cs="Times New Roman"/>
          <w:sz w:val="24"/>
          <w:szCs w:val="24"/>
          <w:lang w:val="sv-SE"/>
        </w:rPr>
        <w:t xml:space="preserve">Tahap krusial berikutnya adalah representasi teks, yaitu cara mengubah teks menjadi bentuk numerik. Pada metode CTM, representasi dilakukan melalui gabungan antara </w:t>
      </w:r>
      <w:r w:rsidRPr="00DB55C4">
        <w:rPr>
          <w:rFonts w:cs="Times New Roman"/>
          <w:i/>
          <w:iCs/>
          <w:sz w:val="24"/>
          <w:szCs w:val="24"/>
          <w:lang w:val="sv-SE"/>
        </w:rPr>
        <w:t>Bag-of-Words</w:t>
      </w:r>
      <w:r w:rsidRPr="008D52E7">
        <w:rPr>
          <w:rFonts w:cs="Times New Roman"/>
          <w:sz w:val="24"/>
          <w:szCs w:val="24"/>
          <w:lang w:val="sv-SE"/>
        </w:rPr>
        <w:t xml:space="preserve"> (BoW)—yang menangkap frekuensi kata—dan BERT embedding—yang menangkap makna kontekstual dari kalimat (Bianchi et al., 2021). Sementara itu, pada BERTopic, representasi teks mengandalkan sentence embedding dari model transformer (seperti </w:t>
      </w:r>
      <w:r w:rsidRPr="00196F07">
        <w:rPr>
          <w:rFonts w:cs="Times New Roman"/>
          <w:i/>
          <w:iCs/>
          <w:sz w:val="24"/>
          <w:szCs w:val="24"/>
          <w:lang w:val="sv-SE"/>
        </w:rPr>
        <w:t>Sentence</w:t>
      </w:r>
      <w:r w:rsidRPr="008D52E7">
        <w:rPr>
          <w:rFonts w:cs="Times New Roman"/>
          <w:sz w:val="24"/>
          <w:szCs w:val="24"/>
          <w:lang w:val="sv-SE"/>
        </w:rPr>
        <w:t>-BERT), yang kemudian digunakan dalam proses clustering untuk membentuk topik-topik berdasarkan kedekatan semantik antar kalimat</w:t>
      </w:r>
      <w:r>
        <w:rPr>
          <w:rFonts w:cs="Times New Roman"/>
          <w:sz w:val="24"/>
          <w:szCs w:val="24"/>
          <w:lang w:val="sv-SE"/>
        </w:rPr>
        <w:t>.</w:t>
      </w:r>
      <w:r w:rsidRPr="008D52E7">
        <w:rPr>
          <w:rFonts w:cs="Times New Roman"/>
          <w:sz w:val="24"/>
          <w:szCs w:val="24"/>
          <w:lang w:val="sv-SE"/>
        </w:rPr>
        <w:t>(Grootendorst, 2022).</w:t>
      </w:r>
    </w:p>
    <w:p w14:paraId="5D810A81" w14:textId="77777777" w:rsidR="00AB3BAA" w:rsidRPr="00B24FBD" w:rsidRDefault="00AB3BAA" w:rsidP="00AB3BAA">
      <w:pPr>
        <w:ind w:firstLine="567"/>
        <w:rPr>
          <w:rFonts w:cs="Times New Roman"/>
          <w:sz w:val="24"/>
          <w:szCs w:val="24"/>
          <w:lang w:val="sv-SE"/>
        </w:rPr>
      </w:pPr>
      <w:r w:rsidRPr="00B24FBD">
        <w:rPr>
          <w:rFonts w:cs="Times New Roman"/>
          <w:sz w:val="24"/>
          <w:szCs w:val="24"/>
          <w:lang w:val="sv-SE"/>
        </w:rPr>
        <w:t>Perbedaan mendasar antara kedua pendekatan ini terletak pada metode pemodelan topik itu sendiri. CTM membangun model topik secara probabilistik, menghasilkan distribusi topik per dokumen atau ayat, yang mencerminkan campuran tema dalam setiap ayat. Sementara itu, BERTopic membentuk topik melalui clustering, di mana setiap kelompok dokumen dikaitkan dengan topik tertentu berdasarkan kedekatan vektor representasi, lalu diekstraksi kata kuncinya dengan pendekatan class-based TF-IDF (c-TF-IDF). Pendekatan ini memungkinkan interpretasi topik yang lebih eksplisit dan mudah dibaca oleh manusia</w:t>
      </w:r>
      <w:r>
        <w:rPr>
          <w:rFonts w:cs="Times New Roman"/>
          <w:sz w:val="24"/>
          <w:szCs w:val="24"/>
          <w:lang w:val="sv-SE"/>
        </w:rPr>
        <w:t>.</w:t>
      </w:r>
      <w:r w:rsidRPr="00B24FBD">
        <w:rPr>
          <w:rFonts w:cs="Times New Roman"/>
          <w:sz w:val="24"/>
          <w:szCs w:val="24"/>
          <w:lang w:val="sv-SE"/>
        </w:rPr>
        <w:t>(Grootendorst, 2022).</w:t>
      </w:r>
    </w:p>
    <w:p w14:paraId="4BCEB6C1" w14:textId="663AF68D" w:rsidR="001949DE" w:rsidRPr="009C420F" w:rsidRDefault="00AB3BAA" w:rsidP="009C420F">
      <w:pPr>
        <w:ind w:firstLine="567"/>
        <w:rPr>
          <w:rFonts w:cs="Times New Roman"/>
          <w:sz w:val="24"/>
          <w:szCs w:val="24"/>
          <w:lang w:val="sv-SE"/>
        </w:rPr>
      </w:pPr>
      <w:r w:rsidRPr="00B24FBD">
        <w:rPr>
          <w:rFonts w:cs="Times New Roman"/>
          <w:sz w:val="24"/>
          <w:szCs w:val="24"/>
          <w:lang w:val="sv-SE"/>
        </w:rPr>
        <w:t xml:space="preserve">Pada tahap evaluasi, digunakan dua pendekatan utama: evaluasi kuantitatif, melalui metrik </w:t>
      </w:r>
      <w:r w:rsidRPr="00B12AA8">
        <w:rPr>
          <w:rFonts w:cs="Times New Roman"/>
          <w:i/>
          <w:iCs/>
          <w:sz w:val="24"/>
          <w:szCs w:val="24"/>
          <w:lang w:val="sv-SE"/>
        </w:rPr>
        <w:t>topic</w:t>
      </w:r>
      <w:r w:rsidRPr="00B24FBD">
        <w:rPr>
          <w:rFonts w:cs="Times New Roman"/>
          <w:sz w:val="24"/>
          <w:szCs w:val="24"/>
          <w:lang w:val="sv-SE"/>
        </w:rPr>
        <w:t xml:space="preserve"> </w:t>
      </w:r>
      <w:r w:rsidRPr="00B12AA8">
        <w:rPr>
          <w:rFonts w:cs="Times New Roman"/>
          <w:i/>
          <w:iCs/>
          <w:sz w:val="24"/>
          <w:szCs w:val="24"/>
          <w:lang w:val="sv-SE"/>
        </w:rPr>
        <w:t>coherence</w:t>
      </w:r>
      <w:r w:rsidRPr="00B24FBD">
        <w:rPr>
          <w:rFonts w:cs="Times New Roman"/>
          <w:sz w:val="24"/>
          <w:szCs w:val="24"/>
          <w:lang w:val="sv-SE"/>
        </w:rPr>
        <w:t xml:space="preserve"> (seperti C_V), dan evaluasi kualitatif, melalui interpretasi manusia terhadap kata-kata kunci dalam topik yang dihasilkan. Pendekatan ini digunakan untuk menilai sejauh mana model menghasilkan topik yang bermakna dan relevan terhadap konteks keislaman yang terkandung dalam Al-Qur’an.</w:t>
      </w:r>
      <w:r w:rsidR="001949DE" w:rsidRPr="00DD5099">
        <w:rPr>
          <w:rFonts w:cs="Times New Roman"/>
          <w:lang w:val="sv-SE"/>
        </w:rPr>
        <w:br w:type="page"/>
      </w:r>
    </w:p>
    <w:p w14:paraId="412508B5" w14:textId="31C22DCF" w:rsidR="00686882" w:rsidRDefault="00307C24" w:rsidP="009B1862">
      <w:pPr>
        <w:pStyle w:val="Heading1"/>
        <w:numPr>
          <w:ilvl w:val="0"/>
          <w:numId w:val="0"/>
        </w:numPr>
        <w:spacing w:before="0"/>
        <w:ind w:left="633"/>
        <w:rPr>
          <w:rFonts w:cs="Times New Roman"/>
          <w:szCs w:val="28"/>
          <w:lang w:val="sv-SE"/>
        </w:rPr>
      </w:pPr>
      <w:bookmarkStart w:id="119" w:name="_Toc197469571"/>
      <w:bookmarkStart w:id="120" w:name="_Toc197471832"/>
      <w:bookmarkStart w:id="121" w:name="_Toc231627904"/>
      <w:bookmarkEnd w:id="119"/>
      <w:bookmarkEnd w:id="120"/>
      <w:r w:rsidRPr="00DD5099">
        <w:rPr>
          <w:rFonts w:cs="Times New Roman"/>
          <w:szCs w:val="28"/>
          <w:lang w:val="sv-SE"/>
        </w:rPr>
        <w:lastRenderedPageBreak/>
        <w:t xml:space="preserve">BAB III </w:t>
      </w:r>
      <w:r w:rsidRPr="00DD5099">
        <w:rPr>
          <w:rFonts w:cs="Times New Roman"/>
          <w:szCs w:val="28"/>
          <w:lang w:val="sv-SE"/>
        </w:rPr>
        <w:br/>
      </w:r>
      <w:r w:rsidR="00447D77" w:rsidRPr="00DD5099">
        <w:rPr>
          <w:rFonts w:cs="Times New Roman"/>
          <w:szCs w:val="28"/>
          <w:lang w:val="sv-SE"/>
        </w:rPr>
        <w:t>METODE</w:t>
      </w:r>
      <w:r w:rsidR="005A1955" w:rsidRPr="00DD5099">
        <w:rPr>
          <w:rFonts w:cs="Times New Roman"/>
          <w:szCs w:val="28"/>
          <w:lang w:val="sv-SE"/>
        </w:rPr>
        <w:t>LOGI</w:t>
      </w:r>
      <w:bookmarkEnd w:id="121"/>
    </w:p>
    <w:p w14:paraId="77EF212A" w14:textId="77777777" w:rsidR="003B41F8" w:rsidRPr="003B41F8" w:rsidRDefault="003B41F8" w:rsidP="003B41F8">
      <w:pPr>
        <w:rPr>
          <w:lang w:val="sv-SE"/>
        </w:rPr>
      </w:pPr>
    </w:p>
    <w:p w14:paraId="312A230A"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22" w:name="_Toc221342165"/>
      <w:bookmarkStart w:id="123" w:name="_Toc226349197"/>
      <w:bookmarkStart w:id="124" w:name="_Toc227963163"/>
      <w:bookmarkStart w:id="125" w:name="_Toc228008422"/>
      <w:bookmarkStart w:id="126" w:name="_Toc228010749"/>
      <w:bookmarkStart w:id="127" w:name="_Toc228011609"/>
      <w:bookmarkStart w:id="128" w:name="_Toc229776036"/>
      <w:bookmarkStart w:id="129" w:name="_Toc229814913"/>
      <w:bookmarkStart w:id="130" w:name="_Toc230989694"/>
      <w:bookmarkStart w:id="131" w:name="_Toc230990891"/>
      <w:bookmarkStart w:id="132" w:name="_Toc184631514"/>
      <w:bookmarkStart w:id="133" w:name="_Toc208647124"/>
      <w:bookmarkStart w:id="134" w:name="_Toc231627905"/>
      <w:bookmarkEnd w:id="122"/>
      <w:bookmarkEnd w:id="123"/>
      <w:bookmarkEnd w:id="124"/>
      <w:bookmarkEnd w:id="125"/>
      <w:bookmarkEnd w:id="126"/>
      <w:bookmarkEnd w:id="127"/>
      <w:bookmarkEnd w:id="128"/>
      <w:bookmarkEnd w:id="129"/>
      <w:bookmarkEnd w:id="130"/>
      <w:bookmarkEnd w:id="131"/>
      <w:bookmarkEnd w:id="134"/>
    </w:p>
    <w:p w14:paraId="636C4425" w14:textId="77777777" w:rsidR="00AB3BAA" w:rsidRPr="00AB3BAA" w:rsidRDefault="00AB3BAA" w:rsidP="00AB3BAA">
      <w:pPr>
        <w:pStyle w:val="ListParagraph"/>
        <w:keepNext/>
        <w:keepLines/>
        <w:numPr>
          <w:ilvl w:val="0"/>
          <w:numId w:val="1"/>
        </w:numPr>
        <w:spacing w:before="240" w:after="0" w:line="360" w:lineRule="auto"/>
        <w:contextualSpacing w:val="0"/>
        <w:jc w:val="center"/>
        <w:outlineLvl w:val="0"/>
        <w:rPr>
          <w:rFonts w:ascii="Times New Roman" w:eastAsiaTheme="majorEastAsia" w:hAnsi="Times New Roman" w:cstheme="majorBidi"/>
          <w:b/>
          <w:vanish/>
          <w:sz w:val="28"/>
          <w:szCs w:val="32"/>
        </w:rPr>
      </w:pPr>
      <w:bookmarkStart w:id="135" w:name="_Toc221342166"/>
      <w:bookmarkStart w:id="136" w:name="_Toc226349198"/>
      <w:bookmarkStart w:id="137" w:name="_Toc227963164"/>
      <w:bookmarkStart w:id="138" w:name="_Toc228008423"/>
      <w:bookmarkStart w:id="139" w:name="_Toc228010750"/>
      <w:bookmarkStart w:id="140" w:name="_Toc228011610"/>
      <w:bookmarkStart w:id="141" w:name="_Toc229776037"/>
      <w:bookmarkStart w:id="142" w:name="_Toc229814914"/>
      <w:bookmarkStart w:id="143" w:name="_Toc230989695"/>
      <w:bookmarkStart w:id="144" w:name="_Toc230990892"/>
      <w:bookmarkStart w:id="145" w:name="_Toc231627906"/>
      <w:bookmarkEnd w:id="135"/>
      <w:bookmarkEnd w:id="136"/>
      <w:bookmarkEnd w:id="137"/>
      <w:bookmarkEnd w:id="138"/>
      <w:bookmarkEnd w:id="139"/>
      <w:bookmarkEnd w:id="140"/>
      <w:bookmarkEnd w:id="141"/>
      <w:bookmarkEnd w:id="142"/>
      <w:bookmarkEnd w:id="143"/>
      <w:bookmarkEnd w:id="144"/>
      <w:bookmarkEnd w:id="145"/>
    </w:p>
    <w:p w14:paraId="4E09CB99" w14:textId="388F102C" w:rsidR="00AB3BAA" w:rsidRPr="003B41F8" w:rsidRDefault="00AB3BAA">
      <w:pPr>
        <w:pStyle w:val="Heading2"/>
        <w:numPr>
          <w:ilvl w:val="0"/>
          <w:numId w:val="30"/>
        </w:numPr>
        <w:spacing w:line="480" w:lineRule="auto"/>
        <w:ind w:left="360"/>
        <w:rPr>
          <w:szCs w:val="24"/>
        </w:rPr>
      </w:pPr>
      <w:bookmarkStart w:id="146" w:name="_Toc231627907"/>
      <w:proofErr w:type="spellStart"/>
      <w:r w:rsidRPr="003B41F8">
        <w:rPr>
          <w:szCs w:val="24"/>
        </w:rPr>
        <w:t>Analisis</w:t>
      </w:r>
      <w:proofErr w:type="spellEnd"/>
      <w:r w:rsidRPr="003B41F8">
        <w:rPr>
          <w:szCs w:val="24"/>
        </w:rPr>
        <w:t xml:space="preserve"> </w:t>
      </w:r>
      <w:proofErr w:type="spellStart"/>
      <w:r w:rsidRPr="003B41F8">
        <w:rPr>
          <w:szCs w:val="24"/>
        </w:rPr>
        <w:t>Kebutuhan</w:t>
      </w:r>
      <w:bookmarkEnd w:id="132"/>
      <w:bookmarkEnd w:id="133"/>
      <w:bookmarkEnd w:id="146"/>
      <w:proofErr w:type="spellEnd"/>
    </w:p>
    <w:p w14:paraId="306EF6AA" w14:textId="77777777" w:rsidR="00AB3BAA" w:rsidRPr="003B41F8" w:rsidRDefault="00AB3BAA" w:rsidP="009E51BC">
      <w:pPr>
        <w:spacing w:after="0"/>
        <w:ind w:firstLine="630"/>
        <w:rPr>
          <w:rFonts w:cs="Times New Roman"/>
          <w:sz w:val="24"/>
          <w:szCs w:val="24"/>
        </w:rPr>
      </w:pP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dilatarbelakangi</w:t>
      </w:r>
      <w:proofErr w:type="spellEnd"/>
      <w:r w:rsidRPr="003B41F8">
        <w:rPr>
          <w:rFonts w:cs="Times New Roman"/>
          <w:sz w:val="24"/>
          <w:szCs w:val="24"/>
        </w:rPr>
        <w:t xml:space="preserve"> oleh </w:t>
      </w:r>
      <w:proofErr w:type="spellStart"/>
      <w:r w:rsidRPr="003B41F8">
        <w:rPr>
          <w:rFonts w:cs="Times New Roman"/>
          <w:sz w:val="24"/>
          <w:szCs w:val="24"/>
        </w:rPr>
        <w:t>kebutuhan</w:t>
      </w:r>
      <w:proofErr w:type="spellEnd"/>
      <w:r w:rsidRPr="003B41F8">
        <w:rPr>
          <w:rFonts w:cs="Times New Roman"/>
          <w:sz w:val="24"/>
          <w:szCs w:val="24"/>
        </w:rPr>
        <w:t xml:space="preserve"> </w:t>
      </w:r>
      <w:proofErr w:type="spellStart"/>
      <w:r w:rsidRPr="003B41F8">
        <w:rPr>
          <w:rFonts w:cs="Times New Roman"/>
          <w:sz w:val="24"/>
          <w:szCs w:val="24"/>
        </w:rPr>
        <w:t>untuk</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struktur</w:t>
      </w:r>
      <w:proofErr w:type="spellEnd"/>
      <w:r w:rsidRPr="003B41F8">
        <w:rPr>
          <w:rFonts w:cs="Times New Roman"/>
          <w:sz w:val="24"/>
          <w:szCs w:val="24"/>
        </w:rPr>
        <w:t xml:space="preserve"> </w:t>
      </w:r>
      <w:proofErr w:type="spellStart"/>
      <w:r w:rsidRPr="003B41F8">
        <w:rPr>
          <w:rFonts w:cs="Times New Roman"/>
          <w:sz w:val="24"/>
          <w:szCs w:val="24"/>
        </w:rPr>
        <w:t>tematik</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terjemahan</w:t>
      </w:r>
      <w:proofErr w:type="spellEnd"/>
      <w:r w:rsidRPr="003B41F8">
        <w:rPr>
          <w:rFonts w:cs="Times New Roman"/>
          <w:sz w:val="24"/>
          <w:szCs w:val="24"/>
        </w:rPr>
        <w:t xml:space="preserve"> Al-Qur’an </w:t>
      </w:r>
      <w:proofErr w:type="spellStart"/>
      <w:r w:rsidRPr="003B41F8">
        <w:rPr>
          <w:rFonts w:cs="Times New Roman"/>
          <w:sz w:val="24"/>
          <w:szCs w:val="24"/>
        </w:rPr>
        <w:t>berbahasa</w:t>
      </w:r>
      <w:proofErr w:type="spellEnd"/>
      <w:r w:rsidRPr="003B41F8">
        <w:rPr>
          <w:rFonts w:cs="Times New Roman"/>
          <w:sz w:val="24"/>
          <w:szCs w:val="24"/>
        </w:rPr>
        <w:t xml:space="preserve"> Indonesia, yang </w:t>
      </w:r>
      <w:proofErr w:type="spellStart"/>
      <w:r w:rsidRPr="003B41F8">
        <w:rPr>
          <w:rFonts w:cs="Times New Roman"/>
          <w:sz w:val="24"/>
          <w:szCs w:val="24"/>
        </w:rPr>
        <w:t>merupakan</w:t>
      </w:r>
      <w:proofErr w:type="spellEnd"/>
      <w:r w:rsidRPr="003B41F8">
        <w:rPr>
          <w:rFonts w:cs="Times New Roman"/>
          <w:sz w:val="24"/>
          <w:szCs w:val="24"/>
        </w:rPr>
        <w:t xml:space="preserve"> </w:t>
      </w:r>
      <w:proofErr w:type="spellStart"/>
      <w:r w:rsidRPr="003B41F8">
        <w:rPr>
          <w:rFonts w:cs="Times New Roman"/>
          <w:sz w:val="24"/>
          <w:szCs w:val="24"/>
        </w:rPr>
        <w:t>representasi</w:t>
      </w:r>
      <w:proofErr w:type="spellEnd"/>
      <w:r w:rsidRPr="003B41F8">
        <w:rPr>
          <w:rFonts w:cs="Times New Roman"/>
          <w:sz w:val="24"/>
          <w:szCs w:val="24"/>
        </w:rPr>
        <w:t xml:space="preserve"> </w:t>
      </w:r>
      <w:proofErr w:type="spellStart"/>
      <w:r w:rsidRPr="003B41F8">
        <w:rPr>
          <w:rFonts w:cs="Times New Roman"/>
          <w:sz w:val="24"/>
          <w:szCs w:val="24"/>
        </w:rPr>
        <w:t>dari</w:t>
      </w:r>
      <w:proofErr w:type="spellEnd"/>
      <w:r w:rsidRPr="003B41F8">
        <w:rPr>
          <w:rFonts w:cs="Times New Roman"/>
          <w:sz w:val="24"/>
          <w:szCs w:val="24"/>
        </w:rPr>
        <w:t xml:space="preserve"> </w:t>
      </w:r>
      <w:proofErr w:type="spellStart"/>
      <w:r w:rsidRPr="003B41F8">
        <w:rPr>
          <w:rFonts w:cs="Times New Roman"/>
          <w:sz w:val="24"/>
          <w:szCs w:val="24"/>
        </w:rPr>
        <w:t>teks</w:t>
      </w:r>
      <w:proofErr w:type="spellEnd"/>
      <w:r w:rsidRPr="003B41F8">
        <w:rPr>
          <w:rFonts w:cs="Times New Roman"/>
          <w:sz w:val="24"/>
          <w:szCs w:val="24"/>
        </w:rPr>
        <w:t xml:space="preserve"> </w:t>
      </w:r>
      <w:proofErr w:type="spellStart"/>
      <w:r w:rsidRPr="003B41F8">
        <w:rPr>
          <w:rFonts w:cs="Times New Roman"/>
          <w:sz w:val="24"/>
          <w:szCs w:val="24"/>
        </w:rPr>
        <w:t>sumber</w:t>
      </w:r>
      <w:proofErr w:type="spellEnd"/>
      <w:r w:rsidRPr="003B41F8">
        <w:rPr>
          <w:rFonts w:cs="Times New Roman"/>
          <w:sz w:val="24"/>
          <w:szCs w:val="24"/>
        </w:rPr>
        <w:t xml:space="preserve"> yang sangat </w:t>
      </w:r>
      <w:proofErr w:type="spellStart"/>
      <w:r w:rsidRPr="003B41F8">
        <w:rPr>
          <w:rFonts w:cs="Times New Roman"/>
          <w:sz w:val="24"/>
          <w:szCs w:val="24"/>
        </w:rPr>
        <w:t>kompleks</w:t>
      </w:r>
      <w:proofErr w:type="spellEnd"/>
      <w:r w:rsidRPr="003B41F8">
        <w:rPr>
          <w:rFonts w:cs="Times New Roman"/>
          <w:sz w:val="24"/>
          <w:szCs w:val="24"/>
        </w:rPr>
        <w:t xml:space="preserve">, </w:t>
      </w:r>
      <w:proofErr w:type="spellStart"/>
      <w:r w:rsidRPr="003B41F8">
        <w:rPr>
          <w:rFonts w:cs="Times New Roman"/>
          <w:sz w:val="24"/>
          <w:szCs w:val="24"/>
        </w:rPr>
        <w:t>mendalam</w:t>
      </w:r>
      <w:proofErr w:type="spellEnd"/>
      <w:r w:rsidRPr="003B41F8">
        <w:rPr>
          <w:rFonts w:cs="Times New Roman"/>
          <w:sz w:val="24"/>
          <w:szCs w:val="24"/>
        </w:rPr>
        <w:t xml:space="preserve">, dan </w:t>
      </w:r>
      <w:proofErr w:type="spellStart"/>
      <w:r w:rsidRPr="003B41F8">
        <w:rPr>
          <w:rFonts w:cs="Times New Roman"/>
          <w:sz w:val="24"/>
          <w:szCs w:val="24"/>
        </w:rPr>
        <w:t>penuh</w:t>
      </w:r>
      <w:proofErr w:type="spellEnd"/>
      <w:r w:rsidRPr="003B41F8">
        <w:rPr>
          <w:rFonts w:cs="Times New Roman"/>
          <w:sz w:val="24"/>
          <w:szCs w:val="24"/>
        </w:rPr>
        <w:t xml:space="preserve"> </w:t>
      </w:r>
      <w:proofErr w:type="spellStart"/>
      <w:r w:rsidRPr="003B41F8">
        <w:rPr>
          <w:rFonts w:cs="Times New Roman"/>
          <w:sz w:val="24"/>
          <w:szCs w:val="24"/>
        </w:rPr>
        <w:t>dimensi</w:t>
      </w:r>
      <w:proofErr w:type="spellEnd"/>
      <w:r w:rsidRPr="003B41F8">
        <w:rPr>
          <w:rFonts w:cs="Times New Roman"/>
          <w:sz w:val="24"/>
          <w:szCs w:val="24"/>
        </w:rPr>
        <w:t xml:space="preserve"> </w:t>
      </w:r>
      <w:proofErr w:type="spellStart"/>
      <w:r w:rsidRPr="003B41F8">
        <w:rPr>
          <w:rFonts w:cs="Times New Roman"/>
          <w:sz w:val="24"/>
          <w:szCs w:val="24"/>
        </w:rPr>
        <w:t>makna</w:t>
      </w:r>
      <w:proofErr w:type="spellEnd"/>
      <w:r w:rsidRPr="003B41F8">
        <w:rPr>
          <w:rFonts w:cs="Times New Roman"/>
          <w:sz w:val="24"/>
          <w:szCs w:val="24"/>
        </w:rPr>
        <w:t xml:space="preserve">. </w:t>
      </w:r>
      <w:proofErr w:type="spellStart"/>
      <w:r w:rsidRPr="003B41F8">
        <w:rPr>
          <w:rFonts w:cs="Times New Roman"/>
          <w:sz w:val="24"/>
          <w:szCs w:val="24"/>
        </w:rPr>
        <w:t>Penemuan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secara</w:t>
      </w:r>
      <w:proofErr w:type="spellEnd"/>
      <w:r w:rsidRPr="003B41F8">
        <w:rPr>
          <w:rFonts w:cs="Times New Roman"/>
          <w:sz w:val="24"/>
          <w:szCs w:val="24"/>
        </w:rPr>
        <w:t xml:space="preserve"> </w:t>
      </w:r>
      <w:proofErr w:type="spellStart"/>
      <w:r w:rsidRPr="003B41F8">
        <w:rPr>
          <w:rFonts w:cs="Times New Roman"/>
          <w:sz w:val="24"/>
          <w:szCs w:val="24"/>
        </w:rPr>
        <w:t>otomatis</w:t>
      </w:r>
      <w:proofErr w:type="spellEnd"/>
      <w:r w:rsidRPr="003B41F8">
        <w:rPr>
          <w:rFonts w:cs="Times New Roman"/>
          <w:sz w:val="24"/>
          <w:szCs w:val="24"/>
        </w:rPr>
        <w:t xml:space="preserve"> </w:t>
      </w:r>
      <w:proofErr w:type="spellStart"/>
      <w:r w:rsidRPr="003B41F8">
        <w:rPr>
          <w:rFonts w:cs="Times New Roman"/>
          <w:sz w:val="24"/>
          <w:szCs w:val="24"/>
        </w:rPr>
        <w:t>melalui</w:t>
      </w:r>
      <w:proofErr w:type="spellEnd"/>
      <w:r w:rsidRPr="003B41F8">
        <w:rPr>
          <w:rFonts w:cs="Times New Roman"/>
          <w:sz w:val="24"/>
          <w:szCs w:val="24"/>
        </w:rPr>
        <w:t xml:space="preserve"> </w:t>
      </w:r>
      <w:proofErr w:type="spellStart"/>
      <w:r w:rsidRPr="003B41F8">
        <w:rPr>
          <w:rFonts w:cs="Times New Roman"/>
          <w:sz w:val="24"/>
          <w:szCs w:val="24"/>
        </w:rPr>
        <w:t>pemodelan</w:t>
      </w:r>
      <w:proofErr w:type="spellEnd"/>
      <w:r w:rsidRPr="003B41F8">
        <w:rPr>
          <w:rFonts w:cs="Times New Roman"/>
          <w:sz w:val="24"/>
          <w:szCs w:val="24"/>
        </w:rPr>
        <w:t xml:space="preserve"> </w:t>
      </w:r>
      <w:proofErr w:type="spellStart"/>
      <w:r w:rsidRPr="003B41F8">
        <w:rPr>
          <w:rFonts w:cs="Times New Roman"/>
          <w:sz w:val="24"/>
          <w:szCs w:val="24"/>
        </w:rPr>
        <w:t>topik</w:t>
      </w:r>
      <w:proofErr w:type="spellEnd"/>
      <w:r w:rsidRPr="003B41F8">
        <w:rPr>
          <w:rFonts w:cs="Times New Roman"/>
          <w:sz w:val="24"/>
          <w:szCs w:val="24"/>
        </w:rPr>
        <w:t xml:space="preserve"> </w:t>
      </w:r>
      <w:proofErr w:type="spellStart"/>
      <w:r w:rsidRPr="003B41F8">
        <w:rPr>
          <w:rFonts w:cs="Times New Roman"/>
          <w:sz w:val="24"/>
          <w:szCs w:val="24"/>
        </w:rPr>
        <w:t>berbasis</w:t>
      </w:r>
      <w:proofErr w:type="spellEnd"/>
      <w:r w:rsidRPr="003B41F8">
        <w:rPr>
          <w:rFonts w:cs="Times New Roman"/>
          <w:sz w:val="24"/>
          <w:szCs w:val="24"/>
        </w:rPr>
        <w:t xml:space="preserve"> </w:t>
      </w:r>
      <w:r w:rsidRPr="003B41F8">
        <w:rPr>
          <w:rFonts w:cs="Times New Roman"/>
          <w:i/>
          <w:iCs/>
          <w:sz w:val="24"/>
          <w:szCs w:val="24"/>
        </w:rPr>
        <w:t xml:space="preserve">Neural Topic Model </w:t>
      </w:r>
      <w:r w:rsidRPr="003B41F8">
        <w:rPr>
          <w:rFonts w:cs="Times New Roman"/>
          <w:sz w:val="24"/>
          <w:szCs w:val="24"/>
        </w:rPr>
        <w:t xml:space="preserve">(NLP) </w:t>
      </w:r>
      <w:proofErr w:type="spellStart"/>
      <w:r w:rsidRPr="003B41F8">
        <w:rPr>
          <w:rFonts w:cs="Times New Roman"/>
          <w:sz w:val="24"/>
          <w:szCs w:val="24"/>
        </w:rPr>
        <w:t>dapat</w:t>
      </w:r>
      <w:proofErr w:type="spellEnd"/>
      <w:r w:rsidRPr="003B41F8">
        <w:rPr>
          <w:rFonts w:cs="Times New Roman"/>
          <w:sz w:val="24"/>
          <w:szCs w:val="24"/>
        </w:rPr>
        <w:t xml:space="preserve"> </w:t>
      </w:r>
      <w:proofErr w:type="spellStart"/>
      <w:r w:rsidRPr="003B41F8">
        <w:rPr>
          <w:rFonts w:cs="Times New Roman"/>
          <w:sz w:val="24"/>
          <w:szCs w:val="24"/>
        </w:rPr>
        <w:t>menjadi</w:t>
      </w:r>
      <w:proofErr w:type="spellEnd"/>
      <w:r w:rsidRPr="003B41F8">
        <w:rPr>
          <w:rFonts w:cs="Times New Roman"/>
          <w:sz w:val="24"/>
          <w:szCs w:val="24"/>
        </w:rPr>
        <w:t xml:space="preserve"> </w:t>
      </w:r>
      <w:proofErr w:type="spellStart"/>
      <w:r w:rsidRPr="003B41F8">
        <w:rPr>
          <w:rFonts w:cs="Times New Roman"/>
          <w:sz w:val="24"/>
          <w:szCs w:val="24"/>
        </w:rPr>
        <w:t>alat</w:t>
      </w:r>
      <w:proofErr w:type="spellEnd"/>
      <w:r w:rsidRPr="003B41F8">
        <w:rPr>
          <w:rFonts w:cs="Times New Roman"/>
          <w:sz w:val="24"/>
          <w:szCs w:val="24"/>
        </w:rPr>
        <w:t xml:space="preserve"> </w:t>
      </w:r>
      <w:proofErr w:type="spellStart"/>
      <w:r w:rsidRPr="003B41F8">
        <w:rPr>
          <w:rFonts w:cs="Times New Roman"/>
          <w:sz w:val="24"/>
          <w:szCs w:val="24"/>
        </w:rPr>
        <w:t>bantu</w:t>
      </w:r>
      <w:proofErr w:type="spellEnd"/>
      <w:r w:rsidRPr="003B41F8">
        <w:rPr>
          <w:rFonts w:cs="Times New Roman"/>
          <w:sz w:val="24"/>
          <w:szCs w:val="24"/>
        </w:rPr>
        <w:t xml:space="preserve"> </w:t>
      </w:r>
      <w:proofErr w:type="spellStart"/>
      <w:r w:rsidRPr="003B41F8">
        <w:rPr>
          <w:rFonts w:cs="Times New Roman"/>
          <w:sz w:val="24"/>
          <w:szCs w:val="24"/>
        </w:rPr>
        <w:t>eksploratif</w:t>
      </w:r>
      <w:proofErr w:type="spellEnd"/>
      <w:r w:rsidRPr="003B41F8">
        <w:rPr>
          <w:rFonts w:cs="Times New Roman"/>
          <w:sz w:val="24"/>
          <w:szCs w:val="24"/>
        </w:rPr>
        <w:t xml:space="preserve"> </w:t>
      </w:r>
      <w:proofErr w:type="spellStart"/>
      <w:r w:rsidRPr="003B41F8">
        <w:rPr>
          <w:rFonts w:cs="Times New Roman"/>
          <w:sz w:val="24"/>
          <w:szCs w:val="24"/>
        </w:rPr>
        <w:t>bagi</w:t>
      </w:r>
      <w:proofErr w:type="spellEnd"/>
      <w:r w:rsidRPr="003B41F8">
        <w:rPr>
          <w:rFonts w:cs="Times New Roman"/>
          <w:sz w:val="24"/>
          <w:szCs w:val="24"/>
        </w:rPr>
        <w:t xml:space="preserve"> </w:t>
      </w:r>
      <w:proofErr w:type="spellStart"/>
      <w:r w:rsidRPr="003B41F8">
        <w:rPr>
          <w:rFonts w:cs="Times New Roman"/>
          <w:sz w:val="24"/>
          <w:szCs w:val="24"/>
        </w:rPr>
        <w:t>peneliti</w:t>
      </w:r>
      <w:proofErr w:type="spellEnd"/>
      <w:r w:rsidRPr="003B41F8">
        <w:rPr>
          <w:rFonts w:cs="Times New Roman"/>
          <w:sz w:val="24"/>
          <w:szCs w:val="24"/>
        </w:rPr>
        <w:t xml:space="preserve">, </w:t>
      </w:r>
      <w:proofErr w:type="spellStart"/>
      <w:r w:rsidRPr="003B41F8">
        <w:rPr>
          <w:rFonts w:cs="Times New Roman"/>
          <w:sz w:val="24"/>
          <w:szCs w:val="24"/>
        </w:rPr>
        <w:t>pendidik</w:t>
      </w:r>
      <w:proofErr w:type="spellEnd"/>
      <w:r w:rsidRPr="003B41F8">
        <w:rPr>
          <w:rFonts w:cs="Times New Roman"/>
          <w:sz w:val="24"/>
          <w:szCs w:val="24"/>
        </w:rPr>
        <w:t xml:space="preserve">, dan </w:t>
      </w:r>
      <w:proofErr w:type="spellStart"/>
      <w:r w:rsidRPr="003B41F8">
        <w:rPr>
          <w:rFonts w:cs="Times New Roman"/>
          <w:sz w:val="24"/>
          <w:szCs w:val="24"/>
        </w:rPr>
        <w:t>masyarakat</w:t>
      </w:r>
      <w:proofErr w:type="spellEnd"/>
      <w:r w:rsidRPr="003B41F8">
        <w:rPr>
          <w:rFonts w:cs="Times New Roman"/>
          <w:sz w:val="24"/>
          <w:szCs w:val="24"/>
        </w:rPr>
        <w:t xml:space="preserve"> </w:t>
      </w:r>
      <w:proofErr w:type="spellStart"/>
      <w:r w:rsidRPr="003B41F8">
        <w:rPr>
          <w:rFonts w:cs="Times New Roman"/>
          <w:sz w:val="24"/>
          <w:szCs w:val="24"/>
        </w:rPr>
        <w:t>luas</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w:t>
      </w:r>
      <w:proofErr w:type="spellStart"/>
      <w:r w:rsidRPr="003B41F8">
        <w:rPr>
          <w:rFonts w:cs="Times New Roman"/>
          <w:sz w:val="24"/>
          <w:szCs w:val="24"/>
        </w:rPr>
        <w:t>memahami</w:t>
      </w:r>
      <w:proofErr w:type="spellEnd"/>
      <w:r w:rsidRPr="003B41F8">
        <w:rPr>
          <w:rFonts w:cs="Times New Roman"/>
          <w:sz w:val="24"/>
          <w:szCs w:val="24"/>
        </w:rPr>
        <w:t xml:space="preserve"> </w:t>
      </w:r>
      <w:proofErr w:type="spellStart"/>
      <w:r w:rsidRPr="003B41F8">
        <w:rPr>
          <w:rFonts w:cs="Times New Roman"/>
          <w:sz w:val="24"/>
          <w:szCs w:val="24"/>
        </w:rPr>
        <w:t>cakupan</w:t>
      </w:r>
      <w:proofErr w:type="spellEnd"/>
      <w:r w:rsidRPr="003B41F8">
        <w:rPr>
          <w:rFonts w:cs="Times New Roman"/>
          <w:sz w:val="24"/>
          <w:szCs w:val="24"/>
        </w:rPr>
        <w:t xml:space="preserve"> </w:t>
      </w:r>
      <w:proofErr w:type="spellStart"/>
      <w:r w:rsidRPr="003B41F8">
        <w:rPr>
          <w:rFonts w:cs="Times New Roman"/>
          <w:sz w:val="24"/>
          <w:szCs w:val="24"/>
        </w:rPr>
        <w:t>pesan-pesan</w:t>
      </w:r>
      <w:proofErr w:type="spellEnd"/>
      <w:r w:rsidRPr="003B41F8">
        <w:rPr>
          <w:rFonts w:cs="Times New Roman"/>
          <w:sz w:val="24"/>
          <w:szCs w:val="24"/>
        </w:rPr>
        <w:t xml:space="preserve"> </w:t>
      </w:r>
      <w:proofErr w:type="spellStart"/>
      <w:r w:rsidRPr="003B41F8">
        <w:rPr>
          <w:rFonts w:cs="Times New Roman"/>
          <w:sz w:val="24"/>
          <w:szCs w:val="24"/>
        </w:rPr>
        <w:t>dalam</w:t>
      </w:r>
      <w:proofErr w:type="spellEnd"/>
      <w:r w:rsidRPr="003B41F8">
        <w:rPr>
          <w:rFonts w:cs="Times New Roman"/>
          <w:sz w:val="24"/>
          <w:szCs w:val="24"/>
        </w:rPr>
        <w:t xml:space="preserve"> Al-Qur’an.</w:t>
      </w:r>
    </w:p>
    <w:p w14:paraId="44CDA7E8" w14:textId="77777777" w:rsidR="00AB3BAA" w:rsidRPr="003B41F8" w:rsidRDefault="00AB3BAA">
      <w:pPr>
        <w:pStyle w:val="Heading2"/>
        <w:numPr>
          <w:ilvl w:val="0"/>
          <w:numId w:val="30"/>
        </w:numPr>
        <w:ind w:left="630" w:hanging="630"/>
      </w:pPr>
      <w:bookmarkStart w:id="147" w:name="_Toc208647125"/>
      <w:bookmarkStart w:id="148" w:name="_Toc231627908"/>
      <w:proofErr w:type="spellStart"/>
      <w:r w:rsidRPr="00412789">
        <w:rPr>
          <w:szCs w:val="24"/>
        </w:rPr>
        <w:t>Sumber</w:t>
      </w:r>
      <w:proofErr w:type="spellEnd"/>
      <w:r w:rsidRPr="003B41F8">
        <w:t xml:space="preserve"> Data</w:t>
      </w:r>
      <w:bookmarkEnd w:id="147"/>
      <w:bookmarkEnd w:id="148"/>
    </w:p>
    <w:p w14:paraId="0F7E7668" w14:textId="77777777" w:rsidR="00AB3BAA" w:rsidRPr="003B41F8" w:rsidRDefault="00AB3BAA" w:rsidP="009E51BC">
      <w:pPr>
        <w:ind w:firstLine="630"/>
        <w:rPr>
          <w:sz w:val="24"/>
          <w:szCs w:val="24"/>
        </w:rPr>
      </w:pPr>
      <w:r w:rsidRPr="003B41F8">
        <w:rPr>
          <w:sz w:val="24"/>
          <w:szCs w:val="24"/>
        </w:rPr>
        <w:t xml:space="preserve">Data yang </w:t>
      </w:r>
      <w:proofErr w:type="spellStart"/>
      <w:r w:rsidRPr="003B41F8">
        <w:rPr>
          <w:sz w:val="24"/>
          <w:szCs w:val="24"/>
        </w:rPr>
        <w:t>digunakan</w:t>
      </w:r>
      <w:proofErr w:type="spellEnd"/>
      <w:r w:rsidRPr="003B41F8">
        <w:rPr>
          <w:sz w:val="24"/>
          <w:szCs w:val="24"/>
        </w:rPr>
        <w:t xml:space="preserve"> </w:t>
      </w:r>
      <w:proofErr w:type="spellStart"/>
      <w:r w:rsidRPr="003B41F8">
        <w:rPr>
          <w:sz w:val="24"/>
          <w:szCs w:val="24"/>
        </w:rPr>
        <w:t>dalam</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adalah</w:t>
      </w:r>
      <w:proofErr w:type="spellEnd"/>
      <w:r w:rsidRPr="003B41F8">
        <w:rPr>
          <w:sz w:val="24"/>
          <w:szCs w:val="24"/>
        </w:rPr>
        <w:t xml:space="preserve"> </w:t>
      </w:r>
      <w:proofErr w:type="spellStart"/>
      <w:r w:rsidRPr="003B41F8">
        <w:rPr>
          <w:sz w:val="24"/>
          <w:szCs w:val="24"/>
        </w:rPr>
        <w:t>teks</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yang </w:t>
      </w:r>
      <w:proofErr w:type="spellStart"/>
      <w:r w:rsidRPr="003B41F8">
        <w:rPr>
          <w:sz w:val="24"/>
          <w:szCs w:val="24"/>
        </w:rPr>
        <w:t>diperoleh</w:t>
      </w:r>
      <w:proofErr w:type="spellEnd"/>
      <w:r w:rsidRPr="003B41F8">
        <w:rPr>
          <w:sz w:val="24"/>
          <w:szCs w:val="24"/>
        </w:rPr>
        <w:t xml:space="preserve"> </w:t>
      </w:r>
      <w:proofErr w:type="spellStart"/>
      <w:r w:rsidRPr="003B41F8">
        <w:rPr>
          <w:sz w:val="24"/>
          <w:szCs w:val="24"/>
        </w:rPr>
        <w:t>dari</w:t>
      </w:r>
      <w:proofErr w:type="spellEnd"/>
      <w:r w:rsidRPr="003B41F8">
        <w:rPr>
          <w:sz w:val="24"/>
          <w:szCs w:val="24"/>
        </w:rPr>
        <w:t xml:space="preserve"> </w:t>
      </w:r>
      <w:proofErr w:type="spellStart"/>
      <w:r w:rsidRPr="003B41F8">
        <w:rPr>
          <w:sz w:val="24"/>
          <w:szCs w:val="24"/>
        </w:rPr>
        <w:t>sumber</w:t>
      </w:r>
      <w:proofErr w:type="spellEnd"/>
      <w:r w:rsidRPr="003B41F8">
        <w:rPr>
          <w:sz w:val="24"/>
          <w:szCs w:val="24"/>
        </w:rPr>
        <w:t xml:space="preserve"> </w:t>
      </w:r>
      <w:proofErr w:type="spellStart"/>
      <w:r w:rsidRPr="003B41F8">
        <w:rPr>
          <w:sz w:val="24"/>
          <w:szCs w:val="24"/>
        </w:rPr>
        <w:t>kementerian</w:t>
      </w:r>
      <w:proofErr w:type="spellEnd"/>
      <w:r w:rsidRPr="003B41F8">
        <w:rPr>
          <w:sz w:val="24"/>
          <w:szCs w:val="24"/>
        </w:rPr>
        <w:t xml:space="preserve"> Agama Republik Indonesia (</w:t>
      </w:r>
      <w:proofErr w:type="spellStart"/>
      <w:r w:rsidRPr="003B41F8">
        <w:rPr>
          <w:sz w:val="24"/>
          <w:szCs w:val="24"/>
        </w:rPr>
        <w:t>Kemenag</w:t>
      </w:r>
      <w:proofErr w:type="spellEnd"/>
      <w:r w:rsidRPr="003B41F8">
        <w:rPr>
          <w:sz w:val="24"/>
          <w:szCs w:val="24"/>
        </w:rPr>
        <w:t xml:space="preserve"> RI) di </w:t>
      </w:r>
      <w:hyperlink r:id="rId23" w:history="1">
        <w:r w:rsidRPr="003B41F8">
          <w:rPr>
            <w:rStyle w:val="Hyperlink"/>
            <w:color w:val="auto"/>
            <w:sz w:val="24"/>
            <w:szCs w:val="24"/>
            <w:u w:val="none"/>
          </w:rPr>
          <w:t>https://quran.kemenag.go.id/</w:t>
        </w:r>
      </w:hyperlink>
      <w:r w:rsidRPr="003B41F8">
        <w:rPr>
          <w:sz w:val="24"/>
          <w:szCs w:val="24"/>
        </w:rPr>
        <w:t xml:space="preserve"> dan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akses</w:t>
      </w:r>
      <w:proofErr w:type="spellEnd"/>
      <w:r w:rsidRPr="003B41F8">
        <w:rPr>
          <w:sz w:val="24"/>
          <w:szCs w:val="24"/>
        </w:rPr>
        <w:t xml:space="preserve"> download </w:t>
      </w:r>
      <w:proofErr w:type="spellStart"/>
      <w:r w:rsidRPr="003B41F8">
        <w:rPr>
          <w:sz w:val="24"/>
          <w:szCs w:val="24"/>
        </w:rPr>
        <w:t>referensi</w:t>
      </w:r>
      <w:proofErr w:type="spellEnd"/>
      <w:r w:rsidRPr="003B41F8">
        <w:rPr>
          <w:sz w:val="24"/>
          <w:szCs w:val="24"/>
        </w:rPr>
        <w:t xml:space="preserve"> </w:t>
      </w:r>
      <w:proofErr w:type="spellStart"/>
      <w:r w:rsidRPr="003B41F8">
        <w:rPr>
          <w:sz w:val="24"/>
          <w:szCs w:val="24"/>
        </w:rPr>
        <w:t>terjemahanya</w:t>
      </w:r>
      <w:proofErr w:type="spellEnd"/>
      <w:r w:rsidRPr="003B41F8">
        <w:rPr>
          <w:sz w:val="24"/>
          <w:szCs w:val="24"/>
        </w:rPr>
        <w:t xml:space="preserve"> </w:t>
      </w:r>
      <w:proofErr w:type="spellStart"/>
      <w:r w:rsidRPr="003B41F8">
        <w:rPr>
          <w:sz w:val="24"/>
          <w:szCs w:val="24"/>
        </w:rPr>
        <w:t>diarahkan</w:t>
      </w:r>
      <w:proofErr w:type="spellEnd"/>
      <w:r w:rsidRPr="003B41F8">
        <w:rPr>
          <w:sz w:val="24"/>
          <w:szCs w:val="24"/>
        </w:rPr>
        <w:t xml:space="preserve"> </w:t>
      </w:r>
      <w:proofErr w:type="spellStart"/>
      <w:r w:rsidRPr="003B41F8">
        <w:rPr>
          <w:sz w:val="24"/>
          <w:szCs w:val="24"/>
        </w:rPr>
        <w:t>ke</w:t>
      </w:r>
      <w:proofErr w:type="spellEnd"/>
      <w:r w:rsidRPr="003B41F8">
        <w:rPr>
          <w:sz w:val="24"/>
          <w:szCs w:val="24"/>
        </w:rPr>
        <w:t xml:space="preserve"> </w:t>
      </w:r>
      <w:hyperlink r:id="rId24" w:history="1">
        <w:r w:rsidRPr="003B41F8">
          <w:rPr>
            <w:rStyle w:val="Hyperlink"/>
            <w:color w:val="auto"/>
            <w:sz w:val="24"/>
            <w:szCs w:val="24"/>
            <w:u w:val="none"/>
          </w:rPr>
          <w:t>https://pustakalajnah.kemenag.go.id/</w:t>
        </w:r>
      </w:hyperlink>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versi</w:t>
      </w:r>
      <w:proofErr w:type="spellEnd"/>
      <w:r w:rsidRPr="003B41F8">
        <w:rPr>
          <w:sz w:val="24"/>
          <w:szCs w:val="24"/>
        </w:rPr>
        <w:t xml:space="preserve"> </w:t>
      </w:r>
      <w:proofErr w:type="spellStart"/>
      <w:r w:rsidRPr="003B41F8">
        <w:rPr>
          <w:sz w:val="24"/>
          <w:szCs w:val="24"/>
        </w:rPr>
        <w:t>Terjemahan</w:t>
      </w:r>
      <w:proofErr w:type="spellEnd"/>
      <w:r w:rsidRPr="003B41F8">
        <w:rPr>
          <w:sz w:val="24"/>
          <w:szCs w:val="24"/>
        </w:rPr>
        <w:t xml:space="preserve"> Al-Quran_v161122 </w:t>
      </w:r>
      <w:proofErr w:type="spellStart"/>
      <w:r w:rsidRPr="003B41F8">
        <w:rPr>
          <w:sz w:val="24"/>
          <w:szCs w:val="24"/>
        </w:rPr>
        <w:t>dalam</w:t>
      </w:r>
      <w:proofErr w:type="spellEnd"/>
      <w:r w:rsidRPr="003B41F8">
        <w:rPr>
          <w:sz w:val="24"/>
          <w:szCs w:val="24"/>
        </w:rPr>
        <w:t xml:space="preserve"> format file </w:t>
      </w:r>
      <w:proofErr w:type="spellStart"/>
      <w:r w:rsidRPr="003B41F8">
        <w:rPr>
          <w:sz w:val="24"/>
          <w:szCs w:val="24"/>
        </w:rPr>
        <w:t>dokumen</w:t>
      </w:r>
      <w:proofErr w:type="spellEnd"/>
      <w:r w:rsidRPr="003B41F8">
        <w:rPr>
          <w:sz w:val="24"/>
          <w:szCs w:val="24"/>
        </w:rPr>
        <w:t xml:space="preserve"> </w:t>
      </w:r>
      <w:proofErr w:type="spellStart"/>
      <w:r w:rsidRPr="003B41F8">
        <w:rPr>
          <w:sz w:val="24"/>
          <w:szCs w:val="24"/>
        </w:rPr>
        <w:t>persurat</w:t>
      </w:r>
      <w:proofErr w:type="spellEnd"/>
      <w:r w:rsidRPr="003B41F8">
        <w:rPr>
          <w:sz w:val="24"/>
          <w:szCs w:val="24"/>
        </w:rPr>
        <w:t xml:space="preserve"> </w:t>
      </w:r>
      <w:proofErr w:type="spellStart"/>
      <w:r w:rsidRPr="003B41F8">
        <w:rPr>
          <w:sz w:val="24"/>
          <w:szCs w:val="24"/>
        </w:rPr>
        <w:t>sebanyak</w:t>
      </w:r>
      <w:proofErr w:type="spellEnd"/>
      <w:r w:rsidRPr="003B41F8">
        <w:rPr>
          <w:sz w:val="24"/>
          <w:szCs w:val="24"/>
        </w:rPr>
        <w:t xml:space="preserve"> 114 file.</w:t>
      </w:r>
    </w:p>
    <w:p w14:paraId="019132F3" w14:textId="77777777" w:rsidR="00AB3BAA" w:rsidRPr="003B41F8" w:rsidRDefault="00AB3BAA" w:rsidP="009E51BC">
      <w:pPr>
        <w:ind w:firstLine="366"/>
        <w:rPr>
          <w:sz w:val="24"/>
          <w:szCs w:val="24"/>
          <w:lang w:val="sv-SE"/>
        </w:rPr>
      </w:pPr>
      <w:r w:rsidRPr="003B41F8">
        <w:rPr>
          <w:sz w:val="24"/>
          <w:szCs w:val="24"/>
          <w:lang w:val="sv-SE"/>
        </w:rPr>
        <w:t>File data yang didapat kemudian dirubah format nya menjadi csv kemudian dijadikan beberapa format kolom. Yaitu kolom surat, kolom ayat dan kolom teks (terjemahan ayat dalam Bahasa Indonesia). Selanjutnya data dijadikan satu file csv dari114 file untuk diproses penelitian.</w:t>
      </w:r>
    </w:p>
    <w:p w14:paraId="6C2410E8" w14:textId="09112EFD" w:rsidR="009C420F" w:rsidRPr="00412789" w:rsidRDefault="00AB3BAA" w:rsidP="009E51BC">
      <w:pPr>
        <w:ind w:firstLine="366"/>
        <w:rPr>
          <w:sz w:val="24"/>
          <w:szCs w:val="24"/>
          <w:lang w:val="sv-SE"/>
        </w:rPr>
      </w:pPr>
      <w:r w:rsidRPr="003B41F8">
        <w:rPr>
          <w:sz w:val="24"/>
          <w:szCs w:val="24"/>
          <w:lang w:val="sv-SE"/>
        </w:rPr>
        <w:t>Data Terjemahan Al-Qur’an ini dipilih karena merupakan hasil terjemahan resmi depertemen Agama Indonesia, sudah melalui tahapan penerjemahan dan mewakili penterjemahan Al-Qur’an secara keseluruhan dan utuh.</w:t>
      </w:r>
    </w:p>
    <w:p w14:paraId="3EA99875" w14:textId="77777777" w:rsidR="009C420F" w:rsidRPr="003B41F8" w:rsidRDefault="009C420F">
      <w:pPr>
        <w:pStyle w:val="Heading2"/>
        <w:numPr>
          <w:ilvl w:val="0"/>
          <w:numId w:val="30"/>
        </w:numPr>
        <w:ind w:left="630" w:hanging="630"/>
      </w:pPr>
      <w:bookmarkStart w:id="149" w:name="_Toc184631515"/>
      <w:bookmarkStart w:id="150" w:name="_Toc211631060"/>
      <w:bookmarkStart w:id="151" w:name="_Toc211631110"/>
      <w:bookmarkStart w:id="152" w:name="_Toc211717090"/>
      <w:bookmarkStart w:id="153" w:name="_Toc211718179"/>
      <w:bookmarkStart w:id="154" w:name="_Toc231627909"/>
      <w:proofErr w:type="spellStart"/>
      <w:r w:rsidRPr="003B41F8">
        <w:t>Perancangan</w:t>
      </w:r>
      <w:proofErr w:type="spellEnd"/>
      <w:r w:rsidRPr="003B41F8">
        <w:t xml:space="preserve"> </w:t>
      </w:r>
      <w:proofErr w:type="spellStart"/>
      <w:r w:rsidRPr="003B41F8">
        <w:t>Penelitian</w:t>
      </w:r>
      <w:bookmarkEnd w:id="149"/>
      <w:bookmarkEnd w:id="150"/>
      <w:bookmarkEnd w:id="151"/>
      <w:bookmarkEnd w:id="152"/>
      <w:bookmarkEnd w:id="153"/>
      <w:bookmarkEnd w:id="154"/>
      <w:proofErr w:type="spellEnd"/>
    </w:p>
    <w:p w14:paraId="44B19A70" w14:textId="0EA9DD40" w:rsidR="009C420F" w:rsidRPr="003B41F8" w:rsidRDefault="009C420F" w:rsidP="009E51BC">
      <w:pPr>
        <w:spacing w:after="0"/>
        <w:ind w:firstLine="567"/>
        <w:rPr>
          <w:rFonts w:cs="Times New Roman"/>
          <w:sz w:val="24"/>
          <w:szCs w:val="24"/>
        </w:rPr>
      </w:pPr>
      <w:proofErr w:type="spellStart"/>
      <w:r w:rsidRPr="003B41F8">
        <w:rPr>
          <w:sz w:val="24"/>
          <w:szCs w:val="24"/>
        </w:rPr>
        <w:t>Perancangan</w:t>
      </w:r>
      <w:proofErr w:type="spellEnd"/>
      <w:r w:rsidRPr="003B41F8">
        <w:rPr>
          <w:sz w:val="24"/>
          <w:szCs w:val="24"/>
        </w:rPr>
        <w:t xml:space="preserve"> </w:t>
      </w:r>
      <w:proofErr w:type="spellStart"/>
      <w:r w:rsidRPr="003B41F8">
        <w:rPr>
          <w:sz w:val="24"/>
          <w:szCs w:val="24"/>
        </w:rPr>
        <w:t>penelitian</w:t>
      </w:r>
      <w:proofErr w:type="spellEnd"/>
      <w:r w:rsidRPr="003B41F8">
        <w:rPr>
          <w:sz w:val="24"/>
          <w:szCs w:val="24"/>
        </w:rPr>
        <w:t xml:space="preserve"> </w:t>
      </w:r>
      <w:proofErr w:type="spellStart"/>
      <w:r w:rsidRPr="003B41F8">
        <w:rPr>
          <w:sz w:val="24"/>
          <w:szCs w:val="24"/>
        </w:rPr>
        <w:t>ini</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melalui</w:t>
      </w:r>
      <w:proofErr w:type="spellEnd"/>
      <w:r w:rsidRPr="003B41F8">
        <w:rPr>
          <w:sz w:val="24"/>
          <w:szCs w:val="24"/>
        </w:rPr>
        <w:t xml:space="preserve"> </w:t>
      </w:r>
      <w:proofErr w:type="spellStart"/>
      <w:r w:rsidRPr="003B41F8">
        <w:rPr>
          <w:sz w:val="24"/>
          <w:szCs w:val="24"/>
        </w:rPr>
        <w:t>pendekatan</w:t>
      </w:r>
      <w:proofErr w:type="spellEnd"/>
      <w:r w:rsidRPr="003B41F8">
        <w:rPr>
          <w:sz w:val="24"/>
          <w:szCs w:val="24"/>
        </w:rPr>
        <w:t xml:space="preserve"> </w:t>
      </w:r>
      <w:proofErr w:type="spellStart"/>
      <w:r w:rsidRPr="003B41F8">
        <w:rPr>
          <w:sz w:val="24"/>
          <w:szCs w:val="24"/>
        </w:rPr>
        <w:t>kuantitatif-komputasional</w:t>
      </w:r>
      <w:proofErr w:type="spellEnd"/>
      <w:r w:rsidRPr="003B41F8">
        <w:rPr>
          <w:sz w:val="24"/>
          <w:szCs w:val="24"/>
        </w:rPr>
        <w:t xml:space="preserve"> yang </w:t>
      </w:r>
      <w:proofErr w:type="spellStart"/>
      <w:r w:rsidRPr="003B41F8">
        <w:rPr>
          <w:sz w:val="24"/>
          <w:szCs w:val="24"/>
        </w:rPr>
        <w:t>bertujuan</w:t>
      </w:r>
      <w:proofErr w:type="spellEnd"/>
      <w:r w:rsidRPr="003B41F8">
        <w:rPr>
          <w:sz w:val="24"/>
          <w:szCs w:val="24"/>
        </w:rPr>
        <w:t xml:space="preserve"> </w:t>
      </w:r>
      <w:proofErr w:type="spellStart"/>
      <w:r w:rsidRPr="003B41F8">
        <w:rPr>
          <w:sz w:val="24"/>
          <w:szCs w:val="24"/>
        </w:rPr>
        <w:t>untuk</w:t>
      </w:r>
      <w:proofErr w:type="spellEnd"/>
      <w:r w:rsidRPr="003B41F8">
        <w:rPr>
          <w:sz w:val="24"/>
          <w:szCs w:val="24"/>
        </w:rPr>
        <w:t xml:space="preserve"> </w:t>
      </w:r>
      <w:proofErr w:type="spellStart"/>
      <w:r w:rsidRPr="003B41F8">
        <w:rPr>
          <w:sz w:val="24"/>
          <w:szCs w:val="24"/>
        </w:rPr>
        <w:t>mengevaluasi</w:t>
      </w:r>
      <w:proofErr w:type="spellEnd"/>
      <w:r w:rsidRPr="003B41F8">
        <w:rPr>
          <w:sz w:val="24"/>
          <w:szCs w:val="24"/>
        </w:rPr>
        <w:t xml:space="preserve"> dan </w:t>
      </w:r>
      <w:proofErr w:type="spellStart"/>
      <w:r w:rsidRPr="003B41F8">
        <w:rPr>
          <w:sz w:val="24"/>
          <w:szCs w:val="24"/>
        </w:rPr>
        <w:t>membandingkan</w:t>
      </w:r>
      <w:proofErr w:type="spellEnd"/>
      <w:r w:rsidRPr="003B41F8">
        <w:rPr>
          <w:sz w:val="24"/>
          <w:szCs w:val="24"/>
        </w:rPr>
        <w:t xml:space="preserve"> </w:t>
      </w:r>
      <w:proofErr w:type="spellStart"/>
      <w:r w:rsidRPr="003B41F8">
        <w:rPr>
          <w:sz w:val="24"/>
          <w:szCs w:val="24"/>
        </w:rPr>
        <w:t>performa</w:t>
      </w:r>
      <w:proofErr w:type="spellEnd"/>
      <w:r w:rsidRPr="003B41F8">
        <w:rPr>
          <w:sz w:val="24"/>
          <w:szCs w:val="24"/>
        </w:rPr>
        <w:t xml:space="preserve"> dua </w:t>
      </w:r>
      <w:proofErr w:type="spellStart"/>
      <w:r w:rsidRPr="003B41F8">
        <w:rPr>
          <w:sz w:val="24"/>
          <w:szCs w:val="24"/>
        </w:rPr>
        <w:t>pendekatan</w:t>
      </w:r>
      <w:proofErr w:type="spellEnd"/>
      <w:r w:rsidRPr="003B41F8">
        <w:rPr>
          <w:sz w:val="24"/>
          <w:szCs w:val="24"/>
        </w:rPr>
        <w:t xml:space="preserve"> model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berbasis</w:t>
      </w:r>
      <w:proofErr w:type="spellEnd"/>
      <w:r w:rsidRPr="003B41F8">
        <w:rPr>
          <w:sz w:val="24"/>
          <w:szCs w:val="24"/>
        </w:rPr>
        <w:t xml:space="preserve"> </w:t>
      </w:r>
      <w:proofErr w:type="spellStart"/>
      <w:r w:rsidRPr="003B41F8">
        <w:rPr>
          <w:sz w:val="24"/>
          <w:szCs w:val="24"/>
        </w:rPr>
        <w:t>representasi</w:t>
      </w:r>
      <w:proofErr w:type="spellEnd"/>
      <w:r w:rsidRPr="003B41F8">
        <w:rPr>
          <w:sz w:val="24"/>
          <w:szCs w:val="24"/>
        </w:rPr>
        <w:t xml:space="preserve"> </w:t>
      </w:r>
      <w:proofErr w:type="spellStart"/>
      <w:r w:rsidRPr="003B41F8">
        <w:rPr>
          <w:sz w:val="24"/>
          <w:szCs w:val="24"/>
        </w:rPr>
        <w:t>semantik</w:t>
      </w:r>
      <w:proofErr w:type="spellEnd"/>
      <w:r w:rsidRPr="003B41F8">
        <w:rPr>
          <w:sz w:val="24"/>
          <w:szCs w:val="24"/>
        </w:rPr>
        <w:t xml:space="preserve">, </w:t>
      </w:r>
      <w:proofErr w:type="spellStart"/>
      <w:r w:rsidRPr="003B41F8">
        <w:rPr>
          <w:sz w:val="24"/>
          <w:szCs w:val="24"/>
        </w:rPr>
        <w:t>yakni</w:t>
      </w:r>
      <w:proofErr w:type="spellEnd"/>
      <w:r w:rsidRPr="003B41F8">
        <w:rPr>
          <w:sz w:val="24"/>
          <w:szCs w:val="24"/>
        </w:rPr>
        <w:t xml:space="preserve"> </w:t>
      </w:r>
      <w:r w:rsidRPr="003B41F8">
        <w:rPr>
          <w:i/>
          <w:iCs/>
          <w:sz w:val="24"/>
          <w:szCs w:val="24"/>
        </w:rPr>
        <w:lastRenderedPageBreak/>
        <w:t>Correlated Topic Model</w:t>
      </w:r>
      <w:r w:rsidRPr="003B41F8">
        <w:rPr>
          <w:sz w:val="24"/>
          <w:szCs w:val="24"/>
        </w:rPr>
        <w:t xml:space="preserve"> (CTM) dan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terhadap</w:t>
      </w:r>
      <w:proofErr w:type="spellEnd"/>
      <w:r w:rsidRPr="003B41F8">
        <w:rPr>
          <w:sz w:val="24"/>
          <w:szCs w:val="24"/>
        </w:rPr>
        <w:t xml:space="preserve"> dataset </w:t>
      </w:r>
      <w:proofErr w:type="spellStart"/>
      <w:r w:rsidRPr="003B41F8">
        <w:rPr>
          <w:sz w:val="24"/>
          <w:szCs w:val="24"/>
        </w:rPr>
        <w:t>terjemahan</w:t>
      </w:r>
      <w:proofErr w:type="spellEnd"/>
      <w:r w:rsidRPr="003B41F8">
        <w:rPr>
          <w:sz w:val="24"/>
          <w:szCs w:val="24"/>
        </w:rPr>
        <w:t xml:space="preserve"> Al-Qur’an </w:t>
      </w:r>
      <w:proofErr w:type="spellStart"/>
      <w:r w:rsidRPr="003B41F8">
        <w:rPr>
          <w:sz w:val="24"/>
          <w:szCs w:val="24"/>
        </w:rPr>
        <w:t>dalam</w:t>
      </w:r>
      <w:proofErr w:type="spellEnd"/>
      <w:r w:rsidRPr="003B41F8">
        <w:rPr>
          <w:sz w:val="24"/>
          <w:szCs w:val="24"/>
        </w:rPr>
        <w:t xml:space="preserve"> Bahasa Indonesia. </w:t>
      </w:r>
      <w:proofErr w:type="spellStart"/>
      <w:r w:rsidRPr="003B41F8">
        <w:rPr>
          <w:rFonts w:cs="Times New Roman"/>
          <w:sz w:val="24"/>
          <w:szCs w:val="24"/>
        </w:rPr>
        <w:t>berikut</w:t>
      </w:r>
      <w:proofErr w:type="spellEnd"/>
      <w:r w:rsidRPr="003B41F8">
        <w:rPr>
          <w:rFonts w:cs="Times New Roman"/>
          <w:sz w:val="24"/>
          <w:szCs w:val="24"/>
        </w:rPr>
        <w:t xml:space="preserve"> diagram </w:t>
      </w:r>
      <w:proofErr w:type="spellStart"/>
      <w:r w:rsidRPr="003B41F8">
        <w:rPr>
          <w:rFonts w:cs="Times New Roman"/>
          <w:sz w:val="24"/>
          <w:szCs w:val="24"/>
        </w:rPr>
        <w:t>alir</w:t>
      </w:r>
      <w:proofErr w:type="spellEnd"/>
      <w:r w:rsidRPr="003B41F8">
        <w:rPr>
          <w:rFonts w:cs="Times New Roman"/>
          <w:sz w:val="24"/>
          <w:szCs w:val="24"/>
        </w:rPr>
        <w:t xml:space="preserve">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langkah-langkah</w:t>
      </w:r>
      <w:proofErr w:type="spellEnd"/>
      <w:r w:rsidRPr="003B41F8">
        <w:rPr>
          <w:rFonts w:cs="Times New Roman"/>
          <w:sz w:val="24"/>
          <w:szCs w:val="24"/>
        </w:rPr>
        <w:t xml:space="preserve"> pada </w:t>
      </w:r>
      <w:proofErr w:type="spellStart"/>
      <w:r w:rsidRPr="003B41F8">
        <w:rPr>
          <w:rFonts w:cs="Times New Roman"/>
          <w:sz w:val="24"/>
          <w:szCs w:val="24"/>
        </w:rPr>
        <w:t>penelitian</w:t>
      </w:r>
      <w:proofErr w:type="spellEnd"/>
      <w:r w:rsidRPr="003B41F8">
        <w:rPr>
          <w:rFonts w:cs="Times New Roman"/>
          <w:sz w:val="24"/>
          <w:szCs w:val="24"/>
        </w:rPr>
        <w:t xml:space="preserve"> </w:t>
      </w:r>
      <w:proofErr w:type="spellStart"/>
      <w:r w:rsidRPr="003B41F8">
        <w:rPr>
          <w:rFonts w:cs="Times New Roman"/>
          <w:sz w:val="24"/>
          <w:szCs w:val="24"/>
        </w:rPr>
        <w:t>ini</w:t>
      </w:r>
      <w:proofErr w:type="spellEnd"/>
      <w:r w:rsidRPr="003B41F8">
        <w:rPr>
          <w:rFonts w:cs="Times New Roman"/>
          <w:sz w:val="24"/>
          <w:szCs w:val="24"/>
        </w:rPr>
        <w:t xml:space="preserve"> </w:t>
      </w:r>
      <w:proofErr w:type="spellStart"/>
      <w:r w:rsidRPr="003B41F8">
        <w:rPr>
          <w:rFonts w:cs="Times New Roman"/>
          <w:sz w:val="24"/>
          <w:szCs w:val="24"/>
        </w:rPr>
        <w:t>sebagai</w:t>
      </w:r>
      <w:proofErr w:type="spellEnd"/>
      <w:r w:rsidRPr="003B41F8">
        <w:rPr>
          <w:rFonts w:cs="Times New Roman"/>
          <w:sz w:val="24"/>
          <w:szCs w:val="24"/>
        </w:rPr>
        <w:t xml:space="preserve"> </w:t>
      </w:r>
      <w:proofErr w:type="spellStart"/>
      <w:r w:rsidRPr="003B41F8">
        <w:rPr>
          <w:rFonts w:cs="Times New Roman"/>
          <w:sz w:val="24"/>
          <w:szCs w:val="24"/>
        </w:rPr>
        <w:t>berikut</w:t>
      </w:r>
      <w:proofErr w:type="spellEnd"/>
      <w:r w:rsidRPr="003B41F8">
        <w:rPr>
          <w:rFonts w:cs="Times New Roman"/>
          <w:sz w:val="24"/>
          <w:szCs w:val="24"/>
        </w:rPr>
        <w:t>:</w:t>
      </w:r>
    </w:p>
    <w:p w14:paraId="6C7E9CC4" w14:textId="20AFCE71" w:rsidR="009C420F" w:rsidRPr="003B41F8" w:rsidRDefault="009B0101" w:rsidP="00052F1F">
      <w:pPr>
        <w:keepNext/>
        <w:spacing w:after="0" w:line="480" w:lineRule="auto"/>
        <w:jc w:val="center"/>
        <w:rPr>
          <w:sz w:val="24"/>
          <w:szCs w:val="24"/>
        </w:rPr>
      </w:pPr>
      <w:r w:rsidRPr="003B41F8">
        <w:rPr>
          <w:noProof/>
          <w:sz w:val="24"/>
          <w:szCs w:val="24"/>
        </w:rPr>
        <w:drawing>
          <wp:inline distT="0" distB="0" distL="0" distR="0" wp14:anchorId="76B79F66" wp14:editId="0CCCCDEA">
            <wp:extent cx="4678326" cy="7078510"/>
            <wp:effectExtent l="0" t="0" r="0" b="8255"/>
            <wp:docPr id="1706528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7944" cy="7183845"/>
                    </a:xfrm>
                    <a:prstGeom prst="rect">
                      <a:avLst/>
                    </a:prstGeom>
                    <a:noFill/>
                    <a:ln>
                      <a:noFill/>
                    </a:ln>
                  </pic:spPr>
                </pic:pic>
              </a:graphicData>
            </a:graphic>
          </wp:inline>
        </w:drawing>
      </w:r>
    </w:p>
    <w:p w14:paraId="6CEE043B" w14:textId="5D2BC16C" w:rsidR="00412789" w:rsidRPr="004227A6" w:rsidRDefault="00412789" w:rsidP="00412789">
      <w:pPr>
        <w:pStyle w:val="Caption"/>
        <w:jc w:val="center"/>
        <w:rPr>
          <w:i w:val="0"/>
          <w:iCs w:val="0"/>
          <w:color w:val="auto"/>
          <w:sz w:val="24"/>
          <w:szCs w:val="24"/>
          <w:lang w:val="sv-SE"/>
        </w:rPr>
      </w:pPr>
      <w:bookmarkStart w:id="155" w:name="_Toc228010181"/>
      <w:bookmarkStart w:id="156" w:name="_Toc208634991"/>
      <w:bookmarkStart w:id="157" w:name="_Toc208646659"/>
      <w:bookmarkStart w:id="158" w:name="_Toc208646769"/>
      <w:r w:rsidRPr="004227A6">
        <w:rPr>
          <w:b/>
          <w:bCs/>
          <w:i w:val="0"/>
          <w:iCs w:val="0"/>
          <w:color w:val="auto"/>
          <w:sz w:val="24"/>
          <w:szCs w:val="24"/>
          <w:lang w:val="sv-SE"/>
        </w:rPr>
        <w:t xml:space="preserve">Gambar 3. </w:t>
      </w:r>
      <w:r w:rsidRPr="00412789">
        <w:rPr>
          <w:b/>
          <w:bCs/>
          <w:i w:val="0"/>
          <w:iCs w:val="0"/>
          <w:color w:val="auto"/>
          <w:sz w:val="24"/>
          <w:szCs w:val="24"/>
        </w:rPr>
        <w:fldChar w:fldCharType="begin"/>
      </w:r>
      <w:r w:rsidRPr="004227A6">
        <w:rPr>
          <w:b/>
          <w:bCs/>
          <w:i w:val="0"/>
          <w:iCs w:val="0"/>
          <w:color w:val="auto"/>
          <w:sz w:val="24"/>
          <w:szCs w:val="24"/>
          <w:lang w:val="sv-SE"/>
        </w:rPr>
        <w:instrText xml:space="preserve"> SEQ Gambar_3. \* ARABIC </w:instrText>
      </w:r>
      <w:r w:rsidRPr="00412789">
        <w:rPr>
          <w:b/>
          <w:bCs/>
          <w:i w:val="0"/>
          <w:iCs w:val="0"/>
          <w:color w:val="auto"/>
          <w:sz w:val="24"/>
          <w:szCs w:val="24"/>
        </w:rPr>
        <w:fldChar w:fldCharType="separate"/>
      </w:r>
      <w:r w:rsidR="0017785A">
        <w:rPr>
          <w:b/>
          <w:bCs/>
          <w:i w:val="0"/>
          <w:iCs w:val="0"/>
          <w:noProof/>
          <w:color w:val="auto"/>
          <w:sz w:val="24"/>
          <w:szCs w:val="24"/>
          <w:lang w:val="sv-SE"/>
        </w:rPr>
        <w:t>1</w:t>
      </w:r>
      <w:r w:rsidRPr="00412789">
        <w:rPr>
          <w:b/>
          <w:bCs/>
          <w:i w:val="0"/>
          <w:iCs w:val="0"/>
          <w:color w:val="auto"/>
          <w:sz w:val="24"/>
          <w:szCs w:val="24"/>
        </w:rPr>
        <w:fldChar w:fldCharType="end"/>
      </w:r>
      <w:r w:rsidRPr="004227A6">
        <w:rPr>
          <w:b/>
          <w:bCs/>
          <w:i w:val="0"/>
          <w:iCs w:val="0"/>
          <w:color w:val="auto"/>
          <w:sz w:val="24"/>
          <w:szCs w:val="24"/>
          <w:lang w:val="sv-SE"/>
        </w:rPr>
        <w:t xml:space="preserve"> </w:t>
      </w:r>
      <w:r w:rsidRPr="00412789">
        <w:rPr>
          <w:i w:val="0"/>
          <w:iCs w:val="0"/>
          <w:color w:val="auto"/>
          <w:sz w:val="24"/>
          <w:szCs w:val="24"/>
          <w:lang w:val="sv-SE"/>
        </w:rPr>
        <w:t>Perancangan Penelitian</w:t>
      </w:r>
      <w:bookmarkEnd w:id="155"/>
    </w:p>
    <w:bookmarkEnd w:id="156"/>
    <w:bookmarkEnd w:id="157"/>
    <w:bookmarkEnd w:id="158"/>
    <w:p w14:paraId="4ED955D8" w14:textId="77777777" w:rsidR="009C420F" w:rsidRPr="003B41F8" w:rsidRDefault="009C420F" w:rsidP="009E51BC">
      <w:pPr>
        <w:spacing w:after="0"/>
        <w:ind w:firstLine="720"/>
        <w:rPr>
          <w:sz w:val="24"/>
          <w:szCs w:val="24"/>
          <w:lang w:val="sv-SE"/>
        </w:rPr>
      </w:pPr>
    </w:p>
    <w:p w14:paraId="02BF108C" w14:textId="753B12EE"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Dari</w:t>
      </w:r>
      <w:r w:rsidR="00EA7E09" w:rsidRPr="003B41F8">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 xml:space="preserve">diagram perancangan penelitan diatas langkah-langkah perancangan penelitian dapat dijelaskan seperti berikut: </w:t>
      </w:r>
    </w:p>
    <w:p w14:paraId="76EA6C80" w14:textId="48992F1D"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Pengumpulan dan </w:t>
      </w:r>
      <w:r w:rsidR="009B0101" w:rsidRPr="003B41F8">
        <w:rPr>
          <w:rFonts w:asciiTheme="majorBidi" w:hAnsiTheme="majorBidi" w:cstheme="majorBidi"/>
          <w:sz w:val="24"/>
          <w:szCs w:val="24"/>
          <w:lang w:val="sv-SE"/>
        </w:rPr>
        <w:t xml:space="preserve">praproses dataset </w:t>
      </w:r>
      <w:r w:rsidRPr="003B41F8">
        <w:rPr>
          <w:rFonts w:asciiTheme="majorBidi" w:hAnsiTheme="majorBidi" w:cstheme="majorBidi"/>
          <w:sz w:val="24"/>
          <w:szCs w:val="24"/>
          <w:lang w:val="sv-SE"/>
        </w:rPr>
        <w:t>yang digunakan berupa teks terjemahan Al-Qur’an Bahasa Indonesia yang bersumber dari situs departemen agama republik Indonesia.</w:t>
      </w:r>
    </w:p>
    <w:p w14:paraId="1A5159B3" w14:textId="4B344D1E"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Preprocessing</w:t>
      </w:r>
      <w:r w:rsidRPr="003B41F8">
        <w:rPr>
          <w:rFonts w:asciiTheme="majorBidi" w:hAnsiTheme="majorBidi" w:cstheme="majorBidi"/>
          <w:sz w:val="24"/>
          <w:szCs w:val="24"/>
          <w:lang w:val="sv-SE"/>
        </w:rPr>
        <w:t xml:space="preserve"> mencakup </w:t>
      </w:r>
      <w:r w:rsidRPr="003B41F8">
        <w:rPr>
          <w:rFonts w:asciiTheme="majorBidi" w:hAnsiTheme="majorBidi" w:cstheme="majorBidi"/>
          <w:i/>
          <w:iCs/>
          <w:sz w:val="24"/>
          <w:szCs w:val="24"/>
          <w:lang w:val="sv-SE"/>
        </w:rPr>
        <w:t>cleaning</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tokenization</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lemmatization</w:t>
      </w:r>
      <w:r w:rsidRPr="003B41F8">
        <w:rPr>
          <w:rFonts w:asciiTheme="majorBidi" w:hAnsiTheme="majorBidi" w:cstheme="majorBidi"/>
          <w:sz w:val="24"/>
          <w:szCs w:val="24"/>
          <w:lang w:val="sv-SE"/>
        </w:rPr>
        <w:t>, penghapusan kata-kata umum (</w:t>
      </w:r>
      <w:r w:rsidRPr="003B41F8">
        <w:rPr>
          <w:rFonts w:asciiTheme="majorBidi" w:hAnsiTheme="majorBidi" w:cstheme="majorBidi"/>
          <w:i/>
          <w:iCs/>
          <w:sz w:val="24"/>
          <w:szCs w:val="24"/>
          <w:lang w:val="sv-SE"/>
        </w:rPr>
        <w:t>stopwords</w:t>
      </w:r>
      <w:r w:rsidRPr="003B41F8">
        <w:rPr>
          <w:rFonts w:asciiTheme="majorBidi" w:hAnsiTheme="majorBidi" w:cstheme="majorBidi"/>
          <w:sz w:val="24"/>
          <w:szCs w:val="24"/>
          <w:lang w:val="sv-SE"/>
        </w:rPr>
        <w:t>)</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lemmatization</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stemming</w:t>
      </w:r>
      <w:r w:rsidRPr="003B41F8">
        <w:rPr>
          <w:rFonts w:asciiTheme="majorBidi" w:hAnsiTheme="majorBidi" w:cstheme="majorBidi"/>
          <w:sz w:val="24"/>
          <w:szCs w:val="24"/>
          <w:lang w:val="sv-SE"/>
        </w:rPr>
        <w:t>.</w:t>
      </w:r>
    </w:p>
    <w:p w14:paraId="206F65D3" w14:textId="6D155936"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token reduction, vocabulary reduction </w:t>
      </w:r>
      <w:r w:rsidRPr="003B41F8">
        <w:rPr>
          <w:rFonts w:asciiTheme="majorBidi" w:hAnsiTheme="majorBidi" w:cstheme="majorBidi"/>
          <w:sz w:val="24"/>
          <w:szCs w:val="24"/>
        </w:rPr>
        <w:t>dan</w:t>
      </w:r>
      <w:r w:rsidRPr="003B41F8">
        <w:rPr>
          <w:rFonts w:asciiTheme="majorBidi" w:hAnsiTheme="majorBidi" w:cstheme="majorBidi"/>
          <w:i/>
          <w:iCs/>
          <w:sz w:val="24"/>
          <w:szCs w:val="24"/>
        </w:rPr>
        <w:t xml:space="preserve"> preservation rate</w:t>
      </w:r>
      <w:r w:rsidRPr="003B41F8">
        <w:rPr>
          <w:rFonts w:asciiTheme="majorBidi" w:hAnsiTheme="majorBidi" w:cstheme="majorBidi"/>
          <w:sz w:val="24"/>
          <w:szCs w:val="24"/>
        </w:rPr>
        <w:t>.</w:t>
      </w:r>
    </w:p>
    <w:p w14:paraId="115A49DF" w14:textId="7E46CAA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membangun</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secara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terpisah</w:t>
      </w:r>
      <w:proofErr w:type="spellEnd"/>
      <w:r w:rsidRPr="003B41F8">
        <w:rPr>
          <w:rFonts w:asciiTheme="majorBidi" w:hAnsiTheme="majorBidi" w:cstheme="majorBidi"/>
          <w:sz w:val="24"/>
          <w:szCs w:val="24"/>
        </w:rPr>
        <w:t>.</w:t>
      </w:r>
    </w:p>
    <w:p w14:paraId="25C530CD" w14:textId="4BCCD6FE" w:rsidR="009B0101" w:rsidRPr="003B41F8" w:rsidRDefault="007674B8">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Pengujian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w:t>
      </w:r>
      <w:r w:rsidRPr="003B41F8">
        <w:rPr>
          <w:rFonts w:asciiTheme="majorBidi" w:hAnsiTheme="majorBidi" w:cstheme="majorBidi"/>
          <w:sz w:val="24"/>
          <w:szCs w:val="24"/>
        </w:rPr>
        <w:t xml:space="preserve">parameter K </w:t>
      </w:r>
      <w:proofErr w:type="spellStart"/>
      <w:r w:rsidR="009B0101" w:rsidRPr="003B41F8">
        <w:rPr>
          <w:rFonts w:asciiTheme="majorBidi" w:hAnsiTheme="majorBidi" w:cstheme="majorBidi"/>
          <w:sz w:val="24"/>
          <w:szCs w:val="24"/>
        </w:rPr>
        <w:t>dengan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nilai</w:t>
      </w:r>
      <w:proofErr w:type="spellEnd"/>
      <w:r w:rsidR="009B0101" w:rsidRPr="003B41F8">
        <w:rPr>
          <w:rFonts w:asciiTheme="majorBidi" w:hAnsiTheme="majorBidi" w:cstheme="majorBidi"/>
          <w:sz w:val="24"/>
          <w:szCs w:val="24"/>
        </w:rPr>
        <w:t xml:space="preserve"> </w:t>
      </w:r>
      <w:r w:rsidR="009B0101" w:rsidRPr="003B41F8">
        <w:rPr>
          <w:rFonts w:asciiTheme="majorBidi" w:hAnsiTheme="majorBidi" w:cstheme="majorBidi"/>
          <w:i/>
          <w:iCs/>
          <w:sz w:val="24"/>
          <w:szCs w:val="24"/>
        </w:rPr>
        <w:t>Log likelihood</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i/>
          <w:iCs/>
          <w:sz w:val="24"/>
          <w:szCs w:val="24"/>
        </w:rPr>
        <w:t>Coherrence</w:t>
      </w:r>
      <w:proofErr w:type="spellEnd"/>
      <w:r w:rsidR="009B0101" w:rsidRPr="003B41F8">
        <w:rPr>
          <w:rFonts w:asciiTheme="majorBidi" w:hAnsiTheme="majorBidi" w:cstheme="majorBidi"/>
          <w:i/>
          <w:iCs/>
          <w:sz w:val="24"/>
          <w:szCs w:val="24"/>
        </w:rPr>
        <w:t xml:space="preserve">, Topic Diversity, </w:t>
      </w:r>
      <w:r w:rsidR="009B0101" w:rsidRPr="003B41F8">
        <w:rPr>
          <w:rFonts w:asciiTheme="majorBidi" w:hAnsiTheme="majorBidi" w:cstheme="majorBidi"/>
          <w:sz w:val="24"/>
          <w:szCs w:val="24"/>
        </w:rPr>
        <w:t xml:space="preserve">dan </w:t>
      </w:r>
      <w:r w:rsidR="009B0101" w:rsidRPr="003B41F8">
        <w:rPr>
          <w:rFonts w:asciiTheme="majorBidi" w:hAnsiTheme="majorBidi" w:cstheme="majorBidi"/>
          <w:i/>
          <w:iCs/>
          <w:sz w:val="24"/>
          <w:szCs w:val="24"/>
        </w:rPr>
        <w:t>Topic Quality</w:t>
      </w:r>
      <w:r w:rsidR="009B0101" w:rsidRPr="003B41F8">
        <w:rPr>
          <w:rFonts w:asciiTheme="majorBidi" w:hAnsiTheme="majorBidi" w:cstheme="majorBidi"/>
          <w:sz w:val="24"/>
          <w:szCs w:val="24"/>
        </w:rPr>
        <w:t>.</w:t>
      </w:r>
    </w:p>
    <w:p w14:paraId="76D9AB30" w14:textId="77777777" w:rsidR="009C420F"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untuk BERTopic digunakan embedding transformer (BERT atau </w:t>
      </w:r>
      <w:r w:rsidRPr="003B41F8">
        <w:rPr>
          <w:rFonts w:asciiTheme="majorBidi" w:hAnsiTheme="majorBidi" w:cstheme="majorBidi"/>
          <w:i/>
          <w:iCs/>
          <w:sz w:val="24"/>
          <w:szCs w:val="24"/>
          <w:lang w:val="sv-SE"/>
        </w:rPr>
        <w:t>SentenceTransformer</w:t>
      </w:r>
      <w:r w:rsidRPr="003B41F8">
        <w:rPr>
          <w:rFonts w:asciiTheme="majorBidi" w:hAnsiTheme="majorBidi" w:cstheme="majorBidi"/>
          <w:sz w:val="24"/>
          <w:szCs w:val="24"/>
          <w:lang w:val="sv-SE"/>
        </w:rPr>
        <w:t>) yang digabungkan dengan teknik clustering HDBSCAN dan reduksi dimensi UMAP.</w:t>
      </w:r>
    </w:p>
    <w:p w14:paraId="71F33FA7" w14:textId="46BA6387"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lang w:val="sv-SE"/>
        </w:rPr>
      </w:pPr>
      <w:r w:rsidRPr="003B41F8">
        <w:rPr>
          <w:rFonts w:asciiTheme="majorBidi" w:hAnsiTheme="majorBidi" w:cstheme="majorBidi"/>
          <w:sz w:val="24"/>
          <w:szCs w:val="24"/>
          <w:lang w:val="sv-SE"/>
        </w:rPr>
        <w:t>Pengujian parameter topik size dengan mininimal size 5, 10, 15, 20, 25 dan 30.</w:t>
      </w:r>
    </w:p>
    <w:p w14:paraId="61F8337C" w14:textId="77DF3094" w:rsidR="009B0101" w:rsidRPr="003B41F8" w:rsidRDefault="009B0101">
      <w:pPr>
        <w:pStyle w:val="ListParagraph"/>
        <w:numPr>
          <w:ilvl w:val="0"/>
          <w:numId w:val="18"/>
        </w:numPr>
        <w:spacing w:after="0" w:line="360" w:lineRule="auto"/>
        <w:ind w:left="810" w:hanging="270"/>
        <w:jc w:val="both"/>
        <w:rPr>
          <w:rFonts w:asciiTheme="majorBidi" w:hAnsiTheme="majorBidi" w:cstheme="majorBidi"/>
          <w:sz w:val="24"/>
          <w:szCs w:val="24"/>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berdasarkan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nilai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Cv</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 Score</w:t>
      </w:r>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Diversity</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Score</w:t>
      </w:r>
      <w:r w:rsidRPr="003B41F8">
        <w:rPr>
          <w:rFonts w:asciiTheme="majorBidi" w:hAnsiTheme="majorBidi" w:cstheme="majorBidi"/>
          <w:sz w:val="24"/>
          <w:szCs w:val="24"/>
        </w:rPr>
        <w:t>.</w:t>
      </w:r>
    </w:p>
    <w:p w14:paraId="0AF920E3" w14:textId="19BD400F" w:rsidR="009B0101" w:rsidRPr="003B41F8" w:rsidRDefault="009C420F">
      <w:pPr>
        <w:pStyle w:val="ListParagraph"/>
        <w:numPr>
          <w:ilvl w:val="0"/>
          <w:numId w:val="18"/>
        </w:numPr>
        <w:spacing w:after="0" w:line="360" w:lineRule="auto"/>
        <w:ind w:left="810" w:hanging="270"/>
        <w:jc w:val="both"/>
        <w:rPr>
          <w:rFonts w:asciiTheme="majorBidi" w:hAnsiTheme="majorBidi" w:cstheme="majorBidi"/>
          <w:sz w:val="24"/>
          <w:szCs w:val="24"/>
        </w:rPr>
      </w:pPr>
      <w:r w:rsidRPr="003B41F8">
        <w:rPr>
          <w:rFonts w:asciiTheme="majorBidi" w:hAnsiTheme="majorBidi" w:cstheme="majorBidi"/>
          <w:sz w:val="24"/>
          <w:szCs w:val="24"/>
        </w:rPr>
        <w:t xml:space="preserve">Training dan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Model</w:t>
      </w:r>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menggunakan</w:t>
      </w:r>
      <w:proofErr w:type="spellEnd"/>
      <w:r w:rsidR="009B0101" w:rsidRPr="003B41F8">
        <w:rPr>
          <w:rFonts w:asciiTheme="majorBidi" w:hAnsiTheme="majorBidi" w:cstheme="majorBidi"/>
          <w:sz w:val="24"/>
          <w:szCs w:val="24"/>
        </w:rPr>
        <w:t xml:space="preserve"> </w:t>
      </w:r>
      <w:proofErr w:type="spellStart"/>
      <w:r w:rsidR="009B0101" w:rsidRPr="003B41F8">
        <w:rPr>
          <w:rFonts w:asciiTheme="majorBidi" w:hAnsiTheme="majorBidi" w:cstheme="majorBidi"/>
          <w:sz w:val="24"/>
          <w:szCs w:val="24"/>
        </w:rPr>
        <w:t>optimasi</w:t>
      </w:r>
      <w:proofErr w:type="spellEnd"/>
      <w:r w:rsidR="009B0101" w:rsidRPr="003B41F8">
        <w:rPr>
          <w:rFonts w:asciiTheme="majorBidi" w:hAnsiTheme="majorBidi" w:cstheme="majorBidi"/>
          <w:sz w:val="24"/>
          <w:szCs w:val="24"/>
        </w:rPr>
        <w:t xml:space="preserve"> k dan parameter minimal size </w:t>
      </w:r>
      <w:r w:rsidRPr="003B41F8">
        <w:rPr>
          <w:rFonts w:asciiTheme="majorBidi" w:hAnsiTheme="majorBidi" w:cstheme="majorBidi"/>
          <w:sz w:val="24"/>
          <w:szCs w:val="24"/>
        </w:rPr>
        <w:t xml:space="preserve">dan </w:t>
      </w:r>
      <w:proofErr w:type="spellStart"/>
      <w:r w:rsidRPr="003B41F8">
        <w:rPr>
          <w:rFonts w:asciiTheme="majorBidi" w:hAnsiTheme="majorBidi" w:cstheme="majorBidi"/>
          <w:sz w:val="24"/>
          <w:szCs w:val="24"/>
        </w:rPr>
        <w:t>melatih</w:t>
      </w:r>
      <w:proofErr w:type="spellEnd"/>
      <w:r w:rsidRPr="003B41F8">
        <w:rPr>
          <w:rFonts w:asciiTheme="majorBidi" w:hAnsiTheme="majorBidi" w:cstheme="majorBidi"/>
          <w:sz w:val="24"/>
          <w:szCs w:val="24"/>
        </w:rPr>
        <w:t xml:space="preserve"> model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w:t>
      </w:r>
    </w:p>
    <w:p w14:paraId="5550408B" w14:textId="58651C90" w:rsidR="009B0101" w:rsidRPr="003B41F8" w:rsidRDefault="009B0101">
      <w:pPr>
        <w:pStyle w:val="ListParagraph"/>
        <w:numPr>
          <w:ilvl w:val="0"/>
          <w:numId w:val="18"/>
        </w:numPr>
        <w:spacing w:after="0" w:line="360" w:lineRule="auto"/>
        <w:ind w:left="810"/>
        <w:rPr>
          <w:rFonts w:asciiTheme="majorBidi" w:hAnsiTheme="majorBidi" w:cstheme="majorBidi"/>
          <w:sz w:val="24"/>
          <w:szCs w:val="24"/>
          <w:lang w:val="sv-SE"/>
        </w:rPr>
      </w:pPr>
      <w:r w:rsidRPr="003B41F8">
        <w:rPr>
          <w:rFonts w:asciiTheme="majorBidi" w:hAnsiTheme="majorBidi" w:cstheme="majorBidi"/>
          <w:sz w:val="24"/>
          <w:szCs w:val="24"/>
          <w:lang w:val="sv-SE"/>
        </w:rPr>
        <w:t>Menggabungkan nilai hasil topik CTM dan BERTopic dengan menggunakan metode Jackard Similiarity.</w:t>
      </w:r>
    </w:p>
    <w:p w14:paraId="066C5D6B" w14:textId="6FAEDEA3"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Mengevaluasi hasil </w:t>
      </w:r>
      <w:r w:rsidR="009B0101" w:rsidRPr="003B41F8">
        <w:rPr>
          <w:rFonts w:asciiTheme="majorBidi" w:hAnsiTheme="majorBidi" w:cstheme="majorBidi"/>
          <w:sz w:val="24"/>
          <w:szCs w:val="24"/>
          <w:lang w:val="sv-SE"/>
        </w:rPr>
        <w:t xml:space="preserve">model berdasarkan </w:t>
      </w:r>
      <w:r w:rsidR="009B0101" w:rsidRPr="003B41F8">
        <w:rPr>
          <w:rFonts w:asciiTheme="majorBidi" w:hAnsiTheme="majorBidi" w:cstheme="majorBidi"/>
          <w:i/>
          <w:iCs/>
          <w:sz w:val="24"/>
          <w:szCs w:val="24"/>
          <w:lang w:val="sv-SE"/>
        </w:rPr>
        <w:t>Coherence Score</w:t>
      </w:r>
      <w:r w:rsidR="009B0101" w:rsidRPr="003B41F8">
        <w:rPr>
          <w:rFonts w:asciiTheme="majorBidi" w:hAnsiTheme="majorBidi" w:cstheme="majorBidi"/>
          <w:sz w:val="24"/>
          <w:szCs w:val="24"/>
          <w:lang w:val="sv-SE"/>
        </w:rPr>
        <w:t xml:space="preserve"> dan </w:t>
      </w:r>
      <w:r w:rsidR="009B0101" w:rsidRPr="003B41F8">
        <w:rPr>
          <w:rFonts w:asciiTheme="majorBidi" w:hAnsiTheme="majorBidi" w:cstheme="majorBidi"/>
          <w:i/>
          <w:iCs/>
          <w:sz w:val="24"/>
          <w:szCs w:val="24"/>
          <w:lang w:val="sv-SE"/>
        </w:rPr>
        <w:t>Diversity</w:t>
      </w:r>
      <w:r w:rsidR="009B0101" w:rsidRPr="003B41F8">
        <w:rPr>
          <w:rFonts w:asciiTheme="majorBidi" w:hAnsiTheme="majorBidi" w:cstheme="majorBidi"/>
          <w:sz w:val="24"/>
          <w:szCs w:val="24"/>
          <w:lang w:val="sv-SE"/>
        </w:rPr>
        <w:t xml:space="preserve"> </w:t>
      </w:r>
      <w:r w:rsidR="009B0101" w:rsidRPr="003B41F8">
        <w:rPr>
          <w:rFonts w:asciiTheme="majorBidi" w:hAnsiTheme="majorBidi" w:cstheme="majorBidi"/>
          <w:i/>
          <w:iCs/>
          <w:sz w:val="24"/>
          <w:szCs w:val="24"/>
          <w:lang w:val="sv-SE"/>
        </w:rPr>
        <w:t>Score</w:t>
      </w:r>
      <w:r w:rsidR="009B0101" w:rsidRPr="003B41F8">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Visualisasi interaktif topik, Interpretabilitas dan relevansi topik terhadap konteks Al-Qur’an.</w:t>
      </w:r>
    </w:p>
    <w:p w14:paraId="06489769" w14:textId="0F3FF496"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t>Penilaian mendalam atas keunggulan semantik antar model dengan pendekatan komparatif.</w:t>
      </w:r>
    </w:p>
    <w:p w14:paraId="29E539D7" w14:textId="41900C8A" w:rsidR="009C420F" w:rsidRPr="003B41F8" w:rsidRDefault="009C420F">
      <w:pPr>
        <w:pStyle w:val="ListParagraph"/>
        <w:numPr>
          <w:ilvl w:val="0"/>
          <w:numId w:val="18"/>
        </w:numPr>
        <w:spacing w:after="0" w:line="360" w:lineRule="auto"/>
        <w:ind w:left="810"/>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Penyajian visualisasi topik yang dapat digunakan sebagai alat bantu edukasi keislaman berbasis teknologi.</w:t>
      </w:r>
    </w:p>
    <w:p w14:paraId="6A1C7AE4" w14:textId="77777777" w:rsidR="00755F56" w:rsidRPr="003B41F8" w:rsidRDefault="00755F56" w:rsidP="009E51BC">
      <w:pPr>
        <w:pStyle w:val="ListParagraph"/>
        <w:spacing w:after="0" w:line="360" w:lineRule="auto"/>
        <w:ind w:left="810"/>
        <w:jc w:val="both"/>
        <w:rPr>
          <w:rFonts w:asciiTheme="majorBidi" w:hAnsiTheme="majorBidi" w:cstheme="majorBidi"/>
          <w:sz w:val="24"/>
          <w:szCs w:val="24"/>
          <w:lang w:val="sv-SE"/>
        </w:rPr>
      </w:pPr>
    </w:p>
    <w:p w14:paraId="59E8A467" w14:textId="77777777" w:rsidR="009C420F" w:rsidRPr="003B41F8" w:rsidRDefault="009C420F">
      <w:pPr>
        <w:pStyle w:val="Heading2"/>
        <w:numPr>
          <w:ilvl w:val="0"/>
          <w:numId w:val="30"/>
        </w:numPr>
        <w:spacing w:before="0" w:after="120"/>
        <w:ind w:left="450" w:hanging="450"/>
        <w:rPr>
          <w:rFonts w:asciiTheme="majorBidi" w:hAnsiTheme="majorBidi"/>
          <w:szCs w:val="24"/>
        </w:rPr>
      </w:pPr>
      <w:bookmarkStart w:id="159" w:name="_Toc184631516"/>
      <w:bookmarkStart w:id="160" w:name="_Toc211631061"/>
      <w:bookmarkStart w:id="161" w:name="_Toc211631111"/>
      <w:bookmarkStart w:id="162" w:name="_Toc211717091"/>
      <w:bookmarkStart w:id="163" w:name="_Toc211718180"/>
      <w:bookmarkStart w:id="164" w:name="_Toc231627910"/>
      <w:r w:rsidRPr="003B41F8">
        <w:rPr>
          <w:rFonts w:asciiTheme="majorBidi" w:hAnsiTheme="majorBidi"/>
          <w:szCs w:val="24"/>
        </w:rPr>
        <w:t xml:space="preserve">Teknik </w:t>
      </w:r>
      <w:proofErr w:type="spellStart"/>
      <w:r w:rsidRPr="003B41F8">
        <w:rPr>
          <w:rFonts w:asciiTheme="majorBidi" w:hAnsiTheme="majorBidi"/>
          <w:szCs w:val="24"/>
        </w:rPr>
        <w:t>Analisis</w:t>
      </w:r>
      <w:bookmarkStart w:id="165" w:name="_Hlk184734249"/>
      <w:bookmarkEnd w:id="159"/>
      <w:bookmarkEnd w:id="160"/>
      <w:bookmarkEnd w:id="161"/>
      <w:bookmarkEnd w:id="162"/>
      <w:bookmarkEnd w:id="163"/>
      <w:bookmarkEnd w:id="164"/>
      <w:proofErr w:type="spellEnd"/>
    </w:p>
    <w:bookmarkEnd w:id="165"/>
    <w:p w14:paraId="290BA18F" w14:textId="5D283F7A" w:rsidR="00D36A4B" w:rsidRPr="003B41F8" w:rsidRDefault="009C420F" w:rsidP="009E51BC">
      <w:pPr>
        <w:spacing w:after="0"/>
        <w:ind w:firstLine="45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Teknis analisis dilakukan secara bertahap dengan pendekatan berbasis </w:t>
      </w:r>
      <w:r w:rsidR="009B0101" w:rsidRPr="003B41F8">
        <w:rPr>
          <w:rFonts w:asciiTheme="majorBidi" w:hAnsiTheme="majorBidi" w:cstheme="majorBidi"/>
          <w:sz w:val="24"/>
          <w:szCs w:val="24"/>
          <w:lang w:val="sv-SE"/>
        </w:rPr>
        <w:t xml:space="preserve">bahasa </w:t>
      </w:r>
      <w:r w:rsidRPr="003B41F8">
        <w:rPr>
          <w:rFonts w:asciiTheme="majorBidi" w:hAnsiTheme="majorBidi" w:cstheme="majorBidi"/>
          <w:sz w:val="24"/>
          <w:szCs w:val="24"/>
          <w:lang w:val="sv-SE"/>
        </w:rPr>
        <w:t>Python dan pustaka NLP modern. Detail teknis dijelaskan sebagai berikut:</w:t>
      </w:r>
    </w:p>
    <w:p w14:paraId="38376073" w14:textId="39C512E6" w:rsidR="009B0101" w:rsidRPr="003B41F8" w:rsidRDefault="009C420F">
      <w:pPr>
        <w:pStyle w:val="Heading3"/>
        <w:numPr>
          <w:ilvl w:val="0"/>
          <w:numId w:val="31"/>
        </w:numPr>
        <w:ind w:left="990" w:hanging="540"/>
        <w:rPr>
          <w:lang w:val="sv-SE"/>
        </w:rPr>
      </w:pPr>
      <w:bookmarkStart w:id="166" w:name="_Toc211631062"/>
      <w:bookmarkStart w:id="167" w:name="_Toc211631112"/>
      <w:bookmarkStart w:id="168" w:name="_Toc211717092"/>
      <w:bookmarkStart w:id="169" w:name="_Toc211718181"/>
      <w:bookmarkStart w:id="170" w:name="_Toc231627911"/>
      <w:r w:rsidRPr="003B41F8">
        <w:t>Metode</w:t>
      </w:r>
      <w:r w:rsidRPr="003B41F8">
        <w:rPr>
          <w:lang w:val="sv-SE"/>
        </w:rPr>
        <w:t xml:space="preserve"> Analisis</w:t>
      </w:r>
      <w:bookmarkEnd w:id="166"/>
      <w:bookmarkEnd w:id="167"/>
      <w:bookmarkEnd w:id="168"/>
      <w:bookmarkEnd w:id="169"/>
      <w:bookmarkEnd w:id="170"/>
    </w:p>
    <w:p w14:paraId="542FC0DA" w14:textId="77777777" w:rsidR="009C420F" w:rsidRPr="003B41F8" w:rsidRDefault="009C420F" w:rsidP="009E51BC">
      <w:pPr>
        <w:ind w:left="540" w:firstLine="540"/>
        <w:rPr>
          <w:sz w:val="24"/>
          <w:szCs w:val="24"/>
          <w:lang w:val="sv-SE"/>
        </w:rPr>
      </w:pPr>
      <w:r w:rsidRPr="003B41F8">
        <w:rPr>
          <w:sz w:val="24"/>
          <w:szCs w:val="24"/>
          <w:lang w:val="sv-SE"/>
        </w:rPr>
        <w:t>Metode analisis yang digunakan adalah dua algoritma pemodelan topik utama yaitu:</w:t>
      </w:r>
    </w:p>
    <w:p w14:paraId="47064329" w14:textId="77777777" w:rsidR="009C420F" w:rsidRPr="003B41F8" w:rsidRDefault="009C420F">
      <w:pPr>
        <w:pStyle w:val="ListParagraph"/>
        <w:numPr>
          <w:ilvl w:val="0"/>
          <w:numId w:val="22"/>
        </w:numPr>
        <w:spacing w:line="360" w:lineRule="auto"/>
        <w:rPr>
          <w:rFonts w:asciiTheme="majorBidi" w:hAnsiTheme="majorBidi" w:cstheme="majorBidi"/>
          <w:i/>
          <w:iCs/>
          <w:sz w:val="24"/>
          <w:szCs w:val="24"/>
          <w:lang w:val="sv-SE"/>
        </w:rPr>
      </w:pP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 xml:space="preserve">Correlated Topic Model </w:t>
      </w:r>
      <w:r w:rsidRPr="003B41F8">
        <w:rPr>
          <w:rFonts w:asciiTheme="majorBidi" w:hAnsiTheme="majorBidi" w:cstheme="majorBidi"/>
          <w:sz w:val="24"/>
          <w:szCs w:val="24"/>
          <w:lang w:val="sv-SE"/>
        </w:rPr>
        <w:t>(CTM)</w:t>
      </w:r>
    </w:p>
    <w:p w14:paraId="564B5F2C" w14:textId="77777777" w:rsidR="009C420F"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Secara matematis CTM memodelkan distribusi topik dalam dokumen menggunakan model </w:t>
      </w:r>
      <w:r w:rsidRPr="003B41F8">
        <w:rPr>
          <w:rFonts w:asciiTheme="majorBidi" w:hAnsiTheme="majorBidi" w:cstheme="majorBidi"/>
          <w:i/>
          <w:iCs/>
          <w:sz w:val="24"/>
          <w:szCs w:val="24"/>
          <w:lang w:val="sv-SE"/>
        </w:rPr>
        <w:t>Gaussian logit-normal</w:t>
      </w:r>
      <w:r w:rsidRPr="003B41F8">
        <w:rPr>
          <w:rFonts w:asciiTheme="majorBidi" w:hAnsiTheme="majorBidi" w:cstheme="majorBidi"/>
          <w:sz w:val="24"/>
          <w:szCs w:val="24"/>
          <w:lang w:val="sv-SE"/>
        </w:rPr>
        <w:t xml:space="preserve"> sebagai pengganti distribusi </w:t>
      </w:r>
      <w:r w:rsidRPr="003B41F8">
        <w:rPr>
          <w:rFonts w:asciiTheme="majorBidi" w:hAnsiTheme="majorBidi" w:cstheme="majorBidi"/>
          <w:i/>
          <w:iCs/>
          <w:sz w:val="24"/>
          <w:szCs w:val="24"/>
          <w:lang w:val="sv-SE"/>
        </w:rPr>
        <w:t>Dirichlet</w:t>
      </w:r>
      <w:r w:rsidRPr="003B41F8">
        <w:rPr>
          <w:rFonts w:asciiTheme="majorBidi" w:hAnsiTheme="majorBidi" w:cstheme="majorBidi"/>
          <w:sz w:val="24"/>
          <w:szCs w:val="24"/>
          <w:lang w:val="sv-SE"/>
        </w:rPr>
        <w:t xml:space="preserve"> pada LDA. Ini membuat CTM menangkap korelasi antar topik melalui parameter kovarians dari distribusi </w:t>
      </w:r>
      <w:r w:rsidRPr="003B41F8">
        <w:rPr>
          <w:rFonts w:asciiTheme="majorBidi" w:hAnsiTheme="majorBidi" w:cstheme="majorBidi"/>
          <w:i/>
          <w:iCs/>
          <w:sz w:val="24"/>
          <w:szCs w:val="24"/>
          <w:lang w:val="sv-SE"/>
        </w:rPr>
        <w:t>multivariat</w:t>
      </w:r>
      <w:r w:rsidRPr="003B41F8">
        <w:rPr>
          <w:rFonts w:asciiTheme="majorBidi" w:hAnsiTheme="majorBidi" w:cstheme="majorBidi"/>
          <w:sz w:val="24"/>
          <w:szCs w:val="24"/>
          <w:lang w:val="sv-SE"/>
        </w:rPr>
        <w:t xml:space="preserve"> </w:t>
      </w:r>
      <w:r w:rsidRPr="003B41F8">
        <w:rPr>
          <w:rFonts w:asciiTheme="majorBidi" w:hAnsiTheme="majorBidi" w:cstheme="majorBidi"/>
          <w:i/>
          <w:iCs/>
          <w:sz w:val="24"/>
          <w:szCs w:val="24"/>
          <w:lang w:val="sv-SE"/>
        </w:rPr>
        <w:t>Gaussian</w:t>
      </w:r>
      <w:r w:rsidRPr="003B41F8">
        <w:rPr>
          <w:rFonts w:asciiTheme="majorBidi" w:hAnsiTheme="majorBidi" w:cstheme="majorBidi"/>
          <w:sz w:val="24"/>
          <w:szCs w:val="24"/>
          <w:lang w:val="sv-SE"/>
        </w:rPr>
        <w:t>. Rumus inti dari model ini:</w:t>
      </w:r>
    </w:p>
    <w:p w14:paraId="45EE38C3" w14:textId="77777777" w:rsidR="00052F1F" w:rsidRPr="003B41F8" w:rsidRDefault="00052F1F" w:rsidP="009E51BC">
      <w:pPr>
        <w:pStyle w:val="ListParagraph"/>
        <w:spacing w:line="360" w:lineRule="auto"/>
        <w:ind w:left="726"/>
        <w:jc w:val="both"/>
        <w:rPr>
          <w:rFonts w:asciiTheme="majorBidi" w:hAnsiTheme="majorBidi" w:cstheme="majorBidi"/>
          <w:sz w:val="24"/>
          <w:szCs w:val="24"/>
          <w:lang w:val="sv-SE"/>
        </w:rPr>
      </w:pPr>
    </w:p>
    <w:tbl>
      <w:tblPr>
        <w:tblStyle w:val="TableGrid"/>
        <w:tblW w:w="6210" w:type="dxa"/>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1278"/>
      </w:tblGrid>
      <w:tr w:rsidR="009C420F" w:rsidRPr="003B41F8" w14:paraId="7A2441D1" w14:textId="77777777" w:rsidTr="005742B0">
        <w:tc>
          <w:tcPr>
            <w:tcW w:w="4932" w:type="dxa"/>
          </w:tcPr>
          <w:p w14:paraId="248F0EAD" w14:textId="77777777" w:rsidR="009C420F" w:rsidRPr="003B41F8" w:rsidRDefault="00000000" w:rsidP="003B41F8">
            <w:pPr>
              <w:pStyle w:val="ListParagraph"/>
              <w:spacing w:line="480" w:lineRule="auto"/>
              <w:ind w:left="726"/>
              <w:jc w:val="both"/>
              <w:rPr>
                <w:rFonts w:asciiTheme="majorBidi" w:eastAsiaTheme="minorEastAsia" w:hAnsiTheme="majorBidi" w:cstheme="majorBidi"/>
                <w:sz w:val="24"/>
                <w:szCs w:val="24"/>
              </w:rPr>
            </w:pPr>
            <m:oMathPara>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 xml:space="preserve">~LogisticNormal(μ, </m:t>
                </m:r>
                <m:r>
                  <w:rPr>
                    <w:rFonts w:ascii="Cambria Math" w:hAnsi="Cambria Math" w:cstheme="majorBidi"/>
                    <w:sz w:val="24"/>
                    <w:szCs w:val="24"/>
                  </w:rPr>
                  <m:t>Σ)</m:t>
                </m:r>
              </m:oMath>
            </m:oMathPara>
          </w:p>
        </w:tc>
        <w:tc>
          <w:tcPr>
            <w:tcW w:w="1278" w:type="dxa"/>
          </w:tcPr>
          <w:p w14:paraId="1F32C7B6" w14:textId="77777777" w:rsidR="009C420F" w:rsidRPr="003B41F8" w:rsidRDefault="009C420F" w:rsidP="00C43777">
            <w:pPr>
              <w:pStyle w:val="ListParagraph"/>
              <w:spacing w:line="480" w:lineRule="auto"/>
              <w:ind w:left="0" w:right="-108"/>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BFDF1AD" w14:textId="77777777" w:rsidR="009C420F" w:rsidRPr="003B41F8" w:rsidRDefault="009C420F" w:rsidP="003B41F8">
      <w:pPr>
        <w:pStyle w:val="ListParagraph"/>
        <w:spacing w:line="480" w:lineRule="auto"/>
        <w:ind w:left="726"/>
        <w:jc w:val="both"/>
        <w:rPr>
          <w:rFonts w:asciiTheme="majorBidi" w:hAnsiTheme="majorBidi" w:cstheme="majorBidi"/>
          <w:sz w:val="24"/>
          <w:szCs w:val="24"/>
          <w:lang w:val="sv-SE"/>
        </w:rPr>
      </w:pPr>
    </w:p>
    <w:p w14:paraId="5D9A9706" w14:textId="0EA0AF8D" w:rsidR="00C43777" w:rsidRDefault="009C420F" w:rsidP="009E51BC">
      <w:pPr>
        <w:pStyle w:val="ListParagraph"/>
        <w:spacing w:line="360" w:lineRule="auto"/>
        <w:ind w:left="726"/>
        <w:jc w:val="both"/>
        <w:rPr>
          <w:rFonts w:asciiTheme="majorBidi" w:eastAsiaTheme="minorEastAsia" w:hAnsiTheme="majorBidi" w:cstheme="majorBidi"/>
          <w:sz w:val="24"/>
          <w:szCs w:val="24"/>
          <w:lang w:val="sv-SE"/>
        </w:rPr>
      </w:pPr>
      <w:r w:rsidRPr="003B41F8">
        <w:rPr>
          <w:rFonts w:asciiTheme="majorBidi" w:hAnsiTheme="majorBidi" w:cstheme="majorBidi"/>
          <w:sz w:val="24"/>
          <w:szCs w:val="24"/>
          <w:lang w:val="sv-SE"/>
        </w:rPr>
        <w:t>Di</w:t>
      </w:r>
      <w:r w:rsidR="00C43777">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C43777">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p>
    <w:p w14:paraId="24CDEF26" w14:textId="329BD854" w:rsidR="00C43777" w:rsidRPr="00C43777" w:rsidRDefault="00000000" w:rsidP="00C43777">
      <w:pPr>
        <w:pStyle w:val="ListParagraph"/>
        <w:spacing w:line="360" w:lineRule="auto"/>
        <w:ind w:left="726"/>
        <w:jc w:val="both"/>
        <w:rPr>
          <w:rFonts w:asciiTheme="majorBidi" w:eastAsiaTheme="minorEastAsia" w:hAnsiTheme="majorBidi" w:cstheme="majorBidi"/>
          <w:sz w:val="24"/>
          <w:szCs w:val="24"/>
          <w:lang w:val="sv-SE"/>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9C420F"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distribusi topik dokumen </w:t>
      </w:r>
      <m:oMath>
        <m:r>
          <w:rPr>
            <w:rFonts w:ascii="Cambria Math" w:eastAsiaTheme="minorEastAsia" w:hAnsi="Cambria Math" w:cstheme="majorBidi"/>
            <w:sz w:val="24"/>
            <w:szCs w:val="24"/>
            <w:lang w:val="sv-SE"/>
          </w:rPr>
          <m:t>d</m:t>
        </m:r>
      </m:oMath>
    </w:p>
    <w:p w14:paraId="382D5257" w14:textId="5800D297" w:rsidR="009C420F" w:rsidRPr="003B41F8" w:rsidRDefault="009C420F" w:rsidP="009E51BC">
      <w:pPr>
        <w:pStyle w:val="ListParagraph"/>
        <w:spacing w:line="360" w:lineRule="auto"/>
        <w:ind w:left="726"/>
        <w:jc w:val="both"/>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lang w:val="sv-SE"/>
          </w:rPr>
          <m:t>μ</m:t>
        </m:r>
      </m:oMath>
      <w:r w:rsidRPr="003B41F8">
        <w:rPr>
          <w:rFonts w:asciiTheme="majorBidi" w:eastAsiaTheme="minorEastAsia" w:hAnsiTheme="majorBidi" w:cstheme="majorBidi"/>
          <w:sz w:val="24"/>
          <w:szCs w:val="24"/>
          <w:lang w:val="sv-SE"/>
        </w:rPr>
        <w:t xml:space="preserve"> </w:t>
      </w:r>
      <w:r w:rsidR="00C43777">
        <w:rPr>
          <w:rFonts w:asciiTheme="majorBidi" w:eastAsiaTheme="minorEastAsia" w:hAnsiTheme="majorBidi" w:cstheme="majorBidi"/>
          <w:sz w:val="24"/>
          <w:szCs w:val="24"/>
          <w:lang w:val="sv-SE"/>
        </w:rPr>
        <w:tab/>
        <w:t xml:space="preserve">= </w:t>
      </w:r>
      <w:r w:rsidRPr="003B41F8">
        <w:rPr>
          <w:rFonts w:asciiTheme="majorBidi" w:eastAsiaTheme="minorEastAsia" w:hAnsiTheme="majorBidi" w:cstheme="majorBidi"/>
          <w:sz w:val="24"/>
          <w:szCs w:val="24"/>
          <w:lang w:val="sv-SE"/>
        </w:rPr>
        <w:t xml:space="preserve">mean dan </w:t>
      </w:r>
      <m:oMath>
        <m:r>
          <w:rPr>
            <w:rFonts w:ascii="Cambria Math" w:hAnsi="Cambria Math" w:cstheme="majorBidi"/>
            <w:sz w:val="24"/>
            <w:szCs w:val="24"/>
          </w:rPr>
          <m:t>Σ</m:t>
        </m:r>
      </m:oMath>
      <w:r w:rsidRPr="003B41F8">
        <w:rPr>
          <w:rFonts w:asciiTheme="majorBidi" w:eastAsiaTheme="minorEastAsia" w:hAnsiTheme="majorBidi" w:cstheme="majorBidi"/>
          <w:sz w:val="24"/>
          <w:szCs w:val="24"/>
          <w:lang w:val="sv-SE"/>
        </w:rPr>
        <w:t xml:space="preserve"> adalah matriks kovarians untuk korelasi topik.</w:t>
      </w:r>
    </w:p>
    <w:p w14:paraId="3DBC9AF0" w14:textId="77777777" w:rsidR="009C420F" w:rsidRPr="003B41F8" w:rsidRDefault="009C420F">
      <w:pPr>
        <w:pStyle w:val="ListParagraph"/>
        <w:numPr>
          <w:ilvl w:val="0"/>
          <w:numId w:val="22"/>
        </w:numPr>
        <w:spacing w:line="360" w:lineRule="auto"/>
        <w:jc w:val="both"/>
        <w:rPr>
          <w:rFonts w:asciiTheme="majorBidi" w:hAnsiTheme="majorBidi" w:cstheme="majorBidi"/>
          <w:sz w:val="24"/>
          <w:szCs w:val="24"/>
          <w:lang w:val="sv-SE"/>
        </w:rPr>
      </w:pPr>
      <w:r w:rsidRPr="003B41F8">
        <w:rPr>
          <w:rFonts w:asciiTheme="majorBidi" w:eastAsiaTheme="minorEastAsia" w:hAnsiTheme="majorBidi" w:cstheme="majorBidi"/>
          <w:sz w:val="24"/>
          <w:szCs w:val="24"/>
          <w:lang w:val="sv-SE"/>
        </w:rPr>
        <w:t>Bertopic</w:t>
      </w:r>
    </w:p>
    <w:p w14:paraId="0790C008" w14:textId="77777777" w:rsidR="009C420F" w:rsidRPr="003B41F8" w:rsidRDefault="009C420F" w:rsidP="009E51BC">
      <w:pPr>
        <w:pStyle w:val="ListParagraph"/>
        <w:spacing w:line="360" w:lineRule="auto"/>
        <w:ind w:left="726"/>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BERTopic menggunakan representasi </w:t>
      </w:r>
      <w:r w:rsidRPr="003B41F8">
        <w:rPr>
          <w:rFonts w:asciiTheme="majorBidi" w:hAnsiTheme="majorBidi" w:cstheme="majorBidi"/>
          <w:i/>
          <w:iCs/>
          <w:sz w:val="24"/>
          <w:szCs w:val="24"/>
          <w:lang w:val="sv-SE"/>
        </w:rPr>
        <w:t>embedding</w:t>
      </w:r>
      <w:r w:rsidRPr="003B41F8">
        <w:rPr>
          <w:rFonts w:asciiTheme="majorBidi" w:hAnsiTheme="majorBidi" w:cstheme="majorBidi"/>
          <w:sz w:val="24"/>
          <w:szCs w:val="24"/>
          <w:lang w:val="sv-SE"/>
        </w:rPr>
        <w:t xml:space="preserve"> kata/konteks berdasarkan model </w:t>
      </w:r>
      <w:r w:rsidRPr="003B41F8">
        <w:rPr>
          <w:rFonts w:asciiTheme="majorBidi" w:hAnsiTheme="majorBidi" w:cstheme="majorBidi"/>
          <w:i/>
          <w:iCs/>
          <w:sz w:val="24"/>
          <w:szCs w:val="24"/>
          <w:lang w:val="sv-SE"/>
        </w:rPr>
        <w:t>transformer</w:t>
      </w:r>
      <w:r w:rsidRPr="003B41F8">
        <w:rPr>
          <w:rFonts w:asciiTheme="majorBidi" w:hAnsiTheme="majorBidi" w:cstheme="majorBidi"/>
          <w:sz w:val="24"/>
          <w:szCs w:val="24"/>
          <w:lang w:val="sv-SE"/>
        </w:rPr>
        <w:t xml:space="preserve"> (seperti BERT) dan klasterisasi berbasis densitas (misalnya HDBSCAN) untuk menghasilkan topik. Metode ini dianalisis dengan pengukuran kualitas topik seperti </w:t>
      </w:r>
      <w:r w:rsidRPr="003B41F8">
        <w:rPr>
          <w:rFonts w:asciiTheme="majorBidi" w:hAnsiTheme="majorBidi" w:cstheme="majorBidi"/>
          <w:i/>
          <w:iCs/>
          <w:sz w:val="24"/>
          <w:szCs w:val="24"/>
          <w:lang w:val="sv-SE"/>
        </w:rPr>
        <w:t>coherence score</w:t>
      </w:r>
      <w:r w:rsidRPr="003B41F8">
        <w:rPr>
          <w:rFonts w:asciiTheme="majorBidi" w:hAnsiTheme="majorBidi" w:cstheme="majorBidi"/>
          <w:sz w:val="24"/>
          <w:szCs w:val="24"/>
          <w:lang w:val="sv-SE"/>
        </w:rPr>
        <w:t xml:space="preserve"> (misalnya Cv) dan interpretasi topik berdasarkan distribusi kata dalam </w:t>
      </w:r>
      <w:r w:rsidRPr="003B41F8">
        <w:rPr>
          <w:rFonts w:asciiTheme="majorBidi" w:hAnsiTheme="majorBidi" w:cstheme="majorBidi"/>
          <w:i/>
          <w:iCs/>
          <w:sz w:val="24"/>
          <w:szCs w:val="24"/>
          <w:lang w:val="sv-SE"/>
        </w:rPr>
        <w:t>cluster</w:t>
      </w:r>
      <w:r w:rsidRPr="003B41F8">
        <w:rPr>
          <w:rFonts w:asciiTheme="majorBidi" w:hAnsiTheme="majorBidi" w:cstheme="majorBidi"/>
          <w:sz w:val="24"/>
          <w:szCs w:val="24"/>
          <w:lang w:val="sv-SE"/>
        </w:rPr>
        <w:t>.</w:t>
      </w:r>
    </w:p>
    <w:p w14:paraId="5723BA63" w14:textId="77777777" w:rsidR="009C420F" w:rsidRPr="003B41F8" w:rsidRDefault="009C420F">
      <w:pPr>
        <w:pStyle w:val="Heading3"/>
        <w:numPr>
          <w:ilvl w:val="0"/>
          <w:numId w:val="31"/>
        </w:numPr>
        <w:ind w:left="1080" w:hanging="540"/>
        <w:rPr>
          <w:rFonts w:asciiTheme="majorBidi" w:hAnsiTheme="majorBidi"/>
        </w:rPr>
      </w:pPr>
      <w:bookmarkStart w:id="171" w:name="_Toc211631063"/>
      <w:bookmarkStart w:id="172" w:name="_Toc211631113"/>
      <w:bookmarkStart w:id="173" w:name="_Toc211717093"/>
      <w:bookmarkStart w:id="174" w:name="_Toc211718182"/>
      <w:bookmarkStart w:id="175" w:name="_Toc231627912"/>
      <w:r w:rsidRPr="003B41F8">
        <w:rPr>
          <w:rFonts w:asciiTheme="majorBidi" w:hAnsiTheme="majorBidi"/>
          <w:i/>
          <w:iCs/>
        </w:rPr>
        <w:lastRenderedPageBreak/>
        <w:t>Tools</w:t>
      </w:r>
      <w:r w:rsidRPr="003B41F8">
        <w:rPr>
          <w:rFonts w:asciiTheme="majorBidi" w:hAnsiTheme="majorBidi"/>
        </w:rPr>
        <w:t xml:space="preserve"> dan </w:t>
      </w:r>
      <w:r w:rsidRPr="003B41F8">
        <w:rPr>
          <w:rFonts w:asciiTheme="majorBidi" w:hAnsiTheme="majorBidi"/>
          <w:i/>
          <w:iCs/>
        </w:rPr>
        <w:t>Library</w:t>
      </w:r>
      <w:r w:rsidRPr="003B41F8">
        <w:rPr>
          <w:rFonts w:asciiTheme="majorBidi" w:hAnsiTheme="majorBidi"/>
        </w:rPr>
        <w:t xml:space="preserve"> yang </w:t>
      </w:r>
      <w:proofErr w:type="spellStart"/>
      <w:r w:rsidRPr="003B41F8">
        <w:rPr>
          <w:rFonts w:asciiTheme="majorBidi" w:hAnsiTheme="majorBidi"/>
        </w:rPr>
        <w:t>Digunakan</w:t>
      </w:r>
      <w:bookmarkEnd w:id="171"/>
      <w:bookmarkEnd w:id="172"/>
      <w:bookmarkEnd w:id="173"/>
      <w:bookmarkEnd w:id="174"/>
      <w:bookmarkEnd w:id="175"/>
      <w:proofErr w:type="spellEnd"/>
    </w:p>
    <w:p w14:paraId="10B24CBF" w14:textId="77777777" w:rsidR="009C420F" w:rsidRDefault="009C420F" w:rsidP="009E51BC">
      <w:pPr>
        <w:spacing w:after="0"/>
        <w:ind w:firstLine="720"/>
        <w:rPr>
          <w:rFonts w:asciiTheme="majorBidi" w:hAnsiTheme="majorBidi" w:cstheme="majorBidi"/>
          <w:i/>
          <w:iCs/>
          <w:sz w:val="24"/>
          <w:szCs w:val="24"/>
        </w:rPr>
      </w:pPr>
      <w:r w:rsidRPr="003B41F8">
        <w:rPr>
          <w:rFonts w:asciiTheme="majorBidi" w:hAnsiTheme="majorBidi" w:cstheme="majorBidi"/>
          <w:sz w:val="24"/>
          <w:szCs w:val="24"/>
          <w:lang w:val="sv-SE"/>
        </w:rPr>
        <w:t xml:space="preserve">Bahasa pemrograman yang digunakan Python 3.10 dengan menggunakan </w:t>
      </w:r>
      <w:r w:rsidRPr="003B41F8">
        <w:rPr>
          <w:rFonts w:asciiTheme="majorBidi" w:hAnsiTheme="majorBidi" w:cstheme="majorBidi"/>
          <w:i/>
          <w:iCs/>
          <w:sz w:val="24"/>
          <w:szCs w:val="24"/>
          <w:lang w:val="sv-SE"/>
        </w:rPr>
        <w:t>Framework</w:t>
      </w:r>
      <w:r w:rsidRPr="003B41F8">
        <w:rPr>
          <w:rFonts w:asciiTheme="majorBidi" w:hAnsiTheme="majorBidi" w:cstheme="majorBidi"/>
          <w:sz w:val="24"/>
          <w:szCs w:val="24"/>
          <w:lang w:val="sv-SE"/>
        </w:rPr>
        <w:t xml:space="preserve"> Jupyter Notebook dan Google Colab. </w:t>
      </w:r>
      <w:r w:rsidRPr="003B41F8">
        <w:rPr>
          <w:rFonts w:asciiTheme="majorBidi" w:hAnsiTheme="majorBidi" w:cstheme="majorBidi"/>
          <w:sz w:val="24"/>
          <w:szCs w:val="24"/>
        </w:rPr>
        <w:t xml:space="preserve">Library </w:t>
      </w:r>
      <w:proofErr w:type="spellStart"/>
      <w:r w:rsidRPr="003B41F8">
        <w:rPr>
          <w:rFonts w:asciiTheme="majorBidi" w:hAnsiTheme="majorBidi" w:cstheme="majorBidi"/>
          <w:sz w:val="24"/>
          <w:szCs w:val="24"/>
        </w:rPr>
        <w:t>utama</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 xml:space="preserve">transformers, sentence-transformers, </w:t>
      </w:r>
      <w:proofErr w:type="spellStart"/>
      <w:r w:rsidRPr="003B41F8">
        <w:rPr>
          <w:rFonts w:asciiTheme="majorBidi" w:hAnsiTheme="majorBidi" w:cstheme="majorBidi"/>
          <w:i/>
          <w:iCs/>
          <w:sz w:val="24"/>
          <w:szCs w:val="24"/>
        </w:rPr>
        <w:t>ctm</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bertopic</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nltk</w:t>
      </w:r>
      <w:proofErr w:type="spellEnd"/>
      <w:r w:rsidRPr="003B41F8">
        <w:rPr>
          <w:rFonts w:asciiTheme="majorBidi" w:hAnsiTheme="majorBidi" w:cstheme="majorBidi"/>
          <w:i/>
          <w:iCs/>
          <w:sz w:val="24"/>
          <w:szCs w:val="24"/>
        </w:rPr>
        <w:t xml:space="preserve">, spacy, </w:t>
      </w:r>
      <w:proofErr w:type="spellStart"/>
      <w:r w:rsidRPr="003B41F8">
        <w:rPr>
          <w:rFonts w:asciiTheme="majorBidi" w:hAnsiTheme="majorBidi" w:cstheme="majorBidi"/>
          <w:i/>
          <w:iCs/>
          <w:sz w:val="24"/>
          <w:szCs w:val="24"/>
        </w:rPr>
        <w:t>gensim</w:t>
      </w:r>
      <w:proofErr w:type="spellEnd"/>
      <w:r w:rsidRPr="003B41F8">
        <w:rPr>
          <w:rFonts w:asciiTheme="majorBidi" w:hAnsiTheme="majorBidi" w:cstheme="majorBidi"/>
          <w:i/>
          <w:iCs/>
          <w:sz w:val="24"/>
          <w:szCs w:val="24"/>
        </w:rPr>
        <w:t>, pandas, scikit-learn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datanya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library </w:t>
      </w:r>
      <w:proofErr w:type="spellStart"/>
      <w:r w:rsidRPr="003B41F8">
        <w:rPr>
          <w:rFonts w:asciiTheme="majorBidi" w:hAnsiTheme="majorBidi" w:cstheme="majorBidi"/>
          <w:i/>
          <w:iCs/>
          <w:sz w:val="24"/>
          <w:szCs w:val="24"/>
        </w:rPr>
        <w:t>pyLDAvis</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i/>
          <w:iCs/>
          <w:sz w:val="24"/>
          <w:szCs w:val="24"/>
        </w:rPr>
        <w:t>, matplotlib.</w:t>
      </w:r>
    </w:p>
    <w:p w14:paraId="30C2FB78" w14:textId="77777777" w:rsidR="003B41F8" w:rsidRPr="003B41F8" w:rsidRDefault="003B41F8" w:rsidP="009E51BC">
      <w:pPr>
        <w:spacing w:after="0"/>
        <w:ind w:firstLine="720"/>
        <w:rPr>
          <w:rFonts w:asciiTheme="majorBidi" w:hAnsiTheme="majorBidi" w:cstheme="majorBidi"/>
          <w:i/>
          <w:iCs/>
          <w:sz w:val="24"/>
          <w:szCs w:val="24"/>
        </w:rPr>
      </w:pPr>
    </w:p>
    <w:p w14:paraId="2336FAA1" w14:textId="77777777" w:rsidR="009C420F" w:rsidRPr="003B41F8" w:rsidRDefault="009C420F">
      <w:pPr>
        <w:pStyle w:val="Heading3"/>
        <w:numPr>
          <w:ilvl w:val="0"/>
          <w:numId w:val="31"/>
        </w:numPr>
        <w:ind w:left="1080" w:hanging="540"/>
        <w:rPr>
          <w:rFonts w:asciiTheme="majorBidi" w:hAnsiTheme="majorBidi"/>
        </w:rPr>
      </w:pPr>
      <w:bookmarkStart w:id="176" w:name="_Toc211631064"/>
      <w:bookmarkStart w:id="177" w:name="_Toc211631114"/>
      <w:bookmarkStart w:id="178" w:name="_Toc211717094"/>
      <w:bookmarkStart w:id="179" w:name="_Toc211718183"/>
      <w:bookmarkStart w:id="180" w:name="_Toc231627913"/>
      <w:proofErr w:type="spellStart"/>
      <w:r w:rsidRPr="003B41F8">
        <w:rPr>
          <w:rFonts w:asciiTheme="majorBidi" w:hAnsiTheme="majorBidi"/>
        </w:rPr>
        <w:t>Tahapan</w:t>
      </w:r>
      <w:proofErr w:type="spellEnd"/>
      <w:r w:rsidRPr="003B41F8">
        <w:rPr>
          <w:rFonts w:asciiTheme="majorBidi" w:hAnsiTheme="majorBidi"/>
        </w:rPr>
        <w:t xml:space="preserve"> </w:t>
      </w:r>
      <w:proofErr w:type="spellStart"/>
      <w:r w:rsidRPr="003B41F8">
        <w:rPr>
          <w:rFonts w:asciiTheme="majorBidi" w:hAnsiTheme="majorBidi"/>
        </w:rPr>
        <w:t>Implementasi</w:t>
      </w:r>
      <w:bookmarkEnd w:id="176"/>
      <w:bookmarkEnd w:id="177"/>
      <w:bookmarkEnd w:id="178"/>
      <w:bookmarkEnd w:id="179"/>
      <w:bookmarkEnd w:id="180"/>
      <w:proofErr w:type="spellEnd"/>
    </w:p>
    <w:p w14:paraId="0F39B1A8" w14:textId="77777777" w:rsidR="009C420F" w:rsidRDefault="009C420F" w:rsidP="009E51BC">
      <w:pPr>
        <w:spacing w:after="0"/>
        <w:ind w:firstLine="720"/>
        <w:rPr>
          <w:rFonts w:asciiTheme="majorBidi" w:hAnsiTheme="majorBidi" w:cstheme="majorBidi"/>
          <w:sz w:val="24"/>
          <w:szCs w:val="24"/>
        </w:rPr>
      </w:pPr>
      <w:proofErr w:type="spellStart"/>
      <w:r w:rsidRPr="003B41F8">
        <w:rPr>
          <w:rFonts w:asciiTheme="majorBidi" w:hAnsiTheme="majorBidi" w:cstheme="majorBidi"/>
          <w:sz w:val="24"/>
          <w:szCs w:val="24"/>
        </w:rPr>
        <w:t>Beberapa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tahapan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impelementasi</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praproses</w:t>
      </w:r>
      <w:proofErr w:type="spellEnd"/>
      <w:r w:rsidRPr="003B41F8">
        <w:rPr>
          <w:rFonts w:asciiTheme="majorBidi" w:hAnsiTheme="majorBidi" w:cstheme="majorBidi"/>
          <w:sz w:val="24"/>
          <w:szCs w:val="24"/>
        </w:rPr>
        <w:t xml:space="preserve"> data </w:t>
      </w:r>
      <w:proofErr w:type="spellStart"/>
      <w:r w:rsidRPr="003B41F8">
        <w:rPr>
          <w:rFonts w:asciiTheme="majorBidi" w:hAnsiTheme="majorBidi" w:cstheme="majorBidi"/>
          <w:sz w:val="24"/>
          <w:szCs w:val="24"/>
        </w:rPr>
        <w:t>yaitu</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membersihkan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tanda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baca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angka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stopwords</w:t>
      </w:r>
      <w:proofErr w:type="spellEnd"/>
      <w:r w:rsidRPr="003B41F8">
        <w:rPr>
          <w:rFonts w:asciiTheme="majorBidi" w:hAnsiTheme="majorBidi" w:cstheme="majorBidi"/>
          <w:sz w:val="24"/>
          <w:szCs w:val="24"/>
        </w:rPr>
        <w:t xml:space="preserve">, dan </w:t>
      </w:r>
      <w:r w:rsidRPr="003B41F8">
        <w:rPr>
          <w:rFonts w:asciiTheme="majorBidi" w:hAnsiTheme="majorBidi" w:cstheme="majorBidi"/>
          <w:i/>
          <w:iCs/>
          <w:sz w:val="24"/>
          <w:szCs w:val="24"/>
        </w:rPr>
        <w:t>lemmatization</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dilanjutkan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Embedding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pretrained</w:t>
      </w:r>
      <w:r w:rsidRPr="003B41F8">
        <w:rPr>
          <w:rFonts w:asciiTheme="majorBidi" w:hAnsiTheme="majorBidi" w:cstheme="majorBidi"/>
          <w:sz w:val="24"/>
          <w:szCs w:val="24"/>
        </w:rPr>
        <w:t xml:space="preserve"> BERT/</w:t>
      </w:r>
      <w:proofErr w:type="spellStart"/>
      <w:r w:rsidRPr="003B41F8">
        <w:rPr>
          <w:rFonts w:asciiTheme="majorBidi" w:hAnsiTheme="majorBidi" w:cstheme="majorBidi"/>
          <w:sz w:val="24"/>
          <w:szCs w:val="24"/>
        </w:rPr>
        <w:t>DistilBERT</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Pelatihan</w:t>
      </w:r>
      <w:proofErr w:type="spellEnd"/>
      <w:r w:rsidRPr="003B41F8">
        <w:rPr>
          <w:rFonts w:asciiTheme="majorBidi" w:hAnsiTheme="majorBidi" w:cstheme="majorBidi"/>
          <w:sz w:val="24"/>
          <w:szCs w:val="24"/>
        </w:rPr>
        <w:t xml:space="preserve"> Model CTM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kombinasi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BoW</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Correlated embeddings</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transformer</w:t>
      </w:r>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UMAP</w:t>
      </w:r>
      <w:r w:rsidRPr="003B41F8">
        <w:rPr>
          <w:rFonts w:asciiTheme="majorBidi" w:hAnsiTheme="majorBidi" w:cstheme="majorBidi"/>
          <w:sz w:val="24"/>
          <w:szCs w:val="24"/>
        </w:rPr>
        <w:t xml:space="preserve"> dan HDBSCAN.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coherence</w:t>
      </w:r>
      <w:r w:rsidRPr="003B41F8">
        <w:rPr>
          <w:rFonts w:asciiTheme="majorBidi" w:hAnsiTheme="majorBidi" w:cstheme="majorBidi"/>
          <w:sz w:val="24"/>
          <w:szCs w:val="24"/>
        </w:rPr>
        <w:t xml:space="preserve">, intra/inter-topic distance, </w:t>
      </w:r>
      <w:proofErr w:type="spellStart"/>
      <w:r w:rsidRPr="003B41F8">
        <w:rPr>
          <w:rFonts w:asciiTheme="majorBidi" w:hAnsiTheme="majorBidi" w:cstheme="majorBidi"/>
          <w:sz w:val="24"/>
          <w:szCs w:val="24"/>
        </w:rPr>
        <w:t>serta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analisis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Visualisasi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Interaktif</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via </w:t>
      </w:r>
      <w:proofErr w:type="spellStart"/>
      <w:r w:rsidRPr="003B41F8">
        <w:rPr>
          <w:rFonts w:asciiTheme="majorBidi" w:hAnsiTheme="majorBidi" w:cstheme="majorBidi"/>
          <w:i/>
          <w:iCs/>
          <w:sz w:val="24"/>
          <w:szCs w:val="24"/>
        </w:rPr>
        <w:t>plotly</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i/>
          <w:iCs/>
          <w:sz w:val="24"/>
          <w:szCs w:val="24"/>
        </w:rPr>
        <w:t>wordcloud</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interpretasi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makna</w:t>
      </w:r>
      <w:proofErr w:type="spellEnd"/>
      <w:r w:rsidRPr="003B41F8">
        <w:rPr>
          <w:rFonts w:asciiTheme="majorBidi" w:hAnsiTheme="majorBidi" w:cstheme="majorBidi"/>
          <w:sz w:val="24"/>
          <w:szCs w:val="24"/>
        </w:rPr>
        <w:t>.</w:t>
      </w:r>
    </w:p>
    <w:p w14:paraId="0FC5FB0A" w14:textId="77777777" w:rsidR="00052F1F" w:rsidRPr="003B41F8" w:rsidRDefault="00052F1F" w:rsidP="009E51BC">
      <w:pPr>
        <w:spacing w:after="0"/>
        <w:ind w:firstLine="720"/>
        <w:rPr>
          <w:rFonts w:asciiTheme="majorBidi" w:hAnsiTheme="majorBidi" w:cstheme="majorBidi"/>
          <w:sz w:val="24"/>
          <w:szCs w:val="24"/>
        </w:rPr>
      </w:pPr>
    </w:p>
    <w:p w14:paraId="3361323B" w14:textId="77777777" w:rsidR="009C420F" w:rsidRPr="003B41F8" w:rsidRDefault="009C420F">
      <w:pPr>
        <w:pStyle w:val="Heading2"/>
        <w:numPr>
          <w:ilvl w:val="0"/>
          <w:numId w:val="30"/>
        </w:numPr>
        <w:spacing w:before="0" w:after="120"/>
        <w:ind w:left="450" w:hanging="450"/>
      </w:pPr>
      <w:bookmarkStart w:id="181" w:name="_Toc211631065"/>
      <w:bookmarkStart w:id="182" w:name="_Toc211631115"/>
      <w:bookmarkStart w:id="183" w:name="_Toc211717095"/>
      <w:bookmarkStart w:id="184" w:name="_Toc211718184"/>
      <w:bookmarkStart w:id="185" w:name="_Toc231627914"/>
      <w:r w:rsidRPr="00412789">
        <w:rPr>
          <w:rFonts w:asciiTheme="majorBidi" w:hAnsiTheme="majorBidi"/>
          <w:szCs w:val="24"/>
        </w:rPr>
        <w:t>Metode</w:t>
      </w:r>
      <w:r w:rsidRPr="003B41F8">
        <w:t xml:space="preserve"> </w:t>
      </w:r>
      <w:proofErr w:type="spellStart"/>
      <w:r w:rsidRPr="003B41F8">
        <w:t>Evaluasi</w:t>
      </w:r>
      <w:bookmarkEnd w:id="181"/>
      <w:bookmarkEnd w:id="182"/>
      <w:bookmarkEnd w:id="183"/>
      <w:bookmarkEnd w:id="184"/>
      <w:bookmarkEnd w:id="185"/>
      <w:proofErr w:type="spellEnd"/>
    </w:p>
    <w:p w14:paraId="32D0BDC1" w14:textId="77777777" w:rsidR="009C420F" w:rsidRPr="003B41F8" w:rsidRDefault="009C420F" w:rsidP="009E51BC">
      <w:pPr>
        <w:spacing w:after="0"/>
        <w:ind w:firstLine="720"/>
        <w:rPr>
          <w:rFonts w:asciiTheme="majorBidi" w:hAnsiTheme="majorBidi" w:cstheme="majorBidi"/>
          <w:sz w:val="24"/>
          <w:szCs w:val="24"/>
          <w:lang w:val="sv-SE"/>
        </w:rPr>
      </w:pPr>
      <w:proofErr w:type="spellStart"/>
      <w:r w:rsidRPr="003B41F8">
        <w:rPr>
          <w:rFonts w:asciiTheme="majorBidi" w:hAnsiTheme="majorBidi" w:cstheme="majorBidi"/>
          <w:sz w:val="24"/>
          <w:szCs w:val="24"/>
        </w:rPr>
        <w:t>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penelitian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ini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dilakukan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kualitas</w:t>
      </w:r>
      <w:proofErr w:type="spellEnd"/>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efektivitas</w:t>
      </w:r>
      <w:proofErr w:type="spellEnd"/>
      <w:r w:rsidRPr="003B41F8">
        <w:rPr>
          <w:rFonts w:asciiTheme="majorBidi" w:hAnsiTheme="majorBidi" w:cstheme="majorBidi"/>
          <w:sz w:val="24"/>
          <w:szCs w:val="24"/>
        </w:rPr>
        <w:t xml:space="preserve"> model </w:t>
      </w:r>
      <w:proofErr w:type="spellStart"/>
      <w:r w:rsidRPr="003B41F8">
        <w:rPr>
          <w:rFonts w:asciiTheme="majorBidi" w:hAnsiTheme="majorBidi" w:cstheme="majorBidi"/>
          <w:sz w:val="24"/>
          <w:szCs w:val="24"/>
        </w:rPr>
        <w:t>topik</w:t>
      </w:r>
      <w:proofErr w:type="spellEnd"/>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dihasilkan</w:t>
      </w:r>
      <w:proofErr w:type="spellEnd"/>
      <w:r w:rsidRPr="003B41F8">
        <w:rPr>
          <w:rFonts w:asciiTheme="majorBidi" w:hAnsiTheme="majorBidi" w:cstheme="majorBidi"/>
          <w:sz w:val="24"/>
          <w:szCs w:val="24"/>
        </w:rPr>
        <w:t xml:space="preserve"> oleh CTM dan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menggambarkan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struktur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tematik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dari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teks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terjemahan</w:t>
      </w:r>
      <w:proofErr w:type="spellEnd"/>
      <w:r w:rsidRPr="003B41F8">
        <w:rPr>
          <w:rFonts w:asciiTheme="majorBidi" w:hAnsiTheme="majorBidi" w:cstheme="majorBidi"/>
          <w:sz w:val="24"/>
          <w:szCs w:val="24"/>
        </w:rPr>
        <w:t xml:space="preserve"> Al-Qur’an. </w:t>
      </w:r>
      <w:r w:rsidRPr="003B41F8">
        <w:rPr>
          <w:rFonts w:asciiTheme="majorBidi" w:hAnsiTheme="majorBidi" w:cstheme="majorBidi"/>
          <w:sz w:val="24"/>
          <w:szCs w:val="24"/>
          <w:lang w:val="sv-SE"/>
        </w:rPr>
        <w:t>Evaluasi dilakukan melalui pendekatan kuantitatif dan kualitatif, yang terdiri dari beberapa metrik berikut:</w:t>
      </w:r>
    </w:p>
    <w:p w14:paraId="0D0C510F" w14:textId="0E7AB7FB" w:rsidR="009C420F" w:rsidRPr="003B41F8" w:rsidRDefault="009C420F">
      <w:pPr>
        <w:pStyle w:val="Heading3"/>
        <w:numPr>
          <w:ilvl w:val="0"/>
          <w:numId w:val="32"/>
        </w:numPr>
        <w:tabs>
          <w:tab w:val="left" w:pos="630"/>
        </w:tabs>
        <w:ind w:left="630" w:firstLine="0"/>
      </w:pPr>
      <w:bookmarkStart w:id="186" w:name="_Toc231627915"/>
      <w:proofErr w:type="spellStart"/>
      <w:r w:rsidRPr="003B41F8">
        <w:t>Evaluasi</w:t>
      </w:r>
      <w:proofErr w:type="spellEnd"/>
      <w:r w:rsidRPr="003B41F8">
        <w:t xml:space="preserve"> </w:t>
      </w:r>
      <w:proofErr w:type="spellStart"/>
      <w:r w:rsidRPr="003B41F8">
        <w:t>Kuantitatif</w:t>
      </w:r>
      <w:bookmarkEnd w:id="186"/>
      <w:proofErr w:type="spellEnd"/>
    </w:p>
    <w:p w14:paraId="2C8E6BEA" w14:textId="05A8535F" w:rsidR="009C420F" w:rsidRPr="003B41F8" w:rsidRDefault="009C420F" w:rsidP="009E51BC">
      <w:pPr>
        <w:pStyle w:val="ListParagraph"/>
        <w:spacing w:after="0" w:line="360" w:lineRule="auto"/>
        <w:ind w:left="90" w:firstLine="630"/>
        <w:rPr>
          <w:rFonts w:asciiTheme="majorBidi" w:hAnsiTheme="majorBidi" w:cstheme="majorBidi"/>
          <w:sz w:val="24"/>
          <w:szCs w:val="24"/>
          <w:lang w:val="sv-SE"/>
        </w:rPr>
      </w:pPr>
      <w:r w:rsidRPr="003B41F8">
        <w:rPr>
          <w:rFonts w:asciiTheme="majorBidi" w:hAnsiTheme="majorBidi" w:cstheme="majorBidi"/>
          <w:sz w:val="24"/>
          <w:szCs w:val="24"/>
          <w:lang w:val="sv-SE"/>
        </w:rPr>
        <w:t xml:space="preserve">Beberapa evaluasi kualitatif yang bisa dijadikan parameter </w:t>
      </w:r>
      <w:r w:rsidR="00B13800">
        <w:rPr>
          <w:rFonts w:asciiTheme="majorBidi" w:hAnsiTheme="majorBidi" w:cstheme="majorBidi"/>
          <w:sz w:val="24"/>
          <w:szCs w:val="24"/>
          <w:lang w:val="sv-SE"/>
        </w:rPr>
        <w:t>p</w:t>
      </w:r>
      <w:r w:rsidRPr="003B41F8">
        <w:rPr>
          <w:rFonts w:asciiTheme="majorBidi" w:hAnsiTheme="majorBidi" w:cstheme="majorBidi"/>
          <w:sz w:val="24"/>
          <w:szCs w:val="24"/>
          <w:lang w:val="sv-SE"/>
        </w:rPr>
        <w:t>enilaian dari ouput data yang diperoleh yaitu :</w:t>
      </w:r>
    </w:p>
    <w:p w14:paraId="3AACB31A" w14:textId="5EF050FD" w:rsidR="00F624B3" w:rsidRPr="003B41F8" w:rsidRDefault="00F624B3">
      <w:pPr>
        <w:pStyle w:val="Heading4"/>
        <w:numPr>
          <w:ilvl w:val="0"/>
          <w:numId w:val="38"/>
        </w:numPr>
        <w:ind w:left="1440"/>
        <w:rPr>
          <w:lang w:val="sv-SE"/>
        </w:rPr>
      </w:pPr>
      <w:r w:rsidRPr="003B41F8">
        <w:rPr>
          <w:lang w:val="sv-SE"/>
        </w:rPr>
        <w:t>Metode Evaluasi Preprocessing</w:t>
      </w:r>
    </w:p>
    <w:p w14:paraId="0E5FAFCF" w14:textId="77777777" w:rsidR="00F624B3" w:rsidRPr="003B41F8" w:rsidRDefault="00F624B3" w:rsidP="00CF2CC7">
      <w:pPr>
        <w:pStyle w:val="ListParagraph"/>
        <w:spacing w:line="360" w:lineRule="auto"/>
        <w:ind w:left="450" w:firstLine="630"/>
        <w:jc w:val="both"/>
        <w:rPr>
          <w:rFonts w:asciiTheme="majorBidi" w:hAnsiTheme="majorBidi" w:cstheme="majorBidi"/>
          <w:sz w:val="24"/>
          <w:szCs w:val="24"/>
          <w:lang w:val="sv-SE"/>
        </w:rPr>
      </w:pPr>
      <w:r w:rsidRPr="003B41F8">
        <w:rPr>
          <w:rFonts w:asciiTheme="majorBidi" w:hAnsiTheme="majorBidi" w:cstheme="majorBidi"/>
          <w:sz w:val="24"/>
          <w:szCs w:val="24"/>
          <w:lang w:val="sv-SE"/>
        </w:rPr>
        <w:t>Pada tahap preprocessing, dilakukan evaluasi untuk mengukur efektivitas pembersihan data teks melalui tiga metrik utama, yaitu:</w:t>
      </w:r>
    </w:p>
    <w:p w14:paraId="07E856FE" w14:textId="77777777" w:rsidR="00F624B3" w:rsidRPr="003B41F8" w:rsidRDefault="00F624B3">
      <w:pPr>
        <w:pStyle w:val="ListParagraph"/>
        <w:numPr>
          <w:ilvl w:val="3"/>
          <w:numId w:val="10"/>
        </w:numPr>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Token </w:t>
      </w:r>
      <w:r w:rsidRPr="005742B0">
        <w:rPr>
          <w:rFonts w:asciiTheme="majorBidi" w:hAnsiTheme="majorBidi" w:cstheme="majorBidi"/>
          <w:i/>
          <w:iCs/>
          <w:sz w:val="24"/>
          <w:szCs w:val="24"/>
          <w:lang w:val="sv-SE"/>
        </w:rPr>
        <w:t>Reduction</w:t>
      </w:r>
    </w:p>
    <w:p w14:paraId="775E09FD" w14:textId="6845C9FA" w:rsidR="00F624B3" w:rsidRPr="003B41F8" w:rsidRDefault="00F624B3" w:rsidP="00357EB9">
      <w:pPr>
        <w:ind w:left="450" w:firstLine="720"/>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Mengukur persentase pengurangan jumlah token setelah preprocessing</w:t>
      </w:r>
      <w:r w:rsidR="005742B0">
        <w:rPr>
          <w:rFonts w:asciiTheme="majorBidi" w:hAnsiTheme="majorBidi" w:cstheme="majorBidi"/>
          <w:sz w:val="24"/>
          <w:szCs w:val="24"/>
          <w:lang w:val="sv-SE"/>
        </w:rPr>
        <w:t>.</w:t>
      </w:r>
      <w:r w:rsidRPr="003B41F8">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254174645"/>
          <w:placeholder>
            <w:docPart w:val="DefaultPlaceholder_-1854013440"/>
          </w:placeholder>
        </w:sdtPr>
        <w:sdtContent>
          <w:r w:rsidR="00050770" w:rsidRPr="00050770">
            <w:rPr>
              <w:rFonts w:cs="Times New Roman"/>
              <w:color w:val="000000"/>
              <w:sz w:val="24"/>
              <w:szCs w:val="24"/>
              <w:lang w:val="sv-SE"/>
            </w:rPr>
            <w:t>(Röder et al., 2015b)</w:t>
          </w:r>
        </w:sdtContent>
      </w:sdt>
      <w:r w:rsidRPr="003B41F8">
        <w:rPr>
          <w:rFonts w:asciiTheme="majorBidi" w:hAnsiTheme="majorBidi" w:cstheme="majorBidi"/>
          <w:sz w:val="24"/>
          <w:szCs w:val="24"/>
          <w:lang w:val="sv-SE"/>
        </w:rPr>
        <w:t>.</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786BBABA" w14:textId="77777777" w:rsidTr="0032044F">
        <w:tc>
          <w:tcPr>
            <w:tcW w:w="6485" w:type="dxa"/>
          </w:tcPr>
          <w:p w14:paraId="6DB22632" w14:textId="77777777" w:rsidR="00F624B3" w:rsidRPr="003B41F8" w:rsidRDefault="00F624B3" w:rsidP="00357EB9">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Token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66702C98"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(7)</w:t>
            </w:r>
          </w:p>
        </w:tc>
      </w:tr>
    </w:tbl>
    <w:p w14:paraId="57E766E8" w14:textId="19B4708E" w:rsidR="00F624B3" w:rsidRPr="003B41F8" w:rsidRDefault="00F624B3" w:rsidP="00357EB9">
      <w:pPr>
        <w:ind w:left="720" w:firstLine="45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6363BD80" w14:textId="2F63331F"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0469D4EF" w14:textId="4CD42669" w:rsidR="00F624B3" w:rsidRPr="003B41F8" w:rsidRDefault="00000000" w:rsidP="00357EB9">
      <w:pPr>
        <w:pStyle w:val="ListParagraph"/>
        <w:spacing w:line="360" w:lineRule="auto"/>
        <w:ind w:left="117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5742B0">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1509ED35" w14:textId="77777777" w:rsidR="00201CBE" w:rsidRPr="003B41F8" w:rsidRDefault="00201CBE" w:rsidP="00357EB9">
      <w:pPr>
        <w:pStyle w:val="ListParagraph"/>
        <w:spacing w:line="360" w:lineRule="auto"/>
        <w:ind w:left="1530"/>
        <w:jc w:val="both"/>
        <w:rPr>
          <w:rFonts w:asciiTheme="majorBidi" w:eastAsiaTheme="minorEastAsia" w:hAnsiTheme="majorBidi" w:cstheme="majorBidi"/>
          <w:sz w:val="24"/>
          <w:szCs w:val="24"/>
        </w:rPr>
      </w:pPr>
    </w:p>
    <w:p w14:paraId="6B1A8AD8" w14:textId="77777777" w:rsidR="00F624B3" w:rsidRPr="003B41F8" w:rsidRDefault="00F624B3">
      <w:pPr>
        <w:pStyle w:val="ListParagraph"/>
        <w:numPr>
          <w:ilvl w:val="3"/>
          <w:numId w:val="10"/>
        </w:numPr>
        <w:spacing w:line="360" w:lineRule="auto"/>
        <w:ind w:left="126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Vocabulary Reduction</w:t>
      </w:r>
      <w:r w:rsidRPr="003B41F8">
        <w:rPr>
          <w:rFonts w:asciiTheme="majorBidi" w:eastAsiaTheme="minorEastAsia" w:hAnsiTheme="majorBidi" w:cstheme="majorBidi"/>
          <w:sz w:val="24"/>
          <w:szCs w:val="24"/>
        </w:rPr>
        <w:t xml:space="preserve"> (%)</w:t>
      </w:r>
    </w:p>
    <w:p w14:paraId="744D7F3F" w14:textId="77777777" w:rsidR="00F624B3" w:rsidRPr="003B41F8" w:rsidRDefault="00F624B3" w:rsidP="009E51BC">
      <w:pPr>
        <w:ind w:left="540" w:firstLine="72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Mengukur seberapa banyak kosakata unik yang berhasil direduksi.</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7540AFB" w14:textId="77777777" w:rsidTr="0032044F">
        <w:tc>
          <w:tcPr>
            <w:tcW w:w="6485" w:type="dxa"/>
          </w:tcPr>
          <w:p w14:paraId="5C177A9D" w14:textId="7F9D8305"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Vocabulary Reduction</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num>
                  <m:den>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0BC7B414"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(8)</w:t>
            </w:r>
          </w:p>
        </w:tc>
      </w:tr>
    </w:tbl>
    <w:p w14:paraId="3E35FD00" w14:textId="7B5C2997"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3837BD38" w14:textId="71A3D31A" w:rsidR="00F624B3" w:rsidRPr="00357EB9" w:rsidRDefault="00000000" w:rsidP="00357EB9">
      <w:pPr>
        <w:pStyle w:val="ListParagraph"/>
        <w:spacing w:line="360" w:lineRule="auto"/>
        <w:ind w:left="144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before</m:t>
            </m:r>
          </m:sub>
        </m:sSub>
        <m:r>
          <w:rPr>
            <w:rFonts w:ascii="Cambria Math" w:hAnsi="Cambria Math" w:cstheme="majorBidi"/>
            <w:sz w:val="24"/>
            <w:szCs w:val="24"/>
            <w:lang w:val="sv-SE"/>
          </w:rPr>
          <m:t>​​</m:t>
        </m:r>
      </m:oMath>
      <w:r w:rsidR="00BC5E36" w:rsidRPr="00357EB9">
        <w:rPr>
          <w:rFonts w:asciiTheme="majorBidi" w:eastAsiaTheme="minorEastAsia" w:hAnsiTheme="majorBidi" w:cstheme="majorBidi"/>
          <w:bCs/>
          <w:sz w:val="24"/>
          <w:szCs w:val="24"/>
          <w:lang w:val="sv-SE"/>
        </w:rPr>
        <w:tab/>
      </w:r>
      <w:r w:rsidR="00F624B3" w:rsidRPr="00357EB9">
        <w:rPr>
          <w:rFonts w:asciiTheme="majorBidi" w:eastAsiaTheme="minorEastAsia" w:hAnsiTheme="majorBidi" w:cstheme="majorBidi"/>
          <w:bCs/>
          <w:sz w:val="24"/>
          <w:szCs w:val="24"/>
          <w:lang w:val="sv-SE"/>
        </w:rPr>
        <w:t>= Jumlah kata unik sebelum preprocessing</w:t>
      </w:r>
    </w:p>
    <w:p w14:paraId="4D62ED7A" w14:textId="758F07F2" w:rsidR="00F624B3" w:rsidRPr="003B41F8" w:rsidRDefault="00000000" w:rsidP="00357EB9">
      <w:pPr>
        <w:pStyle w:val="ListParagraph"/>
        <w:spacing w:line="360" w:lineRule="auto"/>
        <w:ind w:left="1440"/>
        <w:jc w:val="both"/>
        <w:rPr>
          <w:rFonts w:asciiTheme="majorBidi" w:eastAsiaTheme="minorEastAsia" w:hAnsiTheme="majorBidi" w:cstheme="majorBidi"/>
          <w:sz w:val="24"/>
          <w:szCs w:val="24"/>
          <w:lang w:val="sv-SE"/>
        </w:rPr>
      </w:pPr>
      <m:oMath>
        <m:sSub>
          <m:sSubPr>
            <m:ctrlPr>
              <w:rPr>
                <w:rFonts w:ascii="Cambria Math" w:hAnsi="Cambria Math" w:cstheme="majorBidi"/>
                <w:bCs/>
                <w:i/>
                <w:sz w:val="24"/>
                <w:szCs w:val="24"/>
              </w:rPr>
            </m:ctrlPr>
          </m:sSubPr>
          <m:e>
            <m:r>
              <w:rPr>
                <w:rFonts w:ascii="Cambria Math" w:hAnsi="Cambria Math" w:cstheme="majorBidi"/>
                <w:sz w:val="24"/>
                <w:szCs w:val="24"/>
              </w:rPr>
              <m:t>V</m:t>
            </m:r>
          </m:e>
          <m:sub>
            <m:r>
              <w:rPr>
                <w:rFonts w:ascii="Cambria Math" w:hAnsi="Cambria Math" w:cstheme="majorBidi"/>
                <w:sz w:val="24"/>
                <w:szCs w:val="24"/>
              </w:rPr>
              <m:t>after</m:t>
            </m:r>
          </m:sub>
        </m:sSub>
        <m:r>
          <w:rPr>
            <w:rFonts w:ascii="Cambria Math" w:hAnsi="Cambria Math" w:cstheme="majorBidi"/>
            <w:sz w:val="24"/>
            <w:szCs w:val="24"/>
            <w:lang w:val="sv-SE"/>
          </w:rPr>
          <m:t>​​</m:t>
        </m:r>
      </m:oMath>
      <w:r w:rsidR="00BC5E36">
        <w:rPr>
          <w:rFonts w:asciiTheme="majorBidi" w:eastAsiaTheme="minorEastAsia" w:hAnsiTheme="majorBidi" w:cstheme="majorBidi"/>
          <w:sz w:val="24"/>
          <w:szCs w:val="24"/>
          <w:lang w:val="sv-SE"/>
        </w:rPr>
        <w:tab/>
      </w:r>
      <w:r w:rsidR="00BC5E36">
        <w:rPr>
          <w:rFonts w:asciiTheme="majorBidi" w:eastAsiaTheme="minorEastAsia" w:hAnsiTheme="majorBidi" w:cstheme="majorBidi"/>
          <w:sz w:val="24"/>
          <w:szCs w:val="24"/>
          <w:lang w:val="sv-SE"/>
        </w:rPr>
        <w:tab/>
      </w:r>
      <w:r w:rsidR="00F624B3" w:rsidRPr="003B41F8">
        <w:rPr>
          <w:rFonts w:asciiTheme="majorBidi" w:eastAsiaTheme="minorEastAsia" w:hAnsiTheme="majorBidi" w:cstheme="majorBidi"/>
          <w:sz w:val="24"/>
          <w:szCs w:val="24"/>
          <w:lang w:val="sv-SE"/>
        </w:rPr>
        <w:t>= Jumlah kata unik setelah preprocessing</w:t>
      </w:r>
    </w:p>
    <w:p w14:paraId="2B6F734A" w14:textId="77777777" w:rsidR="00F624B3" w:rsidRPr="003B41F8" w:rsidRDefault="00F624B3" w:rsidP="009E51BC">
      <w:pPr>
        <w:pStyle w:val="ListParagraph"/>
        <w:spacing w:line="360" w:lineRule="auto"/>
        <w:ind w:left="1530"/>
        <w:jc w:val="both"/>
        <w:rPr>
          <w:rFonts w:asciiTheme="majorBidi" w:eastAsiaTheme="minorEastAsia" w:hAnsiTheme="majorBidi" w:cstheme="majorBidi"/>
          <w:sz w:val="24"/>
          <w:szCs w:val="24"/>
          <w:lang w:val="sv-SE"/>
        </w:rPr>
      </w:pPr>
    </w:p>
    <w:p w14:paraId="673D3CE1" w14:textId="77777777" w:rsidR="00F624B3" w:rsidRPr="003B41F8" w:rsidRDefault="00F624B3">
      <w:pPr>
        <w:pStyle w:val="ListParagraph"/>
        <w:numPr>
          <w:ilvl w:val="3"/>
          <w:numId w:val="10"/>
        </w:numPr>
        <w:spacing w:line="360" w:lineRule="auto"/>
        <w:ind w:left="1170"/>
        <w:rPr>
          <w:rFonts w:asciiTheme="majorBidi" w:eastAsiaTheme="minorEastAsia" w:hAnsiTheme="majorBidi" w:cstheme="majorBidi"/>
          <w:sz w:val="24"/>
          <w:szCs w:val="24"/>
        </w:rPr>
      </w:pPr>
      <w:r w:rsidRPr="003B41F8">
        <w:rPr>
          <w:rFonts w:asciiTheme="majorBidi" w:eastAsiaTheme="minorEastAsia" w:hAnsiTheme="majorBidi" w:cstheme="majorBidi"/>
          <w:i/>
          <w:iCs/>
          <w:sz w:val="24"/>
          <w:szCs w:val="24"/>
        </w:rPr>
        <w:t>Preservation Rate</w:t>
      </w:r>
      <w:r w:rsidRPr="003B41F8">
        <w:rPr>
          <w:rFonts w:asciiTheme="majorBidi" w:eastAsiaTheme="minorEastAsia" w:hAnsiTheme="majorBidi" w:cstheme="majorBidi"/>
          <w:sz w:val="24"/>
          <w:szCs w:val="24"/>
        </w:rPr>
        <w:t xml:space="preserve"> (%)</w:t>
      </w:r>
    </w:p>
    <w:p w14:paraId="727FC88C" w14:textId="39256578" w:rsidR="00F624B3" w:rsidRPr="003B41F8" w:rsidRDefault="00EA1052" w:rsidP="00AF5D53">
      <w:pPr>
        <w:pStyle w:val="ListParagraph"/>
        <w:spacing w:line="360" w:lineRule="auto"/>
        <w:ind w:left="1080"/>
        <w:jc w:val="both"/>
        <w:rPr>
          <w:rFonts w:asciiTheme="majorBidi" w:hAnsiTheme="majorBidi" w:cstheme="majorBidi"/>
          <w:sz w:val="24"/>
          <w:szCs w:val="24"/>
        </w:rPr>
      </w:pPr>
      <w:r w:rsidRPr="00AF5D53">
        <w:rPr>
          <w:rFonts w:asciiTheme="majorBidi" w:hAnsiTheme="majorBidi" w:cstheme="majorBidi"/>
          <w:i/>
          <w:iCs/>
          <w:sz w:val="24"/>
          <w:szCs w:val="24"/>
        </w:rPr>
        <w:t>Preservation Rate</w:t>
      </w:r>
      <w:r w:rsidRPr="003B41F8">
        <w:rPr>
          <w:rFonts w:asciiTheme="majorBidi" w:hAnsiTheme="majorBidi" w:cstheme="majorBidi"/>
          <w:sz w:val="24"/>
          <w:szCs w:val="24"/>
        </w:rPr>
        <w:t xml:space="preserve"> (</w:t>
      </w:r>
      <w:proofErr w:type="spellStart"/>
      <w:r w:rsidRPr="003B41F8">
        <w:rPr>
          <w:rFonts w:asciiTheme="majorBidi" w:hAnsiTheme="majorBidi" w:cstheme="majorBidi"/>
          <w:i/>
          <w:iCs/>
          <w:sz w:val="24"/>
          <w:szCs w:val="24"/>
        </w:rPr>
        <w:t>Preservasi</w:t>
      </w:r>
      <w:proofErr w:type="spellEnd"/>
      <w:r w:rsidRPr="003B41F8">
        <w:rPr>
          <w:rFonts w:asciiTheme="majorBidi" w:hAnsiTheme="majorBidi" w:cstheme="majorBidi"/>
          <w:i/>
          <w:iCs/>
          <w:sz w:val="24"/>
          <w:szCs w:val="24"/>
        </w:rPr>
        <w:t xml:space="preserve"> </w:t>
      </w:r>
      <w:proofErr w:type="spellStart"/>
      <w:r w:rsidRPr="003B41F8">
        <w:rPr>
          <w:rFonts w:asciiTheme="majorBidi" w:hAnsiTheme="majorBidi" w:cstheme="majorBidi"/>
          <w:i/>
          <w:iCs/>
          <w:sz w:val="24"/>
          <w:szCs w:val="24"/>
        </w:rPr>
        <w:t>makna</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diukur</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menggunakan</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average preservation rate</w:t>
      </w:r>
      <w:r w:rsidRPr="003B41F8">
        <w:rPr>
          <w:rFonts w:asciiTheme="majorBidi" w:hAnsiTheme="majorBidi" w:cstheme="majorBidi"/>
          <w:sz w:val="24"/>
          <w:szCs w:val="24"/>
        </w:rPr>
        <w:t xml:space="preserve">, yang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keberlangsungan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kemunculan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istilah</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kunci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teologis</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setelah</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preprocessing</w:t>
      </w:r>
      <w:r w:rsidRPr="003B41F8">
        <w:rPr>
          <w:rFonts w:asciiTheme="majorBidi" w:hAnsiTheme="majorBidi" w:cstheme="majorBidi"/>
          <w:sz w:val="24"/>
          <w:szCs w:val="24"/>
        </w:rPr>
        <w:t xml:space="preserve"> dan </w:t>
      </w:r>
      <w:proofErr w:type="spellStart"/>
      <w:r w:rsidRPr="003B41F8">
        <w:rPr>
          <w:rFonts w:asciiTheme="majorBidi" w:hAnsiTheme="majorBidi" w:cstheme="majorBidi"/>
          <w:sz w:val="24"/>
          <w:szCs w:val="24"/>
        </w:rPr>
        <w:t>m</w:t>
      </w:r>
      <w:r w:rsidR="00F624B3" w:rsidRPr="003B41F8">
        <w:rPr>
          <w:rFonts w:asciiTheme="majorBidi" w:eastAsiaTheme="minorEastAsia" w:hAnsiTheme="majorBidi" w:cstheme="majorBidi"/>
          <w:sz w:val="24"/>
          <w:szCs w:val="24"/>
        </w:rPr>
        <w:t>engukur</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seberapa</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banyak</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informasi</w:t>
      </w:r>
      <w:proofErr w:type="spellEnd"/>
      <w:r w:rsidR="00F624B3" w:rsidRPr="003B41F8">
        <w:rPr>
          <w:rFonts w:asciiTheme="majorBidi" w:eastAsiaTheme="minorEastAsia" w:hAnsiTheme="majorBidi" w:cstheme="majorBidi"/>
          <w:sz w:val="24"/>
          <w:szCs w:val="24"/>
        </w:rPr>
        <w:t xml:space="preserve"> yang </w:t>
      </w:r>
      <w:proofErr w:type="spellStart"/>
      <w:r w:rsidR="00F624B3" w:rsidRPr="003B41F8">
        <w:rPr>
          <w:rFonts w:asciiTheme="majorBidi" w:eastAsiaTheme="minorEastAsia" w:hAnsiTheme="majorBidi" w:cstheme="majorBidi"/>
          <w:sz w:val="24"/>
          <w:szCs w:val="24"/>
        </w:rPr>
        <w:t>tetap</w:t>
      </w:r>
      <w:proofErr w:type="spellEnd"/>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dipertahankan</w:t>
      </w:r>
      <w:proofErr w:type="spellEnd"/>
      <w:r w:rsidR="00F624B3" w:rsidRPr="003B41F8">
        <w:rPr>
          <w:rFonts w:asciiTheme="majorBidi" w:eastAsiaTheme="minorEastAsia" w:hAnsiTheme="majorBidi" w:cstheme="majorBidi"/>
          <w:sz w:val="24"/>
          <w:szCs w:val="24"/>
        </w:rPr>
        <w:t>.</w:t>
      </w:r>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rumus</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dari</w:t>
      </w:r>
      <w:proofErr w:type="spellEnd"/>
      <w:r w:rsidRPr="003B41F8">
        <w:rPr>
          <w:rFonts w:asciiTheme="majorBidi" w:eastAsiaTheme="minorEastAsia" w:hAnsiTheme="majorBidi" w:cstheme="majorBidi"/>
          <w:sz w:val="24"/>
          <w:szCs w:val="24"/>
        </w:rPr>
        <w:t xml:space="preserve"> preservation rate</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088EB8AF" w14:textId="77777777" w:rsidTr="0032044F">
        <w:tc>
          <w:tcPr>
            <w:tcW w:w="6485" w:type="dxa"/>
          </w:tcPr>
          <w:p w14:paraId="2B3DA011" w14:textId="260159B0" w:rsidR="00F624B3" w:rsidRPr="003B41F8" w:rsidRDefault="00EA1052" w:rsidP="009E51BC">
            <w:pPr>
              <w:pStyle w:val="ListParagraph"/>
              <w:spacing w:line="360" w:lineRule="auto"/>
              <w:ind w:left="-117"/>
              <w:jc w:val="both"/>
              <w:rPr>
                <w:rFonts w:asciiTheme="majorBidi" w:hAnsiTheme="majorBidi" w:cstheme="majorBidi"/>
                <w:sz w:val="24"/>
                <w:szCs w:val="24"/>
                <w:lang w:val="sv-SE"/>
              </w:rPr>
            </w:pPr>
            <m:oMathPara>
              <m:oMathParaPr>
                <m:jc m:val="center"/>
              </m:oMathParaPr>
              <m:oMath>
                <m:r>
                  <w:rPr>
                    <w:rFonts w:ascii="Cambria Math" w:hAnsi="Cambria Math" w:cstheme="majorBidi"/>
                    <w:sz w:val="24"/>
                    <w:szCs w:val="24"/>
                    <w:lang w:val="sv-SE"/>
                  </w:rPr>
                  <m:t xml:space="preserve">Preservation Rate </m:t>
                </m:r>
                <m:d>
                  <m:dPr>
                    <m:ctrlPr>
                      <w:rPr>
                        <w:rFonts w:ascii="Cambria Math" w:hAnsi="Cambria Math" w:cstheme="majorBidi"/>
                        <w:i/>
                        <w:sz w:val="24"/>
                        <w:szCs w:val="24"/>
                        <w:lang w:val="sv-SE"/>
                      </w:rPr>
                    </m:ctrlPr>
                  </m:dPr>
                  <m:e>
                    <m:r>
                      <w:rPr>
                        <w:rFonts w:ascii="Cambria Math" w:hAnsi="Cambria Math" w:cstheme="majorBidi"/>
                        <w:sz w:val="24"/>
                        <w:szCs w:val="24"/>
                        <w:lang w:val="sv-SE"/>
                      </w:rPr>
                      <m:t>%</m:t>
                    </m:r>
                  </m:e>
                </m:d>
                <m:r>
                  <w:rPr>
                    <w:rFonts w:ascii="Cambria Math" w:hAnsi="Cambria Math" w:cstheme="majorBidi"/>
                    <w:sz w:val="24"/>
                    <w:szCs w:val="24"/>
                    <w:lang w:val="sv-SE"/>
                  </w:rPr>
                  <m:t xml:space="preserve">= </m:t>
                </m:r>
                <m:f>
                  <m:fPr>
                    <m:ctrlPr>
                      <w:rPr>
                        <w:rFonts w:ascii="Cambria Math" w:hAnsi="Cambria Math" w:cstheme="majorBidi"/>
                        <w:i/>
                        <w:sz w:val="24"/>
                        <w:szCs w:val="24"/>
                        <w:lang w:val="sv-SE"/>
                      </w:rPr>
                    </m:ctrlPr>
                  </m:fPr>
                  <m:num>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num>
                  <m:den>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den>
                </m:f>
                <m:r>
                  <w:rPr>
                    <w:rFonts w:ascii="Cambria Math" w:hAnsi="Cambria Math" w:cstheme="majorBidi"/>
                    <w:sz w:val="24"/>
                    <w:szCs w:val="24"/>
                    <w:lang w:val="sv-SE"/>
                  </w:rPr>
                  <m:t>×100</m:t>
                </m:r>
              </m:oMath>
            </m:oMathPara>
          </w:p>
        </w:tc>
        <w:tc>
          <w:tcPr>
            <w:tcW w:w="990" w:type="dxa"/>
          </w:tcPr>
          <w:p w14:paraId="763273BB" w14:textId="77777777" w:rsidR="00F624B3" w:rsidRPr="003B41F8" w:rsidRDefault="00F624B3" w:rsidP="00073E7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(9)</w:t>
            </w:r>
          </w:p>
        </w:tc>
      </w:tr>
    </w:tbl>
    <w:p w14:paraId="664FCCD7" w14:textId="5C386A8A" w:rsidR="00F624B3" w:rsidRPr="003B41F8" w:rsidRDefault="00F624B3" w:rsidP="009E51BC">
      <w:pPr>
        <w:ind w:left="720" w:firstLine="720"/>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BC5E3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1E7247F2" w14:textId="0CED0350"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before</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sebelum</w:t>
      </w:r>
      <w:proofErr w:type="spellEnd"/>
      <w:r w:rsidR="00F624B3" w:rsidRPr="003B41F8">
        <w:rPr>
          <w:rFonts w:asciiTheme="majorBidi" w:eastAsiaTheme="minorEastAsia" w:hAnsiTheme="majorBidi" w:cstheme="majorBidi"/>
          <w:sz w:val="24"/>
          <w:szCs w:val="24"/>
        </w:rPr>
        <w:t xml:space="preserve"> preprocessing</w:t>
      </w:r>
    </w:p>
    <w:p w14:paraId="213EE1B6" w14:textId="7DC3D111" w:rsidR="00F624B3" w:rsidRPr="003B41F8" w:rsidRDefault="00000000" w:rsidP="004731E6">
      <w:pPr>
        <w:pStyle w:val="ListParagraph"/>
        <w:spacing w:line="360" w:lineRule="auto"/>
        <w:ind w:left="1440"/>
        <w:jc w:val="both"/>
        <w:rPr>
          <w:rFonts w:asciiTheme="majorBidi" w:eastAsiaTheme="minorEastAsia" w:hAnsiTheme="majorBidi" w:cstheme="majorBidi"/>
          <w:sz w:val="24"/>
          <w:szCs w:val="24"/>
        </w:rPr>
      </w:pPr>
      <m:oMath>
        <m:sSub>
          <m:sSubPr>
            <m:ctrlPr>
              <w:rPr>
                <w:rFonts w:ascii="Cambria Math" w:hAnsi="Cambria Math" w:cstheme="majorBidi"/>
                <w:b/>
                <w:i/>
                <w:sz w:val="24"/>
                <w:szCs w:val="24"/>
              </w:rPr>
            </m:ctrlPr>
          </m:sSubPr>
          <m:e>
            <m:r>
              <m:rPr>
                <m:sty m:val="bi"/>
              </m:rPr>
              <w:rPr>
                <w:rFonts w:ascii="Cambria Math" w:hAnsi="Cambria Math" w:cstheme="majorBidi"/>
                <w:sz w:val="24"/>
                <w:szCs w:val="24"/>
              </w:rPr>
              <m:t>T</m:t>
            </m:r>
          </m:e>
          <m:sub>
            <m:r>
              <m:rPr>
                <m:sty m:val="bi"/>
              </m:rPr>
              <w:rPr>
                <w:rFonts w:ascii="Cambria Math" w:hAnsi="Cambria Math" w:cstheme="majorBidi"/>
                <w:sz w:val="24"/>
                <w:szCs w:val="24"/>
              </w:rPr>
              <m:t>after</m:t>
            </m:r>
          </m:sub>
        </m:sSub>
        <m:r>
          <w:rPr>
            <w:rFonts w:ascii="Cambria Math" w:hAnsi="Cambria Math" w:cstheme="majorBidi"/>
            <w:sz w:val="24"/>
            <w:szCs w:val="24"/>
          </w:rPr>
          <m:t>​​</m:t>
        </m:r>
      </m:oMath>
      <w:r w:rsidR="00BC5E36">
        <w:rPr>
          <w:rFonts w:asciiTheme="majorBidi" w:eastAsiaTheme="minorEastAsia" w:hAnsiTheme="majorBidi" w:cstheme="majorBidi"/>
          <w:sz w:val="24"/>
          <w:szCs w:val="24"/>
        </w:rPr>
        <w:tab/>
      </w:r>
      <w:r w:rsidR="00BC5E36">
        <w:rPr>
          <w:rFonts w:asciiTheme="majorBidi" w:eastAsiaTheme="minorEastAsia" w:hAnsiTheme="majorBidi" w:cstheme="majorBidi"/>
          <w:sz w:val="24"/>
          <w:szCs w:val="24"/>
        </w:rPr>
        <w:tab/>
      </w:r>
      <w:r w:rsidR="00F624B3" w:rsidRPr="003B41F8">
        <w:rPr>
          <w:rFonts w:asciiTheme="majorBidi" w:eastAsiaTheme="minorEastAsia" w:hAnsiTheme="majorBidi" w:cstheme="majorBidi"/>
          <w:sz w:val="24"/>
          <w:szCs w:val="24"/>
        </w:rPr>
        <w:t xml:space="preserve">= </w:t>
      </w:r>
      <w:proofErr w:type="spellStart"/>
      <w:r w:rsidR="00F624B3" w:rsidRPr="003B41F8">
        <w:rPr>
          <w:rFonts w:asciiTheme="majorBidi" w:eastAsiaTheme="minorEastAsia" w:hAnsiTheme="majorBidi" w:cstheme="majorBidi"/>
          <w:sz w:val="24"/>
          <w:szCs w:val="24"/>
        </w:rPr>
        <w:t>Jumlah</w:t>
      </w:r>
      <w:proofErr w:type="spellEnd"/>
      <w:r w:rsidR="00F624B3" w:rsidRPr="003B41F8">
        <w:rPr>
          <w:rFonts w:asciiTheme="majorBidi" w:eastAsiaTheme="minorEastAsia" w:hAnsiTheme="majorBidi" w:cstheme="majorBidi"/>
          <w:sz w:val="24"/>
          <w:szCs w:val="24"/>
        </w:rPr>
        <w:t xml:space="preserve"> Token </w:t>
      </w:r>
      <w:proofErr w:type="spellStart"/>
      <w:r w:rsidR="00F624B3" w:rsidRPr="003B41F8">
        <w:rPr>
          <w:rFonts w:asciiTheme="majorBidi" w:eastAsiaTheme="minorEastAsia" w:hAnsiTheme="majorBidi" w:cstheme="majorBidi"/>
          <w:sz w:val="24"/>
          <w:szCs w:val="24"/>
        </w:rPr>
        <w:t>setelah</w:t>
      </w:r>
      <w:proofErr w:type="spellEnd"/>
      <w:r w:rsidR="00F624B3" w:rsidRPr="003B41F8">
        <w:rPr>
          <w:rFonts w:asciiTheme="majorBidi" w:eastAsiaTheme="minorEastAsia" w:hAnsiTheme="majorBidi" w:cstheme="majorBidi"/>
          <w:sz w:val="24"/>
          <w:szCs w:val="24"/>
        </w:rPr>
        <w:t xml:space="preserve"> preprocessing.</w:t>
      </w:r>
    </w:p>
    <w:p w14:paraId="0465D1F2" w14:textId="61C689F5" w:rsidR="00F624B3" w:rsidRPr="003B41F8" w:rsidRDefault="00F624B3">
      <w:pPr>
        <w:pStyle w:val="Heading4"/>
        <w:numPr>
          <w:ilvl w:val="0"/>
          <w:numId w:val="38"/>
        </w:numPr>
        <w:ind w:left="1440"/>
      </w:pPr>
      <w:proofErr w:type="spellStart"/>
      <w:r w:rsidRPr="003B41F8">
        <w:lastRenderedPageBreak/>
        <w:t>Evaluasi</w:t>
      </w:r>
      <w:proofErr w:type="spellEnd"/>
      <w:r w:rsidRPr="003B41F8">
        <w:t xml:space="preserve"> </w:t>
      </w:r>
      <w:proofErr w:type="spellStart"/>
      <w:r w:rsidRPr="003B41F8">
        <w:t>Optimasi</w:t>
      </w:r>
      <w:proofErr w:type="spellEnd"/>
      <w:r w:rsidRPr="003B41F8">
        <w:t xml:space="preserve"> </w:t>
      </w:r>
      <w:proofErr w:type="spellStart"/>
      <w:r w:rsidRPr="003B41F8">
        <w:t>Jumlah</w:t>
      </w:r>
      <w:proofErr w:type="spellEnd"/>
      <w:r w:rsidRPr="003B41F8">
        <w:t xml:space="preserve"> </w:t>
      </w:r>
      <w:proofErr w:type="spellStart"/>
      <w:r w:rsidRPr="003B41F8">
        <w:t>Topik</w:t>
      </w:r>
      <w:proofErr w:type="spellEnd"/>
      <w:r w:rsidR="000B7E07" w:rsidRPr="003B41F8">
        <w:t xml:space="preserve"> CTM</w:t>
      </w:r>
    </w:p>
    <w:p w14:paraId="5133E7B0" w14:textId="77777777" w:rsidR="00F624B3" w:rsidRPr="003B41F8" w:rsidRDefault="00F624B3" w:rsidP="009E51BC">
      <w:pPr>
        <w:ind w:left="720" w:firstLine="450"/>
        <w:rPr>
          <w:rFonts w:asciiTheme="majorBidi" w:eastAsiaTheme="majorEastAsia" w:hAnsiTheme="majorBidi" w:cstheme="majorBidi"/>
          <w:bCs/>
          <w:sz w:val="24"/>
          <w:szCs w:val="24"/>
        </w:rPr>
      </w:pPr>
      <w:r w:rsidRPr="003B41F8">
        <w:rPr>
          <w:rFonts w:asciiTheme="majorBidi" w:eastAsiaTheme="majorEastAsia" w:hAnsiTheme="majorBidi" w:cstheme="majorBidi"/>
          <w:bCs/>
          <w:sz w:val="24"/>
          <w:szCs w:val="24"/>
        </w:rPr>
        <w:t xml:space="preserve">Pada </w:t>
      </w:r>
      <w:proofErr w:type="spellStart"/>
      <w:r w:rsidRPr="003B41F8">
        <w:rPr>
          <w:rFonts w:asciiTheme="majorBidi" w:eastAsiaTheme="majorEastAsia" w:hAnsiTheme="majorBidi" w:cstheme="majorBidi"/>
          <w:bCs/>
          <w:sz w:val="24"/>
          <w:szCs w:val="24"/>
        </w:rPr>
        <w:t>tahap</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optimasi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jumlah</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topik</w:t>
      </w:r>
      <w:proofErr w:type="spellEnd"/>
      <w:r w:rsidRPr="003B41F8">
        <w:rPr>
          <w:rFonts w:asciiTheme="majorBidi" w:eastAsiaTheme="majorEastAsia" w:hAnsiTheme="majorBidi" w:cstheme="majorBidi"/>
          <w:bCs/>
          <w:sz w:val="24"/>
          <w:szCs w:val="24"/>
        </w:rPr>
        <w:t xml:space="preserve"> K pada model CTM </w:t>
      </w:r>
      <w:proofErr w:type="spellStart"/>
      <w:r w:rsidRPr="003B41F8">
        <w:rPr>
          <w:rFonts w:asciiTheme="majorBidi" w:eastAsiaTheme="majorEastAsia" w:hAnsiTheme="majorBidi" w:cstheme="majorBidi"/>
          <w:bCs/>
          <w:sz w:val="24"/>
          <w:szCs w:val="24"/>
        </w:rPr>
        <w:t>dilakukan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untuk</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mengukur</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K optimal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parameter pada model CTM </w:t>
      </w:r>
      <w:proofErr w:type="spellStart"/>
      <w:r w:rsidRPr="003B41F8">
        <w:rPr>
          <w:rFonts w:asciiTheme="majorBidi" w:eastAsiaTheme="majorEastAsia" w:hAnsiTheme="majorBidi" w:cstheme="majorBidi"/>
          <w:bCs/>
          <w:sz w:val="24"/>
          <w:szCs w:val="24"/>
        </w:rPr>
        <w:t>dengan</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beberapa</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nilai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sebagai</w:t>
      </w:r>
      <w:proofErr w:type="spellEnd"/>
      <w:r w:rsidRPr="003B41F8">
        <w:rPr>
          <w:rFonts w:asciiTheme="majorBidi" w:eastAsiaTheme="majorEastAsia" w:hAnsiTheme="majorBidi" w:cstheme="majorBidi"/>
          <w:bCs/>
          <w:sz w:val="24"/>
          <w:szCs w:val="24"/>
        </w:rPr>
        <w:t xml:space="preserve"> </w:t>
      </w:r>
      <w:proofErr w:type="spellStart"/>
      <w:r w:rsidRPr="003B41F8">
        <w:rPr>
          <w:rFonts w:asciiTheme="majorBidi" w:eastAsiaTheme="majorEastAsia" w:hAnsiTheme="majorBidi" w:cstheme="majorBidi"/>
          <w:bCs/>
          <w:sz w:val="24"/>
          <w:szCs w:val="24"/>
        </w:rPr>
        <w:t>berikut</w:t>
      </w:r>
      <w:proofErr w:type="spellEnd"/>
      <w:r w:rsidRPr="003B41F8">
        <w:rPr>
          <w:rFonts w:asciiTheme="majorBidi" w:eastAsiaTheme="majorEastAsia" w:hAnsiTheme="majorBidi" w:cstheme="majorBidi"/>
          <w:bCs/>
          <w:sz w:val="24"/>
          <w:szCs w:val="24"/>
        </w:rPr>
        <w:t>:</w:t>
      </w:r>
    </w:p>
    <w:p w14:paraId="4F4C1C4F" w14:textId="77777777" w:rsidR="00F624B3" w:rsidRPr="003B41F8" w:rsidRDefault="00F624B3">
      <w:pPr>
        <w:pStyle w:val="ListParagraph"/>
        <w:numPr>
          <w:ilvl w:val="3"/>
          <w:numId w:val="9"/>
        </w:numPr>
        <w:spacing w:line="360" w:lineRule="auto"/>
        <w:rPr>
          <w:rFonts w:asciiTheme="majorBidi" w:hAnsiTheme="majorBidi" w:cstheme="majorBidi"/>
          <w:b/>
          <w:sz w:val="24"/>
          <w:szCs w:val="24"/>
          <w:lang w:val="sv-SE"/>
        </w:rPr>
      </w:pPr>
      <w:r w:rsidRPr="003B41F8">
        <w:rPr>
          <w:rFonts w:asciiTheme="majorBidi" w:hAnsiTheme="majorBidi" w:cstheme="majorBidi"/>
          <w:b/>
          <w:i/>
          <w:iCs/>
          <w:sz w:val="24"/>
          <w:szCs w:val="24"/>
          <w:lang w:val="sv-SE"/>
        </w:rPr>
        <w:t>Log-Likelihood</w:t>
      </w:r>
      <w:r w:rsidRPr="003B41F8">
        <w:rPr>
          <w:rFonts w:asciiTheme="majorBidi" w:hAnsiTheme="majorBidi" w:cstheme="majorBidi"/>
          <w:b/>
          <w:sz w:val="24"/>
          <w:szCs w:val="24"/>
          <w:lang w:val="sv-SE"/>
        </w:rPr>
        <w:t xml:space="preserve"> (LL)</w:t>
      </w:r>
    </w:p>
    <w:p w14:paraId="35E6E694" w14:textId="3C32278D" w:rsidR="00F624B3" w:rsidRPr="003B41F8" w:rsidRDefault="00F624B3" w:rsidP="009E51BC">
      <w:pPr>
        <w:pStyle w:val="ListParagraph"/>
        <w:spacing w:line="360" w:lineRule="auto"/>
        <w:ind w:firstLine="450"/>
        <w:jc w:val="both"/>
        <w:rPr>
          <w:rFonts w:asciiTheme="majorBidi" w:hAnsiTheme="majorBidi" w:cstheme="majorBidi"/>
          <w:sz w:val="24"/>
          <w:szCs w:val="24"/>
          <w:lang w:val="sv-SE"/>
        </w:rPr>
      </w:pPr>
      <w:r w:rsidRPr="003B41F8">
        <w:rPr>
          <w:rFonts w:asciiTheme="majorBidi" w:hAnsiTheme="majorBidi" w:cstheme="majorBidi"/>
          <w:bCs/>
          <w:sz w:val="24"/>
          <w:szCs w:val="24"/>
          <w:lang w:val="sv-SE"/>
        </w:rPr>
        <w:t xml:space="preserve">Nilai yang didapatkan untuk mengukur seberapa baik model menjelaskan data dimana </w:t>
      </w:r>
      <w:r w:rsidRPr="003B41F8">
        <w:rPr>
          <w:rFonts w:asciiTheme="majorBidi" w:hAnsiTheme="majorBidi" w:cstheme="majorBidi"/>
          <w:sz w:val="24"/>
          <w:szCs w:val="24"/>
          <w:lang w:val="sv-SE"/>
        </w:rPr>
        <w:t>Semakin tinggi nilai LL model semakin baik</w:t>
      </w:r>
      <w:r w:rsidR="003B41F8" w:rsidRPr="003B41F8">
        <w:rPr>
          <w:rFonts w:asciiTheme="majorBidi" w:hAnsiTheme="majorBidi" w:cstheme="majorBidi"/>
          <w:sz w:val="24"/>
          <w:szCs w:val="24"/>
          <w:lang w:val="sv-SE"/>
        </w:rPr>
        <w:t>.</w:t>
      </w:r>
      <w:sdt>
        <w:sdtPr>
          <w:rPr>
            <w:rFonts w:ascii="Times New Roman" w:hAnsi="Times New Roman" w:cs="Times New Roman"/>
            <w:color w:val="000000"/>
            <w:sz w:val="24"/>
            <w:szCs w:val="24"/>
            <w:lang w:val="sv-SE"/>
          </w:rPr>
          <w:tag w:val="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78560771"/>
          <w:placeholder>
            <w:docPart w:val="DefaultPlaceholder_-1854013440"/>
          </w:placeholder>
        </w:sdtPr>
        <w:sdtContent>
          <w:r w:rsidR="00050770" w:rsidRPr="00050770">
            <w:rPr>
              <w:rFonts w:ascii="Times New Roman" w:hAnsi="Times New Roman" w:cs="Times New Roman"/>
              <w:color w:val="000000"/>
              <w:sz w:val="24"/>
              <w:szCs w:val="24"/>
              <w:lang w:val="sv-SE"/>
            </w:rPr>
            <w:t>(Blei et al., 2003b)</w:t>
          </w:r>
        </w:sdtContent>
      </w:sdt>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42FD7CAE" w14:textId="77777777" w:rsidTr="0032044F">
        <w:tc>
          <w:tcPr>
            <w:tcW w:w="6485" w:type="dxa"/>
          </w:tcPr>
          <w:p w14:paraId="76289A79"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 xml:space="preserve">LL= </m:t>
                </m:r>
                <m:nary>
                  <m:naryPr>
                    <m:chr m:val="∑"/>
                    <m:limLoc m:val="undOvr"/>
                    <m:ctrlPr>
                      <w:rPr>
                        <w:rFonts w:ascii="Cambria Math" w:hAnsi="Cambria Math" w:cstheme="majorBidi"/>
                        <w:bCs/>
                        <w:i/>
                        <w:sz w:val="24"/>
                        <w:szCs w:val="24"/>
                        <w:lang w:val="sv-SE"/>
                      </w:rPr>
                    </m:ctrlPr>
                  </m:naryPr>
                  <m:sub>
                    <m:r>
                      <w:rPr>
                        <w:rFonts w:ascii="Cambria Math" w:hAnsi="Cambria Math" w:cstheme="majorBidi"/>
                        <w:sz w:val="24"/>
                        <w:szCs w:val="24"/>
                        <w:lang w:val="sv-SE"/>
                      </w:rPr>
                      <m:t>d=1</m:t>
                    </m:r>
                  </m:sub>
                  <m:sup>
                    <m:r>
                      <w:rPr>
                        <w:rFonts w:ascii="Cambria Math" w:hAnsi="Cambria Math" w:cstheme="majorBidi"/>
                        <w:sz w:val="24"/>
                        <w:szCs w:val="24"/>
                        <w:lang w:val="sv-SE"/>
                      </w:rPr>
                      <m:t>D</m:t>
                    </m:r>
                  </m:sup>
                  <m:e>
                    <m:r>
                      <w:rPr>
                        <w:rFonts w:ascii="Cambria Math" w:hAnsi="Cambria Math" w:cstheme="majorBidi"/>
                        <w:sz w:val="24"/>
                        <w:szCs w:val="24"/>
                        <w:lang w:val="sv-SE"/>
                      </w:rPr>
                      <m:t>log 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r>
                      <w:rPr>
                        <w:rFonts w:ascii="Cambria Math" w:hAnsi="Cambria Math" w:cstheme="majorBidi"/>
                        <w:sz w:val="24"/>
                        <w:szCs w:val="24"/>
                        <w:lang w:val="sv-SE"/>
                      </w:rPr>
                      <m:t>)</m:t>
                    </m:r>
                  </m:e>
                </m:nary>
              </m:oMath>
            </m:oMathPara>
          </w:p>
          <w:p w14:paraId="0EBB0494"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37AB558B"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(10)</w:t>
            </w:r>
          </w:p>
        </w:tc>
      </w:tr>
    </w:tbl>
    <w:p w14:paraId="11A4E81F" w14:textId="168AB92D" w:rsidR="00F624B3" w:rsidRPr="003B41F8" w:rsidRDefault="00F624B3" w:rsidP="007E2A4D">
      <w:pPr>
        <w:pStyle w:val="ListParagraph"/>
        <w:spacing w:line="360" w:lineRule="auto"/>
        <w:ind w:left="117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7E69969E" w14:textId="790138A1"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total seluruh dokumen</w:t>
      </w:r>
    </w:p>
    <w:p w14:paraId="33C435CB" w14:textId="3EE682BB" w:rsidR="00F624B3" w:rsidRPr="003B41F8" w:rsidRDefault="00F624B3" w:rsidP="007E2A4D">
      <w:pPr>
        <w:pStyle w:val="ListParagraph"/>
        <w:spacing w:line="360" w:lineRule="auto"/>
        <w:ind w:left="1170"/>
        <w:jc w:val="both"/>
        <w:rPr>
          <w:rFonts w:asciiTheme="majorBidi" w:eastAsiaTheme="minorEastAsia" w:hAnsiTheme="majorBidi" w:cstheme="majorBidi"/>
          <w:sz w:val="24"/>
          <w:szCs w:val="24"/>
          <w:lang w:val="sv-SE"/>
        </w:rPr>
      </w:pPr>
      <m:oMath>
        <m:r>
          <w:rPr>
            <w:rFonts w:ascii="Cambria Math" w:hAnsi="Cambria Math" w:cstheme="majorBidi"/>
            <w:sz w:val="24"/>
            <w:szCs w:val="24"/>
            <w:lang w:val="sv-SE"/>
          </w:rPr>
          <m:t xml:space="preserve">d </m:t>
        </m:r>
      </m:oMath>
      <w:r w:rsidR="007E2A4D">
        <w:rPr>
          <w:rFonts w:asciiTheme="majorBidi" w:eastAsiaTheme="minorEastAsia" w:hAnsiTheme="majorBidi" w:cstheme="majorBidi"/>
          <w:sz w:val="24"/>
          <w:szCs w:val="24"/>
          <w:lang w:val="sv-SE"/>
        </w:rPr>
        <w:tab/>
        <w:t xml:space="preserve"> </w:t>
      </w:r>
      <w:r w:rsidR="004731E6">
        <w:rPr>
          <w:rFonts w:asciiTheme="majorBidi" w:eastAsiaTheme="minorEastAsia" w:hAnsiTheme="majorBidi" w:cstheme="majorBidi"/>
          <w:sz w:val="24"/>
          <w:szCs w:val="24"/>
          <w:lang w:val="sv-SE"/>
        </w:rPr>
        <w:tab/>
      </w:r>
      <w:r w:rsidR="007E2A4D">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indeks dokumen</w:t>
      </w:r>
    </w:p>
    <w:p w14:paraId="0950731C" w14:textId="2C321EB8"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kata dalam dokumen ke -d</w:t>
      </w:r>
    </w:p>
    <w:p w14:paraId="6E5C9BC9" w14:textId="19D14A12" w:rsidR="00F624B3" w:rsidRPr="003B41F8" w:rsidRDefault="00000000" w:rsidP="007E2A4D">
      <w:pPr>
        <w:pStyle w:val="ListParagraph"/>
        <w:spacing w:line="360" w:lineRule="auto"/>
        <w:ind w:left="1170"/>
        <w:jc w:val="both"/>
        <w:rPr>
          <w:rFonts w:asciiTheme="majorBidi" w:eastAsiaTheme="minorEastAsia" w:hAnsiTheme="majorBidi" w:cstheme="majorBidi"/>
          <w:bCs/>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θ</m:t>
            </m:r>
          </m:e>
          <m:sub>
            <m:r>
              <w:rPr>
                <w:rFonts w:ascii="Cambria Math" w:hAnsi="Cambria Math" w:cstheme="majorBidi"/>
                <w:sz w:val="24"/>
                <w:szCs w:val="24"/>
                <w:lang w:val="sv-SE"/>
              </w:rPr>
              <m:t>d</m:t>
            </m:r>
          </m:sub>
        </m:sSub>
      </m:oMath>
      <w:r w:rsidR="00F624B3" w:rsidRPr="003B41F8">
        <w:rPr>
          <w:rFonts w:asciiTheme="majorBidi" w:eastAsiaTheme="minorEastAsia" w:hAnsiTheme="majorBidi" w:cstheme="majorBidi"/>
          <w:bCs/>
          <w:sz w:val="24"/>
          <w:szCs w:val="24"/>
          <w:lang w:val="sv-SE"/>
        </w:rPr>
        <w:t xml:space="preserve"> </w:t>
      </w:r>
      <w:r w:rsidR="007E2A4D">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F624B3" w:rsidRPr="003B41F8">
        <w:rPr>
          <w:rFonts w:asciiTheme="majorBidi" w:eastAsiaTheme="minorEastAsia" w:hAnsiTheme="majorBidi" w:cstheme="majorBidi"/>
          <w:bCs/>
          <w:sz w:val="24"/>
          <w:szCs w:val="24"/>
          <w:lang w:val="sv-SE"/>
        </w:rPr>
        <w:t>= distribusi topik dokumen</w:t>
      </w:r>
    </w:p>
    <w:p w14:paraId="71D16B12" w14:textId="77777777" w:rsidR="00F624B3" w:rsidRPr="003B41F8" w:rsidRDefault="00F624B3">
      <w:pPr>
        <w:pStyle w:val="ListParagraph"/>
        <w:numPr>
          <w:ilvl w:val="3"/>
          <w:numId w:val="9"/>
        </w:numPr>
        <w:spacing w:line="360" w:lineRule="auto"/>
        <w:jc w:val="both"/>
        <w:rPr>
          <w:rFonts w:asciiTheme="majorBidi" w:eastAsiaTheme="minorEastAsia" w:hAnsiTheme="majorBidi" w:cstheme="majorBidi"/>
          <w:b/>
          <w:sz w:val="24"/>
          <w:szCs w:val="24"/>
          <w:lang w:val="sv-SE"/>
        </w:rPr>
      </w:pPr>
      <w:r w:rsidRPr="003B41F8">
        <w:rPr>
          <w:rFonts w:asciiTheme="majorBidi" w:eastAsiaTheme="minorEastAsia" w:hAnsiTheme="majorBidi" w:cstheme="majorBidi"/>
          <w:b/>
          <w:sz w:val="24"/>
          <w:szCs w:val="24"/>
          <w:lang w:val="sv-SE"/>
        </w:rPr>
        <w:t>Perplexity</w:t>
      </w:r>
    </w:p>
    <w:p w14:paraId="0A0597E4" w14:textId="77777777" w:rsidR="00F624B3" w:rsidRPr="003B41F8" w:rsidRDefault="00F624B3" w:rsidP="004731E6">
      <w:pPr>
        <w:ind w:left="720" w:firstLine="720"/>
        <w:rPr>
          <w:rFonts w:asciiTheme="majorBidi" w:eastAsiaTheme="minorEastAsia" w:hAnsiTheme="majorBidi" w:cstheme="majorBidi"/>
          <w:bCs/>
          <w:sz w:val="24"/>
          <w:szCs w:val="24"/>
          <w:lang w:val="sv-SE"/>
        </w:rPr>
      </w:pPr>
      <w:r w:rsidRPr="003B41F8">
        <w:rPr>
          <w:rFonts w:asciiTheme="majorBidi" w:eastAsiaTheme="minorEastAsia" w:hAnsiTheme="majorBidi" w:cstheme="majorBidi"/>
          <w:bCs/>
          <w:sz w:val="24"/>
          <w:szCs w:val="24"/>
          <w:lang w:val="sv-SE"/>
        </w:rPr>
        <w:t>Nilai yang didapatkan untuk mengukur kemampuan prediksi model.</w:t>
      </w:r>
    </w:p>
    <w:tbl>
      <w:tblPr>
        <w:tblStyle w:val="TableGrid"/>
        <w:tblW w:w="7475"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990"/>
      </w:tblGrid>
      <w:tr w:rsidR="00F624B3" w:rsidRPr="003B41F8" w14:paraId="16150947" w14:textId="77777777" w:rsidTr="0032044F">
        <w:tc>
          <w:tcPr>
            <w:tcW w:w="6485" w:type="dxa"/>
          </w:tcPr>
          <w:p w14:paraId="13A0AD2B" w14:textId="77777777" w:rsidR="00F624B3" w:rsidRPr="003B41F8" w:rsidRDefault="00F624B3" w:rsidP="009E51BC">
            <w:pPr>
              <w:pStyle w:val="ListParagraph"/>
              <w:spacing w:line="360" w:lineRule="auto"/>
              <w:ind w:left="1080"/>
              <w:rPr>
                <w:rFonts w:asciiTheme="majorBidi" w:hAnsiTheme="majorBidi" w:cstheme="majorBidi"/>
                <w:bCs/>
                <w:sz w:val="24"/>
                <w:szCs w:val="24"/>
                <w:lang w:val="sv-SE"/>
              </w:rPr>
            </w:pPr>
            <m:oMathPara>
              <m:oMath>
                <m:r>
                  <w:rPr>
                    <w:rFonts w:ascii="Cambria Math" w:hAnsi="Cambria Math" w:cstheme="majorBidi"/>
                    <w:sz w:val="24"/>
                    <w:szCs w:val="24"/>
                    <w:lang w:val="sv-SE"/>
                  </w:rPr>
                  <m:t>Perplexity = exp</m:t>
                </m:r>
                <m:d>
                  <m:dPr>
                    <m:ctrlPr>
                      <w:rPr>
                        <w:rFonts w:ascii="Cambria Math" w:hAnsi="Cambria Math" w:cstheme="majorBidi"/>
                        <w:bCs/>
                        <w:i/>
                        <w:sz w:val="24"/>
                        <w:szCs w:val="24"/>
                        <w:lang w:val="sv-SE"/>
                      </w:rPr>
                    </m:ctrlPr>
                  </m:dPr>
                  <m:e>
                    <m:r>
                      <w:rPr>
                        <w:rFonts w:ascii="Cambria Math" w:hAnsi="Cambria Math" w:cstheme="majorBidi"/>
                        <w:sz w:val="24"/>
                        <w:szCs w:val="24"/>
                        <w:lang w:val="sv-SE"/>
                      </w:rPr>
                      <m:t>-</m:t>
                    </m:r>
                    <m:f>
                      <m:fPr>
                        <m:ctrlPr>
                          <w:rPr>
                            <w:rFonts w:ascii="Cambria Math" w:hAnsi="Cambria Math" w:cstheme="majorBidi"/>
                            <w:bCs/>
                            <w:i/>
                            <w:sz w:val="24"/>
                            <w:szCs w:val="24"/>
                            <w:lang w:val="sv-SE"/>
                          </w:rPr>
                        </m:ctrlPr>
                      </m:fPr>
                      <m:num>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func>
                              <m:funcPr>
                                <m:ctrlPr>
                                  <w:rPr>
                                    <w:rFonts w:ascii="Cambria Math" w:hAnsi="Cambria Math" w:cstheme="majorBidi"/>
                                    <w:bCs/>
                                    <w:i/>
                                    <w:sz w:val="24"/>
                                    <w:szCs w:val="24"/>
                                    <w:lang w:val="sv-SE"/>
                                  </w:rPr>
                                </m:ctrlPr>
                              </m:funcPr>
                              <m:fName>
                                <m:r>
                                  <m:rPr>
                                    <m:sty m:val="p"/>
                                  </m:rPr>
                                  <w:rPr>
                                    <w:rFonts w:ascii="Cambria Math" w:hAnsi="Cambria Math" w:cstheme="majorBidi"/>
                                    <w:sz w:val="24"/>
                                    <w:szCs w:val="24"/>
                                    <w:lang w:val="sv-SE"/>
                                  </w:rPr>
                                  <m:t>log</m:t>
                                </m:r>
                              </m:fName>
                              <m:e>
                                <m:r>
                                  <w:rPr>
                                    <w:rFonts w:ascii="Cambria Math" w:hAnsi="Cambria Math" w:cstheme="majorBidi"/>
                                    <w:sz w:val="24"/>
                                    <w:szCs w:val="24"/>
                                    <w:lang w:val="sv-SE"/>
                                  </w:rPr>
                                  <m:t>P(</m:t>
                                </m:r>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r>
                                  <w:rPr>
                                    <w:rFonts w:ascii="Cambria Math" w:hAnsi="Cambria Math" w:cstheme="majorBidi"/>
                                    <w:sz w:val="24"/>
                                    <w:szCs w:val="24"/>
                                    <w:lang w:val="sv-SE"/>
                                  </w:rPr>
                                  <m:t>)</m:t>
                                </m:r>
                              </m:e>
                            </m:func>
                          </m:e>
                        </m:nary>
                      </m:num>
                      <m:den>
                        <m:nary>
                          <m:naryPr>
                            <m:chr m:val="∑"/>
                            <m:limLoc m:val="subSup"/>
                            <m:supHide m:val="1"/>
                            <m:ctrlPr>
                              <w:rPr>
                                <w:rFonts w:ascii="Cambria Math" w:hAnsi="Cambria Math" w:cstheme="majorBidi"/>
                                <w:bCs/>
                                <w:i/>
                                <w:sz w:val="24"/>
                                <w:szCs w:val="24"/>
                                <w:lang w:val="sv-SE"/>
                              </w:rPr>
                            </m:ctrlPr>
                          </m:naryPr>
                          <m:sub>
                            <m:r>
                              <w:rPr>
                                <w:rFonts w:ascii="Cambria Math" w:hAnsi="Cambria Math" w:cstheme="majorBidi"/>
                                <w:sz w:val="24"/>
                                <w:szCs w:val="24"/>
                                <w:lang w:val="sv-SE"/>
                              </w:rPr>
                              <m:t>d</m:t>
                            </m:r>
                          </m:sub>
                          <m:sup/>
                          <m:e>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e>
                        </m:nary>
                      </m:den>
                    </m:f>
                  </m:e>
                </m:d>
              </m:oMath>
            </m:oMathPara>
          </w:p>
          <w:p w14:paraId="16200BF6" w14:textId="77777777" w:rsidR="00F624B3" w:rsidRPr="003B41F8" w:rsidRDefault="00F624B3" w:rsidP="009E51BC">
            <w:pPr>
              <w:pStyle w:val="ListParagraph"/>
              <w:spacing w:line="360" w:lineRule="auto"/>
              <w:ind w:left="-117"/>
              <w:jc w:val="both"/>
              <w:rPr>
                <w:rFonts w:asciiTheme="majorBidi" w:hAnsiTheme="majorBidi" w:cstheme="majorBidi"/>
                <w:sz w:val="24"/>
                <w:szCs w:val="24"/>
                <w:lang w:val="sv-SE"/>
              </w:rPr>
            </w:pPr>
          </w:p>
        </w:tc>
        <w:tc>
          <w:tcPr>
            <w:tcW w:w="990" w:type="dxa"/>
          </w:tcPr>
          <w:p w14:paraId="66779ED4" w14:textId="77777777" w:rsidR="00F624B3" w:rsidRPr="003B41F8" w:rsidRDefault="00F624B3"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(11)</w:t>
            </w:r>
          </w:p>
        </w:tc>
      </w:tr>
    </w:tbl>
    <w:p w14:paraId="737EC58D" w14:textId="0D13441F" w:rsidR="00F624B3" w:rsidRPr="003B41F8" w:rsidRDefault="002D5954" w:rsidP="009E51BC">
      <w:pPr>
        <w:spacing w:after="0"/>
        <w:rPr>
          <w:rFonts w:asciiTheme="majorBidi" w:hAnsiTheme="majorBidi" w:cstheme="majorBidi"/>
          <w:sz w:val="24"/>
          <w:szCs w:val="24"/>
          <w:lang w:val="sv-SE"/>
        </w:rPr>
      </w:pPr>
      <w:r w:rsidRPr="003B41F8">
        <w:rPr>
          <w:rFonts w:asciiTheme="majorBidi" w:hAnsiTheme="majorBidi" w:cstheme="majorBidi"/>
          <w:sz w:val="24"/>
          <w:szCs w:val="24"/>
          <w:lang w:val="sv-SE"/>
        </w:rPr>
        <w:tab/>
      </w:r>
      <w:r w:rsidRPr="003B41F8">
        <w:rPr>
          <w:rFonts w:asciiTheme="majorBidi" w:hAnsiTheme="majorBidi" w:cstheme="majorBidi"/>
          <w:sz w:val="24"/>
          <w:szCs w:val="24"/>
          <w:lang w:val="sv-SE"/>
        </w:rPr>
        <w:tab/>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p>
    <w:p w14:paraId="09698722" w14:textId="27EF412C" w:rsidR="002D5954" w:rsidRPr="003B41F8" w:rsidRDefault="002D5954" w:rsidP="004731E6">
      <w:pPr>
        <w:spacing w:after="0"/>
        <w:ind w:left="1080"/>
        <w:rPr>
          <w:rFonts w:asciiTheme="majorBidi" w:eastAsiaTheme="minorEastAsia" w:hAnsiTheme="majorBidi" w:cstheme="majorBidi"/>
          <w:bCs/>
          <w:sz w:val="24"/>
          <w:szCs w:val="24"/>
          <w:lang w:val="sv-SE"/>
        </w:rPr>
      </w:pPr>
      <w:r w:rsidRPr="003B41F8">
        <w:rPr>
          <w:rFonts w:asciiTheme="majorBidi" w:hAnsiTheme="majorBidi" w:cstheme="majorBidi"/>
          <w:sz w:val="24"/>
          <w:szCs w:val="24"/>
          <w:lang w:val="sv-SE"/>
        </w:rPr>
        <w:tab/>
      </w: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w</m:t>
            </m:r>
          </m:e>
          <m:sub>
            <m:r>
              <w:rPr>
                <w:rFonts w:ascii="Cambria Math" w:hAnsi="Cambria Math" w:cstheme="majorBidi"/>
                <w:sz w:val="24"/>
                <w:szCs w:val="24"/>
                <w:lang w:val="sv-SE"/>
              </w:rPr>
              <m:t>d</m:t>
            </m:r>
          </m:sub>
        </m:sSub>
      </m:oMath>
      <w:r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Pr="003B41F8">
        <w:rPr>
          <w:rFonts w:asciiTheme="majorBidi" w:eastAsiaTheme="minorEastAsia" w:hAnsiTheme="majorBidi" w:cstheme="majorBidi"/>
          <w:bCs/>
          <w:sz w:val="24"/>
          <w:szCs w:val="24"/>
          <w:lang w:val="sv-SE"/>
        </w:rPr>
        <w:t>= kumpulan kata dalam dokumen</w:t>
      </w:r>
    </w:p>
    <w:p w14:paraId="73E4A947" w14:textId="20A4022A" w:rsidR="002D5954" w:rsidRPr="003B41F8" w:rsidRDefault="002D5954" w:rsidP="004731E6">
      <w:pPr>
        <w:spacing w:after="0"/>
        <w:ind w:left="1080" w:firstLine="360"/>
        <w:rPr>
          <w:rFonts w:asciiTheme="majorBidi" w:eastAsiaTheme="minorEastAsia" w:hAnsiTheme="majorBidi" w:cstheme="majorBidi"/>
          <w:sz w:val="24"/>
          <w:szCs w:val="24"/>
          <w:lang w:val="sv-SE"/>
        </w:rPr>
      </w:pPr>
      <m:oMath>
        <m:r>
          <w:rPr>
            <w:rFonts w:ascii="Cambria Math" w:hAnsi="Cambria Math" w:cstheme="majorBidi"/>
            <w:sz w:val="24"/>
            <w:szCs w:val="24"/>
            <w:lang w:val="sv-SE"/>
          </w:rPr>
          <m:t>d</m:t>
        </m:r>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dokumen</w:t>
      </w:r>
    </w:p>
    <w:p w14:paraId="7920E6CD" w14:textId="4EF3BC2E" w:rsidR="002D5954" w:rsidRPr="003B41F8" w:rsidRDefault="00000000" w:rsidP="004731E6">
      <w:pPr>
        <w:spacing w:after="0"/>
        <w:ind w:left="1440"/>
        <w:rPr>
          <w:rFonts w:asciiTheme="majorBidi" w:hAnsiTheme="majorBidi" w:cstheme="majorBidi"/>
          <w:sz w:val="24"/>
          <w:szCs w:val="24"/>
          <w:lang w:val="sv-SE"/>
        </w:rPr>
      </w:pPr>
      <m:oMath>
        <m:sSub>
          <m:sSubPr>
            <m:ctrlPr>
              <w:rPr>
                <w:rFonts w:ascii="Cambria Math" w:hAnsi="Cambria Math" w:cstheme="majorBidi"/>
                <w:bCs/>
                <w:i/>
                <w:sz w:val="24"/>
                <w:szCs w:val="24"/>
                <w:lang w:val="sv-SE"/>
              </w:rPr>
            </m:ctrlPr>
          </m:sSubPr>
          <m:e>
            <m:r>
              <w:rPr>
                <w:rFonts w:ascii="Cambria Math" w:hAnsi="Cambria Math" w:cstheme="majorBidi"/>
                <w:sz w:val="24"/>
                <w:szCs w:val="24"/>
                <w:lang w:val="sv-SE"/>
              </w:rPr>
              <m:t>N</m:t>
            </m:r>
          </m:e>
          <m:sub>
            <m:r>
              <w:rPr>
                <w:rFonts w:ascii="Cambria Math" w:hAnsi="Cambria Math" w:cstheme="majorBidi"/>
                <w:sz w:val="24"/>
                <w:szCs w:val="24"/>
                <w:lang w:val="sv-SE"/>
              </w:rPr>
              <m:t>d</m:t>
            </m:r>
          </m:sub>
        </m:sSub>
      </m:oMath>
      <w:r w:rsidR="002D5954" w:rsidRPr="003B41F8">
        <w:rPr>
          <w:rFonts w:asciiTheme="majorBidi" w:eastAsiaTheme="minorEastAsia" w:hAnsiTheme="majorBidi" w:cstheme="majorBidi"/>
          <w:bCs/>
          <w:sz w:val="24"/>
          <w:szCs w:val="24"/>
          <w:lang w:val="sv-SE"/>
        </w:rPr>
        <w:t xml:space="preserve"> </w:t>
      </w:r>
      <w:r w:rsidR="004731E6">
        <w:rPr>
          <w:rFonts w:asciiTheme="majorBidi" w:eastAsiaTheme="minorEastAsia" w:hAnsiTheme="majorBidi" w:cstheme="majorBidi"/>
          <w:bCs/>
          <w:sz w:val="24"/>
          <w:szCs w:val="24"/>
          <w:lang w:val="sv-SE"/>
        </w:rPr>
        <w:tab/>
      </w:r>
      <w:r w:rsidR="002D5954" w:rsidRPr="003B41F8">
        <w:rPr>
          <w:rFonts w:asciiTheme="majorBidi" w:eastAsiaTheme="minorEastAsia" w:hAnsiTheme="majorBidi" w:cstheme="majorBidi"/>
          <w:bCs/>
          <w:sz w:val="24"/>
          <w:szCs w:val="24"/>
          <w:lang w:val="sv-SE"/>
        </w:rPr>
        <w:t xml:space="preserve">= jumlah kata dalam dokumen </w:t>
      </w:r>
      <m:oMath>
        <m:r>
          <w:rPr>
            <w:rFonts w:ascii="Cambria Math" w:hAnsi="Cambria Math" w:cstheme="majorBidi"/>
            <w:sz w:val="24"/>
            <w:szCs w:val="24"/>
            <w:lang w:val="sv-SE"/>
          </w:rPr>
          <m:t>d</m:t>
        </m:r>
      </m:oMath>
    </w:p>
    <w:p w14:paraId="286E6FDE" w14:textId="77777777" w:rsidR="002D5954" w:rsidRPr="003B41F8" w:rsidRDefault="002D5954" w:rsidP="009E51BC">
      <w:pPr>
        <w:spacing w:after="0"/>
        <w:rPr>
          <w:rFonts w:asciiTheme="majorBidi" w:hAnsiTheme="majorBidi" w:cstheme="majorBidi"/>
          <w:sz w:val="24"/>
          <w:szCs w:val="24"/>
          <w:lang w:val="sv-SE"/>
        </w:rPr>
      </w:pPr>
    </w:p>
    <w:p w14:paraId="6ECEC413" w14:textId="1ACC8B45" w:rsidR="009C420F" w:rsidRPr="003B41F8" w:rsidRDefault="009C420F">
      <w:pPr>
        <w:pStyle w:val="ListParagraph"/>
        <w:numPr>
          <w:ilvl w:val="3"/>
          <w:numId w:val="9"/>
        </w:numPr>
        <w:spacing w:line="360" w:lineRule="auto"/>
        <w:jc w:val="both"/>
        <w:rPr>
          <w:rFonts w:asciiTheme="majorBidi" w:hAnsiTheme="majorBidi" w:cstheme="majorBidi"/>
          <w:b/>
          <w:bCs/>
          <w:i/>
          <w:iCs/>
          <w:sz w:val="24"/>
          <w:szCs w:val="24"/>
        </w:rPr>
      </w:pPr>
      <w:r w:rsidRPr="003B41F8">
        <w:rPr>
          <w:rFonts w:asciiTheme="majorBidi" w:eastAsiaTheme="minorEastAsia" w:hAnsiTheme="majorBidi" w:cstheme="majorBidi"/>
          <w:b/>
          <w:sz w:val="24"/>
          <w:szCs w:val="24"/>
          <w:lang w:val="sv-SE"/>
        </w:rPr>
        <w:t>Topic</w:t>
      </w:r>
      <w:r w:rsidRPr="003B41F8">
        <w:rPr>
          <w:rFonts w:asciiTheme="majorBidi" w:hAnsiTheme="majorBidi" w:cstheme="majorBidi"/>
          <w:b/>
          <w:bCs/>
          <w:i/>
          <w:iCs/>
          <w:sz w:val="24"/>
          <w:szCs w:val="24"/>
        </w:rPr>
        <w:t xml:space="preserve"> Coherence Score</w:t>
      </w:r>
    </w:p>
    <w:p w14:paraId="0D450577" w14:textId="2B35369F" w:rsidR="009C420F" w:rsidRPr="003B41F8" w:rsidRDefault="009C420F" w:rsidP="004961E3">
      <w:pPr>
        <w:spacing w:after="0"/>
        <w:ind w:left="720" w:firstLine="360"/>
        <w:rPr>
          <w:rFonts w:asciiTheme="majorBidi" w:hAnsiTheme="majorBidi" w:cstheme="majorBidi"/>
          <w:sz w:val="24"/>
          <w:szCs w:val="24"/>
          <w:lang w:val="sv-SE"/>
        </w:rPr>
      </w:pPr>
      <w:r w:rsidRPr="003B41F8">
        <w:rPr>
          <w:rFonts w:asciiTheme="majorBidi" w:hAnsiTheme="majorBidi" w:cstheme="majorBidi"/>
          <w:i/>
          <w:iCs/>
          <w:sz w:val="24"/>
          <w:szCs w:val="24"/>
          <w:lang w:val="sv-SE"/>
        </w:rPr>
        <w:t>Topic coherence</w:t>
      </w:r>
      <w:r w:rsidRPr="003B41F8">
        <w:rPr>
          <w:rFonts w:asciiTheme="majorBidi" w:hAnsiTheme="majorBidi" w:cstheme="majorBidi"/>
          <w:sz w:val="24"/>
          <w:szCs w:val="24"/>
          <w:lang w:val="sv-SE"/>
        </w:rPr>
        <w:t xml:space="preserve"> mengukur seberapa masuk akal dan koheren kumpulan kata-kata dalam satu topik. Semakin tinggi nilai koherensinya, </w:t>
      </w:r>
      <w:r w:rsidRPr="003B41F8">
        <w:rPr>
          <w:rFonts w:asciiTheme="majorBidi" w:hAnsiTheme="majorBidi" w:cstheme="majorBidi"/>
          <w:sz w:val="24"/>
          <w:szCs w:val="24"/>
          <w:lang w:val="sv-SE"/>
        </w:rPr>
        <w:lastRenderedPageBreak/>
        <w:t>semakin topik tersebut mencerminkan makna yang nyata dalam konteks bahasa.</w:t>
      </w:r>
      <w:r w:rsidR="004961E3">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312911508"/>
          <w:placeholder>
            <w:docPart w:val="DefaultPlaceholder_-1854013440"/>
          </w:placeholder>
        </w:sdtPr>
        <w:sdtContent>
          <w:r w:rsidR="00050770" w:rsidRPr="00050770">
            <w:rPr>
              <w:rFonts w:cs="Times New Roman"/>
              <w:color w:val="000000"/>
              <w:sz w:val="24"/>
              <w:szCs w:val="24"/>
              <w:lang w:val="sv-SE"/>
            </w:rPr>
            <w:t>(Röder et al., 2015b)</w:t>
          </w:r>
        </w:sdtContent>
      </w:sdt>
    </w:p>
    <w:p w14:paraId="2BEF63C0" w14:textId="77777777" w:rsidR="009C420F" w:rsidRPr="003B41F8" w:rsidRDefault="009C420F" w:rsidP="009E51BC">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Beberapa varian yang digunakan:</w:t>
      </w:r>
    </w:p>
    <w:p w14:paraId="19D27519"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 xml:space="preserve">UMass menggunakan </w:t>
      </w:r>
      <w:r w:rsidRPr="003B41F8">
        <w:rPr>
          <w:rFonts w:asciiTheme="majorBidi" w:hAnsiTheme="majorBidi" w:cstheme="majorBidi"/>
          <w:i/>
          <w:iCs/>
          <w:sz w:val="24"/>
          <w:szCs w:val="24"/>
          <w:lang w:val="sv-SE"/>
        </w:rPr>
        <w:t>co-occurrence</w:t>
      </w:r>
      <w:r w:rsidRPr="003B41F8">
        <w:rPr>
          <w:rFonts w:asciiTheme="majorBidi" w:hAnsiTheme="majorBidi" w:cstheme="majorBidi"/>
          <w:sz w:val="24"/>
          <w:szCs w:val="24"/>
          <w:lang w:val="sv-SE"/>
        </w:rPr>
        <w:t xml:space="preserve"> dalam dokumen yang sama. Cocok untuk model berbasis probabilistik.</w:t>
      </w:r>
    </w:p>
    <w:p w14:paraId="39E30A56"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0"/>
        <w:gridCol w:w="1262"/>
      </w:tblGrid>
      <w:tr w:rsidR="009C420F" w:rsidRPr="003B41F8" w14:paraId="235FF309" w14:textId="77777777" w:rsidTr="00EB01B8">
        <w:tc>
          <w:tcPr>
            <w:tcW w:w="4945" w:type="dxa"/>
          </w:tcPr>
          <w:p w14:paraId="56105F4E" w14:textId="77777777" w:rsidR="009C420F" w:rsidRPr="003B41F8" w:rsidRDefault="009C420F" w:rsidP="009E51BC">
            <w:pPr>
              <w:pStyle w:val="ListParagraph"/>
              <w:spacing w:line="360" w:lineRule="auto"/>
              <w:ind w:left="0"/>
              <w:jc w:val="both"/>
              <w:rPr>
                <w:rFonts w:asciiTheme="majorBidi" w:hAnsiTheme="majorBidi" w:cstheme="majorBidi"/>
                <w:sz w:val="24"/>
                <w:szCs w:val="24"/>
                <w:lang w:val="sv-SE"/>
              </w:rPr>
            </w:pPr>
            <m:oMathPara>
              <m:oMath>
                <m:r>
                  <w:rPr>
                    <w:rFonts w:ascii="Cambria Math" w:hAnsi="Cambria Math" w:cstheme="majorBidi"/>
                    <w:sz w:val="24"/>
                    <w:szCs w:val="24"/>
                    <w:lang w:val="sv-SE"/>
                  </w:rPr>
                  <m:t xml:space="preserve">UMass </m:t>
                </m:r>
                <m:d>
                  <m:dPr>
                    <m:ctrlPr>
                      <w:rPr>
                        <w:rFonts w:ascii="Cambria Math" w:hAnsi="Cambria Math" w:cstheme="majorBidi"/>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ctrlPr>
                      <w:rPr>
                        <w:rFonts w:ascii="Cambria Math" w:hAnsi="Cambria Math"/>
                        <w:i/>
                        <w:sz w:val="24"/>
                        <w:szCs w:val="24"/>
                        <w:lang w:val="sv-SE"/>
                      </w:rPr>
                    </m:ctrlPr>
                  </m:e>
                </m:d>
                <m:r>
                  <w:rPr>
                    <w:rFonts w:ascii="Cambria Math" w:hAnsi="Cambria Math"/>
                    <w:sz w:val="24"/>
                    <w:szCs w:val="24"/>
                    <w:lang w:val="sv-SE"/>
                  </w:rPr>
                  <m:t xml:space="preserve">= </m:t>
                </m:r>
                <m:func>
                  <m:funcPr>
                    <m:ctrlPr>
                      <w:rPr>
                        <w:rFonts w:ascii="Cambria Math" w:hAnsi="Cambria Math"/>
                        <w:i/>
                        <w:sz w:val="24"/>
                        <w:szCs w:val="24"/>
                        <w:lang w:val="sv-SE"/>
                      </w:rPr>
                    </m:ctrlPr>
                  </m:funcPr>
                  <m:fName>
                    <m:r>
                      <m:rPr>
                        <m:sty m:val="p"/>
                      </m:rPr>
                      <w:rPr>
                        <w:rFonts w:ascii="Cambria Math" w:hAnsi="Cambria Math"/>
                        <w:sz w:val="24"/>
                        <w:szCs w:val="24"/>
                        <w:lang w:val="sv-SE"/>
                      </w:rPr>
                      <m:t>log</m:t>
                    </m:r>
                  </m:fName>
                  <m:e>
                    <m:f>
                      <m:fPr>
                        <m:ctrlPr>
                          <w:rPr>
                            <w:rFonts w:ascii="Cambria Math" w:hAnsi="Cambria Math"/>
                            <w:i/>
                            <w:sz w:val="24"/>
                            <w:szCs w:val="24"/>
                            <w:lang w:val="sv-SE"/>
                          </w:rPr>
                        </m:ctrlPr>
                      </m:fPr>
                      <m:num>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r>
                          <w:rPr>
                            <w:rFonts w:ascii="Cambria Math" w:hAnsi="Cambria Math"/>
                            <w:sz w:val="24"/>
                            <w:szCs w:val="24"/>
                            <w:lang w:val="sv-SE"/>
                          </w:rPr>
                          <m:t>+ϵ</m:t>
                        </m:r>
                      </m:num>
                      <m:den>
                        <m:r>
                          <w:rPr>
                            <w:rFonts w:ascii="Cambria Math" w:hAnsi="Cambria Math"/>
                            <w:sz w:val="24"/>
                            <w:szCs w:val="24"/>
                            <w:lang w:val="sv-SE"/>
                          </w:rPr>
                          <m:t>D(</m:t>
                        </m:r>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r>
                          <w:rPr>
                            <w:rFonts w:ascii="Cambria Math" w:hAnsi="Cambria Math"/>
                            <w:sz w:val="24"/>
                            <w:szCs w:val="24"/>
                            <w:lang w:val="sv-SE"/>
                          </w:rPr>
                          <m:t>)</m:t>
                        </m:r>
                      </m:den>
                    </m:f>
                  </m:e>
                </m:func>
              </m:oMath>
            </m:oMathPara>
          </w:p>
        </w:tc>
        <w:tc>
          <w:tcPr>
            <w:tcW w:w="1265" w:type="dxa"/>
          </w:tcPr>
          <w:p w14:paraId="4D2519EA" w14:textId="37CF793C" w:rsidR="009C420F" w:rsidRPr="003B41F8" w:rsidRDefault="009C420F" w:rsidP="004731E6">
            <w:pPr>
              <w:pStyle w:val="ListParagraph"/>
              <w:spacing w:line="360" w:lineRule="auto"/>
              <w:ind w:left="0"/>
              <w:jc w:val="right"/>
              <w:rPr>
                <w:rFonts w:asciiTheme="majorBidi" w:hAnsiTheme="majorBidi" w:cstheme="majorBidi"/>
                <w:sz w:val="24"/>
                <w:szCs w:val="24"/>
                <w:lang w:val="sv-SE"/>
              </w:rPr>
            </w:pPr>
            <w:r w:rsidRPr="003B41F8">
              <w:rPr>
                <w:rFonts w:asciiTheme="majorBidi" w:hAnsiTheme="majorBidi" w:cstheme="majorBidi"/>
                <w:sz w:val="24"/>
                <w:szCs w:val="24"/>
                <w:lang w:val="sv-SE"/>
              </w:rPr>
              <w:t>(</w:t>
            </w:r>
            <w:r w:rsidR="007C6A5D" w:rsidRPr="003B41F8">
              <w:rPr>
                <w:rFonts w:asciiTheme="majorBidi" w:hAnsiTheme="majorBidi" w:cstheme="majorBidi"/>
                <w:sz w:val="24"/>
                <w:szCs w:val="24"/>
                <w:lang w:val="sv-SE"/>
              </w:rPr>
              <w:t>12</w:t>
            </w:r>
            <w:r w:rsidRPr="003B41F8">
              <w:rPr>
                <w:rFonts w:asciiTheme="majorBidi" w:hAnsiTheme="majorBidi" w:cstheme="majorBidi"/>
                <w:sz w:val="24"/>
                <w:szCs w:val="24"/>
                <w:lang w:val="sv-SE"/>
              </w:rPr>
              <w:t>)</w:t>
            </w:r>
          </w:p>
        </w:tc>
      </w:tr>
    </w:tbl>
    <w:p w14:paraId="32FB6F9F" w14:textId="77871004"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 :</w:t>
      </w:r>
    </w:p>
    <w:p w14:paraId="72F5E7F2" w14:textId="0A8F81C6" w:rsidR="009C420F" w:rsidRPr="003B41F8" w:rsidRDefault="009C420F" w:rsidP="004961E3">
      <w:pPr>
        <w:ind w:left="2880" w:hanging="144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i</m:t>
                </m:r>
              </m:sub>
            </m:sSub>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w</m:t>
            </m:r>
          </m:e>
          <m:sub>
            <m:r>
              <w:rPr>
                <w:rFonts w:ascii="Cambria Math" w:eastAsiaTheme="minorEastAsia" w:hAnsi="Cambria Math" w:cstheme="majorBidi"/>
                <w:sz w:val="24"/>
                <w:szCs w:val="24"/>
                <w:lang w:val="sv-SE"/>
              </w:rPr>
              <m:t>i</m:t>
            </m:r>
          </m:sub>
        </m:sSub>
      </m:oMath>
      <w:r w:rsidRPr="003B41F8">
        <w:rPr>
          <w:rFonts w:ascii="Cambria Math" w:eastAsiaTheme="minorEastAsia" w:hAnsi="Cambria Math" w:cs="Cambria Math"/>
          <w:sz w:val="24"/>
          <w:szCs w:val="24"/>
          <w:lang w:val="sv-SE"/>
        </w:rPr>
        <w:t xml:space="preserve">𝑑𝑎𝑛 </w:t>
      </w:r>
      <m:oMath>
        <m:sSub>
          <m:sSubPr>
            <m:ctrlPr>
              <w:rPr>
                <w:rFonts w:ascii="Cambria Math" w:eastAsiaTheme="minorEastAsia" w:hAnsi="Cambria Math" w:cs="Cambria Math"/>
                <w:i/>
                <w:sz w:val="24"/>
                <w:szCs w:val="24"/>
                <w:lang w:val="sv-SE"/>
              </w:rPr>
            </m:ctrlPr>
          </m:sSubPr>
          <m:e>
            <m:r>
              <w:rPr>
                <w:rFonts w:ascii="Cambria Math" w:eastAsiaTheme="minorEastAsia" w:hAnsi="Cambria Math" w:cs="Cambria Math"/>
                <w:sz w:val="24"/>
                <w:szCs w:val="24"/>
                <w:lang w:val="sv-SE"/>
              </w:rPr>
              <m:t>w</m:t>
            </m:r>
          </m:e>
          <m:sub>
            <m:r>
              <w:rPr>
                <w:rFonts w:ascii="Cambria Math" w:eastAsiaTheme="minorEastAsia" w:hAnsi="Cambria Math" w:cs="Cambria Math"/>
                <w:sz w:val="24"/>
                <w:szCs w:val="24"/>
                <w:lang w:val="sv-SE"/>
              </w:rPr>
              <m:t>j</m:t>
            </m:r>
          </m:sub>
        </m:sSub>
      </m:oMath>
    </w:p>
    <w:p w14:paraId="5ED0302A" w14:textId="4D9C3E3F" w:rsidR="009C420F" w:rsidRPr="003B41F8" w:rsidRDefault="009C420F" w:rsidP="004961E3">
      <w:pPr>
        <w:ind w:left="2880" w:hanging="1350"/>
        <w:rPr>
          <w:rFonts w:asciiTheme="majorBidi" w:eastAsiaTheme="minorEastAsia" w:hAnsiTheme="majorBidi" w:cstheme="majorBidi"/>
          <w:sz w:val="24"/>
          <w:szCs w:val="24"/>
          <w:lang w:val="sv-SE"/>
        </w:rPr>
      </w:pPr>
      <m:oMath>
        <m:r>
          <w:rPr>
            <w:rFonts w:ascii="Cambria Math" w:hAnsi="Cambria Math"/>
            <w:sz w:val="24"/>
            <w:szCs w:val="24"/>
            <w:lang w:val="sv-SE"/>
          </w:rPr>
          <m:t>D</m:t>
        </m:r>
        <m:d>
          <m:dPr>
            <m:ctrlPr>
              <w:rPr>
                <w:rFonts w:ascii="Cambria Math" w:hAnsi="Cambria Math"/>
                <w:i/>
                <w:sz w:val="24"/>
                <w:szCs w:val="24"/>
                <w:lang w:val="sv-SE"/>
              </w:rPr>
            </m:ctrlPr>
          </m:dPr>
          <m:e>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e>
        </m:d>
      </m:oMath>
      <w:r w:rsidRPr="003B41F8">
        <w:rPr>
          <w:rFonts w:asciiTheme="majorBidi" w:eastAsiaTheme="minorEastAsia" w:hAnsiTheme="majorBidi" w:cstheme="majorBidi"/>
          <w:sz w:val="24"/>
          <w:szCs w:val="24"/>
          <w:lang w:val="sv-SE"/>
        </w:rPr>
        <w:t xml:space="preserve"> </w:t>
      </w:r>
      <w:r w:rsidR="004961E3">
        <w:rPr>
          <w:rFonts w:asciiTheme="majorBidi" w:eastAsiaTheme="minorEastAsia" w:hAnsiTheme="majorBidi" w:cstheme="majorBidi"/>
          <w:sz w:val="24"/>
          <w:szCs w:val="24"/>
          <w:lang w:val="sv-SE"/>
        </w:rPr>
        <w:tab/>
      </w:r>
      <w:r w:rsidRPr="003B41F8">
        <w:rPr>
          <w:rFonts w:asciiTheme="majorBidi" w:eastAsiaTheme="minorEastAsia" w:hAnsiTheme="majorBidi" w:cstheme="majorBidi"/>
          <w:sz w:val="24"/>
          <w:szCs w:val="24"/>
          <w:lang w:val="sv-SE"/>
        </w:rPr>
        <w:t xml:space="preserve">= Jumlah total dokumen yang mengandung kata </w:t>
      </w:r>
      <m:oMath>
        <m:sSub>
          <m:sSubPr>
            <m:ctrlPr>
              <w:rPr>
                <w:rFonts w:ascii="Cambria Math" w:hAnsi="Cambria Math"/>
                <w:i/>
                <w:sz w:val="24"/>
                <w:szCs w:val="24"/>
                <w:lang w:val="sv-SE"/>
              </w:rPr>
            </m:ctrlPr>
          </m:sSubPr>
          <m:e>
            <m:r>
              <w:rPr>
                <w:rFonts w:ascii="Cambria Math" w:hAnsi="Cambria Math"/>
                <w:sz w:val="24"/>
                <w:szCs w:val="24"/>
                <w:lang w:val="sv-SE"/>
              </w:rPr>
              <m:t>w</m:t>
            </m:r>
          </m:e>
          <m:sub>
            <m:r>
              <w:rPr>
                <w:rFonts w:ascii="Cambria Math" w:hAnsi="Cambria Math"/>
                <w:sz w:val="24"/>
                <w:szCs w:val="24"/>
                <w:lang w:val="sv-SE"/>
              </w:rPr>
              <m:t>j</m:t>
            </m:r>
          </m:sub>
        </m:sSub>
      </m:oMath>
    </w:p>
    <w:p w14:paraId="73D4A1D5" w14:textId="7B316ED7" w:rsidR="009C420F" w:rsidRPr="003B41F8" w:rsidRDefault="009C420F" w:rsidP="009E51BC">
      <w:pPr>
        <w:ind w:left="1530"/>
        <w:rPr>
          <w:rFonts w:asciiTheme="majorBidi" w:eastAsiaTheme="minorEastAsia" w:hAnsiTheme="majorBidi" w:cstheme="majorBidi"/>
          <w:sz w:val="24"/>
          <w:szCs w:val="24"/>
          <w:lang w:val="sv-SE"/>
        </w:rPr>
      </w:pPr>
      <m:oMath>
        <m:r>
          <w:rPr>
            <w:rFonts w:ascii="Cambria Math" w:eastAsiaTheme="minorEastAsia" w:hAnsi="Cambria Math" w:cstheme="majorBidi"/>
            <w:sz w:val="24"/>
            <w:szCs w:val="24"/>
            <w:vertAlign w:val="superscript"/>
            <w:lang w:val="sv-SE"/>
          </w:rPr>
          <m:t>ϵ</m:t>
        </m:r>
      </m:oMath>
      <w:r w:rsidR="004731E6">
        <w:rPr>
          <w:rFonts w:asciiTheme="majorBidi" w:eastAsiaTheme="minorEastAsia" w:hAnsiTheme="majorBidi" w:cstheme="majorBidi"/>
          <w:sz w:val="24"/>
          <w:szCs w:val="24"/>
          <w:vertAlign w:val="superscript"/>
          <w:lang w:val="sv-SE"/>
        </w:rPr>
        <w:t xml:space="preserve"> </w:t>
      </w:r>
      <w:r w:rsidR="004731E6">
        <w:rPr>
          <w:rFonts w:asciiTheme="majorBidi" w:eastAsiaTheme="minorEastAsia" w:hAnsiTheme="majorBidi" w:cstheme="majorBidi"/>
          <w:sz w:val="24"/>
          <w:szCs w:val="24"/>
          <w:vertAlign w:val="superscript"/>
          <w:lang w:val="sv-SE"/>
        </w:rPr>
        <w:tab/>
      </w:r>
      <w:r w:rsidR="004731E6">
        <w:rPr>
          <w:rFonts w:asciiTheme="majorBidi" w:eastAsiaTheme="minorEastAsia" w:hAnsiTheme="majorBidi" w:cstheme="majorBidi"/>
          <w:sz w:val="24"/>
          <w:szCs w:val="24"/>
          <w:vertAlign w:val="superscript"/>
          <w:lang w:val="sv-SE"/>
        </w:rPr>
        <w:tab/>
      </w:r>
      <w:r w:rsidR="004731E6" w:rsidRPr="003B41F8">
        <w:rPr>
          <w:rFonts w:asciiTheme="majorBidi" w:eastAsiaTheme="minorEastAsia" w:hAnsiTheme="majorBidi" w:cstheme="majorBidi"/>
          <w:sz w:val="24"/>
          <w:szCs w:val="24"/>
          <w:lang w:val="sv-SE"/>
        </w:rPr>
        <w:t>=</w:t>
      </w:r>
      <w:r w:rsidR="004731E6">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sz w:val="24"/>
          <w:szCs w:val="24"/>
          <w:lang w:val="sv-SE"/>
        </w:rPr>
        <w:t>adalah konstanta kecil untuk menghindari pembagian dengan nol.</w:t>
      </w:r>
    </w:p>
    <w:p w14:paraId="3F515BC5" w14:textId="6AF8A74F" w:rsidR="009C420F" w:rsidRPr="003B41F8" w:rsidRDefault="009C420F" w:rsidP="009E51BC">
      <w:pPr>
        <w:ind w:left="1530"/>
        <w:rPr>
          <w:rFonts w:asciiTheme="majorBidi" w:eastAsiaTheme="minorEastAsia" w:hAnsiTheme="majorBidi" w:cstheme="majorBidi"/>
          <w:sz w:val="24"/>
          <w:szCs w:val="24"/>
          <w:lang w:val="sv-SE"/>
        </w:rPr>
      </w:pPr>
      <w:r w:rsidRPr="003B41F8">
        <w:rPr>
          <w:rFonts w:asciiTheme="majorBidi" w:eastAsiaTheme="minorEastAsia" w:hAnsiTheme="majorBidi" w:cstheme="majorBidi"/>
          <w:i/>
          <w:iCs/>
          <w:sz w:val="24"/>
          <w:szCs w:val="24"/>
          <w:lang w:val="sv-SE"/>
        </w:rPr>
        <w:t>UMass</w:t>
      </w:r>
      <w:r w:rsidRPr="003B41F8">
        <w:rPr>
          <w:rFonts w:asciiTheme="majorBidi" w:eastAsiaTheme="minorEastAsia" w:hAnsiTheme="majorBidi" w:cstheme="majorBidi"/>
          <w:sz w:val="24"/>
          <w:szCs w:val="24"/>
          <w:lang w:val="sv-SE"/>
        </w:rPr>
        <w:t xml:space="preserve"> </w:t>
      </w:r>
      <w:r w:rsidRPr="003B41F8">
        <w:rPr>
          <w:rFonts w:asciiTheme="majorBidi" w:eastAsiaTheme="minorEastAsia" w:hAnsiTheme="majorBidi" w:cstheme="majorBidi"/>
          <w:i/>
          <w:iCs/>
          <w:sz w:val="24"/>
          <w:szCs w:val="24"/>
          <w:lang w:val="sv-SE"/>
        </w:rPr>
        <w:t>coherence</w:t>
      </w:r>
      <w:r w:rsidRPr="003B41F8">
        <w:rPr>
          <w:rFonts w:asciiTheme="majorBidi" w:eastAsiaTheme="minorEastAsia" w:hAnsiTheme="majorBidi" w:cstheme="majorBidi"/>
          <w:sz w:val="24"/>
          <w:szCs w:val="24"/>
          <w:lang w:val="sv-SE"/>
        </w:rPr>
        <w:t xml:space="preserve"> dihitung untuk pasangan kata dalam topik yang terurut. Nilai yang dihasilkan biasanya negatif, dan semakin mendekati nol, maka topik semakin koheren.</w:t>
      </w:r>
      <w:sdt>
        <w:sdtPr>
          <w:rPr>
            <w:rFonts w:eastAsiaTheme="minorEastAsia" w:cs="Times New Roman"/>
            <w:color w:val="000000"/>
            <w:sz w:val="24"/>
            <w:szCs w:val="24"/>
            <w:lang w:val="sv-SE"/>
          </w:rPr>
          <w:tag w:val="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
          <w:id w:val="-83068106"/>
          <w:placeholder>
            <w:docPart w:val="E6F3F048885A486B9C8FBF3213325DDE"/>
          </w:placeholder>
        </w:sdtPr>
        <w:sdtContent>
          <w:r w:rsidR="004961E3">
            <w:rPr>
              <w:rFonts w:eastAsiaTheme="minorEastAsia" w:cs="Times New Roman"/>
              <w:color w:val="000000"/>
              <w:sz w:val="24"/>
              <w:szCs w:val="24"/>
              <w:lang w:val="sv-SE"/>
            </w:rPr>
            <w:t xml:space="preserve"> </w:t>
          </w:r>
          <w:r w:rsidR="00050770" w:rsidRPr="00050770">
            <w:rPr>
              <w:rFonts w:eastAsiaTheme="minorEastAsia" w:cs="Times New Roman"/>
              <w:color w:val="000000"/>
              <w:sz w:val="24"/>
              <w:szCs w:val="24"/>
              <w:lang w:val="sv-SE"/>
            </w:rPr>
            <w:t>(Mimno et al., n.d.-b)</w:t>
          </w:r>
        </w:sdtContent>
      </w:sdt>
    </w:p>
    <w:p w14:paraId="2F3A63E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rPr>
      </w:pPr>
      <w:r w:rsidRPr="003B41F8">
        <w:rPr>
          <w:rFonts w:asciiTheme="majorBidi" w:hAnsiTheme="majorBidi" w:cstheme="majorBidi"/>
          <w:sz w:val="24"/>
          <w:szCs w:val="24"/>
          <w:lang w:val="sv-SE"/>
        </w:rPr>
        <w:t xml:space="preserve">CV (C_v) menggunakan </w:t>
      </w:r>
      <w:r w:rsidRPr="003B41F8">
        <w:rPr>
          <w:rFonts w:asciiTheme="majorBidi" w:hAnsiTheme="majorBidi" w:cstheme="majorBidi"/>
          <w:i/>
          <w:iCs/>
          <w:sz w:val="24"/>
          <w:szCs w:val="24"/>
          <w:lang w:val="sv-SE"/>
        </w:rPr>
        <w:t>cosine similarity</w:t>
      </w:r>
      <w:r w:rsidRPr="003B41F8">
        <w:rPr>
          <w:rFonts w:asciiTheme="majorBidi" w:hAnsiTheme="majorBidi" w:cstheme="majorBidi"/>
          <w:sz w:val="24"/>
          <w:szCs w:val="24"/>
          <w:lang w:val="sv-SE"/>
        </w:rPr>
        <w:t xml:space="preserve"> dengan pembobotan PPMI (</w:t>
      </w:r>
      <w:r w:rsidRPr="003B41F8">
        <w:rPr>
          <w:rFonts w:asciiTheme="majorBidi" w:hAnsiTheme="majorBidi" w:cstheme="majorBidi"/>
          <w:i/>
          <w:iCs/>
          <w:sz w:val="24"/>
          <w:szCs w:val="24"/>
          <w:lang w:val="sv-SE"/>
        </w:rPr>
        <w:t>Positive Pointwise Mutual Information</w:t>
      </w:r>
      <w:r w:rsidRPr="003B41F8">
        <w:rPr>
          <w:rFonts w:asciiTheme="majorBidi" w:hAnsiTheme="majorBidi" w:cstheme="majorBidi"/>
          <w:sz w:val="24"/>
          <w:szCs w:val="24"/>
          <w:lang w:val="sv-SE"/>
        </w:rPr>
        <w:t>), PPMI mengukur kekuatan asosiasi antara dua kata berdasarkan probabilitas kemunculan bersama dalam jendela geser pada korpus. Rumus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9C420F" w:rsidRPr="003B41F8" w14:paraId="7A8EC751" w14:textId="77777777" w:rsidTr="00EB01B8">
        <w:tc>
          <w:tcPr>
            <w:tcW w:w="5215" w:type="dxa"/>
          </w:tcPr>
          <w:p w14:paraId="6E17EF8E" w14:textId="77777777" w:rsidR="009C420F" w:rsidRPr="003B41F8" w:rsidRDefault="009C420F" w:rsidP="009E51BC">
            <w:pPr>
              <w:ind w:left="72"/>
              <w:rPr>
                <w:rFonts w:asciiTheme="majorBidi" w:eastAsiaTheme="minorEastAsia" w:hAnsiTheme="majorBidi" w:cstheme="majorBidi"/>
                <w:sz w:val="24"/>
                <w:szCs w:val="24"/>
              </w:rPr>
            </w:pPr>
            <m:oMathPara>
              <m:oMath>
                <m:r>
                  <w:rPr>
                    <w:rFonts w:ascii="Cambria Math" w:hAnsi="Cambria Math" w:cstheme="majorBidi"/>
                    <w:sz w:val="24"/>
                    <w:szCs w:val="24"/>
                  </w:rPr>
                  <m:t>PPMI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r>
                  <m:rPr>
                    <m:sty m:val="p"/>
                  </m:rPr>
                  <w:rPr>
                    <w:rFonts w:ascii="Cambria Math" w:hAnsi="Cambria Math" w:cstheme="majorBidi"/>
                    <w:sz w:val="24"/>
                    <w:szCs w:val="24"/>
                  </w:rPr>
                  <m:t>max⁡</m:t>
                </m:r>
                <m:r>
                  <w:rPr>
                    <w:rFonts w:ascii="Cambria Math" w:hAnsi="Cambria Math" w:cstheme="majorBidi"/>
                    <w:sz w:val="24"/>
                    <w:szCs w:val="24"/>
                  </w:rPr>
                  <m:t>(0,log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r>
                  <w:rPr>
                    <w:rFonts w:ascii="Cambria Math" w:hAnsi="Cambria Math" w:cstheme="majorBidi"/>
                    <w:sz w:val="24"/>
                    <w:szCs w:val="24"/>
                  </w:rPr>
                  <m:t>)</m:t>
                </m:r>
              </m:oMath>
            </m:oMathPara>
          </w:p>
        </w:tc>
        <w:tc>
          <w:tcPr>
            <w:tcW w:w="990" w:type="dxa"/>
          </w:tcPr>
          <w:p w14:paraId="274E1BD7" w14:textId="53E6D6D6"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13</w:t>
            </w:r>
            <w:r w:rsidRPr="003B41F8">
              <w:rPr>
                <w:rFonts w:asciiTheme="majorBidi" w:hAnsiTheme="majorBidi" w:cstheme="majorBidi"/>
                <w:sz w:val="24"/>
                <w:szCs w:val="24"/>
              </w:rPr>
              <w:t>)</w:t>
            </w:r>
          </w:p>
        </w:tc>
      </w:tr>
    </w:tbl>
    <w:p w14:paraId="54AD6F05"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415DD87C" w14:textId="77777777"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 </w:t>
      </w:r>
    </w:p>
    <w:p w14:paraId="48925E46" w14:textId="6037844C" w:rsidR="009C420F" w:rsidRPr="004731E6" w:rsidRDefault="009C420F" w:rsidP="004731E6">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w:lastRenderedPageBreak/>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rPr>
          <w:tag w:val="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2138018968"/>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2378AFB" w14:textId="77777777" w:rsidR="009C420F" w:rsidRPr="003B41F8" w:rsidRDefault="009C420F">
      <w:pPr>
        <w:pStyle w:val="ListParagraph"/>
        <w:numPr>
          <w:ilvl w:val="0"/>
          <w:numId w:val="19"/>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NPMI (</w:t>
      </w:r>
      <w:r w:rsidRPr="003B41F8">
        <w:rPr>
          <w:rFonts w:asciiTheme="majorBidi" w:hAnsiTheme="majorBidi" w:cstheme="majorBidi"/>
          <w:i/>
          <w:iCs/>
          <w:sz w:val="24"/>
          <w:szCs w:val="24"/>
          <w:lang w:val="sv-SE"/>
        </w:rPr>
        <w:t>Normalized Pointwise Mutual Information</w:t>
      </w:r>
      <w:r w:rsidRPr="003B41F8">
        <w:rPr>
          <w:rFonts w:asciiTheme="majorBidi" w:hAnsiTheme="majorBidi" w:cstheme="majorBidi"/>
          <w:sz w:val="24"/>
          <w:szCs w:val="24"/>
          <w:lang w:val="sv-SE"/>
        </w:rPr>
        <w:t>) adalah metrik untuk mengukur asosiasi antara dua kata dalam korpus dengan menormalkan nilai PMI sehingga berada di rentang [-1, 1]. NPMI digunakan dalam perhitungan coherence C_V untuk mendapatkan evaluasi kualitas topik yang lebih stabil. Rumus yang digunakan: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28CEB0F" w14:textId="77777777" w:rsidTr="00EB01B8">
        <w:tc>
          <w:tcPr>
            <w:tcW w:w="5215" w:type="dxa"/>
          </w:tcPr>
          <w:p w14:paraId="17DB9A13" w14:textId="77777777" w:rsidR="009C420F" w:rsidRPr="003B41F8" w:rsidRDefault="009C420F" w:rsidP="009E51BC">
            <w:pPr>
              <w:pStyle w:val="ListParagraph"/>
              <w:spacing w:line="360" w:lineRule="auto"/>
              <w:ind w:left="-108"/>
              <w:jc w:val="both"/>
              <w:rPr>
                <w:rFonts w:asciiTheme="majorBidi" w:hAnsiTheme="majorBidi" w:cstheme="majorBidi"/>
                <w:sz w:val="24"/>
                <w:szCs w:val="24"/>
              </w:rPr>
            </w:pPr>
            <m:oMathPara>
              <m:oMath>
                <m:r>
                  <w:rPr>
                    <w:rFonts w:ascii="Cambria Math" w:hAnsi="Cambria Math" w:cstheme="majorBidi"/>
                    <w:sz w:val="24"/>
                    <w:szCs w:val="24"/>
                  </w:rPr>
                  <m:t>NPMI</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log</m:t>
                    </m:r>
                    <m:f>
                      <m:fPr>
                        <m:ctrlPr>
                          <w:rPr>
                            <w:rFonts w:ascii="Cambria Math" w:hAnsi="Cambria Math" w:cstheme="majorBidi"/>
                            <w:i/>
                            <w:sz w:val="24"/>
                            <w:szCs w:val="24"/>
                          </w:rPr>
                        </m:ctrlPr>
                      </m:fPr>
                      <m:num>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num>
                      <m:den>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e>
                        </m:d>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den>
                    </m:f>
                  </m:num>
                  <m:den>
                    <m:r>
                      <w:rPr>
                        <w:rFonts w:ascii="Cambria Math" w:hAnsi="Cambria Math" w:cstheme="majorBidi"/>
                        <w:sz w:val="24"/>
                        <w:szCs w:val="24"/>
                      </w:rPr>
                      <m:t>-</m:t>
                    </m:r>
                    <m:func>
                      <m:funcPr>
                        <m:ctrlPr>
                          <w:rPr>
                            <w:rFonts w:ascii="Cambria Math" w:hAnsi="Cambria Math" w:cstheme="majorBidi"/>
                            <w:i/>
                            <w:sz w:val="24"/>
                            <w:szCs w:val="24"/>
                          </w:rPr>
                        </m:ctrlPr>
                      </m:funcPr>
                      <m:fName>
                        <m:r>
                          <m:rPr>
                            <m:sty m:val="p"/>
                          </m:rPr>
                          <w:rPr>
                            <w:rFonts w:ascii="Cambria Math" w:hAnsi="Cambria Math" w:cstheme="majorBidi"/>
                            <w:sz w:val="24"/>
                            <w:szCs w:val="24"/>
                          </w:rPr>
                          <m:t>log</m:t>
                        </m:r>
                      </m:fName>
                      <m:e>
                        <m:r>
                          <w:rPr>
                            <w:rFonts w:ascii="Cambria Math" w:hAnsi="Cambria Math" w:cstheme="majorBidi"/>
                            <w:sz w:val="24"/>
                            <w:szCs w:val="24"/>
                          </w:rPr>
                          <m:t>P(</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r>
                          <w:rPr>
                            <w:rFonts w:ascii="Cambria Math" w:hAnsi="Cambria Math" w:cstheme="majorBidi"/>
                            <w:sz w:val="24"/>
                            <w:szCs w:val="24"/>
                          </w:rPr>
                          <m:t>)</m:t>
                        </m:r>
                      </m:e>
                    </m:func>
                  </m:den>
                </m:f>
              </m:oMath>
            </m:oMathPara>
          </w:p>
        </w:tc>
        <w:tc>
          <w:tcPr>
            <w:tcW w:w="990" w:type="dxa"/>
          </w:tcPr>
          <w:p w14:paraId="5EB28B0A" w14:textId="1F13627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w:t>
            </w:r>
            <w:r w:rsidR="007C6A5D" w:rsidRPr="003B41F8">
              <w:rPr>
                <w:rFonts w:asciiTheme="majorBidi" w:hAnsiTheme="majorBidi" w:cstheme="majorBidi"/>
                <w:sz w:val="24"/>
                <w:szCs w:val="24"/>
              </w:rPr>
              <w:t>4</w:t>
            </w:r>
            <w:r w:rsidRPr="003B41F8">
              <w:rPr>
                <w:rFonts w:asciiTheme="majorBidi" w:hAnsiTheme="majorBidi" w:cstheme="majorBidi"/>
                <w:sz w:val="24"/>
                <w:szCs w:val="24"/>
              </w:rPr>
              <w:t>)</w:t>
            </w:r>
          </w:p>
        </w:tc>
      </w:tr>
    </w:tbl>
    <w:p w14:paraId="73224B8E" w14:textId="7777777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w:p>
    <w:p w14:paraId="4C2AEF3B" w14:textId="77777777" w:rsidR="004731E6" w:rsidRDefault="009C420F" w:rsidP="009E51BC">
      <w:pPr>
        <w:pStyle w:val="ListParagraph"/>
        <w:spacing w:after="0" w:line="360" w:lineRule="auto"/>
        <w:ind w:left="1440"/>
        <w:jc w:val="both"/>
        <w:rPr>
          <w:rFonts w:asciiTheme="majorBidi" w:hAnsiTheme="majorBidi" w:cstheme="majorBidi"/>
          <w:sz w:val="24"/>
          <w:szCs w:val="24"/>
          <w:lang w:val="sv-SE"/>
        </w:rPr>
      </w:pPr>
      <w:r w:rsidRPr="003B41F8">
        <w:rPr>
          <w:rFonts w:asciiTheme="majorBidi" w:hAnsiTheme="majorBidi" w:cstheme="majorBidi"/>
          <w:sz w:val="24"/>
          <w:szCs w:val="24"/>
          <w:lang w:val="sv-SE"/>
        </w:rPr>
        <w:t>Di</w:t>
      </w:r>
      <w:r w:rsidR="004731E6">
        <w:rPr>
          <w:rFonts w:asciiTheme="majorBidi" w:hAnsiTheme="majorBidi" w:cstheme="majorBidi"/>
          <w:sz w:val="24"/>
          <w:szCs w:val="24"/>
          <w:lang w:val="sv-SE"/>
        </w:rPr>
        <w:t xml:space="preserve"> </w:t>
      </w:r>
      <w:r w:rsidRPr="003B41F8">
        <w:rPr>
          <w:rFonts w:asciiTheme="majorBidi" w:hAnsiTheme="majorBidi" w:cstheme="majorBidi"/>
          <w:sz w:val="24"/>
          <w:szCs w:val="24"/>
          <w:lang w:val="sv-SE"/>
        </w:rPr>
        <w:t>mana</w:t>
      </w:r>
      <w:r w:rsidR="004731E6">
        <w:rPr>
          <w:rFonts w:asciiTheme="majorBidi" w:hAnsiTheme="majorBidi" w:cstheme="majorBidi"/>
          <w:sz w:val="24"/>
          <w:szCs w:val="24"/>
          <w:lang w:val="sv-SE"/>
        </w:rPr>
        <w:t>:</w:t>
      </w:r>
    </w:p>
    <w:p w14:paraId="72646C06" w14:textId="18B1A00B" w:rsidR="004731E6" w:rsidRPr="004731E6" w:rsidRDefault="009C420F" w:rsidP="009E51BC">
      <w:pPr>
        <w:pStyle w:val="ListParagraph"/>
        <w:spacing w:after="0" w:line="360" w:lineRule="auto"/>
        <w:ind w:left="1440"/>
        <w:jc w:val="both"/>
        <w:rPr>
          <w:rFonts w:asciiTheme="majorBidi" w:eastAsiaTheme="minorEastAsia" w:hAnsiTheme="majorBidi" w:cstheme="majorBidi"/>
          <w:sz w:val="24"/>
          <w:szCs w:val="24"/>
          <w:lang w:val="sv-SE"/>
        </w:rPr>
      </w:pPr>
      <m:oMath>
        <m:r>
          <w:rPr>
            <w:rFonts w:ascii="Cambria Math" w:hAnsi="Cambria Math" w:cstheme="majorBidi"/>
            <w:sz w:val="24"/>
            <w:szCs w:val="24"/>
          </w:rPr>
          <m:t>P</m:t>
        </m:r>
        <m:d>
          <m:dPr>
            <m:ctrlPr>
              <w:rPr>
                <w:rFonts w:ascii="Cambria Math"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bersama kata </w:t>
      </w:r>
      <m:oMath>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oMath>
      <w:r w:rsidRPr="003B41F8">
        <w:rPr>
          <w:rFonts w:asciiTheme="majorBidi" w:eastAsiaTheme="minorEastAsia" w:hAnsiTheme="majorBidi" w:cstheme="majorBidi"/>
          <w:sz w:val="24"/>
          <w:szCs w:val="24"/>
          <w:lang w:val="sv-SE"/>
        </w:rPr>
        <w:t xml:space="preserve"> dalam korpus</w:t>
      </w:r>
    </w:p>
    <w:p w14:paraId="05B96DC5" w14:textId="4CDB4887" w:rsidR="009C420F" w:rsidRPr="003B41F8" w:rsidRDefault="009C420F" w:rsidP="009E51BC">
      <w:pPr>
        <w:pStyle w:val="ListParagraph"/>
        <w:spacing w:after="0" w:line="360" w:lineRule="auto"/>
        <w:ind w:left="1440"/>
        <w:jc w:val="both"/>
        <w:rPr>
          <w:rFonts w:asciiTheme="majorBidi" w:hAnsiTheme="majorBidi" w:cstheme="majorBidi"/>
          <w:sz w:val="24"/>
          <w:szCs w:val="24"/>
          <w:lang w:val="sv-SE"/>
        </w:rPr>
      </w:pPr>
      <m:oMath>
        <m:r>
          <w:rPr>
            <w:rFonts w:ascii="Cambria Math" w:eastAsiaTheme="minorEastAsia" w:hAnsi="Cambria Math" w:cstheme="majorBidi"/>
            <w:sz w:val="24"/>
            <w:szCs w:val="24"/>
            <w:lang w:val="sv-SE"/>
          </w:rPr>
          <m:t>P</m:t>
        </m:r>
        <m:d>
          <m:dPr>
            <m:ctrlPr>
              <w:rPr>
                <w:rFonts w:ascii="Cambria Math" w:eastAsiaTheme="minorEastAsia" w:hAnsi="Cambria Math" w:cstheme="majorBidi"/>
                <w:i/>
                <w:sz w:val="24"/>
                <w:szCs w:val="24"/>
                <w:lang w:val="sv-SE"/>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i</m:t>
                </m:r>
              </m:sub>
            </m:sSub>
            <m:ctrlPr>
              <w:rPr>
                <w:rFonts w:ascii="Cambria Math" w:hAnsi="Cambria Math" w:cstheme="majorBidi"/>
                <w:i/>
                <w:sz w:val="24"/>
                <w:szCs w:val="24"/>
              </w:rPr>
            </m:ctrlPr>
          </m:e>
        </m:d>
        <m:r>
          <w:rPr>
            <w:rFonts w:ascii="Cambria Math" w:hAnsi="Cambria Math" w:cstheme="majorBidi"/>
            <w:sz w:val="24"/>
            <w:szCs w:val="24"/>
            <w:lang w:val="sv-SE"/>
          </w:rPr>
          <m:t xml:space="preserve"> </m:t>
        </m:r>
        <m:r>
          <w:rPr>
            <w:rFonts w:ascii="Cambria Math" w:hAnsi="Cambria Math" w:cstheme="majorBidi"/>
            <w:sz w:val="24"/>
            <w:szCs w:val="24"/>
          </w:rPr>
          <m:t>dan</m:t>
        </m:r>
        <m:r>
          <w:rPr>
            <w:rFonts w:ascii="Cambria Math" w:hAnsi="Cambria Math" w:cstheme="majorBidi"/>
            <w:sz w:val="24"/>
            <w:szCs w:val="24"/>
            <w:lang w:val="sv-SE"/>
          </w:rPr>
          <m:t xml:space="preserve"> </m:t>
        </m:r>
        <m:r>
          <w:rPr>
            <w:rFonts w:ascii="Cambria Math" w:hAnsi="Cambria Math" w:cstheme="majorBidi"/>
            <w:sz w:val="24"/>
            <w:szCs w:val="24"/>
          </w:rPr>
          <m:t>P</m:t>
        </m:r>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w</m:t>
                </m:r>
              </m:e>
              <m:sub>
                <m:r>
                  <w:rPr>
                    <w:rFonts w:ascii="Cambria Math" w:hAnsi="Cambria Math" w:cstheme="majorBidi"/>
                    <w:sz w:val="24"/>
                    <w:szCs w:val="24"/>
                  </w:rPr>
                  <m:t>j</m:t>
                </m:r>
              </m:sub>
            </m:sSub>
          </m:e>
        </m:d>
      </m:oMath>
      <w:r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Pr="003B41F8">
        <w:rPr>
          <w:rFonts w:asciiTheme="majorBidi" w:eastAsiaTheme="minorEastAsia" w:hAnsiTheme="majorBidi" w:cstheme="majorBidi"/>
          <w:sz w:val="24"/>
          <w:szCs w:val="24"/>
          <w:lang w:val="sv-SE"/>
        </w:rPr>
        <w:t xml:space="preserve"> probabilitas kemunculan masing-masing kata</w:t>
      </w:r>
      <w:r w:rsidR="004961E3">
        <w:rPr>
          <w:rFonts w:asciiTheme="majorBidi" w:eastAsiaTheme="minorEastAsia" w:hAnsiTheme="majorBidi" w:cstheme="majorBidi"/>
          <w:sz w:val="24"/>
          <w:szCs w:val="24"/>
          <w:lang w:val="sv-SE"/>
        </w:rPr>
        <w:t>.</w:t>
      </w:r>
      <w:r w:rsidRPr="003B41F8">
        <w:rPr>
          <w:rFonts w:asciiTheme="majorBidi" w:eastAsiaTheme="minorEastAsia" w:hAnsiTheme="majorBidi" w:cstheme="majorBidi"/>
          <w:sz w:val="24"/>
          <w:szCs w:val="24"/>
          <w:lang w:val="sv-SE"/>
        </w:rPr>
        <w:t xml:space="preserve"> </w:t>
      </w:r>
      <w:sdt>
        <w:sdtPr>
          <w:rPr>
            <w:rFonts w:ascii="Times New Roman" w:eastAsiaTheme="minorEastAsia" w:hAnsi="Times New Roman" w:cs="Times New Roman"/>
            <w:color w:val="000000"/>
            <w:sz w:val="24"/>
            <w:szCs w:val="24"/>
            <w:lang w:val="sv-SE"/>
          </w:rPr>
          <w:tag w:val="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1791426032"/>
          <w:placeholder>
            <w:docPart w:val="E6F3F048885A486B9C8FBF3213325DDE"/>
          </w:placeholder>
        </w:sdtPr>
        <w:sdtContent>
          <w:r w:rsidR="00050770" w:rsidRPr="00050770">
            <w:rPr>
              <w:rFonts w:ascii="Times New Roman" w:eastAsiaTheme="minorEastAsia" w:hAnsi="Times New Roman" w:cs="Times New Roman"/>
              <w:color w:val="000000"/>
              <w:sz w:val="24"/>
              <w:szCs w:val="24"/>
              <w:lang w:val="sv-SE"/>
            </w:rPr>
            <w:t>(Röder et al., 2015c)</w:t>
          </w:r>
        </w:sdtContent>
      </w:sdt>
    </w:p>
    <w:p w14:paraId="35B4C741" w14:textId="7C941930" w:rsidR="009C420F" w:rsidRPr="003B41F8" w:rsidRDefault="009C420F">
      <w:pPr>
        <w:pStyle w:val="ListParagraph"/>
        <w:numPr>
          <w:ilvl w:val="3"/>
          <w:numId w:val="9"/>
        </w:numPr>
        <w:spacing w:line="360" w:lineRule="auto"/>
        <w:jc w:val="both"/>
        <w:rPr>
          <w:rFonts w:asciiTheme="majorBidi" w:hAnsiTheme="majorBidi" w:cstheme="majorBidi"/>
          <w:b/>
          <w:bCs/>
          <w:sz w:val="24"/>
          <w:szCs w:val="24"/>
          <w:lang w:val="sv-SE"/>
        </w:rPr>
      </w:pPr>
      <w:r w:rsidRPr="003B41F8">
        <w:rPr>
          <w:rFonts w:asciiTheme="majorBidi" w:hAnsiTheme="majorBidi" w:cstheme="majorBidi"/>
          <w:b/>
          <w:bCs/>
          <w:i/>
          <w:iCs/>
          <w:sz w:val="24"/>
          <w:szCs w:val="24"/>
          <w:lang w:val="sv-SE"/>
        </w:rPr>
        <w:t>Topic Diversity Score</w:t>
      </w:r>
    </w:p>
    <w:p w14:paraId="734CD44A"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Mengukur seberapa unik kumpulan kata yang muncul di setiap topik. Skor yang tinggi menunjukkan bahwa model menghasilkan topik-topik yang saling berbeda dan tidak terlalu tumpang tindih.</w:t>
      </w:r>
    </w:p>
    <w:p w14:paraId="65790641" w14:textId="77777777" w:rsidR="009C420F" w:rsidRPr="003B41F8" w:rsidRDefault="009C420F" w:rsidP="009E51BC">
      <w:pPr>
        <w:spacing w:after="0"/>
        <w:ind w:left="1080"/>
        <w:rPr>
          <w:rFonts w:asciiTheme="majorBidi" w:hAnsiTheme="majorBidi" w:cstheme="majorBidi"/>
          <w:sz w:val="24"/>
          <w:szCs w:val="24"/>
        </w:rPr>
      </w:pPr>
      <w:r w:rsidRPr="003B41F8">
        <w:rPr>
          <w:rFonts w:asciiTheme="majorBidi" w:hAnsiTheme="majorBidi" w:cstheme="majorBidi"/>
          <w:sz w:val="24"/>
          <w:szCs w:val="24"/>
        </w:rPr>
        <w:t xml:space="preserve">Formula </w:t>
      </w:r>
      <w:proofErr w:type="spellStart"/>
      <w:r w:rsidRPr="003B41F8">
        <w:rPr>
          <w:rFonts w:asciiTheme="majorBidi" w:hAnsiTheme="majorBidi" w:cstheme="majorBidi"/>
          <w:sz w:val="24"/>
          <w:szCs w:val="24"/>
        </w:rPr>
        <w:t>umum</w:t>
      </w:r>
      <w:proofErr w:type="spellEnd"/>
      <w:r w:rsidRPr="003B41F8">
        <w:rPr>
          <w:rFonts w:asciiTheme="majorBidi" w:hAnsiTheme="majorBidi" w:cstheme="majorBidi"/>
          <w:sz w:val="24"/>
          <w:szCs w:val="24"/>
        </w:rPr>
        <w:t>:</w:t>
      </w:r>
    </w:p>
    <w:p w14:paraId="6EF1D0B0" w14:textId="77777777" w:rsidR="009C420F" w:rsidRPr="003B41F8" w:rsidRDefault="009C420F" w:rsidP="009E51BC">
      <w:pPr>
        <w:spacing w:after="0"/>
        <w:ind w:left="1080"/>
        <w:rPr>
          <w:rFonts w:asciiTheme="majorBidi" w:hAnsiTheme="majorBidi" w:cstheme="majorBidi"/>
          <w:sz w:val="24"/>
          <w:szCs w:val="24"/>
        </w:rPr>
      </w:pPr>
    </w:p>
    <w:tbl>
      <w:tblPr>
        <w:tblStyle w:val="TableGrid"/>
        <w:tblW w:w="6930" w:type="dxa"/>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0"/>
        <w:gridCol w:w="810"/>
      </w:tblGrid>
      <w:tr w:rsidR="009C420F" w:rsidRPr="003B41F8" w14:paraId="24E65FC1" w14:textId="77777777" w:rsidTr="001703CC">
        <w:tc>
          <w:tcPr>
            <w:tcW w:w="6120" w:type="dxa"/>
          </w:tcPr>
          <w:p w14:paraId="4DDFF16A" w14:textId="77777777" w:rsidR="009C420F" w:rsidRPr="003B41F8" w:rsidRDefault="009C420F" w:rsidP="009E51BC">
            <w:pPr>
              <w:ind w:hanging="24"/>
              <w:jc w:val="center"/>
              <w:rPr>
                <w:rFonts w:asciiTheme="majorBidi" w:eastAsiaTheme="minorEastAsia" w:hAnsiTheme="majorBidi" w:cstheme="majorBidi"/>
                <w:sz w:val="24"/>
                <w:szCs w:val="24"/>
              </w:rPr>
            </w:pPr>
            <m:oMathPara>
              <m:oMath>
                <m:r>
                  <w:rPr>
                    <w:rFonts w:ascii="Cambria Math" w:hAnsi="Cambria Math" w:cstheme="majorBidi"/>
                    <w:sz w:val="20"/>
                    <w:szCs w:val="20"/>
                    <w:lang w:val="sv-SE"/>
                  </w:rPr>
                  <m:t>Topic</m:t>
                </m:r>
                <m:r>
                  <w:rPr>
                    <w:rFonts w:ascii="Cambria Math" w:hAnsi="Cambria Math" w:cstheme="majorBidi"/>
                    <w:sz w:val="20"/>
                    <w:szCs w:val="20"/>
                  </w:rPr>
                  <m:t> </m:t>
                </m:r>
                <m:r>
                  <w:rPr>
                    <w:rFonts w:ascii="Cambria Math" w:hAnsi="Cambria Math" w:cstheme="majorBidi"/>
                    <w:sz w:val="20"/>
                    <w:szCs w:val="20"/>
                    <w:lang w:val="sv-SE"/>
                  </w:rPr>
                  <m:t>Diversity</m:t>
                </m:r>
                <m:r>
                  <w:rPr>
                    <w:rFonts w:ascii="Cambria Math" w:hAnsi="Cambria Math" w:cstheme="majorBidi"/>
                    <w:sz w:val="20"/>
                    <w:szCs w:val="20"/>
                  </w:rPr>
                  <m:t xml:space="preserve">= </m:t>
                </m:r>
                <m:f>
                  <m:fPr>
                    <m:ctrlPr>
                      <w:rPr>
                        <w:rFonts w:ascii="Cambria Math" w:hAnsi="Cambria Math" w:cstheme="majorBidi"/>
                        <w:i/>
                        <w:sz w:val="20"/>
                        <w:szCs w:val="20"/>
                        <w:lang w:val="sv-SE"/>
                      </w:rPr>
                    </m:ctrlPr>
                  </m:fPr>
                  <m:num>
                    <m:r>
                      <w:rPr>
                        <w:rFonts w:ascii="Cambria Math" w:hAnsi="Cambria Math" w:cstheme="majorBidi"/>
                        <w:sz w:val="20"/>
                        <w:szCs w:val="20"/>
                        <w:lang w:val="sv-SE"/>
                      </w:rPr>
                      <m:t>Jumla</m:t>
                    </m:r>
                    <m:r>
                      <w:rPr>
                        <w:rFonts w:ascii="Cambria Math" w:hAnsi="Cambria Math" w:cstheme="majorBidi"/>
                        <w:sz w:val="20"/>
                        <w:szCs w:val="20"/>
                      </w:rPr>
                      <m:t>h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unik</m:t>
                    </m:r>
                    <m:r>
                      <w:rPr>
                        <w:rFonts w:ascii="Cambria Math" w:hAnsi="Cambria Math" w:cstheme="majorBidi"/>
                        <w:sz w:val="20"/>
                        <w:szCs w:val="20"/>
                      </w:rPr>
                      <m:t> </m:t>
                    </m:r>
                    <m:r>
                      <w:rPr>
                        <w:rFonts w:ascii="Cambria Math" w:hAnsi="Cambria Math" w:cstheme="majorBidi"/>
                        <w:sz w:val="20"/>
                        <w:szCs w:val="20"/>
                        <w:lang w:val="sv-SE"/>
                      </w:rPr>
                      <m:t>disemua</m:t>
                    </m:r>
                    <m:r>
                      <w:rPr>
                        <w:rFonts w:ascii="Cambria Math" w:hAnsi="Cambria Math" w:cstheme="majorBidi"/>
                        <w:sz w:val="20"/>
                        <w:szCs w:val="20"/>
                      </w:rPr>
                      <m:t> </m:t>
                    </m:r>
                    <m:r>
                      <w:rPr>
                        <w:rFonts w:ascii="Cambria Math" w:hAnsi="Cambria Math" w:cstheme="majorBidi"/>
                        <w:sz w:val="20"/>
                        <w:szCs w:val="20"/>
                        <w:lang w:val="sv-SE"/>
                      </w:rPr>
                      <m:t>topik</m:t>
                    </m:r>
                  </m:num>
                  <m:den>
                    <m:r>
                      <w:rPr>
                        <w:rFonts w:ascii="Cambria Math" w:hAnsi="Cambria Math" w:cstheme="majorBidi"/>
                        <w:sz w:val="20"/>
                        <w:szCs w:val="20"/>
                        <w:lang w:val="sv-SE"/>
                      </w:rPr>
                      <m:t>Total</m:t>
                    </m:r>
                    <m:r>
                      <w:rPr>
                        <w:rFonts w:ascii="Cambria Math" w:hAnsi="Cambria Math" w:cstheme="majorBidi"/>
                        <w:sz w:val="20"/>
                        <w:szCs w:val="20"/>
                      </w:rPr>
                      <m:t> </m:t>
                    </m:r>
                    <m:r>
                      <w:rPr>
                        <w:rFonts w:ascii="Cambria Math" w:hAnsi="Cambria Math" w:cstheme="majorBidi"/>
                        <w:sz w:val="20"/>
                        <w:szCs w:val="20"/>
                        <w:lang w:val="sv-SE"/>
                      </w:rPr>
                      <m:t>kata</m:t>
                    </m:r>
                    <m:r>
                      <w:rPr>
                        <w:rFonts w:ascii="Cambria Math" w:hAnsi="Cambria Math" w:cstheme="majorBidi"/>
                        <w:sz w:val="20"/>
                        <w:szCs w:val="20"/>
                      </w:rPr>
                      <m:t> </m:t>
                    </m:r>
                    <m:r>
                      <w:rPr>
                        <w:rFonts w:ascii="Cambria Math" w:hAnsi="Cambria Math" w:cstheme="majorBidi"/>
                        <w:sz w:val="20"/>
                        <w:szCs w:val="20"/>
                        <w:lang w:val="sv-SE"/>
                      </w:rPr>
                      <m:t>yang</m:t>
                    </m:r>
                    <m:r>
                      <w:rPr>
                        <w:rFonts w:ascii="Cambria Math" w:hAnsi="Cambria Math" w:cstheme="majorBidi"/>
                        <w:sz w:val="20"/>
                        <w:szCs w:val="20"/>
                      </w:rPr>
                      <m:t> </m:t>
                    </m:r>
                    <m:r>
                      <w:rPr>
                        <w:rFonts w:ascii="Cambria Math" w:hAnsi="Cambria Math" w:cstheme="majorBidi"/>
                        <w:sz w:val="20"/>
                        <w:szCs w:val="20"/>
                        <w:lang w:val="sv-SE"/>
                      </w:rPr>
                      <m:t>diekstraksi</m:t>
                    </m:r>
                    <m:r>
                      <w:rPr>
                        <w:rFonts w:ascii="Cambria Math" w:hAnsi="Cambria Math" w:cstheme="majorBidi"/>
                        <w:sz w:val="20"/>
                        <w:szCs w:val="20"/>
                      </w:rPr>
                      <m:t> </m:t>
                    </m:r>
                    <m:r>
                      <w:rPr>
                        <w:rFonts w:ascii="Cambria Math" w:hAnsi="Cambria Math" w:cstheme="majorBidi"/>
                        <w:sz w:val="20"/>
                        <w:szCs w:val="20"/>
                        <w:lang w:val="sv-SE"/>
                      </w:rPr>
                      <m:t>dari</m:t>
                    </m:r>
                    <m:r>
                      <w:rPr>
                        <w:rFonts w:ascii="Cambria Math" w:hAnsi="Cambria Math" w:cstheme="majorBidi"/>
                        <w:sz w:val="20"/>
                        <w:szCs w:val="20"/>
                      </w:rPr>
                      <m:t> </m:t>
                    </m:r>
                    <m:r>
                      <w:rPr>
                        <w:rFonts w:ascii="Cambria Math" w:hAnsi="Cambria Math" w:cstheme="majorBidi"/>
                        <w:sz w:val="20"/>
                        <w:szCs w:val="20"/>
                        <w:lang w:val="sv-SE"/>
                      </w:rPr>
                      <m:t>semua</m:t>
                    </m:r>
                    <m:r>
                      <w:rPr>
                        <w:rFonts w:ascii="Cambria Math" w:hAnsi="Cambria Math" w:cstheme="majorBidi"/>
                        <w:sz w:val="20"/>
                        <w:szCs w:val="20"/>
                      </w:rPr>
                      <m:t> </m:t>
                    </m:r>
                    <m:r>
                      <w:rPr>
                        <w:rFonts w:ascii="Cambria Math" w:hAnsi="Cambria Math" w:cstheme="majorBidi"/>
                        <w:sz w:val="20"/>
                        <w:szCs w:val="20"/>
                        <w:lang w:val="sv-SE"/>
                      </w:rPr>
                      <m:t>topik</m:t>
                    </m:r>
                  </m:den>
                </m:f>
              </m:oMath>
            </m:oMathPara>
          </w:p>
          <w:p w14:paraId="233D448E" w14:textId="77777777" w:rsidR="009C420F" w:rsidRPr="003B41F8" w:rsidRDefault="009C420F" w:rsidP="009E51BC">
            <w:pPr>
              <w:rPr>
                <w:rFonts w:asciiTheme="majorBidi" w:hAnsiTheme="majorBidi" w:cstheme="majorBidi"/>
                <w:sz w:val="24"/>
                <w:szCs w:val="24"/>
              </w:rPr>
            </w:pPr>
          </w:p>
        </w:tc>
        <w:tc>
          <w:tcPr>
            <w:tcW w:w="810" w:type="dxa"/>
          </w:tcPr>
          <w:p w14:paraId="007BB549" w14:textId="51CC2F78" w:rsidR="009C420F" w:rsidRPr="003B41F8" w:rsidRDefault="009C420F" w:rsidP="004731E6">
            <w:pPr>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15</w:t>
            </w:r>
            <w:r w:rsidRPr="003B41F8">
              <w:rPr>
                <w:rFonts w:asciiTheme="majorBidi" w:hAnsiTheme="majorBidi" w:cstheme="majorBidi"/>
                <w:sz w:val="24"/>
                <w:szCs w:val="24"/>
              </w:rPr>
              <w:t>)</w:t>
            </w:r>
          </w:p>
        </w:tc>
      </w:tr>
    </w:tbl>
    <w:p w14:paraId="34F4255D" w14:textId="06F8EE33" w:rsidR="009C420F" w:rsidRPr="009A2214" w:rsidRDefault="009C420F">
      <w:pPr>
        <w:pStyle w:val="ListParagraph"/>
        <w:numPr>
          <w:ilvl w:val="3"/>
          <w:numId w:val="9"/>
        </w:numPr>
        <w:spacing w:line="360" w:lineRule="auto"/>
        <w:jc w:val="both"/>
        <w:rPr>
          <w:rFonts w:asciiTheme="majorBidi" w:hAnsiTheme="majorBidi" w:cstheme="majorBidi"/>
          <w:b/>
          <w:bCs/>
          <w:sz w:val="24"/>
          <w:szCs w:val="24"/>
        </w:rPr>
      </w:pPr>
      <w:r w:rsidRPr="009A2214">
        <w:rPr>
          <w:rFonts w:asciiTheme="majorBidi" w:hAnsiTheme="majorBidi" w:cstheme="majorBidi"/>
          <w:b/>
          <w:bCs/>
          <w:i/>
          <w:iCs/>
          <w:sz w:val="24"/>
          <w:szCs w:val="24"/>
        </w:rPr>
        <w:t>Silhouette Score</w:t>
      </w:r>
      <w:r w:rsidRPr="009A2214">
        <w:rPr>
          <w:rFonts w:asciiTheme="majorBidi" w:hAnsiTheme="majorBidi" w:cstheme="majorBidi"/>
          <w:b/>
          <w:bCs/>
          <w:sz w:val="24"/>
          <w:szCs w:val="24"/>
        </w:rPr>
        <w:t xml:space="preserve"> </w:t>
      </w:r>
    </w:p>
    <w:p w14:paraId="154A333F" w14:textId="77777777" w:rsidR="009C420F" w:rsidRPr="003B41F8" w:rsidRDefault="009C420F" w:rsidP="009E51BC">
      <w:pPr>
        <w:spacing w:after="0"/>
        <w:ind w:left="990"/>
        <w:rPr>
          <w:rFonts w:asciiTheme="majorBidi" w:hAnsiTheme="majorBidi" w:cstheme="majorBidi"/>
          <w:sz w:val="24"/>
          <w:szCs w:val="24"/>
        </w:rPr>
      </w:pPr>
      <w:r w:rsidRPr="003B41F8">
        <w:rPr>
          <w:rFonts w:asciiTheme="majorBidi" w:hAnsiTheme="majorBidi" w:cstheme="majorBidi"/>
          <w:i/>
          <w:iCs/>
          <w:sz w:val="24"/>
          <w:szCs w:val="24"/>
        </w:rPr>
        <w:t>Silhouette Score</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digunakan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untuk</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mengevaluasi</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clustering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dalam</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representasi</w:t>
      </w:r>
      <w:proofErr w:type="spellEnd"/>
      <w:r w:rsidRPr="003B41F8">
        <w:rPr>
          <w:rFonts w:asciiTheme="majorBidi" w:hAnsiTheme="majorBidi" w:cstheme="majorBidi"/>
          <w:sz w:val="24"/>
          <w:szCs w:val="24"/>
        </w:rPr>
        <w:t xml:space="preserve"> </w:t>
      </w:r>
      <w:r w:rsidRPr="003B41F8">
        <w:rPr>
          <w:rFonts w:asciiTheme="majorBidi" w:hAnsiTheme="majorBidi" w:cstheme="majorBidi"/>
          <w:i/>
          <w:iCs/>
          <w:sz w:val="24"/>
          <w:szCs w:val="24"/>
        </w:rPr>
        <w:t>embedding</w:t>
      </w:r>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hasil</w:t>
      </w:r>
      <w:proofErr w:type="spellEnd"/>
      <w:r w:rsidRPr="003B41F8">
        <w:rPr>
          <w:rFonts w:asciiTheme="majorBidi" w:hAnsiTheme="majorBidi" w:cstheme="majorBidi"/>
          <w:sz w:val="24"/>
          <w:szCs w:val="24"/>
        </w:rPr>
        <w:t xml:space="preserve"> UMAP + HDBSCAN pada </w:t>
      </w:r>
      <w:proofErr w:type="spellStart"/>
      <w:r w:rsidRPr="003B41F8">
        <w:rPr>
          <w:rFonts w:asciiTheme="majorBidi" w:hAnsiTheme="majorBidi" w:cstheme="majorBidi"/>
          <w:sz w:val="24"/>
          <w:szCs w:val="24"/>
        </w:rPr>
        <w:t>BERTopic</w:t>
      </w:r>
      <w:proofErr w:type="spellEnd"/>
      <w:r w:rsidRPr="003B41F8">
        <w:rPr>
          <w:rFonts w:asciiTheme="majorBidi" w:hAnsiTheme="majorBidi" w:cstheme="majorBidi"/>
          <w:sz w:val="24"/>
          <w:szCs w:val="24"/>
        </w:rPr>
        <w:t xml:space="preserve">). Nilai </w:t>
      </w:r>
      <w:proofErr w:type="spellStart"/>
      <w:r w:rsidRPr="003B41F8">
        <w:rPr>
          <w:rFonts w:asciiTheme="majorBidi" w:hAnsiTheme="majorBidi" w:cstheme="majorBidi"/>
          <w:sz w:val="24"/>
          <w:szCs w:val="24"/>
        </w:rPr>
        <w:t>berada</w:t>
      </w:r>
      <w:proofErr w:type="spellEnd"/>
      <w:r w:rsidRPr="003B41F8">
        <w:rPr>
          <w:rFonts w:asciiTheme="majorBidi" w:hAnsiTheme="majorBidi" w:cstheme="majorBidi"/>
          <w:sz w:val="24"/>
          <w:szCs w:val="24"/>
        </w:rPr>
        <w:t xml:space="preserve"> pada </w:t>
      </w:r>
      <w:proofErr w:type="spellStart"/>
      <w:r w:rsidRPr="003B41F8">
        <w:rPr>
          <w:rFonts w:asciiTheme="majorBidi" w:hAnsiTheme="majorBidi" w:cstheme="majorBidi"/>
          <w:sz w:val="24"/>
          <w:szCs w:val="24"/>
        </w:rPr>
        <w:t>rentang</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hingga</w:t>
      </w:r>
      <w:proofErr w:type="spellEnd"/>
      <w:r w:rsidRPr="003B41F8">
        <w:rPr>
          <w:rFonts w:asciiTheme="majorBidi" w:hAnsiTheme="majorBidi" w:cstheme="majorBidi"/>
          <w:sz w:val="24"/>
          <w:szCs w:val="24"/>
        </w:rPr>
        <w:t xml:space="preserve"> 1. </w:t>
      </w:r>
      <w:proofErr w:type="spellStart"/>
      <w:r w:rsidRPr="003B41F8">
        <w:rPr>
          <w:rFonts w:asciiTheme="majorBidi" w:hAnsiTheme="majorBidi" w:cstheme="majorBidi"/>
          <w:sz w:val="24"/>
          <w:szCs w:val="24"/>
        </w:rPr>
        <w:t>Dengan</w:t>
      </w:r>
      <w:proofErr w:type="spellEnd"/>
      <w:r w:rsidRPr="003B41F8">
        <w:rPr>
          <w:rFonts w:asciiTheme="majorBidi" w:hAnsiTheme="majorBidi" w:cstheme="majorBidi"/>
          <w:sz w:val="24"/>
          <w:szCs w:val="24"/>
        </w:rPr>
        <w:t xml:space="preserve"> </w:t>
      </w:r>
      <w:proofErr w:type="spellStart"/>
      <w:r w:rsidRPr="003B41F8">
        <w:rPr>
          <w:rFonts w:asciiTheme="majorBidi" w:hAnsiTheme="majorBidi" w:cstheme="majorBidi"/>
          <w:sz w:val="24"/>
          <w:szCs w:val="24"/>
        </w:rPr>
        <w:t>rumus</w:t>
      </w:r>
      <w:proofErr w:type="spellEnd"/>
      <w:r w:rsidRPr="003B41F8">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9C420F" w:rsidRPr="003B41F8" w14:paraId="0B7084CB" w14:textId="77777777" w:rsidTr="004A50DA">
        <w:tc>
          <w:tcPr>
            <w:tcW w:w="5215" w:type="dxa"/>
          </w:tcPr>
          <w:p w14:paraId="5A9CBA89" w14:textId="77777777" w:rsidR="009C420F" w:rsidRPr="003B41F8" w:rsidRDefault="00000000" w:rsidP="009E51BC">
            <w:pPr>
              <w:ind w:left="990"/>
              <w:rPr>
                <w:rFonts w:asciiTheme="majorBidi" w:eastAsiaTheme="minorEastAsia"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s</m:t>
                    </m:r>
                  </m:e>
                  <m:sub>
                    <m:r>
                      <w:rPr>
                        <w:rFonts w:ascii="Cambria Math" w:hAnsi="Cambria Math" w:cstheme="majorBidi"/>
                        <w:sz w:val="24"/>
                        <w:szCs w:val="24"/>
                      </w:rPr>
                      <m:t>i</m:t>
                    </m:r>
                  </m:sub>
                </m:sSub>
                <m:r>
                  <w:rPr>
                    <w:rFonts w:ascii="Cambria Math" w:hAnsi="Cambria Math" w:cstheme="majorBidi"/>
                    <w:sz w:val="24"/>
                    <w:szCs w:val="24"/>
                  </w:rPr>
                  <m:t>=</m:t>
                </m:r>
                <m:f>
                  <m:fPr>
                    <m:ctrlPr>
                      <w:rPr>
                        <w:rFonts w:ascii="Cambria Math" w:hAnsi="Cambria Math" w:cstheme="majorBidi"/>
                        <w:i/>
                        <w:sz w:val="24"/>
                        <w:szCs w:val="24"/>
                      </w:rPr>
                    </m:ctrlPr>
                  </m:fPr>
                  <m:num>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num>
                  <m:den>
                    <m:func>
                      <m:funcPr>
                        <m:ctrlPr>
                          <w:rPr>
                            <w:rFonts w:ascii="Cambria Math" w:hAnsi="Cambria Math" w:cstheme="majorBidi"/>
                            <w:sz w:val="24"/>
                            <w:szCs w:val="24"/>
                          </w:rPr>
                        </m:ctrlPr>
                      </m:funcPr>
                      <m:fName>
                        <m:r>
                          <m:rPr>
                            <m:sty m:val="p"/>
                          </m:rPr>
                          <w:rPr>
                            <w:rFonts w:ascii="Cambria Math" w:hAnsi="Cambria Math" w:cstheme="majorBidi"/>
                            <w:sz w:val="24"/>
                            <w:szCs w:val="24"/>
                          </w:rPr>
                          <m:t>max</m:t>
                        </m:r>
                      </m:fName>
                      <m:e>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i</m:t>
                                </m:r>
                              </m:sub>
                            </m:sSub>
                            <m:r>
                              <w:rPr>
                                <w:rFonts w:ascii="Cambria Math" w:hAnsi="Cambria Math" w:cstheme="majorBidi"/>
                                <w:sz w:val="24"/>
                                <w:szCs w:val="24"/>
                              </w:rPr>
                              <m:t>,</m:t>
                            </m:r>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m:t>
                                </m:r>
                              </m:sub>
                            </m:sSub>
                          </m:e>
                        </m:d>
                      </m:e>
                    </m:func>
                  </m:den>
                </m:f>
              </m:oMath>
            </m:oMathPara>
          </w:p>
        </w:tc>
        <w:tc>
          <w:tcPr>
            <w:tcW w:w="990" w:type="dxa"/>
          </w:tcPr>
          <w:p w14:paraId="49ACF645" w14:textId="02A9D1A4" w:rsidR="009C420F" w:rsidRPr="003B41F8" w:rsidRDefault="009C420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sidR="007C6A5D" w:rsidRPr="003B41F8">
              <w:rPr>
                <w:rFonts w:asciiTheme="majorBidi" w:hAnsiTheme="majorBidi" w:cstheme="majorBidi"/>
                <w:sz w:val="24"/>
                <w:szCs w:val="24"/>
              </w:rPr>
              <w:t>16</w:t>
            </w:r>
            <w:r w:rsidRPr="003B41F8">
              <w:rPr>
                <w:rFonts w:asciiTheme="majorBidi" w:hAnsiTheme="majorBidi" w:cstheme="majorBidi"/>
                <w:sz w:val="24"/>
                <w:szCs w:val="24"/>
              </w:rPr>
              <w:t>)</w:t>
            </w:r>
          </w:p>
        </w:tc>
      </w:tr>
    </w:tbl>
    <w:p w14:paraId="5F007537" w14:textId="40BB2725" w:rsidR="004731E6" w:rsidRPr="004731E6" w:rsidRDefault="004731E6" w:rsidP="009E51BC">
      <w:pPr>
        <w:spacing w:after="0"/>
        <w:ind w:left="900"/>
        <w:rPr>
          <w:rFonts w:eastAsiaTheme="minorEastAsia"/>
          <w:sz w:val="24"/>
          <w:szCs w:val="24"/>
          <w:lang w:val="sv-SE"/>
        </w:rPr>
      </w:pPr>
      <w:r>
        <w:rPr>
          <w:rFonts w:eastAsiaTheme="minorEastAsia"/>
          <w:sz w:val="24"/>
          <w:szCs w:val="24"/>
          <w:lang w:val="sv-SE"/>
        </w:rPr>
        <w:t>Di mana:</w:t>
      </w:r>
    </w:p>
    <w:p w14:paraId="76A31D69" w14:textId="35F82F6D" w:rsidR="009C420F"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a</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lain dalam cluster yang sama </w:t>
      </w:r>
    </w:p>
    <w:p w14:paraId="537A2887" w14:textId="58D47BD4" w:rsidR="00201CBE" w:rsidRPr="003B41F8" w:rsidRDefault="00000000" w:rsidP="009E51BC">
      <w:pPr>
        <w:spacing w:after="0"/>
        <w:ind w:left="900"/>
        <w:rPr>
          <w:rFonts w:asciiTheme="majorBidi" w:eastAsiaTheme="minorEastAsia" w:hAnsiTheme="majorBidi" w:cstheme="majorBidi"/>
          <w:sz w:val="24"/>
          <w:szCs w:val="24"/>
          <w:lang w:val="sv-SE"/>
        </w:rPr>
      </w:pPr>
      <m:oMath>
        <m:sSub>
          <m:sSubPr>
            <m:ctrlPr>
              <w:rPr>
                <w:rFonts w:ascii="Cambria Math" w:eastAsiaTheme="minorEastAsia" w:hAnsi="Cambria Math" w:cstheme="majorBidi"/>
                <w:i/>
                <w:sz w:val="24"/>
                <w:szCs w:val="24"/>
                <w:lang w:val="sv-SE"/>
              </w:rPr>
            </m:ctrlPr>
          </m:sSubPr>
          <m:e>
            <m:r>
              <w:rPr>
                <w:rFonts w:ascii="Cambria Math" w:eastAsiaTheme="minorEastAsia" w:hAnsi="Cambria Math" w:cstheme="majorBidi"/>
                <w:sz w:val="24"/>
                <w:szCs w:val="24"/>
                <w:lang w:val="sv-SE"/>
              </w:rPr>
              <m:t>b</m:t>
            </m:r>
          </m:e>
          <m:sub>
            <m:r>
              <w:rPr>
                <w:rFonts w:ascii="Cambria Math" w:eastAsiaTheme="minorEastAsia" w:hAnsi="Cambria Math" w:cstheme="majorBidi"/>
                <w:sz w:val="24"/>
                <w:szCs w:val="24"/>
                <w:lang w:val="sv-SE"/>
              </w:rPr>
              <m:t>i</m:t>
            </m:r>
          </m:sub>
        </m:sSub>
      </m:oMath>
      <w:r w:rsidR="009C420F" w:rsidRPr="003B41F8">
        <w:rPr>
          <w:rFonts w:asciiTheme="majorBidi" w:eastAsiaTheme="minorEastAsia" w:hAnsiTheme="majorBidi" w:cstheme="majorBidi"/>
          <w:sz w:val="24"/>
          <w:szCs w:val="24"/>
          <w:lang w:val="sv-SE"/>
        </w:rPr>
        <w:t xml:space="preserve"> </w:t>
      </w:r>
      <w:r w:rsidR="004731E6">
        <w:rPr>
          <w:rFonts w:asciiTheme="majorBidi" w:eastAsiaTheme="minorEastAsia" w:hAnsiTheme="majorBidi" w:cstheme="majorBidi"/>
          <w:sz w:val="24"/>
          <w:szCs w:val="24"/>
          <w:lang w:val="sv-SE"/>
        </w:rPr>
        <w:tab/>
        <w:t>=</w:t>
      </w:r>
      <w:r w:rsidR="009C420F" w:rsidRPr="003B41F8">
        <w:rPr>
          <w:rFonts w:asciiTheme="majorBidi" w:eastAsiaTheme="minorEastAsia" w:hAnsiTheme="majorBidi" w:cstheme="majorBidi"/>
          <w:sz w:val="24"/>
          <w:szCs w:val="24"/>
          <w:lang w:val="sv-SE"/>
        </w:rPr>
        <w:t xml:space="preserve"> rata-rata jarak dari data poin </w:t>
      </w:r>
      <m:oMath>
        <m:r>
          <w:rPr>
            <w:rFonts w:ascii="Cambria Math" w:eastAsiaTheme="minorEastAsia" w:hAnsi="Cambria Math" w:cstheme="majorBidi"/>
            <w:sz w:val="24"/>
            <w:szCs w:val="24"/>
            <w:lang w:val="sv-SE"/>
          </w:rPr>
          <m:t>i</m:t>
        </m:r>
      </m:oMath>
      <w:r w:rsidR="009C420F" w:rsidRPr="003B41F8">
        <w:rPr>
          <w:rFonts w:asciiTheme="majorBidi" w:eastAsiaTheme="minorEastAsia" w:hAnsiTheme="majorBidi" w:cstheme="majorBidi"/>
          <w:sz w:val="24"/>
          <w:szCs w:val="24"/>
          <w:lang w:val="sv-SE"/>
        </w:rPr>
        <w:t xml:space="preserve"> ke semua titik cluster terdekat</w:t>
      </w:r>
      <w:r w:rsidR="00201CBE" w:rsidRPr="003B41F8">
        <w:rPr>
          <w:rFonts w:asciiTheme="majorBidi" w:eastAsiaTheme="minorEastAsia" w:hAnsiTheme="majorBidi" w:cstheme="majorBidi"/>
          <w:sz w:val="24"/>
          <w:szCs w:val="24"/>
          <w:lang w:val="sv-SE"/>
        </w:rPr>
        <w:t>.</w:t>
      </w:r>
    </w:p>
    <w:p w14:paraId="6F28B904" w14:textId="77777777" w:rsidR="00201CBE" w:rsidRPr="003B41F8" w:rsidRDefault="00201CBE" w:rsidP="009E51BC">
      <w:pPr>
        <w:spacing w:after="0"/>
        <w:ind w:left="900"/>
        <w:rPr>
          <w:rFonts w:asciiTheme="majorBidi" w:eastAsiaTheme="minorEastAsia" w:hAnsiTheme="majorBidi" w:cstheme="majorBidi"/>
          <w:sz w:val="24"/>
          <w:szCs w:val="24"/>
          <w:lang w:val="sv-SE"/>
        </w:rPr>
      </w:pPr>
    </w:p>
    <w:p w14:paraId="00E0CA24" w14:textId="23DE1D16" w:rsidR="00201CBE" w:rsidRPr="003B41F8" w:rsidRDefault="00201CBE">
      <w:pPr>
        <w:pStyle w:val="Heading4"/>
        <w:numPr>
          <w:ilvl w:val="0"/>
          <w:numId w:val="38"/>
        </w:numPr>
        <w:ind w:left="1440"/>
        <w:rPr>
          <w:lang w:val="sv-SE"/>
        </w:rPr>
      </w:pPr>
      <w:r w:rsidRPr="003B41F8">
        <w:rPr>
          <w:lang w:val="sv-SE"/>
        </w:rPr>
        <w:t>Evaluasi</w:t>
      </w:r>
      <w:r w:rsidRPr="003B41F8">
        <w:rPr>
          <w:bCs/>
          <w:lang w:val="sv-SE"/>
        </w:rPr>
        <w:t xml:space="preserve"> </w:t>
      </w:r>
      <w:r w:rsidRPr="003B41F8">
        <w:rPr>
          <w:lang w:val="sv-SE"/>
        </w:rPr>
        <w:t>BERTopic</w:t>
      </w:r>
    </w:p>
    <w:p w14:paraId="4DCBC949" w14:textId="7560AFE1" w:rsidR="00201CBE" w:rsidRPr="00052F1F" w:rsidRDefault="00201CBE" w:rsidP="009E51BC">
      <w:pPr>
        <w:ind w:left="1080"/>
        <w:rPr>
          <w:rFonts w:cs="Times New Roman"/>
          <w:color w:val="000000"/>
          <w:sz w:val="24"/>
          <w:szCs w:val="24"/>
        </w:rPr>
      </w:pPr>
      <w:proofErr w:type="spellStart"/>
      <w:r w:rsidRPr="003B41F8">
        <w:rPr>
          <w:sz w:val="24"/>
          <w:szCs w:val="24"/>
        </w:rPr>
        <w:t>Perhitungan</w:t>
      </w:r>
      <w:proofErr w:type="spellEnd"/>
      <w:r w:rsidRPr="003B41F8">
        <w:rPr>
          <w:sz w:val="24"/>
          <w:szCs w:val="24"/>
        </w:rPr>
        <w:t xml:space="preserve"> </w:t>
      </w:r>
      <w:r w:rsidRPr="003B41F8">
        <w:rPr>
          <w:i/>
          <w:iCs/>
          <w:sz w:val="24"/>
          <w:szCs w:val="24"/>
        </w:rPr>
        <w:t>coherence</w:t>
      </w:r>
      <w:r w:rsidRPr="003B41F8">
        <w:rPr>
          <w:sz w:val="24"/>
          <w:szCs w:val="24"/>
        </w:rPr>
        <w:t xml:space="preserve"> pada </w:t>
      </w:r>
      <w:proofErr w:type="spellStart"/>
      <w:r w:rsidRPr="003B41F8">
        <w:rPr>
          <w:sz w:val="24"/>
          <w:szCs w:val="24"/>
        </w:rPr>
        <w:t>BERTopic</w:t>
      </w:r>
      <w:proofErr w:type="spellEnd"/>
      <w:r w:rsidRPr="003B41F8">
        <w:rPr>
          <w:sz w:val="24"/>
          <w:szCs w:val="24"/>
        </w:rPr>
        <w:t xml:space="preserve"> </w:t>
      </w:r>
      <w:proofErr w:type="spellStart"/>
      <w:r w:rsidRPr="003B41F8">
        <w:rPr>
          <w:sz w:val="24"/>
          <w:szCs w:val="24"/>
        </w:rPr>
        <w:t>dilakukan</w:t>
      </w:r>
      <w:proofErr w:type="spellEnd"/>
      <w:r w:rsidRPr="003B41F8">
        <w:rPr>
          <w:sz w:val="24"/>
          <w:szCs w:val="24"/>
        </w:rPr>
        <w:t xml:space="preserve"> </w:t>
      </w:r>
      <w:proofErr w:type="spellStart"/>
      <w:r w:rsidRPr="003B41F8">
        <w:rPr>
          <w:sz w:val="24"/>
          <w:szCs w:val="24"/>
        </w:rPr>
        <w:t>dengan</w:t>
      </w:r>
      <w:proofErr w:type="spellEnd"/>
      <w:r w:rsidRPr="003B41F8">
        <w:rPr>
          <w:sz w:val="24"/>
          <w:szCs w:val="24"/>
        </w:rPr>
        <w:t xml:space="preserve"> </w:t>
      </w:r>
      <w:proofErr w:type="spellStart"/>
      <w:r w:rsidRPr="003B41F8">
        <w:rPr>
          <w:sz w:val="24"/>
          <w:szCs w:val="24"/>
        </w:rPr>
        <w:t>cara</w:t>
      </w:r>
      <w:proofErr w:type="spellEnd"/>
      <w:r w:rsidRPr="003B41F8">
        <w:rPr>
          <w:sz w:val="24"/>
          <w:szCs w:val="24"/>
        </w:rPr>
        <w:t xml:space="preserve"> Ambil top-n words </w:t>
      </w:r>
      <w:proofErr w:type="spellStart"/>
      <w:r w:rsidRPr="003B41F8">
        <w:rPr>
          <w:sz w:val="24"/>
          <w:szCs w:val="24"/>
        </w:rPr>
        <w:t>tiap</w:t>
      </w:r>
      <w:proofErr w:type="spellEnd"/>
      <w:r w:rsidRPr="003B41F8">
        <w:rPr>
          <w:sz w:val="24"/>
          <w:szCs w:val="24"/>
        </w:rPr>
        <w:t xml:space="preserve"> </w:t>
      </w:r>
      <w:proofErr w:type="spellStart"/>
      <w:r w:rsidRPr="003B41F8">
        <w:rPr>
          <w:sz w:val="24"/>
          <w:szCs w:val="24"/>
        </w:rPr>
        <w:t>topik</w:t>
      </w:r>
      <w:proofErr w:type="spellEnd"/>
      <w:r w:rsidRPr="003B41F8">
        <w:rPr>
          <w:sz w:val="24"/>
          <w:szCs w:val="24"/>
        </w:rPr>
        <w:t xml:space="preserve">, </w:t>
      </w:r>
      <w:proofErr w:type="spellStart"/>
      <w:r w:rsidRPr="003B41F8">
        <w:rPr>
          <w:sz w:val="24"/>
          <w:szCs w:val="24"/>
        </w:rPr>
        <w:t>Hitung</w:t>
      </w:r>
      <w:proofErr w:type="spellEnd"/>
      <w:r w:rsidRPr="003B41F8">
        <w:rPr>
          <w:sz w:val="24"/>
          <w:szCs w:val="24"/>
        </w:rPr>
        <w:t xml:space="preserve"> </w:t>
      </w:r>
      <w:r w:rsidRPr="003B41F8">
        <w:rPr>
          <w:i/>
          <w:iCs/>
          <w:sz w:val="24"/>
          <w:szCs w:val="24"/>
        </w:rPr>
        <w:t>co-occurrence</w:t>
      </w:r>
      <w:r w:rsidRPr="003B41F8">
        <w:rPr>
          <w:sz w:val="24"/>
          <w:szCs w:val="24"/>
        </w:rPr>
        <w:t xml:space="preserve"> </w:t>
      </w:r>
      <w:proofErr w:type="spellStart"/>
      <w:r w:rsidRPr="003B41F8">
        <w:rPr>
          <w:sz w:val="24"/>
          <w:szCs w:val="24"/>
        </w:rPr>
        <w:t>dari</w:t>
      </w:r>
      <w:proofErr w:type="spellEnd"/>
      <w:r w:rsidRPr="003B41F8">
        <w:rPr>
          <w:sz w:val="24"/>
          <w:szCs w:val="24"/>
        </w:rPr>
        <w:t xml:space="preserve"> corpus </w:t>
      </w:r>
      <w:proofErr w:type="spellStart"/>
      <w:r w:rsidRPr="003B41F8">
        <w:rPr>
          <w:sz w:val="24"/>
          <w:szCs w:val="24"/>
        </w:rPr>
        <w:t>asli</w:t>
      </w:r>
      <w:proofErr w:type="spellEnd"/>
      <w:r w:rsidR="00E14333" w:rsidRPr="003B41F8">
        <w:rPr>
          <w:sz w:val="24"/>
          <w:szCs w:val="24"/>
        </w:rPr>
        <w:t xml:space="preserve">, </w:t>
      </w:r>
      <w:proofErr w:type="spellStart"/>
      <w:r w:rsidR="00E14333" w:rsidRPr="003B41F8">
        <w:rPr>
          <w:sz w:val="24"/>
          <w:szCs w:val="24"/>
        </w:rPr>
        <w:t>g</w:t>
      </w:r>
      <w:r w:rsidRPr="003B41F8">
        <w:rPr>
          <w:sz w:val="24"/>
          <w:szCs w:val="24"/>
        </w:rPr>
        <w:t>unakan</w:t>
      </w:r>
      <w:proofErr w:type="spellEnd"/>
      <w:r w:rsidRPr="003B41F8">
        <w:rPr>
          <w:sz w:val="24"/>
          <w:szCs w:val="24"/>
        </w:rPr>
        <w:t xml:space="preserve"> </w:t>
      </w:r>
      <w:proofErr w:type="spellStart"/>
      <w:r w:rsidRPr="003B41F8">
        <w:rPr>
          <w:sz w:val="24"/>
          <w:szCs w:val="24"/>
        </w:rPr>
        <w:t>metrik</w:t>
      </w:r>
      <w:proofErr w:type="spellEnd"/>
      <w:r w:rsidRPr="003B41F8">
        <w:rPr>
          <w:sz w:val="24"/>
          <w:szCs w:val="24"/>
        </w:rPr>
        <w:t xml:space="preserve"> </w:t>
      </w:r>
      <w:proofErr w:type="spellStart"/>
      <w:r w:rsidRPr="003B41F8">
        <w:rPr>
          <w:sz w:val="24"/>
          <w:szCs w:val="24"/>
        </w:rPr>
        <w:t>C_v</w:t>
      </w:r>
      <w:proofErr w:type="spellEnd"/>
      <w:r w:rsidRPr="003B41F8">
        <w:rPr>
          <w:sz w:val="24"/>
          <w:szCs w:val="24"/>
        </w:rPr>
        <w:t xml:space="preserve">, NPMI, </w:t>
      </w:r>
      <w:proofErr w:type="spellStart"/>
      <w:r w:rsidRPr="003B41F8">
        <w:rPr>
          <w:sz w:val="24"/>
          <w:szCs w:val="24"/>
        </w:rPr>
        <w:t>Umass</w:t>
      </w:r>
      <w:proofErr w:type="spellEnd"/>
      <w:r w:rsidR="007C6A5D" w:rsidRPr="003B41F8">
        <w:rPr>
          <w:sz w:val="24"/>
          <w:szCs w:val="24"/>
        </w:rPr>
        <w:t xml:space="preserve">, </w:t>
      </w:r>
      <w:proofErr w:type="spellStart"/>
      <w:r w:rsidRPr="003B41F8">
        <w:rPr>
          <w:sz w:val="24"/>
          <w:szCs w:val="24"/>
        </w:rPr>
        <w:t>normalisasi</w:t>
      </w:r>
      <w:proofErr w:type="spellEnd"/>
      <w:r w:rsidRPr="003B41F8">
        <w:rPr>
          <w:sz w:val="24"/>
          <w:szCs w:val="24"/>
        </w:rPr>
        <w:t xml:space="preserve"> </w:t>
      </w:r>
      <w:proofErr w:type="spellStart"/>
      <w:r w:rsidRPr="003B41F8">
        <w:rPr>
          <w:sz w:val="24"/>
          <w:szCs w:val="24"/>
        </w:rPr>
        <w:t>nilai</w:t>
      </w:r>
      <w:proofErr w:type="spellEnd"/>
      <w:r w:rsidR="007C6A5D" w:rsidRPr="003B41F8">
        <w:rPr>
          <w:sz w:val="24"/>
          <w:szCs w:val="24"/>
        </w:rPr>
        <w:t xml:space="preserve"> dan Final Score</w:t>
      </w:r>
      <w:r w:rsidRPr="003B41F8">
        <w:rPr>
          <w:sz w:val="24"/>
          <w:szCs w:val="24"/>
        </w:rPr>
        <w:t>.</w:t>
      </w:r>
      <w:r w:rsidR="00E14333" w:rsidRPr="003B41F8">
        <w:rPr>
          <w:sz w:val="24"/>
          <w:szCs w:val="24"/>
        </w:rPr>
        <w:t xml:space="preserve"> </w:t>
      </w:r>
      <w:r w:rsidR="00AA37F5" w:rsidRPr="003B41F8">
        <w:rPr>
          <w:sz w:val="24"/>
          <w:szCs w:val="24"/>
        </w:rPr>
        <w:t xml:space="preserve"> </w:t>
      </w:r>
      <w:sdt>
        <w:sdtPr>
          <w:rPr>
            <w:rFonts w:cs="Times New Roman"/>
            <w:color w:val="000000"/>
            <w:sz w:val="24"/>
            <w:szCs w:val="24"/>
            <w:lang w:val="sv-SE"/>
          </w:rPr>
          <w:tag w:val="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285360254"/>
          <w:placeholder>
            <w:docPart w:val="06A75E97658B4C9491AB1BC7C0B4781C"/>
          </w:placeholder>
        </w:sdtPr>
        <w:sdtContent>
          <w:r w:rsidR="00050770" w:rsidRPr="00050770">
            <w:rPr>
              <w:rFonts w:cs="Times New Roman"/>
              <w:color w:val="000000"/>
              <w:sz w:val="24"/>
              <w:szCs w:val="24"/>
            </w:rPr>
            <w:t>(Grootendorst, 2022)</w:t>
          </w:r>
        </w:sdtContent>
      </w:sdt>
    </w:p>
    <w:p w14:paraId="0C601F3C" w14:textId="7B3BF51C" w:rsidR="00E14333" w:rsidRPr="003B41F8" w:rsidRDefault="00E14333" w:rsidP="009E51BC">
      <w:pPr>
        <w:ind w:left="1080"/>
        <w:rPr>
          <w:sz w:val="24"/>
          <w:szCs w:val="24"/>
          <w:lang w:val="sv-SE"/>
        </w:rPr>
      </w:pPr>
      <w:r w:rsidRPr="003B41F8">
        <w:rPr>
          <w:sz w:val="24"/>
          <w:szCs w:val="24"/>
          <w:lang w:val="sv-SE"/>
        </w:rPr>
        <w:t>Untuk Normalisasi nilai sebagai berikut</w:t>
      </w:r>
      <w:r w:rsidR="002925C4">
        <w:rPr>
          <w:sz w:val="24"/>
          <w:szCs w:val="24"/>
          <w:lang w:val="sv-SE"/>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3"/>
        <w:gridCol w:w="989"/>
      </w:tblGrid>
      <w:tr w:rsidR="007C6A5D" w:rsidRPr="003B41F8" w14:paraId="20FA974F" w14:textId="77777777" w:rsidTr="0032044F">
        <w:tc>
          <w:tcPr>
            <w:tcW w:w="5215" w:type="dxa"/>
          </w:tcPr>
          <w:p w14:paraId="4A5F3B9F" w14:textId="6B9D2F77" w:rsidR="007C6A5D" w:rsidRPr="003B41F8" w:rsidRDefault="00000000" w:rsidP="009E51BC">
            <w:pPr>
              <w:ind w:left="1080"/>
              <w:rPr>
                <w:sz w:val="24"/>
                <w:szCs w:val="24"/>
                <w:lang w:val="sv-SE"/>
              </w:rPr>
            </w:pPr>
            <m:oMathPara>
              <m:oMath>
                <m:sSub>
                  <m:sSubPr>
                    <m:ctrlPr>
                      <w:rPr>
                        <w:rFonts w:ascii="Cambria Math" w:hAnsi="Cambria Math"/>
                        <w:i/>
                        <w:sz w:val="24"/>
                        <w:szCs w:val="24"/>
                        <w:lang w:val="sv-SE"/>
                      </w:rPr>
                    </m:ctrlPr>
                  </m:sSubPr>
                  <m:e>
                    <m:r>
                      <w:rPr>
                        <w:rFonts w:ascii="Cambria Math" w:hAnsi="Cambria Math"/>
                        <w:sz w:val="24"/>
                        <w:szCs w:val="24"/>
                        <w:lang w:val="sv-SE"/>
                      </w:rPr>
                      <m:t>Score</m:t>
                    </m:r>
                  </m:e>
                  <m:sub>
                    <m:r>
                      <w:rPr>
                        <w:rFonts w:ascii="Cambria Math" w:hAnsi="Cambria Math"/>
                        <w:sz w:val="24"/>
                        <w:szCs w:val="24"/>
                        <w:lang w:val="sv-SE"/>
                      </w:rPr>
                      <m:t>norm</m:t>
                    </m:r>
                  </m:sub>
                </m:sSub>
                <m:r>
                  <w:rPr>
                    <w:rFonts w:ascii="Cambria Math" w:hAnsi="Cambria Math"/>
                    <w:sz w:val="24"/>
                    <w:szCs w:val="24"/>
                    <w:lang w:val="sv-SE"/>
                  </w:rPr>
                  <m:t xml:space="preserve">= </m:t>
                </m:r>
                <m:f>
                  <m:fPr>
                    <m:ctrlPr>
                      <w:rPr>
                        <w:rFonts w:ascii="Cambria Math" w:hAnsi="Cambria Math"/>
                        <w:i/>
                        <w:sz w:val="24"/>
                        <w:szCs w:val="24"/>
                        <w:lang w:val="sv-SE"/>
                      </w:rPr>
                    </m:ctrlPr>
                  </m:fPr>
                  <m:num>
                    <m:r>
                      <w:rPr>
                        <w:rFonts w:ascii="Cambria Math" w:hAnsi="Cambria Math"/>
                        <w:sz w:val="24"/>
                        <w:szCs w:val="24"/>
                        <w:lang w:val="sv-SE"/>
                      </w:rPr>
                      <m:t>x-</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num>
                  <m:den>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max</m:t>
                        </m:r>
                      </m:sub>
                    </m:sSub>
                    <m:r>
                      <w:rPr>
                        <w:rFonts w:ascii="Cambria Math" w:hAnsi="Cambria Math"/>
                        <w:sz w:val="24"/>
                        <w:szCs w:val="24"/>
                        <w:lang w:val="sv-SE"/>
                      </w:rPr>
                      <m:t>-</m:t>
                    </m:r>
                    <m:sSub>
                      <m:sSubPr>
                        <m:ctrlPr>
                          <w:rPr>
                            <w:rFonts w:ascii="Cambria Math" w:hAnsi="Cambria Math"/>
                            <w:i/>
                            <w:sz w:val="24"/>
                            <w:szCs w:val="24"/>
                            <w:lang w:val="sv-SE"/>
                          </w:rPr>
                        </m:ctrlPr>
                      </m:sSubPr>
                      <m:e>
                        <m:r>
                          <w:rPr>
                            <w:rFonts w:ascii="Cambria Math" w:hAnsi="Cambria Math"/>
                            <w:sz w:val="24"/>
                            <w:szCs w:val="24"/>
                            <w:lang w:val="sv-SE"/>
                          </w:rPr>
                          <m:t>x</m:t>
                        </m:r>
                      </m:e>
                      <m:sub>
                        <m:r>
                          <w:rPr>
                            <w:rFonts w:ascii="Cambria Math" w:hAnsi="Cambria Math"/>
                            <w:sz w:val="24"/>
                            <w:szCs w:val="24"/>
                            <w:lang w:val="sv-SE"/>
                          </w:rPr>
                          <m:t>min</m:t>
                        </m:r>
                      </m:sub>
                    </m:sSub>
                  </m:den>
                </m:f>
              </m:oMath>
            </m:oMathPara>
          </w:p>
        </w:tc>
        <w:tc>
          <w:tcPr>
            <w:tcW w:w="990" w:type="dxa"/>
          </w:tcPr>
          <w:p w14:paraId="427F194E" w14:textId="74744389" w:rsidR="007C6A5D" w:rsidRPr="003B41F8" w:rsidRDefault="007C6A5D"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(17)</w:t>
            </w:r>
          </w:p>
        </w:tc>
      </w:tr>
    </w:tbl>
    <w:p w14:paraId="7B857826" w14:textId="77777777" w:rsidR="007C6A5D" w:rsidRPr="003B41F8" w:rsidRDefault="007C6A5D" w:rsidP="009E51BC">
      <w:pPr>
        <w:ind w:left="1080"/>
        <w:rPr>
          <w:sz w:val="24"/>
          <w:szCs w:val="24"/>
          <w:lang w:val="sv-SE"/>
        </w:rPr>
      </w:pPr>
    </w:p>
    <w:p w14:paraId="4C80E3D2" w14:textId="13CBF9EB" w:rsidR="00201CBE" w:rsidRPr="003B41F8" w:rsidRDefault="007C6A5D" w:rsidP="009E51BC">
      <w:pPr>
        <w:ind w:left="1080"/>
        <w:rPr>
          <w:rFonts w:asciiTheme="majorBidi" w:eastAsiaTheme="minorEastAsia" w:hAnsiTheme="majorBidi" w:cstheme="majorBidi"/>
          <w:sz w:val="24"/>
          <w:szCs w:val="24"/>
        </w:rPr>
      </w:pPr>
      <w:proofErr w:type="spellStart"/>
      <w:r w:rsidRPr="003B41F8">
        <w:rPr>
          <w:rFonts w:asciiTheme="majorBidi" w:eastAsiaTheme="minorEastAsia" w:hAnsiTheme="majorBidi" w:cstheme="majorBidi"/>
          <w:sz w:val="24"/>
          <w:szCs w:val="24"/>
        </w:rPr>
        <w:t>Untuk</w:t>
      </w:r>
      <w:proofErr w:type="spellEnd"/>
      <w:r w:rsidRPr="003B41F8">
        <w:rPr>
          <w:rFonts w:asciiTheme="majorBidi" w:eastAsiaTheme="minorEastAsia" w:hAnsiTheme="majorBidi" w:cstheme="majorBidi"/>
          <w:sz w:val="24"/>
          <w:szCs w:val="24"/>
        </w:rPr>
        <w:t xml:space="preserve"> Final Score </w:t>
      </w:r>
      <w:proofErr w:type="spellStart"/>
      <w:r w:rsidRPr="003B41F8">
        <w:rPr>
          <w:rFonts w:asciiTheme="majorBidi" w:eastAsiaTheme="minorEastAsia" w:hAnsiTheme="majorBidi" w:cstheme="majorBidi"/>
          <w:sz w:val="24"/>
          <w:szCs w:val="24"/>
        </w:rPr>
        <w:t>seperti</w:t>
      </w:r>
      <w:proofErr w:type="spellEnd"/>
      <w:r w:rsidRPr="003B41F8">
        <w:rPr>
          <w:rFonts w:asciiTheme="majorBidi" w:eastAsiaTheme="minorEastAsia" w:hAnsiTheme="majorBidi" w:cstheme="majorBidi"/>
          <w:sz w:val="24"/>
          <w:szCs w:val="24"/>
        </w:rPr>
        <w:t xml:space="preserve"> </w:t>
      </w:r>
      <w:proofErr w:type="spellStart"/>
      <w:r w:rsidRPr="003B41F8">
        <w:rPr>
          <w:rFonts w:asciiTheme="majorBidi" w:eastAsiaTheme="minorEastAsia" w:hAnsiTheme="majorBidi" w:cstheme="majorBidi"/>
          <w:sz w:val="24"/>
          <w:szCs w:val="24"/>
        </w:rPr>
        <w:t>berikut</w:t>
      </w:r>
      <w:proofErr w:type="spellEnd"/>
      <w:r w:rsidRPr="003B41F8">
        <w:rPr>
          <w:rFonts w:asciiTheme="majorBidi" w:eastAsiaTheme="minorEastAsia" w:hAnsiTheme="majorBidi" w:cstheme="majorBidi"/>
          <w:sz w:val="24"/>
          <w:szCs w:val="24"/>
        </w:rPr>
        <w:t>:</w:t>
      </w:r>
    </w:p>
    <w:tbl>
      <w:tblPr>
        <w:tblStyle w:val="TableGrid"/>
        <w:tblW w:w="8086"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616"/>
      </w:tblGrid>
      <w:tr w:rsidR="007C6A5D" w:rsidRPr="003B41F8" w14:paraId="248B9A69" w14:textId="77777777" w:rsidTr="007C6A5D">
        <w:tc>
          <w:tcPr>
            <w:tcW w:w="7470" w:type="dxa"/>
          </w:tcPr>
          <w:p w14:paraId="26835EBA" w14:textId="77777777" w:rsidR="007C6A5D" w:rsidRPr="003B41F8" w:rsidRDefault="007C6A5D" w:rsidP="009E51BC">
            <w:pPr>
              <w:ind w:left="1512"/>
              <w:rPr>
                <w:sz w:val="24"/>
                <w:szCs w:val="24"/>
              </w:rPr>
            </w:pPr>
            <m:oMathPara>
              <m:oMath>
                <m:r>
                  <w:rPr>
                    <w:rFonts w:ascii="Cambria Math" w:hAnsi="Cambria Math"/>
                    <w:sz w:val="24"/>
                    <w:szCs w:val="24"/>
                  </w:rPr>
                  <m:t xml:space="preserve">Final Score= α. Cv+ β. </m:t>
                </m:r>
                <m:sSub>
                  <m:sSubPr>
                    <m:ctrlPr>
                      <w:rPr>
                        <w:rFonts w:ascii="Cambria Math" w:hAnsi="Cambria Math"/>
                        <w:i/>
                        <w:sz w:val="24"/>
                        <w:szCs w:val="24"/>
                      </w:rPr>
                    </m:ctrlPr>
                  </m:sSubPr>
                  <m:e>
                    <m:r>
                      <w:rPr>
                        <w:rFonts w:ascii="Cambria Math" w:hAnsi="Cambria Math"/>
                        <w:sz w:val="24"/>
                        <w:szCs w:val="24"/>
                      </w:rPr>
                      <m:t>NPMI</m:t>
                    </m:r>
                  </m:e>
                  <m:sub>
                    <m:r>
                      <w:rPr>
                        <w:rFonts w:ascii="Cambria Math" w:hAnsi="Cambria Math"/>
                        <w:sz w:val="24"/>
                        <w:szCs w:val="24"/>
                      </w:rPr>
                      <m:t>norm</m:t>
                    </m:r>
                  </m:sub>
                </m:sSub>
                <m:r>
                  <w:rPr>
                    <w:rFonts w:ascii="Cambria Math" w:hAnsi="Cambria Math"/>
                    <w:sz w:val="24"/>
                    <w:szCs w:val="24"/>
                  </w:rPr>
                  <m:t xml:space="preserve">+ γ. </m:t>
                </m:r>
                <m:sSub>
                  <m:sSubPr>
                    <m:ctrlPr>
                      <w:rPr>
                        <w:rFonts w:ascii="Cambria Math" w:hAnsi="Cambria Math"/>
                        <w:i/>
                        <w:sz w:val="24"/>
                        <w:szCs w:val="24"/>
                      </w:rPr>
                    </m:ctrlPr>
                  </m:sSubPr>
                  <m:e>
                    <m:r>
                      <w:rPr>
                        <w:rFonts w:ascii="Cambria Math" w:hAnsi="Cambria Math"/>
                        <w:sz w:val="24"/>
                        <w:szCs w:val="24"/>
                      </w:rPr>
                      <m:t>Umass</m:t>
                    </m:r>
                  </m:e>
                  <m:sub>
                    <m:r>
                      <w:rPr>
                        <w:rFonts w:ascii="Cambria Math" w:hAnsi="Cambria Math"/>
                        <w:sz w:val="24"/>
                        <w:szCs w:val="24"/>
                      </w:rPr>
                      <m:t>norm</m:t>
                    </m:r>
                  </m:sub>
                </m:sSub>
              </m:oMath>
            </m:oMathPara>
          </w:p>
          <w:p w14:paraId="69CE2EBA" w14:textId="1EBF288D" w:rsidR="007C6A5D" w:rsidRPr="003B41F8" w:rsidRDefault="007C6A5D" w:rsidP="009E51BC">
            <w:pPr>
              <w:ind w:left="1080"/>
              <w:rPr>
                <w:sz w:val="24"/>
                <w:szCs w:val="24"/>
                <w:lang w:val="sv-SE"/>
              </w:rPr>
            </w:pPr>
          </w:p>
        </w:tc>
        <w:tc>
          <w:tcPr>
            <w:tcW w:w="616" w:type="dxa"/>
          </w:tcPr>
          <w:p w14:paraId="25E385AA" w14:textId="66129BFB" w:rsidR="007C6A5D" w:rsidRPr="003B41F8" w:rsidRDefault="007C6A5D" w:rsidP="004731E6">
            <w:pPr>
              <w:pStyle w:val="ListParagraph"/>
              <w:spacing w:line="360" w:lineRule="auto"/>
              <w:ind w:left="0"/>
              <w:rPr>
                <w:rFonts w:asciiTheme="majorBidi" w:hAnsiTheme="majorBidi" w:cstheme="majorBidi"/>
                <w:sz w:val="24"/>
                <w:szCs w:val="24"/>
              </w:rPr>
            </w:pPr>
            <w:r w:rsidRPr="003B41F8">
              <w:rPr>
                <w:rFonts w:asciiTheme="majorBidi" w:hAnsiTheme="majorBidi" w:cstheme="majorBidi"/>
                <w:sz w:val="24"/>
                <w:szCs w:val="24"/>
              </w:rPr>
              <w:t>(18)</w:t>
            </w:r>
          </w:p>
        </w:tc>
      </w:tr>
    </w:tbl>
    <w:p w14:paraId="3E554F40" w14:textId="58C78494" w:rsidR="007C6A5D" w:rsidRPr="003B41F8" w:rsidRDefault="00AA37F5" w:rsidP="009E51BC">
      <w:pPr>
        <w:ind w:left="1080"/>
        <w:rPr>
          <w:rFonts w:asciiTheme="majorBidi" w:eastAsiaTheme="minorEastAsia" w:hAnsiTheme="majorBidi" w:cstheme="majorBidi"/>
          <w:sz w:val="24"/>
          <w:szCs w:val="24"/>
          <w:lang w:val="sv-SE"/>
        </w:rPr>
      </w:pPr>
      <w:r w:rsidRPr="003B41F8">
        <w:rPr>
          <w:rFonts w:asciiTheme="majorBidi" w:eastAsiaTheme="minorEastAsia" w:hAnsiTheme="majorBidi" w:cstheme="majorBidi"/>
          <w:sz w:val="24"/>
          <w:szCs w:val="24"/>
          <w:lang w:val="sv-SE"/>
        </w:rPr>
        <w:t xml:space="preserve">Biasanya </w:t>
      </w:r>
      <m:oMath>
        <m:r>
          <w:rPr>
            <w:rFonts w:ascii="Cambria Math" w:eastAsiaTheme="minorEastAsia" w:hAnsi="Cambria Math" w:cstheme="majorBidi"/>
            <w:sz w:val="24"/>
            <w:szCs w:val="24"/>
          </w:rPr>
          <m:t>α</m:t>
        </m:r>
      </m:oMath>
      <w:r w:rsidRPr="003B41F8">
        <w:rPr>
          <w:rFonts w:asciiTheme="majorBidi" w:eastAsiaTheme="minorEastAsia" w:hAnsiTheme="majorBidi" w:cstheme="majorBidi"/>
          <w:sz w:val="24"/>
          <w:szCs w:val="24"/>
          <w:lang w:val="sv-SE"/>
        </w:rPr>
        <w:t xml:space="preserve"> = 0.4 </w:t>
      </w:r>
      <m:oMath>
        <m:r>
          <w:rPr>
            <w:rFonts w:ascii="Cambria Math" w:hAnsi="Cambria Math"/>
            <w:sz w:val="24"/>
            <w:szCs w:val="24"/>
          </w:rPr>
          <m:t>β</m:t>
        </m:r>
        <m:r>
          <w:rPr>
            <w:rFonts w:ascii="Cambria Math" w:hAnsi="Cambria Math"/>
            <w:sz w:val="24"/>
            <w:szCs w:val="24"/>
            <w:lang w:val="sv-SE"/>
          </w:rPr>
          <m:t xml:space="preserve">=0.3 </m:t>
        </m:r>
      </m:oMath>
      <w:r w:rsidRPr="003B41F8">
        <w:rPr>
          <w:rFonts w:asciiTheme="majorBidi" w:eastAsiaTheme="minorEastAsia" w:hAnsiTheme="majorBidi" w:cstheme="majorBidi"/>
          <w:sz w:val="24"/>
          <w:szCs w:val="24"/>
          <w:lang w:val="sv-SE"/>
        </w:rPr>
        <w:t xml:space="preserve">dan </w:t>
      </w:r>
      <m:oMath>
        <m:r>
          <w:rPr>
            <w:rFonts w:ascii="Cambria Math" w:eastAsiaTheme="minorEastAsia" w:hAnsi="Cambria Math" w:cstheme="majorBidi"/>
            <w:sz w:val="24"/>
            <w:szCs w:val="24"/>
          </w:rPr>
          <m:t>γ</m:t>
        </m:r>
        <m:r>
          <w:rPr>
            <w:rFonts w:ascii="Cambria Math" w:eastAsiaTheme="minorEastAsia" w:hAnsi="Cambria Math" w:cstheme="majorBidi"/>
            <w:sz w:val="24"/>
            <w:szCs w:val="24"/>
            <w:lang w:val="sv-SE"/>
          </w:rPr>
          <m:t>=0.3</m:t>
        </m:r>
      </m:oMath>
    </w:p>
    <w:p w14:paraId="6AFEFAE8" w14:textId="77777777" w:rsidR="009C420F" w:rsidRPr="003B41F8" w:rsidRDefault="009C420F" w:rsidP="009E51BC">
      <w:pPr>
        <w:spacing w:after="0"/>
        <w:rPr>
          <w:rFonts w:asciiTheme="majorBidi" w:eastAsiaTheme="minorEastAsia" w:hAnsiTheme="majorBidi" w:cstheme="majorBidi"/>
          <w:sz w:val="24"/>
          <w:szCs w:val="24"/>
          <w:lang w:val="sv-SE"/>
        </w:rPr>
      </w:pPr>
    </w:p>
    <w:p w14:paraId="52EC7F08" w14:textId="77777777" w:rsidR="009C420F" w:rsidRPr="003B41F8" w:rsidRDefault="009C420F" w:rsidP="004961E3">
      <w:pPr>
        <w:pStyle w:val="Heading3"/>
        <w:numPr>
          <w:ilvl w:val="0"/>
          <w:numId w:val="32"/>
        </w:numPr>
        <w:ind w:left="630" w:firstLine="0"/>
      </w:pPr>
      <w:bookmarkStart w:id="187" w:name="_Toc231627916"/>
      <w:proofErr w:type="spellStart"/>
      <w:r w:rsidRPr="003B41F8">
        <w:t>Evaluasi</w:t>
      </w:r>
      <w:proofErr w:type="spellEnd"/>
      <w:r w:rsidRPr="003B41F8">
        <w:t xml:space="preserve"> </w:t>
      </w:r>
      <w:proofErr w:type="spellStart"/>
      <w:r w:rsidRPr="003B41F8">
        <w:t>Kualitatif</w:t>
      </w:r>
      <w:bookmarkEnd w:id="187"/>
      <w:proofErr w:type="spellEnd"/>
    </w:p>
    <w:p w14:paraId="55D22D59" w14:textId="5246895E" w:rsidR="009C420F" w:rsidRPr="003B41F8" w:rsidRDefault="009C420F" w:rsidP="00CF2CC7">
      <w:pPr>
        <w:pStyle w:val="ListParagraph"/>
        <w:spacing w:after="0" w:line="360" w:lineRule="auto"/>
        <w:ind w:left="0" w:firstLine="810"/>
        <w:rPr>
          <w:rFonts w:asciiTheme="majorBidi" w:hAnsiTheme="majorBidi" w:cstheme="majorBidi"/>
          <w:sz w:val="24"/>
          <w:szCs w:val="24"/>
          <w:lang w:val="sv-SE"/>
        </w:rPr>
      </w:pPr>
      <w:r w:rsidRPr="003B41F8">
        <w:rPr>
          <w:rFonts w:asciiTheme="majorBidi" w:hAnsiTheme="majorBidi" w:cstheme="majorBidi"/>
          <w:sz w:val="24"/>
          <w:szCs w:val="24"/>
          <w:lang w:val="sv-SE"/>
        </w:rPr>
        <w:t>Bebearapa Evaluasi Kualitatif yang bisa dilakukan</w:t>
      </w:r>
      <w:r w:rsidR="00002AAA">
        <w:rPr>
          <w:rFonts w:asciiTheme="majorBidi" w:hAnsiTheme="majorBidi" w:cstheme="majorBidi"/>
          <w:sz w:val="24"/>
          <w:szCs w:val="24"/>
          <w:lang w:val="sv-SE"/>
        </w:rPr>
        <w:t xml:space="preserve"> dari model yang terbentuk</w:t>
      </w:r>
      <w:r w:rsidRPr="003B41F8">
        <w:rPr>
          <w:rFonts w:asciiTheme="majorBidi" w:hAnsiTheme="majorBidi" w:cstheme="majorBidi"/>
          <w:sz w:val="24"/>
          <w:szCs w:val="24"/>
          <w:lang w:val="sv-SE"/>
        </w:rPr>
        <w:t xml:space="preserve"> diantaranya:</w:t>
      </w:r>
    </w:p>
    <w:p w14:paraId="315EC17A" w14:textId="77777777" w:rsidR="00002AAA" w:rsidRPr="004961E3" w:rsidRDefault="009C420F" w:rsidP="004961E3">
      <w:pPr>
        <w:pStyle w:val="Heading4"/>
        <w:numPr>
          <w:ilvl w:val="0"/>
          <w:numId w:val="33"/>
        </w:numPr>
        <w:ind w:left="990"/>
        <w:rPr>
          <w:i/>
          <w:iCs w:val="0"/>
          <w:lang w:val="sv-SE"/>
        </w:rPr>
      </w:pPr>
      <w:r w:rsidRPr="004961E3">
        <w:rPr>
          <w:i/>
          <w:iCs w:val="0"/>
          <w:lang w:val="sv-SE"/>
        </w:rPr>
        <w:t>Human Interpretability Analysis</w:t>
      </w:r>
    </w:p>
    <w:p w14:paraId="1D785BEB" w14:textId="5AC24DAF" w:rsidR="009C420F" w:rsidRPr="003B41F8" w:rsidRDefault="009C420F" w:rsidP="00CF2CC7">
      <w:pPr>
        <w:spacing w:after="0"/>
        <w:ind w:firstLine="720"/>
        <w:rPr>
          <w:rFonts w:asciiTheme="majorBidi" w:hAnsiTheme="majorBidi" w:cstheme="majorBidi"/>
          <w:sz w:val="24"/>
          <w:szCs w:val="24"/>
          <w:lang w:val="sv-SE"/>
        </w:rPr>
      </w:pPr>
      <w:r w:rsidRPr="003B41F8">
        <w:rPr>
          <w:rFonts w:asciiTheme="majorBidi" w:hAnsiTheme="majorBidi" w:cstheme="majorBidi"/>
          <w:sz w:val="24"/>
          <w:szCs w:val="24"/>
          <w:lang w:val="sv-SE"/>
        </w:rPr>
        <w:t>Evaluasi ini dilakukan dengan cara menganalisis langsung topik-topik yang dihasilkan untuk melihat apakah kumpulan kata yang disajikan benar-benar mewakili satu konsep atau tema tertentu dalam konteks Al-Qur’an.</w:t>
      </w:r>
      <w:r w:rsidR="00002AAA">
        <w:rPr>
          <w:rFonts w:asciiTheme="majorBidi" w:hAnsiTheme="majorBidi" w:cstheme="majorBidi"/>
          <w:sz w:val="24"/>
          <w:szCs w:val="24"/>
          <w:lang w:val="sv-SE"/>
        </w:rPr>
        <w:t xml:space="preserve"> Adapun </w:t>
      </w:r>
      <w:r w:rsidRPr="003B41F8">
        <w:rPr>
          <w:rFonts w:asciiTheme="majorBidi" w:hAnsiTheme="majorBidi" w:cstheme="majorBidi"/>
          <w:sz w:val="24"/>
          <w:szCs w:val="24"/>
          <w:lang w:val="sv-SE"/>
        </w:rPr>
        <w:t>Kriteria penilaian</w:t>
      </w:r>
      <w:r w:rsidR="00002AAA">
        <w:rPr>
          <w:rFonts w:asciiTheme="majorBidi" w:hAnsiTheme="majorBidi" w:cstheme="majorBidi"/>
          <w:sz w:val="24"/>
          <w:szCs w:val="24"/>
          <w:lang w:val="sv-SE"/>
        </w:rPr>
        <w:t>nya seperti :</w:t>
      </w:r>
    </w:p>
    <w:p w14:paraId="2D6B16C5"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lastRenderedPageBreak/>
        <w:t>Kekohesifan tematik, yaiut apakah kumpulan kata dalam satu topik saling berhubungan secara makna?</w:t>
      </w:r>
    </w:p>
    <w:p w14:paraId="00555997"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Kesesuaian dengan konteks Al-Qur’an, yaiut apakah topik mencerminkan tema yang dikenal dalam studi Al-Qur’an (misal: ibadah, kisah nabi, hukum, tauhid)?</w:t>
      </w:r>
    </w:p>
    <w:p w14:paraId="655A970C" w14:textId="77777777" w:rsidR="009C420F" w:rsidRPr="003B41F8" w:rsidRDefault="009C420F">
      <w:pPr>
        <w:pStyle w:val="ListParagraph"/>
        <w:numPr>
          <w:ilvl w:val="0"/>
          <w:numId w:val="20"/>
        </w:numPr>
        <w:spacing w:after="0" w:line="360" w:lineRule="auto"/>
        <w:jc w:val="both"/>
        <w:rPr>
          <w:rFonts w:asciiTheme="majorBidi" w:hAnsiTheme="majorBidi" w:cstheme="majorBidi"/>
          <w:sz w:val="24"/>
          <w:szCs w:val="24"/>
          <w:lang w:val="sv-SE"/>
        </w:rPr>
      </w:pPr>
      <w:r w:rsidRPr="003B41F8">
        <w:rPr>
          <w:rFonts w:asciiTheme="majorBidi" w:hAnsiTheme="majorBidi" w:cstheme="majorBidi"/>
          <w:sz w:val="24"/>
          <w:szCs w:val="24"/>
          <w:lang w:val="sv-SE"/>
        </w:rPr>
        <w:t>Kemudahan interpretasi oleh manusia: Seberapa mudah pengguna atau peneliti memahami makna topik hanya dengan melihat kumpulan kata kunci?</w:t>
      </w:r>
    </w:p>
    <w:p w14:paraId="5F61931B" w14:textId="77777777" w:rsidR="009C420F" w:rsidRPr="00002AAA" w:rsidRDefault="009C420F">
      <w:pPr>
        <w:pStyle w:val="Heading4"/>
        <w:numPr>
          <w:ilvl w:val="0"/>
          <w:numId w:val="33"/>
        </w:numPr>
        <w:ind w:left="900" w:hanging="270"/>
        <w:rPr>
          <w:lang w:val="sv-SE"/>
        </w:rPr>
      </w:pPr>
      <w:r w:rsidRPr="00002AAA">
        <w:rPr>
          <w:lang w:val="sv-SE"/>
        </w:rPr>
        <w:t>Visualisasi dan Interpretasi Interaktif</w:t>
      </w:r>
    </w:p>
    <w:p w14:paraId="3D5562AD" w14:textId="77777777" w:rsidR="009C420F" w:rsidRPr="003B41F8" w:rsidRDefault="009C420F" w:rsidP="009E51BC">
      <w:pPr>
        <w:spacing w:after="0"/>
        <w:ind w:left="1080"/>
        <w:rPr>
          <w:rFonts w:asciiTheme="majorBidi" w:hAnsiTheme="majorBidi" w:cstheme="majorBidi"/>
          <w:sz w:val="24"/>
          <w:szCs w:val="24"/>
          <w:lang w:val="sv-SE"/>
        </w:rPr>
      </w:pPr>
      <w:r w:rsidRPr="003B41F8">
        <w:rPr>
          <w:rFonts w:asciiTheme="majorBidi" w:hAnsiTheme="majorBidi" w:cstheme="majorBidi"/>
          <w:sz w:val="24"/>
          <w:szCs w:val="24"/>
          <w:lang w:val="sv-SE"/>
        </w:rPr>
        <w:t>Menggunakan alat bantu visual seperti:</w:t>
      </w:r>
    </w:p>
    <w:p w14:paraId="0FB767F5" w14:textId="40F4E8F4" w:rsidR="009C420F" w:rsidRPr="00CF2CC7" w:rsidRDefault="009C420F">
      <w:pPr>
        <w:pStyle w:val="ListParagraph"/>
        <w:numPr>
          <w:ilvl w:val="0"/>
          <w:numId w:val="21"/>
        </w:numPr>
        <w:spacing w:after="0" w:line="360" w:lineRule="auto"/>
        <w:jc w:val="both"/>
        <w:rPr>
          <w:rFonts w:asciiTheme="majorBidi" w:hAnsiTheme="majorBidi" w:cstheme="majorBidi"/>
          <w:sz w:val="24"/>
          <w:szCs w:val="24"/>
        </w:rPr>
      </w:pPr>
      <w:proofErr w:type="spellStart"/>
      <w:r w:rsidRPr="00CF2CC7">
        <w:rPr>
          <w:rFonts w:asciiTheme="majorBidi" w:hAnsiTheme="majorBidi" w:cstheme="majorBidi"/>
          <w:sz w:val="24"/>
          <w:szCs w:val="24"/>
        </w:rPr>
        <w:t>Visualisasi</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topik</w:t>
      </w:r>
      <w:proofErr w:type="spellEnd"/>
      <w:r w:rsidRPr="00CF2CC7">
        <w:rPr>
          <w:rFonts w:asciiTheme="majorBidi" w:hAnsiTheme="majorBidi" w:cstheme="majorBidi"/>
          <w:sz w:val="24"/>
          <w:szCs w:val="24"/>
        </w:rPr>
        <w:t xml:space="preserve"> (</w:t>
      </w:r>
      <w:r w:rsidR="00CF2CC7" w:rsidRPr="00CF2CC7">
        <w:rPr>
          <w:rFonts w:asciiTheme="majorBidi" w:hAnsiTheme="majorBidi" w:cstheme="majorBidi"/>
          <w:sz w:val="24"/>
          <w:szCs w:val="24"/>
        </w:rPr>
        <w:t>CTM Topic Correlation Heatmap</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Grafik</w:t>
      </w:r>
      <w:proofErr w:type="spellEnd"/>
      <w:r w:rsidR="00CF2CC7" w:rsidRPr="00CF2CC7">
        <w:rPr>
          <w:rFonts w:asciiTheme="majorBidi" w:hAnsiTheme="majorBidi" w:cstheme="majorBidi"/>
          <w:sz w:val="24"/>
          <w:szCs w:val="24"/>
        </w:rPr>
        <w:t xml:space="preserve"> Topic Word Scores</w:t>
      </w:r>
      <w:r w:rsidRPr="00CF2CC7">
        <w:rPr>
          <w:rFonts w:asciiTheme="majorBidi" w:hAnsiTheme="majorBidi" w:cstheme="majorBidi"/>
          <w:sz w:val="24"/>
          <w:szCs w:val="24"/>
        </w:rPr>
        <w:t xml:space="preserve">, </w:t>
      </w:r>
      <w:proofErr w:type="spellStart"/>
      <w:r w:rsidR="00CF2CC7" w:rsidRPr="00CF2CC7">
        <w:rPr>
          <w:rFonts w:asciiTheme="majorBidi" w:hAnsiTheme="majorBidi" w:cstheme="majorBidi"/>
          <w:sz w:val="24"/>
          <w:szCs w:val="24"/>
        </w:rPr>
        <w:t>Intertopic</w:t>
      </w:r>
      <w:proofErr w:type="spellEnd"/>
      <w:r w:rsidR="00CF2CC7" w:rsidRPr="00CF2CC7">
        <w:rPr>
          <w:rFonts w:asciiTheme="majorBidi" w:hAnsiTheme="majorBidi" w:cstheme="majorBidi"/>
          <w:sz w:val="24"/>
          <w:szCs w:val="24"/>
        </w:rPr>
        <w:t xml:space="preserve"> Distance Map</w:t>
      </w:r>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untuk</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melihat</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penyebaran</w:t>
      </w:r>
      <w:proofErr w:type="spellEnd"/>
      <w:r w:rsidRPr="00CF2CC7">
        <w:rPr>
          <w:rFonts w:asciiTheme="majorBidi" w:hAnsiTheme="majorBidi" w:cstheme="majorBidi"/>
          <w:sz w:val="24"/>
          <w:szCs w:val="24"/>
        </w:rPr>
        <w:t xml:space="preserve"> dan </w:t>
      </w:r>
      <w:proofErr w:type="spellStart"/>
      <w:r w:rsidRPr="00CF2CC7">
        <w:rPr>
          <w:rFonts w:asciiTheme="majorBidi" w:hAnsiTheme="majorBidi" w:cstheme="majorBidi"/>
          <w:sz w:val="24"/>
          <w:szCs w:val="24"/>
        </w:rPr>
        <w:t>pemisahan</w:t>
      </w:r>
      <w:proofErr w:type="spellEnd"/>
      <w:r w:rsidRPr="00CF2CC7">
        <w:rPr>
          <w:rFonts w:asciiTheme="majorBidi" w:hAnsiTheme="majorBidi" w:cstheme="majorBidi"/>
          <w:sz w:val="24"/>
          <w:szCs w:val="24"/>
        </w:rPr>
        <w:t xml:space="preserve"> </w:t>
      </w:r>
      <w:proofErr w:type="spellStart"/>
      <w:r w:rsidRPr="00CF2CC7">
        <w:rPr>
          <w:rFonts w:asciiTheme="majorBidi" w:hAnsiTheme="majorBidi" w:cstheme="majorBidi"/>
          <w:sz w:val="24"/>
          <w:szCs w:val="24"/>
        </w:rPr>
        <w:t>antar-topik</w:t>
      </w:r>
      <w:proofErr w:type="spellEnd"/>
      <w:r w:rsidRPr="00CF2CC7">
        <w:rPr>
          <w:rFonts w:asciiTheme="majorBidi" w:hAnsiTheme="majorBidi" w:cstheme="majorBidi"/>
          <w:sz w:val="24"/>
          <w:szCs w:val="24"/>
        </w:rPr>
        <w:t>.</w:t>
      </w:r>
    </w:p>
    <w:p w14:paraId="415FF5B9" w14:textId="20C0A21F" w:rsidR="00F624B3" w:rsidRPr="00CF2CC7" w:rsidRDefault="009C420F">
      <w:pPr>
        <w:pStyle w:val="ListParagraph"/>
        <w:numPr>
          <w:ilvl w:val="0"/>
          <w:numId w:val="21"/>
        </w:numPr>
        <w:spacing w:after="0" w:line="360" w:lineRule="auto"/>
        <w:jc w:val="both"/>
        <w:rPr>
          <w:rFonts w:asciiTheme="majorBidi" w:hAnsiTheme="majorBidi" w:cstheme="majorBidi"/>
          <w:sz w:val="24"/>
          <w:szCs w:val="24"/>
          <w:lang w:val="sv-SE"/>
        </w:rPr>
      </w:pPr>
      <w:r w:rsidRPr="003B41F8">
        <w:rPr>
          <w:rFonts w:asciiTheme="majorBidi" w:hAnsiTheme="majorBidi" w:cstheme="majorBidi"/>
          <w:i/>
          <w:iCs/>
          <w:sz w:val="24"/>
          <w:szCs w:val="24"/>
          <w:lang w:val="sv-SE"/>
        </w:rPr>
        <w:t>WordCloud</w:t>
      </w:r>
      <w:r w:rsidRPr="003B41F8">
        <w:rPr>
          <w:rFonts w:asciiTheme="majorBidi" w:hAnsiTheme="majorBidi" w:cstheme="majorBidi"/>
          <w:sz w:val="24"/>
          <w:szCs w:val="24"/>
          <w:lang w:val="sv-SE"/>
        </w:rPr>
        <w:t>, guna menangkap kata-kata dominan secara visual.</w:t>
      </w:r>
    </w:p>
    <w:p w14:paraId="6B2F8674" w14:textId="0ABDBE3E" w:rsidR="009C420F" w:rsidRPr="003B41F8" w:rsidRDefault="00CF2CC7" w:rsidP="004961E3">
      <w:pPr>
        <w:pStyle w:val="Heading3"/>
        <w:numPr>
          <w:ilvl w:val="0"/>
          <w:numId w:val="32"/>
        </w:numPr>
        <w:ind w:left="630" w:firstLine="0"/>
        <w:rPr>
          <w:lang w:val="sv-SE"/>
        </w:rPr>
      </w:pPr>
      <w:bookmarkStart w:id="188" w:name="_Toc231627917"/>
      <w:r>
        <w:rPr>
          <w:lang w:val="sv-SE"/>
        </w:rPr>
        <w:t>Penggabungan</w:t>
      </w:r>
      <w:r w:rsidR="009C420F" w:rsidRPr="003B41F8">
        <w:rPr>
          <w:lang w:val="sv-SE"/>
        </w:rPr>
        <w:t xml:space="preserve"> Akhir Model CTM dan BERTopic</w:t>
      </w:r>
      <w:bookmarkEnd w:id="188"/>
    </w:p>
    <w:p w14:paraId="6F74ED52" w14:textId="6ADC24AD" w:rsid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Setelah seluruh proses pemodelan topik selesai dilakukan, tahap berikutnya adalah penggabungan hasil model CTM dan BERTopic melalui analisis kesamaan topik menggunakan metode </w:t>
      </w:r>
      <w:r w:rsidRPr="009A2214">
        <w:rPr>
          <w:rFonts w:asciiTheme="majorBidi" w:hAnsiTheme="majorBidi" w:cstheme="majorBidi"/>
          <w:i/>
          <w:iCs/>
          <w:sz w:val="24"/>
          <w:szCs w:val="24"/>
          <w:lang w:val="sv-SE"/>
        </w:rPr>
        <w:t>Jaccard Similarity</w:t>
      </w:r>
      <w:r w:rsidRPr="009A2214">
        <w:rPr>
          <w:rFonts w:asciiTheme="majorBidi" w:hAnsiTheme="majorBidi" w:cstheme="majorBidi"/>
          <w:sz w:val="24"/>
          <w:szCs w:val="24"/>
          <w:lang w:val="sv-SE"/>
        </w:rPr>
        <w:t>. Metode ini digunakan untuk mengukur tingkat kemiripan antar topik berdasarkan irisan kata-kata dominan yang dihasilkan oleh kedua model. Nilai kemiripan dihitung dari perbandingan jumlah kata yang sama terhadap total gabungan kata unik pada masing-masing topik</w:t>
      </w:r>
      <w:sdt>
        <w:sdtPr>
          <w:rPr>
            <w:rFonts w:cs="Times New Roman"/>
            <w:color w:val="000000"/>
            <w:sz w:val="24"/>
            <w:szCs w:val="24"/>
            <w:lang w:val="sv-SE"/>
          </w:rPr>
          <w:tag w:val="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
          <w:id w:val="563213792"/>
          <w:placeholder>
            <w:docPart w:val="DefaultPlaceholder_-1854013440"/>
          </w:placeholder>
        </w:sdtPr>
        <w:sdtContent>
          <w:r w:rsidR="004961E3">
            <w:rPr>
              <w:rFonts w:cs="Times New Roman"/>
              <w:color w:val="000000"/>
              <w:sz w:val="24"/>
              <w:szCs w:val="24"/>
              <w:lang w:val="sv-SE"/>
            </w:rPr>
            <w:t xml:space="preserve">. </w:t>
          </w:r>
          <w:r w:rsidR="00050770" w:rsidRPr="00050770">
            <w:rPr>
              <w:rFonts w:eastAsia="Times New Roman" w:cs="Times New Roman"/>
              <w:color w:val="000000"/>
              <w:sz w:val="24"/>
              <w:lang w:val="sv-SE"/>
            </w:rPr>
            <w:t>(an &amp; Kumar, 2005)</w:t>
          </w:r>
        </w:sdtContent>
      </w:sdt>
      <w:r w:rsidR="00EF5C3F">
        <w:rPr>
          <w:rFonts w:asciiTheme="majorBidi" w:hAnsiTheme="majorBidi" w:cstheme="majorBidi"/>
          <w:sz w:val="24"/>
          <w:szCs w:val="24"/>
          <w:lang w:val="sv-SE"/>
        </w:rPr>
        <w:t xml:space="preserve"> </w:t>
      </w:r>
    </w:p>
    <w:p w14:paraId="605161D4" w14:textId="7D259E1C" w:rsidR="002600D2" w:rsidRDefault="00EF5C3F" w:rsidP="009A2214">
      <w:pPr>
        <w:ind w:firstLine="720"/>
        <w:rPr>
          <w:rFonts w:asciiTheme="majorBidi" w:hAnsiTheme="majorBidi" w:cstheme="majorBidi"/>
          <w:sz w:val="24"/>
          <w:szCs w:val="24"/>
        </w:rPr>
      </w:pPr>
      <w:proofErr w:type="spellStart"/>
      <w:r w:rsidRPr="00EF5C3F">
        <w:rPr>
          <w:rFonts w:asciiTheme="majorBidi" w:hAnsiTheme="majorBidi" w:cstheme="majorBidi"/>
          <w:sz w:val="24"/>
          <w:szCs w:val="24"/>
        </w:rPr>
        <w:t>Beirkut</w:t>
      </w:r>
      <w:proofErr w:type="spellEnd"/>
      <w:r w:rsidRPr="00EF5C3F">
        <w:rPr>
          <w:rFonts w:asciiTheme="majorBidi" w:hAnsiTheme="majorBidi" w:cstheme="majorBidi"/>
          <w:sz w:val="24"/>
          <w:szCs w:val="24"/>
        </w:rPr>
        <w:t xml:space="preserve"> </w:t>
      </w:r>
      <w:proofErr w:type="spellStart"/>
      <w:r w:rsidRPr="00EF5C3F">
        <w:rPr>
          <w:rFonts w:asciiTheme="majorBidi" w:hAnsiTheme="majorBidi" w:cstheme="majorBidi"/>
          <w:sz w:val="24"/>
          <w:szCs w:val="24"/>
        </w:rPr>
        <w:t>rumus</w:t>
      </w:r>
      <w:proofErr w:type="spellEnd"/>
      <w:r w:rsidRPr="00EF5C3F">
        <w:rPr>
          <w:rFonts w:asciiTheme="majorBidi" w:hAnsiTheme="majorBidi" w:cstheme="majorBidi"/>
          <w:sz w:val="24"/>
          <w:szCs w:val="24"/>
        </w:rPr>
        <w:t xml:space="preserve"> Jaccard </w:t>
      </w:r>
      <w:proofErr w:type="spellStart"/>
      <w:r w:rsidRPr="00EF5C3F">
        <w:rPr>
          <w:rFonts w:asciiTheme="majorBidi" w:hAnsiTheme="majorBidi" w:cstheme="majorBidi"/>
          <w:sz w:val="24"/>
          <w:szCs w:val="24"/>
        </w:rPr>
        <w:t>similiarity</w:t>
      </w:r>
      <w:proofErr w:type="spellEnd"/>
      <w:r w:rsidRPr="00EF5C3F">
        <w:rPr>
          <w:rFonts w:asciiTheme="majorBidi" w:hAnsiTheme="majorBidi" w:cstheme="majorBidi"/>
          <w:sz w:val="24"/>
          <w:szCs w:val="24"/>
        </w:rPr>
        <w:t xml:space="preserve"> y</w:t>
      </w:r>
      <w:r>
        <w:rPr>
          <w:rFonts w:asciiTheme="majorBidi" w:hAnsiTheme="majorBidi" w:cstheme="majorBidi"/>
          <w:sz w:val="24"/>
          <w:szCs w:val="24"/>
        </w:rPr>
        <w:t xml:space="preserve">ang </w:t>
      </w:r>
      <w:proofErr w:type="spellStart"/>
      <w:r>
        <w:rPr>
          <w:rFonts w:asciiTheme="majorBidi" w:hAnsiTheme="majorBidi" w:cstheme="majorBidi"/>
          <w:sz w:val="24"/>
          <w:szCs w:val="24"/>
        </w:rPr>
        <w:t>digunakan</w:t>
      </w:r>
      <w:proofErr w:type="spellEnd"/>
      <w:r>
        <w:rPr>
          <w:rFonts w:asciiTheme="majorBidi" w:hAnsiTheme="majorBidi" w:cstheme="majorBidi"/>
          <w:sz w:val="24"/>
          <w:szCs w:val="24"/>
        </w:rPr>
        <w:t>:</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4"/>
        <w:gridCol w:w="988"/>
      </w:tblGrid>
      <w:tr w:rsidR="00EF5C3F" w:rsidRPr="003B41F8" w14:paraId="7EF7D6DF" w14:textId="77777777" w:rsidTr="00B06487">
        <w:tc>
          <w:tcPr>
            <w:tcW w:w="5215" w:type="dxa"/>
          </w:tcPr>
          <w:p w14:paraId="7B528F0A" w14:textId="77777777" w:rsidR="00EF5C3F" w:rsidRPr="00EF5C3F" w:rsidRDefault="00EF5C3F" w:rsidP="00EF5C3F">
            <w:pPr>
              <w:ind w:firstLine="720"/>
              <w:rPr>
                <w:rFonts w:asciiTheme="majorBidi" w:hAnsiTheme="majorBidi" w:cstheme="majorBidi"/>
                <w:sz w:val="24"/>
                <w:szCs w:val="24"/>
                <w:vertAlign w:val="superscript"/>
              </w:rPr>
            </w:pPr>
            <m:oMathPara>
              <m:oMath>
                <m:r>
                  <w:rPr>
                    <w:rFonts w:ascii="Cambria Math" w:hAnsi="Cambria Math" w:cstheme="majorBidi"/>
                    <w:sz w:val="24"/>
                    <w:szCs w:val="24"/>
                    <w:vertAlign w:val="superscript"/>
                  </w:rPr>
                  <m:t xml:space="preserve">J= </m:t>
                </m:r>
                <m:f>
                  <m:fPr>
                    <m:ctrlPr>
                      <w:rPr>
                        <w:rFonts w:ascii="Cambria Math" w:hAnsi="Cambria Math" w:cstheme="majorBidi"/>
                        <w:i/>
                        <w:sz w:val="24"/>
                        <w:szCs w:val="24"/>
                        <w:vertAlign w:val="superscript"/>
                      </w:rPr>
                    </m:ctrlPr>
                  </m:fPr>
                  <m:num>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num>
                  <m:den>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01</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10</m:t>
                        </m:r>
                      </m:sub>
                    </m:sSub>
                    <m:r>
                      <w:rPr>
                        <w:rFonts w:ascii="Cambria Math" w:hAnsi="Cambria Math" w:cstheme="majorBidi"/>
                        <w:sz w:val="24"/>
                        <w:szCs w:val="24"/>
                        <w:vertAlign w:val="superscript"/>
                      </w:rPr>
                      <m:t xml:space="preserve">+ </m:t>
                    </m:r>
                    <m:sSub>
                      <m:sSubPr>
                        <m:ctrlPr>
                          <w:rPr>
                            <w:rFonts w:ascii="Cambria Math" w:hAnsi="Cambria Math" w:cstheme="majorBidi"/>
                            <w:i/>
                            <w:sz w:val="24"/>
                            <w:szCs w:val="24"/>
                            <w:vertAlign w:val="superscript"/>
                          </w:rPr>
                        </m:ctrlPr>
                      </m:sSubPr>
                      <m:e>
                        <m:r>
                          <w:rPr>
                            <w:rFonts w:ascii="Cambria Math" w:hAnsi="Cambria Math" w:cstheme="majorBidi"/>
                            <w:sz w:val="24"/>
                            <w:szCs w:val="24"/>
                            <w:vertAlign w:val="superscript"/>
                          </w:rPr>
                          <m:t>M</m:t>
                        </m:r>
                      </m:e>
                      <m:sub>
                        <m:r>
                          <w:rPr>
                            <w:rFonts w:ascii="Cambria Math" w:hAnsi="Cambria Math" w:cstheme="majorBidi"/>
                            <w:sz w:val="24"/>
                            <w:szCs w:val="24"/>
                            <w:vertAlign w:val="superscript"/>
                          </w:rPr>
                          <m:t>11</m:t>
                        </m:r>
                      </m:sub>
                    </m:sSub>
                    <m:r>
                      <w:rPr>
                        <w:rFonts w:ascii="Cambria Math" w:hAnsi="Cambria Math" w:cstheme="majorBidi"/>
                        <w:sz w:val="24"/>
                        <w:szCs w:val="24"/>
                        <w:vertAlign w:val="superscript"/>
                      </w:rPr>
                      <m:t xml:space="preserve"> </m:t>
                    </m:r>
                  </m:den>
                </m:f>
              </m:oMath>
            </m:oMathPara>
          </w:p>
          <w:p w14:paraId="10BB1ADF" w14:textId="6A41C28B" w:rsidR="00EF5C3F" w:rsidRPr="003B41F8" w:rsidRDefault="00EF5C3F" w:rsidP="00EF5C3F">
            <w:pPr>
              <w:rPr>
                <w:sz w:val="24"/>
                <w:szCs w:val="24"/>
                <w:lang w:val="sv-SE"/>
              </w:rPr>
            </w:pPr>
          </w:p>
        </w:tc>
        <w:tc>
          <w:tcPr>
            <w:tcW w:w="990" w:type="dxa"/>
          </w:tcPr>
          <w:p w14:paraId="75029415" w14:textId="79C29A3C" w:rsidR="00EF5C3F" w:rsidRPr="003B41F8" w:rsidRDefault="00EF5C3F" w:rsidP="004731E6">
            <w:pPr>
              <w:pStyle w:val="ListParagraph"/>
              <w:spacing w:line="360" w:lineRule="auto"/>
              <w:ind w:left="0"/>
              <w:jc w:val="right"/>
              <w:rPr>
                <w:rFonts w:asciiTheme="majorBidi" w:hAnsiTheme="majorBidi" w:cstheme="majorBidi"/>
                <w:sz w:val="24"/>
                <w:szCs w:val="24"/>
              </w:rPr>
            </w:pPr>
            <w:r w:rsidRPr="003B41F8">
              <w:rPr>
                <w:rFonts w:asciiTheme="majorBidi" w:hAnsiTheme="majorBidi" w:cstheme="majorBidi"/>
                <w:sz w:val="24"/>
                <w:szCs w:val="24"/>
              </w:rPr>
              <w:t>(</w:t>
            </w:r>
            <w:r>
              <w:rPr>
                <w:rFonts w:asciiTheme="majorBidi" w:hAnsiTheme="majorBidi" w:cstheme="majorBidi"/>
                <w:sz w:val="24"/>
                <w:szCs w:val="24"/>
              </w:rPr>
              <w:t>19</w:t>
            </w:r>
            <w:r w:rsidRPr="003B41F8">
              <w:rPr>
                <w:rFonts w:asciiTheme="majorBidi" w:hAnsiTheme="majorBidi" w:cstheme="majorBidi"/>
                <w:sz w:val="24"/>
                <w:szCs w:val="24"/>
              </w:rPr>
              <w:t>)</w:t>
            </w:r>
          </w:p>
        </w:tc>
      </w:tr>
    </w:tbl>
    <w:p w14:paraId="0AC70944" w14:textId="463723B7" w:rsidR="00EF5C3F" w:rsidRDefault="00EF5C3F" w:rsidP="00EF5C3F">
      <w:pPr>
        <w:rPr>
          <w:rFonts w:asciiTheme="majorBidi" w:hAnsiTheme="majorBidi" w:cstheme="majorBidi"/>
          <w:sz w:val="24"/>
          <w:szCs w:val="24"/>
          <w:lang w:val="sv-SE"/>
        </w:rPr>
      </w:pPr>
      <w:r>
        <w:rPr>
          <w:rFonts w:asciiTheme="majorBidi" w:hAnsiTheme="majorBidi" w:cstheme="majorBidi"/>
          <w:sz w:val="24"/>
          <w:szCs w:val="24"/>
        </w:rPr>
        <w:tab/>
      </w:r>
      <w:r w:rsidRPr="00EF5C3F">
        <w:rPr>
          <w:rFonts w:asciiTheme="majorBidi" w:hAnsiTheme="majorBidi" w:cstheme="majorBidi"/>
          <w:sz w:val="24"/>
          <w:szCs w:val="24"/>
          <w:lang w:val="sv-SE"/>
        </w:rPr>
        <w:t>Di</w:t>
      </w:r>
      <w:r w:rsidR="002925C4">
        <w:rPr>
          <w:rFonts w:asciiTheme="majorBidi" w:hAnsiTheme="majorBidi" w:cstheme="majorBidi"/>
          <w:sz w:val="24"/>
          <w:szCs w:val="24"/>
          <w:lang w:val="sv-SE"/>
        </w:rPr>
        <w:t xml:space="preserve"> </w:t>
      </w:r>
      <w:r w:rsidRPr="00EF5C3F">
        <w:rPr>
          <w:rFonts w:asciiTheme="majorBidi" w:hAnsiTheme="majorBidi" w:cstheme="majorBidi"/>
          <w:sz w:val="24"/>
          <w:szCs w:val="24"/>
          <w:lang w:val="sv-SE"/>
        </w:rPr>
        <w:t>mana:</w:t>
      </w:r>
    </w:p>
    <w:p w14:paraId="070F0AF4" w14:textId="0EE3C4DB" w:rsidR="00EF5C3F" w:rsidRDefault="00000000" w:rsidP="002925C4">
      <w:pPr>
        <w:ind w:left="720"/>
        <w:rPr>
          <w:rFonts w:asciiTheme="majorBidi" w:eastAsiaTheme="minorEastAsia"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11</m:t>
            </m:r>
          </m:sub>
        </m:sSub>
      </m:oMath>
      <w:r w:rsidR="00EF5C3F" w:rsidRPr="00EF5C3F">
        <w:rPr>
          <w:rFonts w:asciiTheme="majorBidi" w:eastAsiaTheme="minorEastAsia" w:hAnsiTheme="majorBidi" w:cstheme="majorBidi"/>
          <w:sz w:val="24"/>
          <w:szCs w:val="24"/>
        </w:rPr>
        <w:t xml:space="preserve"> = jumlah atribut bernilai 1 pada kedua objek</w:t>
      </w:r>
    </w:p>
    <w:p w14:paraId="1AE168B0" w14:textId="66E73A9A" w:rsid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10</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1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0 pada B</w:t>
      </w:r>
    </w:p>
    <w:p w14:paraId="491A2E24" w14:textId="723E5610" w:rsidR="00EF5C3F" w:rsidRPr="00EF5C3F" w:rsidRDefault="00000000" w:rsidP="002925C4">
      <w:pPr>
        <w:ind w:left="720"/>
        <w:rPr>
          <w:rFonts w:asciiTheme="majorBidi" w:hAnsiTheme="majorBidi" w:cstheme="majorBidi"/>
          <w:sz w:val="24"/>
          <w:szCs w:val="24"/>
        </w:rPr>
      </w:pPr>
      <m:oMath>
        <m:sSub>
          <m:sSubPr>
            <m:ctrlPr>
              <w:rPr>
                <w:rFonts w:ascii="Cambria Math" w:hAnsi="Cambria Math" w:cstheme="majorBidi"/>
                <w:i/>
                <w:sz w:val="24"/>
                <w:szCs w:val="24"/>
                <w:lang w:val="sv-SE"/>
              </w:rPr>
            </m:ctrlPr>
          </m:sSubPr>
          <m:e>
            <m:r>
              <w:rPr>
                <w:rFonts w:ascii="Cambria Math" w:hAnsi="Cambria Math" w:cstheme="majorBidi"/>
                <w:sz w:val="24"/>
                <w:szCs w:val="24"/>
                <w:lang w:val="sv-SE"/>
              </w:rPr>
              <m:t>M</m:t>
            </m:r>
          </m:e>
          <m:sub>
            <m:r>
              <w:rPr>
                <w:rFonts w:ascii="Cambria Math" w:hAnsi="Cambria Math" w:cstheme="majorBidi"/>
                <w:sz w:val="24"/>
                <w:szCs w:val="24"/>
              </w:rPr>
              <m:t>01</m:t>
            </m:r>
          </m:sub>
        </m:sSub>
      </m:oMath>
      <w:r w:rsidR="00EF5C3F" w:rsidRPr="00EF5C3F">
        <w:rPr>
          <w:rFonts w:asciiTheme="majorBidi" w:eastAsiaTheme="minorEastAsia" w:hAnsiTheme="majorBidi" w:cstheme="majorBidi"/>
          <w:sz w:val="24"/>
          <w:szCs w:val="24"/>
        </w:rPr>
        <w:t xml:space="preserve"> = </w:t>
      </w:r>
      <w:proofErr w:type="spellStart"/>
      <w:r w:rsidR="00EF5C3F" w:rsidRPr="00EF5C3F">
        <w:rPr>
          <w:rFonts w:asciiTheme="majorBidi" w:hAnsiTheme="majorBidi" w:cstheme="majorBidi"/>
          <w:sz w:val="24"/>
          <w:szCs w:val="24"/>
        </w:rPr>
        <w:t>atribut</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0</w:t>
      </w:r>
      <w:r w:rsidR="00EF5C3F" w:rsidRPr="00EF5C3F">
        <w:rPr>
          <w:rFonts w:asciiTheme="majorBidi" w:hAnsiTheme="majorBidi" w:cstheme="majorBidi"/>
          <w:sz w:val="24"/>
          <w:szCs w:val="24"/>
        </w:rPr>
        <w:t xml:space="preserve"> pada </w:t>
      </w:r>
      <w:proofErr w:type="spellStart"/>
      <w:r w:rsidR="00EF5C3F" w:rsidRPr="00EF5C3F">
        <w:rPr>
          <w:rFonts w:asciiTheme="majorBidi" w:hAnsiTheme="majorBidi" w:cstheme="majorBidi"/>
          <w:sz w:val="24"/>
          <w:szCs w:val="24"/>
        </w:rPr>
        <w:t>objek</w:t>
      </w:r>
      <w:proofErr w:type="spellEnd"/>
      <w:r w:rsidR="00EF5C3F" w:rsidRPr="00EF5C3F">
        <w:rPr>
          <w:rFonts w:asciiTheme="majorBidi" w:hAnsiTheme="majorBidi" w:cstheme="majorBidi"/>
          <w:sz w:val="24"/>
          <w:szCs w:val="24"/>
        </w:rPr>
        <w:t xml:space="preserve"> A </w:t>
      </w:r>
      <w:proofErr w:type="spellStart"/>
      <w:r w:rsidR="00EF5C3F" w:rsidRPr="00EF5C3F">
        <w:rPr>
          <w:rFonts w:asciiTheme="majorBidi" w:hAnsiTheme="majorBidi" w:cstheme="majorBidi"/>
          <w:sz w:val="24"/>
          <w:szCs w:val="24"/>
        </w:rPr>
        <w:t>tetapi</w:t>
      </w:r>
      <w:proofErr w:type="spellEnd"/>
      <w:r w:rsidR="00EF5C3F" w:rsidRPr="00EF5C3F">
        <w:rPr>
          <w:rFonts w:asciiTheme="majorBidi" w:hAnsiTheme="majorBidi" w:cstheme="majorBidi"/>
          <w:sz w:val="24"/>
          <w:szCs w:val="24"/>
        </w:rPr>
        <w:t xml:space="preserve"> </w:t>
      </w:r>
      <w:r w:rsidR="00EF5C3F">
        <w:rPr>
          <w:rFonts w:asciiTheme="majorBidi" w:hAnsiTheme="majorBidi" w:cstheme="majorBidi"/>
          <w:sz w:val="24"/>
          <w:szCs w:val="24"/>
        </w:rPr>
        <w:t>1</w:t>
      </w:r>
      <w:r w:rsidR="00EF5C3F" w:rsidRPr="00EF5C3F">
        <w:rPr>
          <w:rFonts w:asciiTheme="majorBidi" w:hAnsiTheme="majorBidi" w:cstheme="majorBidi"/>
          <w:sz w:val="24"/>
          <w:szCs w:val="24"/>
        </w:rPr>
        <w:t xml:space="preserve"> pada B</w:t>
      </w:r>
    </w:p>
    <w:p w14:paraId="73C15427" w14:textId="77777777" w:rsidR="009A2214" w:rsidRPr="009A2214" w:rsidRDefault="009A2214" w:rsidP="009A2214">
      <w:pPr>
        <w:ind w:firstLine="720"/>
        <w:rPr>
          <w:rFonts w:asciiTheme="majorBidi" w:hAnsiTheme="majorBidi" w:cstheme="majorBidi"/>
          <w:sz w:val="24"/>
          <w:szCs w:val="24"/>
          <w:lang w:val="sv-SE"/>
        </w:rPr>
      </w:pPr>
      <w:r w:rsidRPr="009A2214">
        <w:rPr>
          <w:rFonts w:asciiTheme="majorBidi" w:hAnsiTheme="majorBidi" w:cstheme="majorBidi"/>
          <w:sz w:val="24"/>
          <w:szCs w:val="24"/>
          <w:lang w:val="sv-SE"/>
        </w:rPr>
        <w:t>Tahap analisis dilakukan dengan fokus pada beberapa aspek berikut:</w:t>
      </w:r>
    </w:p>
    <w:p w14:paraId="5AC655A0" w14:textId="3FFAAD79"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 xml:space="preserve">Perhitungan tingkat kesamaan topik antara model CTM dan BERTopic menggunakan </w:t>
      </w:r>
      <w:r w:rsidRPr="002925C4">
        <w:rPr>
          <w:rFonts w:asciiTheme="majorBidi" w:hAnsiTheme="majorBidi" w:cstheme="majorBidi"/>
          <w:i/>
          <w:iCs/>
          <w:sz w:val="24"/>
          <w:szCs w:val="24"/>
          <w:lang w:val="sv-SE"/>
        </w:rPr>
        <w:t>Jaccard Similarity</w:t>
      </w:r>
    </w:p>
    <w:p w14:paraId="05CFC5E7" w14:textId="387A2B75"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Interpretasi hubungan dan keterkaitan tema yang dihasilkan oleh kedua model</w:t>
      </w:r>
    </w:p>
    <w:p w14:paraId="0EE7DC2E" w14:textId="50783FCA" w:rsidR="009A2214" w:rsidRPr="009A2214" w:rsidRDefault="009A2214">
      <w:pPr>
        <w:pStyle w:val="ListParagraph"/>
        <w:numPr>
          <w:ilvl w:val="1"/>
          <w:numId w:val="8"/>
        </w:numPr>
        <w:spacing w:line="360" w:lineRule="auto"/>
        <w:ind w:left="720"/>
        <w:rPr>
          <w:rFonts w:asciiTheme="majorBidi" w:hAnsiTheme="majorBidi" w:cstheme="majorBidi"/>
          <w:sz w:val="24"/>
          <w:szCs w:val="24"/>
          <w:lang w:val="sv-SE"/>
        </w:rPr>
      </w:pPr>
      <w:r w:rsidRPr="009A2214">
        <w:rPr>
          <w:rFonts w:asciiTheme="majorBidi" w:hAnsiTheme="majorBidi" w:cstheme="majorBidi"/>
          <w:sz w:val="24"/>
          <w:szCs w:val="24"/>
          <w:lang w:val="sv-SE"/>
        </w:rPr>
        <w:t>Analisis kemampuan masing-masing model dalam merepresentasikan struktur makna kontekstual pada terjemahan Al-Qur’an</w:t>
      </w:r>
    </w:p>
    <w:p w14:paraId="64411928" w14:textId="01A88983" w:rsidR="00AB3BAA" w:rsidRPr="009A2214" w:rsidRDefault="009A2214">
      <w:pPr>
        <w:pStyle w:val="ListParagraph"/>
        <w:numPr>
          <w:ilvl w:val="1"/>
          <w:numId w:val="8"/>
        </w:numPr>
        <w:spacing w:line="360" w:lineRule="auto"/>
        <w:ind w:left="720"/>
        <w:rPr>
          <w:lang w:val="sv-SE"/>
        </w:rPr>
      </w:pPr>
      <w:r w:rsidRPr="009A2214">
        <w:rPr>
          <w:rFonts w:asciiTheme="majorBidi" w:hAnsiTheme="majorBidi" w:cstheme="majorBidi"/>
          <w:sz w:val="24"/>
          <w:szCs w:val="24"/>
          <w:lang w:val="sv-SE"/>
        </w:rPr>
        <w:t>Evaluasi kemudahan interpretasi topik berdasarkan visualisasi serta konsistensi kata-kata representatif yang dihasilkan.</w:t>
      </w:r>
      <w:r w:rsidRPr="009A2214">
        <w:rPr>
          <w:rFonts w:asciiTheme="majorBidi" w:hAnsiTheme="majorBidi" w:cstheme="majorBidi"/>
          <w:sz w:val="24"/>
          <w:szCs w:val="24"/>
          <w:lang w:val="sv-SE"/>
        </w:rPr>
        <w:tab/>
      </w:r>
    </w:p>
    <w:p w14:paraId="48AE290E" w14:textId="77777777" w:rsidR="00AB3BAA" w:rsidRPr="00AB3BAA" w:rsidRDefault="00AB3BAA" w:rsidP="00AB3BAA">
      <w:pPr>
        <w:rPr>
          <w:lang w:val="sv-SE"/>
        </w:rPr>
      </w:pPr>
    </w:p>
    <w:p w14:paraId="25BC4B4E" w14:textId="77777777" w:rsidR="006951F9" w:rsidRPr="00AB3BAA" w:rsidRDefault="006951F9" w:rsidP="009B1862">
      <w:pPr>
        <w:ind w:left="66"/>
        <w:rPr>
          <w:rFonts w:cs="Times New Roman"/>
          <w:lang w:val="sv-SE"/>
        </w:rPr>
      </w:pPr>
    </w:p>
    <w:p w14:paraId="5A48E88E" w14:textId="5AD1E88C" w:rsidR="00A2259F" w:rsidRPr="00AB3BAA" w:rsidRDefault="00A2259F" w:rsidP="009B1862">
      <w:pPr>
        <w:ind w:left="66"/>
        <w:rPr>
          <w:rFonts w:cs="Times New Roman"/>
          <w:sz w:val="24"/>
          <w:szCs w:val="24"/>
          <w:lang w:val="sv-SE"/>
        </w:rPr>
      </w:pPr>
    </w:p>
    <w:p w14:paraId="018D2711" w14:textId="61ADDF76" w:rsidR="00061A52" w:rsidRPr="00AB3BAA" w:rsidRDefault="00061A52" w:rsidP="00B01A1F">
      <w:pPr>
        <w:spacing w:line="259" w:lineRule="auto"/>
        <w:jc w:val="left"/>
        <w:rPr>
          <w:rFonts w:cs="Times New Roman"/>
          <w:sz w:val="24"/>
          <w:szCs w:val="24"/>
          <w:lang w:val="sv-SE"/>
        </w:rPr>
      </w:pPr>
      <w:r w:rsidRPr="00AB3BAA">
        <w:rPr>
          <w:rFonts w:cs="Times New Roman"/>
          <w:sz w:val="24"/>
          <w:szCs w:val="24"/>
          <w:lang w:val="sv-SE"/>
        </w:rPr>
        <w:br w:type="page"/>
      </w:r>
    </w:p>
    <w:p w14:paraId="18BB51A1" w14:textId="2C9E03D2" w:rsidR="007A5D1C" w:rsidRPr="00B01A1F" w:rsidRDefault="007A5D1C" w:rsidP="009E51BC">
      <w:pPr>
        <w:pStyle w:val="Heading1"/>
        <w:numPr>
          <w:ilvl w:val="0"/>
          <w:numId w:val="0"/>
        </w:numPr>
        <w:spacing w:before="0"/>
        <w:rPr>
          <w:rFonts w:cs="Times New Roman"/>
          <w:szCs w:val="28"/>
        </w:rPr>
      </w:pPr>
      <w:bookmarkStart w:id="189" w:name="_Toc231627918"/>
      <w:r w:rsidRPr="00B01A1F">
        <w:rPr>
          <w:rFonts w:cs="Times New Roman"/>
          <w:szCs w:val="28"/>
        </w:rPr>
        <w:lastRenderedPageBreak/>
        <w:t xml:space="preserve">BAB IV </w:t>
      </w:r>
      <w:r w:rsidRPr="00B01A1F">
        <w:rPr>
          <w:rFonts w:cs="Times New Roman"/>
          <w:szCs w:val="28"/>
        </w:rPr>
        <w:br/>
        <w:t>HASIL DAN PEMBAHASAN</w:t>
      </w:r>
      <w:bookmarkEnd w:id="189"/>
    </w:p>
    <w:p w14:paraId="0C018649" w14:textId="77777777" w:rsidR="00EE0018" w:rsidRDefault="00EE0018" w:rsidP="009B1862">
      <w:pPr>
        <w:spacing w:line="259" w:lineRule="auto"/>
        <w:ind w:left="66"/>
        <w:jc w:val="left"/>
        <w:rPr>
          <w:rFonts w:cs="Times New Roman"/>
          <w:sz w:val="24"/>
          <w:szCs w:val="24"/>
        </w:rPr>
      </w:pPr>
    </w:p>
    <w:p w14:paraId="7CFCED47" w14:textId="77777777" w:rsidR="003B41F8" w:rsidRPr="00B01A1F" w:rsidRDefault="003B41F8" w:rsidP="009B1862">
      <w:pPr>
        <w:spacing w:line="259" w:lineRule="auto"/>
        <w:ind w:left="66"/>
        <w:jc w:val="left"/>
        <w:rPr>
          <w:rFonts w:cs="Times New Roman"/>
          <w:sz w:val="24"/>
          <w:szCs w:val="24"/>
        </w:rPr>
      </w:pPr>
    </w:p>
    <w:p w14:paraId="0B11A2FB" w14:textId="66B9F18D" w:rsidR="001A1BF0" w:rsidRPr="00506161" w:rsidRDefault="00573759" w:rsidP="009E51BC">
      <w:pPr>
        <w:pStyle w:val="Heading2"/>
        <w:numPr>
          <w:ilvl w:val="1"/>
          <w:numId w:val="4"/>
        </w:numPr>
        <w:spacing w:before="0"/>
        <w:ind w:left="492" w:hanging="426"/>
        <w:rPr>
          <w:rFonts w:asciiTheme="majorBidi" w:hAnsiTheme="majorBidi"/>
          <w:szCs w:val="24"/>
        </w:rPr>
      </w:pPr>
      <w:bookmarkStart w:id="190" w:name="_Toc231627919"/>
      <w:r w:rsidRPr="00506161">
        <w:rPr>
          <w:rFonts w:asciiTheme="majorBidi" w:hAnsiTheme="majorBidi"/>
          <w:szCs w:val="24"/>
        </w:rPr>
        <w:t xml:space="preserve">Gambaran Umum </w:t>
      </w:r>
      <w:r w:rsidR="00CD7532" w:rsidRPr="00506161">
        <w:rPr>
          <w:rFonts w:asciiTheme="majorBidi" w:hAnsiTheme="majorBidi"/>
          <w:szCs w:val="24"/>
        </w:rPr>
        <w:t>Hasil</w:t>
      </w:r>
      <w:r w:rsidRPr="00506161">
        <w:rPr>
          <w:rFonts w:asciiTheme="majorBidi" w:hAnsiTheme="majorBidi"/>
          <w:szCs w:val="24"/>
        </w:rPr>
        <w:t xml:space="preserve"> </w:t>
      </w:r>
      <w:proofErr w:type="spellStart"/>
      <w:r w:rsidRPr="00506161">
        <w:rPr>
          <w:rFonts w:asciiTheme="majorBidi" w:hAnsiTheme="majorBidi"/>
          <w:szCs w:val="24"/>
        </w:rPr>
        <w:t>Penelitian</w:t>
      </w:r>
      <w:bookmarkEnd w:id="190"/>
      <w:proofErr w:type="spellEnd"/>
    </w:p>
    <w:p w14:paraId="3E6C6999" w14:textId="43D84D98" w:rsidR="00573759" w:rsidRPr="00A128E5" w:rsidRDefault="00573759" w:rsidP="009E51BC">
      <w:pPr>
        <w:ind w:firstLine="492"/>
        <w:rPr>
          <w:rFonts w:asciiTheme="majorBidi" w:hAnsiTheme="majorBidi" w:cstheme="majorBidi"/>
          <w:sz w:val="24"/>
          <w:szCs w:val="24"/>
        </w:rPr>
      </w:pPr>
      <w:r w:rsidRPr="00A128E5">
        <w:rPr>
          <w:rFonts w:asciiTheme="majorBidi" w:hAnsiTheme="majorBidi" w:cstheme="majorBidi"/>
          <w:sz w:val="24"/>
          <w:szCs w:val="24"/>
        </w:rPr>
        <w:t xml:space="preserve">Bab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menyajikan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pengolahan</w:t>
      </w:r>
      <w:proofErr w:type="spellEnd"/>
      <w:r w:rsidRPr="00A128E5">
        <w:rPr>
          <w:rFonts w:asciiTheme="majorBidi" w:hAnsiTheme="majorBidi" w:cstheme="majorBidi"/>
          <w:sz w:val="24"/>
          <w:szCs w:val="24"/>
        </w:rPr>
        <w:t xml:space="preserve"> data dan </w:t>
      </w:r>
      <w:proofErr w:type="spellStart"/>
      <w:r w:rsidRPr="00A128E5">
        <w:rPr>
          <w:rFonts w:asciiTheme="majorBidi" w:hAnsiTheme="majorBidi" w:cstheme="majorBidi"/>
          <w:sz w:val="24"/>
          <w:szCs w:val="24"/>
        </w:rPr>
        <w:t>pembahasan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terjemahan</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w:t>
      </w:r>
      <w:proofErr w:type="spellStart"/>
      <w:r w:rsidRPr="00A128E5">
        <w:rPr>
          <w:rFonts w:asciiTheme="majorBidi" w:hAnsiTheme="majorBidi" w:cstheme="majorBidi"/>
          <w:sz w:val="24"/>
          <w:szCs w:val="24"/>
        </w:rPr>
        <w:t>Tahapan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penelitian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meliputi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optimasi</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pada </w:t>
      </w:r>
      <w:r w:rsidRPr="00A128E5">
        <w:rPr>
          <w:rFonts w:asciiTheme="majorBidi" w:hAnsiTheme="majorBidi" w:cstheme="majorBidi"/>
          <w:i/>
          <w:iCs/>
          <w:sz w:val="24"/>
          <w:szCs w:val="24"/>
        </w:rPr>
        <w:t>Correlated Topic Model</w:t>
      </w:r>
      <w:r w:rsidRPr="00A128E5">
        <w:rPr>
          <w:rFonts w:asciiTheme="majorBidi" w:hAnsiTheme="majorBidi" w:cstheme="majorBidi"/>
          <w:sz w:val="24"/>
          <w:szCs w:val="24"/>
        </w:rPr>
        <w:t xml:space="preserve"> (CTM), </w:t>
      </w:r>
      <w:proofErr w:type="spellStart"/>
      <w:r w:rsidR="003B41F8" w:rsidRPr="00A128E5">
        <w:rPr>
          <w:rFonts w:asciiTheme="majorBidi" w:hAnsiTheme="majorBidi" w:cstheme="majorBidi"/>
          <w:sz w:val="24"/>
          <w:szCs w:val="24"/>
        </w:rPr>
        <w:t>optimasin</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paramaeter</w:t>
      </w:r>
      <w:proofErr w:type="spellEnd"/>
      <w:r w:rsidR="003B41F8" w:rsidRPr="00A128E5">
        <w:rPr>
          <w:rFonts w:asciiTheme="majorBidi" w:hAnsiTheme="majorBidi" w:cstheme="majorBidi"/>
          <w:sz w:val="24"/>
          <w:szCs w:val="24"/>
        </w:rPr>
        <w:t xml:space="preserve"> </w:t>
      </w:r>
      <w:proofErr w:type="spellStart"/>
      <w:r w:rsidR="003B41F8" w:rsidRPr="00A128E5">
        <w:rPr>
          <w:rFonts w:asciiTheme="majorBidi" w:hAnsiTheme="majorBidi" w:cstheme="majorBidi"/>
          <w:sz w:val="24"/>
          <w:szCs w:val="24"/>
        </w:rPr>
        <w:t>BERTopic</w:t>
      </w:r>
      <w:proofErr w:type="spellEnd"/>
      <w:r w:rsidR="003B41F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CTM dan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serta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kedua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metode</w:t>
      </w:r>
      <w:proofErr w:type="spellEnd"/>
      <w:r w:rsidRPr="00A128E5">
        <w:rPr>
          <w:rFonts w:asciiTheme="majorBidi" w:hAnsiTheme="majorBidi" w:cstheme="majorBidi"/>
          <w:sz w:val="24"/>
          <w:szCs w:val="24"/>
        </w:rPr>
        <w:t>.</w:t>
      </w:r>
    </w:p>
    <w:p w14:paraId="3AAD80A4" w14:textId="6245FA72" w:rsidR="00573759" w:rsidRPr="00A128E5" w:rsidRDefault="00506161" w:rsidP="009E51BC">
      <w:pPr>
        <w:pStyle w:val="Heading2"/>
        <w:numPr>
          <w:ilvl w:val="1"/>
          <w:numId w:val="4"/>
        </w:numPr>
        <w:spacing w:before="0"/>
        <w:ind w:left="492" w:hanging="426"/>
        <w:rPr>
          <w:rFonts w:asciiTheme="majorBidi" w:hAnsiTheme="majorBidi"/>
          <w:szCs w:val="24"/>
          <w:lang w:val="sv-SE"/>
        </w:rPr>
      </w:pPr>
      <w:bookmarkStart w:id="191" w:name="_Toc231627920"/>
      <w:r w:rsidRPr="00A128E5">
        <w:rPr>
          <w:rFonts w:asciiTheme="majorBidi" w:hAnsiTheme="majorBidi"/>
          <w:szCs w:val="24"/>
          <w:lang w:val="sv-SE"/>
        </w:rPr>
        <w:t>Variasi dan</w:t>
      </w:r>
      <w:r w:rsidRPr="00A128E5">
        <w:rPr>
          <w:rFonts w:asciiTheme="majorBidi" w:hAnsiTheme="majorBidi"/>
          <w:b w:val="0"/>
          <w:bCs/>
          <w:szCs w:val="24"/>
          <w:lang w:val="sv-SE"/>
        </w:rPr>
        <w:t xml:space="preserve"> </w:t>
      </w:r>
      <w:r w:rsidR="00573759" w:rsidRPr="00A128E5">
        <w:rPr>
          <w:rFonts w:asciiTheme="majorBidi" w:hAnsiTheme="majorBidi"/>
          <w:szCs w:val="24"/>
          <w:lang w:val="sv-SE"/>
        </w:rPr>
        <w:t>Hasil Preprocessing Teks</w:t>
      </w:r>
      <w:bookmarkEnd w:id="191"/>
    </w:p>
    <w:p w14:paraId="6A672B10" w14:textId="77777777" w:rsidR="002E11E1" w:rsidRPr="00DE7B26" w:rsidRDefault="002E11E1" w:rsidP="009E51BC">
      <w:pPr>
        <w:pStyle w:val="ListParagraph"/>
        <w:keepNext/>
        <w:keepLines/>
        <w:numPr>
          <w:ilvl w:val="0"/>
          <w:numId w:val="1"/>
        </w:numPr>
        <w:spacing w:before="240" w:after="0" w:line="360" w:lineRule="auto"/>
        <w:contextualSpacing w:val="0"/>
        <w:jc w:val="center"/>
        <w:outlineLvl w:val="0"/>
        <w:rPr>
          <w:rFonts w:asciiTheme="majorBidi" w:eastAsiaTheme="majorEastAsia" w:hAnsiTheme="majorBidi" w:cstheme="majorBidi"/>
          <w:b/>
          <w:i/>
          <w:iCs/>
          <w:vanish/>
          <w:sz w:val="24"/>
          <w:szCs w:val="24"/>
        </w:rPr>
      </w:pPr>
      <w:bookmarkStart w:id="192" w:name="_Toc227963180"/>
      <w:bookmarkStart w:id="193" w:name="_Toc228008439"/>
      <w:bookmarkStart w:id="194" w:name="_Toc228010766"/>
      <w:bookmarkStart w:id="195" w:name="_Toc228011626"/>
      <w:bookmarkStart w:id="196" w:name="_Toc229776052"/>
      <w:bookmarkStart w:id="197" w:name="_Toc229814929"/>
      <w:bookmarkStart w:id="198" w:name="_Toc230989710"/>
      <w:bookmarkStart w:id="199" w:name="_Toc230990907"/>
      <w:bookmarkStart w:id="200" w:name="_Toc231627921"/>
      <w:bookmarkEnd w:id="192"/>
      <w:bookmarkEnd w:id="193"/>
      <w:bookmarkEnd w:id="194"/>
      <w:bookmarkEnd w:id="195"/>
      <w:bookmarkEnd w:id="196"/>
      <w:bookmarkEnd w:id="197"/>
      <w:bookmarkEnd w:id="198"/>
      <w:bookmarkEnd w:id="199"/>
      <w:bookmarkEnd w:id="200"/>
    </w:p>
    <w:p w14:paraId="732CA5DC"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01" w:name="_Toc227963181"/>
      <w:bookmarkStart w:id="202" w:name="_Toc228008440"/>
      <w:bookmarkStart w:id="203" w:name="_Toc228010767"/>
      <w:bookmarkStart w:id="204" w:name="_Toc228011627"/>
      <w:bookmarkStart w:id="205" w:name="_Toc229776053"/>
      <w:bookmarkStart w:id="206" w:name="_Toc229814930"/>
      <w:bookmarkStart w:id="207" w:name="_Toc230989711"/>
      <w:bookmarkStart w:id="208" w:name="_Toc230990908"/>
      <w:bookmarkStart w:id="209" w:name="_Toc231627922"/>
      <w:bookmarkEnd w:id="201"/>
      <w:bookmarkEnd w:id="202"/>
      <w:bookmarkEnd w:id="203"/>
      <w:bookmarkEnd w:id="204"/>
      <w:bookmarkEnd w:id="205"/>
      <w:bookmarkEnd w:id="206"/>
      <w:bookmarkEnd w:id="207"/>
      <w:bookmarkEnd w:id="208"/>
      <w:bookmarkEnd w:id="209"/>
    </w:p>
    <w:p w14:paraId="4AEC53F6"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10" w:name="_Toc227963182"/>
      <w:bookmarkStart w:id="211" w:name="_Toc228008441"/>
      <w:bookmarkStart w:id="212" w:name="_Toc228010768"/>
      <w:bookmarkStart w:id="213" w:name="_Toc228011628"/>
      <w:bookmarkStart w:id="214" w:name="_Toc229776054"/>
      <w:bookmarkStart w:id="215" w:name="_Toc229814931"/>
      <w:bookmarkStart w:id="216" w:name="_Toc230989712"/>
      <w:bookmarkStart w:id="217" w:name="_Toc230990909"/>
      <w:bookmarkStart w:id="218" w:name="_Toc231627923"/>
      <w:bookmarkEnd w:id="210"/>
      <w:bookmarkEnd w:id="211"/>
      <w:bookmarkEnd w:id="212"/>
      <w:bookmarkEnd w:id="213"/>
      <w:bookmarkEnd w:id="214"/>
      <w:bookmarkEnd w:id="215"/>
      <w:bookmarkEnd w:id="216"/>
      <w:bookmarkEnd w:id="217"/>
      <w:bookmarkEnd w:id="218"/>
    </w:p>
    <w:p w14:paraId="15DD978B"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19" w:name="_Toc227963183"/>
      <w:bookmarkStart w:id="220" w:name="_Toc228008442"/>
      <w:bookmarkStart w:id="221" w:name="_Toc228010769"/>
      <w:bookmarkStart w:id="222" w:name="_Toc228011629"/>
      <w:bookmarkStart w:id="223" w:name="_Toc229776055"/>
      <w:bookmarkStart w:id="224" w:name="_Toc229814932"/>
      <w:bookmarkStart w:id="225" w:name="_Toc230989713"/>
      <w:bookmarkStart w:id="226" w:name="_Toc230990910"/>
      <w:bookmarkStart w:id="227" w:name="_Toc231627924"/>
      <w:bookmarkEnd w:id="219"/>
      <w:bookmarkEnd w:id="220"/>
      <w:bookmarkEnd w:id="221"/>
      <w:bookmarkEnd w:id="222"/>
      <w:bookmarkEnd w:id="223"/>
      <w:bookmarkEnd w:id="224"/>
      <w:bookmarkEnd w:id="225"/>
      <w:bookmarkEnd w:id="226"/>
      <w:bookmarkEnd w:id="227"/>
    </w:p>
    <w:p w14:paraId="5D9B93B9" w14:textId="77777777" w:rsidR="002E11E1" w:rsidRPr="00DE7B26" w:rsidRDefault="002E11E1" w:rsidP="009E51BC">
      <w:pPr>
        <w:pStyle w:val="ListParagraph"/>
        <w:keepNext/>
        <w:keepLines/>
        <w:numPr>
          <w:ilvl w:val="1"/>
          <w:numId w:val="1"/>
        </w:numPr>
        <w:spacing w:before="40" w:after="0" w:line="360" w:lineRule="auto"/>
        <w:contextualSpacing w:val="0"/>
        <w:outlineLvl w:val="1"/>
        <w:rPr>
          <w:rFonts w:asciiTheme="majorBidi" w:eastAsiaTheme="majorEastAsia" w:hAnsiTheme="majorBidi" w:cstheme="majorBidi"/>
          <w:b/>
          <w:i/>
          <w:iCs/>
          <w:vanish/>
          <w:sz w:val="24"/>
          <w:szCs w:val="24"/>
        </w:rPr>
      </w:pPr>
      <w:bookmarkStart w:id="228" w:name="_Toc227963184"/>
      <w:bookmarkStart w:id="229" w:name="_Toc228008443"/>
      <w:bookmarkStart w:id="230" w:name="_Toc228010770"/>
      <w:bookmarkStart w:id="231" w:name="_Toc228011630"/>
      <w:bookmarkStart w:id="232" w:name="_Toc229776056"/>
      <w:bookmarkStart w:id="233" w:name="_Toc229814933"/>
      <w:bookmarkStart w:id="234" w:name="_Toc230989714"/>
      <w:bookmarkStart w:id="235" w:name="_Toc230990911"/>
      <w:bookmarkStart w:id="236" w:name="_Toc231627925"/>
      <w:bookmarkEnd w:id="228"/>
      <w:bookmarkEnd w:id="229"/>
      <w:bookmarkEnd w:id="230"/>
      <w:bookmarkEnd w:id="231"/>
      <w:bookmarkEnd w:id="232"/>
      <w:bookmarkEnd w:id="233"/>
      <w:bookmarkEnd w:id="234"/>
      <w:bookmarkEnd w:id="235"/>
      <w:bookmarkEnd w:id="236"/>
    </w:p>
    <w:p w14:paraId="38805920" w14:textId="050E4CDA" w:rsidR="00755F56" w:rsidRPr="00A128E5" w:rsidRDefault="00755F56" w:rsidP="009E51BC">
      <w:pPr>
        <w:pStyle w:val="Heading3"/>
        <w:numPr>
          <w:ilvl w:val="2"/>
          <w:numId w:val="4"/>
        </w:numPr>
        <w:ind w:left="1170"/>
        <w:rPr>
          <w:rFonts w:asciiTheme="majorBidi" w:hAnsiTheme="majorBidi"/>
        </w:rPr>
      </w:pPr>
      <w:bookmarkStart w:id="237" w:name="_Toc231627926"/>
      <w:r w:rsidRPr="00DE7B26">
        <w:rPr>
          <w:rFonts w:asciiTheme="majorBidi" w:hAnsiTheme="majorBidi"/>
          <w:i/>
          <w:iCs/>
        </w:rPr>
        <w:t>Preprocessing</w:t>
      </w:r>
      <w:r w:rsidRPr="00A128E5">
        <w:rPr>
          <w:rFonts w:asciiTheme="majorBidi" w:hAnsiTheme="majorBidi"/>
        </w:rPr>
        <w:t xml:space="preserve"> Teks</w:t>
      </w:r>
      <w:bookmarkEnd w:id="237"/>
    </w:p>
    <w:p w14:paraId="4839AB0B" w14:textId="66B348F4" w:rsidR="00755F56" w:rsidRPr="00A128E5" w:rsidRDefault="00755F56" w:rsidP="009E51BC">
      <w:pPr>
        <w:ind w:left="1069"/>
        <w:rPr>
          <w:rFonts w:asciiTheme="majorBidi" w:hAnsiTheme="majorBidi" w:cstheme="majorBidi"/>
          <w:sz w:val="24"/>
          <w:szCs w:val="24"/>
          <w:lang w:val="sv-SE"/>
        </w:rPr>
      </w:pPr>
      <w:r w:rsidRPr="00A128E5">
        <w:rPr>
          <w:rFonts w:asciiTheme="majorBidi" w:hAnsiTheme="majorBidi" w:cstheme="majorBidi"/>
          <w:sz w:val="24"/>
          <w:szCs w:val="24"/>
          <w:lang w:val="sv-SE"/>
        </w:rPr>
        <w:t>Tahap preprocessing teks dilakukan melalui tahapan berikut:</w:t>
      </w:r>
    </w:p>
    <w:p w14:paraId="6BDE5A4B" w14:textId="5E3C8678" w:rsidR="00755F56" w:rsidRPr="00A128E5" w:rsidRDefault="00755F56">
      <w:pPr>
        <w:pStyle w:val="ListParagraph"/>
        <w:numPr>
          <w:ilvl w:val="0"/>
          <w:numId w:val="23"/>
        </w:numPr>
        <w:spacing w:line="360" w:lineRule="auto"/>
        <w:ind w:left="810"/>
        <w:rPr>
          <w:rFonts w:asciiTheme="majorBidi" w:hAnsiTheme="majorBidi" w:cstheme="majorBidi"/>
          <w:sz w:val="24"/>
          <w:szCs w:val="24"/>
          <w:lang w:val="sv-SE"/>
        </w:rPr>
      </w:pPr>
      <w:r w:rsidRPr="00A128E5">
        <w:rPr>
          <w:rFonts w:asciiTheme="majorBidi" w:hAnsiTheme="majorBidi" w:cstheme="majorBidi"/>
          <w:i/>
          <w:iCs/>
          <w:sz w:val="24"/>
          <w:szCs w:val="24"/>
          <w:lang w:val="sv-SE"/>
        </w:rPr>
        <w:t>Case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Folding</w:t>
      </w:r>
      <w:r w:rsidRPr="00A128E5">
        <w:rPr>
          <w:rFonts w:asciiTheme="majorBidi" w:hAnsiTheme="majorBidi" w:cstheme="majorBidi"/>
          <w:sz w:val="24"/>
          <w:szCs w:val="24"/>
          <w:lang w:val="sv-SE"/>
        </w:rPr>
        <w:t xml:space="preserve"> </w:t>
      </w:r>
    </w:p>
    <w:p w14:paraId="6242563D" w14:textId="0E0CE9F6" w:rsidR="00755F56" w:rsidRPr="00A128E5" w:rsidRDefault="00DE7B26" w:rsidP="009E51BC">
      <w:pPr>
        <w:ind w:firstLine="540"/>
        <w:rPr>
          <w:rFonts w:asciiTheme="majorBidi" w:hAnsiTheme="majorBidi" w:cstheme="majorBidi"/>
          <w:sz w:val="24"/>
          <w:szCs w:val="24"/>
          <w:lang w:val="sv-SE"/>
        </w:rPr>
      </w:pPr>
      <w:r>
        <w:rPr>
          <w:rFonts w:asciiTheme="majorBidi" w:hAnsiTheme="majorBidi" w:cstheme="majorBidi"/>
          <w:sz w:val="24"/>
          <w:szCs w:val="24"/>
          <w:lang w:val="sv-SE"/>
        </w:rPr>
        <w:t xml:space="preserve">Seperti yang terlihat pada tabel 4.1 merupakan </w:t>
      </w:r>
      <w:r w:rsidR="00755F56" w:rsidRPr="00A128E5">
        <w:rPr>
          <w:rFonts w:asciiTheme="majorBidi" w:hAnsiTheme="majorBidi" w:cstheme="majorBidi"/>
          <w:sz w:val="24"/>
          <w:szCs w:val="24"/>
          <w:lang w:val="sv-SE"/>
        </w:rPr>
        <w:t xml:space="preserve">beberapa contoh dari </w:t>
      </w:r>
      <w:r w:rsidR="00755F56" w:rsidRPr="00A128E5">
        <w:rPr>
          <w:rFonts w:asciiTheme="majorBidi" w:hAnsiTheme="majorBidi" w:cstheme="majorBidi"/>
          <w:i/>
          <w:iCs/>
          <w:sz w:val="24"/>
          <w:szCs w:val="24"/>
          <w:lang w:val="sv-SE"/>
        </w:rPr>
        <w:t>case folding</w:t>
      </w:r>
      <w:r w:rsidR="00755F56" w:rsidRPr="00A128E5">
        <w:rPr>
          <w:rFonts w:asciiTheme="majorBidi" w:hAnsiTheme="majorBidi" w:cstheme="majorBidi"/>
          <w:sz w:val="24"/>
          <w:szCs w:val="24"/>
          <w:lang w:val="sv-SE"/>
        </w:rPr>
        <w:t xml:space="preserve"> yang dilakukan pada surat Al-Fatihah:</w:t>
      </w:r>
    </w:p>
    <w:p w14:paraId="28EE2F1C" w14:textId="7776CF48" w:rsidR="009F6389" w:rsidRPr="00A128E5" w:rsidRDefault="003217E7" w:rsidP="009E51BC">
      <w:pPr>
        <w:pStyle w:val="Caption"/>
        <w:spacing w:line="360" w:lineRule="auto"/>
        <w:jc w:val="center"/>
        <w:rPr>
          <w:rFonts w:asciiTheme="majorBidi" w:hAnsiTheme="majorBidi" w:cstheme="majorBidi"/>
          <w:color w:val="auto"/>
          <w:sz w:val="24"/>
          <w:szCs w:val="24"/>
        </w:rPr>
      </w:pPr>
      <w:bookmarkStart w:id="238" w:name="_Toc228008575"/>
      <w:bookmarkStart w:id="239" w:name="_Toc228008649"/>
      <w:bookmarkStart w:id="240" w:name="_Toc228008878"/>
      <w:bookmarkStart w:id="241" w:name="_Toc228009666"/>
      <w:bookmarkStart w:id="242" w:name="_Toc228010019"/>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Hasil </w:t>
      </w:r>
      <w:r w:rsidR="009F6389" w:rsidRPr="00A128E5">
        <w:rPr>
          <w:rFonts w:asciiTheme="majorBidi" w:hAnsiTheme="majorBidi" w:cstheme="majorBidi"/>
          <w:color w:val="auto"/>
          <w:sz w:val="24"/>
          <w:szCs w:val="24"/>
        </w:rPr>
        <w:t>Case Folding</w:t>
      </w:r>
      <w:bookmarkEnd w:id="238"/>
      <w:bookmarkEnd w:id="239"/>
      <w:bookmarkEnd w:id="240"/>
      <w:bookmarkEnd w:id="241"/>
      <w:bookmarkEnd w:id="242"/>
    </w:p>
    <w:tbl>
      <w:tblPr>
        <w:tblStyle w:val="TableGrid"/>
        <w:tblW w:w="0" w:type="auto"/>
        <w:jc w:val="center"/>
        <w:tblLook w:val="04A0" w:firstRow="1" w:lastRow="0" w:firstColumn="1" w:lastColumn="0" w:noHBand="0" w:noVBand="1"/>
      </w:tblPr>
      <w:tblGrid>
        <w:gridCol w:w="805"/>
        <w:gridCol w:w="2735"/>
        <w:gridCol w:w="3475"/>
      </w:tblGrid>
      <w:tr w:rsidR="00EE18ED" w:rsidRPr="00A128E5" w14:paraId="026B9B2E" w14:textId="77777777" w:rsidTr="00E94907">
        <w:trPr>
          <w:jc w:val="center"/>
        </w:trPr>
        <w:tc>
          <w:tcPr>
            <w:tcW w:w="805" w:type="dxa"/>
          </w:tcPr>
          <w:p w14:paraId="4768B656" w14:textId="20BA6168"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78D87ADB" w14:textId="696E4C0E"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23EE276F" w14:textId="2950F14D"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E18ED" w:rsidRPr="00C24CF8" w14:paraId="2CCC45FB" w14:textId="77777777" w:rsidTr="00E94907">
        <w:trPr>
          <w:jc w:val="center"/>
        </w:trPr>
        <w:tc>
          <w:tcPr>
            <w:tcW w:w="805" w:type="dxa"/>
          </w:tcPr>
          <w:p w14:paraId="70F25071" w14:textId="116E87E2"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752CDC9E" w14:textId="1727E7B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5518A058" w14:textId="58511ECA"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r>
      <w:tr w:rsidR="00EE18ED" w:rsidRPr="00C24CF8" w14:paraId="02E627DF" w14:textId="77777777" w:rsidTr="00E94907">
        <w:trPr>
          <w:jc w:val="center"/>
        </w:trPr>
        <w:tc>
          <w:tcPr>
            <w:tcW w:w="805" w:type="dxa"/>
          </w:tcPr>
          <w:p w14:paraId="28CCDD6E" w14:textId="35067FE5"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252B4930" w14:textId="1B04F8E3"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08A37C59" w14:textId="600D0A6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tuhan2  semesta alam</w:t>
            </w:r>
          </w:p>
        </w:tc>
      </w:tr>
      <w:tr w:rsidR="00EE18ED" w:rsidRPr="00C24CF8" w14:paraId="498ABAEC" w14:textId="77777777" w:rsidTr="00E94907">
        <w:trPr>
          <w:jc w:val="center"/>
        </w:trPr>
        <w:tc>
          <w:tcPr>
            <w:tcW w:w="805" w:type="dxa"/>
          </w:tcPr>
          <w:p w14:paraId="777A326A" w14:textId="3A3E6F16"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3A1B0507" w14:textId="56578AF1"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399CA5A0" w14:textId="3E4ED231"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r>
      <w:tr w:rsidR="00EE18ED" w:rsidRPr="00A128E5" w14:paraId="2FA1DB44" w14:textId="77777777" w:rsidTr="00E94907">
        <w:trPr>
          <w:jc w:val="center"/>
        </w:trPr>
        <w:tc>
          <w:tcPr>
            <w:tcW w:w="805" w:type="dxa"/>
          </w:tcPr>
          <w:p w14:paraId="0EEB77E0" w14:textId="7E34340D" w:rsidR="00EE18ED" w:rsidRPr="00A128E5" w:rsidRDefault="00EE18ED"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62E7D0AB" w14:textId="25ECF7CF" w:rsidR="00EE18ED" w:rsidRPr="00A128E5" w:rsidRDefault="00EE18ED"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723D2ADA" w14:textId="7C8D8E8D" w:rsidR="00EE18ED" w:rsidRPr="00A128E5" w:rsidRDefault="00EE18ED"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r>
      <w:tr w:rsidR="00EE18ED" w:rsidRPr="00A128E5" w14:paraId="23AC8AFB" w14:textId="77777777" w:rsidTr="00E94907">
        <w:trPr>
          <w:jc w:val="center"/>
        </w:trPr>
        <w:tc>
          <w:tcPr>
            <w:tcW w:w="805" w:type="dxa"/>
          </w:tcPr>
          <w:p w14:paraId="2F934296" w14:textId="34C04D5D" w:rsidR="00EE18ED" w:rsidRPr="00A128E5" w:rsidRDefault="00EE18ED" w:rsidP="00DE7B26">
            <w:pPr>
              <w:jc w:val="center"/>
              <w:rPr>
                <w:rFonts w:asciiTheme="majorBidi" w:hAnsiTheme="majorBidi" w:cstheme="majorBidi"/>
                <w:sz w:val="24"/>
                <w:szCs w:val="24"/>
              </w:rPr>
            </w:pPr>
            <w:r w:rsidRPr="00A128E5">
              <w:rPr>
                <w:rFonts w:asciiTheme="majorBidi" w:hAnsiTheme="majorBidi" w:cstheme="majorBidi"/>
                <w:sz w:val="24"/>
                <w:szCs w:val="24"/>
              </w:rPr>
              <w:lastRenderedPageBreak/>
              <w:t>1-5</w:t>
            </w:r>
          </w:p>
        </w:tc>
        <w:tc>
          <w:tcPr>
            <w:tcW w:w="2735" w:type="dxa"/>
          </w:tcPr>
          <w:p w14:paraId="0D971756" w14:textId="7A627E46" w:rsidR="00EE18ED" w:rsidRPr="00A128E5" w:rsidRDefault="00EE18ED"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7867080B" w14:textId="51A90FCF" w:rsidR="00EE18ED" w:rsidRPr="00A128E5" w:rsidRDefault="00EE18ED" w:rsidP="009E51BC">
            <w:pPr>
              <w:jc w:val="left"/>
              <w:rPr>
                <w:rFonts w:asciiTheme="majorBidi" w:hAnsiTheme="majorBidi" w:cstheme="majorBidi"/>
                <w:sz w:val="24"/>
                <w:szCs w:val="24"/>
              </w:rPr>
            </w:pP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p>
        </w:tc>
      </w:tr>
    </w:tbl>
    <w:p w14:paraId="2B8E68DD" w14:textId="77777777" w:rsidR="00755F56" w:rsidRPr="00A128E5" w:rsidRDefault="00755F56" w:rsidP="009E51BC">
      <w:pPr>
        <w:rPr>
          <w:rFonts w:asciiTheme="majorBidi" w:hAnsiTheme="majorBidi" w:cstheme="majorBidi"/>
          <w:sz w:val="24"/>
          <w:szCs w:val="24"/>
        </w:rPr>
      </w:pPr>
    </w:p>
    <w:p w14:paraId="1BBA1D60" w14:textId="3D7FFF1C" w:rsidR="0023030E" w:rsidRPr="00A128E5" w:rsidRDefault="00946446">
      <w:pPr>
        <w:pStyle w:val="ListParagraph"/>
        <w:numPr>
          <w:ilvl w:val="0"/>
          <w:numId w:val="23"/>
        </w:numPr>
        <w:spacing w:line="360" w:lineRule="auto"/>
        <w:ind w:left="108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i/>
          <w:iCs/>
          <w:sz w:val="24"/>
          <w:szCs w:val="24"/>
        </w:rPr>
        <w:t xml:space="preserve"> </w:t>
      </w:r>
      <w:r w:rsidR="00DE7B26" w:rsidRPr="00A128E5">
        <w:rPr>
          <w:rFonts w:asciiTheme="majorBidi" w:hAnsiTheme="majorBidi" w:cstheme="majorBidi"/>
          <w:i/>
          <w:iCs/>
          <w:sz w:val="24"/>
          <w:szCs w:val="24"/>
        </w:rPr>
        <w:t>Removal</w:t>
      </w:r>
    </w:p>
    <w:p w14:paraId="4AE9312D" w14:textId="1D4CB008" w:rsidR="00946446" w:rsidRPr="00C330BF" w:rsidRDefault="00946446" w:rsidP="009E51BC">
      <w:pPr>
        <w:ind w:firstLine="720"/>
        <w:rPr>
          <w:rFonts w:asciiTheme="majorBidi" w:hAnsiTheme="majorBidi" w:cstheme="majorBidi"/>
          <w:i/>
          <w:iCs/>
          <w:sz w:val="24"/>
          <w:szCs w:val="24"/>
        </w:rPr>
      </w:pP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berbahasa</w:t>
      </w:r>
      <w:proofErr w:type="spellEnd"/>
      <w:r w:rsidRPr="00A128E5">
        <w:rPr>
          <w:rFonts w:asciiTheme="majorBidi" w:hAnsiTheme="majorBidi" w:cstheme="majorBidi"/>
          <w:sz w:val="24"/>
          <w:szCs w:val="24"/>
        </w:rPr>
        <w:t xml:space="preserve"> Indonesia dan </w:t>
      </w:r>
      <w:proofErr w:type="spellStart"/>
      <w:r w:rsidRPr="00A128E5">
        <w:rPr>
          <w:rFonts w:asciiTheme="majorBidi" w:hAnsiTheme="majorBidi" w:cstheme="majorBidi"/>
          <w:sz w:val="24"/>
          <w:szCs w:val="24"/>
        </w:rPr>
        <w:t>kontekstual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terjemah</w:t>
      </w:r>
      <w:proofErr w:type="spellEnd"/>
      <w:r w:rsidRPr="00A128E5">
        <w:rPr>
          <w:rFonts w:asciiTheme="majorBidi" w:hAnsiTheme="majorBidi" w:cstheme="majorBidi"/>
          <w:sz w:val="24"/>
          <w:szCs w:val="24"/>
        </w:rPr>
        <w:t xml:space="preserve"> Al-Qur’an,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removal </w:t>
      </w:r>
      <w:proofErr w:type="spellStart"/>
      <w:r w:rsidRPr="00A128E5">
        <w:rPr>
          <w:rFonts w:asciiTheme="majorBidi" w:hAnsiTheme="majorBidi" w:cstheme="majorBidi"/>
          <w:sz w:val="24"/>
          <w:szCs w:val="24"/>
        </w:rPr>
        <w:t>menghapus</w:t>
      </w:r>
      <w:proofErr w:type="spellEnd"/>
      <w:r w:rsidRPr="00A128E5">
        <w:rPr>
          <w:rFonts w:asciiTheme="majorBidi" w:hAnsiTheme="majorBidi" w:cstheme="majorBidi"/>
          <w:sz w:val="24"/>
          <w:szCs w:val="24"/>
        </w:rPr>
        <w:t xml:space="preserve"> kata-kata </w:t>
      </w:r>
      <w:proofErr w:type="spellStart"/>
      <w:r w:rsidRPr="00A128E5">
        <w:rPr>
          <w:rFonts w:asciiTheme="majorBidi" w:hAnsiTheme="majorBidi" w:cstheme="majorBidi"/>
          <w:sz w:val="24"/>
          <w:szCs w:val="24"/>
        </w:rPr>
        <w:t>fungsional</w:t>
      </w:r>
      <w:proofErr w:type="spellEnd"/>
      <w:r w:rsidRPr="00A128E5">
        <w:rPr>
          <w:rFonts w:asciiTheme="majorBidi" w:hAnsiTheme="majorBidi" w:cstheme="majorBidi"/>
          <w:sz w:val="24"/>
          <w:szCs w:val="24"/>
        </w:rPr>
        <w:t xml:space="preserve"> yang </w:t>
      </w:r>
      <w:proofErr w:type="spellStart"/>
      <w:r w:rsidRPr="00A128E5">
        <w:rPr>
          <w:rFonts w:asciiTheme="majorBidi" w:hAnsiTheme="majorBidi" w:cstheme="majorBidi"/>
          <w:sz w:val="24"/>
          <w:szCs w:val="24"/>
        </w:rPr>
        <w:t>sering</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muncul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tetapi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membawa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makna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tematik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kuat</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Stopword</w:t>
      </w:r>
      <w:proofErr w:type="spellEnd"/>
      <w:r w:rsidRPr="00A128E5">
        <w:rPr>
          <w:rFonts w:asciiTheme="majorBidi" w:hAnsiTheme="majorBidi" w:cstheme="majorBidi"/>
          <w:sz w:val="24"/>
          <w:szCs w:val="24"/>
        </w:rPr>
        <w:t xml:space="preserve"> Bahasa Indonesia</w:t>
      </w:r>
      <w:r w:rsidR="00506161"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yang, dan, </w:t>
      </w:r>
      <w:proofErr w:type="spellStart"/>
      <w:r w:rsidRPr="00A128E5">
        <w:rPr>
          <w:rFonts w:asciiTheme="majorBidi" w:hAnsiTheme="majorBidi" w:cstheme="majorBidi"/>
          <w:sz w:val="24"/>
          <w:szCs w:val="24"/>
        </w:rPr>
        <w:t>lagi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adalah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sesungguhnya</w:t>
      </w:r>
      <w:proofErr w:type="spellEnd"/>
      <w:r w:rsidRPr="00A128E5">
        <w:rPr>
          <w:rFonts w:asciiTheme="majorBidi" w:hAnsiTheme="majorBidi" w:cstheme="majorBidi"/>
          <w:sz w:val="24"/>
          <w:szCs w:val="24"/>
        </w:rPr>
        <w:t>.</w:t>
      </w:r>
      <w:r w:rsidR="008F00F3" w:rsidRPr="00A128E5">
        <w:rPr>
          <w:rFonts w:asciiTheme="majorBidi" w:hAnsiTheme="majorBidi" w:cstheme="majorBidi"/>
          <w:sz w:val="24"/>
          <w:szCs w:val="24"/>
        </w:rPr>
        <w:t xml:space="preserve"> </w:t>
      </w:r>
      <w:proofErr w:type="spellStart"/>
      <w:r w:rsidR="00DE7B26" w:rsidRPr="00C330BF">
        <w:rPr>
          <w:rFonts w:asciiTheme="majorBidi" w:hAnsiTheme="majorBidi" w:cstheme="majorBidi"/>
          <w:sz w:val="24"/>
          <w:szCs w:val="24"/>
        </w:rPr>
        <w:t>Seperti</w:t>
      </w:r>
      <w:proofErr w:type="spellEnd"/>
      <w:r w:rsidR="00DE7B26" w:rsidRPr="00C330BF">
        <w:rPr>
          <w:rFonts w:asciiTheme="majorBidi" w:hAnsiTheme="majorBidi" w:cstheme="majorBidi"/>
          <w:sz w:val="24"/>
          <w:szCs w:val="24"/>
        </w:rPr>
        <w:t xml:space="preserve"> pada </w:t>
      </w:r>
      <w:proofErr w:type="spellStart"/>
      <w:r w:rsidR="00DE7B26" w:rsidRPr="00C330BF">
        <w:rPr>
          <w:rFonts w:asciiTheme="majorBidi" w:hAnsiTheme="majorBidi" w:cstheme="majorBidi"/>
          <w:sz w:val="24"/>
          <w:szCs w:val="24"/>
        </w:rPr>
        <w:t>tabel</w:t>
      </w:r>
      <w:proofErr w:type="spellEnd"/>
      <w:r w:rsidR="00DE7B26" w:rsidRPr="00C330BF">
        <w:rPr>
          <w:rFonts w:asciiTheme="majorBidi" w:hAnsiTheme="majorBidi" w:cstheme="majorBidi"/>
          <w:sz w:val="24"/>
          <w:szCs w:val="24"/>
        </w:rPr>
        <w:t xml:space="preserve"> 4.2 </w:t>
      </w:r>
      <w:proofErr w:type="spellStart"/>
      <w:r w:rsidR="00DE7B26" w:rsidRPr="00C330BF">
        <w:rPr>
          <w:rFonts w:asciiTheme="majorBidi" w:hAnsiTheme="majorBidi" w:cstheme="majorBidi"/>
          <w:sz w:val="24"/>
          <w:szCs w:val="24"/>
        </w:rPr>
        <w:t>berikut</w:t>
      </w:r>
      <w:proofErr w:type="spellEnd"/>
      <w:r w:rsidR="00DE7B26" w:rsidRPr="00C330BF">
        <w:rPr>
          <w:rFonts w:asciiTheme="majorBidi" w:hAnsiTheme="majorBidi" w:cstheme="majorBidi"/>
          <w:sz w:val="24"/>
          <w:szCs w:val="24"/>
        </w:rPr>
        <w:t xml:space="preserve"> </w:t>
      </w:r>
      <w:proofErr w:type="spellStart"/>
      <w:r w:rsidR="00DE7B26" w:rsidRPr="00C330BF">
        <w:rPr>
          <w:rFonts w:asciiTheme="majorBidi" w:hAnsiTheme="majorBidi" w:cstheme="majorBidi"/>
          <w:sz w:val="24"/>
          <w:szCs w:val="24"/>
        </w:rPr>
        <w:t>merupakan</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beberapa</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contoh</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dari</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sz w:val="24"/>
          <w:szCs w:val="24"/>
        </w:rPr>
        <w:t>Sebelum</w:t>
      </w:r>
      <w:proofErr w:type="spellEnd"/>
      <w:r w:rsidRPr="00C330BF">
        <w:rPr>
          <w:rFonts w:asciiTheme="majorBidi" w:hAnsiTheme="majorBidi" w:cstheme="majorBidi"/>
          <w:sz w:val="24"/>
          <w:szCs w:val="24"/>
        </w:rPr>
        <w:t xml:space="preserve"> dan </w:t>
      </w:r>
      <w:proofErr w:type="spellStart"/>
      <w:r w:rsidRPr="00C330BF">
        <w:rPr>
          <w:rFonts w:asciiTheme="majorBidi" w:hAnsiTheme="majorBidi" w:cstheme="majorBidi"/>
          <w:sz w:val="24"/>
          <w:szCs w:val="24"/>
        </w:rPr>
        <w:t>Sesudah</w:t>
      </w:r>
      <w:proofErr w:type="spellEnd"/>
      <w:r w:rsidRPr="00C330BF">
        <w:rPr>
          <w:rFonts w:asciiTheme="majorBidi" w:hAnsiTheme="majorBidi" w:cstheme="majorBidi"/>
          <w:sz w:val="24"/>
          <w:szCs w:val="24"/>
        </w:rPr>
        <w:t xml:space="preserve"> </w:t>
      </w:r>
      <w:proofErr w:type="spellStart"/>
      <w:r w:rsidRPr="00C330BF">
        <w:rPr>
          <w:rFonts w:asciiTheme="majorBidi" w:hAnsiTheme="majorBidi" w:cstheme="majorBidi"/>
          <w:i/>
          <w:iCs/>
          <w:sz w:val="24"/>
          <w:szCs w:val="24"/>
        </w:rPr>
        <w:t>stopword</w:t>
      </w:r>
      <w:proofErr w:type="spellEnd"/>
      <w:r w:rsidRPr="00C330BF">
        <w:rPr>
          <w:rFonts w:asciiTheme="majorBidi" w:hAnsiTheme="majorBidi" w:cstheme="majorBidi"/>
          <w:i/>
          <w:iCs/>
          <w:sz w:val="24"/>
          <w:szCs w:val="24"/>
        </w:rPr>
        <w:t xml:space="preserve"> </w:t>
      </w:r>
      <w:r w:rsidR="00DE7B26" w:rsidRPr="00C330BF">
        <w:rPr>
          <w:rFonts w:asciiTheme="majorBidi" w:hAnsiTheme="majorBidi" w:cstheme="majorBidi"/>
          <w:i/>
          <w:iCs/>
          <w:sz w:val="24"/>
          <w:szCs w:val="24"/>
        </w:rPr>
        <w:t>Removal</w:t>
      </w:r>
      <w:r w:rsidR="00075D60" w:rsidRPr="00C330BF">
        <w:rPr>
          <w:rFonts w:asciiTheme="majorBidi" w:hAnsiTheme="majorBidi" w:cstheme="majorBidi"/>
          <w:i/>
          <w:iCs/>
          <w:sz w:val="24"/>
          <w:szCs w:val="24"/>
        </w:rPr>
        <w:t>.</w:t>
      </w:r>
    </w:p>
    <w:p w14:paraId="3DA84C51" w14:textId="08086E5B" w:rsidR="008F00F3" w:rsidRPr="00A128E5" w:rsidRDefault="003217E7" w:rsidP="009E51BC">
      <w:pPr>
        <w:pStyle w:val="Caption"/>
        <w:spacing w:line="360" w:lineRule="auto"/>
        <w:jc w:val="center"/>
        <w:rPr>
          <w:rFonts w:asciiTheme="majorBidi" w:hAnsiTheme="majorBidi" w:cstheme="majorBidi"/>
          <w:i w:val="0"/>
          <w:iCs w:val="0"/>
          <w:color w:val="auto"/>
          <w:sz w:val="24"/>
          <w:szCs w:val="24"/>
        </w:rPr>
      </w:pPr>
      <w:bookmarkStart w:id="243" w:name="_Toc228008576"/>
      <w:bookmarkStart w:id="244" w:name="_Toc228008650"/>
      <w:bookmarkStart w:id="245" w:name="_Toc228008879"/>
      <w:bookmarkStart w:id="246" w:name="_Toc228009667"/>
      <w:bookmarkStart w:id="247" w:name="_Toc228010020"/>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2</w:t>
      </w:r>
      <w:r w:rsidR="005F0F61" w:rsidRPr="00A128E5">
        <w:rPr>
          <w:rFonts w:asciiTheme="majorBidi" w:hAnsiTheme="majorBidi" w:cstheme="majorBidi"/>
          <w:b/>
          <w:bCs/>
          <w:i w:val="0"/>
          <w:iCs w:val="0"/>
          <w:noProof/>
          <w:color w:val="auto"/>
          <w:sz w:val="24"/>
          <w:szCs w:val="24"/>
        </w:rPr>
        <w:fldChar w:fldCharType="end"/>
      </w:r>
      <w:r w:rsidR="0037697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proofErr w:type="spellStart"/>
      <w:r w:rsidR="008F00F3" w:rsidRPr="00A128E5">
        <w:rPr>
          <w:rFonts w:asciiTheme="majorBidi" w:hAnsiTheme="majorBidi" w:cstheme="majorBidi"/>
          <w:color w:val="auto"/>
          <w:sz w:val="24"/>
          <w:szCs w:val="24"/>
        </w:rPr>
        <w:t>Stopword</w:t>
      </w:r>
      <w:proofErr w:type="spellEnd"/>
      <w:r w:rsidR="008F00F3" w:rsidRPr="00A128E5">
        <w:rPr>
          <w:rFonts w:asciiTheme="majorBidi" w:hAnsiTheme="majorBidi" w:cstheme="majorBidi"/>
          <w:i w:val="0"/>
          <w:iCs w:val="0"/>
          <w:color w:val="auto"/>
          <w:sz w:val="24"/>
          <w:szCs w:val="24"/>
        </w:rPr>
        <w:t xml:space="preserve"> </w:t>
      </w:r>
      <w:r w:rsidR="00DE7B26" w:rsidRPr="00A128E5">
        <w:rPr>
          <w:rFonts w:asciiTheme="majorBidi" w:hAnsiTheme="majorBidi" w:cstheme="majorBidi"/>
          <w:color w:val="auto"/>
          <w:sz w:val="24"/>
          <w:szCs w:val="24"/>
        </w:rPr>
        <w:t>Removal</w:t>
      </w:r>
      <w:bookmarkEnd w:id="243"/>
      <w:bookmarkEnd w:id="244"/>
      <w:bookmarkEnd w:id="245"/>
      <w:bookmarkEnd w:id="246"/>
      <w:bookmarkEnd w:id="247"/>
    </w:p>
    <w:tbl>
      <w:tblPr>
        <w:tblStyle w:val="TableGrid"/>
        <w:tblW w:w="0" w:type="auto"/>
        <w:jc w:val="center"/>
        <w:tblLook w:val="04A0" w:firstRow="1" w:lastRow="0" w:firstColumn="1" w:lastColumn="0" w:noHBand="0" w:noVBand="1"/>
      </w:tblPr>
      <w:tblGrid>
        <w:gridCol w:w="805"/>
        <w:gridCol w:w="2970"/>
        <w:gridCol w:w="3475"/>
      </w:tblGrid>
      <w:tr w:rsidR="00EE18ED" w:rsidRPr="00A128E5" w14:paraId="55CC6185" w14:textId="77777777" w:rsidTr="00E94907">
        <w:trPr>
          <w:jc w:val="center"/>
        </w:trPr>
        <w:tc>
          <w:tcPr>
            <w:tcW w:w="805" w:type="dxa"/>
          </w:tcPr>
          <w:p w14:paraId="14EDB0DC"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970" w:type="dxa"/>
          </w:tcPr>
          <w:p w14:paraId="7DA69D1E" w14:textId="7777777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475" w:type="dxa"/>
          </w:tcPr>
          <w:p w14:paraId="7BE686C0" w14:textId="6108CA97" w:rsidR="00EE18ED" w:rsidRPr="00A128E5" w:rsidRDefault="00EE18E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C24CF8" w14:paraId="6C238067" w14:textId="77777777" w:rsidTr="00E94907">
        <w:trPr>
          <w:jc w:val="center"/>
        </w:trPr>
        <w:tc>
          <w:tcPr>
            <w:tcW w:w="805" w:type="dxa"/>
          </w:tcPr>
          <w:p w14:paraId="1CC60934"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970" w:type="dxa"/>
          </w:tcPr>
          <w:p w14:paraId="745BDA3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475" w:type="dxa"/>
          </w:tcPr>
          <w:p w14:paraId="02CF7761" w14:textId="2C883499"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C24CF8" w14:paraId="566CA93A" w14:textId="77777777" w:rsidTr="00E94907">
        <w:trPr>
          <w:jc w:val="center"/>
        </w:trPr>
        <w:tc>
          <w:tcPr>
            <w:tcW w:w="805" w:type="dxa"/>
          </w:tcPr>
          <w:p w14:paraId="2901EA28"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970" w:type="dxa"/>
          </w:tcPr>
          <w:p w14:paraId="4980B8F4"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475" w:type="dxa"/>
          </w:tcPr>
          <w:p w14:paraId="6A4439DC" w14:textId="142CABC0"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4409C6A3" w14:textId="77777777" w:rsidTr="00E94907">
        <w:trPr>
          <w:jc w:val="center"/>
        </w:trPr>
        <w:tc>
          <w:tcPr>
            <w:tcW w:w="805" w:type="dxa"/>
          </w:tcPr>
          <w:p w14:paraId="21A4FD06"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970" w:type="dxa"/>
          </w:tcPr>
          <w:p w14:paraId="518B98A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475" w:type="dxa"/>
          </w:tcPr>
          <w:p w14:paraId="736D52AE" w14:textId="09C0CE58"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E94907" w:rsidRPr="00A128E5" w14:paraId="1B044844" w14:textId="77777777" w:rsidTr="00E94907">
        <w:trPr>
          <w:jc w:val="center"/>
        </w:trPr>
        <w:tc>
          <w:tcPr>
            <w:tcW w:w="805" w:type="dxa"/>
          </w:tcPr>
          <w:p w14:paraId="46162492" w14:textId="77777777" w:rsidR="00E94907" w:rsidRPr="00A128E5" w:rsidRDefault="00E94907" w:rsidP="00DE7B26">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970" w:type="dxa"/>
          </w:tcPr>
          <w:p w14:paraId="5A85C835"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475" w:type="dxa"/>
          </w:tcPr>
          <w:p w14:paraId="595E8AEB" w14:textId="7CB72F3D" w:rsidR="00E94907" w:rsidRPr="00A128E5" w:rsidRDefault="00E94907"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E94907" w:rsidRPr="00C24CF8" w14:paraId="37A93E8C" w14:textId="77777777" w:rsidTr="00E94907">
        <w:trPr>
          <w:jc w:val="center"/>
        </w:trPr>
        <w:tc>
          <w:tcPr>
            <w:tcW w:w="805" w:type="dxa"/>
          </w:tcPr>
          <w:p w14:paraId="0E552BF4" w14:textId="77777777" w:rsidR="00E94907" w:rsidRPr="00A128E5" w:rsidRDefault="00E94907" w:rsidP="00DE7B26">
            <w:pPr>
              <w:jc w:val="center"/>
              <w:rPr>
                <w:rFonts w:asciiTheme="majorBidi" w:hAnsiTheme="majorBidi" w:cstheme="majorBidi"/>
                <w:sz w:val="24"/>
                <w:szCs w:val="24"/>
              </w:rPr>
            </w:pPr>
            <w:r w:rsidRPr="00A128E5">
              <w:rPr>
                <w:rFonts w:asciiTheme="majorBidi" w:hAnsiTheme="majorBidi" w:cstheme="majorBidi"/>
                <w:sz w:val="24"/>
                <w:szCs w:val="24"/>
              </w:rPr>
              <w:t>1-5</w:t>
            </w:r>
          </w:p>
        </w:tc>
        <w:tc>
          <w:tcPr>
            <w:tcW w:w="2970" w:type="dxa"/>
          </w:tcPr>
          <w:p w14:paraId="7483DB8C"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475" w:type="dxa"/>
          </w:tcPr>
          <w:p w14:paraId="018A74A3" w14:textId="732A9D61"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5FE4DD69" w14:textId="77777777" w:rsidR="00946446" w:rsidRDefault="00946446" w:rsidP="009E51BC">
      <w:pPr>
        <w:rPr>
          <w:rFonts w:asciiTheme="majorBidi" w:hAnsiTheme="majorBidi" w:cstheme="majorBidi"/>
          <w:sz w:val="24"/>
          <w:szCs w:val="24"/>
          <w:lang w:val="sv-SE"/>
        </w:rPr>
      </w:pPr>
    </w:p>
    <w:p w14:paraId="09AC356E" w14:textId="77777777" w:rsidR="002B0621" w:rsidRPr="00A128E5" w:rsidRDefault="002B0621" w:rsidP="009E51BC">
      <w:pPr>
        <w:rPr>
          <w:rFonts w:asciiTheme="majorBidi" w:hAnsiTheme="majorBidi" w:cstheme="majorBidi"/>
          <w:sz w:val="24"/>
          <w:szCs w:val="24"/>
          <w:lang w:val="sv-SE"/>
        </w:rPr>
      </w:pPr>
    </w:p>
    <w:p w14:paraId="521BBA77" w14:textId="1806E748" w:rsidR="00414306" w:rsidRPr="00A128E5" w:rsidRDefault="00506161">
      <w:pPr>
        <w:pStyle w:val="ListParagraph"/>
        <w:numPr>
          <w:ilvl w:val="0"/>
          <w:numId w:val="23"/>
        </w:numPr>
        <w:spacing w:line="360" w:lineRule="auto"/>
        <w:ind w:left="1080"/>
        <w:rPr>
          <w:rFonts w:asciiTheme="majorBidi" w:hAnsiTheme="majorBidi" w:cstheme="majorBidi"/>
          <w:sz w:val="24"/>
          <w:szCs w:val="24"/>
        </w:rPr>
      </w:pPr>
      <w:r w:rsidRPr="00A128E5">
        <w:rPr>
          <w:rFonts w:asciiTheme="majorBidi" w:hAnsiTheme="majorBidi" w:cstheme="majorBidi"/>
          <w:i/>
          <w:iCs/>
          <w:sz w:val="24"/>
          <w:szCs w:val="24"/>
        </w:rPr>
        <w:t>Tokenization</w:t>
      </w:r>
      <w:r w:rsidR="00414306" w:rsidRPr="00A128E5">
        <w:rPr>
          <w:rFonts w:asciiTheme="majorBidi" w:hAnsiTheme="majorBidi" w:cstheme="majorBidi"/>
          <w:sz w:val="24"/>
          <w:szCs w:val="24"/>
        </w:rPr>
        <w:t xml:space="preserve"> </w:t>
      </w:r>
    </w:p>
    <w:p w14:paraId="393A1531" w14:textId="43ACD7C1" w:rsidR="00946446" w:rsidRPr="00A128E5" w:rsidRDefault="00414306" w:rsidP="009E51BC">
      <w:pPr>
        <w:ind w:firstLine="720"/>
        <w:rPr>
          <w:rFonts w:asciiTheme="majorBidi" w:hAnsiTheme="majorBidi" w:cstheme="majorBidi"/>
          <w:sz w:val="24"/>
          <w:szCs w:val="24"/>
        </w:rPr>
      </w:pPr>
      <w:r w:rsidRPr="00A128E5">
        <w:rPr>
          <w:rFonts w:asciiTheme="majorBidi" w:hAnsiTheme="majorBidi" w:cstheme="majorBidi"/>
          <w:i/>
          <w:iCs/>
          <w:sz w:val="24"/>
          <w:szCs w:val="24"/>
        </w:rPr>
        <w:t>Tokenization</w:t>
      </w:r>
      <w:r w:rsidRPr="00A128E5">
        <w:rPr>
          <w:rFonts w:asciiTheme="majorBidi" w:hAnsiTheme="majorBidi" w:cstheme="majorBidi"/>
          <w:sz w:val="24"/>
          <w:szCs w:val="24"/>
        </w:rPr>
        <w:t xml:space="preserve"> </w:t>
      </w:r>
      <w:r w:rsidR="00A55290" w:rsidRPr="00A128E5">
        <w:rPr>
          <w:rFonts w:asciiTheme="majorBidi" w:hAnsiTheme="majorBidi" w:cstheme="majorBidi"/>
          <w:sz w:val="24"/>
          <w:szCs w:val="24"/>
        </w:rPr>
        <w:t xml:space="preserve">yang </w:t>
      </w:r>
      <w:proofErr w:type="spellStart"/>
      <w:r w:rsidR="00A55290" w:rsidRPr="00A128E5">
        <w:rPr>
          <w:rFonts w:asciiTheme="majorBidi" w:hAnsiTheme="majorBidi" w:cstheme="majorBidi"/>
          <w:sz w:val="24"/>
          <w:szCs w:val="24"/>
        </w:rPr>
        <w:t>dilakukan</w:t>
      </w:r>
      <w:proofErr w:type="spellEnd"/>
      <w:r w:rsidR="00A55290" w:rsidRPr="00A128E5">
        <w:rPr>
          <w:rFonts w:asciiTheme="majorBidi" w:hAnsiTheme="majorBidi" w:cstheme="majorBidi"/>
          <w:sz w:val="24"/>
          <w:szCs w:val="24"/>
        </w:rPr>
        <w:t xml:space="preserve"> </w:t>
      </w:r>
      <w:proofErr w:type="spellStart"/>
      <w:r w:rsidR="00A55290"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proses </w:t>
      </w:r>
      <w:proofErr w:type="spellStart"/>
      <w:r w:rsidRPr="00A128E5">
        <w:rPr>
          <w:rFonts w:asciiTheme="majorBidi" w:hAnsiTheme="majorBidi" w:cstheme="majorBidi"/>
          <w:sz w:val="24"/>
          <w:szCs w:val="24"/>
        </w:rPr>
        <w:t>memecah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teks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unit-unit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(token), </w:t>
      </w:r>
      <w:proofErr w:type="spellStart"/>
      <w:r w:rsidR="00DE2CF6">
        <w:rPr>
          <w:rFonts w:asciiTheme="majorBidi" w:hAnsiTheme="majorBidi" w:cstheme="majorBidi"/>
          <w:sz w:val="24"/>
          <w:szCs w:val="24"/>
        </w:rPr>
        <w:t>seperti</w:t>
      </w:r>
      <w:proofErr w:type="spellEnd"/>
      <w:r w:rsidR="00DE2CF6">
        <w:rPr>
          <w:rFonts w:asciiTheme="majorBidi" w:hAnsiTheme="majorBidi" w:cstheme="majorBidi"/>
          <w:sz w:val="24"/>
          <w:szCs w:val="24"/>
        </w:rPr>
        <w:t xml:space="preserve"> pada </w:t>
      </w:r>
      <w:proofErr w:type="spellStart"/>
      <w:r w:rsidR="00DE2CF6">
        <w:rPr>
          <w:rFonts w:asciiTheme="majorBidi" w:hAnsiTheme="majorBidi" w:cstheme="majorBidi"/>
          <w:sz w:val="24"/>
          <w:szCs w:val="24"/>
        </w:rPr>
        <w:t>tabel</w:t>
      </w:r>
      <w:proofErr w:type="spellEnd"/>
      <w:r w:rsidR="00DE2CF6">
        <w:rPr>
          <w:rFonts w:asciiTheme="majorBidi" w:hAnsiTheme="majorBidi" w:cstheme="majorBidi"/>
          <w:sz w:val="24"/>
          <w:szCs w:val="24"/>
        </w:rPr>
        <w:t xml:space="preserve"> 4.3 </w:t>
      </w:r>
      <w:proofErr w:type="spellStart"/>
      <w:r w:rsidR="00DE2CF6">
        <w:rPr>
          <w:rFonts w:asciiTheme="majorBidi" w:hAnsiTheme="majorBidi" w:cstheme="majorBidi"/>
          <w:sz w:val="24"/>
          <w:szCs w:val="24"/>
        </w:rPr>
        <w:t>berikut</w:t>
      </w:r>
      <w:proofErr w:type="spellEnd"/>
      <w:r w:rsidR="00DE2CF6">
        <w:rPr>
          <w:rFonts w:asciiTheme="majorBidi" w:hAnsiTheme="majorBidi" w:cstheme="majorBidi"/>
          <w:sz w:val="24"/>
          <w:szCs w:val="24"/>
        </w:rPr>
        <w:t xml:space="preserve"> </w:t>
      </w:r>
      <w:proofErr w:type="spellStart"/>
      <w:r w:rsidR="00DE2CF6">
        <w:rPr>
          <w:rFonts w:asciiTheme="majorBidi" w:hAnsiTheme="majorBidi" w:cstheme="majorBidi"/>
          <w:sz w:val="24"/>
          <w:szCs w:val="24"/>
        </w:rPr>
        <w:t>merupakan</w:t>
      </w:r>
      <w:proofErr w:type="spellEnd"/>
      <w:r w:rsidR="00DE2CF6">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beberapa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contoh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w:t>
      </w:r>
      <w:r w:rsidR="00506161" w:rsidRPr="00A128E5">
        <w:rPr>
          <w:rFonts w:asciiTheme="majorBidi" w:hAnsiTheme="majorBidi" w:cstheme="majorBidi"/>
          <w:i/>
          <w:iCs/>
          <w:sz w:val="24"/>
          <w:szCs w:val="24"/>
        </w:rPr>
        <w:t>Tokenization</w:t>
      </w:r>
      <w:r w:rsidR="00DE2CF6">
        <w:rPr>
          <w:rFonts w:asciiTheme="majorBidi" w:hAnsiTheme="majorBidi" w:cstheme="majorBidi"/>
          <w:i/>
          <w:iCs/>
          <w:sz w:val="24"/>
          <w:szCs w:val="24"/>
        </w:rPr>
        <w:t>.</w:t>
      </w:r>
    </w:p>
    <w:p w14:paraId="2E2F67B2" w14:textId="3EBF2305" w:rsidR="008F00F3" w:rsidRPr="00A128E5" w:rsidRDefault="003217E7" w:rsidP="009E51BC">
      <w:pPr>
        <w:pStyle w:val="Caption"/>
        <w:spacing w:line="360" w:lineRule="auto"/>
        <w:jc w:val="center"/>
        <w:rPr>
          <w:rFonts w:asciiTheme="majorBidi" w:hAnsiTheme="majorBidi" w:cstheme="majorBidi"/>
          <w:color w:val="auto"/>
          <w:sz w:val="24"/>
          <w:szCs w:val="24"/>
        </w:rPr>
      </w:pPr>
      <w:bookmarkStart w:id="248" w:name="_Toc228008577"/>
      <w:bookmarkStart w:id="249" w:name="_Toc228008651"/>
      <w:bookmarkStart w:id="250" w:name="_Toc228008880"/>
      <w:bookmarkStart w:id="251" w:name="_Toc228009668"/>
      <w:bookmarkStart w:id="252" w:name="_Toc228010021"/>
      <w:r w:rsidRPr="0026591D">
        <w:rPr>
          <w:rFonts w:asciiTheme="majorBidi" w:hAnsiTheme="majorBidi" w:cstheme="majorBidi"/>
          <w:b/>
          <w:bCs/>
          <w:i w:val="0"/>
          <w:iCs w:val="0"/>
          <w:color w:val="auto"/>
          <w:sz w:val="24"/>
          <w:szCs w:val="24"/>
        </w:rPr>
        <w:t xml:space="preserve">Tabel 4. </w:t>
      </w:r>
      <w:r w:rsidR="005F0F61" w:rsidRPr="0026591D">
        <w:rPr>
          <w:rFonts w:asciiTheme="majorBidi" w:hAnsiTheme="majorBidi" w:cstheme="majorBidi"/>
          <w:b/>
          <w:bCs/>
          <w:i w:val="0"/>
          <w:iCs w:val="0"/>
          <w:color w:val="auto"/>
          <w:sz w:val="24"/>
          <w:szCs w:val="24"/>
        </w:rPr>
        <w:fldChar w:fldCharType="begin"/>
      </w:r>
      <w:r w:rsidR="005F0F61" w:rsidRPr="0026591D">
        <w:rPr>
          <w:rFonts w:asciiTheme="majorBidi" w:hAnsiTheme="majorBidi" w:cstheme="majorBidi"/>
          <w:b/>
          <w:bCs/>
          <w:i w:val="0"/>
          <w:iCs w:val="0"/>
          <w:color w:val="auto"/>
          <w:sz w:val="24"/>
          <w:szCs w:val="24"/>
        </w:rPr>
        <w:instrText xml:space="preserve"> SEQ Tabel_4. \* ARABIC </w:instrText>
      </w:r>
      <w:r w:rsidR="005F0F61" w:rsidRPr="0026591D">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005F0F61" w:rsidRPr="0026591D">
        <w:rPr>
          <w:rFonts w:asciiTheme="majorBidi" w:hAnsiTheme="majorBidi" w:cstheme="majorBidi"/>
          <w:b/>
          <w:bCs/>
          <w:i w:val="0"/>
          <w:iCs w:val="0"/>
          <w:noProof/>
          <w:color w:val="auto"/>
          <w:sz w:val="24"/>
          <w:szCs w:val="24"/>
        </w:rPr>
        <w:fldChar w:fldCharType="end"/>
      </w:r>
      <w:r w:rsidR="00EE18ED" w:rsidRPr="00A128E5">
        <w:rPr>
          <w:rFonts w:asciiTheme="majorBidi" w:hAnsiTheme="majorBidi" w:cstheme="majorBidi"/>
          <w:noProof/>
          <w:color w:val="auto"/>
          <w:sz w:val="24"/>
          <w:szCs w:val="24"/>
        </w:rPr>
        <w:t xml:space="preserve"> </w:t>
      </w:r>
      <w:proofErr w:type="spellStart"/>
      <w:r w:rsidR="008F00F3" w:rsidRPr="00A128E5">
        <w:rPr>
          <w:rFonts w:asciiTheme="majorBidi" w:hAnsiTheme="majorBidi" w:cstheme="majorBidi"/>
          <w:i w:val="0"/>
          <w:iCs w:val="0"/>
          <w:color w:val="auto"/>
          <w:sz w:val="24"/>
          <w:szCs w:val="24"/>
        </w:rPr>
        <w:t>Contoh</w:t>
      </w:r>
      <w:proofErr w:type="spellEnd"/>
      <w:r w:rsidR="008F00F3" w:rsidRPr="00A128E5">
        <w:rPr>
          <w:rFonts w:asciiTheme="majorBidi" w:hAnsiTheme="majorBidi" w:cstheme="majorBidi"/>
          <w:i w:val="0"/>
          <w:iCs w:val="0"/>
          <w:color w:val="auto"/>
          <w:sz w:val="24"/>
          <w:szCs w:val="24"/>
        </w:rPr>
        <w:t xml:space="preserve"> Hasil </w:t>
      </w:r>
      <w:r w:rsidR="008F00F3" w:rsidRPr="00A128E5">
        <w:rPr>
          <w:rFonts w:asciiTheme="majorBidi" w:hAnsiTheme="majorBidi" w:cstheme="majorBidi"/>
          <w:color w:val="auto"/>
          <w:sz w:val="24"/>
          <w:szCs w:val="24"/>
        </w:rPr>
        <w:t>Tokenization</w:t>
      </w:r>
      <w:bookmarkEnd w:id="248"/>
      <w:bookmarkEnd w:id="249"/>
      <w:bookmarkEnd w:id="250"/>
      <w:bookmarkEnd w:id="251"/>
      <w:bookmarkEnd w:id="252"/>
    </w:p>
    <w:tbl>
      <w:tblPr>
        <w:tblStyle w:val="TableGrid"/>
        <w:tblW w:w="0" w:type="auto"/>
        <w:jc w:val="center"/>
        <w:tblLook w:val="04A0" w:firstRow="1" w:lastRow="0" w:firstColumn="1" w:lastColumn="0" w:noHBand="0" w:noVBand="1"/>
      </w:tblPr>
      <w:tblGrid>
        <w:gridCol w:w="805"/>
        <w:gridCol w:w="2735"/>
        <w:gridCol w:w="2720"/>
      </w:tblGrid>
      <w:tr w:rsidR="00E94907" w:rsidRPr="00A128E5" w14:paraId="5AB1BC9D" w14:textId="77777777" w:rsidTr="00374C73">
        <w:trPr>
          <w:jc w:val="center"/>
        </w:trPr>
        <w:tc>
          <w:tcPr>
            <w:tcW w:w="805" w:type="dxa"/>
          </w:tcPr>
          <w:p w14:paraId="0B03D816"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2735" w:type="dxa"/>
          </w:tcPr>
          <w:p w14:paraId="2D856809"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2720" w:type="dxa"/>
          </w:tcPr>
          <w:p w14:paraId="71F4E2E7" w14:textId="77777777" w:rsidR="00E94907" w:rsidRPr="00A128E5" w:rsidRDefault="00E94907"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E94907" w:rsidRPr="00C24CF8" w14:paraId="38E4A317" w14:textId="77777777" w:rsidTr="00374C73">
        <w:trPr>
          <w:jc w:val="center"/>
        </w:trPr>
        <w:tc>
          <w:tcPr>
            <w:tcW w:w="805" w:type="dxa"/>
          </w:tcPr>
          <w:p w14:paraId="6F9DC73F"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2735" w:type="dxa"/>
          </w:tcPr>
          <w:p w14:paraId="12F1B187"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2720" w:type="dxa"/>
          </w:tcPr>
          <w:p w14:paraId="5D344269" w14:textId="03A4F445"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E94907" w:rsidRPr="00C24CF8" w14:paraId="4092C69A" w14:textId="77777777" w:rsidTr="00374C73">
        <w:trPr>
          <w:jc w:val="center"/>
        </w:trPr>
        <w:tc>
          <w:tcPr>
            <w:tcW w:w="805" w:type="dxa"/>
          </w:tcPr>
          <w:p w14:paraId="3651873E"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2735" w:type="dxa"/>
          </w:tcPr>
          <w:p w14:paraId="70BE1FDA"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2720" w:type="dxa"/>
          </w:tcPr>
          <w:p w14:paraId="48D8CF3A" w14:textId="0FEB8D6E"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E94907" w:rsidRPr="00A128E5" w14:paraId="6D0BAFB9" w14:textId="77777777" w:rsidTr="00374C73">
        <w:trPr>
          <w:jc w:val="center"/>
        </w:trPr>
        <w:tc>
          <w:tcPr>
            <w:tcW w:w="805" w:type="dxa"/>
          </w:tcPr>
          <w:p w14:paraId="59D9D650"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2735" w:type="dxa"/>
          </w:tcPr>
          <w:p w14:paraId="14FFA923"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2720" w:type="dxa"/>
          </w:tcPr>
          <w:p w14:paraId="2F0850AC" w14:textId="345BE6BB"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proofErr w:type="gram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A128E5" w14:paraId="7E39A028" w14:textId="77777777" w:rsidTr="00374C73">
        <w:trPr>
          <w:jc w:val="center"/>
        </w:trPr>
        <w:tc>
          <w:tcPr>
            <w:tcW w:w="805" w:type="dxa"/>
          </w:tcPr>
          <w:p w14:paraId="746132DB"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2735" w:type="dxa"/>
          </w:tcPr>
          <w:p w14:paraId="4FE8F611" w14:textId="77777777" w:rsidR="00E94907" w:rsidRPr="00A128E5" w:rsidRDefault="00E94907"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2720" w:type="dxa"/>
          </w:tcPr>
          <w:p w14:paraId="3734C36B" w14:textId="71FFCCD2"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w:t>
            </w: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proofErr w:type="gram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roofErr w:type="gramEnd"/>
            <w:r w:rsidRPr="00A128E5">
              <w:rPr>
                <w:rFonts w:asciiTheme="majorBidi" w:hAnsiTheme="majorBidi" w:cstheme="majorBidi"/>
                <w:sz w:val="24"/>
                <w:szCs w:val="24"/>
              </w:rPr>
              <w:t xml:space="preserve">                             </w:t>
            </w:r>
          </w:p>
        </w:tc>
      </w:tr>
      <w:tr w:rsidR="00E94907" w:rsidRPr="00C24CF8" w14:paraId="22F4AF59" w14:textId="77777777" w:rsidTr="00374C73">
        <w:trPr>
          <w:jc w:val="center"/>
        </w:trPr>
        <w:tc>
          <w:tcPr>
            <w:tcW w:w="805" w:type="dxa"/>
          </w:tcPr>
          <w:p w14:paraId="03C218E5" w14:textId="77777777" w:rsidR="00E94907" w:rsidRPr="00A128E5" w:rsidRDefault="00E94907"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2735" w:type="dxa"/>
          </w:tcPr>
          <w:p w14:paraId="138DE78D" w14:textId="77777777" w:rsidR="00E94907" w:rsidRDefault="00E94907"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p w14:paraId="4841AE22" w14:textId="77777777" w:rsidR="00DE2CF6" w:rsidRPr="00A128E5" w:rsidRDefault="00DE2CF6" w:rsidP="009E51BC">
            <w:pPr>
              <w:rPr>
                <w:rFonts w:asciiTheme="majorBidi" w:hAnsiTheme="majorBidi" w:cstheme="majorBidi"/>
                <w:sz w:val="24"/>
                <w:szCs w:val="24"/>
              </w:rPr>
            </w:pPr>
          </w:p>
        </w:tc>
        <w:tc>
          <w:tcPr>
            <w:tcW w:w="2720" w:type="dxa"/>
          </w:tcPr>
          <w:p w14:paraId="1AC216E2" w14:textId="712D650A" w:rsidR="00E94907" w:rsidRPr="00A128E5" w:rsidRDefault="00E94907"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16B95B48" w14:textId="77777777" w:rsidR="00414306" w:rsidRPr="00A128E5" w:rsidRDefault="00414306" w:rsidP="009E51BC">
      <w:pPr>
        <w:rPr>
          <w:rFonts w:asciiTheme="majorBidi" w:hAnsiTheme="majorBidi" w:cstheme="majorBidi"/>
          <w:sz w:val="24"/>
          <w:szCs w:val="24"/>
          <w:lang w:val="sv-SE"/>
        </w:rPr>
      </w:pPr>
    </w:p>
    <w:p w14:paraId="3D2F6CCD" w14:textId="2C728E01" w:rsidR="00035D06" w:rsidRPr="00A128E5" w:rsidRDefault="00035D06">
      <w:pPr>
        <w:pStyle w:val="ListParagraph"/>
        <w:numPr>
          <w:ilvl w:val="0"/>
          <w:numId w:val="23"/>
        </w:numPr>
        <w:spacing w:line="360" w:lineRule="auto"/>
        <w:ind w:left="900"/>
        <w:rPr>
          <w:rFonts w:asciiTheme="majorBidi" w:hAnsiTheme="majorBidi" w:cstheme="majorBidi"/>
          <w:sz w:val="24"/>
          <w:szCs w:val="24"/>
          <w:lang w:val="sv-SE"/>
        </w:rPr>
      </w:pPr>
      <w:r w:rsidRPr="00A128E5">
        <w:rPr>
          <w:rFonts w:asciiTheme="majorBidi" w:hAnsiTheme="majorBidi" w:cstheme="majorBidi"/>
          <w:i/>
          <w:iCs/>
          <w:sz w:val="24"/>
          <w:szCs w:val="24"/>
          <w:lang w:val="sv-SE"/>
        </w:rPr>
        <w:t>Punctuation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p>
    <w:p w14:paraId="4071FDD4" w14:textId="2E54689A" w:rsidR="00035D06" w:rsidRPr="00A128E5" w:rsidRDefault="00035D06" w:rsidP="009E51BC">
      <w:pPr>
        <w:ind w:firstLine="540"/>
        <w:rPr>
          <w:rFonts w:asciiTheme="majorBidi" w:hAnsiTheme="majorBidi" w:cstheme="majorBidi"/>
          <w:i/>
          <w:iCs/>
          <w:sz w:val="24"/>
          <w:szCs w:val="24"/>
          <w:lang w:val="sv-SE"/>
        </w:rPr>
      </w:pPr>
      <w:r w:rsidRPr="00A128E5">
        <w:rPr>
          <w:rFonts w:asciiTheme="majorBidi" w:hAnsiTheme="majorBidi" w:cstheme="majorBidi"/>
          <w:i/>
          <w:iCs/>
          <w:sz w:val="24"/>
          <w:szCs w:val="24"/>
          <w:lang w:val="sv-SE"/>
        </w:rPr>
        <w:t>Punctuation removal</w:t>
      </w:r>
      <w:r w:rsidRPr="00A128E5">
        <w:rPr>
          <w:rFonts w:asciiTheme="majorBidi" w:hAnsiTheme="majorBidi" w:cstheme="majorBidi"/>
          <w:sz w:val="24"/>
          <w:szCs w:val="24"/>
          <w:lang w:val="sv-SE"/>
        </w:rPr>
        <w:t xml:space="preserve"> </w:t>
      </w:r>
      <w:r w:rsidR="00DE2CF6">
        <w:rPr>
          <w:rFonts w:asciiTheme="majorBidi" w:hAnsiTheme="majorBidi" w:cstheme="majorBidi"/>
          <w:sz w:val="24"/>
          <w:szCs w:val="24"/>
          <w:lang w:val="sv-SE"/>
        </w:rPr>
        <w:t xml:space="preserve">berfungsi untuk </w:t>
      </w:r>
      <w:r w:rsidRPr="00A128E5">
        <w:rPr>
          <w:rFonts w:asciiTheme="majorBidi" w:hAnsiTheme="majorBidi" w:cstheme="majorBidi"/>
          <w:sz w:val="24"/>
          <w:szCs w:val="24"/>
          <w:lang w:val="sv-SE"/>
        </w:rPr>
        <w:t>menghapus,</w:t>
      </w:r>
      <w:r w:rsidR="00506161" w:rsidRPr="00A128E5">
        <w:rPr>
          <w:rFonts w:asciiTheme="majorBidi" w:hAnsiTheme="majorBidi" w:cstheme="majorBidi"/>
          <w:sz w:val="24"/>
          <w:szCs w:val="24"/>
          <w:lang w:val="sv-SE"/>
        </w:rPr>
        <w:t xml:space="preserve"> s</w:t>
      </w:r>
      <w:r w:rsidRPr="00A128E5">
        <w:rPr>
          <w:rFonts w:asciiTheme="majorBidi" w:hAnsiTheme="majorBidi" w:cstheme="majorBidi"/>
          <w:sz w:val="24"/>
          <w:szCs w:val="24"/>
          <w:lang w:val="sv-SE"/>
        </w:rPr>
        <w:t xml:space="preserve">imbol </w:t>
      </w:r>
      <w:r w:rsidRPr="00DE2CF6">
        <w:rPr>
          <w:rFonts w:asciiTheme="majorBidi" w:hAnsiTheme="majorBidi" w:cstheme="majorBidi"/>
          <w:i/>
          <w:iCs/>
          <w:sz w:val="24"/>
          <w:szCs w:val="24"/>
          <w:lang w:val="sv-SE"/>
        </w:rPr>
        <w:t>non-alfabet</w:t>
      </w:r>
      <w:r w:rsidRPr="00A128E5">
        <w:rPr>
          <w:rFonts w:asciiTheme="majorBidi" w:hAnsiTheme="majorBidi" w:cstheme="majorBidi"/>
          <w:sz w:val="24"/>
          <w:szCs w:val="24"/>
          <w:lang w:val="sv-SE"/>
        </w:rPr>
        <w:t xml:space="preserve">, Angka dan beberapa tanda baca yang tidak berkontribusi terhadap makna tematik. Beberapa contoh dari </w:t>
      </w:r>
      <w:r w:rsidRPr="00A128E5">
        <w:rPr>
          <w:rFonts w:asciiTheme="majorBidi" w:hAnsiTheme="majorBidi" w:cstheme="majorBidi"/>
          <w:i/>
          <w:iCs/>
          <w:sz w:val="24"/>
          <w:szCs w:val="24"/>
          <w:lang w:val="sv-SE"/>
        </w:rPr>
        <w:t>Punctuation Removal</w:t>
      </w:r>
      <w:r w:rsidR="00DE2CF6">
        <w:rPr>
          <w:rFonts w:asciiTheme="majorBidi" w:hAnsiTheme="majorBidi" w:cstheme="majorBidi"/>
          <w:i/>
          <w:iCs/>
          <w:sz w:val="24"/>
          <w:szCs w:val="24"/>
          <w:lang w:val="sv-SE"/>
        </w:rPr>
        <w:t xml:space="preserve"> </w:t>
      </w:r>
      <w:r w:rsidR="00DE2CF6">
        <w:rPr>
          <w:rFonts w:asciiTheme="majorBidi" w:hAnsiTheme="majorBidi" w:cstheme="majorBidi"/>
          <w:sz w:val="24"/>
          <w:szCs w:val="24"/>
          <w:lang w:val="sv-SE"/>
        </w:rPr>
        <w:t>seperti pada tabel 4.4 berikut</w:t>
      </w:r>
      <w:r w:rsidR="00075D60" w:rsidRPr="00A128E5">
        <w:rPr>
          <w:rFonts w:asciiTheme="majorBidi" w:hAnsiTheme="majorBidi" w:cstheme="majorBidi"/>
          <w:i/>
          <w:iCs/>
          <w:sz w:val="24"/>
          <w:szCs w:val="24"/>
          <w:lang w:val="sv-SE"/>
        </w:rPr>
        <w:t>.</w:t>
      </w:r>
    </w:p>
    <w:p w14:paraId="0651D531" w14:textId="00E078E6" w:rsidR="009F6389" w:rsidRPr="00A128E5" w:rsidRDefault="003217E7" w:rsidP="009E51BC">
      <w:pPr>
        <w:pStyle w:val="Caption"/>
        <w:spacing w:line="360" w:lineRule="auto"/>
        <w:jc w:val="center"/>
        <w:rPr>
          <w:rFonts w:asciiTheme="majorBidi" w:hAnsiTheme="majorBidi" w:cstheme="majorBidi"/>
          <w:b/>
          <w:bCs/>
          <w:i w:val="0"/>
          <w:iCs w:val="0"/>
          <w:color w:val="auto"/>
          <w:sz w:val="24"/>
          <w:szCs w:val="24"/>
          <w:lang w:val="sv-SE"/>
        </w:rPr>
      </w:pPr>
      <w:bookmarkStart w:id="253" w:name="_Toc228008578"/>
      <w:bookmarkStart w:id="254" w:name="_Toc228008652"/>
      <w:bookmarkStart w:id="255" w:name="_Toc228008881"/>
      <w:bookmarkStart w:id="256" w:name="_Toc228009669"/>
      <w:bookmarkStart w:id="257" w:name="_Toc228010022"/>
      <w:r w:rsidRPr="00C330BF">
        <w:rPr>
          <w:rFonts w:asciiTheme="majorBidi" w:hAnsiTheme="majorBidi" w:cstheme="majorBidi"/>
          <w:b/>
          <w:bCs/>
          <w:i w:val="0"/>
          <w:iCs w:val="0"/>
          <w:color w:val="auto"/>
          <w:sz w:val="24"/>
          <w:szCs w:val="24"/>
          <w:lang w:val="sv-SE"/>
        </w:rPr>
        <w:lastRenderedPageBreak/>
        <w:t xml:space="preserve">Tabel 4. </w:t>
      </w:r>
      <w:r w:rsidR="005F0F61" w:rsidRPr="00A128E5">
        <w:rPr>
          <w:rFonts w:asciiTheme="majorBidi" w:hAnsiTheme="majorBidi" w:cstheme="majorBidi"/>
          <w:b/>
          <w:bCs/>
          <w:i w:val="0"/>
          <w:iCs w:val="0"/>
          <w:color w:val="auto"/>
          <w:sz w:val="24"/>
          <w:szCs w:val="24"/>
        </w:rPr>
        <w:fldChar w:fldCharType="begin"/>
      </w:r>
      <w:r w:rsidR="005F0F61" w:rsidRPr="00C330BF">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r w:rsidR="00EE18ED" w:rsidRPr="00A128E5">
        <w:rPr>
          <w:rFonts w:asciiTheme="majorBidi" w:hAnsiTheme="majorBidi" w:cstheme="majorBidi"/>
          <w:color w:val="auto"/>
          <w:sz w:val="24"/>
          <w:szCs w:val="24"/>
        </w:rPr>
        <w:t xml:space="preserve"> </w:t>
      </w:r>
      <w:proofErr w:type="spellStart"/>
      <w:r w:rsidR="009F6389" w:rsidRPr="00A128E5">
        <w:rPr>
          <w:rFonts w:asciiTheme="majorBidi" w:hAnsiTheme="majorBidi" w:cstheme="majorBidi"/>
          <w:i w:val="0"/>
          <w:iCs w:val="0"/>
          <w:color w:val="auto"/>
          <w:sz w:val="24"/>
          <w:szCs w:val="24"/>
        </w:rPr>
        <w:t>Contoh</w:t>
      </w:r>
      <w:proofErr w:type="spellEnd"/>
      <w:r w:rsidR="009F6389" w:rsidRPr="00A128E5">
        <w:rPr>
          <w:rFonts w:asciiTheme="majorBidi" w:hAnsiTheme="majorBidi" w:cstheme="majorBidi"/>
          <w:i w:val="0"/>
          <w:iCs w:val="0"/>
          <w:color w:val="auto"/>
          <w:sz w:val="24"/>
          <w:szCs w:val="24"/>
        </w:rPr>
        <w:t xml:space="preserve"> </w:t>
      </w:r>
      <w:r w:rsidR="009F6389" w:rsidRPr="00A128E5">
        <w:rPr>
          <w:rFonts w:asciiTheme="majorBidi" w:hAnsiTheme="majorBidi" w:cstheme="majorBidi"/>
          <w:color w:val="auto"/>
          <w:sz w:val="24"/>
          <w:szCs w:val="24"/>
          <w:lang w:val="sv-SE"/>
        </w:rPr>
        <w:t>Punctuation Removal</w:t>
      </w:r>
      <w:bookmarkEnd w:id="253"/>
      <w:bookmarkEnd w:id="254"/>
      <w:bookmarkEnd w:id="255"/>
      <w:bookmarkEnd w:id="256"/>
      <w:bookmarkEnd w:id="257"/>
    </w:p>
    <w:tbl>
      <w:tblPr>
        <w:tblStyle w:val="TableGrid"/>
        <w:tblW w:w="0" w:type="auto"/>
        <w:jc w:val="center"/>
        <w:tblLook w:val="04A0" w:firstRow="1" w:lastRow="0" w:firstColumn="1" w:lastColumn="0" w:noHBand="0" w:noVBand="1"/>
      </w:tblPr>
      <w:tblGrid>
        <w:gridCol w:w="805"/>
        <w:gridCol w:w="3150"/>
        <w:gridCol w:w="3205"/>
      </w:tblGrid>
      <w:tr w:rsidR="00D62650" w:rsidRPr="00A128E5" w14:paraId="677CCF7D" w14:textId="77777777" w:rsidTr="00D62650">
        <w:trPr>
          <w:jc w:val="center"/>
        </w:trPr>
        <w:tc>
          <w:tcPr>
            <w:tcW w:w="805" w:type="dxa"/>
          </w:tcPr>
          <w:p w14:paraId="33E31C5E"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2AC4243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41AEBC5B"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C24CF8" w14:paraId="3912E4F2" w14:textId="77777777" w:rsidTr="00D62650">
        <w:trPr>
          <w:jc w:val="center"/>
        </w:trPr>
        <w:tc>
          <w:tcPr>
            <w:tcW w:w="805" w:type="dxa"/>
          </w:tcPr>
          <w:p w14:paraId="3A30E5D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00EE7DD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585E69EF" w14:textId="33AEAEF5"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pengasih maha penyayang              </w:t>
            </w:r>
          </w:p>
        </w:tc>
      </w:tr>
      <w:tr w:rsidR="00D62650" w:rsidRPr="00C24CF8" w14:paraId="57881A4E" w14:textId="77777777" w:rsidTr="00D62650">
        <w:trPr>
          <w:jc w:val="center"/>
        </w:trPr>
        <w:tc>
          <w:tcPr>
            <w:tcW w:w="805" w:type="dxa"/>
          </w:tcPr>
          <w:p w14:paraId="24E5E52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22956084"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57A45CC7" w14:textId="352812C3"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5D9E1628" w14:textId="77777777" w:rsidTr="00D62650">
        <w:trPr>
          <w:jc w:val="center"/>
        </w:trPr>
        <w:tc>
          <w:tcPr>
            <w:tcW w:w="805" w:type="dxa"/>
          </w:tcPr>
          <w:p w14:paraId="1B65FE4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1-3</w:t>
            </w:r>
          </w:p>
        </w:tc>
        <w:tc>
          <w:tcPr>
            <w:tcW w:w="3150" w:type="dxa"/>
          </w:tcPr>
          <w:p w14:paraId="32D89866"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3A5B5A25" w14:textId="752F6FA9"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pengasih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penyayang</w:t>
            </w:r>
            <w:proofErr w:type="spellEnd"/>
            <w:r w:rsidRPr="00A128E5">
              <w:rPr>
                <w:rFonts w:asciiTheme="majorBidi" w:hAnsiTheme="majorBidi" w:cstheme="majorBidi"/>
                <w:sz w:val="24"/>
                <w:szCs w:val="24"/>
              </w:rPr>
              <w:t xml:space="preserve">                         </w:t>
            </w:r>
          </w:p>
        </w:tc>
      </w:tr>
      <w:tr w:rsidR="00D62650" w:rsidRPr="00A128E5" w14:paraId="1356A9F2" w14:textId="77777777" w:rsidTr="00D62650">
        <w:trPr>
          <w:jc w:val="center"/>
        </w:trPr>
        <w:tc>
          <w:tcPr>
            <w:tcW w:w="805" w:type="dxa"/>
          </w:tcPr>
          <w:p w14:paraId="14C4D8C5"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EBCC80B"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0B533CF8" w14:textId="7E03AAD0"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pemilik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pembalasan</w:t>
            </w:r>
            <w:proofErr w:type="spellEnd"/>
            <w:r w:rsidRPr="00A128E5">
              <w:rPr>
                <w:rFonts w:asciiTheme="majorBidi" w:hAnsiTheme="majorBidi" w:cstheme="majorBidi"/>
                <w:sz w:val="24"/>
                <w:szCs w:val="24"/>
              </w:rPr>
              <w:t xml:space="preserve">                              </w:t>
            </w:r>
          </w:p>
        </w:tc>
      </w:tr>
      <w:tr w:rsidR="00D62650" w:rsidRPr="00C24CF8" w14:paraId="14B8717C" w14:textId="77777777" w:rsidTr="00D62650">
        <w:trPr>
          <w:jc w:val="center"/>
        </w:trPr>
        <w:tc>
          <w:tcPr>
            <w:tcW w:w="805" w:type="dxa"/>
          </w:tcPr>
          <w:p w14:paraId="7EC27710"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055E8BF7"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172C2C9E" w14:textId="0209006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menyembah engkau kami memohon pertolongan</w:t>
            </w:r>
          </w:p>
        </w:tc>
      </w:tr>
    </w:tbl>
    <w:p w14:paraId="6598F3C0" w14:textId="70237A5E" w:rsidR="00414306" w:rsidRPr="00A128E5" w:rsidRDefault="00414306" w:rsidP="009E51BC">
      <w:pPr>
        <w:rPr>
          <w:rFonts w:asciiTheme="majorBidi" w:hAnsiTheme="majorBidi" w:cstheme="majorBidi"/>
          <w:sz w:val="24"/>
          <w:szCs w:val="24"/>
          <w:lang w:val="sv-SE"/>
        </w:rPr>
      </w:pPr>
    </w:p>
    <w:p w14:paraId="3EADD1B7" w14:textId="6B77E790" w:rsidR="00CE36CE" w:rsidRPr="00A128E5" w:rsidRDefault="00CE36CE">
      <w:pPr>
        <w:pStyle w:val="ListParagraph"/>
        <w:numPr>
          <w:ilvl w:val="0"/>
          <w:numId w:val="10"/>
        </w:numPr>
        <w:spacing w:line="360" w:lineRule="auto"/>
        <w:ind w:left="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00635132" w:rsidRPr="00A128E5">
        <w:rPr>
          <w:rFonts w:asciiTheme="majorBidi" w:hAnsiTheme="majorBidi" w:cstheme="majorBidi"/>
          <w:sz w:val="24"/>
          <w:szCs w:val="24"/>
          <w:lang w:val="sv-SE"/>
        </w:rPr>
        <w:t xml:space="preserve"> dan</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Lemmatization</w:t>
      </w:r>
    </w:p>
    <w:p w14:paraId="173A6164" w14:textId="3748BA5C" w:rsidR="00035D06" w:rsidRPr="00A128E5" w:rsidRDefault="00CE36CE" w:rsidP="009E51BC">
      <w:pPr>
        <w:ind w:firstLine="540"/>
        <w:rPr>
          <w:rFonts w:asciiTheme="majorBidi" w:hAnsiTheme="majorBidi" w:cstheme="majorBidi"/>
          <w:sz w:val="24"/>
          <w:szCs w:val="24"/>
          <w:lang w:val="sv-SE"/>
        </w:rPr>
      </w:pP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memotong kata ke bentuk, dan </w:t>
      </w:r>
      <w:r w:rsidRPr="00A128E5">
        <w:rPr>
          <w:rFonts w:asciiTheme="majorBidi" w:hAnsiTheme="majorBidi" w:cstheme="majorBidi"/>
          <w:i/>
          <w:iCs/>
          <w:sz w:val="24"/>
          <w:szCs w:val="24"/>
          <w:lang w:val="sv-SE"/>
        </w:rPr>
        <w:t>Lemmatization</w:t>
      </w:r>
      <w:r w:rsidRPr="00A128E5">
        <w:rPr>
          <w:rFonts w:asciiTheme="majorBidi" w:hAnsiTheme="majorBidi" w:cstheme="majorBidi"/>
          <w:sz w:val="24"/>
          <w:szCs w:val="24"/>
          <w:lang w:val="sv-SE"/>
        </w:rPr>
        <w:t xml:space="preserve"> mengubah kata ke bentuk kamus (lebih akurat).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pada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menggunakan library Sastrawi. Beberap</w:t>
      </w:r>
      <w:r w:rsidR="00075D60" w:rsidRPr="00A128E5">
        <w:rPr>
          <w:rFonts w:asciiTheme="majorBidi" w:hAnsiTheme="majorBidi" w:cstheme="majorBidi"/>
          <w:sz w:val="24"/>
          <w:szCs w:val="24"/>
          <w:lang w:val="sv-SE"/>
        </w:rPr>
        <w:t>a</w:t>
      </w:r>
      <w:r w:rsidRPr="00A128E5">
        <w:rPr>
          <w:rFonts w:asciiTheme="majorBidi" w:hAnsiTheme="majorBidi" w:cstheme="majorBidi"/>
          <w:sz w:val="24"/>
          <w:szCs w:val="24"/>
          <w:lang w:val="sv-SE"/>
        </w:rPr>
        <w:t xml:space="preserve"> contoh dari hasil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dan </w:t>
      </w:r>
      <w:r w:rsidR="00C92CDC" w:rsidRPr="00A128E5">
        <w:rPr>
          <w:rFonts w:asciiTheme="majorBidi" w:hAnsiTheme="majorBidi" w:cstheme="majorBidi"/>
          <w:i/>
          <w:iCs/>
          <w:sz w:val="24"/>
          <w:szCs w:val="24"/>
          <w:lang w:val="sv-SE"/>
        </w:rPr>
        <w:t>Lemmatization</w:t>
      </w:r>
      <w:r w:rsidR="00C92CDC">
        <w:rPr>
          <w:rFonts w:asciiTheme="majorBidi" w:hAnsiTheme="majorBidi" w:cstheme="majorBidi"/>
          <w:i/>
          <w:iCs/>
          <w:sz w:val="24"/>
          <w:szCs w:val="24"/>
          <w:lang w:val="sv-SE"/>
        </w:rPr>
        <w:t xml:space="preserve"> </w:t>
      </w:r>
      <w:r w:rsidR="00C92CDC">
        <w:rPr>
          <w:rFonts w:asciiTheme="majorBidi" w:hAnsiTheme="majorBidi" w:cstheme="majorBidi"/>
          <w:sz w:val="24"/>
          <w:szCs w:val="24"/>
          <w:lang w:val="sv-SE"/>
        </w:rPr>
        <w:t>seperti pada tabel 4.5 berikut</w:t>
      </w:r>
      <w:r w:rsidR="009F6389" w:rsidRPr="00A128E5">
        <w:rPr>
          <w:rFonts w:asciiTheme="majorBidi" w:hAnsiTheme="majorBidi" w:cstheme="majorBidi"/>
          <w:sz w:val="24"/>
          <w:szCs w:val="24"/>
          <w:lang w:val="sv-SE"/>
        </w:rPr>
        <w:t>.</w:t>
      </w:r>
    </w:p>
    <w:p w14:paraId="61F55C94" w14:textId="22958726" w:rsidR="009F6389"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58" w:name="_Toc228008579"/>
      <w:bookmarkStart w:id="259" w:name="_Toc228008653"/>
      <w:bookmarkStart w:id="260" w:name="_Toc228008882"/>
      <w:bookmarkStart w:id="261" w:name="_Toc228009670"/>
      <w:bookmarkStart w:id="262" w:name="_Toc228010023"/>
      <w:r w:rsidRPr="00C92CDC">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C92CDC">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i w:val="0"/>
          <w:iCs w:val="0"/>
          <w:color w:val="auto"/>
          <w:sz w:val="24"/>
          <w:szCs w:val="24"/>
        </w:rPr>
        <w:t xml:space="preserve"> </w:t>
      </w:r>
      <w:r w:rsidR="00EE18ED" w:rsidRPr="00A128E5">
        <w:rPr>
          <w:rFonts w:asciiTheme="majorBidi" w:hAnsiTheme="majorBidi" w:cstheme="majorBidi"/>
          <w:i w:val="0"/>
          <w:iCs w:val="0"/>
          <w:color w:val="auto"/>
          <w:sz w:val="24"/>
          <w:szCs w:val="24"/>
          <w:lang w:val="sv-SE"/>
        </w:rPr>
        <w:t>C</w:t>
      </w:r>
      <w:r w:rsidR="009F6389" w:rsidRPr="00A128E5">
        <w:rPr>
          <w:rFonts w:asciiTheme="majorBidi" w:hAnsiTheme="majorBidi" w:cstheme="majorBidi"/>
          <w:i w:val="0"/>
          <w:iCs w:val="0"/>
          <w:color w:val="auto"/>
          <w:sz w:val="24"/>
          <w:szCs w:val="24"/>
          <w:lang w:val="sv-SE"/>
        </w:rPr>
        <w:t xml:space="preserve">ontoh </w:t>
      </w:r>
      <w:r w:rsidR="00C92CDC" w:rsidRPr="00A128E5">
        <w:rPr>
          <w:rFonts w:asciiTheme="majorBidi" w:hAnsiTheme="majorBidi" w:cstheme="majorBidi"/>
          <w:color w:val="auto"/>
          <w:sz w:val="24"/>
          <w:szCs w:val="24"/>
          <w:lang w:val="sv-SE"/>
        </w:rPr>
        <w:t xml:space="preserve">Stemming </w:t>
      </w:r>
      <w:r w:rsidR="009F6389" w:rsidRPr="00A128E5">
        <w:rPr>
          <w:rFonts w:asciiTheme="majorBidi" w:hAnsiTheme="majorBidi" w:cstheme="majorBidi"/>
          <w:color w:val="auto"/>
          <w:sz w:val="24"/>
          <w:szCs w:val="24"/>
          <w:lang w:val="sv-SE"/>
        </w:rPr>
        <w:t xml:space="preserve">dan </w:t>
      </w:r>
      <w:r w:rsidR="00C92CDC" w:rsidRPr="00A128E5">
        <w:rPr>
          <w:rFonts w:asciiTheme="majorBidi" w:hAnsiTheme="majorBidi" w:cstheme="majorBidi"/>
          <w:color w:val="auto"/>
          <w:sz w:val="24"/>
          <w:szCs w:val="24"/>
          <w:lang w:val="sv-SE"/>
        </w:rPr>
        <w:t>Lemmatization</w:t>
      </w:r>
      <w:bookmarkEnd w:id="258"/>
      <w:bookmarkEnd w:id="259"/>
      <w:bookmarkEnd w:id="260"/>
      <w:bookmarkEnd w:id="261"/>
      <w:bookmarkEnd w:id="262"/>
    </w:p>
    <w:tbl>
      <w:tblPr>
        <w:tblStyle w:val="TableGrid"/>
        <w:tblW w:w="0" w:type="auto"/>
        <w:jc w:val="center"/>
        <w:tblLook w:val="04A0" w:firstRow="1" w:lastRow="0" w:firstColumn="1" w:lastColumn="0" w:noHBand="0" w:noVBand="1"/>
      </w:tblPr>
      <w:tblGrid>
        <w:gridCol w:w="805"/>
        <w:gridCol w:w="3150"/>
        <w:gridCol w:w="3205"/>
      </w:tblGrid>
      <w:tr w:rsidR="00D62650" w:rsidRPr="00A128E5" w14:paraId="71DE6867" w14:textId="77777777" w:rsidTr="00374C73">
        <w:trPr>
          <w:jc w:val="center"/>
        </w:trPr>
        <w:tc>
          <w:tcPr>
            <w:tcW w:w="805" w:type="dxa"/>
          </w:tcPr>
          <w:p w14:paraId="73B90A48"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Surat-Ayat</w:t>
            </w:r>
          </w:p>
        </w:tc>
        <w:tc>
          <w:tcPr>
            <w:tcW w:w="3150" w:type="dxa"/>
          </w:tcPr>
          <w:p w14:paraId="1CCC5416"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Teks Terjemahan</w:t>
            </w:r>
          </w:p>
        </w:tc>
        <w:tc>
          <w:tcPr>
            <w:tcW w:w="3205" w:type="dxa"/>
          </w:tcPr>
          <w:p w14:paraId="65C28111" w14:textId="77777777" w:rsidR="00D62650" w:rsidRPr="00A128E5" w:rsidRDefault="00D62650"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w:t>
            </w:r>
          </w:p>
        </w:tc>
      </w:tr>
      <w:tr w:rsidR="00D62650" w:rsidRPr="00C24CF8" w14:paraId="200CB7DB" w14:textId="77777777" w:rsidTr="00374C73">
        <w:trPr>
          <w:jc w:val="center"/>
        </w:trPr>
        <w:tc>
          <w:tcPr>
            <w:tcW w:w="805" w:type="dxa"/>
          </w:tcPr>
          <w:p w14:paraId="7C58219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1-1</w:t>
            </w:r>
          </w:p>
        </w:tc>
        <w:tc>
          <w:tcPr>
            <w:tcW w:w="3150" w:type="dxa"/>
          </w:tcPr>
          <w:p w14:paraId="5C0D8687"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Dengan nama Allah Yang Maha Pengasih lagi Maha Penyayang.</w:t>
            </w:r>
          </w:p>
        </w:tc>
        <w:tc>
          <w:tcPr>
            <w:tcW w:w="3205" w:type="dxa"/>
          </w:tcPr>
          <w:p w14:paraId="0DEEDFCF" w14:textId="02436E3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nama allah maha asih maha sayang           </w:t>
            </w:r>
          </w:p>
        </w:tc>
      </w:tr>
      <w:tr w:rsidR="00D62650" w:rsidRPr="00C24CF8" w14:paraId="1C513A1F" w14:textId="77777777" w:rsidTr="00374C73">
        <w:trPr>
          <w:jc w:val="center"/>
        </w:trPr>
        <w:tc>
          <w:tcPr>
            <w:tcW w:w="805" w:type="dxa"/>
          </w:tcPr>
          <w:p w14:paraId="22F6141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1-2</w:t>
            </w:r>
          </w:p>
        </w:tc>
        <w:tc>
          <w:tcPr>
            <w:tcW w:w="3150" w:type="dxa"/>
          </w:tcPr>
          <w:p w14:paraId="556E8848"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Segala puji bagi Allah, Tuhan semesta alam</w:t>
            </w:r>
          </w:p>
        </w:tc>
        <w:tc>
          <w:tcPr>
            <w:tcW w:w="3205" w:type="dxa"/>
          </w:tcPr>
          <w:p w14:paraId="0C6F13A4" w14:textId="305671C8"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puji allah tuhan semesta alam              </w:t>
            </w:r>
          </w:p>
        </w:tc>
      </w:tr>
      <w:tr w:rsidR="00D62650" w:rsidRPr="00A128E5" w14:paraId="2C0FBC5B" w14:textId="77777777" w:rsidTr="00374C73">
        <w:trPr>
          <w:jc w:val="center"/>
        </w:trPr>
        <w:tc>
          <w:tcPr>
            <w:tcW w:w="805" w:type="dxa"/>
          </w:tcPr>
          <w:p w14:paraId="732F6BEF"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1-3</w:t>
            </w:r>
          </w:p>
        </w:tc>
        <w:tc>
          <w:tcPr>
            <w:tcW w:w="3150" w:type="dxa"/>
          </w:tcPr>
          <w:p w14:paraId="7D4CA442"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Yang Maha Pengasih lagi Maha Penyayang</w:t>
            </w:r>
          </w:p>
        </w:tc>
        <w:tc>
          <w:tcPr>
            <w:tcW w:w="3205" w:type="dxa"/>
          </w:tcPr>
          <w:p w14:paraId="004682AC" w14:textId="66237F77"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rPr>
              <w:t xml:space="preserve">maha </w:t>
            </w:r>
            <w:proofErr w:type="spellStart"/>
            <w:r w:rsidRPr="00A128E5">
              <w:rPr>
                <w:rFonts w:asciiTheme="majorBidi" w:hAnsiTheme="majorBidi" w:cstheme="majorBidi"/>
                <w:sz w:val="24"/>
                <w:szCs w:val="24"/>
              </w:rPr>
              <w:t>asih</w:t>
            </w:r>
            <w:proofErr w:type="spellEnd"/>
            <w:r w:rsidRPr="00A128E5">
              <w:rPr>
                <w:rFonts w:asciiTheme="majorBidi" w:hAnsiTheme="majorBidi" w:cstheme="majorBidi"/>
                <w:sz w:val="24"/>
                <w:szCs w:val="24"/>
              </w:rPr>
              <w:t xml:space="preserve"> maha </w:t>
            </w:r>
            <w:proofErr w:type="spellStart"/>
            <w:r w:rsidRPr="00A128E5">
              <w:rPr>
                <w:rFonts w:asciiTheme="majorBidi" w:hAnsiTheme="majorBidi" w:cstheme="majorBidi"/>
                <w:sz w:val="24"/>
                <w:szCs w:val="24"/>
              </w:rPr>
              <w:t>sayang</w:t>
            </w:r>
            <w:proofErr w:type="spellEnd"/>
            <w:r w:rsidRPr="00A128E5">
              <w:rPr>
                <w:rFonts w:asciiTheme="majorBidi" w:hAnsiTheme="majorBidi" w:cstheme="majorBidi"/>
                <w:sz w:val="24"/>
                <w:szCs w:val="24"/>
              </w:rPr>
              <w:t xml:space="preserve">                      </w:t>
            </w:r>
          </w:p>
        </w:tc>
      </w:tr>
      <w:tr w:rsidR="00D62650" w:rsidRPr="00A128E5" w14:paraId="0F7EB8BE" w14:textId="77777777" w:rsidTr="00374C73">
        <w:trPr>
          <w:jc w:val="center"/>
        </w:trPr>
        <w:tc>
          <w:tcPr>
            <w:tcW w:w="805" w:type="dxa"/>
          </w:tcPr>
          <w:p w14:paraId="72B9A78E"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1-4</w:t>
            </w:r>
          </w:p>
        </w:tc>
        <w:tc>
          <w:tcPr>
            <w:tcW w:w="3150" w:type="dxa"/>
          </w:tcPr>
          <w:p w14:paraId="575DD929" w14:textId="77777777" w:rsidR="00D62650" w:rsidRPr="00A128E5" w:rsidRDefault="00D62650" w:rsidP="009E51BC">
            <w:pPr>
              <w:rPr>
                <w:rFonts w:asciiTheme="majorBidi" w:hAnsiTheme="majorBidi" w:cstheme="majorBidi"/>
                <w:sz w:val="24"/>
                <w:szCs w:val="24"/>
                <w:lang w:val="sv-SE"/>
              </w:rPr>
            </w:pPr>
            <w:r w:rsidRPr="00A128E5">
              <w:rPr>
                <w:rFonts w:asciiTheme="majorBidi" w:hAnsiTheme="majorBidi" w:cstheme="majorBidi"/>
                <w:sz w:val="24"/>
                <w:szCs w:val="24"/>
                <w:lang w:val="sv-SE"/>
              </w:rPr>
              <w:t>Pemilik hari Pembalasan</w:t>
            </w:r>
          </w:p>
        </w:tc>
        <w:tc>
          <w:tcPr>
            <w:tcW w:w="3205" w:type="dxa"/>
          </w:tcPr>
          <w:p w14:paraId="4660ED5C" w14:textId="2F4E9A7B" w:rsidR="00D62650" w:rsidRPr="00A128E5" w:rsidRDefault="00D62650" w:rsidP="009E51BC">
            <w:pPr>
              <w:jc w:val="left"/>
              <w:rPr>
                <w:rFonts w:asciiTheme="majorBidi" w:hAnsiTheme="majorBidi" w:cstheme="majorBidi"/>
                <w:sz w:val="24"/>
                <w:szCs w:val="24"/>
                <w:lang w:val="sv-SE"/>
              </w:rPr>
            </w:pPr>
            <w:proofErr w:type="spellStart"/>
            <w:r w:rsidRPr="00A128E5">
              <w:rPr>
                <w:rFonts w:asciiTheme="majorBidi" w:hAnsiTheme="majorBidi" w:cstheme="majorBidi"/>
                <w:sz w:val="24"/>
                <w:szCs w:val="24"/>
              </w:rPr>
              <w:t>milik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hari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balas</w:t>
            </w:r>
            <w:proofErr w:type="spellEnd"/>
            <w:r w:rsidRPr="00A128E5">
              <w:rPr>
                <w:rFonts w:asciiTheme="majorBidi" w:hAnsiTheme="majorBidi" w:cstheme="majorBidi"/>
                <w:sz w:val="24"/>
                <w:szCs w:val="24"/>
              </w:rPr>
              <w:t xml:space="preserve">                           </w:t>
            </w:r>
          </w:p>
        </w:tc>
      </w:tr>
      <w:tr w:rsidR="00D62650" w:rsidRPr="00C24CF8" w14:paraId="7EE36C0D" w14:textId="77777777" w:rsidTr="00374C73">
        <w:trPr>
          <w:jc w:val="center"/>
        </w:trPr>
        <w:tc>
          <w:tcPr>
            <w:tcW w:w="805" w:type="dxa"/>
          </w:tcPr>
          <w:p w14:paraId="0B820E18"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1-5</w:t>
            </w:r>
          </w:p>
        </w:tc>
        <w:tc>
          <w:tcPr>
            <w:tcW w:w="3150" w:type="dxa"/>
          </w:tcPr>
          <w:p w14:paraId="1763639F" w14:textId="77777777" w:rsidR="00D62650" w:rsidRPr="00A128E5" w:rsidRDefault="00D62650" w:rsidP="009E51BC">
            <w:pPr>
              <w:rPr>
                <w:rFonts w:asciiTheme="majorBidi" w:hAnsiTheme="majorBidi" w:cstheme="majorBidi"/>
                <w:sz w:val="24"/>
                <w:szCs w:val="24"/>
              </w:rPr>
            </w:pPr>
            <w:r w:rsidRPr="00A128E5">
              <w:rPr>
                <w:rFonts w:asciiTheme="majorBidi" w:hAnsiTheme="majorBidi" w:cstheme="majorBidi"/>
                <w:sz w:val="24"/>
                <w:szCs w:val="24"/>
              </w:rPr>
              <w:t xml:space="preserve">Hanya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menyembah</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hanya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kepada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Engkaulah</w:t>
            </w:r>
            <w:proofErr w:type="spellEnd"/>
            <w:r w:rsidRPr="00A128E5">
              <w:rPr>
                <w:rFonts w:asciiTheme="majorBidi" w:hAnsiTheme="majorBidi" w:cstheme="majorBidi"/>
                <w:sz w:val="24"/>
                <w:szCs w:val="24"/>
              </w:rPr>
              <w:t xml:space="preserve"> kami </w:t>
            </w:r>
            <w:proofErr w:type="spellStart"/>
            <w:r w:rsidRPr="00A128E5">
              <w:rPr>
                <w:rFonts w:asciiTheme="majorBidi" w:hAnsiTheme="majorBidi" w:cstheme="majorBidi"/>
                <w:sz w:val="24"/>
                <w:szCs w:val="24"/>
              </w:rPr>
              <w:t>memohon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pertolongan</w:t>
            </w:r>
            <w:proofErr w:type="spellEnd"/>
            <w:r w:rsidRPr="00A128E5">
              <w:rPr>
                <w:rFonts w:asciiTheme="majorBidi" w:hAnsiTheme="majorBidi" w:cstheme="majorBidi"/>
                <w:sz w:val="24"/>
                <w:szCs w:val="24"/>
              </w:rPr>
              <w:t>.</w:t>
            </w:r>
          </w:p>
        </w:tc>
        <w:tc>
          <w:tcPr>
            <w:tcW w:w="3205" w:type="dxa"/>
          </w:tcPr>
          <w:p w14:paraId="5AF18761" w14:textId="2CB976CD" w:rsidR="00D62650" w:rsidRPr="00A128E5" w:rsidRDefault="00D62650" w:rsidP="009E51BC">
            <w:pPr>
              <w:jc w:val="left"/>
              <w:rPr>
                <w:rFonts w:asciiTheme="majorBidi" w:hAnsiTheme="majorBidi" w:cstheme="majorBidi"/>
                <w:sz w:val="24"/>
                <w:szCs w:val="24"/>
                <w:lang w:val="sv-SE"/>
              </w:rPr>
            </w:pPr>
            <w:r w:rsidRPr="00A128E5">
              <w:rPr>
                <w:rFonts w:asciiTheme="majorBidi" w:hAnsiTheme="majorBidi" w:cstheme="majorBidi"/>
                <w:sz w:val="24"/>
                <w:szCs w:val="24"/>
                <w:lang w:val="sv-SE"/>
              </w:rPr>
              <w:t>engkau kami sembah engkau kami mohon tolong</w:t>
            </w:r>
          </w:p>
        </w:tc>
      </w:tr>
    </w:tbl>
    <w:p w14:paraId="7ED55D28" w14:textId="77777777" w:rsidR="0026591D" w:rsidRDefault="0026591D" w:rsidP="009E51BC">
      <w:pPr>
        <w:rPr>
          <w:lang w:val="sv-SE"/>
        </w:rPr>
      </w:pPr>
    </w:p>
    <w:p w14:paraId="27ACDA40" w14:textId="652CB2D4" w:rsidR="00414306" w:rsidRPr="00A128E5" w:rsidRDefault="009105CD" w:rsidP="009E51BC">
      <w:pPr>
        <w:pStyle w:val="Heading3"/>
        <w:numPr>
          <w:ilvl w:val="2"/>
          <w:numId w:val="4"/>
        </w:numPr>
        <w:ind w:left="1170"/>
        <w:rPr>
          <w:rFonts w:asciiTheme="majorBidi" w:hAnsiTheme="majorBidi"/>
          <w:lang w:val="sv-SE"/>
        </w:rPr>
      </w:pPr>
      <w:bookmarkStart w:id="263" w:name="_Toc231627927"/>
      <w:r w:rsidRPr="00A128E5">
        <w:rPr>
          <w:rFonts w:asciiTheme="majorBidi" w:hAnsiTheme="majorBidi"/>
          <w:lang w:val="sv-SE"/>
        </w:rPr>
        <w:t xml:space="preserve">Variasi Metode </w:t>
      </w:r>
      <w:r w:rsidRPr="00A128E5">
        <w:rPr>
          <w:rFonts w:asciiTheme="majorBidi" w:hAnsiTheme="majorBidi"/>
          <w:i/>
          <w:iCs/>
          <w:lang w:val="sv-SE"/>
        </w:rPr>
        <w:t>Preprocessing</w:t>
      </w:r>
      <w:bookmarkEnd w:id="263"/>
    </w:p>
    <w:p w14:paraId="5E525781" w14:textId="1BFBAE7A"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penelitian ini diterapkan beberapa variasi metode </w:t>
      </w:r>
      <w:r w:rsidRPr="005222C9">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untuk mengevaluasi pengaruh masing-masing tahapan terhadap kualitas representasi teks sebelum dilakukan pemodelan topik secara </w:t>
      </w:r>
      <w:r w:rsidRPr="00A128E5">
        <w:rPr>
          <w:rFonts w:asciiTheme="majorBidi" w:hAnsiTheme="majorBidi" w:cstheme="majorBidi"/>
          <w:i/>
          <w:iCs/>
          <w:sz w:val="24"/>
          <w:szCs w:val="24"/>
          <w:lang w:val="sv-SE"/>
        </w:rPr>
        <w:t>unsupervised</w:t>
      </w:r>
      <w:r w:rsidRPr="00A128E5">
        <w:rPr>
          <w:rFonts w:asciiTheme="majorBidi" w:hAnsiTheme="majorBidi" w:cstheme="majorBidi"/>
          <w:sz w:val="24"/>
          <w:szCs w:val="24"/>
          <w:lang w:val="sv-SE"/>
        </w:rPr>
        <w:t xml:space="preserve">. Variasi preprocessing disusun berdasarkan kombinasi penggunaan </w:t>
      </w:r>
      <w:r w:rsidRPr="00A128E5">
        <w:rPr>
          <w:rFonts w:asciiTheme="majorBidi" w:hAnsiTheme="majorBidi" w:cstheme="majorBidi"/>
          <w:i/>
          <w:iCs/>
          <w:sz w:val="24"/>
          <w:szCs w:val="24"/>
          <w:lang w:val="sv-SE"/>
        </w:rPr>
        <w:t>stopword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removal</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stemming</w:t>
      </w:r>
      <w:r w:rsidRPr="00A128E5">
        <w:rPr>
          <w:rFonts w:asciiTheme="majorBidi" w:hAnsiTheme="majorBidi" w:cstheme="majorBidi"/>
          <w:sz w:val="24"/>
          <w:szCs w:val="24"/>
          <w:lang w:val="sv-SE"/>
        </w:rPr>
        <w:t xml:space="preserve"> Bahasa Indonesia (Sastrawi).</w:t>
      </w:r>
    </w:p>
    <w:p w14:paraId="0D759B30" w14:textId="087EA3CC" w:rsidR="009105CD" w:rsidRPr="00A128E5" w:rsidRDefault="009105C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Variasi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yang digunakan dalam penelitian ini </w:t>
      </w:r>
      <w:r w:rsidR="005222C9">
        <w:rPr>
          <w:rFonts w:asciiTheme="majorBidi" w:hAnsiTheme="majorBidi" w:cstheme="majorBidi"/>
          <w:sz w:val="24"/>
          <w:szCs w:val="24"/>
          <w:lang w:val="sv-SE"/>
        </w:rPr>
        <w:t xml:space="preserve">seperti pada tabel 4.6 </w:t>
      </w:r>
      <w:r w:rsidRPr="00A128E5">
        <w:rPr>
          <w:rFonts w:asciiTheme="majorBidi" w:hAnsiTheme="majorBidi" w:cstheme="majorBidi"/>
          <w:sz w:val="24"/>
          <w:szCs w:val="24"/>
          <w:lang w:val="sv-SE"/>
        </w:rPr>
        <w:t>berikut</w:t>
      </w:r>
      <w:r w:rsidR="005222C9">
        <w:rPr>
          <w:rFonts w:asciiTheme="majorBidi" w:hAnsiTheme="majorBidi" w:cstheme="majorBidi"/>
          <w:sz w:val="24"/>
          <w:szCs w:val="24"/>
          <w:lang w:val="sv-SE"/>
        </w:rPr>
        <w:t>.</w:t>
      </w:r>
    </w:p>
    <w:p w14:paraId="6E090A78" w14:textId="4A24ED3A" w:rsidR="009F6389" w:rsidRPr="00A128E5" w:rsidRDefault="005C6A7C" w:rsidP="002E144E">
      <w:pPr>
        <w:pStyle w:val="Caption"/>
        <w:spacing w:line="360" w:lineRule="auto"/>
        <w:jc w:val="center"/>
        <w:rPr>
          <w:rFonts w:asciiTheme="majorBidi" w:hAnsiTheme="majorBidi" w:cstheme="majorBidi"/>
          <w:b/>
          <w:bCs/>
          <w:i w:val="0"/>
          <w:iCs w:val="0"/>
          <w:color w:val="auto"/>
          <w:sz w:val="24"/>
          <w:szCs w:val="24"/>
          <w:lang w:val="sv-SE"/>
        </w:rPr>
      </w:pPr>
      <w:bookmarkStart w:id="264" w:name="_Toc228008580"/>
      <w:bookmarkStart w:id="265" w:name="_Toc228008654"/>
      <w:bookmarkStart w:id="266" w:name="_Toc228008883"/>
      <w:bookmarkStart w:id="267" w:name="_Toc228009671"/>
      <w:bookmarkStart w:id="268" w:name="_Toc228010024"/>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5F0F61" w:rsidRPr="00A128E5">
        <w:rPr>
          <w:rFonts w:asciiTheme="majorBidi" w:hAnsiTheme="majorBidi" w:cstheme="majorBidi"/>
          <w:b/>
          <w:bCs/>
          <w:i w:val="0"/>
          <w:iCs w:val="0"/>
          <w:noProof/>
          <w:color w:val="auto"/>
          <w:sz w:val="24"/>
          <w:szCs w:val="24"/>
        </w:rPr>
        <w:fldChar w:fldCharType="end"/>
      </w:r>
      <w:r w:rsidR="009F6389" w:rsidRPr="00A128E5">
        <w:rPr>
          <w:rFonts w:asciiTheme="majorBidi" w:hAnsiTheme="majorBidi" w:cstheme="majorBidi"/>
          <w:b/>
          <w:bCs/>
          <w:i w:val="0"/>
          <w:iCs w:val="0"/>
          <w:color w:val="auto"/>
          <w:sz w:val="24"/>
          <w:szCs w:val="24"/>
          <w:lang w:val="sv-SE"/>
        </w:rPr>
        <w:t xml:space="preserve"> </w:t>
      </w:r>
      <w:r w:rsidR="009F6389" w:rsidRPr="00A128E5">
        <w:rPr>
          <w:rFonts w:asciiTheme="majorBidi" w:hAnsiTheme="majorBidi" w:cstheme="majorBidi"/>
          <w:i w:val="0"/>
          <w:iCs w:val="0"/>
          <w:color w:val="auto"/>
          <w:sz w:val="24"/>
          <w:szCs w:val="24"/>
          <w:lang w:val="sv-SE"/>
        </w:rPr>
        <w:t>Tabel Variasi Prepocessing Dokumen</w:t>
      </w:r>
      <w:bookmarkEnd w:id="264"/>
      <w:bookmarkEnd w:id="265"/>
      <w:bookmarkEnd w:id="266"/>
      <w:bookmarkEnd w:id="267"/>
      <w:bookmarkEnd w:id="268"/>
    </w:p>
    <w:tbl>
      <w:tblPr>
        <w:tblStyle w:val="TableGrid"/>
        <w:tblW w:w="0" w:type="auto"/>
        <w:tblLook w:val="04A0" w:firstRow="1" w:lastRow="0" w:firstColumn="1" w:lastColumn="0" w:noHBand="0" w:noVBand="1"/>
      </w:tblPr>
      <w:tblGrid>
        <w:gridCol w:w="3811"/>
        <w:gridCol w:w="3811"/>
      </w:tblGrid>
      <w:tr w:rsidR="009105CD" w:rsidRPr="00A128E5" w14:paraId="3CFAF24A" w14:textId="77777777" w:rsidTr="009105CD">
        <w:tc>
          <w:tcPr>
            <w:tcW w:w="3822" w:type="dxa"/>
          </w:tcPr>
          <w:p w14:paraId="27A0EBFC" w14:textId="6692542F"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3823" w:type="dxa"/>
          </w:tcPr>
          <w:p w14:paraId="6389EAA0" w14:textId="71E88C6A" w:rsidR="009105CD" w:rsidRPr="00A128E5" w:rsidRDefault="009105CD"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Deskripsi</w:t>
            </w:r>
          </w:p>
        </w:tc>
      </w:tr>
      <w:tr w:rsidR="009105CD" w:rsidRPr="00A128E5" w14:paraId="4B7FCE12" w14:textId="77777777" w:rsidTr="009105CD">
        <w:tc>
          <w:tcPr>
            <w:tcW w:w="3822" w:type="dxa"/>
          </w:tcPr>
          <w:p w14:paraId="022DC585" w14:textId="74C9EA46" w:rsidR="009105CD" w:rsidRPr="00132026" w:rsidRDefault="00635132"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preprocessed basic</w:t>
            </w:r>
          </w:p>
        </w:tc>
        <w:tc>
          <w:tcPr>
            <w:tcW w:w="3823" w:type="dxa"/>
          </w:tcPr>
          <w:p w14:paraId="30FF417B" w14:textId="7F0EB5C7" w:rsidR="009105CD" w:rsidRPr="00A128E5" w:rsidRDefault="009105CD"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00635132" w:rsidRPr="00A128E5">
              <w:rPr>
                <w:rFonts w:asciiTheme="majorBidi" w:hAnsiTheme="majorBidi" w:cstheme="majorBidi"/>
                <w:sz w:val="24"/>
                <w:szCs w:val="24"/>
              </w:rPr>
              <w:t>,</w:t>
            </w:r>
            <w:r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Tokenization, punctuation</w:t>
            </w:r>
            <w:r w:rsidR="00635132" w:rsidRPr="00A128E5">
              <w:rPr>
                <w:rFonts w:asciiTheme="majorBidi" w:hAnsiTheme="majorBidi" w:cstheme="majorBidi"/>
                <w:sz w:val="24"/>
                <w:szCs w:val="24"/>
              </w:rPr>
              <w:t xml:space="preserve"> </w:t>
            </w:r>
            <w:r w:rsidR="00635132" w:rsidRPr="00A128E5">
              <w:rPr>
                <w:rFonts w:asciiTheme="majorBidi" w:hAnsiTheme="majorBidi" w:cstheme="majorBidi"/>
                <w:i/>
                <w:iCs/>
                <w:sz w:val="24"/>
                <w:szCs w:val="24"/>
              </w:rPr>
              <w:t xml:space="preserve">removal, </w:t>
            </w:r>
            <w:r w:rsidRPr="00A128E5">
              <w:rPr>
                <w:rFonts w:asciiTheme="majorBidi" w:hAnsiTheme="majorBidi" w:cstheme="majorBidi"/>
                <w:i/>
                <w:iCs/>
                <w:sz w:val="24"/>
                <w:szCs w:val="24"/>
              </w:rPr>
              <w:t>cleaning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tanpa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i/>
                <w:iCs/>
                <w:sz w:val="24"/>
                <w:szCs w:val="24"/>
              </w:rPr>
              <w:t>stopword</w:t>
            </w:r>
            <w:proofErr w:type="spellEnd"/>
            <w:r w:rsidRPr="00A128E5">
              <w:rPr>
                <w:rFonts w:asciiTheme="majorBidi" w:hAnsiTheme="majorBidi" w:cstheme="majorBidi"/>
                <w:i/>
                <w:iCs/>
                <w:sz w:val="24"/>
                <w:szCs w:val="24"/>
              </w:rPr>
              <w:t xml:space="preserve"> removal</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stemming</w:t>
            </w:r>
          </w:p>
        </w:tc>
      </w:tr>
      <w:tr w:rsidR="009105CD" w:rsidRPr="00A128E5" w14:paraId="5E85E8F8" w14:textId="77777777" w:rsidTr="009105CD">
        <w:tc>
          <w:tcPr>
            <w:tcW w:w="3822" w:type="dxa"/>
          </w:tcPr>
          <w:p w14:paraId="6A29F56B" w14:textId="271BE47D" w:rsidR="009105CD" w:rsidRPr="00132026" w:rsidRDefault="00195C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no</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ste</w:t>
            </w:r>
            <w:r w:rsidRPr="00132026">
              <w:rPr>
                <w:rFonts w:asciiTheme="majorBidi" w:hAnsiTheme="majorBidi" w:cstheme="majorBidi"/>
                <w:i/>
                <w:iCs/>
                <w:sz w:val="24"/>
                <w:szCs w:val="24"/>
                <w:lang w:val="sv-SE"/>
              </w:rPr>
              <w:t>a</w:t>
            </w:r>
            <w:r w:rsidR="009105CD" w:rsidRPr="00132026">
              <w:rPr>
                <w:rFonts w:asciiTheme="majorBidi" w:hAnsiTheme="majorBidi" w:cstheme="majorBidi"/>
                <w:i/>
                <w:iCs/>
                <w:sz w:val="24"/>
                <w:szCs w:val="24"/>
                <w:lang w:val="sv-SE"/>
              </w:rPr>
              <w:t>m</w:t>
            </w:r>
          </w:p>
        </w:tc>
        <w:tc>
          <w:tcPr>
            <w:tcW w:w="3823" w:type="dxa"/>
          </w:tcPr>
          <w:p w14:paraId="66B8E714" w14:textId="6E53CEE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 xml:space="preserve">removal, </w:t>
            </w:r>
            <w:r w:rsidR="008D0498" w:rsidRPr="00A128E5">
              <w:rPr>
                <w:rFonts w:asciiTheme="majorBidi" w:hAnsiTheme="majorBidi" w:cstheme="majorBidi"/>
                <w:i/>
                <w:iCs/>
                <w:sz w:val="24"/>
                <w:szCs w:val="24"/>
              </w:rPr>
              <w:t>cleaning</w:t>
            </w:r>
            <w:r w:rsidR="008D0498" w:rsidRPr="00A128E5">
              <w:rPr>
                <w:rFonts w:asciiTheme="majorBidi" w:hAnsiTheme="majorBidi" w:cstheme="majorBidi"/>
                <w:sz w:val="24"/>
                <w:szCs w:val="24"/>
              </w:rPr>
              <w:t xml:space="preserve"> </w:t>
            </w:r>
            <w:proofErr w:type="spellStart"/>
            <w:r w:rsidR="008D0498" w:rsidRPr="00A128E5">
              <w:rPr>
                <w:rFonts w:asciiTheme="majorBidi" w:hAnsiTheme="majorBidi" w:cstheme="majorBidi"/>
                <w:i/>
                <w:iCs/>
                <w:sz w:val="24"/>
                <w:szCs w:val="24"/>
              </w:rPr>
              <w:t>stopword</w:t>
            </w:r>
            <w:proofErr w:type="spellEnd"/>
            <w:r w:rsidR="008D0498" w:rsidRPr="00A128E5">
              <w:rPr>
                <w:rFonts w:asciiTheme="majorBidi" w:hAnsiTheme="majorBidi" w:cstheme="majorBidi"/>
                <w:sz w:val="24"/>
                <w:szCs w:val="24"/>
              </w:rPr>
              <w:t xml:space="preserve"> </w:t>
            </w:r>
            <w:r w:rsidR="008D0498" w:rsidRPr="00A128E5">
              <w:rPr>
                <w:rFonts w:asciiTheme="majorBidi" w:hAnsiTheme="majorBidi" w:cstheme="majorBidi"/>
                <w:i/>
                <w:iCs/>
                <w:sz w:val="24"/>
                <w:szCs w:val="24"/>
              </w:rPr>
              <w:t>removal</w:t>
            </w:r>
            <w:r w:rsidR="008D0498"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sz w:val="24"/>
                <w:szCs w:val="24"/>
              </w:rPr>
              <w:t>tanpa</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stemming</w:t>
            </w:r>
          </w:p>
        </w:tc>
      </w:tr>
      <w:tr w:rsidR="009105CD" w:rsidRPr="00A128E5" w14:paraId="22A066A8" w14:textId="77777777" w:rsidTr="009105CD">
        <w:tc>
          <w:tcPr>
            <w:tcW w:w="3822" w:type="dxa"/>
          </w:tcPr>
          <w:p w14:paraId="73452BE4" w14:textId="367A83EE" w:rsidR="009105CD" w:rsidRPr="00132026" w:rsidRDefault="008D0498" w:rsidP="009E51BC">
            <w:pPr>
              <w:rPr>
                <w:rFonts w:asciiTheme="majorBidi" w:hAnsiTheme="majorBidi" w:cstheme="majorBidi"/>
                <w:i/>
                <w:iCs/>
                <w:sz w:val="24"/>
                <w:szCs w:val="24"/>
                <w:lang w:val="sv-SE"/>
              </w:rPr>
            </w:pPr>
            <w:r w:rsidRPr="00132026">
              <w:rPr>
                <w:rFonts w:asciiTheme="majorBidi" w:hAnsiTheme="majorBidi" w:cstheme="majorBidi"/>
                <w:i/>
                <w:iCs/>
                <w:sz w:val="24"/>
                <w:szCs w:val="24"/>
                <w:lang w:val="sv-SE"/>
              </w:rPr>
              <w:t>P</w:t>
            </w:r>
            <w:r w:rsidR="009105CD" w:rsidRPr="00132026">
              <w:rPr>
                <w:rFonts w:asciiTheme="majorBidi" w:hAnsiTheme="majorBidi" w:cstheme="majorBidi"/>
                <w:i/>
                <w:iCs/>
                <w:sz w:val="24"/>
                <w:szCs w:val="24"/>
                <w:lang w:val="sv-SE"/>
              </w:rPr>
              <w:t>reprocessed</w:t>
            </w:r>
            <w:r w:rsidRPr="00132026">
              <w:rPr>
                <w:rFonts w:asciiTheme="majorBidi" w:hAnsiTheme="majorBidi" w:cstheme="majorBidi"/>
                <w:i/>
                <w:iCs/>
                <w:sz w:val="24"/>
                <w:szCs w:val="24"/>
                <w:lang w:val="sv-SE"/>
              </w:rPr>
              <w:t xml:space="preserve"> </w:t>
            </w:r>
            <w:r w:rsidR="009105CD" w:rsidRPr="00132026">
              <w:rPr>
                <w:rFonts w:asciiTheme="majorBidi" w:hAnsiTheme="majorBidi" w:cstheme="majorBidi"/>
                <w:i/>
                <w:iCs/>
                <w:sz w:val="24"/>
                <w:szCs w:val="24"/>
                <w:lang w:val="sv-SE"/>
              </w:rPr>
              <w:t>advanced</w:t>
            </w:r>
          </w:p>
        </w:tc>
        <w:tc>
          <w:tcPr>
            <w:tcW w:w="3823" w:type="dxa"/>
          </w:tcPr>
          <w:p w14:paraId="3FB1CA08" w14:textId="38583A91" w:rsidR="009105CD" w:rsidRPr="00A128E5" w:rsidRDefault="00635132" w:rsidP="009E51BC">
            <w:pPr>
              <w:rPr>
                <w:rFonts w:asciiTheme="majorBidi" w:hAnsiTheme="majorBidi" w:cstheme="majorBidi"/>
                <w:sz w:val="24"/>
                <w:szCs w:val="24"/>
              </w:rPr>
            </w:pPr>
            <w:r w:rsidRPr="00A128E5">
              <w:rPr>
                <w:rFonts w:asciiTheme="majorBidi" w:hAnsiTheme="majorBidi" w:cstheme="majorBidi"/>
                <w:i/>
                <w:iCs/>
                <w:sz w:val="24"/>
                <w:szCs w:val="24"/>
              </w:rPr>
              <w:t>case folding</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Tokenization, punctuation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removal, cleaning</w:t>
            </w:r>
            <w:r w:rsidRPr="00A128E5">
              <w:rPr>
                <w:rFonts w:asciiTheme="majorBidi" w:hAnsiTheme="majorBidi" w:cstheme="majorBidi"/>
                <w:sz w:val="24"/>
                <w:szCs w:val="24"/>
              </w:rPr>
              <w:t xml:space="preserve"> </w:t>
            </w:r>
            <w:proofErr w:type="spellStart"/>
            <w:r w:rsidR="009105CD" w:rsidRPr="00A128E5">
              <w:rPr>
                <w:rFonts w:asciiTheme="majorBidi" w:hAnsiTheme="majorBidi" w:cstheme="majorBidi"/>
                <w:i/>
                <w:iCs/>
                <w:sz w:val="24"/>
                <w:szCs w:val="24"/>
              </w:rPr>
              <w:t>stopword</w:t>
            </w:r>
            <w:proofErr w:type="spellEnd"/>
            <w:r w:rsidR="009105CD" w:rsidRPr="00A128E5">
              <w:rPr>
                <w:rFonts w:asciiTheme="majorBidi" w:hAnsiTheme="majorBidi" w:cstheme="majorBidi"/>
                <w:sz w:val="24"/>
                <w:szCs w:val="24"/>
              </w:rPr>
              <w:t xml:space="preserve"> </w:t>
            </w:r>
            <w:r w:rsidR="009105CD" w:rsidRPr="00A128E5">
              <w:rPr>
                <w:rFonts w:asciiTheme="majorBidi" w:hAnsiTheme="majorBidi" w:cstheme="majorBidi"/>
                <w:i/>
                <w:iCs/>
                <w:sz w:val="24"/>
                <w:szCs w:val="24"/>
              </w:rPr>
              <w:t>removal</w:t>
            </w:r>
            <w:r w:rsidR="009105CD" w:rsidRPr="00A128E5">
              <w:rPr>
                <w:rFonts w:asciiTheme="majorBidi" w:hAnsiTheme="majorBidi" w:cstheme="majorBidi"/>
                <w:sz w:val="24"/>
                <w:szCs w:val="24"/>
              </w:rPr>
              <w:t xml:space="preserve"> dan </w:t>
            </w:r>
            <w:r w:rsidR="009105CD" w:rsidRPr="00A128E5">
              <w:rPr>
                <w:rFonts w:asciiTheme="majorBidi" w:hAnsiTheme="majorBidi" w:cstheme="majorBidi"/>
                <w:i/>
                <w:iCs/>
                <w:sz w:val="24"/>
                <w:szCs w:val="24"/>
              </w:rPr>
              <w:t>stemming</w:t>
            </w:r>
          </w:p>
        </w:tc>
      </w:tr>
    </w:tbl>
    <w:p w14:paraId="18A01BC7" w14:textId="77777777" w:rsidR="002E144E" w:rsidRPr="00C330BF" w:rsidRDefault="002E144E" w:rsidP="009E51BC">
      <w:pPr>
        <w:ind w:firstLine="720"/>
        <w:rPr>
          <w:rFonts w:asciiTheme="majorBidi" w:hAnsiTheme="majorBidi" w:cstheme="majorBidi"/>
          <w:sz w:val="24"/>
          <w:szCs w:val="24"/>
        </w:rPr>
      </w:pPr>
    </w:p>
    <w:p w14:paraId="18824296" w14:textId="44AF6AC7" w:rsidR="00635132" w:rsidRPr="005222C9" w:rsidRDefault="00635132" w:rsidP="009E51BC">
      <w:pPr>
        <w:ind w:firstLine="720"/>
        <w:rPr>
          <w:rFonts w:asciiTheme="majorBidi" w:hAnsiTheme="majorBidi" w:cstheme="majorBidi"/>
          <w:sz w:val="24"/>
          <w:szCs w:val="24"/>
        </w:rPr>
      </w:pPr>
      <w:r w:rsidRPr="00A128E5">
        <w:rPr>
          <w:rFonts w:asciiTheme="majorBidi" w:hAnsiTheme="majorBidi" w:cstheme="majorBidi"/>
          <w:sz w:val="24"/>
          <w:szCs w:val="24"/>
          <w:lang w:val="sv-SE"/>
        </w:rPr>
        <w:t xml:space="preserve">Dari pendekatan variasi preprocessing didapatkan beberapa hasil pengolahan data untuk </w:t>
      </w:r>
      <w:r w:rsidRPr="00A128E5">
        <w:rPr>
          <w:rFonts w:asciiTheme="majorBidi" w:hAnsiTheme="majorBidi" w:cstheme="majorBidi"/>
          <w:i/>
          <w:iCs/>
          <w:sz w:val="24"/>
          <w:szCs w:val="24"/>
          <w:lang w:val="sv-SE"/>
        </w:rPr>
        <w:t>preprocessed basic</w:t>
      </w:r>
      <w:r w:rsidRPr="00A128E5">
        <w:rPr>
          <w:rFonts w:asciiTheme="majorBidi" w:hAnsiTheme="majorBidi" w:cstheme="majorBidi"/>
          <w:sz w:val="24"/>
          <w:szCs w:val="24"/>
          <w:lang w:val="sv-SE"/>
        </w:rPr>
        <w:t xml:space="preserve"> </w:t>
      </w:r>
      <w:r w:rsidR="005A20FB" w:rsidRPr="00A128E5">
        <w:rPr>
          <w:rFonts w:asciiTheme="majorBidi" w:hAnsiTheme="majorBidi" w:cstheme="majorBidi"/>
          <w:sz w:val="24"/>
          <w:szCs w:val="24"/>
          <w:lang w:val="sv-SE"/>
        </w:rPr>
        <w:t xml:space="preserve">total token 126.734 dengan rata-rata </w:t>
      </w:r>
      <w:r w:rsidR="005A20FB" w:rsidRPr="00A128E5">
        <w:rPr>
          <w:rFonts w:asciiTheme="majorBidi" w:hAnsiTheme="majorBidi" w:cstheme="majorBidi"/>
          <w:sz w:val="24"/>
          <w:szCs w:val="24"/>
          <w:lang w:val="sv-SE"/>
        </w:rPr>
        <w:lastRenderedPageBreak/>
        <w:t xml:space="preserve">22 token per dokumen, untuk </w:t>
      </w:r>
      <w:r w:rsidR="005A20FB" w:rsidRPr="00A128E5">
        <w:rPr>
          <w:rFonts w:asciiTheme="majorBidi" w:hAnsiTheme="majorBidi" w:cstheme="majorBidi"/>
          <w:i/>
          <w:iCs/>
          <w:sz w:val="24"/>
          <w:szCs w:val="24"/>
          <w:lang w:val="sv-SE"/>
        </w:rPr>
        <w:t>preprocessed</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no</w:t>
      </w:r>
      <w:r w:rsidR="00195C98" w:rsidRPr="00A128E5">
        <w:rPr>
          <w:rFonts w:asciiTheme="majorBidi" w:hAnsiTheme="majorBidi" w:cstheme="majorBidi"/>
          <w:i/>
          <w:iCs/>
          <w:sz w:val="24"/>
          <w:szCs w:val="24"/>
          <w:lang w:val="sv-SE"/>
        </w:rPr>
        <w:t xml:space="preserve"> </w:t>
      </w:r>
      <w:r w:rsidR="005A20FB" w:rsidRPr="00A128E5">
        <w:rPr>
          <w:rFonts w:asciiTheme="majorBidi" w:hAnsiTheme="majorBidi" w:cstheme="majorBidi"/>
          <w:i/>
          <w:iCs/>
          <w:sz w:val="24"/>
          <w:szCs w:val="24"/>
          <w:lang w:val="sv-SE"/>
        </w:rPr>
        <w:t>ste</w:t>
      </w:r>
      <w:r w:rsidR="00195C98" w:rsidRPr="00A128E5">
        <w:rPr>
          <w:rFonts w:asciiTheme="majorBidi" w:hAnsiTheme="majorBidi" w:cstheme="majorBidi"/>
          <w:i/>
          <w:iCs/>
          <w:sz w:val="24"/>
          <w:szCs w:val="24"/>
          <w:lang w:val="sv-SE"/>
        </w:rPr>
        <w:t>a</w:t>
      </w:r>
      <w:r w:rsidR="005A20FB" w:rsidRPr="00A128E5">
        <w:rPr>
          <w:rFonts w:asciiTheme="majorBidi" w:hAnsiTheme="majorBidi" w:cstheme="majorBidi"/>
          <w:i/>
          <w:iCs/>
          <w:sz w:val="24"/>
          <w:szCs w:val="24"/>
          <w:lang w:val="sv-SE"/>
        </w:rPr>
        <w:t>m</w:t>
      </w:r>
      <w:r w:rsidR="005A20FB" w:rsidRPr="00A128E5">
        <w:rPr>
          <w:rFonts w:asciiTheme="majorBidi" w:hAnsiTheme="majorBidi" w:cstheme="majorBidi"/>
          <w:sz w:val="24"/>
          <w:szCs w:val="24"/>
          <w:lang w:val="sv-SE"/>
        </w:rPr>
        <w:t xml:space="preserve"> total token 60.168 dengan rata-rata 10.4 token per dokumen, dan </w:t>
      </w:r>
      <w:r w:rsidR="005A20FB" w:rsidRPr="00A128E5">
        <w:rPr>
          <w:rFonts w:asciiTheme="majorBidi" w:hAnsiTheme="majorBidi" w:cstheme="majorBidi"/>
          <w:i/>
          <w:iCs/>
          <w:sz w:val="24"/>
          <w:szCs w:val="24"/>
          <w:lang w:val="sv-SE"/>
        </w:rPr>
        <w:t>preprocessed advanc</w:t>
      </w:r>
      <w:r w:rsidR="005A20FB" w:rsidRPr="00A128E5">
        <w:rPr>
          <w:rFonts w:asciiTheme="majorBidi" w:hAnsiTheme="majorBidi" w:cstheme="majorBidi"/>
          <w:sz w:val="24"/>
          <w:szCs w:val="24"/>
          <w:lang w:val="sv-SE"/>
        </w:rPr>
        <w:t xml:space="preserve">e total token 60.258 dengan rata-rata 10.4 token per dokumen. </w:t>
      </w:r>
      <w:r w:rsidR="005A20FB" w:rsidRPr="005222C9">
        <w:rPr>
          <w:rFonts w:asciiTheme="majorBidi" w:hAnsiTheme="majorBidi" w:cstheme="majorBidi"/>
          <w:sz w:val="24"/>
          <w:szCs w:val="24"/>
        </w:rPr>
        <w:t xml:space="preserve">Salah </w:t>
      </w:r>
      <w:proofErr w:type="spellStart"/>
      <w:r w:rsidR="005A20FB" w:rsidRPr="005222C9">
        <w:rPr>
          <w:rFonts w:asciiTheme="majorBidi" w:hAnsiTheme="majorBidi" w:cstheme="majorBidi"/>
          <w:sz w:val="24"/>
          <w:szCs w:val="24"/>
        </w:rPr>
        <w:t>satu</w:t>
      </w:r>
      <w:proofErr w:type="spellEnd"/>
      <w:r w:rsidR="005A20FB" w:rsidRPr="005222C9">
        <w:rPr>
          <w:rFonts w:asciiTheme="majorBidi" w:hAnsiTheme="majorBidi" w:cstheme="majorBidi"/>
          <w:sz w:val="24"/>
          <w:szCs w:val="24"/>
        </w:rPr>
        <w:t xml:space="preserve"> </w:t>
      </w:r>
      <w:proofErr w:type="spellStart"/>
      <w:proofErr w:type="gramStart"/>
      <w:r w:rsidR="005A20FB" w:rsidRPr="005222C9">
        <w:rPr>
          <w:rFonts w:asciiTheme="majorBidi" w:hAnsiTheme="majorBidi" w:cstheme="majorBidi"/>
          <w:sz w:val="24"/>
          <w:szCs w:val="24"/>
        </w:rPr>
        <w:t>contoh</w:t>
      </w:r>
      <w:proofErr w:type="spellEnd"/>
      <w:r w:rsidR="005A20FB" w:rsidRPr="005222C9">
        <w:rPr>
          <w:rFonts w:asciiTheme="majorBidi" w:hAnsiTheme="majorBidi" w:cstheme="majorBidi"/>
          <w:sz w:val="24"/>
          <w:szCs w:val="24"/>
        </w:rPr>
        <w:t xml:space="preserve">  </w:t>
      </w:r>
      <w:proofErr w:type="spellStart"/>
      <w:r w:rsidR="005A20FB" w:rsidRPr="005222C9">
        <w:rPr>
          <w:rFonts w:asciiTheme="majorBidi" w:hAnsiTheme="majorBidi" w:cstheme="majorBidi"/>
          <w:i/>
          <w:iCs/>
          <w:sz w:val="24"/>
          <w:szCs w:val="24"/>
        </w:rPr>
        <w:t>wordcloud</w:t>
      </w:r>
      <w:proofErr w:type="spellEnd"/>
      <w:proofErr w:type="gramEnd"/>
      <w:r w:rsidR="005A20FB" w:rsidRPr="005222C9">
        <w:rPr>
          <w:rFonts w:asciiTheme="majorBidi" w:hAnsiTheme="majorBidi" w:cstheme="majorBidi"/>
          <w:i/>
          <w:iCs/>
          <w:sz w:val="24"/>
          <w:szCs w:val="24"/>
        </w:rPr>
        <w:t xml:space="preserve"> preprocessed advance</w:t>
      </w:r>
      <w:r w:rsidR="005222C9">
        <w:rPr>
          <w:rFonts w:asciiTheme="majorBidi" w:hAnsiTheme="majorBidi" w:cstheme="majorBidi"/>
          <w:i/>
          <w:iCs/>
          <w:sz w:val="24"/>
          <w:szCs w:val="24"/>
        </w:rPr>
        <w:t xml:space="preserve"> </w:t>
      </w:r>
      <w:proofErr w:type="spellStart"/>
      <w:r w:rsidR="005222C9">
        <w:rPr>
          <w:rFonts w:asciiTheme="majorBidi" w:hAnsiTheme="majorBidi" w:cstheme="majorBidi"/>
          <w:sz w:val="24"/>
          <w:szCs w:val="24"/>
        </w:rPr>
        <w:t>seperti</w:t>
      </w:r>
      <w:proofErr w:type="spellEnd"/>
      <w:r w:rsidR="005222C9">
        <w:rPr>
          <w:rFonts w:asciiTheme="majorBidi" w:hAnsiTheme="majorBidi" w:cstheme="majorBidi"/>
          <w:sz w:val="24"/>
          <w:szCs w:val="24"/>
        </w:rPr>
        <w:t xml:space="preserve"> p</w:t>
      </w:r>
      <w:r w:rsidR="005222C9" w:rsidRPr="005222C9">
        <w:rPr>
          <w:rFonts w:asciiTheme="majorBidi" w:hAnsiTheme="majorBidi" w:cstheme="majorBidi"/>
          <w:sz w:val="24"/>
          <w:szCs w:val="24"/>
        </w:rPr>
        <w:t xml:space="preserve">ada </w:t>
      </w:r>
      <w:proofErr w:type="spellStart"/>
      <w:r w:rsidR="005222C9" w:rsidRPr="005222C9">
        <w:rPr>
          <w:rFonts w:asciiTheme="majorBidi" w:hAnsiTheme="majorBidi" w:cstheme="majorBidi"/>
          <w:sz w:val="24"/>
          <w:szCs w:val="24"/>
        </w:rPr>
        <w:t>pada</w:t>
      </w:r>
      <w:proofErr w:type="spellEnd"/>
      <w:r w:rsidR="005222C9" w:rsidRPr="005222C9">
        <w:rPr>
          <w:rFonts w:asciiTheme="majorBidi" w:hAnsiTheme="majorBidi" w:cstheme="majorBidi"/>
          <w:sz w:val="24"/>
          <w:szCs w:val="24"/>
        </w:rPr>
        <w:t xml:space="preserve"> </w:t>
      </w:r>
      <w:proofErr w:type="spellStart"/>
      <w:r w:rsidR="005222C9">
        <w:rPr>
          <w:rFonts w:asciiTheme="majorBidi" w:hAnsiTheme="majorBidi" w:cstheme="majorBidi"/>
          <w:sz w:val="24"/>
          <w:szCs w:val="24"/>
        </w:rPr>
        <w:t>gambar</w:t>
      </w:r>
      <w:proofErr w:type="spellEnd"/>
      <w:r w:rsidR="005222C9">
        <w:rPr>
          <w:rFonts w:asciiTheme="majorBidi" w:hAnsiTheme="majorBidi" w:cstheme="majorBidi"/>
          <w:sz w:val="24"/>
          <w:szCs w:val="24"/>
        </w:rPr>
        <w:t xml:space="preserve"> 4.1.</w:t>
      </w:r>
      <w:r w:rsidR="005A20FB" w:rsidRPr="005222C9">
        <w:rPr>
          <w:rFonts w:asciiTheme="majorBidi" w:hAnsiTheme="majorBidi" w:cstheme="majorBidi"/>
          <w:sz w:val="24"/>
          <w:szCs w:val="24"/>
        </w:rPr>
        <w:t xml:space="preserve"> </w:t>
      </w:r>
    </w:p>
    <w:p w14:paraId="55B44B60" w14:textId="73221A88" w:rsidR="005A20FB" w:rsidRPr="00A128E5" w:rsidRDefault="005A20FB" w:rsidP="009E51BC">
      <w:pPr>
        <w:ind w:firstLine="720"/>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4963656F" wp14:editId="15B6ED25">
            <wp:extent cx="3852174" cy="2301240"/>
            <wp:effectExtent l="0" t="0" r="0" b="3810"/>
            <wp:docPr id="18767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58724" cy="2305153"/>
                    </a:xfrm>
                    <a:prstGeom prst="rect">
                      <a:avLst/>
                    </a:prstGeom>
                    <a:noFill/>
                    <a:ln>
                      <a:noFill/>
                    </a:ln>
                  </pic:spPr>
                </pic:pic>
              </a:graphicData>
            </a:graphic>
          </wp:inline>
        </w:drawing>
      </w:r>
    </w:p>
    <w:p w14:paraId="7F9020EA" w14:textId="7EA0FD57" w:rsidR="00635132" w:rsidRPr="00A128E5" w:rsidRDefault="00D62650" w:rsidP="009E51BC">
      <w:pPr>
        <w:pStyle w:val="Caption"/>
        <w:spacing w:line="360" w:lineRule="auto"/>
        <w:jc w:val="center"/>
        <w:rPr>
          <w:rFonts w:asciiTheme="majorBidi" w:hAnsiTheme="majorBidi" w:cstheme="majorBidi"/>
          <w:i w:val="0"/>
          <w:iCs w:val="0"/>
          <w:color w:val="auto"/>
          <w:sz w:val="24"/>
          <w:szCs w:val="24"/>
        </w:rPr>
      </w:pPr>
      <w:bookmarkStart w:id="269" w:name="_Toc229814642"/>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sz w:val="24"/>
          <w:szCs w:val="24"/>
        </w:rPr>
        <w:t xml:space="preserve"> </w:t>
      </w:r>
      <w:proofErr w:type="spellStart"/>
      <w:r w:rsidR="009F6389" w:rsidRPr="00A128E5">
        <w:rPr>
          <w:rFonts w:asciiTheme="majorBidi" w:hAnsiTheme="majorBidi" w:cstheme="majorBidi"/>
          <w:color w:val="auto"/>
          <w:sz w:val="24"/>
          <w:szCs w:val="24"/>
        </w:rPr>
        <w:t>Wordcloud</w:t>
      </w:r>
      <w:proofErr w:type="spellEnd"/>
      <w:r w:rsidR="009F6389" w:rsidRPr="00A128E5">
        <w:rPr>
          <w:rFonts w:asciiTheme="majorBidi" w:hAnsiTheme="majorBidi" w:cstheme="majorBidi"/>
          <w:color w:val="auto"/>
          <w:sz w:val="24"/>
          <w:szCs w:val="24"/>
        </w:rPr>
        <w:t xml:space="preserve"> Preprocessed Advance</w:t>
      </w:r>
      <w:bookmarkEnd w:id="269"/>
    </w:p>
    <w:p w14:paraId="481A1345" w14:textId="287F649A" w:rsidR="002B0621" w:rsidRPr="00A128E5" w:rsidRDefault="009105CD" w:rsidP="005222C9">
      <w:pPr>
        <w:ind w:firstLine="720"/>
        <w:rPr>
          <w:rFonts w:asciiTheme="majorBidi" w:hAnsiTheme="majorBidi" w:cstheme="majorBidi"/>
          <w:sz w:val="24"/>
          <w:szCs w:val="24"/>
          <w:lang w:val="sv-SE"/>
        </w:rPr>
      </w:pPr>
      <w:proofErr w:type="spellStart"/>
      <w:r w:rsidRPr="00A128E5">
        <w:rPr>
          <w:rFonts w:asciiTheme="majorBidi" w:hAnsiTheme="majorBidi" w:cstheme="majorBidi"/>
          <w:sz w:val="24"/>
          <w:szCs w:val="24"/>
        </w:rPr>
        <w:t>Evaluasi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kualitas</w:t>
      </w:r>
      <w:proofErr w:type="spellEnd"/>
      <w:r w:rsidRPr="00A128E5">
        <w:rPr>
          <w:rFonts w:asciiTheme="majorBidi" w:hAnsiTheme="majorBidi" w:cstheme="majorBidi"/>
          <w:sz w:val="24"/>
          <w:szCs w:val="24"/>
        </w:rPr>
        <w:t xml:space="preserve"> preprocessing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metrik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utama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token reduction</w:t>
      </w:r>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vocabulary reduction</w:t>
      </w:r>
      <w:r w:rsidRPr="00A128E5">
        <w:rPr>
          <w:rFonts w:asciiTheme="majorBidi" w:hAnsiTheme="majorBidi" w:cstheme="majorBidi"/>
          <w:sz w:val="24"/>
          <w:szCs w:val="24"/>
        </w:rPr>
        <w:t xml:space="preserve">, dan </w:t>
      </w:r>
      <w:r w:rsidRPr="00A128E5">
        <w:rPr>
          <w:rFonts w:asciiTheme="majorBidi" w:hAnsiTheme="majorBidi" w:cstheme="majorBidi"/>
          <w:i/>
          <w:iCs/>
          <w:sz w:val="24"/>
          <w:szCs w:val="24"/>
        </w:rPr>
        <w:t>average preservation rate.</w:t>
      </w:r>
      <w:r w:rsidRPr="00A128E5">
        <w:rPr>
          <w:rFonts w:asciiTheme="majorBidi" w:hAnsiTheme="majorBidi" w:cstheme="majorBidi"/>
          <w:sz w:val="24"/>
          <w:szCs w:val="24"/>
        </w:rPr>
        <w:t xml:space="preserve"> </w:t>
      </w:r>
      <w:r w:rsidRPr="00A128E5">
        <w:rPr>
          <w:rFonts w:asciiTheme="majorBidi" w:hAnsiTheme="majorBidi" w:cstheme="majorBidi"/>
          <w:sz w:val="24"/>
          <w:szCs w:val="24"/>
          <w:lang w:val="sv-SE"/>
        </w:rPr>
        <w:t>Ketiga metrik ini digunakan secara luas dalam penelitian NLP untuk menilai efisiensi representasi teks serta preservasi makna sebelum pemodelan topik.</w:t>
      </w:r>
    </w:p>
    <w:p w14:paraId="66F79D27" w14:textId="50109DB7" w:rsidR="00C30955" w:rsidRPr="00A128E5" w:rsidRDefault="00B852CC" w:rsidP="009E51BC">
      <w:pPr>
        <w:pStyle w:val="Heading3"/>
        <w:numPr>
          <w:ilvl w:val="2"/>
          <w:numId w:val="4"/>
        </w:numPr>
        <w:ind w:left="720"/>
        <w:rPr>
          <w:rFonts w:asciiTheme="majorBidi" w:hAnsiTheme="majorBidi"/>
          <w:b w:val="0"/>
          <w:bCs/>
          <w:lang w:val="sv-SE"/>
        </w:rPr>
      </w:pPr>
      <w:bookmarkStart w:id="270" w:name="_Toc231627928"/>
      <w:r w:rsidRPr="00A128E5">
        <w:rPr>
          <w:rFonts w:asciiTheme="majorBidi" w:hAnsiTheme="majorBidi"/>
          <w:bCs/>
          <w:lang w:val="sv-SE"/>
        </w:rPr>
        <w:t>Analis</w:t>
      </w:r>
      <w:r w:rsidR="005222C9">
        <w:rPr>
          <w:rFonts w:asciiTheme="majorBidi" w:hAnsiTheme="majorBidi"/>
          <w:bCs/>
          <w:lang w:val="sv-SE"/>
        </w:rPr>
        <w:t>is</w:t>
      </w:r>
      <w:r w:rsidRPr="00A128E5">
        <w:rPr>
          <w:rFonts w:asciiTheme="majorBidi" w:hAnsiTheme="majorBidi"/>
          <w:bCs/>
          <w:lang w:val="sv-SE"/>
        </w:rPr>
        <w:t xml:space="preserve"> </w:t>
      </w:r>
      <w:r w:rsidR="00E06FE1" w:rsidRPr="00A128E5">
        <w:rPr>
          <w:rFonts w:asciiTheme="majorBidi" w:hAnsiTheme="majorBidi"/>
          <w:bCs/>
          <w:lang w:val="sv-SE"/>
        </w:rPr>
        <w:t>Reduksi Token, Reduksi Kosakata, Preservasi Makna pada Variasi Preprocessing</w:t>
      </w:r>
      <w:bookmarkEnd w:id="270"/>
    </w:p>
    <w:p w14:paraId="4031F788" w14:textId="2821CD11" w:rsidR="002204A5" w:rsidRDefault="00C3095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Sebelum ditentukan dokumen yang akan dilakukan untuk pengolahan data topik, dilakukan analisa dari variansi preprocessing dengan menghitung nilai reduksi token, reduksi kosakata dan preservasi makna. Dengan tujuan agar kualitas topik yang terbentuk lebih akurat dan minimalisasi noise pada setiap dokumen  yang terbentuk. </w:t>
      </w:r>
      <w:r w:rsidR="005222C9">
        <w:rPr>
          <w:rFonts w:asciiTheme="majorBidi" w:hAnsiTheme="majorBidi" w:cstheme="majorBidi"/>
          <w:sz w:val="24"/>
          <w:szCs w:val="24"/>
          <w:lang w:val="sv-SE"/>
        </w:rPr>
        <w:t>Seperti pada tabel 4.7 adalah</w:t>
      </w:r>
      <w:r w:rsidRPr="00A128E5">
        <w:rPr>
          <w:rFonts w:asciiTheme="majorBidi" w:hAnsiTheme="majorBidi" w:cstheme="majorBidi"/>
          <w:sz w:val="24"/>
          <w:szCs w:val="24"/>
          <w:lang w:val="sv-SE"/>
        </w:rPr>
        <w:t xml:space="preserve"> nilai reduksi token, reduksi kosakata dan preservasi makna</w:t>
      </w:r>
      <w:r w:rsidR="00DC030E" w:rsidRPr="00A128E5">
        <w:rPr>
          <w:rFonts w:asciiTheme="majorBidi" w:hAnsiTheme="majorBidi" w:cstheme="majorBidi"/>
          <w:sz w:val="24"/>
          <w:szCs w:val="24"/>
          <w:lang w:val="sv-SE"/>
        </w:rPr>
        <w:t>.</w:t>
      </w:r>
    </w:p>
    <w:p w14:paraId="72E97D2B"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bookmarkStart w:id="271" w:name="_Toc228008581"/>
      <w:bookmarkStart w:id="272" w:name="_Toc228008655"/>
      <w:bookmarkStart w:id="273" w:name="_Toc228008884"/>
      <w:bookmarkStart w:id="274" w:name="_Toc228009672"/>
      <w:bookmarkStart w:id="275" w:name="_Toc228010025"/>
    </w:p>
    <w:p w14:paraId="2FBBB821"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6980388C" w14:textId="77777777" w:rsidR="009E51BC" w:rsidRDefault="009E51BC" w:rsidP="003B41F8">
      <w:pPr>
        <w:pStyle w:val="Caption"/>
        <w:spacing w:line="480" w:lineRule="auto"/>
        <w:jc w:val="center"/>
        <w:rPr>
          <w:rFonts w:asciiTheme="majorBidi" w:hAnsiTheme="majorBidi" w:cstheme="majorBidi"/>
          <w:b/>
          <w:bCs/>
          <w:i w:val="0"/>
          <w:iCs w:val="0"/>
          <w:color w:val="auto"/>
          <w:sz w:val="24"/>
          <w:szCs w:val="24"/>
          <w:lang w:val="sv-SE"/>
        </w:rPr>
      </w:pPr>
    </w:p>
    <w:p w14:paraId="389B6DA6" w14:textId="2D712ED7" w:rsidR="00C30955" w:rsidRPr="00A128E5" w:rsidRDefault="005C6A7C" w:rsidP="009E51BC">
      <w:pPr>
        <w:pStyle w:val="Caption"/>
        <w:spacing w:line="360" w:lineRule="auto"/>
        <w:jc w:val="center"/>
        <w:rPr>
          <w:rFonts w:asciiTheme="majorBidi" w:hAnsiTheme="majorBidi" w:cstheme="majorBidi"/>
          <w:color w:val="auto"/>
          <w:sz w:val="24"/>
          <w:szCs w:val="24"/>
          <w:lang w:val="sv-SE"/>
        </w:rPr>
      </w:pPr>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2E144E">
        <w:rPr>
          <w:rFonts w:asciiTheme="majorBidi" w:hAnsiTheme="majorBidi" w:cstheme="majorBidi"/>
          <w:b/>
          <w:bCs/>
          <w:i w:val="0"/>
          <w:iCs w:val="0"/>
          <w:noProof/>
          <w:color w:val="auto"/>
          <w:sz w:val="24"/>
          <w:szCs w:val="24"/>
          <w:lang w:val="sv-SE"/>
        </w:rPr>
        <w:t>7</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sz w:val="24"/>
          <w:szCs w:val="24"/>
          <w:lang w:val="sv-SE"/>
        </w:rPr>
        <w:t xml:space="preserve"> </w:t>
      </w:r>
      <w:r w:rsidR="00E06FE1" w:rsidRPr="00A128E5">
        <w:rPr>
          <w:rFonts w:asciiTheme="majorBidi" w:hAnsiTheme="majorBidi" w:cstheme="majorBidi"/>
          <w:i w:val="0"/>
          <w:iCs w:val="0"/>
          <w:color w:val="auto"/>
          <w:sz w:val="24"/>
          <w:szCs w:val="24"/>
          <w:lang w:val="sv-SE"/>
        </w:rPr>
        <w:t>Analisa Reduksi Token, Reduksi</w:t>
      </w:r>
      <w:r w:rsidR="0029674B" w:rsidRPr="00A128E5">
        <w:rPr>
          <w:rFonts w:asciiTheme="majorBidi" w:hAnsiTheme="majorBidi" w:cstheme="majorBidi"/>
          <w:i w:val="0"/>
          <w:iCs w:val="0"/>
          <w:color w:val="auto"/>
          <w:sz w:val="24"/>
          <w:szCs w:val="24"/>
          <w:lang w:val="sv-SE"/>
        </w:rPr>
        <w:t xml:space="preserve"> Kosakata dan Preservasi Makna</w:t>
      </w:r>
      <w:bookmarkEnd w:id="271"/>
      <w:bookmarkEnd w:id="272"/>
      <w:bookmarkEnd w:id="273"/>
      <w:bookmarkEnd w:id="274"/>
      <w:bookmarkEnd w:id="275"/>
    </w:p>
    <w:tbl>
      <w:tblPr>
        <w:tblStyle w:val="TableGrid"/>
        <w:tblW w:w="7375" w:type="dxa"/>
        <w:jc w:val="center"/>
        <w:tblLook w:val="04A0" w:firstRow="1" w:lastRow="0" w:firstColumn="1" w:lastColumn="0" w:noHBand="0" w:noVBand="1"/>
      </w:tblPr>
      <w:tblGrid>
        <w:gridCol w:w="2695"/>
        <w:gridCol w:w="1440"/>
        <w:gridCol w:w="1755"/>
        <w:gridCol w:w="1485"/>
      </w:tblGrid>
      <w:tr w:rsidR="00C30955" w:rsidRPr="00A128E5" w14:paraId="3813A406" w14:textId="5CDBC6E8" w:rsidTr="0026591D">
        <w:trPr>
          <w:jc w:val="center"/>
        </w:trPr>
        <w:tc>
          <w:tcPr>
            <w:tcW w:w="2695" w:type="dxa"/>
            <w:vAlign w:val="center"/>
          </w:tcPr>
          <w:p w14:paraId="0E057424" w14:textId="08F0928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Variasi Preprocessing</w:t>
            </w:r>
          </w:p>
        </w:tc>
        <w:tc>
          <w:tcPr>
            <w:tcW w:w="1440" w:type="dxa"/>
            <w:vAlign w:val="center"/>
          </w:tcPr>
          <w:p w14:paraId="02454FD1" w14:textId="52D70027"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Token (%)</w:t>
            </w:r>
          </w:p>
        </w:tc>
        <w:tc>
          <w:tcPr>
            <w:tcW w:w="1755" w:type="dxa"/>
            <w:vAlign w:val="center"/>
          </w:tcPr>
          <w:p w14:paraId="200979D8" w14:textId="5F995DDB" w:rsidR="00C30955" w:rsidRPr="00A128E5" w:rsidRDefault="00EA1052"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Reduksi Kosakata</w:t>
            </w:r>
            <w:r w:rsidR="00C30955" w:rsidRPr="00A128E5">
              <w:rPr>
                <w:rFonts w:asciiTheme="majorBidi" w:hAnsiTheme="majorBidi" w:cstheme="majorBidi"/>
                <w:sz w:val="24"/>
                <w:szCs w:val="24"/>
                <w:lang w:val="sv-SE"/>
              </w:rPr>
              <w:t xml:space="preserve"> (%)</w:t>
            </w:r>
          </w:p>
        </w:tc>
        <w:tc>
          <w:tcPr>
            <w:tcW w:w="1485" w:type="dxa"/>
            <w:vAlign w:val="center"/>
          </w:tcPr>
          <w:p w14:paraId="7ADDE80B" w14:textId="40F3601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reservasi Makna</w:t>
            </w:r>
            <w:r w:rsidR="00EA1052" w:rsidRPr="00A128E5">
              <w:rPr>
                <w:rFonts w:asciiTheme="majorBidi" w:hAnsiTheme="majorBidi" w:cstheme="majorBidi"/>
                <w:i/>
                <w:iCs/>
                <w:sz w:val="24"/>
                <w:szCs w:val="24"/>
                <w:lang w:val="sv-SE"/>
              </w:rPr>
              <w:t xml:space="preserve"> </w:t>
            </w:r>
            <w:r w:rsidRPr="00A128E5">
              <w:rPr>
                <w:rFonts w:asciiTheme="majorBidi" w:hAnsiTheme="majorBidi" w:cstheme="majorBidi"/>
                <w:sz w:val="24"/>
                <w:szCs w:val="24"/>
                <w:lang w:val="sv-SE"/>
              </w:rPr>
              <w:t>(%)</w:t>
            </w:r>
          </w:p>
        </w:tc>
      </w:tr>
      <w:tr w:rsidR="00C30955" w:rsidRPr="00A128E5" w14:paraId="29E28EC2" w14:textId="71EFE306" w:rsidTr="0029674B">
        <w:trPr>
          <w:jc w:val="center"/>
        </w:trPr>
        <w:tc>
          <w:tcPr>
            <w:tcW w:w="2695" w:type="dxa"/>
          </w:tcPr>
          <w:p w14:paraId="64883C44" w14:textId="6AF83FE1"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basic</w:t>
            </w:r>
          </w:p>
        </w:tc>
        <w:tc>
          <w:tcPr>
            <w:tcW w:w="1440" w:type="dxa"/>
          </w:tcPr>
          <w:p w14:paraId="597CF57C" w14:textId="2CAF5B9B"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6,81</w:t>
            </w:r>
          </w:p>
        </w:tc>
        <w:tc>
          <w:tcPr>
            <w:tcW w:w="1755" w:type="dxa"/>
          </w:tcPr>
          <w:p w14:paraId="1C2B11ED" w14:textId="177A87CD"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58.43</w:t>
            </w:r>
          </w:p>
        </w:tc>
        <w:tc>
          <w:tcPr>
            <w:tcW w:w="1485" w:type="dxa"/>
          </w:tcPr>
          <w:p w14:paraId="00D2E92D" w14:textId="6583981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68,61</w:t>
            </w:r>
          </w:p>
        </w:tc>
      </w:tr>
      <w:tr w:rsidR="00C30955" w:rsidRPr="00A128E5" w14:paraId="43E8A5FE" w14:textId="6AF49917" w:rsidTr="0029674B">
        <w:trPr>
          <w:jc w:val="center"/>
        </w:trPr>
        <w:tc>
          <w:tcPr>
            <w:tcW w:w="2695" w:type="dxa"/>
          </w:tcPr>
          <w:p w14:paraId="584EDA4D" w14:textId="4AB73466"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no steam</w:t>
            </w:r>
          </w:p>
        </w:tc>
        <w:tc>
          <w:tcPr>
            <w:tcW w:w="1440" w:type="dxa"/>
          </w:tcPr>
          <w:p w14:paraId="64199150" w14:textId="13121543"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55.7</w:t>
            </w:r>
          </w:p>
        </w:tc>
        <w:tc>
          <w:tcPr>
            <w:tcW w:w="1755" w:type="dxa"/>
          </w:tcPr>
          <w:p w14:paraId="406CBC30" w14:textId="52B87825"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59.31</w:t>
            </w:r>
          </w:p>
        </w:tc>
        <w:tc>
          <w:tcPr>
            <w:tcW w:w="1485" w:type="dxa"/>
          </w:tcPr>
          <w:p w14:paraId="0447A95C" w14:textId="046DF9A8"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74.45</w:t>
            </w:r>
          </w:p>
        </w:tc>
      </w:tr>
      <w:tr w:rsidR="00C30955" w:rsidRPr="00A128E5" w14:paraId="62CE8C28" w14:textId="13AD514B" w:rsidTr="0029674B">
        <w:trPr>
          <w:jc w:val="center"/>
        </w:trPr>
        <w:tc>
          <w:tcPr>
            <w:tcW w:w="2695" w:type="dxa"/>
          </w:tcPr>
          <w:p w14:paraId="6BECED45" w14:textId="12FE2F45" w:rsidR="00C30955" w:rsidRPr="00A128E5" w:rsidRDefault="00C30955" w:rsidP="009E51BC">
            <w:pPr>
              <w:jc w:val="left"/>
              <w:rPr>
                <w:rFonts w:asciiTheme="majorBidi" w:hAnsiTheme="majorBidi" w:cstheme="majorBidi"/>
                <w:i/>
                <w:iCs/>
                <w:sz w:val="24"/>
                <w:szCs w:val="24"/>
                <w:lang w:val="sv-SE"/>
              </w:rPr>
            </w:pPr>
            <w:r w:rsidRPr="00A128E5">
              <w:rPr>
                <w:rFonts w:asciiTheme="majorBidi" w:hAnsiTheme="majorBidi" w:cstheme="majorBidi"/>
                <w:i/>
                <w:iCs/>
                <w:sz w:val="24"/>
                <w:szCs w:val="24"/>
                <w:lang w:val="sv-SE"/>
              </w:rPr>
              <w:t>Preprocessed advanced</w:t>
            </w:r>
          </w:p>
        </w:tc>
        <w:tc>
          <w:tcPr>
            <w:tcW w:w="1440" w:type="dxa"/>
          </w:tcPr>
          <w:p w14:paraId="7B57651A" w14:textId="5A1907E9"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55.6</w:t>
            </w:r>
          </w:p>
        </w:tc>
        <w:tc>
          <w:tcPr>
            <w:tcW w:w="1755" w:type="dxa"/>
          </w:tcPr>
          <w:p w14:paraId="0D60771F" w14:textId="09E617E2" w:rsidR="00C30955" w:rsidRPr="00A128E5" w:rsidRDefault="00C30955" w:rsidP="009E51BC">
            <w:pPr>
              <w:jc w:val="center"/>
              <w:rPr>
                <w:rFonts w:asciiTheme="majorBidi" w:hAnsiTheme="majorBidi" w:cstheme="majorBidi"/>
                <w:sz w:val="24"/>
                <w:szCs w:val="24"/>
                <w:lang w:val="sv-SE"/>
              </w:rPr>
            </w:pPr>
            <w:r w:rsidRPr="00A128E5">
              <w:rPr>
                <w:rFonts w:asciiTheme="majorBidi" w:hAnsiTheme="majorBidi" w:cstheme="majorBidi"/>
                <w:sz w:val="24"/>
                <w:szCs w:val="24"/>
                <w:lang w:val="sv-SE"/>
              </w:rPr>
              <w:t>83.75</w:t>
            </w:r>
          </w:p>
        </w:tc>
        <w:tc>
          <w:tcPr>
            <w:tcW w:w="1485" w:type="dxa"/>
          </w:tcPr>
          <w:p w14:paraId="3BBDD78F" w14:textId="0A0F52F7" w:rsidR="00C30955" w:rsidRPr="00A128E5" w:rsidRDefault="00C30955" w:rsidP="009E51BC">
            <w:pPr>
              <w:keepNext/>
              <w:jc w:val="center"/>
              <w:rPr>
                <w:rFonts w:asciiTheme="majorBidi" w:hAnsiTheme="majorBidi" w:cstheme="majorBidi"/>
                <w:sz w:val="24"/>
                <w:szCs w:val="24"/>
                <w:lang w:val="sv-SE"/>
              </w:rPr>
            </w:pPr>
            <w:r w:rsidRPr="00A128E5">
              <w:rPr>
                <w:rFonts w:asciiTheme="majorBidi" w:hAnsiTheme="majorBidi" w:cstheme="majorBidi"/>
                <w:sz w:val="24"/>
                <w:szCs w:val="24"/>
                <w:lang w:val="sv-SE"/>
              </w:rPr>
              <w:t>73.20</w:t>
            </w:r>
          </w:p>
        </w:tc>
      </w:tr>
    </w:tbl>
    <w:p w14:paraId="2CB76154" w14:textId="77777777" w:rsidR="0026591D" w:rsidRPr="0026591D" w:rsidRDefault="0026591D" w:rsidP="009E51BC">
      <w:pPr>
        <w:rPr>
          <w:lang w:val="sv-SE"/>
        </w:rPr>
      </w:pPr>
    </w:p>
    <w:p w14:paraId="1D91A4DE" w14:textId="177340BE" w:rsidR="00983FF2" w:rsidRPr="00A128E5" w:rsidRDefault="00983FF2">
      <w:pPr>
        <w:pStyle w:val="ListParagraph"/>
        <w:numPr>
          <w:ilvl w:val="3"/>
          <w:numId w:val="9"/>
        </w:numPr>
        <w:spacing w:line="360" w:lineRule="auto"/>
        <w:ind w:left="720"/>
        <w:rPr>
          <w:rFonts w:asciiTheme="majorBidi" w:hAnsiTheme="majorBidi" w:cstheme="majorBidi"/>
          <w:sz w:val="24"/>
          <w:szCs w:val="24"/>
          <w:lang w:val="sv-SE"/>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lang w:val="sv-SE"/>
        </w:rPr>
        <w:t xml:space="preserve"> Reduksi token (</w:t>
      </w:r>
      <w:r w:rsidRPr="00A128E5">
        <w:rPr>
          <w:rFonts w:asciiTheme="majorBidi" w:hAnsiTheme="majorBidi" w:cstheme="majorBidi"/>
          <w:i/>
          <w:iCs/>
          <w:sz w:val="24"/>
          <w:szCs w:val="24"/>
          <w:lang w:val="sv-SE"/>
        </w:rPr>
        <w:t>Token Reduction</w:t>
      </w:r>
      <w:r w:rsidRPr="00A128E5">
        <w:rPr>
          <w:rFonts w:asciiTheme="majorBidi" w:hAnsiTheme="majorBidi" w:cstheme="majorBidi"/>
          <w:sz w:val="24"/>
          <w:szCs w:val="24"/>
          <w:lang w:val="sv-SE"/>
        </w:rPr>
        <w:t>)</w:t>
      </w:r>
    </w:p>
    <w:p w14:paraId="619E7B3E" w14:textId="52C10D08" w:rsidR="002204A5" w:rsidRPr="00A128E5" w:rsidRDefault="002204A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5222C9" w:rsidRPr="00A128E5">
        <w:rPr>
          <w:rFonts w:asciiTheme="majorBidi" w:hAnsiTheme="majorBidi" w:cstheme="majorBidi"/>
          <w:sz w:val="24"/>
          <w:szCs w:val="24"/>
          <w:lang w:val="sv-SE"/>
        </w:rPr>
        <w:t xml:space="preserve">hasil </w:t>
      </w:r>
      <w:r w:rsidR="00983FF2" w:rsidRPr="00A128E5">
        <w:rPr>
          <w:rFonts w:asciiTheme="majorBidi" w:hAnsiTheme="majorBidi" w:cstheme="majorBidi"/>
          <w:sz w:val="24"/>
          <w:szCs w:val="24"/>
          <w:lang w:val="sv-SE"/>
        </w:rPr>
        <w:t xml:space="preserve">dari pengolahan reduksi token </w:t>
      </w:r>
      <w:r w:rsidR="005222C9">
        <w:rPr>
          <w:rFonts w:asciiTheme="majorBidi" w:hAnsiTheme="majorBidi" w:cstheme="majorBidi"/>
          <w:sz w:val="24"/>
          <w:szCs w:val="24"/>
          <w:lang w:val="sv-SE"/>
        </w:rPr>
        <w:t xml:space="preserve">pada </w:t>
      </w:r>
      <w:r w:rsidR="00983FF2" w:rsidRPr="00A128E5">
        <w:rPr>
          <w:rFonts w:asciiTheme="majorBidi" w:hAnsiTheme="majorBidi" w:cstheme="majorBidi"/>
          <w:sz w:val="24"/>
          <w:szCs w:val="24"/>
          <w:lang w:val="sv-SE"/>
        </w:rPr>
        <w:t>t</w:t>
      </w:r>
      <w:r w:rsidRPr="00A128E5">
        <w:rPr>
          <w:rFonts w:asciiTheme="majorBidi" w:hAnsiTheme="majorBidi" w:cstheme="majorBidi"/>
          <w:sz w:val="24"/>
          <w:szCs w:val="24"/>
          <w:lang w:val="sv-SE"/>
        </w:rPr>
        <w:t>abel</w:t>
      </w:r>
      <w:r w:rsidR="005222C9">
        <w:rPr>
          <w:rFonts w:asciiTheme="majorBidi" w:hAnsiTheme="majorBidi" w:cstheme="majorBidi"/>
          <w:sz w:val="24"/>
          <w:szCs w:val="24"/>
          <w:lang w:val="sv-SE"/>
        </w:rPr>
        <w:t xml:space="preserve"> 4.7</w:t>
      </w:r>
      <w:r w:rsidRPr="00A128E5">
        <w:rPr>
          <w:rFonts w:asciiTheme="majorBidi" w:hAnsiTheme="majorBidi" w:cstheme="majorBidi"/>
          <w:sz w:val="24"/>
          <w:szCs w:val="24"/>
          <w:lang w:val="sv-SE"/>
        </w:rPr>
        <w:t xml:space="preserve"> terlihat bahwa variasi berbasis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menghasilkan reduksi token yang signifikan </w:t>
      </w:r>
      <w:r w:rsidR="00195C98"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sekitar </w:t>
      </w:r>
      <w:r w:rsidR="005A20FB" w:rsidRPr="00A128E5">
        <w:rPr>
          <w:rFonts w:asciiTheme="majorBidi" w:hAnsiTheme="majorBidi" w:cstheme="majorBidi"/>
          <w:sz w:val="24"/>
          <w:szCs w:val="24"/>
          <w:lang w:val="sv-SE"/>
        </w:rPr>
        <w:t>55</w:t>
      </w:r>
      <w:r w:rsidRPr="00A128E5">
        <w:rPr>
          <w:rFonts w:asciiTheme="majorBidi" w:hAnsiTheme="majorBidi" w:cstheme="majorBidi"/>
          <w:sz w:val="24"/>
          <w:szCs w:val="24"/>
          <w:lang w:val="sv-SE"/>
        </w:rPr>
        <w:t xml:space="preserve">%, dibandingkan </w:t>
      </w:r>
      <w:r w:rsidR="00EA1052" w:rsidRPr="00A128E5">
        <w:rPr>
          <w:rFonts w:asciiTheme="majorBidi" w:hAnsiTheme="majorBidi" w:cstheme="majorBidi"/>
          <w:i/>
          <w:iCs/>
          <w:sz w:val="24"/>
          <w:szCs w:val="24"/>
          <w:lang w:val="sv-SE"/>
        </w:rPr>
        <w:t xml:space="preserve">Preprocessed </w:t>
      </w:r>
      <w:r w:rsidR="00195C98" w:rsidRPr="00A128E5">
        <w:rPr>
          <w:rFonts w:asciiTheme="majorBidi" w:hAnsiTheme="majorBidi" w:cstheme="majorBidi"/>
          <w:i/>
          <w:iCs/>
          <w:sz w:val="24"/>
          <w:szCs w:val="24"/>
          <w:lang w:val="sv-SE"/>
        </w:rPr>
        <w:t>basic</w:t>
      </w:r>
      <w:r w:rsidRPr="00A128E5">
        <w:rPr>
          <w:rFonts w:asciiTheme="majorBidi" w:hAnsiTheme="majorBidi" w:cstheme="majorBidi"/>
          <w:sz w:val="24"/>
          <w:szCs w:val="24"/>
          <w:lang w:val="sv-SE"/>
        </w:rPr>
        <w:t xml:space="preserve"> yang hanya mereduksi sekitar 6,8% token. Hal ini menunjukkan bahwa </w:t>
      </w:r>
      <w:r w:rsidR="00195C98" w:rsidRPr="00A128E5">
        <w:rPr>
          <w:rFonts w:asciiTheme="majorBidi" w:hAnsiTheme="majorBidi" w:cstheme="majorBidi"/>
          <w:sz w:val="24"/>
          <w:szCs w:val="24"/>
          <w:lang w:val="sv-SE"/>
        </w:rPr>
        <w:t xml:space="preserve">pada </w:t>
      </w:r>
      <w:r w:rsidR="00195C98" w:rsidRPr="00A128E5">
        <w:rPr>
          <w:rFonts w:asciiTheme="majorBidi" w:hAnsiTheme="majorBidi" w:cstheme="majorBidi"/>
          <w:i/>
          <w:iCs/>
          <w:sz w:val="24"/>
          <w:szCs w:val="24"/>
          <w:lang w:val="sv-SE"/>
        </w:rPr>
        <w:t>preprocessed no steam</w:t>
      </w:r>
      <w:r w:rsidR="00195C98" w:rsidRPr="00A128E5">
        <w:rPr>
          <w:rFonts w:asciiTheme="majorBidi" w:hAnsiTheme="majorBidi" w:cstheme="majorBidi"/>
          <w:sz w:val="24"/>
          <w:szCs w:val="24"/>
          <w:lang w:val="sv-SE"/>
        </w:rPr>
        <w:t xml:space="preserve"> dan </w:t>
      </w:r>
      <w:r w:rsidR="00195C98" w:rsidRPr="00A128E5">
        <w:rPr>
          <w:rFonts w:asciiTheme="majorBidi" w:hAnsiTheme="majorBidi" w:cstheme="majorBidi"/>
          <w:i/>
          <w:iCs/>
          <w:sz w:val="24"/>
          <w:szCs w:val="24"/>
          <w:lang w:val="sv-SE"/>
        </w:rPr>
        <w:t>preprocessed advanced</w:t>
      </w:r>
      <w:r w:rsidR="00195C98"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berperan dominan dalam menghilangkan kata </w:t>
      </w:r>
      <w:r w:rsidR="00195C98" w:rsidRPr="00A128E5">
        <w:rPr>
          <w:rFonts w:asciiTheme="majorBidi" w:hAnsiTheme="majorBidi" w:cstheme="majorBidi"/>
          <w:i/>
          <w:iCs/>
          <w:sz w:val="24"/>
          <w:szCs w:val="24"/>
          <w:lang w:val="sv-SE"/>
        </w:rPr>
        <w:t>non informatif</w:t>
      </w:r>
      <w:r w:rsidRPr="00A128E5">
        <w:rPr>
          <w:rFonts w:asciiTheme="majorBidi" w:hAnsiTheme="majorBidi" w:cstheme="majorBidi"/>
          <w:sz w:val="24"/>
          <w:szCs w:val="24"/>
          <w:lang w:val="sv-SE"/>
        </w:rPr>
        <w:t xml:space="preserve"> yang tidak berkontribusi langsung terhadap pembentukan topik.</w:t>
      </w:r>
    </w:p>
    <w:p w14:paraId="2B3EC24E" w14:textId="2D9D2C57" w:rsidR="002204A5" w:rsidRPr="00A128E5" w:rsidRDefault="002204A5">
      <w:pPr>
        <w:pStyle w:val="ListParagraph"/>
        <w:numPr>
          <w:ilvl w:val="3"/>
          <w:numId w:val="9"/>
        </w:numPr>
        <w:spacing w:line="360" w:lineRule="auto"/>
        <w:ind w:left="720"/>
        <w:rPr>
          <w:rFonts w:asciiTheme="majorBidi" w:hAnsiTheme="majorBidi" w:cstheme="majorBidi"/>
          <w:sz w:val="24"/>
          <w:szCs w:val="24"/>
        </w:rPr>
      </w:pPr>
      <w:proofErr w:type="spellStart"/>
      <w:r w:rsidRPr="00A128E5">
        <w:rPr>
          <w:rFonts w:asciiTheme="majorBidi" w:hAnsiTheme="majorBidi" w:cstheme="majorBidi"/>
          <w:sz w:val="24"/>
          <w:szCs w:val="24"/>
        </w:rPr>
        <w:t>Analisis</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Reduksi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005A20FB" w:rsidRPr="00A128E5">
        <w:rPr>
          <w:rFonts w:asciiTheme="majorBidi" w:hAnsiTheme="majorBidi" w:cstheme="majorBidi"/>
          <w:sz w:val="24"/>
          <w:szCs w:val="24"/>
        </w:rPr>
        <w:t xml:space="preserve"> (</w:t>
      </w:r>
      <w:r w:rsidR="005A20FB" w:rsidRPr="00A128E5">
        <w:rPr>
          <w:rFonts w:asciiTheme="majorBidi" w:hAnsiTheme="majorBidi" w:cstheme="majorBidi"/>
          <w:i/>
          <w:iCs/>
          <w:sz w:val="24"/>
          <w:szCs w:val="24"/>
        </w:rPr>
        <w:t>Vocabulary Reduction</w:t>
      </w:r>
      <w:r w:rsidR="005A20FB" w:rsidRPr="00A128E5">
        <w:rPr>
          <w:rFonts w:asciiTheme="majorBidi" w:hAnsiTheme="majorBidi" w:cstheme="majorBidi"/>
          <w:sz w:val="24"/>
          <w:szCs w:val="24"/>
        </w:rPr>
        <w:t>)</w:t>
      </w:r>
    </w:p>
    <w:p w14:paraId="400A30EA" w14:textId="67B94205" w:rsidR="00A52D34" w:rsidRPr="00A128E5" w:rsidRDefault="00A52D34"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pada </w:t>
      </w:r>
      <w:r w:rsidR="00EA1052" w:rsidRPr="00A128E5">
        <w:rPr>
          <w:rFonts w:asciiTheme="majorBidi" w:hAnsiTheme="majorBidi" w:cstheme="majorBidi"/>
          <w:sz w:val="24"/>
          <w:szCs w:val="24"/>
        </w:rPr>
        <w:t>Tabel 4</w:t>
      </w:r>
      <w:r w:rsidR="0003016F">
        <w:rPr>
          <w:rFonts w:asciiTheme="majorBidi" w:hAnsiTheme="majorBidi" w:cstheme="majorBidi"/>
          <w:sz w:val="24"/>
          <w:szCs w:val="24"/>
        </w:rPr>
        <w:t>.7</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r w:rsidR="00195C98" w:rsidRPr="00A128E5">
        <w:rPr>
          <w:rFonts w:asciiTheme="majorBidi" w:hAnsiTheme="majorBidi" w:cstheme="majorBidi"/>
          <w:sz w:val="24"/>
          <w:szCs w:val="24"/>
        </w:rPr>
        <w:t xml:space="preserve">pada </w:t>
      </w:r>
      <w:proofErr w:type="spellStart"/>
      <w:r w:rsidR="00195C98" w:rsidRPr="00A128E5">
        <w:rPr>
          <w:rFonts w:asciiTheme="majorBidi" w:hAnsiTheme="majorBidi" w:cstheme="majorBidi"/>
          <w:sz w:val="24"/>
          <w:szCs w:val="24"/>
        </w:rPr>
        <w:t>variasi</w:t>
      </w:r>
      <w:proofErr w:type="spellEnd"/>
      <w:r w:rsidR="00195C98"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i/>
          <w:iCs/>
          <w:sz w:val="24"/>
          <w:szCs w:val="24"/>
        </w:rPr>
        <w:t>preprcessed</w:t>
      </w:r>
      <w:proofErr w:type="spellEnd"/>
      <w:r w:rsidR="00195C98" w:rsidRPr="00A128E5">
        <w:rPr>
          <w:rFonts w:asciiTheme="majorBidi" w:hAnsiTheme="majorBidi" w:cstheme="majorBidi"/>
          <w:i/>
          <w:iCs/>
          <w:sz w:val="24"/>
          <w:szCs w:val="24"/>
        </w:rPr>
        <w:t xml:space="preserve"> advanced</w:t>
      </w:r>
      <w:r w:rsidRPr="00A128E5">
        <w:rPr>
          <w:rFonts w:asciiTheme="majorBidi" w:hAnsiTheme="majorBidi" w:cstheme="majorBidi"/>
          <w:sz w:val="24"/>
          <w:szCs w:val="24"/>
        </w:rPr>
        <w:t xml:space="preserve"> </w:t>
      </w:r>
      <w:proofErr w:type="spellStart"/>
      <w:r w:rsidR="00195C98" w:rsidRPr="00A128E5">
        <w:rPr>
          <w:rFonts w:asciiTheme="majorBidi" w:hAnsiTheme="majorBidi" w:cstheme="majorBidi"/>
          <w:sz w:val="24"/>
          <w:szCs w:val="24"/>
        </w:rPr>
        <w:t>yaitu</w:t>
      </w:r>
      <w:proofErr w:type="spellEnd"/>
      <w:r w:rsidRPr="00A128E5">
        <w:rPr>
          <w:rFonts w:asciiTheme="majorBidi" w:hAnsiTheme="majorBidi" w:cstheme="majorBidi"/>
          <w:sz w:val="24"/>
          <w:szCs w:val="24"/>
        </w:rPr>
        <w:t xml:space="preserve"> 83,75. Hal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proses </w:t>
      </w:r>
      <w:r w:rsidRPr="00A128E5">
        <w:rPr>
          <w:rFonts w:asciiTheme="majorBidi" w:hAnsiTheme="majorBidi" w:cstheme="majorBidi"/>
          <w:i/>
          <w:iCs/>
          <w:sz w:val="24"/>
          <w:szCs w:val="24"/>
        </w:rPr>
        <w:t>stemming</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berhasil</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menyatukan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variasi</w:t>
      </w:r>
      <w:proofErr w:type="spellEnd"/>
      <w:r w:rsidRPr="00A128E5">
        <w:rPr>
          <w:rFonts w:asciiTheme="majorBidi" w:hAnsiTheme="majorBidi" w:cstheme="majorBidi"/>
          <w:sz w:val="24"/>
          <w:szCs w:val="24"/>
        </w:rPr>
        <w:t xml:space="preserve"> kata </w:t>
      </w:r>
      <w:proofErr w:type="spellStart"/>
      <w:r w:rsidRPr="00A128E5">
        <w:rPr>
          <w:rFonts w:asciiTheme="majorBidi" w:hAnsiTheme="majorBidi" w:cstheme="majorBidi"/>
          <w:sz w:val="24"/>
          <w:szCs w:val="24"/>
        </w:rPr>
        <w:t>ke</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dalam</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dasar</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sehingga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ukuran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kosakata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menjadi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terkendali</w:t>
      </w:r>
      <w:proofErr w:type="spellEnd"/>
      <w:r w:rsidRPr="00A128E5">
        <w:rPr>
          <w:rFonts w:asciiTheme="majorBidi" w:hAnsiTheme="majorBidi" w:cstheme="majorBidi"/>
          <w:sz w:val="24"/>
          <w:szCs w:val="24"/>
        </w:rPr>
        <w:t>.</w:t>
      </w:r>
    </w:p>
    <w:p w14:paraId="40EFC89D" w14:textId="39A10C75" w:rsidR="00A52D34" w:rsidRPr="00A128E5" w:rsidRDefault="00A52D34">
      <w:pPr>
        <w:pStyle w:val="ListParagraph"/>
        <w:numPr>
          <w:ilvl w:val="3"/>
          <w:numId w:val="9"/>
        </w:numPr>
        <w:tabs>
          <w:tab w:val="left" w:pos="990"/>
        </w:tabs>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Analisis Preservasi Makna</w:t>
      </w:r>
      <w:r w:rsidR="005A20FB" w:rsidRPr="00A128E5">
        <w:rPr>
          <w:rFonts w:asciiTheme="majorBidi" w:hAnsiTheme="majorBidi" w:cstheme="majorBidi"/>
          <w:sz w:val="24"/>
          <w:szCs w:val="24"/>
          <w:lang w:val="sv-SE"/>
        </w:rPr>
        <w:t xml:space="preserve"> (</w:t>
      </w:r>
      <w:r w:rsidR="005A20FB" w:rsidRPr="00A128E5">
        <w:rPr>
          <w:rFonts w:asciiTheme="majorBidi" w:hAnsiTheme="majorBidi" w:cstheme="majorBidi"/>
          <w:i/>
          <w:iCs/>
          <w:sz w:val="24"/>
          <w:szCs w:val="24"/>
          <w:lang w:val="sv-SE"/>
        </w:rPr>
        <w:t>Preservation Rate</w:t>
      </w:r>
      <w:r w:rsidR="005A20FB" w:rsidRPr="00A128E5">
        <w:rPr>
          <w:rFonts w:asciiTheme="majorBidi" w:hAnsiTheme="majorBidi" w:cstheme="majorBidi"/>
          <w:sz w:val="24"/>
          <w:szCs w:val="24"/>
          <w:lang w:val="sv-SE"/>
        </w:rPr>
        <w:t>)</w:t>
      </w:r>
    </w:p>
    <w:p w14:paraId="4CD27D1E" w14:textId="3C9D0B67" w:rsidR="00B02C31" w:rsidRPr="0003016F" w:rsidRDefault="005222C9"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P</w:t>
      </w:r>
      <w:r w:rsidR="00EA1052" w:rsidRPr="00A128E5">
        <w:rPr>
          <w:rFonts w:asciiTheme="majorBidi" w:hAnsiTheme="majorBidi" w:cstheme="majorBidi"/>
          <w:sz w:val="24"/>
          <w:szCs w:val="24"/>
          <w:lang w:val="sv-SE"/>
        </w:rPr>
        <w:t xml:space="preserve">ada Tabel </w:t>
      </w:r>
      <w:r w:rsidR="0003016F">
        <w:rPr>
          <w:rFonts w:asciiTheme="majorBidi" w:hAnsiTheme="majorBidi" w:cstheme="majorBidi"/>
          <w:sz w:val="24"/>
          <w:szCs w:val="24"/>
          <w:lang w:val="sv-SE"/>
        </w:rPr>
        <w:t xml:space="preserve">4.7 </w:t>
      </w:r>
      <w:r w:rsidR="00A52D34" w:rsidRPr="0003016F">
        <w:rPr>
          <w:rFonts w:asciiTheme="majorBidi" w:hAnsiTheme="majorBidi" w:cstheme="majorBidi"/>
          <w:sz w:val="24"/>
          <w:szCs w:val="24"/>
          <w:lang w:val="sv-SE"/>
        </w:rPr>
        <w:t xml:space="preserve">Nilai preservasi makna di atas 70% menunjukkan bahwa </w:t>
      </w:r>
      <w:r w:rsidR="00A52D34" w:rsidRPr="005222C9">
        <w:rPr>
          <w:rFonts w:asciiTheme="majorBidi" w:hAnsiTheme="majorBidi" w:cstheme="majorBidi"/>
          <w:i/>
          <w:iCs/>
          <w:sz w:val="24"/>
          <w:szCs w:val="24"/>
          <w:lang w:val="sv-SE"/>
        </w:rPr>
        <w:t>preprocessing</w:t>
      </w:r>
      <w:r w:rsidR="00A52D34" w:rsidRPr="0003016F">
        <w:rPr>
          <w:rFonts w:asciiTheme="majorBidi" w:hAnsiTheme="majorBidi" w:cstheme="majorBidi"/>
          <w:sz w:val="24"/>
          <w:szCs w:val="24"/>
          <w:lang w:val="sv-SE"/>
        </w:rPr>
        <w:t xml:space="preserve"> tidak bersifat destruktif terhadap konsep utama Al-Qur’an, dan masih mempertahankan kepadatan informasi semantik yang memadai untuk pemodelan topik. </w:t>
      </w:r>
    </w:p>
    <w:p w14:paraId="2B78E32E" w14:textId="2EF50539" w:rsidR="009105CD" w:rsidRPr="00A128E5" w:rsidRDefault="004621EF" w:rsidP="009E51BC">
      <w:pPr>
        <w:pStyle w:val="Heading3"/>
        <w:numPr>
          <w:ilvl w:val="2"/>
          <w:numId w:val="4"/>
        </w:numPr>
        <w:ind w:left="1170"/>
        <w:rPr>
          <w:rFonts w:asciiTheme="majorBidi" w:hAnsiTheme="majorBidi"/>
          <w:b w:val="0"/>
          <w:bCs/>
          <w:lang w:val="sv-SE"/>
        </w:rPr>
      </w:pPr>
      <w:bookmarkStart w:id="276" w:name="_Toc231627929"/>
      <w:r w:rsidRPr="00A128E5">
        <w:rPr>
          <w:rFonts w:asciiTheme="majorBidi" w:hAnsiTheme="majorBidi"/>
          <w:bCs/>
          <w:lang w:val="sv-SE"/>
        </w:rPr>
        <w:lastRenderedPageBreak/>
        <w:t>Pemilihan Preprocessing Utama</w:t>
      </w:r>
      <w:bookmarkEnd w:id="276"/>
    </w:p>
    <w:p w14:paraId="331B4F4B" w14:textId="2E54ABAA" w:rsidR="00A52D34" w:rsidRPr="00A128E5" w:rsidRDefault="00A52D34"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ketiga metrik evaluasi, </w:t>
      </w:r>
      <w:r w:rsidR="004621EF" w:rsidRPr="00A128E5">
        <w:rPr>
          <w:rFonts w:asciiTheme="majorBidi" w:hAnsiTheme="majorBidi" w:cstheme="majorBidi"/>
          <w:i/>
          <w:iCs/>
          <w:sz w:val="24"/>
          <w:szCs w:val="24"/>
          <w:lang w:val="sv-SE"/>
        </w:rPr>
        <w:t>pereprocessed advanced</w:t>
      </w:r>
      <w:r w:rsidRPr="00A128E5">
        <w:rPr>
          <w:rFonts w:asciiTheme="majorBidi" w:hAnsiTheme="majorBidi" w:cstheme="majorBidi"/>
          <w:sz w:val="24"/>
          <w:szCs w:val="24"/>
          <w:lang w:val="sv-SE"/>
        </w:rPr>
        <w:t xml:space="preserve"> dipilih sebagai preprocessing utama dalam penelitian ini. Variasi ini memberikan keseimbangan terbaik antara</w:t>
      </w:r>
      <w:r w:rsidR="000632BD" w:rsidRPr="00A128E5">
        <w:rPr>
          <w:rFonts w:asciiTheme="majorBidi" w:hAnsiTheme="majorBidi" w:cstheme="majorBidi"/>
          <w:sz w:val="24"/>
          <w:szCs w:val="24"/>
          <w:lang w:val="sv-SE"/>
        </w:rPr>
        <w:t xml:space="preserve"> r</w:t>
      </w:r>
      <w:r w:rsidRPr="00A128E5">
        <w:rPr>
          <w:rFonts w:asciiTheme="majorBidi" w:hAnsiTheme="majorBidi" w:cstheme="majorBidi"/>
          <w:sz w:val="24"/>
          <w:szCs w:val="24"/>
          <w:lang w:val="sv-SE"/>
        </w:rPr>
        <w:t xml:space="preserve">eduksi token tinggi (44,49%) untuk menekan noise, </w:t>
      </w:r>
      <w:r w:rsidR="000632BD" w:rsidRPr="00A128E5">
        <w:rPr>
          <w:rFonts w:asciiTheme="majorBidi" w:hAnsiTheme="majorBidi" w:cstheme="majorBidi"/>
          <w:sz w:val="24"/>
          <w:szCs w:val="24"/>
          <w:lang w:val="sv-SE"/>
        </w:rPr>
        <w:t>r</w:t>
      </w:r>
      <w:r w:rsidRPr="00A128E5">
        <w:rPr>
          <w:rFonts w:asciiTheme="majorBidi" w:hAnsiTheme="majorBidi" w:cstheme="majorBidi"/>
          <w:sz w:val="24"/>
          <w:szCs w:val="24"/>
          <w:lang w:val="sv-SE"/>
        </w:rPr>
        <w:t>eduksi kosakata sangat signifikan (83,75%) untuk meningkatkan stabilitas topik, Preservasi makna memadai (73,20%) untuk menjaga interpretabilitas tema.</w:t>
      </w:r>
      <w:r w:rsidR="007F1170" w:rsidRPr="00A128E5">
        <w:rPr>
          <w:rFonts w:asciiTheme="majorBidi" w:hAnsiTheme="majorBidi" w:cstheme="majorBidi"/>
          <w:sz w:val="24"/>
          <w:szCs w:val="24"/>
          <w:lang w:val="sv-SE"/>
        </w:rPr>
        <w:t xml:space="preserve"> </w:t>
      </w:r>
    </w:p>
    <w:p w14:paraId="4B8D6E9E" w14:textId="0BD98615" w:rsidR="0026591D" w:rsidRDefault="007F1170"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Dengan demikian, preprocessing ini dinilai paling sesuai untuk digunakan pada pemodelan topik berbasis CTM dan BERTopic yang sensitif terhadap kualitas representasi teks dan distribusi kosakata.</w:t>
      </w:r>
    </w:p>
    <w:p w14:paraId="630D6FC1" w14:textId="77777777" w:rsidR="005222C9" w:rsidRPr="00A128E5" w:rsidRDefault="005222C9" w:rsidP="009E51BC">
      <w:pPr>
        <w:ind w:firstLine="720"/>
        <w:rPr>
          <w:rFonts w:asciiTheme="majorBidi" w:hAnsiTheme="majorBidi" w:cstheme="majorBidi"/>
          <w:sz w:val="24"/>
          <w:szCs w:val="24"/>
          <w:lang w:val="sv-SE"/>
        </w:rPr>
      </w:pPr>
    </w:p>
    <w:p w14:paraId="620FBDAC" w14:textId="14DA853D" w:rsidR="006C671B" w:rsidRPr="00A128E5" w:rsidRDefault="000346C2" w:rsidP="009E51BC">
      <w:pPr>
        <w:pStyle w:val="Heading2"/>
        <w:numPr>
          <w:ilvl w:val="1"/>
          <w:numId w:val="4"/>
        </w:numPr>
        <w:spacing w:before="0"/>
        <w:ind w:left="492" w:hanging="426"/>
        <w:rPr>
          <w:rFonts w:asciiTheme="majorBidi" w:hAnsiTheme="majorBidi"/>
          <w:bCs/>
          <w:szCs w:val="24"/>
          <w:lang w:val="sv-SE"/>
        </w:rPr>
      </w:pPr>
      <w:bookmarkStart w:id="277" w:name="_Toc231627930"/>
      <w:r w:rsidRPr="00A128E5">
        <w:rPr>
          <w:rFonts w:asciiTheme="majorBidi" w:hAnsiTheme="majorBidi"/>
          <w:szCs w:val="24"/>
          <w:lang w:val="sv-SE"/>
        </w:rPr>
        <w:t>Analisis</w:t>
      </w:r>
      <w:r w:rsidR="001E56E5" w:rsidRPr="00A128E5">
        <w:rPr>
          <w:rFonts w:asciiTheme="majorBidi" w:hAnsiTheme="majorBidi"/>
          <w:szCs w:val="24"/>
          <w:lang w:val="sv-SE"/>
        </w:rPr>
        <w:t xml:space="preserve"> Topik</w:t>
      </w:r>
      <w:r w:rsidRPr="00A128E5">
        <w:rPr>
          <w:rFonts w:asciiTheme="majorBidi" w:hAnsiTheme="majorBidi"/>
          <w:bCs/>
          <w:szCs w:val="24"/>
          <w:lang w:val="sv-SE"/>
        </w:rPr>
        <w:t xml:space="preserve"> </w:t>
      </w:r>
      <w:r w:rsidR="0021044B" w:rsidRPr="00A128E5">
        <w:rPr>
          <w:rFonts w:asciiTheme="majorBidi" w:hAnsiTheme="majorBidi"/>
          <w:bCs/>
          <w:szCs w:val="24"/>
          <w:lang w:val="sv-SE"/>
        </w:rPr>
        <w:t>Model</w:t>
      </w:r>
      <w:r w:rsidRPr="00A128E5">
        <w:rPr>
          <w:rFonts w:asciiTheme="majorBidi" w:hAnsiTheme="majorBidi"/>
          <w:bCs/>
          <w:szCs w:val="24"/>
          <w:lang w:val="sv-SE"/>
        </w:rPr>
        <w:t xml:space="preserve"> CTM</w:t>
      </w:r>
      <w:bookmarkEnd w:id="277"/>
    </w:p>
    <w:p w14:paraId="1A7E73C3" w14:textId="01BACF30" w:rsidR="000632BD" w:rsidRPr="00A128E5" w:rsidRDefault="000632BD" w:rsidP="009E51BC">
      <w:pPr>
        <w:ind w:firstLine="36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dilakukan </w:t>
      </w:r>
      <w:r w:rsidRPr="00A128E5">
        <w:rPr>
          <w:rFonts w:asciiTheme="majorBidi" w:hAnsiTheme="majorBidi" w:cstheme="majorBidi"/>
          <w:i/>
          <w:iCs/>
          <w:sz w:val="24"/>
          <w:szCs w:val="24"/>
          <w:lang w:val="sv-SE"/>
        </w:rPr>
        <w:t>preprocessing</w:t>
      </w:r>
      <w:r w:rsidRPr="00A128E5">
        <w:rPr>
          <w:rFonts w:asciiTheme="majorBidi" w:hAnsiTheme="majorBidi" w:cstheme="majorBidi"/>
          <w:sz w:val="24"/>
          <w:szCs w:val="24"/>
          <w:lang w:val="sv-SE"/>
        </w:rPr>
        <w:t xml:space="preserve"> data, sebelum dilakukan train terhadap model maka dilakukan pengujian paramater untuk nilai K pada model CTM, tujuan dari uji parameter adalah mengambil nilai K yang optimal pada model. </w:t>
      </w:r>
    </w:p>
    <w:p w14:paraId="2A88723F" w14:textId="7F990AA0" w:rsidR="000632BD" w:rsidRPr="00A128E5" w:rsidRDefault="000632B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Optimasi jumlah topik K</w:t>
      </w:r>
      <w:r w:rsidR="00EA105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dilakukan untuk menentukan konfigurasi model CTM yang mampu merepresentasikan struktur tematik teks Al-Qur’an secara optimal. Pemilihan nilai K yang tidak tepat dapat menyebabkan topik terlalu umum (</w:t>
      </w:r>
      <w:r w:rsidRPr="00A128E5">
        <w:rPr>
          <w:rFonts w:asciiTheme="majorBidi" w:hAnsiTheme="majorBidi" w:cstheme="majorBidi"/>
          <w:i/>
          <w:iCs/>
          <w:sz w:val="24"/>
          <w:szCs w:val="24"/>
          <w:lang w:val="sv-SE"/>
        </w:rPr>
        <w:t>underfitting</w:t>
      </w:r>
      <w:r w:rsidRPr="00A128E5">
        <w:rPr>
          <w:rFonts w:asciiTheme="majorBidi" w:hAnsiTheme="majorBidi" w:cstheme="majorBidi"/>
          <w:sz w:val="24"/>
          <w:szCs w:val="24"/>
          <w:lang w:val="sv-SE"/>
        </w:rPr>
        <w:t>) atau terlalu terfragmentasi (</w:t>
      </w:r>
      <w:r w:rsidRPr="00A128E5">
        <w:rPr>
          <w:rFonts w:asciiTheme="majorBidi" w:hAnsiTheme="majorBidi" w:cstheme="majorBidi"/>
          <w:i/>
          <w:iCs/>
          <w:sz w:val="24"/>
          <w:szCs w:val="24"/>
          <w:lang w:val="sv-SE"/>
        </w:rPr>
        <w:t>overfitting</w:t>
      </w:r>
      <w:r w:rsidRPr="00A128E5">
        <w:rPr>
          <w:rFonts w:asciiTheme="majorBidi" w:hAnsiTheme="majorBidi" w:cstheme="majorBidi"/>
          <w:sz w:val="24"/>
          <w:szCs w:val="24"/>
          <w:lang w:val="sv-SE"/>
        </w:rPr>
        <w:t xml:space="preserve">). Oleh karena itu, optimasi dilakukan dengan mengevaluasi beberapa metrik kuantitatif yang umum digunakan dalam pemodelan topik, yaitu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w:t>
      </w:r>
      <w:r w:rsidRPr="00A128E5">
        <w:rPr>
          <w:rFonts w:asciiTheme="majorBidi" w:hAnsiTheme="majorBidi" w:cstheme="majorBidi"/>
          <w:i/>
          <w:iCs/>
          <w:sz w:val="24"/>
          <w:szCs w:val="24"/>
          <w:lang w:val="sv-SE"/>
        </w:rPr>
        <w:t>topic diversity</w:t>
      </w:r>
      <w:r w:rsidRPr="00A128E5">
        <w:rPr>
          <w:rFonts w:asciiTheme="majorBidi" w:hAnsiTheme="majorBidi" w:cstheme="majorBidi"/>
          <w:sz w:val="24"/>
          <w:szCs w:val="24"/>
          <w:lang w:val="sv-SE"/>
        </w:rPr>
        <w:t xml:space="preserve">, dan </w:t>
      </w:r>
      <w:r w:rsidR="006850C2"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w:t>
      </w:r>
    </w:p>
    <w:p w14:paraId="548CE9E2" w14:textId="163BA248" w:rsidR="006C671B" w:rsidRPr="00A128E5" w:rsidRDefault="000346C2" w:rsidP="005222C9">
      <w:pPr>
        <w:pStyle w:val="Heading3"/>
        <w:numPr>
          <w:ilvl w:val="2"/>
          <w:numId w:val="4"/>
        </w:numPr>
        <w:ind w:left="450" w:hanging="11"/>
        <w:rPr>
          <w:rFonts w:asciiTheme="majorBidi" w:hAnsiTheme="majorBidi"/>
          <w:lang w:val="sv-SE"/>
        </w:rPr>
      </w:pPr>
      <w:bookmarkStart w:id="278" w:name="_Toc231627931"/>
      <w:r w:rsidRPr="00A128E5">
        <w:rPr>
          <w:rFonts w:asciiTheme="majorBidi" w:hAnsiTheme="majorBidi"/>
          <w:lang w:val="sv-SE"/>
        </w:rPr>
        <w:t>Optimasi Jumlah Topik</w:t>
      </w:r>
      <w:bookmarkEnd w:id="278"/>
    </w:p>
    <w:p w14:paraId="3E77D7FC" w14:textId="0234582C" w:rsidR="000346C2" w:rsidRDefault="000346C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Proses optimasi dilakukan dengan menguji rentang jumlah topik K = 8 hingga K = 1</w:t>
      </w:r>
      <w:r w:rsidR="00B02C31" w:rsidRPr="00A128E5">
        <w:rPr>
          <w:rFonts w:asciiTheme="majorBidi" w:hAnsiTheme="majorBidi" w:cstheme="majorBidi"/>
          <w:sz w:val="24"/>
          <w:szCs w:val="24"/>
          <w:lang w:val="sv-SE"/>
        </w:rPr>
        <w:t>9</w:t>
      </w:r>
      <w:r w:rsidRPr="00A128E5">
        <w:rPr>
          <w:rFonts w:asciiTheme="majorBidi" w:hAnsiTheme="majorBidi" w:cstheme="majorBidi"/>
          <w:sz w:val="24"/>
          <w:szCs w:val="24"/>
          <w:lang w:val="sv-SE"/>
        </w:rPr>
        <w:t>, menggunakan 1</w:t>
      </w:r>
      <w:r w:rsidR="000632BD" w:rsidRPr="00A128E5">
        <w:rPr>
          <w:rFonts w:asciiTheme="majorBidi" w:hAnsiTheme="majorBidi" w:cstheme="majorBidi"/>
          <w:sz w:val="24"/>
          <w:szCs w:val="24"/>
          <w:lang w:val="sv-SE"/>
        </w:rPr>
        <w:t>14</w:t>
      </w:r>
      <w:r w:rsidRPr="00A128E5">
        <w:rPr>
          <w:rFonts w:asciiTheme="majorBidi" w:hAnsiTheme="majorBidi" w:cstheme="majorBidi"/>
          <w:sz w:val="24"/>
          <w:szCs w:val="24"/>
          <w:lang w:val="sv-SE"/>
        </w:rPr>
        <w:t xml:space="preserve"> dokumen tingkat surat dengan total 75.490 token</w:t>
      </w:r>
      <w:r w:rsidR="004F4DF0" w:rsidRPr="00A128E5">
        <w:rPr>
          <w:rFonts w:asciiTheme="majorBidi" w:hAnsiTheme="majorBidi" w:cstheme="majorBidi"/>
          <w:sz w:val="24"/>
          <w:szCs w:val="24"/>
          <w:lang w:val="sv-SE"/>
        </w:rPr>
        <w:t>.</w:t>
      </w:r>
      <w:r w:rsidR="005222C9">
        <w:rPr>
          <w:rFonts w:asciiTheme="majorBidi" w:hAnsiTheme="majorBidi" w:cstheme="majorBidi"/>
          <w:sz w:val="24"/>
          <w:szCs w:val="24"/>
          <w:lang w:val="sv-SE"/>
        </w:rPr>
        <w:t xml:space="preserve"> Hasil perhitungan nilai optimasi topik </w:t>
      </w:r>
      <w:r w:rsidR="002E144E">
        <w:rPr>
          <w:rFonts w:asciiTheme="majorBidi" w:hAnsiTheme="majorBidi" w:cstheme="majorBidi"/>
          <w:sz w:val="24"/>
          <w:szCs w:val="24"/>
          <w:lang w:val="sv-SE"/>
        </w:rPr>
        <w:t xml:space="preserve">dengan jumlah topik, </w:t>
      </w:r>
      <w:r w:rsidR="002E144E" w:rsidRPr="002E144E">
        <w:rPr>
          <w:rFonts w:asciiTheme="majorBidi" w:hAnsiTheme="majorBidi" w:cstheme="majorBidi"/>
          <w:sz w:val="24"/>
          <w:szCs w:val="24"/>
          <w:lang w:val="sv-SE"/>
        </w:rPr>
        <w:t xml:space="preserve">nilai </w:t>
      </w:r>
      <w:r w:rsidR="002E144E" w:rsidRPr="002E144E">
        <w:rPr>
          <w:rFonts w:asciiTheme="majorBidi" w:eastAsia="Times New Roman" w:hAnsiTheme="majorBidi" w:cstheme="majorBidi"/>
          <w:i/>
          <w:iCs/>
          <w:color w:val="000000"/>
          <w:sz w:val="24"/>
          <w:szCs w:val="24"/>
          <w:lang w:val="sv-SE"/>
        </w:rPr>
        <w:t>Log-Likelihood</w:t>
      </w:r>
      <w:r w:rsidR="002E144E" w:rsidRPr="002E144E">
        <w:rPr>
          <w:rFonts w:asciiTheme="majorBidi" w:eastAsia="Times New Roman" w:hAnsiTheme="majorBidi" w:cstheme="majorBidi"/>
          <w:color w:val="000000"/>
          <w:sz w:val="24"/>
          <w:szCs w:val="24"/>
          <w:lang w:val="sv-SE"/>
        </w:rPr>
        <w:t xml:space="preserve"> (LL), </w:t>
      </w:r>
      <w:r w:rsidR="002E144E" w:rsidRPr="002E144E">
        <w:rPr>
          <w:rFonts w:asciiTheme="majorBidi" w:eastAsia="Times New Roman" w:hAnsiTheme="majorBidi" w:cstheme="majorBidi"/>
          <w:i/>
          <w:iCs/>
          <w:color w:val="000000"/>
          <w:sz w:val="24"/>
          <w:szCs w:val="24"/>
          <w:lang w:val="sv-SE"/>
        </w:rPr>
        <w:t xml:space="preserve">Coherence, Diversity </w:t>
      </w:r>
      <w:r w:rsidR="002E144E" w:rsidRPr="002E144E">
        <w:rPr>
          <w:rFonts w:asciiTheme="majorBidi" w:eastAsia="Times New Roman" w:hAnsiTheme="majorBidi" w:cstheme="majorBidi"/>
          <w:color w:val="000000"/>
          <w:sz w:val="24"/>
          <w:szCs w:val="24"/>
          <w:lang w:val="sv-SE"/>
        </w:rPr>
        <w:t>dan</w:t>
      </w:r>
      <w:r w:rsidR="002E144E" w:rsidRPr="002E144E">
        <w:rPr>
          <w:rFonts w:asciiTheme="majorBidi" w:eastAsia="Times New Roman" w:hAnsiTheme="majorBidi" w:cstheme="majorBidi"/>
          <w:i/>
          <w:iCs/>
          <w:color w:val="000000"/>
          <w:sz w:val="24"/>
          <w:szCs w:val="24"/>
          <w:lang w:val="sv-SE"/>
        </w:rPr>
        <w:t xml:space="preserve"> Quality</w:t>
      </w:r>
      <w:r w:rsidR="002E144E" w:rsidRPr="002E144E">
        <w:rPr>
          <w:rFonts w:asciiTheme="majorBidi" w:hAnsiTheme="majorBidi" w:cstheme="majorBidi"/>
          <w:sz w:val="24"/>
          <w:szCs w:val="24"/>
          <w:lang w:val="sv-SE"/>
        </w:rPr>
        <w:t xml:space="preserve"> </w:t>
      </w:r>
      <w:r w:rsidR="005222C9">
        <w:rPr>
          <w:rFonts w:asciiTheme="majorBidi" w:hAnsiTheme="majorBidi" w:cstheme="majorBidi"/>
          <w:sz w:val="24"/>
          <w:szCs w:val="24"/>
          <w:lang w:val="sv-SE"/>
        </w:rPr>
        <w:t>bisa dilihat pada tabel 4.8 berikut.</w:t>
      </w:r>
    </w:p>
    <w:p w14:paraId="702F7D2C" w14:textId="77777777" w:rsidR="002E144E" w:rsidRDefault="002E144E" w:rsidP="009E51BC">
      <w:pPr>
        <w:ind w:firstLine="720"/>
        <w:rPr>
          <w:rFonts w:asciiTheme="majorBidi" w:hAnsiTheme="majorBidi" w:cstheme="majorBidi"/>
          <w:sz w:val="24"/>
          <w:szCs w:val="24"/>
          <w:lang w:val="sv-SE"/>
        </w:rPr>
      </w:pPr>
    </w:p>
    <w:p w14:paraId="3D43CF00" w14:textId="77777777" w:rsidR="002E144E" w:rsidRDefault="002E144E" w:rsidP="009E51BC">
      <w:pPr>
        <w:ind w:firstLine="720"/>
        <w:rPr>
          <w:rFonts w:asciiTheme="majorBidi" w:hAnsiTheme="majorBidi" w:cstheme="majorBidi"/>
          <w:sz w:val="24"/>
          <w:szCs w:val="24"/>
          <w:lang w:val="sv-SE"/>
        </w:rPr>
      </w:pPr>
    </w:p>
    <w:p w14:paraId="5D90D885" w14:textId="1370FD19" w:rsidR="002E144E" w:rsidRPr="00A128E5" w:rsidRDefault="002E144E" w:rsidP="009E51BC">
      <w:pPr>
        <w:ind w:firstLine="720"/>
        <w:rPr>
          <w:rFonts w:asciiTheme="majorBidi" w:hAnsiTheme="majorBidi" w:cstheme="majorBidi"/>
          <w:sz w:val="24"/>
          <w:szCs w:val="24"/>
          <w:lang w:val="sv-SE"/>
        </w:rPr>
      </w:pPr>
    </w:p>
    <w:p w14:paraId="27B13F8D" w14:textId="50468A58" w:rsidR="0029674B" w:rsidRPr="005222C9" w:rsidRDefault="0026591D" w:rsidP="009E51BC">
      <w:pPr>
        <w:pStyle w:val="Caption"/>
        <w:spacing w:line="360" w:lineRule="auto"/>
        <w:jc w:val="center"/>
        <w:rPr>
          <w:i w:val="0"/>
          <w:iCs w:val="0"/>
          <w:color w:val="auto"/>
          <w:sz w:val="24"/>
          <w:szCs w:val="24"/>
          <w:lang w:val="sv-SE"/>
        </w:rPr>
      </w:pPr>
      <w:bookmarkStart w:id="279" w:name="_Toc228008582"/>
      <w:bookmarkStart w:id="280" w:name="_Toc228008656"/>
      <w:bookmarkStart w:id="281" w:name="_Toc228008885"/>
      <w:bookmarkStart w:id="282" w:name="_Toc228009673"/>
      <w:bookmarkStart w:id="283" w:name="_Toc228010026"/>
      <w:r w:rsidRPr="005222C9">
        <w:rPr>
          <w:b/>
          <w:bCs/>
          <w:i w:val="0"/>
          <w:iCs w:val="0"/>
          <w:color w:val="auto"/>
          <w:sz w:val="24"/>
          <w:szCs w:val="24"/>
          <w:lang w:val="sv-SE"/>
        </w:rPr>
        <w:t xml:space="preserve">Tabel 4. </w:t>
      </w:r>
      <w:r w:rsidRPr="0026591D">
        <w:rPr>
          <w:b/>
          <w:bCs/>
          <w:i w:val="0"/>
          <w:iCs w:val="0"/>
          <w:color w:val="auto"/>
          <w:sz w:val="24"/>
          <w:szCs w:val="24"/>
        </w:rPr>
        <w:fldChar w:fldCharType="begin"/>
      </w:r>
      <w:r w:rsidRPr="005222C9">
        <w:rPr>
          <w:b/>
          <w:bCs/>
          <w:i w:val="0"/>
          <w:iCs w:val="0"/>
          <w:color w:val="auto"/>
          <w:sz w:val="24"/>
          <w:szCs w:val="24"/>
          <w:lang w:val="sv-SE"/>
        </w:rPr>
        <w:instrText xml:space="preserve"> SEQ Tabel_4. \* ARABIC </w:instrText>
      </w:r>
      <w:r w:rsidRPr="0026591D">
        <w:rPr>
          <w:b/>
          <w:bCs/>
          <w:i w:val="0"/>
          <w:iCs w:val="0"/>
          <w:color w:val="auto"/>
          <w:sz w:val="24"/>
          <w:szCs w:val="24"/>
        </w:rPr>
        <w:fldChar w:fldCharType="separate"/>
      </w:r>
      <w:r w:rsidR="0017785A" w:rsidRPr="005222C9">
        <w:rPr>
          <w:b/>
          <w:bCs/>
          <w:i w:val="0"/>
          <w:iCs w:val="0"/>
          <w:noProof/>
          <w:color w:val="auto"/>
          <w:sz w:val="24"/>
          <w:szCs w:val="24"/>
          <w:lang w:val="sv-SE"/>
        </w:rPr>
        <w:t>8</w:t>
      </w:r>
      <w:r w:rsidRPr="0026591D">
        <w:rPr>
          <w:b/>
          <w:bCs/>
          <w:i w:val="0"/>
          <w:iCs w:val="0"/>
          <w:color w:val="auto"/>
          <w:sz w:val="24"/>
          <w:szCs w:val="24"/>
        </w:rPr>
        <w:fldChar w:fldCharType="end"/>
      </w:r>
      <w:r w:rsidRPr="005222C9">
        <w:rPr>
          <w:i w:val="0"/>
          <w:iCs w:val="0"/>
          <w:color w:val="auto"/>
          <w:sz w:val="24"/>
          <w:szCs w:val="24"/>
          <w:lang w:val="sv-SE"/>
        </w:rPr>
        <w:t xml:space="preserve"> </w:t>
      </w:r>
      <w:r w:rsidR="00B468B9" w:rsidRPr="005222C9">
        <w:rPr>
          <w:rFonts w:asciiTheme="majorBidi" w:hAnsiTheme="majorBidi" w:cstheme="majorBidi"/>
          <w:i w:val="0"/>
          <w:iCs w:val="0"/>
          <w:color w:val="auto"/>
          <w:sz w:val="24"/>
          <w:szCs w:val="24"/>
          <w:lang w:val="sv-SE"/>
        </w:rPr>
        <w:t>Hasil Nilai Optimasi Topik</w:t>
      </w:r>
      <w:bookmarkEnd w:id="279"/>
      <w:bookmarkEnd w:id="280"/>
      <w:bookmarkEnd w:id="281"/>
      <w:bookmarkEnd w:id="282"/>
      <w:bookmarkEnd w:id="283"/>
    </w:p>
    <w:tbl>
      <w:tblPr>
        <w:tblW w:w="6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266"/>
        <w:gridCol w:w="1680"/>
        <w:gridCol w:w="1256"/>
        <w:gridCol w:w="1096"/>
        <w:gridCol w:w="936"/>
      </w:tblGrid>
      <w:tr w:rsidR="00526044" w:rsidRPr="00A128E5" w14:paraId="7472FEE5" w14:textId="77777777" w:rsidTr="00526044">
        <w:trPr>
          <w:trHeight w:val="864"/>
          <w:jc w:val="center"/>
        </w:trPr>
        <w:tc>
          <w:tcPr>
            <w:tcW w:w="485" w:type="dxa"/>
            <w:vAlign w:val="center"/>
            <w:hideMark/>
          </w:tcPr>
          <w:p w14:paraId="074192A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No</w:t>
            </w:r>
          </w:p>
        </w:tc>
        <w:tc>
          <w:tcPr>
            <w:tcW w:w="1310" w:type="dxa"/>
            <w:vAlign w:val="center"/>
            <w:hideMark/>
          </w:tcPr>
          <w:p w14:paraId="79A4950A" w14:textId="77777777" w:rsidR="00526044" w:rsidRPr="00A128E5" w:rsidRDefault="00526044"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Jumlah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(K)</w:t>
            </w:r>
          </w:p>
        </w:tc>
        <w:tc>
          <w:tcPr>
            <w:tcW w:w="1734" w:type="dxa"/>
            <w:vAlign w:val="center"/>
            <w:hideMark/>
          </w:tcPr>
          <w:p w14:paraId="39F6A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Log-Likelihood</w:t>
            </w:r>
            <w:r w:rsidRPr="00A128E5">
              <w:rPr>
                <w:rFonts w:asciiTheme="majorBidi" w:eastAsia="Times New Roman" w:hAnsiTheme="majorBidi" w:cstheme="majorBidi"/>
                <w:color w:val="000000"/>
                <w:sz w:val="24"/>
                <w:szCs w:val="24"/>
              </w:rPr>
              <w:t xml:space="preserve"> (LL)</w:t>
            </w:r>
          </w:p>
        </w:tc>
        <w:tc>
          <w:tcPr>
            <w:tcW w:w="1218" w:type="dxa"/>
            <w:vAlign w:val="center"/>
            <w:hideMark/>
          </w:tcPr>
          <w:p w14:paraId="46AD163E" w14:textId="7470BC3B"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Coherence</w:t>
            </w:r>
            <w:r w:rsidR="005C7F15" w:rsidRPr="00A128E5">
              <w:rPr>
                <w:rFonts w:asciiTheme="majorBidi" w:eastAsia="Times New Roman" w:hAnsiTheme="majorBidi" w:cstheme="majorBidi"/>
                <w:i/>
                <w:iCs/>
                <w:color w:val="000000"/>
                <w:sz w:val="24"/>
                <w:szCs w:val="24"/>
              </w:rPr>
              <w:t xml:space="preserve"> Score</w:t>
            </w:r>
          </w:p>
        </w:tc>
        <w:tc>
          <w:tcPr>
            <w:tcW w:w="1072" w:type="dxa"/>
            <w:vAlign w:val="center"/>
            <w:hideMark/>
          </w:tcPr>
          <w:p w14:paraId="793B2D6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Diversity</w:t>
            </w:r>
          </w:p>
        </w:tc>
        <w:tc>
          <w:tcPr>
            <w:tcW w:w="925" w:type="dxa"/>
            <w:vAlign w:val="center"/>
            <w:hideMark/>
          </w:tcPr>
          <w:p w14:paraId="6E48A87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i/>
                <w:iCs/>
                <w:color w:val="000000"/>
                <w:sz w:val="24"/>
                <w:szCs w:val="24"/>
              </w:rPr>
              <w:t>Quality</w:t>
            </w:r>
          </w:p>
        </w:tc>
      </w:tr>
      <w:tr w:rsidR="00526044" w:rsidRPr="00A128E5" w14:paraId="20F8BDB3" w14:textId="77777777" w:rsidTr="00526044">
        <w:trPr>
          <w:trHeight w:val="288"/>
          <w:jc w:val="center"/>
        </w:trPr>
        <w:tc>
          <w:tcPr>
            <w:tcW w:w="485" w:type="dxa"/>
            <w:vAlign w:val="center"/>
            <w:hideMark/>
          </w:tcPr>
          <w:p w14:paraId="7AA97D2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310" w:type="dxa"/>
            <w:vAlign w:val="center"/>
            <w:hideMark/>
          </w:tcPr>
          <w:p w14:paraId="5333BCB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734" w:type="dxa"/>
            <w:vAlign w:val="center"/>
            <w:hideMark/>
          </w:tcPr>
          <w:p w14:paraId="02DB16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-6.556</w:t>
            </w:r>
          </w:p>
        </w:tc>
        <w:tc>
          <w:tcPr>
            <w:tcW w:w="1218" w:type="dxa"/>
            <w:vAlign w:val="center"/>
            <w:hideMark/>
          </w:tcPr>
          <w:p w14:paraId="29F6BB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97ED2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0.925</w:t>
            </w:r>
          </w:p>
        </w:tc>
        <w:tc>
          <w:tcPr>
            <w:tcW w:w="925" w:type="dxa"/>
            <w:vAlign w:val="center"/>
            <w:hideMark/>
          </w:tcPr>
          <w:p w14:paraId="114F0ED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w:t>
            </w:r>
          </w:p>
        </w:tc>
      </w:tr>
      <w:tr w:rsidR="00526044" w:rsidRPr="00A128E5" w14:paraId="607C3C52" w14:textId="77777777" w:rsidTr="00526044">
        <w:trPr>
          <w:trHeight w:val="288"/>
          <w:jc w:val="center"/>
        </w:trPr>
        <w:tc>
          <w:tcPr>
            <w:tcW w:w="485" w:type="dxa"/>
            <w:vAlign w:val="center"/>
            <w:hideMark/>
          </w:tcPr>
          <w:p w14:paraId="019237F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310" w:type="dxa"/>
            <w:vAlign w:val="center"/>
            <w:hideMark/>
          </w:tcPr>
          <w:p w14:paraId="617A0AE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734" w:type="dxa"/>
            <w:vAlign w:val="center"/>
            <w:hideMark/>
          </w:tcPr>
          <w:p w14:paraId="2201D3C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-7.0233</w:t>
            </w:r>
          </w:p>
        </w:tc>
        <w:tc>
          <w:tcPr>
            <w:tcW w:w="1218" w:type="dxa"/>
            <w:vAlign w:val="center"/>
            <w:hideMark/>
          </w:tcPr>
          <w:p w14:paraId="3B2763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120DAE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0.9111</w:t>
            </w:r>
          </w:p>
        </w:tc>
        <w:tc>
          <w:tcPr>
            <w:tcW w:w="925" w:type="dxa"/>
            <w:vAlign w:val="center"/>
            <w:hideMark/>
          </w:tcPr>
          <w:p w14:paraId="147B7D2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0.9444</w:t>
            </w:r>
          </w:p>
        </w:tc>
      </w:tr>
      <w:tr w:rsidR="00526044" w:rsidRPr="00A128E5" w14:paraId="488D7B2E" w14:textId="77777777" w:rsidTr="00526044">
        <w:trPr>
          <w:trHeight w:val="288"/>
          <w:jc w:val="center"/>
        </w:trPr>
        <w:tc>
          <w:tcPr>
            <w:tcW w:w="485" w:type="dxa"/>
            <w:vAlign w:val="center"/>
            <w:hideMark/>
          </w:tcPr>
          <w:p w14:paraId="1922EDC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310" w:type="dxa"/>
            <w:vAlign w:val="center"/>
            <w:hideMark/>
          </w:tcPr>
          <w:p w14:paraId="6C07E8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734" w:type="dxa"/>
            <w:vAlign w:val="center"/>
            <w:hideMark/>
          </w:tcPr>
          <w:p w14:paraId="066B38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-6.7489</w:t>
            </w:r>
          </w:p>
        </w:tc>
        <w:tc>
          <w:tcPr>
            <w:tcW w:w="1218" w:type="dxa"/>
            <w:vAlign w:val="center"/>
            <w:hideMark/>
          </w:tcPr>
          <w:p w14:paraId="5A50DC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6B2EAFE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0.96</w:t>
            </w:r>
          </w:p>
        </w:tc>
        <w:tc>
          <w:tcPr>
            <w:tcW w:w="925" w:type="dxa"/>
            <w:vAlign w:val="center"/>
            <w:hideMark/>
          </w:tcPr>
          <w:p w14:paraId="791F806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w:t>
            </w:r>
          </w:p>
        </w:tc>
      </w:tr>
      <w:tr w:rsidR="00526044" w:rsidRPr="00A128E5" w14:paraId="38ABC051" w14:textId="77777777" w:rsidTr="00526044">
        <w:trPr>
          <w:trHeight w:val="288"/>
          <w:jc w:val="center"/>
        </w:trPr>
        <w:tc>
          <w:tcPr>
            <w:tcW w:w="485" w:type="dxa"/>
            <w:vAlign w:val="center"/>
            <w:hideMark/>
          </w:tcPr>
          <w:p w14:paraId="76BB817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310" w:type="dxa"/>
            <w:vAlign w:val="center"/>
            <w:hideMark/>
          </w:tcPr>
          <w:p w14:paraId="126329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734" w:type="dxa"/>
            <w:vAlign w:val="center"/>
            <w:hideMark/>
          </w:tcPr>
          <w:p w14:paraId="013BB08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-6.9106</w:t>
            </w:r>
          </w:p>
        </w:tc>
        <w:tc>
          <w:tcPr>
            <w:tcW w:w="1218" w:type="dxa"/>
            <w:vAlign w:val="center"/>
            <w:hideMark/>
          </w:tcPr>
          <w:p w14:paraId="69EEDD4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BAC41F8"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0.9455</w:t>
            </w:r>
          </w:p>
        </w:tc>
        <w:tc>
          <w:tcPr>
            <w:tcW w:w="925" w:type="dxa"/>
            <w:vAlign w:val="center"/>
            <w:hideMark/>
          </w:tcPr>
          <w:p w14:paraId="6A6B7D1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0.9545</w:t>
            </w:r>
          </w:p>
        </w:tc>
      </w:tr>
      <w:tr w:rsidR="00526044" w:rsidRPr="00A128E5" w14:paraId="12268F60" w14:textId="77777777" w:rsidTr="00526044">
        <w:trPr>
          <w:trHeight w:val="288"/>
          <w:jc w:val="center"/>
        </w:trPr>
        <w:tc>
          <w:tcPr>
            <w:tcW w:w="485" w:type="dxa"/>
            <w:vAlign w:val="center"/>
            <w:hideMark/>
          </w:tcPr>
          <w:p w14:paraId="2FFDA3C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1310" w:type="dxa"/>
            <w:vAlign w:val="center"/>
            <w:hideMark/>
          </w:tcPr>
          <w:p w14:paraId="3081575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734" w:type="dxa"/>
            <w:vAlign w:val="center"/>
            <w:hideMark/>
          </w:tcPr>
          <w:p w14:paraId="6D00B87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-7.0999</w:t>
            </w:r>
          </w:p>
        </w:tc>
        <w:tc>
          <w:tcPr>
            <w:tcW w:w="1218" w:type="dxa"/>
            <w:vAlign w:val="center"/>
            <w:hideMark/>
          </w:tcPr>
          <w:p w14:paraId="4FB088F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428425C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0.9167</w:t>
            </w:r>
          </w:p>
        </w:tc>
        <w:tc>
          <w:tcPr>
            <w:tcW w:w="925" w:type="dxa"/>
            <w:vAlign w:val="center"/>
            <w:hideMark/>
          </w:tcPr>
          <w:p w14:paraId="62A940C4"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0.9417</w:t>
            </w:r>
          </w:p>
        </w:tc>
      </w:tr>
      <w:tr w:rsidR="00526044" w:rsidRPr="00A128E5" w14:paraId="65D2A2C3" w14:textId="77777777" w:rsidTr="00526044">
        <w:trPr>
          <w:trHeight w:val="288"/>
          <w:jc w:val="center"/>
        </w:trPr>
        <w:tc>
          <w:tcPr>
            <w:tcW w:w="485" w:type="dxa"/>
            <w:vAlign w:val="center"/>
            <w:hideMark/>
          </w:tcPr>
          <w:p w14:paraId="6C57062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1310" w:type="dxa"/>
            <w:vAlign w:val="center"/>
            <w:hideMark/>
          </w:tcPr>
          <w:p w14:paraId="6192F8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734" w:type="dxa"/>
            <w:vAlign w:val="center"/>
            <w:hideMark/>
          </w:tcPr>
          <w:p w14:paraId="5E648D5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-7.1274</w:t>
            </w:r>
          </w:p>
        </w:tc>
        <w:tc>
          <w:tcPr>
            <w:tcW w:w="1218" w:type="dxa"/>
            <w:vAlign w:val="center"/>
            <w:hideMark/>
          </w:tcPr>
          <w:p w14:paraId="528E2182"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1A8643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c>
          <w:tcPr>
            <w:tcW w:w="925" w:type="dxa"/>
            <w:vAlign w:val="center"/>
            <w:hideMark/>
          </w:tcPr>
          <w:p w14:paraId="2418C88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0.9385</w:t>
            </w:r>
          </w:p>
        </w:tc>
      </w:tr>
      <w:tr w:rsidR="00526044" w:rsidRPr="00A128E5" w14:paraId="0E9133EC" w14:textId="77777777" w:rsidTr="00526044">
        <w:trPr>
          <w:trHeight w:val="288"/>
          <w:jc w:val="center"/>
        </w:trPr>
        <w:tc>
          <w:tcPr>
            <w:tcW w:w="485" w:type="dxa"/>
            <w:vAlign w:val="center"/>
            <w:hideMark/>
          </w:tcPr>
          <w:p w14:paraId="5CBAEF0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1310" w:type="dxa"/>
            <w:vAlign w:val="center"/>
            <w:hideMark/>
          </w:tcPr>
          <w:p w14:paraId="0A6FBCE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1734" w:type="dxa"/>
            <w:vAlign w:val="center"/>
            <w:hideMark/>
          </w:tcPr>
          <w:p w14:paraId="7BADAA1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-6.8294</w:t>
            </w:r>
          </w:p>
        </w:tc>
        <w:tc>
          <w:tcPr>
            <w:tcW w:w="1218" w:type="dxa"/>
            <w:vAlign w:val="center"/>
            <w:hideMark/>
          </w:tcPr>
          <w:p w14:paraId="50638149"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14639F4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0.9714</w:t>
            </w:r>
          </w:p>
        </w:tc>
        <w:tc>
          <w:tcPr>
            <w:tcW w:w="925" w:type="dxa"/>
            <w:vAlign w:val="center"/>
            <w:hideMark/>
          </w:tcPr>
          <w:p w14:paraId="4CE1D40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0.9429</w:t>
            </w:r>
          </w:p>
        </w:tc>
      </w:tr>
      <w:tr w:rsidR="00526044" w:rsidRPr="00A128E5" w14:paraId="428FF459" w14:textId="77777777" w:rsidTr="00526044">
        <w:trPr>
          <w:trHeight w:val="288"/>
          <w:jc w:val="center"/>
        </w:trPr>
        <w:tc>
          <w:tcPr>
            <w:tcW w:w="485" w:type="dxa"/>
            <w:vAlign w:val="center"/>
            <w:hideMark/>
          </w:tcPr>
          <w:p w14:paraId="73818A7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310" w:type="dxa"/>
            <w:vAlign w:val="center"/>
            <w:hideMark/>
          </w:tcPr>
          <w:p w14:paraId="4BAB18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1734" w:type="dxa"/>
            <w:vAlign w:val="center"/>
            <w:hideMark/>
          </w:tcPr>
          <w:p w14:paraId="7DE93B5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-7.1615</w:t>
            </w:r>
          </w:p>
        </w:tc>
        <w:tc>
          <w:tcPr>
            <w:tcW w:w="1218" w:type="dxa"/>
            <w:vAlign w:val="center"/>
            <w:hideMark/>
          </w:tcPr>
          <w:p w14:paraId="7796EF6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46BC24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0.9933</w:t>
            </w:r>
          </w:p>
        </w:tc>
        <w:tc>
          <w:tcPr>
            <w:tcW w:w="925" w:type="dxa"/>
            <w:vAlign w:val="center"/>
            <w:hideMark/>
          </w:tcPr>
          <w:p w14:paraId="6509C32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0.9267</w:t>
            </w:r>
          </w:p>
        </w:tc>
      </w:tr>
      <w:tr w:rsidR="00526044" w:rsidRPr="00A128E5" w14:paraId="0709596F" w14:textId="77777777" w:rsidTr="00526044">
        <w:trPr>
          <w:trHeight w:val="288"/>
          <w:jc w:val="center"/>
        </w:trPr>
        <w:tc>
          <w:tcPr>
            <w:tcW w:w="485" w:type="dxa"/>
            <w:vAlign w:val="center"/>
            <w:hideMark/>
          </w:tcPr>
          <w:p w14:paraId="279DE3F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310" w:type="dxa"/>
            <w:vAlign w:val="center"/>
            <w:hideMark/>
          </w:tcPr>
          <w:p w14:paraId="6F3FF25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1734" w:type="dxa"/>
            <w:vAlign w:val="center"/>
            <w:hideMark/>
          </w:tcPr>
          <w:p w14:paraId="0341E65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-7.0843</w:t>
            </w:r>
          </w:p>
        </w:tc>
        <w:tc>
          <w:tcPr>
            <w:tcW w:w="1218" w:type="dxa"/>
            <w:vAlign w:val="center"/>
            <w:hideMark/>
          </w:tcPr>
          <w:p w14:paraId="122EDB3F"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2A9DBD7B"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0.975</w:t>
            </w:r>
          </w:p>
        </w:tc>
        <w:tc>
          <w:tcPr>
            <w:tcW w:w="925" w:type="dxa"/>
            <w:vAlign w:val="center"/>
            <w:hideMark/>
          </w:tcPr>
          <w:p w14:paraId="007AEE0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0.9375</w:t>
            </w:r>
          </w:p>
        </w:tc>
      </w:tr>
      <w:tr w:rsidR="00526044" w:rsidRPr="00A128E5" w14:paraId="5021DC49" w14:textId="77777777" w:rsidTr="00526044">
        <w:trPr>
          <w:trHeight w:val="288"/>
          <w:jc w:val="center"/>
        </w:trPr>
        <w:tc>
          <w:tcPr>
            <w:tcW w:w="485" w:type="dxa"/>
            <w:vAlign w:val="center"/>
            <w:hideMark/>
          </w:tcPr>
          <w:p w14:paraId="0CB8AC3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1310" w:type="dxa"/>
            <w:vAlign w:val="center"/>
            <w:hideMark/>
          </w:tcPr>
          <w:p w14:paraId="23B3F531"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1734" w:type="dxa"/>
            <w:vAlign w:val="center"/>
            <w:hideMark/>
          </w:tcPr>
          <w:p w14:paraId="49D218E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-7.1856</w:t>
            </w:r>
          </w:p>
        </w:tc>
        <w:tc>
          <w:tcPr>
            <w:tcW w:w="1218" w:type="dxa"/>
            <w:vAlign w:val="center"/>
            <w:hideMark/>
          </w:tcPr>
          <w:p w14:paraId="1C122BA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00224E3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c>
          <w:tcPr>
            <w:tcW w:w="925" w:type="dxa"/>
            <w:vAlign w:val="center"/>
            <w:hideMark/>
          </w:tcPr>
          <w:p w14:paraId="3F202B1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0.9529</w:t>
            </w:r>
          </w:p>
        </w:tc>
      </w:tr>
      <w:tr w:rsidR="00526044" w:rsidRPr="00A128E5" w14:paraId="75AD9876" w14:textId="77777777" w:rsidTr="00526044">
        <w:trPr>
          <w:trHeight w:val="288"/>
          <w:jc w:val="center"/>
        </w:trPr>
        <w:tc>
          <w:tcPr>
            <w:tcW w:w="485" w:type="dxa"/>
            <w:vAlign w:val="center"/>
            <w:hideMark/>
          </w:tcPr>
          <w:p w14:paraId="3E0CB6F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1310" w:type="dxa"/>
            <w:vAlign w:val="center"/>
            <w:hideMark/>
          </w:tcPr>
          <w:p w14:paraId="08D3B810"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734" w:type="dxa"/>
            <w:vAlign w:val="center"/>
            <w:hideMark/>
          </w:tcPr>
          <w:p w14:paraId="3D48F63C"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-7.8642</w:t>
            </w:r>
          </w:p>
        </w:tc>
        <w:tc>
          <w:tcPr>
            <w:tcW w:w="1218" w:type="dxa"/>
            <w:vAlign w:val="center"/>
            <w:hideMark/>
          </w:tcPr>
          <w:p w14:paraId="331B2D05"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349AEEC3"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0.9333</w:t>
            </w:r>
          </w:p>
        </w:tc>
        <w:tc>
          <w:tcPr>
            <w:tcW w:w="925" w:type="dxa"/>
            <w:vAlign w:val="center"/>
            <w:hideMark/>
          </w:tcPr>
          <w:p w14:paraId="36C66F6E"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0.9556</w:t>
            </w:r>
          </w:p>
        </w:tc>
      </w:tr>
      <w:tr w:rsidR="00526044" w:rsidRPr="00A128E5" w14:paraId="6F05A877" w14:textId="77777777" w:rsidTr="00526044">
        <w:trPr>
          <w:trHeight w:val="288"/>
          <w:jc w:val="center"/>
        </w:trPr>
        <w:tc>
          <w:tcPr>
            <w:tcW w:w="485" w:type="dxa"/>
            <w:vAlign w:val="center"/>
            <w:hideMark/>
          </w:tcPr>
          <w:p w14:paraId="1FBEEE5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1310" w:type="dxa"/>
            <w:vAlign w:val="center"/>
            <w:hideMark/>
          </w:tcPr>
          <w:p w14:paraId="7ACA42AA"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1734" w:type="dxa"/>
            <w:vAlign w:val="center"/>
            <w:hideMark/>
          </w:tcPr>
          <w:p w14:paraId="3C6C6367"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-7.7731</w:t>
            </w:r>
          </w:p>
        </w:tc>
        <w:tc>
          <w:tcPr>
            <w:tcW w:w="1218" w:type="dxa"/>
            <w:vAlign w:val="center"/>
            <w:hideMark/>
          </w:tcPr>
          <w:p w14:paraId="252E32C6"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72" w:type="dxa"/>
            <w:vAlign w:val="center"/>
            <w:hideMark/>
          </w:tcPr>
          <w:p w14:paraId="785E8CED" w14:textId="77777777" w:rsidR="00526044" w:rsidRPr="00A128E5" w:rsidRDefault="00526044"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0.9526</w:t>
            </w:r>
          </w:p>
        </w:tc>
        <w:tc>
          <w:tcPr>
            <w:tcW w:w="925" w:type="dxa"/>
            <w:vAlign w:val="center"/>
            <w:hideMark/>
          </w:tcPr>
          <w:p w14:paraId="5E514660" w14:textId="77777777" w:rsidR="00526044" w:rsidRPr="00A128E5" w:rsidRDefault="00526044" w:rsidP="009E51BC">
            <w:pPr>
              <w:keepNext/>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0.9421</w:t>
            </w:r>
          </w:p>
        </w:tc>
      </w:tr>
    </w:tbl>
    <w:p w14:paraId="2569448F" w14:textId="77777777" w:rsidR="00052F1F" w:rsidRDefault="00052F1F" w:rsidP="009E51BC">
      <w:pPr>
        <w:pStyle w:val="ListParagraph"/>
        <w:spacing w:line="360" w:lineRule="auto"/>
        <w:ind w:left="0" w:firstLine="810"/>
        <w:rPr>
          <w:rFonts w:asciiTheme="majorBidi" w:hAnsiTheme="majorBidi" w:cstheme="majorBidi"/>
          <w:sz w:val="24"/>
          <w:szCs w:val="24"/>
        </w:rPr>
      </w:pPr>
    </w:p>
    <w:p w14:paraId="198F6F01" w14:textId="1E90C328" w:rsidR="00E67B18" w:rsidRDefault="00863AC4" w:rsidP="009E51BC">
      <w:pPr>
        <w:pStyle w:val="Heading4"/>
        <w:numPr>
          <w:ilvl w:val="3"/>
          <w:numId w:val="4"/>
        </w:numPr>
        <w:ind w:left="1170"/>
        <w:rPr>
          <w:rFonts w:asciiTheme="majorBidi" w:hAnsiTheme="majorBidi"/>
          <w:szCs w:val="24"/>
          <w:lang w:val="sv-SE"/>
        </w:rPr>
      </w:pPr>
      <w:r w:rsidRPr="00A128E5">
        <w:rPr>
          <w:rFonts w:asciiTheme="majorBidi" w:hAnsiTheme="majorBidi"/>
          <w:szCs w:val="24"/>
          <w:lang w:val="sv-SE"/>
        </w:rPr>
        <w:t xml:space="preserve">Analisis </w:t>
      </w:r>
      <w:r w:rsidRPr="00A128E5">
        <w:rPr>
          <w:rFonts w:asciiTheme="majorBidi" w:hAnsiTheme="majorBidi"/>
          <w:i/>
          <w:szCs w:val="24"/>
          <w:lang w:val="sv-SE"/>
        </w:rPr>
        <w:t>Log-Likelihood</w:t>
      </w:r>
      <w:r w:rsidRPr="00A128E5">
        <w:rPr>
          <w:rFonts w:asciiTheme="majorBidi" w:hAnsiTheme="majorBidi"/>
          <w:szCs w:val="24"/>
          <w:lang w:val="sv-SE"/>
        </w:rPr>
        <w:t xml:space="preserve"> terhadap Jumlah Topik</w:t>
      </w:r>
    </w:p>
    <w:p w14:paraId="3BB67083" w14:textId="1C3EC75C" w:rsidR="0026591D" w:rsidRPr="0003016F" w:rsidRDefault="0026591D" w:rsidP="009E51BC">
      <w:pPr>
        <w:ind w:firstLine="450"/>
        <w:rPr>
          <w:sz w:val="24"/>
          <w:szCs w:val="24"/>
          <w:lang w:val="sv-SE"/>
        </w:rPr>
      </w:pPr>
      <w:r w:rsidRPr="0003016F">
        <w:rPr>
          <w:sz w:val="24"/>
          <w:szCs w:val="24"/>
          <w:lang w:val="sv-SE"/>
        </w:rPr>
        <w:t>Dari tabel 4.8 jika dianalis</w:t>
      </w:r>
      <w:r w:rsidR="002E144E">
        <w:rPr>
          <w:sz w:val="24"/>
          <w:szCs w:val="24"/>
          <w:lang w:val="sv-SE"/>
        </w:rPr>
        <w:t>is</w:t>
      </w:r>
      <w:r w:rsidRPr="0003016F">
        <w:rPr>
          <w:sz w:val="24"/>
          <w:szCs w:val="24"/>
          <w:lang w:val="sv-SE"/>
        </w:rPr>
        <w:t xml:space="preserve"> dan divisualisasikan dengan menggunakan grafik </w:t>
      </w:r>
      <w:r w:rsidR="0003016F" w:rsidRPr="0003016F">
        <w:rPr>
          <w:sz w:val="24"/>
          <w:szCs w:val="24"/>
          <w:lang w:val="sv-SE"/>
        </w:rPr>
        <w:t xml:space="preserve">nilai </w:t>
      </w:r>
      <w:r w:rsidR="0003016F" w:rsidRPr="0003016F">
        <w:rPr>
          <w:i/>
          <w:iCs/>
          <w:sz w:val="24"/>
          <w:szCs w:val="24"/>
          <w:lang w:val="sv-SE"/>
        </w:rPr>
        <w:t>Log-likehood</w:t>
      </w:r>
      <w:r w:rsidR="0003016F" w:rsidRPr="0003016F">
        <w:rPr>
          <w:sz w:val="24"/>
          <w:szCs w:val="24"/>
          <w:lang w:val="sv-SE"/>
        </w:rPr>
        <w:t xml:space="preserve"> </w:t>
      </w:r>
      <w:r w:rsidR="002E144E">
        <w:rPr>
          <w:sz w:val="24"/>
          <w:szCs w:val="24"/>
          <w:lang w:val="sv-SE"/>
        </w:rPr>
        <w:t>dapat terlihat pada gambar 4.2</w:t>
      </w:r>
      <w:r w:rsidRPr="0003016F">
        <w:rPr>
          <w:sz w:val="24"/>
          <w:szCs w:val="24"/>
          <w:lang w:val="sv-SE"/>
        </w:rPr>
        <w:t xml:space="preserve">. </w:t>
      </w:r>
    </w:p>
    <w:p w14:paraId="25AE02EF" w14:textId="2F676D76" w:rsidR="00E67B18" w:rsidRPr="00A128E5" w:rsidRDefault="005C7F15"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2DDF17AB" wp14:editId="4C8387C4">
            <wp:extent cx="4359910" cy="2101755"/>
            <wp:effectExtent l="0" t="0" r="2540" b="0"/>
            <wp:docPr id="55692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22615" name=""/>
                    <pic:cNvPicPr/>
                  </pic:nvPicPr>
                  <pic:blipFill>
                    <a:blip r:embed="rId27"/>
                    <a:stretch>
                      <a:fillRect/>
                    </a:stretch>
                  </pic:blipFill>
                  <pic:spPr>
                    <a:xfrm>
                      <a:off x="0" y="0"/>
                      <a:ext cx="4382981" cy="2112877"/>
                    </a:xfrm>
                    <a:prstGeom prst="rect">
                      <a:avLst/>
                    </a:prstGeom>
                  </pic:spPr>
                </pic:pic>
              </a:graphicData>
            </a:graphic>
          </wp:inline>
        </w:drawing>
      </w:r>
    </w:p>
    <w:p w14:paraId="3BABD329" w14:textId="6F91C077" w:rsidR="00E67B18" w:rsidRPr="00871B24" w:rsidRDefault="00B468B9" w:rsidP="009E51BC">
      <w:pPr>
        <w:pStyle w:val="Caption"/>
        <w:spacing w:line="360" w:lineRule="auto"/>
        <w:jc w:val="center"/>
        <w:rPr>
          <w:rFonts w:asciiTheme="majorBidi" w:hAnsiTheme="majorBidi" w:cstheme="majorBidi"/>
          <w:color w:val="auto"/>
          <w:sz w:val="24"/>
          <w:szCs w:val="24"/>
          <w:lang w:val="sv-SE"/>
        </w:rPr>
      </w:pPr>
      <w:bookmarkStart w:id="284" w:name="_Toc229814643"/>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2</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b/>
          <w:bCs/>
          <w:i w:val="0"/>
          <w:iCs w:val="0"/>
          <w:color w:val="auto"/>
          <w:sz w:val="24"/>
          <w:szCs w:val="24"/>
          <w:lang w:val="sv-SE"/>
        </w:rPr>
        <w:t xml:space="preserve">  </w:t>
      </w:r>
      <w:r w:rsidRPr="00871B24">
        <w:rPr>
          <w:rFonts w:asciiTheme="majorBidi" w:hAnsiTheme="majorBidi" w:cstheme="majorBidi"/>
          <w:color w:val="auto"/>
          <w:sz w:val="24"/>
          <w:szCs w:val="24"/>
          <w:lang w:val="sv-SE"/>
        </w:rPr>
        <w:t>Grafik Log-Likelihood vs Number of Topics</w:t>
      </w:r>
      <w:bookmarkEnd w:id="284"/>
    </w:p>
    <w:p w14:paraId="1ADE6BFD" w14:textId="5AC4B7B7" w:rsidR="0037209D" w:rsidRPr="00A128E5" w:rsidRDefault="002E144E"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grafik 4.2 adalah grafik nilai</w:t>
      </w:r>
      <w:r w:rsidR="0037209D" w:rsidRPr="00A128E5">
        <w:rPr>
          <w:rFonts w:asciiTheme="majorBidi" w:hAnsiTheme="majorBidi" w:cstheme="majorBidi"/>
          <w:sz w:val="24"/>
          <w:szCs w:val="24"/>
          <w:lang w:val="sv-SE"/>
        </w:rPr>
        <w:t xml:space="preserve"> </w:t>
      </w:r>
      <w:r w:rsidR="0037209D" w:rsidRPr="00A128E5">
        <w:rPr>
          <w:rFonts w:asciiTheme="majorBidi" w:hAnsiTheme="majorBidi" w:cstheme="majorBidi"/>
          <w:i/>
          <w:iCs/>
          <w:sz w:val="24"/>
          <w:szCs w:val="24"/>
          <w:lang w:val="sv-SE"/>
        </w:rPr>
        <w:t>Log-Likelihood</w:t>
      </w:r>
      <w:r w:rsidR="0037209D"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 xml:space="preserve">yang </w:t>
      </w:r>
      <w:r w:rsidR="0037209D" w:rsidRPr="00A128E5">
        <w:rPr>
          <w:rFonts w:asciiTheme="majorBidi" w:hAnsiTheme="majorBidi" w:cstheme="majorBidi"/>
          <w:sz w:val="24"/>
          <w:szCs w:val="24"/>
          <w:lang w:val="sv-SE"/>
        </w:rPr>
        <w:t xml:space="preserve">menunjukkan kemampuan model dalam merepresentasikan data, di mana nilai yang lebih tinggi  mengindikasikan model yang lebih baik. </w:t>
      </w:r>
      <w:sdt>
        <w:sdtPr>
          <w:rPr>
            <w:rFonts w:cs="Times New Roman"/>
            <w:color w:val="000000"/>
            <w:sz w:val="24"/>
            <w:szCs w:val="24"/>
            <w:lang w:val="sv-SE"/>
          </w:rPr>
          <w:tag w:val="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
          <w:id w:val="1234279514"/>
          <w:placeholder>
            <w:docPart w:val="DefaultPlaceholder_-1854013440"/>
          </w:placeholder>
        </w:sdtPr>
        <w:sdtContent>
          <w:r w:rsidR="00050770" w:rsidRPr="00050770">
            <w:rPr>
              <w:rFonts w:cs="Times New Roman"/>
              <w:color w:val="000000"/>
              <w:sz w:val="24"/>
              <w:szCs w:val="24"/>
              <w:lang w:val="sv-SE"/>
            </w:rPr>
            <w:t>(Blei et al., 2003b)</w:t>
          </w:r>
        </w:sdtContent>
      </w:sdt>
    </w:p>
    <w:p w14:paraId="2663593A" w14:textId="0F37A20C" w:rsidR="00B02C31" w:rsidRPr="002E144E" w:rsidRDefault="0037209D"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E144E">
        <w:rPr>
          <w:rFonts w:asciiTheme="majorBidi" w:hAnsiTheme="majorBidi" w:cstheme="majorBidi"/>
          <w:sz w:val="24"/>
          <w:szCs w:val="24"/>
          <w:lang w:val="sv-SE"/>
        </w:rPr>
        <w:t>nilai yang didapat seperti pada gambar grafik 4.2</w:t>
      </w:r>
      <w:r w:rsidRPr="00A128E5">
        <w:rPr>
          <w:rFonts w:asciiTheme="majorBidi" w:hAnsiTheme="majorBidi" w:cstheme="majorBidi"/>
          <w:sz w:val="24"/>
          <w:szCs w:val="24"/>
          <w:lang w:val="sv-SE"/>
        </w:rPr>
        <w:t xml:space="preserve"> nilai terbaik diperoleh pada K=8 (-6.556), diikuti oleh K=10 (-6.7489) dan K=14 (-6.8294). Hal ini menunjukkan bahwa pada jumlah topik yang relatif kecil, model mampu menangkap distribusi kata dengan lebih optimal. Namun, seiring </w:t>
      </w:r>
      <w:r w:rsidRPr="002E144E">
        <w:rPr>
          <w:rFonts w:asciiTheme="majorBidi" w:hAnsiTheme="majorBidi" w:cstheme="majorBidi"/>
          <w:sz w:val="24"/>
          <w:szCs w:val="24"/>
          <w:lang w:val="sv-SE"/>
        </w:rPr>
        <w:t xml:space="preserve">bertambahnya jumlah topik (K &gt; 14), nilai Log-Likelihood cenderung menurun secara signifikan, seperti pada K=18 (-7.8642). Penurunan ini mengindikasikan bahwa model mulai mengalami over-segmentation, yaitu pembagian topik yang terlalu banyak sehingga distribusi probabilitas menjadi kurang stabil. Dengan demikian, dari sisi Log-Likelihood, jumlah topik optimal berada pada rentang 8–14 topik, dengan titik kompromi yang cukup baik pada K=14. </w:t>
      </w:r>
    </w:p>
    <w:p w14:paraId="5D9B521F" w14:textId="13C471D8" w:rsidR="00E67B18" w:rsidRPr="002E144E" w:rsidRDefault="00E67B18" w:rsidP="002B0621">
      <w:pPr>
        <w:pStyle w:val="Heading4"/>
        <w:numPr>
          <w:ilvl w:val="3"/>
          <w:numId w:val="4"/>
        </w:numPr>
        <w:ind w:left="1170"/>
        <w:rPr>
          <w:szCs w:val="24"/>
        </w:rPr>
      </w:pPr>
      <w:proofErr w:type="spellStart"/>
      <w:r w:rsidRPr="002E144E">
        <w:rPr>
          <w:rFonts w:asciiTheme="majorBidi" w:hAnsiTheme="majorBidi"/>
          <w:szCs w:val="24"/>
        </w:rPr>
        <w:t>Analisis</w:t>
      </w:r>
      <w:proofErr w:type="spellEnd"/>
      <w:r w:rsidRPr="002E144E">
        <w:rPr>
          <w:szCs w:val="24"/>
        </w:rPr>
        <w:t xml:space="preserve"> </w:t>
      </w:r>
      <w:r w:rsidRPr="002E144E">
        <w:rPr>
          <w:i/>
          <w:szCs w:val="24"/>
        </w:rPr>
        <w:t>Coherence Score</w:t>
      </w:r>
      <w:r w:rsidR="005C7F15" w:rsidRPr="002E144E">
        <w:rPr>
          <w:szCs w:val="24"/>
        </w:rPr>
        <w:t xml:space="preserve"> </w:t>
      </w:r>
      <w:proofErr w:type="spellStart"/>
      <w:r w:rsidR="005C7F15" w:rsidRPr="002E144E">
        <w:rPr>
          <w:szCs w:val="24"/>
        </w:rPr>
        <w:t>terhadap</w:t>
      </w:r>
      <w:proofErr w:type="spellEnd"/>
      <w:r w:rsidR="005C7F15" w:rsidRPr="002E144E">
        <w:rPr>
          <w:szCs w:val="24"/>
        </w:rPr>
        <w:t xml:space="preserve"> </w:t>
      </w:r>
      <w:proofErr w:type="spellStart"/>
      <w:r w:rsidR="005C7F15" w:rsidRPr="002E144E">
        <w:rPr>
          <w:szCs w:val="24"/>
        </w:rPr>
        <w:t>Jumlah</w:t>
      </w:r>
      <w:proofErr w:type="spellEnd"/>
      <w:r w:rsidR="005C7F15" w:rsidRPr="002E144E">
        <w:rPr>
          <w:szCs w:val="24"/>
        </w:rPr>
        <w:t xml:space="preserve"> </w:t>
      </w:r>
      <w:proofErr w:type="spellStart"/>
      <w:r w:rsidR="005C7F15" w:rsidRPr="002E144E">
        <w:rPr>
          <w:szCs w:val="24"/>
        </w:rPr>
        <w:t>Topik</w:t>
      </w:r>
      <w:proofErr w:type="spellEnd"/>
    </w:p>
    <w:p w14:paraId="3B0CFA50" w14:textId="7ADDD356" w:rsidR="0003016F" w:rsidRPr="002E144E" w:rsidRDefault="002E144E" w:rsidP="002E144E">
      <w:pPr>
        <w:ind w:firstLine="450"/>
        <w:rPr>
          <w:sz w:val="24"/>
          <w:szCs w:val="24"/>
        </w:rPr>
      </w:pPr>
      <w:r w:rsidRPr="002E144E">
        <w:rPr>
          <w:sz w:val="24"/>
          <w:szCs w:val="24"/>
        </w:rPr>
        <w:t xml:space="preserve">Gambar 4.3 </w:t>
      </w:r>
      <w:proofErr w:type="spellStart"/>
      <w:r w:rsidRPr="002E144E">
        <w:rPr>
          <w:sz w:val="24"/>
          <w:szCs w:val="24"/>
        </w:rPr>
        <w:t>berikut</w:t>
      </w:r>
      <w:proofErr w:type="spellEnd"/>
      <w:r w:rsidRPr="002E144E">
        <w:rPr>
          <w:sz w:val="24"/>
          <w:szCs w:val="24"/>
        </w:rPr>
        <w:t xml:space="preserve"> </w:t>
      </w:r>
      <w:proofErr w:type="spellStart"/>
      <w:r w:rsidRPr="002E144E">
        <w:rPr>
          <w:sz w:val="24"/>
          <w:szCs w:val="24"/>
        </w:rPr>
        <w:t>adalah</w:t>
      </w:r>
      <w:proofErr w:type="spellEnd"/>
      <w:r w:rsidRPr="002E144E">
        <w:rPr>
          <w:sz w:val="24"/>
          <w:szCs w:val="24"/>
        </w:rPr>
        <w:t xml:space="preserve"> </w:t>
      </w:r>
      <w:proofErr w:type="spellStart"/>
      <w:r w:rsidRPr="002E144E">
        <w:rPr>
          <w:sz w:val="24"/>
          <w:szCs w:val="24"/>
        </w:rPr>
        <w:t>visualisasi</w:t>
      </w:r>
      <w:proofErr w:type="spellEnd"/>
      <w:r w:rsidRPr="002E144E">
        <w:rPr>
          <w:sz w:val="24"/>
          <w:szCs w:val="24"/>
        </w:rPr>
        <w:t xml:space="preserve"> </w:t>
      </w:r>
      <w:proofErr w:type="spellStart"/>
      <w:r w:rsidRPr="002E144E">
        <w:rPr>
          <w:sz w:val="24"/>
          <w:szCs w:val="24"/>
        </w:rPr>
        <w:t>dari</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yang </w:t>
      </w:r>
      <w:proofErr w:type="spellStart"/>
      <w:r w:rsidRPr="002E144E">
        <w:rPr>
          <w:sz w:val="24"/>
          <w:szCs w:val="24"/>
        </w:rPr>
        <w:t>didapat</w:t>
      </w:r>
      <w:proofErr w:type="spellEnd"/>
      <w:r w:rsidRPr="002E144E">
        <w:rPr>
          <w:sz w:val="24"/>
          <w:szCs w:val="24"/>
        </w:rPr>
        <w:t xml:space="preserve"> pada </w:t>
      </w:r>
      <w:proofErr w:type="spellStart"/>
      <w:r w:rsidRPr="002E144E">
        <w:rPr>
          <w:sz w:val="24"/>
          <w:szCs w:val="24"/>
        </w:rPr>
        <w:t>tabel</w:t>
      </w:r>
      <w:proofErr w:type="spellEnd"/>
      <w:r w:rsidRPr="002E144E">
        <w:rPr>
          <w:sz w:val="24"/>
          <w:szCs w:val="24"/>
        </w:rPr>
        <w:t xml:space="preserve"> 4.8 </w:t>
      </w:r>
      <w:proofErr w:type="spellStart"/>
      <w:r w:rsidRPr="002E144E">
        <w:rPr>
          <w:sz w:val="24"/>
          <w:szCs w:val="24"/>
        </w:rPr>
        <w:t>untuk</w:t>
      </w:r>
      <w:proofErr w:type="spellEnd"/>
      <w:r w:rsidRPr="002E144E">
        <w:rPr>
          <w:sz w:val="24"/>
          <w:szCs w:val="24"/>
        </w:rPr>
        <w:t xml:space="preserve"> </w:t>
      </w:r>
      <w:proofErr w:type="spellStart"/>
      <w:r w:rsidRPr="002E144E">
        <w:rPr>
          <w:sz w:val="24"/>
          <w:szCs w:val="24"/>
        </w:rPr>
        <w:t>nilai</w:t>
      </w:r>
      <w:proofErr w:type="spellEnd"/>
      <w:r w:rsidRPr="002E144E">
        <w:rPr>
          <w:sz w:val="24"/>
          <w:szCs w:val="24"/>
        </w:rPr>
        <w:t xml:space="preserve"> </w:t>
      </w:r>
      <w:r w:rsidRPr="002E144E">
        <w:rPr>
          <w:i/>
          <w:iCs/>
          <w:sz w:val="24"/>
          <w:szCs w:val="24"/>
        </w:rPr>
        <w:t>coherence score</w:t>
      </w:r>
      <w:r w:rsidR="0003016F" w:rsidRPr="002E144E">
        <w:rPr>
          <w:sz w:val="24"/>
          <w:szCs w:val="24"/>
        </w:rPr>
        <w:t xml:space="preserve"> </w:t>
      </w:r>
      <w:proofErr w:type="spellStart"/>
      <w:r w:rsidR="0003016F" w:rsidRPr="002E144E">
        <w:rPr>
          <w:sz w:val="24"/>
          <w:szCs w:val="24"/>
        </w:rPr>
        <w:t>seperti</w:t>
      </w:r>
      <w:proofErr w:type="spellEnd"/>
      <w:r w:rsidR="0003016F" w:rsidRPr="002E144E">
        <w:rPr>
          <w:sz w:val="24"/>
          <w:szCs w:val="24"/>
        </w:rPr>
        <w:t xml:space="preserve"> </w:t>
      </w:r>
      <w:proofErr w:type="spellStart"/>
      <w:r w:rsidR="0003016F" w:rsidRPr="002E144E">
        <w:rPr>
          <w:sz w:val="24"/>
          <w:szCs w:val="24"/>
        </w:rPr>
        <w:t>berikut</w:t>
      </w:r>
      <w:proofErr w:type="spellEnd"/>
      <w:r w:rsidR="0003016F" w:rsidRPr="002E144E">
        <w:rPr>
          <w:sz w:val="24"/>
          <w:szCs w:val="24"/>
        </w:rPr>
        <w:t xml:space="preserve">. </w:t>
      </w:r>
    </w:p>
    <w:p w14:paraId="142D23D1" w14:textId="7413E477" w:rsidR="0003016F" w:rsidRPr="002E144E" w:rsidRDefault="002E144E" w:rsidP="0003016F">
      <w:r w:rsidRPr="00A128E5">
        <w:rPr>
          <w:rFonts w:asciiTheme="majorBidi" w:hAnsiTheme="majorBidi" w:cstheme="majorBidi"/>
          <w:b/>
          <w:bCs/>
          <w:noProof/>
          <w:sz w:val="24"/>
          <w:szCs w:val="24"/>
        </w:rPr>
        <w:lastRenderedPageBreak/>
        <w:drawing>
          <wp:anchor distT="0" distB="0" distL="114300" distR="114300" simplePos="0" relativeHeight="251677696" behindDoc="0" locked="0" layoutInCell="1" allowOverlap="1" wp14:anchorId="3F8F388E" wp14:editId="37810F38">
            <wp:simplePos x="0" y="0"/>
            <wp:positionH relativeFrom="column">
              <wp:posOffset>344805</wp:posOffset>
            </wp:positionH>
            <wp:positionV relativeFrom="paragraph">
              <wp:posOffset>144145</wp:posOffset>
            </wp:positionV>
            <wp:extent cx="4271645" cy="2292350"/>
            <wp:effectExtent l="0" t="0" r="0" b="0"/>
            <wp:wrapTopAndBottom/>
            <wp:docPr id="158814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42255" name=""/>
                    <pic:cNvPicPr/>
                  </pic:nvPicPr>
                  <pic:blipFill>
                    <a:blip r:embed="rId28">
                      <a:extLst>
                        <a:ext uri="{28A0092B-C50C-407E-A947-70E740481C1C}">
                          <a14:useLocalDpi xmlns:a14="http://schemas.microsoft.com/office/drawing/2010/main" val="0"/>
                        </a:ext>
                      </a:extLst>
                    </a:blip>
                    <a:stretch>
                      <a:fillRect/>
                    </a:stretch>
                  </pic:blipFill>
                  <pic:spPr>
                    <a:xfrm>
                      <a:off x="0" y="0"/>
                      <a:ext cx="4271645" cy="2292350"/>
                    </a:xfrm>
                    <a:prstGeom prst="rect">
                      <a:avLst/>
                    </a:prstGeom>
                  </pic:spPr>
                </pic:pic>
              </a:graphicData>
            </a:graphic>
            <wp14:sizeRelH relativeFrom="page">
              <wp14:pctWidth>0</wp14:pctWidth>
            </wp14:sizeRelH>
            <wp14:sizeRelV relativeFrom="page">
              <wp14:pctHeight>0</wp14:pctHeight>
            </wp14:sizeRelV>
          </wp:anchor>
        </w:drawing>
      </w:r>
    </w:p>
    <w:p w14:paraId="1A84038B" w14:textId="2944C0B6" w:rsidR="005C7F15" w:rsidRPr="00A128E5" w:rsidRDefault="00AA11B7" w:rsidP="002E144E">
      <w:pPr>
        <w:pStyle w:val="Caption"/>
        <w:spacing w:line="480" w:lineRule="auto"/>
        <w:jc w:val="center"/>
        <w:rPr>
          <w:rFonts w:asciiTheme="majorBidi" w:hAnsiTheme="majorBidi" w:cstheme="majorBidi"/>
          <w:b/>
          <w:bCs/>
          <w:sz w:val="24"/>
          <w:szCs w:val="24"/>
        </w:rPr>
      </w:pPr>
      <w:bookmarkStart w:id="285" w:name="_Toc229814644"/>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3</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Coherence vs Number of Topics</w:t>
      </w:r>
      <w:bookmarkEnd w:id="285"/>
    </w:p>
    <w:p w14:paraId="2AAA64AD" w14:textId="694E8D88" w:rsidR="00E67B18" w:rsidRPr="00A128E5" w:rsidRDefault="00E67B18"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Hasil </w:t>
      </w:r>
      <w:proofErr w:type="spellStart"/>
      <w:r w:rsidRPr="00A128E5">
        <w:rPr>
          <w:rFonts w:asciiTheme="majorBidi" w:hAnsiTheme="majorBidi" w:cstheme="majorBidi"/>
          <w:sz w:val="24"/>
          <w:szCs w:val="24"/>
        </w:rPr>
        <w:t>pengujian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menunjukkan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 score </w:t>
      </w:r>
      <w:proofErr w:type="spellStart"/>
      <w:r w:rsidRPr="00A128E5">
        <w:rPr>
          <w:rFonts w:asciiTheme="majorBidi" w:hAnsiTheme="majorBidi" w:cstheme="majorBidi"/>
          <w:sz w:val="24"/>
          <w:szCs w:val="24"/>
        </w:rPr>
        <w:t>bernilai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konstan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sebesar</w:t>
      </w:r>
      <w:proofErr w:type="spellEnd"/>
      <w:r w:rsidRPr="00A128E5">
        <w:rPr>
          <w:rFonts w:asciiTheme="majorBidi" w:hAnsiTheme="majorBidi" w:cstheme="majorBidi"/>
          <w:sz w:val="24"/>
          <w:szCs w:val="24"/>
        </w:rPr>
        <w:t xml:space="preserve"> 1</w:t>
      </w:r>
      <w:r w:rsidR="00AA11B7"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untuk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seluruh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K </w:t>
      </w:r>
      <w:proofErr w:type="spellStart"/>
      <w:r w:rsidRPr="00A128E5">
        <w:rPr>
          <w:rFonts w:asciiTheme="majorBidi" w:hAnsiTheme="majorBidi" w:cstheme="majorBidi"/>
          <w:sz w:val="24"/>
          <w:szCs w:val="24"/>
        </w:rPr>
        <w:t>dari</w:t>
      </w:r>
      <w:proofErr w:type="spellEnd"/>
      <w:r w:rsidRPr="00A128E5">
        <w:rPr>
          <w:rFonts w:asciiTheme="majorBidi" w:hAnsiTheme="majorBidi" w:cstheme="majorBidi"/>
          <w:sz w:val="24"/>
          <w:szCs w:val="24"/>
        </w:rPr>
        <w:t xml:space="preserve"> 8 </w:t>
      </w:r>
      <w:proofErr w:type="spellStart"/>
      <w:r w:rsidRPr="00A128E5">
        <w:rPr>
          <w:rFonts w:asciiTheme="majorBidi" w:hAnsiTheme="majorBidi" w:cstheme="majorBidi"/>
          <w:sz w:val="24"/>
          <w:szCs w:val="24"/>
        </w:rPr>
        <w:t>hingga</w:t>
      </w:r>
      <w:proofErr w:type="spellEnd"/>
      <w:r w:rsidRPr="00A128E5">
        <w:rPr>
          <w:rFonts w:asciiTheme="majorBidi" w:hAnsiTheme="majorBidi" w:cstheme="majorBidi"/>
          <w:sz w:val="24"/>
          <w:szCs w:val="24"/>
        </w:rPr>
        <w:t xml:space="preserve"> </w:t>
      </w:r>
      <w:r w:rsidR="00AA11B7" w:rsidRPr="00A128E5">
        <w:rPr>
          <w:rFonts w:asciiTheme="majorBidi" w:hAnsiTheme="majorBidi" w:cstheme="majorBidi"/>
          <w:sz w:val="24"/>
          <w:szCs w:val="24"/>
        </w:rPr>
        <w:t>18</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Kondisi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ini</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mengindikasikan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bahwa</w:t>
      </w:r>
      <w:proofErr w:type="spellEnd"/>
      <w:r w:rsidRPr="00A128E5">
        <w:rPr>
          <w:rFonts w:asciiTheme="majorBidi" w:hAnsiTheme="majorBidi" w:cstheme="majorBidi"/>
          <w:sz w:val="24"/>
          <w:szCs w:val="24"/>
        </w:rPr>
        <w:t xml:space="preserve"> model CTM yang </w:t>
      </w:r>
      <w:proofErr w:type="spellStart"/>
      <w:r w:rsidRPr="00A128E5">
        <w:rPr>
          <w:rFonts w:asciiTheme="majorBidi" w:hAnsiTheme="majorBidi" w:cstheme="majorBidi"/>
          <w:sz w:val="24"/>
          <w:szCs w:val="24"/>
        </w:rPr>
        <w:t>digunakan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menghasilkan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konsistensi</w:t>
      </w:r>
      <w:proofErr w:type="spellEnd"/>
      <w:r w:rsidRPr="00A128E5">
        <w:rPr>
          <w:rFonts w:asciiTheme="majorBidi" w:hAnsiTheme="majorBidi" w:cstheme="majorBidi"/>
          <w:sz w:val="24"/>
          <w:szCs w:val="24"/>
        </w:rPr>
        <w:t xml:space="preserve"> internal yang sangat </w:t>
      </w:r>
      <w:proofErr w:type="spellStart"/>
      <w:r w:rsidRPr="00A128E5">
        <w:rPr>
          <w:rFonts w:asciiTheme="majorBidi" w:hAnsiTheme="majorBidi" w:cstheme="majorBidi"/>
          <w:sz w:val="24"/>
          <w:szCs w:val="24"/>
        </w:rPr>
        <w:t>tinggi</w:t>
      </w:r>
      <w:proofErr w:type="spellEnd"/>
      <w:r w:rsidRPr="00A128E5">
        <w:rPr>
          <w:rFonts w:asciiTheme="majorBidi" w:hAnsiTheme="majorBidi" w:cstheme="majorBidi"/>
          <w:sz w:val="24"/>
          <w:szCs w:val="24"/>
        </w:rPr>
        <w:t xml:space="preserve">, dan </w:t>
      </w:r>
      <w:proofErr w:type="spellStart"/>
      <w:r w:rsidRPr="00A128E5">
        <w:rPr>
          <w:rFonts w:asciiTheme="majorBidi" w:hAnsiTheme="majorBidi" w:cstheme="majorBidi"/>
          <w:sz w:val="24"/>
          <w:szCs w:val="24"/>
        </w:rPr>
        <w:t>perubahan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topik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tidak</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memberikan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perbedaan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signifikan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terhadap</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nilai</w:t>
      </w:r>
      <w:proofErr w:type="spellEnd"/>
      <w:r w:rsidRPr="00A128E5">
        <w:rPr>
          <w:rFonts w:asciiTheme="majorBidi" w:hAnsiTheme="majorBidi" w:cstheme="majorBidi"/>
          <w:sz w:val="24"/>
          <w:szCs w:val="24"/>
        </w:rPr>
        <w:t xml:space="preserve"> coherence.</w:t>
      </w:r>
    </w:p>
    <w:p w14:paraId="03F63035" w14:textId="74B32E89" w:rsidR="00B02C31" w:rsidRPr="00A128E5" w:rsidRDefault="00E67B18" w:rsidP="002E144E">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Fenomena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yang stabil ini dapat terjadi pada korpus dengan struktur semantik yang kuat dan homogen</w:t>
      </w:r>
      <w:r w:rsidR="00AA11B7"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dimana keterkaitan antar konsep teologis relatif konsisten. Oleh karena itu, pada penelitian ini </w:t>
      </w:r>
      <w:r w:rsidRPr="00A128E5">
        <w:rPr>
          <w:rFonts w:asciiTheme="majorBidi" w:hAnsiTheme="majorBidi" w:cstheme="majorBidi"/>
          <w:i/>
          <w:iCs/>
          <w:sz w:val="24"/>
          <w:szCs w:val="24"/>
          <w:lang w:val="sv-SE"/>
        </w:rPr>
        <w:t>coherence score</w:t>
      </w:r>
      <w:r w:rsidRPr="00A128E5">
        <w:rPr>
          <w:rFonts w:asciiTheme="majorBidi" w:hAnsiTheme="majorBidi" w:cstheme="majorBidi"/>
          <w:sz w:val="24"/>
          <w:szCs w:val="24"/>
          <w:lang w:val="sv-SE"/>
        </w:rPr>
        <w:t xml:space="preserve"> tidak dijadikan faktor pembeda utama, melainkan dikombinasikan dengan metrik lain yang lebih sensitif terhadap variasi K.</w:t>
      </w:r>
      <w:r w:rsidR="002E144E">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
          <w:id w:val="-818411022"/>
          <w:placeholder>
            <w:docPart w:val="DefaultPlaceholder_-1854013440"/>
          </w:placeholder>
        </w:sdtPr>
        <w:sdtContent>
          <w:r w:rsidR="00050770" w:rsidRPr="00050770">
            <w:rPr>
              <w:rFonts w:cs="Times New Roman"/>
              <w:color w:val="000000"/>
              <w:sz w:val="24"/>
              <w:szCs w:val="24"/>
              <w:lang w:val="sv-SE"/>
            </w:rPr>
            <w:t>(Röder et al., 2015b)</w:t>
          </w:r>
        </w:sdtContent>
      </w:sdt>
    </w:p>
    <w:p w14:paraId="6ABE43B9" w14:textId="5C07A10F" w:rsidR="00E67B18" w:rsidRDefault="00E67B18" w:rsidP="002B0621">
      <w:pPr>
        <w:pStyle w:val="Heading4"/>
        <w:numPr>
          <w:ilvl w:val="3"/>
          <w:numId w:val="4"/>
        </w:numPr>
        <w:ind w:left="1170"/>
      </w:pPr>
      <w:proofErr w:type="spellStart"/>
      <w:r w:rsidRPr="00204DC4">
        <w:rPr>
          <w:rFonts w:asciiTheme="majorBidi" w:hAnsiTheme="majorBidi"/>
          <w:szCs w:val="24"/>
        </w:rPr>
        <w:t>Analisis</w:t>
      </w:r>
      <w:proofErr w:type="spellEnd"/>
      <w:r w:rsidRPr="00A128E5">
        <w:t xml:space="preserve"> </w:t>
      </w:r>
      <w:r w:rsidRPr="00A128E5">
        <w:rPr>
          <w:i/>
        </w:rPr>
        <w:t>Topic Diversity</w:t>
      </w:r>
      <w:r w:rsidR="005C7F15" w:rsidRPr="00A128E5">
        <w:rPr>
          <w:i/>
        </w:rPr>
        <w:t xml:space="preserve"> </w:t>
      </w:r>
      <w:proofErr w:type="spellStart"/>
      <w:r w:rsidR="005C7F15" w:rsidRPr="00A128E5">
        <w:t>terhadap</w:t>
      </w:r>
      <w:proofErr w:type="spellEnd"/>
      <w:r w:rsidR="005C7F15" w:rsidRPr="00A128E5">
        <w:t xml:space="preserve"> </w:t>
      </w:r>
      <w:proofErr w:type="spellStart"/>
      <w:r w:rsidR="005C7F15" w:rsidRPr="00A128E5">
        <w:t>Jumlah</w:t>
      </w:r>
      <w:proofErr w:type="spellEnd"/>
      <w:r w:rsidR="005C7F15" w:rsidRPr="00A128E5">
        <w:t xml:space="preserve"> </w:t>
      </w:r>
      <w:proofErr w:type="spellStart"/>
      <w:r w:rsidR="005C7F15" w:rsidRPr="00A128E5">
        <w:t>Topik</w:t>
      </w:r>
      <w:proofErr w:type="spellEnd"/>
    </w:p>
    <w:p w14:paraId="4A91E8A5" w14:textId="45C28D44" w:rsidR="00AA11B7" w:rsidRPr="002E144E" w:rsidRDefault="0003016F" w:rsidP="00052F1F">
      <w:pPr>
        <w:ind w:firstLine="450"/>
        <w:rPr>
          <w:rFonts w:asciiTheme="majorBidi" w:eastAsia="Times New Roman" w:hAnsiTheme="majorBidi" w:cstheme="majorBidi"/>
          <w:sz w:val="24"/>
          <w:szCs w:val="24"/>
          <w:lang w:val="sv-SE"/>
        </w:rPr>
      </w:pPr>
      <w:r w:rsidRPr="002E144E">
        <w:rPr>
          <w:sz w:val="24"/>
          <w:szCs w:val="24"/>
          <w:lang w:val="sv-SE"/>
        </w:rPr>
        <w:t>Dari tabel 4.8 jika dianalis</w:t>
      </w:r>
      <w:r w:rsidR="002E144E" w:rsidRPr="002E144E">
        <w:rPr>
          <w:sz w:val="24"/>
          <w:szCs w:val="24"/>
          <w:lang w:val="sv-SE"/>
        </w:rPr>
        <w:t>is</w:t>
      </w:r>
      <w:r w:rsidRPr="002E144E">
        <w:rPr>
          <w:sz w:val="24"/>
          <w:szCs w:val="24"/>
          <w:lang w:val="sv-SE"/>
        </w:rPr>
        <w:t xml:space="preserve"> dan divisiualisasikan dengan menggunakan grafik untuk nilai </w:t>
      </w:r>
      <w:r w:rsidRPr="002E144E">
        <w:rPr>
          <w:i/>
          <w:iCs/>
          <w:sz w:val="24"/>
          <w:szCs w:val="24"/>
          <w:lang w:val="sv-SE"/>
        </w:rPr>
        <w:t>Topic Diversity</w:t>
      </w:r>
      <w:r w:rsidRPr="002E144E">
        <w:rPr>
          <w:sz w:val="24"/>
          <w:szCs w:val="24"/>
          <w:lang w:val="sv-SE"/>
        </w:rPr>
        <w:t xml:space="preserve"> terhadap jumlah parameter nilai K seperti berikut. </w:t>
      </w:r>
    </w:p>
    <w:p w14:paraId="55D76B32" w14:textId="51EB4A65" w:rsidR="0029562B" w:rsidRPr="00A128E5" w:rsidRDefault="00AA11B7" w:rsidP="009E51BC">
      <w:pPr>
        <w:pStyle w:val="ListParagraph"/>
        <w:spacing w:before="100" w:beforeAutospacing="1" w:after="100" w:afterAutospacing="1" w:line="360" w:lineRule="auto"/>
        <w:ind w:left="0"/>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3845B1DF" wp14:editId="0A8525B1">
            <wp:extent cx="4114800" cy="2523708"/>
            <wp:effectExtent l="0" t="0" r="0" b="0"/>
            <wp:docPr id="68514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2367" name=""/>
                    <pic:cNvPicPr/>
                  </pic:nvPicPr>
                  <pic:blipFill rotWithShape="1">
                    <a:blip r:embed="rId29"/>
                    <a:srcRect t="2159"/>
                    <a:stretch>
                      <a:fillRect/>
                    </a:stretch>
                  </pic:blipFill>
                  <pic:spPr bwMode="auto">
                    <a:xfrm>
                      <a:off x="0" y="0"/>
                      <a:ext cx="4132000" cy="2534257"/>
                    </a:xfrm>
                    <a:prstGeom prst="rect">
                      <a:avLst/>
                    </a:prstGeom>
                    <a:ln>
                      <a:noFill/>
                    </a:ln>
                    <a:extLst>
                      <a:ext uri="{53640926-AAD7-44D8-BBD7-CCE9431645EC}">
                        <a14:shadowObscured xmlns:a14="http://schemas.microsoft.com/office/drawing/2010/main"/>
                      </a:ext>
                    </a:extLst>
                  </pic:spPr>
                </pic:pic>
              </a:graphicData>
            </a:graphic>
          </wp:inline>
        </w:drawing>
      </w:r>
    </w:p>
    <w:p w14:paraId="2E606C24" w14:textId="67401A7E" w:rsidR="0029562B" w:rsidRPr="00A128E5" w:rsidRDefault="00B468B9" w:rsidP="009E51BC">
      <w:pPr>
        <w:pStyle w:val="Caption"/>
        <w:spacing w:line="360" w:lineRule="auto"/>
        <w:jc w:val="center"/>
        <w:rPr>
          <w:rFonts w:asciiTheme="majorBidi" w:hAnsiTheme="majorBidi" w:cstheme="majorBidi"/>
          <w:sz w:val="24"/>
          <w:szCs w:val="24"/>
        </w:rPr>
      </w:pPr>
      <w:bookmarkStart w:id="286" w:name="_Toc229814645"/>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4</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Diversity vs Number of Topics</w:t>
      </w:r>
      <w:bookmarkEnd w:id="286"/>
    </w:p>
    <w:p w14:paraId="03FFC63F" w14:textId="0EC0221A" w:rsidR="00E67B18"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Grafik </w:t>
      </w:r>
      <w:r w:rsidR="0026548E" w:rsidRPr="00A128E5">
        <w:rPr>
          <w:rFonts w:asciiTheme="majorBidi" w:hAnsiTheme="majorBidi" w:cstheme="majorBidi"/>
          <w:sz w:val="24"/>
          <w:szCs w:val="24"/>
          <w:lang w:val="sv-SE"/>
        </w:rPr>
        <w:t>Topic Diversity mengukur sejauh mana kata-kata antar topik berbeda satu sama lain. Nilai diversity tertinggi diperoleh pada K=15 (0.9933), diikuti oleh K=16 (0.975) dan K=14 (0.9714). Hal ini menunjukkan bahwa semakin banyak jumlah topik, semakin beragam kata-kata yang digunakan dalam setiap topik. Namun demikian, diversity yang terlalu tinggi tidak selalu ideal, karena dapat menyebabkan topik menjadi terlalu terfragmentasi dan kehilangan makna yang koheren. Pada K yang lebih kecil seperti K=8 (0.925), diversity lebih rendah namun masih dalam kategori baik, yang menunjukkan adanya keseimbangan antara perbedaan topik dan konsistensi makna. Dengan demikian, K=14 dapat dianggap sebagai titik optimal karena memberikan diversity tinggi tanpa berlebihan.</w:t>
      </w:r>
    </w:p>
    <w:p w14:paraId="06650361" w14:textId="28EE0A1F"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Analisis Topic Quality</w:t>
      </w:r>
    </w:p>
    <w:p w14:paraId="27717A40" w14:textId="7A840C48" w:rsidR="0003016F" w:rsidRPr="0003016F" w:rsidRDefault="0003016F" w:rsidP="009E51BC">
      <w:pPr>
        <w:ind w:firstLine="720"/>
        <w:rPr>
          <w:lang w:val="sv-SE"/>
        </w:rPr>
      </w:pPr>
      <w:r w:rsidRPr="0003016F">
        <w:rPr>
          <w:lang w:val="sv-SE"/>
        </w:rPr>
        <w:t xml:space="preserve">Dari tabel 4.8 jika dianalisa dan divisiualisasikan dengan menggunakan grafik untuk nilai </w:t>
      </w:r>
      <w:r w:rsidRPr="0003016F">
        <w:rPr>
          <w:i/>
          <w:iCs/>
          <w:lang w:val="sv-SE"/>
        </w:rPr>
        <w:t xml:space="preserve">Topic </w:t>
      </w:r>
      <w:r>
        <w:rPr>
          <w:i/>
          <w:iCs/>
          <w:lang w:val="sv-SE"/>
        </w:rPr>
        <w:t>Quality</w:t>
      </w:r>
      <w:r w:rsidRPr="0003016F">
        <w:rPr>
          <w:lang w:val="sv-SE"/>
        </w:rPr>
        <w:t xml:space="preserve"> terhadap jumlah parameter nilai K seperti berikut. </w:t>
      </w:r>
    </w:p>
    <w:p w14:paraId="10AE83D6" w14:textId="287623F7" w:rsidR="0029562B" w:rsidRPr="00A128E5" w:rsidRDefault="0026548E" w:rsidP="009E51BC">
      <w:pPr>
        <w:spacing w:before="100" w:beforeAutospacing="1" w:after="100" w:afterAutospacing="1"/>
        <w:jc w:val="center"/>
        <w:rPr>
          <w:rFonts w:asciiTheme="majorBidi" w:eastAsia="Times New Roman" w:hAnsiTheme="majorBidi" w:cstheme="majorBidi"/>
          <w:sz w:val="24"/>
          <w:szCs w:val="24"/>
        </w:rPr>
      </w:pPr>
      <w:r w:rsidRPr="00A128E5">
        <w:rPr>
          <w:rFonts w:asciiTheme="majorBidi" w:eastAsia="Times New Roman" w:hAnsiTheme="majorBidi" w:cstheme="majorBidi"/>
          <w:noProof/>
          <w:sz w:val="24"/>
          <w:szCs w:val="24"/>
        </w:rPr>
        <w:lastRenderedPageBreak/>
        <w:drawing>
          <wp:inline distT="0" distB="0" distL="0" distR="0" wp14:anchorId="574E8416" wp14:editId="7A2E2A2A">
            <wp:extent cx="4229467" cy="3467400"/>
            <wp:effectExtent l="0" t="0" r="0" b="0"/>
            <wp:docPr id="65948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9184" name=""/>
                    <pic:cNvPicPr/>
                  </pic:nvPicPr>
                  <pic:blipFill>
                    <a:blip r:embed="rId30"/>
                    <a:stretch>
                      <a:fillRect/>
                    </a:stretch>
                  </pic:blipFill>
                  <pic:spPr>
                    <a:xfrm>
                      <a:off x="0" y="0"/>
                      <a:ext cx="4229467" cy="3467400"/>
                    </a:xfrm>
                    <a:prstGeom prst="rect">
                      <a:avLst/>
                    </a:prstGeom>
                  </pic:spPr>
                </pic:pic>
              </a:graphicData>
            </a:graphic>
          </wp:inline>
        </w:drawing>
      </w:r>
    </w:p>
    <w:p w14:paraId="6955C14B" w14:textId="0F742AF8" w:rsidR="005C19B3" w:rsidRPr="0003016F" w:rsidRDefault="00876A6A" w:rsidP="009E51BC">
      <w:pPr>
        <w:pStyle w:val="Caption"/>
        <w:spacing w:line="360" w:lineRule="auto"/>
        <w:jc w:val="center"/>
        <w:rPr>
          <w:rFonts w:asciiTheme="majorBidi" w:hAnsiTheme="majorBidi" w:cstheme="majorBidi"/>
          <w:color w:val="auto"/>
          <w:sz w:val="24"/>
          <w:szCs w:val="24"/>
        </w:rPr>
      </w:pPr>
      <w:bookmarkStart w:id="287" w:name="_Toc229814646"/>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5</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Topic Quality vs Number of Topics</w:t>
      </w:r>
      <w:bookmarkEnd w:id="287"/>
    </w:p>
    <w:p w14:paraId="39D4F1B2" w14:textId="1A1FC14E" w:rsidR="0003016F" w:rsidRPr="00A128E5" w:rsidRDefault="00E46953" w:rsidP="009E51BC">
      <w:pPr>
        <w:ind w:firstLine="720"/>
        <w:rPr>
          <w:rFonts w:asciiTheme="majorBidi" w:hAnsiTheme="majorBidi" w:cstheme="majorBidi"/>
          <w:sz w:val="24"/>
          <w:szCs w:val="24"/>
          <w:lang w:val="sv-SE"/>
        </w:rPr>
      </w:pPr>
      <w:r w:rsidRPr="00E46953">
        <w:rPr>
          <w:rFonts w:asciiTheme="majorBidi" w:hAnsiTheme="majorBidi" w:cstheme="majorBidi"/>
          <w:sz w:val="24"/>
          <w:szCs w:val="24"/>
        </w:rPr>
        <w:t xml:space="preserve">Pada </w:t>
      </w:r>
      <w:proofErr w:type="spellStart"/>
      <w:r w:rsidRPr="00E46953">
        <w:rPr>
          <w:rFonts w:asciiTheme="majorBidi" w:hAnsiTheme="majorBidi" w:cstheme="majorBidi"/>
          <w:sz w:val="24"/>
          <w:szCs w:val="24"/>
        </w:rPr>
        <w:t>gambar</w:t>
      </w:r>
      <w:proofErr w:type="spellEnd"/>
      <w:r w:rsidRPr="00E46953">
        <w:rPr>
          <w:rFonts w:asciiTheme="majorBidi" w:hAnsiTheme="majorBidi" w:cstheme="majorBidi"/>
          <w:sz w:val="24"/>
          <w:szCs w:val="24"/>
        </w:rPr>
        <w:t xml:space="preserve"> </w:t>
      </w:r>
      <w:proofErr w:type="spellStart"/>
      <w:r w:rsidR="00E67B18" w:rsidRPr="00E46953">
        <w:rPr>
          <w:rFonts w:asciiTheme="majorBidi" w:hAnsiTheme="majorBidi" w:cstheme="majorBidi"/>
          <w:sz w:val="24"/>
          <w:szCs w:val="24"/>
        </w:rPr>
        <w:t>Grafik</w:t>
      </w:r>
      <w:proofErr w:type="spellEnd"/>
      <w:r w:rsidR="00E67B18" w:rsidRPr="00E46953">
        <w:rPr>
          <w:rFonts w:asciiTheme="majorBidi" w:hAnsiTheme="majorBidi" w:cstheme="majorBidi"/>
          <w:sz w:val="24"/>
          <w:szCs w:val="24"/>
        </w:rPr>
        <w:t xml:space="preserve"> </w:t>
      </w:r>
      <w:r w:rsidRPr="00E46953">
        <w:rPr>
          <w:rFonts w:asciiTheme="majorBidi" w:hAnsiTheme="majorBidi" w:cstheme="majorBidi"/>
          <w:sz w:val="24"/>
          <w:szCs w:val="24"/>
        </w:rPr>
        <w:t xml:space="preserve">4.5 </w:t>
      </w:r>
      <w:proofErr w:type="spellStart"/>
      <w:r w:rsidRPr="00E46953">
        <w:rPr>
          <w:rFonts w:asciiTheme="majorBidi" w:hAnsiTheme="majorBidi" w:cstheme="majorBidi"/>
          <w:sz w:val="24"/>
          <w:szCs w:val="24"/>
        </w:rPr>
        <w:t>meru</w:t>
      </w:r>
      <w:r>
        <w:rPr>
          <w:rFonts w:asciiTheme="majorBidi" w:hAnsiTheme="majorBidi" w:cstheme="majorBidi"/>
          <w:sz w:val="24"/>
          <w:szCs w:val="24"/>
        </w:rPr>
        <w:t>pakan</w:t>
      </w:r>
      <w:proofErr w:type="spellEnd"/>
      <w:r>
        <w:rPr>
          <w:rFonts w:asciiTheme="majorBidi" w:hAnsiTheme="majorBidi" w:cstheme="majorBidi"/>
          <w:sz w:val="24"/>
          <w:szCs w:val="24"/>
        </w:rPr>
        <w:t xml:space="preserve"> </w:t>
      </w:r>
      <w:r w:rsidR="0026548E" w:rsidRPr="00E46953">
        <w:rPr>
          <w:rFonts w:asciiTheme="majorBidi" w:hAnsiTheme="majorBidi" w:cstheme="majorBidi"/>
          <w:i/>
          <w:iCs/>
          <w:sz w:val="24"/>
          <w:szCs w:val="24"/>
        </w:rPr>
        <w:t>Topic Quality</w:t>
      </w:r>
      <w:r w:rsidR="002B0621" w:rsidRPr="00E46953">
        <w:rPr>
          <w:rFonts w:asciiTheme="majorBidi" w:hAnsiTheme="majorBidi" w:cstheme="majorBidi"/>
          <w:i/>
          <w:iCs/>
          <w:sz w:val="24"/>
          <w:szCs w:val="24"/>
        </w:rPr>
        <w:t xml:space="preserve"> vs Number of Topics </w:t>
      </w:r>
      <w:proofErr w:type="spellStart"/>
      <w:r w:rsidR="0026548E" w:rsidRPr="00E46953">
        <w:rPr>
          <w:rFonts w:asciiTheme="majorBidi" w:hAnsiTheme="majorBidi" w:cstheme="majorBidi"/>
          <w:sz w:val="24"/>
          <w:szCs w:val="24"/>
        </w:rPr>
        <w:t>merupakan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kombinasi</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antara</w:t>
      </w:r>
      <w:proofErr w:type="spellEnd"/>
      <w:r w:rsidR="0026548E" w:rsidRPr="00E46953">
        <w:rPr>
          <w:rFonts w:asciiTheme="majorBidi" w:hAnsiTheme="majorBidi" w:cstheme="majorBidi"/>
          <w:sz w:val="24"/>
          <w:szCs w:val="24"/>
        </w:rPr>
        <w:t xml:space="preserve"> </w:t>
      </w:r>
      <w:r w:rsidR="0026548E" w:rsidRPr="00E46953">
        <w:rPr>
          <w:rFonts w:asciiTheme="majorBidi" w:hAnsiTheme="majorBidi" w:cstheme="majorBidi"/>
          <w:i/>
          <w:iCs/>
          <w:sz w:val="24"/>
          <w:szCs w:val="24"/>
        </w:rPr>
        <w:t>coherence</w:t>
      </w:r>
      <w:r w:rsidR="0026548E" w:rsidRPr="00E46953">
        <w:rPr>
          <w:rFonts w:asciiTheme="majorBidi" w:hAnsiTheme="majorBidi" w:cstheme="majorBidi"/>
          <w:sz w:val="24"/>
          <w:szCs w:val="24"/>
        </w:rPr>
        <w:t xml:space="preserve"> dan </w:t>
      </w:r>
      <w:r w:rsidR="0026548E" w:rsidRPr="00E46953">
        <w:rPr>
          <w:rFonts w:asciiTheme="majorBidi" w:hAnsiTheme="majorBidi" w:cstheme="majorBidi"/>
          <w:i/>
          <w:iCs/>
          <w:sz w:val="24"/>
          <w:szCs w:val="24"/>
        </w:rPr>
        <w:t>diversity</w:t>
      </w:r>
      <w:r w:rsidRPr="00E46953">
        <w:rPr>
          <w:rFonts w:asciiTheme="majorBidi" w:hAnsiTheme="majorBidi" w:cstheme="majorBidi"/>
          <w:sz w:val="24"/>
          <w:szCs w:val="24"/>
        </w:rPr>
        <w:t>,</w:t>
      </w:r>
      <w:r>
        <w:rPr>
          <w:rFonts w:asciiTheme="majorBidi" w:hAnsiTheme="majorBidi" w:cstheme="majorBidi"/>
          <w:sz w:val="24"/>
          <w:szCs w:val="24"/>
        </w:rPr>
        <w:t xml:space="preserve"> </w:t>
      </w:r>
      <w:proofErr w:type="spellStart"/>
      <w:r>
        <w:rPr>
          <w:rFonts w:asciiTheme="majorBidi" w:hAnsiTheme="majorBidi" w:cstheme="majorBidi"/>
          <w:sz w:val="24"/>
          <w:szCs w:val="24"/>
        </w:rPr>
        <w:t>hal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ini</w:t>
      </w:r>
      <w:proofErr w:type="spellEnd"/>
      <w:r w:rsidR="0026548E" w:rsidRPr="00E46953">
        <w:rPr>
          <w:rFonts w:asciiTheme="majorBidi" w:hAnsiTheme="majorBidi" w:cstheme="majorBidi"/>
          <w:sz w:val="24"/>
          <w:szCs w:val="24"/>
        </w:rPr>
        <w:t xml:space="preserve"> yang </w:t>
      </w:r>
      <w:proofErr w:type="spellStart"/>
      <w:r w:rsidR="0026548E" w:rsidRPr="00E46953">
        <w:rPr>
          <w:rFonts w:asciiTheme="majorBidi" w:hAnsiTheme="majorBidi" w:cstheme="majorBidi"/>
          <w:sz w:val="24"/>
          <w:szCs w:val="24"/>
        </w:rPr>
        <w:t>mencerminkan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kualitas</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keseluruhan</w:t>
      </w:r>
      <w:proofErr w:type="spellEnd"/>
      <w:r w:rsidR="0026548E" w:rsidRPr="00E46953">
        <w:rPr>
          <w:rFonts w:asciiTheme="majorBidi" w:hAnsiTheme="majorBidi" w:cstheme="majorBidi"/>
          <w:sz w:val="24"/>
          <w:szCs w:val="24"/>
        </w:rPr>
        <w:t xml:space="preserve"> </w:t>
      </w:r>
      <w:proofErr w:type="spellStart"/>
      <w:r w:rsidR="0026548E" w:rsidRPr="00E46953">
        <w:rPr>
          <w:rFonts w:asciiTheme="majorBidi" w:hAnsiTheme="majorBidi" w:cstheme="majorBidi"/>
          <w:sz w:val="24"/>
          <w:szCs w:val="24"/>
        </w:rPr>
        <w:t>topik</w:t>
      </w:r>
      <w:proofErr w:type="spellEnd"/>
      <w:r w:rsidR="0026548E" w:rsidRPr="00E46953">
        <w:rPr>
          <w:rFonts w:asciiTheme="majorBidi" w:hAnsiTheme="majorBidi" w:cstheme="majorBidi"/>
          <w:sz w:val="24"/>
          <w:szCs w:val="24"/>
        </w:rPr>
        <w:t xml:space="preserve">. </w:t>
      </w:r>
      <w:r w:rsidR="0026548E" w:rsidRPr="00204DC4">
        <w:rPr>
          <w:rFonts w:asciiTheme="majorBidi" w:hAnsiTheme="majorBidi" w:cstheme="majorBidi"/>
          <w:sz w:val="24"/>
          <w:szCs w:val="24"/>
          <w:lang w:val="sv-SE"/>
        </w:rPr>
        <w:t xml:space="preserve">Nilai tertinggi diperoleh pada K=18 (0.9556) dan K=11 (0.9545), diikuti oleh K=17 (0.9529). </w:t>
      </w:r>
      <w:r w:rsidR="0026548E" w:rsidRPr="00A128E5">
        <w:rPr>
          <w:rFonts w:asciiTheme="majorBidi" w:hAnsiTheme="majorBidi" w:cstheme="majorBidi"/>
          <w:sz w:val="24"/>
          <w:szCs w:val="24"/>
          <w:lang w:val="sv-SE"/>
        </w:rPr>
        <w:t>Meskipun K=18 memiliki kualitas tertinggi, nilai Log-Likelihood pada K ini sangat rendah, sehingga secara keseluruhan model kurang stabil. Sebaliknya, K=11 dan K=14 menunjukkan keseimbangan antara kualitas topik dan stabilitas model. Nilai quality pada K=14 (0.9429) masih tergolong tinggi dan lebih konsisten dengan metrik lainnya. Hal ini menunjukkan bahwa jumlah topik tersebut mampu menghasilkan topik yang cukup berkualitas tanpa mengorbankan performa model secara keseluruhan.</w:t>
      </w:r>
    </w:p>
    <w:p w14:paraId="07B655B3" w14:textId="4A8DFC4D" w:rsidR="00E67B18" w:rsidRPr="00A128E5" w:rsidRDefault="00E67B18"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 xml:space="preserve"> Analisis </w:t>
      </w:r>
      <w:r w:rsidRPr="00A128E5">
        <w:rPr>
          <w:rFonts w:asciiTheme="majorBidi" w:hAnsiTheme="majorBidi"/>
          <w:bCs/>
          <w:i/>
          <w:szCs w:val="24"/>
          <w:lang w:val="sv-SE"/>
        </w:rPr>
        <w:t>Composite Score</w:t>
      </w:r>
      <w:r w:rsidRPr="00A128E5">
        <w:rPr>
          <w:rFonts w:asciiTheme="majorBidi" w:hAnsiTheme="majorBidi"/>
          <w:bCs/>
          <w:szCs w:val="24"/>
          <w:lang w:val="sv-SE"/>
        </w:rPr>
        <w:t xml:space="preserve"> </w:t>
      </w:r>
    </w:p>
    <w:p w14:paraId="54355FA1" w14:textId="6C0C3298" w:rsidR="0029562B" w:rsidRPr="00A128E5" w:rsidRDefault="00E67B18" w:rsidP="009E51BC">
      <w:pPr>
        <w:ind w:firstLine="720"/>
        <w:rPr>
          <w:rFonts w:asciiTheme="majorBidi" w:hAnsiTheme="majorBidi" w:cstheme="majorBidi"/>
          <w:sz w:val="24"/>
          <w:szCs w:val="24"/>
          <w:lang w:val="sv-SE"/>
        </w:rPr>
      </w:pPr>
      <w:r w:rsidRPr="00A128E5">
        <w:rPr>
          <w:rFonts w:asciiTheme="majorBidi" w:hAnsiTheme="majorBidi" w:cstheme="majorBidi"/>
          <w:i/>
          <w:iCs/>
          <w:sz w:val="24"/>
          <w:szCs w:val="24"/>
          <w:lang w:val="sv-SE"/>
        </w:rPr>
        <w:t>Composite score</w:t>
      </w:r>
      <w:r w:rsidRPr="00A128E5">
        <w:rPr>
          <w:rFonts w:asciiTheme="majorBidi" w:hAnsiTheme="majorBidi" w:cstheme="majorBidi"/>
          <w:sz w:val="24"/>
          <w:szCs w:val="24"/>
          <w:lang w:val="sv-SE"/>
        </w:rPr>
        <w:t xml:space="preserve"> digunakan untuk menggabungkan beberapa metrik evaluasi ke dalam satu skor terstandardisasi</w:t>
      </w:r>
      <w:r w:rsidR="00E46953">
        <w:rPr>
          <w:rFonts w:asciiTheme="majorBidi" w:hAnsiTheme="majorBidi" w:cstheme="majorBidi"/>
          <w:sz w:val="24"/>
          <w:szCs w:val="24"/>
          <w:lang w:val="sv-SE"/>
        </w:rPr>
        <w:t xml:space="preserve"> seperti pada gambar 4.6</w:t>
      </w:r>
      <w:r w:rsidRPr="00A128E5">
        <w:rPr>
          <w:rFonts w:asciiTheme="majorBidi" w:hAnsiTheme="majorBidi" w:cstheme="majorBidi"/>
          <w:sz w:val="24"/>
          <w:szCs w:val="24"/>
          <w:lang w:val="sv-SE"/>
        </w:rPr>
        <w:t xml:space="preserve">. </w:t>
      </w:r>
    </w:p>
    <w:p w14:paraId="1E1284CA" w14:textId="7782BFD1" w:rsidR="00E67B18" w:rsidRPr="00A128E5" w:rsidRDefault="0026548E" w:rsidP="009E51BC">
      <w:pPr>
        <w:jc w:val="center"/>
        <w:rPr>
          <w:rFonts w:asciiTheme="majorBidi" w:hAnsiTheme="majorBidi" w:cstheme="majorBidi"/>
          <w:sz w:val="24"/>
          <w:szCs w:val="24"/>
          <w:lang w:val="sv-SE"/>
        </w:rPr>
      </w:pPr>
      <w:r w:rsidRPr="00A128E5">
        <w:rPr>
          <w:rFonts w:asciiTheme="majorBidi" w:hAnsiTheme="majorBidi" w:cstheme="majorBidi"/>
          <w:noProof/>
          <w:sz w:val="24"/>
          <w:szCs w:val="24"/>
          <w:lang w:val="sv-SE"/>
        </w:rPr>
        <w:lastRenderedPageBreak/>
        <w:drawing>
          <wp:inline distT="0" distB="0" distL="0" distR="0" wp14:anchorId="6E05BB32" wp14:editId="762B96E3">
            <wp:extent cx="4175760" cy="2700670"/>
            <wp:effectExtent l="0" t="0" r="0" b="4445"/>
            <wp:docPr id="213595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57613" name=""/>
                    <pic:cNvPicPr/>
                  </pic:nvPicPr>
                  <pic:blipFill>
                    <a:blip r:embed="rId31"/>
                    <a:stretch>
                      <a:fillRect/>
                    </a:stretch>
                  </pic:blipFill>
                  <pic:spPr>
                    <a:xfrm>
                      <a:off x="0" y="0"/>
                      <a:ext cx="4184635" cy="2706410"/>
                    </a:xfrm>
                    <a:prstGeom prst="rect">
                      <a:avLst/>
                    </a:prstGeom>
                  </pic:spPr>
                </pic:pic>
              </a:graphicData>
            </a:graphic>
          </wp:inline>
        </w:drawing>
      </w:r>
    </w:p>
    <w:p w14:paraId="0AB28EA8" w14:textId="780C349E" w:rsidR="005C19B3" w:rsidRPr="00A128E5" w:rsidRDefault="005C19B3" w:rsidP="009E51BC">
      <w:pPr>
        <w:pStyle w:val="Caption"/>
        <w:spacing w:line="360" w:lineRule="auto"/>
        <w:jc w:val="center"/>
        <w:rPr>
          <w:rFonts w:asciiTheme="majorBidi" w:hAnsiTheme="majorBidi" w:cstheme="majorBidi"/>
          <w:i w:val="0"/>
          <w:iCs w:val="0"/>
          <w:color w:val="auto"/>
          <w:sz w:val="24"/>
          <w:szCs w:val="24"/>
        </w:rPr>
      </w:pPr>
      <w:bookmarkStart w:id="288" w:name="_Toc229814647"/>
      <w:r w:rsidRPr="00A128E5">
        <w:rPr>
          <w:rFonts w:asciiTheme="majorBidi" w:hAnsiTheme="majorBidi" w:cstheme="majorBidi"/>
          <w:b/>
          <w:bCs/>
          <w:i w:val="0"/>
          <w:iCs w:val="0"/>
          <w:color w:val="auto"/>
          <w:sz w:val="24"/>
          <w:szCs w:val="24"/>
        </w:rPr>
        <w:t xml:space="preserve">Gambar 4. </w:t>
      </w:r>
      <w:r w:rsidR="002D5954" w:rsidRPr="00A128E5">
        <w:rPr>
          <w:rFonts w:asciiTheme="majorBidi" w:hAnsiTheme="majorBidi" w:cstheme="majorBidi"/>
          <w:b/>
          <w:bCs/>
          <w:i w:val="0"/>
          <w:iCs w:val="0"/>
          <w:color w:val="auto"/>
          <w:sz w:val="24"/>
          <w:szCs w:val="24"/>
        </w:rPr>
        <w:fldChar w:fldCharType="begin"/>
      </w:r>
      <w:r w:rsidR="002D5954" w:rsidRPr="00A128E5">
        <w:rPr>
          <w:rFonts w:asciiTheme="majorBidi" w:hAnsiTheme="majorBidi" w:cstheme="majorBidi"/>
          <w:b/>
          <w:bCs/>
          <w:i w:val="0"/>
          <w:iCs w:val="0"/>
          <w:color w:val="auto"/>
          <w:sz w:val="24"/>
          <w:szCs w:val="24"/>
        </w:rPr>
        <w:instrText xml:space="preserve"> SEQ Gambar_4. \* ARABIC </w:instrText>
      </w:r>
      <w:r w:rsidR="002D5954"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6</w:t>
      </w:r>
      <w:r w:rsidR="002D5954"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color w:val="auto"/>
          <w:sz w:val="24"/>
          <w:szCs w:val="24"/>
        </w:rPr>
        <w:t xml:space="preserve"> </w:t>
      </w:r>
      <w:proofErr w:type="spellStart"/>
      <w:r w:rsidRPr="00A128E5">
        <w:rPr>
          <w:rFonts w:asciiTheme="majorBidi" w:hAnsiTheme="majorBidi" w:cstheme="majorBidi"/>
          <w:color w:val="auto"/>
          <w:sz w:val="24"/>
          <w:szCs w:val="24"/>
        </w:rPr>
        <w:t>Grafik</w:t>
      </w:r>
      <w:proofErr w:type="spellEnd"/>
      <w:r w:rsidRPr="00A128E5">
        <w:rPr>
          <w:rFonts w:asciiTheme="majorBidi" w:hAnsiTheme="majorBidi" w:cstheme="majorBidi"/>
          <w:color w:val="auto"/>
          <w:sz w:val="24"/>
          <w:szCs w:val="24"/>
        </w:rPr>
        <w:t xml:space="preserve"> Composite Score vs Number of Topics</w:t>
      </w:r>
      <w:bookmarkEnd w:id="288"/>
    </w:p>
    <w:p w14:paraId="13CA11B4" w14:textId="4A15E7F4" w:rsidR="00E46953" w:rsidRPr="00A128E5" w:rsidRDefault="00D10AB1" w:rsidP="00E4695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w:t>
      </w:r>
      <w:r w:rsidR="002B0621">
        <w:rPr>
          <w:rFonts w:asciiTheme="majorBidi" w:hAnsiTheme="majorBidi" w:cstheme="majorBidi"/>
          <w:sz w:val="24"/>
          <w:szCs w:val="24"/>
          <w:lang w:val="sv-SE"/>
        </w:rPr>
        <w:t>Gambar 4.6</w:t>
      </w:r>
      <w:r w:rsidRPr="00A128E5">
        <w:rPr>
          <w:rFonts w:asciiTheme="majorBidi" w:hAnsiTheme="majorBidi" w:cstheme="majorBidi"/>
          <w:sz w:val="24"/>
          <w:szCs w:val="24"/>
          <w:lang w:val="sv-SE"/>
        </w:rPr>
        <w:t xml:space="preserve"> nilai tertinggi diperoleh pada K=14 (0.64), diikuti oleh K=10 (0.62) dan K=8 (0.615). Hal ini menunjukkan bahwa K=14 merupakan jumlah topik yang paling optimal karena mampu memberikan keseimbangan terbaik antara </w:t>
      </w:r>
      <w:r w:rsidRPr="00A128E5">
        <w:rPr>
          <w:rFonts w:asciiTheme="majorBidi" w:hAnsiTheme="majorBidi" w:cstheme="majorBidi"/>
          <w:i/>
          <w:iCs/>
          <w:sz w:val="24"/>
          <w:szCs w:val="24"/>
          <w:lang w:val="sv-SE"/>
        </w:rPr>
        <w:t>Log-Likelihood, diversity</w:t>
      </w:r>
      <w:r w:rsidRPr="00A128E5">
        <w:rPr>
          <w:rFonts w:asciiTheme="majorBidi" w:hAnsiTheme="majorBidi" w:cstheme="majorBidi"/>
          <w:sz w:val="24"/>
          <w:szCs w:val="24"/>
          <w:lang w:val="sv-SE"/>
        </w:rPr>
        <w:t xml:space="preserve">, dan </w:t>
      </w:r>
      <w:r w:rsidRPr="00A128E5">
        <w:rPr>
          <w:rFonts w:asciiTheme="majorBidi" w:hAnsiTheme="majorBidi" w:cstheme="majorBidi"/>
          <w:i/>
          <w:iCs/>
          <w:sz w:val="24"/>
          <w:szCs w:val="24"/>
          <w:lang w:val="sv-SE"/>
        </w:rPr>
        <w:t>quality</w:t>
      </w:r>
      <w:r w:rsidRPr="00A128E5">
        <w:rPr>
          <w:rFonts w:asciiTheme="majorBidi" w:hAnsiTheme="majorBidi" w:cstheme="majorBidi"/>
          <w:sz w:val="24"/>
          <w:szCs w:val="24"/>
          <w:lang w:val="sv-SE"/>
        </w:rPr>
        <w:t>. Sementara itu, meskipun K=15 dan K=16 memiliki diversity tinggi, nilai composite-nya lebih rendah karena penurunan pada metrik lain. Dengan demikian, pemilihan K=14 didukung secara kuat oleh pendekatan multi-metrik.</w:t>
      </w:r>
    </w:p>
    <w:p w14:paraId="385D6586" w14:textId="77777777" w:rsidR="00183FF9" w:rsidRPr="00A128E5" w:rsidRDefault="00183FF9" w:rsidP="002B0621">
      <w:pPr>
        <w:pStyle w:val="Heading4"/>
        <w:numPr>
          <w:ilvl w:val="3"/>
          <w:numId w:val="4"/>
        </w:numPr>
        <w:ind w:left="1170"/>
        <w:rPr>
          <w:rFonts w:asciiTheme="majorBidi" w:hAnsiTheme="majorBidi"/>
          <w:b w:val="0"/>
          <w:bCs/>
          <w:szCs w:val="24"/>
          <w:lang w:val="sv-SE"/>
        </w:rPr>
      </w:pPr>
      <w:r w:rsidRPr="00A128E5">
        <w:rPr>
          <w:rFonts w:asciiTheme="majorBidi" w:hAnsiTheme="majorBidi"/>
          <w:bCs/>
          <w:szCs w:val="24"/>
          <w:lang w:val="sv-SE"/>
        </w:rPr>
        <w:t>Pengambilan K Optimal</w:t>
      </w:r>
    </w:p>
    <w:p w14:paraId="04D5956B" w14:textId="354DEA7A" w:rsidR="00BE7A98" w:rsidRPr="00A128E5" w:rsidRDefault="00BE7A98" w:rsidP="009E51BC">
      <w:pPr>
        <w:ind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Dari beberapa uji </w:t>
      </w:r>
      <w:r w:rsidR="00ED20D0" w:rsidRPr="00A128E5">
        <w:rPr>
          <w:rFonts w:asciiTheme="majorBidi" w:hAnsiTheme="majorBidi" w:cstheme="majorBidi"/>
          <w:sz w:val="24"/>
          <w:szCs w:val="24"/>
          <w:lang w:val="sv-SE"/>
        </w:rPr>
        <w:t>optimasi</w:t>
      </w:r>
      <w:r w:rsidRPr="00A128E5">
        <w:rPr>
          <w:rFonts w:asciiTheme="majorBidi" w:hAnsiTheme="majorBidi" w:cstheme="majorBidi"/>
          <w:sz w:val="24"/>
          <w:szCs w:val="24"/>
          <w:lang w:val="sv-SE"/>
        </w:rPr>
        <w:t xml:space="preserve"> nilai K</w:t>
      </w:r>
      <w:r w:rsidR="00ED20D0" w:rsidRPr="00A128E5">
        <w:rPr>
          <w:rFonts w:asciiTheme="majorBidi" w:hAnsiTheme="majorBidi" w:cstheme="majorBidi"/>
          <w:sz w:val="24"/>
          <w:szCs w:val="24"/>
          <w:lang w:val="sv-SE"/>
        </w:rPr>
        <w:t xml:space="preserve">, dibuatkan grafik </w:t>
      </w:r>
      <w:r w:rsidR="00ED20D0" w:rsidRPr="00A128E5">
        <w:rPr>
          <w:rFonts w:asciiTheme="majorBidi" w:hAnsiTheme="majorBidi" w:cstheme="majorBidi"/>
          <w:i/>
          <w:iCs/>
          <w:sz w:val="24"/>
          <w:szCs w:val="24"/>
          <w:lang w:val="sv-SE"/>
        </w:rPr>
        <w:t xml:space="preserve">normalized score </w:t>
      </w:r>
      <w:r w:rsidR="00ED20D0" w:rsidRPr="00A128E5">
        <w:rPr>
          <w:rFonts w:asciiTheme="majorBidi" w:hAnsiTheme="majorBidi" w:cstheme="majorBidi"/>
          <w:sz w:val="24"/>
          <w:szCs w:val="24"/>
          <w:lang w:val="sv-SE"/>
        </w:rPr>
        <w:t xml:space="preserve">terdiri dari gabungan grafik lainnya seperti </w:t>
      </w:r>
      <w:r w:rsidR="00E46953">
        <w:rPr>
          <w:rFonts w:asciiTheme="majorBidi" w:hAnsiTheme="majorBidi" w:cstheme="majorBidi"/>
          <w:sz w:val="24"/>
          <w:szCs w:val="24"/>
          <w:lang w:val="sv-SE"/>
        </w:rPr>
        <w:t>bisa dilihat pada gambar grafik 4.7 berikut.</w:t>
      </w:r>
    </w:p>
    <w:p w14:paraId="459432AC" w14:textId="77777777" w:rsidR="00183FF9" w:rsidRPr="00A128E5" w:rsidRDefault="00183FF9" w:rsidP="009E51BC">
      <w:pPr>
        <w:ind w:firstLine="720"/>
        <w:rPr>
          <w:rFonts w:asciiTheme="majorBidi" w:hAnsiTheme="majorBidi" w:cstheme="majorBidi"/>
          <w:sz w:val="24"/>
          <w:szCs w:val="24"/>
          <w:lang w:val="sv-SE"/>
        </w:rPr>
      </w:pPr>
    </w:p>
    <w:p w14:paraId="0D5FF5BB" w14:textId="0FAA33A6" w:rsidR="00183FF9" w:rsidRPr="00A128E5" w:rsidRDefault="00ED20D0" w:rsidP="009E51BC">
      <w:pPr>
        <w:jc w:val="center"/>
        <w:rPr>
          <w:rFonts w:asciiTheme="majorBidi" w:hAnsiTheme="majorBidi" w:cstheme="majorBidi"/>
          <w:sz w:val="24"/>
          <w:szCs w:val="24"/>
        </w:rPr>
      </w:pPr>
      <w:r w:rsidRPr="00A128E5">
        <w:rPr>
          <w:rFonts w:asciiTheme="majorBidi" w:hAnsiTheme="majorBidi" w:cstheme="majorBidi"/>
          <w:noProof/>
          <w:sz w:val="24"/>
          <w:szCs w:val="24"/>
        </w:rPr>
        <w:lastRenderedPageBreak/>
        <w:drawing>
          <wp:inline distT="0" distB="0" distL="0" distR="0" wp14:anchorId="0F8C26C6" wp14:editId="1CC69C95">
            <wp:extent cx="4860925" cy="3359888"/>
            <wp:effectExtent l="0" t="0" r="0" b="0"/>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32"/>
                    <a:stretch>
                      <a:fillRect/>
                    </a:stretch>
                  </pic:blipFill>
                  <pic:spPr>
                    <a:xfrm>
                      <a:off x="0" y="0"/>
                      <a:ext cx="4870562" cy="3366549"/>
                    </a:xfrm>
                    <a:prstGeom prst="rect">
                      <a:avLst/>
                    </a:prstGeom>
                  </pic:spPr>
                </pic:pic>
              </a:graphicData>
            </a:graphic>
          </wp:inline>
        </w:drawing>
      </w:r>
    </w:p>
    <w:p w14:paraId="01552CCB" w14:textId="26DB2062" w:rsidR="00ED20D0" w:rsidRPr="00A128E5" w:rsidRDefault="00ED20D0" w:rsidP="009E51BC">
      <w:pPr>
        <w:pStyle w:val="Caption"/>
        <w:spacing w:line="360" w:lineRule="auto"/>
        <w:jc w:val="center"/>
        <w:rPr>
          <w:rFonts w:asciiTheme="majorBidi" w:hAnsiTheme="majorBidi" w:cstheme="majorBidi"/>
          <w:b/>
          <w:bCs/>
          <w:i w:val="0"/>
          <w:iCs w:val="0"/>
          <w:color w:val="auto"/>
          <w:sz w:val="24"/>
          <w:szCs w:val="24"/>
        </w:rPr>
      </w:pPr>
      <w:bookmarkStart w:id="289" w:name="_Toc229814648"/>
      <w:r w:rsidRPr="00A128E5">
        <w:rPr>
          <w:rFonts w:asciiTheme="majorBidi" w:hAnsiTheme="majorBidi" w:cstheme="majorBidi"/>
          <w:b/>
          <w:bCs/>
          <w:i w:val="0"/>
          <w:iCs w:val="0"/>
          <w:color w:val="auto"/>
          <w:sz w:val="24"/>
          <w:szCs w:val="24"/>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7</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b/>
          <w:bCs/>
          <w:i w:val="0"/>
          <w:iCs w:val="0"/>
          <w:color w:val="auto"/>
          <w:sz w:val="24"/>
          <w:szCs w:val="24"/>
        </w:rPr>
        <w:t xml:space="preserve"> </w:t>
      </w:r>
      <w:proofErr w:type="spellStart"/>
      <w:r w:rsidRPr="00A128E5">
        <w:rPr>
          <w:rFonts w:asciiTheme="majorBidi" w:hAnsiTheme="majorBidi" w:cstheme="majorBidi"/>
          <w:b/>
          <w:bCs/>
          <w:color w:val="auto"/>
          <w:sz w:val="24"/>
          <w:szCs w:val="24"/>
        </w:rPr>
        <w:t>Grafik</w:t>
      </w:r>
      <w:proofErr w:type="spellEnd"/>
      <w:r w:rsidRPr="00A128E5">
        <w:rPr>
          <w:rFonts w:asciiTheme="majorBidi" w:hAnsiTheme="majorBidi" w:cstheme="majorBidi"/>
          <w:b/>
          <w:bCs/>
          <w:color w:val="auto"/>
          <w:sz w:val="24"/>
          <w:szCs w:val="24"/>
        </w:rPr>
        <w:t xml:space="preserve"> Normalized Score vs Number of topics</w:t>
      </w:r>
      <w:bookmarkEnd w:id="289"/>
    </w:p>
    <w:p w14:paraId="29312D53" w14:textId="4F4ED526" w:rsidR="00183FF9" w:rsidRPr="00A128E5" w:rsidRDefault="00E46953"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Gambar 4.7 merupakan g</w:t>
      </w:r>
      <w:r w:rsidR="00ED20D0" w:rsidRPr="00A128E5">
        <w:rPr>
          <w:rFonts w:asciiTheme="majorBidi" w:hAnsiTheme="majorBidi" w:cstheme="majorBidi"/>
          <w:sz w:val="24"/>
          <w:szCs w:val="24"/>
          <w:lang w:val="sv-SE"/>
        </w:rPr>
        <w:t xml:space="preserve">rafik normalisasi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Sebaliknya, pada K tinggi seperti K=18 dan K=19, terlihat ketidakseimbangan antar metrik, terutama penurunan drastis pada </w:t>
      </w:r>
      <w:r w:rsidR="00ED20D0" w:rsidRPr="00A128E5">
        <w:rPr>
          <w:rFonts w:asciiTheme="majorBidi" w:hAnsiTheme="majorBidi" w:cstheme="majorBidi"/>
          <w:i/>
          <w:iCs/>
          <w:sz w:val="24"/>
          <w:szCs w:val="24"/>
          <w:lang w:val="sv-SE"/>
        </w:rPr>
        <w:t>Log-Likelihood</w:t>
      </w:r>
      <w:r w:rsidR="00ED20D0" w:rsidRPr="00A128E5">
        <w:rPr>
          <w:rFonts w:asciiTheme="majorBidi" w:hAnsiTheme="majorBidi" w:cstheme="majorBidi"/>
          <w:sz w:val="24"/>
          <w:szCs w:val="24"/>
          <w:lang w:val="sv-SE"/>
        </w:rPr>
        <w:t>. Hal ini memperkuat bahwa pemilihan jumlah topik tidak dapat hanya berdasarkan satu metrik saja, melainkan harus mempertimbangkan keseimbangan keseluruhan performa model.</w:t>
      </w:r>
    </w:p>
    <w:p w14:paraId="6AE8B4A5" w14:textId="2081DAAA" w:rsidR="00183FF9" w:rsidRDefault="009E3A39"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seluruh hasil evaluasi, dapat disimpulkan bahwa jumlah topik optimal dalam penelitian ini adalah </w:t>
      </w:r>
      <w:r w:rsidRPr="002B0621">
        <w:rPr>
          <w:rFonts w:asciiTheme="majorBidi" w:hAnsiTheme="majorBidi" w:cstheme="majorBidi"/>
          <w:sz w:val="24"/>
          <w:szCs w:val="24"/>
          <w:lang w:val="sv-SE"/>
        </w:rPr>
        <w:t>K=14</w:t>
      </w:r>
      <w:r w:rsidRPr="00A128E5">
        <w:rPr>
          <w:rFonts w:asciiTheme="majorBidi" w:hAnsiTheme="majorBidi" w:cstheme="majorBidi"/>
          <w:sz w:val="24"/>
          <w:szCs w:val="24"/>
          <w:lang w:val="sv-SE"/>
        </w:rPr>
        <w:t>, karena memberikan keseimbangan terbaik antara kualitas topik, keberagaman, dan stabilitas model.</w:t>
      </w:r>
    </w:p>
    <w:p w14:paraId="46B3969A" w14:textId="77777777" w:rsidR="002B0621" w:rsidRPr="00A128E5" w:rsidRDefault="002B0621" w:rsidP="009E51BC">
      <w:pPr>
        <w:ind w:firstLine="720"/>
        <w:rPr>
          <w:rFonts w:asciiTheme="majorBidi" w:hAnsiTheme="majorBidi" w:cstheme="majorBidi"/>
          <w:sz w:val="24"/>
          <w:szCs w:val="24"/>
          <w:lang w:val="sv-SE"/>
        </w:rPr>
      </w:pPr>
    </w:p>
    <w:p w14:paraId="706902A8" w14:textId="41A1A076" w:rsidR="00183FF9" w:rsidRPr="00A128E5" w:rsidRDefault="00BB4833" w:rsidP="005222C9">
      <w:pPr>
        <w:pStyle w:val="Heading3"/>
        <w:numPr>
          <w:ilvl w:val="2"/>
          <w:numId w:val="4"/>
        </w:numPr>
        <w:ind w:left="720" w:hanging="270"/>
        <w:rPr>
          <w:rFonts w:asciiTheme="majorBidi" w:hAnsiTheme="majorBidi"/>
          <w:lang w:val="sv-SE"/>
        </w:rPr>
      </w:pPr>
      <w:bookmarkStart w:id="290" w:name="_Toc231627932"/>
      <w:r w:rsidRPr="00A128E5">
        <w:rPr>
          <w:rFonts w:asciiTheme="majorBidi" w:hAnsiTheme="majorBidi"/>
          <w:i/>
          <w:iCs/>
          <w:lang w:val="sv-SE"/>
        </w:rPr>
        <w:lastRenderedPageBreak/>
        <w:t>Training</w:t>
      </w:r>
      <w:r w:rsidRPr="00A128E5">
        <w:rPr>
          <w:rFonts w:asciiTheme="majorBidi" w:hAnsiTheme="majorBidi"/>
          <w:lang w:val="sv-SE"/>
        </w:rPr>
        <w:t xml:space="preserve"> </w:t>
      </w:r>
      <w:r w:rsidR="00BE7A98" w:rsidRPr="00A128E5">
        <w:rPr>
          <w:rFonts w:asciiTheme="majorBidi" w:hAnsiTheme="majorBidi"/>
          <w:lang w:val="sv-SE"/>
        </w:rPr>
        <w:t xml:space="preserve"> dan</w:t>
      </w:r>
      <w:r w:rsidRPr="00A128E5">
        <w:rPr>
          <w:rFonts w:asciiTheme="majorBidi" w:hAnsiTheme="majorBidi"/>
          <w:lang w:val="sv-SE"/>
        </w:rPr>
        <w:t xml:space="preserve"> Analisa Hasil</w:t>
      </w:r>
      <w:r w:rsidR="00355A3B" w:rsidRPr="00A128E5">
        <w:rPr>
          <w:rFonts w:asciiTheme="majorBidi" w:hAnsiTheme="majorBidi"/>
          <w:lang w:val="sv-SE"/>
        </w:rPr>
        <w:t xml:space="preserve"> Pemodelan CTM</w:t>
      </w:r>
      <w:bookmarkEnd w:id="290"/>
    </w:p>
    <w:p w14:paraId="3618C013" w14:textId="4BF1B121" w:rsidR="00355A3B" w:rsidRPr="00A128E5" w:rsidRDefault="00BB4833" w:rsidP="005222C9">
      <w:pPr>
        <w:pStyle w:val="Heading4"/>
        <w:numPr>
          <w:ilvl w:val="3"/>
          <w:numId w:val="4"/>
        </w:numPr>
        <w:ind w:left="1350" w:hanging="630"/>
        <w:rPr>
          <w:rFonts w:asciiTheme="majorBidi" w:hAnsiTheme="majorBidi"/>
          <w:szCs w:val="24"/>
          <w:lang w:val="sv-SE"/>
        </w:rPr>
      </w:pPr>
      <w:r w:rsidRPr="00A128E5">
        <w:rPr>
          <w:rFonts w:asciiTheme="majorBidi" w:hAnsiTheme="majorBidi"/>
          <w:i/>
          <w:szCs w:val="24"/>
          <w:lang w:val="sv-SE"/>
        </w:rPr>
        <w:t>Training</w:t>
      </w:r>
      <w:r w:rsidRPr="00A128E5">
        <w:rPr>
          <w:rFonts w:asciiTheme="majorBidi" w:hAnsiTheme="majorBidi"/>
          <w:szCs w:val="24"/>
          <w:lang w:val="sv-SE"/>
        </w:rPr>
        <w:t xml:space="preserve"> </w:t>
      </w:r>
      <w:r w:rsidR="00355A3B" w:rsidRPr="00A128E5">
        <w:rPr>
          <w:rFonts w:asciiTheme="majorBidi" w:hAnsiTheme="majorBidi"/>
          <w:szCs w:val="24"/>
          <w:lang w:val="sv-SE"/>
        </w:rPr>
        <w:t xml:space="preserve">Model CTM </w:t>
      </w:r>
    </w:p>
    <w:p w14:paraId="44E63050" w14:textId="06ADE6F8" w:rsidR="0003016F"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Proses </w:t>
      </w:r>
      <w:r w:rsidR="00BB4833" w:rsidRPr="00E46953">
        <w:rPr>
          <w:rFonts w:asciiTheme="majorBidi" w:hAnsiTheme="majorBidi" w:cstheme="majorBidi"/>
          <w:i/>
          <w:iCs/>
          <w:sz w:val="24"/>
          <w:szCs w:val="24"/>
          <w:lang w:val="sv-SE"/>
        </w:rPr>
        <w:t>training</w:t>
      </w:r>
      <w:r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pada model </w:t>
      </w:r>
      <w:r w:rsidRPr="00A128E5">
        <w:rPr>
          <w:rFonts w:asciiTheme="majorBidi" w:hAnsiTheme="majorBidi" w:cstheme="majorBidi"/>
          <w:sz w:val="24"/>
          <w:szCs w:val="24"/>
          <w:lang w:val="sv-SE"/>
        </w:rPr>
        <w:t>CTM dilakukan secara iteratif</w:t>
      </w:r>
      <w:r w:rsidR="00D84B12" w:rsidRPr="00A128E5">
        <w:rPr>
          <w:rFonts w:asciiTheme="majorBidi" w:hAnsiTheme="majorBidi" w:cstheme="majorBidi"/>
          <w:sz w:val="24"/>
          <w:szCs w:val="24"/>
          <w:lang w:val="sv-SE"/>
        </w:rPr>
        <w:t xml:space="preserve"> dengan nilai parameter K= 14 yang didapatkan dari uji optimasi. Proses iteratif model dilakukan </w:t>
      </w:r>
      <w:r w:rsidRPr="00A128E5">
        <w:rPr>
          <w:rFonts w:asciiTheme="majorBidi" w:hAnsiTheme="majorBidi" w:cstheme="majorBidi"/>
          <w:sz w:val="24"/>
          <w:szCs w:val="24"/>
          <w:lang w:val="sv-SE"/>
        </w:rPr>
        <w:t xml:space="preserve"> hingga mencapai konvergensi</w:t>
      </w:r>
      <w:r w:rsidR="00AB3575" w:rsidRPr="00A128E5">
        <w:rPr>
          <w:rFonts w:asciiTheme="majorBidi" w:hAnsiTheme="majorBidi" w:cstheme="majorBidi"/>
          <w:sz w:val="24"/>
          <w:szCs w:val="24"/>
          <w:lang w:val="sv-SE"/>
        </w:rPr>
        <w:t xml:space="preserve"> </w:t>
      </w:r>
      <w:r w:rsidR="00BB4833" w:rsidRPr="00A128E5">
        <w:rPr>
          <w:rFonts w:asciiTheme="majorBidi" w:hAnsiTheme="majorBidi" w:cstheme="majorBidi"/>
          <w:sz w:val="24"/>
          <w:szCs w:val="24"/>
          <w:lang w:val="sv-SE"/>
        </w:rPr>
        <w:t xml:space="preserve">artinya </w:t>
      </w:r>
      <w:r w:rsidR="00AB3575" w:rsidRPr="00A128E5">
        <w:rPr>
          <w:rFonts w:asciiTheme="majorBidi" w:hAnsiTheme="majorBidi" w:cstheme="majorBidi"/>
          <w:sz w:val="24"/>
          <w:szCs w:val="24"/>
          <w:lang w:val="sv-SE"/>
        </w:rPr>
        <w:t>model sudah mencapai titik akhir</w:t>
      </w:r>
      <w:r w:rsidRPr="00A128E5">
        <w:rPr>
          <w:rFonts w:asciiTheme="majorBidi" w:hAnsiTheme="majorBidi" w:cstheme="majorBidi"/>
          <w:sz w:val="24"/>
          <w:szCs w:val="24"/>
          <w:lang w:val="sv-SE"/>
        </w:rPr>
        <w:t xml:space="preserve">. Indikator utama yang diamati adalah perubahan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pada setiap interval iterasi.</w:t>
      </w:r>
    </w:p>
    <w:p w14:paraId="21D11A13" w14:textId="7EAAF013"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91" w:name="_Toc228008583"/>
      <w:bookmarkStart w:id="292" w:name="_Toc228008657"/>
      <w:bookmarkStart w:id="293" w:name="_Toc228008886"/>
      <w:bookmarkStart w:id="294" w:name="_Toc228009674"/>
      <w:bookmarkStart w:id="295" w:name="_Toc228010027"/>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9</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BB4833" w:rsidRPr="00A128E5">
        <w:rPr>
          <w:rFonts w:asciiTheme="majorBidi" w:hAnsiTheme="majorBidi" w:cstheme="majorBidi"/>
          <w:i w:val="0"/>
          <w:iCs w:val="0"/>
          <w:color w:val="auto"/>
          <w:sz w:val="24"/>
          <w:szCs w:val="24"/>
          <w:lang w:val="sv-SE"/>
        </w:rPr>
        <w:t xml:space="preserve">nilai </w:t>
      </w:r>
      <w:r w:rsidR="00BB4833" w:rsidRPr="00A128E5">
        <w:rPr>
          <w:rFonts w:asciiTheme="majorBidi" w:eastAsia="Times New Roman" w:hAnsiTheme="majorBidi" w:cstheme="majorBidi"/>
          <w:color w:val="000000"/>
          <w:sz w:val="24"/>
          <w:szCs w:val="24"/>
          <w:lang w:val="sv-SE"/>
        </w:rPr>
        <w:t xml:space="preserve">Log-Likelihood </w:t>
      </w:r>
      <w:r w:rsidR="00BB4833" w:rsidRPr="00A128E5">
        <w:rPr>
          <w:rFonts w:asciiTheme="majorBidi" w:eastAsia="Times New Roman" w:hAnsiTheme="majorBidi" w:cstheme="majorBidi"/>
          <w:i w:val="0"/>
          <w:iCs w:val="0"/>
          <w:color w:val="000000"/>
          <w:sz w:val="24"/>
          <w:szCs w:val="24"/>
          <w:lang w:val="sv-SE"/>
        </w:rPr>
        <w:t>pada setiap train model</w:t>
      </w:r>
      <w:bookmarkEnd w:id="291"/>
      <w:bookmarkEnd w:id="292"/>
      <w:bookmarkEnd w:id="293"/>
      <w:bookmarkEnd w:id="294"/>
      <w:bookmarkEnd w:id="295"/>
    </w:p>
    <w:tbl>
      <w:tblPr>
        <w:tblW w:w="3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905"/>
      </w:tblGrid>
      <w:tr w:rsidR="00482146" w:rsidRPr="00A128E5" w14:paraId="5BA4044D" w14:textId="77777777" w:rsidTr="00790F8A">
        <w:trPr>
          <w:trHeight w:val="864"/>
          <w:jc w:val="center"/>
        </w:trPr>
        <w:tc>
          <w:tcPr>
            <w:tcW w:w="960" w:type="dxa"/>
            <w:vAlign w:val="center"/>
            <w:hideMark/>
          </w:tcPr>
          <w:p w14:paraId="357FF0DF"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Iterasi</w:t>
            </w:r>
            <w:proofErr w:type="spellEnd"/>
          </w:p>
        </w:tc>
        <w:tc>
          <w:tcPr>
            <w:tcW w:w="2905" w:type="dxa"/>
            <w:vAlign w:val="center"/>
            <w:hideMark/>
          </w:tcPr>
          <w:p w14:paraId="08486053" w14:textId="77777777" w:rsidR="00482146" w:rsidRPr="00A128E5" w:rsidRDefault="00482146"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Log-Likelihood</w:t>
            </w:r>
          </w:p>
        </w:tc>
      </w:tr>
      <w:tr w:rsidR="00482146" w:rsidRPr="00A128E5" w14:paraId="6A98E791" w14:textId="77777777" w:rsidTr="00790F8A">
        <w:trPr>
          <w:trHeight w:val="288"/>
          <w:jc w:val="center"/>
        </w:trPr>
        <w:tc>
          <w:tcPr>
            <w:tcW w:w="960" w:type="dxa"/>
            <w:vAlign w:val="center"/>
            <w:hideMark/>
          </w:tcPr>
          <w:p w14:paraId="3E45E7FF"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2905" w:type="dxa"/>
            <w:vAlign w:val="center"/>
            <w:hideMark/>
          </w:tcPr>
          <w:p w14:paraId="1AE1FC4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-7.7665</w:t>
            </w:r>
          </w:p>
        </w:tc>
      </w:tr>
      <w:tr w:rsidR="00482146" w:rsidRPr="00A128E5" w14:paraId="6429F45B" w14:textId="77777777" w:rsidTr="00790F8A">
        <w:trPr>
          <w:trHeight w:val="288"/>
          <w:jc w:val="center"/>
        </w:trPr>
        <w:tc>
          <w:tcPr>
            <w:tcW w:w="960" w:type="dxa"/>
            <w:vAlign w:val="center"/>
            <w:hideMark/>
          </w:tcPr>
          <w:p w14:paraId="06F89E77"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100</w:t>
            </w:r>
          </w:p>
        </w:tc>
        <w:tc>
          <w:tcPr>
            <w:tcW w:w="2905" w:type="dxa"/>
            <w:vAlign w:val="center"/>
            <w:hideMark/>
          </w:tcPr>
          <w:p w14:paraId="0AE3E73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-6.7815</w:t>
            </w:r>
          </w:p>
        </w:tc>
      </w:tr>
      <w:tr w:rsidR="00482146" w:rsidRPr="00A128E5" w14:paraId="4BC0E291" w14:textId="77777777" w:rsidTr="00790F8A">
        <w:trPr>
          <w:trHeight w:val="288"/>
          <w:jc w:val="center"/>
        </w:trPr>
        <w:tc>
          <w:tcPr>
            <w:tcW w:w="960" w:type="dxa"/>
            <w:vAlign w:val="center"/>
            <w:hideMark/>
          </w:tcPr>
          <w:p w14:paraId="38903CEC"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200</w:t>
            </w:r>
          </w:p>
        </w:tc>
        <w:tc>
          <w:tcPr>
            <w:tcW w:w="2905" w:type="dxa"/>
            <w:vAlign w:val="center"/>
            <w:hideMark/>
          </w:tcPr>
          <w:p w14:paraId="107DF8D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-6.8747</w:t>
            </w:r>
          </w:p>
        </w:tc>
      </w:tr>
      <w:tr w:rsidR="00482146" w:rsidRPr="00A128E5" w14:paraId="1AAD10F2" w14:textId="77777777" w:rsidTr="00790F8A">
        <w:trPr>
          <w:trHeight w:val="288"/>
          <w:jc w:val="center"/>
        </w:trPr>
        <w:tc>
          <w:tcPr>
            <w:tcW w:w="960" w:type="dxa"/>
            <w:vAlign w:val="center"/>
            <w:hideMark/>
          </w:tcPr>
          <w:p w14:paraId="41C0BBED"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300</w:t>
            </w:r>
          </w:p>
        </w:tc>
        <w:tc>
          <w:tcPr>
            <w:tcW w:w="2905" w:type="dxa"/>
            <w:vAlign w:val="center"/>
            <w:hideMark/>
          </w:tcPr>
          <w:p w14:paraId="19F6587A"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-7.2442</w:t>
            </w:r>
          </w:p>
        </w:tc>
      </w:tr>
      <w:tr w:rsidR="00482146" w:rsidRPr="00A128E5" w14:paraId="7E1F3D9B" w14:textId="77777777" w:rsidTr="00790F8A">
        <w:trPr>
          <w:trHeight w:val="288"/>
          <w:jc w:val="center"/>
        </w:trPr>
        <w:tc>
          <w:tcPr>
            <w:tcW w:w="960" w:type="dxa"/>
            <w:vAlign w:val="center"/>
            <w:hideMark/>
          </w:tcPr>
          <w:p w14:paraId="7C6FD878"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400</w:t>
            </w:r>
          </w:p>
        </w:tc>
        <w:tc>
          <w:tcPr>
            <w:tcW w:w="2905" w:type="dxa"/>
            <w:vAlign w:val="center"/>
            <w:hideMark/>
          </w:tcPr>
          <w:p w14:paraId="69D07B83" w14:textId="77777777" w:rsidR="00482146" w:rsidRPr="00A128E5" w:rsidRDefault="00482146" w:rsidP="00E46953">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-7.3224</w:t>
            </w:r>
          </w:p>
        </w:tc>
      </w:tr>
    </w:tbl>
    <w:p w14:paraId="4FCEDB73" w14:textId="77777777" w:rsidR="00355A3B" w:rsidRPr="00A128E5" w:rsidRDefault="00355A3B" w:rsidP="00E46953">
      <w:pPr>
        <w:ind w:firstLine="720"/>
        <w:jc w:val="center"/>
        <w:rPr>
          <w:rFonts w:asciiTheme="majorBidi" w:hAnsiTheme="majorBidi" w:cstheme="majorBidi"/>
          <w:sz w:val="24"/>
          <w:szCs w:val="24"/>
          <w:lang w:val="sv-SE"/>
        </w:rPr>
      </w:pPr>
    </w:p>
    <w:p w14:paraId="7EFF1D88" w14:textId="2804E462"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Tabel 4.</w:t>
      </w:r>
      <w:r w:rsidR="00D84B12" w:rsidRPr="00A128E5">
        <w:rPr>
          <w:rFonts w:asciiTheme="majorBidi" w:hAnsiTheme="majorBidi" w:cstheme="majorBidi"/>
          <w:sz w:val="24"/>
          <w:szCs w:val="24"/>
          <w:lang w:val="sv-SE"/>
        </w:rPr>
        <w:t>9</w:t>
      </w:r>
      <w:r w:rsidR="007963AF" w:rsidRPr="00A128E5">
        <w:rPr>
          <w:rFonts w:asciiTheme="majorBidi" w:hAnsiTheme="majorBidi" w:cstheme="majorBidi"/>
          <w:sz w:val="24"/>
          <w:szCs w:val="24"/>
          <w:lang w:val="sv-SE"/>
        </w:rPr>
        <w:t xml:space="preserve"> terlihat bahwa nilai </w:t>
      </w:r>
      <w:r w:rsidR="007963AF" w:rsidRPr="00A128E5">
        <w:rPr>
          <w:rFonts w:asciiTheme="majorBidi" w:hAnsiTheme="majorBidi" w:cstheme="majorBidi"/>
          <w:i/>
          <w:iCs/>
          <w:sz w:val="24"/>
          <w:szCs w:val="24"/>
          <w:lang w:val="sv-SE"/>
        </w:rPr>
        <w:t>log-likelihood</w:t>
      </w:r>
      <w:r w:rsidR="007963AF" w:rsidRPr="00A128E5">
        <w:rPr>
          <w:rFonts w:asciiTheme="majorBidi" w:hAnsiTheme="majorBidi" w:cstheme="majorBidi"/>
          <w:sz w:val="24"/>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yang mengindikasikan bahwa model mulai belajar pola distribusi topik dalam data dan menghasilkan probabilitas yang lebih baik.</w:t>
      </w:r>
      <w:r w:rsidRPr="00A128E5">
        <w:rPr>
          <w:rFonts w:asciiTheme="majorBidi" w:hAnsiTheme="majorBidi" w:cstheme="majorBidi"/>
          <w:sz w:val="24"/>
          <w:szCs w:val="24"/>
          <w:lang w:val="sv-SE"/>
        </w:rPr>
        <w:t xml:space="preserve">. </w:t>
      </w:r>
    </w:p>
    <w:p w14:paraId="1EEFA280" w14:textId="41A47444" w:rsidR="0003016F" w:rsidRPr="002B0621" w:rsidRDefault="00597700" w:rsidP="002B0621">
      <w:pPr>
        <w:ind w:firstLine="720"/>
        <w:rPr>
          <w:rFonts w:asciiTheme="majorBidi" w:hAnsiTheme="majorBidi" w:cstheme="majorBidi"/>
          <w:b/>
          <w:bCs/>
          <w:sz w:val="24"/>
          <w:szCs w:val="24"/>
          <w:lang w:val="sv-SE"/>
        </w:rPr>
      </w:pPr>
      <w:r w:rsidRPr="00A128E5">
        <w:rPr>
          <w:rFonts w:asciiTheme="majorBidi" w:hAnsiTheme="majorBidi" w:cstheme="majorBidi"/>
          <w:sz w:val="24"/>
          <w:szCs w:val="24"/>
          <w:lang w:val="sv-SE"/>
        </w:rPr>
        <w:t xml:space="preserve">Namun, setelah iterasi ke-100, nilai </w:t>
      </w:r>
      <w:r w:rsidRPr="00A128E5">
        <w:rPr>
          <w:rFonts w:asciiTheme="majorBidi" w:hAnsiTheme="majorBidi" w:cstheme="majorBidi"/>
          <w:i/>
          <w:iCs/>
          <w:sz w:val="24"/>
          <w:szCs w:val="24"/>
          <w:lang w:val="sv-SE"/>
        </w:rPr>
        <w:t>log-likelihood</w:t>
      </w:r>
      <w:r w:rsidRPr="00A128E5">
        <w:rPr>
          <w:rFonts w:asciiTheme="majorBidi" w:hAnsiTheme="majorBidi" w:cstheme="majorBidi"/>
          <w:sz w:val="24"/>
          <w:szCs w:val="24"/>
          <w:lang w:val="sv-SE"/>
        </w:rPr>
        <w:t xml:space="preserve"> mengalami sedikit penurunan pada iterasi ke-200 menjadi -6.8747, dan terus menurun hingga iterasi ke-300 (-7.2442) dan iterasi ke-400 (-7.3224). Penurunan ini menunjukkan adanya fluktuasi dalam proses optimasi, yang umum terjadi pada model berbasis sampling seperti CTM. Meskipun demikian, perubahan tersebut tidak terlalu signifikan dibandingkan dengan peningkatan awal, sehingga dapat </w:t>
      </w:r>
      <w:r w:rsidRPr="00A128E5">
        <w:rPr>
          <w:rFonts w:asciiTheme="majorBidi" w:hAnsiTheme="majorBidi" w:cstheme="majorBidi"/>
          <w:sz w:val="24"/>
          <w:szCs w:val="24"/>
          <w:lang w:val="sv-SE"/>
        </w:rPr>
        <w:lastRenderedPageBreak/>
        <w:t>diinterpretasikan bahwa model telah mencapai kondisi konvergensi</w:t>
      </w:r>
      <w:r w:rsidR="00F740F4" w:rsidRPr="00A128E5">
        <w:rPr>
          <w:rFonts w:asciiTheme="majorBidi" w:hAnsiTheme="majorBidi" w:cstheme="majorBidi"/>
          <w:sz w:val="24"/>
          <w:szCs w:val="24"/>
          <w:lang w:val="sv-SE"/>
        </w:rPr>
        <w:t xml:space="preserve"> (menuju satu titik pemusatan)</w:t>
      </w:r>
      <w:r w:rsidR="004A3C16" w:rsidRPr="00A128E5">
        <w:rPr>
          <w:rFonts w:asciiTheme="majorBidi" w:hAnsiTheme="majorBidi" w:cstheme="majorBidi"/>
          <w:sz w:val="24"/>
          <w:szCs w:val="24"/>
          <w:lang w:val="sv-SE"/>
        </w:rPr>
        <w:t xml:space="preserve"> pada itereasi ke-100.</w:t>
      </w:r>
      <w:r w:rsidRPr="00A128E5">
        <w:rPr>
          <w:rFonts w:asciiTheme="majorBidi" w:hAnsiTheme="majorBidi" w:cstheme="majorBidi"/>
          <w:b/>
          <w:bCs/>
          <w:sz w:val="24"/>
          <w:szCs w:val="24"/>
          <w:lang w:val="sv-SE"/>
        </w:rPr>
        <w:t xml:space="preserve">  </w:t>
      </w:r>
    </w:p>
    <w:p w14:paraId="3D533FF5" w14:textId="6A85EBB5" w:rsidR="00355A3B" w:rsidRPr="00A128E5" w:rsidRDefault="00355A3B" w:rsidP="009E51BC">
      <w:pPr>
        <w:pStyle w:val="Heading4"/>
        <w:numPr>
          <w:ilvl w:val="3"/>
          <w:numId w:val="4"/>
        </w:numPr>
        <w:ind w:left="1350"/>
        <w:rPr>
          <w:rFonts w:asciiTheme="majorBidi" w:hAnsiTheme="majorBidi"/>
          <w:b w:val="0"/>
          <w:bCs/>
          <w:szCs w:val="24"/>
          <w:lang w:val="sv-SE"/>
        </w:rPr>
      </w:pPr>
      <w:r w:rsidRPr="00A128E5">
        <w:rPr>
          <w:rFonts w:asciiTheme="majorBidi" w:hAnsiTheme="majorBidi"/>
          <w:bCs/>
          <w:szCs w:val="24"/>
          <w:lang w:val="sv-SE"/>
        </w:rPr>
        <w:t xml:space="preserve">Analisis </w:t>
      </w:r>
      <w:r w:rsidR="004A3C16" w:rsidRPr="00A128E5">
        <w:rPr>
          <w:rFonts w:asciiTheme="majorBidi" w:hAnsiTheme="majorBidi"/>
          <w:bCs/>
          <w:szCs w:val="24"/>
          <w:lang w:val="sv-SE"/>
        </w:rPr>
        <w:t xml:space="preserve">Hasil </w:t>
      </w:r>
      <w:r w:rsidRPr="00A128E5">
        <w:rPr>
          <w:rFonts w:asciiTheme="majorBidi" w:hAnsiTheme="majorBidi"/>
          <w:bCs/>
          <w:szCs w:val="24"/>
          <w:lang w:val="sv-SE"/>
        </w:rPr>
        <w:t>Topik CTM</w:t>
      </w:r>
    </w:p>
    <w:p w14:paraId="1247FA9B" w14:textId="03CAEFF8" w:rsidR="00355A3B" w:rsidRPr="00A128E5" w:rsidRDefault="00355A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Hasil pemodelan </w:t>
      </w:r>
      <w:r w:rsidR="00147560" w:rsidRPr="00A128E5">
        <w:rPr>
          <w:rFonts w:asciiTheme="majorBidi" w:hAnsiTheme="majorBidi" w:cstheme="majorBidi"/>
          <w:sz w:val="24"/>
          <w:szCs w:val="24"/>
          <w:lang w:val="sv-SE"/>
        </w:rPr>
        <w:t>yaitu</w:t>
      </w:r>
      <w:r w:rsidRPr="00A128E5">
        <w:rPr>
          <w:rFonts w:asciiTheme="majorBidi" w:hAnsiTheme="majorBidi" w:cstheme="majorBidi"/>
          <w:sz w:val="24"/>
          <w:szCs w:val="24"/>
          <w:lang w:val="sv-SE"/>
        </w:rPr>
        <w:t xml:space="preserve"> 14 topik, sesuai dengan jumlah topik optimal yang telah ditentukan pada tahap optimas</w:t>
      </w:r>
      <w:r w:rsidR="00147560" w:rsidRPr="00A128E5">
        <w:rPr>
          <w:rFonts w:asciiTheme="majorBidi" w:hAnsiTheme="majorBidi" w:cstheme="majorBidi"/>
          <w:sz w:val="24"/>
          <w:szCs w:val="24"/>
          <w:lang w:val="sv-SE"/>
        </w:rPr>
        <w:t xml:space="preserve">i, berikut </w:t>
      </w:r>
      <w:r w:rsidRPr="00A128E5">
        <w:rPr>
          <w:rFonts w:asciiTheme="majorBidi" w:hAnsiTheme="majorBidi" w:cstheme="majorBidi"/>
          <w:sz w:val="24"/>
          <w:szCs w:val="24"/>
          <w:lang w:val="sv-SE"/>
        </w:rPr>
        <w:t>Daftar Topik CTM dan Kata Kunci Utama</w:t>
      </w:r>
      <w:r w:rsidR="00147560" w:rsidRPr="00A128E5">
        <w:rPr>
          <w:rFonts w:asciiTheme="majorBidi" w:hAnsiTheme="majorBidi" w:cstheme="majorBidi"/>
          <w:sz w:val="24"/>
          <w:szCs w:val="24"/>
          <w:lang w:val="sv-SE"/>
        </w:rPr>
        <w:t>.</w:t>
      </w:r>
    </w:p>
    <w:p w14:paraId="1B64BE36" w14:textId="3725E5C4" w:rsidR="005C6A7C"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296" w:name="_Toc228008584"/>
      <w:bookmarkStart w:id="297" w:name="_Toc228008658"/>
      <w:bookmarkStart w:id="298" w:name="_Toc228008887"/>
      <w:bookmarkStart w:id="299" w:name="_Toc228009675"/>
      <w:bookmarkStart w:id="300" w:name="_Toc228010028"/>
      <w:r w:rsidRPr="00A128E5">
        <w:rPr>
          <w:rFonts w:asciiTheme="majorBidi" w:hAnsiTheme="majorBidi" w:cstheme="majorBidi"/>
          <w:b/>
          <w:bCs/>
          <w:i w:val="0"/>
          <w:iCs w:val="0"/>
          <w:color w:val="auto"/>
          <w:sz w:val="24"/>
          <w:szCs w:val="24"/>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E46953">
        <w:rPr>
          <w:rFonts w:asciiTheme="majorBidi" w:hAnsiTheme="majorBidi" w:cstheme="majorBidi"/>
          <w:b/>
          <w:bCs/>
          <w:i w:val="0"/>
          <w:iCs w:val="0"/>
          <w:noProof/>
          <w:color w:val="auto"/>
          <w:sz w:val="24"/>
          <w:szCs w:val="24"/>
        </w:rPr>
        <w:t>10</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rPr>
        <w:t xml:space="preserve"> Hasil </w:t>
      </w:r>
      <w:proofErr w:type="spellStart"/>
      <w:r w:rsidRPr="00A128E5">
        <w:rPr>
          <w:rFonts w:asciiTheme="majorBidi" w:hAnsiTheme="majorBidi" w:cstheme="majorBidi"/>
          <w:i w:val="0"/>
          <w:iCs w:val="0"/>
          <w:color w:val="auto"/>
          <w:sz w:val="24"/>
          <w:szCs w:val="24"/>
        </w:rPr>
        <w:t>Topik</w:t>
      </w:r>
      <w:proofErr w:type="spellEnd"/>
      <w:r w:rsidRPr="00A128E5">
        <w:rPr>
          <w:rFonts w:asciiTheme="majorBidi" w:hAnsiTheme="majorBidi" w:cstheme="majorBidi"/>
          <w:i w:val="0"/>
          <w:iCs w:val="0"/>
          <w:color w:val="auto"/>
          <w:sz w:val="24"/>
          <w:szCs w:val="24"/>
        </w:rPr>
        <w:t xml:space="preserve"> CTM</w:t>
      </w:r>
      <w:bookmarkEnd w:id="296"/>
      <w:bookmarkEnd w:id="297"/>
      <w:bookmarkEnd w:id="298"/>
      <w:bookmarkEnd w:id="299"/>
      <w:bookmarkEnd w:id="300"/>
    </w:p>
    <w:tbl>
      <w:tblPr>
        <w:tblW w:w="4985" w:type="dxa"/>
        <w:jc w:val="center"/>
        <w:tblLook w:val="04A0" w:firstRow="1" w:lastRow="0" w:firstColumn="1" w:lastColumn="0" w:noHBand="0" w:noVBand="1"/>
      </w:tblPr>
      <w:tblGrid>
        <w:gridCol w:w="985"/>
        <w:gridCol w:w="4000"/>
      </w:tblGrid>
      <w:tr w:rsidR="004E6FEA" w:rsidRPr="00A128E5" w14:paraId="5C097B00" w14:textId="77777777" w:rsidTr="00B17F21">
        <w:trPr>
          <w:trHeight w:val="312"/>
          <w:jc w:val="center"/>
        </w:trPr>
        <w:tc>
          <w:tcPr>
            <w:tcW w:w="985" w:type="dxa"/>
            <w:tcBorders>
              <w:top w:val="single" w:sz="4" w:space="0" w:color="auto"/>
              <w:left w:val="single" w:sz="4" w:space="0" w:color="auto"/>
              <w:bottom w:val="single" w:sz="4" w:space="0" w:color="auto"/>
              <w:right w:val="single" w:sz="4" w:space="0" w:color="auto"/>
            </w:tcBorders>
            <w:vAlign w:val="center"/>
            <w:hideMark/>
          </w:tcPr>
          <w:p w14:paraId="0F3AEE9C" w14:textId="71CD7D95" w:rsidR="004E6FEA" w:rsidRPr="00A128E5" w:rsidRDefault="004E6FEA"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w:t>
            </w:r>
            <w:r w:rsidR="00B17F21" w:rsidRPr="00A128E5">
              <w:rPr>
                <w:rFonts w:asciiTheme="majorBidi" w:eastAsia="Times New Roman" w:hAnsiTheme="majorBidi" w:cstheme="majorBidi"/>
                <w:b/>
                <w:bCs/>
                <w:color w:val="000000"/>
                <w:sz w:val="24"/>
                <w:szCs w:val="24"/>
              </w:rPr>
              <w:t>k</w:t>
            </w:r>
            <w:proofErr w:type="spellEnd"/>
          </w:p>
        </w:tc>
        <w:tc>
          <w:tcPr>
            <w:tcW w:w="4000" w:type="dxa"/>
            <w:tcBorders>
              <w:top w:val="single" w:sz="4" w:space="0" w:color="auto"/>
              <w:left w:val="nil"/>
              <w:bottom w:val="single" w:sz="4" w:space="0" w:color="auto"/>
              <w:right w:val="single" w:sz="4" w:space="0" w:color="auto"/>
            </w:tcBorders>
            <w:vAlign w:val="center"/>
            <w:hideMark/>
          </w:tcPr>
          <w:p w14:paraId="62E09037" w14:textId="77777777" w:rsidR="004E6FEA" w:rsidRPr="00A128E5" w:rsidRDefault="004E6FEA"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Kata-kata Utama</w:t>
            </w:r>
          </w:p>
        </w:tc>
      </w:tr>
      <w:tr w:rsidR="004E6FEA" w:rsidRPr="00C24CF8" w14:paraId="31DE86B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2C093DA" w14:textId="7357A427"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4000" w:type="dxa"/>
            <w:tcBorders>
              <w:top w:val="nil"/>
              <w:left w:val="nil"/>
              <w:bottom w:val="single" w:sz="4" w:space="0" w:color="auto"/>
              <w:right w:val="single" w:sz="4" w:space="0" w:color="auto"/>
            </w:tcBorders>
            <w:vAlign w:val="center"/>
            <w:hideMark/>
          </w:tcPr>
          <w:p w14:paraId="60F4FEC4"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ayat, ingat, dosa, baca, dengar</w:t>
            </w:r>
          </w:p>
        </w:tc>
      </w:tr>
      <w:tr w:rsidR="004E6FEA" w:rsidRPr="00C24CF8" w14:paraId="2D3F4380"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0E1CD7A" w14:textId="0441631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4000" w:type="dxa"/>
            <w:tcBorders>
              <w:top w:val="nil"/>
              <w:left w:val="nil"/>
              <w:bottom w:val="single" w:sz="4" w:space="0" w:color="auto"/>
              <w:right w:val="single" w:sz="4" w:space="0" w:color="auto"/>
            </w:tcBorders>
            <w:vAlign w:val="center"/>
            <w:hideMark/>
          </w:tcPr>
          <w:p w14:paraId="31949C5C"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benar, janji, setan, ajar, ambil</w:t>
            </w:r>
          </w:p>
        </w:tc>
      </w:tr>
      <w:tr w:rsidR="004E6FEA" w:rsidRPr="00C24CF8" w14:paraId="20C1F01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F0D4350" w14:textId="5B82DA4B"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4000" w:type="dxa"/>
            <w:tcBorders>
              <w:top w:val="nil"/>
              <w:left w:val="nil"/>
              <w:bottom w:val="single" w:sz="4" w:space="0" w:color="auto"/>
              <w:right w:val="single" w:sz="4" w:space="0" w:color="auto"/>
            </w:tcBorders>
            <w:vAlign w:val="center"/>
            <w:hideMark/>
          </w:tcPr>
          <w:p w14:paraId="6ADC4EA5"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rasul, sembah, dusta, datang, bukti</w:t>
            </w:r>
          </w:p>
        </w:tc>
      </w:tr>
      <w:tr w:rsidR="004E6FEA" w:rsidRPr="00C24CF8" w14:paraId="0BC3C76F"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23E48A" w14:textId="45FD5BE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4000" w:type="dxa"/>
            <w:tcBorders>
              <w:top w:val="nil"/>
              <w:left w:val="nil"/>
              <w:bottom w:val="single" w:sz="4" w:space="0" w:color="auto"/>
              <w:right w:val="single" w:sz="4" w:space="0" w:color="auto"/>
            </w:tcBorders>
            <w:vAlign w:val="center"/>
            <w:hideMark/>
          </w:tcPr>
          <w:p w14:paraId="3B036198"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kaum, tanda, hidup, mati, waktu</w:t>
            </w:r>
          </w:p>
        </w:tc>
      </w:tr>
      <w:tr w:rsidR="004E6FEA" w:rsidRPr="00C24CF8" w14:paraId="6CD2ACB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70C69E2D" w14:textId="23BB2235"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4000" w:type="dxa"/>
            <w:tcBorders>
              <w:top w:val="nil"/>
              <w:left w:val="nil"/>
              <w:bottom w:val="single" w:sz="4" w:space="0" w:color="auto"/>
              <w:right w:val="single" w:sz="4" w:space="0" w:color="auto"/>
            </w:tcBorders>
            <w:vAlign w:val="center"/>
            <w:hideMark/>
          </w:tcPr>
          <w:p w14:paraId="0EAF0EAD"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hati, takut, balas, rasa</w:t>
            </w:r>
          </w:p>
        </w:tc>
      </w:tr>
      <w:tr w:rsidR="004E6FEA" w:rsidRPr="00C24CF8" w14:paraId="1902490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9397060" w14:textId="5D1BFFB4"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4000" w:type="dxa"/>
            <w:tcBorders>
              <w:top w:val="nil"/>
              <w:left w:val="nil"/>
              <w:bottom w:val="single" w:sz="4" w:space="0" w:color="auto"/>
              <w:right w:val="single" w:sz="4" w:space="0" w:color="auto"/>
            </w:tcBorders>
            <w:vAlign w:val="center"/>
            <w:hideMark/>
          </w:tcPr>
          <w:p w14:paraId="5B99092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maha, bumi, langit, tahu, segala</w:t>
            </w:r>
          </w:p>
        </w:tc>
      </w:tr>
      <w:tr w:rsidR="004E6FEA" w:rsidRPr="00C24CF8" w14:paraId="608AE151"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07B7B203" w14:textId="162D7BED"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4000" w:type="dxa"/>
            <w:tcBorders>
              <w:top w:val="nil"/>
              <w:left w:val="nil"/>
              <w:bottom w:val="single" w:sz="4" w:space="0" w:color="auto"/>
              <w:right w:val="single" w:sz="4" w:space="0" w:color="auto"/>
            </w:tcBorders>
            <w:vAlign w:val="center"/>
            <w:hideMark/>
          </w:tcPr>
          <w:p w14:paraId="2D34E03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turun, tempat, kitab, buruk, malaikat</w:t>
            </w:r>
          </w:p>
        </w:tc>
      </w:tr>
      <w:tr w:rsidR="004E6FEA" w:rsidRPr="00C24CF8" w14:paraId="244CC033"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AF2CEDF" w14:textId="69F7FD46"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4000" w:type="dxa"/>
            <w:tcBorders>
              <w:top w:val="nil"/>
              <w:left w:val="nil"/>
              <w:bottom w:val="single" w:sz="4" w:space="0" w:color="auto"/>
              <w:right w:val="single" w:sz="4" w:space="0" w:color="auto"/>
            </w:tcBorders>
            <w:vAlign w:val="center"/>
            <w:hideMark/>
          </w:tcPr>
          <w:p w14:paraId="5FF710C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azab, bawa, timpa, datang, gembira</w:t>
            </w:r>
          </w:p>
        </w:tc>
      </w:tr>
      <w:tr w:rsidR="004E6FEA" w:rsidRPr="00C24CF8" w14:paraId="24EE353B"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7626B1" w14:textId="69BC5FE3"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4000" w:type="dxa"/>
            <w:tcBorders>
              <w:top w:val="nil"/>
              <w:left w:val="nil"/>
              <w:bottom w:val="single" w:sz="4" w:space="0" w:color="auto"/>
              <w:right w:val="single" w:sz="4" w:space="0" w:color="auto"/>
            </w:tcBorders>
            <w:vAlign w:val="center"/>
            <w:hideMark/>
          </w:tcPr>
          <w:p w14:paraId="62B716AF"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hari, jalan, sendiri, kiamat, malam</w:t>
            </w:r>
          </w:p>
        </w:tc>
      </w:tr>
      <w:tr w:rsidR="004E6FEA" w:rsidRPr="00C24CF8" w14:paraId="074A239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617CE35C" w14:textId="7AB77229"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4000" w:type="dxa"/>
            <w:tcBorders>
              <w:top w:val="nil"/>
              <w:left w:val="nil"/>
              <w:bottom w:val="single" w:sz="4" w:space="0" w:color="auto"/>
              <w:right w:val="single" w:sz="4" w:space="0" w:color="auto"/>
            </w:tcBorders>
            <w:vAlign w:val="center"/>
            <w:hideMark/>
          </w:tcPr>
          <w:p w14:paraId="0F2B32D7"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masuk, dua, dalam, surga, neraka</w:t>
            </w:r>
          </w:p>
        </w:tc>
      </w:tr>
      <w:tr w:rsidR="004E6FEA" w:rsidRPr="00C24CF8" w14:paraId="0A09A56E"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2444E9E" w14:textId="6AA381E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4000" w:type="dxa"/>
            <w:tcBorders>
              <w:top w:val="nil"/>
              <w:left w:val="nil"/>
              <w:bottom w:val="single" w:sz="4" w:space="0" w:color="auto"/>
              <w:right w:val="single" w:sz="4" w:space="0" w:color="auto"/>
            </w:tcBorders>
            <w:vAlign w:val="center"/>
            <w:hideMark/>
          </w:tcPr>
          <w:p w14:paraId="5188D96A"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kepada, beri, tunjuk, anugerah, rezeki</w:t>
            </w:r>
          </w:p>
        </w:tc>
      </w:tr>
      <w:tr w:rsidR="004E6FEA" w:rsidRPr="00C24CF8" w14:paraId="6E2990AD"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2F1C3259" w14:textId="1DBB9A98"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4000" w:type="dxa"/>
            <w:tcBorders>
              <w:top w:val="nil"/>
              <w:left w:val="nil"/>
              <w:bottom w:val="single" w:sz="4" w:space="0" w:color="auto"/>
              <w:right w:val="single" w:sz="4" w:space="0" w:color="auto"/>
            </w:tcBorders>
            <w:vAlign w:val="center"/>
            <w:hideMark/>
          </w:tcPr>
          <w:p w14:paraId="67C43B73"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buat, jangan, anak, laki, perempuan</w:t>
            </w:r>
          </w:p>
        </w:tc>
      </w:tr>
      <w:tr w:rsidR="004E6FEA" w:rsidRPr="00C24CF8" w14:paraId="35D39334"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4BA03E40" w14:textId="41266F9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4000" w:type="dxa"/>
            <w:tcBorders>
              <w:top w:val="nil"/>
              <w:left w:val="nil"/>
              <w:bottom w:val="single" w:sz="4" w:space="0" w:color="auto"/>
              <w:right w:val="single" w:sz="4" w:space="0" w:color="auto"/>
            </w:tcBorders>
            <w:vAlign w:val="center"/>
            <w:hideMark/>
          </w:tcPr>
          <w:p w14:paraId="5D80EB66"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tuhan, dapat, siapa, kata, tahu</w:t>
            </w:r>
          </w:p>
        </w:tc>
      </w:tr>
      <w:tr w:rsidR="004E6FEA" w:rsidRPr="00C24CF8" w14:paraId="66650BE9" w14:textId="77777777" w:rsidTr="00B17F21">
        <w:trPr>
          <w:trHeight w:val="312"/>
          <w:jc w:val="center"/>
        </w:trPr>
        <w:tc>
          <w:tcPr>
            <w:tcW w:w="985" w:type="dxa"/>
            <w:tcBorders>
              <w:top w:val="nil"/>
              <w:left w:val="single" w:sz="4" w:space="0" w:color="auto"/>
              <w:bottom w:val="single" w:sz="4" w:space="0" w:color="auto"/>
              <w:right w:val="single" w:sz="4" w:space="0" w:color="auto"/>
            </w:tcBorders>
            <w:vAlign w:val="center"/>
            <w:hideMark/>
          </w:tcPr>
          <w:p w14:paraId="10C301FE" w14:textId="3AC7705E" w:rsidR="004E6FEA" w:rsidRPr="00A128E5" w:rsidRDefault="004E6FEA"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4000" w:type="dxa"/>
            <w:tcBorders>
              <w:top w:val="nil"/>
              <w:left w:val="nil"/>
              <w:bottom w:val="single" w:sz="4" w:space="0" w:color="auto"/>
              <w:right w:val="single" w:sz="4" w:space="0" w:color="auto"/>
            </w:tcBorders>
            <w:vAlign w:val="center"/>
            <w:hideMark/>
          </w:tcPr>
          <w:p w14:paraId="2430276B" w14:textId="77777777" w:rsidR="004E6FEA" w:rsidRPr="00A128E5" w:rsidRDefault="004E6FEA"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ada, bagi, baik, iman, jadi</w:t>
            </w:r>
          </w:p>
        </w:tc>
      </w:tr>
    </w:tbl>
    <w:p w14:paraId="3FEB21C5" w14:textId="77777777" w:rsidR="00355A3B" w:rsidRPr="00A128E5" w:rsidRDefault="00355A3B" w:rsidP="009E51BC">
      <w:pPr>
        <w:ind w:firstLine="720"/>
        <w:rPr>
          <w:rFonts w:asciiTheme="majorBidi" w:hAnsiTheme="majorBidi" w:cstheme="majorBidi"/>
          <w:sz w:val="24"/>
          <w:szCs w:val="24"/>
          <w:lang w:val="sv-SE"/>
        </w:rPr>
      </w:pPr>
    </w:p>
    <w:p w14:paraId="369C9D18" w14:textId="53468D81" w:rsidR="007D4BAA" w:rsidRPr="00A128E5" w:rsidRDefault="00726C83"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Analisis terhadap kata-kata </w:t>
      </w:r>
      <w:r w:rsidR="00B17F21" w:rsidRPr="00A128E5">
        <w:rPr>
          <w:rFonts w:asciiTheme="majorBidi" w:hAnsiTheme="majorBidi" w:cstheme="majorBidi"/>
          <w:sz w:val="24"/>
          <w:szCs w:val="24"/>
          <w:lang w:val="sv-SE"/>
        </w:rPr>
        <w:t>utama</w:t>
      </w:r>
      <w:r w:rsidR="00E46953">
        <w:rPr>
          <w:rFonts w:asciiTheme="majorBidi" w:hAnsiTheme="majorBidi" w:cstheme="majorBidi"/>
          <w:sz w:val="24"/>
          <w:szCs w:val="24"/>
          <w:lang w:val="sv-SE"/>
        </w:rPr>
        <w:t xml:space="preserve"> hasil topik pada tabel 4.10</w:t>
      </w:r>
      <w:r w:rsidRPr="00A128E5">
        <w:rPr>
          <w:rFonts w:asciiTheme="majorBidi" w:hAnsiTheme="majorBidi" w:cstheme="majorBidi"/>
          <w:sz w:val="24"/>
          <w:szCs w:val="24"/>
          <w:lang w:val="sv-SE"/>
        </w:rPr>
        <w:t xml:space="preserve"> menunjukkan bahwa topik-topik yang dihasilkan memiliki koherensi semantik yang jelas dan mencerminkan tema-tema utama Al-Qur’an,</w:t>
      </w:r>
      <w:r w:rsidR="007D4BAA" w:rsidRPr="00A128E5">
        <w:rPr>
          <w:rFonts w:asciiTheme="majorBidi" w:hAnsiTheme="majorBidi" w:cstheme="majorBidi"/>
          <w:sz w:val="24"/>
          <w:szCs w:val="24"/>
          <w:lang w:val="sv-SE"/>
        </w:rPr>
        <w:t xml:space="preserve"> diantaranya</w:t>
      </w:r>
      <w:r w:rsidR="00E46953">
        <w:rPr>
          <w:rFonts w:asciiTheme="majorBidi" w:hAnsiTheme="majorBidi" w:cstheme="majorBidi"/>
          <w:sz w:val="24"/>
          <w:szCs w:val="24"/>
          <w:lang w:val="sv-SE"/>
        </w:rPr>
        <w:t>:</w:t>
      </w:r>
    </w:p>
    <w:p w14:paraId="052A0BA7" w14:textId="4A85C6A3"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Ketauhidan dan keimanan (Aqidah) pada Topik 2, 5, 10, dan 12</w:t>
      </w:r>
    </w:p>
    <w:p w14:paraId="7946DA5F" w14:textId="55F49EB9"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Hari pembalasan dan azab (Eskatologi) pada Topik 7, 8, dan 9</w:t>
      </w:r>
    </w:p>
    <w:p w14:paraId="022565CB" w14:textId="4A551AA5" w:rsidR="007D4BAA" w:rsidRPr="00A128E5" w:rsidRDefault="00CE55B8">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K</w:t>
      </w:r>
      <w:r w:rsidR="007D4BAA" w:rsidRPr="00A128E5">
        <w:rPr>
          <w:rFonts w:asciiTheme="majorBidi" w:hAnsiTheme="majorBidi" w:cstheme="majorBidi"/>
          <w:sz w:val="24"/>
          <w:szCs w:val="24"/>
          <w:lang w:val="sv-SE"/>
        </w:rPr>
        <w:t>eimanan dan Aklak pada Topik 4 dan 13</w:t>
      </w:r>
    </w:p>
    <w:p w14:paraId="5DE7626F" w14:textId="2431907D"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Sejarah dan Umat pada topik 1 dan 3</w:t>
      </w:r>
    </w:p>
    <w:p w14:paraId="13BD29E8" w14:textId="51839C24" w:rsidR="007D4BA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Hukum dan Sosial (Muamalah) pada topik 11</w:t>
      </w:r>
    </w:p>
    <w:p w14:paraId="7CFC28DB" w14:textId="00D09F7A" w:rsidR="0058699A" w:rsidRPr="00A128E5" w:rsidRDefault="007D4BAA">
      <w:pPr>
        <w:pStyle w:val="ListParagraph"/>
        <w:numPr>
          <w:ilvl w:val="6"/>
          <w:numId w:val="9"/>
        </w:numPr>
        <w:spacing w:line="360" w:lineRule="auto"/>
        <w:ind w:left="720"/>
        <w:rPr>
          <w:rFonts w:asciiTheme="majorBidi" w:hAnsiTheme="majorBidi" w:cstheme="majorBidi"/>
          <w:sz w:val="24"/>
          <w:szCs w:val="24"/>
          <w:lang w:val="sv-SE"/>
        </w:rPr>
      </w:pPr>
      <w:r w:rsidRPr="00A128E5">
        <w:rPr>
          <w:rFonts w:asciiTheme="majorBidi" w:hAnsiTheme="majorBidi" w:cstheme="majorBidi"/>
          <w:sz w:val="24"/>
          <w:szCs w:val="24"/>
          <w:lang w:val="sv-SE"/>
        </w:rPr>
        <w:t>Wahyu dan peringatan pada topik 0 dan 6</w:t>
      </w:r>
    </w:p>
    <w:p w14:paraId="11D2F841" w14:textId="1E5975D6" w:rsidR="007D4BAA" w:rsidRPr="00A128E5" w:rsidRDefault="0058699A" w:rsidP="00E46953">
      <w:pPr>
        <w:pStyle w:val="Heading4"/>
        <w:numPr>
          <w:ilvl w:val="3"/>
          <w:numId w:val="4"/>
        </w:numPr>
        <w:ind w:left="630" w:firstLine="0"/>
        <w:rPr>
          <w:rFonts w:asciiTheme="majorBidi" w:hAnsiTheme="majorBidi"/>
          <w:szCs w:val="24"/>
          <w:lang w:val="sv-SE"/>
        </w:rPr>
      </w:pPr>
      <w:r w:rsidRPr="00A128E5">
        <w:rPr>
          <w:rFonts w:asciiTheme="majorBidi" w:hAnsiTheme="majorBidi"/>
          <w:szCs w:val="24"/>
          <w:lang w:val="sv-SE"/>
        </w:rPr>
        <w:t>Analisa Korelasi antar topik model CTM</w:t>
      </w:r>
    </w:p>
    <w:p w14:paraId="43EA6B5C" w14:textId="4DDCFB4B" w:rsidR="00B64F95" w:rsidRPr="00A128E5" w:rsidRDefault="00B64F95" w:rsidP="009E51BC">
      <w:pPr>
        <w:ind w:left="36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Untuk mengetahui keterkaitan antara topik model CTM yang terbentuk bisa dilihat dengan grafik matrik CTM </w:t>
      </w:r>
      <w:r w:rsidRPr="00E46953">
        <w:rPr>
          <w:rFonts w:asciiTheme="majorBidi" w:hAnsiTheme="majorBidi" w:cstheme="majorBidi"/>
          <w:i/>
          <w:iCs/>
          <w:sz w:val="24"/>
          <w:szCs w:val="24"/>
          <w:lang w:val="sv-SE"/>
        </w:rPr>
        <w:t>Topic</w:t>
      </w:r>
      <w:r w:rsidRPr="00A128E5">
        <w:rPr>
          <w:rFonts w:asciiTheme="majorBidi" w:hAnsiTheme="majorBidi" w:cstheme="majorBidi"/>
          <w:sz w:val="24"/>
          <w:szCs w:val="24"/>
          <w:lang w:val="sv-SE"/>
        </w:rPr>
        <w:t xml:space="preserve"> </w:t>
      </w:r>
      <w:r w:rsidRPr="00E46953">
        <w:rPr>
          <w:rFonts w:asciiTheme="majorBidi" w:hAnsiTheme="majorBidi" w:cstheme="majorBidi"/>
          <w:i/>
          <w:iCs/>
          <w:sz w:val="24"/>
          <w:szCs w:val="24"/>
          <w:lang w:val="sv-SE"/>
        </w:rPr>
        <w:t>Correlation Heatmap</w:t>
      </w:r>
      <w:r w:rsidRPr="00A128E5">
        <w:rPr>
          <w:rFonts w:asciiTheme="majorBidi" w:hAnsiTheme="majorBidi" w:cstheme="majorBidi"/>
          <w:sz w:val="24"/>
          <w:szCs w:val="24"/>
          <w:lang w:val="sv-SE"/>
        </w:rPr>
        <w:t xml:space="preserve"> </w:t>
      </w:r>
      <w:r w:rsidR="00E46953">
        <w:rPr>
          <w:rFonts w:asciiTheme="majorBidi" w:hAnsiTheme="majorBidi" w:cstheme="majorBidi"/>
          <w:sz w:val="24"/>
          <w:szCs w:val="24"/>
          <w:lang w:val="sv-SE"/>
        </w:rPr>
        <w:t>seperi pada gambar 4.8 berikut</w:t>
      </w:r>
      <w:r w:rsidRPr="00A128E5">
        <w:rPr>
          <w:rFonts w:asciiTheme="majorBidi" w:hAnsiTheme="majorBidi" w:cstheme="majorBidi"/>
          <w:sz w:val="24"/>
          <w:szCs w:val="24"/>
          <w:lang w:val="sv-SE"/>
        </w:rPr>
        <w:t>:</w:t>
      </w:r>
    </w:p>
    <w:p w14:paraId="7D020F1D" w14:textId="18EDA0B8" w:rsidR="0058699A" w:rsidRPr="00A128E5" w:rsidRDefault="00B64F95" w:rsidP="0058699A">
      <w:pPr>
        <w:rPr>
          <w:rFonts w:asciiTheme="majorBidi" w:hAnsiTheme="majorBidi" w:cstheme="majorBidi"/>
          <w:sz w:val="24"/>
          <w:szCs w:val="24"/>
          <w:lang w:val="sv-SE"/>
        </w:rPr>
      </w:pPr>
      <w:r w:rsidRPr="00A128E5">
        <w:rPr>
          <w:rFonts w:asciiTheme="majorBidi" w:hAnsiTheme="majorBidi" w:cstheme="majorBidi"/>
          <w:noProof/>
          <w:sz w:val="24"/>
          <w:szCs w:val="24"/>
        </w:rPr>
        <w:drawing>
          <wp:inline distT="0" distB="0" distL="0" distR="0" wp14:anchorId="543877C1" wp14:editId="01FAC4C9">
            <wp:extent cx="4860925" cy="4444365"/>
            <wp:effectExtent l="0" t="0" r="0" b="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60925" cy="4444365"/>
                    </a:xfrm>
                    <a:prstGeom prst="rect">
                      <a:avLst/>
                    </a:prstGeom>
                    <a:noFill/>
                    <a:ln>
                      <a:noFill/>
                    </a:ln>
                  </pic:spPr>
                </pic:pic>
              </a:graphicData>
            </a:graphic>
          </wp:inline>
        </w:drawing>
      </w:r>
    </w:p>
    <w:p w14:paraId="037F75EF" w14:textId="657FDF27" w:rsidR="007D4BAA" w:rsidRPr="00871B24" w:rsidRDefault="00B64F95" w:rsidP="009E51BC">
      <w:pPr>
        <w:pStyle w:val="Caption"/>
        <w:spacing w:line="360" w:lineRule="auto"/>
        <w:jc w:val="center"/>
        <w:rPr>
          <w:rFonts w:asciiTheme="majorBidi" w:hAnsiTheme="majorBidi" w:cstheme="majorBidi"/>
          <w:color w:val="auto"/>
          <w:sz w:val="24"/>
          <w:szCs w:val="24"/>
          <w:lang w:val="sv-SE"/>
        </w:rPr>
      </w:pPr>
      <w:bookmarkStart w:id="301" w:name="_Toc229814649"/>
      <w:r w:rsidRPr="00A128E5">
        <w:rPr>
          <w:rFonts w:asciiTheme="majorBidi" w:hAnsiTheme="majorBidi" w:cstheme="majorBidi"/>
          <w:b/>
          <w:bCs/>
          <w:i w:val="0"/>
          <w:iCs w:val="0"/>
          <w:color w:val="auto"/>
          <w:sz w:val="24"/>
          <w:szCs w:val="24"/>
          <w:lang w:val="sv-SE"/>
        </w:rPr>
        <w:t xml:space="preserve">Gambar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Gambar_4.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8</w:t>
      </w:r>
      <w:r w:rsidRPr="00A128E5">
        <w:rPr>
          <w:rFonts w:asciiTheme="majorBidi" w:hAnsiTheme="majorBidi" w:cstheme="majorBidi"/>
          <w:b/>
          <w:bCs/>
          <w:i w:val="0"/>
          <w:iCs w:val="0"/>
          <w:color w:val="auto"/>
          <w:sz w:val="24"/>
          <w:szCs w:val="24"/>
        </w:rPr>
        <w:fldChar w:fldCharType="end"/>
      </w:r>
      <w:r w:rsidRPr="00871B24">
        <w:rPr>
          <w:rFonts w:asciiTheme="majorBidi" w:hAnsiTheme="majorBidi" w:cstheme="majorBidi"/>
          <w:i w:val="0"/>
          <w:iCs w:val="0"/>
          <w:color w:val="auto"/>
          <w:sz w:val="24"/>
          <w:szCs w:val="24"/>
          <w:lang w:val="sv-SE"/>
        </w:rPr>
        <w:t xml:space="preserve"> Grafik CTM Topic </w:t>
      </w:r>
      <w:r w:rsidRPr="00871B24">
        <w:rPr>
          <w:rFonts w:asciiTheme="majorBidi" w:hAnsiTheme="majorBidi" w:cstheme="majorBidi"/>
          <w:color w:val="auto"/>
          <w:sz w:val="24"/>
          <w:szCs w:val="24"/>
          <w:lang w:val="sv-SE"/>
        </w:rPr>
        <w:t>Correlation Heatmap</w:t>
      </w:r>
      <w:bookmarkEnd w:id="301"/>
    </w:p>
    <w:p w14:paraId="2ED50A77" w14:textId="793E5B47"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Gambar </w:t>
      </w:r>
      <w:r w:rsidRPr="00E46953">
        <w:rPr>
          <w:rFonts w:asciiTheme="majorBidi" w:hAnsiTheme="majorBidi" w:cstheme="majorBidi"/>
          <w:i/>
          <w:iCs/>
          <w:sz w:val="24"/>
          <w:szCs w:val="24"/>
          <w:lang w:val="sv-SE"/>
        </w:rPr>
        <w:t>heatmap</w:t>
      </w:r>
      <w:r w:rsidRPr="00A128E5">
        <w:rPr>
          <w:rFonts w:asciiTheme="majorBidi" w:hAnsiTheme="majorBidi" w:cstheme="majorBidi"/>
          <w:sz w:val="24"/>
          <w:szCs w:val="24"/>
          <w:lang w:val="sv-SE"/>
        </w:rPr>
        <w:t xml:space="preserve"> korelasi topik pada model </w:t>
      </w:r>
      <w:r w:rsidRPr="00A128E5">
        <w:rPr>
          <w:rFonts w:asciiTheme="majorBidi" w:hAnsiTheme="majorBidi" w:cstheme="majorBidi"/>
          <w:i/>
          <w:iCs/>
          <w:sz w:val="24"/>
          <w:szCs w:val="24"/>
          <w:lang w:val="sv-SE"/>
        </w:rPr>
        <w:t>Correlated Topic Model</w:t>
      </w:r>
      <w:r w:rsidRPr="00A128E5">
        <w:rPr>
          <w:rFonts w:asciiTheme="majorBidi" w:hAnsiTheme="majorBidi" w:cstheme="majorBidi"/>
          <w:sz w:val="24"/>
          <w:szCs w:val="24"/>
          <w:lang w:val="sv-SE"/>
        </w:rPr>
        <w:t xml:space="preserve"> (CTM) menunjukkan tingkat hubungan antar topik yang dihasilkan dari proses pemodelan terhadap korpus teks.</w:t>
      </w:r>
    </w:p>
    <w:p w14:paraId="148E8532" w14:textId="5C98BB16"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 xml:space="preserve">Berdasarkan </w:t>
      </w:r>
      <w:r w:rsidR="00CE55B8" w:rsidRPr="00A128E5">
        <w:rPr>
          <w:rFonts w:asciiTheme="majorBidi" w:hAnsiTheme="majorBidi" w:cstheme="majorBidi"/>
          <w:sz w:val="24"/>
          <w:szCs w:val="24"/>
          <w:lang w:val="sv-SE"/>
        </w:rPr>
        <w:t>grafik CTM</w:t>
      </w:r>
      <w:r w:rsidR="00E46953">
        <w:rPr>
          <w:rFonts w:asciiTheme="majorBidi" w:hAnsiTheme="majorBidi" w:cstheme="majorBidi"/>
          <w:sz w:val="24"/>
          <w:szCs w:val="24"/>
          <w:lang w:val="sv-SE"/>
        </w:rPr>
        <w:t xml:space="preserve"> pada gambar 4.8</w:t>
      </w:r>
      <w:r w:rsidRPr="00A128E5">
        <w:rPr>
          <w:rFonts w:asciiTheme="majorBidi" w:hAnsiTheme="majorBidi" w:cstheme="majorBidi"/>
          <w:sz w:val="24"/>
          <w:szCs w:val="24"/>
          <w:lang w:val="sv-SE"/>
        </w:rPr>
        <w:t xml:space="preserve">, sebagian besar nilai korelasi berada pada rentang yang relatif rendah, yaitu sekitar -0,15 hingga 0,12. Hal ini menunjukkan bahwa </w:t>
      </w:r>
      <w:r w:rsidR="00664932" w:rsidRPr="00A128E5">
        <w:rPr>
          <w:rFonts w:asciiTheme="majorBidi" w:hAnsiTheme="majorBidi" w:cstheme="majorBidi"/>
          <w:sz w:val="24"/>
          <w:szCs w:val="24"/>
          <w:lang w:val="sv-SE"/>
        </w:rPr>
        <w:t>nilai</w:t>
      </w:r>
      <w:r w:rsidRPr="00A128E5">
        <w:rPr>
          <w:rFonts w:asciiTheme="majorBidi" w:hAnsiTheme="majorBidi" w:cstheme="majorBidi"/>
          <w:sz w:val="24"/>
          <w:szCs w:val="24"/>
          <w:lang w:val="sv-SE"/>
        </w:rPr>
        <w:t xml:space="preserve"> </w:t>
      </w:r>
      <w:r w:rsidR="00664932" w:rsidRPr="00A128E5">
        <w:rPr>
          <w:rFonts w:asciiTheme="majorBidi" w:hAnsiTheme="majorBidi" w:cstheme="majorBidi"/>
          <w:sz w:val="24"/>
          <w:szCs w:val="24"/>
          <w:lang w:val="sv-SE"/>
        </w:rPr>
        <w:t xml:space="preserve">korelaasi </w:t>
      </w:r>
      <w:r w:rsidRPr="00A128E5">
        <w:rPr>
          <w:rFonts w:asciiTheme="majorBidi" w:hAnsiTheme="majorBidi" w:cstheme="majorBidi"/>
          <w:sz w:val="24"/>
          <w:szCs w:val="24"/>
          <w:lang w:val="sv-SE"/>
        </w:rPr>
        <w:t xml:space="preserve">yang </w:t>
      </w:r>
      <w:r w:rsidR="00664932" w:rsidRPr="00A128E5">
        <w:rPr>
          <w:rFonts w:asciiTheme="majorBidi" w:hAnsiTheme="majorBidi" w:cstheme="majorBidi"/>
          <w:sz w:val="24"/>
          <w:szCs w:val="24"/>
          <w:lang w:val="sv-SE"/>
        </w:rPr>
        <w:t xml:space="preserve">tidak begitu </w:t>
      </w:r>
      <w:r w:rsidRPr="00A128E5">
        <w:rPr>
          <w:rFonts w:asciiTheme="majorBidi" w:hAnsiTheme="majorBidi" w:cstheme="majorBidi"/>
          <w:sz w:val="24"/>
          <w:szCs w:val="24"/>
          <w:lang w:val="sv-SE"/>
        </w:rPr>
        <w:t>kuat satu sama lain. Kondisi ini mengindikasikan bahwa model CTM mampu memisahkan topik-topik secara cukup baik, sehingga setiap topik merepresentasikan tema yang berbeda dalam korpus teks tanpa adanya tumpang tindih yang signifikan.</w:t>
      </w:r>
    </w:p>
    <w:p w14:paraId="261FA5F1" w14:textId="77777777" w:rsidR="00664932"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Meskipun demikian,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tersebut.</w:t>
      </w:r>
      <w:r w:rsidR="00664932" w:rsidRPr="00A128E5">
        <w:rPr>
          <w:rFonts w:asciiTheme="majorBidi" w:hAnsiTheme="majorBidi" w:cstheme="majorBidi"/>
          <w:sz w:val="24"/>
          <w:szCs w:val="24"/>
          <w:lang w:val="sv-SE"/>
        </w:rPr>
        <w:t xml:space="preserve"> Adapun </w:t>
      </w:r>
      <w:r w:rsidRPr="00A128E5">
        <w:rPr>
          <w:rFonts w:asciiTheme="majorBidi" w:hAnsiTheme="majorBidi" w:cstheme="majorBidi"/>
          <w:sz w:val="24"/>
          <w:szCs w:val="24"/>
          <w:lang w:val="sv-SE"/>
        </w:rPr>
        <w:t>korelasi negatif , seperti antara topik 8 dan topik 11 (-0,29), serta topik 10 dan topik 11 (-0,29)</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dapat diinterpretasikan sebagai indikator adanya perbedaan tema yang cukup signifikan antar topik. </w:t>
      </w:r>
    </w:p>
    <w:p w14:paraId="2EE08B14" w14:textId="5BCE4AE4" w:rsidR="00F903D8" w:rsidRPr="00A128E5" w:rsidRDefault="00F903D8"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Secara keseluruhan, hasil</w:t>
      </w:r>
      <w:r w:rsidR="00664932"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korelasi ini menunjukkan bahwa model CTM menghasilkan struktur topik yang terdistribusi dengan baik, ditandai dengan dominasi nilai korelasi yang rendah antar topik. Hal ini menjadi indikator bahwa model memiliki kemampuan yang baik dalam membedakan tema-tema dalam data.</w:t>
      </w:r>
    </w:p>
    <w:p w14:paraId="7E52A312" w14:textId="5989B43D" w:rsidR="00A5279C" w:rsidRPr="00A128E5" w:rsidRDefault="00A5279C" w:rsidP="00E46953">
      <w:pPr>
        <w:pStyle w:val="Heading4"/>
        <w:numPr>
          <w:ilvl w:val="3"/>
          <w:numId w:val="4"/>
        </w:numPr>
        <w:ind w:left="630" w:firstLine="0"/>
        <w:rPr>
          <w:rFonts w:asciiTheme="majorBidi" w:hAnsiTheme="majorBidi"/>
          <w:bCs/>
          <w:szCs w:val="24"/>
          <w:lang w:val="sv-SE"/>
        </w:rPr>
      </w:pPr>
      <w:r w:rsidRPr="00A128E5">
        <w:rPr>
          <w:rFonts w:asciiTheme="majorBidi" w:hAnsiTheme="majorBidi"/>
          <w:szCs w:val="24"/>
          <w:lang w:val="sv-SE"/>
        </w:rPr>
        <w:t xml:space="preserve"> Analisa </w:t>
      </w:r>
      <w:r w:rsidRPr="00A128E5">
        <w:rPr>
          <w:rFonts w:asciiTheme="majorBidi" w:hAnsiTheme="majorBidi"/>
          <w:bCs/>
          <w:szCs w:val="24"/>
          <w:lang w:val="sv-SE"/>
        </w:rPr>
        <w:t xml:space="preserve">Metriks </w:t>
      </w:r>
      <w:r w:rsidR="006043D2" w:rsidRPr="00A128E5">
        <w:rPr>
          <w:rFonts w:asciiTheme="majorBidi" w:hAnsiTheme="majorBidi"/>
          <w:bCs/>
          <w:szCs w:val="24"/>
          <w:lang w:val="sv-SE"/>
        </w:rPr>
        <w:t>K</w:t>
      </w:r>
      <w:r w:rsidRPr="00A128E5">
        <w:rPr>
          <w:rFonts w:asciiTheme="majorBidi" w:hAnsiTheme="majorBidi"/>
          <w:bCs/>
          <w:szCs w:val="24"/>
          <w:lang w:val="sv-SE"/>
        </w:rPr>
        <w:t>oherensi</w:t>
      </w:r>
      <w:r w:rsidR="002B0621">
        <w:rPr>
          <w:rFonts w:asciiTheme="majorBidi" w:hAnsiTheme="majorBidi"/>
          <w:bCs/>
          <w:szCs w:val="24"/>
          <w:lang w:val="sv-SE"/>
        </w:rPr>
        <w:t xml:space="preserve"> CTM</w:t>
      </w:r>
    </w:p>
    <w:p w14:paraId="540EA602" w14:textId="23D92B0A" w:rsidR="00A5279C" w:rsidRPr="00A128E5" w:rsidRDefault="001F5166" w:rsidP="00E46953">
      <w:pPr>
        <w:ind w:firstLine="720"/>
        <w:rPr>
          <w:rFonts w:asciiTheme="majorBidi" w:eastAsiaTheme="majorEastAsia" w:hAnsiTheme="majorBidi" w:cstheme="majorBidi"/>
          <w:bCs/>
          <w:iCs/>
          <w:sz w:val="24"/>
          <w:szCs w:val="24"/>
          <w:lang w:val="sv-SE"/>
        </w:rPr>
      </w:pPr>
      <w:r w:rsidRPr="00A128E5">
        <w:rPr>
          <w:rFonts w:asciiTheme="majorBidi" w:eastAsiaTheme="majorEastAsia" w:hAnsiTheme="majorBidi" w:cstheme="majorBidi"/>
          <w:bCs/>
          <w:iCs/>
          <w:sz w:val="24"/>
          <w:szCs w:val="24"/>
          <w:lang w:val="sv-SE"/>
        </w:rPr>
        <w:t xml:space="preserve">Dari pemodelan CTM didapat nilai metriks koherensi </w:t>
      </w:r>
      <w:r w:rsidR="00E46953">
        <w:rPr>
          <w:rFonts w:asciiTheme="majorBidi" w:eastAsiaTheme="majorEastAsia" w:hAnsiTheme="majorBidi" w:cstheme="majorBidi"/>
          <w:bCs/>
          <w:iCs/>
          <w:sz w:val="24"/>
          <w:szCs w:val="24"/>
          <w:lang w:val="sv-SE"/>
        </w:rPr>
        <w:t>seperti pada tabel 4.11 berikut</w:t>
      </w:r>
      <w:r w:rsidRPr="00A128E5">
        <w:rPr>
          <w:rFonts w:asciiTheme="majorBidi" w:eastAsiaTheme="majorEastAsia" w:hAnsiTheme="majorBidi" w:cstheme="majorBidi"/>
          <w:bCs/>
          <w:iCs/>
          <w:sz w:val="24"/>
          <w:szCs w:val="24"/>
          <w:lang w:val="sv-SE"/>
        </w:rPr>
        <w:t>:</w:t>
      </w:r>
    </w:p>
    <w:p w14:paraId="326E226B" w14:textId="4F7BFAD0" w:rsidR="001F5166" w:rsidRPr="00A128E5" w:rsidRDefault="00AB369F" w:rsidP="009E51BC">
      <w:pPr>
        <w:pStyle w:val="Caption"/>
        <w:spacing w:line="360" w:lineRule="auto"/>
        <w:jc w:val="center"/>
        <w:rPr>
          <w:rFonts w:asciiTheme="majorBidi" w:eastAsiaTheme="majorEastAsia" w:hAnsiTheme="majorBidi" w:cstheme="majorBidi"/>
          <w:bCs/>
          <w:i w:val="0"/>
          <w:iCs w:val="0"/>
          <w:color w:val="auto"/>
          <w:sz w:val="24"/>
          <w:szCs w:val="24"/>
          <w:lang w:val="sv-SE"/>
        </w:rPr>
      </w:pPr>
      <w:bookmarkStart w:id="302" w:name="_Toc228008585"/>
      <w:bookmarkStart w:id="303" w:name="_Toc228008659"/>
      <w:bookmarkStart w:id="304" w:name="_Toc228008888"/>
      <w:bookmarkStart w:id="305" w:name="_Toc228009676"/>
      <w:bookmarkStart w:id="306" w:name="_Toc228010029"/>
      <w:r w:rsidRPr="00A128E5">
        <w:rPr>
          <w:rFonts w:asciiTheme="majorBidi" w:hAnsiTheme="majorBidi" w:cstheme="majorBidi"/>
          <w:b/>
          <w:bCs/>
          <w:i w:val="0"/>
          <w:iCs w:val="0"/>
          <w:color w:val="auto"/>
          <w:sz w:val="24"/>
          <w:szCs w:val="24"/>
          <w:lang w:val="sv-SE"/>
        </w:rPr>
        <w:t xml:space="preserve">Tabel 4. </w:t>
      </w:r>
      <w:r w:rsidRPr="00A128E5">
        <w:rPr>
          <w:rFonts w:asciiTheme="majorBidi" w:hAnsiTheme="majorBidi" w:cstheme="majorBidi"/>
          <w:b/>
          <w:bCs/>
          <w:i w:val="0"/>
          <w:iCs w:val="0"/>
          <w:color w:val="auto"/>
          <w:sz w:val="24"/>
          <w:szCs w:val="24"/>
        </w:rPr>
        <w:fldChar w:fldCharType="begin"/>
      </w:r>
      <w:r w:rsidRPr="00A128E5">
        <w:rPr>
          <w:rFonts w:asciiTheme="majorBidi" w:hAnsiTheme="majorBidi" w:cstheme="majorBidi"/>
          <w:b/>
          <w:bCs/>
          <w:i w:val="0"/>
          <w:iCs w:val="0"/>
          <w:color w:val="auto"/>
          <w:sz w:val="24"/>
          <w:szCs w:val="24"/>
          <w:lang w:val="sv-SE"/>
        </w:rPr>
        <w:instrText xml:space="preserve"> SEQ Tabel_4. \* ARABIC </w:instrText>
      </w:r>
      <w:r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11</w:t>
      </w:r>
      <w:r w:rsidRPr="00A128E5">
        <w:rPr>
          <w:rFonts w:asciiTheme="majorBidi" w:hAnsiTheme="majorBidi" w:cstheme="majorBidi"/>
          <w:b/>
          <w:bCs/>
          <w:i w:val="0"/>
          <w:iCs w:val="0"/>
          <w:color w:val="auto"/>
          <w:sz w:val="24"/>
          <w:szCs w:val="24"/>
        </w:rPr>
        <w:fldChar w:fldCharType="end"/>
      </w:r>
      <w:r w:rsidRPr="00A128E5">
        <w:rPr>
          <w:rFonts w:asciiTheme="majorBidi" w:hAnsiTheme="majorBidi" w:cstheme="majorBidi"/>
          <w:i w:val="0"/>
          <w:iCs w:val="0"/>
          <w:color w:val="auto"/>
          <w:sz w:val="24"/>
          <w:szCs w:val="24"/>
          <w:lang w:val="sv-SE"/>
        </w:rPr>
        <w:t xml:space="preserve"> Nilai Metrik Koherensi (C_v, NPMI,UCI, dan Perplexity</w:t>
      </w:r>
      <w:r w:rsidR="00960C9C" w:rsidRPr="00A128E5">
        <w:rPr>
          <w:rFonts w:asciiTheme="majorBidi" w:hAnsiTheme="majorBidi" w:cstheme="majorBidi"/>
          <w:i w:val="0"/>
          <w:iCs w:val="0"/>
          <w:color w:val="auto"/>
          <w:sz w:val="24"/>
          <w:szCs w:val="24"/>
          <w:lang w:val="sv-SE"/>
        </w:rPr>
        <w:t>)</w:t>
      </w:r>
      <w:bookmarkEnd w:id="302"/>
      <w:bookmarkEnd w:id="303"/>
      <w:bookmarkEnd w:id="304"/>
      <w:bookmarkEnd w:id="305"/>
      <w:bookmarkEnd w:id="306"/>
    </w:p>
    <w:tbl>
      <w:tblPr>
        <w:tblStyle w:val="TableGrid"/>
        <w:tblW w:w="0" w:type="auto"/>
        <w:tblLook w:val="04A0" w:firstRow="1" w:lastRow="0" w:firstColumn="1" w:lastColumn="0" w:noHBand="0" w:noVBand="1"/>
      </w:tblPr>
      <w:tblGrid>
        <w:gridCol w:w="757"/>
        <w:gridCol w:w="1911"/>
        <w:gridCol w:w="1788"/>
        <w:gridCol w:w="1578"/>
        <w:gridCol w:w="1588"/>
      </w:tblGrid>
      <w:tr w:rsidR="001F5166" w:rsidRPr="00295A64" w14:paraId="2FB3F51E" w14:textId="77777777" w:rsidTr="00E46953">
        <w:tc>
          <w:tcPr>
            <w:tcW w:w="757" w:type="dxa"/>
          </w:tcPr>
          <w:p w14:paraId="09DBE4A7" w14:textId="77777777" w:rsidR="001F5166" w:rsidRPr="00295A64" w:rsidRDefault="001F5166" w:rsidP="009E51BC">
            <w:pPr>
              <w:jc w:val="center"/>
              <w:rPr>
                <w:rFonts w:asciiTheme="majorBidi" w:hAnsiTheme="majorBidi" w:cstheme="majorBidi"/>
                <w:b/>
                <w:bCs/>
                <w:sz w:val="24"/>
                <w:szCs w:val="24"/>
              </w:rPr>
            </w:pPr>
            <w:proofErr w:type="spellStart"/>
            <w:r w:rsidRPr="00295A64">
              <w:rPr>
                <w:rFonts w:asciiTheme="majorBidi" w:hAnsiTheme="majorBidi" w:cstheme="majorBidi"/>
                <w:b/>
                <w:bCs/>
                <w:sz w:val="24"/>
                <w:szCs w:val="24"/>
              </w:rPr>
              <w:t>C_v</w:t>
            </w:r>
            <w:proofErr w:type="spellEnd"/>
          </w:p>
        </w:tc>
        <w:tc>
          <w:tcPr>
            <w:tcW w:w="1911" w:type="dxa"/>
          </w:tcPr>
          <w:p w14:paraId="53DF94E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NPMI</w:t>
            </w:r>
          </w:p>
        </w:tc>
        <w:tc>
          <w:tcPr>
            <w:tcW w:w="1788" w:type="dxa"/>
          </w:tcPr>
          <w:p w14:paraId="435FA779"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UMass</w:t>
            </w:r>
          </w:p>
        </w:tc>
        <w:tc>
          <w:tcPr>
            <w:tcW w:w="1578" w:type="dxa"/>
          </w:tcPr>
          <w:p w14:paraId="47A8B316"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UCI</w:t>
            </w:r>
          </w:p>
        </w:tc>
        <w:tc>
          <w:tcPr>
            <w:tcW w:w="1588" w:type="dxa"/>
          </w:tcPr>
          <w:p w14:paraId="2DEB1C93" w14:textId="77777777" w:rsidR="001F5166" w:rsidRPr="00295A64" w:rsidRDefault="001F5166" w:rsidP="009E51BC">
            <w:pPr>
              <w:jc w:val="center"/>
              <w:rPr>
                <w:rFonts w:asciiTheme="majorBidi" w:hAnsiTheme="majorBidi" w:cstheme="majorBidi"/>
                <w:b/>
                <w:bCs/>
                <w:sz w:val="24"/>
                <w:szCs w:val="24"/>
              </w:rPr>
            </w:pPr>
            <w:r w:rsidRPr="00295A64">
              <w:rPr>
                <w:rFonts w:asciiTheme="majorBidi" w:hAnsiTheme="majorBidi" w:cstheme="majorBidi"/>
                <w:b/>
                <w:bCs/>
                <w:sz w:val="24"/>
                <w:szCs w:val="24"/>
              </w:rPr>
              <w:t>Perplexity</w:t>
            </w:r>
          </w:p>
        </w:tc>
      </w:tr>
      <w:tr w:rsidR="001F5166" w:rsidRPr="00A128E5" w14:paraId="18470191" w14:textId="77777777" w:rsidTr="00E46953">
        <w:tc>
          <w:tcPr>
            <w:tcW w:w="757" w:type="dxa"/>
          </w:tcPr>
          <w:p w14:paraId="25CF3ED7" w14:textId="74EA10EE"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0.517</w:t>
            </w:r>
          </w:p>
        </w:tc>
        <w:tc>
          <w:tcPr>
            <w:tcW w:w="1911" w:type="dxa"/>
          </w:tcPr>
          <w:p w14:paraId="1AAA87C3" w14:textId="108CBAB3"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-0.022</w:t>
            </w:r>
          </w:p>
        </w:tc>
        <w:tc>
          <w:tcPr>
            <w:tcW w:w="1788" w:type="dxa"/>
          </w:tcPr>
          <w:p w14:paraId="1B270C86" w14:textId="1D42E94D"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-5.066</w:t>
            </w:r>
          </w:p>
        </w:tc>
        <w:tc>
          <w:tcPr>
            <w:tcW w:w="1578" w:type="dxa"/>
          </w:tcPr>
          <w:p w14:paraId="44182B80" w14:textId="6C958C19"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-2.137</w:t>
            </w:r>
          </w:p>
        </w:tc>
        <w:tc>
          <w:tcPr>
            <w:tcW w:w="1588" w:type="dxa"/>
          </w:tcPr>
          <w:p w14:paraId="6E499787" w14:textId="629120C6" w:rsidR="001F5166" w:rsidRPr="00A128E5" w:rsidRDefault="001F5166" w:rsidP="009E51BC">
            <w:pPr>
              <w:jc w:val="center"/>
              <w:rPr>
                <w:rFonts w:asciiTheme="majorBidi" w:hAnsiTheme="majorBidi" w:cstheme="majorBidi"/>
                <w:sz w:val="24"/>
                <w:szCs w:val="24"/>
              </w:rPr>
            </w:pPr>
            <w:r w:rsidRPr="00A128E5">
              <w:rPr>
                <w:rFonts w:asciiTheme="majorBidi" w:hAnsiTheme="majorBidi" w:cstheme="majorBidi"/>
                <w:sz w:val="24"/>
                <w:szCs w:val="24"/>
              </w:rPr>
              <w:t>1720.28</w:t>
            </w:r>
          </w:p>
        </w:tc>
      </w:tr>
    </w:tbl>
    <w:p w14:paraId="3B5ECDF8" w14:textId="77777777" w:rsidR="00E46953" w:rsidRDefault="00E46953" w:rsidP="009E51BC">
      <w:pPr>
        <w:ind w:firstLine="720"/>
        <w:rPr>
          <w:rFonts w:asciiTheme="majorBidi" w:hAnsiTheme="majorBidi" w:cstheme="majorBidi"/>
          <w:sz w:val="24"/>
          <w:szCs w:val="24"/>
          <w:lang w:val="sv-SE"/>
        </w:rPr>
      </w:pPr>
    </w:p>
    <w:p w14:paraId="78834976" w14:textId="5BADF362" w:rsidR="00960C9C" w:rsidRPr="00A128E5" w:rsidRDefault="002D5192"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Pada tabel 4.</w:t>
      </w:r>
      <w:r w:rsidR="00295A64">
        <w:rPr>
          <w:rFonts w:asciiTheme="majorBidi" w:hAnsiTheme="majorBidi" w:cstheme="majorBidi"/>
          <w:sz w:val="24"/>
          <w:szCs w:val="24"/>
          <w:lang w:val="sv-SE"/>
        </w:rPr>
        <w:t>11</w:t>
      </w:r>
      <w:r w:rsidRPr="00A128E5">
        <w:rPr>
          <w:rFonts w:asciiTheme="majorBidi" w:hAnsiTheme="majorBidi" w:cstheme="majorBidi"/>
          <w:sz w:val="24"/>
          <w:szCs w:val="24"/>
          <w:lang w:val="sv-SE"/>
        </w:rPr>
        <w:t xml:space="preserve"> Nilai C_v sebesar 0,5170 mengindikasikan bahwa koherensi topik berada pada kategori sedang, artinya kata-kata dalam setiap topik sudah cukup saling berkaitan secara semantik dan masih dapat diinterpretasikan dengan baik, meskipun belum optimal. Namun, nilai NPMI </w:t>
      </w:r>
      <w:r w:rsidRPr="00A128E5">
        <w:rPr>
          <w:rFonts w:asciiTheme="majorBidi" w:hAnsiTheme="majorBidi" w:cstheme="majorBidi"/>
          <w:sz w:val="24"/>
          <w:szCs w:val="24"/>
          <w:lang w:val="sv-SE"/>
        </w:rPr>
        <w:lastRenderedPageBreak/>
        <w:t>sebesar -0,0226 yang mendekati nol tetapi masih negatif menunjukkan bahwa keterkaitan antar kata dalam topik relatif lemah, karena idealnya nilai NPMI berada pada rentang positif untuk menunjukkan asosiasi kata yang kuat. Hal ini diperkuat oleh nilai UMass sebesar -5,0661 dan UCI sebesar -2,1370, yang keduanya bernilai negatif dan mengindikasikan bahwa dari perspektif probabilistik berbasis corpus, hubungan antar kata dalam topik masih kurang kuat atau kurang konsisten muncul bersama dalam dokumen yang sama.</w:t>
      </w:r>
      <w:r w:rsidR="00960C9C" w:rsidRPr="00A128E5">
        <w:rPr>
          <w:rFonts w:asciiTheme="majorBidi" w:hAnsiTheme="majorBidi" w:cstheme="majorBidi"/>
          <w:sz w:val="24"/>
          <w:szCs w:val="24"/>
          <w:lang w:val="sv-SE"/>
        </w:rPr>
        <w:t xml:space="preserve"> </w:t>
      </w:r>
    </w:p>
    <w:p w14:paraId="24423F11" w14:textId="4872D5DD" w:rsidR="00960C9C" w:rsidRPr="00A128E5" w:rsidRDefault="00960C9C"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w:t>
      </w:r>
      <w:r w:rsidRPr="00A128E5">
        <w:rPr>
          <w:rFonts w:asciiTheme="majorBidi" w:hAnsiTheme="majorBidi" w:cstheme="majorBidi"/>
          <w:b/>
          <w:bCs/>
          <w:sz w:val="24"/>
          <w:szCs w:val="24"/>
          <w:lang w:val="sv-SE"/>
        </w:rPr>
        <w:t xml:space="preserve"> </w:t>
      </w:r>
      <w:r w:rsidRPr="00E46953">
        <w:rPr>
          <w:rFonts w:asciiTheme="majorBidi" w:hAnsiTheme="majorBidi" w:cstheme="majorBidi"/>
          <w:i/>
          <w:iCs/>
          <w:sz w:val="24"/>
          <w:szCs w:val="24"/>
          <w:lang w:val="sv-SE"/>
        </w:rPr>
        <w:t>Perplexity</w:t>
      </w:r>
      <w:r w:rsidRPr="00A128E5">
        <w:rPr>
          <w:rFonts w:asciiTheme="majorBidi" w:hAnsiTheme="majorBidi" w:cstheme="majorBidi"/>
          <w:sz w:val="24"/>
          <w:szCs w:val="24"/>
          <w:lang w:val="sv-SE"/>
        </w:rPr>
        <w:t xml:space="preserve"> sebesar 1720,28 menunjukkan bahwa model CTM yang digunakan masih belum optimal dalam menangkap struktur distribusi kata pada dataset. Secara nilai perplexity  mengindikasikan bahwa model belum mampu secara optimal menangkap pola probabilistik dalam data, sehingga prediksi terhadap kata-kata dalam dokumen masih kurang akurat.</w:t>
      </w:r>
    </w:p>
    <w:p w14:paraId="5C2D51E6" w14:textId="0DDCBD19" w:rsidR="004C5ACD" w:rsidRPr="00A128E5" w:rsidRDefault="00F5743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Secara keseluruhan, hasil </w:t>
      </w:r>
      <w:r w:rsidR="006666AB" w:rsidRPr="00A128E5">
        <w:rPr>
          <w:rFonts w:asciiTheme="majorBidi" w:eastAsiaTheme="majorEastAsia" w:hAnsiTheme="majorBidi" w:cstheme="majorBidi"/>
          <w:bCs/>
          <w:iCs/>
          <w:sz w:val="24"/>
          <w:szCs w:val="24"/>
          <w:lang w:val="sv-SE"/>
        </w:rPr>
        <w:t xml:space="preserve">metriks koherensi </w:t>
      </w:r>
      <w:r w:rsidRPr="00A128E5">
        <w:rPr>
          <w:rFonts w:asciiTheme="majorBidi" w:hAnsiTheme="majorBidi" w:cstheme="majorBidi"/>
          <w:sz w:val="24"/>
          <w:szCs w:val="24"/>
          <w:lang w:val="sv-SE"/>
        </w:rPr>
        <w:t>menunjukkan CTM sudah mampu menangkap hubungan antar topik, tetapi kualitas koherensi internal topik masih berada pada tingkat sedang hingga rendah. Dengan kata lain, model cenderung baik dalam memodelkan relasi antar topik, namun belum optimal dalam menghasilkan topik yang benar-benar solid secara semantik.</w:t>
      </w:r>
    </w:p>
    <w:p w14:paraId="707CFCC5" w14:textId="28992E3D" w:rsidR="00E95E65" w:rsidRPr="00A128E5" w:rsidRDefault="00E95E65" w:rsidP="00E46953">
      <w:pPr>
        <w:pStyle w:val="Heading4"/>
        <w:numPr>
          <w:ilvl w:val="3"/>
          <w:numId w:val="4"/>
        </w:numPr>
        <w:ind w:left="630" w:firstLine="0"/>
        <w:rPr>
          <w:rFonts w:asciiTheme="majorBidi" w:hAnsiTheme="majorBidi"/>
          <w:b w:val="0"/>
          <w:bCs/>
          <w:szCs w:val="24"/>
          <w:lang w:val="sv-SE"/>
        </w:rPr>
      </w:pPr>
      <w:r w:rsidRPr="00A128E5">
        <w:rPr>
          <w:rFonts w:asciiTheme="majorBidi" w:hAnsiTheme="majorBidi"/>
          <w:bCs/>
          <w:szCs w:val="24"/>
          <w:lang w:val="sv-SE"/>
        </w:rPr>
        <w:t xml:space="preserve">Analisis Distribusi Topik </w:t>
      </w:r>
      <w:r w:rsidR="00BE7A98" w:rsidRPr="00A128E5">
        <w:rPr>
          <w:rFonts w:asciiTheme="majorBidi" w:hAnsiTheme="majorBidi"/>
          <w:bCs/>
          <w:szCs w:val="24"/>
          <w:lang w:val="sv-SE"/>
        </w:rPr>
        <w:t xml:space="preserve">CTM </w:t>
      </w:r>
    </w:p>
    <w:p w14:paraId="05F9FD3E" w14:textId="1808F4EC" w:rsidR="00E95E65" w:rsidRPr="00A128E5" w:rsidRDefault="00E95E65"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Selain analisis topik secara global, dilakukan pemetaan topik dominan pada setiap dokumen tingkat surat. </w:t>
      </w:r>
      <w:r w:rsidR="003D7815" w:rsidRPr="00295A64">
        <w:rPr>
          <w:rFonts w:asciiTheme="majorBidi" w:hAnsiTheme="majorBidi" w:cstheme="majorBidi"/>
          <w:sz w:val="24"/>
          <w:szCs w:val="24"/>
          <w:lang w:val="sv-SE"/>
        </w:rPr>
        <w:t xml:space="preserve">Tabel </w:t>
      </w:r>
      <w:r w:rsidR="00295A64" w:rsidRPr="00295A64">
        <w:rPr>
          <w:rFonts w:asciiTheme="majorBidi" w:hAnsiTheme="majorBidi" w:cstheme="majorBidi"/>
          <w:sz w:val="24"/>
          <w:szCs w:val="24"/>
          <w:lang w:val="sv-SE"/>
        </w:rPr>
        <w:t>4.12</w:t>
      </w:r>
      <w:r w:rsidR="003D7815" w:rsidRPr="00A128E5">
        <w:rPr>
          <w:rFonts w:asciiTheme="majorBidi" w:hAnsiTheme="majorBidi" w:cstheme="majorBidi"/>
          <w:sz w:val="24"/>
          <w:szCs w:val="24"/>
          <w:lang w:val="sv-SE"/>
        </w:rPr>
        <w:t xml:space="preserve"> </w:t>
      </w:r>
      <w:r w:rsidRPr="00A128E5">
        <w:rPr>
          <w:rFonts w:asciiTheme="majorBidi" w:hAnsiTheme="majorBidi" w:cstheme="majorBidi"/>
          <w:sz w:val="24"/>
          <w:szCs w:val="24"/>
          <w:lang w:val="sv-SE"/>
        </w:rPr>
        <w:t xml:space="preserve">berikut menyajikan contoh hasil </w:t>
      </w:r>
      <w:r w:rsidR="00605F94" w:rsidRPr="00A128E5">
        <w:rPr>
          <w:rFonts w:asciiTheme="majorBidi" w:hAnsiTheme="majorBidi" w:cstheme="majorBidi"/>
          <w:sz w:val="24"/>
          <w:szCs w:val="24"/>
          <w:lang w:val="sv-SE"/>
        </w:rPr>
        <w:t>distribusi</w:t>
      </w:r>
      <w:r w:rsidRPr="00A128E5">
        <w:rPr>
          <w:rFonts w:asciiTheme="majorBidi" w:hAnsiTheme="majorBidi" w:cstheme="majorBidi"/>
          <w:sz w:val="24"/>
          <w:szCs w:val="24"/>
          <w:lang w:val="sv-SE"/>
        </w:rPr>
        <w:t xml:space="preserve"> topik </w:t>
      </w:r>
      <w:r w:rsidR="00605F94" w:rsidRPr="00A128E5">
        <w:rPr>
          <w:rFonts w:asciiTheme="majorBidi" w:hAnsiTheme="majorBidi" w:cstheme="majorBidi"/>
          <w:sz w:val="24"/>
          <w:szCs w:val="24"/>
          <w:lang w:val="sv-SE"/>
        </w:rPr>
        <w:t>pada surat ke-1 yaitu Al-Fatihah</w:t>
      </w:r>
      <w:r w:rsidRPr="00A128E5">
        <w:rPr>
          <w:rFonts w:asciiTheme="majorBidi" w:hAnsiTheme="majorBidi" w:cstheme="majorBidi"/>
          <w:sz w:val="24"/>
          <w:szCs w:val="24"/>
          <w:lang w:val="sv-SE"/>
        </w:rPr>
        <w:t>.</w:t>
      </w:r>
    </w:p>
    <w:p w14:paraId="6274E7BF" w14:textId="1832A203" w:rsidR="00E95E65" w:rsidRPr="00A128E5" w:rsidRDefault="005C6A7C" w:rsidP="009E51BC">
      <w:pPr>
        <w:pStyle w:val="Caption"/>
        <w:spacing w:line="360" w:lineRule="auto"/>
        <w:jc w:val="center"/>
        <w:rPr>
          <w:rFonts w:asciiTheme="majorBidi" w:hAnsiTheme="majorBidi" w:cstheme="majorBidi"/>
          <w:i w:val="0"/>
          <w:iCs w:val="0"/>
          <w:color w:val="auto"/>
          <w:sz w:val="24"/>
          <w:szCs w:val="24"/>
          <w:lang w:val="sv-SE"/>
        </w:rPr>
      </w:pPr>
      <w:bookmarkStart w:id="307" w:name="_Toc228008586"/>
      <w:bookmarkStart w:id="308" w:name="_Toc228008660"/>
      <w:bookmarkStart w:id="309" w:name="_Toc228008889"/>
      <w:bookmarkStart w:id="310" w:name="_Toc228009677"/>
      <w:bookmarkStart w:id="311" w:name="_Toc228010030"/>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12</w:t>
      </w:r>
      <w:r w:rsidR="005F0F61" w:rsidRPr="00A128E5">
        <w:rPr>
          <w:rFonts w:asciiTheme="majorBidi" w:hAnsiTheme="majorBidi" w:cstheme="majorBidi"/>
          <w:b/>
          <w:bCs/>
          <w:i w:val="0"/>
          <w:iCs w:val="0"/>
          <w:noProof/>
          <w:color w:val="auto"/>
          <w:sz w:val="24"/>
          <w:szCs w:val="24"/>
        </w:rPr>
        <w:fldChar w:fldCharType="end"/>
      </w:r>
      <w:r w:rsidRPr="00A128E5">
        <w:rPr>
          <w:rFonts w:asciiTheme="majorBidi" w:hAnsiTheme="majorBidi" w:cstheme="majorBidi"/>
          <w:i w:val="0"/>
          <w:iCs w:val="0"/>
          <w:color w:val="auto"/>
          <w:sz w:val="24"/>
          <w:szCs w:val="24"/>
          <w:lang w:val="sv-SE"/>
        </w:rPr>
        <w:t xml:space="preserve"> </w:t>
      </w:r>
      <w:r w:rsidR="00E95E65" w:rsidRPr="00A128E5">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Contoh distribusi nilai rata-rata probabilitas</w:t>
      </w:r>
      <w:r w:rsidR="00F6500F">
        <w:rPr>
          <w:rFonts w:asciiTheme="majorBidi" w:hAnsiTheme="majorBidi" w:cstheme="majorBidi"/>
          <w:i w:val="0"/>
          <w:iCs w:val="0"/>
          <w:color w:val="auto"/>
          <w:sz w:val="24"/>
          <w:szCs w:val="24"/>
          <w:lang w:val="sv-SE"/>
        </w:rPr>
        <w:t xml:space="preserve"> </w:t>
      </w:r>
      <w:r w:rsidR="00A044BB" w:rsidRPr="00A128E5">
        <w:rPr>
          <w:rFonts w:asciiTheme="majorBidi" w:hAnsiTheme="majorBidi" w:cstheme="majorBidi"/>
          <w:i w:val="0"/>
          <w:iCs w:val="0"/>
          <w:color w:val="auto"/>
          <w:sz w:val="24"/>
          <w:szCs w:val="24"/>
          <w:lang w:val="sv-SE"/>
        </w:rPr>
        <w:t>surat Al-fatihah</w:t>
      </w:r>
      <w:bookmarkEnd w:id="307"/>
      <w:bookmarkEnd w:id="308"/>
      <w:bookmarkEnd w:id="309"/>
      <w:bookmarkEnd w:id="310"/>
      <w:bookmarkEnd w:id="311"/>
    </w:p>
    <w:tbl>
      <w:tblPr>
        <w:tblW w:w="4880" w:type="dxa"/>
        <w:jc w:val="center"/>
        <w:tblLook w:val="04A0" w:firstRow="1" w:lastRow="0" w:firstColumn="1" w:lastColumn="0" w:noHBand="0" w:noVBand="1"/>
      </w:tblPr>
      <w:tblGrid>
        <w:gridCol w:w="710"/>
        <w:gridCol w:w="710"/>
        <w:gridCol w:w="636"/>
        <w:gridCol w:w="636"/>
        <w:gridCol w:w="636"/>
        <w:gridCol w:w="636"/>
        <w:gridCol w:w="636"/>
        <w:gridCol w:w="636"/>
        <w:gridCol w:w="636"/>
      </w:tblGrid>
      <w:tr w:rsidR="00A044BB" w:rsidRPr="00A128E5" w14:paraId="10DE4061" w14:textId="77777777" w:rsidTr="00A044BB">
        <w:trPr>
          <w:trHeight w:val="288"/>
          <w:jc w:val="center"/>
        </w:trPr>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043149B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single" w:sz="4" w:space="0" w:color="auto"/>
              <w:left w:val="single" w:sz="4" w:space="0" w:color="auto"/>
              <w:bottom w:val="single" w:sz="4" w:space="0" w:color="auto"/>
              <w:right w:val="single" w:sz="4" w:space="0" w:color="auto"/>
            </w:tcBorders>
            <w:vAlign w:val="center"/>
            <w:hideMark/>
          </w:tcPr>
          <w:p w14:paraId="71E586C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0D6FB0C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4C96B83E" w14:textId="77777777" w:rsidTr="00A044BB">
        <w:trPr>
          <w:trHeight w:val="288"/>
          <w:jc w:val="center"/>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9587A8B"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14:paraId="1261EDE8"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51F094BA"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w:t>
            </w:r>
          </w:p>
        </w:tc>
        <w:tc>
          <w:tcPr>
            <w:tcW w:w="500" w:type="dxa"/>
            <w:tcBorders>
              <w:top w:val="nil"/>
              <w:left w:val="nil"/>
              <w:bottom w:val="single" w:sz="4" w:space="0" w:color="auto"/>
              <w:right w:val="single" w:sz="4" w:space="0" w:color="auto"/>
            </w:tcBorders>
            <w:vAlign w:val="center"/>
            <w:hideMark/>
          </w:tcPr>
          <w:p w14:paraId="15868D4C"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w:t>
            </w:r>
          </w:p>
        </w:tc>
        <w:tc>
          <w:tcPr>
            <w:tcW w:w="520" w:type="dxa"/>
            <w:tcBorders>
              <w:top w:val="nil"/>
              <w:left w:val="nil"/>
              <w:bottom w:val="single" w:sz="4" w:space="0" w:color="auto"/>
              <w:right w:val="single" w:sz="4" w:space="0" w:color="auto"/>
            </w:tcBorders>
            <w:vAlign w:val="center"/>
            <w:hideMark/>
          </w:tcPr>
          <w:p w14:paraId="65E75B66"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2</w:t>
            </w:r>
          </w:p>
        </w:tc>
        <w:tc>
          <w:tcPr>
            <w:tcW w:w="520" w:type="dxa"/>
            <w:tcBorders>
              <w:top w:val="nil"/>
              <w:left w:val="nil"/>
              <w:bottom w:val="single" w:sz="4" w:space="0" w:color="auto"/>
              <w:right w:val="single" w:sz="4" w:space="0" w:color="auto"/>
            </w:tcBorders>
            <w:vAlign w:val="center"/>
            <w:hideMark/>
          </w:tcPr>
          <w:p w14:paraId="77AA3A22"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3</w:t>
            </w:r>
          </w:p>
        </w:tc>
        <w:tc>
          <w:tcPr>
            <w:tcW w:w="600" w:type="dxa"/>
            <w:tcBorders>
              <w:top w:val="nil"/>
              <w:left w:val="nil"/>
              <w:bottom w:val="single" w:sz="4" w:space="0" w:color="auto"/>
              <w:right w:val="single" w:sz="4" w:space="0" w:color="auto"/>
            </w:tcBorders>
            <w:vAlign w:val="center"/>
            <w:hideMark/>
          </w:tcPr>
          <w:p w14:paraId="588521A3"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4</w:t>
            </w:r>
          </w:p>
        </w:tc>
        <w:tc>
          <w:tcPr>
            <w:tcW w:w="600" w:type="dxa"/>
            <w:tcBorders>
              <w:top w:val="nil"/>
              <w:left w:val="nil"/>
              <w:bottom w:val="single" w:sz="4" w:space="0" w:color="auto"/>
              <w:right w:val="single" w:sz="4" w:space="0" w:color="auto"/>
            </w:tcBorders>
            <w:vAlign w:val="center"/>
            <w:hideMark/>
          </w:tcPr>
          <w:p w14:paraId="06684AA7"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5</w:t>
            </w:r>
          </w:p>
        </w:tc>
        <w:tc>
          <w:tcPr>
            <w:tcW w:w="600" w:type="dxa"/>
            <w:tcBorders>
              <w:top w:val="nil"/>
              <w:left w:val="nil"/>
              <w:bottom w:val="single" w:sz="4" w:space="0" w:color="auto"/>
              <w:right w:val="single" w:sz="4" w:space="0" w:color="auto"/>
            </w:tcBorders>
            <w:vAlign w:val="center"/>
            <w:hideMark/>
          </w:tcPr>
          <w:p w14:paraId="6A04936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6</w:t>
            </w:r>
          </w:p>
        </w:tc>
      </w:tr>
      <w:tr w:rsidR="00A044BB" w:rsidRPr="00A128E5" w14:paraId="3499E9E3"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4D2711B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6EDF889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0883D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55B51B5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FE7458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663333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6B0C9C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738C5D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600" w:type="dxa"/>
            <w:tcBorders>
              <w:top w:val="nil"/>
              <w:left w:val="nil"/>
              <w:bottom w:val="single" w:sz="4" w:space="0" w:color="auto"/>
              <w:right w:val="single" w:sz="4" w:space="0" w:color="auto"/>
            </w:tcBorders>
            <w:vAlign w:val="center"/>
            <w:hideMark/>
          </w:tcPr>
          <w:p w14:paraId="080B4D1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609A60C"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AE8495"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520F6CF"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CA9434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14860F9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61030A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273DA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73FD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D3605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0.76</w:t>
            </w:r>
          </w:p>
        </w:tc>
        <w:tc>
          <w:tcPr>
            <w:tcW w:w="600" w:type="dxa"/>
            <w:tcBorders>
              <w:top w:val="nil"/>
              <w:left w:val="nil"/>
              <w:bottom w:val="single" w:sz="4" w:space="0" w:color="auto"/>
              <w:right w:val="single" w:sz="4" w:space="0" w:color="auto"/>
            </w:tcBorders>
            <w:vAlign w:val="center"/>
            <w:hideMark/>
          </w:tcPr>
          <w:p w14:paraId="2E24D4E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7CDEF142"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B33F04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2296A0E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07A86D9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3818E0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7C3372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CAEE51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C97495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12E5925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600" w:type="dxa"/>
            <w:tcBorders>
              <w:top w:val="nil"/>
              <w:left w:val="nil"/>
              <w:bottom w:val="single" w:sz="4" w:space="0" w:color="auto"/>
              <w:right w:val="single" w:sz="4" w:space="0" w:color="auto"/>
            </w:tcBorders>
            <w:vAlign w:val="center"/>
            <w:hideMark/>
          </w:tcPr>
          <w:p w14:paraId="0C2B86C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981B3F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DA772D"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4B1AB91C"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5B3C571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34E6DB9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1783D4F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w:t>
            </w:r>
          </w:p>
        </w:tc>
        <w:tc>
          <w:tcPr>
            <w:tcW w:w="520" w:type="dxa"/>
            <w:tcBorders>
              <w:top w:val="nil"/>
              <w:left w:val="nil"/>
              <w:bottom w:val="single" w:sz="4" w:space="0" w:color="auto"/>
              <w:right w:val="single" w:sz="4" w:space="0" w:color="auto"/>
            </w:tcBorders>
            <w:vAlign w:val="center"/>
            <w:hideMark/>
          </w:tcPr>
          <w:p w14:paraId="378E447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7E5C50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74C3722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09003F1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r>
      <w:tr w:rsidR="00A044BB" w:rsidRPr="00A128E5" w14:paraId="5D88333A"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2FE1FDAC"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BCD7B64"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65035EE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D5BB66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52707C8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06555D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A9A6E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6184449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A496A8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C4D495D"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4D2219C7"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043BBB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3186105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7F2D827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0FF202A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525D16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5843E83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4030797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EAFE0B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6C7FBF56" w14:textId="77777777" w:rsidTr="00A044BB">
        <w:trPr>
          <w:trHeight w:val="134"/>
          <w:jc w:val="center"/>
        </w:trPr>
        <w:tc>
          <w:tcPr>
            <w:tcW w:w="4880" w:type="dxa"/>
            <w:gridSpan w:val="9"/>
            <w:tcBorders>
              <w:top w:val="single" w:sz="4" w:space="0" w:color="auto"/>
              <w:left w:val="nil"/>
              <w:bottom w:val="single" w:sz="4" w:space="0" w:color="auto"/>
              <w:right w:val="nil"/>
            </w:tcBorders>
            <w:noWrap/>
            <w:vAlign w:val="bottom"/>
            <w:hideMark/>
          </w:tcPr>
          <w:p w14:paraId="1C04500D"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A044BB" w:rsidRPr="00A128E5" w14:paraId="67701638" w14:textId="77777777" w:rsidTr="00A044BB">
        <w:trPr>
          <w:trHeight w:val="288"/>
          <w:jc w:val="center"/>
        </w:trPr>
        <w:tc>
          <w:tcPr>
            <w:tcW w:w="520" w:type="dxa"/>
            <w:vMerge w:val="restart"/>
            <w:tcBorders>
              <w:top w:val="nil"/>
              <w:left w:val="single" w:sz="4" w:space="0" w:color="auto"/>
              <w:bottom w:val="single" w:sz="4" w:space="0" w:color="auto"/>
              <w:right w:val="single" w:sz="4" w:space="0" w:color="auto"/>
            </w:tcBorders>
            <w:vAlign w:val="center"/>
            <w:hideMark/>
          </w:tcPr>
          <w:p w14:paraId="7BDC446B"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Sura</w:t>
            </w:r>
          </w:p>
        </w:tc>
        <w:tc>
          <w:tcPr>
            <w:tcW w:w="520" w:type="dxa"/>
            <w:vMerge w:val="restart"/>
            <w:tcBorders>
              <w:top w:val="nil"/>
              <w:left w:val="single" w:sz="4" w:space="0" w:color="auto"/>
              <w:bottom w:val="single" w:sz="4" w:space="0" w:color="auto"/>
              <w:right w:val="single" w:sz="4" w:space="0" w:color="auto"/>
            </w:tcBorders>
            <w:vAlign w:val="center"/>
            <w:hideMark/>
          </w:tcPr>
          <w:p w14:paraId="4C39B8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Ayat</w:t>
            </w:r>
          </w:p>
        </w:tc>
        <w:tc>
          <w:tcPr>
            <w:tcW w:w="3840" w:type="dxa"/>
            <w:gridSpan w:val="7"/>
            <w:tcBorders>
              <w:top w:val="single" w:sz="4" w:space="0" w:color="auto"/>
              <w:left w:val="nil"/>
              <w:bottom w:val="single" w:sz="4" w:space="0" w:color="auto"/>
              <w:right w:val="single" w:sz="4" w:space="0" w:color="000000"/>
            </w:tcBorders>
            <w:noWrap/>
            <w:vAlign w:val="bottom"/>
            <w:hideMark/>
          </w:tcPr>
          <w:p w14:paraId="5D6ADB6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Topik</w:t>
            </w:r>
            <w:proofErr w:type="spellEnd"/>
          </w:p>
        </w:tc>
      </w:tr>
      <w:tr w:rsidR="00A044BB" w:rsidRPr="00A128E5" w14:paraId="7DC085AD" w14:textId="77777777" w:rsidTr="00A044BB">
        <w:trPr>
          <w:trHeight w:val="288"/>
          <w:jc w:val="center"/>
        </w:trPr>
        <w:tc>
          <w:tcPr>
            <w:tcW w:w="520" w:type="dxa"/>
            <w:vMerge/>
            <w:tcBorders>
              <w:top w:val="nil"/>
              <w:left w:val="single" w:sz="4" w:space="0" w:color="auto"/>
              <w:bottom w:val="single" w:sz="4" w:space="0" w:color="auto"/>
              <w:right w:val="single" w:sz="4" w:space="0" w:color="auto"/>
            </w:tcBorders>
            <w:vAlign w:val="center"/>
            <w:hideMark/>
          </w:tcPr>
          <w:p w14:paraId="521162B2"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20" w:type="dxa"/>
            <w:vMerge/>
            <w:tcBorders>
              <w:top w:val="nil"/>
              <w:left w:val="single" w:sz="4" w:space="0" w:color="auto"/>
              <w:bottom w:val="single" w:sz="4" w:space="0" w:color="auto"/>
              <w:right w:val="single" w:sz="4" w:space="0" w:color="auto"/>
            </w:tcBorders>
            <w:vAlign w:val="center"/>
            <w:hideMark/>
          </w:tcPr>
          <w:p w14:paraId="00042647" w14:textId="77777777" w:rsidR="00A044BB" w:rsidRPr="00A128E5" w:rsidRDefault="00A044BB" w:rsidP="009E51BC">
            <w:pPr>
              <w:spacing w:after="0"/>
              <w:jc w:val="left"/>
              <w:rPr>
                <w:rFonts w:asciiTheme="majorBidi" w:eastAsia="Times New Roman" w:hAnsiTheme="majorBidi" w:cstheme="majorBidi"/>
                <w:b/>
                <w:bCs/>
                <w:color w:val="000000"/>
                <w:sz w:val="24"/>
                <w:szCs w:val="24"/>
              </w:rPr>
            </w:pPr>
          </w:p>
        </w:tc>
        <w:tc>
          <w:tcPr>
            <w:tcW w:w="500" w:type="dxa"/>
            <w:tcBorders>
              <w:top w:val="nil"/>
              <w:left w:val="nil"/>
              <w:bottom w:val="single" w:sz="4" w:space="0" w:color="auto"/>
              <w:right w:val="single" w:sz="4" w:space="0" w:color="auto"/>
            </w:tcBorders>
            <w:vAlign w:val="center"/>
            <w:hideMark/>
          </w:tcPr>
          <w:p w14:paraId="3A3D1C9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7</w:t>
            </w:r>
          </w:p>
        </w:tc>
        <w:tc>
          <w:tcPr>
            <w:tcW w:w="500" w:type="dxa"/>
            <w:tcBorders>
              <w:top w:val="nil"/>
              <w:left w:val="nil"/>
              <w:bottom w:val="single" w:sz="4" w:space="0" w:color="auto"/>
              <w:right w:val="single" w:sz="4" w:space="0" w:color="auto"/>
            </w:tcBorders>
            <w:vAlign w:val="center"/>
            <w:hideMark/>
          </w:tcPr>
          <w:p w14:paraId="557E28BE"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8</w:t>
            </w:r>
          </w:p>
        </w:tc>
        <w:tc>
          <w:tcPr>
            <w:tcW w:w="520" w:type="dxa"/>
            <w:tcBorders>
              <w:top w:val="nil"/>
              <w:left w:val="nil"/>
              <w:bottom w:val="single" w:sz="4" w:space="0" w:color="auto"/>
              <w:right w:val="single" w:sz="4" w:space="0" w:color="auto"/>
            </w:tcBorders>
            <w:vAlign w:val="center"/>
            <w:hideMark/>
          </w:tcPr>
          <w:p w14:paraId="63EDD398"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9</w:t>
            </w:r>
          </w:p>
        </w:tc>
        <w:tc>
          <w:tcPr>
            <w:tcW w:w="520" w:type="dxa"/>
            <w:tcBorders>
              <w:top w:val="nil"/>
              <w:left w:val="nil"/>
              <w:bottom w:val="single" w:sz="4" w:space="0" w:color="auto"/>
              <w:right w:val="single" w:sz="4" w:space="0" w:color="auto"/>
            </w:tcBorders>
            <w:vAlign w:val="center"/>
            <w:hideMark/>
          </w:tcPr>
          <w:p w14:paraId="35DB4E81"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10</w:t>
            </w:r>
          </w:p>
        </w:tc>
        <w:tc>
          <w:tcPr>
            <w:tcW w:w="600" w:type="dxa"/>
            <w:tcBorders>
              <w:top w:val="nil"/>
              <w:left w:val="nil"/>
              <w:bottom w:val="single" w:sz="4" w:space="0" w:color="auto"/>
              <w:right w:val="single" w:sz="4" w:space="0" w:color="auto"/>
            </w:tcBorders>
            <w:vAlign w:val="center"/>
            <w:hideMark/>
          </w:tcPr>
          <w:p w14:paraId="395F6E0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11</w:t>
            </w:r>
          </w:p>
        </w:tc>
        <w:tc>
          <w:tcPr>
            <w:tcW w:w="600" w:type="dxa"/>
            <w:tcBorders>
              <w:top w:val="nil"/>
              <w:left w:val="nil"/>
              <w:bottom w:val="single" w:sz="4" w:space="0" w:color="auto"/>
              <w:right w:val="single" w:sz="4" w:space="0" w:color="auto"/>
            </w:tcBorders>
            <w:vAlign w:val="center"/>
            <w:hideMark/>
          </w:tcPr>
          <w:p w14:paraId="1D0BC640"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12</w:t>
            </w:r>
          </w:p>
        </w:tc>
        <w:tc>
          <w:tcPr>
            <w:tcW w:w="600" w:type="dxa"/>
            <w:tcBorders>
              <w:top w:val="nil"/>
              <w:left w:val="nil"/>
              <w:bottom w:val="single" w:sz="4" w:space="0" w:color="auto"/>
              <w:right w:val="single" w:sz="4" w:space="0" w:color="auto"/>
            </w:tcBorders>
            <w:vAlign w:val="center"/>
            <w:hideMark/>
          </w:tcPr>
          <w:p w14:paraId="67C14D54" w14:textId="77777777" w:rsidR="00A044BB" w:rsidRPr="00A128E5" w:rsidRDefault="00A044BB" w:rsidP="009E51BC">
            <w:pPr>
              <w:spacing w:after="0"/>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13</w:t>
            </w:r>
          </w:p>
        </w:tc>
      </w:tr>
      <w:tr w:rsidR="00A044BB" w:rsidRPr="00A128E5" w14:paraId="11694E7C" w14:textId="77777777" w:rsidTr="00A044BB">
        <w:trPr>
          <w:trHeight w:val="288"/>
          <w:jc w:val="center"/>
        </w:trPr>
        <w:tc>
          <w:tcPr>
            <w:tcW w:w="520" w:type="dxa"/>
            <w:vMerge w:val="restart"/>
            <w:tcBorders>
              <w:top w:val="nil"/>
              <w:left w:val="single" w:sz="4" w:space="0" w:color="auto"/>
              <w:bottom w:val="single" w:sz="4" w:space="0" w:color="000000"/>
              <w:right w:val="single" w:sz="4" w:space="0" w:color="auto"/>
            </w:tcBorders>
            <w:vAlign w:val="center"/>
            <w:hideMark/>
          </w:tcPr>
          <w:p w14:paraId="5DD528D8"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20" w:type="dxa"/>
            <w:tcBorders>
              <w:top w:val="nil"/>
              <w:left w:val="nil"/>
              <w:bottom w:val="single" w:sz="4" w:space="0" w:color="auto"/>
              <w:right w:val="single" w:sz="4" w:space="0" w:color="auto"/>
            </w:tcBorders>
            <w:vAlign w:val="center"/>
            <w:hideMark/>
          </w:tcPr>
          <w:p w14:paraId="558CCEFE"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500" w:type="dxa"/>
            <w:tcBorders>
              <w:top w:val="nil"/>
              <w:left w:val="nil"/>
              <w:bottom w:val="single" w:sz="4" w:space="0" w:color="auto"/>
              <w:right w:val="single" w:sz="4" w:space="0" w:color="auto"/>
            </w:tcBorders>
            <w:vAlign w:val="center"/>
            <w:hideMark/>
          </w:tcPr>
          <w:p w14:paraId="15EDCF07"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0.39</w:t>
            </w:r>
          </w:p>
        </w:tc>
        <w:tc>
          <w:tcPr>
            <w:tcW w:w="500" w:type="dxa"/>
            <w:tcBorders>
              <w:top w:val="nil"/>
              <w:left w:val="nil"/>
              <w:bottom w:val="single" w:sz="4" w:space="0" w:color="auto"/>
              <w:right w:val="single" w:sz="4" w:space="0" w:color="auto"/>
            </w:tcBorders>
            <w:vAlign w:val="center"/>
            <w:hideMark/>
          </w:tcPr>
          <w:p w14:paraId="5F2BF07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3B51CE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4621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0E13BC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BC01E3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454B9D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B2531E1"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0FF4B06F"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39214D7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500" w:type="dxa"/>
            <w:tcBorders>
              <w:top w:val="nil"/>
              <w:left w:val="nil"/>
              <w:bottom w:val="single" w:sz="4" w:space="0" w:color="auto"/>
              <w:right w:val="single" w:sz="4" w:space="0" w:color="auto"/>
            </w:tcBorders>
            <w:vAlign w:val="center"/>
            <w:hideMark/>
          </w:tcPr>
          <w:p w14:paraId="4DA4CDF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7DE4A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66BAB549"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3C995B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80C84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28EF90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1F41060"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3EE7767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CF75A16"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47AD32"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500" w:type="dxa"/>
            <w:tcBorders>
              <w:top w:val="nil"/>
              <w:left w:val="nil"/>
              <w:bottom w:val="single" w:sz="4" w:space="0" w:color="auto"/>
              <w:right w:val="single" w:sz="4" w:space="0" w:color="auto"/>
            </w:tcBorders>
            <w:vAlign w:val="center"/>
            <w:hideMark/>
          </w:tcPr>
          <w:p w14:paraId="50CC41A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46FEE85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520" w:type="dxa"/>
            <w:tcBorders>
              <w:top w:val="nil"/>
              <w:left w:val="nil"/>
              <w:bottom w:val="single" w:sz="4" w:space="0" w:color="auto"/>
              <w:right w:val="single" w:sz="4" w:space="0" w:color="auto"/>
            </w:tcBorders>
            <w:vAlign w:val="center"/>
            <w:hideMark/>
          </w:tcPr>
          <w:p w14:paraId="3C23976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3C7385A2"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36DA7B6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6BE1428"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751843A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240641D7"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50B9951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7A9A7577"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500" w:type="dxa"/>
            <w:tcBorders>
              <w:top w:val="nil"/>
              <w:left w:val="nil"/>
              <w:bottom w:val="single" w:sz="4" w:space="0" w:color="auto"/>
              <w:right w:val="single" w:sz="4" w:space="0" w:color="auto"/>
            </w:tcBorders>
            <w:vAlign w:val="center"/>
            <w:hideMark/>
          </w:tcPr>
          <w:p w14:paraId="129940B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00" w:type="dxa"/>
            <w:tcBorders>
              <w:top w:val="nil"/>
              <w:left w:val="nil"/>
              <w:bottom w:val="single" w:sz="4" w:space="0" w:color="auto"/>
              <w:right w:val="single" w:sz="4" w:space="0" w:color="auto"/>
            </w:tcBorders>
            <w:vAlign w:val="center"/>
            <w:hideMark/>
          </w:tcPr>
          <w:p w14:paraId="1C54179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6119489A"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520" w:type="dxa"/>
            <w:tcBorders>
              <w:top w:val="nil"/>
              <w:left w:val="nil"/>
              <w:bottom w:val="single" w:sz="4" w:space="0" w:color="auto"/>
              <w:right w:val="single" w:sz="4" w:space="0" w:color="auto"/>
            </w:tcBorders>
            <w:vAlign w:val="center"/>
            <w:hideMark/>
          </w:tcPr>
          <w:p w14:paraId="220332D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6FC2DF8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w:t>
            </w:r>
          </w:p>
        </w:tc>
        <w:tc>
          <w:tcPr>
            <w:tcW w:w="600" w:type="dxa"/>
            <w:tcBorders>
              <w:top w:val="nil"/>
              <w:left w:val="nil"/>
              <w:bottom w:val="single" w:sz="4" w:space="0" w:color="auto"/>
              <w:right w:val="single" w:sz="4" w:space="0" w:color="auto"/>
            </w:tcBorders>
            <w:vAlign w:val="center"/>
            <w:hideMark/>
          </w:tcPr>
          <w:p w14:paraId="22058A4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c>
          <w:tcPr>
            <w:tcW w:w="600" w:type="dxa"/>
            <w:tcBorders>
              <w:top w:val="nil"/>
              <w:left w:val="nil"/>
              <w:bottom w:val="single" w:sz="4" w:space="0" w:color="auto"/>
              <w:right w:val="single" w:sz="4" w:space="0" w:color="auto"/>
            </w:tcBorders>
            <w:vAlign w:val="center"/>
            <w:hideMark/>
          </w:tcPr>
          <w:p w14:paraId="49963F4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0.15</w:t>
            </w:r>
          </w:p>
        </w:tc>
      </w:tr>
      <w:tr w:rsidR="00A044BB" w:rsidRPr="00A128E5" w14:paraId="76536E29"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1F188DAE"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0C000503"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500" w:type="dxa"/>
            <w:tcBorders>
              <w:top w:val="nil"/>
              <w:left w:val="nil"/>
              <w:bottom w:val="single" w:sz="4" w:space="0" w:color="auto"/>
              <w:right w:val="single" w:sz="4" w:space="0" w:color="auto"/>
            </w:tcBorders>
            <w:vAlign w:val="center"/>
            <w:hideMark/>
          </w:tcPr>
          <w:p w14:paraId="77CCEB6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0B709C4D"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0.48</w:t>
            </w:r>
          </w:p>
        </w:tc>
        <w:tc>
          <w:tcPr>
            <w:tcW w:w="520" w:type="dxa"/>
            <w:tcBorders>
              <w:top w:val="nil"/>
              <w:left w:val="nil"/>
              <w:bottom w:val="single" w:sz="4" w:space="0" w:color="auto"/>
              <w:right w:val="single" w:sz="4" w:space="0" w:color="auto"/>
            </w:tcBorders>
            <w:vAlign w:val="center"/>
            <w:hideMark/>
          </w:tcPr>
          <w:p w14:paraId="7A28F8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10CF9896"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71D797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10C90B25"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0BBD402B"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r w:rsidR="00A044BB" w:rsidRPr="00A128E5" w14:paraId="5E58218E" w14:textId="77777777" w:rsidTr="00A044BB">
        <w:trPr>
          <w:trHeight w:val="288"/>
          <w:jc w:val="center"/>
        </w:trPr>
        <w:tc>
          <w:tcPr>
            <w:tcW w:w="520" w:type="dxa"/>
            <w:vMerge/>
            <w:tcBorders>
              <w:top w:val="nil"/>
              <w:left w:val="single" w:sz="4" w:space="0" w:color="auto"/>
              <w:bottom w:val="single" w:sz="4" w:space="0" w:color="000000"/>
              <w:right w:val="single" w:sz="4" w:space="0" w:color="auto"/>
            </w:tcBorders>
            <w:vAlign w:val="center"/>
            <w:hideMark/>
          </w:tcPr>
          <w:p w14:paraId="79B6121A" w14:textId="77777777" w:rsidR="00A044BB" w:rsidRPr="00A128E5" w:rsidRDefault="00A044BB" w:rsidP="009E51BC">
            <w:pPr>
              <w:spacing w:after="0"/>
              <w:jc w:val="left"/>
              <w:rPr>
                <w:rFonts w:asciiTheme="majorBidi" w:eastAsia="Times New Roman" w:hAnsiTheme="majorBidi" w:cstheme="majorBidi"/>
                <w:color w:val="000000"/>
                <w:sz w:val="24"/>
                <w:szCs w:val="24"/>
              </w:rPr>
            </w:pPr>
          </w:p>
        </w:tc>
        <w:tc>
          <w:tcPr>
            <w:tcW w:w="520" w:type="dxa"/>
            <w:tcBorders>
              <w:top w:val="nil"/>
              <w:left w:val="nil"/>
              <w:bottom w:val="single" w:sz="4" w:space="0" w:color="auto"/>
              <w:right w:val="single" w:sz="4" w:space="0" w:color="auto"/>
            </w:tcBorders>
            <w:vAlign w:val="center"/>
            <w:hideMark/>
          </w:tcPr>
          <w:p w14:paraId="58E16F59" w14:textId="77777777" w:rsidR="00A044BB" w:rsidRPr="00A128E5" w:rsidRDefault="00A044B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500" w:type="dxa"/>
            <w:tcBorders>
              <w:top w:val="nil"/>
              <w:left w:val="nil"/>
              <w:bottom w:val="single" w:sz="4" w:space="0" w:color="auto"/>
              <w:right w:val="single" w:sz="4" w:space="0" w:color="auto"/>
            </w:tcBorders>
            <w:vAlign w:val="center"/>
            <w:hideMark/>
          </w:tcPr>
          <w:p w14:paraId="5B798591"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00" w:type="dxa"/>
            <w:tcBorders>
              <w:top w:val="nil"/>
              <w:left w:val="nil"/>
              <w:bottom w:val="single" w:sz="4" w:space="0" w:color="auto"/>
              <w:right w:val="single" w:sz="4" w:space="0" w:color="auto"/>
            </w:tcBorders>
            <w:vAlign w:val="center"/>
            <w:hideMark/>
          </w:tcPr>
          <w:p w14:paraId="6005FC84"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520" w:type="dxa"/>
            <w:tcBorders>
              <w:top w:val="nil"/>
              <w:left w:val="nil"/>
              <w:bottom w:val="single" w:sz="4" w:space="0" w:color="auto"/>
              <w:right w:val="single" w:sz="4" w:space="0" w:color="auto"/>
            </w:tcBorders>
            <w:vAlign w:val="center"/>
            <w:hideMark/>
          </w:tcPr>
          <w:p w14:paraId="60B542E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520" w:type="dxa"/>
            <w:tcBorders>
              <w:top w:val="nil"/>
              <w:left w:val="nil"/>
              <w:bottom w:val="single" w:sz="4" w:space="0" w:color="auto"/>
              <w:right w:val="single" w:sz="4" w:space="0" w:color="auto"/>
            </w:tcBorders>
            <w:vAlign w:val="center"/>
            <w:hideMark/>
          </w:tcPr>
          <w:p w14:paraId="24D531F3"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0.33</w:t>
            </w:r>
          </w:p>
        </w:tc>
        <w:tc>
          <w:tcPr>
            <w:tcW w:w="600" w:type="dxa"/>
            <w:tcBorders>
              <w:top w:val="nil"/>
              <w:left w:val="nil"/>
              <w:bottom w:val="single" w:sz="4" w:space="0" w:color="auto"/>
              <w:right w:val="single" w:sz="4" w:space="0" w:color="auto"/>
            </w:tcBorders>
            <w:vAlign w:val="center"/>
            <w:hideMark/>
          </w:tcPr>
          <w:p w14:paraId="21EA056E"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c>
          <w:tcPr>
            <w:tcW w:w="600" w:type="dxa"/>
            <w:tcBorders>
              <w:top w:val="nil"/>
              <w:left w:val="nil"/>
              <w:bottom w:val="single" w:sz="4" w:space="0" w:color="auto"/>
              <w:right w:val="single" w:sz="4" w:space="0" w:color="auto"/>
            </w:tcBorders>
            <w:vAlign w:val="center"/>
            <w:hideMark/>
          </w:tcPr>
          <w:p w14:paraId="29DF11BF"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0.17</w:t>
            </w:r>
          </w:p>
        </w:tc>
        <w:tc>
          <w:tcPr>
            <w:tcW w:w="600" w:type="dxa"/>
            <w:tcBorders>
              <w:top w:val="nil"/>
              <w:left w:val="nil"/>
              <w:bottom w:val="single" w:sz="4" w:space="0" w:color="auto"/>
              <w:right w:val="single" w:sz="4" w:space="0" w:color="auto"/>
            </w:tcBorders>
            <w:vAlign w:val="center"/>
            <w:hideMark/>
          </w:tcPr>
          <w:p w14:paraId="6DB89C7C" w14:textId="77777777" w:rsidR="00A044BB" w:rsidRPr="00A128E5" w:rsidRDefault="00A044BB" w:rsidP="009E51BC">
            <w:pPr>
              <w:spacing w:after="0"/>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0.02</w:t>
            </w:r>
          </w:p>
        </w:tc>
      </w:tr>
    </w:tbl>
    <w:p w14:paraId="2C6CCFE9" w14:textId="77777777" w:rsidR="00A044BB" w:rsidRPr="00A128E5" w:rsidRDefault="00A044BB" w:rsidP="009E51BC">
      <w:pPr>
        <w:jc w:val="center"/>
        <w:rPr>
          <w:rFonts w:asciiTheme="majorBidi" w:hAnsiTheme="majorBidi" w:cstheme="majorBidi"/>
          <w:sz w:val="24"/>
          <w:szCs w:val="24"/>
        </w:rPr>
      </w:pPr>
    </w:p>
    <w:p w14:paraId="7E0ED8F3" w14:textId="65352ADD" w:rsidR="007C16CC" w:rsidRPr="00A128E5" w:rsidRDefault="00295A64" w:rsidP="009E51BC">
      <w:pPr>
        <w:ind w:firstLine="720"/>
        <w:rPr>
          <w:rFonts w:asciiTheme="majorBidi" w:hAnsiTheme="majorBidi" w:cstheme="majorBidi"/>
          <w:sz w:val="24"/>
          <w:szCs w:val="24"/>
          <w:lang w:val="sv-SE"/>
        </w:rPr>
      </w:pPr>
      <w:r>
        <w:rPr>
          <w:rFonts w:asciiTheme="majorBidi" w:hAnsiTheme="majorBidi" w:cstheme="majorBidi"/>
          <w:sz w:val="24"/>
          <w:szCs w:val="24"/>
          <w:lang w:val="sv-SE"/>
        </w:rPr>
        <w:t>Tabel</w:t>
      </w:r>
      <w:r w:rsidR="006666AB">
        <w:rPr>
          <w:rFonts w:asciiTheme="majorBidi" w:hAnsiTheme="majorBidi" w:cstheme="majorBidi"/>
          <w:sz w:val="24"/>
          <w:szCs w:val="24"/>
          <w:lang w:val="sv-SE"/>
        </w:rPr>
        <w:t xml:space="preserve"> 4.12</w:t>
      </w:r>
      <w:r w:rsidR="007C16CC" w:rsidRPr="00A128E5">
        <w:rPr>
          <w:rFonts w:asciiTheme="majorBidi" w:hAnsiTheme="majorBidi" w:cstheme="majorBidi"/>
          <w:sz w:val="24"/>
          <w:szCs w:val="24"/>
          <w:lang w:val="sv-SE"/>
        </w:rPr>
        <w:t xml:space="preserve"> </w:t>
      </w:r>
      <w:r>
        <w:rPr>
          <w:rFonts w:asciiTheme="majorBidi" w:hAnsiTheme="majorBidi" w:cstheme="majorBidi"/>
          <w:sz w:val="24"/>
          <w:szCs w:val="24"/>
          <w:lang w:val="sv-SE"/>
        </w:rPr>
        <w:t>di</w:t>
      </w:r>
      <w:r w:rsidR="007C16CC" w:rsidRPr="00A128E5">
        <w:rPr>
          <w:rFonts w:asciiTheme="majorBidi" w:hAnsiTheme="majorBidi" w:cstheme="majorBidi"/>
          <w:sz w:val="24"/>
          <w:szCs w:val="24"/>
          <w:lang w:val="sv-SE"/>
        </w:rPr>
        <w:t>atas menunjukkan rata-rata probabilitas distribusi topik pada setiap ayat dalam Surah 1 yang dihasilkan oleh CTM. Setiap ayat memiliki kombinasi beberapa topik dengan nilai probabilitas tertentu, di mana nilai tertinggi menunjukkan topik dominan dalam ayat tersebut. Berdasarkan data, terlihat bahwa ayat 1 dan 2 sangat didominasi oleh topik 5, khususnya ayat 2 dengan nilai sangat tinggi (0,7593)</w:t>
      </w:r>
      <w:r w:rsidR="003D7815" w:rsidRPr="00A128E5">
        <w:rPr>
          <w:rFonts w:asciiTheme="majorBidi" w:hAnsiTheme="majorBidi" w:cstheme="majorBidi"/>
          <w:sz w:val="24"/>
          <w:szCs w:val="24"/>
          <w:lang w:val="sv-SE"/>
        </w:rPr>
        <w:t xml:space="preserve"> artinya ayat 1 dan 2 menunjukan makna tema ketauhidan</w:t>
      </w:r>
      <w:r w:rsidR="007C16CC" w:rsidRPr="00A128E5">
        <w:rPr>
          <w:rFonts w:asciiTheme="majorBidi" w:hAnsiTheme="majorBidi" w:cstheme="majorBidi"/>
          <w:sz w:val="24"/>
          <w:szCs w:val="24"/>
          <w:lang w:val="sv-SE"/>
        </w:rPr>
        <w:t>. ayat 3 dan 5 menunjukkan distribusi multi-topik, di mana beberapa topik memiliki nilai yang relatif seimbang (misalnya topik 4, 5, dan 8 pada ayat 3)</w:t>
      </w:r>
      <w:r w:rsidR="00CE3D84" w:rsidRPr="00A128E5">
        <w:rPr>
          <w:rFonts w:asciiTheme="majorBidi" w:hAnsiTheme="majorBidi" w:cstheme="majorBidi"/>
          <w:sz w:val="24"/>
          <w:szCs w:val="24"/>
          <w:lang w:val="sv-SE"/>
        </w:rPr>
        <w:t>.</w:t>
      </w:r>
    </w:p>
    <w:p w14:paraId="2CF0DB99" w14:textId="2CB7F739" w:rsidR="00295A64" w:rsidRDefault="007151BE" w:rsidP="00295A64">
      <w:pPr>
        <w:keepNext/>
        <w:ind w:firstLine="720"/>
      </w:pPr>
      <w:r w:rsidRPr="004227A6">
        <w:rPr>
          <w:rFonts w:asciiTheme="majorBidi" w:hAnsiTheme="majorBidi" w:cstheme="majorBidi"/>
          <w:sz w:val="24"/>
          <w:szCs w:val="24"/>
          <w:lang w:val="sv-SE"/>
        </w:rPr>
        <w:lastRenderedPageBreak/>
        <w:br/>
      </w:r>
      <w:r w:rsidRPr="00A128E5">
        <w:rPr>
          <w:rFonts w:asciiTheme="majorBidi" w:hAnsiTheme="majorBidi" w:cstheme="majorBidi"/>
          <w:noProof/>
          <w:sz w:val="24"/>
          <w:szCs w:val="24"/>
        </w:rPr>
        <w:drawing>
          <wp:inline distT="0" distB="0" distL="0" distR="0" wp14:anchorId="6518438A" wp14:editId="5F0074EC">
            <wp:extent cx="4860925" cy="3472180"/>
            <wp:effectExtent l="0" t="0" r="0" b="3175"/>
            <wp:docPr id="16687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60925" cy="3472180"/>
                    </a:xfrm>
                    <a:prstGeom prst="rect">
                      <a:avLst/>
                    </a:prstGeom>
                    <a:noFill/>
                    <a:ln>
                      <a:noFill/>
                    </a:ln>
                  </pic:spPr>
                </pic:pic>
              </a:graphicData>
            </a:graphic>
          </wp:inline>
        </w:drawing>
      </w:r>
    </w:p>
    <w:p w14:paraId="4F694432" w14:textId="39EA4B3B" w:rsidR="0060612B" w:rsidRPr="004227A6" w:rsidRDefault="00295A64" w:rsidP="00295A64">
      <w:pPr>
        <w:pStyle w:val="Caption"/>
        <w:jc w:val="center"/>
        <w:rPr>
          <w:i w:val="0"/>
          <w:iCs w:val="0"/>
          <w:color w:val="auto"/>
          <w:sz w:val="24"/>
          <w:szCs w:val="24"/>
        </w:rPr>
      </w:pPr>
      <w:bookmarkStart w:id="312" w:name="_Toc229814650"/>
      <w:r w:rsidRPr="004227A6">
        <w:rPr>
          <w:b/>
          <w:bCs/>
          <w:i w:val="0"/>
          <w:iCs w:val="0"/>
          <w:color w:val="auto"/>
          <w:sz w:val="24"/>
          <w:szCs w:val="24"/>
        </w:rPr>
        <w:t xml:space="preserve">Gambar 4. </w:t>
      </w:r>
      <w:r w:rsidRPr="00295A64">
        <w:rPr>
          <w:b/>
          <w:bCs/>
          <w:i w:val="0"/>
          <w:iCs w:val="0"/>
          <w:color w:val="auto"/>
          <w:sz w:val="24"/>
          <w:szCs w:val="24"/>
        </w:rPr>
        <w:fldChar w:fldCharType="begin"/>
      </w:r>
      <w:r w:rsidRPr="004227A6">
        <w:rPr>
          <w:b/>
          <w:bCs/>
          <w:i w:val="0"/>
          <w:iCs w:val="0"/>
          <w:color w:val="auto"/>
          <w:sz w:val="24"/>
          <w:szCs w:val="24"/>
        </w:rPr>
        <w:instrText xml:space="preserve"> SEQ Gambar_4. \* ARABIC </w:instrText>
      </w:r>
      <w:r w:rsidRPr="00295A64">
        <w:rPr>
          <w:b/>
          <w:bCs/>
          <w:i w:val="0"/>
          <w:iCs w:val="0"/>
          <w:color w:val="auto"/>
          <w:sz w:val="24"/>
          <w:szCs w:val="24"/>
        </w:rPr>
        <w:fldChar w:fldCharType="separate"/>
      </w:r>
      <w:r w:rsidR="0017785A">
        <w:rPr>
          <w:b/>
          <w:bCs/>
          <w:i w:val="0"/>
          <w:iCs w:val="0"/>
          <w:noProof/>
          <w:color w:val="auto"/>
          <w:sz w:val="24"/>
          <w:szCs w:val="24"/>
        </w:rPr>
        <w:t>9</w:t>
      </w:r>
      <w:r w:rsidRPr="00295A64">
        <w:rPr>
          <w:b/>
          <w:bCs/>
          <w:i w:val="0"/>
          <w:iCs w:val="0"/>
          <w:color w:val="auto"/>
          <w:sz w:val="24"/>
          <w:szCs w:val="24"/>
        </w:rPr>
        <w:fldChar w:fldCharType="end"/>
      </w:r>
      <w:r w:rsidRPr="004227A6">
        <w:rPr>
          <w:b/>
          <w:bCs/>
          <w:i w:val="0"/>
          <w:iCs w:val="0"/>
          <w:color w:val="auto"/>
          <w:sz w:val="24"/>
          <w:szCs w:val="24"/>
        </w:rPr>
        <w:t xml:space="preserve"> </w:t>
      </w:r>
      <w:proofErr w:type="spellStart"/>
      <w:r w:rsidRPr="004227A6">
        <w:rPr>
          <w:i w:val="0"/>
          <w:iCs w:val="0"/>
          <w:color w:val="auto"/>
          <w:sz w:val="24"/>
          <w:szCs w:val="24"/>
        </w:rPr>
        <w:t>Contoh</w:t>
      </w:r>
      <w:proofErr w:type="spellEnd"/>
      <w:r w:rsidRPr="004227A6">
        <w:rPr>
          <w:i w:val="0"/>
          <w:iCs w:val="0"/>
          <w:color w:val="auto"/>
          <w:sz w:val="24"/>
          <w:szCs w:val="24"/>
        </w:rPr>
        <w:t xml:space="preserve"> </w:t>
      </w:r>
      <w:proofErr w:type="spellStart"/>
      <w:r w:rsidRPr="004227A6">
        <w:rPr>
          <w:i w:val="0"/>
          <w:iCs w:val="0"/>
          <w:color w:val="auto"/>
          <w:sz w:val="24"/>
          <w:szCs w:val="24"/>
        </w:rPr>
        <w:t>Grafik</w:t>
      </w:r>
      <w:proofErr w:type="spellEnd"/>
      <w:r w:rsidRPr="004227A6">
        <w:rPr>
          <w:i w:val="0"/>
          <w:iCs w:val="0"/>
          <w:color w:val="auto"/>
          <w:sz w:val="24"/>
          <w:szCs w:val="24"/>
        </w:rPr>
        <w:t xml:space="preserve"> </w:t>
      </w:r>
      <w:r w:rsidR="008263D9" w:rsidRPr="004227A6">
        <w:rPr>
          <w:rFonts w:asciiTheme="majorBidi" w:hAnsiTheme="majorBidi" w:cstheme="majorBidi"/>
          <w:color w:val="auto"/>
          <w:sz w:val="24"/>
          <w:szCs w:val="24"/>
        </w:rPr>
        <w:t xml:space="preserve">heatmap </w:t>
      </w:r>
      <w:proofErr w:type="spellStart"/>
      <w:r w:rsidRPr="004227A6">
        <w:rPr>
          <w:i w:val="0"/>
          <w:iCs w:val="0"/>
          <w:color w:val="auto"/>
          <w:sz w:val="24"/>
          <w:szCs w:val="24"/>
        </w:rPr>
        <w:t>distitibusi</w:t>
      </w:r>
      <w:proofErr w:type="spellEnd"/>
      <w:r w:rsidRPr="004227A6">
        <w:rPr>
          <w:i w:val="0"/>
          <w:iCs w:val="0"/>
          <w:color w:val="auto"/>
          <w:sz w:val="24"/>
          <w:szCs w:val="24"/>
        </w:rPr>
        <w:t xml:space="preserve"> 20 </w:t>
      </w:r>
      <w:proofErr w:type="spellStart"/>
      <w:r w:rsidRPr="004227A6">
        <w:rPr>
          <w:i w:val="0"/>
          <w:iCs w:val="0"/>
          <w:color w:val="auto"/>
          <w:sz w:val="24"/>
          <w:szCs w:val="24"/>
        </w:rPr>
        <w:t>surat</w:t>
      </w:r>
      <w:proofErr w:type="spellEnd"/>
      <w:r w:rsidRPr="004227A6">
        <w:rPr>
          <w:i w:val="0"/>
          <w:iCs w:val="0"/>
          <w:color w:val="auto"/>
          <w:sz w:val="24"/>
          <w:szCs w:val="24"/>
        </w:rPr>
        <w:t xml:space="preserve"> </w:t>
      </w:r>
      <w:proofErr w:type="spellStart"/>
      <w:r w:rsidRPr="004227A6">
        <w:rPr>
          <w:i w:val="0"/>
          <w:iCs w:val="0"/>
          <w:color w:val="auto"/>
          <w:sz w:val="24"/>
          <w:szCs w:val="24"/>
        </w:rPr>
        <w:t>pertama</w:t>
      </w:r>
      <w:bookmarkEnd w:id="312"/>
      <w:proofErr w:type="spellEnd"/>
    </w:p>
    <w:p w14:paraId="135B8BC3" w14:textId="011F84F7" w:rsidR="00177739" w:rsidRPr="00E46953" w:rsidRDefault="006666AB" w:rsidP="00E46953">
      <w:pPr>
        <w:ind w:firstLine="720"/>
        <w:rPr>
          <w:rFonts w:asciiTheme="majorBidi" w:hAnsiTheme="majorBidi" w:cstheme="majorBidi"/>
          <w:sz w:val="24"/>
          <w:szCs w:val="24"/>
        </w:rPr>
      </w:pPr>
      <w:r>
        <w:rPr>
          <w:rFonts w:asciiTheme="majorBidi" w:hAnsiTheme="majorBidi" w:cstheme="majorBidi"/>
          <w:sz w:val="24"/>
          <w:szCs w:val="24"/>
        </w:rPr>
        <w:t xml:space="preserve">Gambar 4.9 </w:t>
      </w:r>
      <w:proofErr w:type="spellStart"/>
      <w:r>
        <w:rPr>
          <w:rFonts w:asciiTheme="majorBidi" w:hAnsiTheme="majorBidi" w:cstheme="majorBidi"/>
          <w:sz w:val="24"/>
          <w:szCs w:val="24"/>
        </w:rPr>
        <w:t>merupaka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w:t>
      </w:r>
      <w:r w:rsidR="008263D9" w:rsidRPr="004227A6">
        <w:rPr>
          <w:rFonts w:asciiTheme="majorBidi" w:hAnsiTheme="majorBidi" w:cstheme="majorBidi"/>
          <w:sz w:val="24"/>
          <w:szCs w:val="24"/>
        </w:rPr>
        <w:t>rafik</w:t>
      </w:r>
      <w:proofErr w:type="spellEnd"/>
      <w:r w:rsidR="008263D9" w:rsidRPr="004227A6">
        <w:rPr>
          <w:rFonts w:asciiTheme="majorBidi" w:hAnsiTheme="majorBidi" w:cstheme="majorBidi"/>
          <w:sz w:val="24"/>
          <w:szCs w:val="24"/>
        </w:rPr>
        <w:t xml:space="preserve"> </w:t>
      </w:r>
      <w:r w:rsidR="008263D9" w:rsidRPr="006666AB">
        <w:rPr>
          <w:rFonts w:asciiTheme="majorBidi" w:hAnsiTheme="majorBidi" w:cstheme="majorBidi"/>
          <w:i/>
          <w:iCs/>
          <w:sz w:val="24"/>
          <w:szCs w:val="24"/>
        </w:rPr>
        <w:t>heatmap</w:t>
      </w:r>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menunjukkan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contoh</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rata-rata </w:t>
      </w:r>
      <w:proofErr w:type="spellStart"/>
      <w:r w:rsidR="008263D9" w:rsidRPr="004227A6">
        <w:rPr>
          <w:rFonts w:asciiTheme="majorBidi" w:hAnsiTheme="majorBidi" w:cstheme="majorBidi"/>
          <w:sz w:val="24"/>
          <w:szCs w:val="24"/>
        </w:rPr>
        <w:t>proporsi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dari</w:t>
      </w:r>
      <w:proofErr w:type="spellEnd"/>
      <w:r w:rsidR="008263D9" w:rsidRPr="004227A6">
        <w:rPr>
          <w:rFonts w:asciiTheme="majorBidi" w:hAnsiTheme="majorBidi" w:cstheme="majorBidi"/>
          <w:sz w:val="24"/>
          <w:szCs w:val="24"/>
        </w:rPr>
        <w:t xml:space="preserve"> model CTM pada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Secara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umum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distribusi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terlihat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tidak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merata</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mengindikasikan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bahwa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setiap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kecenderungan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kuat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terhadap</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tertentu</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Beberapa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seperti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12 dan 13 </w:t>
      </w:r>
      <w:proofErr w:type="spellStart"/>
      <w:r w:rsidR="008263D9" w:rsidRPr="004227A6">
        <w:rPr>
          <w:rFonts w:asciiTheme="majorBidi" w:hAnsiTheme="majorBidi" w:cstheme="majorBidi"/>
          <w:sz w:val="24"/>
          <w:szCs w:val="24"/>
        </w:rPr>
        <w:t>tampak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memiliki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nilai</w:t>
      </w:r>
      <w:proofErr w:type="spellEnd"/>
      <w:r w:rsidR="008263D9" w:rsidRPr="004227A6">
        <w:rPr>
          <w:rFonts w:asciiTheme="majorBidi" w:hAnsiTheme="majorBidi" w:cstheme="majorBidi"/>
          <w:sz w:val="24"/>
          <w:szCs w:val="24"/>
        </w:rPr>
        <w:t xml:space="preserve"> yang </w:t>
      </w:r>
      <w:proofErr w:type="spellStart"/>
      <w:r w:rsidR="008263D9" w:rsidRPr="004227A6">
        <w:rPr>
          <w:rFonts w:asciiTheme="majorBidi" w:hAnsiTheme="majorBidi" w:cstheme="majorBidi"/>
          <w:sz w:val="24"/>
          <w:szCs w:val="24"/>
        </w:rPr>
        <w:t>relatif</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tinggi</w:t>
      </w:r>
      <w:proofErr w:type="spellEnd"/>
      <w:r w:rsidR="008263D9" w:rsidRPr="004227A6">
        <w:rPr>
          <w:rFonts w:asciiTheme="majorBidi" w:hAnsiTheme="majorBidi" w:cstheme="majorBidi"/>
          <w:sz w:val="24"/>
          <w:szCs w:val="24"/>
        </w:rPr>
        <w:t xml:space="preserve"> dan </w:t>
      </w:r>
      <w:proofErr w:type="spellStart"/>
      <w:r w:rsidR="008263D9" w:rsidRPr="004227A6">
        <w:rPr>
          <w:rFonts w:asciiTheme="majorBidi" w:hAnsiTheme="majorBidi" w:cstheme="majorBidi"/>
          <w:sz w:val="24"/>
          <w:szCs w:val="24"/>
        </w:rPr>
        <w:t>konsisten</w:t>
      </w:r>
      <w:proofErr w:type="spellEnd"/>
      <w:r w:rsidR="008263D9" w:rsidRPr="004227A6">
        <w:rPr>
          <w:rFonts w:asciiTheme="majorBidi" w:hAnsiTheme="majorBidi" w:cstheme="majorBidi"/>
          <w:sz w:val="24"/>
          <w:szCs w:val="24"/>
        </w:rPr>
        <w:t xml:space="preserve"> di </w:t>
      </w:r>
      <w:proofErr w:type="spellStart"/>
      <w:r w:rsidR="008263D9" w:rsidRPr="004227A6">
        <w:rPr>
          <w:rFonts w:asciiTheme="majorBidi" w:hAnsiTheme="majorBidi" w:cstheme="majorBidi"/>
          <w:sz w:val="24"/>
          <w:szCs w:val="24"/>
        </w:rPr>
        <w:t>banyak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misalnya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mencapai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kisaran</w:t>
      </w:r>
      <w:proofErr w:type="spellEnd"/>
      <w:r w:rsidR="008263D9" w:rsidRPr="004227A6">
        <w:rPr>
          <w:rFonts w:asciiTheme="majorBidi" w:hAnsiTheme="majorBidi" w:cstheme="majorBidi"/>
          <w:sz w:val="24"/>
          <w:szCs w:val="24"/>
        </w:rPr>
        <w:t xml:space="preserve"> 0.15–0.26), </w:t>
      </w:r>
      <w:proofErr w:type="spellStart"/>
      <w:r w:rsidR="008263D9" w:rsidRPr="004227A6">
        <w:rPr>
          <w:rFonts w:asciiTheme="majorBidi" w:hAnsiTheme="majorBidi" w:cstheme="majorBidi"/>
          <w:sz w:val="24"/>
          <w:szCs w:val="24"/>
        </w:rPr>
        <w:t>sehingga</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dapat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diasumsikan</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sebagai</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topik</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dominan</w:t>
      </w:r>
      <w:proofErr w:type="spellEnd"/>
      <w:r w:rsidR="008263D9" w:rsidRPr="004227A6">
        <w:rPr>
          <w:rFonts w:asciiTheme="majorBidi" w:hAnsiTheme="majorBidi" w:cstheme="majorBidi"/>
          <w:sz w:val="24"/>
          <w:szCs w:val="24"/>
        </w:rPr>
        <w:t xml:space="preserve"> global </w:t>
      </w:r>
      <w:proofErr w:type="spellStart"/>
      <w:r w:rsidR="008263D9" w:rsidRPr="004227A6">
        <w:rPr>
          <w:rFonts w:asciiTheme="majorBidi" w:hAnsiTheme="majorBidi" w:cstheme="majorBidi"/>
          <w:sz w:val="24"/>
          <w:szCs w:val="24"/>
        </w:rPr>
        <w:t>dalam</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korpus</w:t>
      </w:r>
      <w:proofErr w:type="spellEnd"/>
      <w:r w:rsidR="008263D9" w:rsidRPr="004227A6">
        <w:rPr>
          <w:rFonts w:asciiTheme="majorBidi" w:hAnsiTheme="majorBidi" w:cstheme="majorBidi"/>
          <w:sz w:val="24"/>
          <w:szCs w:val="24"/>
        </w:rPr>
        <w:t xml:space="preserve"> 20 </w:t>
      </w:r>
      <w:proofErr w:type="spellStart"/>
      <w:r w:rsidR="008263D9" w:rsidRPr="004227A6">
        <w:rPr>
          <w:rFonts w:asciiTheme="majorBidi" w:hAnsiTheme="majorBidi" w:cstheme="majorBidi"/>
          <w:sz w:val="24"/>
          <w:szCs w:val="24"/>
        </w:rPr>
        <w:t>surat</w:t>
      </w:r>
      <w:proofErr w:type="spellEnd"/>
      <w:r w:rsidR="008263D9" w:rsidRPr="004227A6">
        <w:rPr>
          <w:rFonts w:asciiTheme="majorBidi" w:hAnsiTheme="majorBidi" w:cstheme="majorBidi"/>
          <w:sz w:val="24"/>
          <w:szCs w:val="24"/>
        </w:rPr>
        <w:t xml:space="preserve"> </w:t>
      </w:r>
      <w:proofErr w:type="spellStart"/>
      <w:r w:rsidR="008263D9" w:rsidRPr="004227A6">
        <w:rPr>
          <w:rFonts w:asciiTheme="majorBidi" w:hAnsiTheme="majorBidi" w:cstheme="majorBidi"/>
          <w:sz w:val="24"/>
          <w:szCs w:val="24"/>
        </w:rPr>
        <w:t>pertama</w:t>
      </w:r>
      <w:proofErr w:type="spellEnd"/>
      <w:r w:rsidR="008263D9" w:rsidRPr="004227A6">
        <w:rPr>
          <w:rFonts w:asciiTheme="majorBidi" w:hAnsiTheme="majorBidi" w:cstheme="majorBidi"/>
          <w:sz w:val="24"/>
          <w:szCs w:val="24"/>
        </w:rPr>
        <w:t>.</w:t>
      </w:r>
    </w:p>
    <w:p w14:paraId="563DD891" w14:textId="305EA598" w:rsidR="00222DBE" w:rsidRPr="00A128E5" w:rsidRDefault="000560BA" w:rsidP="000A5CB9">
      <w:pPr>
        <w:pStyle w:val="Heading2"/>
        <w:numPr>
          <w:ilvl w:val="1"/>
          <w:numId w:val="4"/>
        </w:numPr>
        <w:spacing w:before="0"/>
        <w:ind w:left="492" w:hanging="426"/>
      </w:pPr>
      <w:bookmarkStart w:id="313" w:name="_Toc231627933"/>
      <w:proofErr w:type="spellStart"/>
      <w:r w:rsidRPr="00295A64">
        <w:t>Analisis</w:t>
      </w:r>
      <w:proofErr w:type="spellEnd"/>
      <w:r w:rsidRPr="00295A64">
        <w:t xml:space="preserve"> </w:t>
      </w:r>
      <w:proofErr w:type="spellStart"/>
      <w:r w:rsidR="009C1656">
        <w:t>Topik</w:t>
      </w:r>
      <w:proofErr w:type="spellEnd"/>
      <w:r w:rsidR="009C1656">
        <w:t xml:space="preserve"> Model</w:t>
      </w:r>
      <w:r w:rsidR="00716255" w:rsidRPr="00295A64">
        <w:t xml:space="preserve"> </w:t>
      </w:r>
      <w:proofErr w:type="spellStart"/>
      <w:r w:rsidR="00716255" w:rsidRPr="00295A64">
        <w:t>BERTopic</w:t>
      </w:r>
      <w:bookmarkEnd w:id="313"/>
      <w:proofErr w:type="spellEnd"/>
    </w:p>
    <w:p w14:paraId="592D913B" w14:textId="3A038924" w:rsidR="000A5CB9" w:rsidRPr="00A128E5" w:rsidRDefault="0021044B" w:rsidP="009C1656">
      <w:pPr>
        <w:ind w:firstLine="54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pemodelan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BERTopic</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dilakukan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terlebih</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dahulu</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dengan</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menentukan</w:t>
      </w:r>
      <w:proofErr w:type="spellEnd"/>
      <w:r w:rsidRPr="00A128E5">
        <w:rPr>
          <w:rFonts w:asciiTheme="majorBidi" w:hAnsiTheme="majorBidi" w:cstheme="majorBidi"/>
          <w:sz w:val="24"/>
          <w:szCs w:val="24"/>
        </w:rPr>
        <w:t xml:space="preserve"> parameter </w:t>
      </w:r>
      <w:proofErr w:type="spellStart"/>
      <w:r w:rsidRPr="00A128E5">
        <w:rPr>
          <w:rFonts w:asciiTheme="majorBidi" w:hAnsiTheme="majorBidi" w:cstheme="majorBidi"/>
          <w:sz w:val="24"/>
          <w:szCs w:val="24"/>
        </w:rPr>
        <w:t>jumlah</w:t>
      </w:r>
      <w:proofErr w:type="spellEnd"/>
      <w:r w:rsidRPr="00A128E5">
        <w:rPr>
          <w:rFonts w:asciiTheme="majorBidi" w:hAnsiTheme="majorBidi" w:cstheme="majorBidi"/>
          <w:sz w:val="24"/>
          <w:szCs w:val="24"/>
        </w:rPr>
        <w:t xml:space="preserve"> minimal </w:t>
      </w:r>
      <w:proofErr w:type="spellStart"/>
      <w:r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00C31EE6" w:rsidRPr="00A128E5">
        <w:rPr>
          <w:rFonts w:asciiTheme="majorBidi" w:hAnsiTheme="majorBidi" w:cstheme="majorBidi"/>
          <w:sz w:val="24"/>
          <w:szCs w:val="24"/>
        </w:rPr>
        <w:t>)</w:t>
      </w:r>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penentuan</w:t>
      </w:r>
      <w:proofErr w:type="spellEnd"/>
      <w:r w:rsidRPr="00A128E5">
        <w:rPr>
          <w:rFonts w:asciiTheme="majorBidi" w:hAnsiTheme="majorBidi" w:cstheme="majorBidi"/>
          <w:sz w:val="24"/>
          <w:szCs w:val="24"/>
        </w:rPr>
        <w:t xml:space="preserve"> </w:t>
      </w:r>
      <w:r w:rsidRPr="00A128E5">
        <w:rPr>
          <w:rFonts w:asciiTheme="majorBidi" w:hAnsiTheme="majorBidi" w:cstheme="majorBidi"/>
          <w:i/>
          <w:iCs/>
          <w:sz w:val="24"/>
          <w:szCs w:val="24"/>
        </w:rPr>
        <w:t>min topic size</w:t>
      </w:r>
      <w:r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selain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mengontrol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ukuran</w:t>
      </w:r>
      <w:proofErr w:type="spellEnd"/>
      <w:r w:rsidR="00C31EE6" w:rsidRPr="00A128E5">
        <w:rPr>
          <w:rFonts w:asciiTheme="majorBidi" w:hAnsiTheme="majorBidi" w:cstheme="majorBidi"/>
          <w:sz w:val="24"/>
          <w:szCs w:val="24"/>
        </w:rPr>
        <w:t xml:space="preserve"> minimum </w:t>
      </w:r>
      <w:proofErr w:type="spellStart"/>
      <w:r w:rsidR="00C31EE6" w:rsidRPr="00A128E5">
        <w:rPr>
          <w:rFonts w:asciiTheme="majorBidi" w:hAnsiTheme="majorBidi" w:cstheme="majorBidi"/>
          <w:sz w:val="24"/>
          <w:szCs w:val="24"/>
        </w:rPr>
        <w:t>sebuah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tetapi</w:t>
      </w:r>
      <w:proofErr w:type="spellEnd"/>
      <w:r w:rsidR="00C31EE6" w:rsidRPr="00A128E5">
        <w:rPr>
          <w:rFonts w:asciiTheme="majorBidi" w:hAnsiTheme="majorBidi" w:cstheme="majorBidi"/>
          <w:sz w:val="24"/>
          <w:szCs w:val="24"/>
        </w:rPr>
        <w:t xml:space="preserve"> juga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terlalu</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kecil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i/>
          <w:iCs/>
          <w:sz w:val="24"/>
          <w:szCs w:val="24"/>
        </w:rPr>
        <w:t>Overfragmentation</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mengurangi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nilai</w:t>
      </w:r>
      <w:proofErr w:type="spellEnd"/>
      <w:r w:rsidR="00C31EE6" w:rsidRPr="00A128E5">
        <w:rPr>
          <w:rFonts w:asciiTheme="majorBidi" w:hAnsiTheme="majorBidi" w:cstheme="majorBidi"/>
          <w:sz w:val="24"/>
          <w:szCs w:val="24"/>
        </w:rPr>
        <w:t xml:space="preserve"> </w:t>
      </w:r>
      <w:r w:rsidR="00C31EE6" w:rsidRPr="00A128E5">
        <w:rPr>
          <w:rFonts w:asciiTheme="majorBidi" w:hAnsiTheme="majorBidi" w:cstheme="majorBidi"/>
          <w:i/>
          <w:iCs/>
          <w:sz w:val="24"/>
          <w:szCs w:val="24"/>
        </w:rPr>
        <w:t>outlier</w:t>
      </w:r>
      <w:r w:rsidR="00C31EE6" w:rsidRPr="00A128E5">
        <w:rPr>
          <w:rFonts w:asciiTheme="majorBidi" w:hAnsiTheme="majorBidi" w:cstheme="majorBidi"/>
          <w:sz w:val="24"/>
          <w:szCs w:val="24"/>
        </w:rPr>
        <w:t xml:space="preserve"> pada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untuk</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memperoleh</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struktur</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topik</w:t>
      </w:r>
      <w:proofErr w:type="spellEnd"/>
      <w:r w:rsidR="00C31EE6" w:rsidRPr="00A128E5">
        <w:rPr>
          <w:rFonts w:asciiTheme="majorBidi" w:hAnsiTheme="majorBidi" w:cstheme="majorBidi"/>
          <w:sz w:val="24"/>
          <w:szCs w:val="24"/>
        </w:rPr>
        <w:t xml:space="preserve"> yang </w:t>
      </w:r>
      <w:proofErr w:type="spellStart"/>
      <w:r w:rsidR="00C31EE6" w:rsidRPr="00A128E5">
        <w:rPr>
          <w:rFonts w:asciiTheme="majorBidi" w:hAnsiTheme="majorBidi" w:cstheme="majorBidi"/>
          <w:sz w:val="24"/>
          <w:szCs w:val="24"/>
        </w:rPr>
        <w:t>stabil</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koheren</w:t>
      </w:r>
      <w:proofErr w:type="spellEnd"/>
      <w:r w:rsidR="00C31EE6" w:rsidRPr="00A128E5">
        <w:rPr>
          <w:rFonts w:asciiTheme="majorBidi" w:hAnsiTheme="majorBidi" w:cstheme="majorBidi"/>
          <w:sz w:val="24"/>
          <w:szCs w:val="24"/>
        </w:rPr>
        <w:t xml:space="preserve">, dan </w:t>
      </w:r>
      <w:proofErr w:type="spellStart"/>
      <w:r w:rsidR="00C31EE6" w:rsidRPr="00A128E5">
        <w:rPr>
          <w:rFonts w:asciiTheme="majorBidi" w:hAnsiTheme="majorBidi" w:cstheme="majorBidi"/>
          <w:sz w:val="24"/>
          <w:szCs w:val="24"/>
        </w:rPr>
        <w:t>representatif</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terhadap</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distribusi</w:t>
      </w:r>
      <w:proofErr w:type="spellEnd"/>
      <w:r w:rsidR="00C31EE6" w:rsidRPr="00A128E5">
        <w:rPr>
          <w:rFonts w:asciiTheme="majorBidi" w:hAnsiTheme="majorBidi" w:cstheme="majorBidi"/>
          <w:sz w:val="24"/>
          <w:szCs w:val="24"/>
        </w:rPr>
        <w:t xml:space="preserve"> </w:t>
      </w:r>
      <w:proofErr w:type="spellStart"/>
      <w:r w:rsidR="00C31EE6" w:rsidRPr="00A128E5">
        <w:rPr>
          <w:rFonts w:asciiTheme="majorBidi" w:hAnsiTheme="majorBidi" w:cstheme="majorBidi"/>
          <w:sz w:val="24"/>
          <w:szCs w:val="24"/>
        </w:rPr>
        <w:t>dokumen</w:t>
      </w:r>
      <w:proofErr w:type="spellEnd"/>
      <w:r w:rsidR="00C31EE6" w:rsidRPr="00A128E5">
        <w:rPr>
          <w:rFonts w:asciiTheme="majorBidi" w:hAnsiTheme="majorBidi" w:cstheme="majorBidi"/>
          <w:sz w:val="24"/>
          <w:szCs w:val="24"/>
        </w:rPr>
        <w:t>.</w:t>
      </w:r>
    </w:p>
    <w:p w14:paraId="640C2F69" w14:textId="64127CA9" w:rsidR="00F423DF" w:rsidRPr="00A128E5" w:rsidRDefault="002048B4">
      <w:pPr>
        <w:pStyle w:val="Heading3"/>
        <w:numPr>
          <w:ilvl w:val="0"/>
          <w:numId w:val="37"/>
        </w:numPr>
        <w:ind w:left="630"/>
        <w:rPr>
          <w:lang w:val="sv-SE"/>
        </w:rPr>
      </w:pPr>
      <w:bookmarkStart w:id="314" w:name="_Toc231627934"/>
      <w:r w:rsidRPr="00A128E5">
        <w:rPr>
          <w:lang w:val="sv-SE"/>
        </w:rPr>
        <w:lastRenderedPageBreak/>
        <w:t>Penentuan Uji</w:t>
      </w:r>
      <w:r w:rsidR="00F423DF" w:rsidRPr="00A128E5">
        <w:rPr>
          <w:lang w:val="sv-SE"/>
        </w:rPr>
        <w:t xml:space="preserve"> Parameter Jumlah </w:t>
      </w:r>
      <w:r w:rsidR="00C31EE6" w:rsidRPr="00A128E5">
        <w:rPr>
          <w:lang w:val="sv-SE"/>
        </w:rPr>
        <w:t>Minimal  Dokumen</w:t>
      </w:r>
      <w:bookmarkEnd w:id="314"/>
      <w:r w:rsidR="000613D7" w:rsidRPr="00A128E5">
        <w:rPr>
          <w:lang w:val="sv-SE"/>
        </w:rPr>
        <w:t xml:space="preserve"> </w:t>
      </w:r>
    </w:p>
    <w:p w14:paraId="100DF071" w14:textId="5704682B" w:rsidR="00F423DF" w:rsidRPr="00A128E5" w:rsidRDefault="00F423DF" w:rsidP="00F423DF">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Pengujian dilakukan terhadap beberapa nilai jumlah topik untuk menentukan konfigurasi terbaik berdasarkan jumlah topik dan metrik koherensi.</w:t>
      </w:r>
      <w:r w:rsidR="00C31EE6" w:rsidRPr="00A128E5">
        <w:rPr>
          <w:rFonts w:asciiTheme="majorBidi" w:hAnsiTheme="majorBidi" w:cstheme="majorBidi"/>
          <w:sz w:val="24"/>
          <w:szCs w:val="24"/>
          <w:lang w:val="sv-SE"/>
        </w:rPr>
        <w:t xml:space="preserve"> </w:t>
      </w:r>
      <w:r w:rsidR="004F1EC3">
        <w:rPr>
          <w:rFonts w:asciiTheme="majorBidi" w:hAnsiTheme="majorBidi" w:cstheme="majorBidi"/>
          <w:sz w:val="24"/>
          <w:szCs w:val="24"/>
          <w:lang w:val="sv-SE"/>
        </w:rPr>
        <w:t>Pada tabel 4.13 merupakan</w:t>
      </w:r>
      <w:r w:rsidR="00C31EE6" w:rsidRPr="00A128E5">
        <w:rPr>
          <w:rFonts w:asciiTheme="majorBidi" w:hAnsiTheme="majorBidi" w:cstheme="majorBidi"/>
          <w:sz w:val="24"/>
          <w:szCs w:val="24"/>
          <w:lang w:val="sv-SE"/>
        </w:rPr>
        <w:t xml:space="preserve"> hasil dari pengujian topik</w:t>
      </w:r>
      <w:r w:rsidR="004F1EC3">
        <w:rPr>
          <w:rFonts w:asciiTheme="majorBidi" w:hAnsiTheme="majorBidi" w:cstheme="majorBidi"/>
          <w:sz w:val="24"/>
          <w:szCs w:val="24"/>
          <w:lang w:val="sv-SE"/>
        </w:rPr>
        <w:t>.</w:t>
      </w:r>
    </w:p>
    <w:p w14:paraId="1D4DFBC0" w14:textId="3F3FE091" w:rsidR="005C19B3" w:rsidRPr="00A128E5" w:rsidRDefault="00B20472" w:rsidP="005E620D">
      <w:pPr>
        <w:pStyle w:val="Caption"/>
        <w:jc w:val="center"/>
        <w:rPr>
          <w:rFonts w:asciiTheme="majorBidi" w:hAnsiTheme="majorBidi" w:cstheme="majorBidi"/>
          <w:i w:val="0"/>
          <w:iCs w:val="0"/>
          <w:color w:val="auto"/>
          <w:sz w:val="24"/>
          <w:szCs w:val="24"/>
          <w:lang w:val="sv-SE"/>
        </w:rPr>
      </w:pPr>
      <w:bookmarkStart w:id="315" w:name="_Toc228008587"/>
      <w:bookmarkStart w:id="316" w:name="_Toc228008661"/>
      <w:bookmarkStart w:id="317" w:name="_Toc228008890"/>
      <w:bookmarkStart w:id="318" w:name="_Toc228009678"/>
      <w:bookmarkStart w:id="319" w:name="_Toc228010031"/>
      <w:r w:rsidRPr="00A128E5">
        <w:rPr>
          <w:rFonts w:asciiTheme="majorBidi" w:hAnsiTheme="majorBidi" w:cstheme="majorBidi"/>
          <w:b/>
          <w:bCs/>
          <w:i w:val="0"/>
          <w:iCs w:val="0"/>
          <w:color w:val="auto"/>
          <w:sz w:val="24"/>
          <w:szCs w:val="24"/>
          <w:lang w:val="sv-SE"/>
        </w:rPr>
        <w:t xml:space="preserve">Tabel 4. </w:t>
      </w:r>
      <w:r w:rsidR="005F0F61" w:rsidRPr="00A128E5">
        <w:rPr>
          <w:rFonts w:asciiTheme="majorBidi" w:hAnsiTheme="majorBidi" w:cstheme="majorBidi"/>
          <w:b/>
          <w:bCs/>
          <w:i w:val="0"/>
          <w:iCs w:val="0"/>
          <w:color w:val="auto"/>
          <w:sz w:val="24"/>
          <w:szCs w:val="24"/>
        </w:rPr>
        <w:fldChar w:fldCharType="begin"/>
      </w:r>
      <w:r w:rsidR="005F0F61" w:rsidRPr="00A128E5">
        <w:rPr>
          <w:rFonts w:asciiTheme="majorBidi" w:hAnsiTheme="majorBidi" w:cstheme="majorBidi"/>
          <w:b/>
          <w:bCs/>
          <w:i w:val="0"/>
          <w:iCs w:val="0"/>
          <w:color w:val="auto"/>
          <w:sz w:val="24"/>
          <w:szCs w:val="24"/>
          <w:lang w:val="sv-SE"/>
        </w:rPr>
        <w:instrText xml:space="preserve"> SEQ Tabel_4. \* ARABIC </w:instrText>
      </w:r>
      <w:r w:rsidR="005F0F61" w:rsidRPr="00A128E5">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lang w:val="sv-SE"/>
        </w:rPr>
        <w:t>13</w:t>
      </w:r>
      <w:r w:rsidR="005F0F61" w:rsidRPr="00A128E5">
        <w:rPr>
          <w:rFonts w:asciiTheme="majorBidi" w:hAnsiTheme="majorBidi" w:cstheme="majorBidi"/>
          <w:b/>
          <w:bCs/>
          <w:i w:val="0"/>
          <w:iCs w:val="0"/>
          <w:noProof/>
          <w:color w:val="auto"/>
          <w:sz w:val="24"/>
          <w:szCs w:val="24"/>
        </w:rPr>
        <w:fldChar w:fldCharType="end"/>
      </w:r>
      <w:r w:rsidR="00B55E62" w:rsidRPr="00A128E5">
        <w:rPr>
          <w:rFonts w:asciiTheme="majorBidi" w:hAnsiTheme="majorBidi" w:cstheme="majorBidi"/>
          <w:i w:val="0"/>
          <w:iCs w:val="0"/>
          <w:color w:val="auto"/>
          <w:sz w:val="24"/>
          <w:szCs w:val="24"/>
          <w:lang w:val="sv-SE"/>
        </w:rPr>
        <w:t xml:space="preserve"> </w:t>
      </w:r>
      <w:r w:rsidR="000613D7" w:rsidRPr="00A128E5">
        <w:rPr>
          <w:rFonts w:asciiTheme="majorBidi" w:hAnsiTheme="majorBidi" w:cstheme="majorBidi"/>
          <w:i w:val="0"/>
          <w:iCs w:val="0"/>
          <w:color w:val="auto"/>
          <w:sz w:val="24"/>
          <w:szCs w:val="24"/>
          <w:lang w:val="sv-SE"/>
        </w:rPr>
        <w:t xml:space="preserve">Nilai CV, NPMI dan Umass pada pengujian </w:t>
      </w:r>
      <w:r w:rsidR="000613D7" w:rsidRPr="00D75A23">
        <w:rPr>
          <w:rFonts w:asciiTheme="majorBidi" w:hAnsiTheme="majorBidi" w:cstheme="majorBidi"/>
          <w:color w:val="auto"/>
          <w:sz w:val="24"/>
          <w:szCs w:val="24"/>
          <w:lang w:val="sv-SE"/>
        </w:rPr>
        <w:t>Min Topic Size</w:t>
      </w:r>
      <w:bookmarkEnd w:id="315"/>
      <w:bookmarkEnd w:id="316"/>
      <w:bookmarkEnd w:id="317"/>
      <w:bookmarkEnd w:id="318"/>
      <w:bookmarkEnd w:id="319"/>
    </w:p>
    <w:tbl>
      <w:tblPr>
        <w:tblW w:w="7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802"/>
        <w:gridCol w:w="1030"/>
        <w:gridCol w:w="876"/>
        <w:gridCol w:w="920"/>
        <w:gridCol w:w="941"/>
        <w:gridCol w:w="923"/>
        <w:gridCol w:w="923"/>
        <w:gridCol w:w="899"/>
      </w:tblGrid>
      <w:tr w:rsidR="0018761D" w:rsidRPr="00A128E5" w14:paraId="684344C8" w14:textId="77777777" w:rsidTr="004F1EC3">
        <w:trPr>
          <w:trHeight w:val="828"/>
          <w:jc w:val="center"/>
        </w:trPr>
        <w:tc>
          <w:tcPr>
            <w:tcW w:w="485" w:type="dxa"/>
            <w:vAlign w:val="center"/>
            <w:hideMark/>
          </w:tcPr>
          <w:p w14:paraId="4BF9E34A"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No</w:t>
            </w:r>
          </w:p>
        </w:tc>
        <w:tc>
          <w:tcPr>
            <w:tcW w:w="860" w:type="dxa"/>
            <w:vAlign w:val="center"/>
            <w:hideMark/>
          </w:tcPr>
          <w:p w14:paraId="4C91779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min topic size</w:t>
            </w:r>
          </w:p>
        </w:tc>
        <w:tc>
          <w:tcPr>
            <w:tcW w:w="962" w:type="dxa"/>
            <w:vAlign w:val="center"/>
            <w:hideMark/>
          </w:tcPr>
          <w:p w14:paraId="03A65A77"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number topics</w:t>
            </w:r>
          </w:p>
        </w:tc>
        <w:tc>
          <w:tcPr>
            <w:tcW w:w="838" w:type="dxa"/>
            <w:vAlign w:val="center"/>
            <w:hideMark/>
          </w:tcPr>
          <w:p w14:paraId="1FE942F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proofErr w:type="spellStart"/>
            <w:r w:rsidRPr="00A128E5">
              <w:rPr>
                <w:rFonts w:asciiTheme="majorBidi" w:eastAsia="Times New Roman" w:hAnsiTheme="majorBidi" w:cstheme="majorBidi"/>
                <w:b/>
                <w:bCs/>
                <w:color w:val="000000"/>
                <w:sz w:val="24"/>
                <w:szCs w:val="24"/>
              </w:rPr>
              <w:t>C_v</w:t>
            </w:r>
            <w:proofErr w:type="spellEnd"/>
          </w:p>
        </w:tc>
        <w:tc>
          <w:tcPr>
            <w:tcW w:w="952" w:type="dxa"/>
            <w:vAlign w:val="center"/>
            <w:hideMark/>
          </w:tcPr>
          <w:p w14:paraId="52BA3533"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w:t>
            </w:r>
          </w:p>
        </w:tc>
        <w:tc>
          <w:tcPr>
            <w:tcW w:w="954" w:type="dxa"/>
            <w:vAlign w:val="center"/>
            <w:hideMark/>
          </w:tcPr>
          <w:p w14:paraId="4C97C5F6"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w:t>
            </w:r>
          </w:p>
        </w:tc>
        <w:tc>
          <w:tcPr>
            <w:tcW w:w="958" w:type="dxa"/>
            <w:vAlign w:val="center"/>
            <w:hideMark/>
          </w:tcPr>
          <w:p w14:paraId="75923F70" w14:textId="70DF8392"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NPMI norm</w:t>
            </w:r>
          </w:p>
        </w:tc>
        <w:tc>
          <w:tcPr>
            <w:tcW w:w="900" w:type="dxa"/>
            <w:vAlign w:val="center"/>
            <w:hideMark/>
          </w:tcPr>
          <w:p w14:paraId="06989A10" w14:textId="7FD36884"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UMass norm</w:t>
            </w:r>
          </w:p>
        </w:tc>
        <w:tc>
          <w:tcPr>
            <w:tcW w:w="916" w:type="dxa"/>
            <w:vAlign w:val="center"/>
            <w:hideMark/>
          </w:tcPr>
          <w:p w14:paraId="275AFA5B" w14:textId="77777777" w:rsidR="0018761D" w:rsidRPr="00A128E5" w:rsidRDefault="0018761D" w:rsidP="0018761D">
            <w:pPr>
              <w:spacing w:after="0" w:line="240" w:lineRule="auto"/>
              <w:jc w:val="center"/>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Final Score</w:t>
            </w:r>
          </w:p>
        </w:tc>
      </w:tr>
      <w:tr w:rsidR="0018761D" w:rsidRPr="00A128E5" w14:paraId="1F07ACF4" w14:textId="77777777" w:rsidTr="004F1EC3">
        <w:trPr>
          <w:trHeight w:val="288"/>
          <w:jc w:val="center"/>
        </w:trPr>
        <w:tc>
          <w:tcPr>
            <w:tcW w:w="485" w:type="dxa"/>
            <w:vAlign w:val="center"/>
            <w:hideMark/>
          </w:tcPr>
          <w:p w14:paraId="77B290A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60" w:type="dxa"/>
            <w:vAlign w:val="center"/>
            <w:hideMark/>
          </w:tcPr>
          <w:p w14:paraId="1865763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962" w:type="dxa"/>
            <w:vAlign w:val="center"/>
            <w:hideMark/>
          </w:tcPr>
          <w:p w14:paraId="07752A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203</w:t>
            </w:r>
          </w:p>
        </w:tc>
        <w:tc>
          <w:tcPr>
            <w:tcW w:w="838" w:type="dxa"/>
            <w:vAlign w:val="center"/>
            <w:hideMark/>
          </w:tcPr>
          <w:p w14:paraId="34FA6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0.6048</w:t>
            </w:r>
          </w:p>
        </w:tc>
        <w:tc>
          <w:tcPr>
            <w:tcW w:w="952" w:type="dxa"/>
            <w:vAlign w:val="center"/>
            <w:hideMark/>
          </w:tcPr>
          <w:p w14:paraId="0690735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0.0619</w:t>
            </w:r>
          </w:p>
        </w:tc>
        <w:tc>
          <w:tcPr>
            <w:tcW w:w="954" w:type="dxa"/>
            <w:vAlign w:val="center"/>
            <w:hideMark/>
          </w:tcPr>
          <w:p w14:paraId="6EA5E84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-7.5949</w:t>
            </w:r>
          </w:p>
        </w:tc>
        <w:tc>
          <w:tcPr>
            <w:tcW w:w="958" w:type="dxa"/>
            <w:vAlign w:val="center"/>
            <w:hideMark/>
          </w:tcPr>
          <w:p w14:paraId="6DCC1E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00" w:type="dxa"/>
            <w:vAlign w:val="center"/>
            <w:hideMark/>
          </w:tcPr>
          <w:p w14:paraId="4AB6CA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16" w:type="dxa"/>
            <w:vAlign w:val="center"/>
            <w:hideMark/>
          </w:tcPr>
          <w:p w14:paraId="6179F70E"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w:t>
            </w:r>
          </w:p>
        </w:tc>
      </w:tr>
      <w:tr w:rsidR="0018761D" w:rsidRPr="00A128E5" w14:paraId="12FE12F8" w14:textId="77777777" w:rsidTr="004F1EC3">
        <w:trPr>
          <w:trHeight w:val="288"/>
          <w:jc w:val="center"/>
        </w:trPr>
        <w:tc>
          <w:tcPr>
            <w:tcW w:w="485" w:type="dxa"/>
            <w:vAlign w:val="center"/>
            <w:hideMark/>
          </w:tcPr>
          <w:p w14:paraId="0482D07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60" w:type="dxa"/>
            <w:vAlign w:val="center"/>
            <w:hideMark/>
          </w:tcPr>
          <w:p w14:paraId="2983B4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962" w:type="dxa"/>
            <w:vAlign w:val="center"/>
            <w:hideMark/>
          </w:tcPr>
          <w:p w14:paraId="3CABB69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104</w:t>
            </w:r>
          </w:p>
        </w:tc>
        <w:tc>
          <w:tcPr>
            <w:tcW w:w="838" w:type="dxa"/>
            <w:vAlign w:val="center"/>
            <w:hideMark/>
          </w:tcPr>
          <w:p w14:paraId="2288B864"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0.5908</w:t>
            </w:r>
          </w:p>
        </w:tc>
        <w:tc>
          <w:tcPr>
            <w:tcW w:w="952" w:type="dxa"/>
            <w:vAlign w:val="center"/>
            <w:hideMark/>
          </w:tcPr>
          <w:p w14:paraId="72169FA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0.0576</w:t>
            </w:r>
          </w:p>
        </w:tc>
        <w:tc>
          <w:tcPr>
            <w:tcW w:w="954" w:type="dxa"/>
            <w:vAlign w:val="center"/>
            <w:hideMark/>
          </w:tcPr>
          <w:p w14:paraId="68F6D26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-6.6529</w:t>
            </w:r>
          </w:p>
        </w:tc>
        <w:tc>
          <w:tcPr>
            <w:tcW w:w="958" w:type="dxa"/>
            <w:vAlign w:val="center"/>
            <w:hideMark/>
          </w:tcPr>
          <w:p w14:paraId="5FF1CCD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0.8983</w:t>
            </w:r>
          </w:p>
        </w:tc>
        <w:tc>
          <w:tcPr>
            <w:tcW w:w="900" w:type="dxa"/>
            <w:vAlign w:val="center"/>
            <w:hideMark/>
          </w:tcPr>
          <w:p w14:paraId="5A4C731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0.4142</w:t>
            </w:r>
          </w:p>
        </w:tc>
        <w:tc>
          <w:tcPr>
            <w:tcW w:w="916" w:type="dxa"/>
            <w:vAlign w:val="center"/>
            <w:hideMark/>
          </w:tcPr>
          <w:p w14:paraId="41E8973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0.7047</w:t>
            </w:r>
          </w:p>
        </w:tc>
      </w:tr>
      <w:tr w:rsidR="0018761D" w:rsidRPr="00A128E5" w14:paraId="3005609B" w14:textId="77777777" w:rsidTr="004F1EC3">
        <w:trPr>
          <w:trHeight w:val="288"/>
          <w:jc w:val="center"/>
        </w:trPr>
        <w:tc>
          <w:tcPr>
            <w:tcW w:w="485" w:type="dxa"/>
            <w:vAlign w:val="center"/>
            <w:hideMark/>
          </w:tcPr>
          <w:p w14:paraId="382A5C7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60" w:type="dxa"/>
            <w:vAlign w:val="center"/>
            <w:hideMark/>
          </w:tcPr>
          <w:p w14:paraId="4C2AB0D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962" w:type="dxa"/>
            <w:vAlign w:val="center"/>
            <w:hideMark/>
          </w:tcPr>
          <w:p w14:paraId="1CCF70B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75</w:t>
            </w:r>
          </w:p>
        </w:tc>
        <w:tc>
          <w:tcPr>
            <w:tcW w:w="838" w:type="dxa"/>
            <w:vAlign w:val="center"/>
            <w:hideMark/>
          </w:tcPr>
          <w:p w14:paraId="5D22F37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0.5769</w:t>
            </w:r>
          </w:p>
        </w:tc>
        <w:tc>
          <w:tcPr>
            <w:tcW w:w="952" w:type="dxa"/>
            <w:vAlign w:val="center"/>
            <w:hideMark/>
          </w:tcPr>
          <w:p w14:paraId="20E2184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0.0367</w:t>
            </w:r>
          </w:p>
        </w:tc>
        <w:tc>
          <w:tcPr>
            <w:tcW w:w="954" w:type="dxa"/>
            <w:vAlign w:val="center"/>
            <w:hideMark/>
          </w:tcPr>
          <w:p w14:paraId="1CCA610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-6.4287</w:t>
            </w:r>
          </w:p>
        </w:tc>
        <w:tc>
          <w:tcPr>
            <w:tcW w:w="958" w:type="dxa"/>
            <w:vAlign w:val="center"/>
            <w:hideMark/>
          </w:tcPr>
          <w:p w14:paraId="1AF8AEA5"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0.4043</w:t>
            </w:r>
          </w:p>
        </w:tc>
        <w:tc>
          <w:tcPr>
            <w:tcW w:w="900" w:type="dxa"/>
            <w:vAlign w:val="center"/>
            <w:hideMark/>
          </w:tcPr>
          <w:p w14:paraId="5150C1C3"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0.5128</w:t>
            </w:r>
          </w:p>
        </w:tc>
        <w:tc>
          <w:tcPr>
            <w:tcW w:w="916" w:type="dxa"/>
            <w:vAlign w:val="center"/>
            <w:hideMark/>
          </w:tcPr>
          <w:p w14:paraId="22263D2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0.4477</w:t>
            </w:r>
          </w:p>
        </w:tc>
      </w:tr>
      <w:tr w:rsidR="0018761D" w:rsidRPr="00A128E5" w14:paraId="4B6AC381" w14:textId="77777777" w:rsidTr="004F1EC3">
        <w:trPr>
          <w:trHeight w:val="288"/>
          <w:jc w:val="center"/>
        </w:trPr>
        <w:tc>
          <w:tcPr>
            <w:tcW w:w="485" w:type="dxa"/>
            <w:vAlign w:val="center"/>
            <w:hideMark/>
          </w:tcPr>
          <w:p w14:paraId="5957E6C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60" w:type="dxa"/>
            <w:vAlign w:val="center"/>
            <w:hideMark/>
          </w:tcPr>
          <w:p w14:paraId="1C3E7E8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962" w:type="dxa"/>
            <w:vAlign w:val="center"/>
            <w:hideMark/>
          </w:tcPr>
          <w:p w14:paraId="2487AC2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60</w:t>
            </w:r>
          </w:p>
        </w:tc>
        <w:tc>
          <w:tcPr>
            <w:tcW w:w="838" w:type="dxa"/>
            <w:vAlign w:val="center"/>
            <w:hideMark/>
          </w:tcPr>
          <w:p w14:paraId="03E4EC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0.555</w:t>
            </w:r>
          </w:p>
        </w:tc>
        <w:tc>
          <w:tcPr>
            <w:tcW w:w="952" w:type="dxa"/>
            <w:vAlign w:val="center"/>
            <w:hideMark/>
          </w:tcPr>
          <w:p w14:paraId="00482C0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0.0196</w:t>
            </w:r>
          </w:p>
        </w:tc>
        <w:tc>
          <w:tcPr>
            <w:tcW w:w="954" w:type="dxa"/>
            <w:vAlign w:val="center"/>
            <w:hideMark/>
          </w:tcPr>
          <w:p w14:paraId="6BCE5ED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-6.5236</w:t>
            </w:r>
          </w:p>
        </w:tc>
        <w:tc>
          <w:tcPr>
            <w:tcW w:w="958" w:type="dxa"/>
            <w:vAlign w:val="center"/>
            <w:hideMark/>
          </w:tcPr>
          <w:p w14:paraId="67192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900" w:type="dxa"/>
            <w:vAlign w:val="center"/>
            <w:hideMark/>
          </w:tcPr>
          <w:p w14:paraId="4A98C0AC"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0.471</w:t>
            </w:r>
          </w:p>
        </w:tc>
        <w:tc>
          <w:tcPr>
            <w:tcW w:w="916" w:type="dxa"/>
            <w:vAlign w:val="center"/>
            <w:hideMark/>
          </w:tcPr>
          <w:p w14:paraId="61245F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0.1884</w:t>
            </w:r>
          </w:p>
        </w:tc>
      </w:tr>
      <w:tr w:rsidR="0018761D" w:rsidRPr="00A128E5" w14:paraId="4B535739" w14:textId="77777777" w:rsidTr="004F1EC3">
        <w:trPr>
          <w:trHeight w:val="288"/>
          <w:jc w:val="center"/>
        </w:trPr>
        <w:tc>
          <w:tcPr>
            <w:tcW w:w="485" w:type="dxa"/>
            <w:vAlign w:val="center"/>
            <w:hideMark/>
          </w:tcPr>
          <w:p w14:paraId="59DB147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860" w:type="dxa"/>
            <w:vAlign w:val="center"/>
            <w:hideMark/>
          </w:tcPr>
          <w:p w14:paraId="44ACE29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962" w:type="dxa"/>
            <w:vAlign w:val="center"/>
            <w:hideMark/>
          </w:tcPr>
          <w:p w14:paraId="377D67AA"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838" w:type="dxa"/>
            <w:vAlign w:val="center"/>
            <w:hideMark/>
          </w:tcPr>
          <w:p w14:paraId="60FEB00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0.5735</w:t>
            </w:r>
          </w:p>
        </w:tc>
        <w:tc>
          <w:tcPr>
            <w:tcW w:w="952" w:type="dxa"/>
            <w:vAlign w:val="center"/>
            <w:hideMark/>
          </w:tcPr>
          <w:p w14:paraId="25B51E5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0.053</w:t>
            </w:r>
          </w:p>
        </w:tc>
        <w:tc>
          <w:tcPr>
            <w:tcW w:w="954" w:type="dxa"/>
            <w:vAlign w:val="center"/>
            <w:hideMark/>
          </w:tcPr>
          <w:p w14:paraId="3059E93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-5.3257</w:t>
            </w:r>
          </w:p>
        </w:tc>
        <w:tc>
          <w:tcPr>
            <w:tcW w:w="958" w:type="dxa"/>
            <w:vAlign w:val="center"/>
            <w:hideMark/>
          </w:tcPr>
          <w:p w14:paraId="0454B541"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0.7896</w:t>
            </w:r>
          </w:p>
        </w:tc>
        <w:tc>
          <w:tcPr>
            <w:tcW w:w="900" w:type="dxa"/>
            <w:vAlign w:val="center"/>
            <w:hideMark/>
          </w:tcPr>
          <w:p w14:paraId="40BA430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0.9977</w:t>
            </w:r>
          </w:p>
        </w:tc>
        <w:tc>
          <w:tcPr>
            <w:tcW w:w="916" w:type="dxa"/>
            <w:vAlign w:val="center"/>
            <w:hideMark/>
          </w:tcPr>
          <w:p w14:paraId="44AA10CD" w14:textId="77777777" w:rsidR="0018761D" w:rsidRPr="00A128E5" w:rsidRDefault="0018761D" w:rsidP="0018761D">
            <w:pPr>
              <w:spacing w:after="0" w:line="240" w:lineRule="auto"/>
              <w:jc w:val="right"/>
              <w:rPr>
                <w:rFonts w:asciiTheme="majorBidi" w:eastAsia="Times New Roman" w:hAnsiTheme="majorBidi" w:cstheme="majorBidi"/>
                <w:b/>
                <w:bCs/>
                <w:color w:val="000000"/>
                <w:sz w:val="24"/>
                <w:szCs w:val="24"/>
              </w:rPr>
            </w:pPr>
            <w:r w:rsidRPr="00A128E5">
              <w:rPr>
                <w:rFonts w:asciiTheme="majorBidi" w:eastAsia="Times New Roman" w:hAnsiTheme="majorBidi" w:cstheme="majorBidi"/>
                <w:b/>
                <w:bCs/>
                <w:color w:val="000000"/>
                <w:sz w:val="24"/>
                <w:szCs w:val="24"/>
              </w:rPr>
              <w:t>0.8728</w:t>
            </w:r>
          </w:p>
        </w:tc>
      </w:tr>
      <w:tr w:rsidR="0018761D" w:rsidRPr="00A128E5" w14:paraId="4DF918E4" w14:textId="77777777" w:rsidTr="004F1EC3">
        <w:trPr>
          <w:trHeight w:val="288"/>
          <w:jc w:val="center"/>
        </w:trPr>
        <w:tc>
          <w:tcPr>
            <w:tcW w:w="485" w:type="dxa"/>
            <w:vAlign w:val="center"/>
            <w:hideMark/>
          </w:tcPr>
          <w:p w14:paraId="5745FBE0"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60" w:type="dxa"/>
            <w:vAlign w:val="center"/>
            <w:hideMark/>
          </w:tcPr>
          <w:p w14:paraId="32DC95DF"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962" w:type="dxa"/>
            <w:vAlign w:val="center"/>
            <w:hideMark/>
          </w:tcPr>
          <w:p w14:paraId="536E4927"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838" w:type="dxa"/>
            <w:vAlign w:val="center"/>
            <w:hideMark/>
          </w:tcPr>
          <w:p w14:paraId="48F93F66"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0.5687</w:t>
            </w:r>
          </w:p>
        </w:tc>
        <w:tc>
          <w:tcPr>
            <w:tcW w:w="952" w:type="dxa"/>
            <w:vAlign w:val="center"/>
            <w:hideMark/>
          </w:tcPr>
          <w:p w14:paraId="1D020AEB"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0.0476</w:t>
            </w:r>
          </w:p>
        </w:tc>
        <w:tc>
          <w:tcPr>
            <w:tcW w:w="954" w:type="dxa"/>
            <w:vAlign w:val="center"/>
            <w:hideMark/>
          </w:tcPr>
          <w:p w14:paraId="72698B3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-5.3205</w:t>
            </w:r>
          </w:p>
        </w:tc>
        <w:tc>
          <w:tcPr>
            <w:tcW w:w="958" w:type="dxa"/>
            <w:vAlign w:val="center"/>
            <w:hideMark/>
          </w:tcPr>
          <w:p w14:paraId="560DF559"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0.6619</w:t>
            </w:r>
          </w:p>
        </w:tc>
        <w:tc>
          <w:tcPr>
            <w:tcW w:w="900" w:type="dxa"/>
            <w:vAlign w:val="center"/>
            <w:hideMark/>
          </w:tcPr>
          <w:p w14:paraId="708A3EA8"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916" w:type="dxa"/>
            <w:vAlign w:val="center"/>
            <w:hideMark/>
          </w:tcPr>
          <w:p w14:paraId="02929F62" w14:textId="77777777" w:rsidR="0018761D" w:rsidRPr="00A128E5" w:rsidRDefault="0018761D" w:rsidP="0018761D">
            <w:pPr>
              <w:spacing w:after="0" w:line="240" w:lineRule="auto"/>
              <w:jc w:val="righ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0.7972</w:t>
            </w:r>
          </w:p>
        </w:tc>
      </w:tr>
    </w:tbl>
    <w:p w14:paraId="17C909BF" w14:textId="4ECD9BDE" w:rsidR="00F423DF" w:rsidRPr="00A128E5" w:rsidRDefault="00F423DF" w:rsidP="00F423DF">
      <w:pPr>
        <w:ind w:firstLine="720"/>
        <w:rPr>
          <w:rFonts w:asciiTheme="majorBidi" w:hAnsiTheme="majorBidi" w:cstheme="majorBidi"/>
          <w:sz w:val="24"/>
          <w:szCs w:val="24"/>
          <w:lang w:val="sv-SE"/>
        </w:rPr>
      </w:pPr>
    </w:p>
    <w:p w14:paraId="7D34A038" w14:textId="615C735D" w:rsidR="0018761D" w:rsidRPr="00A128E5" w:rsidRDefault="0018761D" w:rsidP="0018761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evaluasi parameter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terlihat bahwa perubahan nilai parameter ini memberikan pengaruh signifikan terhadap jumlah topik yang dihasilkan (</w:t>
      </w:r>
      <w:r w:rsidRPr="00A128E5">
        <w:rPr>
          <w:rFonts w:asciiTheme="majorBidi" w:hAnsiTheme="majorBidi" w:cstheme="majorBidi"/>
          <w:i/>
          <w:iCs/>
          <w:sz w:val="24"/>
          <w:szCs w:val="24"/>
          <w:lang w:val="sv-SE"/>
        </w:rPr>
        <w:t>number topics</w:t>
      </w:r>
      <w:r w:rsidRPr="00A128E5">
        <w:rPr>
          <w:rFonts w:asciiTheme="majorBidi" w:hAnsiTheme="majorBidi" w:cstheme="majorBidi"/>
          <w:sz w:val="24"/>
          <w:szCs w:val="24"/>
          <w:lang w:val="sv-SE"/>
        </w:rPr>
        <w:t xml:space="preserve">) serta kualitas topik yang diukur menggunakan metrik </w:t>
      </w:r>
      <w:r w:rsidRPr="00A128E5">
        <w:rPr>
          <w:rFonts w:asciiTheme="majorBidi" w:hAnsiTheme="majorBidi" w:cstheme="majorBidi"/>
          <w:i/>
          <w:iCs/>
          <w:sz w:val="24"/>
          <w:szCs w:val="24"/>
          <w:lang w:val="sv-SE"/>
        </w:rPr>
        <w:t>coherence</w:t>
      </w:r>
      <w:r w:rsidRPr="00A128E5">
        <w:rPr>
          <w:rFonts w:asciiTheme="majorBidi" w:hAnsiTheme="majorBidi" w:cstheme="majorBidi"/>
          <w:sz w:val="24"/>
          <w:szCs w:val="24"/>
          <w:lang w:val="sv-SE"/>
        </w:rPr>
        <w:t xml:space="preserve"> (C_v, NPMI, UMass). Secara umum, semakin kecil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jumlah topik yang terbentuk cenderung semakin banyak, seperti terlihat pada nilai 5 yang menghasilkan 203 topik. Namun, meskipun nilai C_v dan NPMI relatif tinggi pada konfigurasi ini, nilai UMass yang sangat rendah (-7.5949) menunjukkan bahwa topik yang dihasilkan kurang koheren secara statistik dalam konteks probabilistik dokumen.</w:t>
      </w:r>
    </w:p>
    <w:p w14:paraId="6D24BC71" w14:textId="65FC384E" w:rsidR="0018761D" w:rsidRPr="00A128E5" w:rsidRDefault="00FC2C44" w:rsidP="00FC2C44">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ketika nilai </w:t>
      </w:r>
      <w:r w:rsidRPr="00A128E5">
        <w:rPr>
          <w:rFonts w:asciiTheme="majorBidi" w:hAnsiTheme="majorBidi" w:cstheme="majorBidi"/>
          <w:i/>
          <w:iCs/>
          <w:sz w:val="24"/>
          <w:szCs w:val="24"/>
          <w:lang w:val="sv-SE"/>
        </w:rPr>
        <w:t>min_topic_size</w:t>
      </w:r>
      <w:r w:rsidRPr="00A128E5">
        <w:rPr>
          <w:rFonts w:asciiTheme="majorBidi" w:hAnsiTheme="majorBidi" w:cstheme="majorBidi"/>
          <w:sz w:val="24"/>
          <w:szCs w:val="24"/>
          <w:lang w:val="sv-SE"/>
        </w:rPr>
        <w:t xml:space="preserve"> ditingkatkan, jumlah topik menjadi lebih sedikit dan lebih general. Pada nilai 25, model menghasilkan 39 topik dengan keseimbangan terbaik antara metrik evaluasi. Hal ini ditunjukkan oleh nilai C_v sebesar 0.5735 yang tetap kompetitif, NPMI sebesar 0.0530 yang cukup tinggi, serta nilai UMass yang paling mendekati nol (-5.3257), yang mengindikasikan </w:t>
      </w:r>
      <w:r w:rsidRPr="00A128E5">
        <w:rPr>
          <w:rFonts w:asciiTheme="majorBidi" w:hAnsiTheme="majorBidi" w:cstheme="majorBidi"/>
          <w:sz w:val="24"/>
          <w:szCs w:val="24"/>
          <w:lang w:val="sv-SE"/>
        </w:rPr>
        <w:lastRenderedPageBreak/>
        <w:t xml:space="preserve">peningkatan kualitas koherensi topik. Selain itu, normalisasi metrik menghasilkan nilai NPMI_norm (0.7896) dan UMass_norm (0.9977) yang tinggi, sehingga menghasilkan </w:t>
      </w:r>
      <w:r w:rsidRPr="00A128E5">
        <w:rPr>
          <w:rFonts w:asciiTheme="majorBidi" w:hAnsiTheme="majorBidi" w:cstheme="majorBidi"/>
          <w:i/>
          <w:iCs/>
          <w:sz w:val="24"/>
          <w:szCs w:val="24"/>
          <w:lang w:val="sv-SE"/>
        </w:rPr>
        <w:t>FinalScore</w:t>
      </w:r>
      <w:r w:rsidRPr="00A128E5">
        <w:rPr>
          <w:rFonts w:asciiTheme="majorBidi" w:hAnsiTheme="majorBidi" w:cstheme="majorBidi"/>
          <w:sz w:val="24"/>
          <w:szCs w:val="24"/>
          <w:lang w:val="sv-SE"/>
        </w:rPr>
        <w:t xml:space="preserve"> tertinggi yaitu 0.8728.</w:t>
      </w:r>
    </w:p>
    <w:p w14:paraId="76491EFF" w14:textId="0DAD6861" w:rsidR="006666AB" w:rsidRPr="00A128E5" w:rsidRDefault="00FC2C44"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dapat disimpulkan bahwa nilai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merupakan parameter optimal dalam eksperimen ini karena mampu menghasilkan keseimbangan terbaik antara jumlah topik yang representatif dan kualitas topik yang koheren.</w:t>
      </w:r>
    </w:p>
    <w:p w14:paraId="4A9D544F" w14:textId="40796F3E" w:rsidR="002048B4" w:rsidRPr="00A128E5" w:rsidRDefault="002048B4" w:rsidP="006666AB">
      <w:pPr>
        <w:pStyle w:val="Heading3"/>
        <w:numPr>
          <w:ilvl w:val="0"/>
          <w:numId w:val="37"/>
        </w:numPr>
        <w:ind w:left="630"/>
        <w:rPr>
          <w:lang w:val="sv-SE"/>
        </w:rPr>
      </w:pPr>
      <w:bookmarkStart w:id="320" w:name="_Toc231627935"/>
      <w:r w:rsidRPr="00A128E5">
        <w:rPr>
          <w:lang w:val="sv-SE"/>
        </w:rPr>
        <w:t>A</w:t>
      </w:r>
      <w:r w:rsidR="001E56E5" w:rsidRPr="00A128E5">
        <w:rPr>
          <w:lang w:val="sv-SE"/>
        </w:rPr>
        <w:t>nalis</w:t>
      </w:r>
      <w:r w:rsidR="004F1EC3">
        <w:rPr>
          <w:lang w:val="sv-SE"/>
        </w:rPr>
        <w:t>is</w:t>
      </w:r>
      <w:r w:rsidR="001E56E5" w:rsidRPr="00A128E5">
        <w:rPr>
          <w:lang w:val="sv-SE"/>
        </w:rPr>
        <w:t xml:space="preserve"> Metriks</w:t>
      </w:r>
      <w:r w:rsidRPr="00A128E5">
        <w:rPr>
          <w:lang w:val="sv-SE"/>
        </w:rPr>
        <w:t xml:space="preserve"> </w:t>
      </w:r>
      <w:r w:rsidR="001E56E5" w:rsidRPr="00A128E5">
        <w:rPr>
          <w:i/>
          <w:lang w:val="sv-SE"/>
        </w:rPr>
        <w:t>Coherence</w:t>
      </w:r>
      <w:bookmarkEnd w:id="320"/>
    </w:p>
    <w:p w14:paraId="7218C93D" w14:textId="5233D5C0" w:rsidR="001E56E5" w:rsidRPr="00A128E5" w:rsidRDefault="00566E16" w:rsidP="006666AB">
      <w:pPr>
        <w:ind w:firstLine="720"/>
        <w:rPr>
          <w:rFonts w:asciiTheme="majorBidi" w:hAnsiTheme="majorBidi" w:cstheme="majorBidi"/>
          <w:sz w:val="24"/>
          <w:szCs w:val="24"/>
          <w:lang w:val="sv-SE"/>
        </w:rPr>
      </w:pPr>
      <w:bookmarkStart w:id="321" w:name="_Toc228008588"/>
      <w:bookmarkStart w:id="322" w:name="_Toc228008662"/>
      <w:r w:rsidRPr="00A128E5">
        <w:rPr>
          <w:rFonts w:asciiTheme="majorBidi" w:hAnsiTheme="majorBidi" w:cstheme="majorBidi"/>
          <w:sz w:val="24"/>
          <w:szCs w:val="24"/>
          <w:lang w:val="sv-SE"/>
        </w:rPr>
        <w:t>Pada Tabel 4</w:t>
      </w:r>
      <w:r w:rsidR="00296AEA">
        <w:rPr>
          <w:rFonts w:asciiTheme="majorBidi" w:hAnsiTheme="majorBidi" w:cstheme="majorBidi"/>
          <w:sz w:val="24"/>
          <w:szCs w:val="24"/>
          <w:lang w:val="sv-SE"/>
        </w:rPr>
        <w:t xml:space="preserve">.13 </w:t>
      </w:r>
      <w:r w:rsidR="001E56E5" w:rsidRPr="00A128E5">
        <w:rPr>
          <w:rFonts w:asciiTheme="majorBidi" w:hAnsiTheme="majorBidi" w:cstheme="majorBidi"/>
          <w:sz w:val="24"/>
          <w:szCs w:val="24"/>
          <w:lang w:val="sv-SE"/>
        </w:rPr>
        <w:t xml:space="preserve">konfigurasi </w:t>
      </w:r>
      <w:r w:rsidR="001E56E5" w:rsidRPr="00A128E5">
        <w:rPr>
          <w:rFonts w:asciiTheme="majorBidi" w:hAnsiTheme="majorBidi" w:cstheme="majorBidi"/>
          <w:i/>
          <w:iCs/>
          <w:sz w:val="24"/>
          <w:szCs w:val="24"/>
          <w:lang w:val="sv-SE"/>
        </w:rPr>
        <w:t>min_topic_size = 25</w:t>
      </w:r>
      <w:r w:rsidR="001E56E5" w:rsidRPr="00A128E5">
        <w:rPr>
          <w:rFonts w:asciiTheme="majorBidi" w:hAnsiTheme="majorBidi" w:cstheme="majorBidi"/>
          <w:sz w:val="24"/>
          <w:szCs w:val="24"/>
          <w:lang w:val="sv-SE"/>
        </w:rPr>
        <w:t>, model menghasilkan nilai C_v sebesar 0.5735, NPMI sebesar 0.0530, dan UMass sebesar -5.3257.</w:t>
      </w:r>
      <w:bookmarkEnd w:id="321"/>
      <w:bookmarkEnd w:id="322"/>
      <w:r w:rsidR="001E56E5" w:rsidRPr="00A128E5">
        <w:rPr>
          <w:rFonts w:asciiTheme="majorBidi" w:hAnsiTheme="majorBidi" w:cstheme="majorBidi"/>
          <w:sz w:val="24"/>
          <w:szCs w:val="24"/>
          <w:lang w:val="sv-SE"/>
        </w:rPr>
        <w:t xml:space="preserve"> </w:t>
      </w:r>
    </w:p>
    <w:p w14:paraId="1538DC73" w14:textId="66C08F7A" w:rsidR="001E56E5" w:rsidRPr="00A128E5" w:rsidRDefault="001E56E5"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Nilai C_v = 0.5735 menunjukkan bahwa topik yang dihasilkan memiliki tingkat koherensi yang cukup baik. nilai C_v di atas 0.5 umumnya dianggap menunjukkan bahwa kata-kata dalam suatu topik memiliki keterkaitan semantik yang cukup kuat dan mudah diinterpretasikan. Hal ini mengindikasikan bahwa model mampu menangkap hubungan konseptual antar kata dalam topik secara representatif, sehingga topik yang dihasilkan tidak bersifat acak atau sulit dipahami.</w:t>
      </w:r>
    </w:p>
    <w:p w14:paraId="1F4AF3E0" w14:textId="462F1046" w:rsidR="001E56E5" w:rsidRPr="00A128E5" w:rsidRDefault="003C2410"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Nilai </w:t>
      </w:r>
      <w:r w:rsidR="001E56E5" w:rsidRPr="00A128E5">
        <w:rPr>
          <w:rFonts w:asciiTheme="majorBidi" w:hAnsiTheme="majorBidi" w:cstheme="majorBidi"/>
          <w:sz w:val="24"/>
          <w:szCs w:val="24"/>
          <w:lang w:val="sv-SE"/>
        </w:rPr>
        <w:t xml:space="preserve">NPMI = 0.0530 yang bernilai positif menunjukkan bahwa terdapat asosiasi statistik yang bermakna antar kata dalam topik. Dalam konteks </w:t>
      </w:r>
      <w:r w:rsidR="001E56E5" w:rsidRPr="00A128E5">
        <w:rPr>
          <w:rFonts w:asciiTheme="majorBidi" w:hAnsiTheme="majorBidi" w:cstheme="majorBidi"/>
          <w:i/>
          <w:iCs/>
          <w:sz w:val="24"/>
          <w:szCs w:val="24"/>
          <w:lang w:val="sv-SE"/>
        </w:rPr>
        <w:t>Normalized Pointwise Mutual Information</w:t>
      </w:r>
      <w:r w:rsidR="001E56E5" w:rsidRPr="00A128E5">
        <w:rPr>
          <w:rFonts w:asciiTheme="majorBidi" w:hAnsiTheme="majorBidi" w:cstheme="majorBidi"/>
          <w:sz w:val="24"/>
          <w:szCs w:val="24"/>
          <w:lang w:val="sv-SE"/>
        </w:rPr>
        <w:t>, nilai yang mendekati nol namun tetap positif mengindikasikan bahwa kata-kata dalam topik cenderung muncul bersama lebih sering dibandingkan kemunculan acak, tetapi belum menunjukkan keterikatan yang sangat kuat. Hal ini dapat dipahami mengingat teks Al-Qur’an memiliki variasi tema yang luas dan penggunaan bahasa yang kontekstual, sehingga distribusi kata tidak selalu berulang secara eksplisit.</w:t>
      </w:r>
    </w:p>
    <w:p w14:paraId="0009EA8B" w14:textId="1ADFE97B" w:rsidR="002048B4" w:rsidRPr="00A128E5" w:rsidRDefault="007970E8" w:rsidP="006666AB">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N</w:t>
      </w:r>
      <w:r w:rsidR="001E56E5" w:rsidRPr="00A128E5">
        <w:rPr>
          <w:rFonts w:asciiTheme="majorBidi" w:hAnsiTheme="majorBidi" w:cstheme="majorBidi"/>
          <w:sz w:val="24"/>
          <w:szCs w:val="24"/>
          <w:lang w:val="sv-SE"/>
        </w:rPr>
        <w:t xml:space="preserve">ilai UMass = -5.3257, yang merupakan nilai terbaik (paling mendekati nol) dibandingkan konfigurasi lainnya, menunjukkan bahwa model memiliki konsistensi probabilistik yang baik terhadap distribusi dokumen. Metrik UMass berbasis pada frekuensi kemunculan bersama dalam korpus, sehingga nilai yang lebih tinggi (kurang negatif) mengindikasikan bahwa kata-kata dalam topik </w:t>
      </w:r>
      <w:r w:rsidR="001E56E5" w:rsidRPr="00A128E5">
        <w:rPr>
          <w:rFonts w:asciiTheme="majorBidi" w:hAnsiTheme="majorBidi" w:cstheme="majorBidi"/>
          <w:sz w:val="24"/>
          <w:szCs w:val="24"/>
          <w:lang w:val="sv-SE"/>
        </w:rPr>
        <w:lastRenderedPageBreak/>
        <w:t>sering muncul bersama dalam dokumen yang sama. Hal ini memperkuat bahwa topik yang dihasilkan tidak hanya koheren secara semantik, tetapi juga didukung oleh struktur statistik data</w:t>
      </w:r>
      <w:r w:rsidR="002048B4" w:rsidRPr="00A128E5">
        <w:rPr>
          <w:rFonts w:asciiTheme="majorBidi" w:hAnsiTheme="majorBidi" w:cstheme="majorBidi"/>
          <w:sz w:val="24"/>
          <w:szCs w:val="24"/>
          <w:lang w:val="sv-SE"/>
        </w:rPr>
        <w:t>.</w:t>
      </w:r>
    </w:p>
    <w:p w14:paraId="5DB37E8E" w14:textId="508A1652" w:rsidR="006666AB" w:rsidRPr="00A128E5" w:rsidRDefault="001E56E5" w:rsidP="004F1EC3">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Dengan demikian, model yang terbentuk pada </w:t>
      </w:r>
      <w:r w:rsidRPr="00A128E5">
        <w:rPr>
          <w:rFonts w:asciiTheme="majorBidi" w:hAnsiTheme="majorBidi" w:cstheme="majorBidi"/>
          <w:i/>
          <w:iCs/>
          <w:sz w:val="24"/>
          <w:szCs w:val="24"/>
          <w:lang w:val="sv-SE"/>
        </w:rPr>
        <w:t>min_topic_size = 25</w:t>
      </w:r>
      <w:r w:rsidRPr="00A128E5">
        <w:rPr>
          <w:rFonts w:asciiTheme="majorBidi" w:hAnsiTheme="majorBidi" w:cstheme="majorBidi"/>
          <w:sz w:val="24"/>
          <w:szCs w:val="24"/>
          <w:lang w:val="sv-SE"/>
        </w:rPr>
        <w:t xml:space="preserve"> dapat digambarkan sebagai model yang menghasilkan topik-topik yang cukup spesifik namun tetap stabil digunakan untuk analisis tematik pada teks terjemahan Al-Qur’an. Topik-topik yang dihasilkan cenderung merepresentasikan kelompok konsep yang bermakna, tidak terlalu terpecah, serta memiliki dasar statistik yang kuat dalam korpus.</w:t>
      </w:r>
    </w:p>
    <w:p w14:paraId="7A5AE224" w14:textId="77F4FF46" w:rsidR="00CE404F" w:rsidRPr="00A128E5" w:rsidRDefault="002048B4">
      <w:pPr>
        <w:pStyle w:val="Heading3"/>
        <w:numPr>
          <w:ilvl w:val="0"/>
          <w:numId w:val="37"/>
        </w:numPr>
        <w:ind w:left="630"/>
        <w:rPr>
          <w:lang w:val="sv-SE"/>
        </w:rPr>
      </w:pPr>
      <w:bookmarkStart w:id="323" w:name="_Toc231627936"/>
      <w:r w:rsidRPr="00A128E5">
        <w:rPr>
          <w:lang w:val="sv-SE"/>
        </w:rPr>
        <w:t>Hasil</w:t>
      </w:r>
      <w:r w:rsidR="00156B5C" w:rsidRPr="00A128E5">
        <w:rPr>
          <w:lang w:val="sv-SE"/>
        </w:rPr>
        <w:t xml:space="preserve"> </w:t>
      </w:r>
      <w:r w:rsidR="00784381" w:rsidRPr="00A128E5">
        <w:rPr>
          <w:lang w:val="sv-SE"/>
        </w:rPr>
        <w:t>pemodelan</w:t>
      </w:r>
      <w:r w:rsidR="00156B5C" w:rsidRPr="00A128E5">
        <w:rPr>
          <w:lang w:val="sv-SE"/>
        </w:rPr>
        <w:t xml:space="preserve"> BERTopic</w:t>
      </w:r>
      <w:bookmarkEnd w:id="323"/>
    </w:p>
    <w:p w14:paraId="1E822B50" w14:textId="0A845465" w:rsidR="00156B5C" w:rsidRPr="00A128E5" w:rsidRDefault="006B7F85" w:rsidP="009E51BC">
      <w:pPr>
        <w:ind w:left="90"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Setelah dilakuan pengolahan dokumen dengan </w:t>
      </w:r>
      <w:r w:rsidR="00C96148" w:rsidRPr="00A128E5">
        <w:rPr>
          <w:rFonts w:asciiTheme="majorBidi" w:hAnsiTheme="majorBidi" w:cstheme="majorBidi"/>
          <w:sz w:val="24"/>
          <w:szCs w:val="24"/>
          <w:lang w:val="sv-SE"/>
        </w:rPr>
        <w:t>pengujian</w:t>
      </w:r>
      <w:r w:rsidRPr="00A128E5">
        <w:rPr>
          <w:rFonts w:asciiTheme="majorBidi" w:hAnsiTheme="majorBidi" w:cstheme="majorBidi"/>
          <w:sz w:val="24"/>
          <w:szCs w:val="24"/>
          <w:lang w:val="sv-SE"/>
        </w:rPr>
        <w:t xml:space="preserve"> parameter topic size </w:t>
      </w:r>
      <w:r w:rsidR="005D7327" w:rsidRPr="00A128E5">
        <w:rPr>
          <w:rFonts w:asciiTheme="majorBidi" w:hAnsiTheme="majorBidi" w:cstheme="majorBidi"/>
          <w:sz w:val="24"/>
          <w:szCs w:val="24"/>
          <w:lang w:val="sv-SE"/>
        </w:rPr>
        <w:t>25</w:t>
      </w:r>
      <w:r w:rsidR="00156B5C" w:rsidRPr="00A128E5">
        <w:rPr>
          <w:rFonts w:asciiTheme="majorBidi" w:hAnsiTheme="majorBidi" w:cstheme="majorBidi"/>
          <w:sz w:val="24"/>
          <w:szCs w:val="24"/>
          <w:lang w:val="sv-SE"/>
        </w:rPr>
        <w:t xml:space="preserve"> diperoleh </w:t>
      </w:r>
      <w:r w:rsidR="00062E07" w:rsidRPr="00A128E5">
        <w:rPr>
          <w:rFonts w:asciiTheme="majorBidi" w:hAnsiTheme="majorBidi" w:cstheme="majorBidi"/>
          <w:sz w:val="24"/>
          <w:szCs w:val="24"/>
          <w:lang w:val="sv-SE"/>
        </w:rPr>
        <w:t>47</w:t>
      </w:r>
      <w:r w:rsidR="00156B5C" w:rsidRPr="00A128E5">
        <w:rPr>
          <w:rFonts w:asciiTheme="majorBidi" w:hAnsiTheme="majorBidi" w:cstheme="majorBidi"/>
          <w:sz w:val="24"/>
          <w:szCs w:val="24"/>
          <w:lang w:val="sv-SE"/>
        </w:rPr>
        <w:t xml:space="preserve"> topik </w:t>
      </w:r>
      <w:r w:rsidR="00784381" w:rsidRPr="00A128E5">
        <w:rPr>
          <w:rFonts w:asciiTheme="majorBidi" w:hAnsiTheme="majorBidi" w:cstheme="majorBidi"/>
          <w:sz w:val="24"/>
          <w:szCs w:val="24"/>
          <w:lang w:val="sv-SE"/>
        </w:rPr>
        <w:t>, dan berikut diperoleh</w:t>
      </w:r>
      <w:r w:rsidR="00062E07" w:rsidRPr="00A128E5">
        <w:rPr>
          <w:rFonts w:asciiTheme="majorBidi" w:hAnsiTheme="majorBidi" w:cstheme="majorBidi"/>
          <w:sz w:val="24"/>
          <w:szCs w:val="24"/>
          <w:lang w:val="sv-SE"/>
        </w:rPr>
        <w:t xml:space="preserve"> grafik</w:t>
      </w:r>
      <w:r w:rsidR="00784381" w:rsidRPr="00A128E5">
        <w:rPr>
          <w:rFonts w:asciiTheme="majorBidi" w:hAnsiTheme="majorBidi" w:cstheme="majorBidi"/>
          <w:sz w:val="24"/>
          <w:szCs w:val="24"/>
          <w:lang w:val="sv-SE"/>
        </w:rPr>
        <w:t xml:space="preserve"> distribusi topik sebagai berikut:</w:t>
      </w:r>
    </w:p>
    <w:p w14:paraId="49AB1429" w14:textId="77777777" w:rsidR="00D75A23" w:rsidRDefault="00EC6A1B" w:rsidP="009E51BC">
      <w:pPr>
        <w:keepNext/>
        <w:ind w:left="90"/>
        <w:jc w:val="center"/>
      </w:pPr>
      <w:r w:rsidRPr="00A128E5">
        <w:rPr>
          <w:rFonts w:asciiTheme="majorBidi" w:hAnsiTheme="majorBidi" w:cstheme="majorBidi"/>
          <w:noProof/>
          <w:sz w:val="24"/>
          <w:szCs w:val="24"/>
        </w:rPr>
        <w:drawing>
          <wp:inline distT="0" distB="0" distL="0" distR="0" wp14:anchorId="7043E15C" wp14:editId="75141BE9">
            <wp:extent cx="4398579" cy="2822027"/>
            <wp:effectExtent l="0" t="0" r="2540" b="1651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1C65E12" w14:textId="6FCB07D1" w:rsidR="00127753" w:rsidRPr="00D75A23" w:rsidRDefault="00D75A23" w:rsidP="009E51BC">
      <w:pPr>
        <w:pStyle w:val="Caption"/>
        <w:spacing w:line="360" w:lineRule="auto"/>
        <w:jc w:val="center"/>
        <w:rPr>
          <w:rFonts w:asciiTheme="majorBidi" w:hAnsiTheme="majorBidi" w:cstheme="majorBidi"/>
          <w:b/>
          <w:bCs/>
          <w:i w:val="0"/>
          <w:iCs w:val="0"/>
          <w:color w:val="auto"/>
          <w:sz w:val="24"/>
          <w:szCs w:val="24"/>
          <w:lang w:val="sv-SE"/>
        </w:rPr>
      </w:pPr>
      <w:bookmarkStart w:id="324" w:name="_Toc229814651"/>
      <w:r w:rsidRPr="00D75A23">
        <w:rPr>
          <w:b/>
          <w:bCs/>
          <w:i w:val="0"/>
          <w:iCs w:val="0"/>
          <w:color w:val="auto"/>
          <w:sz w:val="24"/>
          <w:szCs w:val="24"/>
          <w:lang w:val="sv-SE"/>
        </w:rPr>
        <w:t xml:space="preserve">Gambar 4. </w:t>
      </w:r>
      <w:r w:rsidRPr="00D75A23">
        <w:rPr>
          <w:b/>
          <w:bCs/>
          <w:i w:val="0"/>
          <w:iCs w:val="0"/>
          <w:color w:val="auto"/>
          <w:sz w:val="24"/>
          <w:szCs w:val="24"/>
        </w:rPr>
        <w:fldChar w:fldCharType="begin"/>
      </w:r>
      <w:r w:rsidRPr="00D75A23">
        <w:rPr>
          <w:b/>
          <w:bCs/>
          <w:i w:val="0"/>
          <w:iCs w:val="0"/>
          <w:color w:val="auto"/>
          <w:sz w:val="24"/>
          <w:szCs w:val="24"/>
          <w:lang w:val="sv-SE"/>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lang w:val="sv-SE"/>
        </w:rPr>
        <w:t>10</w:t>
      </w:r>
      <w:r w:rsidRPr="00D75A23">
        <w:rPr>
          <w:b/>
          <w:bCs/>
          <w:i w:val="0"/>
          <w:iCs w:val="0"/>
          <w:color w:val="auto"/>
          <w:sz w:val="24"/>
          <w:szCs w:val="24"/>
        </w:rPr>
        <w:fldChar w:fldCharType="end"/>
      </w:r>
      <w:r w:rsidRPr="00D75A23">
        <w:rPr>
          <w:b/>
          <w:bCs/>
          <w:i w:val="0"/>
          <w:iCs w:val="0"/>
          <w:color w:val="auto"/>
          <w:sz w:val="24"/>
          <w:szCs w:val="24"/>
          <w:lang w:val="sv-SE"/>
        </w:rPr>
        <w:t xml:space="preserve"> </w:t>
      </w:r>
      <w:r w:rsidRPr="00D75A23">
        <w:rPr>
          <w:i w:val="0"/>
          <w:iCs w:val="0"/>
          <w:color w:val="auto"/>
          <w:sz w:val="24"/>
          <w:szCs w:val="24"/>
          <w:lang w:val="sv-SE"/>
        </w:rPr>
        <w:t>Grafik Distribusi Topik pada dokumen</w:t>
      </w:r>
      <w:bookmarkEnd w:id="324"/>
    </w:p>
    <w:p w14:paraId="32E02487" w14:textId="49D98FDD" w:rsidR="00B044EA" w:rsidRPr="00A128E5" w:rsidRDefault="006666AB" w:rsidP="009E51BC">
      <w:pPr>
        <w:ind w:left="90" w:firstLine="720"/>
        <w:rPr>
          <w:rFonts w:asciiTheme="majorBidi" w:hAnsiTheme="majorBidi" w:cstheme="majorBidi"/>
          <w:sz w:val="24"/>
          <w:szCs w:val="24"/>
          <w:lang w:val="sv-SE"/>
        </w:rPr>
      </w:pPr>
      <w:r>
        <w:rPr>
          <w:rFonts w:asciiTheme="majorBidi" w:hAnsiTheme="majorBidi" w:cstheme="majorBidi"/>
          <w:sz w:val="24"/>
          <w:szCs w:val="24"/>
          <w:lang w:val="sv-SE"/>
        </w:rPr>
        <w:t>Gambar 4.10 merupakan grafik distribusi</w:t>
      </w:r>
      <w:r w:rsidR="00784381" w:rsidRPr="00A128E5">
        <w:rPr>
          <w:rFonts w:asciiTheme="majorBidi" w:hAnsiTheme="majorBidi" w:cstheme="majorBidi"/>
          <w:sz w:val="24"/>
          <w:szCs w:val="24"/>
          <w:lang w:val="sv-SE"/>
        </w:rPr>
        <w:t xml:space="preserve"> terlihat bahwa Topik -1 </w:t>
      </w:r>
      <w:r w:rsidR="00062E07" w:rsidRPr="00A128E5">
        <w:rPr>
          <w:rFonts w:asciiTheme="majorBidi" w:hAnsiTheme="majorBidi" w:cstheme="majorBidi"/>
          <w:sz w:val="24"/>
          <w:szCs w:val="24"/>
          <w:lang w:val="sv-SE"/>
        </w:rPr>
        <w:t xml:space="preserve">(maha, benar, kepada,beri) </w:t>
      </w:r>
      <w:r w:rsidR="00784381" w:rsidRPr="00A128E5">
        <w:rPr>
          <w:rFonts w:asciiTheme="majorBidi" w:hAnsiTheme="majorBidi" w:cstheme="majorBidi"/>
          <w:sz w:val="24"/>
          <w:szCs w:val="24"/>
          <w:lang w:val="sv-SE"/>
        </w:rPr>
        <w:t>memiliki jumlah dokumen terbesar (</w:t>
      </w:r>
      <w:r w:rsidR="00B044EA" w:rsidRPr="00A128E5">
        <w:rPr>
          <w:rFonts w:asciiTheme="majorBidi" w:hAnsiTheme="majorBidi" w:cstheme="majorBidi"/>
          <w:sz w:val="24"/>
          <w:szCs w:val="24"/>
          <w:lang w:val="sv-SE"/>
        </w:rPr>
        <w:t>2039</w:t>
      </w:r>
      <w:r w:rsidR="00784381" w:rsidRPr="00A128E5">
        <w:rPr>
          <w:rFonts w:asciiTheme="majorBidi" w:hAnsiTheme="majorBidi" w:cstheme="majorBidi"/>
          <w:sz w:val="24"/>
          <w:szCs w:val="24"/>
          <w:lang w:val="sv-SE"/>
        </w:rPr>
        <w:t xml:space="preserve">), </w:t>
      </w:r>
      <w:r w:rsidR="00C96148" w:rsidRPr="00A128E5">
        <w:rPr>
          <w:rFonts w:asciiTheme="majorBidi" w:hAnsiTheme="majorBidi" w:cstheme="majorBidi"/>
          <w:sz w:val="24"/>
          <w:szCs w:val="24"/>
          <w:lang w:val="sv-SE"/>
        </w:rPr>
        <w:t xml:space="preserve">Hal ini menunjukkan bahwa sekitar sepertiga dokumen tidak tergabung dalam topik tertentu dan diklasifikasikan sebagai outlier. </w:t>
      </w:r>
      <w:r w:rsidR="00B044EA" w:rsidRPr="00A128E5">
        <w:rPr>
          <w:rFonts w:asciiTheme="majorBidi" w:hAnsiTheme="majorBidi" w:cstheme="majorBidi"/>
          <w:sz w:val="24"/>
          <w:szCs w:val="24"/>
          <w:lang w:val="sv-SE"/>
        </w:rPr>
        <w:t xml:space="preserve">jika dianalisa </w:t>
      </w:r>
      <w:r w:rsidR="00C96148" w:rsidRPr="00A128E5">
        <w:rPr>
          <w:rFonts w:asciiTheme="majorBidi" w:hAnsiTheme="majorBidi" w:cstheme="majorBidi"/>
          <w:sz w:val="24"/>
          <w:szCs w:val="24"/>
          <w:lang w:val="sv-SE"/>
        </w:rPr>
        <w:t>ada</w:t>
      </w:r>
      <w:r w:rsidR="00784381" w:rsidRPr="00A128E5">
        <w:rPr>
          <w:rFonts w:asciiTheme="majorBidi" w:hAnsiTheme="majorBidi" w:cstheme="majorBidi"/>
          <w:sz w:val="24"/>
          <w:szCs w:val="24"/>
          <w:lang w:val="sv-SE"/>
        </w:rPr>
        <w:t xml:space="preserve"> </w:t>
      </w:r>
      <w:r w:rsidR="00B044EA" w:rsidRPr="00A128E5">
        <w:rPr>
          <w:rFonts w:asciiTheme="majorBidi" w:hAnsiTheme="majorBidi" w:cstheme="majorBidi"/>
          <w:sz w:val="24"/>
          <w:szCs w:val="24"/>
          <w:lang w:val="sv-SE"/>
        </w:rPr>
        <w:t>beberapa penyebab</w:t>
      </w:r>
      <w:r w:rsidR="004F1EC3">
        <w:rPr>
          <w:rFonts w:asciiTheme="majorBidi" w:hAnsiTheme="majorBidi" w:cstheme="majorBidi"/>
          <w:sz w:val="24"/>
          <w:szCs w:val="24"/>
          <w:lang w:val="sv-SE"/>
        </w:rPr>
        <w:t>.</w:t>
      </w:r>
      <w:r>
        <w:rPr>
          <w:rFonts w:asciiTheme="majorBidi" w:hAnsiTheme="majorBidi" w:cstheme="majorBidi"/>
          <w:sz w:val="24"/>
          <w:szCs w:val="24"/>
          <w:lang w:val="sv-SE"/>
        </w:rPr>
        <w:t xml:space="preserve"> </w:t>
      </w:r>
      <w:sdt>
        <w:sdtPr>
          <w:rPr>
            <w:rFonts w:cs="Times New Roman"/>
            <w:color w:val="000000"/>
            <w:sz w:val="24"/>
            <w:szCs w:val="24"/>
            <w:lang w:val="sv-SE"/>
          </w:rPr>
          <w:tag w:val="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1360191397"/>
          <w:placeholder>
            <w:docPart w:val="977756CA823D4ECBB0C1D3593D822671"/>
          </w:placeholder>
        </w:sdtPr>
        <w:sdtContent>
          <w:r w:rsidR="00050770" w:rsidRPr="00050770">
            <w:rPr>
              <w:rFonts w:cs="Times New Roman"/>
              <w:color w:val="000000"/>
              <w:sz w:val="24"/>
              <w:szCs w:val="24"/>
              <w:lang w:val="sv-SE"/>
            </w:rPr>
            <w:t>(Grootendorst, 2022)</w:t>
          </w:r>
        </w:sdtContent>
      </w:sdt>
    </w:p>
    <w:p w14:paraId="55BD564B" w14:textId="3984FBD1" w:rsidR="00B044EA" w:rsidRPr="00A128E5" w:rsidRDefault="00B044EA">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lastRenderedPageBreak/>
        <w:t>Karakteristik Teks dokumen yang Multitematik</w:t>
      </w:r>
    </w:p>
    <w:p w14:paraId="253A349D" w14:textId="580BF97B" w:rsidR="00B044EA" w:rsidRPr="00A128E5" w:rsidRDefault="00B044EA" w:rsidP="009E51BC">
      <w:pPr>
        <w:ind w:left="90" w:firstLine="45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Setiap dokumen ayat dalam dokumen seringkali </w:t>
      </w:r>
      <w:r w:rsidR="00F47D16" w:rsidRPr="00A128E5">
        <w:rPr>
          <w:rFonts w:asciiTheme="majorBidi" w:hAnsiTheme="majorBidi" w:cstheme="majorBidi"/>
          <w:sz w:val="24"/>
          <w:szCs w:val="24"/>
          <w:lang w:val="sv-SE"/>
        </w:rPr>
        <w:t>m</w:t>
      </w:r>
      <w:r w:rsidRPr="00A128E5">
        <w:rPr>
          <w:rFonts w:asciiTheme="majorBidi" w:hAnsiTheme="majorBidi" w:cstheme="majorBidi"/>
          <w:sz w:val="24"/>
          <w:szCs w:val="24"/>
          <w:lang w:val="sv-SE"/>
        </w:rPr>
        <w:t>engandung lebih dari satu tema (</w:t>
      </w:r>
      <w:r w:rsidRPr="00A128E5">
        <w:rPr>
          <w:rFonts w:asciiTheme="majorBidi" w:hAnsiTheme="majorBidi" w:cstheme="majorBidi"/>
          <w:i/>
          <w:iCs/>
          <w:sz w:val="24"/>
          <w:szCs w:val="24"/>
          <w:lang w:val="sv-SE"/>
        </w:rPr>
        <w:t>multi-topic</w:t>
      </w:r>
      <w:r w:rsidRPr="00A128E5">
        <w:rPr>
          <w:rFonts w:asciiTheme="majorBidi" w:hAnsiTheme="majorBidi" w:cstheme="majorBidi"/>
          <w:sz w:val="24"/>
          <w:szCs w:val="24"/>
          <w:lang w:val="sv-SE"/>
        </w:rPr>
        <w:t>), Menggabungkan konsep teologis, hukum, dan naratif dalam satu kalimat. Hal ini yang mengakibatkan Representasi embedding menjadi tidak spesifik ke satu cluster, Dokumen sulit dikelompokkan secara tegas ke satu topik.</w:t>
      </w:r>
    </w:p>
    <w:p w14:paraId="275234A8" w14:textId="5D7E92A5" w:rsidR="00B044EA" w:rsidRPr="00A128E5" w:rsidRDefault="00C96148">
      <w:pPr>
        <w:pStyle w:val="ListParagraph"/>
        <w:numPr>
          <w:ilvl w:val="3"/>
          <w:numId w:val="8"/>
        </w:numPr>
        <w:spacing w:line="360" w:lineRule="auto"/>
        <w:ind w:left="810"/>
        <w:rPr>
          <w:rFonts w:asciiTheme="majorBidi" w:hAnsiTheme="majorBidi" w:cstheme="majorBidi"/>
          <w:sz w:val="24"/>
          <w:szCs w:val="24"/>
          <w:lang w:val="sv-SE"/>
        </w:rPr>
      </w:pPr>
      <w:r w:rsidRPr="00A128E5">
        <w:rPr>
          <w:rFonts w:asciiTheme="majorBidi" w:hAnsiTheme="majorBidi" w:cstheme="majorBidi"/>
          <w:sz w:val="24"/>
          <w:szCs w:val="24"/>
          <w:lang w:val="sv-SE"/>
        </w:rPr>
        <w:t>Panjang Dokumen yang pendek</w:t>
      </w:r>
    </w:p>
    <w:p w14:paraId="049322A1" w14:textId="7B3AC90C" w:rsidR="00C96148" w:rsidRPr="00A128E5" w:rsidRDefault="00C96148" w:rsidP="009E51BC">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Beberapa dokumen yang digunakan memiliki karakteristik sangat pendek menjadikan Informasi kontekstual terbatas. ini menyebabkan Embedding menjadi kurang kaya informasi, Kemiripan antar dokumen menjadi rendah,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menjadi kurang stabil</w:t>
      </w:r>
      <w:r w:rsidR="006A68A0">
        <w:rPr>
          <w:rFonts w:asciiTheme="majorBidi" w:hAnsiTheme="majorBidi" w:cstheme="majorBidi"/>
          <w:color w:val="000000"/>
          <w:sz w:val="24"/>
          <w:szCs w:val="24"/>
          <w:lang w:val="sv-SE"/>
        </w:rPr>
        <w:t>.</w:t>
      </w:r>
      <w:r w:rsidR="0070315E" w:rsidRPr="00A128E5">
        <w:rPr>
          <w:rFonts w:asciiTheme="majorBidi" w:hAnsiTheme="majorBidi" w:cstheme="majorBidi"/>
          <w:color w:val="000000"/>
          <w:sz w:val="24"/>
          <w:szCs w:val="24"/>
          <w:lang w:val="sv-SE"/>
        </w:rPr>
        <w:t xml:space="preserve"> </w:t>
      </w:r>
      <w:sdt>
        <w:sdtPr>
          <w:rPr>
            <w:rFonts w:cs="Times New Roman"/>
            <w:color w:val="000000"/>
            <w:sz w:val="24"/>
            <w:szCs w:val="24"/>
            <w:lang w:val="sv-SE"/>
          </w:rPr>
          <w:tag w:val="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
          <w:id w:val="-456494199"/>
          <w:placeholder>
            <w:docPart w:val="DefaultPlaceholder_-1854013440"/>
          </w:placeholder>
        </w:sdtPr>
        <w:sdtContent>
          <w:r w:rsidR="00050770" w:rsidRPr="00050770">
            <w:rPr>
              <w:rFonts w:cs="Times New Roman"/>
              <w:color w:val="000000"/>
              <w:sz w:val="24"/>
              <w:szCs w:val="24"/>
              <w:lang w:val="sv-SE"/>
            </w:rPr>
            <w:t>(Grootendorst, 2022)</w:t>
          </w:r>
        </w:sdtContent>
      </w:sdt>
    </w:p>
    <w:p w14:paraId="0E824B9C" w14:textId="58E1F556" w:rsidR="00C96148" w:rsidRPr="00A128E5" w:rsidRDefault="00C96148">
      <w:pPr>
        <w:pStyle w:val="ListParagraph"/>
        <w:numPr>
          <w:ilvl w:val="3"/>
          <w:numId w:val="8"/>
        </w:numPr>
        <w:autoSpaceDE w:val="0"/>
        <w:autoSpaceDN w:val="0"/>
        <w:adjustRightInd w:val="0"/>
        <w:spacing w:after="0" w:line="360" w:lineRule="auto"/>
        <w:ind w:left="81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Sensitifitas Algoritma </w:t>
      </w:r>
      <w:r w:rsidRPr="00A128E5">
        <w:rPr>
          <w:rFonts w:asciiTheme="majorBidi" w:hAnsiTheme="majorBidi" w:cstheme="majorBidi"/>
          <w:i/>
          <w:iCs/>
          <w:color w:val="000000"/>
          <w:sz w:val="24"/>
          <w:szCs w:val="24"/>
          <w:lang w:val="sv-SE"/>
        </w:rPr>
        <w:t>Clustering</w:t>
      </w:r>
      <w:r w:rsidRPr="00A128E5">
        <w:rPr>
          <w:rFonts w:asciiTheme="majorBidi" w:hAnsiTheme="majorBidi" w:cstheme="majorBidi"/>
          <w:color w:val="000000"/>
          <w:sz w:val="24"/>
          <w:szCs w:val="24"/>
          <w:lang w:val="sv-SE"/>
        </w:rPr>
        <w:t xml:space="preserve"> HDBSCAN</w:t>
      </w:r>
    </w:p>
    <w:p w14:paraId="0A5012C9" w14:textId="67165E02" w:rsidR="00C96148" w:rsidRPr="00A128E5" w:rsidRDefault="00C96148" w:rsidP="007A151D">
      <w:pPr>
        <w:autoSpaceDE w:val="0"/>
        <w:autoSpaceDN w:val="0"/>
        <w:adjustRightInd w:val="0"/>
        <w:spacing w:after="0"/>
        <w:ind w:firstLine="45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BERTopic menggunakan clustering berbasis densitas (HDBSCAN), yang memiliki sifat </w:t>
      </w:r>
      <w:r w:rsidR="006A68A0" w:rsidRPr="00A128E5">
        <w:rPr>
          <w:rFonts w:asciiTheme="majorBidi" w:hAnsiTheme="majorBidi" w:cstheme="majorBidi"/>
          <w:color w:val="000000"/>
          <w:sz w:val="24"/>
          <w:szCs w:val="24"/>
          <w:lang w:val="sv-SE"/>
        </w:rPr>
        <w:t xml:space="preserve">hanya </w:t>
      </w:r>
      <w:r w:rsidRPr="00A128E5">
        <w:rPr>
          <w:rFonts w:asciiTheme="majorBidi" w:hAnsiTheme="majorBidi" w:cstheme="majorBidi"/>
          <w:color w:val="000000"/>
          <w:sz w:val="24"/>
          <w:szCs w:val="24"/>
          <w:lang w:val="sv-SE"/>
        </w:rPr>
        <w:t xml:space="preserve">membentuk </w:t>
      </w:r>
      <w:r w:rsidRPr="006A68A0">
        <w:rPr>
          <w:rFonts w:asciiTheme="majorBidi" w:hAnsiTheme="majorBidi" w:cstheme="majorBidi"/>
          <w:i/>
          <w:iCs/>
          <w:color w:val="000000"/>
          <w:sz w:val="24"/>
          <w:szCs w:val="24"/>
          <w:lang w:val="sv-SE"/>
        </w:rPr>
        <w:t>cluster</w:t>
      </w:r>
      <w:r w:rsidRPr="00A128E5">
        <w:rPr>
          <w:rFonts w:asciiTheme="majorBidi" w:hAnsiTheme="majorBidi" w:cstheme="majorBidi"/>
          <w:color w:val="000000"/>
          <w:sz w:val="24"/>
          <w:szCs w:val="24"/>
          <w:lang w:val="sv-SE"/>
        </w:rPr>
        <w:t xml:space="preserve"> jika terdapat kepadatan data yang cukup, dokumen yang berada di area </w:t>
      </w:r>
      <w:r w:rsidRPr="006A68A0">
        <w:rPr>
          <w:rFonts w:asciiTheme="majorBidi" w:hAnsiTheme="majorBidi" w:cstheme="majorBidi"/>
          <w:i/>
          <w:iCs/>
          <w:color w:val="000000"/>
          <w:sz w:val="24"/>
          <w:szCs w:val="24"/>
          <w:lang w:val="sv-SE"/>
        </w:rPr>
        <w:t>sparse</w:t>
      </w:r>
      <w:r w:rsidR="006A68A0">
        <w:rPr>
          <w:rFonts w:asciiTheme="majorBidi" w:hAnsiTheme="majorBidi" w:cstheme="majorBidi"/>
          <w:i/>
          <w:iCs/>
          <w:color w:val="000000"/>
          <w:sz w:val="24"/>
          <w:szCs w:val="24"/>
          <w:lang w:val="sv-SE"/>
        </w:rPr>
        <w:t xml:space="preserve"> </w:t>
      </w:r>
      <w:r w:rsidR="006A68A0">
        <w:rPr>
          <w:rFonts w:asciiTheme="majorBidi" w:hAnsiTheme="majorBidi" w:cstheme="majorBidi"/>
          <w:color w:val="000000"/>
          <w:sz w:val="24"/>
          <w:szCs w:val="24"/>
          <w:lang w:val="sv-SE"/>
        </w:rPr>
        <w:t>(renggang)</w:t>
      </w:r>
      <w:r w:rsidRPr="00A128E5">
        <w:rPr>
          <w:rFonts w:asciiTheme="majorBidi" w:hAnsiTheme="majorBidi" w:cstheme="majorBidi"/>
          <w:color w:val="000000"/>
          <w:sz w:val="24"/>
          <w:szCs w:val="24"/>
          <w:lang w:val="sv-SE"/>
        </w:rPr>
        <w:t xml:space="preserve"> akan dianggap sebagai noise. Dengan demikian jika distribusi embedding tersebar,maka banyak dokumen akan dikategorikan sebagai outlier (-1).</w:t>
      </w:r>
    </w:p>
    <w:p w14:paraId="11D2566C" w14:textId="5D642068" w:rsidR="00D31623" w:rsidRPr="00A128E5" w:rsidRDefault="008038DB"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Meskipun telah dilakukan optimasi min_topic_size, tetapi Parameter ini hanya mengontrol ukuran minimal </w:t>
      </w:r>
      <w:r w:rsidRPr="006A68A0">
        <w:rPr>
          <w:rFonts w:asciiTheme="majorBidi" w:hAnsiTheme="majorBidi" w:cstheme="majorBidi"/>
          <w:i/>
          <w:iCs/>
          <w:color w:val="000000"/>
          <w:sz w:val="24"/>
          <w:szCs w:val="24"/>
          <w:lang w:val="sv-SE"/>
        </w:rPr>
        <w:t>cluster</w:t>
      </w:r>
      <w:r w:rsidRPr="00A128E5">
        <w:rPr>
          <w:rFonts w:asciiTheme="majorBidi" w:hAnsiTheme="majorBidi" w:cstheme="majorBidi"/>
          <w:color w:val="000000"/>
          <w:sz w:val="24"/>
          <w:szCs w:val="24"/>
          <w:lang w:val="sv-SE"/>
        </w:rPr>
        <w:t>, Tidak menghilangkan karakteristik data yang memang tidak padat.</w:t>
      </w:r>
      <w:r w:rsidR="007D6EB8" w:rsidRPr="00A128E5">
        <w:rPr>
          <w:rFonts w:asciiTheme="majorBidi" w:hAnsiTheme="majorBidi" w:cstheme="majorBidi"/>
          <w:color w:val="000000"/>
          <w:sz w:val="24"/>
          <w:szCs w:val="24"/>
          <w:lang w:val="sv-SE"/>
        </w:rPr>
        <w:t xml:space="preserve"> Dan hal ini menunjukan model tidak memaksakan </w:t>
      </w:r>
      <w:r w:rsidR="007D6EB8" w:rsidRPr="006A68A0">
        <w:rPr>
          <w:rFonts w:asciiTheme="majorBidi" w:hAnsiTheme="majorBidi" w:cstheme="majorBidi"/>
          <w:i/>
          <w:iCs/>
          <w:color w:val="000000"/>
          <w:sz w:val="24"/>
          <w:szCs w:val="24"/>
          <w:lang w:val="sv-SE"/>
        </w:rPr>
        <w:t>cluster</w:t>
      </w:r>
      <w:r w:rsidR="007D6EB8" w:rsidRPr="00A128E5">
        <w:rPr>
          <w:rFonts w:asciiTheme="majorBidi" w:hAnsiTheme="majorBidi" w:cstheme="majorBidi"/>
          <w:color w:val="000000"/>
          <w:sz w:val="24"/>
          <w:szCs w:val="24"/>
          <w:lang w:val="sv-SE"/>
        </w:rPr>
        <w:t xml:space="preserve"> (menghindari </w:t>
      </w:r>
      <w:r w:rsidR="007D6EB8" w:rsidRPr="006A68A0">
        <w:rPr>
          <w:rFonts w:asciiTheme="majorBidi" w:hAnsiTheme="majorBidi" w:cstheme="majorBidi"/>
          <w:i/>
          <w:iCs/>
          <w:color w:val="000000"/>
          <w:sz w:val="24"/>
          <w:szCs w:val="24"/>
          <w:lang w:val="sv-SE"/>
        </w:rPr>
        <w:t>overfitting</w:t>
      </w:r>
      <w:r w:rsidR="007D6EB8" w:rsidRPr="00A128E5">
        <w:rPr>
          <w:rFonts w:asciiTheme="majorBidi" w:hAnsiTheme="majorBidi" w:cstheme="majorBidi"/>
          <w:color w:val="000000"/>
          <w:sz w:val="24"/>
          <w:szCs w:val="24"/>
          <w:lang w:val="sv-SE"/>
        </w:rPr>
        <w:t>) dan menjada kualitas topik tetap koheran.</w:t>
      </w:r>
      <w:r w:rsidR="004F1EC3">
        <w:rPr>
          <w:rFonts w:asciiTheme="majorBidi" w:hAnsiTheme="majorBidi" w:cstheme="majorBidi"/>
          <w:color w:val="000000"/>
          <w:sz w:val="24"/>
          <w:szCs w:val="24"/>
          <w:lang w:val="sv-SE"/>
        </w:rPr>
        <w:t xml:space="preserve"> </w:t>
      </w:r>
      <w:r w:rsidR="00D31623" w:rsidRPr="00A128E5">
        <w:rPr>
          <w:rFonts w:asciiTheme="majorBidi" w:hAnsiTheme="majorBidi" w:cstheme="majorBidi"/>
          <w:color w:val="000000"/>
          <w:sz w:val="24"/>
          <w:szCs w:val="24"/>
          <w:lang w:val="sv-SE"/>
        </w:rPr>
        <w:t xml:space="preserve">Berikut gambar </w:t>
      </w:r>
      <w:r w:rsidR="004F1EC3">
        <w:rPr>
          <w:rFonts w:asciiTheme="majorBidi" w:hAnsiTheme="majorBidi" w:cstheme="majorBidi"/>
          <w:color w:val="000000"/>
          <w:sz w:val="24"/>
          <w:szCs w:val="24"/>
          <w:lang w:val="sv-SE"/>
        </w:rPr>
        <w:t xml:space="preserve">4.11 merupkan </w:t>
      </w:r>
      <w:r w:rsidR="00D31623" w:rsidRPr="00A128E5">
        <w:rPr>
          <w:rFonts w:asciiTheme="majorBidi" w:hAnsiTheme="majorBidi" w:cstheme="majorBidi"/>
          <w:color w:val="000000"/>
          <w:sz w:val="24"/>
          <w:szCs w:val="24"/>
          <w:lang w:val="sv-SE"/>
        </w:rPr>
        <w:t>grafik frekuensi kemunculan topik dalam dokumen</w:t>
      </w:r>
      <w:r w:rsidR="004F1EC3">
        <w:rPr>
          <w:rFonts w:asciiTheme="majorBidi" w:hAnsiTheme="majorBidi" w:cstheme="majorBidi"/>
          <w:color w:val="000000"/>
          <w:sz w:val="24"/>
          <w:szCs w:val="24"/>
          <w:lang w:val="sv-SE"/>
        </w:rPr>
        <w:t>.</w:t>
      </w:r>
    </w:p>
    <w:p w14:paraId="7F69D595" w14:textId="77777777" w:rsidR="00D75A23" w:rsidRDefault="00D31623" w:rsidP="009E51BC">
      <w:pPr>
        <w:keepNext/>
        <w:autoSpaceDE w:val="0"/>
        <w:autoSpaceDN w:val="0"/>
        <w:adjustRightInd w:val="0"/>
        <w:spacing w:after="0"/>
        <w:ind w:firstLine="90"/>
        <w:jc w:val="center"/>
      </w:pPr>
      <w:r w:rsidRPr="00A128E5">
        <w:rPr>
          <w:rFonts w:asciiTheme="majorBidi" w:hAnsiTheme="majorBidi" w:cstheme="majorBidi"/>
          <w:noProof/>
          <w:color w:val="000000"/>
          <w:sz w:val="24"/>
          <w:szCs w:val="24"/>
        </w:rPr>
        <w:lastRenderedPageBreak/>
        <w:drawing>
          <wp:inline distT="0" distB="0" distL="0" distR="0" wp14:anchorId="325A0297" wp14:editId="18432F43">
            <wp:extent cx="4591050" cy="3800902"/>
            <wp:effectExtent l="0" t="0" r="0" b="9525"/>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7102" cy="3805913"/>
                    </a:xfrm>
                    <a:prstGeom prst="rect">
                      <a:avLst/>
                    </a:prstGeom>
                    <a:noFill/>
                    <a:ln>
                      <a:noFill/>
                    </a:ln>
                  </pic:spPr>
                </pic:pic>
              </a:graphicData>
            </a:graphic>
          </wp:inline>
        </w:drawing>
      </w:r>
    </w:p>
    <w:p w14:paraId="42221D18" w14:textId="2CC7DA7D" w:rsidR="00D31623" w:rsidRPr="00D75A23" w:rsidRDefault="00D75A23" w:rsidP="009E51BC">
      <w:pPr>
        <w:pStyle w:val="Caption"/>
        <w:spacing w:line="360" w:lineRule="auto"/>
        <w:jc w:val="center"/>
        <w:rPr>
          <w:rFonts w:asciiTheme="majorBidi" w:hAnsiTheme="majorBidi" w:cstheme="majorBidi"/>
          <w:b/>
          <w:bCs/>
          <w:i w:val="0"/>
          <w:iCs w:val="0"/>
          <w:color w:val="auto"/>
          <w:sz w:val="24"/>
          <w:szCs w:val="24"/>
        </w:rPr>
      </w:pPr>
      <w:bookmarkStart w:id="325" w:name="_Toc229814652"/>
      <w:r w:rsidRPr="00D75A23">
        <w:rPr>
          <w:b/>
          <w:bCs/>
          <w:i w:val="0"/>
          <w:iCs w:val="0"/>
          <w:color w:val="auto"/>
          <w:sz w:val="24"/>
          <w:szCs w:val="24"/>
        </w:rPr>
        <w:t xml:space="preserve">Gambar 4. </w:t>
      </w:r>
      <w:r w:rsidRPr="00D75A23">
        <w:rPr>
          <w:b/>
          <w:bCs/>
          <w:i w:val="0"/>
          <w:iCs w:val="0"/>
          <w:color w:val="auto"/>
          <w:sz w:val="24"/>
          <w:szCs w:val="24"/>
        </w:rPr>
        <w:fldChar w:fldCharType="begin"/>
      </w:r>
      <w:r w:rsidRPr="00D75A23">
        <w:rPr>
          <w:b/>
          <w:bCs/>
          <w:i w:val="0"/>
          <w:iCs w:val="0"/>
          <w:color w:val="auto"/>
          <w:sz w:val="24"/>
          <w:szCs w:val="24"/>
        </w:rPr>
        <w:instrText xml:space="preserve"> SEQ Gambar_4. \* ARABIC </w:instrText>
      </w:r>
      <w:r w:rsidRPr="00D75A23">
        <w:rPr>
          <w:b/>
          <w:bCs/>
          <w:i w:val="0"/>
          <w:iCs w:val="0"/>
          <w:color w:val="auto"/>
          <w:sz w:val="24"/>
          <w:szCs w:val="24"/>
        </w:rPr>
        <w:fldChar w:fldCharType="separate"/>
      </w:r>
      <w:r w:rsidR="0017785A">
        <w:rPr>
          <w:b/>
          <w:bCs/>
          <w:i w:val="0"/>
          <w:iCs w:val="0"/>
          <w:noProof/>
          <w:color w:val="auto"/>
          <w:sz w:val="24"/>
          <w:szCs w:val="24"/>
        </w:rPr>
        <w:t>11</w:t>
      </w:r>
      <w:r w:rsidRPr="00D75A23">
        <w:rPr>
          <w:b/>
          <w:bCs/>
          <w:i w:val="0"/>
          <w:iCs w:val="0"/>
          <w:color w:val="auto"/>
          <w:sz w:val="24"/>
          <w:szCs w:val="24"/>
        </w:rPr>
        <w:fldChar w:fldCharType="end"/>
      </w:r>
      <w:r w:rsidRPr="00D75A23">
        <w:rPr>
          <w:b/>
          <w:bCs/>
          <w:i w:val="0"/>
          <w:iCs w:val="0"/>
          <w:color w:val="auto"/>
          <w:sz w:val="24"/>
          <w:szCs w:val="24"/>
        </w:rPr>
        <w:t xml:space="preserve"> </w:t>
      </w:r>
      <w:proofErr w:type="spellStart"/>
      <w:r w:rsidRPr="00D75A23">
        <w:rPr>
          <w:rFonts w:asciiTheme="majorBidi" w:hAnsiTheme="majorBidi" w:cstheme="majorBidi"/>
          <w:color w:val="000000"/>
          <w:sz w:val="24"/>
          <w:szCs w:val="24"/>
        </w:rPr>
        <w:t>Grafik</w:t>
      </w:r>
      <w:proofErr w:type="spellEnd"/>
      <w:r w:rsidRPr="00D75A23">
        <w:rPr>
          <w:rFonts w:asciiTheme="majorBidi" w:hAnsiTheme="majorBidi" w:cstheme="majorBidi"/>
          <w:color w:val="000000"/>
          <w:sz w:val="24"/>
          <w:szCs w:val="24"/>
        </w:rPr>
        <w:t xml:space="preserve"> Topic Word Scores</w:t>
      </w:r>
      <w:bookmarkEnd w:id="325"/>
    </w:p>
    <w:p w14:paraId="4E665EF5" w14:textId="77777777" w:rsidR="004F1EC3" w:rsidRDefault="006666AB" w:rsidP="006666AB">
      <w:pPr>
        <w:autoSpaceDE w:val="0"/>
        <w:autoSpaceDN w:val="0"/>
        <w:adjustRightInd w:val="0"/>
        <w:spacing w:after="0"/>
        <w:ind w:firstLine="720"/>
        <w:rPr>
          <w:rFonts w:asciiTheme="majorBidi" w:hAnsiTheme="majorBidi" w:cstheme="majorBidi"/>
          <w:color w:val="000000"/>
          <w:sz w:val="24"/>
          <w:szCs w:val="24"/>
          <w:lang w:val="sv-SE"/>
        </w:rPr>
      </w:pPr>
      <w:r w:rsidRPr="00204DC4">
        <w:rPr>
          <w:rFonts w:asciiTheme="majorBidi" w:hAnsiTheme="majorBidi" w:cstheme="majorBidi"/>
          <w:color w:val="000000"/>
          <w:sz w:val="24"/>
          <w:szCs w:val="24"/>
        </w:rPr>
        <w:t xml:space="preserve">Gambar 4.11 </w:t>
      </w:r>
      <w:proofErr w:type="spellStart"/>
      <w:r w:rsidRPr="00204DC4">
        <w:rPr>
          <w:rFonts w:asciiTheme="majorBidi" w:hAnsiTheme="majorBidi" w:cstheme="majorBidi"/>
          <w:color w:val="000000"/>
          <w:sz w:val="24"/>
          <w:szCs w:val="24"/>
        </w:rPr>
        <w:t>merupakan</w:t>
      </w:r>
      <w:proofErr w:type="spellEnd"/>
      <w:r w:rsidRPr="00204DC4">
        <w:rPr>
          <w:rFonts w:asciiTheme="majorBidi" w:hAnsiTheme="majorBidi" w:cstheme="majorBidi"/>
          <w:color w:val="000000"/>
          <w:sz w:val="24"/>
          <w:szCs w:val="24"/>
        </w:rPr>
        <w:t xml:space="preserve"> </w:t>
      </w:r>
      <w:proofErr w:type="spellStart"/>
      <w:r w:rsidRPr="00204DC4">
        <w:rPr>
          <w:rFonts w:asciiTheme="majorBidi" w:hAnsiTheme="majorBidi" w:cstheme="majorBidi"/>
          <w:color w:val="000000"/>
          <w:sz w:val="24"/>
          <w:szCs w:val="24"/>
        </w:rPr>
        <w:t>g</w:t>
      </w:r>
      <w:r w:rsidR="0064012E" w:rsidRPr="00204DC4">
        <w:rPr>
          <w:rFonts w:asciiTheme="majorBidi" w:hAnsiTheme="majorBidi" w:cstheme="majorBidi"/>
          <w:color w:val="000000"/>
          <w:sz w:val="24"/>
          <w:szCs w:val="24"/>
        </w:rPr>
        <w:t>rafik</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Topic Word Scores</w:t>
      </w:r>
      <w:r w:rsidR="0064012E" w:rsidRPr="00204DC4">
        <w:rPr>
          <w:rFonts w:asciiTheme="majorBidi" w:hAnsiTheme="majorBidi" w:cstheme="majorBidi"/>
          <w:color w:val="000000"/>
          <w:sz w:val="24"/>
          <w:szCs w:val="24"/>
        </w:rPr>
        <w:t xml:space="preserve"> </w:t>
      </w:r>
      <w:proofErr w:type="spellStart"/>
      <w:r w:rsidR="007970E8" w:rsidRPr="00204DC4">
        <w:rPr>
          <w:rFonts w:asciiTheme="majorBidi" w:hAnsiTheme="majorBidi" w:cstheme="majorBidi"/>
          <w:color w:val="000000"/>
          <w:sz w:val="24"/>
          <w:szCs w:val="24"/>
        </w:rPr>
        <w:t>s</w:t>
      </w:r>
      <w:r w:rsidR="0064012E" w:rsidRPr="00204DC4">
        <w:rPr>
          <w:rFonts w:asciiTheme="majorBidi" w:hAnsiTheme="majorBidi" w:cstheme="majorBidi"/>
          <w:color w:val="000000"/>
          <w:sz w:val="24"/>
          <w:szCs w:val="24"/>
        </w:rPr>
        <w:t>ecara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khusus</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fungsi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menampilkan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topik</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berdasarkan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tingkat</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dominansi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atau</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frekuensi</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kemunculannya</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dalam</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dokumen</w:t>
      </w:r>
      <w:proofErr w:type="spellEnd"/>
      <w:r w:rsidR="0064012E" w:rsidRPr="00204DC4">
        <w:rPr>
          <w:rFonts w:asciiTheme="majorBidi" w:hAnsiTheme="majorBidi" w:cstheme="majorBidi"/>
          <w:color w:val="000000"/>
          <w:sz w:val="24"/>
          <w:szCs w:val="24"/>
        </w:rPr>
        <w:t xml:space="preserve"> (</w:t>
      </w:r>
      <w:proofErr w:type="spellStart"/>
      <w:r w:rsidR="0064012E" w:rsidRPr="00204DC4">
        <w:rPr>
          <w:rFonts w:asciiTheme="majorBidi" w:hAnsiTheme="majorBidi" w:cstheme="majorBidi"/>
          <w:color w:val="000000"/>
          <w:sz w:val="24"/>
          <w:szCs w:val="24"/>
        </w:rPr>
        <w:t>jumlah</w:t>
      </w:r>
      <w:proofErr w:type="spellEnd"/>
      <w:r w:rsidR="0064012E" w:rsidRPr="00204DC4">
        <w:rPr>
          <w:rFonts w:asciiTheme="majorBidi" w:hAnsiTheme="majorBidi" w:cstheme="majorBidi"/>
          <w:color w:val="000000"/>
          <w:sz w:val="24"/>
          <w:szCs w:val="24"/>
        </w:rPr>
        <w:t xml:space="preserve"> </w:t>
      </w:r>
      <w:r w:rsidR="0064012E" w:rsidRPr="00204DC4">
        <w:rPr>
          <w:rFonts w:asciiTheme="majorBidi" w:hAnsiTheme="majorBidi" w:cstheme="majorBidi"/>
          <w:i/>
          <w:iCs/>
          <w:color w:val="000000"/>
          <w:sz w:val="24"/>
          <w:szCs w:val="24"/>
        </w:rPr>
        <w:t>count</w:t>
      </w:r>
      <w:r w:rsidR="0064012E" w:rsidRPr="00204DC4">
        <w:rPr>
          <w:rFonts w:asciiTheme="majorBidi" w:hAnsiTheme="majorBidi" w:cstheme="majorBidi"/>
          <w:color w:val="000000"/>
          <w:sz w:val="24"/>
          <w:szCs w:val="24"/>
        </w:rPr>
        <w:t xml:space="preserve">). </w:t>
      </w:r>
      <w:r w:rsidR="007970E8" w:rsidRPr="00A128E5">
        <w:rPr>
          <w:rFonts w:asciiTheme="majorBidi" w:hAnsiTheme="majorBidi" w:cstheme="majorBidi"/>
          <w:color w:val="000000"/>
          <w:sz w:val="24"/>
          <w:szCs w:val="24"/>
          <w:lang w:val="sv-SE"/>
        </w:rPr>
        <w:t>Grafik</w:t>
      </w:r>
      <w:r w:rsidR="0064012E" w:rsidRPr="00A128E5">
        <w:rPr>
          <w:rFonts w:asciiTheme="majorBidi" w:hAnsiTheme="majorBidi" w:cstheme="majorBidi"/>
          <w:color w:val="000000"/>
          <w:sz w:val="24"/>
          <w:szCs w:val="24"/>
          <w:lang w:val="sv-SE"/>
        </w:rPr>
        <w:t xml:space="preserve"> </w:t>
      </w:r>
      <w:r w:rsidR="0064012E" w:rsidRPr="00A128E5">
        <w:rPr>
          <w:rFonts w:asciiTheme="majorBidi" w:hAnsiTheme="majorBidi" w:cstheme="majorBidi"/>
          <w:i/>
          <w:iCs/>
          <w:color w:val="000000"/>
          <w:sz w:val="24"/>
          <w:szCs w:val="24"/>
          <w:lang w:val="sv-SE"/>
        </w:rPr>
        <w:t>Topic Word Scores</w:t>
      </w:r>
      <w:r w:rsidR="0064012E" w:rsidRPr="00A128E5">
        <w:rPr>
          <w:rFonts w:asciiTheme="majorBidi" w:hAnsiTheme="majorBidi" w:cstheme="majorBidi"/>
          <w:color w:val="000000"/>
          <w:sz w:val="24"/>
          <w:szCs w:val="24"/>
          <w:lang w:val="sv-SE"/>
        </w:rPr>
        <w:t xml:space="preserve"> menunjukkan distribusi kata-kata representatif pada masing-masing topik yang dihasilkan oleh model BERTopic. Setiap topik ditandai oleh beberapa kata kunci dengan bobot tertentu, dimana kata dengan nilai skor tertinggi merepresentasikan inti makna dari topik tersebut. </w:t>
      </w:r>
    </w:p>
    <w:p w14:paraId="38A9AB79" w14:textId="4855B02D" w:rsidR="0064012E" w:rsidRPr="00A128E5" w:rsidRDefault="0064012E" w:rsidP="004F1EC3">
      <w:pPr>
        <w:autoSpaceDE w:val="0"/>
        <w:autoSpaceDN w:val="0"/>
        <w:adjustRightInd w:val="0"/>
        <w:spacing w:after="0"/>
        <w:ind w:firstLine="720"/>
        <w:rPr>
          <w:rFonts w:asciiTheme="majorBidi" w:hAnsiTheme="majorBidi" w:cstheme="majorBidi"/>
          <w:color w:val="000000"/>
          <w:sz w:val="24"/>
          <w:szCs w:val="24"/>
          <w:lang w:val="sv-SE"/>
        </w:rPr>
      </w:pPr>
      <w:r w:rsidRPr="00A128E5">
        <w:rPr>
          <w:rFonts w:asciiTheme="majorBidi" w:hAnsiTheme="majorBidi" w:cstheme="majorBidi"/>
          <w:color w:val="000000"/>
          <w:sz w:val="24"/>
          <w:szCs w:val="24"/>
          <w:lang w:val="sv-SE"/>
        </w:rPr>
        <w:t xml:space="preserve">Hasil visualisasi menunjukkan bahwa setiap topik memiliki konsistensi semantik yang baik, ditandai dengan keterkaitan yang kuat antar kata dalam satu klaster. Sebagai contoh, topik yang berkaitan dengan penciptaan alam didominasi oleh kata seperti </w:t>
      </w:r>
      <w:r w:rsidRPr="00A128E5">
        <w:rPr>
          <w:rFonts w:asciiTheme="majorBidi" w:hAnsiTheme="majorBidi" w:cstheme="majorBidi"/>
          <w:i/>
          <w:iCs/>
          <w:color w:val="000000"/>
          <w:sz w:val="24"/>
          <w:szCs w:val="24"/>
          <w:lang w:val="sv-SE"/>
        </w:rPr>
        <w:t>bumi</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langit</w:t>
      </w:r>
      <w:r w:rsidRPr="00A128E5">
        <w:rPr>
          <w:rFonts w:asciiTheme="majorBidi" w:hAnsiTheme="majorBidi" w:cstheme="majorBidi"/>
          <w:color w:val="000000"/>
          <w:sz w:val="24"/>
          <w:szCs w:val="24"/>
          <w:lang w:val="sv-SE"/>
        </w:rPr>
        <w:t xml:space="preserve">, sedangkan topik keimanan ditandai dengan kata </w:t>
      </w:r>
      <w:r w:rsidRPr="00A128E5">
        <w:rPr>
          <w:rFonts w:asciiTheme="majorBidi" w:hAnsiTheme="majorBidi" w:cstheme="majorBidi"/>
          <w:i/>
          <w:iCs/>
          <w:color w:val="000000"/>
          <w:sz w:val="24"/>
          <w:szCs w:val="24"/>
          <w:lang w:val="sv-SE"/>
        </w:rPr>
        <w:t>iman</w:t>
      </w:r>
      <w:r w:rsidRPr="00A128E5">
        <w:rPr>
          <w:rFonts w:asciiTheme="majorBidi" w:hAnsiTheme="majorBidi" w:cstheme="majorBidi"/>
          <w:color w:val="000000"/>
          <w:sz w:val="24"/>
          <w:szCs w:val="24"/>
          <w:lang w:val="sv-SE"/>
        </w:rPr>
        <w:t xml:space="preserve"> dan </w:t>
      </w:r>
      <w:r w:rsidRPr="00A128E5">
        <w:rPr>
          <w:rFonts w:asciiTheme="majorBidi" w:hAnsiTheme="majorBidi" w:cstheme="majorBidi"/>
          <w:i/>
          <w:iCs/>
          <w:color w:val="000000"/>
          <w:sz w:val="24"/>
          <w:szCs w:val="24"/>
          <w:lang w:val="sv-SE"/>
        </w:rPr>
        <w:t>agama</w:t>
      </w:r>
      <w:r w:rsidRPr="00A128E5">
        <w:rPr>
          <w:rFonts w:asciiTheme="majorBidi" w:hAnsiTheme="majorBidi" w:cstheme="majorBidi"/>
          <w:color w:val="000000"/>
          <w:sz w:val="24"/>
          <w:szCs w:val="24"/>
          <w:lang w:val="sv-SE"/>
        </w:rPr>
        <w:t xml:space="preserve">. Selain itu, terlihat bahwa sebagian besar topik memiliki satu atau dua kata dengan skor dominan, yang berfungsi sebagai pusat representasi topik, sementara kata lainnya berperan sebagai pendukung konteks. Secara keseluruhan, pola topik yang terbentuk mencerminkan struktur tematik </w:t>
      </w:r>
      <w:r w:rsidRPr="00A128E5">
        <w:rPr>
          <w:rFonts w:asciiTheme="majorBidi" w:hAnsiTheme="majorBidi" w:cstheme="majorBidi"/>
          <w:color w:val="000000"/>
          <w:sz w:val="24"/>
          <w:szCs w:val="24"/>
          <w:lang w:val="sv-SE"/>
        </w:rPr>
        <w:lastRenderedPageBreak/>
        <w:t>utama dalam Al-Qur’an, seperti ketuhanan, kenabian, keimanan, serta kehidupan akhirat. Hal ini menunjukkan bahwa model BERTopic mampu menangkap hubungan semantik dalam teks secara efektif dan menghasilkan topik yang interpretatif serta relevan secara konseptual.</w:t>
      </w:r>
    </w:p>
    <w:p w14:paraId="73F53C5A" w14:textId="79C764EF" w:rsidR="000560BA" w:rsidRPr="00A128E5" w:rsidRDefault="004F1EC3" w:rsidP="006666AB">
      <w:pPr>
        <w:ind w:firstLine="810"/>
        <w:rPr>
          <w:rFonts w:asciiTheme="majorBidi" w:hAnsiTheme="majorBidi" w:cstheme="majorBidi"/>
          <w:color w:val="000000"/>
          <w:sz w:val="24"/>
          <w:szCs w:val="24"/>
          <w:lang w:val="sv-SE"/>
        </w:rPr>
      </w:pPr>
      <w:r>
        <w:rPr>
          <w:rFonts w:asciiTheme="majorBidi" w:hAnsiTheme="majorBidi" w:cstheme="majorBidi"/>
          <w:color w:val="000000"/>
          <w:sz w:val="24"/>
          <w:szCs w:val="24"/>
          <w:lang w:val="sv-SE"/>
        </w:rPr>
        <w:t>Adapun rincian h</w:t>
      </w:r>
      <w:r w:rsidR="001C11CB" w:rsidRPr="00A128E5">
        <w:rPr>
          <w:rFonts w:asciiTheme="majorBidi" w:hAnsiTheme="majorBidi" w:cstheme="majorBidi"/>
          <w:color w:val="000000"/>
          <w:sz w:val="24"/>
          <w:szCs w:val="24"/>
          <w:lang w:val="sv-SE"/>
        </w:rPr>
        <w:t xml:space="preserve">asil </w:t>
      </w:r>
      <w:r>
        <w:rPr>
          <w:rFonts w:asciiTheme="majorBidi" w:hAnsiTheme="majorBidi" w:cstheme="majorBidi"/>
          <w:color w:val="000000"/>
          <w:sz w:val="24"/>
          <w:szCs w:val="24"/>
          <w:lang w:val="sv-SE"/>
        </w:rPr>
        <w:t xml:space="preserve">dari pemodelan BERTopic untuk </w:t>
      </w:r>
      <w:r w:rsidR="007A5EF6" w:rsidRPr="00A128E5">
        <w:rPr>
          <w:rFonts w:asciiTheme="majorBidi" w:hAnsiTheme="majorBidi" w:cstheme="majorBidi"/>
          <w:color w:val="000000"/>
          <w:sz w:val="24"/>
          <w:szCs w:val="24"/>
          <w:lang w:val="sv-SE"/>
        </w:rPr>
        <w:t xml:space="preserve">topik </w:t>
      </w:r>
      <w:r w:rsidR="001C11CB" w:rsidRPr="00A128E5">
        <w:rPr>
          <w:rFonts w:asciiTheme="majorBidi" w:hAnsiTheme="majorBidi" w:cstheme="majorBidi"/>
          <w:color w:val="000000"/>
          <w:sz w:val="24"/>
          <w:szCs w:val="24"/>
          <w:lang w:val="sv-SE"/>
        </w:rPr>
        <w:t>1</w:t>
      </w:r>
      <w:r w:rsidR="007A5EF6" w:rsidRPr="00A128E5">
        <w:rPr>
          <w:rFonts w:asciiTheme="majorBidi" w:hAnsiTheme="majorBidi" w:cstheme="majorBidi"/>
          <w:color w:val="000000"/>
          <w:sz w:val="24"/>
          <w:szCs w:val="24"/>
          <w:lang w:val="sv-SE"/>
        </w:rPr>
        <w:t xml:space="preserve"> dan seterusnya </w:t>
      </w:r>
      <w:r>
        <w:rPr>
          <w:rFonts w:asciiTheme="majorBidi" w:hAnsiTheme="majorBidi" w:cstheme="majorBidi"/>
          <w:color w:val="000000"/>
          <w:sz w:val="24"/>
          <w:szCs w:val="24"/>
          <w:lang w:val="sv-SE"/>
        </w:rPr>
        <w:t xml:space="preserve">dapat dilihat </w:t>
      </w:r>
      <w:r w:rsidR="007A5EF6" w:rsidRPr="00A128E5">
        <w:rPr>
          <w:rFonts w:asciiTheme="majorBidi" w:hAnsiTheme="majorBidi" w:cstheme="majorBidi"/>
          <w:color w:val="000000"/>
          <w:sz w:val="24"/>
          <w:szCs w:val="24"/>
          <w:lang w:val="sv-SE"/>
        </w:rPr>
        <w:t>pada tabel</w:t>
      </w:r>
      <w:r>
        <w:rPr>
          <w:rFonts w:asciiTheme="majorBidi" w:hAnsiTheme="majorBidi" w:cstheme="majorBidi"/>
          <w:color w:val="000000"/>
          <w:sz w:val="24"/>
          <w:szCs w:val="24"/>
          <w:lang w:val="sv-SE"/>
        </w:rPr>
        <w:t xml:space="preserve"> 4.14 </w:t>
      </w:r>
      <w:r w:rsidR="007A5EF6" w:rsidRPr="00A128E5">
        <w:rPr>
          <w:rFonts w:asciiTheme="majorBidi" w:hAnsiTheme="majorBidi" w:cstheme="majorBidi"/>
          <w:color w:val="000000"/>
          <w:sz w:val="24"/>
          <w:szCs w:val="24"/>
          <w:lang w:val="sv-SE"/>
        </w:rPr>
        <w:t xml:space="preserve"> </w:t>
      </w:r>
      <w:r w:rsidR="005D7327" w:rsidRPr="00A128E5">
        <w:rPr>
          <w:rFonts w:asciiTheme="majorBidi" w:hAnsiTheme="majorBidi" w:cstheme="majorBidi"/>
          <w:color w:val="000000"/>
          <w:sz w:val="24"/>
          <w:szCs w:val="24"/>
          <w:lang w:val="sv-SE"/>
        </w:rPr>
        <w:t>berikut:</w:t>
      </w:r>
    </w:p>
    <w:p w14:paraId="077EC3B1" w14:textId="5ADE747B" w:rsidR="005F0F61" w:rsidRPr="00D75A23"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26" w:name="_Toc228008589"/>
      <w:bookmarkStart w:id="327" w:name="_Toc228008663"/>
      <w:bookmarkStart w:id="328" w:name="_Toc228008891"/>
      <w:bookmarkStart w:id="329" w:name="_Toc228009679"/>
      <w:bookmarkStart w:id="330" w:name="_Toc228010032"/>
      <w:r w:rsidRPr="00D75A23">
        <w:rPr>
          <w:rFonts w:asciiTheme="majorBidi" w:hAnsiTheme="majorBidi" w:cstheme="majorBidi"/>
          <w:b/>
          <w:bCs/>
          <w:i w:val="0"/>
          <w:iCs w:val="0"/>
          <w:color w:val="auto"/>
          <w:sz w:val="24"/>
          <w:szCs w:val="24"/>
        </w:rPr>
        <w:t xml:space="preserve">Tabel 4. </w:t>
      </w:r>
      <w:r w:rsidR="00AB369F" w:rsidRPr="00D75A23">
        <w:rPr>
          <w:rFonts w:asciiTheme="majorBidi" w:hAnsiTheme="majorBidi" w:cstheme="majorBidi"/>
          <w:b/>
          <w:bCs/>
          <w:i w:val="0"/>
          <w:iCs w:val="0"/>
          <w:color w:val="auto"/>
          <w:sz w:val="24"/>
          <w:szCs w:val="24"/>
        </w:rPr>
        <w:fldChar w:fldCharType="begin"/>
      </w:r>
      <w:r w:rsidR="00AB369F" w:rsidRPr="00D75A23">
        <w:rPr>
          <w:rFonts w:asciiTheme="majorBidi" w:hAnsiTheme="majorBidi" w:cstheme="majorBidi"/>
          <w:b/>
          <w:bCs/>
          <w:i w:val="0"/>
          <w:iCs w:val="0"/>
          <w:color w:val="auto"/>
          <w:sz w:val="24"/>
          <w:szCs w:val="24"/>
        </w:rPr>
        <w:instrText xml:space="preserve"> SEQ Tabel_4. \* ARABIC </w:instrText>
      </w:r>
      <w:r w:rsidR="00AB369F" w:rsidRPr="00D75A23">
        <w:rPr>
          <w:rFonts w:asciiTheme="majorBidi" w:hAnsiTheme="majorBidi" w:cstheme="majorBidi"/>
          <w:b/>
          <w:bCs/>
          <w:i w:val="0"/>
          <w:iCs w:val="0"/>
          <w:color w:val="auto"/>
          <w:sz w:val="24"/>
          <w:szCs w:val="24"/>
        </w:rPr>
        <w:fldChar w:fldCharType="separate"/>
      </w:r>
      <w:r w:rsidR="0017785A">
        <w:rPr>
          <w:rFonts w:asciiTheme="majorBidi" w:hAnsiTheme="majorBidi" w:cstheme="majorBidi"/>
          <w:b/>
          <w:bCs/>
          <w:i w:val="0"/>
          <w:iCs w:val="0"/>
          <w:noProof/>
          <w:color w:val="auto"/>
          <w:sz w:val="24"/>
          <w:szCs w:val="24"/>
        </w:rPr>
        <w:t>14</w:t>
      </w:r>
      <w:r w:rsidR="00AB369F" w:rsidRPr="00D75A23">
        <w:rPr>
          <w:rFonts w:asciiTheme="majorBidi" w:hAnsiTheme="majorBidi" w:cstheme="majorBidi"/>
          <w:b/>
          <w:bCs/>
          <w:i w:val="0"/>
          <w:iCs w:val="0"/>
          <w:noProof/>
          <w:color w:val="auto"/>
          <w:sz w:val="24"/>
          <w:szCs w:val="24"/>
        </w:rPr>
        <w:fldChar w:fldCharType="end"/>
      </w:r>
      <w:r w:rsidRPr="00D75A23">
        <w:rPr>
          <w:rFonts w:asciiTheme="majorBidi" w:hAnsiTheme="majorBidi" w:cstheme="majorBidi"/>
          <w:b/>
          <w:bCs/>
          <w:i w:val="0"/>
          <w:iCs w:val="0"/>
          <w:color w:val="auto"/>
          <w:sz w:val="24"/>
          <w:szCs w:val="24"/>
        </w:rPr>
        <w:t xml:space="preserve"> </w:t>
      </w:r>
      <w:r w:rsidRPr="00D75A23">
        <w:rPr>
          <w:rFonts w:asciiTheme="majorBidi" w:hAnsiTheme="majorBidi" w:cstheme="majorBidi"/>
          <w:i w:val="0"/>
          <w:iCs w:val="0"/>
          <w:color w:val="auto"/>
          <w:sz w:val="24"/>
          <w:szCs w:val="24"/>
        </w:rPr>
        <w:t xml:space="preserve">Hasil </w:t>
      </w:r>
      <w:proofErr w:type="spellStart"/>
      <w:r w:rsidRPr="00D75A23">
        <w:rPr>
          <w:rFonts w:asciiTheme="majorBidi" w:hAnsiTheme="majorBidi" w:cstheme="majorBidi"/>
          <w:i w:val="0"/>
          <w:iCs w:val="0"/>
          <w:color w:val="auto"/>
          <w:sz w:val="24"/>
          <w:szCs w:val="24"/>
        </w:rPr>
        <w:t>Topik</w:t>
      </w:r>
      <w:proofErr w:type="spellEnd"/>
      <w:r w:rsidRPr="00D75A23">
        <w:rPr>
          <w:rFonts w:asciiTheme="majorBidi" w:hAnsiTheme="majorBidi" w:cstheme="majorBidi"/>
          <w:i w:val="0"/>
          <w:iCs w:val="0"/>
          <w:color w:val="auto"/>
          <w:sz w:val="24"/>
          <w:szCs w:val="24"/>
        </w:rPr>
        <w:t xml:space="preserve"> </w:t>
      </w:r>
      <w:proofErr w:type="spellStart"/>
      <w:r w:rsidRPr="00D75A23">
        <w:rPr>
          <w:rFonts w:asciiTheme="majorBidi" w:hAnsiTheme="majorBidi" w:cstheme="majorBidi"/>
          <w:i w:val="0"/>
          <w:iCs w:val="0"/>
          <w:color w:val="auto"/>
          <w:sz w:val="24"/>
          <w:szCs w:val="24"/>
        </w:rPr>
        <w:t>BERTopik</w:t>
      </w:r>
      <w:bookmarkEnd w:id="326"/>
      <w:bookmarkEnd w:id="327"/>
      <w:bookmarkEnd w:id="328"/>
      <w:bookmarkEnd w:id="329"/>
      <w:bookmarkEnd w:id="330"/>
      <w:proofErr w:type="spellEnd"/>
    </w:p>
    <w:tbl>
      <w:tblPr>
        <w:tblW w:w="7020" w:type="dxa"/>
        <w:jc w:val="center"/>
        <w:tblLook w:val="04A0" w:firstRow="1" w:lastRow="0" w:firstColumn="1" w:lastColumn="0" w:noHBand="0" w:noVBand="1"/>
      </w:tblPr>
      <w:tblGrid>
        <w:gridCol w:w="960"/>
        <w:gridCol w:w="6060"/>
      </w:tblGrid>
      <w:tr w:rsidR="00805FB7" w:rsidRPr="00A128E5" w14:paraId="2547A5A6" w14:textId="77777777" w:rsidTr="00805FB7">
        <w:trPr>
          <w:trHeight w:val="300"/>
          <w:jc w:val="center"/>
        </w:trPr>
        <w:tc>
          <w:tcPr>
            <w:tcW w:w="960" w:type="dxa"/>
            <w:tcBorders>
              <w:top w:val="single" w:sz="4" w:space="0" w:color="auto"/>
              <w:left w:val="single" w:sz="4" w:space="0" w:color="auto"/>
              <w:bottom w:val="single" w:sz="4" w:space="0" w:color="auto"/>
              <w:right w:val="single" w:sz="4" w:space="0" w:color="auto"/>
            </w:tcBorders>
            <w:vAlign w:val="center"/>
            <w:hideMark/>
          </w:tcPr>
          <w:p w14:paraId="27845377" w14:textId="77777777" w:rsidR="00805FB7" w:rsidRPr="00A128E5" w:rsidRDefault="00805FB7"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tc>
        <w:tc>
          <w:tcPr>
            <w:tcW w:w="6060" w:type="dxa"/>
            <w:tcBorders>
              <w:top w:val="single" w:sz="4" w:space="0" w:color="auto"/>
              <w:left w:val="nil"/>
              <w:bottom w:val="single" w:sz="4" w:space="0" w:color="auto"/>
              <w:right w:val="single" w:sz="4" w:space="0" w:color="auto"/>
            </w:tcBorders>
            <w:vAlign w:val="center"/>
            <w:hideMark/>
          </w:tcPr>
          <w:p w14:paraId="1A82C18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r>
      <w:tr w:rsidR="00805FB7" w:rsidRPr="00A128E5" w14:paraId="4C5FCE4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8AA94F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6060" w:type="dxa"/>
            <w:tcBorders>
              <w:top w:val="nil"/>
              <w:left w:val="nil"/>
              <w:bottom w:val="single" w:sz="4" w:space="0" w:color="auto"/>
              <w:right w:val="single" w:sz="4" w:space="0" w:color="auto"/>
            </w:tcBorders>
            <w:vAlign w:val="center"/>
            <w:hideMark/>
          </w:tcPr>
          <w:p w14:paraId="5321A2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r>
      <w:tr w:rsidR="00805FB7" w:rsidRPr="00A128E5" w14:paraId="7AF435F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279BF4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6060" w:type="dxa"/>
            <w:tcBorders>
              <w:top w:val="nil"/>
              <w:left w:val="nil"/>
              <w:bottom w:val="single" w:sz="4" w:space="0" w:color="auto"/>
              <w:right w:val="single" w:sz="4" w:space="0" w:color="auto"/>
            </w:tcBorders>
            <w:vAlign w:val="center"/>
            <w:hideMark/>
          </w:tcPr>
          <w:p w14:paraId="63ACE5A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713DCA6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5C6A12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6060" w:type="dxa"/>
            <w:tcBorders>
              <w:top w:val="nil"/>
              <w:left w:val="nil"/>
              <w:bottom w:val="single" w:sz="4" w:space="0" w:color="auto"/>
              <w:right w:val="single" w:sz="4" w:space="0" w:color="auto"/>
            </w:tcBorders>
            <w:vAlign w:val="center"/>
            <w:hideMark/>
          </w:tcPr>
          <w:p w14:paraId="3020B14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r>
      <w:tr w:rsidR="00805FB7" w:rsidRPr="00A128E5" w14:paraId="6454B00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A8ADAE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6060" w:type="dxa"/>
            <w:tcBorders>
              <w:top w:val="nil"/>
              <w:left w:val="nil"/>
              <w:bottom w:val="single" w:sz="4" w:space="0" w:color="auto"/>
              <w:right w:val="single" w:sz="4" w:space="0" w:color="auto"/>
            </w:tcBorders>
            <w:vAlign w:val="center"/>
            <w:hideMark/>
          </w:tcPr>
          <w:p w14:paraId="6BFD027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r>
      <w:tr w:rsidR="00805FB7" w:rsidRPr="00A128E5" w14:paraId="3F98DCC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FF1CEE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6060" w:type="dxa"/>
            <w:tcBorders>
              <w:top w:val="nil"/>
              <w:left w:val="nil"/>
              <w:bottom w:val="single" w:sz="4" w:space="0" w:color="auto"/>
              <w:right w:val="single" w:sz="4" w:space="0" w:color="auto"/>
            </w:tcBorders>
            <w:vAlign w:val="center"/>
            <w:hideMark/>
          </w:tcPr>
          <w:p w14:paraId="1A9ACC3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r>
      <w:tr w:rsidR="00805FB7" w:rsidRPr="00A128E5" w14:paraId="5A59431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659A73C"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6060" w:type="dxa"/>
            <w:tcBorders>
              <w:top w:val="nil"/>
              <w:left w:val="nil"/>
              <w:bottom w:val="single" w:sz="4" w:space="0" w:color="auto"/>
              <w:right w:val="single" w:sz="4" w:space="0" w:color="auto"/>
            </w:tcBorders>
            <w:vAlign w:val="center"/>
            <w:hideMark/>
          </w:tcPr>
          <w:p w14:paraId="1871A1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r>
      <w:tr w:rsidR="00805FB7" w:rsidRPr="00A128E5" w14:paraId="73CD844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D6F885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6060" w:type="dxa"/>
            <w:tcBorders>
              <w:top w:val="nil"/>
              <w:left w:val="nil"/>
              <w:bottom w:val="single" w:sz="4" w:space="0" w:color="auto"/>
              <w:right w:val="single" w:sz="4" w:space="0" w:color="auto"/>
            </w:tcBorders>
            <w:vAlign w:val="center"/>
            <w:hideMark/>
          </w:tcPr>
          <w:p w14:paraId="2ACF752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r>
      <w:tr w:rsidR="00805FB7" w:rsidRPr="00A128E5" w14:paraId="488EF18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5852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6060" w:type="dxa"/>
            <w:tcBorders>
              <w:top w:val="nil"/>
              <w:left w:val="nil"/>
              <w:bottom w:val="single" w:sz="4" w:space="0" w:color="auto"/>
              <w:right w:val="single" w:sz="4" w:space="0" w:color="auto"/>
            </w:tcBorders>
            <w:vAlign w:val="center"/>
            <w:hideMark/>
          </w:tcPr>
          <w:p w14:paraId="0D747A9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r>
      <w:tr w:rsidR="00805FB7" w:rsidRPr="00A128E5" w14:paraId="78ACE9F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ED4B49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6060" w:type="dxa"/>
            <w:tcBorders>
              <w:top w:val="nil"/>
              <w:left w:val="nil"/>
              <w:bottom w:val="single" w:sz="4" w:space="0" w:color="auto"/>
              <w:right w:val="single" w:sz="4" w:space="0" w:color="auto"/>
            </w:tcBorders>
            <w:vAlign w:val="center"/>
            <w:hideMark/>
          </w:tcPr>
          <w:p w14:paraId="3121CC71"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7C96E19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C9947B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6060" w:type="dxa"/>
            <w:tcBorders>
              <w:top w:val="nil"/>
              <w:left w:val="nil"/>
              <w:bottom w:val="single" w:sz="4" w:space="0" w:color="auto"/>
              <w:right w:val="single" w:sz="4" w:space="0" w:color="auto"/>
            </w:tcBorders>
            <w:vAlign w:val="center"/>
            <w:hideMark/>
          </w:tcPr>
          <w:p w14:paraId="3F60B89B"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r>
      <w:tr w:rsidR="00805FB7" w:rsidRPr="00A128E5" w14:paraId="47EA3B9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358F1B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6060" w:type="dxa"/>
            <w:tcBorders>
              <w:top w:val="nil"/>
              <w:left w:val="nil"/>
              <w:bottom w:val="single" w:sz="4" w:space="0" w:color="auto"/>
              <w:right w:val="single" w:sz="4" w:space="0" w:color="auto"/>
            </w:tcBorders>
            <w:vAlign w:val="center"/>
            <w:hideMark/>
          </w:tcPr>
          <w:p w14:paraId="463DB23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r>
      <w:tr w:rsidR="00805FB7" w:rsidRPr="00A128E5" w14:paraId="2A5FF9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FE2E9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11</w:t>
            </w:r>
          </w:p>
        </w:tc>
        <w:tc>
          <w:tcPr>
            <w:tcW w:w="6060" w:type="dxa"/>
            <w:tcBorders>
              <w:top w:val="nil"/>
              <w:left w:val="nil"/>
              <w:bottom w:val="single" w:sz="4" w:space="0" w:color="auto"/>
              <w:right w:val="single" w:sz="4" w:space="0" w:color="auto"/>
            </w:tcBorders>
            <w:vAlign w:val="center"/>
            <w:hideMark/>
          </w:tcPr>
          <w:p w14:paraId="554DF29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r>
      <w:tr w:rsidR="00805FB7" w:rsidRPr="00A128E5" w14:paraId="69C0E186"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EFB0B0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6060" w:type="dxa"/>
            <w:tcBorders>
              <w:top w:val="nil"/>
              <w:left w:val="nil"/>
              <w:bottom w:val="single" w:sz="4" w:space="0" w:color="auto"/>
              <w:right w:val="single" w:sz="4" w:space="0" w:color="auto"/>
            </w:tcBorders>
            <w:vAlign w:val="center"/>
            <w:hideMark/>
          </w:tcPr>
          <w:p w14:paraId="3FE25AC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r>
      <w:tr w:rsidR="00805FB7" w:rsidRPr="00A128E5" w14:paraId="39C7A11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798C71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6060" w:type="dxa"/>
            <w:tcBorders>
              <w:top w:val="nil"/>
              <w:left w:val="nil"/>
              <w:bottom w:val="single" w:sz="4" w:space="0" w:color="auto"/>
              <w:right w:val="single" w:sz="4" w:space="0" w:color="auto"/>
            </w:tcBorders>
            <w:vAlign w:val="center"/>
            <w:hideMark/>
          </w:tcPr>
          <w:p w14:paraId="2B1AAF6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r>
      <w:tr w:rsidR="00805FB7" w:rsidRPr="00A128E5" w14:paraId="100E98B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7AC7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14</w:t>
            </w:r>
          </w:p>
        </w:tc>
        <w:tc>
          <w:tcPr>
            <w:tcW w:w="6060" w:type="dxa"/>
            <w:tcBorders>
              <w:top w:val="nil"/>
              <w:left w:val="nil"/>
              <w:bottom w:val="single" w:sz="4" w:space="0" w:color="auto"/>
              <w:right w:val="single" w:sz="4" w:space="0" w:color="auto"/>
            </w:tcBorders>
            <w:vAlign w:val="center"/>
            <w:hideMark/>
          </w:tcPr>
          <w:p w14:paraId="135071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r>
      <w:tr w:rsidR="00805FB7" w:rsidRPr="00A128E5" w14:paraId="678E30A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B05111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6060" w:type="dxa"/>
            <w:tcBorders>
              <w:top w:val="nil"/>
              <w:left w:val="nil"/>
              <w:bottom w:val="single" w:sz="4" w:space="0" w:color="auto"/>
              <w:right w:val="single" w:sz="4" w:space="0" w:color="auto"/>
            </w:tcBorders>
            <w:vAlign w:val="center"/>
            <w:hideMark/>
          </w:tcPr>
          <w:p w14:paraId="2C6CDE0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r>
      <w:tr w:rsidR="00805FB7" w:rsidRPr="00A128E5" w14:paraId="4189115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4EDFB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6060" w:type="dxa"/>
            <w:tcBorders>
              <w:top w:val="nil"/>
              <w:left w:val="nil"/>
              <w:bottom w:val="single" w:sz="4" w:space="0" w:color="auto"/>
              <w:right w:val="single" w:sz="4" w:space="0" w:color="auto"/>
            </w:tcBorders>
            <w:vAlign w:val="center"/>
            <w:hideMark/>
          </w:tcPr>
          <w:p w14:paraId="48D8D5A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r>
      <w:tr w:rsidR="00805FB7" w:rsidRPr="00A128E5" w14:paraId="2681A0C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26A9D0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6060" w:type="dxa"/>
            <w:tcBorders>
              <w:top w:val="nil"/>
              <w:left w:val="nil"/>
              <w:bottom w:val="single" w:sz="4" w:space="0" w:color="auto"/>
              <w:right w:val="single" w:sz="4" w:space="0" w:color="auto"/>
            </w:tcBorders>
            <w:vAlign w:val="center"/>
            <w:hideMark/>
          </w:tcPr>
          <w:p w14:paraId="0F17FE4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r>
      <w:tr w:rsidR="00805FB7" w:rsidRPr="00A128E5" w14:paraId="12DF6AA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01259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6060" w:type="dxa"/>
            <w:tcBorders>
              <w:top w:val="nil"/>
              <w:left w:val="nil"/>
              <w:bottom w:val="single" w:sz="4" w:space="0" w:color="auto"/>
              <w:right w:val="single" w:sz="4" w:space="0" w:color="auto"/>
            </w:tcBorders>
            <w:vAlign w:val="center"/>
            <w:hideMark/>
          </w:tcPr>
          <w:p w14:paraId="050B058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r>
      <w:tr w:rsidR="00805FB7" w:rsidRPr="00A128E5" w14:paraId="000BEB7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00A558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6060" w:type="dxa"/>
            <w:tcBorders>
              <w:top w:val="nil"/>
              <w:left w:val="nil"/>
              <w:bottom w:val="single" w:sz="4" w:space="0" w:color="auto"/>
              <w:right w:val="single" w:sz="4" w:space="0" w:color="auto"/>
            </w:tcBorders>
            <w:vAlign w:val="center"/>
            <w:hideMark/>
          </w:tcPr>
          <w:p w14:paraId="477F772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r>
      <w:tr w:rsidR="00805FB7" w:rsidRPr="00A128E5" w14:paraId="108B6A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455003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6060" w:type="dxa"/>
            <w:tcBorders>
              <w:top w:val="nil"/>
              <w:left w:val="nil"/>
              <w:bottom w:val="single" w:sz="4" w:space="0" w:color="auto"/>
              <w:right w:val="single" w:sz="4" w:space="0" w:color="auto"/>
            </w:tcBorders>
            <w:vAlign w:val="center"/>
            <w:hideMark/>
          </w:tcPr>
          <w:p w14:paraId="2BF5D22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r>
      <w:tr w:rsidR="00805FB7" w:rsidRPr="00A128E5" w14:paraId="5F05DEE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F8FC4E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21</w:t>
            </w:r>
          </w:p>
        </w:tc>
        <w:tc>
          <w:tcPr>
            <w:tcW w:w="6060" w:type="dxa"/>
            <w:tcBorders>
              <w:top w:val="nil"/>
              <w:left w:val="nil"/>
              <w:bottom w:val="single" w:sz="4" w:space="0" w:color="auto"/>
              <w:right w:val="single" w:sz="4" w:space="0" w:color="auto"/>
            </w:tcBorders>
            <w:vAlign w:val="center"/>
            <w:hideMark/>
          </w:tcPr>
          <w:p w14:paraId="5981AE3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ri</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r>
      <w:tr w:rsidR="00805FB7" w:rsidRPr="00A128E5" w14:paraId="4348595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F4448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6060" w:type="dxa"/>
            <w:tcBorders>
              <w:top w:val="nil"/>
              <w:left w:val="nil"/>
              <w:bottom w:val="single" w:sz="4" w:space="0" w:color="auto"/>
              <w:right w:val="single" w:sz="4" w:space="0" w:color="auto"/>
            </w:tcBorders>
            <w:vAlign w:val="center"/>
            <w:hideMark/>
          </w:tcPr>
          <w:p w14:paraId="79A17D1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r>
      <w:tr w:rsidR="00805FB7" w:rsidRPr="00A128E5" w14:paraId="472C26E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997EF7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6060" w:type="dxa"/>
            <w:tcBorders>
              <w:top w:val="nil"/>
              <w:left w:val="nil"/>
              <w:bottom w:val="single" w:sz="4" w:space="0" w:color="auto"/>
              <w:right w:val="single" w:sz="4" w:space="0" w:color="auto"/>
            </w:tcBorders>
            <w:vAlign w:val="center"/>
            <w:hideMark/>
          </w:tcPr>
          <w:p w14:paraId="64CA7D0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r>
      <w:tr w:rsidR="00805FB7" w:rsidRPr="00A128E5" w14:paraId="23255FA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3DC4056"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6060" w:type="dxa"/>
            <w:tcBorders>
              <w:top w:val="nil"/>
              <w:left w:val="nil"/>
              <w:bottom w:val="single" w:sz="4" w:space="0" w:color="auto"/>
              <w:right w:val="single" w:sz="4" w:space="0" w:color="auto"/>
            </w:tcBorders>
            <w:vAlign w:val="center"/>
            <w:hideMark/>
          </w:tcPr>
          <w:p w14:paraId="339CD85E"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r>
      <w:tr w:rsidR="00805FB7" w:rsidRPr="00A128E5" w14:paraId="6296252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D414E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25</w:t>
            </w:r>
          </w:p>
        </w:tc>
        <w:tc>
          <w:tcPr>
            <w:tcW w:w="6060" w:type="dxa"/>
            <w:tcBorders>
              <w:top w:val="nil"/>
              <w:left w:val="nil"/>
              <w:bottom w:val="single" w:sz="4" w:space="0" w:color="auto"/>
              <w:right w:val="single" w:sz="4" w:space="0" w:color="auto"/>
            </w:tcBorders>
            <w:vAlign w:val="center"/>
            <w:hideMark/>
          </w:tcPr>
          <w:p w14:paraId="423411A8"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r>
      <w:tr w:rsidR="00805FB7" w:rsidRPr="00A128E5" w14:paraId="4A020F3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51D5D08"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6060" w:type="dxa"/>
            <w:tcBorders>
              <w:top w:val="nil"/>
              <w:left w:val="nil"/>
              <w:bottom w:val="single" w:sz="4" w:space="0" w:color="auto"/>
              <w:right w:val="single" w:sz="4" w:space="0" w:color="auto"/>
            </w:tcBorders>
            <w:vAlign w:val="center"/>
            <w:hideMark/>
          </w:tcPr>
          <w:p w14:paraId="4286D76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r>
      <w:tr w:rsidR="00805FB7" w:rsidRPr="00A128E5" w14:paraId="419B2AC0"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4C0E7C6F"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6060" w:type="dxa"/>
            <w:tcBorders>
              <w:top w:val="nil"/>
              <w:left w:val="nil"/>
              <w:bottom w:val="single" w:sz="4" w:space="0" w:color="auto"/>
              <w:right w:val="single" w:sz="4" w:space="0" w:color="auto"/>
            </w:tcBorders>
            <w:vAlign w:val="center"/>
            <w:hideMark/>
          </w:tcPr>
          <w:p w14:paraId="62C884C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r>
      <w:tr w:rsidR="00805FB7" w:rsidRPr="00A128E5" w14:paraId="54CE8375"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78C3DAC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6060" w:type="dxa"/>
            <w:tcBorders>
              <w:top w:val="nil"/>
              <w:left w:val="nil"/>
              <w:bottom w:val="single" w:sz="4" w:space="0" w:color="auto"/>
              <w:right w:val="single" w:sz="4" w:space="0" w:color="auto"/>
            </w:tcBorders>
            <w:vAlign w:val="center"/>
            <w:hideMark/>
          </w:tcPr>
          <w:p w14:paraId="0CAC9B4D"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r>
      <w:tr w:rsidR="00805FB7" w:rsidRPr="00A128E5" w14:paraId="76F3398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195F8F9"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6060" w:type="dxa"/>
            <w:tcBorders>
              <w:top w:val="nil"/>
              <w:left w:val="nil"/>
              <w:bottom w:val="single" w:sz="4" w:space="0" w:color="auto"/>
              <w:right w:val="single" w:sz="4" w:space="0" w:color="auto"/>
            </w:tcBorders>
            <w:vAlign w:val="center"/>
            <w:hideMark/>
          </w:tcPr>
          <w:p w14:paraId="417D174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['rusa',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rusa',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keburu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r>
      <w:tr w:rsidR="00805FB7" w:rsidRPr="00A128E5" w14:paraId="3023FCE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BF2494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6060" w:type="dxa"/>
            <w:tcBorders>
              <w:top w:val="nil"/>
              <w:left w:val="nil"/>
              <w:bottom w:val="single" w:sz="4" w:space="0" w:color="auto"/>
              <w:right w:val="single" w:sz="4" w:space="0" w:color="auto"/>
            </w:tcBorders>
            <w:vAlign w:val="center"/>
            <w:hideMark/>
          </w:tcPr>
          <w:p w14:paraId="48F312C5"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r>
      <w:tr w:rsidR="00805FB7" w:rsidRPr="00A128E5" w14:paraId="6F737F6C"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6FA96AD3"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6060" w:type="dxa"/>
            <w:tcBorders>
              <w:top w:val="nil"/>
              <w:left w:val="nil"/>
              <w:bottom w:val="single" w:sz="4" w:space="0" w:color="auto"/>
              <w:right w:val="single" w:sz="4" w:space="0" w:color="auto"/>
            </w:tcBorders>
            <w:vAlign w:val="center"/>
            <w:hideMark/>
          </w:tcPr>
          <w:p w14:paraId="5174231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r>
      <w:tr w:rsidR="00805FB7" w:rsidRPr="00A128E5" w14:paraId="3460CBC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CEC506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6060" w:type="dxa"/>
            <w:tcBorders>
              <w:top w:val="nil"/>
              <w:left w:val="nil"/>
              <w:bottom w:val="single" w:sz="4" w:space="0" w:color="auto"/>
              <w:right w:val="single" w:sz="4" w:space="0" w:color="auto"/>
            </w:tcBorders>
            <w:vAlign w:val="center"/>
            <w:hideMark/>
          </w:tcPr>
          <w:p w14:paraId="50D5C7DA"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r>
      <w:tr w:rsidR="00805FB7" w:rsidRPr="00A128E5" w14:paraId="26057839"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075E25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6060" w:type="dxa"/>
            <w:tcBorders>
              <w:top w:val="nil"/>
              <w:left w:val="nil"/>
              <w:bottom w:val="single" w:sz="4" w:space="0" w:color="auto"/>
              <w:right w:val="single" w:sz="4" w:space="0" w:color="auto"/>
            </w:tcBorders>
            <w:vAlign w:val="center"/>
            <w:hideMark/>
          </w:tcPr>
          <w:p w14:paraId="4577F52C"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r>
      <w:tr w:rsidR="00805FB7" w:rsidRPr="00A128E5" w14:paraId="33722998"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AE1DC7A"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6060" w:type="dxa"/>
            <w:tcBorders>
              <w:top w:val="nil"/>
              <w:left w:val="nil"/>
              <w:bottom w:val="single" w:sz="4" w:space="0" w:color="auto"/>
              <w:right w:val="single" w:sz="4" w:space="0" w:color="auto"/>
            </w:tcBorders>
            <w:vAlign w:val="center"/>
            <w:hideMark/>
          </w:tcPr>
          <w:p w14:paraId="05D40FE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r>
      <w:tr w:rsidR="00805FB7" w:rsidRPr="00A128E5" w14:paraId="7E39B6A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DB2738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6060" w:type="dxa"/>
            <w:tcBorders>
              <w:top w:val="nil"/>
              <w:left w:val="nil"/>
              <w:bottom w:val="single" w:sz="4" w:space="0" w:color="auto"/>
              <w:right w:val="single" w:sz="4" w:space="0" w:color="auto"/>
            </w:tcBorders>
            <w:vAlign w:val="center"/>
            <w:hideMark/>
          </w:tcPr>
          <w:p w14:paraId="0207BF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r>
      <w:tr w:rsidR="00805FB7" w:rsidRPr="00A128E5" w14:paraId="2C0EFF4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07212FD1"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36</w:t>
            </w:r>
          </w:p>
        </w:tc>
        <w:tc>
          <w:tcPr>
            <w:tcW w:w="6060" w:type="dxa"/>
            <w:tcBorders>
              <w:top w:val="nil"/>
              <w:left w:val="nil"/>
              <w:bottom w:val="single" w:sz="4" w:space="0" w:color="auto"/>
              <w:right w:val="single" w:sz="4" w:space="0" w:color="auto"/>
            </w:tcBorders>
            <w:vAlign w:val="center"/>
            <w:hideMark/>
          </w:tcPr>
          <w:p w14:paraId="1F3414C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r>
      <w:tr w:rsidR="00805FB7" w:rsidRPr="00A128E5" w14:paraId="39E54A14"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664E5FE"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6060" w:type="dxa"/>
            <w:tcBorders>
              <w:top w:val="nil"/>
              <w:left w:val="nil"/>
              <w:bottom w:val="single" w:sz="4" w:space="0" w:color="auto"/>
              <w:right w:val="single" w:sz="4" w:space="0" w:color="auto"/>
            </w:tcBorders>
            <w:vAlign w:val="center"/>
            <w:hideMark/>
          </w:tcPr>
          <w:p w14:paraId="77D823E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r>
      <w:tr w:rsidR="00805FB7" w:rsidRPr="00A128E5" w14:paraId="0A93F471"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2C57A4E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6060" w:type="dxa"/>
            <w:tcBorders>
              <w:top w:val="nil"/>
              <w:left w:val="nil"/>
              <w:bottom w:val="single" w:sz="4" w:space="0" w:color="auto"/>
              <w:right w:val="single" w:sz="4" w:space="0" w:color="auto"/>
            </w:tcBorders>
            <w:vAlign w:val="center"/>
            <w:hideMark/>
          </w:tcPr>
          <w:p w14:paraId="395EF2C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r>
      <w:tr w:rsidR="00805FB7" w:rsidRPr="00A128E5" w14:paraId="2918A4B2"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69153F1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6060" w:type="dxa"/>
            <w:tcBorders>
              <w:top w:val="nil"/>
              <w:left w:val="nil"/>
              <w:bottom w:val="single" w:sz="4" w:space="0" w:color="auto"/>
              <w:right w:val="single" w:sz="4" w:space="0" w:color="auto"/>
            </w:tcBorders>
            <w:vAlign w:val="center"/>
            <w:hideMark/>
          </w:tcPr>
          <w:p w14:paraId="6F22E78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r>
      <w:tr w:rsidR="00805FB7" w:rsidRPr="00A128E5" w14:paraId="599C580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173105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40</w:t>
            </w:r>
          </w:p>
        </w:tc>
        <w:tc>
          <w:tcPr>
            <w:tcW w:w="6060" w:type="dxa"/>
            <w:tcBorders>
              <w:top w:val="nil"/>
              <w:left w:val="nil"/>
              <w:bottom w:val="single" w:sz="4" w:space="0" w:color="auto"/>
              <w:right w:val="single" w:sz="4" w:space="0" w:color="auto"/>
            </w:tcBorders>
            <w:vAlign w:val="center"/>
            <w:hideMark/>
          </w:tcPr>
          <w:p w14:paraId="2645AA20"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r>
      <w:tr w:rsidR="00805FB7" w:rsidRPr="00A128E5" w14:paraId="7ABCAF27"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DE9EC8B"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6060" w:type="dxa"/>
            <w:tcBorders>
              <w:top w:val="nil"/>
              <w:left w:val="nil"/>
              <w:bottom w:val="single" w:sz="4" w:space="0" w:color="auto"/>
              <w:right w:val="single" w:sz="4" w:space="0" w:color="auto"/>
            </w:tcBorders>
            <w:vAlign w:val="center"/>
            <w:hideMark/>
          </w:tcPr>
          <w:p w14:paraId="72246ED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r>
      <w:tr w:rsidR="00805FB7" w:rsidRPr="00A128E5" w14:paraId="66D9E6B3"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339859F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6060" w:type="dxa"/>
            <w:tcBorders>
              <w:top w:val="nil"/>
              <w:left w:val="nil"/>
              <w:bottom w:val="single" w:sz="4" w:space="0" w:color="auto"/>
              <w:right w:val="single" w:sz="4" w:space="0" w:color="auto"/>
            </w:tcBorders>
            <w:vAlign w:val="center"/>
            <w:hideMark/>
          </w:tcPr>
          <w:p w14:paraId="76C10B4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r>
      <w:tr w:rsidR="00805FB7" w:rsidRPr="00A128E5" w14:paraId="706428CF"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50744774"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6060" w:type="dxa"/>
            <w:tcBorders>
              <w:top w:val="nil"/>
              <w:left w:val="nil"/>
              <w:bottom w:val="single" w:sz="4" w:space="0" w:color="auto"/>
              <w:right w:val="single" w:sz="4" w:space="0" w:color="auto"/>
            </w:tcBorders>
            <w:vAlign w:val="center"/>
            <w:hideMark/>
          </w:tcPr>
          <w:p w14:paraId="17E61299"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r>
      <w:tr w:rsidR="00805FB7" w:rsidRPr="00A128E5" w14:paraId="183164D0"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4D7E740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6060" w:type="dxa"/>
            <w:tcBorders>
              <w:top w:val="nil"/>
              <w:left w:val="nil"/>
              <w:bottom w:val="single" w:sz="4" w:space="0" w:color="auto"/>
              <w:right w:val="single" w:sz="4" w:space="0" w:color="auto"/>
            </w:tcBorders>
            <w:vAlign w:val="center"/>
            <w:hideMark/>
          </w:tcPr>
          <w:p w14:paraId="073505EF"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r>
      <w:tr w:rsidR="00805FB7" w:rsidRPr="00A128E5" w14:paraId="6EF3E813"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39F541E0"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6060" w:type="dxa"/>
            <w:tcBorders>
              <w:top w:val="nil"/>
              <w:left w:val="nil"/>
              <w:bottom w:val="single" w:sz="4" w:space="0" w:color="auto"/>
              <w:right w:val="single" w:sz="4" w:space="0" w:color="auto"/>
            </w:tcBorders>
            <w:vAlign w:val="center"/>
            <w:hideMark/>
          </w:tcPr>
          <w:p w14:paraId="10ECFEB4"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r>
      <w:tr w:rsidR="00805FB7" w:rsidRPr="00A128E5" w14:paraId="50C10C7A"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E1B12F2"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6060" w:type="dxa"/>
            <w:tcBorders>
              <w:top w:val="nil"/>
              <w:left w:val="nil"/>
              <w:bottom w:val="single" w:sz="4" w:space="0" w:color="auto"/>
              <w:right w:val="single" w:sz="4" w:space="0" w:color="auto"/>
            </w:tcBorders>
            <w:vAlign w:val="center"/>
            <w:hideMark/>
          </w:tcPr>
          <w:p w14:paraId="0FB29313"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r>
      <w:tr w:rsidR="00805FB7" w:rsidRPr="00A128E5" w14:paraId="1DE5B86D"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9089697"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6060" w:type="dxa"/>
            <w:tcBorders>
              <w:top w:val="nil"/>
              <w:left w:val="nil"/>
              <w:bottom w:val="single" w:sz="4" w:space="0" w:color="auto"/>
              <w:right w:val="single" w:sz="4" w:space="0" w:color="auto"/>
            </w:tcBorders>
            <w:vAlign w:val="center"/>
            <w:hideMark/>
          </w:tcPr>
          <w:p w14:paraId="7985D267"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r>
      <w:tr w:rsidR="00805FB7" w:rsidRPr="00A128E5" w14:paraId="103C7A5B" w14:textId="77777777" w:rsidTr="00805FB7">
        <w:trPr>
          <w:trHeight w:val="600"/>
          <w:jc w:val="center"/>
        </w:trPr>
        <w:tc>
          <w:tcPr>
            <w:tcW w:w="960" w:type="dxa"/>
            <w:tcBorders>
              <w:top w:val="nil"/>
              <w:left w:val="single" w:sz="4" w:space="0" w:color="auto"/>
              <w:bottom w:val="single" w:sz="4" w:space="0" w:color="auto"/>
              <w:right w:val="single" w:sz="4" w:space="0" w:color="auto"/>
            </w:tcBorders>
            <w:vAlign w:val="center"/>
            <w:hideMark/>
          </w:tcPr>
          <w:p w14:paraId="10E0DC95"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6060" w:type="dxa"/>
            <w:tcBorders>
              <w:top w:val="nil"/>
              <w:left w:val="nil"/>
              <w:bottom w:val="single" w:sz="4" w:space="0" w:color="auto"/>
              <w:right w:val="single" w:sz="4" w:space="0" w:color="auto"/>
            </w:tcBorders>
            <w:vAlign w:val="center"/>
            <w:hideMark/>
          </w:tcPr>
          <w:p w14:paraId="1D7AEF56"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r>
      <w:tr w:rsidR="00805FB7" w:rsidRPr="00A128E5" w14:paraId="78C89948" w14:textId="77777777" w:rsidTr="00805FB7">
        <w:trPr>
          <w:trHeight w:val="900"/>
          <w:jc w:val="center"/>
        </w:trPr>
        <w:tc>
          <w:tcPr>
            <w:tcW w:w="960" w:type="dxa"/>
            <w:tcBorders>
              <w:top w:val="nil"/>
              <w:left w:val="single" w:sz="4" w:space="0" w:color="auto"/>
              <w:bottom w:val="single" w:sz="4" w:space="0" w:color="auto"/>
              <w:right w:val="single" w:sz="4" w:space="0" w:color="auto"/>
            </w:tcBorders>
            <w:vAlign w:val="center"/>
            <w:hideMark/>
          </w:tcPr>
          <w:p w14:paraId="7B2EACCD" w14:textId="77777777" w:rsidR="00805FB7" w:rsidRPr="00A128E5" w:rsidRDefault="00805FB7"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6060" w:type="dxa"/>
            <w:tcBorders>
              <w:top w:val="nil"/>
              <w:left w:val="nil"/>
              <w:bottom w:val="single" w:sz="4" w:space="0" w:color="auto"/>
              <w:right w:val="single" w:sz="4" w:space="0" w:color="auto"/>
            </w:tcBorders>
            <w:vAlign w:val="center"/>
            <w:hideMark/>
          </w:tcPr>
          <w:p w14:paraId="48A83A12" w14:textId="77777777" w:rsidR="00805FB7" w:rsidRPr="00A128E5" w:rsidRDefault="00805FB7"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r>
    </w:tbl>
    <w:p w14:paraId="726F4522" w14:textId="77777777" w:rsidR="006807F9" w:rsidRPr="00A128E5" w:rsidRDefault="006807F9" w:rsidP="009E51BC">
      <w:pPr>
        <w:ind w:firstLine="810"/>
        <w:rPr>
          <w:rFonts w:asciiTheme="majorBidi" w:hAnsiTheme="majorBidi" w:cstheme="majorBidi"/>
          <w:sz w:val="24"/>
          <w:szCs w:val="24"/>
        </w:rPr>
      </w:pPr>
    </w:p>
    <w:p w14:paraId="23DD0894" w14:textId="41AF9470" w:rsidR="00CF3034" w:rsidRDefault="00904E3C" w:rsidP="009E51BC">
      <w:pPr>
        <w:ind w:firstLine="720"/>
        <w:rPr>
          <w:rFonts w:asciiTheme="majorBidi" w:hAnsiTheme="majorBidi" w:cstheme="majorBidi"/>
          <w:sz w:val="24"/>
          <w:szCs w:val="24"/>
        </w:rPr>
      </w:pP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r w:rsidR="007970E8" w:rsidRPr="00A128E5">
        <w:rPr>
          <w:rFonts w:asciiTheme="majorBidi" w:hAnsiTheme="majorBidi" w:cstheme="majorBidi"/>
          <w:sz w:val="24"/>
          <w:szCs w:val="24"/>
        </w:rPr>
        <w:t>Tabel 4.</w:t>
      </w:r>
      <w:r w:rsidR="00CF3034">
        <w:rPr>
          <w:rFonts w:asciiTheme="majorBidi" w:hAnsiTheme="majorBidi" w:cstheme="majorBidi"/>
          <w:sz w:val="24"/>
          <w:szCs w:val="24"/>
        </w:rPr>
        <w:t>1</w:t>
      </w:r>
      <w:r w:rsidR="006666AB">
        <w:rPr>
          <w:rFonts w:asciiTheme="majorBidi" w:hAnsiTheme="majorBidi" w:cstheme="majorBidi"/>
          <w:sz w:val="24"/>
          <w:szCs w:val="24"/>
        </w:rPr>
        <w:t>4</w:t>
      </w:r>
      <w:r w:rsidR="007970E8"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jika</w:t>
      </w:r>
      <w:proofErr w:type="spellEnd"/>
      <w:r w:rsidRPr="00A128E5">
        <w:rPr>
          <w:rFonts w:asciiTheme="majorBidi" w:hAnsiTheme="majorBidi" w:cstheme="majorBidi"/>
          <w:sz w:val="24"/>
          <w:szCs w:val="24"/>
        </w:rPr>
        <w:t xml:space="preserve"> </w:t>
      </w:r>
      <w:proofErr w:type="spellStart"/>
      <w:r w:rsidRPr="00A128E5">
        <w:rPr>
          <w:rFonts w:asciiTheme="majorBidi" w:hAnsiTheme="majorBidi" w:cstheme="majorBidi"/>
          <w:sz w:val="24"/>
          <w:szCs w:val="24"/>
        </w:rPr>
        <w:t>dianalisis</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terhadap</w:t>
      </w:r>
      <w:proofErr w:type="spellEnd"/>
      <w:r w:rsidR="00A31D56" w:rsidRPr="00A128E5">
        <w:rPr>
          <w:rFonts w:asciiTheme="majorBidi" w:hAnsiTheme="majorBidi" w:cstheme="majorBidi"/>
          <w:sz w:val="24"/>
          <w:szCs w:val="24"/>
        </w:rPr>
        <w:t xml:space="preserve"> kata-kata </w:t>
      </w:r>
      <w:proofErr w:type="spellStart"/>
      <w:r w:rsidR="00A31D56" w:rsidRPr="00A128E5">
        <w:rPr>
          <w:rFonts w:asciiTheme="majorBidi" w:hAnsiTheme="majorBidi" w:cstheme="majorBidi"/>
          <w:sz w:val="24"/>
          <w:szCs w:val="24"/>
        </w:rPr>
        <w:t>dominan</w:t>
      </w:r>
      <w:proofErr w:type="spellEnd"/>
      <w:r w:rsidR="00A31D56" w:rsidRPr="00A128E5">
        <w:rPr>
          <w:rFonts w:asciiTheme="majorBidi" w:hAnsiTheme="majorBidi" w:cstheme="majorBidi"/>
          <w:sz w:val="24"/>
          <w:szCs w:val="24"/>
        </w:rPr>
        <w:t xml:space="preserve"> </w:t>
      </w:r>
      <w:r w:rsidRPr="00A128E5">
        <w:rPr>
          <w:rFonts w:asciiTheme="majorBidi" w:hAnsiTheme="majorBidi" w:cstheme="majorBidi"/>
          <w:sz w:val="24"/>
          <w:szCs w:val="24"/>
        </w:rPr>
        <w:t xml:space="preserve">pada </w:t>
      </w:r>
      <w:proofErr w:type="spellStart"/>
      <w:r w:rsidRPr="00A128E5">
        <w:rPr>
          <w:rFonts w:asciiTheme="majorBidi" w:hAnsiTheme="majorBidi" w:cstheme="majorBidi"/>
          <w:sz w:val="24"/>
          <w:szCs w:val="24"/>
        </w:rPr>
        <w:t>tabel</w:t>
      </w:r>
      <w:proofErr w:type="spellEnd"/>
      <w:r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menunjukkan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bahwa</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topik-topik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dihasilkan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memiliki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koherensi</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semantik</w:t>
      </w:r>
      <w:proofErr w:type="spellEnd"/>
      <w:r w:rsidR="00A31D56" w:rsidRPr="00A128E5">
        <w:rPr>
          <w:rFonts w:asciiTheme="majorBidi" w:hAnsiTheme="majorBidi" w:cstheme="majorBidi"/>
          <w:sz w:val="24"/>
          <w:szCs w:val="24"/>
        </w:rPr>
        <w:t xml:space="preserve"> yang </w:t>
      </w:r>
      <w:proofErr w:type="spellStart"/>
      <w:r w:rsidR="00A31D56" w:rsidRPr="00A128E5">
        <w:rPr>
          <w:rFonts w:asciiTheme="majorBidi" w:hAnsiTheme="majorBidi" w:cstheme="majorBidi"/>
          <w:sz w:val="24"/>
          <w:szCs w:val="24"/>
        </w:rPr>
        <w:t>jelas</w:t>
      </w:r>
      <w:proofErr w:type="spellEnd"/>
      <w:r w:rsidR="00A31D56" w:rsidRPr="00A128E5">
        <w:rPr>
          <w:rFonts w:asciiTheme="majorBidi" w:hAnsiTheme="majorBidi" w:cstheme="majorBidi"/>
          <w:sz w:val="24"/>
          <w:szCs w:val="24"/>
        </w:rPr>
        <w:t xml:space="preserve"> dan </w:t>
      </w:r>
      <w:proofErr w:type="spellStart"/>
      <w:r w:rsidR="00A31D56" w:rsidRPr="00A128E5">
        <w:rPr>
          <w:rFonts w:asciiTheme="majorBidi" w:hAnsiTheme="majorBidi" w:cstheme="majorBidi"/>
          <w:sz w:val="24"/>
          <w:szCs w:val="24"/>
        </w:rPr>
        <w:t>mencerminkan</w:t>
      </w:r>
      <w:proofErr w:type="spellEnd"/>
      <w:r w:rsidR="00A31D56" w:rsidRPr="00A128E5">
        <w:rPr>
          <w:rFonts w:asciiTheme="majorBidi" w:hAnsiTheme="majorBidi" w:cstheme="majorBidi"/>
          <w:sz w:val="24"/>
          <w:szCs w:val="24"/>
        </w:rPr>
        <w:t xml:space="preserve"> </w:t>
      </w:r>
      <w:proofErr w:type="spellStart"/>
      <w:r w:rsidR="00A31D56" w:rsidRPr="00A128E5">
        <w:rPr>
          <w:rFonts w:asciiTheme="majorBidi" w:hAnsiTheme="majorBidi" w:cstheme="majorBidi"/>
          <w:sz w:val="24"/>
          <w:szCs w:val="24"/>
        </w:rPr>
        <w:t>tema-tema</w:t>
      </w:r>
      <w:proofErr w:type="spellEnd"/>
      <w:r w:rsidR="00A31D56"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seperti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ketuhanan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kenabian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keimanan</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akhlak</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eskatologi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hari</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kiamat</w:t>
      </w:r>
      <w:proofErr w:type="spellEnd"/>
      <w:r w:rsidR="00026500" w:rsidRPr="00A128E5">
        <w:rPr>
          <w:rFonts w:asciiTheme="majorBidi" w:hAnsiTheme="majorBidi" w:cstheme="majorBidi"/>
          <w:sz w:val="24"/>
          <w:szCs w:val="24"/>
        </w:rPr>
        <w:t xml:space="preserve">, </w:t>
      </w:r>
      <w:proofErr w:type="spellStart"/>
      <w:r w:rsidR="00026500" w:rsidRPr="00A128E5">
        <w:rPr>
          <w:rFonts w:asciiTheme="majorBidi" w:hAnsiTheme="majorBidi" w:cstheme="majorBidi"/>
          <w:sz w:val="24"/>
          <w:szCs w:val="24"/>
        </w:rPr>
        <w:t>surga</w:t>
      </w:r>
      <w:proofErr w:type="spellEnd"/>
      <w:r w:rsidR="00026500" w:rsidRPr="00A128E5">
        <w:rPr>
          <w:rFonts w:asciiTheme="majorBidi" w:hAnsiTheme="majorBidi" w:cstheme="majorBidi"/>
          <w:sz w:val="24"/>
          <w:szCs w:val="24"/>
        </w:rPr>
        <w:t xml:space="preserve">, dan </w:t>
      </w:r>
      <w:proofErr w:type="spellStart"/>
      <w:r w:rsidR="00026500" w:rsidRPr="00A128E5">
        <w:rPr>
          <w:rFonts w:asciiTheme="majorBidi" w:hAnsiTheme="majorBidi" w:cstheme="majorBidi"/>
          <w:sz w:val="24"/>
          <w:szCs w:val="24"/>
        </w:rPr>
        <w:t>neraka</w:t>
      </w:r>
      <w:proofErr w:type="spellEnd"/>
      <w:r w:rsidR="00026500"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ilmu</w:t>
      </w:r>
      <w:proofErr w:type="spellEnd"/>
      <w:r w:rsidR="000B0F42" w:rsidRPr="00A128E5">
        <w:rPr>
          <w:rFonts w:asciiTheme="majorBidi" w:hAnsiTheme="majorBidi" w:cstheme="majorBidi"/>
          <w:sz w:val="24"/>
          <w:szCs w:val="24"/>
        </w:rPr>
        <w:t xml:space="preserve"> </w:t>
      </w:r>
      <w:proofErr w:type="spellStart"/>
      <w:r w:rsidR="000B0F42" w:rsidRPr="00A128E5">
        <w:rPr>
          <w:rFonts w:asciiTheme="majorBidi" w:hAnsiTheme="majorBidi" w:cstheme="majorBidi"/>
          <w:sz w:val="24"/>
          <w:szCs w:val="24"/>
        </w:rPr>
        <w:t>pengetahuan</w:t>
      </w:r>
      <w:proofErr w:type="spellEnd"/>
      <w:r w:rsidR="000B0F42" w:rsidRPr="00A128E5">
        <w:rPr>
          <w:rFonts w:asciiTheme="majorBidi" w:hAnsiTheme="majorBidi" w:cstheme="majorBidi"/>
          <w:sz w:val="24"/>
          <w:szCs w:val="24"/>
        </w:rPr>
        <w:t xml:space="preserve"> (</w:t>
      </w:r>
      <w:r w:rsidR="000B0F42" w:rsidRPr="006666AB">
        <w:rPr>
          <w:rFonts w:asciiTheme="majorBidi" w:hAnsiTheme="majorBidi" w:cstheme="majorBidi"/>
          <w:i/>
          <w:iCs/>
          <w:sz w:val="24"/>
          <w:szCs w:val="24"/>
        </w:rPr>
        <w:t>science</w:t>
      </w:r>
      <w:r w:rsidR="000B0F42" w:rsidRPr="00A128E5">
        <w:rPr>
          <w:rFonts w:asciiTheme="majorBidi" w:hAnsiTheme="majorBidi" w:cstheme="majorBidi"/>
          <w:sz w:val="24"/>
          <w:szCs w:val="24"/>
        </w:rPr>
        <w:t>)</w:t>
      </w:r>
      <w:r w:rsidR="00A6047F" w:rsidRPr="00A128E5">
        <w:rPr>
          <w:rFonts w:asciiTheme="majorBidi" w:hAnsiTheme="majorBidi" w:cstheme="majorBidi"/>
          <w:sz w:val="24"/>
          <w:szCs w:val="24"/>
        </w:rPr>
        <w:t xml:space="preserve">, </w:t>
      </w:r>
      <w:proofErr w:type="spellStart"/>
      <w:r w:rsidR="00A6047F" w:rsidRPr="00A128E5">
        <w:rPr>
          <w:rFonts w:asciiTheme="majorBidi" w:hAnsiTheme="majorBidi" w:cstheme="majorBidi"/>
          <w:sz w:val="24"/>
          <w:szCs w:val="24"/>
        </w:rPr>
        <w:t>sosial</w:t>
      </w:r>
      <w:proofErr w:type="spellEnd"/>
      <w:r w:rsidR="00A6047F" w:rsidRPr="00A128E5">
        <w:rPr>
          <w:rFonts w:asciiTheme="majorBidi" w:hAnsiTheme="majorBidi" w:cstheme="majorBidi"/>
          <w:sz w:val="24"/>
          <w:szCs w:val="24"/>
        </w:rPr>
        <w:t xml:space="preserve">, dan </w:t>
      </w:r>
      <w:proofErr w:type="spellStart"/>
      <w:r w:rsidR="00A6047F" w:rsidRPr="00A128E5">
        <w:rPr>
          <w:rFonts w:asciiTheme="majorBidi" w:hAnsiTheme="majorBidi" w:cstheme="majorBidi"/>
          <w:sz w:val="24"/>
          <w:szCs w:val="24"/>
        </w:rPr>
        <w:t>hukum</w:t>
      </w:r>
      <w:proofErr w:type="spellEnd"/>
      <w:r w:rsidR="00A6047F" w:rsidRPr="00A128E5">
        <w:rPr>
          <w:rFonts w:asciiTheme="majorBidi" w:hAnsiTheme="majorBidi" w:cstheme="majorBidi"/>
          <w:sz w:val="24"/>
          <w:szCs w:val="24"/>
        </w:rPr>
        <w:t xml:space="preserve">. </w:t>
      </w:r>
    </w:p>
    <w:p w14:paraId="7A01BB5C" w14:textId="77777777" w:rsidR="006666AB" w:rsidRPr="00A128E5" w:rsidRDefault="006666AB" w:rsidP="009E51BC">
      <w:pPr>
        <w:ind w:firstLine="720"/>
        <w:rPr>
          <w:rFonts w:asciiTheme="majorBidi" w:hAnsiTheme="majorBidi" w:cstheme="majorBidi"/>
          <w:sz w:val="24"/>
          <w:szCs w:val="24"/>
        </w:rPr>
      </w:pPr>
    </w:p>
    <w:p w14:paraId="2C35D1FB" w14:textId="33F01DDA" w:rsidR="00904E3C" w:rsidRPr="00A128E5" w:rsidRDefault="007E25CE" w:rsidP="000A5CB9">
      <w:pPr>
        <w:pStyle w:val="Heading2"/>
        <w:numPr>
          <w:ilvl w:val="1"/>
          <w:numId w:val="4"/>
        </w:numPr>
        <w:spacing w:before="0"/>
        <w:ind w:left="492" w:hanging="426"/>
        <w:rPr>
          <w:lang w:val="sv-SE"/>
        </w:rPr>
      </w:pPr>
      <w:bookmarkStart w:id="331" w:name="_Toc231627937"/>
      <w:r w:rsidRPr="00A128E5">
        <w:rPr>
          <w:lang w:val="sv-SE"/>
        </w:rPr>
        <w:lastRenderedPageBreak/>
        <w:t>Penggabungan hasil</w:t>
      </w:r>
      <w:r w:rsidR="00BE2244" w:rsidRPr="00A128E5">
        <w:rPr>
          <w:lang w:val="sv-SE"/>
        </w:rPr>
        <w:t xml:space="preserve"> topik model CTM dan B</w:t>
      </w:r>
      <w:r w:rsidR="00DC7D1A" w:rsidRPr="00A128E5">
        <w:rPr>
          <w:lang w:val="sv-SE"/>
        </w:rPr>
        <w:t>ERTopic</w:t>
      </w:r>
      <w:bookmarkEnd w:id="331"/>
    </w:p>
    <w:p w14:paraId="409D13EC" w14:textId="4DD61605" w:rsidR="00DC7D1A" w:rsidRPr="00A128E5" w:rsidRDefault="00DC7D1A"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Berdasarkan hasil pemodelan topik menggunakan metode CTM</w:t>
      </w:r>
      <w:r w:rsidR="004F1EC3">
        <w:rPr>
          <w:rFonts w:asciiTheme="majorBidi" w:hAnsiTheme="majorBidi" w:cstheme="majorBidi"/>
          <w:sz w:val="24"/>
          <w:szCs w:val="24"/>
          <w:lang w:val="sv-SE"/>
        </w:rPr>
        <w:t xml:space="preserve"> pada tabel 4.10 </w:t>
      </w:r>
      <w:r w:rsidRPr="00A128E5">
        <w:rPr>
          <w:rFonts w:asciiTheme="majorBidi" w:hAnsiTheme="majorBidi" w:cstheme="majorBidi"/>
          <w:sz w:val="24"/>
          <w:szCs w:val="24"/>
          <w:lang w:val="sv-SE"/>
        </w:rPr>
        <w:t xml:space="preserve"> dan BERTopic</w:t>
      </w:r>
      <w:r w:rsidR="004F1EC3">
        <w:rPr>
          <w:rFonts w:asciiTheme="majorBidi" w:hAnsiTheme="majorBidi" w:cstheme="majorBidi"/>
          <w:sz w:val="24"/>
          <w:szCs w:val="24"/>
          <w:lang w:val="sv-SE"/>
        </w:rPr>
        <w:t xml:space="preserve"> pada tabel 4.14</w:t>
      </w:r>
      <w:r w:rsidRPr="00A128E5">
        <w:rPr>
          <w:rFonts w:asciiTheme="majorBidi" w:hAnsiTheme="majorBidi" w:cstheme="majorBidi"/>
          <w:sz w:val="24"/>
          <w:szCs w:val="24"/>
          <w:lang w:val="sv-SE"/>
        </w:rPr>
        <w:t xml:space="preserve">, dilakukan proses pencocokan topik menggunakan pendekatan </w:t>
      </w:r>
      <w:r w:rsidRPr="00A128E5">
        <w:rPr>
          <w:rFonts w:asciiTheme="majorBidi" w:hAnsiTheme="majorBidi" w:cstheme="majorBidi"/>
          <w:i/>
          <w:iCs/>
          <w:sz w:val="24"/>
          <w:szCs w:val="24"/>
          <w:lang w:val="sv-SE"/>
        </w:rPr>
        <w:t>Jaccard similarity</w:t>
      </w:r>
      <w:r w:rsidRPr="00A128E5">
        <w:rPr>
          <w:rFonts w:asciiTheme="majorBidi" w:hAnsiTheme="majorBidi" w:cstheme="majorBidi"/>
          <w:sz w:val="24"/>
          <w:szCs w:val="24"/>
          <w:lang w:val="sv-SE"/>
        </w:rPr>
        <w:t xml:space="preserve"> berbasis kata kunci dengan nilai </w:t>
      </w:r>
      <w:r w:rsidRPr="004F1EC3">
        <w:rPr>
          <w:rFonts w:asciiTheme="majorBidi" w:hAnsiTheme="majorBidi" w:cstheme="majorBidi"/>
          <w:i/>
          <w:iCs/>
          <w:sz w:val="24"/>
          <w:szCs w:val="24"/>
          <w:lang w:val="sv-SE"/>
        </w:rPr>
        <w:t>similiarity</w:t>
      </w:r>
      <w:r w:rsidR="004F1EC3">
        <w:rPr>
          <w:rFonts w:asciiTheme="majorBidi" w:hAnsiTheme="majorBidi" w:cstheme="majorBidi"/>
          <w:sz w:val="24"/>
          <w:szCs w:val="24"/>
          <w:lang w:val="sv-SE"/>
        </w:rPr>
        <w:t xml:space="preserve">. </w:t>
      </w:r>
      <w:r w:rsidR="004F1EC3" w:rsidRPr="00A128E5">
        <w:rPr>
          <w:rFonts w:asciiTheme="majorBidi" w:hAnsiTheme="majorBidi" w:cstheme="majorBidi"/>
          <w:sz w:val="24"/>
          <w:szCs w:val="24"/>
          <w:lang w:val="sv-SE"/>
        </w:rPr>
        <w:t>H</w:t>
      </w:r>
      <w:r w:rsidRPr="00A128E5">
        <w:rPr>
          <w:rFonts w:asciiTheme="majorBidi" w:hAnsiTheme="majorBidi" w:cstheme="majorBidi"/>
          <w:sz w:val="24"/>
          <w:szCs w:val="24"/>
          <w:lang w:val="sv-SE"/>
        </w:rPr>
        <w:t>asilnya</w:t>
      </w:r>
      <w:r w:rsidR="004F1EC3">
        <w:rPr>
          <w:rFonts w:asciiTheme="majorBidi" w:hAnsiTheme="majorBidi" w:cstheme="majorBidi"/>
          <w:sz w:val="24"/>
          <w:szCs w:val="24"/>
          <w:lang w:val="sv-SE"/>
        </w:rPr>
        <w:t xml:space="preserve"> pada tabel 4.15 </w:t>
      </w:r>
      <w:r w:rsidRPr="00A128E5">
        <w:rPr>
          <w:rFonts w:asciiTheme="majorBidi" w:hAnsiTheme="majorBidi" w:cstheme="majorBidi"/>
          <w:sz w:val="24"/>
          <w:szCs w:val="24"/>
          <w:lang w:val="sv-SE"/>
        </w:rPr>
        <w:t xml:space="preserve"> berikut:</w:t>
      </w:r>
    </w:p>
    <w:p w14:paraId="2087F13E" w14:textId="5D2BD4BA" w:rsidR="00FE6B11" w:rsidRPr="00CF3034" w:rsidRDefault="005F0F61" w:rsidP="009E51BC">
      <w:pPr>
        <w:pStyle w:val="Caption"/>
        <w:spacing w:line="360" w:lineRule="auto"/>
        <w:jc w:val="center"/>
        <w:rPr>
          <w:rFonts w:asciiTheme="majorBidi" w:hAnsiTheme="majorBidi" w:cstheme="majorBidi"/>
          <w:b/>
          <w:bCs/>
          <w:i w:val="0"/>
          <w:iCs w:val="0"/>
          <w:color w:val="auto"/>
          <w:sz w:val="24"/>
          <w:szCs w:val="24"/>
          <w:lang w:val="sv-SE"/>
        </w:rPr>
      </w:pPr>
      <w:bookmarkStart w:id="332" w:name="_Toc228008590"/>
      <w:bookmarkStart w:id="333" w:name="_Toc228008664"/>
      <w:bookmarkStart w:id="334" w:name="_Toc228008892"/>
      <w:bookmarkStart w:id="335" w:name="_Toc228009680"/>
      <w:bookmarkStart w:id="336" w:name="_Toc228010033"/>
      <w:r w:rsidRPr="00CF3034">
        <w:rPr>
          <w:rFonts w:asciiTheme="majorBidi" w:hAnsiTheme="majorBidi" w:cstheme="majorBidi"/>
          <w:b/>
          <w:bCs/>
          <w:i w:val="0"/>
          <w:iCs w:val="0"/>
          <w:color w:val="auto"/>
          <w:sz w:val="24"/>
          <w:szCs w:val="24"/>
          <w:lang w:val="sv-SE"/>
        </w:rPr>
        <w:t xml:space="preserve">Tabel 4. </w:t>
      </w:r>
      <w:r w:rsidRPr="006666AB">
        <w:rPr>
          <w:rFonts w:asciiTheme="majorBidi" w:hAnsiTheme="majorBidi" w:cstheme="majorBidi"/>
          <w:b/>
          <w:bCs/>
          <w:i w:val="0"/>
          <w:iCs w:val="0"/>
          <w:color w:val="auto"/>
          <w:sz w:val="24"/>
          <w:szCs w:val="24"/>
        </w:rPr>
        <w:fldChar w:fldCharType="begin"/>
      </w:r>
      <w:r w:rsidRPr="006666AB">
        <w:rPr>
          <w:rFonts w:asciiTheme="majorBidi" w:hAnsiTheme="majorBidi" w:cstheme="majorBidi"/>
          <w:b/>
          <w:bCs/>
          <w:i w:val="0"/>
          <w:iCs w:val="0"/>
          <w:color w:val="auto"/>
          <w:sz w:val="24"/>
          <w:szCs w:val="24"/>
          <w:lang w:val="sv-SE"/>
        </w:rPr>
        <w:instrText xml:space="preserve"> SEQ Tabel_4. \* ARABIC </w:instrText>
      </w:r>
      <w:r w:rsidRPr="006666AB">
        <w:rPr>
          <w:rFonts w:asciiTheme="majorBidi" w:hAnsiTheme="majorBidi" w:cstheme="majorBidi"/>
          <w:b/>
          <w:bCs/>
          <w:i w:val="0"/>
          <w:iCs w:val="0"/>
          <w:color w:val="auto"/>
          <w:sz w:val="24"/>
          <w:szCs w:val="24"/>
        </w:rPr>
        <w:fldChar w:fldCharType="separate"/>
      </w:r>
      <w:r w:rsidR="00CE4E96">
        <w:rPr>
          <w:rFonts w:asciiTheme="majorBidi" w:hAnsiTheme="majorBidi" w:cstheme="majorBidi"/>
          <w:b/>
          <w:bCs/>
          <w:i w:val="0"/>
          <w:iCs w:val="0"/>
          <w:noProof/>
          <w:color w:val="auto"/>
          <w:sz w:val="24"/>
          <w:szCs w:val="24"/>
          <w:lang w:val="sv-SE"/>
        </w:rPr>
        <w:t>15</w:t>
      </w:r>
      <w:r w:rsidRPr="006666AB">
        <w:rPr>
          <w:rFonts w:asciiTheme="majorBidi" w:hAnsiTheme="majorBidi" w:cstheme="majorBidi"/>
          <w:b/>
          <w:bCs/>
          <w:i w:val="0"/>
          <w:iCs w:val="0"/>
          <w:noProof/>
          <w:color w:val="auto"/>
          <w:sz w:val="24"/>
          <w:szCs w:val="24"/>
        </w:rPr>
        <w:fldChar w:fldCharType="end"/>
      </w:r>
      <w:r w:rsidRPr="00CF3034">
        <w:rPr>
          <w:rFonts w:asciiTheme="majorBidi" w:hAnsiTheme="majorBidi" w:cstheme="majorBidi"/>
          <w:i w:val="0"/>
          <w:iCs w:val="0"/>
          <w:color w:val="auto"/>
          <w:sz w:val="24"/>
          <w:szCs w:val="24"/>
          <w:lang w:val="sv-SE"/>
        </w:rPr>
        <w:t xml:space="preserve"> Penggabungan Topik CTM dan BERTopik dengan nilai Similiarity</w:t>
      </w:r>
      <w:bookmarkEnd w:id="332"/>
      <w:bookmarkEnd w:id="333"/>
      <w:bookmarkEnd w:id="334"/>
      <w:bookmarkEnd w:id="335"/>
      <w:bookmarkEnd w:id="336"/>
    </w:p>
    <w:tbl>
      <w:tblPr>
        <w:tblW w:w="7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830"/>
        <w:gridCol w:w="1176"/>
        <w:gridCol w:w="2289"/>
        <w:gridCol w:w="2645"/>
      </w:tblGrid>
      <w:tr w:rsidR="002B6A2E" w:rsidRPr="00A128E5" w14:paraId="6151DAFD" w14:textId="77777777" w:rsidTr="002B6A2E">
        <w:trPr>
          <w:trHeight w:val="288"/>
        </w:trPr>
        <w:tc>
          <w:tcPr>
            <w:tcW w:w="805" w:type="dxa"/>
            <w:noWrap/>
            <w:hideMark/>
          </w:tcPr>
          <w:p w14:paraId="341C42D5"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CTM</w:t>
            </w:r>
          </w:p>
        </w:tc>
        <w:tc>
          <w:tcPr>
            <w:tcW w:w="810" w:type="dxa"/>
            <w:noWrap/>
            <w:hideMark/>
          </w:tcPr>
          <w:p w14:paraId="3B3CBE52" w14:textId="77777777"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r w:rsidRPr="00A128E5">
              <w:rPr>
                <w:rFonts w:asciiTheme="majorBidi" w:eastAsia="Times New Roman" w:hAnsiTheme="majorBidi" w:cstheme="majorBidi"/>
                <w:color w:val="000000"/>
                <w:sz w:val="24"/>
                <w:szCs w:val="24"/>
              </w:rPr>
              <w:t xml:space="preserve"> BERT</w:t>
            </w:r>
          </w:p>
        </w:tc>
        <w:tc>
          <w:tcPr>
            <w:tcW w:w="1096" w:type="dxa"/>
            <w:noWrap/>
            <w:hideMark/>
          </w:tcPr>
          <w:p w14:paraId="245E1A92"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Similarity</w:t>
            </w:r>
          </w:p>
        </w:tc>
        <w:tc>
          <w:tcPr>
            <w:tcW w:w="2289" w:type="dxa"/>
            <w:noWrap/>
            <w:hideMark/>
          </w:tcPr>
          <w:p w14:paraId="492E1128"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CTM</w:t>
            </w:r>
          </w:p>
        </w:tc>
        <w:tc>
          <w:tcPr>
            <w:tcW w:w="2645" w:type="dxa"/>
            <w:noWrap/>
            <w:hideMark/>
          </w:tcPr>
          <w:p w14:paraId="0754F544" w14:textId="77777777" w:rsidR="00940FEB" w:rsidRPr="00A128E5" w:rsidRDefault="00940FEB"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Kata </w:t>
            </w:r>
            <w:proofErr w:type="spellStart"/>
            <w:r w:rsidRPr="00A128E5">
              <w:rPr>
                <w:rFonts w:asciiTheme="majorBidi" w:eastAsia="Times New Roman" w:hAnsiTheme="majorBidi" w:cstheme="majorBidi"/>
                <w:color w:val="000000"/>
                <w:sz w:val="24"/>
                <w:szCs w:val="24"/>
              </w:rPr>
              <w:t>Kunci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BERTopic</w:t>
            </w:r>
            <w:proofErr w:type="spellEnd"/>
          </w:p>
        </w:tc>
      </w:tr>
      <w:tr w:rsidR="002B6A2E" w:rsidRPr="00A128E5" w14:paraId="1059D10F" w14:textId="77777777" w:rsidTr="002B6A2E">
        <w:trPr>
          <w:trHeight w:val="512"/>
        </w:trPr>
        <w:tc>
          <w:tcPr>
            <w:tcW w:w="805" w:type="dxa"/>
            <w:noWrap/>
            <w:vAlign w:val="center"/>
            <w:hideMark/>
          </w:tcPr>
          <w:p w14:paraId="1C4AF8F9"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810" w:type="dxa"/>
            <w:noWrap/>
            <w:vAlign w:val="center"/>
            <w:hideMark/>
          </w:tcPr>
          <w:p w14:paraId="033E32D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1096" w:type="dxa"/>
            <w:noWrap/>
            <w:vAlign w:val="center"/>
            <w:hideMark/>
          </w:tcPr>
          <w:p w14:paraId="043209E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0EB38113" w14:textId="27BA3639" w:rsidR="00940FEB" w:rsidRPr="00A128E5" w:rsidRDefault="00940FEB" w:rsidP="009E51BC">
            <w:pPr>
              <w:spacing w:after="0"/>
              <w:jc w:val="left"/>
              <w:rPr>
                <w:rFonts w:asciiTheme="majorBidi" w:eastAsia="Times New Roman" w:hAnsiTheme="majorBidi" w:cstheme="majorBidi"/>
                <w:sz w:val="24"/>
                <w:szCs w:val="24"/>
                <w:lang w:val="sv-SE"/>
              </w:rPr>
            </w:pPr>
            <w:r w:rsidRPr="00A128E5">
              <w:rPr>
                <w:rFonts w:asciiTheme="majorBidi" w:eastAsia="Times New Roman" w:hAnsiTheme="majorBidi" w:cstheme="majorBidi"/>
                <w:sz w:val="24"/>
                <w:szCs w:val="24"/>
                <w:lang w:val="sv-SE"/>
              </w:rPr>
              <w:t>rezeki, baik, ampun, siapa, bagi, hamba, sauda</w:t>
            </w:r>
            <w:r w:rsidR="00127753" w:rsidRPr="00A128E5">
              <w:rPr>
                <w:rFonts w:asciiTheme="majorBidi" w:eastAsia="Times New Roman" w:hAnsiTheme="majorBidi" w:cstheme="majorBidi"/>
                <w:sz w:val="24"/>
                <w:szCs w:val="24"/>
                <w:lang w:val="sv-SE"/>
              </w:rPr>
              <w:t>ra</w:t>
            </w:r>
          </w:p>
        </w:tc>
        <w:tc>
          <w:tcPr>
            <w:tcW w:w="2645" w:type="dxa"/>
            <w:noWrap/>
            <w:hideMark/>
          </w:tcPr>
          <w:p w14:paraId="176B7450" w14:textId="1AA44E5C"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Perempuan ,.</w:t>
            </w:r>
          </w:p>
        </w:tc>
      </w:tr>
      <w:tr w:rsidR="002B6A2E" w:rsidRPr="00C24CF8" w14:paraId="0B5C2AA5" w14:textId="77777777" w:rsidTr="002B6A2E">
        <w:trPr>
          <w:trHeight w:val="288"/>
        </w:trPr>
        <w:tc>
          <w:tcPr>
            <w:tcW w:w="805" w:type="dxa"/>
            <w:noWrap/>
            <w:vAlign w:val="center"/>
            <w:hideMark/>
          </w:tcPr>
          <w:p w14:paraId="60B5D9D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810" w:type="dxa"/>
            <w:noWrap/>
            <w:vAlign w:val="center"/>
            <w:hideMark/>
          </w:tcPr>
          <w:p w14:paraId="3B72134F"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1096" w:type="dxa"/>
            <w:noWrap/>
            <w:vAlign w:val="center"/>
            <w:hideMark/>
          </w:tcPr>
          <w:p w14:paraId="225BA0E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3038AAA4" w14:textId="26DCF0B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gunung, kekal, sungai, jahanam, masuk, wajah, ...</w:t>
            </w:r>
          </w:p>
        </w:tc>
        <w:tc>
          <w:tcPr>
            <w:tcW w:w="2645" w:type="dxa"/>
            <w:noWrap/>
            <w:hideMark/>
          </w:tcPr>
          <w:p w14:paraId="08F71E90" w14:textId="050AB09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kekal, huni neraka, kekal dalam, api, buruk, d...</w:t>
            </w:r>
          </w:p>
        </w:tc>
      </w:tr>
      <w:tr w:rsidR="002B6A2E" w:rsidRPr="00C24CF8" w14:paraId="3D921A7C" w14:textId="77777777" w:rsidTr="002B6A2E">
        <w:trPr>
          <w:trHeight w:val="288"/>
        </w:trPr>
        <w:tc>
          <w:tcPr>
            <w:tcW w:w="805" w:type="dxa"/>
            <w:noWrap/>
            <w:vAlign w:val="center"/>
            <w:hideMark/>
          </w:tcPr>
          <w:p w14:paraId="69DCB57C"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810" w:type="dxa"/>
            <w:noWrap/>
            <w:vAlign w:val="center"/>
            <w:hideMark/>
          </w:tcPr>
          <w:p w14:paraId="532B431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1096" w:type="dxa"/>
            <w:noWrap/>
            <w:vAlign w:val="center"/>
            <w:hideMark/>
          </w:tcPr>
          <w:p w14:paraId="3DB8C808"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0.25</w:t>
            </w:r>
          </w:p>
        </w:tc>
        <w:tc>
          <w:tcPr>
            <w:tcW w:w="2289" w:type="dxa"/>
            <w:noWrap/>
            <w:hideMark/>
          </w:tcPr>
          <w:p w14:paraId="74DEA11C" w14:textId="06252EC1"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tahu, langit, mudah, hati, takwa, rasul, hari,...</w:t>
            </w:r>
          </w:p>
        </w:tc>
        <w:tc>
          <w:tcPr>
            <w:tcW w:w="2645" w:type="dxa"/>
            <w:noWrap/>
            <w:hideMark/>
          </w:tcPr>
          <w:p w14:paraId="1BD7B6F2" w14:textId="5B7F67C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langit, cipta, maha, segala, ada bumi, ada lan...</w:t>
            </w:r>
          </w:p>
        </w:tc>
      </w:tr>
      <w:tr w:rsidR="002B6A2E" w:rsidRPr="00C24CF8" w14:paraId="5EEF6983" w14:textId="77777777" w:rsidTr="002B6A2E">
        <w:trPr>
          <w:trHeight w:val="288"/>
        </w:trPr>
        <w:tc>
          <w:tcPr>
            <w:tcW w:w="805" w:type="dxa"/>
            <w:noWrap/>
            <w:vAlign w:val="center"/>
            <w:hideMark/>
          </w:tcPr>
          <w:p w14:paraId="290EE63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810" w:type="dxa"/>
            <w:noWrap/>
            <w:vAlign w:val="center"/>
            <w:hideMark/>
          </w:tcPr>
          <w:p w14:paraId="3BA24CF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1096" w:type="dxa"/>
            <w:noWrap/>
            <w:vAlign w:val="center"/>
            <w:hideMark/>
          </w:tcPr>
          <w:p w14:paraId="5C6F145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0.1905</w:t>
            </w:r>
          </w:p>
        </w:tc>
        <w:tc>
          <w:tcPr>
            <w:tcW w:w="2289" w:type="dxa"/>
            <w:noWrap/>
            <w:hideMark/>
          </w:tcPr>
          <w:p w14:paraId="2C6C366F" w14:textId="41BDD41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sama, wahai, maha, kata, mati, kerja, hanya, k...</w:t>
            </w:r>
          </w:p>
        </w:tc>
        <w:tc>
          <w:tcPr>
            <w:tcW w:w="2645" w:type="dxa"/>
            <w:noWrap/>
            <w:hideMark/>
          </w:tcPr>
          <w:p w14:paraId="4E70F838" w14:textId="2A7EBED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kufur, sama, hati, wahai, agama, iman kepada, ...</w:t>
            </w:r>
          </w:p>
        </w:tc>
      </w:tr>
      <w:tr w:rsidR="002B6A2E" w:rsidRPr="00C24CF8" w14:paraId="091A1E78" w14:textId="77777777" w:rsidTr="002B6A2E">
        <w:trPr>
          <w:trHeight w:val="288"/>
        </w:trPr>
        <w:tc>
          <w:tcPr>
            <w:tcW w:w="805" w:type="dxa"/>
            <w:noWrap/>
            <w:vAlign w:val="center"/>
            <w:hideMark/>
          </w:tcPr>
          <w:p w14:paraId="21AFB96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810" w:type="dxa"/>
            <w:noWrap/>
            <w:vAlign w:val="center"/>
            <w:hideMark/>
          </w:tcPr>
          <w:p w14:paraId="6D67A29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1096" w:type="dxa"/>
            <w:noWrap/>
            <w:vAlign w:val="center"/>
            <w:hideMark/>
          </w:tcPr>
          <w:p w14:paraId="3BD476D5"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60DFA16B" w14:textId="5B6D00D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duduk, binasa, gembira, aun, bawa, masing, fir...</w:t>
            </w:r>
          </w:p>
        </w:tc>
        <w:tc>
          <w:tcPr>
            <w:tcW w:w="2645" w:type="dxa"/>
            <w:noWrap/>
            <w:hideMark/>
          </w:tcPr>
          <w:p w14:paraId="7E40701E" w14:textId="7FC55EA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mukjizat, fir aun, sihir, aun, kena, kena sihi...</w:t>
            </w:r>
          </w:p>
        </w:tc>
      </w:tr>
      <w:tr w:rsidR="002B6A2E" w:rsidRPr="00C24CF8" w14:paraId="12906268" w14:textId="77777777" w:rsidTr="002B6A2E">
        <w:trPr>
          <w:trHeight w:val="288"/>
        </w:trPr>
        <w:tc>
          <w:tcPr>
            <w:tcW w:w="805" w:type="dxa"/>
            <w:noWrap/>
            <w:vAlign w:val="center"/>
            <w:hideMark/>
          </w:tcPr>
          <w:p w14:paraId="4A0FA6E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6</w:t>
            </w:r>
          </w:p>
        </w:tc>
        <w:tc>
          <w:tcPr>
            <w:tcW w:w="810" w:type="dxa"/>
            <w:noWrap/>
            <w:vAlign w:val="center"/>
            <w:hideMark/>
          </w:tcPr>
          <w:p w14:paraId="5582C66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1096" w:type="dxa"/>
            <w:noWrap/>
            <w:vAlign w:val="center"/>
            <w:hideMark/>
          </w:tcPr>
          <w:p w14:paraId="150353F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0.1364</w:t>
            </w:r>
          </w:p>
        </w:tc>
        <w:tc>
          <w:tcPr>
            <w:tcW w:w="2289" w:type="dxa"/>
            <w:noWrap/>
            <w:hideMark/>
          </w:tcPr>
          <w:p w14:paraId="3BB9C536" w14:textId="51CC9810"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an...</w:t>
            </w:r>
          </w:p>
        </w:tc>
        <w:tc>
          <w:tcPr>
            <w:tcW w:w="2645" w:type="dxa"/>
            <w:noWrap/>
            <w:hideMark/>
          </w:tcPr>
          <w:p w14:paraId="60CF7A36" w14:textId="30F2799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kikir, karunia, syukur, anugerah, pinjam, kaya...</w:t>
            </w:r>
          </w:p>
        </w:tc>
      </w:tr>
      <w:tr w:rsidR="002B6A2E" w:rsidRPr="00C24CF8" w14:paraId="7942185A" w14:textId="77777777" w:rsidTr="002B6A2E">
        <w:trPr>
          <w:trHeight w:val="288"/>
        </w:trPr>
        <w:tc>
          <w:tcPr>
            <w:tcW w:w="805" w:type="dxa"/>
            <w:noWrap/>
            <w:vAlign w:val="center"/>
            <w:hideMark/>
          </w:tcPr>
          <w:p w14:paraId="481BDBC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810" w:type="dxa"/>
            <w:noWrap/>
            <w:vAlign w:val="center"/>
            <w:hideMark/>
          </w:tcPr>
          <w:p w14:paraId="6FCAB994"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1096" w:type="dxa"/>
            <w:noWrap/>
            <w:vAlign w:val="center"/>
            <w:hideMark/>
          </w:tcPr>
          <w:p w14:paraId="4F3E58A1"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5DAE7B0" w14:textId="612FCFFA"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timpa, kufur, amal, ayat, azab, malam, akhirat...</w:t>
            </w:r>
          </w:p>
        </w:tc>
        <w:tc>
          <w:tcPr>
            <w:tcW w:w="2645" w:type="dxa"/>
            <w:noWrap/>
            <w:hideMark/>
          </w:tcPr>
          <w:p w14:paraId="59F7248D" w14:textId="024A8B28"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nyawa, akhirat, mati, bunuh, mati hidup, hidup...</w:t>
            </w:r>
          </w:p>
        </w:tc>
      </w:tr>
      <w:tr w:rsidR="002B6A2E" w:rsidRPr="00C24CF8" w14:paraId="716E92E6" w14:textId="77777777" w:rsidTr="002B6A2E">
        <w:trPr>
          <w:trHeight w:val="288"/>
        </w:trPr>
        <w:tc>
          <w:tcPr>
            <w:tcW w:w="805" w:type="dxa"/>
            <w:noWrap/>
            <w:vAlign w:val="center"/>
            <w:hideMark/>
          </w:tcPr>
          <w:p w14:paraId="77AD1A72"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5</w:t>
            </w:r>
          </w:p>
        </w:tc>
        <w:tc>
          <w:tcPr>
            <w:tcW w:w="810" w:type="dxa"/>
            <w:noWrap/>
            <w:vAlign w:val="center"/>
            <w:hideMark/>
          </w:tcPr>
          <w:p w14:paraId="46DC7B07"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1096" w:type="dxa"/>
            <w:noWrap/>
            <w:vAlign w:val="center"/>
            <w:hideMark/>
          </w:tcPr>
          <w:p w14:paraId="13689FE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2FCA102B" w14:textId="00C92F23"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umpama, mulia, cipta, pasang, api, lihat, mata...</w:t>
            </w:r>
          </w:p>
        </w:tc>
        <w:tc>
          <w:tcPr>
            <w:tcW w:w="2645" w:type="dxa"/>
            <w:noWrap/>
            <w:hideMark/>
          </w:tcPr>
          <w:p w14:paraId="75DB1982" w14:textId="41220EA2"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mabuk, bakar, air panas, didih, gelas, minum, ...</w:t>
            </w:r>
          </w:p>
        </w:tc>
      </w:tr>
      <w:tr w:rsidR="002B6A2E" w:rsidRPr="00C24CF8" w14:paraId="2A6C1F75" w14:textId="77777777" w:rsidTr="002B6A2E">
        <w:trPr>
          <w:trHeight w:val="288"/>
        </w:trPr>
        <w:tc>
          <w:tcPr>
            <w:tcW w:w="805" w:type="dxa"/>
            <w:noWrap/>
            <w:vAlign w:val="center"/>
            <w:hideMark/>
          </w:tcPr>
          <w:p w14:paraId="3A06795E"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810" w:type="dxa"/>
            <w:noWrap/>
            <w:vAlign w:val="center"/>
            <w:hideMark/>
          </w:tcPr>
          <w:p w14:paraId="256ACFB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1096" w:type="dxa"/>
            <w:noWrap/>
            <w:vAlign w:val="center"/>
            <w:hideMark/>
          </w:tcPr>
          <w:p w14:paraId="0DAF345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1576A793" w14:textId="5298412D"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kitab, jalan, kufur, ajar, bagi, minta, terang...</w:t>
            </w:r>
          </w:p>
        </w:tc>
        <w:tc>
          <w:tcPr>
            <w:tcW w:w="2645" w:type="dxa"/>
            <w:noWrap/>
            <w:hideMark/>
          </w:tcPr>
          <w:p w14:paraId="040762F6" w14:textId="36092A66"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arab, nabi, bagi, agama, benar, muslim, islam,...</w:t>
            </w:r>
          </w:p>
        </w:tc>
      </w:tr>
      <w:tr w:rsidR="002B6A2E" w:rsidRPr="00A128E5" w14:paraId="01189FDE" w14:textId="77777777" w:rsidTr="002B6A2E">
        <w:trPr>
          <w:trHeight w:val="288"/>
        </w:trPr>
        <w:tc>
          <w:tcPr>
            <w:tcW w:w="805" w:type="dxa"/>
            <w:noWrap/>
            <w:vAlign w:val="center"/>
            <w:hideMark/>
          </w:tcPr>
          <w:p w14:paraId="10FF85CD"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810" w:type="dxa"/>
            <w:noWrap/>
            <w:vAlign w:val="center"/>
            <w:hideMark/>
          </w:tcPr>
          <w:p w14:paraId="35BCC916"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1096" w:type="dxa"/>
            <w:noWrap/>
            <w:vAlign w:val="center"/>
            <w:hideMark/>
          </w:tcPr>
          <w:p w14:paraId="267B3300" w14:textId="77777777" w:rsidR="00940FEB" w:rsidRPr="00A128E5" w:rsidRDefault="00940FEB"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0.087</w:t>
            </w:r>
          </w:p>
        </w:tc>
        <w:tc>
          <w:tcPr>
            <w:tcW w:w="2289" w:type="dxa"/>
            <w:noWrap/>
            <w:hideMark/>
          </w:tcPr>
          <w:p w14:paraId="5F6050F4" w14:textId="18AC56BC" w:rsidR="00940FEB" w:rsidRPr="00A128E5" w:rsidRDefault="00940FEB" w:rsidP="009E51BC">
            <w:pPr>
              <w:spacing w:after="0"/>
              <w:jc w:val="left"/>
              <w:rPr>
                <w:rFonts w:asciiTheme="majorBidi" w:eastAsia="Times New Roman" w:hAnsiTheme="majorBidi" w:cstheme="majorBidi"/>
                <w:color w:val="000000"/>
                <w:sz w:val="24"/>
                <w:szCs w:val="24"/>
                <w:lang w:val="sv-SE"/>
              </w:rPr>
            </w:pPr>
            <w:r w:rsidRPr="00A128E5">
              <w:rPr>
                <w:rFonts w:asciiTheme="majorBidi" w:eastAsia="Times New Roman" w:hAnsiTheme="majorBidi" w:cstheme="majorBidi"/>
                <w:color w:val="000000"/>
                <w:sz w:val="24"/>
                <w:szCs w:val="24"/>
                <w:lang w:val="sv-SE"/>
              </w:rPr>
              <w:t>sendiri, dua, niscaya, orang, diri, tunjuk, ma...</w:t>
            </w:r>
          </w:p>
        </w:tc>
        <w:tc>
          <w:tcPr>
            <w:tcW w:w="2645" w:type="dxa"/>
            <w:noWrap/>
            <w:hideMark/>
          </w:tcPr>
          <w:p w14:paraId="0D0E8533" w14:textId="26882F4F" w:rsidR="00940FEB" w:rsidRPr="00A128E5" w:rsidRDefault="00940FEB"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paling, </w:t>
            </w:r>
            <w:proofErr w:type="spellStart"/>
            <w:r w:rsidRPr="00A128E5">
              <w:rPr>
                <w:rFonts w:asciiTheme="majorBidi" w:eastAsia="Times New Roman" w:hAnsiTheme="majorBidi" w:cstheme="majorBidi"/>
                <w:color w:val="000000"/>
                <w:sz w:val="24"/>
                <w:szCs w:val="24"/>
              </w:rPr>
              <w:t>jal</w:t>
            </w:r>
            <w:proofErr w:type="spellEnd"/>
            <w:r w:rsidRPr="00A128E5">
              <w:rPr>
                <w:rFonts w:asciiTheme="majorBidi" w:eastAsia="Times New Roman" w:hAnsiTheme="majorBidi" w:cstheme="majorBidi"/>
                <w:color w:val="000000"/>
                <w:sz w:val="24"/>
                <w:szCs w:val="24"/>
              </w:rPr>
              <w:t>...</w:t>
            </w:r>
          </w:p>
        </w:tc>
      </w:tr>
    </w:tbl>
    <w:p w14:paraId="62E272B6" w14:textId="77777777" w:rsidR="00CE4E96" w:rsidRDefault="00CE4E96" w:rsidP="009E51BC">
      <w:pPr>
        <w:ind w:firstLine="720"/>
        <w:rPr>
          <w:rFonts w:asciiTheme="majorBidi" w:hAnsiTheme="majorBidi" w:cstheme="majorBidi"/>
          <w:sz w:val="24"/>
          <w:szCs w:val="24"/>
          <w:lang w:val="sv-SE"/>
        </w:rPr>
      </w:pPr>
    </w:p>
    <w:p w14:paraId="65E17C55" w14:textId="52A018C1" w:rsidR="002B6A2E" w:rsidRPr="00A128E5" w:rsidRDefault="002B6A2E"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pencocokan topik menggunakan </w:t>
      </w:r>
      <w:r w:rsidRPr="00A128E5">
        <w:rPr>
          <w:rFonts w:asciiTheme="majorBidi" w:hAnsiTheme="majorBidi" w:cstheme="majorBidi"/>
          <w:i/>
          <w:iCs/>
          <w:sz w:val="24"/>
          <w:szCs w:val="24"/>
          <w:lang w:val="sv-SE"/>
        </w:rPr>
        <w:t xml:space="preserve">Jaccard Similarity </w:t>
      </w:r>
      <w:r w:rsidRPr="00A128E5">
        <w:rPr>
          <w:rFonts w:asciiTheme="majorBidi" w:hAnsiTheme="majorBidi" w:cstheme="majorBidi"/>
          <w:sz w:val="24"/>
          <w:szCs w:val="24"/>
          <w:lang w:val="sv-SE"/>
        </w:rPr>
        <w:t xml:space="preserve">dan greedy 1:1, diperoleh pasangan topik antara model CTM dan BERTopic dengan nilai kemiripan yang bervariasi. Secara umum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tertinggi 0.2500, Nilai </w:t>
      </w:r>
      <w:r w:rsidRPr="004F1EC3">
        <w:rPr>
          <w:rFonts w:asciiTheme="majorBidi" w:hAnsiTheme="majorBidi" w:cstheme="majorBidi"/>
          <w:i/>
          <w:iCs/>
          <w:sz w:val="24"/>
          <w:szCs w:val="24"/>
          <w:lang w:val="sv-SE"/>
        </w:rPr>
        <w:t>similarity</w:t>
      </w:r>
      <w:r w:rsidRPr="00A128E5">
        <w:rPr>
          <w:rFonts w:asciiTheme="majorBidi" w:hAnsiTheme="majorBidi" w:cstheme="majorBidi"/>
          <w:sz w:val="24"/>
          <w:szCs w:val="24"/>
          <w:lang w:val="sv-SE"/>
        </w:rPr>
        <w:t xml:space="preserve"> terendah 0.0870, dengan rata-rata berada pada rentang 0.08 – 0.25.</w:t>
      </w:r>
    </w:p>
    <w:p w14:paraId="54300643" w14:textId="36F44CA8" w:rsidR="007E25CE" w:rsidRPr="00A128E5" w:rsidRDefault="002E11E1"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CTM Topik 1 dengan BERTopic 8 bisa digabungkan dengan nilai </w:t>
      </w:r>
      <w:r w:rsidRPr="004F1EC3">
        <w:rPr>
          <w:rFonts w:asciiTheme="majorBidi" w:hAnsiTheme="majorBidi" w:cstheme="majorBidi"/>
          <w:i/>
          <w:iCs/>
          <w:sz w:val="24"/>
          <w:szCs w:val="24"/>
          <w:lang w:val="sv-SE"/>
        </w:rPr>
        <w:t>similiarity</w:t>
      </w:r>
      <w:r w:rsidRPr="00A128E5">
        <w:rPr>
          <w:rFonts w:asciiTheme="majorBidi" w:hAnsiTheme="majorBidi" w:cstheme="majorBidi"/>
          <w:sz w:val="24"/>
          <w:szCs w:val="24"/>
          <w:lang w:val="sv-SE"/>
        </w:rPr>
        <w:t xml:space="preserve"> 0.25 berati Topik CTM 1 dan BERTopic 8 memiliki kesamaan kata seperti “bagi” dan “saudara” yang menunjukkan tema distribusi atau hubungan sosial dalam konteks ajaran Islam. begitupun dengan topik CTM Topik 3 dengan BERTopic 18, CTM Topik 4 dengan BERTopic 0</w:t>
      </w:r>
      <w:r w:rsidR="00000067" w:rsidRPr="00A128E5">
        <w:rPr>
          <w:rFonts w:asciiTheme="majorBidi" w:hAnsiTheme="majorBidi" w:cstheme="majorBidi"/>
          <w:sz w:val="24"/>
          <w:szCs w:val="24"/>
          <w:lang w:val="sv-SE"/>
        </w:rPr>
        <w:t>, dan lainnya</w:t>
      </w:r>
      <w:r w:rsidRPr="00A128E5">
        <w:rPr>
          <w:rFonts w:asciiTheme="majorBidi" w:hAnsiTheme="majorBidi" w:cstheme="majorBidi"/>
          <w:sz w:val="24"/>
          <w:szCs w:val="24"/>
          <w:lang w:val="sv-SE"/>
        </w:rPr>
        <w:t xml:space="preserve"> seperti pada tabel</w:t>
      </w:r>
      <w:r w:rsidR="00000067" w:rsidRPr="00A128E5">
        <w:rPr>
          <w:rFonts w:asciiTheme="majorBidi" w:hAnsiTheme="majorBidi" w:cstheme="majorBidi"/>
          <w:sz w:val="24"/>
          <w:szCs w:val="24"/>
          <w:lang w:val="sv-SE"/>
        </w:rPr>
        <w:t xml:space="preserve"> 4.</w:t>
      </w:r>
      <w:r w:rsidR="00CF3034">
        <w:rPr>
          <w:rFonts w:asciiTheme="majorBidi" w:hAnsiTheme="majorBidi" w:cstheme="majorBidi"/>
          <w:sz w:val="24"/>
          <w:szCs w:val="24"/>
          <w:lang w:val="sv-SE"/>
        </w:rPr>
        <w:t>1</w:t>
      </w:r>
      <w:r w:rsidR="00CE4E96">
        <w:rPr>
          <w:rFonts w:asciiTheme="majorBidi" w:hAnsiTheme="majorBidi" w:cstheme="majorBidi"/>
          <w:sz w:val="24"/>
          <w:szCs w:val="24"/>
          <w:lang w:val="sv-SE"/>
        </w:rPr>
        <w:t>5</w:t>
      </w:r>
      <w:r w:rsidRPr="00A128E5">
        <w:rPr>
          <w:rFonts w:asciiTheme="majorBidi" w:hAnsiTheme="majorBidi" w:cstheme="majorBidi"/>
          <w:sz w:val="24"/>
          <w:szCs w:val="24"/>
          <w:lang w:val="sv-SE"/>
        </w:rPr>
        <w:t>.</w:t>
      </w:r>
    </w:p>
    <w:p w14:paraId="7A0226E8" w14:textId="7B3EC530" w:rsidR="00000067" w:rsidRPr="00A128E5" w:rsidRDefault="00E44899" w:rsidP="009E51BC">
      <w:pPr>
        <w:pStyle w:val="Heading3"/>
        <w:numPr>
          <w:ilvl w:val="2"/>
          <w:numId w:val="4"/>
        </w:numPr>
        <w:ind w:left="720"/>
        <w:rPr>
          <w:rFonts w:asciiTheme="majorBidi" w:hAnsiTheme="majorBidi"/>
          <w:lang w:val="sv-SE"/>
        </w:rPr>
      </w:pPr>
      <w:bookmarkStart w:id="337" w:name="_Toc231627938"/>
      <w:r w:rsidRPr="00A128E5">
        <w:rPr>
          <w:rFonts w:asciiTheme="majorBidi" w:hAnsiTheme="majorBidi"/>
          <w:lang w:val="sv-SE"/>
        </w:rPr>
        <w:t>Intepretasi</w:t>
      </w:r>
      <w:r w:rsidR="00E16558" w:rsidRPr="00A128E5">
        <w:rPr>
          <w:rFonts w:asciiTheme="majorBidi" w:hAnsiTheme="majorBidi"/>
          <w:lang w:val="sv-SE"/>
        </w:rPr>
        <w:t xml:space="preserve"> Kata Kunci Topik</w:t>
      </w:r>
      <w:bookmarkEnd w:id="337"/>
    </w:p>
    <w:p w14:paraId="129ECFE3" w14:textId="722972BA" w:rsidR="006666AB" w:rsidRDefault="00AC44C1" w:rsidP="00CE4E96">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Berdasarkan hasil penggabunagan pemodelan topik CTM dan BERTopic, diperoleh struktur tema besar yang terdiri dari </w:t>
      </w:r>
      <w:r w:rsidR="00CE4E96">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aqidah, akhlak, eskatologi, syariah,</w:t>
      </w:r>
      <w:r w:rsidR="00CE4E96">
        <w:rPr>
          <w:rFonts w:asciiTheme="majorBidi" w:hAnsiTheme="majorBidi" w:cstheme="majorBidi"/>
          <w:sz w:val="24"/>
          <w:szCs w:val="24"/>
          <w:lang w:val="sv-SE"/>
        </w:rPr>
        <w:t xml:space="preserve"> muamalah,</w:t>
      </w:r>
      <w:r w:rsidRPr="00A128E5">
        <w:rPr>
          <w:rFonts w:asciiTheme="majorBidi" w:hAnsiTheme="majorBidi" w:cstheme="majorBidi"/>
          <w:sz w:val="24"/>
          <w:szCs w:val="24"/>
          <w:lang w:val="sv-SE"/>
        </w:rPr>
        <w:t xml:space="preserve"> fenomena alam (kauniyah), </w:t>
      </w:r>
      <w:r w:rsidR="00CE4E96">
        <w:rPr>
          <w:rFonts w:asciiTheme="majorBidi" w:hAnsiTheme="majorBidi" w:cstheme="majorBidi"/>
          <w:sz w:val="24"/>
          <w:szCs w:val="24"/>
          <w:lang w:val="sv-SE"/>
        </w:rPr>
        <w:t>ilmu pengetahuan, kisah umat terdahulu (history), aspek emosional dan kodisi bathin manusia (psikologi)</w:t>
      </w:r>
      <w:r w:rsidRPr="00A128E5">
        <w:rPr>
          <w:rFonts w:asciiTheme="majorBidi" w:hAnsiTheme="majorBidi" w:cstheme="majorBidi"/>
          <w:sz w:val="24"/>
          <w:szCs w:val="24"/>
          <w:lang w:val="sv-SE"/>
        </w:rPr>
        <w:t xml:space="preserve">. </w:t>
      </w:r>
      <w:r w:rsidR="00CE4E96">
        <w:rPr>
          <w:rFonts w:asciiTheme="majorBidi" w:hAnsiTheme="majorBidi" w:cstheme="majorBidi"/>
          <w:sz w:val="24"/>
          <w:szCs w:val="24"/>
          <w:lang w:val="sv-SE"/>
        </w:rPr>
        <w:t>Adapun rincian dari kategori utama seperti pada tabel 4.16 berikut:</w:t>
      </w:r>
    </w:p>
    <w:p w14:paraId="3CDEFEEE"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1AEC402D"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269AB0F8" w14:textId="77777777" w:rsid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3746E224" w14:textId="77777777" w:rsidR="00CE4E96" w:rsidRPr="00CE4E96" w:rsidRDefault="00CE4E96" w:rsidP="00CE4E96">
      <w:pPr>
        <w:pStyle w:val="ListParagraph"/>
        <w:spacing w:line="360" w:lineRule="auto"/>
        <w:ind w:left="0" w:firstLine="810"/>
        <w:jc w:val="both"/>
        <w:rPr>
          <w:rFonts w:asciiTheme="majorBidi" w:hAnsiTheme="majorBidi" w:cstheme="majorBidi"/>
          <w:sz w:val="24"/>
          <w:szCs w:val="24"/>
          <w:lang w:val="sv-SE"/>
        </w:rPr>
      </w:pPr>
    </w:p>
    <w:p w14:paraId="248A495D" w14:textId="0B4E9214" w:rsidR="00062E07" w:rsidRPr="00CF3034" w:rsidRDefault="006666AB" w:rsidP="006666AB">
      <w:pPr>
        <w:pStyle w:val="Caption"/>
        <w:jc w:val="center"/>
        <w:rPr>
          <w:rFonts w:asciiTheme="majorBidi" w:hAnsiTheme="majorBidi" w:cstheme="majorBidi"/>
          <w:b/>
          <w:bCs/>
          <w:i w:val="0"/>
          <w:iCs w:val="0"/>
          <w:color w:val="auto"/>
          <w:sz w:val="24"/>
          <w:szCs w:val="24"/>
          <w:lang w:val="sv-SE"/>
        </w:rPr>
      </w:pPr>
      <w:r w:rsidRPr="006874AD">
        <w:rPr>
          <w:b/>
          <w:bCs/>
          <w:i w:val="0"/>
          <w:iCs w:val="0"/>
          <w:color w:val="auto"/>
          <w:sz w:val="24"/>
          <w:szCs w:val="24"/>
          <w:lang w:val="sv-SE"/>
        </w:rPr>
        <w:t xml:space="preserve">Tabel 4. </w:t>
      </w:r>
      <w:r w:rsidRPr="006666AB">
        <w:rPr>
          <w:b/>
          <w:bCs/>
          <w:i w:val="0"/>
          <w:iCs w:val="0"/>
          <w:color w:val="auto"/>
          <w:sz w:val="24"/>
          <w:szCs w:val="24"/>
        </w:rPr>
        <w:fldChar w:fldCharType="begin"/>
      </w:r>
      <w:r w:rsidRPr="006874AD">
        <w:rPr>
          <w:b/>
          <w:bCs/>
          <w:i w:val="0"/>
          <w:iCs w:val="0"/>
          <w:color w:val="auto"/>
          <w:sz w:val="24"/>
          <w:szCs w:val="24"/>
          <w:lang w:val="sv-SE"/>
        </w:rPr>
        <w:instrText xml:space="preserve"> SEQ Tabel_4. \* ARABIC </w:instrText>
      </w:r>
      <w:r w:rsidRPr="006666AB">
        <w:rPr>
          <w:b/>
          <w:bCs/>
          <w:i w:val="0"/>
          <w:iCs w:val="0"/>
          <w:color w:val="auto"/>
          <w:sz w:val="24"/>
          <w:szCs w:val="24"/>
        </w:rPr>
        <w:fldChar w:fldCharType="separate"/>
      </w:r>
      <w:r w:rsidR="0017785A">
        <w:rPr>
          <w:b/>
          <w:bCs/>
          <w:i w:val="0"/>
          <w:iCs w:val="0"/>
          <w:noProof/>
          <w:color w:val="auto"/>
          <w:sz w:val="24"/>
          <w:szCs w:val="24"/>
          <w:lang w:val="sv-SE"/>
        </w:rPr>
        <w:t>16</w:t>
      </w:r>
      <w:r w:rsidRPr="006666AB">
        <w:rPr>
          <w:b/>
          <w:bCs/>
          <w:i w:val="0"/>
          <w:iCs w:val="0"/>
          <w:color w:val="auto"/>
          <w:sz w:val="24"/>
          <w:szCs w:val="24"/>
        </w:rPr>
        <w:fldChar w:fldCharType="end"/>
      </w:r>
      <w:r w:rsidRPr="006874AD">
        <w:rPr>
          <w:b/>
          <w:bCs/>
          <w:i w:val="0"/>
          <w:iCs w:val="0"/>
          <w:color w:val="auto"/>
          <w:sz w:val="24"/>
          <w:szCs w:val="24"/>
          <w:lang w:val="sv-SE"/>
        </w:rPr>
        <w:t xml:space="preserve"> </w:t>
      </w:r>
      <w:r w:rsidR="00CF3034" w:rsidRPr="00CF3034">
        <w:rPr>
          <w:i w:val="0"/>
          <w:iCs w:val="0"/>
          <w:color w:val="auto"/>
          <w:sz w:val="24"/>
          <w:szCs w:val="24"/>
          <w:lang w:val="sv-SE"/>
        </w:rPr>
        <w:t>Interpretasi dari hasil topik</w:t>
      </w:r>
    </w:p>
    <w:tbl>
      <w:tblPr>
        <w:tblW w:w="7555" w:type="dxa"/>
        <w:tblLook w:val="04A0" w:firstRow="1" w:lastRow="0" w:firstColumn="1" w:lastColumn="0" w:noHBand="0" w:noVBand="1"/>
      </w:tblPr>
      <w:tblGrid>
        <w:gridCol w:w="790"/>
        <w:gridCol w:w="3075"/>
        <w:gridCol w:w="1710"/>
        <w:gridCol w:w="1980"/>
      </w:tblGrid>
      <w:tr w:rsidR="007E25CE" w:rsidRPr="00A128E5" w14:paraId="025FAC32" w14:textId="77777777" w:rsidTr="00DB633E">
        <w:trPr>
          <w:trHeight w:val="324"/>
        </w:trPr>
        <w:tc>
          <w:tcPr>
            <w:tcW w:w="3865" w:type="dxa"/>
            <w:gridSpan w:val="2"/>
            <w:tcBorders>
              <w:top w:val="single" w:sz="4" w:space="0" w:color="auto"/>
              <w:left w:val="single" w:sz="4" w:space="0" w:color="auto"/>
              <w:bottom w:val="single" w:sz="4" w:space="0" w:color="auto"/>
              <w:right w:val="single" w:sz="4" w:space="0" w:color="auto"/>
            </w:tcBorders>
            <w:vAlign w:val="center"/>
            <w:hideMark/>
          </w:tcPr>
          <w:p w14:paraId="381D8F74" w14:textId="77777777" w:rsidR="007E25CE" w:rsidRPr="00A128E5" w:rsidRDefault="007E25CE" w:rsidP="009E51BC">
            <w:pPr>
              <w:spacing w:after="0"/>
              <w:jc w:val="center"/>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Topik</w:t>
            </w:r>
            <w:proofErr w:type="spellEnd"/>
          </w:p>
          <w:p w14:paraId="5A60324E" w14:textId="6DCBA248"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w:t>
            </w:r>
          </w:p>
        </w:tc>
        <w:tc>
          <w:tcPr>
            <w:tcW w:w="1710" w:type="dxa"/>
            <w:tcBorders>
              <w:top w:val="single" w:sz="4" w:space="0" w:color="auto"/>
              <w:left w:val="nil"/>
              <w:bottom w:val="single" w:sz="4" w:space="0" w:color="auto"/>
              <w:right w:val="single" w:sz="4" w:space="0" w:color="auto"/>
            </w:tcBorders>
            <w:noWrap/>
            <w:vAlign w:val="bottom"/>
            <w:hideMark/>
          </w:tcPr>
          <w:p w14:paraId="3776B51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Tema Inti</w:t>
            </w:r>
          </w:p>
        </w:tc>
        <w:tc>
          <w:tcPr>
            <w:tcW w:w="1980" w:type="dxa"/>
            <w:tcBorders>
              <w:top w:val="single" w:sz="4" w:space="0" w:color="auto"/>
              <w:left w:val="nil"/>
              <w:bottom w:val="single" w:sz="4" w:space="0" w:color="auto"/>
              <w:right w:val="single" w:sz="4" w:space="0" w:color="auto"/>
            </w:tcBorders>
            <w:noWrap/>
            <w:vAlign w:val="center"/>
            <w:hideMark/>
          </w:tcPr>
          <w:p w14:paraId="600D897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Kategori</w:t>
            </w:r>
            <w:proofErr w:type="spellEnd"/>
            <w:r w:rsidRPr="00A128E5">
              <w:rPr>
                <w:rFonts w:asciiTheme="majorBidi" w:eastAsia="Times New Roman" w:hAnsiTheme="majorBidi" w:cstheme="majorBidi"/>
                <w:color w:val="000000"/>
                <w:sz w:val="24"/>
                <w:szCs w:val="24"/>
              </w:rPr>
              <w:t xml:space="preserve"> Besar</w:t>
            </w:r>
          </w:p>
        </w:tc>
      </w:tr>
      <w:tr w:rsidR="007E25CE" w:rsidRPr="00A128E5" w14:paraId="30D65F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5DA75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0</w:t>
            </w:r>
          </w:p>
        </w:tc>
        <w:tc>
          <w:tcPr>
            <w:tcW w:w="3075" w:type="dxa"/>
            <w:tcBorders>
              <w:top w:val="nil"/>
              <w:left w:val="nil"/>
              <w:bottom w:val="single" w:sz="4" w:space="0" w:color="auto"/>
              <w:right w:val="single" w:sz="4" w:space="0" w:color="auto"/>
            </w:tcBorders>
            <w:vAlign w:val="center"/>
            <w:hideMark/>
          </w:tcPr>
          <w:p w14:paraId="42E9C9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milik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D54ED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Penciptaan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noWrap/>
            <w:vAlign w:val="center"/>
            <w:hideMark/>
          </w:tcPr>
          <w:p w14:paraId="1B3DE71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6EB1A515"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B085FF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w:t>
            </w:r>
          </w:p>
        </w:tc>
        <w:tc>
          <w:tcPr>
            <w:tcW w:w="3075" w:type="dxa"/>
            <w:tcBorders>
              <w:top w:val="nil"/>
              <w:left w:val="nil"/>
              <w:bottom w:val="single" w:sz="4" w:space="0" w:color="auto"/>
              <w:right w:val="single" w:sz="4" w:space="0" w:color="auto"/>
            </w:tcBorders>
            <w:vAlign w:val="center"/>
            <w:hideMark/>
          </w:tcPr>
          <w:p w14:paraId="7B5576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B2869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ketuhanan</w:t>
            </w:r>
            <w:proofErr w:type="spellEnd"/>
          </w:p>
        </w:tc>
        <w:tc>
          <w:tcPr>
            <w:tcW w:w="1980" w:type="dxa"/>
            <w:tcBorders>
              <w:top w:val="nil"/>
              <w:left w:val="nil"/>
              <w:bottom w:val="single" w:sz="4" w:space="0" w:color="auto"/>
              <w:right w:val="single" w:sz="4" w:space="0" w:color="auto"/>
            </w:tcBorders>
            <w:noWrap/>
            <w:vAlign w:val="center"/>
            <w:hideMark/>
          </w:tcPr>
          <w:p w14:paraId="13E261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6AB4660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016F8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w:t>
            </w:r>
          </w:p>
        </w:tc>
        <w:tc>
          <w:tcPr>
            <w:tcW w:w="3075" w:type="dxa"/>
            <w:tcBorders>
              <w:top w:val="nil"/>
              <w:left w:val="nil"/>
              <w:bottom w:val="single" w:sz="4" w:space="0" w:color="auto"/>
              <w:right w:val="single" w:sz="4" w:space="0" w:color="auto"/>
            </w:tcBorders>
            <w:vAlign w:val="center"/>
            <w:hideMark/>
          </w:tcPr>
          <w:p w14:paraId="7C44AFA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hidup</w:t>
            </w:r>
            <w:proofErr w:type="spellEnd"/>
            <w:r w:rsidRPr="00A128E5">
              <w:rPr>
                <w:rFonts w:asciiTheme="majorBidi" w:eastAsia="Times New Roman" w:hAnsiTheme="majorBidi" w:cstheme="majorBidi"/>
                <w:color w:val="000000"/>
                <w:sz w:val="24"/>
                <w:szCs w:val="24"/>
              </w:rPr>
              <w:t xml:space="preserve">', 'dunia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212AB5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Dunia &amp;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noWrap/>
            <w:vAlign w:val="center"/>
            <w:hideMark/>
          </w:tcPr>
          <w:p w14:paraId="51454D5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906D25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5BC1F6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w:t>
            </w:r>
          </w:p>
        </w:tc>
        <w:tc>
          <w:tcPr>
            <w:tcW w:w="3075" w:type="dxa"/>
            <w:tcBorders>
              <w:top w:val="nil"/>
              <w:left w:val="nil"/>
              <w:bottom w:val="single" w:sz="4" w:space="0" w:color="auto"/>
              <w:right w:val="single" w:sz="4" w:space="0" w:color="auto"/>
            </w:tcBorders>
            <w:vAlign w:val="center"/>
            <w:hideMark/>
          </w:tcPr>
          <w:p w14:paraId="3D0E412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hina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durhaka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jahanam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siapa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E5997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Moral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baik-buruk</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13CEAC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ED895E4"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45C13B5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w:t>
            </w:r>
          </w:p>
        </w:tc>
        <w:tc>
          <w:tcPr>
            <w:tcW w:w="3075" w:type="dxa"/>
            <w:tcBorders>
              <w:top w:val="nil"/>
              <w:left w:val="nil"/>
              <w:bottom w:val="single" w:sz="4" w:space="0" w:color="auto"/>
              <w:right w:val="single" w:sz="4" w:space="0" w:color="auto"/>
            </w:tcBorders>
            <w:vAlign w:val="center"/>
            <w:hideMark/>
          </w:tcPr>
          <w:p w14:paraId="210E2E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'jihad', '</w:t>
            </w:r>
            <w:proofErr w:type="spellStart"/>
            <w:r w:rsidRPr="00A128E5">
              <w:rPr>
                <w:rFonts w:asciiTheme="majorBidi" w:eastAsia="Times New Roman" w:hAnsiTheme="majorBidi" w:cstheme="majorBidi"/>
                <w:color w:val="000000"/>
                <w:sz w:val="24"/>
                <w:szCs w:val="24"/>
              </w:rPr>
              <w:t>muslim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arab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islam</w:t>
            </w:r>
            <w:proofErr w:type="spellEnd"/>
            <w:r w:rsidRPr="00A128E5">
              <w:rPr>
                <w:rFonts w:asciiTheme="majorBidi" w:eastAsia="Times New Roman" w:hAnsiTheme="majorBidi" w:cstheme="majorBidi"/>
                <w:color w:val="000000"/>
                <w:sz w:val="24"/>
                <w:szCs w:val="24"/>
              </w:rPr>
              <w:t>', 'agama', '</w:t>
            </w:r>
            <w:proofErr w:type="spellStart"/>
            <w:r w:rsidRPr="00A128E5">
              <w:rPr>
                <w:rFonts w:asciiTheme="majorBidi" w:eastAsia="Times New Roman" w:hAnsiTheme="majorBidi" w:cstheme="majorBidi"/>
                <w:color w:val="000000"/>
                <w:sz w:val="24"/>
                <w:szCs w:val="24"/>
              </w:rPr>
              <w:t>ibrahim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'masjid', '</w:t>
            </w:r>
            <w:proofErr w:type="spellStart"/>
            <w:r w:rsidRPr="00A128E5">
              <w:rPr>
                <w:rFonts w:asciiTheme="majorBidi" w:eastAsia="Times New Roman" w:hAnsiTheme="majorBidi" w:cstheme="majorBidi"/>
                <w:color w:val="000000"/>
                <w:sz w:val="24"/>
                <w:szCs w:val="24"/>
              </w:rPr>
              <w:t>bahasa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114F8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Kenabian</w:t>
            </w:r>
            <w:proofErr w:type="spellEnd"/>
            <w:r w:rsidRPr="00A128E5">
              <w:rPr>
                <w:rFonts w:asciiTheme="majorBidi" w:eastAsia="Times New Roman" w:hAnsiTheme="majorBidi" w:cstheme="majorBidi"/>
                <w:color w:val="000000"/>
                <w:sz w:val="24"/>
                <w:szCs w:val="24"/>
              </w:rPr>
              <w:t xml:space="preserve"> &amp; Islam (</w:t>
            </w:r>
            <w:proofErr w:type="spellStart"/>
            <w:r w:rsidRPr="00A128E5">
              <w:rPr>
                <w:rFonts w:asciiTheme="majorBidi" w:eastAsia="Times New Roman" w:hAnsiTheme="majorBidi" w:cstheme="majorBidi"/>
                <w:color w:val="000000"/>
                <w:sz w:val="24"/>
                <w:szCs w:val="24"/>
              </w:rPr>
              <w:t>religi</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0B25A93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4DF93DD8"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15FB248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5</w:t>
            </w:r>
          </w:p>
        </w:tc>
        <w:tc>
          <w:tcPr>
            <w:tcW w:w="3075" w:type="dxa"/>
            <w:tcBorders>
              <w:top w:val="nil"/>
              <w:left w:val="nil"/>
              <w:bottom w:val="single" w:sz="4" w:space="0" w:color="auto"/>
              <w:right w:val="single" w:sz="4" w:space="0" w:color="auto"/>
            </w:tcBorders>
            <w:vAlign w:val="center"/>
            <w:hideMark/>
          </w:tcPr>
          <w:p w14:paraId="5EB5C4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'kitab', '</w:t>
            </w:r>
            <w:proofErr w:type="spellStart"/>
            <w:r w:rsidRPr="00A128E5">
              <w:rPr>
                <w:rFonts w:asciiTheme="majorBidi" w:eastAsia="Times New Roman" w:hAnsiTheme="majorBidi" w:cstheme="majorBidi"/>
                <w:color w:val="000000"/>
                <w:sz w:val="24"/>
                <w:szCs w:val="24"/>
              </w:rPr>
              <w:t>baca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ayat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jelas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olok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'hikmah']</w:t>
            </w:r>
          </w:p>
        </w:tc>
        <w:tc>
          <w:tcPr>
            <w:tcW w:w="1710" w:type="dxa"/>
            <w:tcBorders>
              <w:top w:val="nil"/>
              <w:left w:val="nil"/>
              <w:bottom w:val="single" w:sz="4" w:space="0" w:color="auto"/>
              <w:right w:val="single" w:sz="4" w:space="0" w:color="auto"/>
            </w:tcBorders>
            <w:vAlign w:val="center"/>
            <w:hideMark/>
          </w:tcPr>
          <w:p w14:paraId="7E492AC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Wahyu &amp; Al-Qur’an</w:t>
            </w:r>
          </w:p>
        </w:tc>
        <w:tc>
          <w:tcPr>
            <w:tcW w:w="1980" w:type="dxa"/>
            <w:tcBorders>
              <w:top w:val="nil"/>
              <w:left w:val="nil"/>
              <w:bottom w:val="single" w:sz="4" w:space="0" w:color="auto"/>
              <w:right w:val="single" w:sz="4" w:space="0" w:color="auto"/>
            </w:tcBorders>
            <w:noWrap/>
            <w:vAlign w:val="center"/>
            <w:hideMark/>
          </w:tcPr>
          <w:p w14:paraId="57FADCE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 (</w:t>
            </w:r>
            <w:proofErr w:type="spellStart"/>
            <w:r w:rsidRPr="00A128E5">
              <w:rPr>
                <w:rFonts w:asciiTheme="majorBidi" w:eastAsia="Times New Roman" w:hAnsiTheme="majorBidi" w:cstheme="majorBidi"/>
                <w:color w:val="000000"/>
                <w:sz w:val="24"/>
                <w:szCs w:val="24"/>
              </w:rPr>
              <w:t>teologi</w:t>
            </w:r>
            <w:proofErr w:type="spellEnd"/>
            <w:r w:rsidRPr="00A128E5">
              <w:rPr>
                <w:rFonts w:asciiTheme="majorBidi" w:eastAsia="Times New Roman" w:hAnsiTheme="majorBidi" w:cstheme="majorBidi"/>
                <w:color w:val="000000"/>
                <w:sz w:val="24"/>
                <w:szCs w:val="24"/>
              </w:rPr>
              <w:t>)</w:t>
            </w:r>
          </w:p>
        </w:tc>
      </w:tr>
      <w:tr w:rsidR="007E25CE" w:rsidRPr="00A128E5" w14:paraId="1684D2C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DC65C9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6</w:t>
            </w:r>
          </w:p>
        </w:tc>
        <w:tc>
          <w:tcPr>
            <w:tcW w:w="3075" w:type="dxa"/>
            <w:tcBorders>
              <w:top w:val="nil"/>
              <w:left w:val="nil"/>
              <w:bottom w:val="single" w:sz="4" w:space="0" w:color="auto"/>
              <w:right w:val="single" w:sz="4" w:space="0" w:color="auto"/>
            </w:tcBorders>
            <w:vAlign w:val="center"/>
            <w:hideMark/>
          </w:tcPr>
          <w:p w14:paraId="6DDACD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['rasul',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rasul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'orang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'rasul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E0B37D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Rasul &amp; </w:t>
            </w:r>
            <w:proofErr w:type="spellStart"/>
            <w:r w:rsidRPr="00A128E5">
              <w:rPr>
                <w:rFonts w:asciiTheme="majorBidi" w:eastAsia="Times New Roman" w:hAnsiTheme="majorBidi" w:cstheme="majorBidi"/>
                <w:color w:val="000000"/>
                <w:sz w:val="24"/>
                <w:szCs w:val="24"/>
              </w:rPr>
              <w:t>bukti</w:t>
            </w:r>
            <w:proofErr w:type="spellEnd"/>
          </w:p>
        </w:tc>
        <w:tc>
          <w:tcPr>
            <w:tcW w:w="1980" w:type="dxa"/>
            <w:tcBorders>
              <w:top w:val="nil"/>
              <w:left w:val="nil"/>
              <w:bottom w:val="single" w:sz="4" w:space="0" w:color="auto"/>
              <w:right w:val="single" w:sz="4" w:space="0" w:color="auto"/>
            </w:tcBorders>
            <w:vAlign w:val="center"/>
            <w:hideMark/>
          </w:tcPr>
          <w:p w14:paraId="0F6AFD5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0F92EA8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097320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7</w:t>
            </w:r>
          </w:p>
        </w:tc>
        <w:tc>
          <w:tcPr>
            <w:tcW w:w="3075" w:type="dxa"/>
            <w:tcBorders>
              <w:top w:val="nil"/>
              <w:left w:val="nil"/>
              <w:bottom w:val="single" w:sz="4" w:space="0" w:color="auto"/>
              <w:right w:val="single" w:sz="4" w:space="0" w:color="auto"/>
            </w:tcBorders>
            <w:vAlign w:val="center"/>
            <w:hideMark/>
          </w:tcPr>
          <w:p w14:paraId="436600B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maha', 'nama', 'agung',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sudah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35663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kebesaran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p>
        </w:tc>
        <w:tc>
          <w:tcPr>
            <w:tcW w:w="1980" w:type="dxa"/>
            <w:tcBorders>
              <w:top w:val="nil"/>
              <w:left w:val="nil"/>
              <w:bottom w:val="single" w:sz="4" w:space="0" w:color="auto"/>
              <w:right w:val="single" w:sz="4" w:space="0" w:color="auto"/>
            </w:tcBorders>
            <w:noWrap/>
            <w:vAlign w:val="center"/>
            <w:hideMark/>
          </w:tcPr>
          <w:p w14:paraId="0A9EF7B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5358BA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23AE60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8</w:t>
            </w:r>
          </w:p>
        </w:tc>
        <w:tc>
          <w:tcPr>
            <w:tcW w:w="3075" w:type="dxa"/>
            <w:tcBorders>
              <w:top w:val="nil"/>
              <w:left w:val="nil"/>
              <w:bottom w:val="single" w:sz="4" w:space="0" w:color="auto"/>
              <w:right w:val="single" w:sz="4" w:space="0" w:color="auto"/>
            </w:tcBorders>
            <w:vAlign w:val="center"/>
            <w:hideMark/>
          </w:tcPr>
          <w:p w14:paraId="78965B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istri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saudara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laki</w:t>
            </w:r>
            <w:proofErr w:type="spellEnd"/>
            <w:r w:rsidRPr="00A128E5">
              <w:rPr>
                <w:rFonts w:asciiTheme="majorBidi" w:eastAsia="Times New Roman" w:hAnsiTheme="majorBidi" w:cstheme="majorBidi"/>
                <w:color w:val="000000"/>
                <w:sz w:val="24"/>
                <w:szCs w:val="24"/>
              </w:rPr>
              <w:t>', 'halal',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perempuan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54493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Gender dan </w:t>
            </w:r>
            <w:proofErr w:type="spellStart"/>
            <w:r w:rsidRPr="00A128E5">
              <w:rPr>
                <w:rFonts w:asciiTheme="majorBidi" w:eastAsia="Times New Roman" w:hAnsiTheme="majorBidi" w:cstheme="majorBidi"/>
                <w:color w:val="000000"/>
                <w:sz w:val="24"/>
                <w:szCs w:val="24"/>
              </w:rPr>
              <w:t>Keluarga</w:t>
            </w:r>
            <w:proofErr w:type="spellEnd"/>
          </w:p>
        </w:tc>
        <w:tc>
          <w:tcPr>
            <w:tcW w:w="1980" w:type="dxa"/>
            <w:tcBorders>
              <w:top w:val="nil"/>
              <w:left w:val="nil"/>
              <w:bottom w:val="single" w:sz="4" w:space="0" w:color="auto"/>
              <w:right w:val="single" w:sz="4" w:space="0" w:color="auto"/>
            </w:tcBorders>
            <w:noWrap/>
            <w:vAlign w:val="center"/>
            <w:hideMark/>
          </w:tcPr>
          <w:p w14:paraId="2B8974F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5AB868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E01A9E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9</w:t>
            </w:r>
          </w:p>
        </w:tc>
        <w:tc>
          <w:tcPr>
            <w:tcW w:w="3075" w:type="dxa"/>
            <w:tcBorders>
              <w:top w:val="nil"/>
              <w:left w:val="nil"/>
              <w:bottom w:val="single" w:sz="4" w:space="0" w:color="auto"/>
              <w:right w:val="single" w:sz="4" w:space="0" w:color="auto"/>
            </w:tcBorders>
            <w:vAlign w:val="center"/>
            <w:hideMark/>
          </w:tcPr>
          <w:p w14:paraId="70E0AFD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['kafir',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'kafir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6C643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Kekafiran</w:t>
            </w:r>
            <w:proofErr w:type="spellEnd"/>
            <w:r w:rsidRPr="00A128E5">
              <w:rPr>
                <w:rFonts w:asciiTheme="majorBidi" w:eastAsia="Times New Roman" w:hAnsiTheme="majorBidi" w:cstheme="majorBidi"/>
                <w:color w:val="000000"/>
                <w:sz w:val="24"/>
                <w:szCs w:val="24"/>
              </w:rPr>
              <w:t xml:space="preserve"> dan Azab</w:t>
            </w:r>
          </w:p>
        </w:tc>
        <w:tc>
          <w:tcPr>
            <w:tcW w:w="1980" w:type="dxa"/>
            <w:tcBorders>
              <w:top w:val="nil"/>
              <w:left w:val="nil"/>
              <w:bottom w:val="single" w:sz="4" w:space="0" w:color="auto"/>
              <w:right w:val="single" w:sz="4" w:space="0" w:color="auto"/>
            </w:tcBorders>
            <w:noWrap/>
            <w:vAlign w:val="center"/>
            <w:hideMark/>
          </w:tcPr>
          <w:p w14:paraId="2F25514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6441F9F9" w14:textId="77777777" w:rsidTr="007E25CE">
        <w:trPr>
          <w:trHeight w:val="636"/>
        </w:trPr>
        <w:tc>
          <w:tcPr>
            <w:tcW w:w="790" w:type="dxa"/>
            <w:tcBorders>
              <w:top w:val="nil"/>
              <w:left w:val="single" w:sz="4" w:space="0" w:color="auto"/>
              <w:bottom w:val="single" w:sz="4" w:space="0" w:color="auto"/>
              <w:right w:val="single" w:sz="4" w:space="0" w:color="auto"/>
            </w:tcBorders>
            <w:vAlign w:val="center"/>
            <w:hideMark/>
          </w:tcPr>
          <w:p w14:paraId="6054C74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10</w:t>
            </w:r>
          </w:p>
        </w:tc>
        <w:tc>
          <w:tcPr>
            <w:tcW w:w="3075" w:type="dxa"/>
            <w:tcBorders>
              <w:top w:val="nil"/>
              <w:left w:val="nil"/>
              <w:bottom w:val="single" w:sz="4" w:space="0" w:color="auto"/>
              <w:right w:val="single" w:sz="4" w:space="0" w:color="auto"/>
            </w:tcBorders>
            <w:vAlign w:val="center"/>
            <w:hideMark/>
          </w:tcPr>
          <w:p w14:paraId="2F6EC22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'air', '</w:t>
            </w:r>
            <w:proofErr w:type="spellStart"/>
            <w:r w:rsidRPr="00A128E5">
              <w:rPr>
                <w:rFonts w:asciiTheme="majorBidi" w:eastAsia="Times New Roman" w:hAnsiTheme="majorBidi" w:cstheme="majorBidi"/>
                <w:color w:val="000000"/>
                <w:sz w:val="24"/>
                <w:szCs w:val="24"/>
              </w:rPr>
              <w:t>minum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gelas</w:t>
            </w:r>
            <w:proofErr w:type="spellEnd"/>
            <w:r w:rsidRPr="00A128E5">
              <w:rPr>
                <w:rFonts w:asciiTheme="majorBidi" w:eastAsia="Times New Roman" w:hAnsiTheme="majorBidi" w:cstheme="majorBidi"/>
                <w:color w:val="000000"/>
                <w:sz w:val="24"/>
                <w:szCs w:val="24"/>
              </w:rPr>
              <w:t xml:space="preserve">', 'batu', 'air </w:t>
            </w:r>
            <w:proofErr w:type="spellStart"/>
            <w:r w:rsidRPr="00A128E5">
              <w:rPr>
                <w:rFonts w:asciiTheme="majorBidi" w:eastAsia="Times New Roman" w:hAnsiTheme="majorBidi" w:cstheme="majorBidi"/>
                <w:color w:val="000000"/>
                <w:sz w:val="24"/>
                <w:szCs w:val="24"/>
              </w:rPr>
              <w:t>panas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mabuk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w:t>
            </w:r>
            <w:proofErr w:type="spellEnd"/>
            <w:r w:rsidRPr="00A128E5">
              <w:rPr>
                <w:rFonts w:asciiTheme="majorBidi" w:eastAsia="Times New Roman" w:hAnsiTheme="majorBidi" w:cstheme="majorBidi"/>
                <w:color w:val="000000"/>
                <w:sz w:val="24"/>
                <w:szCs w:val="24"/>
              </w:rPr>
              <w:t xml:space="preserve"> air']</w:t>
            </w:r>
          </w:p>
        </w:tc>
        <w:tc>
          <w:tcPr>
            <w:tcW w:w="1710" w:type="dxa"/>
            <w:tcBorders>
              <w:top w:val="nil"/>
              <w:left w:val="nil"/>
              <w:bottom w:val="single" w:sz="4" w:space="0" w:color="auto"/>
              <w:right w:val="single" w:sz="4" w:space="0" w:color="auto"/>
            </w:tcBorders>
            <w:vAlign w:val="center"/>
            <w:hideMark/>
          </w:tcPr>
          <w:p w14:paraId="471AD1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Unsur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alam</w:t>
            </w:r>
            <w:proofErr w:type="spell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noWrap/>
            <w:vAlign w:val="center"/>
            <w:hideMark/>
          </w:tcPr>
          <w:p w14:paraId="6AF215F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Mumalah</w:t>
            </w:r>
            <w:proofErr w:type="spellEnd"/>
          </w:p>
        </w:tc>
      </w:tr>
      <w:tr w:rsidR="007E25CE" w:rsidRPr="00A128E5" w14:paraId="37577BD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1FC3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11</w:t>
            </w:r>
          </w:p>
        </w:tc>
        <w:tc>
          <w:tcPr>
            <w:tcW w:w="3075" w:type="dxa"/>
            <w:tcBorders>
              <w:top w:val="nil"/>
              <w:left w:val="nil"/>
              <w:bottom w:val="single" w:sz="4" w:space="0" w:color="auto"/>
              <w:right w:val="single" w:sz="4" w:space="0" w:color="auto"/>
            </w:tcBorders>
            <w:vAlign w:val="center"/>
            <w:hideMark/>
          </w:tcPr>
          <w:p w14:paraId="27A9B92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matahari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bintang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531963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Fenomena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waktu</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kosmos</w:t>
            </w:r>
            <w:proofErr w:type="spellEnd"/>
          </w:p>
        </w:tc>
        <w:tc>
          <w:tcPr>
            <w:tcW w:w="1980" w:type="dxa"/>
            <w:tcBorders>
              <w:top w:val="nil"/>
              <w:left w:val="nil"/>
              <w:bottom w:val="single" w:sz="4" w:space="0" w:color="auto"/>
              <w:right w:val="single" w:sz="4" w:space="0" w:color="auto"/>
            </w:tcBorders>
            <w:vAlign w:val="center"/>
            <w:hideMark/>
          </w:tcPr>
          <w:p w14:paraId="4A5B9B0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66604C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5C8B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12</w:t>
            </w:r>
          </w:p>
        </w:tc>
        <w:tc>
          <w:tcPr>
            <w:tcW w:w="3075" w:type="dxa"/>
            <w:tcBorders>
              <w:top w:val="nil"/>
              <w:left w:val="nil"/>
              <w:bottom w:val="single" w:sz="4" w:space="0" w:color="auto"/>
              <w:right w:val="single" w:sz="4" w:space="0" w:color="auto"/>
            </w:tcBorders>
            <w:vAlign w:val="center"/>
            <w:hideMark/>
          </w:tcPr>
          <w:p w14:paraId="5461A20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r w:rsidRPr="00A128E5">
              <w:rPr>
                <w:rFonts w:asciiTheme="majorBidi" w:eastAsia="Times New Roman" w:hAnsiTheme="majorBidi" w:cstheme="majorBidi"/>
                <w:color w:val="000000"/>
                <w:sz w:val="24"/>
                <w:szCs w:val="24"/>
              </w:rPr>
              <w:t xml:space="preserve">', 'orang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dahulu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mimpi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ingat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92551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Tradisi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nenek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moyang</w:t>
            </w:r>
            <w:proofErr w:type="spellEnd"/>
          </w:p>
        </w:tc>
        <w:tc>
          <w:tcPr>
            <w:tcW w:w="1980" w:type="dxa"/>
            <w:tcBorders>
              <w:top w:val="nil"/>
              <w:left w:val="nil"/>
              <w:bottom w:val="single" w:sz="4" w:space="0" w:color="auto"/>
              <w:right w:val="single" w:sz="4" w:space="0" w:color="auto"/>
            </w:tcBorders>
            <w:vAlign w:val="center"/>
            <w:hideMark/>
          </w:tcPr>
          <w:p w14:paraId="48D8209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07CF07C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D270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13</w:t>
            </w:r>
          </w:p>
        </w:tc>
        <w:tc>
          <w:tcPr>
            <w:tcW w:w="3075" w:type="dxa"/>
            <w:tcBorders>
              <w:top w:val="nil"/>
              <w:left w:val="nil"/>
              <w:bottom w:val="single" w:sz="4" w:space="0" w:color="auto"/>
              <w:right w:val="single" w:sz="4" w:space="0" w:color="auto"/>
            </w:tcBorders>
            <w:vAlign w:val="center"/>
            <w:hideMark/>
          </w:tcPr>
          <w:p w14:paraId="4E1FC0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'kaya', '</w:t>
            </w:r>
            <w:proofErr w:type="spellStart"/>
            <w:r w:rsidRPr="00A128E5">
              <w:rPr>
                <w:rFonts w:asciiTheme="majorBidi" w:eastAsia="Times New Roman" w:hAnsiTheme="majorBidi" w:cstheme="majorBidi"/>
                <w:color w:val="000000"/>
                <w:sz w:val="24"/>
                <w:szCs w:val="24"/>
              </w:rPr>
              <w:t>kikir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senang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31BD104"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syukur</w:t>
            </w:r>
            <w:proofErr w:type="spellEnd"/>
          </w:p>
        </w:tc>
        <w:tc>
          <w:tcPr>
            <w:tcW w:w="1980" w:type="dxa"/>
            <w:tcBorders>
              <w:top w:val="nil"/>
              <w:left w:val="nil"/>
              <w:bottom w:val="single" w:sz="4" w:space="0" w:color="auto"/>
              <w:right w:val="single" w:sz="4" w:space="0" w:color="auto"/>
            </w:tcBorders>
            <w:vAlign w:val="center"/>
            <w:hideMark/>
          </w:tcPr>
          <w:p w14:paraId="4D2E646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2003A8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C6B46C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14</w:t>
            </w:r>
          </w:p>
        </w:tc>
        <w:tc>
          <w:tcPr>
            <w:tcW w:w="3075" w:type="dxa"/>
            <w:tcBorders>
              <w:top w:val="nil"/>
              <w:left w:val="nil"/>
              <w:bottom w:val="single" w:sz="4" w:space="0" w:color="auto"/>
              <w:right w:val="single" w:sz="4" w:space="0" w:color="auto"/>
            </w:tcBorders>
            <w:vAlign w:val="center"/>
            <w:hideMark/>
          </w:tcPr>
          <w:p w14:paraId="2A85F0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'dosa </w:t>
            </w:r>
            <w:proofErr w:type="spellStart"/>
            <w:r w:rsidRPr="00A128E5">
              <w:rPr>
                <w:rFonts w:asciiTheme="majorBidi" w:eastAsia="Times New Roman" w:hAnsiTheme="majorBidi" w:cstheme="majorBidi"/>
                <w:color w:val="000000"/>
                <w:sz w:val="24"/>
                <w:szCs w:val="24"/>
              </w:rPr>
              <w:t>dosa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pikul</w:t>
            </w:r>
            <w:proofErr w:type="spellEnd"/>
            <w:r w:rsidRPr="00A128E5">
              <w:rPr>
                <w:rFonts w:asciiTheme="majorBidi" w:eastAsia="Times New Roman" w:hAnsiTheme="majorBidi" w:cstheme="majorBidi"/>
                <w:color w:val="000000"/>
                <w:sz w:val="24"/>
                <w:szCs w:val="24"/>
              </w:rPr>
              <w:t xml:space="preserve"> dosa', 'dosa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dosa',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'salah',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F5D5E3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Dosa &amp; </w:t>
            </w:r>
            <w:proofErr w:type="spellStart"/>
            <w:r w:rsidRPr="00A128E5">
              <w:rPr>
                <w:rFonts w:asciiTheme="majorBidi" w:eastAsia="Times New Roman" w:hAnsiTheme="majorBidi" w:cstheme="majorBidi"/>
                <w:color w:val="000000"/>
                <w:sz w:val="24"/>
                <w:szCs w:val="24"/>
              </w:rPr>
              <w:t>taubat</w:t>
            </w:r>
            <w:proofErr w:type="spellEnd"/>
          </w:p>
        </w:tc>
        <w:tc>
          <w:tcPr>
            <w:tcW w:w="1980" w:type="dxa"/>
            <w:tcBorders>
              <w:top w:val="nil"/>
              <w:left w:val="nil"/>
              <w:bottom w:val="single" w:sz="4" w:space="0" w:color="auto"/>
              <w:right w:val="single" w:sz="4" w:space="0" w:color="auto"/>
            </w:tcBorders>
            <w:noWrap/>
            <w:vAlign w:val="center"/>
            <w:hideMark/>
          </w:tcPr>
          <w:p w14:paraId="6BF48E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B16F1E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7563F4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15</w:t>
            </w:r>
          </w:p>
        </w:tc>
        <w:tc>
          <w:tcPr>
            <w:tcW w:w="3075" w:type="dxa"/>
            <w:tcBorders>
              <w:top w:val="nil"/>
              <w:left w:val="nil"/>
              <w:bottom w:val="single" w:sz="4" w:space="0" w:color="auto"/>
              <w:right w:val="single" w:sz="4" w:space="0" w:color="auto"/>
            </w:tcBorders>
            <w:vAlign w:val="center"/>
            <w:hideMark/>
          </w:tcPr>
          <w:p w14:paraId="52C6443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celaka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B34898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pembalasan</w:t>
            </w:r>
            <w:proofErr w:type="spellEnd"/>
          </w:p>
        </w:tc>
        <w:tc>
          <w:tcPr>
            <w:tcW w:w="1980" w:type="dxa"/>
            <w:tcBorders>
              <w:top w:val="nil"/>
              <w:left w:val="nil"/>
              <w:bottom w:val="single" w:sz="4" w:space="0" w:color="auto"/>
              <w:right w:val="single" w:sz="4" w:space="0" w:color="auto"/>
            </w:tcBorders>
            <w:vAlign w:val="center"/>
            <w:hideMark/>
          </w:tcPr>
          <w:p w14:paraId="498D418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32004E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A4B881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16</w:t>
            </w:r>
          </w:p>
        </w:tc>
        <w:tc>
          <w:tcPr>
            <w:tcW w:w="3075" w:type="dxa"/>
            <w:tcBorders>
              <w:top w:val="nil"/>
              <w:left w:val="nil"/>
              <w:bottom w:val="single" w:sz="4" w:space="0" w:color="auto"/>
              <w:right w:val="single" w:sz="4" w:space="0" w:color="auto"/>
            </w:tcBorders>
            <w:vAlign w:val="center"/>
            <w:hideMark/>
          </w:tcPr>
          <w:p w14:paraId="4EB1557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besar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panggil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segera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golong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tangguh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4279D8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Golongan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manusia</w:t>
            </w:r>
            <w:proofErr w:type="spellEnd"/>
          </w:p>
        </w:tc>
        <w:tc>
          <w:tcPr>
            <w:tcW w:w="1980" w:type="dxa"/>
            <w:tcBorders>
              <w:top w:val="nil"/>
              <w:left w:val="nil"/>
              <w:bottom w:val="single" w:sz="4" w:space="0" w:color="auto"/>
              <w:right w:val="single" w:sz="4" w:space="0" w:color="auto"/>
            </w:tcBorders>
            <w:vAlign w:val="center"/>
            <w:hideMark/>
          </w:tcPr>
          <w:p w14:paraId="7ED316D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303B6B1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69FB9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17</w:t>
            </w:r>
          </w:p>
        </w:tc>
        <w:tc>
          <w:tcPr>
            <w:tcW w:w="3075" w:type="dxa"/>
            <w:tcBorders>
              <w:top w:val="nil"/>
              <w:left w:val="nil"/>
              <w:bottom w:val="single" w:sz="4" w:space="0" w:color="auto"/>
              <w:right w:val="single" w:sz="4" w:space="0" w:color="auto"/>
            </w:tcBorders>
            <w:vAlign w:val="center"/>
            <w:hideMark/>
          </w:tcPr>
          <w:p w14:paraId="42E5EDF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'sujud',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xml:space="preserve"> sujud', 'nama',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9E6A49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Malaikat</w:t>
            </w:r>
            <w:proofErr w:type="spellEnd"/>
            <w:r w:rsidRPr="00A128E5">
              <w:rPr>
                <w:rFonts w:asciiTheme="majorBidi" w:eastAsia="Times New Roman" w:hAnsiTheme="majorBidi" w:cstheme="majorBidi"/>
                <w:color w:val="000000"/>
                <w:sz w:val="24"/>
                <w:szCs w:val="24"/>
              </w:rPr>
              <w:t>, Ketaatan</w:t>
            </w:r>
          </w:p>
        </w:tc>
        <w:tc>
          <w:tcPr>
            <w:tcW w:w="1980" w:type="dxa"/>
            <w:tcBorders>
              <w:top w:val="nil"/>
              <w:left w:val="nil"/>
              <w:bottom w:val="single" w:sz="4" w:space="0" w:color="auto"/>
              <w:right w:val="single" w:sz="4" w:space="0" w:color="auto"/>
            </w:tcBorders>
            <w:vAlign w:val="center"/>
            <w:hideMark/>
          </w:tcPr>
          <w:p w14:paraId="70455E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92A26A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2895EB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18</w:t>
            </w:r>
          </w:p>
        </w:tc>
        <w:tc>
          <w:tcPr>
            <w:tcW w:w="3075" w:type="dxa"/>
            <w:tcBorders>
              <w:top w:val="nil"/>
              <w:left w:val="nil"/>
              <w:bottom w:val="single" w:sz="4" w:space="0" w:color="auto"/>
              <w:right w:val="single" w:sz="4" w:space="0" w:color="auto"/>
            </w:tcBorders>
            <w:vAlign w:val="center"/>
            <w:hideMark/>
          </w:tcPr>
          <w:p w14:paraId="1B02DC16"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bukankah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gesa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xml:space="preserve"> kali', '</w:t>
            </w:r>
            <w:proofErr w:type="spellStart"/>
            <w:r w:rsidRPr="00A128E5">
              <w:rPr>
                <w:rFonts w:asciiTheme="majorBidi" w:eastAsia="Times New Roman" w:hAnsiTheme="majorBidi" w:cstheme="majorBidi"/>
                <w:color w:val="000000"/>
                <w:sz w:val="24"/>
                <w:szCs w:val="24"/>
              </w:rPr>
              <w:t>tidak</w:t>
            </w:r>
            <w:proofErr w:type="spellEnd"/>
            <w:r w:rsidRPr="00A128E5">
              <w:rPr>
                <w:rFonts w:asciiTheme="majorBidi" w:eastAsia="Times New Roman" w:hAnsiTheme="majorBidi" w:cstheme="majorBidi"/>
                <w:color w:val="000000"/>
                <w:sz w:val="24"/>
                <w:szCs w:val="24"/>
              </w:rPr>
              <w:t>', 'kali', '</w:t>
            </w:r>
            <w:proofErr w:type="spellStart"/>
            <w:r w:rsidRPr="00A128E5">
              <w:rPr>
                <w:rFonts w:asciiTheme="majorBidi" w:eastAsia="Times New Roman" w:hAnsiTheme="majorBidi" w:cstheme="majorBidi"/>
                <w:color w:val="000000"/>
                <w:sz w:val="24"/>
                <w:szCs w:val="24"/>
              </w:rPr>
              <w:t>sekali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tipu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7C1F090"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Larangan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normatif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4636A37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 Ekonomi)</w:t>
            </w:r>
          </w:p>
        </w:tc>
      </w:tr>
      <w:tr w:rsidR="007E25CE" w:rsidRPr="00A128E5" w14:paraId="48B234C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19E2B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19</w:t>
            </w:r>
          </w:p>
        </w:tc>
        <w:tc>
          <w:tcPr>
            <w:tcW w:w="3075" w:type="dxa"/>
            <w:tcBorders>
              <w:top w:val="nil"/>
              <w:left w:val="nil"/>
              <w:bottom w:val="single" w:sz="4" w:space="0" w:color="auto"/>
              <w:right w:val="single" w:sz="4" w:space="0" w:color="auto"/>
            </w:tcBorders>
            <w:vAlign w:val="center"/>
            <w:hideMark/>
          </w:tcPr>
          <w:p w14:paraId="791C08C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['hamba', 'hamba </w:t>
            </w:r>
            <w:proofErr w:type="spellStart"/>
            <w:r w:rsidRPr="00A128E5">
              <w:rPr>
                <w:rFonts w:asciiTheme="majorBidi" w:eastAsia="Times New Roman" w:hAnsiTheme="majorBidi" w:cstheme="majorBidi"/>
                <w:color w:val="000000"/>
                <w:sz w:val="24"/>
                <w:szCs w:val="24"/>
              </w:rPr>
              <w:t>hamba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'maha', '</w:t>
            </w:r>
            <w:proofErr w:type="spellStart"/>
            <w:r w:rsidRPr="00A128E5">
              <w:rPr>
                <w:rFonts w:asciiTheme="majorBidi" w:eastAsia="Times New Roman" w:hAnsiTheme="majorBidi" w:cstheme="majorBidi"/>
                <w:color w:val="000000"/>
                <w:sz w:val="24"/>
                <w:szCs w:val="24"/>
              </w:rPr>
              <w:t>pilih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zalim</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xml:space="preserve">', 'hamba </w:t>
            </w:r>
            <w:proofErr w:type="spellStart"/>
            <w:r w:rsidRPr="00A128E5">
              <w:rPr>
                <w:rFonts w:asciiTheme="majorBidi" w:eastAsia="Times New Roman" w:hAnsiTheme="majorBidi" w:cstheme="majorBidi"/>
                <w:color w:val="000000"/>
                <w:sz w:val="24"/>
                <w:szCs w:val="24"/>
              </w:rPr>
              <w:t>sahaya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hendak</w:t>
            </w:r>
            <w:proofErr w:type="spellEnd"/>
            <w:r w:rsidRPr="00A128E5">
              <w:rPr>
                <w:rFonts w:asciiTheme="majorBidi" w:eastAsia="Times New Roman" w:hAnsiTheme="majorBidi" w:cstheme="majorBidi"/>
                <w:color w:val="000000"/>
                <w:sz w:val="24"/>
                <w:szCs w:val="24"/>
              </w:rPr>
              <w:t xml:space="preserve"> hamba']</w:t>
            </w:r>
          </w:p>
        </w:tc>
        <w:tc>
          <w:tcPr>
            <w:tcW w:w="1710" w:type="dxa"/>
            <w:tcBorders>
              <w:top w:val="nil"/>
              <w:left w:val="nil"/>
              <w:bottom w:val="single" w:sz="4" w:space="0" w:color="auto"/>
              <w:right w:val="single" w:sz="4" w:space="0" w:color="auto"/>
            </w:tcBorders>
            <w:vAlign w:val="center"/>
            <w:hideMark/>
          </w:tcPr>
          <w:p w14:paraId="4388D8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Hamba (</w:t>
            </w:r>
            <w:proofErr w:type="spellStart"/>
            <w:r w:rsidRPr="00A128E5">
              <w:rPr>
                <w:rFonts w:asciiTheme="majorBidi" w:eastAsia="Times New Roman" w:hAnsiTheme="majorBidi" w:cstheme="majorBidi"/>
                <w:color w:val="000000"/>
                <w:sz w:val="24"/>
                <w:szCs w:val="24"/>
              </w:rPr>
              <w:t>penghambaan</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73EF919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6BC3745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79EF91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20</w:t>
            </w:r>
          </w:p>
        </w:tc>
        <w:tc>
          <w:tcPr>
            <w:tcW w:w="3075" w:type="dxa"/>
            <w:tcBorders>
              <w:top w:val="nil"/>
              <w:left w:val="nil"/>
              <w:bottom w:val="single" w:sz="4" w:space="0" w:color="auto"/>
              <w:right w:val="single" w:sz="4" w:space="0" w:color="auto"/>
            </w:tcBorders>
            <w:vAlign w:val="center"/>
            <w:hideMark/>
          </w:tcPr>
          <w:p w14:paraId="28C63E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kebun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tumbuh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pohon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kurma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1EE2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Kebun, </w:t>
            </w:r>
            <w:proofErr w:type="spellStart"/>
            <w:r w:rsidRPr="00A128E5">
              <w:rPr>
                <w:rFonts w:asciiTheme="majorBidi" w:eastAsia="Times New Roman" w:hAnsiTheme="majorBidi" w:cstheme="majorBidi"/>
                <w:color w:val="000000"/>
                <w:sz w:val="24"/>
                <w:szCs w:val="24"/>
              </w:rPr>
              <w:t>buah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tumbuhan</w:t>
            </w:r>
            <w:proofErr w:type="spellEnd"/>
          </w:p>
        </w:tc>
        <w:tc>
          <w:tcPr>
            <w:tcW w:w="1980" w:type="dxa"/>
            <w:tcBorders>
              <w:top w:val="nil"/>
              <w:left w:val="nil"/>
              <w:bottom w:val="single" w:sz="4" w:space="0" w:color="auto"/>
              <w:right w:val="single" w:sz="4" w:space="0" w:color="auto"/>
            </w:tcBorders>
            <w:vAlign w:val="center"/>
            <w:hideMark/>
          </w:tcPr>
          <w:p w14:paraId="3FF9C3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64C700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4531981"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21</w:t>
            </w:r>
          </w:p>
        </w:tc>
        <w:tc>
          <w:tcPr>
            <w:tcW w:w="3075" w:type="dxa"/>
            <w:tcBorders>
              <w:top w:val="nil"/>
              <w:left w:val="nil"/>
              <w:bottom w:val="single" w:sz="4" w:space="0" w:color="auto"/>
              <w:right w:val="single" w:sz="4" w:space="0" w:color="auto"/>
            </w:tcBorders>
            <w:vAlign w:val="center"/>
            <w:hideMark/>
          </w:tcPr>
          <w:p w14:paraId="430632E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'main',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tanya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utus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ganjar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takwa</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penting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qqah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FDC3F0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Ketakwaan</w:t>
            </w:r>
            <w:proofErr w:type="spellEnd"/>
          </w:p>
        </w:tc>
        <w:tc>
          <w:tcPr>
            <w:tcW w:w="1980" w:type="dxa"/>
            <w:tcBorders>
              <w:top w:val="nil"/>
              <w:left w:val="nil"/>
              <w:bottom w:val="single" w:sz="4" w:space="0" w:color="auto"/>
              <w:right w:val="single" w:sz="4" w:space="0" w:color="auto"/>
            </w:tcBorders>
            <w:noWrap/>
            <w:vAlign w:val="center"/>
            <w:hideMark/>
          </w:tcPr>
          <w:p w14:paraId="1F6AF1B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626625E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1728DFF"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22</w:t>
            </w:r>
          </w:p>
        </w:tc>
        <w:tc>
          <w:tcPr>
            <w:tcW w:w="3075" w:type="dxa"/>
            <w:tcBorders>
              <w:top w:val="nil"/>
              <w:left w:val="nil"/>
              <w:bottom w:val="single" w:sz="4" w:space="0" w:color="auto"/>
              <w:right w:val="single" w:sz="4" w:space="0" w:color="auto"/>
            </w:tcBorders>
            <w:vAlign w:val="center"/>
            <w:hideMark/>
          </w:tcPr>
          <w:p w14:paraId="62BE479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neraka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8CDC2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Neraka</w:t>
            </w:r>
            <w:proofErr w:type="spellEnd"/>
          </w:p>
        </w:tc>
        <w:tc>
          <w:tcPr>
            <w:tcW w:w="1980" w:type="dxa"/>
            <w:tcBorders>
              <w:top w:val="nil"/>
              <w:left w:val="nil"/>
              <w:bottom w:val="single" w:sz="4" w:space="0" w:color="auto"/>
              <w:right w:val="single" w:sz="4" w:space="0" w:color="auto"/>
            </w:tcBorders>
            <w:noWrap/>
            <w:vAlign w:val="center"/>
            <w:hideMark/>
          </w:tcPr>
          <w:p w14:paraId="48A0F865"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60D793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3C9591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23</w:t>
            </w:r>
          </w:p>
        </w:tc>
        <w:tc>
          <w:tcPr>
            <w:tcW w:w="3075" w:type="dxa"/>
            <w:tcBorders>
              <w:top w:val="nil"/>
              <w:left w:val="nil"/>
              <w:bottom w:val="single" w:sz="4" w:space="0" w:color="auto"/>
              <w:right w:val="single" w:sz="4" w:space="0" w:color="auto"/>
            </w:tcBorders>
            <w:vAlign w:val="center"/>
            <w:hideMark/>
          </w:tcPr>
          <w:p w14:paraId="5E6B0A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'rasa', '</w:t>
            </w:r>
            <w:proofErr w:type="spellStart"/>
            <w:r w:rsidRPr="00A128E5">
              <w:rPr>
                <w:rFonts w:asciiTheme="majorBidi" w:eastAsia="Times New Roman" w:hAnsiTheme="majorBidi" w:cstheme="majorBidi"/>
                <w:color w:val="000000"/>
                <w:sz w:val="24"/>
                <w:szCs w:val="24"/>
              </w:rPr>
              <w:t>sedih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B76914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Rasa </w:t>
            </w:r>
            <w:proofErr w:type="spellStart"/>
            <w:r w:rsidRPr="00A128E5">
              <w:rPr>
                <w:rFonts w:asciiTheme="majorBidi" w:eastAsia="Times New Roman" w:hAnsiTheme="majorBidi" w:cstheme="majorBidi"/>
                <w:color w:val="000000"/>
                <w:sz w:val="24"/>
                <w:szCs w:val="24"/>
              </w:rPr>
              <w:t>takut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khauf</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noWrap/>
            <w:vAlign w:val="center"/>
            <w:hideMark/>
          </w:tcPr>
          <w:p w14:paraId="1EB0F75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Psikologi</w:t>
            </w:r>
            <w:proofErr w:type="spellEnd"/>
          </w:p>
        </w:tc>
      </w:tr>
      <w:tr w:rsidR="007E25CE" w:rsidRPr="00A128E5" w14:paraId="0D4A57E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DEFAD5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24</w:t>
            </w:r>
          </w:p>
        </w:tc>
        <w:tc>
          <w:tcPr>
            <w:tcW w:w="3075" w:type="dxa"/>
            <w:tcBorders>
              <w:top w:val="nil"/>
              <w:left w:val="nil"/>
              <w:bottom w:val="single" w:sz="4" w:space="0" w:color="auto"/>
              <w:right w:val="single" w:sz="4" w:space="0" w:color="auto"/>
            </w:tcBorders>
            <w:vAlign w:val="center"/>
            <w:hideMark/>
          </w:tcPr>
          <w:p w14:paraId="7EDA8AB8"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teman</w:t>
            </w:r>
            <w:proofErr w:type="spellEnd"/>
            <w:r w:rsidRPr="00A128E5">
              <w:rPr>
                <w:rFonts w:asciiTheme="majorBidi" w:eastAsia="Times New Roman" w:hAnsiTheme="majorBidi" w:cstheme="majorBidi"/>
                <w:color w:val="000000"/>
                <w:sz w:val="24"/>
                <w:szCs w:val="24"/>
              </w:rPr>
              <w:t>', 'dua',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iblis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108AF0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Setan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iblis</w:t>
            </w:r>
            <w:proofErr w:type="spellEnd"/>
          </w:p>
        </w:tc>
        <w:tc>
          <w:tcPr>
            <w:tcW w:w="1980" w:type="dxa"/>
            <w:tcBorders>
              <w:top w:val="nil"/>
              <w:left w:val="nil"/>
              <w:bottom w:val="single" w:sz="4" w:space="0" w:color="auto"/>
              <w:right w:val="single" w:sz="4" w:space="0" w:color="auto"/>
            </w:tcBorders>
            <w:vAlign w:val="center"/>
            <w:hideMark/>
          </w:tcPr>
          <w:p w14:paraId="653069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37B47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81B7E80"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25</w:t>
            </w:r>
          </w:p>
        </w:tc>
        <w:tc>
          <w:tcPr>
            <w:tcW w:w="3075" w:type="dxa"/>
            <w:tcBorders>
              <w:top w:val="nil"/>
              <w:left w:val="nil"/>
              <w:bottom w:val="single" w:sz="4" w:space="0" w:color="auto"/>
              <w:right w:val="single" w:sz="4" w:space="0" w:color="auto"/>
            </w:tcBorders>
            <w:vAlign w:val="center"/>
            <w:hideMark/>
          </w:tcPr>
          <w:p w14:paraId="51D0F42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keluarga</w:t>
            </w:r>
            <w:proofErr w:type="spellEnd"/>
            <w:r w:rsidRPr="00A128E5">
              <w:rPr>
                <w:rFonts w:asciiTheme="majorBidi" w:eastAsia="Times New Roman" w:hAnsiTheme="majorBidi" w:cstheme="majorBidi"/>
                <w:color w:val="000000"/>
                <w:sz w:val="24"/>
                <w:szCs w:val="24"/>
              </w:rPr>
              <w:t>', 'miskin',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kerabat</w:t>
            </w:r>
            <w:proofErr w:type="spellEnd"/>
            <w:r w:rsidRPr="00A128E5">
              <w:rPr>
                <w:rFonts w:asciiTheme="majorBidi" w:eastAsia="Times New Roman" w:hAnsiTheme="majorBidi" w:cstheme="majorBidi"/>
                <w:color w:val="000000"/>
                <w:sz w:val="24"/>
                <w:szCs w:val="24"/>
              </w:rPr>
              <w:t>', 'susu',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barang</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344FF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Anak </w:t>
            </w:r>
            <w:proofErr w:type="spellStart"/>
            <w:r w:rsidRPr="00A128E5">
              <w:rPr>
                <w:rFonts w:asciiTheme="majorBidi" w:eastAsia="Times New Roman" w:hAnsiTheme="majorBidi" w:cstheme="majorBidi"/>
                <w:color w:val="000000"/>
                <w:sz w:val="24"/>
                <w:szCs w:val="24"/>
              </w:rPr>
              <w:t>yatim</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sosial</w:t>
            </w:r>
            <w:proofErr w:type="spellEnd"/>
          </w:p>
        </w:tc>
        <w:tc>
          <w:tcPr>
            <w:tcW w:w="1980" w:type="dxa"/>
            <w:tcBorders>
              <w:top w:val="nil"/>
              <w:left w:val="nil"/>
              <w:bottom w:val="single" w:sz="4" w:space="0" w:color="auto"/>
              <w:right w:val="single" w:sz="4" w:space="0" w:color="auto"/>
            </w:tcBorders>
            <w:vAlign w:val="center"/>
            <w:hideMark/>
          </w:tcPr>
          <w:p w14:paraId="69ECACF7"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muamalah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sosial</w:t>
            </w:r>
            <w:proofErr w:type="spellEnd"/>
            <w:r w:rsidRPr="00A128E5">
              <w:rPr>
                <w:rFonts w:asciiTheme="majorBidi" w:eastAsia="Times New Roman" w:hAnsiTheme="majorBidi" w:cstheme="majorBidi"/>
                <w:color w:val="000000"/>
                <w:sz w:val="24"/>
                <w:szCs w:val="24"/>
              </w:rPr>
              <w:t>)</w:t>
            </w:r>
          </w:p>
        </w:tc>
      </w:tr>
      <w:tr w:rsidR="007E25CE" w:rsidRPr="00A128E5" w14:paraId="64F6410A"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07A9E1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26</w:t>
            </w:r>
          </w:p>
        </w:tc>
        <w:tc>
          <w:tcPr>
            <w:tcW w:w="3075" w:type="dxa"/>
            <w:tcBorders>
              <w:top w:val="nil"/>
              <w:left w:val="nil"/>
              <w:bottom w:val="single" w:sz="4" w:space="0" w:color="auto"/>
              <w:right w:val="single" w:sz="4" w:space="0" w:color="auto"/>
            </w:tcBorders>
            <w:vAlign w:val="center"/>
            <w:hideMark/>
          </w:tcPr>
          <w:p w14:paraId="1B0EDB4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datang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kiamat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jadi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putus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selisih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3FFECB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Hari </w:t>
            </w:r>
            <w:proofErr w:type="spellStart"/>
            <w:r w:rsidRPr="00A128E5">
              <w:rPr>
                <w:rFonts w:asciiTheme="majorBidi" w:eastAsia="Times New Roman" w:hAnsiTheme="majorBidi" w:cstheme="majorBidi"/>
                <w:color w:val="000000"/>
                <w:sz w:val="24"/>
                <w:szCs w:val="24"/>
              </w:rPr>
              <w:t>kiamat</w:t>
            </w:r>
            <w:proofErr w:type="spellEnd"/>
          </w:p>
        </w:tc>
        <w:tc>
          <w:tcPr>
            <w:tcW w:w="1980" w:type="dxa"/>
            <w:tcBorders>
              <w:top w:val="nil"/>
              <w:left w:val="nil"/>
              <w:bottom w:val="single" w:sz="4" w:space="0" w:color="auto"/>
              <w:right w:val="single" w:sz="4" w:space="0" w:color="auto"/>
            </w:tcBorders>
            <w:vAlign w:val="center"/>
            <w:hideMark/>
          </w:tcPr>
          <w:p w14:paraId="2C2A11B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41E791B2"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2A193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27</w:t>
            </w:r>
          </w:p>
        </w:tc>
        <w:tc>
          <w:tcPr>
            <w:tcW w:w="3075" w:type="dxa"/>
            <w:tcBorders>
              <w:top w:val="nil"/>
              <w:left w:val="nil"/>
              <w:bottom w:val="single" w:sz="4" w:space="0" w:color="auto"/>
              <w:right w:val="single" w:sz="4" w:space="0" w:color="auto"/>
            </w:tcBorders>
            <w:vAlign w:val="center"/>
            <w:hideMark/>
          </w:tcPr>
          <w:p w14:paraId="281715A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lubang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sanggup</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ejek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tempat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sesat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jauh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8A5542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proofErr w:type="gramStart"/>
            <w:r w:rsidRPr="00A128E5">
              <w:rPr>
                <w:rFonts w:asciiTheme="majorBidi" w:eastAsia="Times New Roman" w:hAnsiTheme="majorBidi" w:cstheme="majorBidi"/>
                <w:color w:val="000000"/>
                <w:sz w:val="24"/>
                <w:szCs w:val="24"/>
              </w:rPr>
              <w:t>kebenaran</w:t>
            </w:r>
            <w:proofErr w:type="spellEnd"/>
            <w:r w:rsidRPr="00A128E5">
              <w:rPr>
                <w:rFonts w:asciiTheme="majorBidi" w:eastAsia="Times New Roman" w:hAnsiTheme="majorBidi" w:cstheme="majorBidi"/>
                <w:color w:val="000000"/>
                <w:sz w:val="24"/>
                <w:szCs w:val="24"/>
              </w:rPr>
              <w:t xml:space="preserve"> ,</w:t>
            </w:r>
            <w:proofErr w:type="gramEnd"/>
            <w:r w:rsidRPr="00A128E5">
              <w:rPr>
                <w:rFonts w:asciiTheme="majorBidi" w:eastAsia="Times New Roman" w:hAnsiTheme="majorBidi" w:cstheme="majorBidi"/>
                <w:color w:val="000000"/>
                <w:sz w:val="24"/>
                <w:szCs w:val="24"/>
              </w:rPr>
              <w:t xml:space="preserve"> dan </w:t>
            </w:r>
            <w:proofErr w:type="spellStart"/>
            <w:r w:rsidRPr="00A128E5">
              <w:rPr>
                <w:rFonts w:asciiTheme="majorBidi" w:eastAsia="Times New Roman" w:hAnsiTheme="majorBidi" w:cstheme="majorBidi"/>
                <w:color w:val="000000"/>
                <w:sz w:val="24"/>
                <w:szCs w:val="24"/>
              </w:rPr>
              <w:t>kesesatan</w:t>
            </w:r>
            <w:proofErr w:type="spellEnd"/>
          </w:p>
        </w:tc>
        <w:tc>
          <w:tcPr>
            <w:tcW w:w="1980" w:type="dxa"/>
            <w:tcBorders>
              <w:top w:val="nil"/>
              <w:left w:val="nil"/>
              <w:bottom w:val="single" w:sz="4" w:space="0" w:color="auto"/>
              <w:right w:val="single" w:sz="4" w:space="0" w:color="auto"/>
            </w:tcBorders>
            <w:vAlign w:val="center"/>
            <w:hideMark/>
          </w:tcPr>
          <w:p w14:paraId="1999F2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F8C3C"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6BCD439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28</w:t>
            </w:r>
          </w:p>
        </w:tc>
        <w:tc>
          <w:tcPr>
            <w:tcW w:w="3075" w:type="dxa"/>
            <w:tcBorders>
              <w:top w:val="nil"/>
              <w:left w:val="nil"/>
              <w:bottom w:val="single" w:sz="4" w:space="0" w:color="auto"/>
              <w:right w:val="single" w:sz="4" w:space="0" w:color="auto"/>
            </w:tcBorders>
            <w:vAlign w:val="center"/>
            <w:hideMark/>
          </w:tcPr>
          <w:p w14:paraId="3CA7B1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sekutu</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tentara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perang</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bimbing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sama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tenggelam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85A28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Perang &amp; </w:t>
            </w:r>
            <w:proofErr w:type="spellStart"/>
            <w:r w:rsidRPr="00A128E5">
              <w:rPr>
                <w:rFonts w:asciiTheme="majorBidi" w:eastAsia="Times New Roman" w:hAnsiTheme="majorBidi" w:cstheme="majorBidi"/>
                <w:color w:val="000000"/>
                <w:sz w:val="24"/>
                <w:szCs w:val="24"/>
              </w:rPr>
              <w:t>konflik</w:t>
            </w:r>
            <w:proofErr w:type="spellEnd"/>
          </w:p>
        </w:tc>
        <w:tc>
          <w:tcPr>
            <w:tcW w:w="1980" w:type="dxa"/>
            <w:tcBorders>
              <w:top w:val="nil"/>
              <w:left w:val="nil"/>
              <w:bottom w:val="single" w:sz="4" w:space="0" w:color="auto"/>
              <w:right w:val="single" w:sz="4" w:space="0" w:color="auto"/>
            </w:tcBorders>
            <w:vAlign w:val="center"/>
            <w:hideMark/>
          </w:tcPr>
          <w:p w14:paraId="05D9409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5B7841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003E08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29</w:t>
            </w:r>
          </w:p>
        </w:tc>
        <w:tc>
          <w:tcPr>
            <w:tcW w:w="3075" w:type="dxa"/>
            <w:tcBorders>
              <w:top w:val="nil"/>
              <w:left w:val="nil"/>
              <w:bottom w:val="single" w:sz="4" w:space="0" w:color="auto"/>
              <w:right w:val="single" w:sz="4" w:space="0" w:color="auto"/>
            </w:tcBorders>
            <w:vAlign w:val="center"/>
            <w:hideMark/>
          </w:tcPr>
          <w:p w14:paraId="5FC9189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rusak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sapi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hewan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ternak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tujuh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ekor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C0732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Alam dan </w:t>
            </w:r>
            <w:proofErr w:type="spellStart"/>
            <w:r w:rsidRPr="00A128E5">
              <w:rPr>
                <w:rFonts w:asciiTheme="majorBidi" w:eastAsia="Times New Roman" w:hAnsiTheme="majorBidi" w:cstheme="majorBidi"/>
                <w:color w:val="000000"/>
                <w:sz w:val="24"/>
                <w:szCs w:val="24"/>
              </w:rPr>
              <w:t>hewan</w:t>
            </w:r>
            <w:proofErr w:type="spellEnd"/>
          </w:p>
        </w:tc>
        <w:tc>
          <w:tcPr>
            <w:tcW w:w="1980" w:type="dxa"/>
            <w:tcBorders>
              <w:top w:val="nil"/>
              <w:left w:val="nil"/>
              <w:bottom w:val="single" w:sz="4" w:space="0" w:color="auto"/>
              <w:right w:val="single" w:sz="4" w:space="0" w:color="auto"/>
            </w:tcBorders>
            <w:noWrap/>
            <w:vAlign w:val="center"/>
            <w:hideMark/>
          </w:tcPr>
          <w:p w14:paraId="320F72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32F17C5F"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C5382C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30</w:t>
            </w:r>
          </w:p>
        </w:tc>
        <w:tc>
          <w:tcPr>
            <w:tcW w:w="3075" w:type="dxa"/>
            <w:tcBorders>
              <w:top w:val="nil"/>
              <w:left w:val="nil"/>
              <w:bottom w:val="single" w:sz="4" w:space="0" w:color="auto"/>
              <w:right w:val="single" w:sz="4" w:space="0" w:color="auto"/>
            </w:tcBorders>
            <w:vAlign w:val="center"/>
            <w:hideMark/>
          </w:tcPr>
          <w:p w14:paraId="6ACDFCD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xml:space="preserve">', 'dua', 'maha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cukup</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saksi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sumpah</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B6A96E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Saksi &amp; </w:t>
            </w:r>
            <w:proofErr w:type="spellStart"/>
            <w:r w:rsidRPr="00A128E5">
              <w:rPr>
                <w:rFonts w:asciiTheme="majorBidi" w:eastAsia="Times New Roman" w:hAnsiTheme="majorBidi" w:cstheme="majorBidi"/>
                <w:color w:val="000000"/>
                <w:sz w:val="24"/>
                <w:szCs w:val="24"/>
              </w:rPr>
              <w:t>hukum</w:t>
            </w:r>
            <w:proofErr w:type="spellEnd"/>
          </w:p>
        </w:tc>
        <w:tc>
          <w:tcPr>
            <w:tcW w:w="1980" w:type="dxa"/>
            <w:tcBorders>
              <w:top w:val="nil"/>
              <w:left w:val="nil"/>
              <w:bottom w:val="single" w:sz="4" w:space="0" w:color="auto"/>
              <w:right w:val="single" w:sz="4" w:space="0" w:color="auto"/>
            </w:tcBorders>
            <w:vAlign w:val="center"/>
            <w:hideMark/>
          </w:tcPr>
          <w:p w14:paraId="432D10F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4DA79CD6"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53D26C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31</w:t>
            </w:r>
          </w:p>
        </w:tc>
        <w:tc>
          <w:tcPr>
            <w:tcW w:w="3075" w:type="dxa"/>
            <w:tcBorders>
              <w:top w:val="nil"/>
              <w:left w:val="nil"/>
              <w:bottom w:val="single" w:sz="4" w:space="0" w:color="auto"/>
              <w:right w:val="single" w:sz="4" w:space="0" w:color="auto"/>
            </w:tcBorders>
            <w:vAlign w:val="center"/>
            <w:hideMark/>
          </w:tcPr>
          <w:p w14:paraId="460540B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awan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angin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tumpuk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terus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langit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belah</w:t>
            </w:r>
            <w:proofErr w:type="spellEnd"/>
            <w:r w:rsidRPr="00A128E5">
              <w:rPr>
                <w:rFonts w:asciiTheme="majorBidi" w:eastAsia="Times New Roman" w:hAnsiTheme="majorBidi" w:cstheme="majorBidi"/>
                <w:color w:val="000000"/>
                <w:sz w:val="24"/>
                <w:szCs w:val="24"/>
              </w:rPr>
              <w:t>', 'terbang', 'barat', '</w:t>
            </w:r>
            <w:proofErr w:type="spellStart"/>
            <w:r w:rsidRPr="00A128E5">
              <w:rPr>
                <w:rFonts w:asciiTheme="majorBidi" w:eastAsia="Times New Roman" w:hAnsiTheme="majorBidi" w:cstheme="majorBidi"/>
                <w:color w:val="000000"/>
                <w:sz w:val="24"/>
                <w:szCs w:val="24"/>
              </w:rPr>
              <w:t>turun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915F2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Langit, </w:t>
            </w:r>
            <w:proofErr w:type="spellStart"/>
            <w:r w:rsidRPr="00A128E5">
              <w:rPr>
                <w:rFonts w:asciiTheme="majorBidi" w:eastAsia="Times New Roman" w:hAnsiTheme="majorBidi" w:cstheme="majorBidi"/>
                <w:color w:val="000000"/>
                <w:sz w:val="24"/>
                <w:szCs w:val="24"/>
              </w:rPr>
              <w:t>hujan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angin</w:t>
            </w:r>
            <w:proofErr w:type="spellEnd"/>
          </w:p>
        </w:tc>
        <w:tc>
          <w:tcPr>
            <w:tcW w:w="1980" w:type="dxa"/>
            <w:tcBorders>
              <w:top w:val="nil"/>
              <w:left w:val="nil"/>
              <w:bottom w:val="single" w:sz="4" w:space="0" w:color="auto"/>
              <w:right w:val="single" w:sz="4" w:space="0" w:color="auto"/>
            </w:tcBorders>
            <w:vAlign w:val="center"/>
            <w:hideMark/>
          </w:tcPr>
          <w:p w14:paraId="2DFC933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0F735799"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2389602"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32</w:t>
            </w:r>
          </w:p>
        </w:tc>
        <w:tc>
          <w:tcPr>
            <w:tcW w:w="3075" w:type="dxa"/>
            <w:tcBorders>
              <w:top w:val="nil"/>
              <w:left w:val="nil"/>
              <w:bottom w:val="single" w:sz="4" w:space="0" w:color="auto"/>
              <w:right w:val="single" w:sz="4" w:space="0" w:color="auto"/>
            </w:tcBorders>
            <w:vAlign w:val="center"/>
            <w:hideMark/>
          </w:tcPr>
          <w:p w14:paraId="3FDFA384"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['ikan', '</w:t>
            </w:r>
            <w:proofErr w:type="spellStart"/>
            <w:r w:rsidRPr="00A128E5">
              <w:rPr>
                <w:rFonts w:asciiTheme="majorBidi" w:eastAsia="Times New Roman" w:hAnsiTheme="majorBidi" w:cstheme="majorBidi"/>
                <w:color w:val="000000"/>
                <w:sz w:val="24"/>
                <w:szCs w:val="24"/>
              </w:rPr>
              <w:t>kapal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laut</w:t>
            </w:r>
            <w:proofErr w:type="spellEnd"/>
            <w:r w:rsidRPr="00A128E5">
              <w:rPr>
                <w:rFonts w:asciiTheme="majorBidi" w:eastAsia="Times New Roman" w:hAnsiTheme="majorBidi" w:cstheme="majorBidi"/>
                <w:color w:val="000000"/>
                <w:sz w:val="24"/>
                <w:szCs w:val="24"/>
              </w:rPr>
              <w:t xml:space="preserve">', 'ikan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layar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syukur</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190E22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Laut &amp; </w:t>
            </w:r>
            <w:proofErr w:type="spellStart"/>
            <w:r w:rsidRPr="00A128E5">
              <w:rPr>
                <w:rFonts w:asciiTheme="majorBidi" w:eastAsia="Times New Roman" w:hAnsiTheme="majorBidi" w:cstheme="majorBidi"/>
                <w:color w:val="000000"/>
                <w:sz w:val="24"/>
                <w:szCs w:val="24"/>
              </w:rPr>
              <w:t>kapal</w:t>
            </w:r>
            <w:proofErr w:type="spellEnd"/>
          </w:p>
        </w:tc>
        <w:tc>
          <w:tcPr>
            <w:tcW w:w="1980" w:type="dxa"/>
            <w:tcBorders>
              <w:top w:val="nil"/>
              <w:left w:val="nil"/>
              <w:bottom w:val="single" w:sz="4" w:space="0" w:color="auto"/>
              <w:right w:val="single" w:sz="4" w:space="0" w:color="auto"/>
            </w:tcBorders>
            <w:vAlign w:val="center"/>
            <w:hideMark/>
          </w:tcPr>
          <w:p w14:paraId="2E41054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7F2DF8A3"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6F4446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33</w:t>
            </w:r>
          </w:p>
        </w:tc>
        <w:tc>
          <w:tcPr>
            <w:tcW w:w="3075" w:type="dxa"/>
            <w:tcBorders>
              <w:top w:val="nil"/>
              <w:left w:val="nil"/>
              <w:bottom w:val="single" w:sz="4" w:space="0" w:color="auto"/>
              <w:right w:val="single" w:sz="4" w:space="0" w:color="auto"/>
            </w:tcBorders>
            <w:vAlign w:val="center"/>
            <w:hideMark/>
          </w:tcPr>
          <w:p w14:paraId="73F15EB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['salat',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xml:space="preserve"> salat', '</w:t>
            </w:r>
            <w:proofErr w:type="spellStart"/>
            <w:r w:rsidRPr="00A128E5">
              <w:rPr>
                <w:rFonts w:asciiTheme="majorBidi" w:eastAsia="Times New Roman" w:hAnsiTheme="majorBidi" w:cstheme="majorBidi"/>
                <w:color w:val="000000"/>
                <w:sz w:val="24"/>
                <w:szCs w:val="24"/>
              </w:rPr>
              <w:t>laksana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doa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'zakat',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rezeki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infak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0DCAE66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Ibadah (salat, zakat)</w:t>
            </w:r>
          </w:p>
        </w:tc>
        <w:tc>
          <w:tcPr>
            <w:tcW w:w="1980" w:type="dxa"/>
            <w:tcBorders>
              <w:top w:val="nil"/>
              <w:left w:val="nil"/>
              <w:bottom w:val="single" w:sz="4" w:space="0" w:color="auto"/>
              <w:right w:val="single" w:sz="4" w:space="0" w:color="auto"/>
            </w:tcBorders>
            <w:vAlign w:val="center"/>
            <w:hideMark/>
          </w:tcPr>
          <w:p w14:paraId="3BF69E9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Syariah</w:t>
            </w:r>
          </w:p>
        </w:tc>
      </w:tr>
      <w:tr w:rsidR="007E25CE" w:rsidRPr="00A128E5" w14:paraId="19ED98C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1A88EDC"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34</w:t>
            </w:r>
          </w:p>
        </w:tc>
        <w:tc>
          <w:tcPr>
            <w:tcW w:w="3075" w:type="dxa"/>
            <w:tcBorders>
              <w:top w:val="nil"/>
              <w:left w:val="nil"/>
              <w:bottom w:val="single" w:sz="4" w:space="0" w:color="auto"/>
              <w:right w:val="single" w:sz="4" w:space="0" w:color="auto"/>
            </w:tcBorders>
            <w:vAlign w:val="center"/>
            <w:hideMark/>
          </w:tcPr>
          <w:p w14:paraId="5A7D5B5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lihat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perhati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kelak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tengok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tengah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jahim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6254AF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Visualisasi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akhirat</w:t>
            </w:r>
            <w:proofErr w:type="spellEnd"/>
          </w:p>
        </w:tc>
        <w:tc>
          <w:tcPr>
            <w:tcW w:w="1980" w:type="dxa"/>
            <w:tcBorders>
              <w:top w:val="nil"/>
              <w:left w:val="nil"/>
              <w:bottom w:val="single" w:sz="4" w:space="0" w:color="auto"/>
              <w:right w:val="single" w:sz="4" w:space="0" w:color="auto"/>
            </w:tcBorders>
            <w:vAlign w:val="center"/>
            <w:hideMark/>
          </w:tcPr>
          <w:p w14:paraId="2FBA52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A038B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B09D2A5"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35</w:t>
            </w:r>
          </w:p>
        </w:tc>
        <w:tc>
          <w:tcPr>
            <w:tcW w:w="3075" w:type="dxa"/>
            <w:tcBorders>
              <w:top w:val="nil"/>
              <w:left w:val="nil"/>
              <w:bottom w:val="single" w:sz="4" w:space="0" w:color="auto"/>
              <w:right w:val="single" w:sz="4" w:space="0" w:color="auto"/>
            </w:tcBorders>
            <w:vAlign w:val="center"/>
            <w:hideMark/>
          </w:tcPr>
          <w:p w14:paraId="52E2D61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mana', 'mana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'mana',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dusta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tawakal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gila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33B00A6"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didustakan</w:t>
            </w:r>
            <w:proofErr w:type="spellEnd"/>
          </w:p>
        </w:tc>
        <w:tc>
          <w:tcPr>
            <w:tcW w:w="1980" w:type="dxa"/>
            <w:tcBorders>
              <w:top w:val="nil"/>
              <w:left w:val="nil"/>
              <w:bottom w:val="single" w:sz="4" w:space="0" w:color="auto"/>
              <w:right w:val="single" w:sz="4" w:space="0" w:color="auto"/>
            </w:tcBorders>
            <w:vAlign w:val="center"/>
            <w:hideMark/>
          </w:tcPr>
          <w:p w14:paraId="6994BC2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F008A0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5102FF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36</w:t>
            </w:r>
          </w:p>
        </w:tc>
        <w:tc>
          <w:tcPr>
            <w:tcW w:w="3075" w:type="dxa"/>
            <w:tcBorders>
              <w:top w:val="nil"/>
              <w:left w:val="nil"/>
              <w:bottom w:val="single" w:sz="4" w:space="0" w:color="auto"/>
              <w:right w:val="single" w:sz="4" w:space="0" w:color="auto"/>
            </w:tcBorders>
            <w:vAlign w:val="center"/>
            <w:hideMark/>
          </w:tcPr>
          <w:p w14:paraId="190D3BC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kapan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ingkar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tepat</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BBBE0DF"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Janji</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61AE83B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7A8CCD77"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2BC1A5D"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37</w:t>
            </w:r>
          </w:p>
        </w:tc>
        <w:tc>
          <w:tcPr>
            <w:tcW w:w="3075" w:type="dxa"/>
            <w:tcBorders>
              <w:top w:val="nil"/>
              <w:left w:val="nil"/>
              <w:bottom w:val="single" w:sz="4" w:space="0" w:color="auto"/>
              <w:right w:val="single" w:sz="4" w:space="0" w:color="auto"/>
            </w:tcBorders>
            <w:vAlign w:val="center"/>
            <w:hideMark/>
          </w:tcPr>
          <w:p w14:paraId="154C4A5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mukjizat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'fir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aun</w:t>
            </w:r>
            <w:proofErr w:type="spellEnd"/>
            <w:r w:rsidRPr="00A128E5">
              <w:rPr>
                <w:rFonts w:asciiTheme="majorBidi" w:eastAsia="Times New Roman" w:hAnsiTheme="majorBidi" w:cstheme="majorBidi"/>
                <w:color w:val="000000"/>
                <w:sz w:val="24"/>
                <w:szCs w:val="24"/>
              </w:rPr>
              <w:t>', 'fir', '</w:t>
            </w:r>
            <w:proofErr w:type="spellStart"/>
            <w:r w:rsidRPr="00A128E5">
              <w:rPr>
                <w:rFonts w:asciiTheme="majorBidi" w:eastAsia="Times New Roman" w:hAnsiTheme="majorBidi" w:cstheme="majorBidi"/>
                <w:color w:val="000000"/>
                <w:sz w:val="24"/>
                <w:szCs w:val="24"/>
              </w:rPr>
              <w:t>kena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pandai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musa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2ACBA17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sihir</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mukjizat</w:t>
            </w:r>
            <w:proofErr w:type="spellEnd"/>
          </w:p>
        </w:tc>
        <w:tc>
          <w:tcPr>
            <w:tcW w:w="1980" w:type="dxa"/>
            <w:tcBorders>
              <w:top w:val="nil"/>
              <w:left w:val="nil"/>
              <w:bottom w:val="single" w:sz="4" w:space="0" w:color="auto"/>
              <w:right w:val="single" w:sz="4" w:space="0" w:color="auto"/>
            </w:tcBorders>
            <w:vAlign w:val="center"/>
            <w:hideMark/>
          </w:tcPr>
          <w:p w14:paraId="60FD901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6A5784A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06B340A6"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38</w:t>
            </w:r>
          </w:p>
        </w:tc>
        <w:tc>
          <w:tcPr>
            <w:tcW w:w="3075" w:type="dxa"/>
            <w:tcBorders>
              <w:top w:val="nil"/>
              <w:left w:val="nil"/>
              <w:bottom w:val="single" w:sz="4" w:space="0" w:color="auto"/>
              <w:right w:val="single" w:sz="4" w:space="0" w:color="auto"/>
            </w:tcBorders>
            <w:vAlign w:val="center"/>
            <w:hideMark/>
          </w:tcPr>
          <w:p w14:paraId="25C3E1D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burung</w:t>
            </w:r>
            <w:proofErr w:type="spellEnd"/>
            <w:r w:rsidRPr="00A128E5">
              <w:rPr>
                <w:rFonts w:asciiTheme="majorBidi" w:eastAsia="Times New Roman" w:hAnsiTheme="majorBidi" w:cstheme="majorBidi"/>
                <w:color w:val="000000"/>
                <w:sz w:val="24"/>
                <w:szCs w:val="24"/>
              </w:rPr>
              <w:t>', 'masing', '</w:t>
            </w:r>
            <w:proofErr w:type="spellStart"/>
            <w:r w:rsidRPr="00A128E5">
              <w:rPr>
                <w:rFonts w:asciiTheme="majorBidi" w:eastAsia="Times New Roman" w:hAnsiTheme="majorBidi" w:cstheme="majorBidi"/>
                <w:color w:val="000000"/>
                <w:sz w:val="24"/>
                <w:szCs w:val="24"/>
              </w:rPr>
              <w:t>sarang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gembira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mukmin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kubur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tanda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6BCD90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Hewan &amp; </w:t>
            </w:r>
            <w:proofErr w:type="spellStart"/>
            <w:r w:rsidRPr="00A128E5">
              <w:rPr>
                <w:rFonts w:asciiTheme="majorBidi" w:eastAsia="Times New Roman" w:hAnsiTheme="majorBidi" w:cstheme="majorBidi"/>
                <w:color w:val="000000"/>
                <w:sz w:val="24"/>
                <w:szCs w:val="24"/>
              </w:rPr>
              <w:t>tanda</w:t>
            </w:r>
            <w:proofErr w:type="spellEnd"/>
          </w:p>
        </w:tc>
        <w:tc>
          <w:tcPr>
            <w:tcW w:w="1980" w:type="dxa"/>
            <w:tcBorders>
              <w:top w:val="nil"/>
              <w:left w:val="nil"/>
              <w:bottom w:val="single" w:sz="4" w:space="0" w:color="auto"/>
              <w:right w:val="single" w:sz="4" w:space="0" w:color="auto"/>
            </w:tcBorders>
            <w:vAlign w:val="center"/>
            <w:hideMark/>
          </w:tcPr>
          <w:p w14:paraId="75DE4059"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Alam (</w:t>
            </w:r>
            <w:proofErr w:type="spellStart"/>
            <w:r w:rsidRPr="00A128E5">
              <w:rPr>
                <w:rFonts w:asciiTheme="majorBidi" w:eastAsia="Times New Roman" w:hAnsiTheme="majorBidi" w:cstheme="majorBidi"/>
                <w:color w:val="000000"/>
                <w:sz w:val="24"/>
                <w:szCs w:val="24"/>
              </w:rPr>
              <w:t>Kauniyah</w:t>
            </w:r>
            <w:proofErr w:type="spellEnd"/>
            <w:r w:rsidRPr="00A128E5">
              <w:rPr>
                <w:rFonts w:asciiTheme="majorBidi" w:eastAsia="Times New Roman" w:hAnsiTheme="majorBidi" w:cstheme="majorBidi"/>
                <w:color w:val="000000"/>
                <w:sz w:val="24"/>
                <w:szCs w:val="24"/>
              </w:rPr>
              <w:t>)</w:t>
            </w:r>
          </w:p>
        </w:tc>
      </w:tr>
      <w:tr w:rsidR="007E25CE" w:rsidRPr="00A128E5" w14:paraId="25A47733"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A87D65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39</w:t>
            </w:r>
          </w:p>
        </w:tc>
        <w:tc>
          <w:tcPr>
            <w:tcW w:w="3075" w:type="dxa"/>
            <w:tcBorders>
              <w:top w:val="nil"/>
              <w:left w:val="nil"/>
              <w:bottom w:val="single" w:sz="4" w:space="0" w:color="auto"/>
              <w:right w:val="single" w:sz="4" w:space="0" w:color="auto"/>
            </w:tcBorders>
            <w:vAlign w:val="center"/>
            <w:hideMark/>
          </w:tcPr>
          <w:p w14:paraId="0837079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usaha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minta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tahu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kerja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lut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pertanggungjawaban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atas'</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22A53D1"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Usaha &amp; </w:t>
            </w:r>
            <w:proofErr w:type="spellStart"/>
            <w:r w:rsidRPr="00A128E5">
              <w:rPr>
                <w:rFonts w:asciiTheme="majorBidi" w:eastAsia="Times New Roman" w:hAnsiTheme="majorBidi" w:cstheme="majorBidi"/>
                <w:color w:val="000000"/>
                <w:sz w:val="24"/>
                <w:szCs w:val="24"/>
              </w:rPr>
              <w:t>tanggung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jawab</w:t>
            </w:r>
            <w:proofErr w:type="spellEnd"/>
          </w:p>
        </w:tc>
        <w:tc>
          <w:tcPr>
            <w:tcW w:w="1980" w:type="dxa"/>
            <w:tcBorders>
              <w:top w:val="nil"/>
              <w:left w:val="nil"/>
              <w:bottom w:val="single" w:sz="4" w:space="0" w:color="auto"/>
              <w:right w:val="single" w:sz="4" w:space="0" w:color="auto"/>
            </w:tcBorders>
            <w:vAlign w:val="center"/>
            <w:hideMark/>
          </w:tcPr>
          <w:p w14:paraId="6CDE425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5C7CD2ED" w14:textId="77777777" w:rsidTr="007E25CE">
        <w:trPr>
          <w:trHeight w:val="1572"/>
        </w:trPr>
        <w:tc>
          <w:tcPr>
            <w:tcW w:w="790" w:type="dxa"/>
            <w:tcBorders>
              <w:top w:val="nil"/>
              <w:left w:val="single" w:sz="4" w:space="0" w:color="auto"/>
              <w:bottom w:val="single" w:sz="4" w:space="0" w:color="auto"/>
              <w:right w:val="single" w:sz="4" w:space="0" w:color="auto"/>
            </w:tcBorders>
            <w:vAlign w:val="center"/>
            <w:hideMark/>
          </w:tcPr>
          <w:p w14:paraId="317DA6C9"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40</w:t>
            </w:r>
          </w:p>
        </w:tc>
        <w:tc>
          <w:tcPr>
            <w:tcW w:w="3075" w:type="dxa"/>
            <w:tcBorders>
              <w:top w:val="nil"/>
              <w:left w:val="nil"/>
              <w:bottom w:val="single" w:sz="4" w:space="0" w:color="auto"/>
              <w:right w:val="single" w:sz="4" w:space="0" w:color="auto"/>
            </w:tcBorders>
            <w:vAlign w:val="center"/>
            <w:hideMark/>
          </w:tcPr>
          <w:p w14:paraId="3C743CE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pancang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rumah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bumi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amanat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hancur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jalan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250E8C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Gunung</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bumi</w:t>
            </w:r>
            <w:proofErr w:type="spellEnd"/>
          </w:p>
        </w:tc>
        <w:tc>
          <w:tcPr>
            <w:tcW w:w="1980" w:type="dxa"/>
            <w:tcBorders>
              <w:top w:val="nil"/>
              <w:left w:val="nil"/>
              <w:bottom w:val="single" w:sz="4" w:space="0" w:color="auto"/>
              <w:right w:val="single" w:sz="4" w:space="0" w:color="auto"/>
            </w:tcBorders>
            <w:vAlign w:val="center"/>
            <w:hideMark/>
          </w:tcPr>
          <w:p w14:paraId="04FF9827"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Science dan </w:t>
            </w:r>
            <w:proofErr w:type="spellStart"/>
            <w:r w:rsidRPr="00A128E5">
              <w:rPr>
                <w:rFonts w:asciiTheme="majorBidi" w:eastAsia="Times New Roman" w:hAnsiTheme="majorBidi" w:cstheme="majorBidi"/>
                <w:color w:val="000000"/>
                <w:sz w:val="24"/>
                <w:szCs w:val="24"/>
              </w:rPr>
              <w:t>Ilmu</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Pengetahuan</w:t>
            </w:r>
            <w:proofErr w:type="spellEnd"/>
          </w:p>
        </w:tc>
      </w:tr>
      <w:tr w:rsidR="007E25CE" w:rsidRPr="00A128E5" w14:paraId="2D2D91A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3BB4C83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41</w:t>
            </w:r>
          </w:p>
        </w:tc>
        <w:tc>
          <w:tcPr>
            <w:tcW w:w="3075" w:type="dxa"/>
            <w:tcBorders>
              <w:top w:val="nil"/>
              <w:left w:val="nil"/>
              <w:bottom w:val="single" w:sz="4" w:space="0" w:color="auto"/>
              <w:right w:val="single" w:sz="4" w:space="0" w:color="auto"/>
            </w:tcBorders>
            <w:vAlign w:val="center"/>
            <w:hideMark/>
          </w:tcPr>
          <w:p w14:paraId="21725C1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bawah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alir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sungai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kekal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dalam</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3B44DF3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Sungai </w:t>
            </w: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5C330AA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368213B"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483A52DE"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42</w:t>
            </w:r>
          </w:p>
        </w:tc>
        <w:tc>
          <w:tcPr>
            <w:tcW w:w="3075" w:type="dxa"/>
            <w:tcBorders>
              <w:top w:val="nil"/>
              <w:left w:val="nil"/>
              <w:bottom w:val="single" w:sz="4" w:space="0" w:color="auto"/>
              <w:right w:val="single" w:sz="4" w:space="0" w:color="auto"/>
            </w:tcBorders>
            <w:vAlign w:val="center"/>
            <w:hideMark/>
          </w:tcPr>
          <w:p w14:paraId="0089F14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iman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adapun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tobat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saleh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ampun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6F925F3"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lastRenderedPageBreak/>
              <w:t xml:space="preserve">Amal </w:t>
            </w:r>
            <w:proofErr w:type="spellStart"/>
            <w:r w:rsidRPr="00A128E5">
              <w:rPr>
                <w:rFonts w:asciiTheme="majorBidi" w:eastAsia="Times New Roman" w:hAnsiTheme="majorBidi" w:cstheme="majorBidi"/>
                <w:color w:val="000000"/>
                <w:sz w:val="24"/>
                <w:szCs w:val="24"/>
              </w:rPr>
              <w:t>saleh</w:t>
            </w:r>
            <w:proofErr w:type="spellEnd"/>
          </w:p>
        </w:tc>
        <w:tc>
          <w:tcPr>
            <w:tcW w:w="1980" w:type="dxa"/>
            <w:tcBorders>
              <w:top w:val="nil"/>
              <w:left w:val="nil"/>
              <w:bottom w:val="single" w:sz="4" w:space="0" w:color="auto"/>
              <w:right w:val="single" w:sz="4" w:space="0" w:color="auto"/>
            </w:tcBorders>
            <w:vAlign w:val="center"/>
            <w:hideMark/>
          </w:tcPr>
          <w:p w14:paraId="5F31C53A"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7EF77611"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1CCFA223"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43</w:t>
            </w:r>
          </w:p>
        </w:tc>
        <w:tc>
          <w:tcPr>
            <w:tcW w:w="3075" w:type="dxa"/>
            <w:tcBorders>
              <w:top w:val="nil"/>
              <w:left w:val="nil"/>
              <w:bottom w:val="single" w:sz="4" w:space="0" w:color="auto"/>
              <w:right w:val="single" w:sz="4" w:space="0" w:color="auto"/>
            </w:tcBorders>
            <w:vAlign w:val="center"/>
            <w:hideMark/>
          </w:tcPr>
          <w:p w14:paraId="648BDA0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timpa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tiba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hak</w:t>
            </w:r>
            <w:proofErr w:type="spellEnd"/>
            <w:r w:rsidRPr="00A128E5">
              <w:rPr>
                <w:rFonts w:asciiTheme="majorBidi" w:eastAsia="Times New Roman" w:hAnsiTheme="majorBidi" w:cstheme="majorBidi"/>
                <w:color w:val="000000"/>
                <w:sz w:val="24"/>
                <w:szCs w:val="24"/>
              </w:rPr>
              <w:t xml:space="preserve"> urus',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tambah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benar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selalu</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64390D8C"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Azab (</w:t>
            </w:r>
            <w:proofErr w:type="spellStart"/>
            <w:r w:rsidRPr="00A128E5">
              <w:rPr>
                <w:rFonts w:asciiTheme="majorBidi" w:eastAsia="Times New Roman" w:hAnsiTheme="majorBidi" w:cstheme="majorBidi"/>
                <w:color w:val="000000"/>
                <w:sz w:val="24"/>
                <w:szCs w:val="24"/>
              </w:rPr>
              <w:t>umum</w:t>
            </w:r>
            <w:proofErr w:type="spellEnd"/>
            <w:r w:rsidRPr="00A128E5">
              <w:rPr>
                <w:rFonts w:asciiTheme="majorBidi" w:eastAsia="Times New Roman" w:hAnsiTheme="majorBidi" w:cstheme="majorBidi"/>
                <w:color w:val="000000"/>
                <w:sz w:val="24"/>
                <w:szCs w:val="24"/>
              </w:rPr>
              <w:t>)</w:t>
            </w:r>
          </w:p>
        </w:tc>
        <w:tc>
          <w:tcPr>
            <w:tcW w:w="1980" w:type="dxa"/>
            <w:tcBorders>
              <w:top w:val="nil"/>
              <w:left w:val="nil"/>
              <w:bottom w:val="single" w:sz="4" w:space="0" w:color="auto"/>
              <w:right w:val="single" w:sz="4" w:space="0" w:color="auto"/>
            </w:tcBorders>
            <w:vAlign w:val="center"/>
            <w:hideMark/>
          </w:tcPr>
          <w:p w14:paraId="7BC9921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1D9E294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6795D0A"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44</w:t>
            </w:r>
          </w:p>
        </w:tc>
        <w:tc>
          <w:tcPr>
            <w:tcW w:w="3075" w:type="dxa"/>
            <w:tcBorders>
              <w:top w:val="nil"/>
              <w:left w:val="nil"/>
              <w:bottom w:val="single" w:sz="4" w:space="0" w:color="auto"/>
              <w:right w:val="single" w:sz="4" w:space="0" w:color="auto"/>
            </w:tcBorders>
            <w:vAlign w:val="center"/>
            <w:hideMark/>
          </w:tcPr>
          <w:p w14:paraId="28F33402"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balas</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demikian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cipta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sempurna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sesuai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baik</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51EEF72"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Balasan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amal</w:t>
            </w:r>
            <w:proofErr w:type="spellEnd"/>
          </w:p>
        </w:tc>
        <w:tc>
          <w:tcPr>
            <w:tcW w:w="1980" w:type="dxa"/>
            <w:tcBorders>
              <w:top w:val="nil"/>
              <w:left w:val="nil"/>
              <w:bottom w:val="single" w:sz="4" w:space="0" w:color="auto"/>
              <w:right w:val="single" w:sz="4" w:space="0" w:color="auto"/>
            </w:tcBorders>
            <w:vAlign w:val="center"/>
            <w:hideMark/>
          </w:tcPr>
          <w:p w14:paraId="5ED49D29"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07144424"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57A34F0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45</w:t>
            </w:r>
          </w:p>
        </w:tc>
        <w:tc>
          <w:tcPr>
            <w:tcW w:w="3075" w:type="dxa"/>
            <w:tcBorders>
              <w:top w:val="nil"/>
              <w:left w:val="nil"/>
              <w:bottom w:val="single" w:sz="4" w:space="0" w:color="auto"/>
              <w:right w:val="single" w:sz="4" w:space="0" w:color="auto"/>
            </w:tcBorders>
            <w:vAlign w:val="center"/>
            <w:hideMark/>
          </w:tcPr>
          <w:p w14:paraId="2F1BBA80"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karunia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bukti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nyata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tuhan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beri</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5CE9D1C"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rahmat</w:t>
            </w:r>
            <w:proofErr w:type="spellEnd"/>
            <w:r w:rsidRPr="00A128E5">
              <w:rPr>
                <w:rFonts w:asciiTheme="majorBidi" w:eastAsia="Times New Roman" w:hAnsiTheme="majorBidi" w:cstheme="majorBidi"/>
                <w:color w:val="000000"/>
                <w:sz w:val="24"/>
                <w:szCs w:val="24"/>
              </w:rPr>
              <w:t xml:space="preserve"> Allah</w:t>
            </w:r>
          </w:p>
        </w:tc>
        <w:tc>
          <w:tcPr>
            <w:tcW w:w="1980" w:type="dxa"/>
            <w:tcBorders>
              <w:top w:val="nil"/>
              <w:left w:val="nil"/>
              <w:bottom w:val="single" w:sz="4" w:space="0" w:color="auto"/>
              <w:right w:val="single" w:sz="4" w:space="0" w:color="auto"/>
            </w:tcBorders>
            <w:vAlign w:val="center"/>
            <w:hideMark/>
          </w:tcPr>
          <w:p w14:paraId="726E287D"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r w:rsidR="007E25CE" w:rsidRPr="00A128E5" w14:paraId="26895C70"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86CEF4"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46</w:t>
            </w:r>
          </w:p>
        </w:tc>
        <w:tc>
          <w:tcPr>
            <w:tcW w:w="3075" w:type="dxa"/>
            <w:tcBorders>
              <w:top w:val="nil"/>
              <w:left w:val="nil"/>
              <w:bottom w:val="single" w:sz="4" w:space="0" w:color="auto"/>
              <w:right w:val="single" w:sz="4" w:space="0" w:color="auto"/>
            </w:tcBorders>
            <w:vAlign w:val="center"/>
            <w:hideMark/>
          </w:tcPr>
          <w:p w14:paraId="61BE311E"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ada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penuh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huni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dekat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nikmat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masuk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surga</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586F3ADE"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Surga</w:t>
            </w:r>
            <w:proofErr w:type="spellEnd"/>
          </w:p>
        </w:tc>
        <w:tc>
          <w:tcPr>
            <w:tcW w:w="1980" w:type="dxa"/>
            <w:tcBorders>
              <w:top w:val="nil"/>
              <w:left w:val="nil"/>
              <w:bottom w:val="single" w:sz="4" w:space="0" w:color="auto"/>
              <w:right w:val="single" w:sz="4" w:space="0" w:color="auto"/>
            </w:tcBorders>
            <w:vAlign w:val="center"/>
            <w:hideMark/>
          </w:tcPr>
          <w:p w14:paraId="3E3230DD"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Eskatologi</w:t>
            </w:r>
            <w:proofErr w:type="spellEnd"/>
          </w:p>
        </w:tc>
      </w:tr>
      <w:tr w:rsidR="007E25CE" w:rsidRPr="00A128E5" w14:paraId="28BE7F1E"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7EABF978"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47</w:t>
            </w:r>
          </w:p>
        </w:tc>
        <w:tc>
          <w:tcPr>
            <w:tcW w:w="3075" w:type="dxa"/>
            <w:tcBorders>
              <w:top w:val="nil"/>
              <w:left w:val="nil"/>
              <w:bottom w:val="single" w:sz="4" w:space="0" w:color="auto"/>
              <w:right w:val="single" w:sz="4" w:space="0" w:color="auto"/>
            </w:tcBorders>
            <w:vAlign w:val="center"/>
            <w:hideMark/>
          </w:tcPr>
          <w:p w14:paraId="268E670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suara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buta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telinga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bisik</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tuli</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dengar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dapat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tutup</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401464AB"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Pendengaran</w:t>
            </w:r>
            <w:proofErr w:type="spellEnd"/>
            <w:r w:rsidRPr="00A128E5">
              <w:rPr>
                <w:rFonts w:asciiTheme="majorBidi" w:eastAsia="Times New Roman" w:hAnsiTheme="majorBidi" w:cstheme="majorBidi"/>
                <w:color w:val="000000"/>
                <w:sz w:val="24"/>
                <w:szCs w:val="24"/>
              </w:rPr>
              <w:t xml:space="preserve"> &amp; </w:t>
            </w:r>
            <w:proofErr w:type="spellStart"/>
            <w:r w:rsidRPr="00A128E5">
              <w:rPr>
                <w:rFonts w:asciiTheme="majorBidi" w:eastAsia="Times New Roman" w:hAnsiTheme="majorBidi" w:cstheme="majorBidi"/>
                <w:color w:val="000000"/>
                <w:sz w:val="24"/>
                <w:szCs w:val="24"/>
              </w:rPr>
              <w:t>penolakan</w:t>
            </w:r>
            <w:proofErr w:type="spellEnd"/>
          </w:p>
        </w:tc>
        <w:tc>
          <w:tcPr>
            <w:tcW w:w="1980" w:type="dxa"/>
            <w:tcBorders>
              <w:top w:val="nil"/>
              <w:left w:val="nil"/>
              <w:bottom w:val="single" w:sz="4" w:space="0" w:color="auto"/>
              <w:right w:val="single" w:sz="4" w:space="0" w:color="auto"/>
            </w:tcBorders>
            <w:vAlign w:val="center"/>
            <w:hideMark/>
          </w:tcPr>
          <w:p w14:paraId="6966D321"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t>Akhlak</w:t>
            </w:r>
            <w:proofErr w:type="spellEnd"/>
          </w:p>
        </w:tc>
      </w:tr>
      <w:tr w:rsidR="007E25CE" w:rsidRPr="00A128E5" w14:paraId="339ACFED" w14:textId="77777777" w:rsidTr="007E25CE">
        <w:trPr>
          <w:trHeight w:val="948"/>
        </w:trPr>
        <w:tc>
          <w:tcPr>
            <w:tcW w:w="790" w:type="dxa"/>
            <w:tcBorders>
              <w:top w:val="nil"/>
              <w:left w:val="single" w:sz="4" w:space="0" w:color="auto"/>
              <w:bottom w:val="single" w:sz="4" w:space="0" w:color="auto"/>
              <w:right w:val="single" w:sz="4" w:space="0" w:color="auto"/>
            </w:tcBorders>
            <w:vAlign w:val="center"/>
            <w:hideMark/>
          </w:tcPr>
          <w:p w14:paraId="2F1F6B7B"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48</w:t>
            </w:r>
          </w:p>
        </w:tc>
        <w:tc>
          <w:tcPr>
            <w:tcW w:w="3075" w:type="dxa"/>
            <w:tcBorders>
              <w:top w:val="nil"/>
              <w:left w:val="nil"/>
              <w:bottom w:val="single" w:sz="4" w:space="0" w:color="auto"/>
              <w:right w:val="single" w:sz="4" w:space="0" w:color="auto"/>
            </w:tcBorders>
            <w:vAlign w:val="center"/>
            <w:hideMark/>
          </w:tcPr>
          <w:p w14:paraId="636B0F65"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azab</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pedih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kufur</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nabi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anugerah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kepada</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akhirat</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bagi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qub</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1D3A7AF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 xml:space="preserve">Azab </w:t>
            </w:r>
            <w:proofErr w:type="spellStart"/>
            <w:r w:rsidRPr="00A128E5">
              <w:rPr>
                <w:rFonts w:asciiTheme="majorBidi" w:eastAsia="Times New Roman" w:hAnsiTheme="majorBidi" w:cstheme="majorBidi"/>
                <w:color w:val="000000"/>
                <w:sz w:val="24"/>
                <w:szCs w:val="24"/>
              </w:rPr>
              <w:t>umat</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terdahulu</w:t>
            </w:r>
            <w:proofErr w:type="spellEnd"/>
          </w:p>
        </w:tc>
        <w:tc>
          <w:tcPr>
            <w:tcW w:w="1980" w:type="dxa"/>
            <w:tcBorders>
              <w:top w:val="nil"/>
              <w:left w:val="nil"/>
              <w:bottom w:val="single" w:sz="4" w:space="0" w:color="auto"/>
              <w:right w:val="single" w:sz="4" w:space="0" w:color="auto"/>
            </w:tcBorders>
            <w:vAlign w:val="center"/>
            <w:hideMark/>
          </w:tcPr>
          <w:p w14:paraId="678D524A"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History</w:t>
            </w:r>
          </w:p>
        </w:tc>
      </w:tr>
      <w:tr w:rsidR="007E25CE" w:rsidRPr="00A128E5" w14:paraId="308784BE" w14:textId="77777777" w:rsidTr="007E25CE">
        <w:trPr>
          <w:trHeight w:val="1260"/>
        </w:trPr>
        <w:tc>
          <w:tcPr>
            <w:tcW w:w="790" w:type="dxa"/>
            <w:tcBorders>
              <w:top w:val="nil"/>
              <w:left w:val="single" w:sz="4" w:space="0" w:color="auto"/>
              <w:bottom w:val="single" w:sz="4" w:space="0" w:color="auto"/>
              <w:right w:val="single" w:sz="4" w:space="0" w:color="auto"/>
            </w:tcBorders>
            <w:vAlign w:val="center"/>
            <w:hideMark/>
          </w:tcPr>
          <w:p w14:paraId="55279847" w14:textId="77777777" w:rsidR="007E25CE" w:rsidRPr="00A128E5" w:rsidRDefault="007E25CE" w:rsidP="009E51BC">
            <w:pPr>
              <w:spacing w:after="0"/>
              <w:jc w:val="center"/>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49</w:t>
            </w:r>
          </w:p>
        </w:tc>
        <w:tc>
          <w:tcPr>
            <w:tcW w:w="3075" w:type="dxa"/>
            <w:tcBorders>
              <w:top w:val="nil"/>
              <w:left w:val="nil"/>
              <w:bottom w:val="single" w:sz="4" w:space="0" w:color="auto"/>
              <w:right w:val="single" w:sz="4" w:space="0" w:color="auto"/>
            </w:tcBorders>
            <w:vAlign w:val="center"/>
            <w:hideMark/>
          </w:tcPr>
          <w:p w14:paraId="6B09CC2F"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'ayah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bapak</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kaum</w:t>
            </w:r>
            <w:proofErr w:type="spellEnd"/>
            <w:r w:rsidRPr="00A128E5">
              <w:rPr>
                <w:rFonts w:asciiTheme="majorBidi" w:eastAsia="Times New Roman" w:hAnsiTheme="majorBidi" w:cstheme="majorBidi"/>
                <w:color w:val="000000"/>
                <w:sz w:val="24"/>
                <w:szCs w:val="24"/>
              </w:rPr>
              <w:t xml:space="preserve">', </w:t>
            </w:r>
            <w:r w:rsidRPr="00A128E5">
              <w:rPr>
                <w:rFonts w:asciiTheme="majorBidi" w:eastAsia="Times New Roman" w:hAnsiTheme="majorBidi" w:cstheme="majorBidi"/>
                <w:color w:val="000000"/>
                <w:sz w:val="24"/>
                <w:szCs w:val="24"/>
              </w:rPr>
              <w:lastRenderedPageBreak/>
              <w:t>'</w:t>
            </w:r>
            <w:proofErr w:type="spellStart"/>
            <w:r w:rsidRPr="00A128E5">
              <w:rPr>
                <w:rFonts w:asciiTheme="majorBidi" w:eastAsia="Times New Roman" w:hAnsiTheme="majorBidi" w:cstheme="majorBidi"/>
                <w:color w:val="000000"/>
                <w:sz w:val="24"/>
                <w:szCs w:val="24"/>
              </w:rPr>
              <w:t>hud</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wahai</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pernah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 xml:space="preserve"> </w:t>
            </w:r>
            <w:proofErr w:type="spellStart"/>
            <w:r w:rsidRPr="00A128E5">
              <w:rPr>
                <w:rFonts w:asciiTheme="majorBidi" w:eastAsia="Times New Roman" w:hAnsiTheme="majorBidi" w:cstheme="majorBidi"/>
                <w:color w:val="000000"/>
                <w:sz w:val="24"/>
                <w:szCs w:val="24"/>
              </w:rPr>
              <w:t>sembah</w:t>
            </w:r>
            <w:proofErr w:type="spellEnd"/>
            <w:r w:rsidRPr="00A128E5">
              <w:rPr>
                <w:rFonts w:asciiTheme="majorBidi" w:eastAsia="Times New Roman" w:hAnsiTheme="majorBidi" w:cstheme="majorBidi"/>
                <w:color w:val="000000"/>
                <w:sz w:val="24"/>
                <w:szCs w:val="24"/>
              </w:rPr>
              <w:t>', '</w:t>
            </w:r>
            <w:proofErr w:type="spellStart"/>
            <w:r w:rsidRPr="00A128E5">
              <w:rPr>
                <w:rFonts w:asciiTheme="majorBidi" w:eastAsia="Times New Roman" w:hAnsiTheme="majorBidi" w:cstheme="majorBidi"/>
                <w:color w:val="000000"/>
                <w:sz w:val="24"/>
                <w:szCs w:val="24"/>
              </w:rPr>
              <w:t>tekun</w:t>
            </w:r>
            <w:proofErr w:type="spellEnd"/>
            <w:r w:rsidRPr="00A128E5">
              <w:rPr>
                <w:rFonts w:asciiTheme="majorBidi" w:eastAsia="Times New Roman" w:hAnsiTheme="majorBidi" w:cstheme="majorBidi"/>
                <w:color w:val="000000"/>
                <w:sz w:val="24"/>
                <w:szCs w:val="24"/>
              </w:rPr>
              <w:t>']</w:t>
            </w:r>
          </w:p>
        </w:tc>
        <w:tc>
          <w:tcPr>
            <w:tcW w:w="1710" w:type="dxa"/>
            <w:tcBorders>
              <w:top w:val="nil"/>
              <w:left w:val="nil"/>
              <w:bottom w:val="single" w:sz="4" w:space="0" w:color="auto"/>
              <w:right w:val="single" w:sz="4" w:space="0" w:color="auto"/>
            </w:tcBorders>
            <w:vAlign w:val="center"/>
            <w:hideMark/>
          </w:tcPr>
          <w:p w14:paraId="71EB1298" w14:textId="77777777" w:rsidR="007E25CE" w:rsidRPr="00A128E5" w:rsidRDefault="007E25CE" w:rsidP="009E51BC">
            <w:pPr>
              <w:spacing w:after="0"/>
              <w:jc w:val="left"/>
              <w:rPr>
                <w:rFonts w:asciiTheme="majorBidi" w:eastAsia="Times New Roman" w:hAnsiTheme="majorBidi" w:cstheme="majorBidi"/>
                <w:color w:val="000000"/>
                <w:sz w:val="24"/>
                <w:szCs w:val="24"/>
              </w:rPr>
            </w:pPr>
            <w:proofErr w:type="spellStart"/>
            <w:r w:rsidRPr="00A128E5">
              <w:rPr>
                <w:rFonts w:asciiTheme="majorBidi" w:eastAsia="Times New Roman" w:hAnsiTheme="majorBidi" w:cstheme="majorBidi"/>
                <w:color w:val="000000"/>
                <w:sz w:val="24"/>
                <w:szCs w:val="24"/>
              </w:rPr>
              <w:lastRenderedPageBreak/>
              <w:t>sejarah</w:t>
            </w:r>
            <w:proofErr w:type="spellEnd"/>
            <w:r w:rsidRPr="00A128E5">
              <w:rPr>
                <w:rFonts w:asciiTheme="majorBidi" w:eastAsia="Times New Roman" w:hAnsiTheme="majorBidi" w:cstheme="majorBidi"/>
                <w:color w:val="000000"/>
                <w:sz w:val="24"/>
                <w:szCs w:val="24"/>
              </w:rPr>
              <w:t xml:space="preserve"> dan ibadah</w:t>
            </w:r>
          </w:p>
        </w:tc>
        <w:tc>
          <w:tcPr>
            <w:tcW w:w="1980" w:type="dxa"/>
            <w:tcBorders>
              <w:top w:val="nil"/>
              <w:left w:val="nil"/>
              <w:bottom w:val="single" w:sz="4" w:space="0" w:color="auto"/>
              <w:right w:val="single" w:sz="4" w:space="0" w:color="auto"/>
            </w:tcBorders>
            <w:vAlign w:val="center"/>
            <w:hideMark/>
          </w:tcPr>
          <w:p w14:paraId="6235443B" w14:textId="77777777" w:rsidR="007E25CE" w:rsidRPr="00A128E5" w:rsidRDefault="007E25CE" w:rsidP="009E51BC">
            <w:pPr>
              <w:spacing w:after="0"/>
              <w:jc w:val="left"/>
              <w:rPr>
                <w:rFonts w:asciiTheme="majorBidi" w:eastAsia="Times New Roman" w:hAnsiTheme="majorBidi" w:cstheme="majorBidi"/>
                <w:color w:val="000000"/>
                <w:sz w:val="24"/>
                <w:szCs w:val="24"/>
              </w:rPr>
            </w:pPr>
            <w:r w:rsidRPr="00A128E5">
              <w:rPr>
                <w:rFonts w:asciiTheme="majorBidi" w:eastAsia="Times New Roman" w:hAnsiTheme="majorBidi" w:cstheme="majorBidi"/>
                <w:color w:val="000000"/>
                <w:sz w:val="24"/>
                <w:szCs w:val="24"/>
              </w:rPr>
              <w:t>Aqidah</w:t>
            </w:r>
          </w:p>
        </w:tc>
      </w:tr>
    </w:tbl>
    <w:p w14:paraId="44F124C1" w14:textId="7F43F3F5" w:rsidR="00BF777C" w:rsidRPr="00A128E5" w:rsidRDefault="00BF777C" w:rsidP="009E51BC">
      <w:pPr>
        <w:pStyle w:val="ListParagraph"/>
        <w:spacing w:line="360" w:lineRule="auto"/>
        <w:ind w:left="0" w:firstLine="810"/>
        <w:jc w:val="both"/>
        <w:rPr>
          <w:rFonts w:asciiTheme="majorBidi" w:hAnsiTheme="majorBidi" w:cstheme="majorBidi"/>
          <w:sz w:val="24"/>
          <w:szCs w:val="24"/>
          <w:lang w:val="sv-SE"/>
        </w:rPr>
      </w:pPr>
    </w:p>
    <w:p w14:paraId="23C0A046" w14:textId="355E5A6B" w:rsidR="00347A61" w:rsidRPr="00A128E5" w:rsidRDefault="0072666F"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Berdasarkan</w:t>
      </w:r>
      <w:r w:rsidR="006874AD">
        <w:rPr>
          <w:rFonts w:asciiTheme="majorBidi" w:hAnsiTheme="majorBidi" w:cstheme="majorBidi"/>
          <w:sz w:val="24"/>
          <w:szCs w:val="24"/>
          <w:lang w:val="sv-SE"/>
        </w:rPr>
        <w:t xml:space="preserve"> tabel 4.16</w:t>
      </w:r>
      <w:r w:rsidRPr="00A128E5">
        <w:rPr>
          <w:rFonts w:asciiTheme="majorBidi" w:hAnsiTheme="majorBidi" w:cstheme="majorBidi"/>
          <w:sz w:val="24"/>
          <w:szCs w:val="24"/>
          <w:lang w:val="sv-SE"/>
        </w:rPr>
        <w:t xml:space="preserve"> diperoleh struktur tema besar yang terdiri dari </w:t>
      </w:r>
      <w:r w:rsidR="007E25CE" w:rsidRPr="00A128E5">
        <w:rPr>
          <w:rFonts w:asciiTheme="majorBidi" w:hAnsiTheme="majorBidi" w:cstheme="majorBidi"/>
          <w:sz w:val="24"/>
          <w:szCs w:val="24"/>
          <w:lang w:val="sv-SE"/>
        </w:rPr>
        <w:t>sembilan</w:t>
      </w:r>
      <w:r w:rsidRPr="00A128E5">
        <w:rPr>
          <w:rFonts w:asciiTheme="majorBidi" w:hAnsiTheme="majorBidi" w:cstheme="majorBidi"/>
          <w:sz w:val="24"/>
          <w:szCs w:val="24"/>
          <w:lang w:val="sv-SE"/>
        </w:rPr>
        <w:t xml:space="preserve"> kategori utama, yaitu </w:t>
      </w:r>
      <w:r w:rsidR="00347A61" w:rsidRPr="00A128E5">
        <w:rPr>
          <w:rFonts w:asciiTheme="majorBidi" w:hAnsiTheme="majorBidi" w:cstheme="majorBidi"/>
          <w:sz w:val="24"/>
          <w:szCs w:val="24"/>
          <w:lang w:val="sv-SE"/>
        </w:rPr>
        <w:t>:</w:t>
      </w:r>
    </w:p>
    <w:p w14:paraId="69593AE1" w14:textId="77777777"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aqidah</w:t>
      </w:r>
      <w:r w:rsidR="00347A61" w:rsidRPr="00A128E5">
        <w:rPr>
          <w:rFonts w:asciiTheme="majorBidi" w:hAnsiTheme="majorBidi" w:cstheme="majorBidi"/>
          <w:sz w:val="24"/>
          <w:szCs w:val="24"/>
          <w:lang w:val="sv-SE"/>
        </w:rPr>
        <w:t xml:space="preserve"> (keimanan), denga topik 1, 4, 5, 6, 7, 17, 19, 24, 27, 36, 45, 49)</w:t>
      </w:r>
    </w:p>
    <w:p w14:paraId="08D9FFCE" w14:textId="184E0A16" w:rsidR="00347A61" w:rsidRPr="00A128E5" w:rsidRDefault="0072666F">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akhlak</w:t>
      </w:r>
      <w:r w:rsidR="00347A61" w:rsidRPr="00A128E5">
        <w:rPr>
          <w:rFonts w:asciiTheme="majorBidi" w:hAnsiTheme="majorBidi" w:cstheme="majorBidi"/>
          <w:sz w:val="24"/>
          <w:szCs w:val="24"/>
          <w:lang w:val="sv-SE"/>
        </w:rPr>
        <w:t xml:space="preserve"> (perilaku, moral, dan sikap manusia), dengan topik 3, 13, 21, 35, 39, 42, 47</w:t>
      </w:r>
      <w:r w:rsidRPr="00A128E5">
        <w:rPr>
          <w:rFonts w:asciiTheme="majorBidi" w:hAnsiTheme="majorBidi" w:cstheme="majorBidi"/>
          <w:sz w:val="24"/>
          <w:szCs w:val="24"/>
          <w:lang w:val="sv-SE"/>
        </w:rPr>
        <w:t xml:space="preserve">, </w:t>
      </w:r>
    </w:p>
    <w:p w14:paraId="7C641CBD" w14:textId="0D829258"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E</w:t>
      </w:r>
      <w:r w:rsidR="0072666F" w:rsidRPr="00A128E5">
        <w:rPr>
          <w:rFonts w:asciiTheme="majorBidi" w:hAnsiTheme="majorBidi" w:cstheme="majorBidi"/>
          <w:sz w:val="24"/>
          <w:szCs w:val="24"/>
          <w:lang w:val="sv-SE"/>
        </w:rPr>
        <w:t>skatologi</w:t>
      </w:r>
      <w:r w:rsidR="00347A61" w:rsidRPr="00A128E5">
        <w:rPr>
          <w:rFonts w:asciiTheme="majorBidi" w:hAnsiTheme="majorBidi" w:cstheme="majorBidi"/>
          <w:sz w:val="24"/>
          <w:szCs w:val="24"/>
          <w:lang w:val="sv-SE"/>
        </w:rPr>
        <w:t xml:space="preserve"> (akhirat) dengan topik 2, 9, 15, 16, 22, 26, 34, 41, 43, 44, 46</w:t>
      </w:r>
      <w:r w:rsidR="0072666F" w:rsidRPr="00A128E5">
        <w:rPr>
          <w:rFonts w:asciiTheme="majorBidi" w:hAnsiTheme="majorBidi" w:cstheme="majorBidi"/>
          <w:sz w:val="24"/>
          <w:szCs w:val="24"/>
          <w:lang w:val="sv-SE"/>
        </w:rPr>
        <w:t xml:space="preserve">, </w:t>
      </w:r>
    </w:p>
    <w:p w14:paraId="13A56A65" w14:textId="3DA7FC01" w:rsidR="00347A61" w:rsidRPr="00A128E5" w:rsidRDefault="004F3B90">
      <w:pPr>
        <w:pStyle w:val="ListParagraph"/>
        <w:numPr>
          <w:ilvl w:val="3"/>
          <w:numId w:val="7"/>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72666F" w:rsidRPr="00A128E5">
        <w:rPr>
          <w:rFonts w:asciiTheme="majorBidi" w:hAnsiTheme="majorBidi" w:cstheme="majorBidi"/>
          <w:sz w:val="24"/>
          <w:szCs w:val="24"/>
          <w:lang w:val="sv-SE"/>
        </w:rPr>
        <w:t>yariah</w:t>
      </w:r>
      <w:r w:rsidR="00347A61" w:rsidRPr="00A128E5">
        <w:rPr>
          <w:rFonts w:asciiTheme="majorBidi" w:hAnsiTheme="majorBidi" w:cstheme="majorBidi"/>
          <w:sz w:val="24"/>
          <w:szCs w:val="24"/>
          <w:lang w:val="sv-SE"/>
        </w:rPr>
        <w:t xml:space="preserve"> (hukum, ibadah, dan aturan kehidupan manusia), dengan topik 8, 14, 28, 30, 33</w:t>
      </w:r>
    </w:p>
    <w:p w14:paraId="6A0BA26C" w14:textId="1425E0DD"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Muamalah (Interaksi sosial dan aturan kehidupan bermasyarakat.), dengan topik 10, 18, 25</w:t>
      </w:r>
    </w:p>
    <w:p w14:paraId="1B20487B" w14:textId="1D098DF8"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Alam Fenomena alam sebagai tanda kebesaran Tuhan, seperti kosmos, tumbuhan, hewan, laut, ekosistem. Dengan topik 11, 20, 29, 32, 38</w:t>
      </w:r>
    </w:p>
    <w:p w14:paraId="0101A409" w14:textId="6D2D7239"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 xml:space="preserve">Ilmu Pengetahuan (Ilmu Pengetahuan) seperti penciptaan langit &amp; bumi, hujan &amp; angin, gunung dan bumi. Dengan topik </w:t>
      </w:r>
      <w:r w:rsidRPr="00A128E5">
        <w:rPr>
          <w:rFonts w:asciiTheme="majorBidi" w:hAnsiTheme="majorBidi" w:cstheme="majorBidi"/>
          <w:sz w:val="24"/>
          <w:szCs w:val="24"/>
        </w:rPr>
        <w:t>0, 31, 40</w:t>
      </w:r>
    </w:p>
    <w:p w14:paraId="537941AD" w14:textId="41F5CE6B" w:rsidR="00347A61" w:rsidRPr="00A128E5"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i/>
          <w:iCs/>
          <w:sz w:val="24"/>
          <w:szCs w:val="24"/>
          <w:lang w:val="sv-SE"/>
        </w:rPr>
        <w:t>History</w:t>
      </w:r>
      <w:r w:rsidRPr="00A128E5">
        <w:rPr>
          <w:rFonts w:asciiTheme="majorBidi" w:hAnsiTheme="majorBidi" w:cstheme="majorBidi"/>
          <w:sz w:val="24"/>
          <w:szCs w:val="24"/>
          <w:lang w:val="sv-SE"/>
        </w:rPr>
        <w:t xml:space="preserve"> (Kisah umat terdahulu dan peristiwa masa lalu) pada topik 12, 37, 48</w:t>
      </w:r>
    </w:p>
    <w:p w14:paraId="506AE090" w14:textId="3E4724F4" w:rsidR="00BA54E6" w:rsidRPr="004F3B90" w:rsidRDefault="00347A61">
      <w:pPr>
        <w:pStyle w:val="ListParagraph"/>
        <w:numPr>
          <w:ilvl w:val="3"/>
          <w:numId w:val="7"/>
        </w:numPr>
        <w:spacing w:line="360" w:lineRule="auto"/>
        <w:ind w:left="360"/>
        <w:jc w:val="both"/>
        <w:rPr>
          <w:rFonts w:asciiTheme="majorBidi" w:hAnsiTheme="majorBidi" w:cstheme="majorBidi"/>
          <w:sz w:val="24"/>
          <w:szCs w:val="24"/>
          <w:lang w:val="sv-SE"/>
        </w:rPr>
      </w:pPr>
      <w:r w:rsidRPr="00A128E5">
        <w:rPr>
          <w:rFonts w:asciiTheme="majorBidi" w:hAnsiTheme="majorBidi" w:cstheme="majorBidi"/>
          <w:sz w:val="24"/>
          <w:szCs w:val="24"/>
          <w:lang w:val="sv-SE"/>
        </w:rPr>
        <w:t>Psikologi (Aspek emosional dan kondisi batin manusia)</w:t>
      </w:r>
      <w:r w:rsidR="00BA54E6" w:rsidRPr="00A128E5">
        <w:rPr>
          <w:rFonts w:asciiTheme="majorBidi" w:hAnsiTheme="majorBidi" w:cstheme="majorBidi"/>
          <w:sz w:val="24"/>
          <w:szCs w:val="24"/>
          <w:lang w:val="sv-SE"/>
        </w:rPr>
        <w:t xml:space="preserve"> seperti rasa takut (khauf), kondisi psikologis manusia. Dengan topik 23</w:t>
      </w:r>
    </w:p>
    <w:p w14:paraId="293879F2" w14:textId="5387CAAA" w:rsidR="00DB24CC"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r w:rsidRPr="00A128E5">
        <w:rPr>
          <w:rFonts w:asciiTheme="majorBidi" w:hAnsiTheme="majorBidi" w:cstheme="majorBidi"/>
          <w:sz w:val="24"/>
          <w:szCs w:val="24"/>
          <w:lang w:val="sv-SE"/>
        </w:rPr>
        <w:t>Distribusi topik menunjukkan bahwa kategori Aqidah dan Eskatologi mendominasi, diikuti oleh Akhlak dan Syariah, sementara kategori lain seperti Alam, History, dan Psikologi berperan sebagai pelengkap yang memperkaya konteks makna. Hal ini menegaskan bahwa struktur tematik Al-Qur’an berpusat pada keimanan dan akhirat, namun tetap terintegrasi dengan aspek sosial, moral, dan fenomena alam.</w:t>
      </w:r>
    </w:p>
    <w:p w14:paraId="715D540F" w14:textId="77777777" w:rsidR="00BA54E6" w:rsidRPr="00A128E5" w:rsidRDefault="00BA54E6" w:rsidP="009E51BC">
      <w:pPr>
        <w:pStyle w:val="ListParagraph"/>
        <w:spacing w:line="360" w:lineRule="auto"/>
        <w:ind w:left="0" w:firstLine="810"/>
        <w:jc w:val="both"/>
        <w:rPr>
          <w:rFonts w:asciiTheme="majorBidi" w:hAnsiTheme="majorBidi" w:cstheme="majorBidi"/>
          <w:sz w:val="24"/>
          <w:szCs w:val="24"/>
          <w:lang w:val="sv-SE"/>
        </w:rPr>
      </w:pPr>
    </w:p>
    <w:p w14:paraId="12F91D5E" w14:textId="09DC1312" w:rsidR="00BF51E4" w:rsidRPr="00A128E5" w:rsidRDefault="00BF51E4" w:rsidP="009E51BC">
      <w:pPr>
        <w:pStyle w:val="Heading3"/>
        <w:numPr>
          <w:ilvl w:val="2"/>
          <w:numId w:val="4"/>
        </w:numPr>
        <w:ind w:left="720"/>
        <w:rPr>
          <w:rFonts w:asciiTheme="majorBidi" w:hAnsiTheme="majorBidi"/>
          <w:bCs/>
          <w:lang w:val="sv-SE"/>
        </w:rPr>
      </w:pPr>
      <w:bookmarkStart w:id="338" w:name="_Toc231627939"/>
      <w:r w:rsidRPr="00A128E5">
        <w:rPr>
          <w:rFonts w:asciiTheme="majorBidi" w:hAnsiTheme="majorBidi"/>
          <w:bCs/>
          <w:lang w:val="sv-SE"/>
        </w:rPr>
        <w:lastRenderedPageBreak/>
        <w:t xml:space="preserve">Distribusi </w:t>
      </w:r>
      <w:r w:rsidR="007E25CE" w:rsidRPr="00A128E5">
        <w:rPr>
          <w:rFonts w:asciiTheme="majorBidi" w:hAnsiTheme="majorBidi"/>
          <w:bCs/>
          <w:lang w:val="sv-SE"/>
        </w:rPr>
        <w:t>Topik terhadap Dokumen</w:t>
      </w:r>
      <w:bookmarkEnd w:id="338"/>
    </w:p>
    <w:p w14:paraId="74B933E3" w14:textId="3223D370" w:rsidR="00202BDB" w:rsidRPr="00A128E5" w:rsidRDefault="00202BDB" w:rsidP="009E51BC">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 xml:space="preserve">Pada tahap ini, dilakukan analisis distribusi topik terhadap dokumen untuk memahami bagaimana setiap topik yang dihasilkan oleh model </w:t>
      </w:r>
      <w:r w:rsidRPr="00A128E5">
        <w:rPr>
          <w:rFonts w:asciiTheme="majorBidi" w:hAnsiTheme="majorBidi" w:cstheme="majorBidi"/>
          <w:i/>
          <w:iCs/>
          <w:sz w:val="24"/>
          <w:szCs w:val="24"/>
          <w:lang w:val="sv-SE"/>
        </w:rPr>
        <w:t>topic modeling</w:t>
      </w:r>
      <w:r w:rsidRPr="00A128E5">
        <w:rPr>
          <w:rFonts w:asciiTheme="majorBidi" w:hAnsiTheme="majorBidi" w:cstheme="majorBidi"/>
          <w:sz w:val="24"/>
          <w:szCs w:val="24"/>
          <w:lang w:val="sv-SE"/>
        </w:rPr>
        <w:t xml:space="preserve"> tersebar pada surat dan ayat tertentu. Analisis ini bertujuan untuk mengidentifikasi pola kemunculan topik, baik yang bersifat dominan pada bagian tertentu maupun yang tersebar secara merata. </w:t>
      </w:r>
    </w:p>
    <w:p w14:paraId="15DDCC48" w14:textId="77777777" w:rsidR="00E61D0F" w:rsidRDefault="00202BDB" w:rsidP="00E61D0F">
      <w:pPr>
        <w:keepNext/>
      </w:pPr>
      <w:r w:rsidRPr="00A128E5">
        <w:rPr>
          <w:rFonts w:asciiTheme="majorBidi" w:hAnsiTheme="majorBidi" w:cstheme="majorBidi"/>
          <w:noProof/>
          <w:sz w:val="24"/>
          <w:szCs w:val="24"/>
        </w:rPr>
        <w:drawing>
          <wp:inline distT="0" distB="0" distL="0" distR="0" wp14:anchorId="35702FF8" wp14:editId="4D8BF442">
            <wp:extent cx="4835025" cy="2524125"/>
            <wp:effectExtent l="0" t="0" r="381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48099" cy="2530950"/>
                    </a:xfrm>
                    <a:prstGeom prst="rect">
                      <a:avLst/>
                    </a:prstGeom>
                    <a:noFill/>
                    <a:ln>
                      <a:noFill/>
                    </a:ln>
                  </pic:spPr>
                </pic:pic>
              </a:graphicData>
            </a:graphic>
          </wp:inline>
        </w:drawing>
      </w:r>
    </w:p>
    <w:p w14:paraId="3AAD4D34" w14:textId="17B994E2" w:rsidR="00BA54E6" w:rsidRPr="00204DC4" w:rsidRDefault="00E61D0F" w:rsidP="00E61D0F">
      <w:pPr>
        <w:pStyle w:val="Caption"/>
        <w:jc w:val="center"/>
        <w:rPr>
          <w:rFonts w:asciiTheme="majorBidi" w:hAnsiTheme="majorBidi" w:cstheme="majorBidi"/>
          <w:i w:val="0"/>
          <w:iCs w:val="0"/>
          <w:color w:val="auto"/>
          <w:sz w:val="24"/>
          <w:szCs w:val="24"/>
          <w:lang w:val="sv-SE"/>
        </w:rPr>
      </w:pPr>
      <w:bookmarkStart w:id="339" w:name="_Toc229814653"/>
      <w:r w:rsidRPr="00E61D0F">
        <w:rPr>
          <w:b/>
          <w:bCs/>
          <w:i w:val="0"/>
          <w:iCs w:val="0"/>
          <w:color w:val="auto"/>
          <w:sz w:val="24"/>
          <w:szCs w:val="24"/>
          <w:lang w:val="sv-SE"/>
        </w:rPr>
        <w:t xml:space="preserve">Gambar 4. </w:t>
      </w:r>
      <w:r w:rsidRPr="00E61D0F">
        <w:rPr>
          <w:b/>
          <w:bCs/>
          <w:i w:val="0"/>
          <w:iCs w:val="0"/>
          <w:color w:val="auto"/>
          <w:sz w:val="24"/>
          <w:szCs w:val="24"/>
        </w:rPr>
        <w:fldChar w:fldCharType="begin"/>
      </w:r>
      <w:r w:rsidRPr="00E61D0F">
        <w:rPr>
          <w:b/>
          <w:bCs/>
          <w:i w:val="0"/>
          <w:iCs w:val="0"/>
          <w:color w:val="auto"/>
          <w:sz w:val="24"/>
          <w:szCs w:val="24"/>
          <w:lang w:val="sv-SE"/>
        </w:rPr>
        <w:instrText xml:space="preserve"> SEQ Gambar_4. \* ARABIC </w:instrText>
      </w:r>
      <w:r w:rsidRPr="00E61D0F">
        <w:rPr>
          <w:b/>
          <w:bCs/>
          <w:i w:val="0"/>
          <w:iCs w:val="0"/>
          <w:color w:val="auto"/>
          <w:sz w:val="24"/>
          <w:szCs w:val="24"/>
        </w:rPr>
        <w:fldChar w:fldCharType="separate"/>
      </w:r>
      <w:r w:rsidR="0017785A">
        <w:rPr>
          <w:b/>
          <w:bCs/>
          <w:i w:val="0"/>
          <w:iCs w:val="0"/>
          <w:noProof/>
          <w:color w:val="auto"/>
          <w:sz w:val="24"/>
          <w:szCs w:val="24"/>
          <w:lang w:val="sv-SE"/>
        </w:rPr>
        <w:t>12</w:t>
      </w:r>
      <w:r w:rsidRPr="00E61D0F">
        <w:rPr>
          <w:b/>
          <w:bCs/>
          <w:i w:val="0"/>
          <w:iCs w:val="0"/>
          <w:color w:val="auto"/>
          <w:sz w:val="24"/>
          <w:szCs w:val="24"/>
        </w:rPr>
        <w:fldChar w:fldCharType="end"/>
      </w:r>
      <w:r w:rsidRPr="00204DC4">
        <w:rPr>
          <w:i w:val="0"/>
          <w:iCs w:val="0"/>
          <w:color w:val="auto"/>
          <w:sz w:val="24"/>
          <w:szCs w:val="24"/>
          <w:lang w:val="sv-SE"/>
        </w:rPr>
        <w:t xml:space="preserve"> Distribusi topik pada Surat Al-Fatihah, Al-Baqarah dan Ali Imran</w:t>
      </w:r>
      <w:bookmarkEnd w:id="339"/>
    </w:p>
    <w:p w14:paraId="53A9CDA7" w14:textId="235BB00D" w:rsidR="00202BDB" w:rsidRPr="00A128E5" w:rsidRDefault="00202BDB" w:rsidP="00202BDB">
      <w:pPr>
        <w:ind w:firstLine="720"/>
        <w:rPr>
          <w:rFonts w:asciiTheme="majorBidi" w:hAnsiTheme="majorBidi" w:cstheme="majorBidi"/>
          <w:sz w:val="24"/>
          <w:szCs w:val="24"/>
          <w:lang w:val="sv-SE"/>
        </w:rPr>
      </w:pPr>
      <w:r w:rsidRPr="00204DC4">
        <w:rPr>
          <w:rFonts w:asciiTheme="majorBidi" w:hAnsiTheme="majorBidi" w:cstheme="majorBidi"/>
          <w:sz w:val="24"/>
          <w:szCs w:val="24"/>
          <w:lang w:val="sv-SE"/>
        </w:rPr>
        <w:t xml:space="preserve">Grafik </w:t>
      </w:r>
      <w:r w:rsidR="006874AD" w:rsidRPr="00204DC4">
        <w:rPr>
          <w:rFonts w:asciiTheme="majorBidi" w:hAnsiTheme="majorBidi" w:cstheme="majorBidi"/>
          <w:sz w:val="24"/>
          <w:szCs w:val="24"/>
          <w:lang w:val="sv-SE"/>
        </w:rPr>
        <w:t xml:space="preserve">pada gambar 4.12 </w:t>
      </w:r>
      <w:r w:rsidRPr="00204DC4">
        <w:rPr>
          <w:rFonts w:asciiTheme="majorBidi" w:hAnsiTheme="majorBidi" w:cstheme="majorBidi"/>
          <w:sz w:val="24"/>
          <w:szCs w:val="24"/>
          <w:lang w:val="sv-SE"/>
        </w:rPr>
        <w:t xml:space="preserve">menunjukkan contoh distribusi topik terhadap ayat pada tiga surat, yaitu Surat Al-Fatihah (Surat 1), Al-Baqarah (Surat 2), dan Ali Imran (Surat 3). </w:t>
      </w:r>
      <w:r w:rsidRPr="00A128E5">
        <w:rPr>
          <w:rFonts w:asciiTheme="majorBidi" w:hAnsiTheme="majorBidi" w:cstheme="majorBidi"/>
          <w:sz w:val="24"/>
          <w:szCs w:val="24"/>
          <w:lang w:val="sv-SE"/>
        </w:rPr>
        <w:t>Pada Surat Al-Fatihah, terlihat bahwa jumlah ayat yang terbatas menghasilkan distribusi topik yang sangat sederhana, dengan hanya beberapa titik yang tersebar dan cenderung mengelompok pada topik tertentu. Hal ini menunjukkan bahwa kandungan tematik dalam surat ini relatif singkat dan terfokus.</w:t>
      </w:r>
    </w:p>
    <w:p w14:paraId="195C7B94" w14:textId="24401B5E" w:rsidR="000A5CB9" w:rsidRPr="00A128E5" w:rsidRDefault="004F3B90" w:rsidP="00A944AB">
      <w:pPr>
        <w:ind w:firstLine="720"/>
        <w:rPr>
          <w:rFonts w:asciiTheme="majorBidi" w:hAnsiTheme="majorBidi" w:cstheme="majorBidi"/>
          <w:sz w:val="24"/>
          <w:szCs w:val="24"/>
          <w:lang w:val="sv-SE"/>
        </w:rPr>
      </w:pPr>
      <w:r>
        <w:rPr>
          <w:rFonts w:asciiTheme="majorBidi" w:hAnsiTheme="majorBidi" w:cstheme="majorBidi"/>
          <w:sz w:val="24"/>
          <w:szCs w:val="24"/>
          <w:lang w:val="sv-SE"/>
        </w:rPr>
        <w:t>Pada s</w:t>
      </w:r>
      <w:r w:rsidR="00202BDB" w:rsidRPr="00A128E5">
        <w:rPr>
          <w:rFonts w:asciiTheme="majorBidi" w:hAnsiTheme="majorBidi" w:cstheme="majorBidi"/>
          <w:sz w:val="24"/>
          <w:szCs w:val="24"/>
          <w:lang w:val="sv-SE"/>
        </w:rPr>
        <w:t xml:space="preserve">urat Al-Baqarah memperlihatkan penyebaran titik yang jauh lebih padat dan beragam disepanjang sumbu ayat maupun topik, yang mengindikasikan kompleksitas tema yang tinggi serta variasi topik yang luas. Sementara itu, Surat Ali Imran menunjukkan pola distribusi yang juga beragam namun tidak sepadat Al-Baqarah, mencerminkan tingkat kompleksitas tematik yang berada di antara kedua surat sebelumnya. Secara keseluruhan, visualisasi </w:t>
      </w:r>
      <w:r w:rsidR="00202BDB" w:rsidRPr="00A128E5">
        <w:rPr>
          <w:rFonts w:asciiTheme="majorBidi" w:hAnsiTheme="majorBidi" w:cstheme="majorBidi"/>
          <w:sz w:val="24"/>
          <w:szCs w:val="24"/>
          <w:lang w:val="sv-SE"/>
        </w:rPr>
        <w:lastRenderedPageBreak/>
        <w:t>ini menunjukkan bahwa panjang dokumen (jumlah ayat) berpengaruh terhadap keragaman topik yang dihasilkan, di mana surat yang lebih panjang cenderung memiliki distribusi topik yang lebih kompleks dan variatif.</w:t>
      </w:r>
    </w:p>
    <w:p w14:paraId="4501D5B2" w14:textId="278EB9DC" w:rsidR="00BA54E6" w:rsidRPr="00A128E5" w:rsidRDefault="00BA54E6" w:rsidP="009E51BC">
      <w:pPr>
        <w:pStyle w:val="Heading2"/>
        <w:numPr>
          <w:ilvl w:val="1"/>
          <w:numId w:val="4"/>
        </w:numPr>
        <w:spacing w:before="0"/>
        <w:ind w:left="492" w:hanging="426"/>
        <w:rPr>
          <w:rFonts w:asciiTheme="majorBidi" w:hAnsiTheme="majorBidi"/>
          <w:szCs w:val="24"/>
          <w:lang w:val="sv-SE"/>
        </w:rPr>
      </w:pPr>
      <w:bookmarkStart w:id="340" w:name="_Toc231627940"/>
      <w:r w:rsidRPr="00A128E5">
        <w:rPr>
          <w:rFonts w:asciiTheme="majorBidi" w:hAnsiTheme="majorBidi"/>
          <w:szCs w:val="24"/>
          <w:lang w:val="sv-SE"/>
        </w:rPr>
        <w:t>Implementasi Aplikasi</w:t>
      </w:r>
      <w:bookmarkEnd w:id="340"/>
      <w:r w:rsidRPr="00A128E5">
        <w:rPr>
          <w:rFonts w:asciiTheme="majorBidi" w:hAnsiTheme="majorBidi"/>
          <w:szCs w:val="24"/>
          <w:lang w:val="sv-SE"/>
        </w:rPr>
        <w:t xml:space="preserve"> </w:t>
      </w:r>
    </w:p>
    <w:p w14:paraId="1DBDDC38" w14:textId="69FAA3F4" w:rsidR="000A5CB9" w:rsidRDefault="00A128E5" w:rsidP="006874AD">
      <w:pPr>
        <w:ind w:firstLine="720"/>
        <w:rPr>
          <w:rFonts w:asciiTheme="majorBidi" w:hAnsiTheme="majorBidi" w:cstheme="majorBidi"/>
          <w:sz w:val="24"/>
          <w:szCs w:val="24"/>
          <w:lang w:val="sv-SE"/>
        </w:rPr>
      </w:pPr>
      <w:r w:rsidRPr="00A128E5">
        <w:rPr>
          <w:rFonts w:asciiTheme="majorBidi" w:hAnsiTheme="majorBidi" w:cstheme="majorBidi"/>
          <w:sz w:val="24"/>
          <w:szCs w:val="24"/>
          <w:lang w:val="sv-SE"/>
        </w:rPr>
        <w:t>Implementasi aplikasi pada penelitian ini bertujuan untuk merealisasikan hasil analisis pemodelan topik yang telah dilakukan ke dalam suatu sistem</w:t>
      </w:r>
      <w:r w:rsidR="001064D0">
        <w:rPr>
          <w:rFonts w:asciiTheme="majorBidi" w:hAnsiTheme="majorBidi" w:cstheme="majorBidi"/>
          <w:sz w:val="24"/>
          <w:szCs w:val="24"/>
          <w:lang w:val="sv-SE"/>
        </w:rPr>
        <w:t xml:space="preserve"> berbasis web</w:t>
      </w:r>
      <w:r w:rsidRPr="00A128E5">
        <w:rPr>
          <w:rFonts w:asciiTheme="majorBidi" w:hAnsiTheme="majorBidi" w:cstheme="majorBidi"/>
          <w:sz w:val="24"/>
          <w:szCs w:val="24"/>
          <w:lang w:val="sv-SE"/>
        </w:rPr>
        <w:t>. Sistem ini dirancang untuk memungkinkan pengguna melakukan eksplorasi terhadap topik-topik yang dihasilkan dari teks terjemahan Al-Qur’an, baik dalam bentuk distribusi topik, hubungan antar topik, maupun representasi kata kunci.</w:t>
      </w:r>
    </w:p>
    <w:p w14:paraId="5FA96230" w14:textId="4C225E8C" w:rsidR="00A128E5" w:rsidRPr="00E730DF" w:rsidRDefault="001064D0" w:rsidP="00A944AB">
      <w:pPr>
        <w:pStyle w:val="Heading3"/>
        <w:numPr>
          <w:ilvl w:val="2"/>
          <w:numId w:val="25"/>
        </w:numPr>
        <w:tabs>
          <w:tab w:val="left" w:pos="900"/>
        </w:tabs>
        <w:ind w:left="360" w:firstLine="0"/>
      </w:pPr>
      <w:bookmarkStart w:id="341" w:name="_Toc231627941"/>
      <w:proofErr w:type="spellStart"/>
      <w:r w:rsidRPr="00E730DF">
        <w:t>Arsitektur</w:t>
      </w:r>
      <w:proofErr w:type="spellEnd"/>
      <w:r w:rsidRPr="00E730DF">
        <w:t xml:space="preserve"> </w:t>
      </w:r>
      <w:proofErr w:type="spellStart"/>
      <w:r w:rsidRPr="00E730DF">
        <w:t>Sistem</w:t>
      </w:r>
      <w:bookmarkEnd w:id="341"/>
      <w:proofErr w:type="spellEnd"/>
    </w:p>
    <w:p w14:paraId="5B8D58F1" w14:textId="53EF5340" w:rsidR="00605363" w:rsidRPr="00E730DF" w:rsidRDefault="001064D0" w:rsidP="009E51BC">
      <w:pPr>
        <w:ind w:firstLine="720"/>
        <w:rPr>
          <w:sz w:val="24"/>
          <w:szCs w:val="24"/>
          <w:lang w:val="sv-SE"/>
        </w:rPr>
      </w:pPr>
      <w:r w:rsidRPr="00E730DF">
        <w:rPr>
          <w:sz w:val="24"/>
          <w:szCs w:val="24"/>
          <w:lang w:val="sv-SE"/>
        </w:rPr>
        <w:t xml:space="preserve">Aplikasi dikembangkan menggunakan arsitektur berbasis </w:t>
      </w:r>
      <w:r w:rsidRPr="00E730DF">
        <w:rPr>
          <w:i/>
          <w:iCs/>
          <w:sz w:val="24"/>
          <w:szCs w:val="24"/>
          <w:lang w:val="sv-SE"/>
        </w:rPr>
        <w:t>client-server</w:t>
      </w:r>
      <w:r w:rsidRPr="00E730DF">
        <w:rPr>
          <w:sz w:val="24"/>
          <w:szCs w:val="24"/>
          <w:lang w:val="sv-SE"/>
        </w:rPr>
        <w:t>, di mana proses utama dilakukan pada sisi backend menggunakan Flask, sementara pengguna berinteraksi melalui antarmuka web.</w:t>
      </w:r>
      <w:r w:rsidR="005A2A1B" w:rsidRPr="00E730DF">
        <w:rPr>
          <w:sz w:val="24"/>
          <w:szCs w:val="24"/>
          <w:lang w:val="sv-SE"/>
        </w:rPr>
        <w:t xml:space="preserve"> Gambaran Arsitektur sitem seperti</w:t>
      </w:r>
      <w:r w:rsidR="00A944AB">
        <w:rPr>
          <w:sz w:val="24"/>
          <w:szCs w:val="24"/>
          <w:lang w:val="sv-SE"/>
        </w:rPr>
        <w:t xml:space="preserve"> pada gambar 4.13</w:t>
      </w:r>
      <w:r w:rsidR="005A2A1B" w:rsidRPr="00E730DF">
        <w:rPr>
          <w:sz w:val="24"/>
          <w:szCs w:val="24"/>
          <w:lang w:val="sv-SE"/>
        </w:rPr>
        <w:t xml:space="preserve"> berikut ini</w:t>
      </w:r>
      <w:r w:rsidR="00605363" w:rsidRPr="00E730DF">
        <w:rPr>
          <w:sz w:val="24"/>
          <w:szCs w:val="24"/>
          <w:lang w:val="sv-SE"/>
        </w:rPr>
        <w:t>.</w:t>
      </w:r>
    </w:p>
    <w:p w14:paraId="787B82AF" w14:textId="7B800C52" w:rsidR="00E730DF" w:rsidRDefault="00E730DF" w:rsidP="006874AD">
      <w:pPr>
        <w:rPr>
          <w:lang w:val="sv-SE"/>
        </w:rPr>
      </w:pPr>
      <w:r w:rsidRPr="00E730DF">
        <w:rPr>
          <w:noProof/>
          <w:sz w:val="24"/>
          <w:szCs w:val="24"/>
        </w:rPr>
        <w:drawing>
          <wp:inline distT="0" distB="0" distL="0" distR="0" wp14:anchorId="201F1C6C" wp14:editId="0010B624">
            <wp:extent cx="5124893" cy="3678366"/>
            <wp:effectExtent l="0" t="0" r="0" b="0"/>
            <wp:docPr id="251305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183318" cy="3720300"/>
                    </a:xfrm>
                    <a:prstGeom prst="rect">
                      <a:avLst/>
                    </a:prstGeom>
                    <a:noFill/>
                    <a:ln>
                      <a:noFill/>
                    </a:ln>
                  </pic:spPr>
                </pic:pic>
              </a:graphicData>
            </a:graphic>
          </wp:inline>
        </w:drawing>
      </w:r>
    </w:p>
    <w:p w14:paraId="2422C545" w14:textId="1CDEC35A" w:rsidR="00605363" w:rsidRPr="00204DC4" w:rsidRDefault="00E730DF" w:rsidP="009E51BC">
      <w:pPr>
        <w:pStyle w:val="Caption"/>
        <w:spacing w:line="360" w:lineRule="auto"/>
        <w:jc w:val="center"/>
        <w:rPr>
          <w:b/>
          <w:bCs/>
          <w:i w:val="0"/>
          <w:iCs w:val="0"/>
          <w:color w:val="auto"/>
          <w:sz w:val="24"/>
          <w:szCs w:val="24"/>
          <w:lang w:val="sv-SE"/>
        </w:rPr>
      </w:pPr>
      <w:bookmarkStart w:id="342" w:name="_Toc229814654"/>
      <w:r w:rsidRPr="00E730DF">
        <w:rPr>
          <w:b/>
          <w:bCs/>
          <w:i w:val="0"/>
          <w:iCs w:val="0"/>
          <w:color w:val="auto"/>
          <w:sz w:val="24"/>
          <w:szCs w:val="24"/>
          <w:lang w:val="sv-SE"/>
        </w:rPr>
        <w:t xml:space="preserve">Gambar 4. </w:t>
      </w:r>
      <w:r w:rsidRPr="00E730DF">
        <w:rPr>
          <w:b/>
          <w:bCs/>
          <w:i w:val="0"/>
          <w:iCs w:val="0"/>
          <w:color w:val="auto"/>
          <w:sz w:val="24"/>
          <w:szCs w:val="24"/>
        </w:rPr>
        <w:fldChar w:fldCharType="begin"/>
      </w:r>
      <w:r w:rsidRPr="00E730DF">
        <w:rPr>
          <w:b/>
          <w:bCs/>
          <w:i w:val="0"/>
          <w:iCs w:val="0"/>
          <w:color w:val="auto"/>
          <w:sz w:val="24"/>
          <w:szCs w:val="24"/>
          <w:lang w:val="sv-SE"/>
        </w:rPr>
        <w:instrText xml:space="preserve"> SEQ Gambar_4. \* ARABIC </w:instrText>
      </w:r>
      <w:r w:rsidRPr="00E730DF">
        <w:rPr>
          <w:b/>
          <w:bCs/>
          <w:i w:val="0"/>
          <w:iCs w:val="0"/>
          <w:color w:val="auto"/>
          <w:sz w:val="24"/>
          <w:szCs w:val="24"/>
        </w:rPr>
        <w:fldChar w:fldCharType="separate"/>
      </w:r>
      <w:r w:rsidR="0017785A">
        <w:rPr>
          <w:b/>
          <w:bCs/>
          <w:i w:val="0"/>
          <w:iCs w:val="0"/>
          <w:noProof/>
          <w:color w:val="auto"/>
          <w:sz w:val="24"/>
          <w:szCs w:val="24"/>
          <w:lang w:val="sv-SE"/>
        </w:rPr>
        <w:t>13</w:t>
      </w:r>
      <w:r w:rsidRPr="00E730DF">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Arsitektur Sistem</w:t>
      </w:r>
      <w:bookmarkEnd w:id="342"/>
    </w:p>
    <w:p w14:paraId="1B3B15AA" w14:textId="1F599B9D" w:rsidR="000A5CB9" w:rsidRPr="00204DC4" w:rsidRDefault="00E730DF" w:rsidP="00A944AB">
      <w:pPr>
        <w:ind w:firstLine="366"/>
        <w:rPr>
          <w:rFonts w:asciiTheme="majorBidi" w:hAnsiTheme="majorBidi" w:cstheme="majorBidi"/>
          <w:sz w:val="24"/>
          <w:szCs w:val="24"/>
          <w:lang w:val="sv-SE"/>
        </w:rPr>
      </w:pPr>
      <w:r w:rsidRPr="00204DC4">
        <w:rPr>
          <w:rFonts w:asciiTheme="majorBidi" w:hAnsiTheme="majorBidi" w:cstheme="majorBidi"/>
          <w:sz w:val="24"/>
          <w:szCs w:val="24"/>
          <w:lang w:val="sv-SE"/>
        </w:rPr>
        <w:lastRenderedPageBreak/>
        <w:t>Pada gambar 4.</w:t>
      </w:r>
      <w:r w:rsidR="00CF3034" w:rsidRPr="00204DC4">
        <w:rPr>
          <w:rFonts w:asciiTheme="majorBidi" w:hAnsiTheme="majorBidi" w:cstheme="majorBidi"/>
          <w:sz w:val="24"/>
          <w:szCs w:val="24"/>
          <w:lang w:val="sv-SE"/>
        </w:rPr>
        <w:t>1</w:t>
      </w:r>
      <w:r w:rsidR="006874AD" w:rsidRPr="00204DC4">
        <w:rPr>
          <w:rFonts w:asciiTheme="majorBidi" w:hAnsiTheme="majorBidi" w:cstheme="majorBidi"/>
          <w:sz w:val="24"/>
          <w:szCs w:val="24"/>
          <w:lang w:val="sv-SE"/>
        </w:rPr>
        <w:t>3</w:t>
      </w:r>
      <w:r w:rsidRPr="00204DC4">
        <w:rPr>
          <w:rFonts w:asciiTheme="majorBidi" w:hAnsiTheme="majorBidi" w:cstheme="majorBidi"/>
          <w:sz w:val="24"/>
          <w:szCs w:val="24"/>
          <w:lang w:val="sv-SE"/>
        </w:rPr>
        <w:t xml:space="preserve"> diatas komponen sistem </w:t>
      </w:r>
      <w:r w:rsidRPr="00204DC4">
        <w:rPr>
          <w:rFonts w:asciiTheme="majorBidi" w:hAnsiTheme="majorBidi" w:cstheme="majorBidi"/>
          <w:i/>
          <w:iCs/>
          <w:sz w:val="24"/>
          <w:szCs w:val="24"/>
          <w:lang w:val="sv-SE"/>
        </w:rPr>
        <w:t>frontend</w:t>
      </w:r>
      <w:r w:rsidRPr="00204DC4">
        <w:rPr>
          <w:rFonts w:asciiTheme="majorBidi" w:hAnsiTheme="majorBidi" w:cstheme="majorBidi"/>
          <w:sz w:val="24"/>
          <w:szCs w:val="24"/>
          <w:lang w:val="sv-SE"/>
        </w:rPr>
        <w:t xml:space="preserve"> yang digunaakan HTML, CSS, Bootstrap Backend Flask (Python), Database dengan MySQL Model NLP yang dimunculkan hanya BERTopic dan CTM dan Library pendukung seperti Sastrawi (</w:t>
      </w:r>
      <w:r w:rsidRPr="00204DC4">
        <w:rPr>
          <w:rFonts w:asciiTheme="majorBidi" w:hAnsiTheme="majorBidi" w:cstheme="majorBidi"/>
          <w:i/>
          <w:iCs/>
          <w:sz w:val="24"/>
          <w:szCs w:val="24"/>
          <w:lang w:val="sv-SE"/>
        </w:rPr>
        <w:t>preprocessing</w:t>
      </w:r>
      <w:r w:rsidRPr="00204DC4">
        <w:rPr>
          <w:rFonts w:asciiTheme="majorBidi" w:hAnsiTheme="majorBidi" w:cstheme="majorBidi"/>
          <w:sz w:val="24"/>
          <w:szCs w:val="24"/>
          <w:lang w:val="sv-SE"/>
        </w:rPr>
        <w:t>), SentenceTransformer (</w:t>
      </w:r>
      <w:r w:rsidRPr="00204DC4">
        <w:rPr>
          <w:rFonts w:asciiTheme="majorBidi" w:hAnsiTheme="majorBidi" w:cstheme="majorBidi"/>
          <w:i/>
          <w:iCs/>
          <w:sz w:val="24"/>
          <w:szCs w:val="24"/>
          <w:lang w:val="sv-SE"/>
        </w:rPr>
        <w:t>embedding</w:t>
      </w:r>
      <w:r w:rsidRPr="00204DC4">
        <w:rPr>
          <w:rFonts w:asciiTheme="majorBidi" w:hAnsiTheme="majorBidi" w:cstheme="majorBidi"/>
          <w:sz w:val="24"/>
          <w:szCs w:val="24"/>
          <w:lang w:val="sv-SE"/>
        </w:rPr>
        <w:t>), UMAP &amp; HDBSCAN (</w:t>
      </w:r>
      <w:r w:rsidRPr="00204DC4">
        <w:rPr>
          <w:rFonts w:asciiTheme="majorBidi" w:hAnsiTheme="majorBidi" w:cstheme="majorBidi"/>
          <w:i/>
          <w:iCs/>
          <w:sz w:val="24"/>
          <w:szCs w:val="24"/>
          <w:lang w:val="sv-SE"/>
        </w:rPr>
        <w:t>clustering</w:t>
      </w:r>
      <w:r w:rsidRPr="00204DC4">
        <w:rPr>
          <w:rFonts w:asciiTheme="majorBidi" w:hAnsiTheme="majorBidi" w:cstheme="majorBidi"/>
          <w:sz w:val="24"/>
          <w:szCs w:val="24"/>
          <w:lang w:val="sv-SE"/>
        </w:rPr>
        <w:t>)</w:t>
      </w:r>
    </w:p>
    <w:p w14:paraId="31882481" w14:textId="77777777" w:rsidR="00202EB8" w:rsidRDefault="00FD426B" w:rsidP="00A944AB">
      <w:pPr>
        <w:pStyle w:val="Heading3"/>
        <w:numPr>
          <w:ilvl w:val="2"/>
          <w:numId w:val="25"/>
        </w:numPr>
        <w:tabs>
          <w:tab w:val="left" w:pos="900"/>
        </w:tabs>
        <w:ind w:left="360" w:firstLine="0"/>
        <w:rPr>
          <w:rFonts w:asciiTheme="majorBidi" w:hAnsiTheme="majorBidi"/>
          <w:bCs/>
        </w:rPr>
      </w:pPr>
      <w:bookmarkStart w:id="343" w:name="_Toc231627942"/>
      <w:proofErr w:type="spellStart"/>
      <w:r w:rsidRPr="00202EB8">
        <w:rPr>
          <w:rFonts w:asciiTheme="majorBidi" w:hAnsiTheme="majorBidi"/>
          <w:bCs/>
        </w:rPr>
        <w:t>Implementasi</w:t>
      </w:r>
      <w:proofErr w:type="spellEnd"/>
      <w:r w:rsidRPr="00202EB8">
        <w:rPr>
          <w:rFonts w:asciiTheme="majorBidi" w:hAnsiTheme="majorBidi"/>
          <w:bCs/>
        </w:rPr>
        <w:t xml:space="preserve"> </w:t>
      </w:r>
      <w:r w:rsidR="00202EB8">
        <w:rPr>
          <w:rFonts w:asciiTheme="majorBidi" w:hAnsiTheme="majorBidi"/>
          <w:bCs/>
        </w:rPr>
        <w:t>dashboard</w:t>
      </w:r>
      <w:bookmarkEnd w:id="343"/>
    </w:p>
    <w:p w14:paraId="14EB8AB9" w14:textId="5DFD2EB1" w:rsidR="00202EB8" w:rsidRPr="00D947B9" w:rsidRDefault="00D947B9" w:rsidP="009E51BC">
      <w:pPr>
        <w:ind w:firstLine="366"/>
        <w:rPr>
          <w:rFonts w:asciiTheme="majorBidi" w:hAnsiTheme="majorBidi" w:cstheme="majorBidi"/>
          <w:sz w:val="24"/>
          <w:szCs w:val="24"/>
        </w:rPr>
      </w:pPr>
      <w:r w:rsidRPr="00D947B9">
        <w:rPr>
          <w:noProof/>
        </w:rPr>
        <w:t>Gamb</w:t>
      </w:r>
      <w:r>
        <w:rPr>
          <w:noProof/>
        </w:rPr>
        <w:t>ar 4.14 b</w:t>
      </w:r>
      <w:r w:rsidR="00202EB8" w:rsidRPr="00D947B9">
        <w:rPr>
          <w:noProof/>
        </w:rPr>
        <w:t xml:space="preserve">erikut </w:t>
      </w:r>
      <w:r>
        <w:rPr>
          <w:noProof/>
        </w:rPr>
        <w:t xml:space="preserve">adalah </w:t>
      </w:r>
      <w:r w:rsidRPr="00D947B9">
        <w:rPr>
          <w:i/>
          <w:iCs/>
          <w:noProof/>
        </w:rPr>
        <w:t>layout</w:t>
      </w:r>
      <w:r w:rsidR="000A5CB9" w:rsidRPr="00D947B9">
        <w:rPr>
          <w:noProof/>
        </w:rPr>
        <w:t xml:space="preserve"> pertama yaitu </w:t>
      </w:r>
      <w:r w:rsidR="000A5CB9" w:rsidRPr="00D947B9">
        <w:rPr>
          <w:i/>
          <w:iCs/>
          <w:noProof/>
        </w:rPr>
        <w:t>page</w:t>
      </w:r>
      <w:r w:rsidR="000A5CB9" w:rsidRPr="00D947B9">
        <w:rPr>
          <w:noProof/>
        </w:rPr>
        <w:t xml:space="preserve"> </w:t>
      </w:r>
      <w:r w:rsidR="000A5CB9" w:rsidRPr="00D947B9">
        <w:rPr>
          <w:i/>
          <w:iCs/>
          <w:noProof/>
        </w:rPr>
        <w:t>login</w:t>
      </w:r>
      <w:r w:rsidR="000A5CB9" w:rsidRPr="00D947B9">
        <w:rPr>
          <w:noProof/>
        </w:rPr>
        <w:t xml:space="preserve"> dan </w:t>
      </w:r>
      <w:r w:rsidR="00202EB8" w:rsidRPr="00D947B9">
        <w:rPr>
          <w:noProof/>
        </w:rPr>
        <w:t xml:space="preserve">dashboard </w:t>
      </w:r>
      <w:r w:rsidR="00365DC1" w:rsidRPr="00D947B9">
        <w:rPr>
          <w:noProof/>
        </w:rPr>
        <w:t>akan tampil dashboard ketika berhasil login.</w:t>
      </w:r>
    </w:p>
    <w:p w14:paraId="3132A478" w14:textId="77777777" w:rsidR="0037044A" w:rsidRDefault="0037044A" w:rsidP="00365DC1">
      <w:pPr>
        <w:keepNext/>
      </w:pPr>
      <w:r>
        <w:rPr>
          <w:noProof/>
        </w:rPr>
        <w:drawing>
          <wp:inline distT="0" distB="0" distL="0" distR="0" wp14:anchorId="4A29DD96" wp14:editId="4A8C9F28">
            <wp:extent cx="4877551" cy="3514299"/>
            <wp:effectExtent l="0" t="0" r="0" b="0"/>
            <wp:docPr id="28190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34605" cy="3555406"/>
                    </a:xfrm>
                    <a:prstGeom prst="rect">
                      <a:avLst/>
                    </a:prstGeom>
                    <a:noFill/>
                    <a:ln>
                      <a:noFill/>
                    </a:ln>
                  </pic:spPr>
                </pic:pic>
              </a:graphicData>
            </a:graphic>
          </wp:inline>
        </w:drawing>
      </w:r>
    </w:p>
    <w:p w14:paraId="2D60925E" w14:textId="08E27A2C" w:rsidR="0037044A" w:rsidRPr="0099765C" w:rsidRDefault="0037044A" w:rsidP="009E51BC">
      <w:pPr>
        <w:pStyle w:val="Caption"/>
        <w:spacing w:line="360" w:lineRule="auto"/>
        <w:jc w:val="center"/>
        <w:rPr>
          <w:rFonts w:asciiTheme="majorBidi" w:hAnsiTheme="majorBidi" w:cstheme="majorBidi"/>
          <w:i w:val="0"/>
          <w:iCs w:val="0"/>
          <w:color w:val="auto"/>
          <w:sz w:val="24"/>
          <w:szCs w:val="24"/>
          <w:lang w:val="sv-SE"/>
        </w:rPr>
      </w:pPr>
      <w:bookmarkStart w:id="344" w:name="_Toc229814655"/>
      <w:r w:rsidRPr="0037044A">
        <w:rPr>
          <w:b/>
          <w:bCs/>
          <w:i w:val="0"/>
          <w:iCs w:val="0"/>
          <w:color w:val="auto"/>
          <w:sz w:val="24"/>
          <w:szCs w:val="24"/>
          <w:lang w:val="sv-SE"/>
        </w:rPr>
        <w:t xml:space="preserve">Gambar 4. </w:t>
      </w:r>
      <w:r w:rsidRPr="0037044A">
        <w:rPr>
          <w:b/>
          <w:bCs/>
          <w:i w:val="0"/>
          <w:iCs w:val="0"/>
          <w:color w:val="auto"/>
          <w:sz w:val="24"/>
          <w:szCs w:val="24"/>
        </w:rPr>
        <w:fldChar w:fldCharType="begin"/>
      </w:r>
      <w:r w:rsidRPr="0037044A">
        <w:rPr>
          <w:b/>
          <w:bCs/>
          <w:i w:val="0"/>
          <w:iCs w:val="0"/>
          <w:color w:val="auto"/>
          <w:sz w:val="24"/>
          <w:szCs w:val="24"/>
          <w:lang w:val="sv-SE"/>
        </w:rPr>
        <w:instrText xml:space="preserve"> SEQ Gambar_4. \* ARABIC </w:instrText>
      </w:r>
      <w:r w:rsidRPr="0037044A">
        <w:rPr>
          <w:b/>
          <w:bCs/>
          <w:i w:val="0"/>
          <w:iCs w:val="0"/>
          <w:color w:val="auto"/>
          <w:sz w:val="24"/>
          <w:szCs w:val="24"/>
        </w:rPr>
        <w:fldChar w:fldCharType="separate"/>
      </w:r>
      <w:r w:rsidR="0017785A">
        <w:rPr>
          <w:b/>
          <w:bCs/>
          <w:i w:val="0"/>
          <w:iCs w:val="0"/>
          <w:noProof/>
          <w:color w:val="auto"/>
          <w:sz w:val="24"/>
          <w:szCs w:val="24"/>
          <w:lang w:val="sv-SE"/>
        </w:rPr>
        <w:t>14</w:t>
      </w:r>
      <w:r w:rsidRPr="0037044A">
        <w:rPr>
          <w:b/>
          <w:bCs/>
          <w:i w:val="0"/>
          <w:iCs w:val="0"/>
          <w:color w:val="auto"/>
          <w:sz w:val="24"/>
          <w:szCs w:val="24"/>
        </w:rPr>
        <w:fldChar w:fldCharType="end"/>
      </w:r>
      <w:r w:rsidRPr="0099765C">
        <w:rPr>
          <w:i w:val="0"/>
          <w:iCs w:val="0"/>
          <w:color w:val="auto"/>
          <w:sz w:val="24"/>
          <w:szCs w:val="24"/>
          <w:lang w:val="sv-SE"/>
        </w:rPr>
        <w:t xml:space="preserve"> Page login dan </w:t>
      </w:r>
      <w:r w:rsidRPr="0099765C">
        <w:rPr>
          <w:color w:val="auto"/>
          <w:sz w:val="24"/>
          <w:szCs w:val="24"/>
          <w:lang w:val="sv-SE"/>
        </w:rPr>
        <w:t>Dashboard</w:t>
      </w:r>
      <w:r w:rsidRPr="0099765C">
        <w:rPr>
          <w:i w:val="0"/>
          <w:iCs w:val="0"/>
          <w:color w:val="auto"/>
          <w:sz w:val="24"/>
          <w:szCs w:val="24"/>
          <w:lang w:val="sv-SE"/>
        </w:rPr>
        <w:t xml:space="preserve"> system</w:t>
      </w:r>
      <w:bookmarkEnd w:id="344"/>
    </w:p>
    <w:p w14:paraId="1D614ECE" w14:textId="29740861" w:rsidR="00E61D0F" w:rsidRPr="0099765C" w:rsidRDefault="00D947B9" w:rsidP="009E51BC">
      <w:pPr>
        <w:pStyle w:val="UNSTYLED"/>
        <w:ind w:firstLine="567"/>
        <w:rPr>
          <w:lang w:val="sv-SE"/>
        </w:rPr>
      </w:pPr>
      <w:r>
        <w:rPr>
          <w:lang w:val="sv-SE"/>
        </w:rPr>
        <w:t>P</w:t>
      </w:r>
      <w:r w:rsidR="00365DC1">
        <w:rPr>
          <w:lang w:val="sv-SE"/>
        </w:rPr>
        <w:t>ada</w:t>
      </w:r>
      <w:r>
        <w:rPr>
          <w:lang w:val="sv-SE"/>
        </w:rPr>
        <w:t xml:space="preserve"> gambar 4.14 untuk page</w:t>
      </w:r>
      <w:r w:rsidR="00E730DF" w:rsidRPr="0099765C">
        <w:rPr>
          <w:lang w:val="sv-SE"/>
        </w:rPr>
        <w:t xml:space="preserve"> dashboard menampilkan beberapa informasi</w:t>
      </w:r>
      <w:r w:rsidR="00202EB8" w:rsidRPr="0099765C">
        <w:rPr>
          <w:lang w:val="sv-SE"/>
        </w:rPr>
        <w:t xml:space="preserve"> seperti total</w:t>
      </w:r>
      <w:r w:rsidR="00365DC1">
        <w:rPr>
          <w:lang w:val="sv-SE"/>
        </w:rPr>
        <w:t xml:space="preserve"> dokumen</w:t>
      </w:r>
      <w:r w:rsidR="00202EB8" w:rsidRPr="0099765C">
        <w:rPr>
          <w:lang w:val="sv-SE"/>
        </w:rPr>
        <w:t>, jumlah ayat yang dianalisis</w:t>
      </w:r>
      <w:r w:rsidR="00365DC1">
        <w:rPr>
          <w:lang w:val="sv-SE"/>
        </w:rPr>
        <w:t xml:space="preserve">, </w:t>
      </w:r>
      <w:r w:rsidR="00202EB8" w:rsidRPr="0099765C">
        <w:rPr>
          <w:lang w:val="sv-SE"/>
        </w:rPr>
        <w:t>beberap</w:t>
      </w:r>
      <w:r w:rsidR="00365DC1">
        <w:rPr>
          <w:lang w:val="sv-SE"/>
        </w:rPr>
        <w:t>a</w:t>
      </w:r>
      <w:r w:rsidR="00202EB8" w:rsidRPr="0099765C">
        <w:rPr>
          <w:lang w:val="sv-SE"/>
        </w:rPr>
        <w:t xml:space="preserve"> nilai metrik pemodelan</w:t>
      </w:r>
      <w:r w:rsidR="00365DC1">
        <w:rPr>
          <w:lang w:val="sv-SE"/>
        </w:rPr>
        <w:t xml:space="preserve"> juga grafik menampilkan distribusi topik pada setiap surat. </w:t>
      </w:r>
    </w:p>
    <w:p w14:paraId="36B15CEA" w14:textId="2BC756AC" w:rsidR="0037044A" w:rsidRPr="00202EB8" w:rsidRDefault="00E61D0F" w:rsidP="00A944AB">
      <w:pPr>
        <w:pStyle w:val="Heading3"/>
        <w:numPr>
          <w:ilvl w:val="2"/>
          <w:numId w:val="25"/>
        </w:numPr>
        <w:tabs>
          <w:tab w:val="left" w:pos="900"/>
        </w:tabs>
        <w:ind w:left="360" w:firstLine="0"/>
      </w:pPr>
      <w:bookmarkStart w:id="345" w:name="_Toc231627943"/>
      <w:proofErr w:type="spellStart"/>
      <w:r w:rsidRPr="00CF3034">
        <w:rPr>
          <w:rFonts w:asciiTheme="majorBidi" w:hAnsiTheme="majorBidi"/>
          <w:bCs/>
        </w:rPr>
        <w:lastRenderedPageBreak/>
        <w:t>Implementasi</w:t>
      </w:r>
      <w:proofErr w:type="spellEnd"/>
      <w:r w:rsidRPr="00E61D0F">
        <w:t xml:space="preserve"> Preprocessing Teks</w:t>
      </w:r>
      <w:bookmarkEnd w:id="345"/>
    </w:p>
    <w:p w14:paraId="29519B07" w14:textId="57E07E8C" w:rsidR="00E61D0F" w:rsidRPr="00132026" w:rsidRDefault="00BA0384" w:rsidP="009E51BC">
      <w:pPr>
        <w:ind w:firstLine="366"/>
        <w:rPr>
          <w:sz w:val="24"/>
          <w:szCs w:val="24"/>
        </w:rPr>
      </w:pPr>
      <w:r>
        <w:rPr>
          <w:noProof/>
        </w:rPr>
        <w:drawing>
          <wp:anchor distT="0" distB="0" distL="114300" distR="114300" simplePos="0" relativeHeight="251658240" behindDoc="0" locked="0" layoutInCell="1" allowOverlap="1" wp14:anchorId="23A6F81F" wp14:editId="0DA469E5">
            <wp:simplePos x="0" y="0"/>
            <wp:positionH relativeFrom="margin">
              <wp:align>right</wp:align>
            </wp:positionH>
            <wp:positionV relativeFrom="paragraph">
              <wp:posOffset>799465</wp:posOffset>
            </wp:positionV>
            <wp:extent cx="4551045" cy="3336290"/>
            <wp:effectExtent l="0" t="0" r="1905" b="0"/>
            <wp:wrapSquare wrapText="bothSides"/>
            <wp:docPr id="155580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53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54242" cy="3339221"/>
                    </a:xfrm>
                    <a:prstGeom prst="rect">
                      <a:avLst/>
                    </a:prstGeom>
                  </pic:spPr>
                </pic:pic>
              </a:graphicData>
            </a:graphic>
            <wp14:sizeRelH relativeFrom="page">
              <wp14:pctWidth>0</wp14:pctWidth>
            </wp14:sizeRelH>
            <wp14:sizeRelV relativeFrom="page">
              <wp14:pctHeight>0</wp14:pctHeight>
            </wp14:sizeRelV>
          </wp:anchor>
        </w:drawing>
      </w:r>
      <w:r w:rsidR="00E61D0F" w:rsidRPr="00132026">
        <w:rPr>
          <w:sz w:val="24"/>
          <w:szCs w:val="24"/>
        </w:rPr>
        <w:t xml:space="preserve">Fitur </w:t>
      </w:r>
      <w:r w:rsidR="00E61D0F" w:rsidRPr="00132026">
        <w:rPr>
          <w:i/>
          <w:iCs/>
          <w:sz w:val="24"/>
          <w:szCs w:val="24"/>
        </w:rPr>
        <w:t>preprocessing</w:t>
      </w:r>
      <w:r w:rsidR="00E61D0F" w:rsidRPr="00132026">
        <w:rPr>
          <w:sz w:val="24"/>
          <w:szCs w:val="24"/>
        </w:rPr>
        <w:t xml:space="preserve"> </w:t>
      </w:r>
      <w:proofErr w:type="spellStart"/>
      <w:r w:rsidR="00E61D0F" w:rsidRPr="00132026">
        <w:rPr>
          <w:sz w:val="24"/>
          <w:szCs w:val="24"/>
        </w:rPr>
        <w:t>dilakukan</w:t>
      </w:r>
      <w:proofErr w:type="spellEnd"/>
      <w:r w:rsidR="00E61D0F" w:rsidRPr="00132026">
        <w:rPr>
          <w:sz w:val="24"/>
          <w:szCs w:val="24"/>
        </w:rPr>
        <w:t xml:space="preserve"> pada </w:t>
      </w:r>
      <w:proofErr w:type="spellStart"/>
      <w:r w:rsidR="00E61D0F" w:rsidRPr="00132026">
        <w:rPr>
          <w:sz w:val="24"/>
          <w:szCs w:val="24"/>
        </w:rPr>
        <w:t>aplikasi</w:t>
      </w:r>
      <w:proofErr w:type="spellEnd"/>
      <w:r w:rsidR="00E61D0F" w:rsidRPr="00132026">
        <w:rPr>
          <w:sz w:val="24"/>
          <w:szCs w:val="24"/>
        </w:rPr>
        <w:t xml:space="preserve"> </w:t>
      </w:r>
      <w:proofErr w:type="spellStart"/>
      <w:r w:rsidR="00E61D0F" w:rsidRPr="00132026">
        <w:rPr>
          <w:sz w:val="24"/>
          <w:szCs w:val="24"/>
        </w:rPr>
        <w:t>sesuai</w:t>
      </w:r>
      <w:proofErr w:type="spellEnd"/>
      <w:r w:rsidR="00E61D0F" w:rsidRPr="00132026">
        <w:rPr>
          <w:sz w:val="24"/>
          <w:szCs w:val="24"/>
        </w:rPr>
        <w:t xml:space="preserve"> </w:t>
      </w:r>
      <w:proofErr w:type="spellStart"/>
      <w:r w:rsidR="00E61D0F" w:rsidRPr="00132026">
        <w:rPr>
          <w:sz w:val="24"/>
          <w:szCs w:val="24"/>
        </w:rPr>
        <w:t>dengan</w:t>
      </w:r>
      <w:proofErr w:type="spellEnd"/>
      <w:r w:rsidR="00E61D0F" w:rsidRPr="00132026">
        <w:rPr>
          <w:sz w:val="24"/>
          <w:szCs w:val="24"/>
        </w:rPr>
        <w:t xml:space="preserve"> </w:t>
      </w:r>
      <w:proofErr w:type="spellStart"/>
      <w:r w:rsidR="00E61D0F" w:rsidRPr="00132026">
        <w:rPr>
          <w:sz w:val="24"/>
          <w:szCs w:val="24"/>
        </w:rPr>
        <w:t>tahap</w:t>
      </w:r>
      <w:proofErr w:type="spellEnd"/>
      <w:r w:rsidR="00E61D0F" w:rsidRPr="00132026">
        <w:rPr>
          <w:sz w:val="24"/>
          <w:szCs w:val="24"/>
        </w:rPr>
        <w:t xml:space="preserve"> preprocessing </w:t>
      </w:r>
      <w:proofErr w:type="spellStart"/>
      <w:r w:rsidR="00E61D0F" w:rsidRPr="00132026">
        <w:rPr>
          <w:sz w:val="24"/>
          <w:szCs w:val="24"/>
        </w:rPr>
        <w:t>menjadi</w:t>
      </w:r>
      <w:proofErr w:type="spellEnd"/>
      <w:r w:rsidR="00E61D0F" w:rsidRPr="00132026">
        <w:rPr>
          <w:sz w:val="24"/>
          <w:szCs w:val="24"/>
        </w:rPr>
        <w:t xml:space="preserve"> 3</w:t>
      </w:r>
      <w:r w:rsidR="00132026" w:rsidRPr="00132026">
        <w:rPr>
          <w:sz w:val="24"/>
          <w:szCs w:val="24"/>
        </w:rPr>
        <w:t xml:space="preserve"> </w:t>
      </w:r>
      <w:proofErr w:type="spellStart"/>
      <w:r w:rsidR="00132026" w:rsidRPr="00132026">
        <w:rPr>
          <w:sz w:val="24"/>
          <w:szCs w:val="24"/>
        </w:rPr>
        <w:t>jenis</w:t>
      </w:r>
      <w:proofErr w:type="spellEnd"/>
      <w:r w:rsidR="00132026" w:rsidRPr="00132026">
        <w:rPr>
          <w:sz w:val="24"/>
          <w:szCs w:val="24"/>
        </w:rPr>
        <w:t xml:space="preserve"> </w:t>
      </w:r>
      <w:proofErr w:type="spellStart"/>
      <w:r w:rsidR="00132026" w:rsidRPr="00132026">
        <w:rPr>
          <w:sz w:val="24"/>
          <w:szCs w:val="24"/>
        </w:rPr>
        <w:t>yaitu</w:t>
      </w:r>
      <w:proofErr w:type="spellEnd"/>
      <w:r w:rsidR="00132026" w:rsidRPr="00132026">
        <w:rPr>
          <w:sz w:val="24"/>
          <w:szCs w:val="24"/>
        </w:rPr>
        <w:t xml:space="preserve"> </w:t>
      </w:r>
      <w:r w:rsidR="00132026" w:rsidRPr="00132026">
        <w:rPr>
          <w:i/>
          <w:iCs/>
          <w:sz w:val="24"/>
          <w:szCs w:val="24"/>
        </w:rPr>
        <w:t>basic</w:t>
      </w:r>
      <w:r w:rsidR="00132026" w:rsidRPr="00132026">
        <w:rPr>
          <w:sz w:val="24"/>
          <w:szCs w:val="24"/>
        </w:rPr>
        <w:t xml:space="preserve"> (minimal), </w:t>
      </w:r>
      <w:r w:rsidR="00132026" w:rsidRPr="00132026">
        <w:rPr>
          <w:i/>
          <w:iCs/>
          <w:sz w:val="24"/>
          <w:szCs w:val="24"/>
        </w:rPr>
        <w:t>no steaming</w:t>
      </w:r>
      <w:r w:rsidR="00132026" w:rsidRPr="00132026">
        <w:rPr>
          <w:sz w:val="24"/>
          <w:szCs w:val="24"/>
        </w:rPr>
        <w:t xml:space="preserve">, </w:t>
      </w:r>
      <w:r w:rsidR="00132026" w:rsidRPr="00132026">
        <w:rPr>
          <w:i/>
          <w:iCs/>
          <w:sz w:val="24"/>
          <w:szCs w:val="24"/>
        </w:rPr>
        <w:t>advanced</w:t>
      </w:r>
      <w:r w:rsidR="00132026">
        <w:rPr>
          <w:sz w:val="24"/>
          <w:szCs w:val="24"/>
        </w:rPr>
        <w:t>.</w:t>
      </w:r>
    </w:p>
    <w:p w14:paraId="6798F252" w14:textId="77777777" w:rsidR="00365DC1" w:rsidRPr="00871B24" w:rsidRDefault="00365DC1" w:rsidP="009E51BC">
      <w:pPr>
        <w:pStyle w:val="Caption"/>
        <w:spacing w:line="360" w:lineRule="auto"/>
        <w:jc w:val="center"/>
        <w:rPr>
          <w:b/>
          <w:bCs/>
          <w:i w:val="0"/>
          <w:iCs w:val="0"/>
          <w:color w:val="auto"/>
          <w:sz w:val="24"/>
          <w:szCs w:val="24"/>
        </w:rPr>
      </w:pPr>
    </w:p>
    <w:p w14:paraId="24772E33" w14:textId="0E82950D" w:rsidR="00132026" w:rsidRPr="009629F6" w:rsidRDefault="00132026" w:rsidP="009E51BC">
      <w:pPr>
        <w:pStyle w:val="Caption"/>
        <w:spacing w:line="360" w:lineRule="auto"/>
        <w:jc w:val="center"/>
        <w:rPr>
          <w:color w:val="auto"/>
          <w:sz w:val="24"/>
          <w:szCs w:val="24"/>
          <w:lang w:val="sv-SE"/>
        </w:rPr>
      </w:pPr>
      <w:bookmarkStart w:id="346" w:name="_Toc229814656"/>
      <w:r w:rsidRPr="004227A6">
        <w:rPr>
          <w:b/>
          <w:bCs/>
          <w:i w:val="0"/>
          <w:iCs w:val="0"/>
          <w:color w:val="auto"/>
          <w:sz w:val="24"/>
          <w:szCs w:val="24"/>
          <w:lang w:val="sv-SE"/>
        </w:rPr>
        <w:t xml:space="preserve">Gambar 4. </w:t>
      </w:r>
      <w:r w:rsidRPr="009629F6">
        <w:rPr>
          <w:b/>
          <w:bCs/>
          <w:i w:val="0"/>
          <w:iCs w:val="0"/>
          <w:color w:val="auto"/>
          <w:sz w:val="24"/>
          <w:szCs w:val="24"/>
        </w:rPr>
        <w:fldChar w:fldCharType="begin"/>
      </w:r>
      <w:r w:rsidRPr="004227A6">
        <w:rPr>
          <w:b/>
          <w:bCs/>
          <w:i w:val="0"/>
          <w:iCs w:val="0"/>
          <w:color w:val="auto"/>
          <w:sz w:val="24"/>
          <w:szCs w:val="24"/>
          <w:lang w:val="sv-SE"/>
        </w:rPr>
        <w:instrText xml:space="preserve"> SEQ Gambar_4. \* ARABIC </w:instrText>
      </w:r>
      <w:r w:rsidRPr="009629F6">
        <w:rPr>
          <w:b/>
          <w:bCs/>
          <w:i w:val="0"/>
          <w:iCs w:val="0"/>
          <w:color w:val="auto"/>
          <w:sz w:val="24"/>
          <w:szCs w:val="24"/>
        </w:rPr>
        <w:fldChar w:fldCharType="separate"/>
      </w:r>
      <w:r w:rsidR="00D947B9">
        <w:rPr>
          <w:b/>
          <w:bCs/>
          <w:i w:val="0"/>
          <w:iCs w:val="0"/>
          <w:noProof/>
          <w:color w:val="auto"/>
          <w:sz w:val="24"/>
          <w:szCs w:val="24"/>
          <w:lang w:val="sv-SE"/>
        </w:rPr>
        <w:t>15</w:t>
      </w:r>
      <w:r w:rsidRPr="009629F6">
        <w:rPr>
          <w:b/>
          <w:bCs/>
          <w:i w:val="0"/>
          <w:iCs w:val="0"/>
          <w:color w:val="auto"/>
          <w:sz w:val="24"/>
          <w:szCs w:val="24"/>
        </w:rPr>
        <w:fldChar w:fldCharType="end"/>
      </w:r>
      <w:r w:rsidRPr="009629F6">
        <w:rPr>
          <w:sz w:val="24"/>
          <w:szCs w:val="24"/>
          <w:lang w:val="sv-SE"/>
        </w:rPr>
        <w:t xml:space="preserve"> </w:t>
      </w:r>
      <w:r w:rsidRPr="009629F6">
        <w:rPr>
          <w:color w:val="auto"/>
          <w:sz w:val="24"/>
          <w:szCs w:val="24"/>
          <w:lang w:val="sv-SE"/>
        </w:rPr>
        <w:t>Fitur Preprocessing</w:t>
      </w:r>
      <w:bookmarkEnd w:id="346"/>
    </w:p>
    <w:p w14:paraId="437B23BB" w14:textId="4A669AA6" w:rsidR="006874AD" w:rsidRPr="00A944AB" w:rsidRDefault="00132026" w:rsidP="00A944AB">
      <w:pPr>
        <w:pStyle w:val="Caption"/>
        <w:spacing w:line="360" w:lineRule="auto"/>
        <w:ind w:firstLine="720"/>
        <w:rPr>
          <w:i w:val="0"/>
          <w:iCs w:val="0"/>
          <w:color w:val="auto"/>
          <w:lang w:val="sv-SE"/>
        </w:rPr>
      </w:pPr>
      <w:r w:rsidRPr="007A0492">
        <w:rPr>
          <w:i w:val="0"/>
          <w:iCs w:val="0"/>
          <w:color w:val="auto"/>
          <w:sz w:val="24"/>
          <w:szCs w:val="24"/>
          <w:lang w:val="sv-SE"/>
        </w:rPr>
        <w:t>Pada gambar 4.</w:t>
      </w:r>
      <w:r w:rsidR="00365DC1">
        <w:rPr>
          <w:i w:val="0"/>
          <w:iCs w:val="0"/>
          <w:color w:val="auto"/>
          <w:sz w:val="24"/>
          <w:szCs w:val="24"/>
          <w:lang w:val="sv-SE"/>
        </w:rPr>
        <w:t>1</w:t>
      </w:r>
      <w:r w:rsidR="006874AD">
        <w:rPr>
          <w:i w:val="0"/>
          <w:iCs w:val="0"/>
          <w:color w:val="auto"/>
          <w:sz w:val="24"/>
          <w:szCs w:val="24"/>
          <w:lang w:val="sv-SE"/>
        </w:rPr>
        <w:t>5</w:t>
      </w:r>
      <w:r w:rsidR="00512E13">
        <w:rPr>
          <w:i w:val="0"/>
          <w:iCs w:val="0"/>
          <w:color w:val="auto"/>
          <w:sz w:val="24"/>
          <w:szCs w:val="24"/>
          <w:lang w:val="sv-SE"/>
        </w:rPr>
        <w:t xml:space="preserve"> </w:t>
      </w:r>
      <w:r w:rsidRPr="007A0492">
        <w:rPr>
          <w:i w:val="0"/>
          <w:iCs w:val="0"/>
          <w:color w:val="auto"/>
          <w:sz w:val="24"/>
          <w:szCs w:val="24"/>
          <w:lang w:val="sv-SE"/>
        </w:rPr>
        <w:t xml:space="preserve">selain 3 jenis </w:t>
      </w:r>
      <w:r w:rsidRPr="007A0492">
        <w:rPr>
          <w:color w:val="auto"/>
          <w:sz w:val="24"/>
          <w:szCs w:val="24"/>
          <w:lang w:val="sv-SE"/>
        </w:rPr>
        <w:t>preprocessing</w:t>
      </w:r>
      <w:r w:rsidR="009629F6">
        <w:rPr>
          <w:i w:val="0"/>
          <w:iCs w:val="0"/>
          <w:color w:val="auto"/>
          <w:sz w:val="24"/>
          <w:szCs w:val="24"/>
          <w:lang w:val="sv-SE"/>
        </w:rPr>
        <w:t>, ada f</w:t>
      </w:r>
      <w:r w:rsidRPr="007A0492">
        <w:rPr>
          <w:i w:val="0"/>
          <w:iCs w:val="0"/>
          <w:color w:val="auto"/>
          <w:sz w:val="24"/>
          <w:szCs w:val="24"/>
          <w:lang w:val="sv-SE"/>
        </w:rPr>
        <w:t>itur template agar dataset se</w:t>
      </w:r>
      <w:r w:rsidR="009629F6">
        <w:rPr>
          <w:i w:val="0"/>
          <w:iCs w:val="0"/>
          <w:color w:val="auto"/>
          <w:sz w:val="24"/>
          <w:szCs w:val="24"/>
          <w:lang w:val="sv-SE"/>
        </w:rPr>
        <w:t>s</w:t>
      </w:r>
      <w:r w:rsidRPr="007A0492">
        <w:rPr>
          <w:i w:val="0"/>
          <w:iCs w:val="0"/>
          <w:color w:val="auto"/>
          <w:sz w:val="24"/>
          <w:szCs w:val="24"/>
          <w:lang w:val="sv-SE"/>
        </w:rPr>
        <w:t>uai dengan format aplikasi</w:t>
      </w:r>
      <w:r w:rsidR="00365DC1">
        <w:rPr>
          <w:i w:val="0"/>
          <w:iCs w:val="0"/>
          <w:color w:val="auto"/>
          <w:sz w:val="24"/>
          <w:szCs w:val="24"/>
          <w:lang w:val="sv-SE"/>
        </w:rPr>
        <w:t xml:space="preserve"> yang digunakan</w:t>
      </w:r>
      <w:r w:rsidRPr="007A0492">
        <w:rPr>
          <w:i w:val="0"/>
          <w:iCs w:val="0"/>
          <w:color w:val="auto"/>
          <w:sz w:val="24"/>
          <w:szCs w:val="24"/>
          <w:lang w:val="sv-SE"/>
        </w:rPr>
        <w:t xml:space="preserve">. </w:t>
      </w:r>
      <w:r w:rsidR="007A0492">
        <w:rPr>
          <w:i w:val="0"/>
          <w:iCs w:val="0"/>
          <w:color w:val="auto"/>
          <w:sz w:val="24"/>
          <w:szCs w:val="24"/>
          <w:lang w:val="sv-SE"/>
        </w:rPr>
        <w:t>Fasilitas tombol</w:t>
      </w:r>
      <w:r w:rsidRPr="007A0492">
        <w:rPr>
          <w:i w:val="0"/>
          <w:iCs w:val="0"/>
          <w:color w:val="auto"/>
          <w:sz w:val="24"/>
          <w:szCs w:val="24"/>
          <w:lang w:val="sv-SE"/>
        </w:rPr>
        <w:t xml:space="preserve"> t</w:t>
      </w:r>
      <w:r w:rsidR="007A0492">
        <w:rPr>
          <w:i w:val="0"/>
          <w:iCs w:val="0"/>
          <w:color w:val="auto"/>
          <w:sz w:val="24"/>
          <w:szCs w:val="24"/>
          <w:lang w:val="sv-SE"/>
        </w:rPr>
        <w:t>a</w:t>
      </w:r>
      <w:r w:rsidRPr="007A0492">
        <w:rPr>
          <w:i w:val="0"/>
          <w:iCs w:val="0"/>
          <w:color w:val="auto"/>
          <w:sz w:val="24"/>
          <w:szCs w:val="24"/>
          <w:lang w:val="sv-SE"/>
        </w:rPr>
        <w:t xml:space="preserve">npa </w:t>
      </w:r>
      <w:r w:rsidRPr="007A0492">
        <w:rPr>
          <w:color w:val="auto"/>
          <w:sz w:val="24"/>
          <w:szCs w:val="24"/>
          <w:lang w:val="sv-SE"/>
        </w:rPr>
        <w:t>preprocessing</w:t>
      </w:r>
      <w:r w:rsidRPr="007A0492">
        <w:rPr>
          <w:i w:val="0"/>
          <w:iCs w:val="0"/>
          <w:color w:val="auto"/>
          <w:sz w:val="24"/>
          <w:szCs w:val="24"/>
          <w:lang w:val="sv-SE"/>
        </w:rPr>
        <w:t xml:space="preserve"> digunakan untuk dataset yang sudah siap dilakukan pemodelan </w:t>
      </w:r>
      <w:r w:rsidR="00365DC1">
        <w:rPr>
          <w:i w:val="0"/>
          <w:iCs w:val="0"/>
          <w:color w:val="auto"/>
          <w:sz w:val="24"/>
          <w:szCs w:val="24"/>
          <w:lang w:val="sv-SE"/>
        </w:rPr>
        <w:t>secara langsung</w:t>
      </w:r>
      <w:r w:rsidRPr="007A0492">
        <w:rPr>
          <w:i w:val="0"/>
          <w:iCs w:val="0"/>
          <w:color w:val="auto"/>
          <w:lang w:val="sv-SE"/>
        </w:rPr>
        <w:t>.</w:t>
      </w:r>
    </w:p>
    <w:p w14:paraId="7597D498" w14:textId="73427B29" w:rsidR="00132026" w:rsidRPr="00512E13" w:rsidRDefault="00132026" w:rsidP="00A944AB">
      <w:pPr>
        <w:pStyle w:val="Heading3"/>
        <w:numPr>
          <w:ilvl w:val="2"/>
          <w:numId w:val="25"/>
        </w:numPr>
        <w:tabs>
          <w:tab w:val="left" w:pos="900"/>
        </w:tabs>
        <w:ind w:left="360" w:firstLine="0"/>
        <w:rPr>
          <w:lang w:val="sv-SE"/>
        </w:rPr>
      </w:pPr>
      <w:bookmarkStart w:id="347" w:name="_Toc231627944"/>
      <w:r w:rsidRPr="00512E13">
        <w:rPr>
          <w:lang w:val="sv-SE"/>
        </w:rPr>
        <w:t xml:space="preserve">Implementasi </w:t>
      </w:r>
      <w:r w:rsidR="00365DC1">
        <w:rPr>
          <w:lang w:val="sv-SE"/>
        </w:rPr>
        <w:t>pem</w:t>
      </w:r>
      <w:r w:rsidRPr="00512E13">
        <w:rPr>
          <w:lang w:val="sv-SE"/>
        </w:rPr>
        <w:t>odel</w:t>
      </w:r>
      <w:r w:rsidR="00365DC1">
        <w:rPr>
          <w:lang w:val="sv-SE"/>
        </w:rPr>
        <w:t>an</w:t>
      </w:r>
      <w:r w:rsidRPr="00512E13">
        <w:rPr>
          <w:lang w:val="sv-SE"/>
        </w:rPr>
        <w:t xml:space="preserve"> CTM</w:t>
      </w:r>
      <w:bookmarkEnd w:id="347"/>
    </w:p>
    <w:p w14:paraId="1D476E09" w14:textId="0113B27C" w:rsidR="00BA0384" w:rsidRPr="00512E13" w:rsidRDefault="007A0492" w:rsidP="009E51BC">
      <w:pPr>
        <w:ind w:firstLine="366"/>
        <w:rPr>
          <w:sz w:val="24"/>
          <w:szCs w:val="24"/>
          <w:lang w:val="sv-SE"/>
        </w:rPr>
      </w:pPr>
      <w:r w:rsidRPr="00512E13">
        <w:rPr>
          <w:sz w:val="24"/>
          <w:szCs w:val="24"/>
          <w:lang w:val="sv-SE"/>
        </w:rPr>
        <w:t xml:space="preserve">Implementasi </w:t>
      </w:r>
      <w:r w:rsidR="009629F6" w:rsidRPr="00512E13">
        <w:rPr>
          <w:sz w:val="24"/>
          <w:szCs w:val="24"/>
          <w:lang w:val="sv-SE"/>
        </w:rPr>
        <w:t xml:space="preserve">sistem </w:t>
      </w:r>
      <w:r w:rsidRPr="00512E13">
        <w:rPr>
          <w:sz w:val="24"/>
          <w:szCs w:val="24"/>
          <w:lang w:val="sv-SE"/>
        </w:rPr>
        <w:t xml:space="preserve">pemodelan CTM </w:t>
      </w:r>
      <w:r w:rsidR="00FB2836" w:rsidRPr="00512E13">
        <w:rPr>
          <w:sz w:val="24"/>
          <w:szCs w:val="24"/>
          <w:lang w:val="sv-SE"/>
        </w:rPr>
        <w:t>diberikan informasi</w:t>
      </w:r>
      <w:r w:rsidR="00BA0384" w:rsidRPr="00512E13">
        <w:rPr>
          <w:sz w:val="24"/>
          <w:szCs w:val="24"/>
          <w:lang w:val="sv-SE"/>
        </w:rPr>
        <w:t xml:space="preserve"> hasil dari </w:t>
      </w:r>
      <w:r w:rsidR="00BA0384" w:rsidRPr="00512E13">
        <w:rPr>
          <w:i/>
          <w:iCs/>
          <w:sz w:val="24"/>
          <w:szCs w:val="24"/>
          <w:lang w:val="sv-SE"/>
        </w:rPr>
        <w:t>preprocessing</w:t>
      </w:r>
      <w:r w:rsidR="00FB2836" w:rsidRPr="00512E13">
        <w:rPr>
          <w:sz w:val="24"/>
          <w:szCs w:val="24"/>
          <w:lang w:val="sv-SE"/>
        </w:rPr>
        <w:t xml:space="preserve"> </w:t>
      </w:r>
      <w:r w:rsidR="00BA0384" w:rsidRPr="00512E13">
        <w:rPr>
          <w:sz w:val="24"/>
          <w:szCs w:val="24"/>
          <w:lang w:val="sv-SE"/>
        </w:rPr>
        <w:t xml:space="preserve">seperti </w:t>
      </w:r>
      <w:r w:rsidR="00FB2836" w:rsidRPr="00512E13">
        <w:rPr>
          <w:sz w:val="24"/>
          <w:szCs w:val="24"/>
          <w:lang w:val="sv-SE"/>
        </w:rPr>
        <w:t>jumlah token yang terbentuk</w:t>
      </w:r>
      <w:r w:rsidR="00BA0384" w:rsidRPr="00512E13">
        <w:rPr>
          <w:sz w:val="24"/>
          <w:szCs w:val="24"/>
          <w:lang w:val="sv-SE"/>
        </w:rPr>
        <w:t>, jumlah dokumen, nilai reduksi token (%), reduksi kosakata (%), dan preservasi makna (%)</w:t>
      </w:r>
      <w:r w:rsidR="00D947B9">
        <w:rPr>
          <w:sz w:val="24"/>
          <w:szCs w:val="24"/>
          <w:lang w:val="sv-SE"/>
        </w:rPr>
        <w:t xml:space="preserve"> seperti pada gambar 4.16 berikut</w:t>
      </w:r>
      <w:r w:rsidR="00BA0384" w:rsidRPr="00512E13">
        <w:rPr>
          <w:sz w:val="24"/>
          <w:szCs w:val="24"/>
          <w:lang w:val="sv-SE"/>
        </w:rPr>
        <w:t>.</w:t>
      </w:r>
    </w:p>
    <w:p w14:paraId="5E55B83F" w14:textId="77777777" w:rsidR="00CF3034" w:rsidRPr="00512E13" w:rsidRDefault="00CF3034" w:rsidP="009E51BC">
      <w:pPr>
        <w:ind w:firstLine="366"/>
        <w:rPr>
          <w:sz w:val="24"/>
          <w:szCs w:val="24"/>
          <w:lang w:val="sv-SE"/>
        </w:rPr>
      </w:pPr>
    </w:p>
    <w:p w14:paraId="51C15AC3" w14:textId="3714A013" w:rsidR="00BA0384" w:rsidRDefault="00BA0384" w:rsidP="009E51BC">
      <w:pPr>
        <w:ind w:firstLine="366"/>
        <w:rPr>
          <w:lang w:val="sv-SE"/>
        </w:rPr>
      </w:pPr>
    </w:p>
    <w:p w14:paraId="41ABE710" w14:textId="60EC2C1C" w:rsidR="00CF3034" w:rsidRPr="00BA0384" w:rsidRDefault="00512E13" w:rsidP="009E51BC">
      <w:pPr>
        <w:ind w:firstLine="366"/>
        <w:jc w:val="center"/>
        <w:rPr>
          <w:b/>
          <w:bCs/>
          <w:i/>
          <w:iCs/>
          <w:noProof/>
          <w:sz w:val="24"/>
          <w:szCs w:val="24"/>
          <w:lang w:val="sv-SE"/>
        </w:rPr>
      </w:pPr>
      <w:bookmarkStart w:id="348" w:name="_Toc229814657"/>
      <w:r w:rsidRPr="00512E13">
        <w:rPr>
          <w:noProof/>
        </w:rPr>
        <w:lastRenderedPageBreak/>
        <w:drawing>
          <wp:anchor distT="0" distB="0" distL="114300" distR="114300" simplePos="0" relativeHeight="251659264" behindDoc="1" locked="0" layoutInCell="1" allowOverlap="1" wp14:anchorId="606A3FD2" wp14:editId="7434353A">
            <wp:simplePos x="0" y="0"/>
            <wp:positionH relativeFrom="margin">
              <wp:posOffset>-129540</wp:posOffset>
            </wp:positionH>
            <wp:positionV relativeFrom="margin">
              <wp:posOffset>-447675</wp:posOffset>
            </wp:positionV>
            <wp:extent cx="5166360" cy="3688080"/>
            <wp:effectExtent l="0" t="0" r="0" b="7620"/>
            <wp:wrapTopAndBottom/>
            <wp:docPr id="157982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916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66360" cy="3688080"/>
                    </a:xfrm>
                    <a:prstGeom prst="rect">
                      <a:avLst/>
                    </a:prstGeom>
                  </pic:spPr>
                </pic:pic>
              </a:graphicData>
            </a:graphic>
            <wp14:sizeRelH relativeFrom="page">
              <wp14:pctWidth>0</wp14:pctWidth>
            </wp14:sizeRelH>
            <wp14:sizeRelV relativeFrom="page">
              <wp14:pctHeight>0</wp14:pctHeight>
            </wp14:sizeRelV>
          </wp:anchor>
        </w:drawing>
      </w:r>
      <w:r w:rsidR="00CF3034" w:rsidRPr="00512E13">
        <w:rPr>
          <w:b/>
          <w:bCs/>
          <w:sz w:val="24"/>
          <w:szCs w:val="24"/>
          <w:lang w:val="sv-SE"/>
        </w:rPr>
        <w:t>Gambar</w:t>
      </w:r>
      <w:r w:rsidR="00CF3034" w:rsidRPr="00BA0384">
        <w:rPr>
          <w:b/>
          <w:bCs/>
          <w:i/>
          <w:iCs/>
          <w:sz w:val="24"/>
          <w:szCs w:val="24"/>
          <w:lang w:val="sv-SE"/>
        </w:rPr>
        <w:t xml:space="preserve"> </w:t>
      </w:r>
      <w:r w:rsidR="00CF3034" w:rsidRPr="00512E13">
        <w:rPr>
          <w:b/>
          <w:bCs/>
          <w:sz w:val="24"/>
          <w:szCs w:val="24"/>
          <w:lang w:val="sv-SE"/>
        </w:rPr>
        <w:t xml:space="preserve">4. </w:t>
      </w:r>
      <w:r w:rsidR="00CF3034" w:rsidRPr="00512E13">
        <w:rPr>
          <w:b/>
          <w:bCs/>
          <w:sz w:val="24"/>
          <w:szCs w:val="24"/>
        </w:rPr>
        <w:fldChar w:fldCharType="begin"/>
      </w:r>
      <w:r w:rsidR="00CF3034" w:rsidRPr="00512E13">
        <w:rPr>
          <w:b/>
          <w:bCs/>
          <w:sz w:val="24"/>
          <w:szCs w:val="24"/>
          <w:lang w:val="sv-SE"/>
        </w:rPr>
        <w:instrText xml:space="preserve"> SEQ Gambar_4. \* ARABIC </w:instrText>
      </w:r>
      <w:r w:rsidR="00CF3034" w:rsidRPr="00512E13">
        <w:rPr>
          <w:b/>
          <w:bCs/>
          <w:sz w:val="24"/>
          <w:szCs w:val="24"/>
        </w:rPr>
        <w:fldChar w:fldCharType="separate"/>
      </w:r>
      <w:r w:rsidR="0017785A">
        <w:rPr>
          <w:b/>
          <w:bCs/>
          <w:noProof/>
          <w:sz w:val="24"/>
          <w:szCs w:val="24"/>
          <w:lang w:val="sv-SE"/>
        </w:rPr>
        <w:t>16</w:t>
      </w:r>
      <w:r w:rsidR="00CF3034" w:rsidRPr="00512E13">
        <w:rPr>
          <w:b/>
          <w:bCs/>
          <w:sz w:val="24"/>
          <w:szCs w:val="24"/>
        </w:rPr>
        <w:fldChar w:fldCharType="end"/>
      </w:r>
      <w:r w:rsidR="00CF3034" w:rsidRPr="00BA0384">
        <w:rPr>
          <w:b/>
          <w:bCs/>
          <w:i/>
          <w:iCs/>
          <w:sz w:val="24"/>
          <w:szCs w:val="24"/>
          <w:lang w:val="sv-SE"/>
        </w:rPr>
        <w:t xml:space="preserve"> </w:t>
      </w:r>
      <w:r w:rsidR="00CF3034" w:rsidRPr="00BA0384">
        <w:rPr>
          <w:i/>
          <w:iCs/>
          <w:sz w:val="24"/>
          <w:szCs w:val="24"/>
          <w:lang w:val="sv-SE"/>
        </w:rPr>
        <w:t>Implementasi Analisa</w:t>
      </w:r>
      <w:r w:rsidR="00CF3034" w:rsidRPr="00BA0384">
        <w:rPr>
          <w:b/>
          <w:bCs/>
          <w:i/>
          <w:iCs/>
          <w:sz w:val="24"/>
          <w:szCs w:val="24"/>
          <w:lang w:val="sv-SE"/>
        </w:rPr>
        <w:t xml:space="preserve"> </w:t>
      </w:r>
      <w:r w:rsidR="00CF3034" w:rsidRPr="00BA0384">
        <w:rPr>
          <w:i/>
          <w:iCs/>
          <w:sz w:val="24"/>
          <w:szCs w:val="24"/>
          <w:lang w:val="sv-SE"/>
        </w:rPr>
        <w:t xml:space="preserve"> Model CTM pada system</w:t>
      </w:r>
      <w:bookmarkEnd w:id="348"/>
    </w:p>
    <w:p w14:paraId="3113026E" w14:textId="483DE2A5" w:rsidR="00BA0384" w:rsidRDefault="00512E13" w:rsidP="00D947B9">
      <w:pPr>
        <w:ind w:firstLine="366"/>
        <w:rPr>
          <w:sz w:val="24"/>
          <w:szCs w:val="24"/>
          <w:lang w:val="sv-SE"/>
        </w:rPr>
      </w:pPr>
      <w:r>
        <w:rPr>
          <w:noProof/>
        </w:rPr>
        <w:drawing>
          <wp:anchor distT="0" distB="0" distL="114300" distR="114300" simplePos="0" relativeHeight="251676672" behindDoc="1" locked="0" layoutInCell="1" allowOverlap="1" wp14:anchorId="36A68009" wp14:editId="6F4082EF">
            <wp:simplePos x="0" y="0"/>
            <wp:positionH relativeFrom="page">
              <wp:posOffset>1741170</wp:posOffset>
            </wp:positionH>
            <wp:positionV relativeFrom="paragraph">
              <wp:posOffset>1253490</wp:posOffset>
            </wp:positionV>
            <wp:extent cx="4301490" cy="2966085"/>
            <wp:effectExtent l="133350" t="114300" r="137160" b="158115"/>
            <wp:wrapTopAndBottom/>
            <wp:docPr id="7266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65652" name=""/>
                    <pic:cNvPicPr/>
                  </pic:nvPicPr>
                  <pic:blipFill rotWithShape="1">
                    <a:blip r:embed="rId42">
                      <a:extLst>
                        <a:ext uri="{28A0092B-C50C-407E-A947-70E740481C1C}">
                          <a14:useLocalDpi xmlns:a14="http://schemas.microsoft.com/office/drawing/2010/main" val="0"/>
                        </a:ext>
                      </a:extLst>
                    </a:blip>
                    <a:srcRect l="1223" t="1105" r="1279" b="1825"/>
                    <a:stretch>
                      <a:fillRect/>
                    </a:stretch>
                  </pic:blipFill>
                  <pic:spPr bwMode="auto">
                    <a:xfrm>
                      <a:off x="0" y="0"/>
                      <a:ext cx="4301490" cy="2966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384" w:rsidRPr="00512E13">
        <w:rPr>
          <w:sz w:val="24"/>
          <w:szCs w:val="24"/>
          <w:lang w:val="sv-SE"/>
        </w:rPr>
        <w:t xml:space="preserve">Pada tahap pemodelan CTM </w:t>
      </w:r>
      <w:r w:rsidR="009629F6" w:rsidRPr="00512E13">
        <w:rPr>
          <w:sz w:val="24"/>
          <w:szCs w:val="24"/>
          <w:lang w:val="sv-SE"/>
        </w:rPr>
        <w:t xml:space="preserve">diberikan fitur pengujian untuk optimasi nilai K pada model CTM, dengan range nilai K yang diinginkan uotput nilai </w:t>
      </w:r>
      <w:r w:rsidR="009629F6" w:rsidRPr="00512E13">
        <w:rPr>
          <w:i/>
          <w:iCs/>
          <w:sz w:val="24"/>
          <w:szCs w:val="24"/>
          <w:lang w:val="sv-SE"/>
        </w:rPr>
        <w:t>Log-Likelihood</w:t>
      </w:r>
      <w:r w:rsidR="009629F6" w:rsidRPr="00512E13">
        <w:rPr>
          <w:sz w:val="24"/>
          <w:szCs w:val="24"/>
          <w:lang w:val="sv-SE"/>
        </w:rPr>
        <w:t xml:space="preserve"> (LL), </w:t>
      </w:r>
      <w:r w:rsidR="009629F6" w:rsidRPr="00512E13">
        <w:rPr>
          <w:i/>
          <w:iCs/>
          <w:sz w:val="24"/>
          <w:szCs w:val="24"/>
          <w:lang w:val="sv-SE"/>
        </w:rPr>
        <w:t>Coherence</w:t>
      </w:r>
      <w:r w:rsidR="009629F6" w:rsidRPr="00512E13">
        <w:rPr>
          <w:sz w:val="24"/>
          <w:szCs w:val="24"/>
          <w:lang w:val="sv-SE"/>
        </w:rPr>
        <w:t xml:space="preserve"> </w:t>
      </w:r>
      <w:r w:rsidR="009629F6" w:rsidRPr="00512E13">
        <w:rPr>
          <w:i/>
          <w:iCs/>
          <w:sz w:val="24"/>
          <w:szCs w:val="24"/>
          <w:lang w:val="sv-SE"/>
        </w:rPr>
        <w:t>Score</w:t>
      </w:r>
      <w:r w:rsidR="009629F6" w:rsidRPr="00512E13">
        <w:rPr>
          <w:sz w:val="24"/>
          <w:szCs w:val="24"/>
          <w:lang w:val="sv-SE"/>
        </w:rPr>
        <w:t xml:space="preserve">, </w:t>
      </w:r>
      <w:r w:rsidR="009629F6" w:rsidRPr="00512E13">
        <w:rPr>
          <w:i/>
          <w:iCs/>
          <w:sz w:val="24"/>
          <w:szCs w:val="24"/>
          <w:lang w:val="sv-SE"/>
        </w:rPr>
        <w:t>Diversity</w:t>
      </w:r>
      <w:r w:rsidR="009629F6" w:rsidRPr="00512E13">
        <w:rPr>
          <w:sz w:val="24"/>
          <w:szCs w:val="24"/>
          <w:lang w:val="sv-SE"/>
        </w:rPr>
        <w:t>, Quality dan rekomendasi nilai optimal setelah pr</w:t>
      </w:r>
      <w:r>
        <w:rPr>
          <w:sz w:val="24"/>
          <w:szCs w:val="24"/>
          <w:lang w:val="sv-SE"/>
        </w:rPr>
        <w:t>o</w:t>
      </w:r>
      <w:r w:rsidR="009629F6" w:rsidRPr="00512E13">
        <w:rPr>
          <w:sz w:val="24"/>
          <w:szCs w:val="24"/>
          <w:lang w:val="sv-SE"/>
        </w:rPr>
        <w:t>ses optimasi</w:t>
      </w:r>
      <w:r w:rsidR="00D947B9">
        <w:rPr>
          <w:sz w:val="24"/>
          <w:szCs w:val="24"/>
          <w:lang w:val="sv-SE"/>
        </w:rPr>
        <w:t xml:space="preserve"> seperti pada Gambar 4.17 berikut.</w:t>
      </w:r>
    </w:p>
    <w:p w14:paraId="74BFB1FE" w14:textId="1B120EFC" w:rsidR="00512E13" w:rsidRPr="00204DC4" w:rsidRDefault="00512E13" w:rsidP="009E51BC">
      <w:pPr>
        <w:pStyle w:val="Caption"/>
        <w:spacing w:line="360" w:lineRule="auto"/>
        <w:jc w:val="center"/>
        <w:rPr>
          <w:i w:val="0"/>
          <w:iCs w:val="0"/>
          <w:noProof/>
          <w:color w:val="auto"/>
          <w:sz w:val="24"/>
          <w:szCs w:val="24"/>
          <w:lang w:val="sv-SE"/>
        </w:rPr>
      </w:pPr>
      <w:bookmarkStart w:id="349" w:name="_Toc229814658"/>
      <w:r w:rsidRPr="00C43F50">
        <w:rPr>
          <w:b/>
          <w:bCs/>
          <w:i w:val="0"/>
          <w:iCs w:val="0"/>
          <w:color w:val="auto"/>
          <w:sz w:val="24"/>
          <w:szCs w:val="24"/>
          <w:lang w:val="sv-SE"/>
        </w:rPr>
        <w:t xml:space="preserve">Gambar 4. </w:t>
      </w:r>
      <w:r w:rsidRPr="00C43F50">
        <w:rPr>
          <w:b/>
          <w:bCs/>
          <w:i w:val="0"/>
          <w:iCs w:val="0"/>
          <w:color w:val="auto"/>
          <w:sz w:val="24"/>
          <w:szCs w:val="24"/>
        </w:rPr>
        <w:fldChar w:fldCharType="begin"/>
      </w:r>
      <w:r w:rsidRPr="00C43F50">
        <w:rPr>
          <w:b/>
          <w:bCs/>
          <w:i w:val="0"/>
          <w:iCs w:val="0"/>
          <w:color w:val="auto"/>
          <w:sz w:val="24"/>
          <w:szCs w:val="24"/>
          <w:lang w:val="sv-SE"/>
        </w:rPr>
        <w:instrText xml:space="preserve"> SEQ Gambar_4. \* ARABIC </w:instrText>
      </w:r>
      <w:r w:rsidRPr="00C43F50">
        <w:rPr>
          <w:b/>
          <w:bCs/>
          <w:i w:val="0"/>
          <w:iCs w:val="0"/>
          <w:color w:val="auto"/>
          <w:sz w:val="24"/>
          <w:szCs w:val="24"/>
        </w:rPr>
        <w:fldChar w:fldCharType="separate"/>
      </w:r>
      <w:r w:rsidR="0017785A">
        <w:rPr>
          <w:b/>
          <w:bCs/>
          <w:i w:val="0"/>
          <w:iCs w:val="0"/>
          <w:noProof/>
          <w:color w:val="auto"/>
          <w:sz w:val="24"/>
          <w:szCs w:val="24"/>
          <w:lang w:val="sv-SE"/>
        </w:rPr>
        <w:t>17</w:t>
      </w:r>
      <w:r w:rsidRPr="00C43F50">
        <w:rPr>
          <w:b/>
          <w:bCs/>
          <w:i w:val="0"/>
          <w:iCs w:val="0"/>
          <w:color w:val="auto"/>
          <w:sz w:val="24"/>
          <w:szCs w:val="24"/>
        </w:rPr>
        <w:fldChar w:fldCharType="end"/>
      </w:r>
      <w:r w:rsidRPr="00204DC4">
        <w:rPr>
          <w:i w:val="0"/>
          <w:iCs w:val="0"/>
          <w:color w:val="auto"/>
          <w:sz w:val="24"/>
          <w:szCs w:val="24"/>
          <w:lang w:val="sv-SE"/>
        </w:rPr>
        <w:t xml:space="preserve"> Implementasi Optimasi nilai K pada model CTM</w:t>
      </w:r>
      <w:bookmarkEnd w:id="349"/>
    </w:p>
    <w:p w14:paraId="536A443F" w14:textId="13E82789" w:rsidR="00C43F50" w:rsidRPr="00204DC4" w:rsidRDefault="006874AD" w:rsidP="00365DC1">
      <w:pPr>
        <w:ind w:firstLine="720"/>
        <w:rPr>
          <w:sz w:val="24"/>
          <w:szCs w:val="24"/>
          <w:lang w:val="sv-SE"/>
        </w:rPr>
      </w:pPr>
      <w:r w:rsidRPr="00365DC1">
        <w:rPr>
          <w:noProof/>
          <w:sz w:val="24"/>
          <w:szCs w:val="24"/>
        </w:rPr>
        <w:lastRenderedPageBreak/>
        <w:drawing>
          <wp:anchor distT="0" distB="0" distL="114300" distR="114300" simplePos="0" relativeHeight="251665408" behindDoc="1" locked="0" layoutInCell="1" allowOverlap="1" wp14:anchorId="3FBC1070" wp14:editId="5E1A1157">
            <wp:simplePos x="0" y="0"/>
            <wp:positionH relativeFrom="page">
              <wp:posOffset>2232837</wp:posOffset>
            </wp:positionH>
            <wp:positionV relativeFrom="page">
              <wp:posOffset>1871330</wp:posOffset>
            </wp:positionV>
            <wp:extent cx="3329940" cy="3508744"/>
            <wp:effectExtent l="0" t="0" r="3810" b="0"/>
            <wp:wrapTopAndBottom/>
            <wp:docPr id="206770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2972"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940" cy="3508744"/>
                    </a:xfrm>
                    <a:prstGeom prst="rect">
                      <a:avLst/>
                    </a:prstGeom>
                  </pic:spPr>
                </pic:pic>
              </a:graphicData>
            </a:graphic>
            <wp14:sizeRelH relativeFrom="page">
              <wp14:pctWidth>0</wp14:pctWidth>
            </wp14:sizeRelH>
            <wp14:sizeRelV relativeFrom="page">
              <wp14:pctHeight>0</wp14:pctHeight>
            </wp14:sizeRelV>
          </wp:anchor>
        </w:drawing>
      </w:r>
      <w:r w:rsidR="00C43F50" w:rsidRPr="00204DC4">
        <w:rPr>
          <w:sz w:val="24"/>
          <w:szCs w:val="24"/>
          <w:lang w:val="sv-SE"/>
        </w:rPr>
        <w:t>Gambar 4.1</w:t>
      </w:r>
      <w:r w:rsidRPr="00204DC4">
        <w:rPr>
          <w:sz w:val="24"/>
          <w:szCs w:val="24"/>
          <w:lang w:val="sv-SE"/>
        </w:rPr>
        <w:t>7</w:t>
      </w:r>
      <w:r w:rsidR="00C43F50" w:rsidRPr="00204DC4">
        <w:rPr>
          <w:sz w:val="24"/>
          <w:szCs w:val="24"/>
          <w:lang w:val="sv-SE"/>
        </w:rPr>
        <w:t xml:space="preserve"> merupakan salah satu fitur implementasi pada model CTM untuk metraining nilai optimal. Adapu</w:t>
      </w:r>
      <w:r w:rsidR="00D947B9">
        <w:rPr>
          <w:sz w:val="24"/>
          <w:szCs w:val="24"/>
          <w:lang w:val="sv-SE"/>
        </w:rPr>
        <w:t>n</w:t>
      </w:r>
      <w:r w:rsidR="00C43F50" w:rsidRPr="00204DC4">
        <w:rPr>
          <w:sz w:val="24"/>
          <w:szCs w:val="24"/>
          <w:lang w:val="sv-SE"/>
        </w:rPr>
        <w:t xml:space="preserve"> </w:t>
      </w:r>
      <w:r w:rsidR="00D947B9">
        <w:rPr>
          <w:sz w:val="24"/>
          <w:szCs w:val="24"/>
          <w:lang w:val="sv-SE"/>
        </w:rPr>
        <w:t xml:space="preserve">hasil </w:t>
      </w:r>
      <w:r w:rsidR="00C43F50" w:rsidRPr="00204DC4">
        <w:rPr>
          <w:sz w:val="24"/>
          <w:szCs w:val="24"/>
          <w:lang w:val="sv-SE"/>
        </w:rPr>
        <w:t>output</w:t>
      </w:r>
      <w:r w:rsidR="00D947B9">
        <w:rPr>
          <w:sz w:val="24"/>
          <w:szCs w:val="24"/>
          <w:lang w:val="sv-SE"/>
        </w:rPr>
        <w:t xml:space="preserve"> berupa nilai dan grafik dari</w:t>
      </w:r>
      <w:r w:rsidR="00C43F50" w:rsidRPr="00204DC4">
        <w:rPr>
          <w:sz w:val="24"/>
          <w:szCs w:val="24"/>
          <w:lang w:val="sv-SE"/>
        </w:rPr>
        <w:t xml:space="preserve"> optimasi seperti </w:t>
      </w:r>
      <w:r w:rsidR="004F3B90" w:rsidRPr="00204DC4">
        <w:rPr>
          <w:sz w:val="24"/>
          <w:szCs w:val="24"/>
          <w:lang w:val="sv-SE"/>
        </w:rPr>
        <w:t>pada gambar</w:t>
      </w:r>
      <w:r w:rsidRPr="00204DC4">
        <w:rPr>
          <w:sz w:val="24"/>
          <w:szCs w:val="24"/>
          <w:lang w:val="sv-SE"/>
        </w:rPr>
        <w:t xml:space="preserve"> 4.18</w:t>
      </w:r>
      <w:r w:rsidR="00D947B9">
        <w:rPr>
          <w:sz w:val="24"/>
          <w:szCs w:val="24"/>
          <w:lang w:val="sv-SE"/>
        </w:rPr>
        <w:t xml:space="preserve"> berikut</w:t>
      </w:r>
      <w:r w:rsidRPr="00204DC4">
        <w:rPr>
          <w:sz w:val="24"/>
          <w:szCs w:val="24"/>
          <w:lang w:val="sv-SE"/>
        </w:rPr>
        <w:t xml:space="preserve">. </w:t>
      </w:r>
    </w:p>
    <w:p w14:paraId="16475CEB" w14:textId="626FEC78" w:rsidR="00512E13" w:rsidRPr="00365DC1" w:rsidRDefault="00512E13" w:rsidP="009E51BC">
      <w:pPr>
        <w:pStyle w:val="Caption"/>
        <w:spacing w:line="360" w:lineRule="auto"/>
        <w:jc w:val="center"/>
        <w:rPr>
          <w:b/>
          <w:bCs/>
          <w:i w:val="0"/>
          <w:iCs w:val="0"/>
          <w:noProof/>
          <w:color w:val="auto"/>
          <w:sz w:val="24"/>
          <w:szCs w:val="24"/>
          <w:lang w:val="sv-SE"/>
        </w:rPr>
      </w:pPr>
      <w:bookmarkStart w:id="350" w:name="_Toc229814659"/>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18</w:t>
      </w:r>
      <w:r w:rsidRPr="00365DC1">
        <w:rPr>
          <w:b/>
          <w:bCs/>
          <w:i w:val="0"/>
          <w:iCs w:val="0"/>
          <w:color w:val="auto"/>
          <w:sz w:val="24"/>
          <w:szCs w:val="24"/>
        </w:rPr>
        <w:fldChar w:fldCharType="end"/>
      </w:r>
      <w:r w:rsidRPr="00365DC1">
        <w:rPr>
          <w:b/>
          <w:bCs/>
          <w:i w:val="0"/>
          <w:iCs w:val="0"/>
          <w:color w:val="auto"/>
          <w:sz w:val="24"/>
          <w:szCs w:val="24"/>
          <w:lang w:val="sv-SE"/>
        </w:rPr>
        <w:t xml:space="preserve"> </w:t>
      </w:r>
      <w:r w:rsidRPr="00365DC1">
        <w:rPr>
          <w:i w:val="0"/>
          <w:iCs w:val="0"/>
          <w:color w:val="auto"/>
          <w:sz w:val="24"/>
          <w:szCs w:val="24"/>
          <w:lang w:val="sv-SE"/>
        </w:rPr>
        <w:t>Output nilai optimasi K dan grafik nilai dari optimasi</w:t>
      </w:r>
      <w:bookmarkEnd w:id="350"/>
    </w:p>
    <w:p w14:paraId="1EE788F6" w14:textId="2783862D" w:rsidR="00C43F50" w:rsidRDefault="004F3B90" w:rsidP="009E51BC">
      <w:pPr>
        <w:ind w:firstLine="366"/>
        <w:rPr>
          <w:sz w:val="24"/>
          <w:szCs w:val="24"/>
          <w:lang w:val="sv-SE"/>
        </w:rPr>
      </w:pPr>
      <w:r w:rsidRPr="00365DC1">
        <w:rPr>
          <w:sz w:val="24"/>
          <w:szCs w:val="24"/>
          <w:lang w:val="sv-SE"/>
        </w:rPr>
        <w:t xml:space="preserve">Hasil dari pemodelan CTM diimplementasikan dengan topik yang terbentuk </w:t>
      </w:r>
      <w:r w:rsidR="00D947B9">
        <w:rPr>
          <w:sz w:val="24"/>
          <w:szCs w:val="24"/>
          <w:lang w:val="sv-SE"/>
        </w:rPr>
        <w:t>dan</w:t>
      </w:r>
      <w:r w:rsidRPr="00365DC1">
        <w:rPr>
          <w:sz w:val="24"/>
          <w:szCs w:val="24"/>
          <w:lang w:val="sv-SE"/>
        </w:rPr>
        <w:t xml:space="preserve"> beber</w:t>
      </w:r>
      <w:r w:rsidR="006874AD">
        <w:rPr>
          <w:sz w:val="24"/>
          <w:szCs w:val="24"/>
          <w:lang w:val="sv-SE"/>
        </w:rPr>
        <w:t>a</w:t>
      </w:r>
      <w:r w:rsidRPr="00365DC1">
        <w:rPr>
          <w:sz w:val="24"/>
          <w:szCs w:val="24"/>
          <w:lang w:val="sv-SE"/>
        </w:rPr>
        <w:t>pa output visualisasi grafik untuk memudahkan analis</w:t>
      </w:r>
      <w:r w:rsidR="00D947B9">
        <w:rPr>
          <w:sz w:val="24"/>
          <w:szCs w:val="24"/>
          <w:lang w:val="sv-SE"/>
        </w:rPr>
        <w:t>is</w:t>
      </w:r>
      <w:r w:rsidRPr="00365DC1">
        <w:rPr>
          <w:sz w:val="24"/>
          <w:szCs w:val="24"/>
          <w:lang w:val="sv-SE"/>
        </w:rPr>
        <w:t>.</w:t>
      </w:r>
      <w:r w:rsidR="00E57527">
        <w:rPr>
          <w:sz w:val="24"/>
          <w:szCs w:val="24"/>
          <w:lang w:val="sv-SE"/>
        </w:rPr>
        <w:t xml:space="preserve"> Selain itu terdapat fitur dimana nilai rekomendasi</w:t>
      </w:r>
      <w:r w:rsidR="006874AD">
        <w:rPr>
          <w:sz w:val="24"/>
          <w:szCs w:val="24"/>
          <w:lang w:val="sv-SE"/>
        </w:rPr>
        <w:t xml:space="preserve"> yang bisa digunakan</w:t>
      </w:r>
      <w:r w:rsidR="00E57527">
        <w:rPr>
          <w:sz w:val="24"/>
          <w:szCs w:val="24"/>
          <w:lang w:val="sv-SE"/>
        </w:rPr>
        <w:t xml:space="preserve"> ditunjukan den</w:t>
      </w:r>
      <w:r w:rsidR="006874AD">
        <w:rPr>
          <w:sz w:val="24"/>
          <w:szCs w:val="24"/>
          <w:lang w:val="sv-SE"/>
        </w:rPr>
        <w:t>g</w:t>
      </w:r>
      <w:r w:rsidR="00E57527">
        <w:rPr>
          <w:sz w:val="24"/>
          <w:szCs w:val="24"/>
          <w:lang w:val="sv-SE"/>
        </w:rPr>
        <w:t xml:space="preserve">an icon bintang, dan disediakan tombol </w:t>
      </w:r>
      <w:r w:rsidR="00E57527" w:rsidRPr="00D947B9">
        <w:rPr>
          <w:i/>
          <w:iCs/>
          <w:sz w:val="24"/>
          <w:szCs w:val="24"/>
          <w:lang w:val="sv-SE"/>
        </w:rPr>
        <w:t>accept</w:t>
      </w:r>
      <w:r w:rsidR="00E57527">
        <w:rPr>
          <w:sz w:val="24"/>
          <w:szCs w:val="24"/>
          <w:lang w:val="sv-SE"/>
        </w:rPr>
        <w:t xml:space="preserve"> </w:t>
      </w:r>
      <w:r w:rsidR="00E57527" w:rsidRPr="00D947B9">
        <w:rPr>
          <w:i/>
          <w:iCs/>
          <w:sz w:val="24"/>
          <w:szCs w:val="24"/>
          <w:lang w:val="sv-SE"/>
        </w:rPr>
        <w:t>recom</w:t>
      </w:r>
      <w:r w:rsidR="00D947B9">
        <w:rPr>
          <w:i/>
          <w:iCs/>
          <w:sz w:val="24"/>
          <w:szCs w:val="24"/>
          <w:lang w:val="sv-SE"/>
        </w:rPr>
        <w:t>m</w:t>
      </w:r>
      <w:r w:rsidR="00E57527" w:rsidRPr="00D947B9">
        <w:rPr>
          <w:i/>
          <w:iCs/>
          <w:sz w:val="24"/>
          <w:szCs w:val="24"/>
          <w:lang w:val="sv-SE"/>
        </w:rPr>
        <w:t>endation</w:t>
      </w:r>
      <w:r w:rsidR="00E57527">
        <w:rPr>
          <w:sz w:val="24"/>
          <w:szCs w:val="24"/>
          <w:lang w:val="sv-SE"/>
        </w:rPr>
        <w:t xml:space="preserve"> untuk secara langsung mengambil nilai yang direkomendasikan oleh sistem.</w:t>
      </w:r>
    </w:p>
    <w:p w14:paraId="69185067" w14:textId="0B14B61A" w:rsidR="00E57527" w:rsidRPr="00365DC1" w:rsidRDefault="00E57527" w:rsidP="009E51BC">
      <w:pPr>
        <w:ind w:firstLine="366"/>
        <w:rPr>
          <w:sz w:val="24"/>
          <w:szCs w:val="24"/>
          <w:lang w:val="sv-SE"/>
        </w:rPr>
      </w:pPr>
      <w:r>
        <w:rPr>
          <w:sz w:val="24"/>
          <w:szCs w:val="24"/>
          <w:lang w:val="sv-SE"/>
        </w:rPr>
        <w:t>Setelah proses optimasi maka dilakukan pengolahan topik menggunakan model CTM dari beberapa param</w:t>
      </w:r>
      <w:r w:rsidR="00D947B9">
        <w:rPr>
          <w:sz w:val="24"/>
          <w:szCs w:val="24"/>
          <w:lang w:val="sv-SE"/>
        </w:rPr>
        <w:t>e</w:t>
      </w:r>
      <w:r>
        <w:rPr>
          <w:sz w:val="24"/>
          <w:szCs w:val="24"/>
          <w:lang w:val="sv-SE"/>
        </w:rPr>
        <w:t xml:space="preserve">ter yang dihasilkan, sehingga terbentuk hasil pemodelan topik dari model CTM, berikut gambaran implementasi </w:t>
      </w:r>
      <w:r w:rsidR="0070379C">
        <w:rPr>
          <w:sz w:val="24"/>
          <w:szCs w:val="24"/>
          <w:lang w:val="sv-SE"/>
        </w:rPr>
        <w:t>pada aplikasi terkait hasil pemodelan menggunakan model CTM</w:t>
      </w:r>
      <w:r w:rsidR="00D947B9">
        <w:rPr>
          <w:sz w:val="24"/>
          <w:szCs w:val="24"/>
          <w:lang w:val="sv-SE"/>
        </w:rPr>
        <w:t xml:space="preserve"> seperti pada gambar 4.19 berikut</w:t>
      </w:r>
      <w:r w:rsidR="0070379C">
        <w:rPr>
          <w:sz w:val="24"/>
          <w:szCs w:val="24"/>
          <w:lang w:val="sv-SE"/>
        </w:rPr>
        <w:t>.</w:t>
      </w:r>
    </w:p>
    <w:p w14:paraId="14A6BD07" w14:textId="64C40922" w:rsidR="00322C87" w:rsidRDefault="00322C87" w:rsidP="006874AD">
      <w:pPr>
        <w:rPr>
          <w:lang w:val="sv-SE"/>
        </w:rPr>
      </w:pPr>
      <w:r>
        <w:rPr>
          <w:noProof/>
        </w:rPr>
        <w:lastRenderedPageBreak/>
        <w:drawing>
          <wp:inline distT="0" distB="0" distL="0" distR="0" wp14:anchorId="4F9F46C6" wp14:editId="4D431954">
            <wp:extent cx="4996815" cy="4008474"/>
            <wp:effectExtent l="0" t="0" r="0" b="0"/>
            <wp:docPr id="2732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25512" name=""/>
                    <pic:cNvPicPr/>
                  </pic:nvPicPr>
                  <pic:blipFill>
                    <a:blip r:embed="rId44"/>
                    <a:stretch>
                      <a:fillRect/>
                    </a:stretch>
                  </pic:blipFill>
                  <pic:spPr>
                    <a:xfrm>
                      <a:off x="0" y="0"/>
                      <a:ext cx="5014187" cy="4022410"/>
                    </a:xfrm>
                    <a:prstGeom prst="rect">
                      <a:avLst/>
                    </a:prstGeom>
                  </pic:spPr>
                </pic:pic>
              </a:graphicData>
            </a:graphic>
          </wp:inline>
        </w:drawing>
      </w:r>
    </w:p>
    <w:p w14:paraId="08465928" w14:textId="5E5B76AE" w:rsidR="004F3B90" w:rsidRPr="00204DC4" w:rsidRDefault="00322C87" w:rsidP="009E51BC">
      <w:pPr>
        <w:pStyle w:val="Caption"/>
        <w:spacing w:line="360" w:lineRule="auto"/>
        <w:jc w:val="center"/>
        <w:rPr>
          <w:i w:val="0"/>
          <w:iCs w:val="0"/>
          <w:color w:val="auto"/>
          <w:sz w:val="24"/>
          <w:szCs w:val="24"/>
          <w:lang w:val="sv-SE"/>
        </w:rPr>
      </w:pPr>
      <w:bookmarkStart w:id="351" w:name="_Toc229814660"/>
      <w:r w:rsidRPr="00322C87">
        <w:rPr>
          <w:b/>
          <w:bCs/>
          <w:i w:val="0"/>
          <w:iCs w:val="0"/>
          <w:color w:val="auto"/>
          <w:sz w:val="24"/>
          <w:szCs w:val="24"/>
          <w:lang w:val="sv-SE"/>
        </w:rPr>
        <w:t xml:space="preserve">Gambar 4. </w:t>
      </w:r>
      <w:r w:rsidRPr="00322C87">
        <w:rPr>
          <w:b/>
          <w:bCs/>
          <w:i w:val="0"/>
          <w:iCs w:val="0"/>
          <w:color w:val="auto"/>
          <w:sz w:val="24"/>
          <w:szCs w:val="24"/>
        </w:rPr>
        <w:fldChar w:fldCharType="begin"/>
      </w:r>
      <w:r w:rsidRPr="00322C87">
        <w:rPr>
          <w:b/>
          <w:bCs/>
          <w:i w:val="0"/>
          <w:iCs w:val="0"/>
          <w:color w:val="auto"/>
          <w:sz w:val="24"/>
          <w:szCs w:val="24"/>
          <w:lang w:val="sv-SE"/>
        </w:rPr>
        <w:instrText xml:space="preserve"> SEQ Gambar_4. \* ARABIC </w:instrText>
      </w:r>
      <w:r w:rsidRPr="00322C87">
        <w:rPr>
          <w:b/>
          <w:bCs/>
          <w:i w:val="0"/>
          <w:iCs w:val="0"/>
          <w:color w:val="auto"/>
          <w:sz w:val="24"/>
          <w:szCs w:val="24"/>
        </w:rPr>
        <w:fldChar w:fldCharType="separate"/>
      </w:r>
      <w:r w:rsidR="0017785A">
        <w:rPr>
          <w:b/>
          <w:bCs/>
          <w:i w:val="0"/>
          <w:iCs w:val="0"/>
          <w:noProof/>
          <w:color w:val="auto"/>
          <w:sz w:val="24"/>
          <w:szCs w:val="24"/>
          <w:lang w:val="sv-SE"/>
        </w:rPr>
        <w:t>19</w:t>
      </w:r>
      <w:r w:rsidRPr="00322C87">
        <w:rPr>
          <w:b/>
          <w:bCs/>
          <w:i w:val="0"/>
          <w:iCs w:val="0"/>
          <w:color w:val="auto"/>
          <w:sz w:val="24"/>
          <w:szCs w:val="24"/>
        </w:rPr>
        <w:fldChar w:fldCharType="end"/>
      </w:r>
      <w:r w:rsidRPr="00204DC4">
        <w:rPr>
          <w:b/>
          <w:bCs/>
          <w:i w:val="0"/>
          <w:iCs w:val="0"/>
          <w:color w:val="auto"/>
          <w:sz w:val="24"/>
          <w:szCs w:val="24"/>
          <w:lang w:val="sv-SE"/>
        </w:rPr>
        <w:t xml:space="preserve"> </w:t>
      </w:r>
      <w:r w:rsidRPr="00204DC4">
        <w:rPr>
          <w:i w:val="0"/>
          <w:iCs w:val="0"/>
          <w:color w:val="auto"/>
          <w:sz w:val="24"/>
          <w:szCs w:val="24"/>
          <w:lang w:val="sv-SE"/>
        </w:rPr>
        <w:t>Hasil topik Model CTM</w:t>
      </w:r>
      <w:bookmarkEnd w:id="351"/>
    </w:p>
    <w:p w14:paraId="3310E293" w14:textId="118D7730" w:rsidR="0070379C" w:rsidRPr="00204DC4" w:rsidRDefault="00322C87" w:rsidP="006874AD">
      <w:pPr>
        <w:ind w:firstLine="366"/>
        <w:rPr>
          <w:sz w:val="24"/>
          <w:szCs w:val="24"/>
          <w:lang w:val="sv-SE"/>
        </w:rPr>
      </w:pPr>
      <w:r w:rsidRPr="00204DC4">
        <w:rPr>
          <w:sz w:val="24"/>
          <w:szCs w:val="24"/>
          <w:lang w:val="sv-SE"/>
        </w:rPr>
        <w:t>Gambar 4.</w:t>
      </w:r>
      <w:r w:rsidR="006874AD" w:rsidRPr="00204DC4">
        <w:rPr>
          <w:sz w:val="24"/>
          <w:szCs w:val="24"/>
          <w:lang w:val="sv-SE"/>
        </w:rPr>
        <w:t>19</w:t>
      </w:r>
      <w:r w:rsidRPr="00204DC4">
        <w:rPr>
          <w:sz w:val="24"/>
          <w:szCs w:val="24"/>
          <w:lang w:val="sv-SE"/>
        </w:rPr>
        <w:t xml:space="preserve"> salah satu contoh hasil</w:t>
      </w:r>
      <w:r w:rsidR="00365DC1" w:rsidRPr="00204DC4">
        <w:rPr>
          <w:sz w:val="24"/>
          <w:szCs w:val="24"/>
          <w:lang w:val="sv-SE"/>
        </w:rPr>
        <w:t xml:space="preserve"> pembentukan topik</w:t>
      </w:r>
      <w:r w:rsidRPr="00204DC4">
        <w:rPr>
          <w:sz w:val="24"/>
          <w:szCs w:val="24"/>
          <w:lang w:val="sv-SE"/>
        </w:rPr>
        <w:t xml:space="preserve"> dari pemodelan CTM</w:t>
      </w:r>
      <w:r w:rsidR="00365DC1" w:rsidRPr="00204DC4">
        <w:rPr>
          <w:sz w:val="24"/>
          <w:szCs w:val="24"/>
          <w:lang w:val="sv-SE"/>
        </w:rPr>
        <w:t xml:space="preserve">, </w:t>
      </w:r>
      <w:r w:rsidR="0070379C" w:rsidRPr="00204DC4">
        <w:rPr>
          <w:sz w:val="24"/>
          <w:szCs w:val="24"/>
          <w:lang w:val="sv-SE"/>
        </w:rPr>
        <w:t xml:space="preserve">informasi topik 1 dan seterusnya ditampilkan dan kata-kata hasil dari pembentukan topik juga nilai probabilitas yang terbentuk pada aplikasi, </w:t>
      </w:r>
      <w:r w:rsidR="00365DC1" w:rsidRPr="00204DC4">
        <w:rPr>
          <w:sz w:val="24"/>
          <w:szCs w:val="24"/>
          <w:lang w:val="sv-SE"/>
        </w:rPr>
        <w:t xml:space="preserve">dan </w:t>
      </w:r>
      <w:r w:rsidRPr="00204DC4">
        <w:rPr>
          <w:sz w:val="24"/>
          <w:szCs w:val="24"/>
          <w:lang w:val="sv-SE"/>
        </w:rPr>
        <w:t xml:space="preserve">untuk selanjutya bisa dianalisa </w:t>
      </w:r>
      <w:r w:rsidR="00365DC1" w:rsidRPr="00204DC4">
        <w:rPr>
          <w:sz w:val="24"/>
          <w:szCs w:val="24"/>
          <w:lang w:val="sv-SE"/>
        </w:rPr>
        <w:t>dari beberapa topik yang terbentuk oleh user.</w:t>
      </w:r>
    </w:p>
    <w:p w14:paraId="7F21729A" w14:textId="7BFF7632" w:rsidR="009629F6" w:rsidRPr="00365DC1" w:rsidRDefault="009629F6" w:rsidP="00A944AB">
      <w:pPr>
        <w:pStyle w:val="Heading3"/>
        <w:numPr>
          <w:ilvl w:val="2"/>
          <w:numId w:val="25"/>
        </w:numPr>
        <w:tabs>
          <w:tab w:val="left" w:pos="900"/>
        </w:tabs>
        <w:ind w:left="360" w:firstLine="0"/>
        <w:rPr>
          <w:lang w:val="sv-SE"/>
        </w:rPr>
      </w:pPr>
      <w:bookmarkStart w:id="352" w:name="_Toc231627945"/>
      <w:r w:rsidRPr="00365DC1">
        <w:rPr>
          <w:lang w:val="sv-SE"/>
        </w:rPr>
        <w:t>Implementasi Model BERT</w:t>
      </w:r>
      <w:r w:rsidR="00365DC1" w:rsidRPr="00365DC1">
        <w:rPr>
          <w:lang w:val="sv-SE"/>
        </w:rPr>
        <w:t>opic</w:t>
      </w:r>
      <w:bookmarkEnd w:id="352"/>
    </w:p>
    <w:p w14:paraId="16F76D1E" w14:textId="6C03BF3E" w:rsidR="009629F6" w:rsidRPr="00365DC1" w:rsidRDefault="0070379C" w:rsidP="009E51BC">
      <w:pPr>
        <w:ind w:firstLine="366"/>
        <w:rPr>
          <w:sz w:val="24"/>
          <w:szCs w:val="24"/>
          <w:lang w:val="sv-SE"/>
        </w:rPr>
      </w:pPr>
      <w:r>
        <w:rPr>
          <w:sz w:val="24"/>
          <w:szCs w:val="24"/>
          <w:lang w:val="sv-SE"/>
        </w:rPr>
        <w:t xml:space="preserve">Seperti pada pemodeal CTM, setelah </w:t>
      </w:r>
      <w:r w:rsidRPr="0070379C">
        <w:rPr>
          <w:i/>
          <w:iCs/>
          <w:sz w:val="24"/>
          <w:szCs w:val="24"/>
          <w:lang w:val="sv-SE"/>
        </w:rPr>
        <w:t>preprocessing</w:t>
      </w:r>
      <w:r>
        <w:rPr>
          <w:sz w:val="24"/>
          <w:szCs w:val="24"/>
          <w:lang w:val="sv-SE"/>
        </w:rPr>
        <w:t xml:space="preserve"> dilakukan makan untuk  </w:t>
      </w:r>
      <w:r w:rsidR="009629F6" w:rsidRPr="00365DC1">
        <w:rPr>
          <w:sz w:val="24"/>
          <w:szCs w:val="24"/>
          <w:lang w:val="sv-SE"/>
        </w:rPr>
        <w:t xml:space="preserve">Implementasi sistem pemodelan </w:t>
      </w:r>
      <w:r>
        <w:rPr>
          <w:sz w:val="24"/>
          <w:szCs w:val="24"/>
          <w:lang w:val="sv-SE"/>
        </w:rPr>
        <w:t xml:space="preserve">BERTopic. Beberapa fitur pada aplikasi diantaranya </w:t>
      </w:r>
      <w:r w:rsidR="009629F6" w:rsidRPr="00365DC1">
        <w:rPr>
          <w:sz w:val="24"/>
          <w:szCs w:val="24"/>
          <w:lang w:val="sv-SE"/>
        </w:rPr>
        <w:t xml:space="preserve">adanya informasi hasil dari </w:t>
      </w:r>
      <w:r w:rsidR="009629F6" w:rsidRPr="00365DC1">
        <w:rPr>
          <w:i/>
          <w:iCs/>
          <w:sz w:val="24"/>
          <w:szCs w:val="24"/>
          <w:lang w:val="sv-SE"/>
        </w:rPr>
        <w:t>preprocessing</w:t>
      </w:r>
      <w:r w:rsidR="009629F6" w:rsidRPr="00365DC1">
        <w:rPr>
          <w:sz w:val="24"/>
          <w:szCs w:val="24"/>
          <w:lang w:val="sv-SE"/>
        </w:rPr>
        <w:t xml:space="preserve"> seperti jumlah token yang terbentuk, jumlah dokumen, nilai reduksi token (%), reduksi kosakata (%), dan preservasi makna (%)</w:t>
      </w:r>
      <w:r>
        <w:rPr>
          <w:sz w:val="24"/>
          <w:szCs w:val="24"/>
          <w:lang w:val="sv-SE"/>
        </w:rPr>
        <w:t xml:space="preserve"> yang terbentuk dari hasil tahap </w:t>
      </w:r>
      <w:r w:rsidRPr="0070379C">
        <w:rPr>
          <w:i/>
          <w:iCs/>
          <w:sz w:val="24"/>
          <w:szCs w:val="24"/>
          <w:lang w:val="sv-SE"/>
        </w:rPr>
        <w:t>preprocessing</w:t>
      </w:r>
      <w:r w:rsidR="009629F6" w:rsidRPr="00365DC1">
        <w:rPr>
          <w:sz w:val="24"/>
          <w:szCs w:val="24"/>
          <w:lang w:val="sv-SE"/>
        </w:rPr>
        <w:t>.</w:t>
      </w:r>
      <w:r>
        <w:rPr>
          <w:sz w:val="24"/>
          <w:szCs w:val="24"/>
          <w:lang w:val="sv-SE"/>
        </w:rPr>
        <w:t xml:space="preserve"> Selanjutnya bisa dilakukan tahap pemodelan topik dengan model BERTopic.</w:t>
      </w:r>
    </w:p>
    <w:p w14:paraId="1108601F" w14:textId="77777777" w:rsidR="00365DC1" w:rsidRDefault="00365DC1" w:rsidP="009E51BC">
      <w:pPr>
        <w:ind w:firstLine="366"/>
        <w:rPr>
          <w:lang w:val="sv-SE"/>
        </w:rPr>
      </w:pPr>
    </w:p>
    <w:p w14:paraId="474EBA42" w14:textId="53815ADB" w:rsidR="00365DC1" w:rsidRDefault="00E57527" w:rsidP="0070379C">
      <w:pPr>
        <w:rPr>
          <w:lang w:val="sv-SE"/>
        </w:rPr>
      </w:pPr>
      <w:r w:rsidRPr="00365DC1">
        <w:rPr>
          <w:b/>
          <w:bCs/>
          <w:i/>
          <w:iCs/>
          <w:noProof/>
          <w:sz w:val="24"/>
          <w:szCs w:val="24"/>
        </w:rPr>
        <w:lastRenderedPageBreak/>
        <w:drawing>
          <wp:anchor distT="0" distB="0" distL="114300" distR="114300" simplePos="0" relativeHeight="251668480" behindDoc="0" locked="0" layoutInCell="1" allowOverlap="1" wp14:anchorId="51BB0636" wp14:editId="6BC47D1C">
            <wp:simplePos x="0" y="0"/>
            <wp:positionH relativeFrom="margin">
              <wp:posOffset>-14605</wp:posOffset>
            </wp:positionH>
            <wp:positionV relativeFrom="paragraph">
              <wp:posOffset>344805</wp:posOffset>
            </wp:positionV>
            <wp:extent cx="4994910" cy="5272405"/>
            <wp:effectExtent l="0" t="0" r="0" b="4445"/>
            <wp:wrapTopAndBottom/>
            <wp:docPr id="73865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4173"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94910" cy="5272405"/>
                    </a:xfrm>
                    <a:prstGeom prst="rect">
                      <a:avLst/>
                    </a:prstGeom>
                  </pic:spPr>
                </pic:pic>
              </a:graphicData>
            </a:graphic>
            <wp14:sizeRelH relativeFrom="page">
              <wp14:pctWidth>0</wp14:pctWidth>
            </wp14:sizeRelH>
            <wp14:sizeRelV relativeFrom="page">
              <wp14:pctHeight>0</wp14:pctHeight>
            </wp14:sizeRelV>
          </wp:anchor>
        </w:drawing>
      </w:r>
    </w:p>
    <w:p w14:paraId="148094D4" w14:textId="045422D1" w:rsidR="0070379C" w:rsidRPr="006874AD" w:rsidRDefault="00365DC1" w:rsidP="006874AD">
      <w:pPr>
        <w:pStyle w:val="Caption"/>
        <w:jc w:val="center"/>
        <w:rPr>
          <w:b/>
          <w:bCs/>
          <w:i w:val="0"/>
          <w:iCs w:val="0"/>
          <w:color w:val="auto"/>
          <w:sz w:val="24"/>
          <w:szCs w:val="24"/>
          <w:lang w:val="sv-SE"/>
        </w:rPr>
      </w:pPr>
      <w:bookmarkStart w:id="353" w:name="_Toc229814661"/>
      <w:r w:rsidRPr="00365DC1">
        <w:rPr>
          <w:b/>
          <w:bCs/>
          <w:i w:val="0"/>
          <w:iCs w:val="0"/>
          <w:color w:val="auto"/>
          <w:sz w:val="24"/>
          <w:szCs w:val="24"/>
          <w:lang w:val="sv-SE"/>
        </w:rPr>
        <w:t xml:space="preserve">Gambar 4. </w:t>
      </w:r>
      <w:r w:rsidRPr="00365DC1">
        <w:rPr>
          <w:b/>
          <w:bCs/>
          <w:i w:val="0"/>
          <w:iCs w:val="0"/>
          <w:color w:val="auto"/>
          <w:sz w:val="24"/>
          <w:szCs w:val="24"/>
        </w:rPr>
        <w:fldChar w:fldCharType="begin"/>
      </w:r>
      <w:r w:rsidRPr="00365DC1">
        <w:rPr>
          <w:b/>
          <w:bCs/>
          <w:i w:val="0"/>
          <w:iCs w:val="0"/>
          <w:color w:val="auto"/>
          <w:sz w:val="24"/>
          <w:szCs w:val="24"/>
          <w:lang w:val="sv-SE"/>
        </w:rPr>
        <w:instrText xml:space="preserve"> SEQ Gambar_4. \* ARABIC </w:instrText>
      </w:r>
      <w:r w:rsidRPr="00365DC1">
        <w:rPr>
          <w:b/>
          <w:bCs/>
          <w:i w:val="0"/>
          <w:iCs w:val="0"/>
          <w:color w:val="auto"/>
          <w:sz w:val="24"/>
          <w:szCs w:val="24"/>
        </w:rPr>
        <w:fldChar w:fldCharType="separate"/>
      </w:r>
      <w:r w:rsidR="0017785A">
        <w:rPr>
          <w:b/>
          <w:bCs/>
          <w:i w:val="0"/>
          <w:iCs w:val="0"/>
          <w:noProof/>
          <w:color w:val="auto"/>
          <w:sz w:val="24"/>
          <w:szCs w:val="24"/>
          <w:lang w:val="sv-SE"/>
        </w:rPr>
        <w:t>20</w:t>
      </w:r>
      <w:r w:rsidRPr="00365DC1">
        <w:rPr>
          <w:b/>
          <w:bCs/>
          <w:i w:val="0"/>
          <w:iCs w:val="0"/>
          <w:color w:val="auto"/>
          <w:sz w:val="24"/>
          <w:szCs w:val="24"/>
        </w:rPr>
        <w:fldChar w:fldCharType="end"/>
      </w:r>
      <w:r w:rsidRPr="00365DC1">
        <w:rPr>
          <w:b/>
          <w:bCs/>
          <w:i w:val="0"/>
          <w:iCs w:val="0"/>
          <w:noProof/>
          <w:sz w:val="24"/>
          <w:szCs w:val="24"/>
          <w:lang w:val="sv-SE"/>
        </w:rPr>
        <w:t xml:space="preserve"> </w:t>
      </w:r>
      <w:r w:rsidRPr="00E57527">
        <w:rPr>
          <w:i w:val="0"/>
          <w:iCs w:val="0"/>
          <w:noProof/>
          <w:color w:val="auto"/>
          <w:sz w:val="24"/>
          <w:szCs w:val="24"/>
          <w:lang w:val="sv-SE"/>
        </w:rPr>
        <w:t>Implementasi pemodelan BERTopic pada sistem</w:t>
      </w:r>
      <w:bookmarkEnd w:id="353"/>
    </w:p>
    <w:p w14:paraId="4E6F9463" w14:textId="7320651D" w:rsidR="008E660E" w:rsidRDefault="00512E13" w:rsidP="009E51BC">
      <w:pPr>
        <w:ind w:firstLine="366"/>
        <w:rPr>
          <w:sz w:val="24"/>
          <w:szCs w:val="24"/>
          <w:lang w:val="sv-SE"/>
        </w:rPr>
      </w:pPr>
      <w:r w:rsidRPr="00365DC1">
        <w:rPr>
          <w:sz w:val="24"/>
          <w:szCs w:val="24"/>
          <w:lang w:val="sv-SE"/>
        </w:rPr>
        <w:t>P</w:t>
      </w:r>
      <w:r w:rsidR="008E660E" w:rsidRPr="00365DC1">
        <w:rPr>
          <w:sz w:val="24"/>
          <w:szCs w:val="24"/>
          <w:lang w:val="sv-SE"/>
        </w:rPr>
        <w:t>ada gambar 4.</w:t>
      </w:r>
      <w:r w:rsidR="006874AD">
        <w:rPr>
          <w:sz w:val="24"/>
          <w:szCs w:val="24"/>
          <w:lang w:val="sv-SE"/>
        </w:rPr>
        <w:t>20</w:t>
      </w:r>
      <w:r w:rsidR="008E660E" w:rsidRPr="00365DC1">
        <w:rPr>
          <w:sz w:val="24"/>
          <w:szCs w:val="24"/>
          <w:lang w:val="sv-SE"/>
        </w:rPr>
        <w:t xml:space="preserve"> merupakan implementasi pemodelan BERTopic dengan beberapa parameter yang bisa diinput oleh user.</w:t>
      </w:r>
      <w:r w:rsidR="002B52FE">
        <w:rPr>
          <w:sz w:val="24"/>
          <w:szCs w:val="24"/>
          <w:lang w:val="sv-SE"/>
        </w:rPr>
        <w:t xml:space="preserve"> Nilain min topic size dan parameter lainnya bisa diinput sesuai dengan referensi user, setelah itu bisa dilakukan analisa model topik dengan menekan tombol mulai analisis topik.</w:t>
      </w:r>
    </w:p>
    <w:p w14:paraId="7BC027FD" w14:textId="63C4B13A" w:rsidR="00E57527" w:rsidRDefault="002B52FE" w:rsidP="009E51BC">
      <w:pPr>
        <w:ind w:firstLine="366"/>
        <w:rPr>
          <w:sz w:val="24"/>
          <w:szCs w:val="24"/>
          <w:lang w:val="sv-SE"/>
        </w:rPr>
      </w:pPr>
      <w:r>
        <w:rPr>
          <w:sz w:val="24"/>
          <w:szCs w:val="24"/>
          <w:lang w:val="sv-SE"/>
        </w:rPr>
        <w:t>Setelah dilakukan pemrosesan model topik dengan model BERTopic maka output yang dihasilkan adalah beberapa topik yang terbentuk seperti gambar 4.22 berikut:</w:t>
      </w:r>
    </w:p>
    <w:p w14:paraId="6458EBE2" w14:textId="4F9AF386" w:rsidR="002B52FE" w:rsidRPr="00204DC4" w:rsidRDefault="00FD4578" w:rsidP="00FD4578">
      <w:pPr>
        <w:ind w:firstLine="366"/>
        <w:jc w:val="center"/>
        <w:rPr>
          <w:sz w:val="24"/>
          <w:szCs w:val="24"/>
          <w:lang w:val="sv-SE"/>
        </w:rPr>
      </w:pPr>
      <w:bookmarkStart w:id="354" w:name="_Toc229814662"/>
      <w:r w:rsidRPr="00FD4578">
        <w:rPr>
          <w:noProof/>
          <w:sz w:val="24"/>
          <w:szCs w:val="24"/>
        </w:rPr>
        <w:lastRenderedPageBreak/>
        <w:drawing>
          <wp:anchor distT="0" distB="0" distL="114300" distR="114300" simplePos="0" relativeHeight="251679744" behindDoc="1" locked="0" layoutInCell="1" allowOverlap="1" wp14:anchorId="68F58BBC" wp14:editId="76A32154">
            <wp:simplePos x="0" y="0"/>
            <wp:positionH relativeFrom="margin">
              <wp:align>center</wp:align>
            </wp:positionH>
            <wp:positionV relativeFrom="paragraph">
              <wp:posOffset>322</wp:posOffset>
            </wp:positionV>
            <wp:extent cx="4861560" cy="4592320"/>
            <wp:effectExtent l="0" t="0" r="0" b="0"/>
            <wp:wrapThrough wrapText="bothSides">
              <wp:wrapPolygon edited="0">
                <wp:start x="0" y="0"/>
                <wp:lineTo x="0" y="21504"/>
                <wp:lineTo x="21498" y="21504"/>
                <wp:lineTo x="21498" y="0"/>
                <wp:lineTo x="0" y="0"/>
              </wp:wrapPolygon>
            </wp:wrapThrough>
            <wp:docPr id="1982427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67868" cy="4598059"/>
                    </a:xfrm>
                    <a:prstGeom prst="rect">
                      <a:avLst/>
                    </a:prstGeom>
                    <a:noFill/>
                    <a:ln>
                      <a:noFill/>
                    </a:ln>
                  </pic:spPr>
                </pic:pic>
              </a:graphicData>
            </a:graphic>
            <wp14:sizeRelH relativeFrom="page">
              <wp14:pctWidth>0</wp14:pctWidth>
            </wp14:sizeRelH>
            <wp14:sizeRelV relativeFrom="page">
              <wp14:pctHeight>0</wp14:pctHeight>
            </wp14:sizeRelV>
          </wp:anchor>
        </w:drawing>
      </w:r>
      <w:r w:rsidRPr="00871B24">
        <w:rPr>
          <w:b/>
          <w:bCs/>
          <w:sz w:val="24"/>
          <w:szCs w:val="24"/>
          <w:lang w:val="sv-SE"/>
        </w:rPr>
        <w:t xml:space="preserve">Gambar 4. </w:t>
      </w:r>
      <w:r w:rsidRPr="00FD4578">
        <w:rPr>
          <w:b/>
          <w:bCs/>
          <w:sz w:val="24"/>
          <w:szCs w:val="24"/>
        </w:rPr>
        <w:fldChar w:fldCharType="begin"/>
      </w:r>
      <w:r w:rsidRPr="00871B24">
        <w:rPr>
          <w:b/>
          <w:bCs/>
          <w:sz w:val="24"/>
          <w:szCs w:val="24"/>
          <w:lang w:val="sv-SE"/>
        </w:rPr>
        <w:instrText xml:space="preserve"> SEQ Gambar_4. \* ARABIC </w:instrText>
      </w:r>
      <w:r w:rsidRPr="00FD4578">
        <w:rPr>
          <w:b/>
          <w:bCs/>
          <w:sz w:val="24"/>
          <w:szCs w:val="24"/>
        </w:rPr>
        <w:fldChar w:fldCharType="separate"/>
      </w:r>
      <w:r w:rsidR="0017785A">
        <w:rPr>
          <w:b/>
          <w:bCs/>
          <w:noProof/>
          <w:sz w:val="24"/>
          <w:szCs w:val="24"/>
          <w:lang w:val="sv-SE"/>
        </w:rPr>
        <w:t>21</w:t>
      </w:r>
      <w:r w:rsidRPr="00FD4578">
        <w:rPr>
          <w:b/>
          <w:bCs/>
          <w:sz w:val="24"/>
          <w:szCs w:val="24"/>
        </w:rPr>
        <w:fldChar w:fldCharType="end"/>
      </w:r>
      <w:r w:rsidRPr="00204DC4">
        <w:rPr>
          <w:sz w:val="24"/>
          <w:szCs w:val="24"/>
          <w:lang w:val="sv-SE"/>
        </w:rPr>
        <w:t xml:space="preserve">  hasil topik dengan model BERTopic</w:t>
      </w:r>
      <w:bookmarkEnd w:id="354"/>
    </w:p>
    <w:p w14:paraId="464ABD5D" w14:textId="00D0E711" w:rsidR="00D972E2" w:rsidRPr="00204DC4" w:rsidRDefault="00FD4578" w:rsidP="006874AD">
      <w:pPr>
        <w:ind w:firstLine="366"/>
        <w:rPr>
          <w:sz w:val="24"/>
          <w:szCs w:val="24"/>
          <w:lang w:val="sv-SE"/>
        </w:rPr>
      </w:pPr>
      <w:r w:rsidRPr="00204DC4">
        <w:rPr>
          <w:sz w:val="24"/>
          <w:szCs w:val="24"/>
          <w:lang w:val="sv-SE"/>
        </w:rPr>
        <w:t>Gambar 4.</w:t>
      </w:r>
      <w:r w:rsidR="006874AD" w:rsidRPr="00204DC4">
        <w:rPr>
          <w:sz w:val="24"/>
          <w:szCs w:val="24"/>
          <w:lang w:val="sv-SE"/>
        </w:rPr>
        <w:t>21</w:t>
      </w:r>
      <w:r w:rsidRPr="00204DC4">
        <w:rPr>
          <w:sz w:val="24"/>
          <w:szCs w:val="24"/>
          <w:lang w:val="sv-SE"/>
        </w:rPr>
        <w:t xml:space="preserve"> merupakan hasil topik yang terbentuk dari pemodelan BERTopic, pada layout ini disediakan page topik untuk memudahkan user ketika jumlah topik yang dihasilkan begitu banyak.</w:t>
      </w:r>
    </w:p>
    <w:p w14:paraId="708D7D6A" w14:textId="77777777" w:rsidR="00D867A6" w:rsidRDefault="00D867A6" w:rsidP="00A944AB">
      <w:pPr>
        <w:pStyle w:val="Heading3"/>
        <w:numPr>
          <w:ilvl w:val="2"/>
          <w:numId w:val="25"/>
        </w:numPr>
        <w:tabs>
          <w:tab w:val="left" w:pos="900"/>
        </w:tabs>
        <w:ind w:left="360" w:firstLine="0"/>
        <w:rPr>
          <w:lang w:val="sv-SE"/>
        </w:rPr>
      </w:pPr>
      <w:bookmarkStart w:id="355" w:name="_Toc231627946"/>
      <w:r>
        <w:rPr>
          <w:lang w:val="sv-SE"/>
        </w:rPr>
        <w:t>Impelementasi Penggabungan Hasil Topik</w:t>
      </w:r>
      <w:bookmarkEnd w:id="355"/>
    </w:p>
    <w:p w14:paraId="2BC8D57C" w14:textId="2E6DEF52" w:rsidR="00D867A6" w:rsidRDefault="00D972E2" w:rsidP="009E51BC">
      <w:pPr>
        <w:ind w:firstLine="366"/>
        <w:rPr>
          <w:sz w:val="24"/>
          <w:szCs w:val="24"/>
          <w:lang w:val="sv-SE"/>
        </w:rPr>
      </w:pPr>
      <w:r w:rsidRPr="00D972E2">
        <w:rPr>
          <w:sz w:val="24"/>
          <w:szCs w:val="24"/>
          <w:lang w:val="sv-SE"/>
        </w:rPr>
        <w:t>Setelah dilakukan pemodeal topik dari model CTM atau BERTopic, maka pada aplikasi terdapat fitur metode p</w:t>
      </w:r>
      <w:r w:rsidR="00D867A6" w:rsidRPr="00D972E2">
        <w:rPr>
          <w:sz w:val="24"/>
          <w:szCs w:val="24"/>
          <w:lang w:val="sv-SE"/>
        </w:rPr>
        <w:t xml:space="preserve">enggabungan model topik menggunakan algoritma </w:t>
      </w:r>
      <w:r w:rsidR="00D867A6" w:rsidRPr="00D972E2">
        <w:rPr>
          <w:i/>
          <w:iCs/>
          <w:sz w:val="24"/>
          <w:szCs w:val="24"/>
          <w:lang w:val="sv-SE"/>
        </w:rPr>
        <w:t>Jaccard Index</w:t>
      </w:r>
      <w:r w:rsidR="00D867A6" w:rsidRPr="00D972E2">
        <w:rPr>
          <w:sz w:val="24"/>
          <w:szCs w:val="24"/>
          <w:lang w:val="sv-SE"/>
        </w:rPr>
        <w:t xml:space="preserve"> pada kedua topik. Dengan menggunakan nilai Similiarity sebagai pendekatan kedua topik.</w:t>
      </w:r>
    </w:p>
    <w:p w14:paraId="4DF0412D" w14:textId="4E9DE4A1" w:rsidR="00D972E2" w:rsidRDefault="00D972E2" w:rsidP="009E51BC">
      <w:pPr>
        <w:ind w:firstLine="366"/>
        <w:rPr>
          <w:sz w:val="24"/>
          <w:szCs w:val="24"/>
          <w:lang w:val="sv-SE"/>
        </w:rPr>
      </w:pPr>
      <w:r>
        <w:rPr>
          <w:sz w:val="24"/>
          <w:szCs w:val="24"/>
          <w:lang w:val="sv-SE"/>
        </w:rPr>
        <w:t>Adapun layout yang ditampilkan pada aplikasi seperti pada gambar 4.</w:t>
      </w:r>
      <w:r w:rsidR="00D947B9">
        <w:rPr>
          <w:sz w:val="24"/>
          <w:szCs w:val="24"/>
          <w:lang w:val="sv-SE"/>
        </w:rPr>
        <w:t>22</w:t>
      </w:r>
      <w:r w:rsidR="006874AD">
        <w:rPr>
          <w:sz w:val="24"/>
          <w:szCs w:val="24"/>
          <w:lang w:val="sv-SE"/>
        </w:rPr>
        <w:t xml:space="preserve"> </w:t>
      </w:r>
      <w:r>
        <w:rPr>
          <w:sz w:val="24"/>
          <w:szCs w:val="24"/>
          <w:lang w:val="sv-SE"/>
        </w:rPr>
        <w:t>berikut:</w:t>
      </w:r>
    </w:p>
    <w:p w14:paraId="3E0D1EC8" w14:textId="77777777" w:rsidR="006874AD" w:rsidRPr="00D972E2" w:rsidRDefault="006874AD" w:rsidP="009E51BC">
      <w:pPr>
        <w:ind w:firstLine="366"/>
        <w:rPr>
          <w:sz w:val="24"/>
          <w:szCs w:val="24"/>
          <w:lang w:val="sv-SE"/>
        </w:rPr>
      </w:pPr>
    </w:p>
    <w:p w14:paraId="01CECA2A" w14:textId="0B9591E0" w:rsidR="00D867A6" w:rsidRDefault="00D972E2" w:rsidP="00D867A6">
      <w:pPr>
        <w:pStyle w:val="Caption"/>
        <w:rPr>
          <w:lang w:val="sv-SE"/>
        </w:rPr>
      </w:pPr>
      <w:r>
        <w:rPr>
          <w:noProof/>
        </w:rPr>
        <w:lastRenderedPageBreak/>
        <w:drawing>
          <wp:anchor distT="0" distB="0" distL="114300" distR="114300" simplePos="0" relativeHeight="251672576" behindDoc="0" locked="0" layoutInCell="1" allowOverlap="1" wp14:anchorId="31B079DD" wp14:editId="566E20ED">
            <wp:simplePos x="0" y="0"/>
            <wp:positionH relativeFrom="margin">
              <wp:align>right</wp:align>
            </wp:positionH>
            <wp:positionV relativeFrom="margin">
              <wp:align>top</wp:align>
            </wp:positionV>
            <wp:extent cx="4544695" cy="4654550"/>
            <wp:effectExtent l="0" t="0" r="8255" b="0"/>
            <wp:wrapSquare wrapText="bothSides"/>
            <wp:docPr id="146011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9174"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44695" cy="4654550"/>
                    </a:xfrm>
                    <a:prstGeom prst="rect">
                      <a:avLst/>
                    </a:prstGeom>
                  </pic:spPr>
                </pic:pic>
              </a:graphicData>
            </a:graphic>
            <wp14:sizeRelH relativeFrom="page">
              <wp14:pctWidth>0</wp14:pctWidth>
            </wp14:sizeRelH>
            <wp14:sizeRelV relativeFrom="page">
              <wp14:pctHeight>0</wp14:pctHeight>
            </wp14:sizeRelV>
          </wp:anchor>
        </w:drawing>
      </w:r>
    </w:p>
    <w:p w14:paraId="0A9620A2" w14:textId="532283B8" w:rsidR="00D972E2" w:rsidRPr="00C330BF" w:rsidRDefault="007622ED" w:rsidP="007622ED">
      <w:pPr>
        <w:pStyle w:val="Caption"/>
        <w:jc w:val="center"/>
        <w:rPr>
          <w:i w:val="0"/>
          <w:iCs w:val="0"/>
          <w:color w:val="auto"/>
          <w:sz w:val="24"/>
          <w:szCs w:val="24"/>
          <w:lang w:val="sv-SE"/>
        </w:rPr>
      </w:pPr>
      <w:bookmarkStart w:id="356" w:name="_Toc229814663"/>
      <w:r w:rsidRPr="007622ED">
        <w:rPr>
          <w:b/>
          <w:bCs/>
          <w:i w:val="0"/>
          <w:iCs w:val="0"/>
          <w:color w:val="auto"/>
          <w:sz w:val="24"/>
          <w:szCs w:val="24"/>
          <w:lang w:val="sv-SE"/>
        </w:rPr>
        <w:t xml:space="preserve">Gambar 4. </w:t>
      </w:r>
      <w:r w:rsidRPr="007622ED">
        <w:rPr>
          <w:b/>
          <w:bCs/>
          <w:i w:val="0"/>
          <w:iCs w:val="0"/>
          <w:color w:val="auto"/>
          <w:sz w:val="24"/>
          <w:szCs w:val="24"/>
        </w:rPr>
        <w:fldChar w:fldCharType="begin"/>
      </w:r>
      <w:r w:rsidRPr="007622ED">
        <w:rPr>
          <w:b/>
          <w:bCs/>
          <w:i w:val="0"/>
          <w:iCs w:val="0"/>
          <w:color w:val="auto"/>
          <w:sz w:val="24"/>
          <w:szCs w:val="24"/>
          <w:lang w:val="sv-SE"/>
        </w:rPr>
        <w:instrText xml:space="preserve"> SEQ Gambar_4. \* ARABIC </w:instrText>
      </w:r>
      <w:r w:rsidRPr="007622ED">
        <w:rPr>
          <w:b/>
          <w:bCs/>
          <w:i w:val="0"/>
          <w:iCs w:val="0"/>
          <w:color w:val="auto"/>
          <w:sz w:val="24"/>
          <w:szCs w:val="24"/>
        </w:rPr>
        <w:fldChar w:fldCharType="separate"/>
      </w:r>
      <w:r w:rsidR="00D947B9" w:rsidRPr="00C330BF">
        <w:rPr>
          <w:b/>
          <w:bCs/>
          <w:i w:val="0"/>
          <w:iCs w:val="0"/>
          <w:noProof/>
          <w:color w:val="auto"/>
          <w:sz w:val="24"/>
          <w:szCs w:val="24"/>
          <w:lang w:val="sv-SE"/>
        </w:rPr>
        <w:t>22</w:t>
      </w:r>
      <w:r w:rsidRPr="007622ED">
        <w:rPr>
          <w:b/>
          <w:bCs/>
          <w:i w:val="0"/>
          <w:iCs w:val="0"/>
          <w:color w:val="auto"/>
          <w:sz w:val="24"/>
          <w:szCs w:val="24"/>
        </w:rPr>
        <w:fldChar w:fldCharType="end"/>
      </w:r>
      <w:r w:rsidRPr="00C330BF">
        <w:rPr>
          <w:i w:val="0"/>
          <w:iCs w:val="0"/>
          <w:color w:val="auto"/>
          <w:sz w:val="24"/>
          <w:szCs w:val="24"/>
          <w:lang w:val="sv-SE"/>
        </w:rPr>
        <w:t xml:space="preserve"> </w:t>
      </w:r>
      <w:r w:rsidR="00871B24" w:rsidRPr="00C330BF">
        <w:rPr>
          <w:i w:val="0"/>
          <w:iCs w:val="0"/>
          <w:color w:val="auto"/>
          <w:sz w:val="24"/>
          <w:szCs w:val="24"/>
          <w:lang w:val="sv-SE"/>
        </w:rPr>
        <w:t>P</w:t>
      </w:r>
      <w:r w:rsidRPr="00C330BF">
        <w:rPr>
          <w:i w:val="0"/>
          <w:iCs w:val="0"/>
          <w:color w:val="auto"/>
          <w:sz w:val="24"/>
          <w:szCs w:val="24"/>
          <w:lang w:val="sv-SE"/>
        </w:rPr>
        <w:t xml:space="preserve">enggabungan </w:t>
      </w:r>
      <w:r w:rsidR="00871B24" w:rsidRPr="00C330BF">
        <w:rPr>
          <w:i w:val="0"/>
          <w:iCs w:val="0"/>
          <w:color w:val="auto"/>
          <w:sz w:val="24"/>
          <w:szCs w:val="24"/>
          <w:lang w:val="sv-SE"/>
        </w:rPr>
        <w:t>H</w:t>
      </w:r>
      <w:r w:rsidRPr="00C330BF">
        <w:rPr>
          <w:i w:val="0"/>
          <w:iCs w:val="0"/>
          <w:color w:val="auto"/>
          <w:sz w:val="24"/>
          <w:szCs w:val="24"/>
          <w:lang w:val="sv-SE"/>
        </w:rPr>
        <w:t xml:space="preserve">asil topik model CTM dan BERTopic dengan </w:t>
      </w:r>
      <w:r w:rsidRPr="00C330BF">
        <w:rPr>
          <w:color w:val="auto"/>
          <w:sz w:val="24"/>
          <w:szCs w:val="24"/>
          <w:lang w:val="sv-SE"/>
        </w:rPr>
        <w:t>Jaccard Index</w:t>
      </w:r>
      <w:bookmarkEnd w:id="356"/>
    </w:p>
    <w:p w14:paraId="5B70F1E9" w14:textId="6B8E1F90" w:rsidR="00510A3C" w:rsidRPr="00C330BF" w:rsidRDefault="007622ED" w:rsidP="002869BE">
      <w:pPr>
        <w:tabs>
          <w:tab w:val="left" w:pos="360"/>
        </w:tabs>
        <w:rPr>
          <w:sz w:val="24"/>
          <w:szCs w:val="24"/>
          <w:lang w:val="sv-SE"/>
        </w:rPr>
      </w:pPr>
      <w:r w:rsidRPr="00C330BF">
        <w:rPr>
          <w:sz w:val="24"/>
          <w:szCs w:val="24"/>
          <w:lang w:val="sv-SE"/>
        </w:rPr>
        <w:tab/>
        <w:t>Pada gambar 4.</w:t>
      </w:r>
      <w:r w:rsidR="00D947B9" w:rsidRPr="00C330BF">
        <w:rPr>
          <w:sz w:val="24"/>
          <w:szCs w:val="24"/>
          <w:lang w:val="sv-SE"/>
        </w:rPr>
        <w:t>22</w:t>
      </w:r>
      <w:r w:rsidRPr="00C330BF">
        <w:rPr>
          <w:sz w:val="24"/>
          <w:szCs w:val="24"/>
          <w:lang w:val="sv-SE"/>
        </w:rPr>
        <w:t xml:space="preserve"> terdapat beberapa informasi fitur diantaranya informasi hasil topik pemodelan CTM dan hasil pemodelan BERTopic, kemudian hasil dari penghitungan </w:t>
      </w:r>
      <w:r w:rsidRPr="00C330BF">
        <w:rPr>
          <w:i/>
          <w:iCs/>
          <w:sz w:val="24"/>
          <w:szCs w:val="24"/>
          <w:lang w:val="sv-SE"/>
        </w:rPr>
        <w:t>Jaccard Index</w:t>
      </w:r>
      <w:r w:rsidRPr="00C330BF">
        <w:rPr>
          <w:sz w:val="24"/>
          <w:szCs w:val="24"/>
          <w:lang w:val="sv-SE"/>
        </w:rPr>
        <w:t xml:space="preserve"> yang mengelompokan hasil topik sesuai dengan perhitungan nilai similarity yang dihasilkan, dan user pun bisa melihat informasi topik secara keseluruhan setelah penggabungan model topik CTM dan BERTopic dilakukan</w:t>
      </w:r>
      <w:r w:rsidR="002869BE" w:rsidRPr="00C330BF">
        <w:rPr>
          <w:sz w:val="24"/>
          <w:szCs w:val="24"/>
          <w:lang w:val="sv-SE"/>
        </w:rPr>
        <w:t>,</w:t>
      </w:r>
      <w:r w:rsidRPr="00C330BF">
        <w:rPr>
          <w:sz w:val="24"/>
          <w:szCs w:val="24"/>
          <w:lang w:val="sv-SE"/>
        </w:rPr>
        <w:t xml:space="preserve"> dari informasi topik ini user bisa mengintepretasikan topik </w:t>
      </w:r>
      <w:r w:rsidR="002869BE" w:rsidRPr="00C330BF">
        <w:rPr>
          <w:sz w:val="24"/>
          <w:szCs w:val="24"/>
          <w:lang w:val="sv-SE"/>
        </w:rPr>
        <w:t>yang terbentuk.</w:t>
      </w:r>
      <w:r w:rsidR="00D867A6" w:rsidRPr="00C330BF">
        <w:rPr>
          <w:sz w:val="24"/>
          <w:szCs w:val="24"/>
          <w:lang w:val="sv-SE"/>
        </w:rPr>
        <w:tab/>
      </w:r>
    </w:p>
    <w:p w14:paraId="55F67705" w14:textId="6F76273E" w:rsidR="002869BE" w:rsidRDefault="002869BE" w:rsidP="002869BE">
      <w:pPr>
        <w:tabs>
          <w:tab w:val="left" w:pos="360"/>
        </w:tabs>
        <w:rPr>
          <w:sz w:val="24"/>
          <w:szCs w:val="24"/>
          <w:lang w:val="sv-SE"/>
        </w:rPr>
      </w:pPr>
      <w:r w:rsidRPr="00C330BF">
        <w:rPr>
          <w:sz w:val="24"/>
          <w:szCs w:val="24"/>
          <w:lang w:val="sv-SE"/>
        </w:rPr>
        <w:tab/>
      </w:r>
      <w:r w:rsidRPr="00222715">
        <w:rPr>
          <w:sz w:val="24"/>
          <w:szCs w:val="24"/>
        </w:rPr>
        <w:t xml:space="preserve">Selain </w:t>
      </w:r>
      <w:proofErr w:type="spellStart"/>
      <w:r w:rsidRPr="00222715">
        <w:rPr>
          <w:sz w:val="24"/>
          <w:szCs w:val="24"/>
        </w:rPr>
        <w:t>dari</w:t>
      </w:r>
      <w:proofErr w:type="spellEnd"/>
      <w:r w:rsidRPr="00222715">
        <w:rPr>
          <w:sz w:val="24"/>
          <w:szCs w:val="24"/>
        </w:rPr>
        <w:t xml:space="preserve"> </w:t>
      </w:r>
      <w:proofErr w:type="spellStart"/>
      <w:r w:rsidRPr="00222715">
        <w:rPr>
          <w:sz w:val="24"/>
          <w:szCs w:val="24"/>
        </w:rPr>
        <w:t>rangakain</w:t>
      </w:r>
      <w:proofErr w:type="spellEnd"/>
      <w:r w:rsidRPr="00222715">
        <w:rPr>
          <w:sz w:val="24"/>
          <w:szCs w:val="24"/>
        </w:rPr>
        <w:t xml:space="preserve"> </w:t>
      </w:r>
      <w:proofErr w:type="spellStart"/>
      <w:r w:rsidRPr="00222715">
        <w:rPr>
          <w:sz w:val="24"/>
          <w:szCs w:val="24"/>
        </w:rPr>
        <w:t>pengolahan</w:t>
      </w:r>
      <w:proofErr w:type="spellEnd"/>
      <w:r w:rsidRPr="00222715">
        <w:rPr>
          <w:sz w:val="24"/>
          <w:szCs w:val="24"/>
        </w:rPr>
        <w:t xml:space="preserve"> </w:t>
      </w:r>
      <w:proofErr w:type="spellStart"/>
      <w:r w:rsidRPr="00222715">
        <w:rPr>
          <w:sz w:val="24"/>
          <w:szCs w:val="24"/>
        </w:rPr>
        <w:t>pemodelan</w:t>
      </w:r>
      <w:proofErr w:type="spellEnd"/>
      <w:r w:rsidRPr="00222715">
        <w:rPr>
          <w:sz w:val="24"/>
          <w:szCs w:val="24"/>
        </w:rPr>
        <w:t xml:space="preserve"> </w:t>
      </w:r>
      <w:proofErr w:type="spellStart"/>
      <w:r w:rsidRPr="00222715">
        <w:rPr>
          <w:sz w:val="24"/>
          <w:szCs w:val="24"/>
        </w:rPr>
        <w:t>topik</w:t>
      </w:r>
      <w:proofErr w:type="spellEnd"/>
      <w:r w:rsidRPr="00222715">
        <w:rPr>
          <w:sz w:val="24"/>
          <w:szCs w:val="24"/>
        </w:rPr>
        <w:t xml:space="preserve"> CTM dan </w:t>
      </w:r>
      <w:proofErr w:type="spellStart"/>
      <w:r w:rsidRPr="00222715">
        <w:rPr>
          <w:sz w:val="24"/>
          <w:szCs w:val="24"/>
        </w:rPr>
        <w:t>BERTopic</w:t>
      </w:r>
      <w:proofErr w:type="spellEnd"/>
      <w:r w:rsidRPr="00222715">
        <w:rPr>
          <w:sz w:val="24"/>
          <w:szCs w:val="24"/>
        </w:rPr>
        <w:t xml:space="preserve"> juga </w:t>
      </w:r>
      <w:proofErr w:type="spellStart"/>
      <w:r w:rsidRPr="00222715">
        <w:rPr>
          <w:sz w:val="24"/>
          <w:szCs w:val="24"/>
        </w:rPr>
        <w:t>terdapat</w:t>
      </w:r>
      <w:proofErr w:type="spellEnd"/>
      <w:r w:rsidRPr="00222715">
        <w:rPr>
          <w:sz w:val="24"/>
          <w:szCs w:val="24"/>
        </w:rPr>
        <w:t xml:space="preserve"> </w:t>
      </w:r>
      <w:proofErr w:type="spellStart"/>
      <w:r w:rsidRPr="00222715">
        <w:rPr>
          <w:sz w:val="24"/>
          <w:szCs w:val="24"/>
        </w:rPr>
        <w:t>beberapa</w:t>
      </w:r>
      <w:proofErr w:type="spellEnd"/>
      <w:r w:rsidRPr="00222715">
        <w:rPr>
          <w:sz w:val="24"/>
          <w:szCs w:val="24"/>
        </w:rPr>
        <w:t xml:space="preserve"> </w:t>
      </w:r>
      <w:proofErr w:type="spellStart"/>
      <w:r w:rsidRPr="00222715">
        <w:rPr>
          <w:sz w:val="24"/>
          <w:szCs w:val="24"/>
        </w:rPr>
        <w:t>fitur</w:t>
      </w:r>
      <w:proofErr w:type="spellEnd"/>
      <w:r w:rsidRPr="00222715">
        <w:rPr>
          <w:sz w:val="24"/>
          <w:szCs w:val="24"/>
        </w:rPr>
        <w:t xml:space="preserve"> </w:t>
      </w:r>
      <w:proofErr w:type="spellStart"/>
      <w:r w:rsidRPr="00222715">
        <w:rPr>
          <w:sz w:val="24"/>
          <w:szCs w:val="24"/>
        </w:rPr>
        <w:t>visualisasi</w:t>
      </w:r>
      <w:proofErr w:type="spellEnd"/>
      <w:r w:rsidRPr="00222715">
        <w:rPr>
          <w:sz w:val="24"/>
          <w:szCs w:val="24"/>
        </w:rPr>
        <w:t xml:space="preserve"> yang </w:t>
      </w:r>
      <w:proofErr w:type="spellStart"/>
      <w:r w:rsidRPr="00222715">
        <w:rPr>
          <w:sz w:val="24"/>
          <w:szCs w:val="24"/>
        </w:rPr>
        <w:t>ditampilkan</w:t>
      </w:r>
      <w:proofErr w:type="spellEnd"/>
      <w:r w:rsidRPr="00222715">
        <w:rPr>
          <w:sz w:val="24"/>
          <w:szCs w:val="24"/>
        </w:rPr>
        <w:t xml:space="preserve"> oleh </w:t>
      </w:r>
      <w:proofErr w:type="spellStart"/>
      <w:r w:rsidRPr="00222715">
        <w:rPr>
          <w:sz w:val="24"/>
          <w:szCs w:val="24"/>
        </w:rPr>
        <w:t>sistem</w:t>
      </w:r>
      <w:proofErr w:type="spellEnd"/>
      <w:r w:rsidRPr="00222715">
        <w:rPr>
          <w:sz w:val="24"/>
          <w:szCs w:val="24"/>
        </w:rPr>
        <w:t xml:space="preserve"> </w:t>
      </w:r>
      <w:proofErr w:type="spellStart"/>
      <w:r w:rsidRPr="00222715">
        <w:rPr>
          <w:sz w:val="24"/>
          <w:szCs w:val="24"/>
        </w:rPr>
        <w:t>seperti</w:t>
      </w:r>
      <w:proofErr w:type="spellEnd"/>
      <w:r w:rsidR="00222715" w:rsidRPr="00222715">
        <w:rPr>
          <w:sz w:val="24"/>
          <w:szCs w:val="24"/>
        </w:rPr>
        <w:t xml:space="preserve">, </w:t>
      </w:r>
      <w:r w:rsidR="00222715" w:rsidRPr="00222715">
        <w:rPr>
          <w:i/>
          <w:iCs/>
          <w:sz w:val="24"/>
          <w:szCs w:val="24"/>
        </w:rPr>
        <w:t>Correlation Matrix</w:t>
      </w:r>
      <w:r w:rsidR="00222715" w:rsidRPr="00222715">
        <w:rPr>
          <w:sz w:val="24"/>
          <w:szCs w:val="24"/>
        </w:rPr>
        <w:t xml:space="preserve">, Topic Word Distribution, Coherence Comparison, </w:t>
      </w:r>
      <w:proofErr w:type="spellStart"/>
      <w:r w:rsidR="00222715" w:rsidRPr="00222715">
        <w:rPr>
          <w:sz w:val="24"/>
          <w:szCs w:val="24"/>
        </w:rPr>
        <w:t>Intertopic</w:t>
      </w:r>
      <w:proofErr w:type="spellEnd"/>
      <w:r w:rsidR="00222715" w:rsidRPr="00222715">
        <w:rPr>
          <w:sz w:val="24"/>
          <w:szCs w:val="24"/>
        </w:rPr>
        <w:t xml:space="preserve"> Distance Map. </w:t>
      </w:r>
      <w:proofErr w:type="spellStart"/>
      <w:r w:rsidR="00222715">
        <w:rPr>
          <w:sz w:val="24"/>
          <w:szCs w:val="24"/>
        </w:rPr>
        <w:t>Berikut</w:t>
      </w:r>
      <w:proofErr w:type="spellEnd"/>
      <w:r w:rsidR="00222715">
        <w:rPr>
          <w:sz w:val="24"/>
          <w:szCs w:val="24"/>
        </w:rPr>
        <w:t xml:space="preserve"> salah </w:t>
      </w:r>
      <w:proofErr w:type="spellStart"/>
      <w:r w:rsidR="00222715">
        <w:rPr>
          <w:sz w:val="24"/>
          <w:szCs w:val="24"/>
        </w:rPr>
        <w:t>satu</w:t>
      </w:r>
      <w:proofErr w:type="spellEnd"/>
      <w:r w:rsidR="00222715">
        <w:rPr>
          <w:sz w:val="24"/>
          <w:szCs w:val="24"/>
        </w:rPr>
        <w:t xml:space="preserve"> visual</w:t>
      </w:r>
      <w:r w:rsidRPr="00222715">
        <w:rPr>
          <w:sz w:val="24"/>
          <w:szCs w:val="24"/>
        </w:rPr>
        <w:t xml:space="preserve"> </w:t>
      </w:r>
      <w:r>
        <w:rPr>
          <w:sz w:val="24"/>
          <w:szCs w:val="24"/>
          <w:lang w:val="sv-SE"/>
        </w:rPr>
        <w:t>gambar berikut:</w:t>
      </w:r>
    </w:p>
    <w:p w14:paraId="101BC35B" w14:textId="75E52735" w:rsidR="002869BE" w:rsidRPr="002869BE" w:rsidRDefault="00222715" w:rsidP="002869BE">
      <w:pPr>
        <w:tabs>
          <w:tab w:val="left" w:pos="360"/>
        </w:tabs>
        <w:rPr>
          <w:sz w:val="24"/>
          <w:szCs w:val="24"/>
          <w:lang w:val="sv-SE"/>
        </w:rPr>
      </w:pPr>
      <w:r w:rsidRPr="00222715">
        <w:rPr>
          <w:noProof/>
          <w:sz w:val="24"/>
          <w:szCs w:val="24"/>
          <w:lang w:val="sv-SE"/>
        </w:rPr>
        <w:lastRenderedPageBreak/>
        <w:drawing>
          <wp:inline distT="0" distB="0" distL="0" distR="0" wp14:anchorId="731E2200" wp14:editId="1124B80C">
            <wp:extent cx="4846320" cy="2378075"/>
            <wp:effectExtent l="0" t="0" r="0" b="3175"/>
            <wp:docPr id="16027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7330" name=""/>
                    <pic:cNvPicPr/>
                  </pic:nvPicPr>
                  <pic:blipFill>
                    <a:blip r:embed="rId48"/>
                    <a:stretch>
                      <a:fillRect/>
                    </a:stretch>
                  </pic:blipFill>
                  <pic:spPr>
                    <a:xfrm>
                      <a:off x="0" y="0"/>
                      <a:ext cx="4846320" cy="2378075"/>
                    </a:xfrm>
                    <a:prstGeom prst="rect">
                      <a:avLst/>
                    </a:prstGeom>
                  </pic:spPr>
                </pic:pic>
              </a:graphicData>
            </a:graphic>
          </wp:inline>
        </w:drawing>
      </w:r>
    </w:p>
    <w:p w14:paraId="7B4A52CA" w14:textId="39FFA7FA" w:rsidR="00222715" w:rsidRPr="00C330BF" w:rsidRDefault="00222715" w:rsidP="00222715">
      <w:pPr>
        <w:pStyle w:val="Caption"/>
        <w:tabs>
          <w:tab w:val="left" w:pos="1150"/>
        </w:tabs>
        <w:jc w:val="center"/>
        <w:rPr>
          <w:i w:val="0"/>
          <w:iCs w:val="0"/>
          <w:color w:val="auto"/>
          <w:sz w:val="24"/>
          <w:szCs w:val="24"/>
          <w:lang w:val="sv-SE"/>
        </w:rPr>
      </w:pPr>
      <w:bookmarkStart w:id="357" w:name="_Toc229814664"/>
      <w:r w:rsidRPr="00871B24">
        <w:rPr>
          <w:b/>
          <w:bCs/>
          <w:i w:val="0"/>
          <w:iCs w:val="0"/>
          <w:color w:val="auto"/>
          <w:sz w:val="24"/>
          <w:szCs w:val="24"/>
          <w:lang w:val="sv-SE"/>
        </w:rPr>
        <w:t xml:space="preserve">Gambar 4. </w:t>
      </w:r>
      <w:r w:rsidRPr="00222715">
        <w:rPr>
          <w:b/>
          <w:bCs/>
          <w:i w:val="0"/>
          <w:iCs w:val="0"/>
          <w:color w:val="auto"/>
          <w:sz w:val="24"/>
          <w:szCs w:val="24"/>
        </w:rPr>
        <w:fldChar w:fldCharType="begin"/>
      </w:r>
      <w:r w:rsidRPr="00871B24">
        <w:rPr>
          <w:b/>
          <w:bCs/>
          <w:i w:val="0"/>
          <w:iCs w:val="0"/>
          <w:color w:val="auto"/>
          <w:sz w:val="24"/>
          <w:szCs w:val="24"/>
          <w:lang w:val="sv-SE"/>
        </w:rPr>
        <w:instrText xml:space="preserve"> SEQ Gambar_4. \* ARABIC </w:instrText>
      </w:r>
      <w:r w:rsidRPr="00222715">
        <w:rPr>
          <w:b/>
          <w:bCs/>
          <w:i w:val="0"/>
          <w:iCs w:val="0"/>
          <w:color w:val="auto"/>
          <w:sz w:val="24"/>
          <w:szCs w:val="24"/>
        </w:rPr>
        <w:fldChar w:fldCharType="separate"/>
      </w:r>
      <w:r w:rsidR="00D947B9" w:rsidRPr="00C330BF">
        <w:rPr>
          <w:b/>
          <w:bCs/>
          <w:i w:val="0"/>
          <w:iCs w:val="0"/>
          <w:noProof/>
          <w:color w:val="auto"/>
          <w:sz w:val="24"/>
          <w:szCs w:val="24"/>
          <w:lang w:val="sv-SE"/>
        </w:rPr>
        <w:t>23</w:t>
      </w:r>
      <w:r w:rsidRPr="00222715">
        <w:rPr>
          <w:b/>
          <w:bCs/>
          <w:i w:val="0"/>
          <w:iCs w:val="0"/>
          <w:color w:val="auto"/>
          <w:sz w:val="24"/>
          <w:szCs w:val="24"/>
        </w:rPr>
        <w:fldChar w:fldCharType="end"/>
      </w:r>
      <w:r w:rsidRPr="00C330BF">
        <w:rPr>
          <w:i w:val="0"/>
          <w:iCs w:val="0"/>
          <w:color w:val="auto"/>
          <w:sz w:val="24"/>
          <w:szCs w:val="24"/>
          <w:lang w:val="sv-SE"/>
        </w:rPr>
        <w:t xml:space="preserve"> </w:t>
      </w:r>
      <w:r w:rsidRPr="00C330BF">
        <w:rPr>
          <w:color w:val="auto"/>
          <w:sz w:val="24"/>
          <w:szCs w:val="24"/>
          <w:lang w:val="sv-SE"/>
        </w:rPr>
        <w:t>CTM Correlation Matrix</w:t>
      </w:r>
      <w:bookmarkEnd w:id="357"/>
    </w:p>
    <w:p w14:paraId="0D46ABB3" w14:textId="1B26677B" w:rsidR="00222715" w:rsidRPr="009C1656" w:rsidRDefault="00222715" w:rsidP="00737FB4">
      <w:pPr>
        <w:ind w:firstLine="720"/>
        <w:rPr>
          <w:sz w:val="24"/>
          <w:szCs w:val="24"/>
          <w:lang w:val="sv-SE"/>
        </w:rPr>
      </w:pPr>
      <w:r w:rsidRPr="00C330BF">
        <w:rPr>
          <w:sz w:val="24"/>
          <w:szCs w:val="24"/>
          <w:lang w:val="sv-SE"/>
        </w:rPr>
        <w:t>Gambar 4.</w:t>
      </w:r>
      <w:r w:rsidR="00D947B9" w:rsidRPr="00C330BF">
        <w:rPr>
          <w:sz w:val="24"/>
          <w:szCs w:val="24"/>
          <w:lang w:val="sv-SE"/>
        </w:rPr>
        <w:t>23</w:t>
      </w:r>
      <w:r w:rsidRPr="00C330BF">
        <w:rPr>
          <w:sz w:val="24"/>
          <w:szCs w:val="24"/>
          <w:lang w:val="sv-SE"/>
        </w:rPr>
        <w:t xml:space="preserve"> merupakan salah satu visualisasi dari hasil pemodelan </w:t>
      </w:r>
      <w:r w:rsidRPr="00C330BF">
        <w:rPr>
          <w:i/>
          <w:iCs/>
          <w:sz w:val="24"/>
          <w:szCs w:val="24"/>
          <w:lang w:val="sv-SE"/>
        </w:rPr>
        <w:t>corelation matrix</w:t>
      </w:r>
      <w:r w:rsidR="00D947B9" w:rsidRPr="00C330BF">
        <w:rPr>
          <w:sz w:val="24"/>
          <w:szCs w:val="24"/>
          <w:lang w:val="sv-SE"/>
        </w:rPr>
        <w:t xml:space="preserve"> pada CTM</w:t>
      </w:r>
      <w:r w:rsidR="00737FB4" w:rsidRPr="00C330BF">
        <w:rPr>
          <w:sz w:val="24"/>
          <w:szCs w:val="24"/>
          <w:lang w:val="sv-SE"/>
        </w:rPr>
        <w:t xml:space="preserve">, adapaun untuk visualisai pada model BERTopic seperti </w:t>
      </w:r>
      <w:r w:rsidR="00737FB4" w:rsidRPr="00C330BF">
        <w:rPr>
          <w:i/>
          <w:iCs/>
          <w:sz w:val="24"/>
          <w:szCs w:val="24"/>
          <w:lang w:val="sv-SE"/>
        </w:rPr>
        <w:t>Intertopic Distance Map</w:t>
      </w:r>
      <w:r w:rsidR="00737FB4" w:rsidRPr="00C330BF">
        <w:rPr>
          <w:sz w:val="24"/>
          <w:szCs w:val="24"/>
          <w:lang w:val="sv-SE"/>
        </w:rPr>
        <w:t xml:space="preserve">, </w:t>
      </w:r>
      <w:r w:rsidR="009C1656" w:rsidRPr="00C330BF">
        <w:rPr>
          <w:i/>
          <w:iCs/>
          <w:sz w:val="24"/>
          <w:szCs w:val="24"/>
          <w:lang w:val="sv-SE"/>
        </w:rPr>
        <w:t>Similiarity</w:t>
      </w:r>
      <w:r w:rsidR="009C1656" w:rsidRPr="00C330BF">
        <w:rPr>
          <w:sz w:val="24"/>
          <w:szCs w:val="24"/>
          <w:lang w:val="sv-SE"/>
        </w:rPr>
        <w:t xml:space="preserve"> </w:t>
      </w:r>
      <w:r w:rsidR="00737FB4" w:rsidRPr="00C330BF">
        <w:rPr>
          <w:i/>
          <w:iCs/>
          <w:sz w:val="24"/>
          <w:szCs w:val="24"/>
          <w:lang w:val="sv-SE"/>
        </w:rPr>
        <w:t>Heatmap</w:t>
      </w:r>
      <w:r w:rsidR="00737FB4" w:rsidRPr="00C330BF">
        <w:rPr>
          <w:sz w:val="24"/>
          <w:szCs w:val="24"/>
          <w:lang w:val="sv-SE"/>
        </w:rPr>
        <w:t xml:space="preserve">, dan </w:t>
      </w:r>
      <w:r w:rsidR="00737FB4" w:rsidRPr="00C330BF">
        <w:rPr>
          <w:i/>
          <w:iCs/>
          <w:sz w:val="24"/>
          <w:szCs w:val="24"/>
          <w:lang w:val="sv-SE"/>
        </w:rPr>
        <w:t>topic word score</w:t>
      </w:r>
      <w:r w:rsidR="00737FB4" w:rsidRPr="00C330BF">
        <w:rPr>
          <w:sz w:val="24"/>
          <w:szCs w:val="24"/>
          <w:lang w:val="sv-SE"/>
        </w:rPr>
        <w:t xml:space="preserve">. </w:t>
      </w:r>
      <w:r w:rsidR="00737FB4" w:rsidRPr="009C1656">
        <w:rPr>
          <w:sz w:val="24"/>
          <w:szCs w:val="24"/>
          <w:lang w:val="sv-SE"/>
        </w:rPr>
        <w:t xml:space="preserve">Berikut </w:t>
      </w:r>
      <w:r w:rsidR="00D947B9">
        <w:rPr>
          <w:sz w:val="24"/>
          <w:szCs w:val="24"/>
          <w:lang w:val="sv-SE"/>
        </w:rPr>
        <w:t xml:space="preserve">contoh </w:t>
      </w:r>
      <w:r w:rsidR="00737FB4" w:rsidRPr="009C1656">
        <w:rPr>
          <w:sz w:val="24"/>
          <w:szCs w:val="24"/>
          <w:lang w:val="sv-SE"/>
        </w:rPr>
        <w:t>salah satu visualisai</w:t>
      </w:r>
      <w:r w:rsidR="009C1656" w:rsidRPr="009C1656">
        <w:rPr>
          <w:sz w:val="24"/>
          <w:szCs w:val="24"/>
          <w:lang w:val="sv-SE"/>
        </w:rPr>
        <w:t xml:space="preserve"> </w:t>
      </w:r>
      <w:r w:rsidR="009C1656" w:rsidRPr="009C1656">
        <w:rPr>
          <w:i/>
          <w:iCs/>
          <w:sz w:val="24"/>
          <w:szCs w:val="24"/>
          <w:lang w:val="sv-SE"/>
        </w:rPr>
        <w:t>topic word score</w:t>
      </w:r>
      <w:r w:rsidR="00737FB4" w:rsidRPr="009C1656">
        <w:rPr>
          <w:sz w:val="24"/>
          <w:szCs w:val="24"/>
          <w:lang w:val="sv-SE"/>
        </w:rPr>
        <w:t xml:space="preserve"> pada gambar </w:t>
      </w:r>
      <w:r w:rsidR="009C1656">
        <w:rPr>
          <w:sz w:val="24"/>
          <w:szCs w:val="24"/>
          <w:lang w:val="sv-SE"/>
        </w:rPr>
        <w:t>4.2</w:t>
      </w:r>
      <w:r w:rsidR="007E2A4D">
        <w:rPr>
          <w:sz w:val="24"/>
          <w:szCs w:val="24"/>
          <w:lang w:val="sv-SE"/>
        </w:rPr>
        <w:t>4</w:t>
      </w:r>
      <w:r w:rsidR="009C1656">
        <w:rPr>
          <w:sz w:val="24"/>
          <w:szCs w:val="24"/>
          <w:lang w:val="sv-SE"/>
        </w:rPr>
        <w:t xml:space="preserve"> </w:t>
      </w:r>
      <w:r w:rsidR="00737FB4" w:rsidRPr="009C1656">
        <w:rPr>
          <w:sz w:val="24"/>
          <w:szCs w:val="24"/>
          <w:lang w:val="sv-SE"/>
        </w:rPr>
        <w:t>berikut:</w:t>
      </w:r>
    </w:p>
    <w:p w14:paraId="09AFDE5F" w14:textId="18689FE0" w:rsidR="00737FB4" w:rsidRPr="00222715" w:rsidRDefault="00737FB4" w:rsidP="00222715">
      <w:pPr>
        <w:rPr>
          <w:lang w:val="sv-SE"/>
        </w:rPr>
      </w:pPr>
      <w:r w:rsidRPr="00737FB4">
        <w:rPr>
          <w:noProof/>
          <w:lang w:val="sv-SE"/>
        </w:rPr>
        <w:drawing>
          <wp:inline distT="0" distB="0" distL="0" distR="0" wp14:anchorId="00CA1232" wp14:editId="4F9E8BAD">
            <wp:extent cx="4846320" cy="3147237"/>
            <wp:effectExtent l="0" t="0" r="0" b="0"/>
            <wp:docPr id="110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5896" name=""/>
                    <pic:cNvPicPr/>
                  </pic:nvPicPr>
                  <pic:blipFill>
                    <a:blip r:embed="rId49"/>
                    <a:stretch>
                      <a:fillRect/>
                    </a:stretch>
                  </pic:blipFill>
                  <pic:spPr>
                    <a:xfrm>
                      <a:off x="0" y="0"/>
                      <a:ext cx="4853793" cy="3152090"/>
                    </a:xfrm>
                    <a:prstGeom prst="rect">
                      <a:avLst/>
                    </a:prstGeom>
                  </pic:spPr>
                </pic:pic>
              </a:graphicData>
            </a:graphic>
          </wp:inline>
        </w:drawing>
      </w:r>
    </w:p>
    <w:p w14:paraId="10E67FCE" w14:textId="33C50305" w:rsidR="00510A3C" w:rsidRPr="00871B24" w:rsidRDefault="00737FB4" w:rsidP="00737FB4">
      <w:pPr>
        <w:pStyle w:val="Caption"/>
        <w:jc w:val="center"/>
        <w:rPr>
          <w:rFonts w:eastAsiaTheme="majorEastAsia" w:cs="Times New Roman"/>
          <w:b/>
          <w:bCs/>
          <w:i w:val="0"/>
          <w:iCs w:val="0"/>
          <w:color w:val="auto"/>
          <w:sz w:val="24"/>
          <w:szCs w:val="24"/>
        </w:rPr>
      </w:pPr>
      <w:bookmarkStart w:id="358" w:name="_Toc229814665"/>
      <w:r w:rsidRPr="009C1656">
        <w:rPr>
          <w:b/>
          <w:bCs/>
          <w:i w:val="0"/>
          <w:iCs w:val="0"/>
          <w:color w:val="auto"/>
          <w:sz w:val="24"/>
          <w:szCs w:val="24"/>
        </w:rPr>
        <w:t xml:space="preserve">Gambar 4. </w:t>
      </w:r>
      <w:r w:rsidRPr="009C1656">
        <w:rPr>
          <w:b/>
          <w:bCs/>
          <w:i w:val="0"/>
          <w:iCs w:val="0"/>
          <w:color w:val="auto"/>
          <w:sz w:val="24"/>
          <w:szCs w:val="24"/>
        </w:rPr>
        <w:fldChar w:fldCharType="begin"/>
      </w:r>
      <w:r w:rsidRPr="009C1656">
        <w:rPr>
          <w:b/>
          <w:bCs/>
          <w:i w:val="0"/>
          <w:iCs w:val="0"/>
          <w:color w:val="auto"/>
          <w:sz w:val="24"/>
          <w:szCs w:val="24"/>
        </w:rPr>
        <w:instrText xml:space="preserve"> SEQ Gambar_4. \* ARABIC </w:instrText>
      </w:r>
      <w:r w:rsidRPr="009C1656">
        <w:rPr>
          <w:b/>
          <w:bCs/>
          <w:i w:val="0"/>
          <w:iCs w:val="0"/>
          <w:color w:val="auto"/>
          <w:sz w:val="24"/>
          <w:szCs w:val="24"/>
        </w:rPr>
        <w:fldChar w:fldCharType="separate"/>
      </w:r>
      <w:r w:rsidR="0017785A">
        <w:rPr>
          <w:b/>
          <w:bCs/>
          <w:i w:val="0"/>
          <w:iCs w:val="0"/>
          <w:noProof/>
          <w:color w:val="auto"/>
          <w:sz w:val="24"/>
          <w:szCs w:val="24"/>
        </w:rPr>
        <w:t>24</w:t>
      </w:r>
      <w:r w:rsidRPr="009C1656">
        <w:rPr>
          <w:b/>
          <w:bCs/>
          <w:i w:val="0"/>
          <w:iCs w:val="0"/>
          <w:color w:val="auto"/>
          <w:sz w:val="24"/>
          <w:szCs w:val="24"/>
        </w:rPr>
        <w:fldChar w:fldCharType="end"/>
      </w:r>
      <w:r w:rsidRPr="00871B24">
        <w:rPr>
          <w:b/>
          <w:bCs/>
          <w:i w:val="0"/>
          <w:iCs w:val="0"/>
          <w:color w:val="auto"/>
          <w:sz w:val="24"/>
          <w:szCs w:val="24"/>
        </w:rPr>
        <w:t xml:space="preserve">  </w:t>
      </w:r>
      <w:r w:rsidRPr="00871B24">
        <w:rPr>
          <w:color w:val="auto"/>
          <w:sz w:val="24"/>
          <w:szCs w:val="24"/>
        </w:rPr>
        <w:t>Topic Word Score</w:t>
      </w:r>
      <w:bookmarkEnd w:id="358"/>
      <w:r w:rsidRPr="00871B24">
        <w:rPr>
          <w:b/>
          <w:bCs/>
          <w:i w:val="0"/>
          <w:iCs w:val="0"/>
          <w:color w:val="auto"/>
          <w:sz w:val="24"/>
          <w:szCs w:val="24"/>
        </w:rPr>
        <w:t xml:space="preserve"> </w:t>
      </w:r>
      <w:r w:rsidR="00510A3C" w:rsidRPr="00871B24">
        <w:rPr>
          <w:b/>
          <w:bCs/>
          <w:i w:val="0"/>
          <w:iCs w:val="0"/>
          <w:color w:val="auto"/>
          <w:sz w:val="24"/>
          <w:szCs w:val="24"/>
        </w:rPr>
        <w:br w:type="page"/>
      </w:r>
    </w:p>
    <w:p w14:paraId="5C36890D" w14:textId="16FD5D06" w:rsidR="003039BA" w:rsidRPr="00871B24" w:rsidRDefault="003039BA" w:rsidP="003039BA">
      <w:pPr>
        <w:pStyle w:val="Heading1"/>
        <w:numPr>
          <w:ilvl w:val="0"/>
          <w:numId w:val="0"/>
        </w:numPr>
        <w:spacing w:before="0"/>
        <w:rPr>
          <w:rFonts w:cs="Times New Roman"/>
          <w:szCs w:val="28"/>
        </w:rPr>
      </w:pPr>
      <w:bookmarkStart w:id="359" w:name="_Toc231627947"/>
      <w:r w:rsidRPr="00871B24">
        <w:rPr>
          <w:rFonts w:cs="Times New Roman"/>
          <w:szCs w:val="28"/>
        </w:rPr>
        <w:lastRenderedPageBreak/>
        <w:t xml:space="preserve">BAB V </w:t>
      </w:r>
      <w:r w:rsidRPr="00871B24">
        <w:rPr>
          <w:rFonts w:cs="Times New Roman"/>
          <w:szCs w:val="28"/>
        </w:rPr>
        <w:br/>
        <w:t>KESIMPULAN DAN SARAN</w:t>
      </w:r>
      <w:bookmarkEnd w:id="359"/>
    </w:p>
    <w:p w14:paraId="0966F2EF" w14:textId="77777777" w:rsidR="00CD7532" w:rsidRPr="00871B24" w:rsidRDefault="00CD7532" w:rsidP="00CD7532">
      <w:pPr>
        <w:spacing w:line="259" w:lineRule="auto"/>
        <w:jc w:val="left"/>
        <w:rPr>
          <w:rFonts w:cs="Times New Roman"/>
          <w:sz w:val="24"/>
          <w:szCs w:val="24"/>
        </w:rPr>
      </w:pPr>
    </w:p>
    <w:p w14:paraId="1B89EEB3" w14:textId="35141FBA" w:rsidR="00CD7532" w:rsidRPr="00BB5C81" w:rsidRDefault="00CD7532" w:rsidP="00BB5C81">
      <w:pPr>
        <w:pStyle w:val="Heading2"/>
        <w:numPr>
          <w:ilvl w:val="1"/>
          <w:numId w:val="5"/>
        </w:numPr>
        <w:spacing w:before="0" w:line="480" w:lineRule="auto"/>
        <w:ind w:left="426" w:hanging="426"/>
        <w:jc w:val="both"/>
        <w:rPr>
          <w:rFonts w:asciiTheme="majorBidi" w:hAnsiTheme="majorBidi"/>
          <w:szCs w:val="24"/>
        </w:rPr>
      </w:pPr>
      <w:r w:rsidRPr="00871B24">
        <w:rPr>
          <w:rFonts w:asciiTheme="majorBidi" w:hAnsiTheme="majorBidi"/>
          <w:szCs w:val="24"/>
        </w:rPr>
        <w:t xml:space="preserve"> </w:t>
      </w:r>
      <w:bookmarkStart w:id="360" w:name="_Toc231627948"/>
      <w:r w:rsidRPr="00BB5C81">
        <w:rPr>
          <w:rFonts w:asciiTheme="majorBidi" w:hAnsiTheme="majorBidi"/>
          <w:szCs w:val="24"/>
        </w:rPr>
        <w:t>Kesimpulan</w:t>
      </w:r>
      <w:bookmarkEnd w:id="360"/>
    </w:p>
    <w:p w14:paraId="21DE370D" w14:textId="6D773766" w:rsidR="00684484" w:rsidRPr="00684484" w:rsidRDefault="00684484" w:rsidP="00DD5009">
      <w:pPr>
        <w:ind w:firstLine="426"/>
        <w:rPr>
          <w:rFonts w:asciiTheme="majorBidi" w:hAnsiTheme="majorBidi" w:cstheme="majorBidi"/>
          <w:sz w:val="24"/>
          <w:szCs w:val="24"/>
        </w:rPr>
      </w:pPr>
      <w:proofErr w:type="spellStart"/>
      <w:r w:rsidRPr="00684484">
        <w:rPr>
          <w:rFonts w:asciiTheme="majorBidi" w:hAnsiTheme="majorBidi" w:cstheme="majorBidi"/>
          <w:sz w:val="24"/>
          <w:szCs w:val="24"/>
        </w:rPr>
        <w:t>Berdasarkan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hasil</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penelitian</w:t>
      </w:r>
      <w:proofErr w:type="spellEnd"/>
      <w:r w:rsidRPr="00684484">
        <w:rPr>
          <w:rFonts w:asciiTheme="majorBidi" w:hAnsiTheme="majorBidi" w:cstheme="majorBidi"/>
          <w:sz w:val="24"/>
          <w:szCs w:val="24"/>
        </w:rPr>
        <w:t xml:space="preserve"> yang </w:t>
      </w:r>
      <w:proofErr w:type="spellStart"/>
      <w:r w:rsidRPr="00684484">
        <w:rPr>
          <w:rFonts w:asciiTheme="majorBidi" w:hAnsiTheme="majorBidi" w:cstheme="majorBidi"/>
          <w:sz w:val="24"/>
          <w:szCs w:val="24"/>
        </w:rPr>
        <w:t>telah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dilakukan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terhadap</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pemodelan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topik</w:t>
      </w:r>
      <w:proofErr w:type="spellEnd"/>
      <w:r w:rsidRPr="00684484">
        <w:rPr>
          <w:rFonts w:asciiTheme="majorBidi" w:hAnsiTheme="majorBidi" w:cstheme="majorBidi"/>
          <w:sz w:val="24"/>
          <w:szCs w:val="24"/>
        </w:rPr>
        <w:t xml:space="preserve"> pada </w:t>
      </w:r>
      <w:proofErr w:type="spellStart"/>
      <w:r w:rsidRPr="00684484">
        <w:rPr>
          <w:rFonts w:asciiTheme="majorBidi" w:hAnsiTheme="majorBidi" w:cstheme="majorBidi"/>
          <w:sz w:val="24"/>
          <w:szCs w:val="24"/>
        </w:rPr>
        <w:t>teks</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terjemahan</w:t>
      </w:r>
      <w:proofErr w:type="spellEnd"/>
      <w:r w:rsidRPr="00684484">
        <w:rPr>
          <w:rFonts w:asciiTheme="majorBidi" w:hAnsiTheme="majorBidi" w:cstheme="majorBidi"/>
          <w:sz w:val="24"/>
          <w:szCs w:val="24"/>
        </w:rPr>
        <w:t xml:space="preserve"> Al-Qur’an </w:t>
      </w:r>
      <w:proofErr w:type="spellStart"/>
      <w:r w:rsidRPr="00684484">
        <w:rPr>
          <w:rFonts w:asciiTheme="majorBidi" w:hAnsiTheme="majorBidi" w:cstheme="majorBidi"/>
          <w:sz w:val="24"/>
          <w:szCs w:val="24"/>
        </w:rPr>
        <w:t>berbahasa</w:t>
      </w:r>
      <w:proofErr w:type="spellEnd"/>
      <w:r w:rsidRPr="00684484">
        <w:rPr>
          <w:rFonts w:asciiTheme="majorBidi" w:hAnsiTheme="majorBidi" w:cstheme="majorBidi"/>
          <w:sz w:val="24"/>
          <w:szCs w:val="24"/>
        </w:rPr>
        <w:t xml:space="preserve"> Indonesia </w:t>
      </w:r>
      <w:proofErr w:type="spellStart"/>
      <w:r w:rsidRPr="00684484">
        <w:rPr>
          <w:rFonts w:asciiTheme="majorBidi" w:hAnsiTheme="majorBidi" w:cstheme="majorBidi"/>
          <w:sz w:val="24"/>
          <w:szCs w:val="24"/>
        </w:rPr>
        <w:t>menggunakan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metode</w:t>
      </w:r>
      <w:proofErr w:type="spellEnd"/>
      <w:r w:rsidRPr="00684484">
        <w:rPr>
          <w:rFonts w:asciiTheme="majorBidi" w:hAnsiTheme="majorBidi" w:cstheme="majorBidi"/>
          <w:sz w:val="24"/>
          <w:szCs w:val="24"/>
        </w:rPr>
        <w:t xml:space="preserve"> CTM dan </w:t>
      </w:r>
      <w:proofErr w:type="spellStart"/>
      <w:r w:rsidRPr="00684484">
        <w:rPr>
          <w:rFonts w:asciiTheme="majorBidi" w:hAnsiTheme="majorBidi" w:cstheme="majorBidi"/>
          <w:sz w:val="24"/>
          <w:szCs w:val="24"/>
        </w:rPr>
        <w:t>BERTopic</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diperoleh</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kesimpulan</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sebagai</w:t>
      </w:r>
      <w:proofErr w:type="spellEnd"/>
      <w:r w:rsidRPr="00684484">
        <w:rPr>
          <w:rFonts w:asciiTheme="majorBidi" w:hAnsiTheme="majorBidi" w:cstheme="majorBidi"/>
          <w:sz w:val="24"/>
          <w:szCs w:val="24"/>
        </w:rPr>
        <w:t xml:space="preserve"> </w:t>
      </w:r>
      <w:proofErr w:type="spellStart"/>
      <w:r w:rsidRPr="00684484">
        <w:rPr>
          <w:rFonts w:asciiTheme="majorBidi" w:hAnsiTheme="majorBidi" w:cstheme="majorBidi"/>
          <w:sz w:val="24"/>
          <w:szCs w:val="24"/>
        </w:rPr>
        <w:t>berikut</w:t>
      </w:r>
      <w:proofErr w:type="spellEnd"/>
      <w:r w:rsidRPr="00684484">
        <w:rPr>
          <w:rFonts w:asciiTheme="majorBidi" w:hAnsiTheme="majorBidi" w:cstheme="majorBidi"/>
          <w:sz w:val="24"/>
          <w:szCs w:val="24"/>
        </w:rPr>
        <w:t>:</w:t>
      </w:r>
    </w:p>
    <w:p w14:paraId="772B2259" w14:textId="77777777"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Berdasarkan ketiga metrik evaluasi yaitu reduksi token, reduksi kosakata dan preservasi makna, </w:t>
      </w:r>
      <w:r w:rsidRPr="00684484">
        <w:rPr>
          <w:rFonts w:asciiTheme="majorBidi" w:hAnsiTheme="majorBidi" w:cstheme="majorBidi"/>
          <w:i/>
          <w:iCs/>
          <w:sz w:val="24"/>
          <w:szCs w:val="24"/>
          <w:lang w:val="sv-SE"/>
        </w:rPr>
        <w:t>pereprocessed advanced</w:t>
      </w:r>
      <w:r w:rsidRPr="00684484">
        <w:rPr>
          <w:rFonts w:asciiTheme="majorBidi" w:hAnsiTheme="majorBidi" w:cstheme="majorBidi"/>
          <w:sz w:val="24"/>
          <w:szCs w:val="24"/>
          <w:lang w:val="sv-SE"/>
        </w:rPr>
        <w:t xml:space="preserve"> dipilih sebagai preprocessing utama dalam penelitian ini. Variasi ini memberikan keseimbangan terbaik antara reduksi token tinggi (44,49%) untuk menekan noise, reduksi kosakata sangat signifikan (83,75%) untuk meningkatkan stabilitas topik, Preservasi makna memadai (73,20%) untuk menjaga interpretabilitas tema. </w:t>
      </w:r>
    </w:p>
    <w:p w14:paraId="5D490918" w14:textId="2F579053" w:rsidR="00684484" w:rsidRPr="004227A6"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4227A6">
        <w:rPr>
          <w:rFonts w:asciiTheme="majorBidi" w:hAnsiTheme="majorBidi" w:cstheme="majorBidi"/>
          <w:sz w:val="24"/>
          <w:szCs w:val="24"/>
          <w:lang w:val="sv-SE"/>
        </w:rPr>
        <w:t>Pada pemodelan CTM, hasil optimasi jumlah topik menunjukkan bahwa nilai K optimal adalah 14 topik</w:t>
      </w:r>
      <w:r w:rsidR="007E2A4D">
        <w:rPr>
          <w:rFonts w:asciiTheme="majorBidi" w:hAnsiTheme="majorBidi" w:cstheme="majorBidi"/>
          <w:sz w:val="24"/>
          <w:szCs w:val="24"/>
          <w:lang w:val="sv-SE"/>
        </w:rPr>
        <w:t xml:space="preserve"> (</w:t>
      </w:r>
      <w:r w:rsidRPr="004227A6">
        <w:rPr>
          <w:rFonts w:asciiTheme="majorBidi" w:hAnsiTheme="majorBidi" w:cstheme="majorBidi"/>
          <w:sz w:val="24"/>
          <w:szCs w:val="24"/>
          <w:lang w:val="sv-SE"/>
        </w:rPr>
        <w:t xml:space="preserve">berdasarkan pada kombinasi beberapa metrik evaluasi seperti </w:t>
      </w:r>
      <w:r w:rsidRPr="004227A6">
        <w:rPr>
          <w:rFonts w:asciiTheme="majorBidi" w:hAnsiTheme="majorBidi" w:cstheme="majorBidi"/>
          <w:i/>
          <w:iCs/>
          <w:sz w:val="24"/>
          <w:szCs w:val="24"/>
          <w:lang w:val="sv-SE"/>
        </w:rPr>
        <w:t>log-likelihood</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diversity</w:t>
      </w:r>
      <w:r w:rsidRPr="004227A6">
        <w:rPr>
          <w:rFonts w:asciiTheme="majorBidi" w:hAnsiTheme="majorBidi" w:cstheme="majorBidi"/>
          <w:sz w:val="24"/>
          <w:szCs w:val="24"/>
          <w:lang w:val="sv-SE"/>
        </w:rPr>
        <w:t xml:space="preserve">, </w:t>
      </w:r>
      <w:r w:rsidRPr="004227A6">
        <w:rPr>
          <w:rFonts w:asciiTheme="majorBidi" w:hAnsiTheme="majorBidi" w:cstheme="majorBidi"/>
          <w:i/>
          <w:iCs/>
          <w:sz w:val="24"/>
          <w:szCs w:val="24"/>
          <w:lang w:val="sv-SE"/>
        </w:rPr>
        <w:t>topic quality</w:t>
      </w:r>
      <w:r w:rsidRPr="004227A6">
        <w:rPr>
          <w:rFonts w:asciiTheme="majorBidi" w:hAnsiTheme="majorBidi" w:cstheme="majorBidi"/>
          <w:sz w:val="24"/>
          <w:szCs w:val="24"/>
          <w:lang w:val="sv-SE"/>
        </w:rPr>
        <w:t xml:space="preserve">, dan </w:t>
      </w:r>
      <w:r w:rsidRPr="004227A6">
        <w:rPr>
          <w:rFonts w:asciiTheme="majorBidi" w:hAnsiTheme="majorBidi" w:cstheme="majorBidi"/>
          <w:i/>
          <w:iCs/>
          <w:sz w:val="24"/>
          <w:szCs w:val="24"/>
          <w:lang w:val="sv-SE"/>
        </w:rPr>
        <w:t>composite score</w:t>
      </w:r>
      <w:r w:rsidR="007E2A4D">
        <w:rPr>
          <w:rFonts w:asciiTheme="majorBidi" w:hAnsiTheme="majorBidi" w:cstheme="majorBidi"/>
          <w:sz w:val="24"/>
          <w:szCs w:val="24"/>
          <w:lang w:val="sv-SE"/>
        </w:rPr>
        <w:t>)</w:t>
      </w:r>
      <w:r w:rsidRPr="004227A6">
        <w:rPr>
          <w:rFonts w:asciiTheme="majorBidi" w:hAnsiTheme="majorBidi" w:cstheme="majorBidi"/>
          <w:sz w:val="24"/>
          <w:szCs w:val="24"/>
          <w:lang w:val="sv-SE"/>
        </w:rPr>
        <w:t>.</w:t>
      </w:r>
    </w:p>
    <w:p w14:paraId="54EC6991" w14:textId="18037290" w:rsidR="00684484" w:rsidRPr="004227A6" w:rsidRDefault="00F70BA2">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Pa</w:t>
      </w:r>
      <w:r w:rsidR="00684484" w:rsidRPr="004227A6">
        <w:rPr>
          <w:rFonts w:asciiTheme="majorBidi" w:hAnsiTheme="majorBidi" w:cstheme="majorBidi"/>
          <w:sz w:val="24"/>
          <w:szCs w:val="24"/>
          <w:lang w:val="sv-SE"/>
        </w:rPr>
        <w:t>d</w:t>
      </w:r>
      <w:r>
        <w:rPr>
          <w:rFonts w:asciiTheme="majorBidi" w:hAnsiTheme="majorBidi" w:cstheme="majorBidi"/>
          <w:sz w:val="24"/>
          <w:szCs w:val="24"/>
          <w:lang w:val="sv-SE"/>
        </w:rPr>
        <w:t>a</w:t>
      </w:r>
      <w:r w:rsidR="00684484" w:rsidRPr="004227A6">
        <w:rPr>
          <w:rFonts w:asciiTheme="majorBidi" w:hAnsiTheme="majorBidi" w:cstheme="majorBidi"/>
          <w:sz w:val="24"/>
          <w:szCs w:val="24"/>
          <w:lang w:val="sv-SE"/>
        </w:rPr>
        <w:t xml:space="preserve"> model CTM dilakukan secara iteratif dengan nilai parameter K= 14 dilakukan iterasi sebanyak 400 kali, pada iterasi ke 100 dengan nilai </w:t>
      </w:r>
      <w:r w:rsidR="00684484" w:rsidRPr="004227A6">
        <w:rPr>
          <w:rFonts w:asciiTheme="majorBidi" w:hAnsiTheme="majorBidi" w:cstheme="majorBidi"/>
          <w:i/>
          <w:iCs/>
          <w:sz w:val="24"/>
          <w:szCs w:val="24"/>
          <w:lang w:val="sv-SE"/>
        </w:rPr>
        <w:t xml:space="preserve">log-likelihood </w:t>
      </w:r>
      <w:r w:rsidR="00684484" w:rsidRPr="004227A6">
        <w:rPr>
          <w:rFonts w:asciiTheme="majorBidi" w:hAnsiTheme="majorBidi" w:cstheme="majorBidi"/>
          <w:sz w:val="24"/>
          <w:szCs w:val="24"/>
          <w:lang w:val="sv-SE"/>
        </w:rPr>
        <w:t>-6.8747 model telah mencapai kondisi konvergensi (menuju satu titik pemusatan).</w:t>
      </w:r>
    </w:p>
    <w:p w14:paraId="3A65475A"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rPr>
      </w:pPr>
      <w:r w:rsidRPr="00684484">
        <w:rPr>
          <w:rFonts w:asciiTheme="majorBidi" w:hAnsiTheme="majorBidi" w:cstheme="majorBidi"/>
          <w:sz w:val="24"/>
          <w:szCs w:val="24"/>
          <w:lang w:val="sv-SE"/>
        </w:rPr>
        <w:t>Pada hasil topik CTM didapatkan 14 topik. 14 topik ini mencerminkan tema-tema Al-Quran seperti:  Ketauhidan dan keimanan (Aqidah) pada Topik 2, 5, 10, dan 12, Hari pembalasan dan azab (Eskatologi) pada Topik 7, 8, dan 9. Sejarah dan Umat pada topik 1 dan 3. Hukum dan Sosial (Muamalah) pada topik 11. Wahyu dan peringatan pada topik 0 dan 6.</w:t>
      </w:r>
    </w:p>
    <w:p w14:paraId="6E8CEC9B" w14:textId="4609FAFD" w:rsidR="00684484" w:rsidRPr="00684484" w:rsidRDefault="00DD5009">
      <w:pPr>
        <w:pStyle w:val="ListParagraph"/>
        <w:numPr>
          <w:ilvl w:val="0"/>
          <w:numId w:val="24"/>
        </w:numPr>
        <w:spacing w:line="360" w:lineRule="auto"/>
        <w:ind w:left="360"/>
        <w:jc w:val="both"/>
        <w:rPr>
          <w:rFonts w:asciiTheme="majorBidi" w:hAnsiTheme="majorBidi" w:cstheme="majorBidi"/>
          <w:sz w:val="24"/>
          <w:szCs w:val="24"/>
          <w:lang w:val="sv-SE"/>
        </w:rPr>
      </w:pPr>
      <w:r>
        <w:rPr>
          <w:rFonts w:asciiTheme="majorBidi" w:hAnsiTheme="majorBidi" w:cstheme="majorBidi"/>
          <w:sz w:val="24"/>
          <w:szCs w:val="24"/>
          <w:lang w:val="sv-SE"/>
        </w:rPr>
        <w:t>S</w:t>
      </w:r>
      <w:r w:rsidR="00684484" w:rsidRPr="00684484">
        <w:rPr>
          <w:rFonts w:asciiTheme="majorBidi" w:hAnsiTheme="majorBidi" w:cstheme="majorBidi"/>
          <w:sz w:val="24"/>
          <w:szCs w:val="24"/>
          <w:lang w:val="sv-SE"/>
        </w:rPr>
        <w:t>ebagian besar nilai korelasi berada pada rentang yang relatif rendah, yaitu sekitar -0,15 hingga 0,12.  hasil korelasi ini menunjukkan bahwa model CTM menghasilkan struktur topik yang terdistribusi indikator bahwa model memiliki kemampuan yang baik dalam membedakan tema-tema dalam data.</w:t>
      </w:r>
    </w:p>
    <w:p w14:paraId="01A251B2" w14:textId="35D3F747" w:rsidR="00684484" w:rsidRPr="00684484" w:rsidRDefault="00684484" w:rsidP="002D13DF">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lastRenderedPageBreak/>
        <w:t>Secara keseluruhan</w:t>
      </w:r>
      <w:r w:rsidR="002925C4">
        <w:rPr>
          <w:rFonts w:asciiTheme="majorBidi" w:hAnsiTheme="majorBidi" w:cstheme="majorBidi"/>
          <w:sz w:val="24"/>
          <w:szCs w:val="24"/>
          <w:lang w:val="sv-SE"/>
        </w:rPr>
        <w:t xml:space="preserve"> </w:t>
      </w:r>
      <w:r w:rsidR="002D13DF">
        <w:rPr>
          <w:rFonts w:asciiTheme="majorBidi" w:hAnsiTheme="majorBidi" w:cstheme="majorBidi"/>
          <w:sz w:val="24"/>
          <w:szCs w:val="24"/>
          <w:lang w:val="sv-SE"/>
        </w:rPr>
        <w:t>model CTM mampu menghasilkan topik yang representatif meski dengan korelasi antar topik yang belum benar-benar optimal (ber</w:t>
      </w:r>
      <w:r w:rsidR="006A00EA">
        <w:rPr>
          <w:rFonts w:asciiTheme="majorBidi" w:hAnsiTheme="majorBidi" w:cstheme="majorBidi"/>
          <w:sz w:val="24"/>
          <w:szCs w:val="24"/>
          <w:lang w:val="sv-SE"/>
        </w:rPr>
        <w:t>d</w:t>
      </w:r>
      <w:r w:rsidR="002D13DF">
        <w:rPr>
          <w:rFonts w:asciiTheme="majorBidi" w:hAnsiTheme="majorBidi" w:cstheme="majorBidi"/>
          <w:sz w:val="24"/>
          <w:szCs w:val="24"/>
          <w:lang w:val="sv-SE"/>
        </w:rPr>
        <w:t>as</w:t>
      </w:r>
      <w:r w:rsidR="006A00EA">
        <w:rPr>
          <w:rFonts w:asciiTheme="majorBidi" w:hAnsiTheme="majorBidi" w:cstheme="majorBidi"/>
          <w:sz w:val="24"/>
          <w:szCs w:val="24"/>
          <w:lang w:val="sv-SE"/>
        </w:rPr>
        <w:t>a</w:t>
      </w:r>
      <w:r w:rsidR="002D13DF">
        <w:rPr>
          <w:rFonts w:asciiTheme="majorBidi" w:hAnsiTheme="majorBidi" w:cstheme="majorBidi"/>
          <w:sz w:val="24"/>
          <w:szCs w:val="24"/>
          <w:lang w:val="sv-SE"/>
        </w:rPr>
        <w:t xml:space="preserve">rkan nilai </w:t>
      </w:r>
      <w:r w:rsidR="002925C4">
        <w:rPr>
          <w:rFonts w:asciiTheme="majorBidi" w:hAnsiTheme="majorBidi" w:cstheme="majorBidi"/>
          <w:sz w:val="24"/>
          <w:szCs w:val="24"/>
          <w:lang w:val="sv-SE"/>
        </w:rPr>
        <w:t>Cv = 0.517, NPMI= -0.226, Umass = -5.0661, UCI = -2.1370</w:t>
      </w:r>
      <w:r w:rsidR="006C0760">
        <w:rPr>
          <w:rFonts w:asciiTheme="majorBidi" w:hAnsiTheme="majorBidi" w:cstheme="majorBidi"/>
          <w:sz w:val="24"/>
          <w:szCs w:val="24"/>
          <w:lang w:val="sv-SE"/>
        </w:rPr>
        <w:t xml:space="preserve"> dan</w:t>
      </w:r>
      <w:r w:rsidR="002925C4">
        <w:rPr>
          <w:rFonts w:asciiTheme="majorBidi" w:hAnsiTheme="majorBidi" w:cstheme="majorBidi"/>
          <w:sz w:val="24"/>
          <w:szCs w:val="24"/>
          <w:lang w:val="sv-SE"/>
        </w:rPr>
        <w:t xml:space="preserve"> </w:t>
      </w:r>
      <w:r w:rsidR="002925C4" w:rsidRPr="006C0760">
        <w:rPr>
          <w:rFonts w:asciiTheme="majorBidi" w:hAnsiTheme="majorBidi" w:cstheme="majorBidi"/>
          <w:i/>
          <w:iCs/>
          <w:sz w:val="24"/>
          <w:szCs w:val="24"/>
          <w:lang w:val="sv-SE"/>
        </w:rPr>
        <w:t>Perplexity</w:t>
      </w:r>
      <w:r w:rsidR="002925C4">
        <w:rPr>
          <w:rFonts w:asciiTheme="majorBidi" w:hAnsiTheme="majorBidi" w:cstheme="majorBidi"/>
          <w:sz w:val="24"/>
          <w:szCs w:val="24"/>
          <w:lang w:val="sv-SE"/>
        </w:rPr>
        <w:t xml:space="preserve"> 1720.28)</w:t>
      </w:r>
      <w:r w:rsidR="002D13DF">
        <w:rPr>
          <w:rFonts w:asciiTheme="majorBidi" w:hAnsiTheme="majorBidi" w:cstheme="majorBidi"/>
          <w:sz w:val="24"/>
          <w:szCs w:val="24"/>
          <w:lang w:val="sv-SE"/>
        </w:rPr>
        <w:t>.</w:t>
      </w:r>
    </w:p>
    <w:p w14:paraId="3C99D608" w14:textId="77777777" w:rsidR="00684484"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Pada pemodelan menggunakan BERTopic dilakukan optimasi parameter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hasil optimasi parameter nilai </w:t>
      </w:r>
      <w:r w:rsidRPr="00684484">
        <w:rPr>
          <w:rFonts w:asciiTheme="majorBidi" w:hAnsiTheme="majorBidi" w:cstheme="majorBidi"/>
          <w:i/>
          <w:iCs/>
          <w:sz w:val="24"/>
          <w:szCs w:val="24"/>
          <w:lang w:val="sv-SE"/>
        </w:rPr>
        <w:t>min_topic_size</w:t>
      </w:r>
      <w:r w:rsidRPr="00684484">
        <w:rPr>
          <w:rFonts w:asciiTheme="majorBidi" w:hAnsiTheme="majorBidi" w:cstheme="majorBidi"/>
          <w:sz w:val="24"/>
          <w:szCs w:val="24"/>
          <w:lang w:val="sv-SE"/>
        </w:rPr>
        <w:t xml:space="preserve"> optimal diperoleh pada nilai 25. yang menghasilkan keseimbangan terbaik antara jumlah topik dan kualitas koherensi. </w:t>
      </w:r>
    </w:p>
    <w:p w14:paraId="7F533975" w14:textId="7038C0D8" w:rsidR="00684484" w:rsidRPr="00684484" w:rsidRDefault="00684484" w:rsidP="002C3199">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Model BERTopic 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w:t>
      </w:r>
    </w:p>
    <w:p w14:paraId="167F40EE" w14:textId="53CDDE40" w:rsidR="00684484" w:rsidRPr="00684484" w:rsidRDefault="00684484" w:rsidP="00B0359F">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Hasil topik pada model BERTopic sebanyak 50 topik dan kata-kata dominan pada tabel menunjukkan bahwa topik-topik yang dihasilkan memiliki koherensi semantik yang jelas dan mencerminkan tema-tema seperti ketuhanan, kenabian, keimanan, akhlak, eskatologi (hari kiamat, surga, dan neraka), ilmu pengetahuan (science), sosial, dan hukum. </w:t>
      </w:r>
    </w:p>
    <w:p w14:paraId="3558258B" w14:textId="3805DBCB" w:rsidR="00684484" w:rsidRPr="00B0359F" w:rsidRDefault="00684484" w:rsidP="00CD1B19">
      <w:pPr>
        <w:pStyle w:val="ListParagraph"/>
        <w:numPr>
          <w:ilvl w:val="0"/>
          <w:numId w:val="24"/>
        </w:numPr>
        <w:spacing w:line="360" w:lineRule="auto"/>
        <w:ind w:left="360"/>
        <w:jc w:val="both"/>
        <w:rPr>
          <w:rFonts w:asciiTheme="majorBidi" w:hAnsiTheme="majorBidi" w:cstheme="majorBidi"/>
          <w:sz w:val="24"/>
          <w:szCs w:val="24"/>
          <w:lang w:val="sv-SE"/>
        </w:rPr>
      </w:pPr>
      <w:r w:rsidRPr="00B0359F">
        <w:rPr>
          <w:rFonts w:asciiTheme="majorBidi" w:hAnsiTheme="majorBidi" w:cstheme="majorBidi"/>
          <w:sz w:val="24"/>
          <w:szCs w:val="24"/>
          <w:lang w:val="sv-SE"/>
        </w:rPr>
        <w:t xml:space="preserve">Dari hasil integrasi penggabungan topik antara CTM dan BERTopic menggunakan pendekatan </w:t>
      </w:r>
      <w:r w:rsidRPr="00B0359F">
        <w:rPr>
          <w:rFonts w:asciiTheme="majorBidi" w:hAnsiTheme="majorBidi" w:cstheme="majorBidi"/>
          <w:i/>
          <w:iCs/>
          <w:sz w:val="24"/>
          <w:szCs w:val="24"/>
          <w:lang w:val="sv-SE"/>
        </w:rPr>
        <w:t>Jaccard similarity</w:t>
      </w:r>
      <w:r w:rsidR="00B0359F" w:rsidRPr="00B0359F">
        <w:rPr>
          <w:rFonts w:asciiTheme="majorBidi" w:hAnsiTheme="majorBidi" w:cstheme="majorBidi"/>
          <w:i/>
          <w:iCs/>
          <w:sz w:val="24"/>
          <w:szCs w:val="24"/>
          <w:lang w:val="sv-SE"/>
        </w:rPr>
        <w:t xml:space="preserve"> </w:t>
      </w:r>
      <w:r w:rsidR="00B0359F" w:rsidRPr="00B0359F">
        <w:rPr>
          <w:rFonts w:asciiTheme="majorBidi" w:hAnsiTheme="majorBidi" w:cstheme="majorBidi"/>
          <w:sz w:val="24"/>
          <w:szCs w:val="24"/>
          <w:lang w:val="sv-SE"/>
        </w:rPr>
        <w:t>adanya keterkaitan antar topik meskipun dengan tingkat kemiripan yang relatif rendah hingga sedang (0,08–0,25)</w:t>
      </w:r>
      <w:r w:rsidR="00B0359F">
        <w:rPr>
          <w:rFonts w:asciiTheme="majorBidi" w:hAnsiTheme="majorBidi" w:cstheme="majorBidi"/>
          <w:sz w:val="24"/>
          <w:szCs w:val="24"/>
          <w:lang w:val="sv-SE"/>
        </w:rPr>
        <w:t xml:space="preserve"> dan</w:t>
      </w:r>
      <w:r w:rsidRPr="00B0359F">
        <w:rPr>
          <w:rFonts w:asciiTheme="majorBidi" w:hAnsiTheme="majorBidi" w:cstheme="majorBidi"/>
          <w:sz w:val="24"/>
          <w:szCs w:val="24"/>
          <w:lang w:val="sv-SE"/>
        </w:rPr>
        <w:t xml:space="preserve"> diperoleh struktur tematik utama yang mencakup beberapa kategori besar seperti aqidah, akhlak, eskatologi, syariah, muamalah, fenomena alam, sejarah, ilmu pengetahuan, dan aspek psikologis. Distribusi topik menunjukkan bahwa kategori aqidah dan eskatologi menjadi tema dominan dalam Al-Qur’an, yang kemudian didukung oleh tema-tema lain sebagai pelengkap.</w:t>
      </w:r>
    </w:p>
    <w:p w14:paraId="74022B3B" w14:textId="25F14E5E" w:rsidR="00BB5C81" w:rsidRPr="00684484" w:rsidRDefault="00684484">
      <w:pPr>
        <w:pStyle w:val="ListParagraph"/>
        <w:numPr>
          <w:ilvl w:val="0"/>
          <w:numId w:val="24"/>
        </w:numPr>
        <w:spacing w:line="360" w:lineRule="auto"/>
        <w:ind w:left="360"/>
        <w:jc w:val="both"/>
        <w:rPr>
          <w:rFonts w:asciiTheme="majorBidi" w:hAnsiTheme="majorBidi" w:cstheme="majorBidi"/>
          <w:sz w:val="24"/>
          <w:szCs w:val="24"/>
          <w:lang w:val="sv-SE"/>
        </w:rPr>
      </w:pPr>
      <w:r w:rsidRPr="00684484">
        <w:rPr>
          <w:rFonts w:asciiTheme="majorBidi" w:hAnsiTheme="majorBidi" w:cstheme="majorBidi"/>
          <w:sz w:val="24"/>
          <w:szCs w:val="24"/>
          <w:lang w:val="sv-SE"/>
        </w:rPr>
        <w:t xml:space="preserve">Analisis distribusi topik terhadap dokumen menunjukkan bahwa panjang dan kompleksitas surat mempengaruhi keragaman topik yang dihasilkan. Surat dengan jumlah ayat yang sedikit cenderung memiliki distribusi topik </w:t>
      </w:r>
      <w:r w:rsidRPr="00684484">
        <w:rPr>
          <w:rFonts w:asciiTheme="majorBidi" w:hAnsiTheme="majorBidi" w:cstheme="majorBidi"/>
          <w:sz w:val="24"/>
          <w:szCs w:val="24"/>
          <w:lang w:val="sv-SE"/>
        </w:rPr>
        <w:lastRenderedPageBreak/>
        <w:t>yang sederhana dan terfokus, sedangkan surat yang lebih panjang memiliki distribusi topik yang lebih kompleks dan variatif. Hal ini menunjukkan bahwa model topic modeling mampu menangkap dinamika tematik berdasarkan struktur dokumen.</w:t>
      </w:r>
    </w:p>
    <w:p w14:paraId="71FA6409" w14:textId="4EECE473" w:rsidR="00684484" w:rsidRDefault="00BB5C81" w:rsidP="00DD5009">
      <w:pPr>
        <w:ind w:firstLine="360"/>
        <w:rPr>
          <w:rFonts w:asciiTheme="majorBidi" w:hAnsiTheme="majorBidi" w:cstheme="majorBidi"/>
          <w:sz w:val="24"/>
          <w:szCs w:val="24"/>
          <w:lang w:val="sv-SE"/>
        </w:rPr>
      </w:pPr>
      <w:r w:rsidRPr="00684484">
        <w:rPr>
          <w:rFonts w:asciiTheme="majorBidi" w:hAnsiTheme="majorBidi" w:cstheme="majorBidi"/>
          <w:sz w:val="24"/>
          <w:szCs w:val="24"/>
          <w:lang w:val="sv-SE"/>
        </w:rPr>
        <w:t>Secara keseluruhan, penelitian ini menunjukkan bahwa kombinasi preprocessing yang tepat, optimasi parameter model, serta penggunaan dua pendekatan topic modeling (CTM dan BERTopic) dapat memberikan pemahaman yang komprehensif terhadap struktur tematik dalam teks terjemahan Al-Qur’an.</w:t>
      </w:r>
    </w:p>
    <w:p w14:paraId="66CD89B0" w14:textId="77777777" w:rsidR="00CC5CF1" w:rsidRPr="00684484" w:rsidRDefault="00CC5CF1" w:rsidP="00CC5CF1">
      <w:pPr>
        <w:rPr>
          <w:rFonts w:asciiTheme="majorBidi" w:hAnsiTheme="majorBidi" w:cstheme="majorBidi"/>
          <w:sz w:val="24"/>
          <w:szCs w:val="24"/>
          <w:lang w:val="sv-SE"/>
        </w:rPr>
      </w:pPr>
    </w:p>
    <w:p w14:paraId="5E809232" w14:textId="5D1D4DEF" w:rsidR="002C4A5B" w:rsidRDefault="002C4A5B" w:rsidP="00454497">
      <w:pPr>
        <w:pStyle w:val="Heading2"/>
        <w:numPr>
          <w:ilvl w:val="1"/>
          <w:numId w:val="5"/>
        </w:numPr>
        <w:spacing w:before="0"/>
        <w:ind w:left="426" w:hanging="426"/>
        <w:jc w:val="both"/>
        <w:rPr>
          <w:rFonts w:cs="Times New Roman"/>
          <w:szCs w:val="24"/>
        </w:rPr>
      </w:pPr>
      <w:bookmarkStart w:id="361" w:name="_Toc231627949"/>
      <w:r w:rsidRPr="003F5A03">
        <w:rPr>
          <w:rFonts w:cs="Times New Roman"/>
          <w:szCs w:val="24"/>
        </w:rPr>
        <w:t>Saran</w:t>
      </w:r>
      <w:bookmarkEnd w:id="361"/>
    </w:p>
    <w:p w14:paraId="0BCC7B1E" w14:textId="4B59FA7A" w:rsidR="000717DE" w:rsidRPr="00CC5CF1" w:rsidRDefault="00CC5CF1" w:rsidP="00454497">
      <w:pPr>
        <w:ind w:firstLine="426"/>
        <w:rPr>
          <w:rFonts w:asciiTheme="majorBidi" w:hAnsiTheme="majorBidi" w:cstheme="majorBidi"/>
          <w:sz w:val="24"/>
          <w:szCs w:val="24"/>
        </w:rPr>
      </w:pPr>
      <w:proofErr w:type="spellStart"/>
      <w:r w:rsidRPr="00CC5CF1">
        <w:rPr>
          <w:rFonts w:asciiTheme="majorBidi" w:hAnsiTheme="majorBidi" w:cstheme="majorBidi"/>
          <w:sz w:val="24"/>
          <w:szCs w:val="24"/>
        </w:rPr>
        <w:t>Berdasarkan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hasil</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yang </w:t>
      </w:r>
      <w:proofErr w:type="spellStart"/>
      <w:r w:rsidRPr="00CC5CF1">
        <w:rPr>
          <w:rFonts w:asciiTheme="majorBidi" w:hAnsiTheme="majorBidi" w:cstheme="majorBidi"/>
          <w:sz w:val="24"/>
          <w:szCs w:val="24"/>
        </w:rPr>
        <w:t>telah</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dilakukan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terdapat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beberapa</w:t>
      </w:r>
      <w:proofErr w:type="spellEnd"/>
      <w:r w:rsidRPr="00CC5CF1">
        <w:rPr>
          <w:rFonts w:asciiTheme="majorBidi" w:hAnsiTheme="majorBidi" w:cstheme="majorBidi"/>
          <w:sz w:val="24"/>
          <w:szCs w:val="24"/>
        </w:rPr>
        <w:t xml:space="preserve"> saran yang </w:t>
      </w:r>
      <w:proofErr w:type="spellStart"/>
      <w:r w:rsidRPr="00CC5CF1">
        <w:rPr>
          <w:rFonts w:asciiTheme="majorBidi" w:hAnsiTheme="majorBidi" w:cstheme="majorBidi"/>
          <w:sz w:val="24"/>
          <w:szCs w:val="24"/>
        </w:rPr>
        <w:t>dapat</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diberikan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untuk</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pengembangan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penelitian</w:t>
      </w:r>
      <w:proofErr w:type="spellEnd"/>
      <w:r w:rsidRPr="00CC5CF1">
        <w:rPr>
          <w:rFonts w:asciiTheme="majorBidi" w:hAnsiTheme="majorBidi" w:cstheme="majorBidi"/>
          <w:sz w:val="24"/>
          <w:szCs w:val="24"/>
        </w:rPr>
        <w:t xml:space="preserve"> </w:t>
      </w:r>
      <w:proofErr w:type="spellStart"/>
      <w:r w:rsidRPr="00CC5CF1">
        <w:rPr>
          <w:rFonts w:asciiTheme="majorBidi" w:hAnsiTheme="majorBidi" w:cstheme="majorBidi"/>
          <w:sz w:val="24"/>
          <w:szCs w:val="24"/>
        </w:rPr>
        <w:t>selanjutnya</w:t>
      </w:r>
      <w:proofErr w:type="spellEnd"/>
      <w:r w:rsidRPr="00CC5CF1">
        <w:rPr>
          <w:rFonts w:asciiTheme="majorBidi" w:hAnsiTheme="majorBidi" w:cstheme="majorBidi"/>
          <w:sz w:val="24"/>
          <w:szCs w:val="24"/>
        </w:rPr>
        <w:t>.</w:t>
      </w:r>
    </w:p>
    <w:p w14:paraId="773ABEB4" w14:textId="6D8BE7DA"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untuk meningkatkan kualitas hasil topic modeling, disarankan untuk mengkombinasikan metode lain seperti Neural Topic Modeling atau pendekatan berbasis transformer yang lebih sensitif terhadap konteks semantik. Hal ini diharapkan dapat meningkatkan nilai coherence dan mengurangi keterbatasan pada model CTM maupun BERTopic.</w:t>
      </w:r>
    </w:p>
    <w:p w14:paraId="4431CAEA" w14:textId="6BAAA2A5" w:rsidR="00CC5CF1" w:rsidRDefault="00CC5CF1" w:rsidP="00454497">
      <w:pPr>
        <w:pStyle w:val="ListParagraph"/>
        <w:numPr>
          <w:ilvl w:val="6"/>
          <w:numId w:val="7"/>
        </w:numPr>
        <w:spacing w:line="360" w:lineRule="auto"/>
        <w:ind w:left="450"/>
        <w:jc w:val="both"/>
        <w:rPr>
          <w:rFonts w:asciiTheme="majorBidi" w:hAnsiTheme="majorBidi" w:cstheme="majorBidi"/>
          <w:sz w:val="24"/>
          <w:szCs w:val="24"/>
          <w:lang w:val="sv-SE"/>
        </w:rPr>
      </w:pPr>
      <w:r w:rsidRPr="00CC5CF1">
        <w:rPr>
          <w:rFonts w:asciiTheme="majorBidi" w:hAnsiTheme="majorBidi" w:cstheme="majorBidi"/>
          <w:sz w:val="24"/>
          <w:szCs w:val="24"/>
          <w:lang w:val="sv-SE"/>
        </w:rPr>
        <w:t xml:space="preserve">permasalahan outlier yang cukup tinggi pada BERTopic dapat ditangani dengan eksplorasi parameter clustering yang lebih lanjut atau dengan pendekatan </w:t>
      </w:r>
      <w:r w:rsidRPr="00CC5CF1">
        <w:rPr>
          <w:rFonts w:asciiTheme="majorBidi" w:hAnsiTheme="majorBidi" w:cstheme="majorBidi"/>
          <w:i/>
          <w:iCs/>
          <w:sz w:val="24"/>
          <w:szCs w:val="24"/>
          <w:lang w:val="sv-SE"/>
        </w:rPr>
        <w:t>hybrid clustering</w:t>
      </w:r>
      <w:r w:rsidRPr="00CC5CF1">
        <w:rPr>
          <w:rFonts w:asciiTheme="majorBidi" w:hAnsiTheme="majorBidi" w:cstheme="majorBidi"/>
          <w:sz w:val="24"/>
          <w:szCs w:val="24"/>
          <w:lang w:val="sv-SE"/>
        </w:rPr>
        <w:t>. Selain itu, penggunaan dokumen dengan konteks yang lebih panjang (misalnya per ayat digabung menjadi per tema atau per surat) dapat membantu meningkatkan stabilitas clustering.</w:t>
      </w:r>
    </w:p>
    <w:p w14:paraId="402D6535" w14:textId="0645C5E8" w:rsidR="00CC5CF1" w:rsidRPr="00DA130F" w:rsidRDefault="00CC5CF1" w:rsidP="00DA130F">
      <w:pPr>
        <w:pStyle w:val="ListParagraph"/>
        <w:numPr>
          <w:ilvl w:val="6"/>
          <w:numId w:val="7"/>
        </w:numPr>
        <w:spacing w:line="360" w:lineRule="auto"/>
        <w:ind w:left="450"/>
        <w:jc w:val="both"/>
        <w:rPr>
          <w:rFonts w:asciiTheme="majorBidi" w:hAnsiTheme="majorBidi" w:cstheme="majorBidi"/>
          <w:sz w:val="24"/>
          <w:szCs w:val="24"/>
          <w:lang w:val="sv-SE"/>
        </w:rPr>
      </w:pPr>
      <w:r>
        <w:rPr>
          <w:rFonts w:asciiTheme="majorBidi" w:hAnsiTheme="majorBidi" w:cstheme="majorBidi"/>
          <w:sz w:val="24"/>
          <w:szCs w:val="24"/>
          <w:lang w:val="sv-SE"/>
        </w:rPr>
        <w:t>P</w:t>
      </w:r>
      <w:r w:rsidRPr="00CC5CF1">
        <w:rPr>
          <w:rFonts w:asciiTheme="majorBidi" w:hAnsiTheme="majorBidi" w:cstheme="majorBidi"/>
          <w:sz w:val="24"/>
          <w:szCs w:val="24"/>
          <w:lang w:val="sv-SE"/>
        </w:rPr>
        <w:t>enelitian ini masih terbatas pada teks terjemahan Al-Qur’an, sehingga penelitian selanjutnya dapat mengembangkan analisis pada teks tafsir atau hadis untuk memperoleh pemahaman tematik yang lebih dalam dan kontekstual.</w:t>
      </w:r>
      <w:r w:rsidRPr="00DA130F">
        <w:rPr>
          <w:rFonts w:asciiTheme="majorBidi" w:hAnsiTheme="majorBidi" w:cstheme="majorBidi"/>
          <w:sz w:val="24"/>
          <w:szCs w:val="24"/>
          <w:lang w:val="sv-SE"/>
        </w:rPr>
        <w:br w:type="page"/>
      </w:r>
    </w:p>
    <w:p w14:paraId="3ECE8F2F" w14:textId="6CB5235E" w:rsidR="00274DAA" w:rsidRPr="00755F56" w:rsidRDefault="001C7FA8" w:rsidP="00274DAA">
      <w:pPr>
        <w:pStyle w:val="Heading1"/>
        <w:numPr>
          <w:ilvl w:val="0"/>
          <w:numId w:val="0"/>
        </w:numPr>
        <w:spacing w:before="0"/>
        <w:rPr>
          <w:rFonts w:cs="Times New Roman"/>
          <w:szCs w:val="28"/>
          <w:lang w:val="sv-SE"/>
        </w:rPr>
      </w:pPr>
      <w:bookmarkStart w:id="362" w:name="_Toc231627950"/>
      <w:r w:rsidRPr="00755F56">
        <w:rPr>
          <w:rFonts w:cs="Times New Roman"/>
          <w:szCs w:val="28"/>
          <w:lang w:val="sv-SE"/>
        </w:rPr>
        <w:lastRenderedPageBreak/>
        <w:t>DAFTAR PUSTAKA</w:t>
      </w:r>
      <w:bookmarkEnd w:id="2"/>
      <w:bookmarkEnd w:id="362"/>
    </w:p>
    <w:p w14:paraId="3F70994B" w14:textId="77777777" w:rsidR="00274DAA" w:rsidRPr="00755F56" w:rsidRDefault="00274DAA" w:rsidP="00274DAA">
      <w:pPr>
        <w:rPr>
          <w:lang w:val="sv-SE"/>
        </w:rPr>
      </w:pPr>
    </w:p>
    <w:sdt>
      <w:sdtPr>
        <w:rPr>
          <w:rFonts w:cs="Times New Roman"/>
          <w:color w:val="000000"/>
          <w:sz w:val="24"/>
          <w:szCs w:val="24"/>
          <w:lang w:val="sv-SE"/>
        </w:rPr>
        <w:tag w:val="MENDELEY_BIBLIOGRAPHY"/>
        <w:id w:val="40644206"/>
        <w:placeholder>
          <w:docPart w:val="DefaultPlaceholder_-1854013440"/>
        </w:placeholder>
      </w:sdtPr>
      <w:sdtContent>
        <w:p w14:paraId="098156FA" w14:textId="18EFB3B9" w:rsidR="00274DAA" w:rsidRPr="00755F56" w:rsidRDefault="00274DAA">
          <w:pPr>
            <w:autoSpaceDE w:val="0"/>
            <w:autoSpaceDN w:val="0"/>
            <w:ind w:hanging="480"/>
            <w:divId w:val="56050405"/>
            <w:rPr>
              <w:rFonts w:eastAsia="Times New Roman" w:cs="Times New Roman"/>
              <w:color w:val="000000"/>
              <w:sz w:val="24"/>
              <w:szCs w:val="24"/>
              <w:lang w:val="sv-SE"/>
            </w:rPr>
          </w:pPr>
          <w:r w:rsidRPr="00274DAA">
            <w:rPr>
              <w:rFonts w:eastAsia="Times New Roman" w:cs="Times New Roman"/>
              <w:color w:val="000000"/>
              <w:sz w:val="24"/>
              <w:lang w:val="sv-SE"/>
            </w:rPr>
            <w:t xml:space="preserve">Aftari, D. P., Safaat, N., Agustian, S., Yusra, Y., &amp; Afrianty, I. (2024). Perbandingan Performa Klasifikasi Terjemahan Al-Qur’an Menggunakan Metode Random Forest dan Long Short Term Memory. </w:t>
          </w:r>
          <w:r w:rsidRPr="00755F56">
            <w:rPr>
              <w:rFonts w:eastAsia="Times New Roman" w:cs="Times New Roman"/>
              <w:i/>
              <w:iCs/>
              <w:color w:val="000000"/>
              <w:sz w:val="24"/>
              <w:lang w:val="sv-SE"/>
            </w:rPr>
            <w:t>Journal of Computer System and Informatics (JoSYC)</w:t>
          </w:r>
          <w:r w:rsidRPr="00755F56">
            <w:rPr>
              <w:rFonts w:eastAsia="Times New Roman" w:cs="Times New Roman"/>
              <w:color w:val="000000"/>
              <w:sz w:val="24"/>
              <w:lang w:val="sv-SE"/>
            </w:rPr>
            <w:t xml:space="preserve">, </w:t>
          </w:r>
          <w:r w:rsidRPr="00755F56">
            <w:rPr>
              <w:rFonts w:eastAsia="Times New Roman" w:cs="Times New Roman"/>
              <w:i/>
              <w:iCs/>
              <w:color w:val="000000"/>
              <w:sz w:val="24"/>
              <w:lang w:val="sv-SE"/>
            </w:rPr>
            <w:t>5</w:t>
          </w:r>
          <w:r w:rsidRPr="00755F56">
            <w:rPr>
              <w:rFonts w:eastAsia="Times New Roman" w:cs="Times New Roman"/>
              <w:color w:val="000000"/>
              <w:sz w:val="24"/>
              <w:lang w:val="sv-SE"/>
            </w:rPr>
            <w:t>(3), 567–577. https://doi.org/10.47065/josyc.v5i3.5156</w:t>
          </w:r>
        </w:p>
        <w:p w14:paraId="41F279E8" w14:textId="77777777" w:rsidR="00274DAA" w:rsidRPr="00274DAA" w:rsidRDefault="00274DAA">
          <w:pPr>
            <w:autoSpaceDE w:val="0"/>
            <w:autoSpaceDN w:val="0"/>
            <w:ind w:hanging="480"/>
            <w:divId w:val="1712682715"/>
            <w:rPr>
              <w:rFonts w:eastAsia="Times New Roman" w:cs="Times New Roman"/>
              <w:color w:val="000000"/>
              <w:sz w:val="24"/>
            </w:rPr>
          </w:pPr>
          <w:r w:rsidRPr="00274DAA">
            <w:rPr>
              <w:rFonts w:eastAsia="Times New Roman" w:cs="Times New Roman"/>
              <w:color w:val="000000"/>
              <w:sz w:val="24"/>
            </w:rPr>
            <w:t xml:space="preserve">Alghamdi, R., &amp; </w:t>
          </w:r>
          <w:proofErr w:type="spellStart"/>
          <w:r w:rsidRPr="00274DAA">
            <w:rPr>
              <w:rFonts w:eastAsia="Times New Roman" w:cs="Times New Roman"/>
              <w:color w:val="000000"/>
              <w:sz w:val="24"/>
            </w:rPr>
            <w:t>Alfalqi</w:t>
          </w:r>
          <w:proofErr w:type="spellEnd"/>
          <w:r w:rsidRPr="00274DAA">
            <w:rPr>
              <w:rFonts w:eastAsia="Times New Roman" w:cs="Times New Roman"/>
              <w:color w:val="000000"/>
              <w:sz w:val="24"/>
            </w:rPr>
            <w:t xml:space="preserve">, K. (2015). 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 In </w:t>
          </w:r>
          <w:r w:rsidRPr="00274DAA">
            <w:rPr>
              <w:rFonts w:eastAsia="Times New Roman" w:cs="Times New Roman"/>
              <w:i/>
              <w:iCs/>
              <w:color w:val="000000"/>
              <w:sz w:val="24"/>
            </w:rPr>
            <w:t>IJACSA) International Journal of Advanced Computer Science and Applications</w:t>
          </w:r>
          <w:r w:rsidRPr="00274DAA">
            <w:rPr>
              <w:rFonts w:eastAsia="Times New Roman" w:cs="Times New Roman"/>
              <w:color w:val="000000"/>
              <w:sz w:val="24"/>
            </w:rPr>
            <w:t xml:space="preserve"> (Vol. 6, Issue 1). www.ijacsa.thesai.org</w:t>
          </w:r>
        </w:p>
        <w:p w14:paraId="0E3B7EE5" w14:textId="77777777" w:rsidR="00274DAA" w:rsidRPr="00274DAA" w:rsidRDefault="00274DAA">
          <w:pPr>
            <w:autoSpaceDE w:val="0"/>
            <w:autoSpaceDN w:val="0"/>
            <w:ind w:hanging="480"/>
            <w:divId w:val="1145195592"/>
            <w:rPr>
              <w:rFonts w:eastAsia="Times New Roman" w:cs="Times New Roman"/>
              <w:color w:val="000000"/>
              <w:sz w:val="24"/>
            </w:rPr>
          </w:pPr>
          <w:proofErr w:type="spellStart"/>
          <w:r w:rsidRPr="00274DAA">
            <w:rPr>
              <w:rFonts w:eastAsia="Times New Roman" w:cs="Times New Roman"/>
              <w:color w:val="000000"/>
              <w:sz w:val="24"/>
            </w:rPr>
            <w:t>Awaludin</w:t>
          </w:r>
          <w:proofErr w:type="spellEnd"/>
          <w:r w:rsidRPr="00274DAA">
            <w:rPr>
              <w:rFonts w:eastAsia="Times New Roman" w:cs="Times New Roman"/>
              <w:color w:val="000000"/>
              <w:sz w:val="24"/>
            </w:rPr>
            <w:t xml:space="preserve">, A. (2025). Documenting the Half-Century Evolution of Islamic Education Research: A Correlated Topic Modeling (CTM) Study of the Literature from 1970 to 2023. </w:t>
          </w:r>
          <w:r w:rsidRPr="00274DAA">
            <w:rPr>
              <w:rFonts w:eastAsia="Times New Roman" w:cs="Times New Roman"/>
              <w:i/>
              <w:iCs/>
              <w:color w:val="000000"/>
              <w:sz w:val="24"/>
            </w:rPr>
            <w:t>Proceedings of the 2025 AERA Annual Meeting</w:t>
          </w:r>
          <w:r w:rsidRPr="00274DAA">
            <w:rPr>
              <w:rFonts w:eastAsia="Times New Roman" w:cs="Times New Roman"/>
              <w:color w:val="000000"/>
              <w:sz w:val="24"/>
            </w:rPr>
            <w:t>. https://doi.org/10.3102/2178518</w:t>
          </w:r>
        </w:p>
        <w:p w14:paraId="1B7FC0DB" w14:textId="77777777" w:rsidR="00274DAA" w:rsidRPr="00274DAA" w:rsidRDefault="00274DAA">
          <w:pPr>
            <w:autoSpaceDE w:val="0"/>
            <w:autoSpaceDN w:val="0"/>
            <w:ind w:hanging="480"/>
            <w:divId w:val="1439639488"/>
            <w:rPr>
              <w:rFonts w:eastAsia="Times New Roman" w:cs="Times New Roman"/>
              <w:color w:val="000000"/>
              <w:sz w:val="24"/>
            </w:rPr>
          </w:pPr>
          <w:r w:rsidRPr="00274DAA">
            <w:rPr>
              <w:rFonts w:eastAsia="Times New Roman" w:cs="Times New Roman"/>
              <w:color w:val="000000"/>
              <w:sz w:val="24"/>
            </w:rPr>
            <w:t xml:space="preserve">Bartolomeo, G. (2024). </w:t>
          </w:r>
          <w:r w:rsidRPr="00274DAA">
            <w:rPr>
              <w:rFonts w:eastAsia="Times New Roman" w:cs="Times New Roman"/>
              <w:i/>
              <w:iCs/>
              <w:color w:val="000000"/>
              <w:sz w:val="24"/>
            </w:rPr>
            <w:t>Exploring the Power of Topic Modeling Techniques in Analyzing Customer Reviews: A Comparative Analysis</w:t>
          </w:r>
          <w:r w:rsidRPr="00274DAA">
            <w:rPr>
              <w:rFonts w:eastAsia="Times New Roman" w:cs="Times New Roman"/>
              <w:color w:val="000000"/>
              <w:sz w:val="24"/>
            </w:rPr>
            <w:t>. http://arxiv.org/abs/2308.06797</w:t>
          </w:r>
        </w:p>
        <w:p w14:paraId="0F1644BD" w14:textId="77777777" w:rsidR="00274DAA" w:rsidRPr="00274DAA" w:rsidRDefault="00274DAA">
          <w:pPr>
            <w:autoSpaceDE w:val="0"/>
            <w:autoSpaceDN w:val="0"/>
            <w:ind w:hanging="480"/>
            <w:divId w:val="139613599"/>
            <w:rPr>
              <w:rFonts w:eastAsia="Times New Roman" w:cs="Times New Roman"/>
              <w:color w:val="000000"/>
              <w:sz w:val="24"/>
            </w:rPr>
          </w:pPr>
          <w:r w:rsidRPr="00274DAA">
            <w:rPr>
              <w:rFonts w:eastAsia="Times New Roman" w:cs="Times New Roman"/>
              <w:color w:val="000000"/>
              <w:sz w:val="24"/>
            </w:rPr>
            <w:t xml:space="preserve">Blei, D. M., &amp; Lafferty, J. D. (n.d.). </w:t>
          </w:r>
          <w:r w:rsidRPr="00274DAA">
            <w:rPr>
              <w:rFonts w:eastAsia="Times New Roman" w:cs="Times New Roman"/>
              <w:i/>
              <w:iCs/>
              <w:color w:val="000000"/>
              <w:sz w:val="24"/>
            </w:rPr>
            <w:t>Correlated Topic Models</w:t>
          </w:r>
          <w:r w:rsidRPr="00274DAA">
            <w:rPr>
              <w:rFonts w:eastAsia="Times New Roman" w:cs="Times New Roman"/>
              <w:color w:val="000000"/>
              <w:sz w:val="24"/>
            </w:rPr>
            <w:t>. www.jstor.org</w:t>
          </w:r>
        </w:p>
        <w:p w14:paraId="6457BC75" w14:textId="77777777" w:rsidR="00274DAA" w:rsidRPr="00274DAA" w:rsidRDefault="00274DAA">
          <w:pPr>
            <w:autoSpaceDE w:val="0"/>
            <w:autoSpaceDN w:val="0"/>
            <w:ind w:hanging="480"/>
            <w:divId w:val="734276605"/>
            <w:rPr>
              <w:rFonts w:eastAsia="Times New Roman" w:cs="Times New Roman"/>
              <w:color w:val="000000"/>
              <w:sz w:val="24"/>
            </w:rPr>
          </w:pPr>
          <w:r w:rsidRPr="00274DAA">
            <w:rPr>
              <w:rFonts w:eastAsia="Times New Roman" w:cs="Times New Roman"/>
              <w:color w:val="000000"/>
              <w:sz w:val="24"/>
            </w:rPr>
            <w:t xml:space="preserve">Blei, D. M., &amp; Lafferty, J. D. (2007a).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14E5BE61" w14:textId="77777777" w:rsidR="00274DAA" w:rsidRPr="00274DAA" w:rsidRDefault="00274DAA">
          <w:pPr>
            <w:autoSpaceDE w:val="0"/>
            <w:autoSpaceDN w:val="0"/>
            <w:ind w:hanging="480"/>
            <w:divId w:val="1885630363"/>
            <w:rPr>
              <w:rFonts w:eastAsia="Times New Roman" w:cs="Times New Roman"/>
              <w:color w:val="000000"/>
              <w:sz w:val="24"/>
            </w:rPr>
          </w:pPr>
          <w:r w:rsidRPr="00274DAA">
            <w:rPr>
              <w:rFonts w:eastAsia="Times New Roman" w:cs="Times New Roman"/>
              <w:color w:val="000000"/>
              <w:sz w:val="24"/>
            </w:rPr>
            <w:t xml:space="preserve">Blei, D. M., &amp; Lafferty, J. D. (2007b).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CC55BF7" w14:textId="77777777" w:rsidR="00274DAA" w:rsidRPr="00274DAA" w:rsidRDefault="00274DAA">
          <w:pPr>
            <w:autoSpaceDE w:val="0"/>
            <w:autoSpaceDN w:val="0"/>
            <w:ind w:hanging="480"/>
            <w:divId w:val="228347016"/>
            <w:rPr>
              <w:rFonts w:eastAsia="Times New Roman" w:cs="Times New Roman"/>
              <w:color w:val="000000"/>
              <w:sz w:val="24"/>
            </w:rPr>
          </w:pPr>
          <w:r w:rsidRPr="00274DAA">
            <w:rPr>
              <w:rFonts w:eastAsia="Times New Roman" w:cs="Times New Roman"/>
              <w:color w:val="000000"/>
              <w:sz w:val="24"/>
            </w:rPr>
            <w:lastRenderedPageBreak/>
            <w:t xml:space="preserve">Blei, D. M., &amp; Lafferty, J. D. (2007c). A correlated topic model of </w:t>
          </w:r>
          <w:proofErr w:type="gramStart"/>
          <w:r w:rsidRPr="00274DAA">
            <w:rPr>
              <w:rFonts w:eastAsia="Times New Roman" w:cs="Times New Roman"/>
              <w:color w:val="000000"/>
              <w:sz w:val="24"/>
            </w:rPr>
            <w:t>Science</w:t>
          </w:r>
          <w:proofErr w:type="gramEnd"/>
          <w:r w:rsidRPr="00274DAA">
            <w:rPr>
              <w:rFonts w:eastAsia="Times New Roman" w:cs="Times New Roman"/>
              <w:color w:val="000000"/>
              <w:sz w:val="24"/>
            </w:rPr>
            <w:t xml:space="preserve">. </w:t>
          </w:r>
          <w:r w:rsidRPr="00274DAA">
            <w:rPr>
              <w:rFonts w:eastAsia="Times New Roman" w:cs="Times New Roman"/>
              <w:i/>
              <w:iCs/>
              <w:color w:val="000000"/>
              <w:sz w:val="24"/>
            </w:rPr>
            <w:t>The Annals of Applied Statistics</w:t>
          </w:r>
          <w:r w:rsidRPr="00274DAA">
            <w:rPr>
              <w:rFonts w:eastAsia="Times New Roman" w:cs="Times New Roman"/>
              <w:color w:val="000000"/>
              <w:sz w:val="24"/>
            </w:rPr>
            <w:t xml:space="preserve">, </w:t>
          </w:r>
          <w:r w:rsidRPr="00274DAA">
            <w:rPr>
              <w:rFonts w:eastAsia="Times New Roman" w:cs="Times New Roman"/>
              <w:i/>
              <w:iCs/>
              <w:color w:val="000000"/>
              <w:sz w:val="24"/>
            </w:rPr>
            <w:t>1</w:t>
          </w:r>
          <w:r w:rsidRPr="00274DAA">
            <w:rPr>
              <w:rFonts w:eastAsia="Times New Roman" w:cs="Times New Roman"/>
              <w:color w:val="000000"/>
              <w:sz w:val="24"/>
            </w:rPr>
            <w:t>(1). https://doi.org/10.1214/07-aoas114</w:t>
          </w:r>
        </w:p>
        <w:p w14:paraId="4A65EC92" w14:textId="77777777" w:rsidR="00274DAA" w:rsidRPr="00274DAA" w:rsidRDefault="00274DAA">
          <w:pPr>
            <w:autoSpaceDE w:val="0"/>
            <w:autoSpaceDN w:val="0"/>
            <w:ind w:hanging="480"/>
            <w:divId w:val="893733847"/>
            <w:rPr>
              <w:rFonts w:eastAsia="Times New Roman" w:cs="Times New Roman"/>
              <w:color w:val="000000"/>
              <w:sz w:val="24"/>
            </w:rPr>
          </w:pPr>
          <w:r w:rsidRPr="00274DAA">
            <w:rPr>
              <w:rFonts w:eastAsia="Times New Roman" w:cs="Times New Roman"/>
              <w:color w:val="000000"/>
              <w:sz w:val="24"/>
            </w:rPr>
            <w:t xml:space="preserve">Blei, D. M., Ng, A. Y., &amp; Edu, J. B. (2003). Latent Dirichlet Allocation Michael I. Jordan. In </w:t>
          </w:r>
          <w:r w:rsidRPr="00274DAA">
            <w:rPr>
              <w:rFonts w:eastAsia="Times New Roman" w:cs="Times New Roman"/>
              <w:i/>
              <w:iCs/>
              <w:color w:val="000000"/>
              <w:sz w:val="24"/>
            </w:rPr>
            <w:t>Journal of Machine Learning Research</w:t>
          </w:r>
          <w:r w:rsidRPr="00274DAA">
            <w:rPr>
              <w:rFonts w:eastAsia="Times New Roman" w:cs="Times New Roman"/>
              <w:color w:val="000000"/>
              <w:sz w:val="24"/>
            </w:rPr>
            <w:t xml:space="preserve"> (Vol. 3).</w:t>
          </w:r>
        </w:p>
        <w:p w14:paraId="43316EB6" w14:textId="77777777" w:rsidR="00274DAA" w:rsidRPr="00274DAA" w:rsidRDefault="00274DAA">
          <w:pPr>
            <w:autoSpaceDE w:val="0"/>
            <w:autoSpaceDN w:val="0"/>
            <w:ind w:hanging="480"/>
            <w:divId w:val="1108818129"/>
            <w:rPr>
              <w:rFonts w:eastAsia="Times New Roman" w:cs="Times New Roman"/>
              <w:color w:val="000000"/>
              <w:sz w:val="24"/>
              <w:lang w:val="sv-SE"/>
            </w:rPr>
          </w:pPr>
          <w:proofErr w:type="spellStart"/>
          <w:r w:rsidRPr="00274DAA">
            <w:rPr>
              <w:rFonts w:eastAsia="Times New Roman" w:cs="Times New Roman"/>
              <w:color w:val="000000"/>
              <w:sz w:val="24"/>
            </w:rPr>
            <w:t>Brawijaya</w:t>
          </w:r>
          <w:proofErr w:type="spellEnd"/>
          <w:r w:rsidRPr="00274DAA">
            <w:rPr>
              <w:rFonts w:eastAsia="Times New Roman" w:cs="Times New Roman"/>
              <w:color w:val="000000"/>
              <w:sz w:val="24"/>
            </w:rPr>
            <w:t xml:space="preserve">, U., </w:t>
          </w:r>
          <w:proofErr w:type="spellStart"/>
          <w:r w:rsidRPr="00274DAA">
            <w:rPr>
              <w:rFonts w:eastAsia="Times New Roman" w:cs="Times New Roman"/>
              <w:color w:val="000000"/>
              <w:sz w:val="24"/>
            </w:rPr>
            <w:t>Raditya</w:t>
          </w:r>
          <w:proofErr w:type="spellEnd"/>
          <w:r w:rsidRPr="00274DAA">
            <w:rPr>
              <w:rFonts w:eastAsia="Times New Roman" w:cs="Times New Roman"/>
              <w:color w:val="000000"/>
              <w:sz w:val="24"/>
            </w:rPr>
            <w:t xml:space="preserve">, B., </w:t>
          </w:r>
          <w:proofErr w:type="spellStart"/>
          <w:r w:rsidRPr="00274DAA">
            <w:rPr>
              <w:rFonts w:eastAsia="Times New Roman" w:cs="Times New Roman"/>
              <w:color w:val="000000"/>
              <w:sz w:val="24"/>
            </w:rPr>
            <w:t>Listyawan</w:t>
          </w:r>
          <w:proofErr w:type="spellEnd"/>
          <w:r w:rsidRPr="00274DAA">
            <w:rPr>
              <w:rFonts w:eastAsia="Times New Roman" w:cs="Times New Roman"/>
              <w:color w:val="000000"/>
              <w:sz w:val="24"/>
            </w:rPr>
            <w:t xml:space="preserve">, N., Setiawan, N. Y., &amp; Saputra, M. C. (2017). </w:t>
          </w:r>
          <w:r w:rsidRPr="00274DAA">
            <w:rPr>
              <w:rFonts w:eastAsia="Times New Roman" w:cs="Times New Roman"/>
              <w:i/>
              <w:iCs/>
              <w:color w:val="000000"/>
              <w:sz w:val="24"/>
              <w:lang w:val="sv-SE"/>
            </w:rPr>
            <w:t>Fakultas Ilmu Komputer Topic Modelling Pada Aktivitas Pengembangan Perangkat Lunak Menggunakan BERTopic</w:t>
          </w:r>
          <w:r w:rsidRPr="00274DAA">
            <w:rPr>
              <w:rFonts w:eastAsia="Times New Roman" w:cs="Times New Roman"/>
              <w:color w:val="000000"/>
              <w:sz w:val="24"/>
              <w:lang w:val="sv-SE"/>
            </w:rPr>
            <w:t xml:space="preserve"> (Vol. 1, Issue 1). http://j-ptiik.ub.ac.id</w:t>
          </w:r>
        </w:p>
        <w:p w14:paraId="5A711581" w14:textId="77777777" w:rsidR="00274DAA" w:rsidRPr="00274DAA" w:rsidRDefault="00274DAA">
          <w:pPr>
            <w:autoSpaceDE w:val="0"/>
            <w:autoSpaceDN w:val="0"/>
            <w:ind w:hanging="480"/>
            <w:divId w:val="132647132"/>
            <w:rPr>
              <w:rFonts w:eastAsia="Times New Roman" w:cs="Times New Roman"/>
              <w:color w:val="000000"/>
              <w:sz w:val="24"/>
            </w:rPr>
          </w:pPr>
          <w:r w:rsidRPr="00274DAA">
            <w:rPr>
              <w:rFonts w:eastAsia="Times New Roman" w:cs="Times New Roman"/>
              <w:color w:val="000000"/>
              <w:sz w:val="24"/>
            </w:rPr>
            <w:t xml:space="preserve">Campello, R. J. G. B., Moulavi, D., &amp; Sander, J. (n.d.). </w:t>
          </w:r>
          <w:r w:rsidRPr="00274DAA">
            <w:rPr>
              <w:rFonts w:eastAsia="Times New Roman" w:cs="Times New Roman"/>
              <w:i/>
              <w:iCs/>
              <w:color w:val="000000"/>
              <w:sz w:val="24"/>
            </w:rPr>
            <w:t>Density-Based Clustering Based on Hierarchical Density Estimates</w:t>
          </w:r>
          <w:r w:rsidRPr="00274DAA">
            <w:rPr>
              <w:rFonts w:eastAsia="Times New Roman" w:cs="Times New Roman"/>
              <w:color w:val="000000"/>
              <w:sz w:val="24"/>
            </w:rPr>
            <w:t>.</w:t>
          </w:r>
        </w:p>
        <w:p w14:paraId="3F52EA74" w14:textId="77777777" w:rsidR="00274DAA" w:rsidRPr="00274DAA" w:rsidRDefault="00274DAA">
          <w:pPr>
            <w:autoSpaceDE w:val="0"/>
            <w:autoSpaceDN w:val="0"/>
            <w:ind w:hanging="480"/>
            <w:divId w:val="2050910589"/>
            <w:rPr>
              <w:rFonts w:eastAsia="Times New Roman" w:cs="Times New Roman"/>
              <w:color w:val="000000"/>
              <w:sz w:val="24"/>
              <w:lang w:val="sv-SE"/>
            </w:rPr>
          </w:pPr>
          <w:proofErr w:type="spellStart"/>
          <w:r w:rsidRPr="00274DAA">
            <w:rPr>
              <w:rFonts w:eastAsia="Times New Roman" w:cs="Times New Roman"/>
              <w:color w:val="000000"/>
              <w:sz w:val="24"/>
            </w:rPr>
            <w:t>Dwiyoga</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Widiantoro</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Mustafid</w:t>
          </w:r>
          <w:proofErr w:type="spellEnd"/>
          <w:r w:rsidRPr="00274DAA">
            <w:rPr>
              <w:rFonts w:eastAsia="Times New Roman" w:cs="Times New Roman"/>
              <w:color w:val="000000"/>
              <w:sz w:val="24"/>
            </w:rPr>
            <w:t xml:space="preserve"> Ridwan Sanjaya, A. (2024). </w:t>
          </w:r>
          <w:r w:rsidRPr="00274DAA">
            <w:rPr>
              <w:rFonts w:eastAsia="Times New Roman" w:cs="Times New Roman"/>
              <w:i/>
              <w:iCs/>
              <w:color w:val="000000"/>
              <w:sz w:val="24"/>
              <w:lang w:val="sv-SE"/>
            </w:rPr>
            <w:t>PENGANTAR NLP DAN TOPIK MODEL LDA SAMPUL DALAM</w:t>
          </w:r>
          <w:r w:rsidRPr="00274DAA">
            <w:rPr>
              <w:rFonts w:eastAsia="Times New Roman" w:cs="Times New Roman"/>
              <w:color w:val="000000"/>
              <w:sz w:val="24"/>
              <w:lang w:val="sv-SE"/>
            </w:rPr>
            <w:t>.</w:t>
          </w:r>
        </w:p>
        <w:p w14:paraId="6AF92FE4" w14:textId="77777777" w:rsidR="00274DAA" w:rsidRPr="00274DAA" w:rsidRDefault="00274DAA">
          <w:pPr>
            <w:autoSpaceDE w:val="0"/>
            <w:autoSpaceDN w:val="0"/>
            <w:ind w:hanging="480"/>
            <w:divId w:val="1810125997"/>
            <w:rPr>
              <w:rFonts w:eastAsia="Times New Roman" w:cs="Times New Roman"/>
              <w:color w:val="000000"/>
              <w:sz w:val="24"/>
            </w:rPr>
          </w:pPr>
          <w:r w:rsidRPr="00274DAA">
            <w:rPr>
              <w:rFonts w:eastAsia="Times New Roman" w:cs="Times New Roman"/>
              <w:color w:val="000000"/>
              <w:sz w:val="24"/>
              <w:lang w:val="sv-SE"/>
            </w:rPr>
            <w:t xml:space="preserve">Geva, M., Schuster, R., Berant, J., &amp; Levy, O. (n.d.). </w:t>
          </w:r>
          <w:r w:rsidRPr="00274DAA">
            <w:rPr>
              <w:rFonts w:eastAsia="Times New Roman" w:cs="Times New Roman"/>
              <w:i/>
              <w:iCs/>
              <w:color w:val="000000"/>
              <w:sz w:val="24"/>
            </w:rPr>
            <w:t>Transformer Feed-Forward Layers Are Key-Value Memories</w:t>
          </w:r>
          <w:r w:rsidRPr="00274DAA">
            <w:rPr>
              <w:rFonts w:eastAsia="Times New Roman" w:cs="Times New Roman"/>
              <w:color w:val="000000"/>
              <w:sz w:val="24"/>
            </w:rPr>
            <w:t>. https://github.com/mega002/ff-layers/.</w:t>
          </w:r>
        </w:p>
        <w:p w14:paraId="74AF302A" w14:textId="77777777" w:rsidR="00274DAA" w:rsidRPr="00274DAA" w:rsidRDefault="00274DAA">
          <w:pPr>
            <w:autoSpaceDE w:val="0"/>
            <w:autoSpaceDN w:val="0"/>
            <w:ind w:hanging="480"/>
            <w:divId w:val="1243443513"/>
            <w:rPr>
              <w:rFonts w:eastAsia="Times New Roman" w:cs="Times New Roman"/>
              <w:color w:val="000000"/>
              <w:sz w:val="24"/>
            </w:rPr>
          </w:pPr>
          <w:r w:rsidRPr="00274DAA">
            <w:rPr>
              <w:rFonts w:eastAsia="Times New Roman" w:cs="Times New Roman"/>
              <w:color w:val="000000"/>
              <w:sz w:val="24"/>
            </w:rPr>
            <w:t xml:space="preserve">Habash, N. (2006). </w:t>
          </w:r>
          <w:r w:rsidRPr="00274DAA">
            <w:rPr>
              <w:rFonts w:eastAsia="Times New Roman" w:cs="Times New Roman"/>
              <w:i/>
              <w:iCs/>
              <w:color w:val="000000"/>
              <w:sz w:val="24"/>
            </w:rPr>
            <w:t>Arabic Preprocessing Schemes for Statistical Machine Translation</w:t>
          </w:r>
          <w:r w:rsidRPr="00274DAA">
            <w:rPr>
              <w:rFonts w:eastAsia="Times New Roman" w:cs="Times New Roman"/>
              <w:color w:val="000000"/>
              <w:sz w:val="24"/>
            </w:rPr>
            <w:t>.</w:t>
          </w:r>
        </w:p>
        <w:p w14:paraId="7FD7C2A6" w14:textId="77777777" w:rsidR="00274DAA" w:rsidRPr="00274DAA" w:rsidRDefault="00274DAA">
          <w:pPr>
            <w:autoSpaceDE w:val="0"/>
            <w:autoSpaceDN w:val="0"/>
            <w:ind w:hanging="480"/>
            <w:divId w:val="706295649"/>
            <w:rPr>
              <w:rFonts w:eastAsia="Times New Roman" w:cs="Times New Roman"/>
              <w:color w:val="000000"/>
              <w:sz w:val="24"/>
            </w:rPr>
          </w:pPr>
          <w:r w:rsidRPr="00274DAA">
            <w:rPr>
              <w:rFonts w:eastAsia="Times New Roman" w:cs="Times New Roman"/>
              <w:color w:val="000000"/>
              <w:sz w:val="24"/>
            </w:rPr>
            <w:t xml:space="preserve">Havid Albar Purnomo, M., &amp; </w:t>
          </w:r>
          <w:proofErr w:type="spellStart"/>
          <w:r w:rsidRPr="00274DAA">
            <w:rPr>
              <w:rFonts w:eastAsia="Times New Roman" w:cs="Times New Roman"/>
              <w:color w:val="000000"/>
              <w:sz w:val="24"/>
            </w:rPr>
            <w:t>Abdurrachman</w:t>
          </w:r>
          <w:proofErr w:type="spellEnd"/>
          <w:r w:rsidRPr="00274DAA">
            <w:rPr>
              <w:rFonts w:eastAsia="Times New Roman" w:cs="Times New Roman"/>
              <w:color w:val="000000"/>
              <w:sz w:val="24"/>
            </w:rPr>
            <w:t xml:space="preserve"> Bachtiar, F. (2021). </w:t>
          </w:r>
          <w:proofErr w:type="spellStart"/>
          <w:r w:rsidRPr="00274DAA">
            <w:rPr>
              <w:rFonts w:eastAsia="Times New Roman" w:cs="Times New Roman"/>
              <w:i/>
              <w:iCs/>
              <w:color w:val="000000"/>
              <w:sz w:val="24"/>
            </w:rPr>
            <w:t>Pengelompokan</w:t>
          </w:r>
          <w:proofErr w:type="spellEnd"/>
          <w:r w:rsidRPr="00274DAA">
            <w:rPr>
              <w:rFonts w:eastAsia="Times New Roman" w:cs="Times New Roman"/>
              <w:i/>
              <w:iCs/>
              <w:color w:val="000000"/>
              <w:sz w:val="24"/>
            </w:rPr>
            <w:t xml:space="preserve"> </w:t>
          </w:r>
          <w:proofErr w:type="spellStart"/>
          <w:r w:rsidRPr="00274DAA">
            <w:rPr>
              <w:rFonts w:eastAsia="Times New Roman" w:cs="Times New Roman"/>
              <w:i/>
              <w:iCs/>
              <w:color w:val="000000"/>
              <w:sz w:val="24"/>
            </w:rPr>
            <w:t>Terjemah</w:t>
          </w:r>
          <w:proofErr w:type="spellEnd"/>
          <w:r w:rsidRPr="00274DAA">
            <w:rPr>
              <w:rFonts w:eastAsia="Times New Roman" w:cs="Times New Roman"/>
              <w:i/>
              <w:iCs/>
              <w:color w:val="000000"/>
              <w:sz w:val="24"/>
            </w:rPr>
            <w:t xml:space="preserve"> Al-Quran Departemen Agama </w:t>
          </w:r>
          <w:proofErr w:type="spellStart"/>
          <w:r w:rsidRPr="00274DAA">
            <w:rPr>
              <w:rFonts w:eastAsia="Times New Roman" w:cs="Times New Roman"/>
              <w:i/>
              <w:iCs/>
              <w:color w:val="000000"/>
              <w:sz w:val="24"/>
            </w:rPr>
            <w:t>menggunakan</w:t>
          </w:r>
          <w:proofErr w:type="spellEnd"/>
          <w:r w:rsidRPr="00274DAA">
            <w:rPr>
              <w:rFonts w:eastAsia="Times New Roman" w:cs="Times New Roman"/>
              <w:i/>
              <w:iCs/>
              <w:color w:val="000000"/>
              <w:sz w:val="24"/>
            </w:rPr>
            <w:t xml:space="preserve"> Metode Fuzzy C-Means</w:t>
          </w:r>
          <w:r w:rsidRPr="00274DAA">
            <w:rPr>
              <w:rFonts w:eastAsia="Times New Roman" w:cs="Times New Roman"/>
              <w:color w:val="000000"/>
              <w:sz w:val="24"/>
            </w:rPr>
            <w:t xml:space="preserve"> (Vol. 5, Issue 2). http://j-ptiik.ub.ac.id</w:t>
          </w:r>
        </w:p>
        <w:p w14:paraId="13536334" w14:textId="77777777" w:rsidR="00274DAA" w:rsidRPr="00274DAA" w:rsidRDefault="00274DAA">
          <w:pPr>
            <w:autoSpaceDE w:val="0"/>
            <w:autoSpaceDN w:val="0"/>
            <w:ind w:hanging="480"/>
            <w:divId w:val="775323031"/>
            <w:rPr>
              <w:rFonts w:eastAsia="Times New Roman" w:cs="Times New Roman"/>
              <w:color w:val="000000"/>
              <w:sz w:val="24"/>
            </w:rPr>
          </w:pPr>
          <w:proofErr w:type="spellStart"/>
          <w:r w:rsidRPr="00274DAA">
            <w:rPr>
              <w:rFonts w:eastAsia="Times New Roman" w:cs="Times New Roman"/>
              <w:color w:val="000000"/>
              <w:sz w:val="24"/>
            </w:rPr>
            <w:t>Herwinsyah</w:t>
          </w:r>
          <w:proofErr w:type="spellEnd"/>
          <w:r w:rsidRPr="00274DAA">
            <w:rPr>
              <w:rFonts w:eastAsia="Times New Roman" w:cs="Times New Roman"/>
              <w:color w:val="000000"/>
              <w:sz w:val="24"/>
            </w:rPr>
            <w:t xml:space="preserve">. (2023). PEMODELAN TOPIK DALAM AL-QUR’AN MENGGUNAKAN LIBRARY BERTOPIC PADA MODEL BAHASA BERT. </w:t>
          </w:r>
          <w:proofErr w:type="spellStart"/>
          <w:r w:rsidRPr="00274DAA">
            <w:rPr>
              <w:rFonts w:eastAsia="Times New Roman" w:cs="Times New Roman"/>
              <w:i/>
              <w:iCs/>
              <w:color w:val="000000"/>
              <w:sz w:val="24"/>
            </w:rPr>
            <w:t>Jurnal</w:t>
          </w:r>
          <w:proofErr w:type="spellEnd"/>
          <w:r w:rsidRPr="00274DAA">
            <w:rPr>
              <w:rFonts w:eastAsia="Times New Roman" w:cs="Times New Roman"/>
              <w:i/>
              <w:iCs/>
              <w:color w:val="000000"/>
              <w:sz w:val="24"/>
            </w:rPr>
            <w:t xml:space="preserve"> SIMETRIS</w:t>
          </w:r>
          <w:r w:rsidRPr="00274DAA">
            <w:rPr>
              <w:rFonts w:eastAsia="Times New Roman" w:cs="Times New Roman"/>
              <w:color w:val="000000"/>
              <w:sz w:val="24"/>
            </w:rPr>
            <w:t xml:space="preserve">, </w:t>
          </w:r>
          <w:r w:rsidRPr="00274DAA">
            <w:rPr>
              <w:rFonts w:eastAsia="Times New Roman" w:cs="Times New Roman"/>
              <w:i/>
              <w:iCs/>
              <w:color w:val="000000"/>
              <w:sz w:val="24"/>
            </w:rPr>
            <w:t>14</w:t>
          </w:r>
          <w:r w:rsidRPr="00274DAA">
            <w:rPr>
              <w:rFonts w:eastAsia="Times New Roman" w:cs="Times New Roman"/>
              <w:color w:val="000000"/>
              <w:sz w:val="24"/>
            </w:rPr>
            <w:t>(2), 1–327.</w:t>
          </w:r>
        </w:p>
        <w:p w14:paraId="01116FFA" w14:textId="77777777" w:rsidR="00274DAA" w:rsidRPr="00274DAA" w:rsidRDefault="00274DAA">
          <w:pPr>
            <w:autoSpaceDE w:val="0"/>
            <w:autoSpaceDN w:val="0"/>
            <w:ind w:hanging="480"/>
            <w:divId w:val="112987942"/>
            <w:rPr>
              <w:rFonts w:eastAsia="Times New Roman" w:cs="Times New Roman"/>
              <w:color w:val="000000"/>
              <w:sz w:val="24"/>
            </w:rPr>
          </w:pPr>
          <w:proofErr w:type="spellStart"/>
          <w:r w:rsidRPr="00274DAA">
            <w:rPr>
              <w:rFonts w:eastAsia="Times New Roman" w:cs="Times New Roman"/>
              <w:color w:val="000000"/>
              <w:sz w:val="24"/>
            </w:rPr>
            <w:t>Hutama</w:t>
          </w:r>
          <w:proofErr w:type="spellEnd"/>
          <w:r w:rsidRPr="00274DAA">
            <w:rPr>
              <w:rFonts w:eastAsia="Times New Roman" w:cs="Times New Roman"/>
              <w:color w:val="000000"/>
              <w:sz w:val="24"/>
            </w:rPr>
            <w:t xml:space="preserve">, L. B., &amp; </w:t>
          </w:r>
          <w:proofErr w:type="spellStart"/>
          <w:r w:rsidRPr="00274DAA">
            <w:rPr>
              <w:rFonts w:eastAsia="Times New Roman" w:cs="Times New Roman"/>
              <w:color w:val="000000"/>
              <w:sz w:val="24"/>
            </w:rPr>
            <w:t>Suhartono</w:t>
          </w:r>
          <w:proofErr w:type="spellEnd"/>
          <w:r w:rsidRPr="00274DAA">
            <w:rPr>
              <w:rFonts w:eastAsia="Times New Roman" w:cs="Times New Roman"/>
              <w:color w:val="000000"/>
              <w:sz w:val="24"/>
            </w:rPr>
            <w:t xml:space="preserve">, D. (2022). Indonesian Hoax News Classification with Multilingual Transformer Model and </w:t>
          </w:r>
          <w:proofErr w:type="spellStart"/>
          <w:r w:rsidRPr="00274DAA">
            <w:rPr>
              <w:rFonts w:eastAsia="Times New Roman" w:cs="Times New Roman"/>
              <w:color w:val="000000"/>
              <w:sz w:val="24"/>
            </w:rPr>
            <w:t>BERTopic</w:t>
          </w:r>
          <w:proofErr w:type="spellEnd"/>
          <w:r w:rsidRPr="00274DAA">
            <w:rPr>
              <w:rFonts w:eastAsia="Times New Roman" w:cs="Times New Roman"/>
              <w:color w:val="000000"/>
              <w:sz w:val="24"/>
            </w:rPr>
            <w:t xml:space="preserve">. </w:t>
          </w:r>
          <w:r w:rsidRPr="00274DAA">
            <w:rPr>
              <w:rFonts w:eastAsia="Times New Roman" w:cs="Times New Roman"/>
              <w:i/>
              <w:iCs/>
              <w:color w:val="000000"/>
              <w:sz w:val="24"/>
            </w:rPr>
            <w:t>Informatica (Slovenia)</w:t>
          </w:r>
          <w:r w:rsidRPr="00274DAA">
            <w:rPr>
              <w:rFonts w:eastAsia="Times New Roman" w:cs="Times New Roman"/>
              <w:color w:val="000000"/>
              <w:sz w:val="24"/>
            </w:rPr>
            <w:t xml:space="preserve">, </w:t>
          </w:r>
          <w:r w:rsidRPr="00274DAA">
            <w:rPr>
              <w:rFonts w:eastAsia="Times New Roman" w:cs="Times New Roman"/>
              <w:i/>
              <w:iCs/>
              <w:color w:val="000000"/>
              <w:sz w:val="24"/>
            </w:rPr>
            <w:t>46</w:t>
          </w:r>
          <w:r w:rsidRPr="00274DAA">
            <w:rPr>
              <w:rFonts w:eastAsia="Times New Roman" w:cs="Times New Roman"/>
              <w:color w:val="000000"/>
              <w:sz w:val="24"/>
            </w:rPr>
            <w:t>(8), 81–90. https://doi.org/10.31449/inf.v46i8.4336</w:t>
          </w:r>
        </w:p>
        <w:p w14:paraId="15017222" w14:textId="77777777" w:rsidR="00274DAA" w:rsidRPr="00274DAA" w:rsidRDefault="00274DAA">
          <w:pPr>
            <w:autoSpaceDE w:val="0"/>
            <w:autoSpaceDN w:val="0"/>
            <w:ind w:hanging="480"/>
            <w:divId w:val="1418018623"/>
            <w:rPr>
              <w:rFonts w:eastAsia="Times New Roman" w:cs="Times New Roman"/>
              <w:color w:val="000000"/>
              <w:sz w:val="24"/>
            </w:rPr>
          </w:pPr>
          <w:r w:rsidRPr="00274DAA">
            <w:rPr>
              <w:rFonts w:eastAsia="Times New Roman" w:cs="Times New Roman"/>
              <w:i/>
              <w:iCs/>
              <w:color w:val="000000"/>
              <w:sz w:val="24"/>
            </w:rPr>
            <w:t>Introduction to Information Retrieval IIR 19</w:t>
          </w:r>
          <w:r w:rsidRPr="00274DAA">
            <w:rPr>
              <w:rFonts w:eastAsia="Times New Roman" w:cs="Times New Roman"/>
              <w:color w:val="000000"/>
              <w:sz w:val="24"/>
            </w:rPr>
            <w:t>. (n.d.).</w:t>
          </w:r>
        </w:p>
        <w:p w14:paraId="7384518D" w14:textId="77777777" w:rsidR="00274DAA" w:rsidRPr="00274DAA" w:rsidRDefault="00274DAA">
          <w:pPr>
            <w:autoSpaceDE w:val="0"/>
            <w:autoSpaceDN w:val="0"/>
            <w:ind w:hanging="480"/>
            <w:divId w:val="771513660"/>
            <w:rPr>
              <w:rFonts w:eastAsia="Times New Roman" w:cs="Times New Roman"/>
              <w:color w:val="000000"/>
              <w:sz w:val="24"/>
            </w:rPr>
          </w:pPr>
          <w:r w:rsidRPr="00274DAA">
            <w:rPr>
              <w:rFonts w:eastAsia="Times New Roman" w:cs="Times New Roman"/>
              <w:color w:val="000000"/>
              <w:sz w:val="24"/>
            </w:rPr>
            <w:lastRenderedPageBreak/>
            <w:t xml:space="preserve">Joachims, T. (n.d.). </w:t>
          </w:r>
          <w:r w:rsidRPr="00274DAA">
            <w:rPr>
              <w:rFonts w:eastAsia="Times New Roman" w:cs="Times New Roman"/>
              <w:i/>
              <w:iCs/>
              <w:color w:val="000000"/>
              <w:sz w:val="24"/>
            </w:rPr>
            <w:t>A Probabilistic Analysis of the Rocchio Algorithm with TFIDF for Text Categorization</w:t>
          </w:r>
          <w:r w:rsidRPr="00274DAA">
            <w:rPr>
              <w:rFonts w:eastAsia="Times New Roman" w:cs="Times New Roman"/>
              <w:color w:val="000000"/>
              <w:sz w:val="24"/>
            </w:rPr>
            <w:t>.</w:t>
          </w:r>
        </w:p>
        <w:p w14:paraId="36397357" w14:textId="77777777" w:rsidR="00274DAA" w:rsidRPr="00274DAA" w:rsidRDefault="00274DAA">
          <w:pPr>
            <w:autoSpaceDE w:val="0"/>
            <w:autoSpaceDN w:val="0"/>
            <w:ind w:hanging="480"/>
            <w:divId w:val="1228809405"/>
            <w:rPr>
              <w:rFonts w:eastAsia="Times New Roman" w:cs="Times New Roman"/>
              <w:color w:val="000000"/>
              <w:sz w:val="24"/>
            </w:rPr>
          </w:pPr>
          <w:r w:rsidRPr="00274DAA">
            <w:rPr>
              <w:rFonts w:eastAsia="Times New Roman" w:cs="Times New Roman"/>
              <w:color w:val="000000"/>
              <w:sz w:val="24"/>
            </w:rPr>
            <w:t xml:space="preserve">Khine Oo, M., &amp; Aye Khine, M. (2018). </w:t>
          </w:r>
          <w:r w:rsidRPr="00274DAA">
            <w:rPr>
              <w:rFonts w:eastAsia="Times New Roman" w:cs="Times New Roman"/>
              <w:i/>
              <w:iCs/>
              <w:color w:val="000000"/>
              <w:sz w:val="24"/>
            </w:rPr>
            <w:t>2018 IEEE 7th Global Conference on Consumer Electronics (GCCE</w:t>
          </w:r>
          <w:proofErr w:type="gramStart"/>
          <w:r w:rsidRPr="00274DAA">
            <w:rPr>
              <w:rFonts w:eastAsia="Times New Roman" w:cs="Times New Roman"/>
              <w:i/>
              <w:iCs/>
              <w:color w:val="000000"/>
              <w:sz w:val="24"/>
            </w:rPr>
            <w:t>) :</w:t>
          </w:r>
          <w:proofErr w:type="gramEnd"/>
          <w:r w:rsidRPr="00274DAA">
            <w:rPr>
              <w:rFonts w:eastAsia="Times New Roman" w:cs="Times New Roman"/>
              <w:i/>
              <w:iCs/>
              <w:color w:val="000000"/>
              <w:sz w:val="24"/>
            </w:rPr>
            <w:t xml:space="preserve"> 9-12 Oct. 2018</w:t>
          </w:r>
          <w:r w:rsidRPr="00274DAA">
            <w:rPr>
              <w:rFonts w:eastAsia="Times New Roman" w:cs="Times New Roman"/>
              <w:color w:val="000000"/>
              <w:sz w:val="24"/>
            </w:rPr>
            <w:t>. IEEE.</w:t>
          </w:r>
        </w:p>
        <w:p w14:paraId="550A9C0F" w14:textId="77777777" w:rsidR="00274DAA" w:rsidRPr="00274DAA" w:rsidRDefault="00274DAA">
          <w:pPr>
            <w:autoSpaceDE w:val="0"/>
            <w:autoSpaceDN w:val="0"/>
            <w:ind w:hanging="480"/>
            <w:divId w:val="310715754"/>
            <w:rPr>
              <w:rFonts w:eastAsia="Times New Roman" w:cs="Times New Roman"/>
              <w:color w:val="000000"/>
              <w:sz w:val="24"/>
            </w:rPr>
          </w:pPr>
          <w:r w:rsidRPr="00274DAA">
            <w:rPr>
              <w:rFonts w:eastAsia="Times New Roman" w:cs="Times New Roman"/>
              <w:color w:val="000000"/>
              <w:sz w:val="24"/>
            </w:rPr>
            <w:t xml:space="preserve">Khine Oo, M., &amp; Aye Khine, M. (2019). Topic Extraction of Crawled Documents Collection using Correlated Topic Model in </w:t>
          </w:r>
          <w:proofErr w:type="spellStart"/>
          <w:r w:rsidRPr="00274DAA">
            <w:rPr>
              <w:rFonts w:eastAsia="Times New Roman" w:cs="Times New Roman"/>
              <w:color w:val="000000"/>
              <w:sz w:val="24"/>
            </w:rPr>
            <w:t>Mapreduce</w:t>
          </w:r>
          <w:proofErr w:type="spellEnd"/>
          <w:r w:rsidRPr="00274DAA">
            <w:rPr>
              <w:rFonts w:eastAsia="Times New Roman" w:cs="Times New Roman"/>
              <w:color w:val="000000"/>
              <w:sz w:val="24"/>
            </w:rPr>
            <w:t xml:space="preserve"> Framework. </w:t>
          </w:r>
          <w:r w:rsidRPr="00274DAA">
            <w:rPr>
              <w:rFonts w:eastAsia="Times New Roman" w:cs="Times New Roman"/>
              <w:i/>
              <w:iCs/>
              <w:color w:val="000000"/>
              <w:sz w:val="24"/>
            </w:rPr>
            <w:t>International Journal on Natural Language Computing</w:t>
          </w:r>
          <w:r w:rsidRPr="00274DAA">
            <w:rPr>
              <w:rFonts w:eastAsia="Times New Roman" w:cs="Times New Roman"/>
              <w:color w:val="000000"/>
              <w:sz w:val="24"/>
            </w:rPr>
            <w:t xml:space="preserve">, </w:t>
          </w:r>
          <w:r w:rsidRPr="00274DAA">
            <w:rPr>
              <w:rFonts w:eastAsia="Times New Roman" w:cs="Times New Roman"/>
              <w:i/>
              <w:iCs/>
              <w:color w:val="000000"/>
              <w:sz w:val="24"/>
            </w:rPr>
            <w:t>8</w:t>
          </w:r>
          <w:r w:rsidRPr="00274DAA">
            <w:rPr>
              <w:rFonts w:eastAsia="Times New Roman" w:cs="Times New Roman"/>
              <w:color w:val="000000"/>
              <w:sz w:val="24"/>
            </w:rPr>
            <w:t>(6), 11–23. https://doi.org/10.5121/ijnlc.2019.8602</w:t>
          </w:r>
        </w:p>
        <w:p w14:paraId="1311C1EB" w14:textId="77777777" w:rsidR="00274DAA" w:rsidRPr="00274DAA" w:rsidRDefault="00274DAA">
          <w:pPr>
            <w:autoSpaceDE w:val="0"/>
            <w:autoSpaceDN w:val="0"/>
            <w:ind w:hanging="480"/>
            <w:divId w:val="1624337194"/>
            <w:rPr>
              <w:rFonts w:eastAsia="Times New Roman" w:cs="Times New Roman"/>
              <w:color w:val="000000"/>
              <w:sz w:val="24"/>
              <w:lang w:val="sv-SE"/>
            </w:rPr>
          </w:pPr>
          <w:proofErr w:type="spellStart"/>
          <w:r w:rsidRPr="00274DAA">
            <w:rPr>
              <w:rFonts w:eastAsia="Times New Roman" w:cs="Times New Roman"/>
              <w:color w:val="000000"/>
              <w:sz w:val="24"/>
            </w:rPr>
            <w:t>Kiwasi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Wororomi</w:t>
          </w:r>
          <w:proofErr w:type="spellEnd"/>
          <w:r w:rsidRPr="00274DAA">
            <w:rPr>
              <w:rFonts w:eastAsia="Times New Roman" w:cs="Times New Roman"/>
              <w:color w:val="000000"/>
              <w:sz w:val="24"/>
            </w:rPr>
            <w:t xml:space="preserve">, J., Felix Reba, Ms., Aleksander Mandowen, S., </w:t>
          </w:r>
          <w:proofErr w:type="spellStart"/>
          <w:r w:rsidRPr="00274DAA">
            <w:rPr>
              <w:rFonts w:eastAsia="Times New Roman" w:cs="Times New Roman"/>
              <w:color w:val="000000"/>
              <w:sz w:val="24"/>
            </w:rPr>
            <w:t>Alvian</w:t>
          </w:r>
          <w:proofErr w:type="spellEnd"/>
          <w:r w:rsidRPr="00274DAA">
            <w:rPr>
              <w:rFonts w:eastAsia="Times New Roman" w:cs="Times New Roman"/>
              <w:color w:val="000000"/>
              <w:sz w:val="24"/>
            </w:rPr>
            <w:t xml:space="preserve"> Sroyer, M. M., </w:t>
          </w:r>
          <w:proofErr w:type="spellStart"/>
          <w:r w:rsidRPr="00274DAA">
            <w:rPr>
              <w:rFonts w:eastAsia="Times New Roman" w:cs="Times New Roman"/>
              <w:color w:val="000000"/>
              <w:sz w:val="24"/>
            </w:rPr>
            <w:t>Halomoan</w:t>
          </w:r>
          <w:proofErr w:type="spellEnd"/>
          <w:r w:rsidRPr="00274DAA">
            <w:rPr>
              <w:rFonts w:eastAsia="Times New Roman" w:cs="Times New Roman"/>
              <w:color w:val="000000"/>
              <w:sz w:val="24"/>
            </w:rPr>
            <w:t xml:space="preserve"> Edy Manurung, Ms., Mayko Edison Koibur, Mc., Erna </w:t>
          </w:r>
          <w:proofErr w:type="spellStart"/>
          <w:r w:rsidRPr="00274DAA">
            <w:rPr>
              <w:rFonts w:eastAsia="Times New Roman" w:cs="Times New Roman"/>
              <w:color w:val="000000"/>
              <w:sz w:val="24"/>
            </w:rPr>
            <w:t>Hudianti</w:t>
          </w:r>
          <w:proofErr w:type="spellEnd"/>
          <w:r w:rsidRPr="00274DAA">
            <w:rPr>
              <w:rFonts w:eastAsia="Times New Roman" w:cs="Times New Roman"/>
              <w:color w:val="000000"/>
              <w:sz w:val="24"/>
            </w:rPr>
            <w:t xml:space="preserve"> </w:t>
          </w:r>
          <w:proofErr w:type="spellStart"/>
          <w:r w:rsidRPr="00274DAA">
            <w:rPr>
              <w:rFonts w:eastAsia="Times New Roman" w:cs="Times New Roman"/>
              <w:color w:val="000000"/>
              <w:sz w:val="24"/>
            </w:rPr>
            <w:t>Pujiarini</w:t>
          </w:r>
          <w:proofErr w:type="spellEnd"/>
          <w:r w:rsidRPr="00274DAA">
            <w:rPr>
              <w:rFonts w:eastAsia="Times New Roman" w:cs="Times New Roman"/>
              <w:color w:val="000000"/>
              <w:sz w:val="24"/>
            </w:rPr>
            <w:t xml:space="preserve">, Me., Marwan Ramdhany Edy, Ms., </w:t>
          </w:r>
          <w:proofErr w:type="spellStart"/>
          <w:r w:rsidRPr="00274DAA">
            <w:rPr>
              <w:rFonts w:eastAsia="Times New Roman" w:cs="Times New Roman"/>
              <w:color w:val="000000"/>
              <w:sz w:val="24"/>
            </w:rPr>
            <w:t>Hajiar</w:t>
          </w:r>
          <w:proofErr w:type="spellEnd"/>
          <w:r w:rsidRPr="00274DAA">
            <w:rPr>
              <w:rFonts w:eastAsia="Times New Roman" w:cs="Times New Roman"/>
              <w:color w:val="000000"/>
              <w:sz w:val="24"/>
            </w:rPr>
            <w:t xml:space="preserve"> Yuliana, Mk., </w:t>
          </w:r>
          <w:proofErr w:type="spellStart"/>
          <w:r w:rsidRPr="00274DAA">
            <w:rPr>
              <w:rFonts w:eastAsia="Times New Roman" w:cs="Times New Roman"/>
              <w:color w:val="000000"/>
              <w:sz w:val="24"/>
            </w:rPr>
            <w:t>Mukarramah</w:t>
          </w:r>
          <w:proofErr w:type="spellEnd"/>
          <w:r w:rsidRPr="00274DAA">
            <w:rPr>
              <w:rFonts w:eastAsia="Times New Roman" w:cs="Times New Roman"/>
              <w:color w:val="000000"/>
              <w:sz w:val="24"/>
            </w:rPr>
            <w:t xml:space="preserve"> Yusuf, M., &amp; Marta Dinata, R. (2024). </w:t>
          </w:r>
          <w:r w:rsidRPr="00274DAA">
            <w:rPr>
              <w:rFonts w:eastAsia="Times New Roman" w:cs="Times New Roman"/>
              <w:i/>
              <w:iCs/>
              <w:color w:val="000000"/>
              <w:sz w:val="24"/>
              <w:lang w:val="sv-SE"/>
            </w:rPr>
            <w:t>DATA MINING (MEMAHAMI POLA DI BALIK ANGKA) PENERBIT CV.EUREKA MEDIA AKSARA</w:t>
          </w:r>
          <w:r w:rsidRPr="00274DAA">
            <w:rPr>
              <w:rFonts w:eastAsia="Times New Roman" w:cs="Times New Roman"/>
              <w:color w:val="000000"/>
              <w:sz w:val="24"/>
              <w:lang w:val="sv-SE"/>
            </w:rPr>
            <w:t>.</w:t>
          </w:r>
        </w:p>
        <w:p w14:paraId="2B491F60" w14:textId="77777777" w:rsidR="00274DAA" w:rsidRPr="00274DAA" w:rsidRDefault="00274DAA">
          <w:pPr>
            <w:autoSpaceDE w:val="0"/>
            <w:autoSpaceDN w:val="0"/>
            <w:ind w:hanging="480"/>
            <w:divId w:val="1919711084"/>
            <w:rPr>
              <w:rFonts w:eastAsia="Times New Roman" w:cs="Times New Roman"/>
              <w:color w:val="000000"/>
              <w:sz w:val="24"/>
            </w:rPr>
          </w:pPr>
          <w:r w:rsidRPr="00274DAA">
            <w:rPr>
              <w:rFonts w:eastAsia="Times New Roman" w:cs="Times New Roman"/>
              <w:color w:val="000000"/>
              <w:sz w:val="24"/>
              <w:lang w:val="sv-SE"/>
            </w:rPr>
            <w:t xml:space="preserve">McInnes, L., Healy, J., &amp; Melville, J. (2020). </w:t>
          </w:r>
          <w:r w:rsidRPr="00274DAA">
            <w:rPr>
              <w:rFonts w:eastAsia="Times New Roman" w:cs="Times New Roman"/>
              <w:i/>
              <w:iCs/>
              <w:color w:val="000000"/>
              <w:sz w:val="24"/>
            </w:rPr>
            <w:t>UMAP: Uniform Manifold Approximation and Projection for Dimension Reduction</w:t>
          </w:r>
          <w:r w:rsidRPr="00274DAA">
            <w:rPr>
              <w:rFonts w:eastAsia="Times New Roman" w:cs="Times New Roman"/>
              <w:color w:val="000000"/>
              <w:sz w:val="24"/>
            </w:rPr>
            <w:t>. http://arxiv.org/abs/1802.03426</w:t>
          </w:r>
        </w:p>
        <w:p w14:paraId="2F4578E6" w14:textId="77777777" w:rsidR="00274DAA" w:rsidRPr="00274DAA" w:rsidRDefault="00274DAA">
          <w:pPr>
            <w:autoSpaceDE w:val="0"/>
            <w:autoSpaceDN w:val="0"/>
            <w:ind w:hanging="480"/>
            <w:divId w:val="1142651513"/>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(n.d.-a).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173BCCEC" w14:textId="77777777" w:rsidR="00274DAA" w:rsidRPr="00274DAA" w:rsidRDefault="00274DAA">
          <w:pPr>
            <w:autoSpaceDE w:val="0"/>
            <w:autoSpaceDN w:val="0"/>
            <w:ind w:hanging="480"/>
            <w:divId w:val="404030498"/>
            <w:rPr>
              <w:rFonts w:eastAsia="Times New Roman" w:cs="Times New Roman"/>
              <w:color w:val="000000"/>
              <w:sz w:val="24"/>
            </w:rPr>
          </w:pP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Wallach, H. M., Talley, E., Leenders, M., &amp; </w:t>
          </w:r>
          <w:proofErr w:type="spellStart"/>
          <w:r w:rsidRPr="00274DAA">
            <w:rPr>
              <w:rFonts w:eastAsia="Times New Roman" w:cs="Times New Roman"/>
              <w:color w:val="000000"/>
              <w:sz w:val="24"/>
            </w:rPr>
            <w:t>Mccallum</w:t>
          </w:r>
          <w:proofErr w:type="spellEnd"/>
          <w:r w:rsidRPr="00274DAA">
            <w:rPr>
              <w:rFonts w:eastAsia="Times New Roman" w:cs="Times New Roman"/>
              <w:color w:val="000000"/>
              <w:sz w:val="24"/>
            </w:rPr>
            <w:t xml:space="preserve">, A. (n.d.-b). </w:t>
          </w:r>
          <w:r w:rsidRPr="00274DAA">
            <w:rPr>
              <w:rFonts w:eastAsia="Times New Roman" w:cs="Times New Roman"/>
              <w:i/>
              <w:iCs/>
              <w:color w:val="000000"/>
              <w:sz w:val="24"/>
            </w:rPr>
            <w:t>Optimizing Semantic Coherence in Topic Models</w:t>
          </w:r>
          <w:r w:rsidRPr="00274DAA">
            <w:rPr>
              <w:rFonts w:eastAsia="Times New Roman" w:cs="Times New Roman"/>
              <w:color w:val="000000"/>
              <w:sz w:val="24"/>
            </w:rPr>
            <w:t>.</w:t>
          </w:r>
        </w:p>
        <w:p w14:paraId="6C314A81" w14:textId="77777777" w:rsidR="00274DAA" w:rsidRPr="00274DAA" w:rsidRDefault="00274DAA">
          <w:pPr>
            <w:autoSpaceDE w:val="0"/>
            <w:autoSpaceDN w:val="0"/>
            <w:ind w:hanging="480"/>
            <w:divId w:val="869995343"/>
            <w:rPr>
              <w:rFonts w:eastAsia="Times New Roman" w:cs="Times New Roman"/>
              <w:color w:val="000000"/>
              <w:sz w:val="24"/>
            </w:rPr>
          </w:pPr>
          <w:r w:rsidRPr="00274DAA">
            <w:rPr>
              <w:rFonts w:eastAsia="Times New Roman" w:cs="Times New Roman"/>
              <w:color w:val="000000"/>
              <w:sz w:val="24"/>
            </w:rPr>
            <w:t xml:space="preserve">Murugaraj, K., </w:t>
          </w:r>
          <w:proofErr w:type="spellStart"/>
          <w:r w:rsidRPr="00274DAA">
            <w:rPr>
              <w:rFonts w:eastAsia="Times New Roman" w:cs="Times New Roman"/>
              <w:color w:val="000000"/>
              <w:sz w:val="24"/>
            </w:rPr>
            <w:t>Lamsiyah</w:t>
          </w:r>
          <w:proofErr w:type="spellEnd"/>
          <w:r w:rsidRPr="00274DAA">
            <w:rPr>
              <w:rFonts w:eastAsia="Times New Roman" w:cs="Times New Roman"/>
              <w:color w:val="000000"/>
              <w:sz w:val="24"/>
            </w:rPr>
            <w:t xml:space="preserve">, S., During, M., &amp; Theobald, M. (2025). </w:t>
          </w:r>
          <w:r w:rsidRPr="00274DAA">
            <w:rPr>
              <w:rFonts w:eastAsia="Times New Roman" w:cs="Times New Roman"/>
              <w:i/>
              <w:iCs/>
              <w:color w:val="000000"/>
              <w:sz w:val="24"/>
            </w:rPr>
            <w:t>Mining the Past: A Comparative Study of Classical and Neural Topic Models on Historical Newspaper Archives</w:t>
          </w:r>
          <w:r w:rsidRPr="00274DAA">
            <w:rPr>
              <w:rFonts w:eastAsia="Times New Roman" w:cs="Times New Roman"/>
              <w:color w:val="000000"/>
              <w:sz w:val="24"/>
            </w:rPr>
            <w:t>.</w:t>
          </w:r>
        </w:p>
        <w:p w14:paraId="3A042FB9" w14:textId="77777777" w:rsidR="00274DAA" w:rsidRPr="00274DAA" w:rsidRDefault="00274DAA">
          <w:pPr>
            <w:autoSpaceDE w:val="0"/>
            <w:autoSpaceDN w:val="0"/>
            <w:ind w:hanging="480"/>
            <w:divId w:val="461269959"/>
            <w:rPr>
              <w:rFonts w:eastAsia="Times New Roman" w:cs="Times New Roman"/>
              <w:color w:val="000000"/>
              <w:sz w:val="24"/>
            </w:rPr>
          </w:pPr>
          <w:r w:rsidRPr="00274DAA">
            <w:rPr>
              <w:rFonts w:eastAsia="Times New Roman" w:cs="Times New Roman"/>
              <w:color w:val="000000"/>
              <w:sz w:val="24"/>
            </w:rPr>
            <w:t xml:space="preserve">Prof, </w:t>
          </w:r>
          <w:proofErr w:type="gramStart"/>
          <w:r w:rsidRPr="00274DAA">
            <w:rPr>
              <w:rFonts w:eastAsia="Times New Roman" w:cs="Times New Roman"/>
              <w:color w:val="000000"/>
              <w:sz w:val="24"/>
            </w:rPr>
            <w:t>O. :</w:t>
          </w:r>
          <w:proofErr w:type="gramEnd"/>
          <w:r w:rsidRPr="00274DAA">
            <w:rPr>
              <w:rFonts w:eastAsia="Times New Roman" w:cs="Times New Roman"/>
              <w:color w:val="000000"/>
              <w:sz w:val="24"/>
            </w:rPr>
            <w:t xml:space="preserve">, &amp; </w:t>
          </w:r>
          <w:proofErr w:type="spellStart"/>
          <w:r w:rsidRPr="00274DAA">
            <w:rPr>
              <w:rFonts w:eastAsia="Times New Roman" w:cs="Times New Roman"/>
              <w:color w:val="000000"/>
              <w:sz w:val="24"/>
            </w:rPr>
            <w:t>Tarumingkeng</w:t>
          </w:r>
          <w:proofErr w:type="spellEnd"/>
          <w:r w:rsidRPr="00274DAA">
            <w:rPr>
              <w:rFonts w:eastAsia="Times New Roman" w:cs="Times New Roman"/>
              <w:color w:val="000000"/>
              <w:sz w:val="24"/>
            </w:rPr>
            <w:t xml:space="preserve">, R. C. (2024). </w:t>
          </w:r>
          <w:r w:rsidRPr="00274DAA">
            <w:rPr>
              <w:rFonts w:eastAsia="Times New Roman" w:cs="Times New Roman"/>
              <w:i/>
              <w:iCs/>
              <w:color w:val="000000"/>
              <w:sz w:val="24"/>
            </w:rPr>
            <w:t>Natural Language Processing (NLP)</w:t>
          </w:r>
          <w:r w:rsidRPr="00274DAA">
            <w:rPr>
              <w:rFonts w:eastAsia="Times New Roman" w:cs="Times New Roman"/>
              <w:color w:val="000000"/>
              <w:sz w:val="24"/>
            </w:rPr>
            <w:t>.</w:t>
          </w:r>
        </w:p>
        <w:p w14:paraId="4DA7A599" w14:textId="77777777" w:rsidR="00274DAA" w:rsidRPr="00274DAA" w:rsidRDefault="00274DAA">
          <w:pPr>
            <w:autoSpaceDE w:val="0"/>
            <w:autoSpaceDN w:val="0"/>
            <w:ind w:hanging="480"/>
            <w:divId w:val="659844010"/>
            <w:rPr>
              <w:rFonts w:eastAsia="Times New Roman" w:cs="Times New Roman"/>
              <w:color w:val="000000"/>
              <w:sz w:val="24"/>
            </w:rPr>
          </w:pPr>
          <w:r w:rsidRPr="00274DAA">
            <w:rPr>
              <w:rFonts w:eastAsia="Times New Roman" w:cs="Times New Roman"/>
              <w:color w:val="000000"/>
              <w:sz w:val="24"/>
            </w:rPr>
            <w:t xml:space="preserve">Raihan, M. (n.d.). </w:t>
          </w:r>
          <w:r w:rsidRPr="00274DAA">
            <w:rPr>
              <w:rFonts w:eastAsia="Times New Roman" w:cs="Times New Roman"/>
              <w:i/>
              <w:iCs/>
              <w:color w:val="000000"/>
              <w:sz w:val="24"/>
            </w:rPr>
            <w:t xml:space="preserve">DYNAMIC TOPIC MODELLING MENGGUNAKAN BERTOPIC DALAM PEMILIHAN PRESIDEN TAHUN 2019 </w:t>
          </w:r>
          <w:proofErr w:type="spellStart"/>
          <w:r w:rsidRPr="00274DAA">
            <w:rPr>
              <w:rFonts w:eastAsia="Times New Roman" w:cs="Times New Roman"/>
              <w:i/>
              <w:iCs/>
              <w:color w:val="000000"/>
              <w:sz w:val="24"/>
            </w:rPr>
            <w:t>Disusun</w:t>
          </w:r>
          <w:proofErr w:type="spellEnd"/>
          <w:r w:rsidRPr="00274DAA">
            <w:rPr>
              <w:rFonts w:eastAsia="Times New Roman" w:cs="Times New Roman"/>
              <w:i/>
              <w:iCs/>
              <w:color w:val="000000"/>
              <w:sz w:val="24"/>
            </w:rPr>
            <w:t xml:space="preserve"> Oleh</w:t>
          </w:r>
          <w:r w:rsidRPr="00274DAA">
            <w:rPr>
              <w:rFonts w:eastAsia="Times New Roman" w:cs="Times New Roman"/>
              <w:color w:val="000000"/>
              <w:sz w:val="24"/>
            </w:rPr>
            <w:t>.</w:t>
          </w:r>
        </w:p>
        <w:p w14:paraId="3388ACCF" w14:textId="77777777" w:rsidR="00274DAA" w:rsidRPr="00274DAA" w:rsidRDefault="00274DAA">
          <w:pPr>
            <w:autoSpaceDE w:val="0"/>
            <w:autoSpaceDN w:val="0"/>
            <w:ind w:hanging="480"/>
            <w:divId w:val="2026323438"/>
            <w:rPr>
              <w:rFonts w:eastAsia="Times New Roman" w:cs="Times New Roman"/>
              <w:color w:val="000000"/>
              <w:sz w:val="24"/>
            </w:rPr>
          </w:pPr>
          <w:r w:rsidRPr="00274DAA">
            <w:rPr>
              <w:rFonts w:eastAsia="Times New Roman" w:cs="Times New Roman"/>
              <w:color w:val="000000"/>
              <w:sz w:val="24"/>
            </w:rPr>
            <w:lastRenderedPageBreak/>
            <w:t xml:space="preserve">Reimers, N., &amp; </w:t>
          </w:r>
          <w:proofErr w:type="spellStart"/>
          <w:r w:rsidRPr="00274DAA">
            <w:rPr>
              <w:rFonts w:eastAsia="Times New Roman" w:cs="Times New Roman"/>
              <w:color w:val="000000"/>
              <w:sz w:val="24"/>
            </w:rPr>
            <w:t>Gurevych</w:t>
          </w:r>
          <w:proofErr w:type="spellEnd"/>
          <w:r w:rsidRPr="00274DAA">
            <w:rPr>
              <w:rFonts w:eastAsia="Times New Roman" w:cs="Times New Roman"/>
              <w:color w:val="000000"/>
              <w:sz w:val="24"/>
            </w:rPr>
            <w:t xml:space="preserve">, I. (2019). </w:t>
          </w:r>
          <w:r w:rsidRPr="00274DAA">
            <w:rPr>
              <w:rFonts w:eastAsia="Times New Roman" w:cs="Times New Roman"/>
              <w:i/>
              <w:iCs/>
              <w:color w:val="000000"/>
              <w:sz w:val="24"/>
            </w:rPr>
            <w:t>Sentence-BERT: Sentence Embeddings using Siamese BERT-Networks</w:t>
          </w:r>
          <w:r w:rsidRPr="00274DAA">
            <w:rPr>
              <w:rFonts w:eastAsia="Times New Roman" w:cs="Times New Roman"/>
              <w:color w:val="000000"/>
              <w:sz w:val="24"/>
            </w:rPr>
            <w:t>. http://arxiv.org/abs/1908.10084</w:t>
          </w:r>
        </w:p>
        <w:p w14:paraId="1D5A4CF4" w14:textId="77777777" w:rsidR="00274DAA" w:rsidRPr="00274DAA" w:rsidRDefault="00274DAA">
          <w:pPr>
            <w:autoSpaceDE w:val="0"/>
            <w:autoSpaceDN w:val="0"/>
            <w:ind w:hanging="480"/>
            <w:divId w:val="398866047"/>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(2015a).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2C46F89F" w14:textId="77777777" w:rsidR="00274DAA" w:rsidRPr="00274DAA" w:rsidRDefault="00274DAA">
          <w:pPr>
            <w:autoSpaceDE w:val="0"/>
            <w:autoSpaceDN w:val="0"/>
            <w:ind w:hanging="480"/>
            <w:divId w:val="1440954315"/>
            <w:rPr>
              <w:rFonts w:eastAsia="Times New Roman" w:cs="Times New Roman"/>
              <w:color w:val="000000"/>
              <w:sz w:val="24"/>
            </w:rPr>
          </w:pPr>
          <w:r w:rsidRPr="00274DAA">
            <w:rPr>
              <w:rFonts w:eastAsia="Times New Roman" w:cs="Times New Roman"/>
              <w:color w:val="000000"/>
              <w:sz w:val="24"/>
            </w:rPr>
            <w:t xml:space="preserve">Röder, M., Both, A., &amp; </w:t>
          </w:r>
          <w:proofErr w:type="spellStart"/>
          <w:r w:rsidRPr="00274DAA">
            <w:rPr>
              <w:rFonts w:eastAsia="Times New Roman" w:cs="Times New Roman"/>
              <w:color w:val="000000"/>
              <w:sz w:val="24"/>
            </w:rPr>
            <w:t>Hinneburg</w:t>
          </w:r>
          <w:proofErr w:type="spellEnd"/>
          <w:r w:rsidRPr="00274DAA">
            <w:rPr>
              <w:rFonts w:eastAsia="Times New Roman" w:cs="Times New Roman"/>
              <w:color w:val="000000"/>
              <w:sz w:val="24"/>
            </w:rPr>
            <w:t xml:space="preserve">, A. (2015b). Exploring the space of topic coherence measures. </w:t>
          </w:r>
          <w:r w:rsidRPr="00274DAA">
            <w:rPr>
              <w:rFonts w:eastAsia="Times New Roman" w:cs="Times New Roman"/>
              <w:i/>
              <w:iCs/>
              <w:color w:val="000000"/>
              <w:sz w:val="24"/>
            </w:rPr>
            <w:t>WSDM 2015 - Proceedings of the 8th ACM International Conference on Web Search and Data Mining</w:t>
          </w:r>
          <w:r w:rsidRPr="00274DAA">
            <w:rPr>
              <w:rFonts w:eastAsia="Times New Roman" w:cs="Times New Roman"/>
              <w:color w:val="000000"/>
              <w:sz w:val="24"/>
            </w:rPr>
            <w:t>, 399–408. https://doi.org/10.1145/2684822.2685324</w:t>
          </w:r>
        </w:p>
        <w:p w14:paraId="39BCA648" w14:textId="77777777" w:rsidR="00274DAA" w:rsidRPr="00274DAA" w:rsidRDefault="00274DAA">
          <w:pPr>
            <w:autoSpaceDE w:val="0"/>
            <w:autoSpaceDN w:val="0"/>
            <w:ind w:hanging="480"/>
            <w:divId w:val="1987464702"/>
            <w:rPr>
              <w:rFonts w:eastAsia="Times New Roman" w:cs="Times New Roman"/>
              <w:color w:val="000000"/>
              <w:sz w:val="24"/>
            </w:rPr>
          </w:pPr>
          <w:proofErr w:type="spellStart"/>
          <w:r w:rsidRPr="00274DAA">
            <w:rPr>
              <w:rFonts w:eastAsia="Times New Roman" w:cs="Times New Roman"/>
              <w:color w:val="000000"/>
              <w:sz w:val="24"/>
            </w:rPr>
            <w:t>Rolliawati</w:t>
          </w:r>
          <w:proofErr w:type="spellEnd"/>
          <w:r w:rsidRPr="00274DAA">
            <w:rPr>
              <w:rFonts w:eastAsia="Times New Roman" w:cs="Times New Roman"/>
              <w:color w:val="000000"/>
              <w:sz w:val="24"/>
            </w:rPr>
            <w:t xml:space="preserve">, D. (2024). </w:t>
          </w:r>
          <w:r w:rsidRPr="00274DAA">
            <w:rPr>
              <w:rFonts w:eastAsia="Times New Roman" w:cs="Times New Roman"/>
              <w:i/>
              <w:iCs/>
              <w:color w:val="000000"/>
              <w:sz w:val="24"/>
            </w:rPr>
            <w:t>Text Mining Approach for Topic Modeling of Corpus Al Qur’an in Indonesian Translation</w:t>
          </w:r>
          <w:r w:rsidRPr="00274DAA">
            <w:rPr>
              <w:rFonts w:eastAsia="Times New Roman" w:cs="Times New Roman"/>
              <w:color w:val="000000"/>
              <w:sz w:val="24"/>
            </w:rPr>
            <w:t>.</w:t>
          </w:r>
        </w:p>
        <w:p w14:paraId="1543ECAE" w14:textId="77777777" w:rsidR="00274DAA" w:rsidRPr="00274DAA" w:rsidRDefault="00274DAA">
          <w:pPr>
            <w:autoSpaceDE w:val="0"/>
            <w:autoSpaceDN w:val="0"/>
            <w:ind w:hanging="480"/>
            <w:divId w:val="1683166807"/>
            <w:rPr>
              <w:rFonts w:eastAsia="Times New Roman" w:cs="Times New Roman"/>
              <w:color w:val="000000"/>
              <w:sz w:val="24"/>
            </w:rPr>
          </w:pPr>
          <w:r w:rsidRPr="00274DAA">
            <w:rPr>
              <w:rFonts w:eastAsia="Times New Roman" w:cs="Times New Roman"/>
              <w:color w:val="000000"/>
              <w:sz w:val="24"/>
            </w:rPr>
            <w:t xml:space="preserve">Snyder, R. M., &amp; Com, R. (2015). An Introduction to Topic Modeling as an Unsupervised Machine Learning Way to Organize Text Information. In </w:t>
          </w:r>
          <w:r w:rsidRPr="00274DAA">
            <w:rPr>
              <w:rFonts w:eastAsia="Times New Roman" w:cs="Times New Roman"/>
              <w:i/>
              <w:iCs/>
              <w:color w:val="000000"/>
              <w:sz w:val="24"/>
            </w:rPr>
            <w:t>ASCUE Proceedings</w:t>
          </w:r>
          <w:r w:rsidRPr="00274DAA">
            <w:rPr>
              <w:rFonts w:eastAsia="Times New Roman" w:cs="Times New Roman"/>
              <w:color w:val="000000"/>
              <w:sz w:val="24"/>
            </w:rPr>
            <w:t xml:space="preserve"> (Vol. 86). http://www.robinsnyder.com</w:t>
          </w:r>
        </w:p>
        <w:p w14:paraId="69DB7E7D" w14:textId="77777777" w:rsidR="00274DAA" w:rsidRPr="00274DAA" w:rsidRDefault="00274DAA">
          <w:pPr>
            <w:autoSpaceDE w:val="0"/>
            <w:autoSpaceDN w:val="0"/>
            <w:ind w:hanging="480"/>
            <w:divId w:val="93325046"/>
            <w:rPr>
              <w:rFonts w:eastAsia="Times New Roman" w:cs="Times New Roman"/>
              <w:color w:val="000000"/>
              <w:sz w:val="24"/>
            </w:rPr>
          </w:pPr>
          <w:proofErr w:type="spellStart"/>
          <w:r w:rsidRPr="00274DAA">
            <w:rPr>
              <w:rFonts w:eastAsia="Times New Roman" w:cs="Times New Roman"/>
              <w:color w:val="000000"/>
              <w:sz w:val="24"/>
            </w:rPr>
            <w:t>Syahrial</w:t>
          </w:r>
          <w:proofErr w:type="spellEnd"/>
          <w:r w:rsidRPr="00274DAA">
            <w:rPr>
              <w:rFonts w:eastAsia="Times New Roman" w:cs="Times New Roman"/>
              <w:color w:val="000000"/>
              <w:sz w:val="24"/>
            </w:rPr>
            <w:t xml:space="preserve">, S., &amp; </w:t>
          </w:r>
          <w:proofErr w:type="spellStart"/>
          <w:r w:rsidRPr="00274DAA">
            <w:rPr>
              <w:rFonts w:eastAsia="Times New Roman" w:cs="Times New Roman"/>
              <w:color w:val="000000"/>
              <w:sz w:val="24"/>
            </w:rPr>
            <w:t>Afidh</w:t>
          </w:r>
          <w:proofErr w:type="spellEnd"/>
          <w:r w:rsidRPr="00274DAA">
            <w:rPr>
              <w:rFonts w:eastAsia="Times New Roman" w:cs="Times New Roman"/>
              <w:color w:val="000000"/>
              <w:sz w:val="24"/>
            </w:rPr>
            <w:t xml:space="preserve">, R. P. F. (2024). Fine-Tuning Topic Modelling: A Coherence-Focused Analysis of Correlated Topic Models. </w:t>
          </w:r>
          <w:proofErr w:type="spellStart"/>
          <w:r w:rsidRPr="00274DAA">
            <w:rPr>
              <w:rFonts w:eastAsia="Times New Roman" w:cs="Times New Roman"/>
              <w:i/>
              <w:iCs/>
              <w:color w:val="000000"/>
              <w:sz w:val="24"/>
            </w:rPr>
            <w:t>Infolitika</w:t>
          </w:r>
          <w:proofErr w:type="spellEnd"/>
          <w:r w:rsidRPr="00274DAA">
            <w:rPr>
              <w:rFonts w:eastAsia="Times New Roman" w:cs="Times New Roman"/>
              <w:i/>
              <w:iCs/>
              <w:color w:val="000000"/>
              <w:sz w:val="24"/>
            </w:rPr>
            <w:t xml:space="preserve"> Journal of Data Science</w:t>
          </w:r>
          <w:r w:rsidRPr="00274DAA">
            <w:rPr>
              <w:rFonts w:eastAsia="Times New Roman" w:cs="Times New Roman"/>
              <w:color w:val="000000"/>
              <w:sz w:val="24"/>
            </w:rPr>
            <w:t xml:space="preserve">, </w:t>
          </w:r>
          <w:r w:rsidRPr="00274DAA">
            <w:rPr>
              <w:rFonts w:eastAsia="Times New Roman" w:cs="Times New Roman"/>
              <w:i/>
              <w:iCs/>
              <w:color w:val="000000"/>
              <w:sz w:val="24"/>
            </w:rPr>
            <w:t>2</w:t>
          </w:r>
          <w:r w:rsidRPr="00274DAA">
            <w:rPr>
              <w:rFonts w:eastAsia="Times New Roman" w:cs="Times New Roman"/>
              <w:color w:val="000000"/>
              <w:sz w:val="24"/>
            </w:rPr>
            <w:t>(2), 82–87. https://doi.org/10.60084/ijds.v2i2.236</w:t>
          </w:r>
        </w:p>
        <w:p w14:paraId="249072DB" w14:textId="77777777" w:rsidR="00274DAA" w:rsidRPr="00274DAA" w:rsidRDefault="00274DAA">
          <w:pPr>
            <w:autoSpaceDE w:val="0"/>
            <w:autoSpaceDN w:val="0"/>
            <w:ind w:hanging="480"/>
            <w:divId w:val="974605181"/>
            <w:rPr>
              <w:rFonts w:eastAsia="Times New Roman" w:cs="Times New Roman"/>
              <w:color w:val="000000"/>
              <w:sz w:val="24"/>
            </w:rPr>
          </w:pPr>
          <w:r w:rsidRPr="00274DAA">
            <w:rPr>
              <w:rFonts w:eastAsia="Times New Roman" w:cs="Times New Roman"/>
              <w:color w:val="000000"/>
              <w:sz w:val="24"/>
              <w:lang w:val="sv-SE"/>
            </w:rPr>
            <w:t xml:space="preserve">Van Der Maaten, L. J. P., Postma, E. O., &amp; Van Den Herik, H. J. (n.d.). </w:t>
          </w:r>
          <w:r w:rsidRPr="00274DAA">
            <w:rPr>
              <w:rFonts w:eastAsia="Times New Roman" w:cs="Times New Roman"/>
              <w:i/>
              <w:iCs/>
              <w:color w:val="000000"/>
              <w:sz w:val="24"/>
            </w:rPr>
            <w:t>Dimensionality Reduction: A Comparative Review</w:t>
          </w:r>
          <w:r w:rsidRPr="00274DAA">
            <w:rPr>
              <w:rFonts w:eastAsia="Times New Roman" w:cs="Times New Roman"/>
              <w:color w:val="000000"/>
              <w:sz w:val="24"/>
            </w:rPr>
            <w:t>.</w:t>
          </w:r>
        </w:p>
        <w:p w14:paraId="5492EF2F" w14:textId="77777777" w:rsidR="00274DAA" w:rsidRPr="00274DAA" w:rsidRDefault="00274DAA">
          <w:pPr>
            <w:autoSpaceDE w:val="0"/>
            <w:autoSpaceDN w:val="0"/>
            <w:ind w:hanging="480"/>
            <w:divId w:val="989792585"/>
            <w:rPr>
              <w:rFonts w:eastAsia="Times New Roman" w:cs="Times New Roman"/>
              <w:color w:val="000000"/>
              <w:sz w:val="24"/>
            </w:rPr>
          </w:pPr>
          <w:r w:rsidRPr="00274DAA">
            <w:rPr>
              <w:rFonts w:eastAsia="Times New Roman" w:cs="Times New Roman"/>
              <w:color w:val="000000"/>
              <w:sz w:val="24"/>
            </w:rPr>
            <w:t xml:space="preserve">Wallach, H. M., Murray, I., </w:t>
          </w:r>
          <w:proofErr w:type="spellStart"/>
          <w:r w:rsidRPr="00274DAA">
            <w:rPr>
              <w:rFonts w:eastAsia="Times New Roman" w:cs="Times New Roman"/>
              <w:color w:val="000000"/>
              <w:sz w:val="24"/>
            </w:rPr>
            <w:t>Salakhutdinov</w:t>
          </w:r>
          <w:proofErr w:type="spellEnd"/>
          <w:r w:rsidRPr="00274DAA">
            <w:rPr>
              <w:rFonts w:eastAsia="Times New Roman" w:cs="Times New Roman"/>
              <w:color w:val="000000"/>
              <w:sz w:val="24"/>
            </w:rPr>
            <w:t xml:space="preserve">, R., &amp; </w:t>
          </w:r>
          <w:proofErr w:type="spellStart"/>
          <w:r w:rsidRPr="00274DAA">
            <w:rPr>
              <w:rFonts w:eastAsia="Times New Roman" w:cs="Times New Roman"/>
              <w:color w:val="000000"/>
              <w:sz w:val="24"/>
            </w:rPr>
            <w:t>Mimno</w:t>
          </w:r>
          <w:proofErr w:type="spellEnd"/>
          <w:r w:rsidRPr="00274DAA">
            <w:rPr>
              <w:rFonts w:eastAsia="Times New Roman" w:cs="Times New Roman"/>
              <w:color w:val="000000"/>
              <w:sz w:val="24"/>
            </w:rPr>
            <w:t xml:space="preserve">, D. (n.d.). </w:t>
          </w:r>
          <w:r w:rsidRPr="00274DAA">
            <w:rPr>
              <w:rFonts w:eastAsia="Times New Roman" w:cs="Times New Roman"/>
              <w:i/>
              <w:iCs/>
              <w:color w:val="000000"/>
              <w:sz w:val="24"/>
            </w:rPr>
            <w:t>Evaluation Methods for Topic Models</w:t>
          </w:r>
          <w:r w:rsidRPr="00274DAA">
            <w:rPr>
              <w:rFonts w:eastAsia="Times New Roman" w:cs="Times New Roman"/>
              <w:color w:val="000000"/>
              <w:sz w:val="24"/>
            </w:rPr>
            <w:t>.</w:t>
          </w:r>
        </w:p>
        <w:p w14:paraId="1D9F533F" w14:textId="23EEBDAF" w:rsidR="00E24104" w:rsidRPr="003F5A03" w:rsidRDefault="00274DAA" w:rsidP="00073FF6">
          <w:pPr>
            <w:spacing w:after="0"/>
            <w:ind w:left="720" w:hanging="720"/>
            <w:rPr>
              <w:rFonts w:cs="Times New Roman"/>
              <w:sz w:val="24"/>
              <w:szCs w:val="24"/>
              <w:lang w:val="sv-SE"/>
            </w:rPr>
          </w:pPr>
          <w:r w:rsidRPr="00274DAA">
            <w:rPr>
              <w:rFonts w:eastAsia="Times New Roman" w:cs="Times New Roman"/>
              <w:color w:val="000000"/>
              <w:sz w:val="24"/>
            </w:rPr>
            <w:t> </w:t>
          </w:r>
        </w:p>
      </w:sdtContent>
    </w:sdt>
    <w:p w14:paraId="35672450" w14:textId="4F459ED3" w:rsidR="000537BC" w:rsidRDefault="0099765C">
      <w:pPr>
        <w:spacing w:line="259" w:lineRule="auto"/>
        <w:jc w:val="left"/>
        <w:rPr>
          <w:rFonts w:cs="Times New Roman"/>
          <w:szCs w:val="28"/>
        </w:rPr>
      </w:pPr>
      <w:r>
        <w:rPr>
          <w:rFonts w:cs="Times New Roman"/>
          <w:szCs w:val="28"/>
        </w:rPr>
        <w:br w:type="page"/>
      </w:r>
    </w:p>
    <w:p w14:paraId="23F53375" w14:textId="77777777" w:rsidR="000537BC" w:rsidRDefault="000537BC" w:rsidP="000537BC">
      <w:pPr>
        <w:widowControl w:val="0"/>
        <w:autoSpaceDE w:val="0"/>
        <w:autoSpaceDN w:val="0"/>
        <w:adjustRightInd w:val="0"/>
        <w:spacing w:after="0"/>
        <w:ind w:left="480" w:hanging="480"/>
        <w:contextualSpacing/>
        <w:jc w:val="center"/>
        <w:rPr>
          <w:rFonts w:cs="Times New Roman"/>
          <w:b/>
          <w:bCs/>
        </w:rPr>
      </w:pPr>
      <w:r>
        <w:rPr>
          <w:rFonts w:cs="Times New Roman"/>
          <w:b/>
          <w:bCs/>
        </w:rPr>
        <w:lastRenderedPageBreak/>
        <w:t>DAFTAR RIWAYAT HIDUP</w:t>
      </w:r>
    </w:p>
    <w:p w14:paraId="19AB5658" w14:textId="77777777" w:rsidR="000537BC" w:rsidRDefault="000537BC">
      <w:pPr>
        <w:spacing w:line="259" w:lineRule="auto"/>
        <w:jc w:val="left"/>
        <w:rPr>
          <w:rFonts w:cs="Times New Roman"/>
          <w:szCs w:val="28"/>
        </w:rPr>
      </w:pPr>
    </w:p>
    <w:tbl>
      <w:tblPr>
        <w:tblStyle w:val="TableGrid"/>
        <w:tblW w:w="8505" w:type="dxa"/>
        <w:tblLayout w:type="fixed"/>
        <w:tblLook w:val="01E0" w:firstRow="1" w:lastRow="1" w:firstColumn="1" w:lastColumn="1" w:noHBand="0" w:noVBand="0"/>
      </w:tblPr>
      <w:tblGrid>
        <w:gridCol w:w="2196"/>
        <w:gridCol w:w="3109"/>
        <w:gridCol w:w="1186"/>
        <w:gridCol w:w="2014"/>
      </w:tblGrid>
      <w:tr w:rsidR="000537BC" w14:paraId="6ED9B495"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48BE5981" w14:textId="77777777" w:rsidR="000537BC" w:rsidRDefault="000537BC" w:rsidP="00606C65">
            <w:pPr>
              <w:pStyle w:val="TableParagraph"/>
              <w:spacing w:line="251" w:lineRule="exact"/>
              <w:rPr>
                <w:sz w:val="24"/>
                <w:szCs w:val="24"/>
                <w:lang w:val="id-ID"/>
              </w:rPr>
            </w:pPr>
            <w:r>
              <w:rPr>
                <w:sz w:val="24"/>
                <w:szCs w:val="24"/>
                <w:lang w:val="id-ID"/>
              </w:rPr>
              <w:t>1.</w:t>
            </w:r>
            <w:r>
              <w:rPr>
                <w:spacing w:val="-2"/>
                <w:sz w:val="24"/>
                <w:szCs w:val="24"/>
                <w:lang w:val="id-ID"/>
              </w:rPr>
              <w:t xml:space="preserve"> </w:t>
            </w:r>
            <w:r>
              <w:rPr>
                <w:sz w:val="24"/>
                <w:szCs w:val="24"/>
                <w:lang w:val="id-ID"/>
              </w:rPr>
              <w:t>Nama</w:t>
            </w:r>
          </w:p>
        </w:tc>
        <w:tc>
          <w:tcPr>
            <w:tcW w:w="3107" w:type="dxa"/>
            <w:tcBorders>
              <w:top w:val="single" w:sz="4" w:space="0" w:color="auto"/>
              <w:left w:val="single" w:sz="4" w:space="0" w:color="auto"/>
              <w:bottom w:val="single" w:sz="4" w:space="0" w:color="auto"/>
              <w:right w:val="single" w:sz="4" w:space="0" w:color="auto"/>
            </w:tcBorders>
            <w:hideMark/>
          </w:tcPr>
          <w:p w14:paraId="497C802E" w14:textId="1FA6F3FB" w:rsidR="000537BC" w:rsidRPr="00A8524B" w:rsidRDefault="000537BC" w:rsidP="00606C65">
            <w:pPr>
              <w:pStyle w:val="TableParagraph"/>
              <w:spacing w:line="251" w:lineRule="exact"/>
              <w:ind w:left="0"/>
              <w:rPr>
                <w:sz w:val="24"/>
                <w:szCs w:val="24"/>
              </w:rPr>
            </w:pPr>
            <w:r>
              <w:rPr>
                <w:sz w:val="24"/>
                <w:szCs w:val="24"/>
                <w:lang w:val="id-ID"/>
              </w:rPr>
              <w:t xml:space="preserve"> : </w:t>
            </w:r>
            <w:proofErr w:type="spellStart"/>
            <w:r>
              <w:rPr>
                <w:sz w:val="24"/>
                <w:szCs w:val="24"/>
              </w:rPr>
              <w:t>Asep</w:t>
            </w:r>
            <w:proofErr w:type="spellEnd"/>
            <w:r>
              <w:rPr>
                <w:sz w:val="24"/>
                <w:szCs w:val="24"/>
              </w:rPr>
              <w:t xml:space="preserve"> Ridwan Hidayat</w:t>
            </w:r>
          </w:p>
        </w:tc>
        <w:tc>
          <w:tcPr>
            <w:tcW w:w="1185" w:type="dxa"/>
            <w:tcBorders>
              <w:top w:val="single" w:sz="4" w:space="0" w:color="auto"/>
              <w:left w:val="single" w:sz="4" w:space="0" w:color="auto"/>
              <w:bottom w:val="single" w:sz="4" w:space="0" w:color="auto"/>
              <w:right w:val="single" w:sz="4" w:space="0" w:color="auto"/>
            </w:tcBorders>
            <w:hideMark/>
          </w:tcPr>
          <w:p w14:paraId="484E4824" w14:textId="77777777" w:rsidR="000537BC" w:rsidRDefault="000537BC" w:rsidP="00606C65">
            <w:pPr>
              <w:pStyle w:val="TableParagraph"/>
              <w:spacing w:line="251" w:lineRule="exact"/>
              <w:ind w:left="0"/>
              <w:rPr>
                <w:sz w:val="24"/>
                <w:szCs w:val="24"/>
                <w:lang w:val="id-ID"/>
              </w:rPr>
            </w:pPr>
            <w:r>
              <w:rPr>
                <w:sz w:val="24"/>
                <w:szCs w:val="24"/>
                <w:lang w:val="id-ID"/>
              </w:rPr>
              <w:t xml:space="preserve"> NIM </w:t>
            </w:r>
          </w:p>
        </w:tc>
        <w:tc>
          <w:tcPr>
            <w:tcW w:w="2013" w:type="dxa"/>
            <w:tcBorders>
              <w:top w:val="single" w:sz="4" w:space="0" w:color="auto"/>
              <w:left w:val="single" w:sz="4" w:space="0" w:color="auto"/>
              <w:bottom w:val="single" w:sz="4" w:space="0" w:color="auto"/>
              <w:right w:val="single" w:sz="4" w:space="0" w:color="auto"/>
            </w:tcBorders>
            <w:hideMark/>
          </w:tcPr>
          <w:p w14:paraId="7E326856" w14:textId="7E18C293" w:rsidR="000537BC" w:rsidRPr="00A8524B" w:rsidRDefault="000537BC" w:rsidP="00606C65">
            <w:pPr>
              <w:pStyle w:val="TableParagraph"/>
              <w:ind w:left="0"/>
              <w:rPr>
                <w:sz w:val="24"/>
                <w:szCs w:val="24"/>
              </w:rPr>
            </w:pPr>
            <w:r>
              <w:rPr>
                <w:sz w:val="24"/>
                <w:szCs w:val="24"/>
                <w:lang w:val="id-ID"/>
              </w:rPr>
              <w:t xml:space="preserve"> : 23101205</w:t>
            </w:r>
            <w:r>
              <w:rPr>
                <w:sz w:val="24"/>
                <w:szCs w:val="24"/>
              </w:rPr>
              <w:t>0036</w:t>
            </w:r>
          </w:p>
        </w:tc>
      </w:tr>
      <w:tr w:rsidR="000537BC" w14:paraId="5BC4C00F" w14:textId="77777777" w:rsidTr="00606C65">
        <w:trPr>
          <w:trHeight w:val="592"/>
        </w:trPr>
        <w:tc>
          <w:tcPr>
            <w:tcW w:w="2195" w:type="dxa"/>
            <w:tcBorders>
              <w:top w:val="single" w:sz="4" w:space="0" w:color="auto"/>
              <w:left w:val="single" w:sz="4" w:space="0" w:color="auto"/>
              <w:bottom w:val="single" w:sz="4" w:space="0" w:color="auto"/>
              <w:right w:val="single" w:sz="4" w:space="0" w:color="auto"/>
            </w:tcBorders>
            <w:hideMark/>
          </w:tcPr>
          <w:p w14:paraId="30F1B662" w14:textId="77777777" w:rsidR="000537BC" w:rsidRDefault="000537BC" w:rsidP="00606C65">
            <w:pPr>
              <w:pStyle w:val="TableParagraph"/>
              <w:spacing w:before="135"/>
              <w:rPr>
                <w:sz w:val="24"/>
                <w:szCs w:val="24"/>
                <w:lang w:val="id-ID"/>
              </w:rPr>
            </w:pPr>
            <w:r>
              <w:rPr>
                <w:sz w:val="24"/>
                <w:szCs w:val="24"/>
                <w:lang w:val="id-ID"/>
              </w:rPr>
              <w:t>2.</w:t>
            </w:r>
            <w:r>
              <w:rPr>
                <w:spacing w:val="-2"/>
                <w:sz w:val="24"/>
                <w:szCs w:val="24"/>
                <w:lang w:val="id-ID"/>
              </w:rPr>
              <w:t xml:space="preserve"> </w:t>
            </w:r>
            <w:r>
              <w:rPr>
                <w:sz w:val="24"/>
                <w:szCs w:val="24"/>
                <w:lang w:val="id-ID"/>
              </w:rPr>
              <w:t>Tempat/tgl.</w:t>
            </w:r>
            <w:r>
              <w:rPr>
                <w:spacing w:val="-1"/>
                <w:sz w:val="24"/>
                <w:szCs w:val="24"/>
                <w:lang w:val="id-ID"/>
              </w:rPr>
              <w:t xml:space="preserve"> </w:t>
            </w:r>
            <w:r>
              <w:rPr>
                <w:sz w:val="24"/>
                <w:szCs w:val="24"/>
                <w:lang w:val="id-ID"/>
              </w:rPr>
              <w:t>Lahir</w:t>
            </w:r>
          </w:p>
        </w:tc>
        <w:tc>
          <w:tcPr>
            <w:tcW w:w="3107" w:type="dxa"/>
            <w:tcBorders>
              <w:top w:val="single" w:sz="4" w:space="0" w:color="auto"/>
              <w:left w:val="single" w:sz="4" w:space="0" w:color="auto"/>
              <w:bottom w:val="single" w:sz="4" w:space="0" w:color="auto"/>
              <w:right w:val="single" w:sz="4" w:space="0" w:color="auto"/>
            </w:tcBorders>
            <w:hideMark/>
          </w:tcPr>
          <w:p w14:paraId="43EEA9FD" w14:textId="11E56F5A" w:rsidR="000537BC" w:rsidRPr="00A8524B" w:rsidRDefault="000537BC" w:rsidP="00606C65">
            <w:pPr>
              <w:pStyle w:val="TableParagraph"/>
              <w:spacing w:before="135"/>
              <w:ind w:left="0"/>
              <w:rPr>
                <w:sz w:val="24"/>
                <w:szCs w:val="24"/>
              </w:rPr>
            </w:pPr>
            <w:r>
              <w:rPr>
                <w:sz w:val="24"/>
                <w:szCs w:val="24"/>
                <w:lang w:val="id-ID"/>
              </w:rPr>
              <w:t xml:space="preserve"> : </w:t>
            </w:r>
            <w:proofErr w:type="spellStart"/>
            <w:r>
              <w:rPr>
                <w:sz w:val="24"/>
                <w:szCs w:val="24"/>
              </w:rPr>
              <w:t>Sukabumi</w:t>
            </w:r>
            <w:proofErr w:type="spellEnd"/>
            <w:r>
              <w:rPr>
                <w:sz w:val="24"/>
                <w:szCs w:val="24"/>
                <w:lang w:val="id-ID"/>
              </w:rPr>
              <w:t xml:space="preserve">, </w:t>
            </w:r>
            <w:r>
              <w:rPr>
                <w:sz w:val="24"/>
                <w:szCs w:val="24"/>
              </w:rPr>
              <w:t>19</w:t>
            </w:r>
            <w:r>
              <w:rPr>
                <w:sz w:val="24"/>
                <w:szCs w:val="24"/>
                <w:lang w:val="id-ID"/>
              </w:rPr>
              <w:t xml:space="preserve"> </w:t>
            </w:r>
            <w:r>
              <w:rPr>
                <w:sz w:val="24"/>
                <w:szCs w:val="24"/>
              </w:rPr>
              <w:t>Agustus</w:t>
            </w:r>
            <w:r>
              <w:rPr>
                <w:sz w:val="24"/>
                <w:szCs w:val="24"/>
                <w:lang w:val="id-ID"/>
              </w:rPr>
              <w:t xml:space="preserve"> 1989</w:t>
            </w:r>
          </w:p>
        </w:tc>
        <w:tc>
          <w:tcPr>
            <w:tcW w:w="1185" w:type="dxa"/>
            <w:tcBorders>
              <w:top w:val="single" w:sz="4" w:space="0" w:color="auto"/>
              <w:left w:val="single" w:sz="4" w:space="0" w:color="auto"/>
              <w:bottom w:val="single" w:sz="4" w:space="0" w:color="auto"/>
              <w:right w:val="single" w:sz="4" w:space="0" w:color="auto"/>
            </w:tcBorders>
          </w:tcPr>
          <w:p w14:paraId="35FC2754" w14:textId="77777777" w:rsidR="000537BC" w:rsidRDefault="000537BC" w:rsidP="00606C65">
            <w:pPr>
              <w:pStyle w:val="TableParagraph"/>
              <w:ind w:left="0"/>
              <w:rPr>
                <w:b/>
                <w:sz w:val="24"/>
                <w:szCs w:val="24"/>
                <w:lang w:val="id-ID"/>
              </w:rPr>
            </w:pPr>
            <w:r>
              <w:rPr>
                <w:noProof/>
              </w:rPr>
              <mc:AlternateContent>
                <mc:Choice Requires="wps">
                  <w:drawing>
                    <wp:anchor distT="45720" distB="45720" distL="114300" distR="114300" simplePos="0" relativeHeight="251682816" behindDoc="0" locked="0" layoutInCell="1" allowOverlap="1" wp14:anchorId="1CE51A93" wp14:editId="6F8997FA">
                      <wp:simplePos x="0" y="0"/>
                      <wp:positionH relativeFrom="column">
                        <wp:posOffset>-125095</wp:posOffset>
                      </wp:positionH>
                      <wp:positionV relativeFrom="paragraph">
                        <wp:posOffset>1270</wp:posOffset>
                      </wp:positionV>
                      <wp:extent cx="263525" cy="302895"/>
                      <wp:effectExtent l="0" t="0" r="0" b="1905"/>
                      <wp:wrapNone/>
                      <wp:docPr id="296840408" name="Text Box 296840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525" cy="302895"/>
                              </a:xfrm>
                              <a:prstGeom prst="rect">
                                <a:avLst/>
                              </a:prstGeom>
                              <a:noFill/>
                              <a:ln w="9525">
                                <a:noFill/>
                                <a:miter lim="800000"/>
                                <a:headEnd/>
                                <a:tailEnd/>
                              </a:ln>
                            </wps:spPr>
                            <wps:txbx>
                              <w:txbxContent>
                                <w:p w14:paraId="127FD1FB" w14:textId="77777777" w:rsidR="000537BC" w:rsidRDefault="000537BC" w:rsidP="000537BC">
                                  <w:pPr>
                                    <w:rPr>
                                      <w:b/>
                                      <w:bCs/>
                                      <w:sz w:val="40"/>
                                      <w:szCs w:val="36"/>
                                    </w:rPr>
                                  </w:pPr>
                                  <w:r>
                                    <w:rPr>
                                      <w:rFonts w:cs="Times New Roman"/>
                                      <w:b/>
                                      <w:bCs/>
                                      <w:sz w:val="40"/>
                                      <w:szCs w:val="36"/>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E51A93" id="_x0000_t202" coordsize="21600,21600" o:spt="202" path="m,l,21600r21600,l21600,xe">
                      <v:stroke joinstyle="miter"/>
                      <v:path gradientshapeok="t" o:connecttype="rect"/>
                    </v:shapetype>
                    <v:shape id="Text Box 296840408" o:spid="_x0000_s1026" type="#_x0000_t202" style="position:absolute;margin-left:-9.85pt;margin-top:.1pt;width:20.75pt;height:23.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eCjBQIAAPQDAAAOAAAAZHJzL2Uyb0RvYy54bWysU8FuGyEQvVfqPyDu9a43dmqvvI7SpKkq&#10;pU2ltB+AWfCiAkMBe9f9+g6s41jurSqHETDDm3lvhtXNYDTZCx8U2IZOJyUlwnJold029Mf3h3cL&#10;SkJktmUarGjoQQR6s377ZtW7WlTQgW6FJwhiQ927hnYxurooAu+EYWECTlh0SvCGRTz6bdF61iO6&#10;0UVVltdFD751HrgIAW/vRyddZ3wpBY9PUgYRiW4o1haz9dluki3WK1ZvPXOd4scy2D9UYZiymPQE&#10;dc8iIzuv/oIyinsIIOOEgylASsVF5oBspuUFm+eOOZG5oDjBnWQK/w+Wf90/u2+exOEDDNjATCK4&#10;R+A/A7Fw1zG7FbfeQ98J1mLiaZKs6F2oj0+T1KEOCWTTf4EWm8x2ETLQIL1JqiBPgujYgMNJdDFE&#10;wvGyur6aV3NKOLquymqxnOcMrH557HyInwQYkjYN9djTDM72jyGmYlj9EpJyWXhQWue+akv6hi4T&#10;/IXHqIhjp5Vp6KJMaxyExPGjbfPjyJQe95hA2yPpxHNkHIfNgIGJ/AbaA9L3MI4Xfof4hEZqwPRc&#10;K0dJB/735V2Kw06ih5IeR7Ch4deOeUGJ/mxR6uV0Nkszmw+z+fsKD/7cszn3MMsRqqGRknF7F/Oc&#10;j8xvsSVSZbleKz5ywtHKKh6/QZrd83OOev2s6z8AAAD//wMAUEsDBBQABgAIAAAAIQCgKUtl2wAA&#10;AAYBAAAPAAAAZHJzL2Rvd25yZXYueG1sTI/BTsMwEETvSPyDtUjcWjtRoU3IpkIgriAKVOLmJtsk&#10;Il5HsduEv2c5wXE0o5k3xXZ2vTrTGDrPCMnSgCKufN1xg/D+9rTYgArRcm17z4TwTQG25eVFYfPa&#10;T/xK511slJRwyC1CG+OQax2qlpwNSz8Qi3f0o7NR5NjoerSTlLtep8bcamc7loXWDvTQUvW1OzmE&#10;j+fj535lXppHdzNMfjaaXaYRr6/m+ztQkeb4F4ZffEGHUpgO/sR1UD3CIsnWEkVIQYmdJnLkgLBa&#10;Z6DLQv/HL38AAAD//wMAUEsBAi0AFAAGAAgAAAAhALaDOJL+AAAA4QEAABMAAAAAAAAAAAAAAAAA&#10;AAAAAFtDb250ZW50X1R5cGVzXS54bWxQSwECLQAUAAYACAAAACEAOP0h/9YAAACUAQAACwAAAAAA&#10;AAAAAAAAAAAvAQAAX3JlbHMvLnJlbHNQSwECLQAUAAYACAAAACEAlLXgowUCAAD0AwAADgAAAAAA&#10;AAAAAAAAAAAuAgAAZHJzL2Uyb0RvYy54bWxQSwECLQAUAAYACAAAACEAoClLZdsAAAAGAQAADwAA&#10;AAAAAAAAAAAAAABfBAAAZHJzL2Rvd25yZXYueG1sUEsFBgAAAAAEAAQA8wAAAGcFAAAAAA==&#10;" filled="f" stroked="f">
                      <v:textbox>
                        <w:txbxContent>
                          <w:p w14:paraId="127FD1FB" w14:textId="77777777" w:rsidR="000537BC" w:rsidRDefault="000537BC" w:rsidP="000537BC">
                            <w:pPr>
                              <w:rPr>
                                <w:b/>
                                <w:bCs/>
                                <w:sz w:val="40"/>
                                <w:szCs w:val="36"/>
                              </w:rPr>
                            </w:pPr>
                            <w:r>
                              <w:rPr>
                                <w:rFonts w:cs="Times New Roman"/>
                                <w:b/>
                                <w:bCs/>
                                <w:sz w:val="40"/>
                                <w:szCs w:val="36"/>
                              </w:rPr>
                              <w:t>√</w:t>
                            </w:r>
                          </w:p>
                        </w:txbxContent>
                      </v:textbox>
                    </v:shape>
                  </w:pict>
                </mc:Fallback>
              </mc:AlternateContent>
            </w:r>
            <w:r>
              <w:rPr>
                <w:noProof/>
              </w:rPr>
              <mc:AlternateContent>
                <mc:Choice Requires="wpg">
                  <w:drawing>
                    <wp:anchor distT="0" distB="0" distL="114300" distR="114300" simplePos="0" relativeHeight="251681792" behindDoc="0" locked="0" layoutInCell="1" allowOverlap="1" wp14:anchorId="59F6F456" wp14:editId="72088019">
                      <wp:simplePos x="0" y="0"/>
                      <wp:positionH relativeFrom="column">
                        <wp:posOffset>6350</wp:posOffset>
                      </wp:positionH>
                      <wp:positionV relativeFrom="paragraph">
                        <wp:posOffset>172085</wp:posOffset>
                      </wp:positionV>
                      <wp:extent cx="95250" cy="99060"/>
                      <wp:effectExtent l="0" t="0" r="19050" b="15240"/>
                      <wp:wrapNone/>
                      <wp:docPr id="1852987667" name="Group 1852987667"/>
                      <wp:cNvGraphicFramePr/>
                      <a:graphic xmlns:a="http://schemas.openxmlformats.org/drawingml/2006/main">
                        <a:graphicData uri="http://schemas.microsoft.com/office/word/2010/wordprocessingGroup">
                          <wpg:wgp>
                            <wpg:cNvGrpSpPr/>
                            <wpg:grpSpPr bwMode="auto">
                              <a:xfrm>
                                <a:off x="0" y="0"/>
                                <a:ext cx="95250" cy="99060"/>
                                <a:chOff x="7" y="7"/>
                                <a:chExt cx="135" cy="141"/>
                              </a:xfrm>
                            </wpg:grpSpPr>
                            <wps:wsp>
                              <wps:cNvPr id="1239634104" name="Rectangle 1239634104"/>
                              <wps:cNvSpPr>
                                <a:spLocks noChangeArrowheads="1"/>
                              </wps:cNvSpPr>
                              <wps:spPr bwMode="auto">
                                <a:xfrm>
                                  <a:off x="7" y="7"/>
                                  <a:ext cx="135" cy="141"/>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4760CA" id="Group 1852987667" o:spid="_x0000_s1026" style="position:absolute;margin-left:.5pt;margin-top:13.55pt;width:7.5pt;height:7.8pt;z-index:251681792" coordorigin="7,7" coordsize="135,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7tbgIAAC4FAAAOAAAAZHJzL2Uyb0RvYy54bWyklG1v2yAQx99P2ndAvF8d56FtrDpVlT5o&#10;UrdV6/YBCMY2GubYQeJ0n34HTtK00zSp8wsLOO743+84Li63nWEbhV6DLXl+MuJMWQmVtk3Jv3+7&#10;/XDOmQ/CVsKAVSV/Up5fLt6/u+hdocbQgqkUMgpifdG7krchuCLLvGxVJ/wJOGXJWAN2ItAUm6xC&#10;0VP0zmTj0eg06wErhyCV97R6PRj5IsWvayXDl7r2KjBTctIW0h/TfxX/2eJCFA0K12q5kyHeoKIT&#10;2tKhh1DXIgi2Rv1HqE5LBA91OJHQZVDXWqqUA2WTj15lc4ewdimXpugbd8BEaF9xenNY+Xlzh+7R&#10;PSCR6F1DLNKMrfpPUFHBxDpAymxbYxczJM1smwA+HQCqbWCSFuez8YwoS7LM56PTHV7ZUg2izxln&#10;ZDkboMv2ZueVT2aDTz7Noy0TxXBYdiQoqqMr4p8p+P+j8NgKpxJcXxCFB2S6ohs8nsxPJ9N8NOXM&#10;io4AfKU7JGxjFDuyJVjJL6KLWLy7B/nDMwvLlrarK0ToWyUqkjlkFfXTQYNDnHhy/SfnF8z2nP9K&#10;TBQOfbhT0LE4KDmS+lQ+sbn3YYC73xJlW7jVxtC6KIxlPdUtn06Tgwejq2hM2WGzWhpkGxH7KH27&#10;Sr3Y1ulA3Wx0V/LzwyZRRAw3tkqnBKHNMKYyG0vV3qMYKryC6omwIAytSk8LDVrAX5z11KYl9z/X&#10;AhVn5qMltFFu7Os0mc7OxjTBY8vq2CKspFAlD5wNw2UY3oK1Q920dFKecrdwRde+1glY1Deo2oml&#10;S5hGqSnTdd09ILHrj+dp1/Mzt/gNAAD//wMAUEsDBBQABgAIAAAAIQBM4h2i3AAAAAYBAAAPAAAA&#10;ZHJzL2Rvd25yZXYueG1sTI9BS8NAEIXvgv9hGcGb3SRqKzGbUop6KoKtIN6myTQJzc6G7DZJ/73T&#10;kz1+vOG9b7LlZFs1UO8bxwbiWQSKuHBlw5WB7937wwsoH5BLbB2TgTN5WOa3NxmmpRv5i4ZtqJSU&#10;sE/RQB1Cl2rti5os+pnriCU7uN5iEOwrXfY4SrltdRJFc22xYVmosaN1TcVxe7IGPkYcV4/x27A5&#10;Htbn393z588mJmPu76bVK6hAU/g/hou+qEMuTnt34tKrVlg+CQaSRQzqEs+F9waekgXoPNPX+vkf&#10;AAAA//8DAFBLAQItABQABgAIAAAAIQC2gziS/gAAAOEBAAATAAAAAAAAAAAAAAAAAAAAAABbQ29u&#10;dGVudF9UeXBlc10ueG1sUEsBAi0AFAAGAAgAAAAhADj9If/WAAAAlAEAAAsAAAAAAAAAAAAAAAAA&#10;LwEAAF9yZWxzLy5yZWxzUEsBAi0AFAAGAAgAAAAhAEaVTu1uAgAALgUAAA4AAAAAAAAAAAAAAAAA&#10;LgIAAGRycy9lMm9Eb2MueG1sUEsBAi0AFAAGAAgAAAAhAEziHaLcAAAABgEAAA8AAAAAAAAAAAAA&#10;AAAAyAQAAGRycy9kb3ducmV2LnhtbFBLBQYAAAAABAAEAPMAAADRBQAAAAA=&#10;">
                      <v:rect id="Rectangle 1239634104" o:spid="_x0000_s1027" style="position:absolute;left:7;top:7;width:135;height: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NwVyAAAAOMAAAAPAAAAZHJzL2Rvd25yZXYueG1sRE9PS8Mw&#10;FL8L+w7hDby5ZFsp2i0bY0yQnbT2oLe35tkUm5fSxK5+eyMIHt/v/9vuJ9eJkYbQetawXCgQxLU3&#10;LTcaqtfHu3sQISIb7DyThm8KsN/NbrZYGH/lFxrL2IgUwqFADTbGvpAy1JYchoXviRP34QeHMZ1D&#10;I82A1xTuOrlSKpcOW04NFns6Wqo/yy+n4X06V3hWz212qd/y07FUduwqrW/n02EDItIU/8V/7ieT&#10;5q/WD/k6W6oMfn9KAMjdDwAAAP//AwBQSwECLQAUAAYACAAAACEA2+H2y+4AAACFAQAAEwAAAAAA&#10;AAAAAAAAAAAAAAAAW0NvbnRlbnRfVHlwZXNdLnhtbFBLAQItABQABgAIAAAAIQBa9CxbvwAAABUB&#10;AAALAAAAAAAAAAAAAAAAAB8BAABfcmVscy8ucmVsc1BLAQItABQABgAIAAAAIQDW5NwVyAAAAOMA&#10;AAAPAAAAAAAAAAAAAAAAAAcCAABkcnMvZG93bnJldi54bWxQSwUGAAAAAAMAAwC3AAAA/AIAAAAA&#10;" filled="f" strokeweight=".72pt"/>
                    </v:group>
                  </w:pict>
                </mc:Fallback>
              </mc:AlternateContent>
            </w:r>
          </w:p>
          <w:p w14:paraId="257D81E2" w14:textId="77777777" w:rsidR="000537BC" w:rsidRDefault="000537BC" w:rsidP="00606C65">
            <w:pPr>
              <w:pStyle w:val="TableParagraph"/>
              <w:spacing w:line="157" w:lineRule="exact"/>
              <w:ind w:left="0"/>
              <w:rPr>
                <w:sz w:val="24"/>
                <w:szCs w:val="24"/>
                <w:lang w:val="id-ID"/>
              </w:rPr>
            </w:pPr>
          </w:p>
          <w:p w14:paraId="5AEC6FB3" w14:textId="77777777" w:rsidR="000537BC" w:rsidRDefault="000537BC" w:rsidP="00606C65">
            <w:pPr>
              <w:pStyle w:val="TableParagraph"/>
              <w:spacing w:before="9"/>
              <w:ind w:left="0"/>
              <w:rPr>
                <w:b/>
                <w:sz w:val="24"/>
                <w:szCs w:val="24"/>
                <w:lang w:val="id-ID"/>
              </w:rPr>
            </w:pPr>
            <w:r>
              <w:rPr>
                <w:noProof/>
                <w:lang w:val="id-ID"/>
              </w:rPr>
              <mc:AlternateContent>
                <mc:Choice Requires="wpg">
                  <w:drawing>
                    <wp:inline distT="0" distB="0" distL="0" distR="0" wp14:anchorId="4B273EC2" wp14:editId="3B9F8619">
                      <wp:extent cx="95250" cy="99695"/>
                      <wp:effectExtent l="9525" t="9525" r="0" b="5080"/>
                      <wp:docPr id="1204149750" name="Group 12041497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 cy="99695"/>
                                <a:chOff x="0" y="0"/>
                                <a:chExt cx="150" cy="157"/>
                              </a:xfrm>
                            </wpg:grpSpPr>
                            <wps:wsp>
                              <wps:cNvPr id="1435809964" name="Rectangle 67"/>
                              <wps:cNvSpPr>
                                <a:spLocks noChangeArrowheads="1"/>
                              </wps:cNvSpPr>
                              <wps:spPr bwMode="auto">
                                <a:xfrm>
                                  <a:off x="7" y="7"/>
                                  <a:ext cx="135" cy="142"/>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29C4F6" id="Group 1204149750" o:spid="_x0000_s1026" style="width:7.5pt;height:7.85pt;mso-position-horizontal-relative:char;mso-position-vertical-relative:line" coordsize="150,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5yegIAAEUFAAAOAAAAZHJzL2Uyb0RvYy54bWyklN9v2yAQx98n7X9AvK+O07htrDhVlf7Q&#10;pG6r1u0PIBjbaBjYQeJ0f/0OcNK0fZjU5cGC3HF873N3LC53vSJbAU4aXdH8ZEKJ0NzUUrcV/fnj&#10;9tMFJc4zXTNltKjok3D0cvnxw2KwpZiazqhaAMEg2pWDrWjnvS2zzPFO9MydGCs0GhsDPfO4hTar&#10;gQ0YvVfZdDI5ywYDtQXDhXP473Uy0mWM3zSC+29N44QnqqKozccvxO86fLPlgpUtMNtJPspg71DR&#10;M6nx0kOoa+YZ2YB8E6qXHIwzjT/hps9M00guYg6YTT55lc0dmI2NubTl0NoDJkT7itO7w/Kv2zuw&#10;j/YBknpc3hv+yyGXbLBteWwP+zY5k/XwxdRYT7bxJia+a6APITAlsot8nw58xc4Tjn/Oi2mBReBo&#10;mc/P5kWizzss0ZszvLsZT+X7M3lxHk5krEyXRYGjoFBw7CD3DMn9H6THjlkR2bsA4QGIrLHBZ6fF&#10;xQTFzyjRrEcA37HFmG6VIGdRXZCB/nuiLuEk2qw6dBNXAGboBKtRXh6zeXEgbBwW4598zylBivFG&#10;Vu755qdFopvPpi9IsdKC83fC9CQsKgqoOpaNbe+dT1D3LqGK2txKpeJwKE0GrFc+m8UDzihZB2Nw&#10;c9CuVwrIloXxir/x3hduvfQ45Er2Fb04OLEyYLjRdbzFM6nSGsurdOy+hCJVdm3qJ8QCJk0wvji4&#10;6Az8oWTA6a2o+71hIChRnzWiDXLDuMfNrDif4gaOLetjC9McQ1XUU5KWK5+eiI0F2XZ4Ux5z1+YK&#10;272REVgoVVI1isXmG4cGZzW26fiuhMfgeB+9nl+/5V8AAAD//wMAUEsDBBQABgAIAAAAIQBrfqtc&#10;2QAAAAMBAAAPAAAAZHJzL2Rvd25yZXYueG1sTI9Ba8JAEIXvhf6HZQq91U0stiVmIyK2JxGqheJt&#10;zI5JMDsbsmsS/72bXuplhscb3nwvXQymFh21rrKsIJ5EIIhzqysuFPzsP18+QDiPrLG2TAqu5GCR&#10;PT6kmGjb8zd1O1+IEMIuQQWl900ipctLMugmtiEO3sm2Bn2QbSF1i30IN7WcRtGbNFhx+FBiQ6uS&#10;8vPuYhR89dgvX+N1tzmfVtfDfrb93cSk1PPTsJyD8DT4/2MY8QM6ZIHpaC+snagVhCL+b47eLKjj&#10;uN9BZqm8Z89uAAAA//8DAFBLAQItABQABgAIAAAAIQC2gziS/gAAAOEBAAATAAAAAAAAAAAAAAAA&#10;AAAAAABbQ29udGVudF9UeXBlc10ueG1sUEsBAi0AFAAGAAgAAAAhADj9If/WAAAAlAEAAAsAAAAA&#10;AAAAAAAAAAAALwEAAF9yZWxzLy5yZWxzUEsBAi0AFAAGAAgAAAAhABGAjnJ6AgAARQUAAA4AAAAA&#10;AAAAAAAAAAAALgIAAGRycy9lMm9Eb2MueG1sUEsBAi0AFAAGAAgAAAAhAGt+q1zZAAAAAwEAAA8A&#10;AAAAAAAAAAAAAAAA1AQAAGRycy9kb3ducmV2LnhtbFBLBQYAAAAABAAEAPMAAADaBQAAAAA=&#10;">
                      <v:rect id="Rectangle 67" o:spid="_x0000_s1027" style="position:absolute;left:7;top:7;width:135;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iKyAAAAOMAAAAPAAAAZHJzL2Rvd25yZXYueG1sRE9PS8Mw&#10;FL8L+w7hDby5xFnLVpeNMRRkJ609uNtb82yKzUtpYle/vREEj+/3/212k+vESENoPWu4XSgQxLU3&#10;LTcaqrenmxWIEJENdp5JwzcF2G1nVxssjL/wK41lbEQK4VCgBhtjX0gZaksOw8L3xIn78IPDmM6h&#10;kWbASwp3nVwqlUuHLacGiz0dLNWf5ZfTcJqOFR7VS5ud6/f88VAqO3aV1tfzaf8AItIU/8V/7meT&#10;5md39yu1XucZ/P6UAJDbHwAAAP//AwBQSwECLQAUAAYACAAAACEA2+H2y+4AAACFAQAAEwAAAAAA&#10;AAAAAAAAAAAAAAAAW0NvbnRlbnRfVHlwZXNdLnhtbFBLAQItABQABgAIAAAAIQBa9CxbvwAAABUB&#10;AAALAAAAAAAAAAAAAAAAAB8BAABfcmVscy8ucmVsc1BLAQItABQABgAIAAAAIQCK/1iKyAAAAOMA&#10;AAAPAAAAAAAAAAAAAAAAAAcCAABkcnMvZG93bnJldi54bWxQSwUGAAAAAAMAAwC3AAAA/AIAAAAA&#10;" filled="f" strokeweight=".72pt"/>
                      <w10:anchorlock/>
                    </v:group>
                  </w:pict>
                </mc:Fallback>
              </mc:AlternateContent>
            </w:r>
          </w:p>
          <w:p w14:paraId="3B861380" w14:textId="77777777" w:rsidR="000537BC" w:rsidRDefault="000537BC" w:rsidP="00606C65">
            <w:pPr>
              <w:pStyle w:val="TableParagraph"/>
              <w:spacing w:line="158" w:lineRule="exact"/>
              <w:ind w:left="517"/>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hideMark/>
          </w:tcPr>
          <w:p w14:paraId="46930FC3"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p w14:paraId="21A6D770" w14:textId="0C98376D" w:rsidR="000537BC" w:rsidRDefault="000537BC" w:rsidP="00606C65">
            <w:pPr>
              <w:pStyle w:val="TableParagraph"/>
              <w:spacing w:line="251" w:lineRule="exact"/>
              <w:ind w:left="0"/>
              <w:rPr>
                <w:sz w:val="24"/>
                <w:szCs w:val="24"/>
                <w:lang w:val="id-ID"/>
              </w:rPr>
            </w:pPr>
            <w:r>
              <w:rPr>
                <w:sz w:val="24"/>
                <w:szCs w:val="24"/>
                <w:lang w:val="id-ID"/>
              </w:rPr>
              <w:t>Pria</w:t>
            </w:r>
          </w:p>
          <w:p w14:paraId="18A3B789" w14:textId="77777777" w:rsidR="000537BC" w:rsidRDefault="000537BC" w:rsidP="00606C65">
            <w:pPr>
              <w:pStyle w:val="TableParagraph"/>
              <w:spacing w:before="44"/>
              <w:ind w:left="0"/>
              <w:rPr>
                <w:sz w:val="24"/>
                <w:szCs w:val="24"/>
                <w:lang w:val="id-ID"/>
              </w:rPr>
            </w:pPr>
            <w:r>
              <w:rPr>
                <w:sz w:val="24"/>
                <w:szCs w:val="24"/>
                <w:lang w:val="id-ID"/>
              </w:rPr>
              <w:t>Wanita</w:t>
            </w:r>
          </w:p>
        </w:tc>
      </w:tr>
      <w:tr w:rsidR="000537BC" w14:paraId="32752E13"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2608EF9E" w14:textId="77777777" w:rsidR="000537BC" w:rsidRDefault="000537BC" w:rsidP="00606C65">
            <w:pPr>
              <w:pStyle w:val="TableParagraph"/>
              <w:spacing w:line="249" w:lineRule="exact"/>
              <w:rPr>
                <w:sz w:val="24"/>
                <w:szCs w:val="24"/>
                <w:lang w:val="id-ID"/>
              </w:rPr>
            </w:pPr>
            <w:r>
              <w:rPr>
                <w:sz w:val="24"/>
                <w:szCs w:val="24"/>
                <w:lang w:val="id-ID"/>
              </w:rPr>
              <w:t>3.</w:t>
            </w:r>
            <w:r>
              <w:rPr>
                <w:spacing w:val="-2"/>
                <w:sz w:val="24"/>
                <w:szCs w:val="24"/>
                <w:lang w:val="id-ID"/>
              </w:rPr>
              <w:t xml:space="preserve"> </w:t>
            </w:r>
            <w:r>
              <w:rPr>
                <w:sz w:val="24"/>
                <w:szCs w:val="24"/>
                <w:lang w:val="id-ID"/>
              </w:rPr>
              <w:t>Agama</w:t>
            </w:r>
          </w:p>
        </w:tc>
        <w:tc>
          <w:tcPr>
            <w:tcW w:w="3107" w:type="dxa"/>
            <w:tcBorders>
              <w:top w:val="single" w:sz="4" w:space="0" w:color="auto"/>
              <w:left w:val="single" w:sz="4" w:space="0" w:color="auto"/>
              <w:bottom w:val="single" w:sz="4" w:space="0" w:color="auto"/>
              <w:right w:val="single" w:sz="4" w:space="0" w:color="auto"/>
            </w:tcBorders>
            <w:hideMark/>
          </w:tcPr>
          <w:p w14:paraId="3FDD5704" w14:textId="77777777" w:rsidR="000537BC" w:rsidRDefault="000537BC" w:rsidP="00606C65">
            <w:pPr>
              <w:pStyle w:val="TableParagraph"/>
              <w:spacing w:line="249" w:lineRule="exact"/>
              <w:ind w:left="0"/>
              <w:rPr>
                <w:sz w:val="24"/>
                <w:szCs w:val="24"/>
                <w:lang w:val="id-ID"/>
              </w:rPr>
            </w:pPr>
            <w:r>
              <w:rPr>
                <w:sz w:val="24"/>
                <w:szCs w:val="24"/>
                <w:lang w:val="id-ID"/>
              </w:rPr>
              <w:t xml:space="preserve"> : Islam</w:t>
            </w:r>
          </w:p>
        </w:tc>
        <w:tc>
          <w:tcPr>
            <w:tcW w:w="1185" w:type="dxa"/>
            <w:tcBorders>
              <w:top w:val="single" w:sz="4" w:space="0" w:color="auto"/>
              <w:left w:val="single" w:sz="4" w:space="0" w:color="auto"/>
              <w:bottom w:val="single" w:sz="4" w:space="0" w:color="auto"/>
              <w:right w:val="single" w:sz="4" w:space="0" w:color="auto"/>
            </w:tcBorders>
          </w:tcPr>
          <w:p w14:paraId="29600D65"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64EEA678" w14:textId="77777777" w:rsidR="000537BC" w:rsidRDefault="000537BC" w:rsidP="00606C65">
            <w:pPr>
              <w:pStyle w:val="TableParagraph"/>
              <w:ind w:left="0"/>
              <w:rPr>
                <w:sz w:val="24"/>
                <w:szCs w:val="24"/>
                <w:lang w:val="id-ID"/>
              </w:rPr>
            </w:pPr>
          </w:p>
        </w:tc>
      </w:tr>
      <w:tr w:rsidR="000537BC" w14:paraId="124AF563" w14:textId="77777777" w:rsidTr="00606C65">
        <w:trPr>
          <w:trHeight w:val="1190"/>
        </w:trPr>
        <w:tc>
          <w:tcPr>
            <w:tcW w:w="2195" w:type="dxa"/>
            <w:tcBorders>
              <w:top w:val="single" w:sz="4" w:space="0" w:color="auto"/>
              <w:left w:val="single" w:sz="4" w:space="0" w:color="auto"/>
              <w:bottom w:val="single" w:sz="4" w:space="0" w:color="auto"/>
              <w:right w:val="single" w:sz="4" w:space="0" w:color="auto"/>
            </w:tcBorders>
            <w:hideMark/>
          </w:tcPr>
          <w:p w14:paraId="547558A2" w14:textId="77777777" w:rsidR="000537BC" w:rsidRDefault="000537BC" w:rsidP="00606C65">
            <w:pPr>
              <w:pStyle w:val="TableParagraph"/>
              <w:spacing w:line="280" w:lineRule="auto"/>
              <w:ind w:right="27"/>
              <w:rPr>
                <w:sz w:val="24"/>
                <w:szCs w:val="24"/>
                <w:lang w:val="id-ID"/>
              </w:rPr>
            </w:pPr>
            <w:r>
              <w:rPr>
                <w:sz w:val="24"/>
                <w:szCs w:val="24"/>
                <w:lang w:val="id-ID"/>
              </w:rPr>
              <w:t>Jenjang</w:t>
            </w:r>
            <w:r>
              <w:rPr>
                <w:spacing w:val="1"/>
                <w:sz w:val="24"/>
                <w:szCs w:val="24"/>
                <w:lang w:val="id-ID"/>
              </w:rPr>
              <w:t xml:space="preserve"> </w:t>
            </w:r>
            <w:r>
              <w:rPr>
                <w:sz w:val="24"/>
                <w:szCs w:val="24"/>
                <w:lang w:val="id-ID"/>
              </w:rPr>
              <w:t>Prodi/Jurusan</w:t>
            </w:r>
            <w:r>
              <w:rPr>
                <w:spacing w:val="1"/>
                <w:sz w:val="24"/>
                <w:szCs w:val="24"/>
                <w:lang w:val="id-ID"/>
              </w:rPr>
              <w:t xml:space="preserve"> </w:t>
            </w:r>
            <w:r>
              <w:rPr>
                <w:spacing w:val="-1"/>
                <w:sz w:val="24"/>
                <w:szCs w:val="24"/>
                <w:lang w:val="id-ID"/>
              </w:rPr>
              <w:t>Perguruan</w:t>
            </w:r>
            <w:r>
              <w:rPr>
                <w:spacing w:val="-8"/>
                <w:sz w:val="24"/>
                <w:szCs w:val="24"/>
                <w:lang w:val="id-ID"/>
              </w:rPr>
              <w:t xml:space="preserve"> </w:t>
            </w:r>
            <w:r>
              <w:rPr>
                <w:sz w:val="24"/>
                <w:szCs w:val="24"/>
                <w:lang w:val="id-ID"/>
              </w:rPr>
              <w:t>Tinggi</w:t>
            </w:r>
          </w:p>
          <w:p w14:paraId="34D60E80" w14:textId="77777777" w:rsidR="000537BC" w:rsidRDefault="000537BC" w:rsidP="00606C65">
            <w:pPr>
              <w:pStyle w:val="TableParagraph"/>
              <w:spacing w:line="251" w:lineRule="exact"/>
              <w:rPr>
                <w:sz w:val="24"/>
                <w:szCs w:val="24"/>
                <w:lang w:val="id-ID"/>
              </w:rPr>
            </w:pPr>
            <w:r>
              <w:rPr>
                <w:sz w:val="24"/>
                <w:szCs w:val="24"/>
                <w:lang w:val="id-ID"/>
              </w:rPr>
              <w:t>Tahun</w:t>
            </w:r>
            <w:r>
              <w:rPr>
                <w:spacing w:val="-1"/>
                <w:sz w:val="24"/>
                <w:szCs w:val="24"/>
                <w:lang w:val="id-ID"/>
              </w:rPr>
              <w:t xml:space="preserve"> </w:t>
            </w:r>
            <w:r>
              <w:rPr>
                <w:sz w:val="24"/>
                <w:szCs w:val="24"/>
                <w:lang w:val="id-ID"/>
              </w:rPr>
              <w:t>Lulus</w:t>
            </w:r>
          </w:p>
        </w:tc>
        <w:tc>
          <w:tcPr>
            <w:tcW w:w="3107" w:type="dxa"/>
            <w:tcBorders>
              <w:top w:val="single" w:sz="4" w:space="0" w:color="auto"/>
              <w:left w:val="single" w:sz="4" w:space="0" w:color="auto"/>
              <w:bottom w:val="single" w:sz="4" w:space="0" w:color="auto"/>
              <w:right w:val="single" w:sz="4" w:space="0" w:color="auto"/>
            </w:tcBorders>
            <w:hideMark/>
          </w:tcPr>
          <w:p w14:paraId="12F72190" w14:textId="77777777" w:rsidR="000537BC" w:rsidRDefault="000537BC" w:rsidP="00606C65">
            <w:pPr>
              <w:pStyle w:val="TableParagraph"/>
              <w:spacing w:line="251" w:lineRule="exact"/>
              <w:ind w:left="0"/>
              <w:rPr>
                <w:sz w:val="24"/>
                <w:szCs w:val="24"/>
                <w:lang w:val="id-ID"/>
              </w:rPr>
            </w:pPr>
            <w:r>
              <w:rPr>
                <w:sz w:val="24"/>
                <w:szCs w:val="24"/>
                <w:lang w:val="id-ID"/>
              </w:rPr>
              <w:t xml:space="preserve"> : Pascasarjana </w:t>
            </w:r>
          </w:p>
          <w:p w14:paraId="2DCF5BB8" w14:textId="77777777" w:rsidR="000537BC" w:rsidRDefault="000537BC" w:rsidP="00606C65">
            <w:pPr>
              <w:pStyle w:val="TableParagraph"/>
              <w:spacing w:before="42"/>
              <w:ind w:left="0"/>
              <w:rPr>
                <w:sz w:val="24"/>
                <w:szCs w:val="24"/>
                <w:lang w:val="id-ID"/>
              </w:rPr>
            </w:pPr>
            <w:r>
              <w:rPr>
                <w:sz w:val="24"/>
                <w:szCs w:val="24"/>
                <w:lang w:val="id-ID"/>
              </w:rPr>
              <w:t xml:space="preserve"> : Teknik Informatika S2</w:t>
            </w:r>
          </w:p>
          <w:p w14:paraId="06FE637C" w14:textId="77777777" w:rsidR="000537BC" w:rsidRDefault="000537BC" w:rsidP="00606C65">
            <w:pPr>
              <w:pStyle w:val="TableParagraph"/>
              <w:spacing w:before="47"/>
              <w:ind w:left="0"/>
              <w:rPr>
                <w:sz w:val="24"/>
                <w:szCs w:val="24"/>
                <w:lang w:val="id-ID"/>
              </w:rPr>
            </w:pPr>
            <w:r>
              <w:rPr>
                <w:sz w:val="24"/>
                <w:szCs w:val="24"/>
                <w:lang w:val="id-ID"/>
              </w:rPr>
              <w:t xml:space="preserve"> : Universitas Pamulang</w:t>
            </w:r>
          </w:p>
          <w:p w14:paraId="683B4404" w14:textId="77777777" w:rsidR="000537BC" w:rsidRDefault="000537BC" w:rsidP="00606C65">
            <w:pPr>
              <w:pStyle w:val="TableParagraph"/>
              <w:spacing w:before="45"/>
              <w:ind w:left="0"/>
              <w:rPr>
                <w:sz w:val="24"/>
                <w:szCs w:val="24"/>
                <w:lang w:val="id-ID"/>
              </w:rPr>
            </w:pPr>
            <w:r>
              <w:rPr>
                <w:sz w:val="24"/>
                <w:szCs w:val="24"/>
                <w:lang w:val="id-ID"/>
              </w:rPr>
              <w:t xml:space="preserve"> :</w:t>
            </w:r>
          </w:p>
        </w:tc>
        <w:tc>
          <w:tcPr>
            <w:tcW w:w="1185" w:type="dxa"/>
            <w:tcBorders>
              <w:top w:val="single" w:sz="4" w:space="0" w:color="auto"/>
              <w:left w:val="single" w:sz="4" w:space="0" w:color="auto"/>
              <w:bottom w:val="single" w:sz="4" w:space="0" w:color="auto"/>
              <w:right w:val="single" w:sz="4" w:space="0" w:color="auto"/>
            </w:tcBorders>
          </w:tcPr>
          <w:p w14:paraId="44AD4198" w14:textId="77777777" w:rsidR="000537BC" w:rsidRDefault="000537BC" w:rsidP="00606C65">
            <w:pPr>
              <w:pStyle w:val="TableParagraph"/>
              <w:ind w:left="0"/>
              <w:rPr>
                <w:sz w:val="24"/>
                <w:szCs w:val="24"/>
                <w:lang w:val="id-ID"/>
              </w:rPr>
            </w:pPr>
          </w:p>
        </w:tc>
        <w:tc>
          <w:tcPr>
            <w:tcW w:w="2013" w:type="dxa"/>
            <w:tcBorders>
              <w:top w:val="single" w:sz="4" w:space="0" w:color="auto"/>
              <w:left w:val="single" w:sz="4" w:space="0" w:color="auto"/>
              <w:bottom w:val="single" w:sz="4" w:space="0" w:color="auto"/>
              <w:right w:val="single" w:sz="4" w:space="0" w:color="auto"/>
            </w:tcBorders>
          </w:tcPr>
          <w:p w14:paraId="45BA2C86" w14:textId="77777777" w:rsidR="000537BC" w:rsidRDefault="000537BC" w:rsidP="00606C65">
            <w:pPr>
              <w:pStyle w:val="TableParagraph"/>
              <w:ind w:left="0"/>
              <w:rPr>
                <w:sz w:val="24"/>
                <w:szCs w:val="24"/>
                <w:lang w:val="id-ID"/>
              </w:rPr>
            </w:pPr>
          </w:p>
        </w:tc>
      </w:tr>
      <w:tr w:rsidR="000537BC" w14:paraId="001344CA" w14:textId="77777777" w:rsidTr="00606C65">
        <w:trPr>
          <w:trHeight w:val="289"/>
        </w:trPr>
        <w:tc>
          <w:tcPr>
            <w:tcW w:w="2195" w:type="dxa"/>
            <w:tcBorders>
              <w:top w:val="single" w:sz="4" w:space="0" w:color="auto"/>
              <w:left w:val="single" w:sz="4" w:space="0" w:color="auto"/>
              <w:bottom w:val="single" w:sz="4" w:space="0" w:color="auto"/>
              <w:right w:val="single" w:sz="4" w:space="0" w:color="auto"/>
            </w:tcBorders>
            <w:hideMark/>
          </w:tcPr>
          <w:p w14:paraId="60B48F3C" w14:textId="77777777" w:rsidR="000537BC" w:rsidRDefault="000537BC" w:rsidP="00606C65">
            <w:pPr>
              <w:pStyle w:val="TableParagraph"/>
              <w:spacing w:line="249" w:lineRule="exact"/>
              <w:rPr>
                <w:sz w:val="24"/>
                <w:szCs w:val="24"/>
                <w:lang w:val="id-ID"/>
              </w:rPr>
            </w:pPr>
            <w:r>
              <w:rPr>
                <w:sz w:val="24"/>
                <w:szCs w:val="24"/>
                <w:lang w:val="id-ID"/>
              </w:rPr>
              <w:t>5.</w:t>
            </w:r>
            <w:r>
              <w:rPr>
                <w:spacing w:val="-2"/>
                <w:sz w:val="24"/>
                <w:szCs w:val="24"/>
                <w:lang w:val="id-ID"/>
              </w:rPr>
              <w:t xml:space="preserve"> </w:t>
            </w:r>
            <w:r>
              <w:rPr>
                <w:sz w:val="24"/>
                <w:szCs w:val="24"/>
                <w:lang w:val="id-ID"/>
              </w:rPr>
              <w:t>Alamat</w:t>
            </w:r>
            <w:r>
              <w:rPr>
                <w:spacing w:val="-1"/>
                <w:sz w:val="24"/>
                <w:szCs w:val="24"/>
                <w:lang w:val="id-ID"/>
              </w:rPr>
              <w:t xml:space="preserve"> </w:t>
            </w:r>
            <w:r>
              <w:rPr>
                <w:sz w:val="24"/>
                <w:szCs w:val="24"/>
                <w:lang w:val="id-ID"/>
              </w:rPr>
              <w:t>rumah</w:t>
            </w:r>
          </w:p>
        </w:tc>
        <w:tc>
          <w:tcPr>
            <w:tcW w:w="3107" w:type="dxa"/>
            <w:tcBorders>
              <w:top w:val="single" w:sz="4" w:space="0" w:color="auto"/>
              <w:left w:val="single" w:sz="4" w:space="0" w:color="auto"/>
              <w:bottom w:val="single" w:sz="4" w:space="0" w:color="auto"/>
              <w:right w:val="single" w:sz="4" w:space="0" w:color="auto"/>
            </w:tcBorders>
            <w:hideMark/>
          </w:tcPr>
          <w:p w14:paraId="09E7DA73" w14:textId="330AD10E" w:rsidR="000537BC" w:rsidRDefault="000537BC" w:rsidP="00606C65">
            <w:pPr>
              <w:pStyle w:val="TableParagraph"/>
              <w:spacing w:line="249" w:lineRule="exact"/>
              <w:ind w:left="0"/>
              <w:rPr>
                <w:sz w:val="24"/>
                <w:szCs w:val="24"/>
                <w:lang w:val="id-ID"/>
              </w:rPr>
            </w:pPr>
            <w:r>
              <w:rPr>
                <w:sz w:val="24"/>
                <w:szCs w:val="24"/>
                <w:lang w:val="id-ID"/>
              </w:rPr>
              <w:t xml:space="preserve"> : Jl Alhidayah Kp Basmol  </w:t>
            </w:r>
          </w:p>
        </w:tc>
        <w:tc>
          <w:tcPr>
            <w:tcW w:w="3198" w:type="dxa"/>
            <w:gridSpan w:val="2"/>
            <w:tcBorders>
              <w:top w:val="single" w:sz="4" w:space="0" w:color="auto"/>
              <w:left w:val="single" w:sz="4" w:space="0" w:color="auto"/>
              <w:bottom w:val="single" w:sz="4" w:space="0" w:color="auto"/>
              <w:right w:val="single" w:sz="4" w:space="0" w:color="auto"/>
            </w:tcBorders>
            <w:hideMark/>
          </w:tcPr>
          <w:p w14:paraId="1EB4259A" w14:textId="77777777" w:rsidR="000537BC" w:rsidRDefault="000537BC" w:rsidP="00606C65">
            <w:pPr>
              <w:pStyle w:val="TableParagraph"/>
              <w:spacing w:line="249" w:lineRule="exact"/>
              <w:ind w:left="0" w:right="34"/>
              <w:jc w:val="center"/>
              <w:rPr>
                <w:sz w:val="24"/>
                <w:szCs w:val="24"/>
                <w:lang w:val="id-ID"/>
              </w:rPr>
            </w:pPr>
            <w:r>
              <w:rPr>
                <w:sz w:val="24"/>
                <w:szCs w:val="24"/>
                <w:lang w:val="id-ID"/>
              </w:rPr>
              <w:t>No</w:t>
            </w:r>
            <w:r>
              <w:rPr>
                <w:spacing w:val="-1"/>
                <w:sz w:val="24"/>
                <w:szCs w:val="24"/>
                <w:lang w:val="id-ID"/>
              </w:rPr>
              <w:t xml:space="preserve"> </w:t>
            </w:r>
            <w:r>
              <w:rPr>
                <w:sz w:val="24"/>
                <w:szCs w:val="24"/>
                <w:lang w:val="id-ID"/>
              </w:rPr>
              <w:t>HP</w:t>
            </w:r>
          </w:p>
        </w:tc>
      </w:tr>
      <w:tr w:rsidR="000537BC" w14:paraId="16F48AF6" w14:textId="77777777" w:rsidTr="00606C65">
        <w:trPr>
          <w:trHeight w:val="253"/>
        </w:trPr>
        <w:tc>
          <w:tcPr>
            <w:tcW w:w="2195" w:type="dxa"/>
            <w:vMerge w:val="restart"/>
            <w:tcBorders>
              <w:top w:val="single" w:sz="4" w:space="0" w:color="auto"/>
              <w:left w:val="single" w:sz="4" w:space="0" w:color="auto"/>
              <w:bottom w:val="single" w:sz="4" w:space="0" w:color="auto"/>
              <w:right w:val="single" w:sz="4" w:space="0" w:color="auto"/>
            </w:tcBorders>
          </w:tcPr>
          <w:p w14:paraId="7E42A390"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D89D5A1" w14:textId="5AC5832D" w:rsidR="000537BC" w:rsidRPr="00A8524B" w:rsidRDefault="000537BC" w:rsidP="00606C65">
            <w:pPr>
              <w:pStyle w:val="TableParagraph"/>
              <w:ind w:left="0"/>
              <w:rPr>
                <w:sz w:val="24"/>
                <w:szCs w:val="24"/>
              </w:rPr>
            </w:pPr>
            <w:r>
              <w:rPr>
                <w:sz w:val="24"/>
                <w:szCs w:val="24"/>
                <w:lang w:val="id-ID"/>
              </w:rPr>
              <w:t>Kec. Kembangan</w:t>
            </w:r>
          </w:p>
        </w:tc>
        <w:tc>
          <w:tcPr>
            <w:tcW w:w="3198" w:type="dxa"/>
            <w:gridSpan w:val="2"/>
            <w:tcBorders>
              <w:top w:val="single" w:sz="4" w:space="0" w:color="auto"/>
              <w:left w:val="single" w:sz="4" w:space="0" w:color="auto"/>
              <w:bottom w:val="single" w:sz="4" w:space="0" w:color="auto"/>
              <w:right w:val="single" w:sz="4" w:space="0" w:color="auto"/>
            </w:tcBorders>
            <w:hideMark/>
          </w:tcPr>
          <w:p w14:paraId="0BD574F5" w14:textId="4665C452" w:rsidR="000537BC" w:rsidRPr="00A8524B" w:rsidRDefault="000537BC" w:rsidP="00606C65">
            <w:pPr>
              <w:pStyle w:val="TableParagraph"/>
              <w:ind w:left="0"/>
              <w:jc w:val="center"/>
              <w:rPr>
                <w:sz w:val="24"/>
                <w:szCs w:val="24"/>
              </w:rPr>
            </w:pPr>
            <w:r>
              <w:rPr>
                <w:sz w:val="24"/>
                <w:szCs w:val="24"/>
              </w:rPr>
              <w:t>085891668847</w:t>
            </w:r>
          </w:p>
        </w:tc>
      </w:tr>
      <w:tr w:rsidR="000537BC" w14:paraId="20A893C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3E83BC6F"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5EE0C996" w14:textId="20FAEC7B" w:rsidR="000537BC" w:rsidRDefault="000537BC" w:rsidP="00606C65">
            <w:pPr>
              <w:pStyle w:val="TableParagraph"/>
              <w:ind w:left="0"/>
              <w:rPr>
                <w:sz w:val="24"/>
                <w:szCs w:val="24"/>
                <w:lang w:val="id-ID"/>
              </w:rPr>
            </w:pPr>
            <w:r>
              <w:rPr>
                <w:sz w:val="24"/>
                <w:szCs w:val="24"/>
              </w:rPr>
              <w:t>Kel. Kembangan Utara</w:t>
            </w:r>
          </w:p>
        </w:tc>
        <w:tc>
          <w:tcPr>
            <w:tcW w:w="3198" w:type="dxa"/>
            <w:gridSpan w:val="2"/>
            <w:tcBorders>
              <w:top w:val="single" w:sz="4" w:space="0" w:color="auto"/>
              <w:left w:val="single" w:sz="4" w:space="0" w:color="auto"/>
              <w:bottom w:val="single" w:sz="4" w:space="0" w:color="auto"/>
              <w:right w:val="single" w:sz="4" w:space="0" w:color="auto"/>
            </w:tcBorders>
            <w:hideMark/>
          </w:tcPr>
          <w:p w14:paraId="70A26278" w14:textId="77777777" w:rsidR="000537BC" w:rsidRDefault="000537BC" w:rsidP="00606C65">
            <w:pPr>
              <w:pStyle w:val="TableParagraph"/>
              <w:spacing w:line="239" w:lineRule="exact"/>
              <w:ind w:left="-199" w:right="34"/>
              <w:jc w:val="center"/>
              <w:rPr>
                <w:sz w:val="24"/>
                <w:szCs w:val="24"/>
                <w:lang w:val="id-ID"/>
              </w:rPr>
            </w:pPr>
            <w:r>
              <w:rPr>
                <w:sz w:val="24"/>
                <w:szCs w:val="24"/>
                <w:lang w:val="id-ID"/>
              </w:rPr>
              <w:t>e-mail</w:t>
            </w:r>
          </w:p>
        </w:tc>
      </w:tr>
      <w:tr w:rsidR="000537BC" w14:paraId="2ACAB706" w14:textId="77777777" w:rsidTr="00606C65">
        <w:trPr>
          <w:trHeight w:val="253"/>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E39E845"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hideMark/>
          </w:tcPr>
          <w:p w14:paraId="0E909B00" w14:textId="2BCA7AEF" w:rsidR="000537BC" w:rsidRPr="00A8524B" w:rsidRDefault="000537BC" w:rsidP="00606C65">
            <w:pPr>
              <w:pStyle w:val="TableParagraph"/>
              <w:ind w:left="0"/>
              <w:rPr>
                <w:sz w:val="24"/>
                <w:szCs w:val="24"/>
              </w:rPr>
            </w:pPr>
            <w:r>
              <w:rPr>
                <w:sz w:val="24"/>
                <w:szCs w:val="24"/>
              </w:rPr>
              <w:t>Jakarta Barat</w:t>
            </w:r>
          </w:p>
        </w:tc>
        <w:tc>
          <w:tcPr>
            <w:tcW w:w="3198" w:type="dxa"/>
            <w:gridSpan w:val="2"/>
            <w:tcBorders>
              <w:top w:val="single" w:sz="4" w:space="0" w:color="auto"/>
              <w:left w:val="single" w:sz="4" w:space="0" w:color="auto"/>
              <w:bottom w:val="single" w:sz="4" w:space="0" w:color="auto"/>
              <w:right w:val="single" w:sz="4" w:space="0" w:color="auto"/>
            </w:tcBorders>
            <w:hideMark/>
          </w:tcPr>
          <w:p w14:paraId="5C971342" w14:textId="2AB05CCA" w:rsidR="000537BC" w:rsidRPr="00A8524B" w:rsidRDefault="000537BC" w:rsidP="00606C65">
            <w:pPr>
              <w:pStyle w:val="TableParagraph"/>
              <w:ind w:left="0"/>
              <w:jc w:val="center"/>
              <w:rPr>
                <w:sz w:val="24"/>
                <w:szCs w:val="24"/>
              </w:rPr>
            </w:pPr>
            <w:r>
              <w:rPr>
                <w:sz w:val="24"/>
                <w:szCs w:val="24"/>
              </w:rPr>
              <w:t>asep.rid.hidayat@gmail.com</w:t>
            </w:r>
          </w:p>
        </w:tc>
      </w:tr>
      <w:tr w:rsidR="000537BC" w14:paraId="7D6162FD" w14:textId="77777777" w:rsidTr="00606C65">
        <w:trPr>
          <w:trHeight w:val="292"/>
        </w:trPr>
        <w:tc>
          <w:tcPr>
            <w:tcW w:w="2195" w:type="dxa"/>
            <w:tcBorders>
              <w:top w:val="single" w:sz="4" w:space="0" w:color="auto"/>
              <w:left w:val="single" w:sz="4" w:space="0" w:color="auto"/>
              <w:bottom w:val="single" w:sz="4" w:space="0" w:color="auto"/>
              <w:right w:val="single" w:sz="4" w:space="0" w:color="auto"/>
            </w:tcBorders>
            <w:hideMark/>
          </w:tcPr>
          <w:p w14:paraId="3DDC382C" w14:textId="77777777" w:rsidR="000537BC" w:rsidRDefault="000537BC" w:rsidP="00606C65">
            <w:pPr>
              <w:pStyle w:val="TableParagraph"/>
              <w:spacing w:line="249" w:lineRule="exact"/>
              <w:rPr>
                <w:sz w:val="24"/>
                <w:szCs w:val="24"/>
                <w:lang w:val="id-ID"/>
              </w:rPr>
            </w:pPr>
            <w:r>
              <w:rPr>
                <w:sz w:val="24"/>
                <w:szCs w:val="24"/>
                <w:lang w:val="id-ID"/>
              </w:rPr>
              <w:t>6. Web</w:t>
            </w:r>
            <w:r>
              <w:rPr>
                <w:spacing w:val="-3"/>
                <w:sz w:val="24"/>
                <w:szCs w:val="24"/>
                <w:lang w:val="id-ID"/>
              </w:rPr>
              <w:t xml:space="preserve"> </w:t>
            </w:r>
            <w:r>
              <w:rPr>
                <w:sz w:val="24"/>
                <w:szCs w:val="24"/>
                <w:lang w:val="id-ID"/>
              </w:rPr>
              <w:t>pribadi</w:t>
            </w:r>
          </w:p>
        </w:tc>
        <w:tc>
          <w:tcPr>
            <w:tcW w:w="3107" w:type="dxa"/>
            <w:tcBorders>
              <w:top w:val="single" w:sz="4" w:space="0" w:color="auto"/>
              <w:left w:val="single" w:sz="4" w:space="0" w:color="auto"/>
              <w:bottom w:val="single" w:sz="4" w:space="0" w:color="auto"/>
              <w:right w:val="single" w:sz="4" w:space="0" w:color="auto"/>
            </w:tcBorders>
            <w:hideMark/>
          </w:tcPr>
          <w:p w14:paraId="4463C567" w14:textId="11DAFCAB" w:rsidR="000537BC" w:rsidRPr="00A8524B" w:rsidRDefault="000537BC" w:rsidP="00606C65">
            <w:pPr>
              <w:pStyle w:val="TableParagraph"/>
              <w:spacing w:line="249" w:lineRule="exact"/>
              <w:ind w:left="0"/>
              <w:rPr>
                <w:sz w:val="24"/>
                <w:szCs w:val="24"/>
              </w:rPr>
            </w:pPr>
            <w:r>
              <w:rPr>
                <w:sz w:val="24"/>
                <w:szCs w:val="24"/>
                <w:lang w:val="id-ID"/>
              </w:rPr>
              <w:t xml:space="preserve"> :</w:t>
            </w:r>
            <w:r>
              <w:rPr>
                <w:sz w:val="24"/>
                <w:szCs w:val="24"/>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4298DCF4" w14:textId="77777777" w:rsidR="000537BC" w:rsidRDefault="000537BC" w:rsidP="00606C65">
            <w:pPr>
              <w:pStyle w:val="TableParagraph"/>
              <w:ind w:left="0"/>
              <w:jc w:val="center"/>
              <w:rPr>
                <w:sz w:val="24"/>
                <w:szCs w:val="24"/>
                <w:lang w:val="id-ID"/>
              </w:rPr>
            </w:pPr>
            <w:r>
              <w:rPr>
                <w:sz w:val="24"/>
                <w:szCs w:val="24"/>
                <w:lang w:val="id-ID"/>
              </w:rPr>
              <w:t>No.</w:t>
            </w:r>
            <w:r>
              <w:rPr>
                <w:spacing w:val="-1"/>
                <w:sz w:val="24"/>
                <w:szCs w:val="24"/>
                <w:lang w:val="id-ID"/>
              </w:rPr>
              <w:t xml:space="preserve"> </w:t>
            </w:r>
            <w:r>
              <w:rPr>
                <w:sz w:val="24"/>
                <w:szCs w:val="24"/>
                <w:lang w:val="id-ID"/>
              </w:rPr>
              <w:t>Telp</w:t>
            </w:r>
          </w:p>
        </w:tc>
      </w:tr>
      <w:tr w:rsidR="000537BC" w14:paraId="7CAA4EA0" w14:textId="77777777" w:rsidTr="00606C65">
        <w:trPr>
          <w:trHeight w:val="294"/>
        </w:trPr>
        <w:tc>
          <w:tcPr>
            <w:tcW w:w="2195" w:type="dxa"/>
            <w:tcBorders>
              <w:top w:val="single" w:sz="4" w:space="0" w:color="auto"/>
              <w:left w:val="single" w:sz="4" w:space="0" w:color="auto"/>
              <w:bottom w:val="single" w:sz="4" w:space="0" w:color="auto"/>
              <w:right w:val="single" w:sz="4" w:space="0" w:color="auto"/>
            </w:tcBorders>
            <w:hideMark/>
          </w:tcPr>
          <w:p w14:paraId="1C1F88C3" w14:textId="77777777" w:rsidR="000537BC" w:rsidRDefault="000537BC" w:rsidP="00606C65">
            <w:pPr>
              <w:pStyle w:val="TableParagraph"/>
              <w:spacing w:line="249" w:lineRule="exact"/>
              <w:rPr>
                <w:sz w:val="24"/>
                <w:szCs w:val="24"/>
                <w:lang w:val="id-ID"/>
              </w:rPr>
            </w:pPr>
            <w:r>
              <w:rPr>
                <w:sz w:val="24"/>
                <w:szCs w:val="24"/>
                <w:lang w:val="id-ID"/>
              </w:rPr>
              <w:t>7.</w:t>
            </w:r>
            <w:r>
              <w:rPr>
                <w:spacing w:val="-1"/>
                <w:sz w:val="24"/>
                <w:szCs w:val="24"/>
                <w:lang w:val="id-ID"/>
              </w:rPr>
              <w:t xml:space="preserve"> </w:t>
            </w:r>
            <w:r>
              <w:rPr>
                <w:sz w:val="24"/>
                <w:szCs w:val="24"/>
                <w:lang w:val="id-ID"/>
              </w:rPr>
              <w:t>Pekerjaan</w:t>
            </w:r>
          </w:p>
        </w:tc>
        <w:tc>
          <w:tcPr>
            <w:tcW w:w="3107" w:type="dxa"/>
            <w:tcBorders>
              <w:top w:val="single" w:sz="4" w:space="0" w:color="auto"/>
              <w:left w:val="single" w:sz="4" w:space="0" w:color="auto"/>
              <w:bottom w:val="single" w:sz="4" w:space="0" w:color="auto"/>
              <w:right w:val="single" w:sz="4" w:space="0" w:color="auto"/>
            </w:tcBorders>
            <w:hideMark/>
          </w:tcPr>
          <w:p w14:paraId="00CE5645" w14:textId="77777777" w:rsidR="000537BC" w:rsidRPr="00A8524B" w:rsidRDefault="000537BC" w:rsidP="00606C65">
            <w:pPr>
              <w:pStyle w:val="TableParagraph"/>
              <w:spacing w:line="249" w:lineRule="exact"/>
              <w:ind w:left="0"/>
              <w:rPr>
                <w:sz w:val="24"/>
                <w:szCs w:val="24"/>
              </w:rPr>
            </w:pPr>
            <w:r>
              <w:rPr>
                <w:sz w:val="24"/>
                <w:szCs w:val="24"/>
                <w:lang w:val="id-ID"/>
              </w:rPr>
              <w:t xml:space="preserve"> : </w:t>
            </w:r>
            <w:proofErr w:type="spellStart"/>
            <w:r>
              <w:rPr>
                <w:sz w:val="24"/>
                <w:szCs w:val="24"/>
              </w:rPr>
              <w:t>Wiraswasta</w:t>
            </w:r>
            <w:proofErr w:type="spellEnd"/>
          </w:p>
        </w:tc>
        <w:tc>
          <w:tcPr>
            <w:tcW w:w="3198" w:type="dxa"/>
            <w:gridSpan w:val="2"/>
            <w:tcBorders>
              <w:top w:val="single" w:sz="4" w:space="0" w:color="auto"/>
              <w:left w:val="single" w:sz="4" w:space="0" w:color="auto"/>
              <w:bottom w:val="single" w:sz="4" w:space="0" w:color="auto"/>
              <w:right w:val="single" w:sz="4" w:space="0" w:color="auto"/>
            </w:tcBorders>
          </w:tcPr>
          <w:p w14:paraId="06D035BD" w14:textId="77777777" w:rsidR="000537BC" w:rsidRDefault="000537BC" w:rsidP="00606C65">
            <w:pPr>
              <w:pStyle w:val="TableParagraph"/>
              <w:ind w:left="0"/>
              <w:rPr>
                <w:sz w:val="24"/>
                <w:szCs w:val="24"/>
                <w:lang w:val="id-ID"/>
              </w:rPr>
            </w:pPr>
          </w:p>
        </w:tc>
      </w:tr>
      <w:tr w:rsidR="000537BC" w14:paraId="3010E43E" w14:textId="77777777" w:rsidTr="00606C65">
        <w:trPr>
          <w:trHeight w:val="251"/>
        </w:trPr>
        <w:tc>
          <w:tcPr>
            <w:tcW w:w="2195" w:type="dxa"/>
            <w:tcBorders>
              <w:top w:val="single" w:sz="4" w:space="0" w:color="auto"/>
              <w:left w:val="single" w:sz="4" w:space="0" w:color="auto"/>
              <w:bottom w:val="single" w:sz="4" w:space="0" w:color="auto"/>
              <w:right w:val="single" w:sz="4" w:space="0" w:color="auto"/>
            </w:tcBorders>
            <w:hideMark/>
          </w:tcPr>
          <w:p w14:paraId="2C9759F5" w14:textId="77777777" w:rsidR="000537BC" w:rsidRDefault="000537BC" w:rsidP="00606C65">
            <w:pPr>
              <w:pStyle w:val="TableParagraph"/>
              <w:spacing w:line="231" w:lineRule="exact"/>
              <w:rPr>
                <w:sz w:val="24"/>
                <w:szCs w:val="24"/>
                <w:lang w:val="id-ID"/>
              </w:rPr>
            </w:pPr>
            <w:r>
              <w:rPr>
                <w:sz w:val="24"/>
                <w:szCs w:val="24"/>
                <w:lang w:val="id-ID"/>
              </w:rPr>
              <w:t>8.</w:t>
            </w:r>
            <w:r>
              <w:rPr>
                <w:spacing w:val="-2"/>
                <w:sz w:val="24"/>
                <w:szCs w:val="24"/>
                <w:lang w:val="id-ID"/>
              </w:rPr>
              <w:t xml:space="preserve"> </w:t>
            </w:r>
            <w:r>
              <w:rPr>
                <w:sz w:val="24"/>
                <w:szCs w:val="24"/>
                <w:lang w:val="id-ID"/>
              </w:rPr>
              <w:t>Alamat Kantor</w:t>
            </w:r>
          </w:p>
        </w:tc>
        <w:tc>
          <w:tcPr>
            <w:tcW w:w="3107" w:type="dxa"/>
            <w:tcBorders>
              <w:top w:val="single" w:sz="4" w:space="0" w:color="auto"/>
              <w:left w:val="single" w:sz="4" w:space="0" w:color="auto"/>
              <w:bottom w:val="single" w:sz="4" w:space="0" w:color="auto"/>
              <w:right w:val="single" w:sz="4" w:space="0" w:color="auto"/>
            </w:tcBorders>
            <w:hideMark/>
          </w:tcPr>
          <w:p w14:paraId="4562D79B" w14:textId="77777777" w:rsidR="000537BC" w:rsidRPr="00A8524B" w:rsidRDefault="000537BC" w:rsidP="00606C65">
            <w:pPr>
              <w:pStyle w:val="TableParagraph"/>
              <w:spacing w:line="231" w:lineRule="exact"/>
              <w:ind w:left="0"/>
              <w:rPr>
                <w:sz w:val="24"/>
                <w:szCs w:val="24"/>
              </w:rPr>
            </w:pPr>
            <w:r>
              <w:rPr>
                <w:sz w:val="24"/>
                <w:szCs w:val="24"/>
                <w:lang w:val="id-ID"/>
              </w:rPr>
              <w:t xml:space="preserve"> :</w:t>
            </w:r>
          </w:p>
        </w:tc>
        <w:tc>
          <w:tcPr>
            <w:tcW w:w="3198" w:type="dxa"/>
            <w:gridSpan w:val="2"/>
            <w:tcBorders>
              <w:top w:val="single" w:sz="4" w:space="0" w:color="auto"/>
              <w:left w:val="single" w:sz="4" w:space="0" w:color="auto"/>
              <w:bottom w:val="single" w:sz="4" w:space="0" w:color="auto"/>
              <w:right w:val="single" w:sz="4" w:space="0" w:color="auto"/>
            </w:tcBorders>
            <w:hideMark/>
          </w:tcPr>
          <w:p w14:paraId="7BF639B6" w14:textId="77777777" w:rsidR="000537BC" w:rsidRDefault="000537BC" w:rsidP="00606C65">
            <w:pPr>
              <w:pStyle w:val="TableParagraph"/>
              <w:spacing w:line="231" w:lineRule="exact"/>
              <w:ind w:left="0"/>
              <w:jc w:val="center"/>
              <w:rPr>
                <w:sz w:val="24"/>
                <w:szCs w:val="24"/>
                <w:lang w:val="id-ID"/>
              </w:rPr>
            </w:pPr>
            <w:r>
              <w:rPr>
                <w:sz w:val="24"/>
                <w:szCs w:val="24"/>
                <w:lang w:val="id-ID"/>
              </w:rPr>
              <w:t>e-mail</w:t>
            </w:r>
          </w:p>
        </w:tc>
      </w:tr>
      <w:tr w:rsidR="000537BC" w14:paraId="0058AD33" w14:textId="77777777" w:rsidTr="00606C65">
        <w:trPr>
          <w:trHeight w:val="251"/>
        </w:trPr>
        <w:tc>
          <w:tcPr>
            <w:tcW w:w="2195" w:type="dxa"/>
            <w:vMerge w:val="restart"/>
            <w:tcBorders>
              <w:top w:val="single" w:sz="4" w:space="0" w:color="auto"/>
              <w:left w:val="single" w:sz="4" w:space="0" w:color="auto"/>
              <w:bottom w:val="single" w:sz="4" w:space="0" w:color="auto"/>
              <w:right w:val="single" w:sz="4" w:space="0" w:color="auto"/>
            </w:tcBorders>
          </w:tcPr>
          <w:p w14:paraId="1310F25F" w14:textId="77777777" w:rsidR="000537BC" w:rsidRDefault="000537BC" w:rsidP="00606C65">
            <w:pPr>
              <w:pStyle w:val="TableParagraph"/>
              <w:ind w:left="0"/>
              <w:rPr>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0C2EE3CE" w14:textId="77777777" w:rsidR="000537BC" w:rsidRDefault="000537BC" w:rsidP="00606C65">
            <w:pPr>
              <w:pStyle w:val="TableParagraph"/>
              <w:ind w:left="0"/>
              <w:rPr>
                <w:sz w:val="24"/>
                <w:szCs w:val="24"/>
                <w:lang w:val="id-ID"/>
              </w:rPr>
            </w:pPr>
          </w:p>
        </w:tc>
        <w:tc>
          <w:tcPr>
            <w:tcW w:w="3198" w:type="dxa"/>
            <w:gridSpan w:val="2"/>
            <w:tcBorders>
              <w:top w:val="single" w:sz="4" w:space="0" w:color="auto"/>
              <w:left w:val="single" w:sz="4" w:space="0" w:color="auto"/>
              <w:bottom w:val="single" w:sz="4" w:space="0" w:color="auto"/>
              <w:right w:val="single" w:sz="4" w:space="0" w:color="auto"/>
            </w:tcBorders>
          </w:tcPr>
          <w:p w14:paraId="7DE61FA3" w14:textId="77777777" w:rsidR="000537BC" w:rsidRPr="00A8524B" w:rsidRDefault="000537BC" w:rsidP="00606C65">
            <w:pPr>
              <w:pStyle w:val="TableParagraph"/>
              <w:ind w:left="0"/>
              <w:rPr>
                <w:sz w:val="24"/>
                <w:szCs w:val="24"/>
              </w:rPr>
            </w:pPr>
          </w:p>
        </w:tc>
      </w:tr>
      <w:tr w:rsidR="000537BC" w14:paraId="47BB1D5B"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64F9301A"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46B74697" w14:textId="77777777" w:rsidR="000537BC" w:rsidRDefault="000537BC" w:rsidP="00606C65">
            <w:pPr>
              <w:pStyle w:val="TableParagraph"/>
              <w:ind w:left="0"/>
              <w:rPr>
                <w:sz w:val="24"/>
                <w:szCs w:val="24"/>
                <w:lang w:val="id-ID"/>
              </w:rPr>
            </w:pPr>
          </w:p>
        </w:tc>
        <w:tc>
          <w:tcPr>
            <w:tcW w:w="3198" w:type="dxa"/>
            <w:gridSpan w:val="2"/>
            <w:vMerge w:val="restart"/>
            <w:tcBorders>
              <w:top w:val="single" w:sz="4" w:space="0" w:color="auto"/>
              <w:left w:val="single" w:sz="4" w:space="0" w:color="auto"/>
              <w:bottom w:val="single" w:sz="4" w:space="0" w:color="auto"/>
              <w:right w:val="single" w:sz="4" w:space="0" w:color="auto"/>
            </w:tcBorders>
          </w:tcPr>
          <w:p w14:paraId="001BDB5D" w14:textId="77777777" w:rsidR="000537BC" w:rsidRDefault="000537BC" w:rsidP="00606C65">
            <w:pPr>
              <w:pStyle w:val="TableParagraph"/>
              <w:spacing w:line="239" w:lineRule="exact"/>
              <w:ind w:left="824" w:right="801"/>
              <w:rPr>
                <w:sz w:val="24"/>
                <w:szCs w:val="24"/>
                <w:lang w:val="id-ID"/>
              </w:rPr>
            </w:pPr>
          </w:p>
        </w:tc>
      </w:tr>
      <w:tr w:rsidR="000537BC" w14:paraId="2ECBBF46" w14:textId="77777777" w:rsidTr="00606C65">
        <w:trPr>
          <w:trHeight w:val="258"/>
        </w:trPr>
        <w:tc>
          <w:tcPr>
            <w:tcW w:w="2195" w:type="dxa"/>
            <w:vMerge/>
            <w:tcBorders>
              <w:top w:val="single" w:sz="4" w:space="0" w:color="auto"/>
              <w:left w:val="single" w:sz="4" w:space="0" w:color="auto"/>
              <w:bottom w:val="single" w:sz="4" w:space="0" w:color="auto"/>
              <w:right w:val="single" w:sz="4" w:space="0" w:color="auto"/>
            </w:tcBorders>
            <w:vAlign w:val="center"/>
            <w:hideMark/>
          </w:tcPr>
          <w:p w14:paraId="70620A18" w14:textId="77777777" w:rsidR="000537BC" w:rsidRDefault="000537BC" w:rsidP="00606C65">
            <w:pPr>
              <w:spacing w:line="240" w:lineRule="auto"/>
              <w:jc w:val="left"/>
              <w:rPr>
                <w:rFonts w:eastAsia="Times New Roman" w:cs="Times New Roman"/>
                <w:sz w:val="24"/>
                <w:szCs w:val="24"/>
                <w:lang w:val="id-ID"/>
              </w:rPr>
            </w:pPr>
          </w:p>
        </w:tc>
        <w:tc>
          <w:tcPr>
            <w:tcW w:w="3107" w:type="dxa"/>
            <w:tcBorders>
              <w:top w:val="single" w:sz="4" w:space="0" w:color="auto"/>
              <w:left w:val="single" w:sz="4" w:space="0" w:color="auto"/>
              <w:bottom w:val="single" w:sz="4" w:space="0" w:color="auto"/>
              <w:right w:val="single" w:sz="4" w:space="0" w:color="auto"/>
            </w:tcBorders>
          </w:tcPr>
          <w:p w14:paraId="7C2A215E" w14:textId="77777777" w:rsidR="000537BC" w:rsidRDefault="000537BC" w:rsidP="00606C65">
            <w:pPr>
              <w:pStyle w:val="TableParagraph"/>
              <w:ind w:left="0"/>
              <w:rPr>
                <w:sz w:val="24"/>
                <w:szCs w:val="24"/>
                <w:lang w:val="id-ID"/>
              </w:rPr>
            </w:pP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774F0DA7" w14:textId="77777777" w:rsidR="000537BC" w:rsidRDefault="000537BC" w:rsidP="00606C65">
            <w:pPr>
              <w:spacing w:line="240" w:lineRule="auto"/>
              <w:jc w:val="left"/>
              <w:rPr>
                <w:rFonts w:eastAsia="Times New Roman" w:cs="Times New Roman"/>
                <w:sz w:val="24"/>
                <w:szCs w:val="24"/>
                <w:lang w:val="id-ID"/>
              </w:rPr>
            </w:pPr>
          </w:p>
        </w:tc>
      </w:tr>
      <w:tr w:rsidR="000537BC" w14:paraId="70844201" w14:textId="77777777" w:rsidTr="00606C65">
        <w:trPr>
          <w:trHeight w:val="295"/>
        </w:trPr>
        <w:tc>
          <w:tcPr>
            <w:tcW w:w="2195" w:type="dxa"/>
            <w:tcBorders>
              <w:top w:val="single" w:sz="4" w:space="0" w:color="auto"/>
              <w:left w:val="single" w:sz="4" w:space="0" w:color="auto"/>
              <w:bottom w:val="single" w:sz="4" w:space="0" w:color="auto"/>
              <w:right w:val="single" w:sz="4" w:space="0" w:color="auto"/>
            </w:tcBorders>
            <w:hideMark/>
          </w:tcPr>
          <w:p w14:paraId="5975A0CB" w14:textId="77777777" w:rsidR="000537BC" w:rsidRDefault="000537BC" w:rsidP="00606C65">
            <w:pPr>
              <w:pStyle w:val="TableParagraph"/>
              <w:spacing w:line="251" w:lineRule="exact"/>
              <w:rPr>
                <w:sz w:val="24"/>
                <w:szCs w:val="24"/>
                <w:lang w:val="id-ID"/>
              </w:rPr>
            </w:pPr>
            <w:r>
              <w:rPr>
                <w:sz w:val="24"/>
                <w:szCs w:val="24"/>
                <w:lang w:val="id-ID"/>
              </w:rPr>
              <w:t>9.</w:t>
            </w:r>
            <w:r>
              <w:rPr>
                <w:spacing w:val="-1"/>
                <w:sz w:val="24"/>
                <w:szCs w:val="24"/>
                <w:lang w:val="id-ID"/>
              </w:rPr>
              <w:t xml:space="preserve"> </w:t>
            </w:r>
            <w:r>
              <w:rPr>
                <w:sz w:val="24"/>
                <w:szCs w:val="24"/>
                <w:lang w:val="id-ID"/>
              </w:rPr>
              <w:t>Web kantor</w:t>
            </w:r>
          </w:p>
        </w:tc>
        <w:tc>
          <w:tcPr>
            <w:tcW w:w="3107" w:type="dxa"/>
            <w:tcBorders>
              <w:top w:val="single" w:sz="4" w:space="0" w:color="auto"/>
              <w:left w:val="single" w:sz="4" w:space="0" w:color="auto"/>
              <w:bottom w:val="single" w:sz="4" w:space="0" w:color="auto"/>
              <w:right w:val="single" w:sz="4" w:space="0" w:color="auto"/>
            </w:tcBorders>
            <w:hideMark/>
          </w:tcPr>
          <w:p w14:paraId="10A666B6" w14:textId="77777777" w:rsidR="000537BC" w:rsidRDefault="000537BC" w:rsidP="00606C65">
            <w:pPr>
              <w:pStyle w:val="TableParagraph"/>
              <w:spacing w:line="251" w:lineRule="exact"/>
              <w:ind w:left="0"/>
              <w:rPr>
                <w:sz w:val="24"/>
                <w:szCs w:val="24"/>
                <w:lang w:val="id-ID"/>
              </w:rPr>
            </w:pPr>
            <w:r>
              <w:rPr>
                <w:sz w:val="24"/>
                <w:szCs w:val="24"/>
                <w:lang w:val="id-ID"/>
              </w:rPr>
              <w:t xml:space="preserve"> :</w:t>
            </w:r>
          </w:p>
        </w:tc>
        <w:tc>
          <w:tcPr>
            <w:tcW w:w="5211" w:type="dxa"/>
            <w:gridSpan w:val="2"/>
            <w:vMerge/>
            <w:tcBorders>
              <w:top w:val="single" w:sz="4" w:space="0" w:color="auto"/>
              <w:left w:val="single" w:sz="4" w:space="0" w:color="auto"/>
              <w:bottom w:val="single" w:sz="4" w:space="0" w:color="auto"/>
              <w:right w:val="single" w:sz="4" w:space="0" w:color="auto"/>
            </w:tcBorders>
            <w:vAlign w:val="center"/>
            <w:hideMark/>
          </w:tcPr>
          <w:p w14:paraId="5ABF1B39" w14:textId="77777777" w:rsidR="000537BC" w:rsidRDefault="000537BC" w:rsidP="00606C65">
            <w:pPr>
              <w:spacing w:line="240" w:lineRule="auto"/>
              <w:jc w:val="left"/>
              <w:rPr>
                <w:rFonts w:eastAsia="Times New Roman" w:cs="Times New Roman"/>
                <w:sz w:val="24"/>
                <w:szCs w:val="24"/>
                <w:lang w:val="id-ID"/>
              </w:rPr>
            </w:pPr>
          </w:p>
        </w:tc>
      </w:tr>
    </w:tbl>
    <w:p w14:paraId="77707751" w14:textId="696A7DC0" w:rsidR="000537BC" w:rsidRDefault="000537BC">
      <w:pPr>
        <w:spacing w:line="259" w:lineRule="auto"/>
        <w:jc w:val="left"/>
        <w:rPr>
          <w:rFonts w:cs="Times New Roman"/>
          <w:szCs w:val="28"/>
        </w:rPr>
      </w:pPr>
    </w:p>
    <w:p w14:paraId="3C60D224" w14:textId="492966B0" w:rsidR="000537BC" w:rsidRDefault="000537BC">
      <w:pPr>
        <w:spacing w:line="259" w:lineRule="auto"/>
        <w:jc w:val="left"/>
        <w:rPr>
          <w:rFonts w:eastAsiaTheme="majorEastAsia" w:cs="Times New Roman"/>
          <w:b/>
          <w:sz w:val="28"/>
          <w:szCs w:val="28"/>
        </w:rPr>
      </w:pPr>
      <w:r>
        <w:rPr>
          <w:rFonts w:eastAsiaTheme="majorEastAsia" w:cs="Times New Roman"/>
          <w:b/>
          <w:sz w:val="28"/>
          <w:szCs w:val="28"/>
        </w:rPr>
        <w:br w:type="page"/>
      </w:r>
    </w:p>
    <w:p w14:paraId="5455532A" w14:textId="77777777" w:rsidR="0099765C" w:rsidRDefault="0099765C">
      <w:pPr>
        <w:spacing w:line="259" w:lineRule="auto"/>
        <w:jc w:val="left"/>
        <w:rPr>
          <w:rFonts w:eastAsiaTheme="majorEastAsia" w:cs="Times New Roman"/>
          <w:b/>
          <w:sz w:val="28"/>
          <w:szCs w:val="28"/>
        </w:rPr>
      </w:pPr>
    </w:p>
    <w:p w14:paraId="4EAD0D8A" w14:textId="309E58A3" w:rsidR="00E24104" w:rsidRPr="0017785A" w:rsidRDefault="00E24104" w:rsidP="00E24104">
      <w:pPr>
        <w:pStyle w:val="Heading1"/>
        <w:numPr>
          <w:ilvl w:val="0"/>
          <w:numId w:val="0"/>
        </w:numPr>
        <w:spacing w:before="0"/>
        <w:rPr>
          <w:rFonts w:cs="Times New Roman"/>
          <w:szCs w:val="28"/>
        </w:rPr>
      </w:pPr>
      <w:bookmarkStart w:id="363" w:name="_Toc231627951"/>
      <w:r w:rsidRPr="0017785A">
        <w:rPr>
          <w:rFonts w:cs="Times New Roman"/>
          <w:szCs w:val="28"/>
        </w:rPr>
        <w:t>LAMPIRAN</w:t>
      </w:r>
      <w:bookmarkEnd w:id="363"/>
    </w:p>
    <w:p w14:paraId="1D148B55" w14:textId="4A12773E" w:rsidR="00634231" w:rsidRPr="00C13A63" w:rsidRDefault="0017785A" w:rsidP="00C13A63">
      <w:pPr>
        <w:pStyle w:val="ListParagraph"/>
        <w:numPr>
          <w:ilvl w:val="3"/>
          <w:numId w:val="6"/>
        </w:numPr>
        <w:spacing w:line="276" w:lineRule="auto"/>
        <w:ind w:left="360"/>
        <w:rPr>
          <w:rFonts w:asciiTheme="majorBidi" w:hAnsiTheme="majorBidi" w:cstheme="majorBidi"/>
          <w:sz w:val="24"/>
          <w:szCs w:val="24"/>
        </w:rPr>
      </w:pPr>
      <w:proofErr w:type="spellStart"/>
      <w:r w:rsidRPr="00C13A63">
        <w:rPr>
          <w:rFonts w:asciiTheme="majorBidi" w:hAnsiTheme="majorBidi" w:cstheme="majorBidi"/>
          <w:sz w:val="24"/>
          <w:szCs w:val="24"/>
        </w:rPr>
        <w:t>Contoh</w:t>
      </w:r>
      <w:proofErr w:type="spellEnd"/>
      <w:r w:rsidRPr="00C13A63">
        <w:rPr>
          <w:rFonts w:asciiTheme="majorBidi" w:hAnsiTheme="majorBidi" w:cstheme="majorBidi"/>
          <w:sz w:val="24"/>
          <w:szCs w:val="24"/>
        </w:rPr>
        <w:t xml:space="preserve"> Dataset </w:t>
      </w:r>
      <w:proofErr w:type="spellStart"/>
      <w:r w:rsidRPr="00C13A63">
        <w:rPr>
          <w:rFonts w:asciiTheme="majorBidi" w:hAnsiTheme="majorBidi" w:cstheme="majorBidi"/>
          <w:sz w:val="24"/>
          <w:szCs w:val="24"/>
        </w:rPr>
        <w:t>Terjemah</w:t>
      </w:r>
      <w:proofErr w:type="spellEnd"/>
      <w:r w:rsidRPr="00C13A63">
        <w:rPr>
          <w:rFonts w:asciiTheme="majorBidi" w:hAnsiTheme="majorBidi" w:cstheme="majorBidi"/>
          <w:sz w:val="24"/>
          <w:szCs w:val="24"/>
        </w:rPr>
        <w:t xml:space="preserve"> Al-Qur’an Bahasa Indonesia</w:t>
      </w:r>
      <w:r w:rsidR="00C13A63" w:rsidRPr="00C13A63">
        <w:rPr>
          <w:rFonts w:asciiTheme="majorBidi" w:hAnsiTheme="majorBidi" w:cstheme="majorBidi"/>
          <w:sz w:val="24"/>
          <w:szCs w:val="24"/>
        </w:rPr>
        <w:t xml:space="preserve"> Surat </w:t>
      </w:r>
      <w:proofErr w:type="spellStart"/>
      <w:r w:rsidR="00C13A63" w:rsidRPr="00C13A63">
        <w:rPr>
          <w:rFonts w:asciiTheme="majorBidi" w:hAnsiTheme="majorBidi" w:cstheme="majorBidi"/>
          <w:sz w:val="24"/>
          <w:szCs w:val="24"/>
        </w:rPr>
        <w:t>Alfatihah</w:t>
      </w:r>
      <w:proofErr w:type="spellEnd"/>
      <w:r w:rsidR="00C13A63" w:rsidRPr="00C13A63">
        <w:rPr>
          <w:rFonts w:asciiTheme="majorBidi" w:hAnsiTheme="majorBidi" w:cstheme="majorBidi"/>
          <w:sz w:val="24"/>
          <w:szCs w:val="24"/>
        </w:rPr>
        <w:t xml:space="preserve"> dan Al-Baqarah </w:t>
      </w:r>
      <w:proofErr w:type="spellStart"/>
      <w:r w:rsidR="00C13A63" w:rsidRPr="00C13A63">
        <w:rPr>
          <w:rFonts w:asciiTheme="majorBidi" w:hAnsiTheme="majorBidi" w:cstheme="majorBidi"/>
          <w:sz w:val="24"/>
          <w:szCs w:val="24"/>
        </w:rPr>
        <w:t>ayat</w:t>
      </w:r>
      <w:proofErr w:type="spellEnd"/>
      <w:r w:rsidR="00C13A63" w:rsidRPr="00C13A63">
        <w:rPr>
          <w:rFonts w:asciiTheme="majorBidi" w:hAnsiTheme="majorBidi" w:cstheme="majorBidi"/>
          <w:sz w:val="24"/>
          <w:szCs w:val="24"/>
        </w:rPr>
        <w:t xml:space="preserve"> 1-30</w:t>
      </w:r>
      <w:r w:rsidRPr="00C13A63">
        <w:rPr>
          <w:rFonts w:asciiTheme="majorBidi" w:hAnsiTheme="majorBidi" w:cstheme="majorBidi"/>
          <w:sz w:val="24"/>
          <w:szCs w:val="24"/>
        </w:rPr>
        <w:t>:</w:t>
      </w:r>
    </w:p>
    <w:tbl>
      <w:tblPr>
        <w:tblW w:w="8545" w:type="dxa"/>
        <w:tblLook w:val="04A0" w:firstRow="1" w:lastRow="0" w:firstColumn="1" w:lastColumn="0" w:noHBand="0" w:noVBand="1"/>
      </w:tblPr>
      <w:tblGrid>
        <w:gridCol w:w="960"/>
        <w:gridCol w:w="960"/>
        <w:gridCol w:w="6625"/>
      </w:tblGrid>
      <w:tr w:rsidR="00C80A0F" w:rsidRPr="002F18E1" w14:paraId="40937FD3"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16B6BD8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B91881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Ayat</w:t>
            </w:r>
          </w:p>
        </w:tc>
        <w:tc>
          <w:tcPr>
            <w:tcW w:w="6625" w:type="dxa"/>
            <w:tcBorders>
              <w:top w:val="single" w:sz="4" w:space="0" w:color="auto"/>
              <w:left w:val="nil"/>
              <w:bottom w:val="single" w:sz="4" w:space="0" w:color="auto"/>
              <w:right w:val="single" w:sz="4" w:space="0" w:color="auto"/>
            </w:tcBorders>
            <w:vAlign w:val="bottom"/>
            <w:hideMark/>
          </w:tcPr>
          <w:p w14:paraId="191E75A2" w14:textId="77777777" w:rsidR="00C80A0F" w:rsidRPr="002F18E1" w:rsidRDefault="00C80A0F" w:rsidP="00C80A0F">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Teks</w:t>
            </w:r>
          </w:p>
        </w:tc>
      </w:tr>
      <w:tr w:rsidR="00C80A0F" w:rsidRPr="00C24CF8" w14:paraId="3190245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9B8F6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BDA37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2D87107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Segala puji bagi Allah, Tuhan semesta alam</w:t>
            </w:r>
          </w:p>
        </w:tc>
      </w:tr>
      <w:tr w:rsidR="00C80A0F" w:rsidRPr="00C24CF8" w14:paraId="0BDB416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1CFC9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1B8216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68B1E641"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Yang Maha Pengasih lagi Maha Penyayang,</w:t>
            </w:r>
          </w:p>
        </w:tc>
      </w:tr>
      <w:tr w:rsidR="00C80A0F" w:rsidRPr="002F18E1" w14:paraId="6B2F1AC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568D49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51AFE22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638472A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Pemilik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Pembalasan</w:t>
            </w:r>
            <w:proofErr w:type="spellEnd"/>
          </w:p>
        </w:tc>
      </w:tr>
      <w:tr w:rsidR="00C80A0F" w:rsidRPr="002F18E1" w14:paraId="5A38F4A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923214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3C08AA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C948ED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Hanya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menyembah</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hanya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memohon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pertolongan</w:t>
            </w:r>
            <w:proofErr w:type="spellEnd"/>
            <w:r w:rsidRPr="002F18E1">
              <w:rPr>
                <w:rFonts w:asciiTheme="majorBidi" w:eastAsia="Times New Roman" w:hAnsiTheme="majorBidi" w:cstheme="majorBidi"/>
                <w:color w:val="000000"/>
                <w:sz w:val="24"/>
                <w:szCs w:val="24"/>
              </w:rPr>
              <w:t>.</w:t>
            </w:r>
          </w:p>
        </w:tc>
      </w:tr>
      <w:tr w:rsidR="00C80A0F" w:rsidRPr="002F18E1" w14:paraId="3EC5431F"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60F3C2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183A3E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523462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Bimbinglah</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ke</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jalan</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lurus</w:t>
            </w:r>
            <w:proofErr w:type="spellEnd"/>
          </w:p>
        </w:tc>
      </w:tr>
      <w:tr w:rsidR="00C80A0F" w:rsidRPr="00C24CF8" w14:paraId="1E19C499"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0ACC8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F8AAD0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361D5384"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(yaitu) jalan orang-orang yang telah Engkau beri nikmat, bukan (jalan) mereka yang dimurkai dan bukan (pula jalan) orang-orang yang sesat.</w:t>
            </w:r>
          </w:p>
        </w:tc>
      </w:tr>
      <w:tr w:rsidR="00C80A0F" w:rsidRPr="002F18E1" w14:paraId="26DBCCC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D97ECA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85EE96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w:t>
            </w:r>
          </w:p>
        </w:tc>
        <w:tc>
          <w:tcPr>
            <w:tcW w:w="6625" w:type="dxa"/>
            <w:tcBorders>
              <w:top w:val="nil"/>
              <w:left w:val="nil"/>
              <w:bottom w:val="single" w:sz="4" w:space="0" w:color="auto"/>
              <w:right w:val="single" w:sz="4" w:space="0" w:color="auto"/>
            </w:tcBorders>
            <w:vAlign w:val="bottom"/>
            <w:hideMark/>
          </w:tcPr>
          <w:p w14:paraId="5C2C343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Alif Laam </w:t>
            </w:r>
            <w:proofErr w:type="spellStart"/>
            <w:r w:rsidRPr="002F18E1">
              <w:rPr>
                <w:rFonts w:asciiTheme="majorBidi" w:eastAsia="Times New Roman" w:hAnsiTheme="majorBidi" w:cstheme="majorBidi"/>
                <w:color w:val="000000"/>
                <w:sz w:val="24"/>
                <w:szCs w:val="24"/>
              </w:rPr>
              <w:t>Miim</w:t>
            </w:r>
            <w:proofErr w:type="spellEnd"/>
          </w:p>
        </w:tc>
      </w:tr>
      <w:tr w:rsidR="00C80A0F" w:rsidRPr="002F18E1" w14:paraId="2CEE0F6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94B4A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698B6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6625" w:type="dxa"/>
            <w:tcBorders>
              <w:top w:val="nil"/>
              <w:left w:val="nil"/>
              <w:bottom w:val="single" w:sz="4" w:space="0" w:color="auto"/>
              <w:right w:val="single" w:sz="4" w:space="0" w:color="auto"/>
            </w:tcBorders>
            <w:vAlign w:val="bottom"/>
            <w:hideMark/>
          </w:tcPr>
          <w:p w14:paraId="4416775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Kitab (Al-Qur'an) </w:t>
            </w:r>
            <w:proofErr w:type="spellStart"/>
            <w:r w:rsidRPr="002F18E1">
              <w:rPr>
                <w:rFonts w:asciiTheme="majorBidi" w:eastAsia="Times New Roman" w:hAnsiTheme="majorBidi" w:cstheme="majorBidi"/>
                <w:color w:val="000000"/>
                <w:sz w:val="24"/>
                <w:szCs w:val="24"/>
              </w:rPr>
              <w:t>ini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tidak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 (</w:t>
            </w:r>
            <w:proofErr w:type="spellStart"/>
            <w:r w:rsidRPr="002F18E1">
              <w:rPr>
                <w:rFonts w:asciiTheme="majorBidi" w:eastAsia="Times New Roman" w:hAnsiTheme="majorBidi" w:cstheme="majorBidi"/>
                <w:color w:val="000000"/>
                <w:sz w:val="24"/>
                <w:szCs w:val="24"/>
              </w:rPr>
              <w:t>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merupakan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petunjuk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2F18E1" w14:paraId="30FB9A7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3D22D2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11BDEC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w:t>
            </w:r>
          </w:p>
        </w:tc>
        <w:tc>
          <w:tcPr>
            <w:tcW w:w="6625" w:type="dxa"/>
            <w:tcBorders>
              <w:top w:val="nil"/>
              <w:left w:val="nil"/>
              <w:bottom w:val="single" w:sz="4" w:space="0" w:color="auto"/>
              <w:right w:val="single" w:sz="4" w:space="0" w:color="auto"/>
            </w:tcBorders>
            <w:vAlign w:val="bottom"/>
            <w:hideMark/>
          </w:tcPr>
          <w:p w14:paraId="553D6FE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yang </w:t>
            </w:r>
            <w:proofErr w:type="spellStart"/>
            <w:r w:rsidRPr="002F18E1">
              <w:rPr>
                <w:rFonts w:asciiTheme="majorBidi" w:eastAsia="Times New Roman" w:hAnsiTheme="majorBidi" w:cstheme="majorBidi"/>
                <w:color w:val="000000"/>
                <w:sz w:val="24"/>
                <w:szCs w:val="24"/>
              </w:rPr>
              <w:t>gaib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menegakkan</w:t>
            </w:r>
            <w:proofErr w:type="spellEnd"/>
            <w:r w:rsidRPr="002F18E1">
              <w:rPr>
                <w:rFonts w:asciiTheme="majorBidi" w:eastAsia="Times New Roman" w:hAnsiTheme="majorBidi" w:cstheme="majorBidi"/>
                <w:color w:val="000000"/>
                <w:sz w:val="24"/>
                <w:szCs w:val="24"/>
              </w:rPr>
              <w:t xml:space="preserve"> salat, dan </w:t>
            </w:r>
            <w:proofErr w:type="spellStart"/>
            <w:r w:rsidRPr="002F18E1">
              <w:rPr>
                <w:rFonts w:asciiTheme="majorBidi" w:eastAsia="Times New Roman" w:hAnsiTheme="majorBidi" w:cstheme="majorBidi"/>
                <w:color w:val="000000"/>
                <w:sz w:val="24"/>
                <w:szCs w:val="24"/>
              </w:rPr>
              <w:t>menginfakkan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Kami </w:t>
            </w:r>
            <w:proofErr w:type="spellStart"/>
            <w:r w:rsidRPr="002F18E1">
              <w:rPr>
                <w:rFonts w:asciiTheme="majorBidi" w:eastAsia="Times New Roman" w:hAnsiTheme="majorBidi" w:cstheme="majorBidi"/>
                <w:color w:val="000000"/>
                <w:sz w:val="24"/>
                <w:szCs w:val="24"/>
              </w:rPr>
              <w:t>anugerahkan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w:t>
            </w:r>
          </w:p>
        </w:tc>
      </w:tr>
      <w:tr w:rsidR="00C80A0F" w:rsidRPr="002F18E1" w14:paraId="3383EFF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F615F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9F92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4</w:t>
            </w:r>
          </w:p>
        </w:tc>
        <w:tc>
          <w:tcPr>
            <w:tcW w:w="6625" w:type="dxa"/>
            <w:tcBorders>
              <w:top w:val="nil"/>
              <w:left w:val="nil"/>
              <w:bottom w:val="single" w:sz="4" w:space="0" w:color="auto"/>
              <w:right w:val="single" w:sz="4" w:space="0" w:color="auto"/>
            </w:tcBorders>
            <w:vAlign w:val="bottom"/>
            <w:hideMark/>
          </w:tcPr>
          <w:p w14:paraId="25B5337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pada (Al-Qur'an) yang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kepadamu</w:t>
            </w:r>
            <w:proofErr w:type="spellEnd"/>
            <w:r w:rsidRPr="002F18E1">
              <w:rPr>
                <w:rFonts w:asciiTheme="majorBidi" w:eastAsia="Times New Roman" w:hAnsiTheme="majorBidi" w:cstheme="majorBidi"/>
                <w:color w:val="000000"/>
                <w:sz w:val="24"/>
                <w:szCs w:val="24"/>
              </w:rPr>
              <w:t xml:space="preserve"> (Nabi Muhammad) dan (kitab-kitab </w:t>
            </w:r>
            <w:proofErr w:type="spellStart"/>
            <w:r w:rsidRPr="002F18E1">
              <w:rPr>
                <w:rFonts w:asciiTheme="majorBidi" w:eastAsia="Times New Roman" w:hAnsiTheme="majorBidi" w:cstheme="majorBidi"/>
                <w:color w:val="000000"/>
                <w:sz w:val="24"/>
                <w:szCs w:val="24"/>
              </w:rPr>
              <w:t>suci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engkau</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yakin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adanya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akhirat</w:t>
            </w:r>
            <w:proofErr w:type="spellEnd"/>
            <w:r w:rsidRPr="002F18E1">
              <w:rPr>
                <w:rFonts w:asciiTheme="majorBidi" w:eastAsia="Times New Roman" w:hAnsiTheme="majorBidi" w:cstheme="majorBidi"/>
                <w:color w:val="000000"/>
                <w:sz w:val="24"/>
                <w:szCs w:val="24"/>
              </w:rPr>
              <w:t>.</w:t>
            </w:r>
          </w:p>
        </w:tc>
      </w:tr>
      <w:tr w:rsidR="00C80A0F" w:rsidRPr="00C24CF8" w14:paraId="2032400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7989B4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489215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5</w:t>
            </w:r>
          </w:p>
        </w:tc>
        <w:tc>
          <w:tcPr>
            <w:tcW w:w="6625" w:type="dxa"/>
            <w:tcBorders>
              <w:top w:val="nil"/>
              <w:left w:val="nil"/>
              <w:bottom w:val="single" w:sz="4" w:space="0" w:color="auto"/>
              <w:right w:val="single" w:sz="4" w:space="0" w:color="auto"/>
            </w:tcBorders>
            <w:vAlign w:val="bottom"/>
            <w:hideMark/>
          </w:tcPr>
          <w:p w14:paraId="7BD11C2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Merekalah yang mendapat petunjuk dari Tuhannya dan mereka itulah orang-orang yang beruntung.</w:t>
            </w:r>
          </w:p>
        </w:tc>
      </w:tr>
      <w:tr w:rsidR="00C80A0F" w:rsidRPr="00C24CF8" w14:paraId="4BB6132E"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2CE9B5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B293F4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6</w:t>
            </w:r>
          </w:p>
        </w:tc>
        <w:tc>
          <w:tcPr>
            <w:tcW w:w="6625" w:type="dxa"/>
            <w:tcBorders>
              <w:top w:val="nil"/>
              <w:left w:val="nil"/>
              <w:bottom w:val="single" w:sz="4" w:space="0" w:color="auto"/>
              <w:right w:val="single" w:sz="4" w:space="0" w:color="auto"/>
            </w:tcBorders>
            <w:vAlign w:val="bottom"/>
            <w:hideMark/>
          </w:tcPr>
          <w:p w14:paraId="486E54C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orang-orang yang kufur itu sama saja bagi mereka, apakah engkau (Nabi Muhammad) beri peringatan atau tidak engkau beri peringatan, mereka tidak akan beriman.</w:t>
            </w:r>
          </w:p>
        </w:tc>
      </w:tr>
      <w:tr w:rsidR="00C80A0F" w:rsidRPr="00C24CF8" w14:paraId="7320E02A"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230AA5D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A89636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7</w:t>
            </w:r>
          </w:p>
        </w:tc>
        <w:tc>
          <w:tcPr>
            <w:tcW w:w="6625" w:type="dxa"/>
            <w:tcBorders>
              <w:top w:val="nil"/>
              <w:left w:val="nil"/>
              <w:bottom w:val="single" w:sz="4" w:space="0" w:color="auto"/>
              <w:right w:val="single" w:sz="4" w:space="0" w:color="auto"/>
            </w:tcBorders>
            <w:vAlign w:val="bottom"/>
            <w:hideMark/>
          </w:tcPr>
          <w:p w14:paraId="33B6492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telah mengunci hati dan pendengaran mereka.) Pada penglihatan mereka ada penutup, dan bagi mereka azab yang sangat berat.</w:t>
            </w:r>
          </w:p>
        </w:tc>
      </w:tr>
      <w:tr w:rsidR="00C80A0F" w:rsidRPr="00C24CF8" w14:paraId="78EB628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448F4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439D03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8</w:t>
            </w:r>
          </w:p>
        </w:tc>
        <w:tc>
          <w:tcPr>
            <w:tcW w:w="6625" w:type="dxa"/>
            <w:tcBorders>
              <w:top w:val="nil"/>
              <w:left w:val="nil"/>
              <w:bottom w:val="single" w:sz="4" w:space="0" w:color="auto"/>
              <w:right w:val="single" w:sz="4" w:space="0" w:color="auto"/>
            </w:tcBorders>
            <w:vAlign w:val="bottom"/>
            <w:hideMark/>
          </w:tcPr>
          <w:p w14:paraId="08F6A382"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Di antara manusia ada yang berkata,  Kami beriman kepada Allah dan hari Akhir,” padahal sesungguhnya mereka itu bukanlah orang-orang mukmin.</w:t>
            </w:r>
          </w:p>
        </w:tc>
      </w:tr>
      <w:tr w:rsidR="00C80A0F" w:rsidRPr="00C24CF8" w14:paraId="688D4D0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930C17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E7BEBC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9</w:t>
            </w:r>
          </w:p>
        </w:tc>
        <w:tc>
          <w:tcPr>
            <w:tcW w:w="6625" w:type="dxa"/>
            <w:tcBorders>
              <w:top w:val="nil"/>
              <w:left w:val="nil"/>
              <w:bottom w:val="single" w:sz="4" w:space="0" w:color="auto"/>
              <w:right w:val="single" w:sz="4" w:space="0" w:color="auto"/>
            </w:tcBorders>
            <w:vAlign w:val="bottom"/>
            <w:hideMark/>
          </w:tcPr>
          <w:p w14:paraId="5311AFA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menipu Allah dan orang-orang yang beriman, padahal mereka hanyalah menipu diri sendiri tanpa mereka sadari.</w:t>
            </w:r>
          </w:p>
        </w:tc>
      </w:tr>
      <w:tr w:rsidR="00C80A0F" w:rsidRPr="00C24CF8" w14:paraId="08A22A0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FD0BC7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5DB00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10</w:t>
            </w:r>
          </w:p>
        </w:tc>
        <w:tc>
          <w:tcPr>
            <w:tcW w:w="6625" w:type="dxa"/>
            <w:tcBorders>
              <w:top w:val="nil"/>
              <w:left w:val="nil"/>
              <w:bottom w:val="single" w:sz="4" w:space="0" w:color="auto"/>
              <w:right w:val="single" w:sz="4" w:space="0" w:color="auto"/>
            </w:tcBorders>
            <w:vAlign w:val="bottom"/>
            <w:hideMark/>
          </w:tcPr>
          <w:p w14:paraId="4DB089C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Dalam hati mereka ada penyakit,) lalu Allah menambah penyakitnya dan mereka mendapat azab yang sangat pedih karena mereka selalu berdusta.</w:t>
            </w:r>
          </w:p>
        </w:tc>
      </w:tr>
      <w:tr w:rsidR="00C80A0F" w:rsidRPr="002F18E1" w14:paraId="5B78F847"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503311C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23CF05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11</w:t>
            </w:r>
          </w:p>
        </w:tc>
        <w:tc>
          <w:tcPr>
            <w:tcW w:w="6625" w:type="dxa"/>
            <w:tcBorders>
              <w:top w:val="nil"/>
              <w:left w:val="nil"/>
              <w:bottom w:val="single" w:sz="4" w:space="0" w:color="auto"/>
              <w:right w:val="single" w:sz="4" w:space="0" w:color="auto"/>
            </w:tcBorders>
            <w:vAlign w:val="bottom"/>
            <w:hideMark/>
          </w:tcPr>
          <w:p w14:paraId="06DCB0D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Janganlah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Sesungguhnya</w:t>
            </w:r>
            <w:proofErr w:type="spellEnd"/>
            <w:proofErr w:type="gram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hanyalah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melakukan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perbaikan</w:t>
            </w:r>
            <w:proofErr w:type="spellEnd"/>
            <w:r w:rsidRPr="002F18E1">
              <w:rPr>
                <w:rFonts w:asciiTheme="majorBidi" w:eastAsia="Times New Roman" w:hAnsiTheme="majorBidi" w:cstheme="majorBidi"/>
                <w:color w:val="000000"/>
                <w:sz w:val="24"/>
                <w:szCs w:val="24"/>
              </w:rPr>
              <w:t>.”</w:t>
            </w:r>
          </w:p>
        </w:tc>
      </w:tr>
      <w:tr w:rsidR="00C80A0F" w:rsidRPr="00C24CF8" w14:paraId="0E1ABCAC"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AD9A34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lastRenderedPageBreak/>
              <w:t>2</w:t>
            </w:r>
          </w:p>
        </w:tc>
        <w:tc>
          <w:tcPr>
            <w:tcW w:w="960" w:type="dxa"/>
            <w:tcBorders>
              <w:top w:val="nil"/>
              <w:left w:val="nil"/>
              <w:bottom w:val="single" w:sz="4" w:space="0" w:color="auto"/>
              <w:right w:val="single" w:sz="4" w:space="0" w:color="auto"/>
            </w:tcBorders>
            <w:noWrap/>
            <w:vAlign w:val="center"/>
            <w:hideMark/>
          </w:tcPr>
          <w:p w14:paraId="1A59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12</w:t>
            </w:r>
          </w:p>
        </w:tc>
        <w:tc>
          <w:tcPr>
            <w:tcW w:w="6625" w:type="dxa"/>
            <w:tcBorders>
              <w:top w:val="nil"/>
              <w:left w:val="nil"/>
              <w:bottom w:val="single" w:sz="4" w:space="0" w:color="auto"/>
              <w:right w:val="single" w:sz="4" w:space="0" w:color="auto"/>
            </w:tcBorders>
            <w:vAlign w:val="bottom"/>
            <w:hideMark/>
          </w:tcPr>
          <w:p w14:paraId="7210EB2B"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Ingatlah, sesungguhnya merekalah yang berbuat kerusakan, tetapi mereka tidak menyadari.</w:t>
            </w:r>
          </w:p>
        </w:tc>
      </w:tr>
      <w:tr w:rsidR="00C80A0F" w:rsidRPr="00C24CF8" w14:paraId="49B4021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2C4C34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183C4B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13</w:t>
            </w:r>
          </w:p>
        </w:tc>
        <w:tc>
          <w:tcPr>
            <w:tcW w:w="6625" w:type="dxa"/>
            <w:tcBorders>
              <w:top w:val="nil"/>
              <w:left w:val="nil"/>
              <w:bottom w:val="single" w:sz="4" w:space="0" w:color="auto"/>
              <w:right w:val="single" w:sz="4" w:space="0" w:color="auto"/>
            </w:tcBorders>
            <w:vAlign w:val="bottom"/>
            <w:hideMark/>
          </w:tcPr>
          <w:p w14:paraId="771DB4F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proofErr w:type="spellStart"/>
            <w:r w:rsidRPr="002F18E1">
              <w:rPr>
                <w:rFonts w:asciiTheme="majorBidi" w:eastAsia="Times New Roman" w:hAnsiTheme="majorBidi" w:cstheme="majorBidi"/>
                <w:color w:val="000000"/>
                <w:sz w:val="24"/>
                <w:szCs w:val="24"/>
              </w:rPr>
              <w:t>Apabila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dikatakan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sebagaimana</w:t>
            </w:r>
            <w:proofErr w:type="spellEnd"/>
            <w:r w:rsidRPr="002F18E1">
              <w:rPr>
                <w:rFonts w:asciiTheme="majorBidi" w:eastAsia="Times New Roman" w:hAnsiTheme="majorBidi" w:cstheme="majorBidi"/>
                <w:color w:val="000000"/>
                <w:sz w:val="24"/>
                <w:szCs w:val="24"/>
              </w:rPr>
              <w:t xml:space="preserve"> orang lain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menjawab</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Apakah</w:t>
            </w:r>
            <w:proofErr w:type="spellEnd"/>
            <w:proofErr w:type="gram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seperti</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picik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akalnya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Ingatlah, sesungguhnya mereka itulah orang-orang yang picik akalnya, tetapi mereka tidak tahu.</w:t>
            </w:r>
          </w:p>
        </w:tc>
      </w:tr>
      <w:tr w:rsidR="00C80A0F" w:rsidRPr="00C24CF8" w14:paraId="0FF7035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9C19D41"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3BA791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14</w:t>
            </w:r>
          </w:p>
        </w:tc>
        <w:tc>
          <w:tcPr>
            <w:tcW w:w="6625" w:type="dxa"/>
            <w:tcBorders>
              <w:top w:val="nil"/>
              <w:left w:val="nil"/>
              <w:bottom w:val="single" w:sz="4" w:space="0" w:color="auto"/>
              <w:right w:val="single" w:sz="4" w:space="0" w:color="auto"/>
            </w:tcBorders>
            <w:vAlign w:val="bottom"/>
            <w:hideMark/>
          </w:tcPr>
          <w:p w14:paraId="13C537B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Apabila mereka berjumpa dengan orang yang beriman, mereka berkata,  Kami telah beriman.” Akan tetapi apabila mereka menyendiri dengan setan-setan (para pemimpin) mereka, mereka berkata,  Sesungguhnya kami bersama kamu, kami hanya pengolok-olok.”</w:t>
            </w:r>
          </w:p>
        </w:tc>
      </w:tr>
      <w:tr w:rsidR="00C80A0F" w:rsidRPr="00C24CF8" w14:paraId="3E20E27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1248836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E64C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15</w:t>
            </w:r>
          </w:p>
        </w:tc>
        <w:tc>
          <w:tcPr>
            <w:tcW w:w="6625" w:type="dxa"/>
            <w:tcBorders>
              <w:top w:val="nil"/>
              <w:left w:val="nil"/>
              <w:bottom w:val="single" w:sz="4" w:space="0" w:color="auto"/>
              <w:right w:val="single" w:sz="4" w:space="0" w:color="auto"/>
            </w:tcBorders>
            <w:vAlign w:val="bottom"/>
            <w:hideMark/>
          </w:tcPr>
          <w:p w14:paraId="58187A83"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Allah akan memperolok-olokkan dan membiarkan mereka terombang-ambing dalam kesesatan.</w:t>
            </w:r>
          </w:p>
        </w:tc>
      </w:tr>
      <w:tr w:rsidR="00C80A0F" w:rsidRPr="00C24CF8" w14:paraId="7B93DC70"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0E9D994C"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F0EC1D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16</w:t>
            </w:r>
          </w:p>
        </w:tc>
        <w:tc>
          <w:tcPr>
            <w:tcW w:w="6625" w:type="dxa"/>
            <w:tcBorders>
              <w:top w:val="nil"/>
              <w:left w:val="nil"/>
              <w:bottom w:val="single" w:sz="4" w:space="0" w:color="auto"/>
              <w:right w:val="single" w:sz="4" w:space="0" w:color="auto"/>
            </w:tcBorders>
            <w:vAlign w:val="bottom"/>
            <w:hideMark/>
          </w:tcPr>
          <w:p w14:paraId="042E342A"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itulah orang-orang yang membeli kesesatan dengan petunjuk. Maka, tidaklah beruntung perniagaannya dan mereka bukanlah orang-orang yang mendapatkan petunjuk.</w:t>
            </w:r>
          </w:p>
        </w:tc>
      </w:tr>
      <w:tr w:rsidR="00C80A0F" w:rsidRPr="00C24CF8" w14:paraId="099316D8"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27CA2D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27F9FD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17</w:t>
            </w:r>
          </w:p>
        </w:tc>
        <w:tc>
          <w:tcPr>
            <w:tcW w:w="6625" w:type="dxa"/>
            <w:tcBorders>
              <w:top w:val="nil"/>
              <w:left w:val="nil"/>
              <w:bottom w:val="single" w:sz="4" w:space="0" w:color="auto"/>
              <w:right w:val="single" w:sz="4" w:space="0" w:color="auto"/>
            </w:tcBorders>
            <w:vAlign w:val="bottom"/>
            <w:hideMark/>
          </w:tcPr>
          <w:p w14:paraId="6522F80E"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Perumpamaan mereka seperti orang yang menyalakan api. Setelah (api itu) menerangi sekelilingnya, Allah melenyapkan cahaya (yang menyinari) mereka dan membiarkan mereka dalam kegelapan, tidak dapat melihat.</w:t>
            </w:r>
          </w:p>
        </w:tc>
      </w:tr>
      <w:tr w:rsidR="00C80A0F" w:rsidRPr="00C24CF8" w14:paraId="44CB58DB"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AE0033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EE7DE9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18</w:t>
            </w:r>
          </w:p>
        </w:tc>
        <w:tc>
          <w:tcPr>
            <w:tcW w:w="6625" w:type="dxa"/>
            <w:tcBorders>
              <w:top w:val="nil"/>
              <w:left w:val="nil"/>
              <w:bottom w:val="single" w:sz="4" w:space="0" w:color="auto"/>
              <w:right w:val="single" w:sz="4" w:space="0" w:color="auto"/>
            </w:tcBorders>
            <w:vAlign w:val="bottom"/>
            <w:hideMark/>
          </w:tcPr>
          <w:p w14:paraId="10526A79"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(Mereka) tuli, bisu, lagi buta, sehingga mereka tidak dapat kembali.</w:t>
            </w:r>
          </w:p>
        </w:tc>
      </w:tr>
      <w:tr w:rsidR="00C80A0F" w:rsidRPr="002F18E1" w14:paraId="25D45555"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CAC8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F1401F4"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19</w:t>
            </w:r>
          </w:p>
        </w:tc>
        <w:tc>
          <w:tcPr>
            <w:tcW w:w="6625" w:type="dxa"/>
            <w:tcBorders>
              <w:top w:val="nil"/>
              <w:left w:val="nil"/>
              <w:bottom w:val="single" w:sz="4" w:space="0" w:color="auto"/>
              <w:right w:val="single" w:sz="4" w:space="0" w:color="auto"/>
            </w:tcBorders>
            <w:vAlign w:val="bottom"/>
            <w:hideMark/>
          </w:tcPr>
          <w:p w14:paraId="0D9B9CA0"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Atau, seperti (orang yang ditimpa) hujan lebat dari langit yang disertai berbagai kegelapan, petir, dan kilat. Mereka menyumbat telinga dengan jari-jarinya (untuk menghindari) suara petir itu karena takut mati. </w:t>
            </w:r>
            <w:r w:rsidRPr="002F18E1">
              <w:rPr>
                <w:rFonts w:asciiTheme="majorBidi" w:eastAsia="Times New Roman" w:hAnsiTheme="majorBidi" w:cstheme="majorBidi"/>
                <w:color w:val="000000"/>
                <w:sz w:val="24"/>
                <w:szCs w:val="24"/>
              </w:rPr>
              <w:t xml:space="preserve">Allah </w:t>
            </w:r>
            <w:proofErr w:type="spellStart"/>
            <w:r w:rsidRPr="002F18E1">
              <w:rPr>
                <w:rFonts w:asciiTheme="majorBidi" w:eastAsia="Times New Roman" w:hAnsiTheme="majorBidi" w:cstheme="majorBidi"/>
                <w:color w:val="000000"/>
                <w:sz w:val="24"/>
                <w:szCs w:val="24"/>
              </w:rPr>
              <w:t>meliputi</w:t>
            </w:r>
            <w:proofErr w:type="spellEnd"/>
            <w:r w:rsidRPr="002F18E1">
              <w:rPr>
                <w:rFonts w:asciiTheme="majorBidi" w:eastAsia="Times New Roman" w:hAnsiTheme="majorBidi" w:cstheme="majorBidi"/>
                <w:color w:val="000000"/>
                <w:sz w:val="24"/>
                <w:szCs w:val="24"/>
              </w:rPr>
              <w:t xml:space="preserve"> orang-orang yang kafir.)</w:t>
            </w:r>
          </w:p>
        </w:tc>
      </w:tr>
      <w:tr w:rsidR="00C80A0F" w:rsidRPr="002F18E1" w14:paraId="692E7764"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5DDA61FD"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DEE0506"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20</w:t>
            </w:r>
          </w:p>
        </w:tc>
        <w:tc>
          <w:tcPr>
            <w:tcW w:w="6625" w:type="dxa"/>
            <w:tcBorders>
              <w:top w:val="nil"/>
              <w:left w:val="nil"/>
              <w:bottom w:val="single" w:sz="4" w:space="0" w:color="auto"/>
              <w:right w:val="single" w:sz="4" w:space="0" w:color="auto"/>
            </w:tcBorders>
            <w:vAlign w:val="bottom"/>
            <w:hideMark/>
          </w:tcPr>
          <w:p w14:paraId="4F43700D"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lang w:val="sv-SE"/>
              </w:rPr>
              <w:t xml:space="preserve">Hampir saja kilat itu menyambar penglihatan mereka. Setiap kali (kilat itu) menyinari, mereka berjalan di bawah (sinar) itu. Apabila gelap menerpa mereka, mereka berdiri (tidak bergerak). Sekiranya Allah menghendaki, niscaya Dia menghilangkan pendengaran dan penglihatan mereka. </w:t>
            </w:r>
            <w:proofErr w:type="spellStart"/>
            <w:r w:rsidRPr="002F18E1">
              <w:rPr>
                <w:rFonts w:asciiTheme="majorBidi" w:eastAsia="Times New Roman" w:hAnsiTheme="majorBidi" w:cstheme="majorBidi"/>
                <w:color w:val="000000"/>
                <w:sz w:val="24"/>
                <w:szCs w:val="24"/>
              </w:rPr>
              <w:t>Sesungguhnya</w:t>
            </w:r>
            <w:proofErr w:type="spellEnd"/>
            <w:r w:rsidRPr="002F18E1">
              <w:rPr>
                <w:rFonts w:asciiTheme="majorBidi" w:eastAsia="Times New Roman" w:hAnsiTheme="majorBidi" w:cstheme="majorBidi"/>
                <w:color w:val="000000"/>
                <w:sz w:val="24"/>
                <w:szCs w:val="24"/>
              </w:rPr>
              <w:t xml:space="preserve"> Allah Maha Kuasa </w:t>
            </w:r>
            <w:proofErr w:type="spellStart"/>
            <w:r w:rsidRPr="002F18E1">
              <w:rPr>
                <w:rFonts w:asciiTheme="majorBidi" w:eastAsia="Times New Roman" w:hAnsiTheme="majorBidi" w:cstheme="majorBidi"/>
                <w:color w:val="000000"/>
                <w:sz w:val="24"/>
                <w:szCs w:val="24"/>
              </w:rPr>
              <w:t>atas</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80A0F" w:rsidRPr="002F18E1" w14:paraId="440BE3CD"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6A71AE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3C01F7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21</w:t>
            </w:r>
          </w:p>
        </w:tc>
        <w:tc>
          <w:tcPr>
            <w:tcW w:w="6625" w:type="dxa"/>
            <w:tcBorders>
              <w:top w:val="nil"/>
              <w:left w:val="nil"/>
              <w:bottom w:val="single" w:sz="4" w:space="0" w:color="auto"/>
              <w:right w:val="single" w:sz="4" w:space="0" w:color="auto"/>
            </w:tcBorders>
            <w:vAlign w:val="bottom"/>
            <w:hideMark/>
          </w:tcPr>
          <w:p w14:paraId="3C848C6C"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Wahai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manusia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sembahlah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Tuhanmu</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dan orang-orang yang </w:t>
            </w:r>
            <w:proofErr w:type="spellStart"/>
            <w:r w:rsidRPr="002F18E1">
              <w:rPr>
                <w:rFonts w:asciiTheme="majorBidi" w:eastAsia="Times New Roman" w:hAnsiTheme="majorBidi" w:cstheme="majorBidi"/>
                <w:color w:val="000000"/>
                <w:sz w:val="24"/>
                <w:szCs w:val="24"/>
              </w:rPr>
              <w:t>sebelum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agar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bertakwa</w:t>
            </w:r>
            <w:proofErr w:type="spellEnd"/>
            <w:r w:rsidRPr="002F18E1">
              <w:rPr>
                <w:rFonts w:asciiTheme="majorBidi" w:eastAsia="Times New Roman" w:hAnsiTheme="majorBidi" w:cstheme="majorBidi"/>
                <w:color w:val="000000"/>
                <w:sz w:val="24"/>
                <w:szCs w:val="24"/>
              </w:rPr>
              <w:t>.</w:t>
            </w:r>
          </w:p>
        </w:tc>
      </w:tr>
      <w:tr w:rsidR="00C80A0F" w:rsidRPr="00C24CF8" w14:paraId="7A66AAEF"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172EFDC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0CA67A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22</w:t>
            </w:r>
          </w:p>
        </w:tc>
        <w:tc>
          <w:tcPr>
            <w:tcW w:w="6625" w:type="dxa"/>
            <w:tcBorders>
              <w:top w:val="nil"/>
              <w:left w:val="nil"/>
              <w:bottom w:val="single" w:sz="4" w:space="0" w:color="auto"/>
              <w:right w:val="single" w:sz="4" w:space="0" w:color="auto"/>
            </w:tcBorders>
            <w:vAlign w:val="bottom"/>
            <w:hideMark/>
          </w:tcPr>
          <w:p w14:paraId="6FF73986"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menjadikan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bagimu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hamparan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atap, dan </w:t>
            </w: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menurunkan</w:t>
            </w:r>
            <w:proofErr w:type="spellEnd"/>
            <w:r w:rsidRPr="002F18E1">
              <w:rPr>
                <w:rFonts w:asciiTheme="majorBidi" w:eastAsia="Times New Roman" w:hAnsiTheme="majorBidi" w:cstheme="majorBidi"/>
                <w:color w:val="000000"/>
                <w:sz w:val="24"/>
                <w:szCs w:val="24"/>
              </w:rPr>
              <w:t xml:space="preserve"> air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menghasilkan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hujan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sebagai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Oleh karena itu, janganlah kamu mengadakan tandingan-tandingan bagi Allah, padahal kamu mengetahui.</w:t>
            </w:r>
          </w:p>
        </w:tc>
      </w:tr>
      <w:tr w:rsidR="00C80A0F" w:rsidRPr="002F18E1" w14:paraId="7F6C4413"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4FB895B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754C0A2"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23</w:t>
            </w:r>
          </w:p>
        </w:tc>
        <w:tc>
          <w:tcPr>
            <w:tcW w:w="6625" w:type="dxa"/>
            <w:tcBorders>
              <w:top w:val="nil"/>
              <w:left w:val="nil"/>
              <w:bottom w:val="single" w:sz="4" w:space="0" w:color="auto"/>
              <w:right w:val="single" w:sz="4" w:space="0" w:color="auto"/>
            </w:tcBorders>
            <w:vAlign w:val="bottom"/>
            <w:hideMark/>
          </w:tcPr>
          <w:p w14:paraId="096EEC4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 xml:space="preserve">Jika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tetap</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dalam</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keraguan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tentang</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(Al-Qur'an) yang Kami </w:t>
            </w:r>
            <w:proofErr w:type="spellStart"/>
            <w:r w:rsidRPr="002F18E1">
              <w:rPr>
                <w:rFonts w:asciiTheme="majorBidi" w:eastAsia="Times New Roman" w:hAnsiTheme="majorBidi" w:cstheme="majorBidi"/>
                <w:color w:val="000000"/>
                <w:sz w:val="24"/>
                <w:szCs w:val="24"/>
              </w:rPr>
              <w:t>turunkan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hamba Kami (Nabi Muhammad), </w:t>
            </w:r>
            <w:proofErr w:type="spellStart"/>
            <w:r w:rsidRPr="002F18E1">
              <w:rPr>
                <w:rFonts w:asciiTheme="majorBidi" w:eastAsia="Times New Roman" w:hAnsiTheme="majorBidi" w:cstheme="majorBidi"/>
                <w:color w:val="000000"/>
                <w:sz w:val="24"/>
                <w:szCs w:val="24"/>
              </w:rPr>
              <w:t>buatlah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satu</w:t>
            </w:r>
            <w:proofErr w:type="spellEnd"/>
            <w:r w:rsidRPr="002F18E1">
              <w:rPr>
                <w:rFonts w:asciiTheme="majorBidi" w:eastAsia="Times New Roman" w:hAnsiTheme="majorBidi" w:cstheme="majorBidi"/>
                <w:color w:val="000000"/>
                <w:sz w:val="24"/>
                <w:szCs w:val="24"/>
              </w:rPr>
              <w:t xml:space="preserve"> surah yang </w:t>
            </w:r>
            <w:proofErr w:type="spellStart"/>
            <w:r w:rsidRPr="002F18E1">
              <w:rPr>
                <w:rFonts w:asciiTheme="majorBidi" w:eastAsia="Times New Roman" w:hAnsiTheme="majorBidi" w:cstheme="majorBidi"/>
                <w:color w:val="000000"/>
                <w:sz w:val="24"/>
                <w:szCs w:val="24"/>
              </w:rPr>
              <w:t>semisal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dengannya</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ajaklah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penolong-penolongmu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selain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jika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benar</w:t>
            </w:r>
            <w:proofErr w:type="spellEnd"/>
            <w:r w:rsidRPr="002F18E1">
              <w:rPr>
                <w:rFonts w:asciiTheme="majorBidi" w:eastAsia="Times New Roman" w:hAnsiTheme="majorBidi" w:cstheme="majorBidi"/>
                <w:color w:val="000000"/>
                <w:sz w:val="24"/>
                <w:szCs w:val="24"/>
              </w:rPr>
              <w:t>.</w:t>
            </w:r>
          </w:p>
        </w:tc>
      </w:tr>
      <w:tr w:rsidR="00C80A0F" w:rsidRPr="00C24CF8" w14:paraId="6F0DD9D4"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777C81A3"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E864A6A"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24</w:t>
            </w:r>
          </w:p>
        </w:tc>
        <w:tc>
          <w:tcPr>
            <w:tcW w:w="6625" w:type="dxa"/>
            <w:tcBorders>
              <w:top w:val="nil"/>
              <w:left w:val="nil"/>
              <w:bottom w:val="single" w:sz="4" w:space="0" w:color="auto"/>
              <w:right w:val="single" w:sz="4" w:space="0" w:color="auto"/>
            </w:tcBorders>
            <w:vAlign w:val="bottom"/>
            <w:hideMark/>
          </w:tcPr>
          <w:p w14:paraId="00E1BC9F"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 xml:space="preserve">Jika kamu tidak (mampu) membuat(-nya) dan (pasti) kamu tidak akan (mampu) membuat(-nya), takutlah pada api neraka yang </w:t>
            </w:r>
            <w:r w:rsidRPr="002F18E1">
              <w:rPr>
                <w:rFonts w:asciiTheme="majorBidi" w:eastAsia="Times New Roman" w:hAnsiTheme="majorBidi" w:cstheme="majorBidi"/>
                <w:color w:val="000000"/>
                <w:sz w:val="24"/>
                <w:szCs w:val="24"/>
                <w:lang w:val="sv-SE"/>
              </w:rPr>
              <w:lastRenderedPageBreak/>
              <w:t>bahan bakarnya adalah manusia dan batu yang disediakan bagi orang-orang kafir.</w:t>
            </w:r>
          </w:p>
        </w:tc>
      </w:tr>
      <w:tr w:rsidR="00C80A0F" w:rsidRPr="002F18E1" w14:paraId="366115A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016A9175"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05AE2A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25</w:t>
            </w:r>
          </w:p>
        </w:tc>
        <w:tc>
          <w:tcPr>
            <w:tcW w:w="6625" w:type="dxa"/>
            <w:tcBorders>
              <w:top w:val="nil"/>
              <w:left w:val="nil"/>
              <w:bottom w:val="single" w:sz="4" w:space="0" w:color="auto"/>
              <w:right w:val="single" w:sz="4" w:space="0" w:color="auto"/>
            </w:tcBorders>
            <w:vAlign w:val="bottom"/>
            <w:hideMark/>
          </w:tcPr>
          <w:p w14:paraId="69B741B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Sampaikanlah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kabar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gembira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beriman</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beramal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saleh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bahwa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disediakan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surga-surga</w:t>
            </w:r>
            <w:proofErr w:type="spellEnd"/>
            <w:r w:rsidRPr="002F18E1">
              <w:rPr>
                <w:rFonts w:asciiTheme="majorBidi" w:eastAsia="Times New Roman" w:hAnsiTheme="majorBidi" w:cstheme="majorBidi"/>
                <w:color w:val="000000"/>
                <w:sz w:val="24"/>
                <w:szCs w:val="24"/>
              </w:rPr>
              <w:t xml:space="preserve"> yang di </w:t>
            </w:r>
            <w:proofErr w:type="spellStart"/>
            <w:r w:rsidRPr="002F18E1">
              <w:rPr>
                <w:rFonts w:asciiTheme="majorBidi" w:eastAsia="Times New Roman" w:hAnsiTheme="majorBidi" w:cstheme="majorBidi"/>
                <w:color w:val="000000"/>
                <w:sz w:val="24"/>
                <w:szCs w:val="24"/>
              </w:rPr>
              <w:t>bawahnya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mengalir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sungai-sungai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Setiap</w:t>
            </w:r>
            <w:proofErr w:type="spellEnd"/>
            <w:r w:rsidRPr="002F18E1">
              <w:rPr>
                <w:rFonts w:asciiTheme="majorBidi" w:eastAsia="Times New Roman" w:hAnsiTheme="majorBidi" w:cstheme="majorBidi"/>
                <w:color w:val="000000"/>
                <w:sz w:val="24"/>
                <w:szCs w:val="24"/>
              </w:rPr>
              <w:t xml:space="preserve"> kali </w:t>
            </w:r>
            <w:proofErr w:type="spellStart"/>
            <w:r w:rsidRPr="002F18E1">
              <w:rPr>
                <w:rFonts w:asciiTheme="majorBidi" w:eastAsia="Times New Roman" w:hAnsiTheme="majorBidi" w:cstheme="majorBidi"/>
                <w:color w:val="000000"/>
                <w:sz w:val="24"/>
                <w:szCs w:val="24"/>
              </w:rPr>
              <w:t>diberi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buah-buahan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darinya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proofErr w:type="gramStart"/>
            <w:r w:rsidRPr="002F18E1">
              <w:rPr>
                <w:rFonts w:asciiTheme="majorBidi" w:eastAsia="Times New Roman" w:hAnsiTheme="majorBidi" w:cstheme="majorBidi"/>
                <w:color w:val="000000"/>
                <w:sz w:val="24"/>
                <w:szCs w:val="24"/>
              </w:rPr>
              <w:t>berkata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Inilah</w:t>
            </w:r>
            <w:proofErr w:type="spellEnd"/>
            <w:proofErr w:type="gram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rezeki</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diberikan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kami </w:t>
            </w:r>
            <w:proofErr w:type="spellStart"/>
            <w:r w:rsidRPr="002F18E1">
              <w:rPr>
                <w:rFonts w:asciiTheme="majorBidi" w:eastAsia="Times New Roman" w:hAnsiTheme="majorBidi" w:cstheme="majorBidi"/>
                <w:color w:val="000000"/>
                <w:sz w:val="24"/>
                <w:szCs w:val="24"/>
              </w:rPr>
              <w:t>sebelumnya</w:t>
            </w:r>
            <w:proofErr w:type="spellEnd"/>
            <w:r w:rsidRPr="002F18E1">
              <w:rPr>
                <w:rFonts w:asciiTheme="majorBidi" w:eastAsia="Times New Roman" w:hAnsiTheme="majorBidi" w:cstheme="majorBidi"/>
                <w:color w:val="000000"/>
                <w:sz w:val="24"/>
                <w:szCs w:val="24"/>
              </w:rPr>
              <w:t xml:space="preserve">.” </w:t>
            </w:r>
            <w:r w:rsidRPr="002F18E1">
              <w:rPr>
                <w:rFonts w:asciiTheme="majorBidi" w:eastAsia="Times New Roman" w:hAnsiTheme="majorBidi" w:cstheme="majorBidi"/>
                <w:color w:val="000000"/>
                <w:sz w:val="24"/>
                <w:szCs w:val="24"/>
                <w:lang w:val="sv-SE"/>
              </w:rPr>
              <w:t xml:space="preserve">Mereka telah diberi (buah-buahan) yang serupa dan di sana mereka (memperoleh) pasangan-pasangan yang disucikan.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kekal</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dalamnya</w:t>
            </w:r>
            <w:proofErr w:type="spellEnd"/>
            <w:r w:rsidRPr="002F18E1">
              <w:rPr>
                <w:rFonts w:asciiTheme="majorBidi" w:eastAsia="Times New Roman" w:hAnsiTheme="majorBidi" w:cstheme="majorBidi"/>
                <w:color w:val="000000"/>
                <w:sz w:val="24"/>
                <w:szCs w:val="24"/>
              </w:rPr>
              <w:t>.</w:t>
            </w:r>
          </w:p>
        </w:tc>
      </w:tr>
      <w:tr w:rsidR="00C80A0F" w:rsidRPr="00C24CF8" w14:paraId="2A593A9C" w14:textId="77777777" w:rsidTr="00C13A63">
        <w:trPr>
          <w:trHeight w:val="576"/>
        </w:trPr>
        <w:tc>
          <w:tcPr>
            <w:tcW w:w="960" w:type="dxa"/>
            <w:tcBorders>
              <w:top w:val="nil"/>
              <w:left w:val="single" w:sz="4" w:space="0" w:color="auto"/>
              <w:bottom w:val="single" w:sz="4" w:space="0" w:color="auto"/>
              <w:right w:val="single" w:sz="4" w:space="0" w:color="auto"/>
            </w:tcBorders>
            <w:noWrap/>
            <w:vAlign w:val="center"/>
            <w:hideMark/>
          </w:tcPr>
          <w:p w14:paraId="45893B8E"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BE88C8"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26</w:t>
            </w:r>
          </w:p>
        </w:tc>
        <w:tc>
          <w:tcPr>
            <w:tcW w:w="6625" w:type="dxa"/>
            <w:tcBorders>
              <w:top w:val="nil"/>
              <w:left w:val="nil"/>
              <w:bottom w:val="single" w:sz="4" w:space="0" w:color="auto"/>
              <w:right w:val="single" w:sz="4" w:space="0" w:color="auto"/>
            </w:tcBorders>
            <w:vAlign w:val="bottom"/>
            <w:hideMark/>
          </w:tcPr>
          <w:p w14:paraId="7492447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lang w:val="sv-SE"/>
              </w:rPr>
            </w:pPr>
            <w:r w:rsidRPr="002F18E1">
              <w:rPr>
                <w:rFonts w:asciiTheme="majorBidi" w:eastAsia="Times New Roman" w:hAnsiTheme="majorBidi" w:cstheme="majorBidi"/>
                <w:color w:val="000000"/>
                <w:sz w:val="24"/>
                <w:szCs w:val="24"/>
                <w:lang w:val="sv-SE"/>
              </w:rPr>
              <w:t>Sesungguhnya Allah tidak segan membuat perumpamaan seekor nyamuk atau yang lebih kecil daripada itu.) Adapun orang-orang yang beriman mengetahui bahwa itu kebenaran dari Tuhannya. Akan tetapi, orang-orang kafir berkata,  Apa maksud Allah dengan perumpamaan ini?” Dengan (perumpamaan) itu banyak orang yang disesatkan-Nya.) Dengan itu pula banyak orang yang diberi-Nya petunjuk. Namun, tidak ada yang Dia sesatkan dengan (perumpamaan) itu, selain orang-orang fasik,)</w:t>
            </w:r>
          </w:p>
        </w:tc>
      </w:tr>
      <w:tr w:rsidR="00C80A0F" w:rsidRPr="002F18E1" w14:paraId="4D70735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3C2A411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C1122EB"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27</w:t>
            </w:r>
          </w:p>
        </w:tc>
        <w:tc>
          <w:tcPr>
            <w:tcW w:w="6625" w:type="dxa"/>
            <w:tcBorders>
              <w:top w:val="nil"/>
              <w:left w:val="nil"/>
              <w:bottom w:val="single" w:sz="4" w:space="0" w:color="auto"/>
              <w:right w:val="single" w:sz="4" w:space="0" w:color="auto"/>
            </w:tcBorders>
            <w:vAlign w:val="bottom"/>
            <w:hideMark/>
          </w:tcPr>
          <w:p w14:paraId="78757758"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w:t>
            </w:r>
            <w:proofErr w:type="spellStart"/>
            <w:r w:rsidRPr="002F18E1">
              <w:rPr>
                <w:rFonts w:asciiTheme="majorBidi" w:eastAsia="Times New Roman" w:hAnsiTheme="majorBidi" w:cstheme="majorBidi"/>
                <w:color w:val="000000"/>
                <w:sz w:val="24"/>
                <w:szCs w:val="24"/>
              </w:rPr>
              <w:t>yaitu</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melanggar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setelah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perjanjian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diteguhkan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memutuskan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apa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diperintahkan</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untuk</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disambungkan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silaturahmi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berbuat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kerusakan</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Mereka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itulah</w:t>
            </w:r>
            <w:proofErr w:type="spellEnd"/>
            <w:r w:rsidRPr="002F18E1">
              <w:rPr>
                <w:rFonts w:asciiTheme="majorBidi" w:eastAsia="Times New Roman" w:hAnsiTheme="majorBidi" w:cstheme="majorBidi"/>
                <w:color w:val="000000"/>
                <w:sz w:val="24"/>
                <w:szCs w:val="24"/>
              </w:rPr>
              <w:t xml:space="preserve"> orang-orang yang </w:t>
            </w:r>
            <w:proofErr w:type="spellStart"/>
            <w:r w:rsidRPr="002F18E1">
              <w:rPr>
                <w:rFonts w:asciiTheme="majorBidi" w:eastAsia="Times New Roman" w:hAnsiTheme="majorBidi" w:cstheme="majorBidi"/>
                <w:color w:val="000000"/>
                <w:sz w:val="24"/>
                <w:szCs w:val="24"/>
              </w:rPr>
              <w:t>rugi</w:t>
            </w:r>
            <w:proofErr w:type="spellEnd"/>
            <w:r w:rsidRPr="002F18E1">
              <w:rPr>
                <w:rFonts w:asciiTheme="majorBidi" w:eastAsia="Times New Roman" w:hAnsiTheme="majorBidi" w:cstheme="majorBidi"/>
                <w:color w:val="000000"/>
                <w:sz w:val="24"/>
                <w:szCs w:val="24"/>
              </w:rPr>
              <w:t>.</w:t>
            </w:r>
          </w:p>
        </w:tc>
      </w:tr>
      <w:tr w:rsidR="00C80A0F" w:rsidRPr="002F18E1" w14:paraId="023BF496" w14:textId="77777777" w:rsidTr="00C13A63">
        <w:trPr>
          <w:trHeight w:val="288"/>
        </w:trPr>
        <w:tc>
          <w:tcPr>
            <w:tcW w:w="960" w:type="dxa"/>
            <w:tcBorders>
              <w:top w:val="nil"/>
              <w:left w:val="single" w:sz="4" w:space="0" w:color="auto"/>
              <w:bottom w:val="single" w:sz="4" w:space="0" w:color="auto"/>
              <w:right w:val="single" w:sz="4" w:space="0" w:color="auto"/>
            </w:tcBorders>
            <w:noWrap/>
            <w:vAlign w:val="center"/>
            <w:hideMark/>
          </w:tcPr>
          <w:p w14:paraId="6E059A8F"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8074480"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28</w:t>
            </w:r>
          </w:p>
        </w:tc>
        <w:tc>
          <w:tcPr>
            <w:tcW w:w="6625" w:type="dxa"/>
            <w:tcBorders>
              <w:top w:val="nil"/>
              <w:left w:val="nil"/>
              <w:bottom w:val="single" w:sz="4" w:space="0" w:color="auto"/>
              <w:right w:val="single" w:sz="4" w:space="0" w:color="auto"/>
            </w:tcBorders>
            <w:vAlign w:val="bottom"/>
            <w:hideMark/>
          </w:tcPr>
          <w:p w14:paraId="79DBD9B5"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Bagaimana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ingkar</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 Allah, </w:t>
            </w:r>
            <w:proofErr w:type="spellStart"/>
            <w:r w:rsidRPr="002F18E1">
              <w:rPr>
                <w:rFonts w:asciiTheme="majorBidi" w:eastAsia="Times New Roman" w:hAnsiTheme="majorBidi" w:cstheme="majorBidi"/>
                <w:color w:val="000000"/>
                <w:sz w:val="24"/>
                <w:szCs w:val="24"/>
              </w:rPr>
              <w:t>padahal</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tadinya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mati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mematikan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menghidupkan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kembali</w:t>
            </w:r>
            <w:proofErr w:type="spellEnd"/>
            <w:r w:rsidRPr="002F18E1">
              <w:rPr>
                <w:rFonts w:asciiTheme="majorBidi" w:eastAsia="Times New Roman" w:hAnsiTheme="majorBidi" w:cstheme="majorBidi"/>
                <w:color w:val="000000"/>
                <w:sz w:val="24"/>
                <w:szCs w:val="24"/>
              </w:rPr>
              <w:t xml:space="preserve">, dan </w:t>
            </w:r>
            <w:proofErr w:type="spellStart"/>
            <w:r w:rsidRPr="002F18E1">
              <w:rPr>
                <w:rFonts w:asciiTheme="majorBidi" w:eastAsia="Times New Roman" w:hAnsiTheme="majorBidi" w:cstheme="majorBidi"/>
                <w:color w:val="000000"/>
                <w:sz w:val="24"/>
                <w:szCs w:val="24"/>
              </w:rPr>
              <w:t>kepada</w:t>
            </w:r>
            <w:proofErr w:type="spellEnd"/>
            <w:r w:rsidRPr="002F18E1">
              <w:rPr>
                <w:rFonts w:asciiTheme="majorBidi" w:eastAsia="Times New Roman" w:hAnsiTheme="majorBidi" w:cstheme="majorBidi"/>
                <w:color w:val="000000"/>
                <w:sz w:val="24"/>
                <w:szCs w:val="24"/>
              </w:rPr>
              <w:t xml:space="preserve">-Nyalah </w:t>
            </w:r>
            <w:proofErr w:type="spellStart"/>
            <w:r w:rsidRPr="002F18E1">
              <w:rPr>
                <w:rFonts w:asciiTheme="majorBidi" w:eastAsia="Times New Roman" w:hAnsiTheme="majorBidi" w:cstheme="majorBidi"/>
                <w:color w:val="000000"/>
                <w:sz w:val="24"/>
                <w:szCs w:val="24"/>
              </w:rPr>
              <w:t>kamu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dikembalikan</w:t>
            </w:r>
            <w:proofErr w:type="spellEnd"/>
            <w:r w:rsidRPr="002F18E1">
              <w:rPr>
                <w:rFonts w:asciiTheme="majorBidi" w:eastAsia="Times New Roman" w:hAnsiTheme="majorBidi" w:cstheme="majorBidi"/>
                <w:color w:val="000000"/>
                <w:sz w:val="24"/>
                <w:szCs w:val="24"/>
              </w:rPr>
              <w:t>?</w:t>
            </w:r>
          </w:p>
        </w:tc>
      </w:tr>
      <w:tr w:rsidR="00C80A0F" w:rsidRPr="002F18E1" w14:paraId="0CDCC194"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122CD79"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hideMark/>
          </w:tcPr>
          <w:p w14:paraId="3F317087" w14:textId="77777777" w:rsidR="00C80A0F" w:rsidRPr="002F18E1" w:rsidRDefault="00C80A0F"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29</w:t>
            </w:r>
          </w:p>
        </w:tc>
        <w:tc>
          <w:tcPr>
            <w:tcW w:w="6625" w:type="dxa"/>
            <w:tcBorders>
              <w:top w:val="single" w:sz="4" w:space="0" w:color="auto"/>
              <w:left w:val="nil"/>
              <w:bottom w:val="single" w:sz="4" w:space="0" w:color="auto"/>
              <w:right w:val="single" w:sz="4" w:space="0" w:color="auto"/>
            </w:tcBorders>
            <w:vAlign w:val="bottom"/>
            <w:hideMark/>
          </w:tcPr>
          <w:p w14:paraId="66B6C627" w14:textId="77777777" w:rsidR="00C80A0F" w:rsidRPr="002F18E1" w:rsidRDefault="00C80A0F" w:rsidP="00C80A0F">
            <w:pPr>
              <w:spacing w:after="0" w:line="240" w:lineRule="auto"/>
              <w:jc w:val="left"/>
              <w:rPr>
                <w:rFonts w:asciiTheme="majorBidi" w:eastAsia="Times New Roman" w:hAnsiTheme="majorBidi" w:cstheme="majorBidi"/>
                <w:color w:val="000000"/>
                <w:sz w:val="24"/>
                <w:szCs w:val="24"/>
              </w:rPr>
            </w:pPr>
            <w:proofErr w:type="spellStart"/>
            <w:r w:rsidRPr="002F18E1">
              <w:rPr>
                <w:rFonts w:asciiTheme="majorBidi" w:eastAsia="Times New Roman" w:hAnsiTheme="majorBidi" w:cstheme="majorBidi"/>
                <w:color w:val="000000"/>
                <w:sz w:val="24"/>
                <w:szCs w:val="24"/>
              </w:rPr>
              <w:t>Dialah</w:t>
            </w:r>
            <w:proofErr w:type="spellEnd"/>
            <w:r w:rsidRPr="002F18E1">
              <w:rPr>
                <w:rFonts w:asciiTheme="majorBidi" w:eastAsia="Times New Roman" w:hAnsiTheme="majorBidi" w:cstheme="majorBidi"/>
                <w:color w:val="000000"/>
                <w:sz w:val="24"/>
                <w:szCs w:val="24"/>
              </w:rPr>
              <w:t xml:space="preserve"> (Allah) yang </w:t>
            </w:r>
            <w:proofErr w:type="spellStart"/>
            <w:r w:rsidRPr="002F18E1">
              <w:rPr>
                <w:rFonts w:asciiTheme="majorBidi" w:eastAsia="Times New Roman" w:hAnsiTheme="majorBidi" w:cstheme="majorBidi"/>
                <w:color w:val="000000"/>
                <w:sz w:val="24"/>
                <w:szCs w:val="24"/>
              </w:rPr>
              <w:t>menciptakan</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yang </w:t>
            </w:r>
            <w:proofErr w:type="spellStart"/>
            <w:r w:rsidRPr="002F18E1">
              <w:rPr>
                <w:rFonts w:asciiTheme="majorBidi" w:eastAsia="Times New Roman" w:hAnsiTheme="majorBidi" w:cstheme="majorBidi"/>
                <w:color w:val="000000"/>
                <w:sz w:val="24"/>
                <w:szCs w:val="24"/>
              </w:rPr>
              <w:t>ada</w:t>
            </w:r>
            <w:proofErr w:type="spellEnd"/>
            <w:r w:rsidRPr="002F18E1">
              <w:rPr>
                <w:rFonts w:asciiTheme="majorBidi" w:eastAsia="Times New Roman" w:hAnsiTheme="majorBidi" w:cstheme="majorBidi"/>
                <w:color w:val="000000"/>
                <w:sz w:val="24"/>
                <w:szCs w:val="24"/>
              </w:rPr>
              <w:t xml:space="preserve"> di </w:t>
            </w:r>
            <w:proofErr w:type="spellStart"/>
            <w:r w:rsidRPr="002F18E1">
              <w:rPr>
                <w:rFonts w:asciiTheme="majorBidi" w:eastAsia="Times New Roman" w:hAnsiTheme="majorBidi" w:cstheme="majorBidi"/>
                <w:color w:val="000000"/>
                <w:sz w:val="24"/>
                <w:szCs w:val="24"/>
              </w:rPr>
              <w:t>bumi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untukmu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kemudian</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menuju</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ke</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lalu</w:t>
            </w:r>
            <w:proofErr w:type="spellEnd"/>
            <w:r w:rsidRPr="002F18E1">
              <w:rPr>
                <w:rFonts w:asciiTheme="majorBidi" w:eastAsia="Times New Roman" w:hAnsiTheme="majorBidi" w:cstheme="majorBidi"/>
                <w:color w:val="000000"/>
                <w:sz w:val="24"/>
                <w:szCs w:val="24"/>
              </w:rPr>
              <w:t xml:space="preserve"> Dia </w:t>
            </w:r>
            <w:proofErr w:type="spellStart"/>
            <w:r w:rsidRPr="002F18E1">
              <w:rPr>
                <w:rFonts w:asciiTheme="majorBidi" w:eastAsia="Times New Roman" w:hAnsiTheme="majorBidi" w:cstheme="majorBidi"/>
                <w:color w:val="000000"/>
                <w:sz w:val="24"/>
                <w:szCs w:val="24"/>
              </w:rPr>
              <w:t>menyempurnakannya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menjadi</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tujuh</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langit</w:t>
            </w:r>
            <w:proofErr w:type="spellEnd"/>
            <w:r w:rsidRPr="002F18E1">
              <w:rPr>
                <w:rFonts w:asciiTheme="majorBidi" w:eastAsia="Times New Roman" w:hAnsiTheme="majorBidi" w:cstheme="majorBidi"/>
                <w:color w:val="000000"/>
                <w:sz w:val="24"/>
                <w:szCs w:val="24"/>
              </w:rPr>
              <w:t xml:space="preserve">.) Dia Maha Mengetahui </w:t>
            </w:r>
            <w:proofErr w:type="spellStart"/>
            <w:r w:rsidRPr="002F18E1">
              <w:rPr>
                <w:rFonts w:asciiTheme="majorBidi" w:eastAsia="Times New Roman" w:hAnsiTheme="majorBidi" w:cstheme="majorBidi"/>
                <w:color w:val="000000"/>
                <w:sz w:val="24"/>
                <w:szCs w:val="24"/>
              </w:rPr>
              <w:t>segala</w:t>
            </w:r>
            <w:proofErr w:type="spellEnd"/>
            <w:r w:rsidRPr="002F18E1">
              <w:rPr>
                <w:rFonts w:asciiTheme="majorBidi" w:eastAsia="Times New Roman" w:hAnsiTheme="majorBidi" w:cstheme="majorBidi"/>
                <w:color w:val="000000"/>
                <w:sz w:val="24"/>
                <w:szCs w:val="24"/>
              </w:rPr>
              <w:t xml:space="preserve"> </w:t>
            </w:r>
            <w:proofErr w:type="spellStart"/>
            <w:r w:rsidRPr="002F18E1">
              <w:rPr>
                <w:rFonts w:asciiTheme="majorBidi" w:eastAsia="Times New Roman" w:hAnsiTheme="majorBidi" w:cstheme="majorBidi"/>
                <w:color w:val="000000"/>
                <w:sz w:val="24"/>
                <w:szCs w:val="24"/>
              </w:rPr>
              <w:t>sesuatu</w:t>
            </w:r>
            <w:proofErr w:type="spellEnd"/>
            <w:r w:rsidRPr="002F18E1">
              <w:rPr>
                <w:rFonts w:asciiTheme="majorBidi" w:eastAsia="Times New Roman" w:hAnsiTheme="majorBidi" w:cstheme="majorBidi"/>
                <w:color w:val="000000"/>
                <w:sz w:val="24"/>
                <w:szCs w:val="24"/>
              </w:rPr>
              <w:t>.</w:t>
            </w:r>
          </w:p>
        </w:tc>
      </w:tr>
      <w:tr w:rsidR="00C13A63" w:rsidRPr="00C24CF8" w14:paraId="72C2AD7F" w14:textId="77777777" w:rsidTr="00C13A63">
        <w:trPr>
          <w:trHeight w:val="288"/>
        </w:trPr>
        <w:tc>
          <w:tcPr>
            <w:tcW w:w="960" w:type="dxa"/>
            <w:tcBorders>
              <w:top w:val="single" w:sz="4" w:space="0" w:color="auto"/>
              <w:left w:val="single" w:sz="4" w:space="0" w:color="auto"/>
              <w:bottom w:val="single" w:sz="4" w:space="0" w:color="auto"/>
              <w:right w:val="single" w:sz="4" w:space="0" w:color="auto"/>
            </w:tcBorders>
            <w:noWrap/>
            <w:vAlign w:val="center"/>
          </w:tcPr>
          <w:p w14:paraId="3276171C" w14:textId="5B0BE98F"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2</w:t>
            </w:r>
          </w:p>
        </w:tc>
        <w:tc>
          <w:tcPr>
            <w:tcW w:w="960" w:type="dxa"/>
            <w:tcBorders>
              <w:top w:val="single" w:sz="4" w:space="0" w:color="auto"/>
              <w:left w:val="nil"/>
              <w:bottom w:val="single" w:sz="4" w:space="0" w:color="auto"/>
              <w:right w:val="single" w:sz="4" w:space="0" w:color="auto"/>
            </w:tcBorders>
            <w:noWrap/>
            <w:vAlign w:val="center"/>
          </w:tcPr>
          <w:p w14:paraId="776157CC" w14:textId="2AE3FA6E" w:rsidR="00C13A63" w:rsidRPr="002F18E1" w:rsidRDefault="00C13A63" w:rsidP="00C13A63">
            <w:pPr>
              <w:spacing w:after="0" w:line="240" w:lineRule="auto"/>
              <w:jc w:val="center"/>
              <w:rPr>
                <w:rFonts w:asciiTheme="majorBidi" w:eastAsia="Times New Roman" w:hAnsiTheme="majorBidi" w:cstheme="majorBidi"/>
                <w:color w:val="000000"/>
                <w:sz w:val="24"/>
                <w:szCs w:val="24"/>
              </w:rPr>
            </w:pPr>
            <w:r w:rsidRPr="002F18E1">
              <w:rPr>
                <w:rFonts w:asciiTheme="majorBidi" w:eastAsia="Times New Roman" w:hAnsiTheme="majorBidi" w:cstheme="majorBidi"/>
                <w:color w:val="000000"/>
                <w:sz w:val="24"/>
                <w:szCs w:val="24"/>
              </w:rPr>
              <w:t>30</w:t>
            </w:r>
          </w:p>
        </w:tc>
        <w:tc>
          <w:tcPr>
            <w:tcW w:w="6625" w:type="dxa"/>
            <w:tcBorders>
              <w:top w:val="single" w:sz="4" w:space="0" w:color="auto"/>
              <w:left w:val="nil"/>
              <w:bottom w:val="single" w:sz="4" w:space="0" w:color="auto"/>
              <w:right w:val="single" w:sz="4" w:space="0" w:color="auto"/>
            </w:tcBorders>
            <w:vAlign w:val="bottom"/>
          </w:tcPr>
          <w:p w14:paraId="6C722A03" w14:textId="6B352274" w:rsidR="00C13A63" w:rsidRPr="002F18E1" w:rsidRDefault="00C13A63" w:rsidP="00C13A63">
            <w:pPr>
              <w:spacing w:line="240" w:lineRule="auto"/>
              <w:jc w:val="left"/>
              <w:rPr>
                <w:rFonts w:asciiTheme="majorBidi" w:hAnsiTheme="majorBidi" w:cstheme="majorBidi"/>
                <w:color w:val="000000"/>
                <w:sz w:val="24"/>
                <w:szCs w:val="24"/>
                <w:lang w:val="sv-SE"/>
              </w:rPr>
            </w:pPr>
            <w:r w:rsidRPr="002F18E1">
              <w:rPr>
                <w:rFonts w:asciiTheme="majorBidi" w:hAnsiTheme="majorBidi" w:cstheme="majorBidi"/>
                <w:color w:val="000000"/>
                <w:sz w:val="24"/>
                <w:szCs w:val="24"/>
                <w:lang w:val="sv-SE"/>
              </w:rPr>
              <w:t>(Ingatlah) ketika Tuhanmu berfirman kepada para malaikat,  Aku hendak menjadikan khalifah) di bumi.” Mereka berkata,  Apakah Engkau hendak menjadikan orang yang merusak dan menumpahkan darah di sana, sedangkan kami bertasbih memuji-Mu dan menyucikan nama-Mu?” Dia berfirman,  Sesungguhnya Aku mengetahui apa yang tidak kamu ketahui.”</w:t>
            </w:r>
          </w:p>
        </w:tc>
      </w:tr>
    </w:tbl>
    <w:p w14:paraId="25541B71" w14:textId="77777777" w:rsidR="008F3771" w:rsidRDefault="008F3771" w:rsidP="00F27153">
      <w:pPr>
        <w:spacing w:line="276" w:lineRule="auto"/>
        <w:ind w:hanging="720"/>
        <w:jc w:val="left"/>
        <w:rPr>
          <w:rFonts w:cs="Times New Roman"/>
          <w:sz w:val="24"/>
          <w:szCs w:val="24"/>
          <w:lang w:val="sv-SE"/>
        </w:rPr>
      </w:pPr>
    </w:p>
    <w:p w14:paraId="074B64E7" w14:textId="4F2B4F65" w:rsidR="00735ED9" w:rsidRPr="007413D8" w:rsidRDefault="00735ED9" w:rsidP="00735ED9">
      <w:pPr>
        <w:pStyle w:val="ListParagraph"/>
        <w:numPr>
          <w:ilvl w:val="3"/>
          <w:numId w:val="6"/>
        </w:numPr>
        <w:spacing w:line="276" w:lineRule="auto"/>
        <w:ind w:left="360"/>
        <w:rPr>
          <w:rFonts w:cs="Times New Roman"/>
          <w:sz w:val="24"/>
          <w:szCs w:val="24"/>
          <w:lang w:val="sv-SE"/>
        </w:rPr>
      </w:pPr>
      <w:r w:rsidRPr="00735ED9">
        <w:rPr>
          <w:rFonts w:asciiTheme="majorBidi" w:hAnsiTheme="majorBidi" w:cstheme="majorBidi"/>
          <w:sz w:val="24"/>
          <w:szCs w:val="24"/>
          <w:lang w:val="sv-SE"/>
        </w:rPr>
        <w:t>Contoh Dataset Terjemah Al-Qur’an Bahasa Indonesia Surat Alfatihah dan Al-Baqarah ayat 1-30 yang su</w:t>
      </w:r>
      <w:r>
        <w:rPr>
          <w:rFonts w:asciiTheme="majorBidi" w:hAnsiTheme="majorBidi" w:cstheme="majorBidi"/>
          <w:sz w:val="24"/>
          <w:szCs w:val="24"/>
          <w:lang w:val="sv-SE"/>
        </w:rPr>
        <w:t>dah dilakukan preprocessing</w:t>
      </w:r>
    </w:p>
    <w:tbl>
      <w:tblPr>
        <w:tblW w:w="8480" w:type="dxa"/>
        <w:tblLook w:val="04A0" w:firstRow="1" w:lastRow="0" w:firstColumn="1" w:lastColumn="0" w:noHBand="0" w:noVBand="1"/>
      </w:tblPr>
      <w:tblGrid>
        <w:gridCol w:w="960"/>
        <w:gridCol w:w="960"/>
        <w:gridCol w:w="6560"/>
      </w:tblGrid>
      <w:tr w:rsidR="007413D8" w:rsidRPr="007413D8" w14:paraId="557D6658" w14:textId="77777777" w:rsidTr="007413D8">
        <w:trPr>
          <w:trHeight w:val="288"/>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99D2FC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Surat</w:t>
            </w:r>
          </w:p>
        </w:tc>
        <w:tc>
          <w:tcPr>
            <w:tcW w:w="960" w:type="dxa"/>
            <w:tcBorders>
              <w:top w:val="single" w:sz="4" w:space="0" w:color="auto"/>
              <w:left w:val="nil"/>
              <w:bottom w:val="single" w:sz="4" w:space="0" w:color="auto"/>
              <w:right w:val="single" w:sz="4" w:space="0" w:color="auto"/>
            </w:tcBorders>
            <w:noWrap/>
            <w:vAlign w:val="center"/>
            <w:hideMark/>
          </w:tcPr>
          <w:p w14:paraId="7E3FA9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Ayat</w:t>
            </w:r>
          </w:p>
        </w:tc>
        <w:tc>
          <w:tcPr>
            <w:tcW w:w="6560" w:type="dxa"/>
            <w:tcBorders>
              <w:top w:val="single" w:sz="4" w:space="0" w:color="auto"/>
              <w:left w:val="nil"/>
              <w:bottom w:val="single" w:sz="4" w:space="0" w:color="auto"/>
              <w:right w:val="single" w:sz="4" w:space="0" w:color="auto"/>
            </w:tcBorders>
            <w:vAlign w:val="bottom"/>
            <w:hideMark/>
          </w:tcPr>
          <w:p w14:paraId="6B5C783B" w14:textId="05AAEF09"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Preprocessed</w:t>
            </w:r>
          </w:p>
        </w:tc>
      </w:tr>
      <w:tr w:rsidR="007413D8" w:rsidRPr="007413D8" w14:paraId="3EEB0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6CC21F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2041204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6560" w:type="dxa"/>
            <w:tcBorders>
              <w:top w:val="nil"/>
              <w:left w:val="nil"/>
              <w:bottom w:val="single" w:sz="4" w:space="0" w:color="auto"/>
              <w:right w:val="single" w:sz="4" w:space="0" w:color="auto"/>
            </w:tcBorders>
            <w:vAlign w:val="bottom"/>
            <w:hideMark/>
          </w:tcPr>
          <w:p w14:paraId="7D80528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semesta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alam</w:t>
            </w:r>
            <w:proofErr w:type="spellEnd"/>
          </w:p>
        </w:tc>
      </w:tr>
      <w:tr w:rsidR="007413D8" w:rsidRPr="007413D8" w14:paraId="12DAE00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95A71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7DCF8EE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EAAA078"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maha </w:t>
            </w:r>
            <w:proofErr w:type="spellStart"/>
            <w:r w:rsidRPr="007413D8">
              <w:rPr>
                <w:rFonts w:asciiTheme="majorBidi" w:eastAsia="Times New Roman" w:hAnsiTheme="majorBidi" w:cstheme="majorBidi"/>
                <w:color w:val="000000"/>
                <w:sz w:val="24"/>
                <w:szCs w:val="24"/>
              </w:rPr>
              <w:t>asih</w:t>
            </w:r>
            <w:proofErr w:type="spellEnd"/>
            <w:r w:rsidRPr="007413D8">
              <w:rPr>
                <w:rFonts w:asciiTheme="majorBidi" w:eastAsia="Times New Roman" w:hAnsiTheme="majorBidi" w:cstheme="majorBidi"/>
                <w:color w:val="000000"/>
                <w:sz w:val="24"/>
                <w:szCs w:val="24"/>
              </w:rPr>
              <w:t xml:space="preserve"> maha </w:t>
            </w:r>
            <w:proofErr w:type="spellStart"/>
            <w:r w:rsidRPr="007413D8">
              <w:rPr>
                <w:rFonts w:asciiTheme="majorBidi" w:eastAsia="Times New Roman" w:hAnsiTheme="majorBidi" w:cstheme="majorBidi"/>
                <w:color w:val="000000"/>
                <w:sz w:val="24"/>
                <w:szCs w:val="24"/>
              </w:rPr>
              <w:t>sayang</w:t>
            </w:r>
            <w:proofErr w:type="spellEnd"/>
          </w:p>
        </w:tc>
      </w:tr>
      <w:tr w:rsidR="007413D8" w:rsidRPr="007413D8" w14:paraId="03889BA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1D059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118E74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36E24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milik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balas</w:t>
            </w:r>
            <w:proofErr w:type="spellEnd"/>
          </w:p>
        </w:tc>
      </w:tr>
      <w:tr w:rsidR="007413D8" w:rsidRPr="00C24CF8" w14:paraId="5E094FF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AC85B6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6367D41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214137E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engkau sembah hanya engkau mohon tolong</w:t>
            </w:r>
          </w:p>
        </w:tc>
      </w:tr>
      <w:tr w:rsidR="007413D8" w:rsidRPr="007413D8" w14:paraId="07E7060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64D64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w:t>
            </w:r>
          </w:p>
        </w:tc>
        <w:tc>
          <w:tcPr>
            <w:tcW w:w="960" w:type="dxa"/>
            <w:tcBorders>
              <w:top w:val="nil"/>
              <w:left w:val="nil"/>
              <w:bottom w:val="single" w:sz="4" w:space="0" w:color="auto"/>
              <w:right w:val="single" w:sz="4" w:space="0" w:color="auto"/>
            </w:tcBorders>
            <w:noWrap/>
            <w:vAlign w:val="center"/>
            <w:hideMark/>
          </w:tcPr>
          <w:p w14:paraId="02048F8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0403267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bimbing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jalan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lurus</w:t>
            </w:r>
            <w:proofErr w:type="spellEnd"/>
          </w:p>
        </w:tc>
      </w:tr>
      <w:tr w:rsidR="007413D8" w:rsidRPr="00C24CF8" w14:paraId="12A5DB45"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4DE71B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lastRenderedPageBreak/>
              <w:t>1</w:t>
            </w:r>
          </w:p>
        </w:tc>
        <w:tc>
          <w:tcPr>
            <w:tcW w:w="960" w:type="dxa"/>
            <w:tcBorders>
              <w:top w:val="nil"/>
              <w:left w:val="nil"/>
              <w:bottom w:val="single" w:sz="4" w:space="0" w:color="auto"/>
              <w:right w:val="single" w:sz="4" w:space="0" w:color="auto"/>
            </w:tcBorders>
            <w:noWrap/>
            <w:vAlign w:val="center"/>
            <w:hideMark/>
          </w:tcPr>
          <w:p w14:paraId="24BCE20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7D3919F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jalan beri nikmat murka sesat</w:t>
            </w:r>
          </w:p>
        </w:tc>
      </w:tr>
      <w:tr w:rsidR="007413D8" w:rsidRPr="007413D8" w14:paraId="5C4831E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FD9A4E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99278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6560" w:type="dxa"/>
            <w:tcBorders>
              <w:top w:val="nil"/>
              <w:left w:val="nil"/>
              <w:bottom w:val="single" w:sz="4" w:space="0" w:color="auto"/>
              <w:right w:val="single" w:sz="4" w:space="0" w:color="auto"/>
            </w:tcBorders>
            <w:vAlign w:val="bottom"/>
            <w:hideMark/>
          </w:tcPr>
          <w:p w14:paraId="1D8D998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 xml:space="preserve">kitab ragu </w:t>
            </w:r>
            <w:proofErr w:type="spellStart"/>
            <w:r w:rsidRPr="007413D8">
              <w:rPr>
                <w:rFonts w:asciiTheme="majorBidi" w:eastAsia="Times New Roman" w:hAnsiTheme="majorBidi" w:cstheme="majorBidi"/>
                <w:color w:val="000000"/>
                <w:sz w:val="24"/>
                <w:szCs w:val="24"/>
              </w:rPr>
              <w:t>dalam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tunjuk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27C6DCE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AE4A0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15B88E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w:t>
            </w:r>
          </w:p>
        </w:tc>
        <w:tc>
          <w:tcPr>
            <w:tcW w:w="6560" w:type="dxa"/>
            <w:tcBorders>
              <w:top w:val="nil"/>
              <w:left w:val="nil"/>
              <w:bottom w:val="single" w:sz="4" w:space="0" w:color="auto"/>
              <w:right w:val="single" w:sz="4" w:space="0" w:color="auto"/>
            </w:tcBorders>
            <w:vAlign w:val="bottom"/>
            <w:hideMark/>
          </w:tcPr>
          <w:p w14:paraId="1F9EBD0A"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gaib</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tegak</w:t>
            </w:r>
            <w:proofErr w:type="spellEnd"/>
            <w:r w:rsidRPr="007413D8">
              <w:rPr>
                <w:rFonts w:asciiTheme="majorBidi" w:eastAsia="Times New Roman" w:hAnsiTheme="majorBidi" w:cstheme="majorBidi"/>
                <w:color w:val="000000"/>
                <w:sz w:val="24"/>
                <w:szCs w:val="24"/>
              </w:rPr>
              <w:t xml:space="preserve"> salat </w:t>
            </w:r>
            <w:proofErr w:type="spellStart"/>
            <w:r w:rsidRPr="007413D8">
              <w:rPr>
                <w:rFonts w:asciiTheme="majorBidi" w:eastAsia="Times New Roman" w:hAnsiTheme="majorBidi" w:cstheme="majorBidi"/>
                <w:color w:val="000000"/>
                <w:sz w:val="24"/>
                <w:szCs w:val="24"/>
              </w:rPr>
              <w:t>infak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anugerah</w:t>
            </w:r>
            <w:proofErr w:type="spellEnd"/>
          </w:p>
        </w:tc>
      </w:tr>
      <w:tr w:rsidR="007413D8" w:rsidRPr="00C24CF8" w14:paraId="16A6869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3168E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36297A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4</w:t>
            </w:r>
          </w:p>
        </w:tc>
        <w:tc>
          <w:tcPr>
            <w:tcW w:w="6560" w:type="dxa"/>
            <w:tcBorders>
              <w:top w:val="nil"/>
              <w:left w:val="nil"/>
              <w:bottom w:val="single" w:sz="4" w:space="0" w:color="auto"/>
              <w:right w:val="single" w:sz="4" w:space="0" w:color="auto"/>
            </w:tcBorders>
            <w:vAlign w:val="bottom"/>
            <w:hideMark/>
          </w:tcPr>
          <w:p w14:paraId="5860DA60"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iman turun kepada turun yakin ada akhirat</w:t>
            </w:r>
          </w:p>
        </w:tc>
      </w:tr>
      <w:tr w:rsidR="007413D8" w:rsidRPr="00C24CF8" w14:paraId="318CB1D0"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D872A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58588A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5</w:t>
            </w:r>
          </w:p>
        </w:tc>
        <w:tc>
          <w:tcPr>
            <w:tcW w:w="6560" w:type="dxa"/>
            <w:tcBorders>
              <w:top w:val="nil"/>
              <w:left w:val="nil"/>
              <w:bottom w:val="single" w:sz="4" w:space="0" w:color="auto"/>
              <w:right w:val="single" w:sz="4" w:space="0" w:color="auto"/>
            </w:tcBorders>
            <w:vAlign w:val="bottom"/>
            <w:hideMark/>
          </w:tcPr>
          <w:p w14:paraId="3ED94DDB"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mereka dapat tunjuk tuhan untung</w:t>
            </w:r>
          </w:p>
        </w:tc>
      </w:tr>
      <w:tr w:rsidR="007413D8" w:rsidRPr="00C24CF8" w14:paraId="1C822706"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D8E379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3F6F96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6</w:t>
            </w:r>
          </w:p>
        </w:tc>
        <w:tc>
          <w:tcPr>
            <w:tcW w:w="6560" w:type="dxa"/>
            <w:tcBorders>
              <w:top w:val="nil"/>
              <w:left w:val="nil"/>
              <w:bottom w:val="single" w:sz="4" w:space="0" w:color="auto"/>
              <w:right w:val="single" w:sz="4" w:space="0" w:color="auto"/>
            </w:tcBorders>
            <w:vAlign w:val="bottom"/>
            <w:hideMark/>
          </w:tcPr>
          <w:p w14:paraId="44CA35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kufur sama bagi apakah beri ingat beri ingat iman</w:t>
            </w:r>
          </w:p>
        </w:tc>
      </w:tr>
      <w:tr w:rsidR="007413D8" w:rsidRPr="00C24CF8" w14:paraId="4C9EE66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1FD7B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A251D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7</w:t>
            </w:r>
          </w:p>
        </w:tc>
        <w:tc>
          <w:tcPr>
            <w:tcW w:w="6560" w:type="dxa"/>
            <w:tcBorders>
              <w:top w:val="nil"/>
              <w:left w:val="nil"/>
              <w:bottom w:val="single" w:sz="4" w:space="0" w:color="auto"/>
              <w:right w:val="single" w:sz="4" w:space="0" w:color="auto"/>
            </w:tcBorders>
            <w:vAlign w:val="bottom"/>
            <w:hideMark/>
          </w:tcPr>
          <w:p w14:paraId="562B0D0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kunci hati dengar lihat ada tutup bagi azab berat</w:t>
            </w:r>
          </w:p>
        </w:tc>
      </w:tr>
      <w:tr w:rsidR="007413D8" w:rsidRPr="00C24CF8" w14:paraId="47C8B9A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F92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1ED6C6C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8</w:t>
            </w:r>
          </w:p>
        </w:tc>
        <w:tc>
          <w:tcPr>
            <w:tcW w:w="6560" w:type="dxa"/>
            <w:tcBorders>
              <w:top w:val="nil"/>
              <w:left w:val="nil"/>
              <w:bottom w:val="single" w:sz="4" w:space="0" w:color="auto"/>
              <w:right w:val="single" w:sz="4" w:space="0" w:color="auto"/>
            </w:tcBorders>
            <w:vAlign w:val="bottom"/>
            <w:hideMark/>
          </w:tcPr>
          <w:p w14:paraId="309463E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manusia iman hari akhir padahal bukan mukmin</w:t>
            </w:r>
          </w:p>
        </w:tc>
      </w:tr>
      <w:tr w:rsidR="007413D8" w:rsidRPr="00C24CF8" w14:paraId="1C066638"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A8732B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FB1FB7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9</w:t>
            </w:r>
          </w:p>
        </w:tc>
        <w:tc>
          <w:tcPr>
            <w:tcW w:w="6560" w:type="dxa"/>
            <w:tcBorders>
              <w:top w:val="nil"/>
              <w:left w:val="nil"/>
              <w:bottom w:val="single" w:sz="4" w:space="0" w:color="auto"/>
              <w:right w:val="single" w:sz="4" w:space="0" w:color="auto"/>
            </w:tcBorders>
            <w:vAlign w:val="bottom"/>
            <w:hideMark/>
          </w:tcPr>
          <w:p w14:paraId="5A08BB4D"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tipu iman padahal hanya tipu diri sendiri sadar</w:t>
            </w:r>
          </w:p>
        </w:tc>
      </w:tr>
      <w:tr w:rsidR="007413D8" w:rsidRPr="00C24CF8" w14:paraId="03897F29"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3C8C45B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C5C43D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10</w:t>
            </w:r>
          </w:p>
        </w:tc>
        <w:tc>
          <w:tcPr>
            <w:tcW w:w="6560" w:type="dxa"/>
            <w:tcBorders>
              <w:top w:val="nil"/>
              <w:left w:val="nil"/>
              <w:bottom w:val="single" w:sz="4" w:space="0" w:color="auto"/>
              <w:right w:val="single" w:sz="4" w:space="0" w:color="auto"/>
            </w:tcBorders>
            <w:vAlign w:val="bottom"/>
            <w:hideMark/>
          </w:tcPr>
          <w:p w14:paraId="2AA47E2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hati ada sakit tambah sakit dapat azab pedih selalu dusta</w:t>
            </w:r>
          </w:p>
        </w:tc>
      </w:tr>
      <w:tr w:rsidR="007413D8" w:rsidRPr="00C24CF8" w14:paraId="0AD1AE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CDFF03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60EF07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11</w:t>
            </w:r>
          </w:p>
        </w:tc>
        <w:tc>
          <w:tcPr>
            <w:tcW w:w="6560" w:type="dxa"/>
            <w:tcBorders>
              <w:top w:val="nil"/>
              <w:left w:val="nil"/>
              <w:bottom w:val="single" w:sz="4" w:space="0" w:color="auto"/>
              <w:right w:val="single" w:sz="4" w:space="0" w:color="auto"/>
            </w:tcBorders>
            <w:vAlign w:val="bottom"/>
            <w:hideMark/>
          </w:tcPr>
          <w:p w14:paraId="462B6BC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jangan buat rusa bumi jawab hanya laku baik</w:t>
            </w:r>
          </w:p>
        </w:tc>
      </w:tr>
      <w:tr w:rsidR="007413D8" w:rsidRPr="00C24CF8" w14:paraId="7D4277A7"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2916664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5E7EE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12</w:t>
            </w:r>
          </w:p>
        </w:tc>
        <w:tc>
          <w:tcPr>
            <w:tcW w:w="6560" w:type="dxa"/>
            <w:tcBorders>
              <w:top w:val="nil"/>
              <w:left w:val="nil"/>
              <w:bottom w:val="single" w:sz="4" w:space="0" w:color="auto"/>
              <w:right w:val="single" w:sz="4" w:space="0" w:color="auto"/>
            </w:tcBorders>
            <w:vAlign w:val="bottom"/>
            <w:hideMark/>
          </w:tcPr>
          <w:p w14:paraId="5336ED8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ingat mereka buat rusa sadar</w:t>
            </w:r>
          </w:p>
        </w:tc>
      </w:tr>
      <w:tr w:rsidR="007413D8" w:rsidRPr="00C24CF8" w14:paraId="2D74647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79F5434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123776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13</w:t>
            </w:r>
          </w:p>
        </w:tc>
        <w:tc>
          <w:tcPr>
            <w:tcW w:w="6560" w:type="dxa"/>
            <w:tcBorders>
              <w:top w:val="nil"/>
              <w:left w:val="nil"/>
              <w:bottom w:val="single" w:sz="4" w:space="0" w:color="auto"/>
              <w:right w:val="single" w:sz="4" w:space="0" w:color="auto"/>
            </w:tcBorders>
            <w:vAlign w:val="bottom"/>
            <w:hideMark/>
          </w:tcPr>
          <w:p w14:paraId="58A783B4"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kata rim bagaimana iman jawab iman picik akal iman ingat itu picik akal tahu</w:t>
            </w:r>
          </w:p>
        </w:tc>
      </w:tr>
      <w:tr w:rsidR="007413D8" w:rsidRPr="00C24CF8" w14:paraId="019BFE75"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53ED510"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80AA9E"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14</w:t>
            </w:r>
          </w:p>
        </w:tc>
        <w:tc>
          <w:tcPr>
            <w:tcW w:w="6560" w:type="dxa"/>
            <w:tcBorders>
              <w:top w:val="nil"/>
              <w:left w:val="nil"/>
              <w:bottom w:val="single" w:sz="4" w:space="0" w:color="auto"/>
              <w:right w:val="single" w:sz="4" w:space="0" w:color="auto"/>
            </w:tcBorders>
            <w:vAlign w:val="bottom"/>
            <w:hideMark/>
          </w:tcPr>
          <w:p w14:paraId="011E4725"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apabila jumpa iman iman apabila sendiri setan setan sama hanya olok olok</w:t>
            </w:r>
          </w:p>
        </w:tc>
      </w:tr>
      <w:tr w:rsidR="007413D8" w:rsidRPr="00C24CF8" w14:paraId="193CB2F4"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87D81D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61EA979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15</w:t>
            </w:r>
          </w:p>
        </w:tc>
        <w:tc>
          <w:tcPr>
            <w:tcW w:w="6560" w:type="dxa"/>
            <w:tcBorders>
              <w:top w:val="nil"/>
              <w:left w:val="nil"/>
              <w:bottom w:val="single" w:sz="4" w:space="0" w:color="auto"/>
              <w:right w:val="single" w:sz="4" w:space="0" w:color="auto"/>
            </w:tcBorders>
            <w:vAlign w:val="bottom"/>
            <w:hideMark/>
          </w:tcPr>
          <w:p w14:paraId="7FC73B5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olok olok biar terombang ambing sesat</w:t>
            </w:r>
          </w:p>
        </w:tc>
      </w:tr>
      <w:tr w:rsidR="007413D8" w:rsidRPr="00C24CF8" w14:paraId="13875F3E"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48AA0A9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65156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16</w:t>
            </w:r>
          </w:p>
        </w:tc>
        <w:tc>
          <w:tcPr>
            <w:tcW w:w="6560" w:type="dxa"/>
            <w:tcBorders>
              <w:top w:val="nil"/>
              <w:left w:val="nil"/>
              <w:bottom w:val="single" w:sz="4" w:space="0" w:color="auto"/>
              <w:right w:val="single" w:sz="4" w:space="0" w:color="auto"/>
            </w:tcBorders>
            <w:vAlign w:val="bottom"/>
            <w:hideMark/>
          </w:tcPr>
          <w:p w14:paraId="46F3D6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itu beli sesat tunjuk tidak untung niaga bukan dapat tunjuk</w:t>
            </w:r>
          </w:p>
        </w:tc>
      </w:tr>
      <w:tr w:rsidR="007413D8" w:rsidRPr="00C24CF8" w14:paraId="08A0A6A6"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B5D776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BBABF3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17</w:t>
            </w:r>
          </w:p>
        </w:tc>
        <w:tc>
          <w:tcPr>
            <w:tcW w:w="6560" w:type="dxa"/>
            <w:tcBorders>
              <w:top w:val="nil"/>
              <w:left w:val="nil"/>
              <w:bottom w:val="single" w:sz="4" w:space="0" w:color="auto"/>
              <w:right w:val="single" w:sz="4" w:space="0" w:color="auto"/>
            </w:tcBorders>
            <w:vAlign w:val="bottom"/>
            <w:hideMark/>
          </w:tcPr>
          <w:p w14:paraId="2646E3D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umpama seperti nyala api rang keliling lenyap cahaya biar gelap dapat lihat</w:t>
            </w:r>
          </w:p>
        </w:tc>
      </w:tr>
      <w:tr w:rsidR="007413D8" w:rsidRPr="007413D8" w14:paraId="5B944C3F"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1625F07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4886EDFB"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18</w:t>
            </w:r>
          </w:p>
        </w:tc>
        <w:tc>
          <w:tcPr>
            <w:tcW w:w="6560" w:type="dxa"/>
            <w:tcBorders>
              <w:top w:val="nil"/>
              <w:left w:val="nil"/>
              <w:bottom w:val="single" w:sz="4" w:space="0" w:color="auto"/>
              <w:right w:val="single" w:sz="4" w:space="0" w:color="auto"/>
            </w:tcBorders>
            <w:vAlign w:val="bottom"/>
            <w:hideMark/>
          </w:tcPr>
          <w:p w14:paraId="7B648D79"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tuli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bisu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dapat</w:t>
            </w:r>
            <w:proofErr w:type="spellEnd"/>
          </w:p>
        </w:tc>
      </w:tr>
      <w:tr w:rsidR="007413D8" w:rsidRPr="00C24CF8" w14:paraId="3FB8CFBE"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633DFF4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C7814D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19</w:t>
            </w:r>
          </w:p>
        </w:tc>
        <w:tc>
          <w:tcPr>
            <w:tcW w:w="6560" w:type="dxa"/>
            <w:tcBorders>
              <w:top w:val="nil"/>
              <w:left w:val="nil"/>
              <w:bottom w:val="single" w:sz="4" w:space="0" w:color="auto"/>
              <w:right w:val="single" w:sz="4" w:space="0" w:color="auto"/>
            </w:tcBorders>
            <w:vAlign w:val="bottom"/>
            <w:hideMark/>
          </w:tcPr>
          <w:p w14:paraId="05C3B30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seperti hujan lebat langit serta bagai gelap petir kilat sumbat telinga jari jari suara petir takut mati liput kafir</w:t>
            </w:r>
          </w:p>
        </w:tc>
      </w:tr>
      <w:tr w:rsidR="007413D8" w:rsidRPr="00C24CF8" w14:paraId="6B4D0F71"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0067395"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28CE08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20</w:t>
            </w:r>
          </w:p>
        </w:tc>
        <w:tc>
          <w:tcPr>
            <w:tcW w:w="6560" w:type="dxa"/>
            <w:tcBorders>
              <w:top w:val="nil"/>
              <w:left w:val="nil"/>
              <w:bottom w:val="single" w:sz="4" w:space="0" w:color="auto"/>
              <w:right w:val="single" w:sz="4" w:space="0" w:color="auto"/>
            </w:tcBorders>
            <w:vAlign w:val="bottom"/>
            <w:hideMark/>
          </w:tcPr>
          <w:p w14:paraId="718DE31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hampir kilat sambar lihat kali sari jalan bawah apabila gelap terpa diri sekira hendak niscaya hilang dengar lihat maha kuasa atas segala</w:t>
            </w:r>
          </w:p>
        </w:tc>
      </w:tr>
      <w:tr w:rsidR="007413D8" w:rsidRPr="007413D8" w14:paraId="7C6E72A3"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656542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8E7C1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21</w:t>
            </w:r>
          </w:p>
        </w:tc>
        <w:tc>
          <w:tcPr>
            <w:tcW w:w="6560" w:type="dxa"/>
            <w:tcBorders>
              <w:top w:val="nil"/>
              <w:left w:val="nil"/>
              <w:bottom w:val="single" w:sz="4" w:space="0" w:color="auto"/>
              <w:right w:val="single" w:sz="4" w:space="0" w:color="auto"/>
            </w:tcBorders>
            <w:vAlign w:val="bottom"/>
            <w:hideMark/>
          </w:tcPr>
          <w:p w14:paraId="2DFDCB5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wahai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manusia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sembah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takwa</w:t>
            </w:r>
            <w:proofErr w:type="spellEnd"/>
          </w:p>
        </w:tc>
      </w:tr>
      <w:tr w:rsidR="007413D8" w:rsidRPr="007413D8" w14:paraId="6C6A0E59"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430D399"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50325C2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22</w:t>
            </w:r>
          </w:p>
        </w:tc>
        <w:tc>
          <w:tcPr>
            <w:tcW w:w="6560" w:type="dxa"/>
            <w:tcBorders>
              <w:top w:val="nil"/>
              <w:left w:val="nil"/>
              <w:bottom w:val="single" w:sz="4" w:space="0" w:color="auto"/>
              <w:right w:val="single" w:sz="4" w:space="0" w:color="auto"/>
            </w:tcBorders>
            <w:vAlign w:val="bottom"/>
            <w:hideMark/>
          </w:tcPr>
          <w:p w14:paraId="37059676"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bagi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hampar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atap </w:t>
            </w: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turun</w:t>
            </w:r>
            <w:proofErr w:type="spellEnd"/>
            <w:r w:rsidRPr="007413D8">
              <w:rPr>
                <w:rFonts w:asciiTheme="majorBidi" w:eastAsia="Times New Roman" w:hAnsiTheme="majorBidi" w:cstheme="majorBidi"/>
                <w:color w:val="000000"/>
                <w:sz w:val="24"/>
                <w:szCs w:val="24"/>
              </w:rPr>
              <w:t xml:space="preserve"> air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hasil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jangan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tanding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padahal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r w:rsidR="007413D8" w:rsidRPr="00C24CF8" w14:paraId="18CC6B1C"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3BB552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620A2D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23</w:t>
            </w:r>
          </w:p>
        </w:tc>
        <w:tc>
          <w:tcPr>
            <w:tcW w:w="6560" w:type="dxa"/>
            <w:tcBorders>
              <w:top w:val="nil"/>
              <w:left w:val="nil"/>
              <w:bottom w:val="single" w:sz="4" w:space="0" w:color="auto"/>
              <w:right w:val="single" w:sz="4" w:space="0" w:color="auto"/>
            </w:tcBorders>
            <w:vAlign w:val="bottom"/>
            <w:hideMark/>
          </w:tcPr>
          <w:p w14:paraId="1D13B9D2"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ragu turun hamba buat satu surah misal dengan ajak tolong tolong benar</w:t>
            </w:r>
          </w:p>
        </w:tc>
      </w:tr>
      <w:tr w:rsidR="007413D8" w:rsidRPr="00C24CF8" w14:paraId="0755238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7535BF06"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9EE4FA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24</w:t>
            </w:r>
          </w:p>
        </w:tc>
        <w:tc>
          <w:tcPr>
            <w:tcW w:w="6560" w:type="dxa"/>
            <w:tcBorders>
              <w:top w:val="nil"/>
              <w:left w:val="nil"/>
              <w:bottom w:val="single" w:sz="4" w:space="0" w:color="auto"/>
              <w:right w:val="single" w:sz="4" w:space="0" w:color="auto"/>
            </w:tcBorders>
            <w:vAlign w:val="bottom"/>
            <w:hideMark/>
          </w:tcPr>
          <w:p w14:paraId="36737B7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buat buat takut api neraka bahan bakar manusia batu sedia kafir</w:t>
            </w:r>
          </w:p>
        </w:tc>
      </w:tr>
      <w:tr w:rsidR="007413D8" w:rsidRPr="007413D8" w14:paraId="42D722C6" w14:textId="77777777" w:rsidTr="007413D8">
        <w:trPr>
          <w:trHeight w:val="864"/>
        </w:trPr>
        <w:tc>
          <w:tcPr>
            <w:tcW w:w="960" w:type="dxa"/>
            <w:tcBorders>
              <w:top w:val="nil"/>
              <w:left w:val="single" w:sz="4" w:space="0" w:color="auto"/>
              <w:bottom w:val="single" w:sz="4" w:space="0" w:color="auto"/>
              <w:right w:val="single" w:sz="4" w:space="0" w:color="auto"/>
            </w:tcBorders>
            <w:noWrap/>
            <w:vAlign w:val="center"/>
            <w:hideMark/>
          </w:tcPr>
          <w:p w14:paraId="683FF56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8B7A0E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25</w:t>
            </w:r>
          </w:p>
        </w:tc>
        <w:tc>
          <w:tcPr>
            <w:tcW w:w="6560" w:type="dxa"/>
            <w:tcBorders>
              <w:top w:val="nil"/>
              <w:left w:val="nil"/>
              <w:bottom w:val="single" w:sz="4" w:space="0" w:color="auto"/>
              <w:right w:val="single" w:sz="4" w:space="0" w:color="auto"/>
            </w:tcBorders>
            <w:vAlign w:val="bottom"/>
            <w:hideMark/>
          </w:tcPr>
          <w:p w14:paraId="37A4A83E"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sampai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kabar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gembira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iman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amal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saleh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surga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bawah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alir</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sungai</w:t>
            </w:r>
            <w:proofErr w:type="spellEnd"/>
            <w:r w:rsidRPr="007413D8">
              <w:rPr>
                <w:rFonts w:asciiTheme="majorBidi" w:eastAsia="Times New Roman" w:hAnsiTheme="majorBidi" w:cstheme="majorBidi"/>
                <w:color w:val="000000"/>
                <w:sz w:val="24"/>
                <w:szCs w:val="24"/>
              </w:rPr>
              <w:t xml:space="preserve"> kali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ini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rezeki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belum</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beri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rupa</w:t>
            </w:r>
            <w:proofErr w:type="spellEnd"/>
            <w:r w:rsidRPr="007413D8">
              <w:rPr>
                <w:rFonts w:asciiTheme="majorBidi" w:eastAsia="Times New Roman" w:hAnsiTheme="majorBidi" w:cstheme="majorBidi"/>
                <w:color w:val="000000"/>
                <w:sz w:val="24"/>
                <w:szCs w:val="24"/>
              </w:rPr>
              <w:t xml:space="preserve"> sana pasang </w:t>
            </w:r>
            <w:proofErr w:type="spellStart"/>
            <w:r w:rsidRPr="007413D8">
              <w:rPr>
                <w:rFonts w:asciiTheme="majorBidi" w:eastAsia="Times New Roman" w:hAnsiTheme="majorBidi" w:cstheme="majorBidi"/>
                <w:color w:val="000000"/>
                <w:sz w:val="24"/>
                <w:szCs w:val="24"/>
              </w:rPr>
              <w:t>pasang</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kekal</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dalam</w:t>
            </w:r>
            <w:proofErr w:type="spellEnd"/>
          </w:p>
        </w:tc>
      </w:tr>
      <w:tr w:rsidR="007413D8" w:rsidRPr="00C24CF8" w14:paraId="668D4264"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25DCE0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73B518E3"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26</w:t>
            </w:r>
          </w:p>
        </w:tc>
        <w:tc>
          <w:tcPr>
            <w:tcW w:w="6560" w:type="dxa"/>
            <w:tcBorders>
              <w:top w:val="nil"/>
              <w:left w:val="nil"/>
              <w:bottom w:val="single" w:sz="4" w:space="0" w:color="auto"/>
              <w:right w:val="single" w:sz="4" w:space="0" w:color="auto"/>
            </w:tcBorders>
            <w:vAlign w:val="bottom"/>
            <w:hideMark/>
          </w:tcPr>
          <w:p w14:paraId="0588A777"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segan buat umpama ekor nyamuk kecil adapun iman tahu benar tuhan kafir maksud umpama sesat beri tunjuk sesat fasik</w:t>
            </w:r>
          </w:p>
        </w:tc>
      </w:tr>
      <w:tr w:rsidR="007413D8" w:rsidRPr="00C24CF8" w14:paraId="05AE3CCB"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5438DF14"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24D2D98F"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27</w:t>
            </w:r>
          </w:p>
        </w:tc>
        <w:tc>
          <w:tcPr>
            <w:tcW w:w="6560" w:type="dxa"/>
            <w:tcBorders>
              <w:top w:val="nil"/>
              <w:left w:val="nil"/>
              <w:bottom w:val="single" w:sz="4" w:space="0" w:color="auto"/>
              <w:right w:val="single" w:sz="4" w:space="0" w:color="auto"/>
            </w:tcBorders>
            <w:vAlign w:val="bottom"/>
            <w:hideMark/>
          </w:tcPr>
          <w:p w14:paraId="47F10DE1"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langgar janji teguh putus perintah sambung buat rusa bumi itu rugi</w:t>
            </w:r>
          </w:p>
        </w:tc>
      </w:tr>
      <w:tr w:rsidR="007413D8" w:rsidRPr="00C24CF8" w14:paraId="1C85F1A2" w14:textId="77777777" w:rsidTr="007413D8">
        <w:trPr>
          <w:trHeight w:val="288"/>
        </w:trPr>
        <w:tc>
          <w:tcPr>
            <w:tcW w:w="960" w:type="dxa"/>
            <w:tcBorders>
              <w:top w:val="nil"/>
              <w:left w:val="single" w:sz="4" w:space="0" w:color="auto"/>
              <w:bottom w:val="single" w:sz="4" w:space="0" w:color="auto"/>
              <w:right w:val="single" w:sz="4" w:space="0" w:color="auto"/>
            </w:tcBorders>
            <w:noWrap/>
            <w:vAlign w:val="center"/>
            <w:hideMark/>
          </w:tcPr>
          <w:p w14:paraId="085EF93D"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3E8C4332"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28</w:t>
            </w:r>
          </w:p>
        </w:tc>
        <w:tc>
          <w:tcPr>
            <w:tcW w:w="6560" w:type="dxa"/>
            <w:tcBorders>
              <w:top w:val="nil"/>
              <w:left w:val="nil"/>
              <w:bottom w:val="single" w:sz="4" w:space="0" w:color="auto"/>
              <w:right w:val="single" w:sz="4" w:space="0" w:color="auto"/>
            </w:tcBorders>
            <w:vAlign w:val="bottom"/>
            <w:hideMark/>
          </w:tcPr>
          <w:p w14:paraId="25FAAB2F"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lang w:val="sv-SE"/>
              </w:rPr>
            </w:pPr>
            <w:r w:rsidRPr="007413D8">
              <w:rPr>
                <w:rFonts w:asciiTheme="majorBidi" w:eastAsia="Times New Roman" w:hAnsiTheme="majorBidi" w:cstheme="majorBidi"/>
                <w:color w:val="000000"/>
                <w:sz w:val="24"/>
                <w:szCs w:val="24"/>
                <w:lang w:val="sv-SE"/>
              </w:rPr>
              <w:t>ingkar padahal mati hidup mati hidup nyalah kembali</w:t>
            </w:r>
          </w:p>
        </w:tc>
      </w:tr>
      <w:tr w:rsidR="007413D8" w:rsidRPr="007413D8" w14:paraId="664360B3"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5993993C"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E6A7448"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29</w:t>
            </w:r>
          </w:p>
        </w:tc>
        <w:tc>
          <w:tcPr>
            <w:tcW w:w="6560" w:type="dxa"/>
            <w:tcBorders>
              <w:top w:val="nil"/>
              <w:left w:val="nil"/>
              <w:bottom w:val="single" w:sz="4" w:space="0" w:color="auto"/>
              <w:right w:val="single" w:sz="4" w:space="0" w:color="auto"/>
            </w:tcBorders>
            <w:vAlign w:val="bottom"/>
            <w:hideMark/>
          </w:tcPr>
          <w:p w14:paraId="24FBADB3"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dia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cipta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ada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untuk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sempurna</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tujuh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langit</w:t>
            </w:r>
            <w:proofErr w:type="spellEnd"/>
            <w:r w:rsidRPr="007413D8">
              <w:rPr>
                <w:rFonts w:asciiTheme="majorBidi" w:eastAsia="Times New Roman" w:hAnsiTheme="majorBidi" w:cstheme="majorBidi"/>
                <w:color w:val="000000"/>
                <w:sz w:val="24"/>
                <w:szCs w:val="24"/>
              </w:rPr>
              <w:t xml:space="preserve"> maha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segala</w:t>
            </w:r>
            <w:proofErr w:type="spellEnd"/>
          </w:p>
        </w:tc>
      </w:tr>
      <w:tr w:rsidR="007413D8" w:rsidRPr="007413D8" w14:paraId="6B6FA3EA" w14:textId="77777777" w:rsidTr="007413D8">
        <w:trPr>
          <w:trHeight w:val="576"/>
        </w:trPr>
        <w:tc>
          <w:tcPr>
            <w:tcW w:w="960" w:type="dxa"/>
            <w:tcBorders>
              <w:top w:val="nil"/>
              <w:left w:val="single" w:sz="4" w:space="0" w:color="auto"/>
              <w:bottom w:val="single" w:sz="4" w:space="0" w:color="auto"/>
              <w:right w:val="single" w:sz="4" w:space="0" w:color="auto"/>
            </w:tcBorders>
            <w:noWrap/>
            <w:vAlign w:val="center"/>
            <w:hideMark/>
          </w:tcPr>
          <w:p w14:paraId="41E1A777"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2</w:t>
            </w:r>
          </w:p>
        </w:tc>
        <w:tc>
          <w:tcPr>
            <w:tcW w:w="960" w:type="dxa"/>
            <w:tcBorders>
              <w:top w:val="nil"/>
              <w:left w:val="nil"/>
              <w:bottom w:val="single" w:sz="4" w:space="0" w:color="auto"/>
              <w:right w:val="single" w:sz="4" w:space="0" w:color="auto"/>
            </w:tcBorders>
            <w:noWrap/>
            <w:vAlign w:val="center"/>
            <w:hideMark/>
          </w:tcPr>
          <w:p w14:paraId="08E2646A" w14:textId="77777777" w:rsidR="007413D8" w:rsidRPr="007413D8" w:rsidRDefault="007413D8" w:rsidP="007413D8">
            <w:pPr>
              <w:spacing w:after="0" w:line="240" w:lineRule="auto"/>
              <w:jc w:val="center"/>
              <w:rPr>
                <w:rFonts w:asciiTheme="majorBidi" w:eastAsia="Times New Roman" w:hAnsiTheme="majorBidi" w:cstheme="majorBidi"/>
                <w:color w:val="000000"/>
                <w:sz w:val="24"/>
                <w:szCs w:val="24"/>
              </w:rPr>
            </w:pPr>
            <w:r w:rsidRPr="007413D8">
              <w:rPr>
                <w:rFonts w:asciiTheme="majorBidi" w:eastAsia="Times New Roman" w:hAnsiTheme="majorBidi" w:cstheme="majorBidi"/>
                <w:color w:val="000000"/>
                <w:sz w:val="24"/>
                <w:szCs w:val="24"/>
              </w:rPr>
              <w:t>30</w:t>
            </w:r>
          </w:p>
        </w:tc>
        <w:tc>
          <w:tcPr>
            <w:tcW w:w="6560" w:type="dxa"/>
            <w:tcBorders>
              <w:top w:val="nil"/>
              <w:left w:val="nil"/>
              <w:bottom w:val="single" w:sz="4" w:space="0" w:color="auto"/>
              <w:right w:val="single" w:sz="4" w:space="0" w:color="auto"/>
            </w:tcBorders>
            <w:vAlign w:val="bottom"/>
            <w:hideMark/>
          </w:tcPr>
          <w:p w14:paraId="7032E45C" w14:textId="77777777" w:rsidR="007413D8" w:rsidRPr="007413D8" w:rsidRDefault="007413D8" w:rsidP="007413D8">
            <w:pPr>
              <w:spacing w:after="0" w:line="240" w:lineRule="auto"/>
              <w:jc w:val="left"/>
              <w:rPr>
                <w:rFonts w:asciiTheme="majorBidi" w:eastAsia="Times New Roman" w:hAnsiTheme="majorBidi" w:cstheme="majorBidi"/>
                <w:color w:val="000000"/>
                <w:sz w:val="24"/>
                <w:szCs w:val="24"/>
              </w:rPr>
            </w:pPr>
            <w:proofErr w:type="spellStart"/>
            <w:r w:rsidRPr="007413D8">
              <w:rPr>
                <w:rFonts w:asciiTheme="majorBidi" w:eastAsia="Times New Roman" w:hAnsiTheme="majorBidi" w:cstheme="majorBidi"/>
                <w:color w:val="000000"/>
                <w:sz w:val="24"/>
                <w:szCs w:val="24"/>
              </w:rPr>
              <w:t>tuhan</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malaikat</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khalifah </w:t>
            </w:r>
            <w:proofErr w:type="spellStart"/>
            <w:r w:rsidRPr="007413D8">
              <w:rPr>
                <w:rFonts w:asciiTheme="majorBidi" w:eastAsia="Times New Roman" w:hAnsiTheme="majorBidi" w:cstheme="majorBidi"/>
                <w:color w:val="000000"/>
                <w:sz w:val="24"/>
                <w:szCs w:val="24"/>
              </w:rPr>
              <w:t>bumi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hendak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jadi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rusak</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tumpah</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darah</w:t>
            </w:r>
            <w:proofErr w:type="spellEnd"/>
            <w:r w:rsidRPr="007413D8">
              <w:rPr>
                <w:rFonts w:asciiTheme="majorBidi" w:eastAsia="Times New Roman" w:hAnsiTheme="majorBidi" w:cstheme="majorBidi"/>
                <w:color w:val="000000"/>
                <w:sz w:val="24"/>
                <w:szCs w:val="24"/>
              </w:rPr>
              <w:t xml:space="preserve"> sana tasbih </w:t>
            </w:r>
            <w:proofErr w:type="spellStart"/>
            <w:r w:rsidRPr="007413D8">
              <w:rPr>
                <w:rFonts w:asciiTheme="majorBidi" w:eastAsia="Times New Roman" w:hAnsiTheme="majorBidi" w:cstheme="majorBidi"/>
                <w:color w:val="000000"/>
                <w:sz w:val="24"/>
                <w:szCs w:val="24"/>
              </w:rPr>
              <w:t>puji</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suci</w:t>
            </w:r>
            <w:proofErr w:type="spellEnd"/>
            <w:r w:rsidRPr="007413D8">
              <w:rPr>
                <w:rFonts w:asciiTheme="majorBidi" w:eastAsia="Times New Roman" w:hAnsiTheme="majorBidi" w:cstheme="majorBidi"/>
                <w:color w:val="000000"/>
                <w:sz w:val="24"/>
                <w:szCs w:val="24"/>
              </w:rPr>
              <w:t xml:space="preserve"> nama </w:t>
            </w:r>
            <w:proofErr w:type="spellStart"/>
            <w:r w:rsidRPr="007413D8">
              <w:rPr>
                <w:rFonts w:asciiTheme="majorBidi" w:eastAsia="Times New Roman" w:hAnsiTheme="majorBidi" w:cstheme="majorBidi"/>
                <w:color w:val="000000"/>
                <w:sz w:val="24"/>
                <w:szCs w:val="24"/>
              </w:rPr>
              <w:t>tahu</w:t>
            </w:r>
            <w:proofErr w:type="spellEnd"/>
            <w:r w:rsidRPr="007413D8">
              <w:rPr>
                <w:rFonts w:asciiTheme="majorBidi" w:eastAsia="Times New Roman" w:hAnsiTheme="majorBidi" w:cstheme="majorBidi"/>
                <w:color w:val="000000"/>
                <w:sz w:val="24"/>
                <w:szCs w:val="24"/>
              </w:rPr>
              <w:t xml:space="preserve"> </w:t>
            </w:r>
            <w:proofErr w:type="spellStart"/>
            <w:r w:rsidRPr="007413D8">
              <w:rPr>
                <w:rFonts w:asciiTheme="majorBidi" w:eastAsia="Times New Roman" w:hAnsiTheme="majorBidi" w:cstheme="majorBidi"/>
                <w:color w:val="000000"/>
                <w:sz w:val="24"/>
                <w:szCs w:val="24"/>
              </w:rPr>
              <w:t>tahu</w:t>
            </w:r>
            <w:proofErr w:type="spellEnd"/>
          </w:p>
        </w:tc>
      </w:tr>
    </w:tbl>
    <w:p w14:paraId="4B725D25" w14:textId="77777777" w:rsidR="00136586" w:rsidRDefault="00136586" w:rsidP="00136586">
      <w:pPr>
        <w:spacing w:line="276" w:lineRule="auto"/>
        <w:ind w:left="2520"/>
        <w:rPr>
          <w:rFonts w:asciiTheme="majorBidi" w:hAnsiTheme="majorBidi" w:cstheme="majorBidi"/>
          <w:sz w:val="24"/>
          <w:szCs w:val="24"/>
        </w:rPr>
      </w:pPr>
    </w:p>
    <w:p w14:paraId="6D94F5E7" w14:textId="46AD6347" w:rsidR="00136586" w:rsidRPr="00136586" w:rsidRDefault="00136586" w:rsidP="00136586">
      <w:pPr>
        <w:pStyle w:val="ListParagraph"/>
        <w:numPr>
          <w:ilvl w:val="3"/>
          <w:numId w:val="6"/>
        </w:numPr>
        <w:spacing w:line="276" w:lineRule="auto"/>
        <w:ind w:left="360"/>
        <w:rPr>
          <w:rFonts w:cs="Times New Roman"/>
          <w:sz w:val="24"/>
          <w:szCs w:val="24"/>
        </w:rPr>
      </w:pPr>
      <w:proofErr w:type="spellStart"/>
      <w:r w:rsidRPr="00136586">
        <w:rPr>
          <w:rFonts w:asciiTheme="majorBidi" w:hAnsiTheme="majorBidi" w:cstheme="majorBidi"/>
          <w:sz w:val="24"/>
          <w:szCs w:val="24"/>
        </w:rPr>
        <w:lastRenderedPageBreak/>
        <w:t>Cont</w:t>
      </w:r>
      <w:r>
        <w:rPr>
          <w:rFonts w:asciiTheme="majorBidi" w:hAnsiTheme="majorBidi" w:cstheme="majorBidi"/>
          <w:sz w:val="24"/>
          <w:szCs w:val="24"/>
        </w:rPr>
        <w:t>oh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Distribusi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Topik</w:t>
      </w:r>
      <w:proofErr w:type="spellEnd"/>
      <w:r w:rsidRPr="00136586">
        <w:rPr>
          <w:rFonts w:asciiTheme="majorBidi" w:hAnsiTheme="majorBidi" w:cstheme="majorBidi"/>
          <w:sz w:val="24"/>
          <w:szCs w:val="24"/>
        </w:rPr>
        <w:t xml:space="preserve"> </w:t>
      </w:r>
      <w:proofErr w:type="spellStart"/>
      <w:r w:rsidRPr="00136586">
        <w:rPr>
          <w:rFonts w:asciiTheme="majorBidi" w:hAnsiTheme="majorBidi" w:cstheme="majorBidi"/>
          <w:sz w:val="24"/>
          <w:szCs w:val="24"/>
        </w:rPr>
        <w:t>Terjemah</w:t>
      </w:r>
      <w:proofErr w:type="spellEnd"/>
      <w:r w:rsidRPr="00136586">
        <w:rPr>
          <w:rFonts w:asciiTheme="majorBidi" w:hAnsiTheme="majorBidi" w:cstheme="majorBidi"/>
          <w:sz w:val="24"/>
          <w:szCs w:val="24"/>
        </w:rPr>
        <w:t xml:space="preserve"> Al-Qur’an Bahasa Indonesia Surat Al</w:t>
      </w:r>
      <w:r w:rsidR="00D17E96">
        <w:rPr>
          <w:rFonts w:asciiTheme="majorBidi" w:hAnsiTheme="majorBidi" w:cstheme="majorBidi"/>
          <w:sz w:val="24"/>
          <w:szCs w:val="24"/>
        </w:rPr>
        <w:t>-F</w:t>
      </w:r>
      <w:r w:rsidRPr="00136586">
        <w:rPr>
          <w:rFonts w:asciiTheme="majorBidi" w:hAnsiTheme="majorBidi" w:cstheme="majorBidi"/>
          <w:sz w:val="24"/>
          <w:szCs w:val="24"/>
        </w:rPr>
        <w:t xml:space="preserve">atihah dan Al-Baqarah </w:t>
      </w:r>
      <w:proofErr w:type="spellStart"/>
      <w:r w:rsidRPr="00136586">
        <w:rPr>
          <w:rFonts w:asciiTheme="majorBidi" w:hAnsiTheme="majorBidi" w:cstheme="majorBidi"/>
          <w:sz w:val="24"/>
          <w:szCs w:val="24"/>
        </w:rPr>
        <w:t>ayat</w:t>
      </w:r>
      <w:proofErr w:type="spellEnd"/>
      <w:r w:rsidRPr="00136586">
        <w:rPr>
          <w:rFonts w:asciiTheme="majorBidi" w:hAnsiTheme="majorBidi" w:cstheme="majorBidi"/>
          <w:sz w:val="24"/>
          <w:szCs w:val="24"/>
        </w:rPr>
        <w:t xml:space="preserve"> 1-30</w:t>
      </w:r>
      <w:r w:rsidR="00D17E96">
        <w:rPr>
          <w:rFonts w:asciiTheme="majorBidi" w:hAnsiTheme="majorBidi" w:cstheme="majorBidi"/>
          <w:sz w:val="24"/>
          <w:szCs w:val="24"/>
        </w:rPr>
        <w:t xml:space="preserve"> pada model CTM</w:t>
      </w:r>
      <w:r>
        <w:rPr>
          <w:rFonts w:asciiTheme="majorBidi" w:hAnsiTheme="majorBidi" w:cstheme="majorBidi"/>
          <w:sz w:val="24"/>
          <w:szCs w:val="24"/>
        </w:rPr>
        <w:t>:</w:t>
      </w:r>
    </w:p>
    <w:tbl>
      <w:tblPr>
        <w:tblW w:w="8819" w:type="dxa"/>
        <w:tblLook w:val="04A0" w:firstRow="1" w:lastRow="0" w:firstColumn="1" w:lastColumn="0" w:noHBand="0" w:noVBand="1"/>
      </w:tblPr>
      <w:tblGrid>
        <w:gridCol w:w="616"/>
        <w:gridCol w:w="616"/>
        <w:gridCol w:w="783"/>
        <w:gridCol w:w="756"/>
        <w:gridCol w:w="756"/>
        <w:gridCol w:w="756"/>
        <w:gridCol w:w="756"/>
        <w:gridCol w:w="756"/>
        <w:gridCol w:w="756"/>
        <w:gridCol w:w="756"/>
        <w:gridCol w:w="756"/>
        <w:gridCol w:w="756"/>
      </w:tblGrid>
      <w:tr w:rsidR="00D17E96" w:rsidRPr="00D17E96" w14:paraId="377D4516" w14:textId="77777777" w:rsidTr="00D17E96">
        <w:trPr>
          <w:trHeight w:val="288"/>
        </w:trPr>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BF2F784"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sura</w:t>
            </w:r>
          </w:p>
        </w:tc>
        <w:tc>
          <w:tcPr>
            <w:tcW w:w="616" w:type="dxa"/>
            <w:vMerge w:val="restart"/>
            <w:tcBorders>
              <w:top w:val="single" w:sz="4" w:space="0" w:color="auto"/>
              <w:left w:val="single" w:sz="4" w:space="0" w:color="auto"/>
              <w:bottom w:val="single" w:sz="4" w:space="0" w:color="auto"/>
              <w:right w:val="single" w:sz="4" w:space="0" w:color="auto"/>
            </w:tcBorders>
            <w:noWrap/>
            <w:vAlign w:val="center"/>
            <w:hideMark/>
          </w:tcPr>
          <w:p w14:paraId="030E2FB0"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proofErr w:type="spellStart"/>
            <w:r w:rsidRPr="00D17E96">
              <w:rPr>
                <w:rFonts w:asciiTheme="majorBidi" w:eastAsia="Times New Roman" w:hAnsiTheme="majorBidi" w:cstheme="majorBidi"/>
                <w:color w:val="000000"/>
                <w:sz w:val="24"/>
                <w:szCs w:val="24"/>
              </w:rPr>
              <w:t>ayat</w:t>
            </w:r>
            <w:proofErr w:type="spellEnd"/>
          </w:p>
        </w:tc>
        <w:tc>
          <w:tcPr>
            <w:tcW w:w="7587" w:type="dxa"/>
            <w:gridSpan w:val="10"/>
            <w:tcBorders>
              <w:top w:val="single" w:sz="4" w:space="0" w:color="auto"/>
              <w:left w:val="nil"/>
              <w:bottom w:val="single" w:sz="4" w:space="0" w:color="auto"/>
              <w:right w:val="single" w:sz="4" w:space="0" w:color="auto"/>
            </w:tcBorders>
            <w:noWrap/>
            <w:vAlign w:val="bottom"/>
            <w:hideMark/>
          </w:tcPr>
          <w:p w14:paraId="52483745" w14:textId="77777777" w:rsidR="00D17E96" w:rsidRPr="00D17E96" w:rsidRDefault="00D17E96" w:rsidP="00D17E96">
            <w:pPr>
              <w:spacing w:after="0" w:line="240" w:lineRule="auto"/>
              <w:jc w:val="center"/>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TOPIK</w:t>
            </w:r>
          </w:p>
        </w:tc>
      </w:tr>
      <w:tr w:rsidR="00D17E96" w:rsidRPr="00D17E96" w14:paraId="7C7D78D7" w14:textId="77777777" w:rsidTr="00D17E96">
        <w:trPr>
          <w:trHeight w:val="288"/>
        </w:trPr>
        <w:tc>
          <w:tcPr>
            <w:tcW w:w="616" w:type="dxa"/>
            <w:vMerge/>
            <w:tcBorders>
              <w:top w:val="single" w:sz="4" w:space="0" w:color="auto"/>
              <w:left w:val="single" w:sz="4" w:space="0" w:color="auto"/>
              <w:bottom w:val="single" w:sz="4" w:space="0" w:color="auto"/>
              <w:right w:val="single" w:sz="4" w:space="0" w:color="auto"/>
            </w:tcBorders>
            <w:vAlign w:val="center"/>
            <w:hideMark/>
          </w:tcPr>
          <w:p w14:paraId="5BD02080"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616" w:type="dxa"/>
            <w:vMerge/>
            <w:tcBorders>
              <w:top w:val="single" w:sz="4" w:space="0" w:color="auto"/>
              <w:left w:val="single" w:sz="4" w:space="0" w:color="auto"/>
              <w:bottom w:val="single" w:sz="4" w:space="0" w:color="auto"/>
              <w:right w:val="single" w:sz="4" w:space="0" w:color="auto"/>
            </w:tcBorders>
            <w:vAlign w:val="center"/>
            <w:hideMark/>
          </w:tcPr>
          <w:p w14:paraId="5A7BC197" w14:textId="77777777" w:rsidR="00D17E96" w:rsidRPr="00D17E96" w:rsidRDefault="00D17E96" w:rsidP="00D17E96">
            <w:pPr>
              <w:spacing w:after="0" w:line="240" w:lineRule="auto"/>
              <w:jc w:val="left"/>
              <w:rPr>
                <w:rFonts w:asciiTheme="majorBidi" w:eastAsia="Times New Roman" w:hAnsiTheme="majorBidi" w:cstheme="majorBidi"/>
                <w:color w:val="000000"/>
                <w:sz w:val="24"/>
                <w:szCs w:val="24"/>
              </w:rPr>
            </w:pPr>
          </w:p>
        </w:tc>
        <w:tc>
          <w:tcPr>
            <w:tcW w:w="783" w:type="dxa"/>
            <w:tcBorders>
              <w:top w:val="nil"/>
              <w:left w:val="nil"/>
              <w:bottom w:val="single" w:sz="4" w:space="0" w:color="auto"/>
              <w:right w:val="single" w:sz="4" w:space="0" w:color="auto"/>
            </w:tcBorders>
            <w:noWrap/>
            <w:vAlign w:val="bottom"/>
            <w:hideMark/>
          </w:tcPr>
          <w:p w14:paraId="58BE97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w:t>
            </w:r>
          </w:p>
        </w:tc>
        <w:tc>
          <w:tcPr>
            <w:tcW w:w="756" w:type="dxa"/>
            <w:tcBorders>
              <w:top w:val="nil"/>
              <w:left w:val="nil"/>
              <w:bottom w:val="single" w:sz="4" w:space="0" w:color="auto"/>
              <w:right w:val="single" w:sz="4" w:space="0" w:color="auto"/>
            </w:tcBorders>
            <w:noWrap/>
            <w:vAlign w:val="bottom"/>
            <w:hideMark/>
          </w:tcPr>
          <w:p w14:paraId="22CE59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56" w:type="dxa"/>
            <w:tcBorders>
              <w:top w:val="nil"/>
              <w:left w:val="nil"/>
              <w:bottom w:val="single" w:sz="4" w:space="0" w:color="auto"/>
              <w:right w:val="single" w:sz="4" w:space="0" w:color="auto"/>
            </w:tcBorders>
            <w:noWrap/>
            <w:vAlign w:val="bottom"/>
            <w:hideMark/>
          </w:tcPr>
          <w:p w14:paraId="614611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56" w:type="dxa"/>
            <w:tcBorders>
              <w:top w:val="nil"/>
              <w:left w:val="nil"/>
              <w:bottom w:val="single" w:sz="4" w:space="0" w:color="auto"/>
              <w:right w:val="single" w:sz="4" w:space="0" w:color="auto"/>
            </w:tcBorders>
            <w:noWrap/>
            <w:vAlign w:val="bottom"/>
            <w:hideMark/>
          </w:tcPr>
          <w:p w14:paraId="581F42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56" w:type="dxa"/>
            <w:tcBorders>
              <w:top w:val="nil"/>
              <w:left w:val="nil"/>
              <w:bottom w:val="single" w:sz="4" w:space="0" w:color="auto"/>
              <w:right w:val="single" w:sz="4" w:space="0" w:color="auto"/>
            </w:tcBorders>
            <w:noWrap/>
            <w:vAlign w:val="bottom"/>
            <w:hideMark/>
          </w:tcPr>
          <w:p w14:paraId="4236C50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56" w:type="dxa"/>
            <w:tcBorders>
              <w:top w:val="nil"/>
              <w:left w:val="nil"/>
              <w:bottom w:val="single" w:sz="4" w:space="0" w:color="auto"/>
              <w:right w:val="single" w:sz="4" w:space="0" w:color="auto"/>
            </w:tcBorders>
            <w:noWrap/>
            <w:vAlign w:val="bottom"/>
            <w:hideMark/>
          </w:tcPr>
          <w:p w14:paraId="4A311C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56" w:type="dxa"/>
            <w:tcBorders>
              <w:top w:val="nil"/>
              <w:left w:val="nil"/>
              <w:bottom w:val="single" w:sz="4" w:space="0" w:color="auto"/>
              <w:right w:val="single" w:sz="4" w:space="0" w:color="auto"/>
            </w:tcBorders>
            <w:noWrap/>
            <w:vAlign w:val="bottom"/>
            <w:hideMark/>
          </w:tcPr>
          <w:p w14:paraId="592A78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56" w:type="dxa"/>
            <w:tcBorders>
              <w:top w:val="nil"/>
              <w:left w:val="nil"/>
              <w:bottom w:val="single" w:sz="4" w:space="0" w:color="auto"/>
              <w:right w:val="single" w:sz="4" w:space="0" w:color="auto"/>
            </w:tcBorders>
            <w:noWrap/>
            <w:vAlign w:val="bottom"/>
            <w:hideMark/>
          </w:tcPr>
          <w:p w14:paraId="4D628D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56" w:type="dxa"/>
            <w:tcBorders>
              <w:top w:val="nil"/>
              <w:left w:val="nil"/>
              <w:bottom w:val="single" w:sz="4" w:space="0" w:color="auto"/>
              <w:right w:val="single" w:sz="4" w:space="0" w:color="auto"/>
            </w:tcBorders>
            <w:noWrap/>
            <w:vAlign w:val="bottom"/>
            <w:hideMark/>
          </w:tcPr>
          <w:p w14:paraId="58C85B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56" w:type="dxa"/>
            <w:tcBorders>
              <w:top w:val="nil"/>
              <w:left w:val="nil"/>
              <w:bottom w:val="single" w:sz="4" w:space="0" w:color="auto"/>
              <w:right w:val="single" w:sz="4" w:space="0" w:color="auto"/>
            </w:tcBorders>
            <w:noWrap/>
            <w:vAlign w:val="bottom"/>
            <w:hideMark/>
          </w:tcPr>
          <w:p w14:paraId="196616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r>
      <w:tr w:rsidR="00D17E96" w:rsidRPr="00D17E96" w14:paraId="0960AC7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491D6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9CE8E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783" w:type="dxa"/>
            <w:tcBorders>
              <w:top w:val="nil"/>
              <w:left w:val="nil"/>
              <w:bottom w:val="single" w:sz="4" w:space="0" w:color="auto"/>
              <w:right w:val="single" w:sz="4" w:space="0" w:color="auto"/>
            </w:tcBorders>
            <w:noWrap/>
            <w:vAlign w:val="bottom"/>
            <w:hideMark/>
          </w:tcPr>
          <w:p w14:paraId="243A478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AD804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C3659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C1442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0.420</w:t>
            </w:r>
          </w:p>
        </w:tc>
        <w:tc>
          <w:tcPr>
            <w:tcW w:w="756" w:type="dxa"/>
            <w:tcBorders>
              <w:top w:val="nil"/>
              <w:left w:val="nil"/>
              <w:bottom w:val="single" w:sz="4" w:space="0" w:color="auto"/>
              <w:right w:val="single" w:sz="4" w:space="0" w:color="auto"/>
            </w:tcBorders>
            <w:noWrap/>
            <w:vAlign w:val="bottom"/>
            <w:hideMark/>
          </w:tcPr>
          <w:p w14:paraId="403D13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1534A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029106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0BE48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A94C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5AAB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1DD8D6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C571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1DAE89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BCA8A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43732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49BBA1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53F07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7E062EF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E4498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389051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0.820</w:t>
            </w:r>
          </w:p>
        </w:tc>
        <w:tc>
          <w:tcPr>
            <w:tcW w:w="756" w:type="dxa"/>
            <w:tcBorders>
              <w:top w:val="nil"/>
              <w:left w:val="nil"/>
              <w:bottom w:val="single" w:sz="4" w:space="0" w:color="auto"/>
              <w:right w:val="single" w:sz="4" w:space="0" w:color="auto"/>
            </w:tcBorders>
            <w:noWrap/>
            <w:vAlign w:val="bottom"/>
            <w:hideMark/>
          </w:tcPr>
          <w:p w14:paraId="139DB9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4E603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730FF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r>
      <w:tr w:rsidR="00D17E96" w:rsidRPr="00D17E96" w14:paraId="70B3D1A2"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B2DD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42FAF7C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310017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B977E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2DD2C2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097F68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77CA94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C11B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85256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9D75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46453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17D8BC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63B5CA65"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D7E1E8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A66D3E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5DB0B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7F4B45A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5BCFD3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E4B6B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E7411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C7E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10DB15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5558B30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6D86F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572" w:type="dxa"/>
            <w:tcBorders>
              <w:top w:val="nil"/>
              <w:left w:val="nil"/>
              <w:bottom w:val="single" w:sz="4" w:space="0" w:color="auto"/>
              <w:right w:val="single" w:sz="4" w:space="0" w:color="auto"/>
            </w:tcBorders>
            <w:noWrap/>
            <w:vAlign w:val="bottom"/>
            <w:hideMark/>
          </w:tcPr>
          <w:p w14:paraId="783D536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r>
      <w:tr w:rsidR="00D17E96" w:rsidRPr="00D17E96" w14:paraId="045EA96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0226A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5351C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02FBB4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0.525</w:t>
            </w:r>
          </w:p>
        </w:tc>
        <w:tc>
          <w:tcPr>
            <w:tcW w:w="756" w:type="dxa"/>
            <w:tcBorders>
              <w:top w:val="nil"/>
              <w:left w:val="nil"/>
              <w:bottom w:val="single" w:sz="4" w:space="0" w:color="auto"/>
              <w:right w:val="single" w:sz="4" w:space="0" w:color="auto"/>
            </w:tcBorders>
            <w:noWrap/>
            <w:vAlign w:val="bottom"/>
            <w:hideMark/>
          </w:tcPr>
          <w:p w14:paraId="0D4C33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F6F714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315A35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6CBBF7E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22261D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7C0F3D0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0.275</w:t>
            </w:r>
          </w:p>
        </w:tc>
        <w:tc>
          <w:tcPr>
            <w:tcW w:w="756" w:type="dxa"/>
            <w:tcBorders>
              <w:top w:val="nil"/>
              <w:left w:val="nil"/>
              <w:bottom w:val="single" w:sz="4" w:space="0" w:color="auto"/>
              <w:right w:val="single" w:sz="4" w:space="0" w:color="auto"/>
            </w:tcBorders>
            <w:noWrap/>
            <w:vAlign w:val="bottom"/>
            <w:hideMark/>
          </w:tcPr>
          <w:p w14:paraId="6FA444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0BE1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c>
          <w:tcPr>
            <w:tcW w:w="756" w:type="dxa"/>
            <w:tcBorders>
              <w:top w:val="nil"/>
              <w:left w:val="nil"/>
              <w:bottom w:val="single" w:sz="4" w:space="0" w:color="auto"/>
              <w:right w:val="single" w:sz="4" w:space="0" w:color="auto"/>
            </w:tcBorders>
            <w:noWrap/>
            <w:vAlign w:val="bottom"/>
            <w:hideMark/>
          </w:tcPr>
          <w:p w14:paraId="533DC9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0.025</w:t>
            </w:r>
          </w:p>
        </w:tc>
      </w:tr>
      <w:tr w:rsidR="00D17E96" w:rsidRPr="00D17E96" w14:paraId="3EEB7F8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E9629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w:t>
            </w:r>
          </w:p>
        </w:tc>
        <w:tc>
          <w:tcPr>
            <w:tcW w:w="616" w:type="dxa"/>
            <w:tcBorders>
              <w:top w:val="nil"/>
              <w:left w:val="nil"/>
              <w:bottom w:val="single" w:sz="4" w:space="0" w:color="auto"/>
              <w:right w:val="single" w:sz="4" w:space="0" w:color="auto"/>
            </w:tcBorders>
            <w:noWrap/>
            <w:vAlign w:val="bottom"/>
            <w:hideMark/>
          </w:tcPr>
          <w:p w14:paraId="21C097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746F1C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c>
          <w:tcPr>
            <w:tcW w:w="756" w:type="dxa"/>
            <w:tcBorders>
              <w:top w:val="nil"/>
              <w:left w:val="nil"/>
              <w:bottom w:val="single" w:sz="4" w:space="0" w:color="auto"/>
              <w:right w:val="single" w:sz="4" w:space="0" w:color="auto"/>
            </w:tcBorders>
            <w:noWrap/>
            <w:vAlign w:val="bottom"/>
            <w:hideMark/>
          </w:tcPr>
          <w:p w14:paraId="65B640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BCB3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786A4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F92AA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8A8546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BAC7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486B8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F60000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ECFE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r>
      <w:tr w:rsidR="00D17E96" w:rsidRPr="00D17E96" w14:paraId="4B8B74F6"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B8896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1F7A7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783" w:type="dxa"/>
            <w:tcBorders>
              <w:top w:val="nil"/>
              <w:left w:val="nil"/>
              <w:bottom w:val="single" w:sz="4" w:space="0" w:color="auto"/>
              <w:right w:val="single" w:sz="4" w:space="0" w:color="auto"/>
            </w:tcBorders>
            <w:noWrap/>
            <w:vAlign w:val="bottom"/>
            <w:hideMark/>
          </w:tcPr>
          <w:p w14:paraId="44F30BB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3B1632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9253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19B6E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2EC47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4D7A09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DC7C01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320D5A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DB109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c>
          <w:tcPr>
            <w:tcW w:w="756" w:type="dxa"/>
            <w:tcBorders>
              <w:top w:val="nil"/>
              <w:left w:val="nil"/>
              <w:bottom w:val="single" w:sz="4" w:space="0" w:color="auto"/>
              <w:right w:val="single" w:sz="4" w:space="0" w:color="auto"/>
            </w:tcBorders>
            <w:noWrap/>
            <w:vAlign w:val="bottom"/>
            <w:hideMark/>
          </w:tcPr>
          <w:p w14:paraId="7BD8E9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r>
      <w:tr w:rsidR="00D17E96" w:rsidRPr="00D17E96" w14:paraId="3FBB33E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012EC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116B36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w:t>
            </w:r>
          </w:p>
        </w:tc>
        <w:tc>
          <w:tcPr>
            <w:tcW w:w="783" w:type="dxa"/>
            <w:tcBorders>
              <w:top w:val="nil"/>
              <w:left w:val="nil"/>
              <w:bottom w:val="single" w:sz="4" w:space="0" w:color="auto"/>
              <w:right w:val="single" w:sz="4" w:space="0" w:color="auto"/>
            </w:tcBorders>
            <w:noWrap/>
            <w:vAlign w:val="bottom"/>
            <w:hideMark/>
          </w:tcPr>
          <w:p w14:paraId="4EED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04D5DB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B52230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9177EF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6FA4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714ED9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38EC3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0.122</w:t>
            </w:r>
          </w:p>
        </w:tc>
        <w:tc>
          <w:tcPr>
            <w:tcW w:w="756" w:type="dxa"/>
            <w:tcBorders>
              <w:top w:val="nil"/>
              <w:left w:val="nil"/>
              <w:bottom w:val="single" w:sz="4" w:space="0" w:color="auto"/>
              <w:right w:val="single" w:sz="4" w:space="0" w:color="auto"/>
            </w:tcBorders>
            <w:noWrap/>
            <w:vAlign w:val="bottom"/>
            <w:hideMark/>
          </w:tcPr>
          <w:p w14:paraId="582255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38409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E217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64E0E1B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BC3405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C8758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4</w:t>
            </w:r>
          </w:p>
        </w:tc>
        <w:tc>
          <w:tcPr>
            <w:tcW w:w="783" w:type="dxa"/>
            <w:tcBorders>
              <w:top w:val="nil"/>
              <w:left w:val="nil"/>
              <w:bottom w:val="single" w:sz="4" w:space="0" w:color="auto"/>
              <w:right w:val="single" w:sz="4" w:space="0" w:color="auto"/>
            </w:tcBorders>
            <w:noWrap/>
            <w:vAlign w:val="bottom"/>
            <w:hideMark/>
          </w:tcPr>
          <w:p w14:paraId="4F6DBB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FBFE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00678F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535AF5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6392505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7F20FD0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2F981D8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9B1CD8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3526E68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0666FE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61B3E0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4004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CFFF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5</w:t>
            </w:r>
          </w:p>
        </w:tc>
        <w:tc>
          <w:tcPr>
            <w:tcW w:w="783" w:type="dxa"/>
            <w:tcBorders>
              <w:top w:val="nil"/>
              <w:left w:val="nil"/>
              <w:bottom w:val="single" w:sz="4" w:space="0" w:color="auto"/>
              <w:right w:val="single" w:sz="4" w:space="0" w:color="auto"/>
            </w:tcBorders>
            <w:noWrap/>
            <w:vAlign w:val="bottom"/>
            <w:hideMark/>
          </w:tcPr>
          <w:p w14:paraId="51AC24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53F8F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27C2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FBF4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D57E0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C50E9B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72433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52D304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045A9F7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3A3E5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0.350</w:t>
            </w:r>
          </w:p>
        </w:tc>
      </w:tr>
      <w:tr w:rsidR="00D17E96" w:rsidRPr="00D17E96" w14:paraId="52E47B7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B11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4D0A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6</w:t>
            </w:r>
          </w:p>
        </w:tc>
        <w:tc>
          <w:tcPr>
            <w:tcW w:w="783" w:type="dxa"/>
            <w:tcBorders>
              <w:top w:val="nil"/>
              <w:left w:val="nil"/>
              <w:bottom w:val="single" w:sz="4" w:space="0" w:color="auto"/>
              <w:right w:val="single" w:sz="4" w:space="0" w:color="auto"/>
            </w:tcBorders>
            <w:noWrap/>
            <w:vAlign w:val="bottom"/>
            <w:hideMark/>
          </w:tcPr>
          <w:p w14:paraId="6693CAA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c>
          <w:tcPr>
            <w:tcW w:w="756" w:type="dxa"/>
            <w:tcBorders>
              <w:top w:val="nil"/>
              <w:left w:val="nil"/>
              <w:bottom w:val="single" w:sz="4" w:space="0" w:color="auto"/>
              <w:right w:val="single" w:sz="4" w:space="0" w:color="auto"/>
            </w:tcBorders>
            <w:noWrap/>
            <w:vAlign w:val="bottom"/>
            <w:hideMark/>
          </w:tcPr>
          <w:p w14:paraId="4ED186D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572DAAD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0096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7A74C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8237D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4924EB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BE2E4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4A558B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c>
          <w:tcPr>
            <w:tcW w:w="756" w:type="dxa"/>
            <w:tcBorders>
              <w:top w:val="nil"/>
              <w:left w:val="nil"/>
              <w:bottom w:val="single" w:sz="4" w:space="0" w:color="auto"/>
              <w:right w:val="single" w:sz="4" w:space="0" w:color="auto"/>
            </w:tcBorders>
            <w:noWrap/>
            <w:vAlign w:val="bottom"/>
            <w:hideMark/>
          </w:tcPr>
          <w:p w14:paraId="4ED8168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0.310</w:t>
            </w:r>
          </w:p>
        </w:tc>
      </w:tr>
      <w:tr w:rsidR="00D17E96" w:rsidRPr="00D17E96" w14:paraId="0E50836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60DF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95D45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7</w:t>
            </w:r>
          </w:p>
        </w:tc>
        <w:tc>
          <w:tcPr>
            <w:tcW w:w="783" w:type="dxa"/>
            <w:tcBorders>
              <w:top w:val="nil"/>
              <w:left w:val="nil"/>
              <w:bottom w:val="single" w:sz="4" w:space="0" w:color="auto"/>
              <w:right w:val="single" w:sz="4" w:space="0" w:color="auto"/>
            </w:tcBorders>
            <w:noWrap/>
            <w:vAlign w:val="bottom"/>
            <w:hideMark/>
          </w:tcPr>
          <w:p w14:paraId="0A3800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216D6A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D9D162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0E68F20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6B1AA2A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77DDE6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0.410</w:t>
            </w:r>
          </w:p>
        </w:tc>
        <w:tc>
          <w:tcPr>
            <w:tcW w:w="756" w:type="dxa"/>
            <w:tcBorders>
              <w:top w:val="nil"/>
              <w:left w:val="nil"/>
              <w:bottom w:val="single" w:sz="4" w:space="0" w:color="auto"/>
              <w:right w:val="single" w:sz="4" w:space="0" w:color="auto"/>
            </w:tcBorders>
            <w:noWrap/>
            <w:vAlign w:val="bottom"/>
            <w:hideMark/>
          </w:tcPr>
          <w:p w14:paraId="16DC2D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0.010</w:t>
            </w:r>
          </w:p>
        </w:tc>
        <w:tc>
          <w:tcPr>
            <w:tcW w:w="756" w:type="dxa"/>
            <w:tcBorders>
              <w:top w:val="nil"/>
              <w:left w:val="nil"/>
              <w:bottom w:val="single" w:sz="4" w:space="0" w:color="auto"/>
              <w:right w:val="single" w:sz="4" w:space="0" w:color="auto"/>
            </w:tcBorders>
            <w:noWrap/>
            <w:vAlign w:val="bottom"/>
            <w:hideMark/>
          </w:tcPr>
          <w:p w14:paraId="17B7F68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077A6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0.110</w:t>
            </w:r>
          </w:p>
        </w:tc>
        <w:tc>
          <w:tcPr>
            <w:tcW w:w="756" w:type="dxa"/>
            <w:tcBorders>
              <w:top w:val="nil"/>
              <w:left w:val="nil"/>
              <w:bottom w:val="single" w:sz="4" w:space="0" w:color="auto"/>
              <w:right w:val="single" w:sz="4" w:space="0" w:color="auto"/>
            </w:tcBorders>
            <w:noWrap/>
            <w:vAlign w:val="bottom"/>
            <w:hideMark/>
          </w:tcPr>
          <w:p w14:paraId="7D0D9D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0.210</w:t>
            </w:r>
          </w:p>
        </w:tc>
      </w:tr>
      <w:tr w:rsidR="00D17E96" w:rsidRPr="00D17E96" w14:paraId="0EDB3FF1"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1CEC10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3D091A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8</w:t>
            </w:r>
          </w:p>
        </w:tc>
        <w:tc>
          <w:tcPr>
            <w:tcW w:w="783" w:type="dxa"/>
            <w:tcBorders>
              <w:top w:val="nil"/>
              <w:left w:val="nil"/>
              <w:bottom w:val="single" w:sz="4" w:space="0" w:color="auto"/>
              <w:right w:val="single" w:sz="4" w:space="0" w:color="auto"/>
            </w:tcBorders>
            <w:noWrap/>
            <w:vAlign w:val="bottom"/>
            <w:hideMark/>
          </w:tcPr>
          <w:p w14:paraId="637142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0B180D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34BECD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6E119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0.138</w:t>
            </w:r>
          </w:p>
        </w:tc>
        <w:tc>
          <w:tcPr>
            <w:tcW w:w="756" w:type="dxa"/>
            <w:tcBorders>
              <w:top w:val="nil"/>
              <w:left w:val="nil"/>
              <w:bottom w:val="single" w:sz="4" w:space="0" w:color="auto"/>
              <w:right w:val="single" w:sz="4" w:space="0" w:color="auto"/>
            </w:tcBorders>
            <w:noWrap/>
            <w:vAlign w:val="bottom"/>
            <w:hideMark/>
          </w:tcPr>
          <w:p w14:paraId="54995E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1ABA62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B536F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4AE637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0.013</w:t>
            </w:r>
          </w:p>
        </w:tc>
        <w:tc>
          <w:tcPr>
            <w:tcW w:w="756" w:type="dxa"/>
            <w:tcBorders>
              <w:top w:val="nil"/>
              <w:left w:val="nil"/>
              <w:bottom w:val="single" w:sz="4" w:space="0" w:color="auto"/>
              <w:right w:val="single" w:sz="4" w:space="0" w:color="auto"/>
            </w:tcBorders>
            <w:noWrap/>
            <w:vAlign w:val="bottom"/>
            <w:hideMark/>
          </w:tcPr>
          <w:p w14:paraId="7CDDF6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c>
          <w:tcPr>
            <w:tcW w:w="756" w:type="dxa"/>
            <w:tcBorders>
              <w:top w:val="nil"/>
              <w:left w:val="nil"/>
              <w:bottom w:val="single" w:sz="4" w:space="0" w:color="auto"/>
              <w:right w:val="single" w:sz="4" w:space="0" w:color="auto"/>
            </w:tcBorders>
            <w:noWrap/>
            <w:vAlign w:val="bottom"/>
            <w:hideMark/>
          </w:tcPr>
          <w:p w14:paraId="6A45B26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0.388</w:t>
            </w:r>
          </w:p>
        </w:tc>
      </w:tr>
      <w:tr w:rsidR="00D17E96" w:rsidRPr="00D17E96" w14:paraId="43145E2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C30BE7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506D0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9</w:t>
            </w:r>
          </w:p>
        </w:tc>
        <w:tc>
          <w:tcPr>
            <w:tcW w:w="783" w:type="dxa"/>
            <w:tcBorders>
              <w:top w:val="nil"/>
              <w:left w:val="nil"/>
              <w:bottom w:val="single" w:sz="4" w:space="0" w:color="auto"/>
              <w:right w:val="single" w:sz="4" w:space="0" w:color="auto"/>
            </w:tcBorders>
            <w:noWrap/>
            <w:vAlign w:val="bottom"/>
            <w:hideMark/>
          </w:tcPr>
          <w:p w14:paraId="316F902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FFAC3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723B09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DF017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EC1A2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582DF2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B814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8FBBA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c>
          <w:tcPr>
            <w:tcW w:w="756" w:type="dxa"/>
            <w:tcBorders>
              <w:top w:val="nil"/>
              <w:left w:val="nil"/>
              <w:bottom w:val="single" w:sz="4" w:space="0" w:color="auto"/>
              <w:right w:val="single" w:sz="4" w:space="0" w:color="auto"/>
            </w:tcBorders>
            <w:noWrap/>
            <w:vAlign w:val="bottom"/>
            <w:hideMark/>
          </w:tcPr>
          <w:p w14:paraId="4C29F1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03317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0.456</w:t>
            </w:r>
          </w:p>
        </w:tc>
      </w:tr>
      <w:tr w:rsidR="00D17E96" w:rsidRPr="00D17E96" w14:paraId="5AA2ADE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F6D7C7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64D28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10</w:t>
            </w:r>
          </w:p>
        </w:tc>
        <w:tc>
          <w:tcPr>
            <w:tcW w:w="783" w:type="dxa"/>
            <w:tcBorders>
              <w:top w:val="nil"/>
              <w:left w:val="nil"/>
              <w:bottom w:val="single" w:sz="4" w:space="0" w:color="auto"/>
              <w:right w:val="single" w:sz="4" w:space="0" w:color="auto"/>
            </w:tcBorders>
            <w:noWrap/>
            <w:vAlign w:val="bottom"/>
            <w:hideMark/>
          </w:tcPr>
          <w:p w14:paraId="792775B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9DAFB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0F2A61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DAE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044138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52AFC3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6D1B6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F1212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36276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35D3AB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0CB13134"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DF5BFD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7CDAE4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11</w:t>
            </w:r>
          </w:p>
        </w:tc>
        <w:tc>
          <w:tcPr>
            <w:tcW w:w="783" w:type="dxa"/>
            <w:tcBorders>
              <w:top w:val="nil"/>
              <w:left w:val="nil"/>
              <w:bottom w:val="single" w:sz="4" w:space="0" w:color="auto"/>
              <w:right w:val="single" w:sz="4" w:space="0" w:color="auto"/>
            </w:tcBorders>
            <w:noWrap/>
            <w:vAlign w:val="bottom"/>
            <w:hideMark/>
          </w:tcPr>
          <w:p w14:paraId="38A336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6874773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570F3F7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7F01BB8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084E07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4A44A1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DBC114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22F0A9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0.282</w:t>
            </w:r>
          </w:p>
        </w:tc>
        <w:tc>
          <w:tcPr>
            <w:tcW w:w="756" w:type="dxa"/>
            <w:tcBorders>
              <w:top w:val="nil"/>
              <w:left w:val="nil"/>
              <w:bottom w:val="single" w:sz="4" w:space="0" w:color="auto"/>
              <w:right w:val="single" w:sz="4" w:space="0" w:color="auto"/>
            </w:tcBorders>
            <w:noWrap/>
            <w:vAlign w:val="bottom"/>
            <w:hideMark/>
          </w:tcPr>
          <w:p w14:paraId="059D84E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06FF56C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0.464</w:t>
            </w:r>
          </w:p>
        </w:tc>
      </w:tr>
      <w:tr w:rsidR="00D17E96" w:rsidRPr="00D17E96" w14:paraId="416815DA"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4B961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6D8D0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12</w:t>
            </w:r>
          </w:p>
        </w:tc>
        <w:tc>
          <w:tcPr>
            <w:tcW w:w="783" w:type="dxa"/>
            <w:tcBorders>
              <w:top w:val="nil"/>
              <w:left w:val="nil"/>
              <w:bottom w:val="single" w:sz="4" w:space="0" w:color="auto"/>
              <w:right w:val="single" w:sz="4" w:space="0" w:color="auto"/>
            </w:tcBorders>
            <w:noWrap/>
            <w:vAlign w:val="bottom"/>
            <w:hideMark/>
          </w:tcPr>
          <w:p w14:paraId="56D186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3F2517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0D160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2084A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1CEE39D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7A2E8AB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668D11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4CEB3F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0.017</w:t>
            </w:r>
          </w:p>
        </w:tc>
        <w:tc>
          <w:tcPr>
            <w:tcW w:w="756" w:type="dxa"/>
            <w:tcBorders>
              <w:top w:val="nil"/>
              <w:left w:val="nil"/>
              <w:bottom w:val="single" w:sz="4" w:space="0" w:color="auto"/>
              <w:right w:val="single" w:sz="4" w:space="0" w:color="auto"/>
            </w:tcBorders>
            <w:noWrap/>
            <w:vAlign w:val="bottom"/>
            <w:hideMark/>
          </w:tcPr>
          <w:p w14:paraId="77E6B00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0.183</w:t>
            </w:r>
          </w:p>
        </w:tc>
        <w:tc>
          <w:tcPr>
            <w:tcW w:w="756" w:type="dxa"/>
            <w:tcBorders>
              <w:top w:val="nil"/>
              <w:left w:val="nil"/>
              <w:bottom w:val="single" w:sz="4" w:space="0" w:color="auto"/>
              <w:right w:val="single" w:sz="4" w:space="0" w:color="auto"/>
            </w:tcBorders>
            <w:noWrap/>
            <w:vAlign w:val="bottom"/>
            <w:hideMark/>
          </w:tcPr>
          <w:p w14:paraId="67FBC95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0.517</w:t>
            </w:r>
          </w:p>
        </w:tc>
      </w:tr>
      <w:tr w:rsidR="00D17E96" w:rsidRPr="00D17E96" w14:paraId="7455868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11B20B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8C2E2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13</w:t>
            </w:r>
          </w:p>
        </w:tc>
        <w:tc>
          <w:tcPr>
            <w:tcW w:w="783" w:type="dxa"/>
            <w:tcBorders>
              <w:top w:val="nil"/>
              <w:left w:val="nil"/>
              <w:bottom w:val="single" w:sz="4" w:space="0" w:color="auto"/>
              <w:right w:val="single" w:sz="4" w:space="0" w:color="auto"/>
            </w:tcBorders>
            <w:noWrap/>
            <w:vAlign w:val="bottom"/>
            <w:hideMark/>
          </w:tcPr>
          <w:p w14:paraId="0769B0B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CACC3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0AD03FD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2E38F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24CC42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0.069</w:t>
            </w:r>
          </w:p>
        </w:tc>
        <w:tc>
          <w:tcPr>
            <w:tcW w:w="756" w:type="dxa"/>
            <w:tcBorders>
              <w:top w:val="nil"/>
              <w:left w:val="nil"/>
              <w:bottom w:val="single" w:sz="4" w:space="0" w:color="auto"/>
              <w:right w:val="single" w:sz="4" w:space="0" w:color="auto"/>
            </w:tcBorders>
            <w:noWrap/>
            <w:vAlign w:val="bottom"/>
            <w:hideMark/>
          </w:tcPr>
          <w:p w14:paraId="060E1DC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66984C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BB23C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0.006</w:t>
            </w:r>
          </w:p>
        </w:tc>
        <w:tc>
          <w:tcPr>
            <w:tcW w:w="756" w:type="dxa"/>
            <w:tcBorders>
              <w:top w:val="nil"/>
              <w:left w:val="nil"/>
              <w:bottom w:val="single" w:sz="4" w:space="0" w:color="auto"/>
              <w:right w:val="single" w:sz="4" w:space="0" w:color="auto"/>
            </w:tcBorders>
            <w:noWrap/>
            <w:vAlign w:val="bottom"/>
            <w:hideMark/>
          </w:tcPr>
          <w:p w14:paraId="7FD9CA6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0.256</w:t>
            </w:r>
          </w:p>
        </w:tc>
        <w:tc>
          <w:tcPr>
            <w:tcW w:w="756" w:type="dxa"/>
            <w:tcBorders>
              <w:top w:val="nil"/>
              <w:left w:val="nil"/>
              <w:bottom w:val="single" w:sz="4" w:space="0" w:color="auto"/>
              <w:right w:val="single" w:sz="4" w:space="0" w:color="auto"/>
            </w:tcBorders>
            <w:noWrap/>
            <w:vAlign w:val="bottom"/>
            <w:hideMark/>
          </w:tcPr>
          <w:p w14:paraId="61361F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0.631</w:t>
            </w:r>
          </w:p>
        </w:tc>
      </w:tr>
      <w:tr w:rsidR="00D17E96" w:rsidRPr="00D17E96" w14:paraId="5E3A3E5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0181E0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844B29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14</w:t>
            </w:r>
          </w:p>
        </w:tc>
        <w:tc>
          <w:tcPr>
            <w:tcW w:w="783" w:type="dxa"/>
            <w:tcBorders>
              <w:top w:val="nil"/>
              <w:left w:val="nil"/>
              <w:bottom w:val="single" w:sz="4" w:space="0" w:color="auto"/>
              <w:right w:val="single" w:sz="4" w:space="0" w:color="auto"/>
            </w:tcBorders>
            <w:noWrap/>
            <w:vAlign w:val="bottom"/>
            <w:hideMark/>
          </w:tcPr>
          <w:p w14:paraId="4E84C9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573D15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5D6C03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3D931C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573B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3A268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896D1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CFF339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56B8CF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A0C8AE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A8646B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7B77BD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B9B41F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15</w:t>
            </w:r>
          </w:p>
        </w:tc>
        <w:tc>
          <w:tcPr>
            <w:tcW w:w="783" w:type="dxa"/>
            <w:tcBorders>
              <w:top w:val="nil"/>
              <w:left w:val="nil"/>
              <w:bottom w:val="single" w:sz="4" w:space="0" w:color="auto"/>
              <w:right w:val="single" w:sz="4" w:space="0" w:color="auto"/>
            </w:tcBorders>
            <w:noWrap/>
            <w:vAlign w:val="bottom"/>
            <w:hideMark/>
          </w:tcPr>
          <w:p w14:paraId="4E3F1A0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0.443</w:t>
            </w:r>
          </w:p>
        </w:tc>
        <w:tc>
          <w:tcPr>
            <w:tcW w:w="756" w:type="dxa"/>
            <w:tcBorders>
              <w:top w:val="nil"/>
              <w:left w:val="nil"/>
              <w:bottom w:val="single" w:sz="4" w:space="0" w:color="auto"/>
              <w:right w:val="single" w:sz="4" w:space="0" w:color="auto"/>
            </w:tcBorders>
            <w:noWrap/>
            <w:vAlign w:val="bottom"/>
            <w:hideMark/>
          </w:tcPr>
          <w:p w14:paraId="65D5F1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0.300</w:t>
            </w:r>
          </w:p>
        </w:tc>
        <w:tc>
          <w:tcPr>
            <w:tcW w:w="756" w:type="dxa"/>
            <w:tcBorders>
              <w:top w:val="nil"/>
              <w:left w:val="nil"/>
              <w:bottom w:val="single" w:sz="4" w:space="0" w:color="auto"/>
              <w:right w:val="single" w:sz="4" w:space="0" w:color="auto"/>
            </w:tcBorders>
            <w:noWrap/>
            <w:vAlign w:val="bottom"/>
            <w:hideMark/>
          </w:tcPr>
          <w:p w14:paraId="5B9ECAD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75D85FF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8E55F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627ECF2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5DDC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8771FA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058C3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8E1690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r>
      <w:tr w:rsidR="00D17E96" w:rsidRPr="00D17E96" w14:paraId="6B08413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C52F3C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755E0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16</w:t>
            </w:r>
          </w:p>
        </w:tc>
        <w:tc>
          <w:tcPr>
            <w:tcW w:w="783" w:type="dxa"/>
            <w:tcBorders>
              <w:top w:val="nil"/>
              <w:left w:val="nil"/>
              <w:bottom w:val="single" w:sz="4" w:space="0" w:color="auto"/>
              <w:right w:val="single" w:sz="4" w:space="0" w:color="auto"/>
            </w:tcBorders>
            <w:noWrap/>
            <w:vAlign w:val="bottom"/>
            <w:hideMark/>
          </w:tcPr>
          <w:p w14:paraId="33F8A04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0.555</w:t>
            </w:r>
          </w:p>
        </w:tc>
        <w:tc>
          <w:tcPr>
            <w:tcW w:w="756" w:type="dxa"/>
            <w:tcBorders>
              <w:top w:val="nil"/>
              <w:left w:val="nil"/>
              <w:bottom w:val="single" w:sz="4" w:space="0" w:color="auto"/>
              <w:right w:val="single" w:sz="4" w:space="0" w:color="auto"/>
            </w:tcBorders>
            <w:noWrap/>
            <w:vAlign w:val="bottom"/>
            <w:hideMark/>
          </w:tcPr>
          <w:p w14:paraId="6428A82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6C849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4CACD9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1E17878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07B621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7121AA7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0.009</w:t>
            </w:r>
          </w:p>
        </w:tc>
        <w:tc>
          <w:tcPr>
            <w:tcW w:w="756" w:type="dxa"/>
            <w:tcBorders>
              <w:top w:val="nil"/>
              <w:left w:val="nil"/>
              <w:bottom w:val="single" w:sz="4" w:space="0" w:color="auto"/>
              <w:right w:val="single" w:sz="4" w:space="0" w:color="auto"/>
            </w:tcBorders>
            <w:noWrap/>
            <w:vAlign w:val="bottom"/>
            <w:hideMark/>
          </w:tcPr>
          <w:p w14:paraId="3396131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0.191</w:t>
            </w:r>
          </w:p>
        </w:tc>
        <w:tc>
          <w:tcPr>
            <w:tcW w:w="756" w:type="dxa"/>
            <w:tcBorders>
              <w:top w:val="nil"/>
              <w:left w:val="nil"/>
              <w:bottom w:val="single" w:sz="4" w:space="0" w:color="auto"/>
              <w:right w:val="single" w:sz="4" w:space="0" w:color="auto"/>
            </w:tcBorders>
            <w:noWrap/>
            <w:vAlign w:val="bottom"/>
            <w:hideMark/>
          </w:tcPr>
          <w:p w14:paraId="1F6639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2FBFC57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r>
      <w:tr w:rsidR="00D17E96" w:rsidRPr="00D17E96" w14:paraId="55E35D4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36BB085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03CBDE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17</w:t>
            </w:r>
          </w:p>
        </w:tc>
        <w:tc>
          <w:tcPr>
            <w:tcW w:w="783" w:type="dxa"/>
            <w:tcBorders>
              <w:top w:val="nil"/>
              <w:left w:val="nil"/>
              <w:bottom w:val="single" w:sz="4" w:space="0" w:color="auto"/>
              <w:right w:val="single" w:sz="4" w:space="0" w:color="auto"/>
            </w:tcBorders>
            <w:noWrap/>
            <w:vAlign w:val="bottom"/>
            <w:hideMark/>
          </w:tcPr>
          <w:p w14:paraId="754E83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01AF99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5E515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40658AB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c>
          <w:tcPr>
            <w:tcW w:w="756" w:type="dxa"/>
            <w:tcBorders>
              <w:top w:val="nil"/>
              <w:left w:val="nil"/>
              <w:bottom w:val="single" w:sz="4" w:space="0" w:color="auto"/>
              <w:right w:val="single" w:sz="4" w:space="0" w:color="auto"/>
            </w:tcBorders>
            <w:noWrap/>
            <w:vAlign w:val="bottom"/>
            <w:hideMark/>
          </w:tcPr>
          <w:p w14:paraId="12872CA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6C9CA6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0.315</w:t>
            </w:r>
          </w:p>
        </w:tc>
        <w:tc>
          <w:tcPr>
            <w:tcW w:w="756" w:type="dxa"/>
            <w:tcBorders>
              <w:top w:val="nil"/>
              <w:left w:val="nil"/>
              <w:bottom w:val="single" w:sz="4" w:space="0" w:color="auto"/>
              <w:right w:val="single" w:sz="4" w:space="0" w:color="auto"/>
            </w:tcBorders>
            <w:noWrap/>
            <w:vAlign w:val="bottom"/>
            <w:hideMark/>
          </w:tcPr>
          <w:p w14:paraId="6666BE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E9EF3C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2FBCD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1117B76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0.238</w:t>
            </w:r>
          </w:p>
        </w:tc>
      </w:tr>
      <w:tr w:rsidR="00D17E96" w:rsidRPr="00D17E96" w14:paraId="00286CFF"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E7F725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A52813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18</w:t>
            </w:r>
          </w:p>
        </w:tc>
        <w:tc>
          <w:tcPr>
            <w:tcW w:w="783" w:type="dxa"/>
            <w:tcBorders>
              <w:top w:val="nil"/>
              <w:left w:val="nil"/>
              <w:bottom w:val="single" w:sz="4" w:space="0" w:color="auto"/>
              <w:right w:val="single" w:sz="4" w:space="0" w:color="auto"/>
            </w:tcBorders>
            <w:noWrap/>
            <w:vAlign w:val="bottom"/>
            <w:hideMark/>
          </w:tcPr>
          <w:p w14:paraId="5A3426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0.620</w:t>
            </w:r>
          </w:p>
        </w:tc>
        <w:tc>
          <w:tcPr>
            <w:tcW w:w="756" w:type="dxa"/>
            <w:tcBorders>
              <w:top w:val="nil"/>
              <w:left w:val="nil"/>
              <w:bottom w:val="single" w:sz="4" w:space="0" w:color="auto"/>
              <w:right w:val="single" w:sz="4" w:space="0" w:color="auto"/>
            </w:tcBorders>
            <w:noWrap/>
            <w:vAlign w:val="bottom"/>
            <w:hideMark/>
          </w:tcPr>
          <w:p w14:paraId="1DBE57D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2A3C4A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613BAB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DEFF7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05E3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EE6779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1A87EF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6BF8C1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0.020</w:t>
            </w:r>
          </w:p>
        </w:tc>
        <w:tc>
          <w:tcPr>
            <w:tcW w:w="756" w:type="dxa"/>
            <w:tcBorders>
              <w:top w:val="nil"/>
              <w:left w:val="nil"/>
              <w:bottom w:val="single" w:sz="4" w:space="0" w:color="auto"/>
              <w:right w:val="single" w:sz="4" w:space="0" w:color="auto"/>
            </w:tcBorders>
            <w:noWrap/>
            <w:vAlign w:val="bottom"/>
            <w:hideMark/>
          </w:tcPr>
          <w:p w14:paraId="413743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0.220</w:t>
            </w:r>
          </w:p>
        </w:tc>
      </w:tr>
      <w:tr w:rsidR="00D17E96" w:rsidRPr="00D17E96" w14:paraId="3B71BA48"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9EA19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14D3AE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19</w:t>
            </w:r>
          </w:p>
        </w:tc>
        <w:tc>
          <w:tcPr>
            <w:tcW w:w="783" w:type="dxa"/>
            <w:tcBorders>
              <w:top w:val="nil"/>
              <w:left w:val="nil"/>
              <w:bottom w:val="single" w:sz="4" w:space="0" w:color="auto"/>
              <w:right w:val="single" w:sz="4" w:space="0" w:color="auto"/>
            </w:tcBorders>
            <w:noWrap/>
            <w:vAlign w:val="bottom"/>
            <w:hideMark/>
          </w:tcPr>
          <w:p w14:paraId="17DD61F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303564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10F78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6FF579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754FD3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282932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0.305</w:t>
            </w:r>
          </w:p>
        </w:tc>
        <w:tc>
          <w:tcPr>
            <w:tcW w:w="756" w:type="dxa"/>
            <w:tcBorders>
              <w:top w:val="nil"/>
              <w:left w:val="nil"/>
              <w:bottom w:val="single" w:sz="4" w:space="0" w:color="auto"/>
              <w:right w:val="single" w:sz="4" w:space="0" w:color="auto"/>
            </w:tcBorders>
            <w:noWrap/>
            <w:vAlign w:val="bottom"/>
            <w:hideMark/>
          </w:tcPr>
          <w:p w14:paraId="76530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A4BABD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740BA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7E0FB3C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0.405</w:t>
            </w:r>
          </w:p>
        </w:tc>
      </w:tr>
      <w:tr w:rsidR="00D17E96" w:rsidRPr="00D17E96" w14:paraId="74E77BB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5042AE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BEEDC7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20</w:t>
            </w:r>
          </w:p>
        </w:tc>
        <w:tc>
          <w:tcPr>
            <w:tcW w:w="783" w:type="dxa"/>
            <w:tcBorders>
              <w:top w:val="nil"/>
              <w:left w:val="nil"/>
              <w:bottom w:val="single" w:sz="4" w:space="0" w:color="auto"/>
              <w:right w:val="single" w:sz="4" w:space="0" w:color="auto"/>
            </w:tcBorders>
            <w:noWrap/>
            <w:vAlign w:val="bottom"/>
            <w:hideMark/>
          </w:tcPr>
          <w:p w14:paraId="758BFD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1680239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4CE17A4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0.135</w:t>
            </w:r>
          </w:p>
        </w:tc>
        <w:tc>
          <w:tcPr>
            <w:tcW w:w="756" w:type="dxa"/>
            <w:tcBorders>
              <w:top w:val="nil"/>
              <w:left w:val="nil"/>
              <w:bottom w:val="single" w:sz="4" w:space="0" w:color="auto"/>
              <w:right w:val="single" w:sz="4" w:space="0" w:color="auto"/>
            </w:tcBorders>
            <w:noWrap/>
            <w:vAlign w:val="bottom"/>
            <w:hideMark/>
          </w:tcPr>
          <w:p w14:paraId="011C87E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3E9767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516253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0.526</w:t>
            </w:r>
          </w:p>
        </w:tc>
        <w:tc>
          <w:tcPr>
            <w:tcW w:w="756" w:type="dxa"/>
            <w:tcBorders>
              <w:top w:val="nil"/>
              <w:left w:val="nil"/>
              <w:bottom w:val="single" w:sz="4" w:space="0" w:color="auto"/>
              <w:right w:val="single" w:sz="4" w:space="0" w:color="auto"/>
            </w:tcBorders>
            <w:noWrap/>
            <w:vAlign w:val="bottom"/>
            <w:hideMark/>
          </w:tcPr>
          <w:p w14:paraId="443213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c>
          <w:tcPr>
            <w:tcW w:w="756" w:type="dxa"/>
            <w:tcBorders>
              <w:top w:val="nil"/>
              <w:left w:val="nil"/>
              <w:bottom w:val="single" w:sz="4" w:space="0" w:color="auto"/>
              <w:right w:val="single" w:sz="4" w:space="0" w:color="auto"/>
            </w:tcBorders>
            <w:noWrap/>
            <w:vAlign w:val="bottom"/>
            <w:hideMark/>
          </w:tcPr>
          <w:p w14:paraId="5016B00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0.004</w:t>
            </w:r>
          </w:p>
        </w:tc>
        <w:tc>
          <w:tcPr>
            <w:tcW w:w="756" w:type="dxa"/>
            <w:tcBorders>
              <w:top w:val="nil"/>
              <w:left w:val="nil"/>
              <w:bottom w:val="single" w:sz="4" w:space="0" w:color="auto"/>
              <w:right w:val="single" w:sz="4" w:space="0" w:color="auto"/>
            </w:tcBorders>
            <w:noWrap/>
            <w:vAlign w:val="bottom"/>
            <w:hideMark/>
          </w:tcPr>
          <w:p w14:paraId="116C51C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0.091</w:t>
            </w:r>
          </w:p>
        </w:tc>
        <w:tc>
          <w:tcPr>
            <w:tcW w:w="756" w:type="dxa"/>
            <w:tcBorders>
              <w:top w:val="nil"/>
              <w:left w:val="nil"/>
              <w:bottom w:val="single" w:sz="4" w:space="0" w:color="auto"/>
              <w:right w:val="single" w:sz="4" w:space="0" w:color="auto"/>
            </w:tcBorders>
            <w:noWrap/>
            <w:vAlign w:val="bottom"/>
            <w:hideMark/>
          </w:tcPr>
          <w:p w14:paraId="038A8A4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0.048</w:t>
            </w:r>
          </w:p>
        </w:tc>
      </w:tr>
      <w:tr w:rsidR="00D17E96" w:rsidRPr="00D17E96" w14:paraId="7188A7B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F82F97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EA95B8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21</w:t>
            </w:r>
          </w:p>
        </w:tc>
        <w:tc>
          <w:tcPr>
            <w:tcW w:w="783" w:type="dxa"/>
            <w:tcBorders>
              <w:top w:val="nil"/>
              <w:left w:val="nil"/>
              <w:bottom w:val="single" w:sz="4" w:space="0" w:color="auto"/>
              <w:right w:val="single" w:sz="4" w:space="0" w:color="auto"/>
            </w:tcBorders>
            <w:noWrap/>
            <w:vAlign w:val="bottom"/>
            <w:hideMark/>
          </w:tcPr>
          <w:p w14:paraId="1228B89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3F3E1F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D5D3FE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0D68DCA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0AE5CF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D61E33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1F564C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4CB393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0.014</w:t>
            </w:r>
          </w:p>
        </w:tc>
        <w:tc>
          <w:tcPr>
            <w:tcW w:w="756" w:type="dxa"/>
            <w:tcBorders>
              <w:top w:val="nil"/>
              <w:left w:val="nil"/>
              <w:bottom w:val="single" w:sz="4" w:space="0" w:color="auto"/>
              <w:right w:val="single" w:sz="4" w:space="0" w:color="auto"/>
            </w:tcBorders>
            <w:noWrap/>
            <w:vAlign w:val="bottom"/>
            <w:hideMark/>
          </w:tcPr>
          <w:p w14:paraId="201D9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0.157</w:t>
            </w:r>
          </w:p>
        </w:tc>
        <w:tc>
          <w:tcPr>
            <w:tcW w:w="756" w:type="dxa"/>
            <w:tcBorders>
              <w:top w:val="nil"/>
              <w:left w:val="nil"/>
              <w:bottom w:val="single" w:sz="4" w:space="0" w:color="auto"/>
              <w:right w:val="single" w:sz="4" w:space="0" w:color="auto"/>
            </w:tcBorders>
            <w:noWrap/>
            <w:vAlign w:val="bottom"/>
            <w:hideMark/>
          </w:tcPr>
          <w:p w14:paraId="2A39413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0.586</w:t>
            </w:r>
          </w:p>
        </w:tc>
      </w:tr>
      <w:tr w:rsidR="00D17E96" w:rsidRPr="00D17E96" w14:paraId="05494DC3"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2297CA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447914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22</w:t>
            </w:r>
          </w:p>
        </w:tc>
        <w:tc>
          <w:tcPr>
            <w:tcW w:w="783" w:type="dxa"/>
            <w:tcBorders>
              <w:top w:val="nil"/>
              <w:left w:val="nil"/>
              <w:bottom w:val="single" w:sz="4" w:space="0" w:color="auto"/>
              <w:right w:val="single" w:sz="4" w:space="0" w:color="auto"/>
            </w:tcBorders>
            <w:noWrap/>
            <w:vAlign w:val="bottom"/>
            <w:hideMark/>
          </w:tcPr>
          <w:p w14:paraId="389D85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0E06DE6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88FE21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0.386</w:t>
            </w:r>
          </w:p>
        </w:tc>
        <w:tc>
          <w:tcPr>
            <w:tcW w:w="756" w:type="dxa"/>
            <w:tcBorders>
              <w:top w:val="nil"/>
              <w:left w:val="nil"/>
              <w:bottom w:val="single" w:sz="4" w:space="0" w:color="auto"/>
              <w:right w:val="single" w:sz="4" w:space="0" w:color="auto"/>
            </w:tcBorders>
            <w:noWrap/>
            <w:vAlign w:val="bottom"/>
            <w:hideMark/>
          </w:tcPr>
          <w:p w14:paraId="02E1C5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A62B9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86CD90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c>
          <w:tcPr>
            <w:tcW w:w="756" w:type="dxa"/>
            <w:tcBorders>
              <w:top w:val="nil"/>
              <w:left w:val="nil"/>
              <w:bottom w:val="single" w:sz="4" w:space="0" w:color="auto"/>
              <w:right w:val="single" w:sz="4" w:space="0" w:color="auto"/>
            </w:tcBorders>
            <w:noWrap/>
            <w:vAlign w:val="bottom"/>
            <w:hideMark/>
          </w:tcPr>
          <w:p w14:paraId="72CFE3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2C57712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0.052</w:t>
            </w:r>
          </w:p>
        </w:tc>
        <w:tc>
          <w:tcPr>
            <w:tcW w:w="756" w:type="dxa"/>
            <w:tcBorders>
              <w:top w:val="nil"/>
              <w:left w:val="nil"/>
              <w:bottom w:val="single" w:sz="4" w:space="0" w:color="auto"/>
              <w:right w:val="single" w:sz="4" w:space="0" w:color="auto"/>
            </w:tcBorders>
            <w:noWrap/>
            <w:vAlign w:val="bottom"/>
            <w:hideMark/>
          </w:tcPr>
          <w:p w14:paraId="319DB6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0.148</w:t>
            </w:r>
          </w:p>
        </w:tc>
        <w:tc>
          <w:tcPr>
            <w:tcW w:w="756" w:type="dxa"/>
            <w:tcBorders>
              <w:top w:val="nil"/>
              <w:left w:val="nil"/>
              <w:bottom w:val="single" w:sz="4" w:space="0" w:color="auto"/>
              <w:right w:val="single" w:sz="4" w:space="0" w:color="auto"/>
            </w:tcBorders>
            <w:noWrap/>
            <w:vAlign w:val="bottom"/>
            <w:hideMark/>
          </w:tcPr>
          <w:p w14:paraId="0A7D55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0.195</w:t>
            </w:r>
          </w:p>
        </w:tc>
      </w:tr>
      <w:tr w:rsidR="00D17E96" w:rsidRPr="00D17E96" w14:paraId="6817487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838E5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9C505F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23</w:t>
            </w:r>
          </w:p>
        </w:tc>
        <w:tc>
          <w:tcPr>
            <w:tcW w:w="783" w:type="dxa"/>
            <w:tcBorders>
              <w:top w:val="nil"/>
              <w:left w:val="nil"/>
              <w:bottom w:val="single" w:sz="4" w:space="0" w:color="auto"/>
              <w:right w:val="single" w:sz="4" w:space="0" w:color="auto"/>
            </w:tcBorders>
            <w:noWrap/>
            <w:vAlign w:val="bottom"/>
            <w:hideMark/>
          </w:tcPr>
          <w:p w14:paraId="4682D05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0.392</w:t>
            </w:r>
          </w:p>
        </w:tc>
        <w:tc>
          <w:tcPr>
            <w:tcW w:w="756" w:type="dxa"/>
            <w:tcBorders>
              <w:top w:val="nil"/>
              <w:left w:val="nil"/>
              <w:bottom w:val="single" w:sz="4" w:space="0" w:color="auto"/>
              <w:right w:val="single" w:sz="4" w:space="0" w:color="auto"/>
            </w:tcBorders>
            <w:noWrap/>
            <w:vAlign w:val="bottom"/>
            <w:hideMark/>
          </w:tcPr>
          <w:p w14:paraId="23804E6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C4BF43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c>
          <w:tcPr>
            <w:tcW w:w="756" w:type="dxa"/>
            <w:tcBorders>
              <w:top w:val="nil"/>
              <w:left w:val="nil"/>
              <w:bottom w:val="single" w:sz="4" w:space="0" w:color="auto"/>
              <w:right w:val="single" w:sz="4" w:space="0" w:color="auto"/>
            </w:tcBorders>
            <w:noWrap/>
            <w:vAlign w:val="bottom"/>
            <w:hideMark/>
          </w:tcPr>
          <w:p w14:paraId="58E3FFE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DDCFD5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61EEA8F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1BD53A2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5E2531B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3F0951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0.085</w:t>
            </w:r>
          </w:p>
        </w:tc>
        <w:tc>
          <w:tcPr>
            <w:tcW w:w="756" w:type="dxa"/>
            <w:tcBorders>
              <w:top w:val="nil"/>
              <w:left w:val="nil"/>
              <w:bottom w:val="single" w:sz="4" w:space="0" w:color="auto"/>
              <w:right w:val="single" w:sz="4" w:space="0" w:color="auto"/>
            </w:tcBorders>
            <w:noWrap/>
            <w:vAlign w:val="bottom"/>
            <w:hideMark/>
          </w:tcPr>
          <w:p w14:paraId="4F937C6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0.162</w:t>
            </w:r>
          </w:p>
        </w:tc>
      </w:tr>
      <w:tr w:rsidR="00D17E96" w:rsidRPr="00D17E96" w14:paraId="5778EBE0"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6044C6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498181E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24</w:t>
            </w:r>
          </w:p>
        </w:tc>
        <w:tc>
          <w:tcPr>
            <w:tcW w:w="783" w:type="dxa"/>
            <w:tcBorders>
              <w:top w:val="nil"/>
              <w:left w:val="nil"/>
              <w:bottom w:val="single" w:sz="4" w:space="0" w:color="auto"/>
              <w:right w:val="single" w:sz="4" w:space="0" w:color="auto"/>
            </w:tcBorders>
            <w:noWrap/>
            <w:vAlign w:val="bottom"/>
            <w:hideMark/>
          </w:tcPr>
          <w:p w14:paraId="0860AE9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0015C6F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E7FE1B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6B0291A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c>
          <w:tcPr>
            <w:tcW w:w="756" w:type="dxa"/>
            <w:tcBorders>
              <w:top w:val="nil"/>
              <w:left w:val="nil"/>
              <w:bottom w:val="single" w:sz="4" w:space="0" w:color="auto"/>
              <w:right w:val="single" w:sz="4" w:space="0" w:color="auto"/>
            </w:tcBorders>
            <w:noWrap/>
            <w:vAlign w:val="bottom"/>
            <w:hideMark/>
          </w:tcPr>
          <w:p w14:paraId="5C9AA44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39D5EA9"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745409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6CB36A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6CFD343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8C8B94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0.425</w:t>
            </w:r>
          </w:p>
        </w:tc>
      </w:tr>
      <w:tr w:rsidR="00D17E96" w:rsidRPr="00D17E96" w14:paraId="10E57007"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4FDDFB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2A7C6C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25</w:t>
            </w:r>
          </w:p>
        </w:tc>
        <w:tc>
          <w:tcPr>
            <w:tcW w:w="783" w:type="dxa"/>
            <w:tcBorders>
              <w:top w:val="nil"/>
              <w:left w:val="nil"/>
              <w:bottom w:val="single" w:sz="4" w:space="0" w:color="auto"/>
              <w:right w:val="single" w:sz="4" w:space="0" w:color="auto"/>
            </w:tcBorders>
            <w:noWrap/>
            <w:vAlign w:val="bottom"/>
            <w:hideMark/>
          </w:tcPr>
          <w:p w14:paraId="025CA3A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37001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1893F98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c>
          <w:tcPr>
            <w:tcW w:w="756" w:type="dxa"/>
            <w:tcBorders>
              <w:top w:val="nil"/>
              <w:left w:val="nil"/>
              <w:bottom w:val="single" w:sz="4" w:space="0" w:color="auto"/>
              <w:right w:val="single" w:sz="4" w:space="0" w:color="auto"/>
            </w:tcBorders>
            <w:noWrap/>
            <w:vAlign w:val="bottom"/>
            <w:hideMark/>
          </w:tcPr>
          <w:p w14:paraId="7FD7A7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0.294</w:t>
            </w:r>
          </w:p>
        </w:tc>
        <w:tc>
          <w:tcPr>
            <w:tcW w:w="756" w:type="dxa"/>
            <w:tcBorders>
              <w:top w:val="nil"/>
              <w:left w:val="nil"/>
              <w:bottom w:val="single" w:sz="4" w:space="0" w:color="auto"/>
              <w:right w:val="single" w:sz="4" w:space="0" w:color="auto"/>
            </w:tcBorders>
            <w:noWrap/>
            <w:vAlign w:val="bottom"/>
            <w:hideMark/>
          </w:tcPr>
          <w:p w14:paraId="0F315C3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0.358</w:t>
            </w:r>
          </w:p>
        </w:tc>
        <w:tc>
          <w:tcPr>
            <w:tcW w:w="756" w:type="dxa"/>
            <w:tcBorders>
              <w:top w:val="nil"/>
              <w:left w:val="nil"/>
              <w:bottom w:val="single" w:sz="4" w:space="0" w:color="auto"/>
              <w:right w:val="single" w:sz="4" w:space="0" w:color="auto"/>
            </w:tcBorders>
            <w:noWrap/>
            <w:vAlign w:val="bottom"/>
            <w:hideMark/>
          </w:tcPr>
          <w:p w14:paraId="73AC965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0.035</w:t>
            </w:r>
          </w:p>
        </w:tc>
        <w:tc>
          <w:tcPr>
            <w:tcW w:w="756" w:type="dxa"/>
            <w:tcBorders>
              <w:top w:val="nil"/>
              <w:left w:val="nil"/>
              <w:bottom w:val="single" w:sz="4" w:space="0" w:color="auto"/>
              <w:right w:val="single" w:sz="4" w:space="0" w:color="auto"/>
            </w:tcBorders>
            <w:noWrap/>
            <w:vAlign w:val="bottom"/>
            <w:hideMark/>
          </w:tcPr>
          <w:p w14:paraId="3F11071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0B4AA64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0.003</w:t>
            </w:r>
          </w:p>
        </w:tc>
        <w:tc>
          <w:tcPr>
            <w:tcW w:w="756" w:type="dxa"/>
            <w:tcBorders>
              <w:top w:val="nil"/>
              <w:left w:val="nil"/>
              <w:bottom w:val="single" w:sz="4" w:space="0" w:color="auto"/>
              <w:right w:val="single" w:sz="4" w:space="0" w:color="auto"/>
            </w:tcBorders>
            <w:noWrap/>
            <w:vAlign w:val="bottom"/>
            <w:hideMark/>
          </w:tcPr>
          <w:p w14:paraId="49DA856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0.100</w:t>
            </w:r>
          </w:p>
        </w:tc>
        <w:tc>
          <w:tcPr>
            <w:tcW w:w="756" w:type="dxa"/>
            <w:tcBorders>
              <w:top w:val="nil"/>
              <w:left w:val="nil"/>
              <w:bottom w:val="single" w:sz="4" w:space="0" w:color="auto"/>
              <w:right w:val="single" w:sz="4" w:space="0" w:color="auto"/>
            </w:tcBorders>
            <w:noWrap/>
            <w:vAlign w:val="bottom"/>
            <w:hideMark/>
          </w:tcPr>
          <w:p w14:paraId="5F3BB6E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0.068</w:t>
            </w:r>
          </w:p>
        </w:tc>
      </w:tr>
      <w:tr w:rsidR="00D17E96" w:rsidRPr="00D17E96" w14:paraId="284E291C"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D076C6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30D747B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26</w:t>
            </w:r>
          </w:p>
        </w:tc>
        <w:tc>
          <w:tcPr>
            <w:tcW w:w="783" w:type="dxa"/>
            <w:tcBorders>
              <w:top w:val="nil"/>
              <w:left w:val="nil"/>
              <w:bottom w:val="single" w:sz="4" w:space="0" w:color="auto"/>
              <w:right w:val="single" w:sz="4" w:space="0" w:color="auto"/>
            </w:tcBorders>
            <w:noWrap/>
            <w:vAlign w:val="bottom"/>
            <w:hideMark/>
          </w:tcPr>
          <w:p w14:paraId="4DE6570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18A649F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E70641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BBCA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5746015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33AD7C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2191392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0.205</w:t>
            </w:r>
          </w:p>
        </w:tc>
        <w:tc>
          <w:tcPr>
            <w:tcW w:w="756" w:type="dxa"/>
            <w:tcBorders>
              <w:top w:val="nil"/>
              <w:left w:val="nil"/>
              <w:bottom w:val="single" w:sz="4" w:space="0" w:color="auto"/>
              <w:right w:val="single" w:sz="4" w:space="0" w:color="auto"/>
            </w:tcBorders>
            <w:noWrap/>
            <w:vAlign w:val="bottom"/>
            <w:hideMark/>
          </w:tcPr>
          <w:p w14:paraId="5B4A123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0.055</w:t>
            </w:r>
          </w:p>
        </w:tc>
        <w:tc>
          <w:tcPr>
            <w:tcW w:w="756" w:type="dxa"/>
            <w:tcBorders>
              <w:top w:val="nil"/>
              <w:left w:val="nil"/>
              <w:bottom w:val="single" w:sz="4" w:space="0" w:color="auto"/>
              <w:right w:val="single" w:sz="4" w:space="0" w:color="auto"/>
            </w:tcBorders>
            <w:noWrap/>
            <w:vAlign w:val="bottom"/>
            <w:hideMark/>
          </w:tcPr>
          <w:p w14:paraId="43A89BC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0.105</w:t>
            </w:r>
          </w:p>
        </w:tc>
        <w:tc>
          <w:tcPr>
            <w:tcW w:w="756" w:type="dxa"/>
            <w:tcBorders>
              <w:top w:val="nil"/>
              <w:left w:val="nil"/>
              <w:bottom w:val="single" w:sz="4" w:space="0" w:color="auto"/>
              <w:right w:val="single" w:sz="4" w:space="0" w:color="auto"/>
            </w:tcBorders>
            <w:noWrap/>
            <w:vAlign w:val="bottom"/>
            <w:hideMark/>
          </w:tcPr>
          <w:p w14:paraId="366DAB3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0.355</w:t>
            </w:r>
          </w:p>
        </w:tc>
      </w:tr>
      <w:tr w:rsidR="00D17E96" w:rsidRPr="00D17E96" w14:paraId="1EED7149"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598BDFA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660EEF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27</w:t>
            </w:r>
          </w:p>
        </w:tc>
        <w:tc>
          <w:tcPr>
            <w:tcW w:w="783" w:type="dxa"/>
            <w:tcBorders>
              <w:top w:val="nil"/>
              <w:left w:val="nil"/>
              <w:bottom w:val="single" w:sz="4" w:space="0" w:color="auto"/>
              <w:right w:val="single" w:sz="4" w:space="0" w:color="auto"/>
            </w:tcBorders>
            <w:noWrap/>
            <w:vAlign w:val="bottom"/>
            <w:hideMark/>
          </w:tcPr>
          <w:p w14:paraId="661108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68399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71A9198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7F45A6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0.258</w:t>
            </w:r>
          </w:p>
        </w:tc>
        <w:tc>
          <w:tcPr>
            <w:tcW w:w="756" w:type="dxa"/>
            <w:tcBorders>
              <w:top w:val="nil"/>
              <w:left w:val="nil"/>
              <w:bottom w:val="single" w:sz="4" w:space="0" w:color="auto"/>
              <w:right w:val="single" w:sz="4" w:space="0" w:color="auto"/>
            </w:tcBorders>
            <w:noWrap/>
            <w:vAlign w:val="bottom"/>
            <w:hideMark/>
          </w:tcPr>
          <w:p w14:paraId="2E10DDDB"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581BE94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0.092</w:t>
            </w:r>
          </w:p>
        </w:tc>
        <w:tc>
          <w:tcPr>
            <w:tcW w:w="756" w:type="dxa"/>
            <w:tcBorders>
              <w:top w:val="nil"/>
              <w:left w:val="nil"/>
              <w:bottom w:val="single" w:sz="4" w:space="0" w:color="auto"/>
              <w:right w:val="single" w:sz="4" w:space="0" w:color="auto"/>
            </w:tcBorders>
            <w:noWrap/>
            <w:vAlign w:val="bottom"/>
            <w:hideMark/>
          </w:tcPr>
          <w:p w14:paraId="41D251D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C9B872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0.008</w:t>
            </w:r>
          </w:p>
        </w:tc>
        <w:tc>
          <w:tcPr>
            <w:tcW w:w="756" w:type="dxa"/>
            <w:tcBorders>
              <w:top w:val="nil"/>
              <w:left w:val="nil"/>
              <w:bottom w:val="single" w:sz="4" w:space="0" w:color="auto"/>
              <w:right w:val="single" w:sz="4" w:space="0" w:color="auto"/>
            </w:tcBorders>
            <w:noWrap/>
            <w:vAlign w:val="bottom"/>
            <w:hideMark/>
          </w:tcPr>
          <w:p w14:paraId="359C5395"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0.175</w:t>
            </w:r>
          </w:p>
        </w:tc>
        <w:tc>
          <w:tcPr>
            <w:tcW w:w="756" w:type="dxa"/>
            <w:tcBorders>
              <w:top w:val="nil"/>
              <w:left w:val="nil"/>
              <w:bottom w:val="single" w:sz="4" w:space="0" w:color="auto"/>
              <w:right w:val="single" w:sz="4" w:space="0" w:color="auto"/>
            </w:tcBorders>
            <w:noWrap/>
            <w:vAlign w:val="bottom"/>
            <w:hideMark/>
          </w:tcPr>
          <w:p w14:paraId="493F5D5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0.342</w:t>
            </w:r>
          </w:p>
        </w:tc>
      </w:tr>
      <w:tr w:rsidR="00D17E96" w:rsidRPr="00D17E96" w14:paraId="45F112AB"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161FAF5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896BB2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28</w:t>
            </w:r>
          </w:p>
        </w:tc>
        <w:tc>
          <w:tcPr>
            <w:tcW w:w="783" w:type="dxa"/>
            <w:tcBorders>
              <w:top w:val="nil"/>
              <w:left w:val="nil"/>
              <w:bottom w:val="single" w:sz="4" w:space="0" w:color="auto"/>
              <w:right w:val="single" w:sz="4" w:space="0" w:color="auto"/>
            </w:tcBorders>
            <w:noWrap/>
            <w:vAlign w:val="bottom"/>
            <w:hideMark/>
          </w:tcPr>
          <w:p w14:paraId="2996AE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14B1041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5F7E5C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0.678</w:t>
            </w:r>
          </w:p>
        </w:tc>
        <w:tc>
          <w:tcPr>
            <w:tcW w:w="756" w:type="dxa"/>
            <w:tcBorders>
              <w:top w:val="nil"/>
              <w:left w:val="nil"/>
              <w:bottom w:val="single" w:sz="4" w:space="0" w:color="auto"/>
              <w:right w:val="single" w:sz="4" w:space="0" w:color="auto"/>
            </w:tcBorders>
            <w:noWrap/>
            <w:vAlign w:val="bottom"/>
            <w:hideMark/>
          </w:tcPr>
          <w:p w14:paraId="72365522"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296CFDC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554F871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66FE5D1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747009E"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09EF9A7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0.011</w:t>
            </w:r>
          </w:p>
        </w:tc>
        <w:tc>
          <w:tcPr>
            <w:tcW w:w="756" w:type="dxa"/>
            <w:tcBorders>
              <w:top w:val="nil"/>
              <w:left w:val="nil"/>
              <w:bottom w:val="single" w:sz="4" w:space="0" w:color="auto"/>
              <w:right w:val="single" w:sz="4" w:space="0" w:color="auto"/>
            </w:tcBorders>
            <w:noWrap/>
            <w:vAlign w:val="bottom"/>
            <w:hideMark/>
          </w:tcPr>
          <w:p w14:paraId="4806BF98"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0.233</w:t>
            </w:r>
          </w:p>
        </w:tc>
      </w:tr>
      <w:tr w:rsidR="00D17E96" w:rsidRPr="00D17E96" w14:paraId="2437C2FD"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4C660B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01E3785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29</w:t>
            </w:r>
          </w:p>
        </w:tc>
        <w:tc>
          <w:tcPr>
            <w:tcW w:w="783" w:type="dxa"/>
            <w:tcBorders>
              <w:top w:val="nil"/>
              <w:left w:val="nil"/>
              <w:bottom w:val="single" w:sz="4" w:space="0" w:color="auto"/>
              <w:right w:val="single" w:sz="4" w:space="0" w:color="auto"/>
            </w:tcBorders>
            <w:noWrap/>
            <w:vAlign w:val="bottom"/>
            <w:hideMark/>
          </w:tcPr>
          <w:p w14:paraId="0E8C1F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309EB4E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38EC8A6"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0.540</w:t>
            </w:r>
          </w:p>
        </w:tc>
        <w:tc>
          <w:tcPr>
            <w:tcW w:w="756" w:type="dxa"/>
            <w:tcBorders>
              <w:top w:val="nil"/>
              <w:left w:val="nil"/>
              <w:bottom w:val="single" w:sz="4" w:space="0" w:color="auto"/>
              <w:right w:val="single" w:sz="4" w:space="0" w:color="auto"/>
            </w:tcBorders>
            <w:noWrap/>
            <w:vAlign w:val="bottom"/>
            <w:hideMark/>
          </w:tcPr>
          <w:p w14:paraId="27B4742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50D7D81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038932B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c>
          <w:tcPr>
            <w:tcW w:w="756" w:type="dxa"/>
            <w:tcBorders>
              <w:top w:val="nil"/>
              <w:left w:val="nil"/>
              <w:bottom w:val="single" w:sz="4" w:space="0" w:color="auto"/>
              <w:right w:val="single" w:sz="4" w:space="0" w:color="auto"/>
            </w:tcBorders>
            <w:noWrap/>
            <w:vAlign w:val="bottom"/>
            <w:hideMark/>
          </w:tcPr>
          <w:p w14:paraId="416A3EF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23FF3A7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0.007</w:t>
            </w:r>
          </w:p>
        </w:tc>
        <w:tc>
          <w:tcPr>
            <w:tcW w:w="756" w:type="dxa"/>
            <w:tcBorders>
              <w:top w:val="nil"/>
              <w:left w:val="nil"/>
              <w:bottom w:val="single" w:sz="4" w:space="0" w:color="auto"/>
              <w:right w:val="single" w:sz="4" w:space="0" w:color="auto"/>
            </w:tcBorders>
            <w:noWrap/>
            <w:vAlign w:val="bottom"/>
            <w:hideMark/>
          </w:tcPr>
          <w:p w14:paraId="1172B6C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0.140</w:t>
            </w:r>
          </w:p>
        </w:tc>
        <w:tc>
          <w:tcPr>
            <w:tcW w:w="756" w:type="dxa"/>
            <w:tcBorders>
              <w:top w:val="nil"/>
              <w:left w:val="nil"/>
              <w:bottom w:val="single" w:sz="4" w:space="0" w:color="auto"/>
              <w:right w:val="single" w:sz="4" w:space="0" w:color="auto"/>
            </w:tcBorders>
            <w:noWrap/>
            <w:vAlign w:val="bottom"/>
            <w:hideMark/>
          </w:tcPr>
          <w:p w14:paraId="78DBD2E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0.073</w:t>
            </w:r>
          </w:p>
        </w:tc>
      </w:tr>
      <w:tr w:rsidR="00D17E96" w:rsidRPr="00D17E96" w14:paraId="661A9F4E" w14:textId="77777777" w:rsidTr="00D17E96">
        <w:trPr>
          <w:trHeight w:val="288"/>
        </w:trPr>
        <w:tc>
          <w:tcPr>
            <w:tcW w:w="616" w:type="dxa"/>
            <w:tcBorders>
              <w:top w:val="nil"/>
              <w:left w:val="single" w:sz="4" w:space="0" w:color="auto"/>
              <w:bottom w:val="single" w:sz="4" w:space="0" w:color="auto"/>
              <w:right w:val="single" w:sz="4" w:space="0" w:color="auto"/>
            </w:tcBorders>
            <w:noWrap/>
            <w:vAlign w:val="bottom"/>
            <w:hideMark/>
          </w:tcPr>
          <w:p w14:paraId="0A40252D"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2</w:t>
            </w:r>
          </w:p>
        </w:tc>
        <w:tc>
          <w:tcPr>
            <w:tcW w:w="616" w:type="dxa"/>
            <w:tcBorders>
              <w:top w:val="nil"/>
              <w:left w:val="nil"/>
              <w:bottom w:val="single" w:sz="4" w:space="0" w:color="auto"/>
              <w:right w:val="single" w:sz="4" w:space="0" w:color="auto"/>
            </w:tcBorders>
            <w:noWrap/>
            <w:vAlign w:val="bottom"/>
            <w:hideMark/>
          </w:tcPr>
          <w:p w14:paraId="59DEEA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30</w:t>
            </w:r>
          </w:p>
        </w:tc>
        <w:tc>
          <w:tcPr>
            <w:tcW w:w="783" w:type="dxa"/>
            <w:tcBorders>
              <w:top w:val="nil"/>
              <w:left w:val="nil"/>
              <w:bottom w:val="single" w:sz="4" w:space="0" w:color="auto"/>
              <w:right w:val="single" w:sz="4" w:space="0" w:color="auto"/>
            </w:tcBorders>
            <w:noWrap/>
            <w:vAlign w:val="bottom"/>
            <w:hideMark/>
          </w:tcPr>
          <w:p w14:paraId="57E41C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6525ADD7"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18B076A"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0.374</w:t>
            </w:r>
          </w:p>
        </w:tc>
        <w:tc>
          <w:tcPr>
            <w:tcW w:w="756" w:type="dxa"/>
            <w:tcBorders>
              <w:top w:val="nil"/>
              <w:left w:val="nil"/>
              <w:bottom w:val="single" w:sz="4" w:space="0" w:color="auto"/>
              <w:right w:val="single" w:sz="4" w:space="0" w:color="auto"/>
            </w:tcBorders>
            <w:noWrap/>
            <w:vAlign w:val="bottom"/>
            <w:hideMark/>
          </w:tcPr>
          <w:p w14:paraId="7DA86670"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406EDD7C"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0.005</w:t>
            </w:r>
          </w:p>
        </w:tc>
        <w:tc>
          <w:tcPr>
            <w:tcW w:w="756" w:type="dxa"/>
            <w:tcBorders>
              <w:top w:val="nil"/>
              <w:left w:val="nil"/>
              <w:bottom w:val="single" w:sz="4" w:space="0" w:color="auto"/>
              <w:right w:val="single" w:sz="4" w:space="0" w:color="auto"/>
            </w:tcBorders>
            <w:noWrap/>
            <w:vAlign w:val="bottom"/>
            <w:hideMark/>
          </w:tcPr>
          <w:p w14:paraId="7833AF3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71D4E023"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0.216</w:t>
            </w:r>
          </w:p>
        </w:tc>
        <w:tc>
          <w:tcPr>
            <w:tcW w:w="756" w:type="dxa"/>
            <w:tcBorders>
              <w:top w:val="nil"/>
              <w:left w:val="nil"/>
              <w:bottom w:val="single" w:sz="4" w:space="0" w:color="auto"/>
              <w:right w:val="single" w:sz="4" w:space="0" w:color="auto"/>
            </w:tcBorders>
            <w:noWrap/>
            <w:vAlign w:val="bottom"/>
            <w:hideMark/>
          </w:tcPr>
          <w:p w14:paraId="0EA789F1"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0.058</w:t>
            </w:r>
          </w:p>
        </w:tc>
        <w:tc>
          <w:tcPr>
            <w:tcW w:w="756" w:type="dxa"/>
            <w:tcBorders>
              <w:top w:val="nil"/>
              <w:left w:val="nil"/>
              <w:bottom w:val="single" w:sz="4" w:space="0" w:color="auto"/>
              <w:right w:val="single" w:sz="4" w:space="0" w:color="auto"/>
            </w:tcBorders>
            <w:noWrap/>
            <w:vAlign w:val="bottom"/>
            <w:hideMark/>
          </w:tcPr>
          <w:p w14:paraId="4C639354"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0.163</w:t>
            </w:r>
          </w:p>
        </w:tc>
        <w:tc>
          <w:tcPr>
            <w:tcW w:w="756" w:type="dxa"/>
            <w:tcBorders>
              <w:top w:val="nil"/>
              <w:left w:val="nil"/>
              <w:bottom w:val="single" w:sz="4" w:space="0" w:color="auto"/>
              <w:right w:val="single" w:sz="4" w:space="0" w:color="auto"/>
            </w:tcBorders>
            <w:noWrap/>
            <w:vAlign w:val="bottom"/>
            <w:hideMark/>
          </w:tcPr>
          <w:p w14:paraId="2317E0DF" w14:textId="77777777" w:rsidR="00D17E96" w:rsidRPr="00D17E96" w:rsidRDefault="00D17E96" w:rsidP="00D17E96">
            <w:pPr>
              <w:spacing w:after="0" w:line="240" w:lineRule="auto"/>
              <w:jc w:val="right"/>
              <w:rPr>
                <w:rFonts w:asciiTheme="majorBidi" w:eastAsia="Times New Roman" w:hAnsiTheme="majorBidi" w:cstheme="majorBidi"/>
                <w:color w:val="000000"/>
                <w:sz w:val="24"/>
                <w:szCs w:val="24"/>
              </w:rPr>
            </w:pPr>
            <w:r w:rsidRPr="00D17E96">
              <w:rPr>
                <w:rFonts w:asciiTheme="majorBidi" w:eastAsia="Times New Roman" w:hAnsiTheme="majorBidi" w:cstheme="majorBidi"/>
                <w:color w:val="000000"/>
                <w:sz w:val="24"/>
                <w:szCs w:val="24"/>
              </w:rPr>
              <w:t>0.111</w:t>
            </w:r>
          </w:p>
        </w:tc>
      </w:tr>
    </w:tbl>
    <w:p w14:paraId="102641B2" w14:textId="37AD7EA7" w:rsidR="007413D8" w:rsidRDefault="007413D8" w:rsidP="00136586">
      <w:pPr>
        <w:pStyle w:val="ListParagraph"/>
        <w:spacing w:line="276" w:lineRule="auto"/>
        <w:ind w:left="360"/>
        <w:rPr>
          <w:rFonts w:cs="Times New Roman"/>
          <w:sz w:val="24"/>
          <w:szCs w:val="24"/>
        </w:rPr>
      </w:pPr>
    </w:p>
    <w:p w14:paraId="1880FC7A" w14:textId="2B977149" w:rsidR="00D17E96" w:rsidRPr="00A52450" w:rsidRDefault="00D17E96" w:rsidP="00D17E96">
      <w:pPr>
        <w:pStyle w:val="ListParagraph"/>
        <w:numPr>
          <w:ilvl w:val="3"/>
          <w:numId w:val="6"/>
        </w:numPr>
        <w:spacing w:line="276" w:lineRule="auto"/>
        <w:ind w:left="360"/>
        <w:rPr>
          <w:rFonts w:asciiTheme="majorBidi" w:hAnsiTheme="majorBidi" w:cstheme="majorBidi"/>
          <w:sz w:val="24"/>
          <w:szCs w:val="24"/>
        </w:rPr>
      </w:pPr>
      <w:proofErr w:type="spellStart"/>
      <w:r w:rsidRPr="00A52450">
        <w:rPr>
          <w:rFonts w:asciiTheme="majorBidi" w:hAnsiTheme="majorBidi" w:cstheme="majorBidi"/>
          <w:sz w:val="24"/>
          <w:szCs w:val="24"/>
        </w:rPr>
        <w:t>Contoh</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Distribusi</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Topik</w:t>
      </w:r>
      <w:proofErr w:type="spellEnd"/>
      <w:r w:rsidRPr="00A52450">
        <w:rPr>
          <w:rFonts w:asciiTheme="majorBidi" w:hAnsiTheme="majorBidi" w:cstheme="majorBidi"/>
          <w:sz w:val="24"/>
          <w:szCs w:val="24"/>
        </w:rPr>
        <w:t xml:space="preserve"> </w:t>
      </w:r>
      <w:proofErr w:type="spellStart"/>
      <w:r w:rsidRPr="00A52450">
        <w:rPr>
          <w:rFonts w:asciiTheme="majorBidi" w:hAnsiTheme="majorBidi" w:cstheme="majorBidi"/>
          <w:sz w:val="24"/>
          <w:szCs w:val="24"/>
        </w:rPr>
        <w:t>Terjemah</w:t>
      </w:r>
      <w:proofErr w:type="spellEnd"/>
      <w:r w:rsidRPr="00A52450">
        <w:rPr>
          <w:rFonts w:asciiTheme="majorBidi" w:hAnsiTheme="majorBidi" w:cstheme="majorBidi"/>
          <w:sz w:val="24"/>
          <w:szCs w:val="24"/>
        </w:rPr>
        <w:t xml:space="preserve"> Al-Qur’an Bahasa Indonesia Surat Al-Fatihah dan Al-Baqarah </w:t>
      </w:r>
      <w:proofErr w:type="spellStart"/>
      <w:r w:rsidRPr="00A52450">
        <w:rPr>
          <w:rFonts w:asciiTheme="majorBidi" w:hAnsiTheme="majorBidi" w:cstheme="majorBidi"/>
          <w:sz w:val="24"/>
          <w:szCs w:val="24"/>
        </w:rPr>
        <w:t>ayat</w:t>
      </w:r>
      <w:proofErr w:type="spellEnd"/>
      <w:r w:rsidRPr="00A52450">
        <w:rPr>
          <w:rFonts w:asciiTheme="majorBidi" w:hAnsiTheme="majorBidi" w:cstheme="majorBidi"/>
          <w:sz w:val="24"/>
          <w:szCs w:val="24"/>
        </w:rPr>
        <w:t xml:space="preserve"> 1-30 pada model </w:t>
      </w:r>
      <w:proofErr w:type="spellStart"/>
      <w:r w:rsidRPr="00A52450">
        <w:rPr>
          <w:rFonts w:asciiTheme="majorBidi" w:hAnsiTheme="majorBidi" w:cstheme="majorBidi"/>
          <w:sz w:val="24"/>
          <w:szCs w:val="24"/>
        </w:rPr>
        <w:t>BERTopic</w:t>
      </w:r>
      <w:proofErr w:type="spellEnd"/>
      <w:r w:rsidRPr="00A52450">
        <w:rPr>
          <w:rFonts w:asciiTheme="majorBidi" w:hAnsiTheme="majorBidi" w:cstheme="majorBidi"/>
          <w:sz w:val="24"/>
          <w:szCs w:val="24"/>
        </w:rPr>
        <w:t>:</w:t>
      </w:r>
    </w:p>
    <w:tbl>
      <w:tblPr>
        <w:tblW w:w="8095" w:type="dxa"/>
        <w:tblLook w:val="04A0" w:firstRow="1" w:lastRow="0" w:firstColumn="1" w:lastColumn="0" w:noHBand="0" w:noVBand="1"/>
      </w:tblPr>
      <w:tblGrid>
        <w:gridCol w:w="583"/>
        <w:gridCol w:w="583"/>
        <w:gridCol w:w="656"/>
        <w:gridCol w:w="1181"/>
        <w:gridCol w:w="5092"/>
      </w:tblGrid>
      <w:tr w:rsidR="00D17E96" w:rsidRPr="00D17E96" w14:paraId="5A3A7B5F" w14:textId="77777777" w:rsidTr="00D17E96">
        <w:trPr>
          <w:trHeight w:val="288"/>
        </w:trPr>
        <w:tc>
          <w:tcPr>
            <w:tcW w:w="583" w:type="dxa"/>
            <w:tcBorders>
              <w:top w:val="single" w:sz="4" w:space="0" w:color="auto"/>
              <w:left w:val="single" w:sz="4" w:space="0" w:color="auto"/>
              <w:bottom w:val="single" w:sz="4" w:space="0" w:color="auto"/>
              <w:right w:val="single" w:sz="4" w:space="0" w:color="auto"/>
            </w:tcBorders>
            <w:noWrap/>
            <w:vAlign w:val="bottom"/>
            <w:hideMark/>
          </w:tcPr>
          <w:p w14:paraId="3F9A99D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sura</w:t>
            </w:r>
          </w:p>
        </w:tc>
        <w:tc>
          <w:tcPr>
            <w:tcW w:w="583" w:type="dxa"/>
            <w:tcBorders>
              <w:top w:val="single" w:sz="4" w:space="0" w:color="auto"/>
              <w:left w:val="nil"/>
              <w:bottom w:val="single" w:sz="4" w:space="0" w:color="auto"/>
              <w:right w:val="single" w:sz="4" w:space="0" w:color="auto"/>
            </w:tcBorders>
            <w:noWrap/>
            <w:vAlign w:val="bottom"/>
            <w:hideMark/>
          </w:tcPr>
          <w:p w14:paraId="290CBB7A" w14:textId="77777777" w:rsidR="00D17E96" w:rsidRPr="00D17E96" w:rsidRDefault="00D17E96" w:rsidP="00D17E96">
            <w:pPr>
              <w:spacing w:after="0" w:line="240" w:lineRule="auto"/>
              <w:jc w:val="center"/>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ayat</w:t>
            </w:r>
            <w:proofErr w:type="spellEnd"/>
          </w:p>
        </w:tc>
        <w:tc>
          <w:tcPr>
            <w:tcW w:w="656" w:type="dxa"/>
            <w:tcBorders>
              <w:top w:val="single" w:sz="4" w:space="0" w:color="auto"/>
              <w:left w:val="nil"/>
              <w:bottom w:val="single" w:sz="4" w:space="0" w:color="auto"/>
              <w:right w:val="single" w:sz="4" w:space="0" w:color="auto"/>
            </w:tcBorders>
            <w:noWrap/>
            <w:vAlign w:val="bottom"/>
            <w:hideMark/>
          </w:tcPr>
          <w:p w14:paraId="6881002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topic</w:t>
            </w:r>
          </w:p>
        </w:tc>
        <w:tc>
          <w:tcPr>
            <w:tcW w:w="1181" w:type="dxa"/>
            <w:tcBorders>
              <w:top w:val="single" w:sz="4" w:space="0" w:color="auto"/>
              <w:left w:val="nil"/>
              <w:bottom w:val="single" w:sz="4" w:space="0" w:color="auto"/>
              <w:right w:val="single" w:sz="4" w:space="0" w:color="auto"/>
            </w:tcBorders>
            <w:noWrap/>
            <w:vAlign w:val="bottom"/>
            <w:hideMark/>
          </w:tcPr>
          <w:p w14:paraId="37EFA0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confidence</w:t>
            </w:r>
          </w:p>
        </w:tc>
        <w:tc>
          <w:tcPr>
            <w:tcW w:w="5092" w:type="dxa"/>
            <w:tcBorders>
              <w:top w:val="single" w:sz="4" w:space="0" w:color="auto"/>
              <w:left w:val="nil"/>
              <w:bottom w:val="single" w:sz="4" w:space="0" w:color="auto"/>
              <w:right w:val="single" w:sz="4" w:space="0" w:color="auto"/>
            </w:tcBorders>
            <w:vAlign w:val="bottom"/>
            <w:hideMark/>
          </w:tcPr>
          <w:p w14:paraId="7EFD65E2"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text</w:t>
            </w:r>
          </w:p>
        </w:tc>
      </w:tr>
      <w:tr w:rsidR="00D17E96" w:rsidRPr="00C24CF8" w14:paraId="105700B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109BD77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45A6801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656" w:type="dxa"/>
            <w:tcBorders>
              <w:top w:val="nil"/>
              <w:left w:val="nil"/>
              <w:bottom w:val="single" w:sz="4" w:space="0" w:color="auto"/>
              <w:right w:val="single" w:sz="4" w:space="0" w:color="auto"/>
            </w:tcBorders>
            <w:noWrap/>
            <w:vAlign w:val="bottom"/>
            <w:hideMark/>
          </w:tcPr>
          <w:p w14:paraId="1F8C0C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5AB837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0.02</w:t>
            </w:r>
          </w:p>
        </w:tc>
        <w:tc>
          <w:tcPr>
            <w:tcW w:w="5092" w:type="dxa"/>
            <w:tcBorders>
              <w:top w:val="nil"/>
              <w:left w:val="nil"/>
              <w:bottom w:val="single" w:sz="4" w:space="0" w:color="auto"/>
              <w:right w:val="single" w:sz="4" w:space="0" w:color="auto"/>
            </w:tcBorders>
            <w:vAlign w:val="bottom"/>
            <w:hideMark/>
          </w:tcPr>
          <w:p w14:paraId="68333A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Segala puji bagi Allah, Tuhan semesta alam</w:t>
            </w:r>
          </w:p>
        </w:tc>
      </w:tr>
      <w:tr w:rsidR="00D17E96" w:rsidRPr="00C24CF8" w14:paraId="1DEE668C"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74C2136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46F9B2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58A10D4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1181" w:type="dxa"/>
            <w:tcBorders>
              <w:top w:val="nil"/>
              <w:left w:val="nil"/>
              <w:bottom w:val="single" w:sz="4" w:space="0" w:color="auto"/>
              <w:right w:val="single" w:sz="4" w:space="0" w:color="auto"/>
            </w:tcBorders>
            <w:noWrap/>
            <w:vAlign w:val="bottom"/>
            <w:hideMark/>
          </w:tcPr>
          <w:p w14:paraId="35862C6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762A204"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Yang Maha Pengasih lagi Maha Penyayang,</w:t>
            </w:r>
          </w:p>
        </w:tc>
      </w:tr>
      <w:tr w:rsidR="00D17E96" w:rsidRPr="00D17E96" w14:paraId="292D78A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5DE0BC5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11A600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287DEA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019619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54AAE8"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Pemilik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hari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Pembalasan</w:t>
            </w:r>
            <w:proofErr w:type="spellEnd"/>
          </w:p>
        </w:tc>
      </w:tr>
      <w:tr w:rsidR="00D17E96" w:rsidRPr="00D17E96" w14:paraId="787B4D72"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07958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5A38D68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518B79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EC799E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A67BAEF"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Hanya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menyembah</w:t>
            </w:r>
            <w:proofErr w:type="spellEnd"/>
            <w:r w:rsidRPr="00D17E96">
              <w:rPr>
                <w:rFonts w:asciiTheme="majorBidi" w:eastAsia="Times New Roman" w:hAnsiTheme="majorBidi" w:cstheme="majorBidi"/>
                <w:color w:val="000000"/>
              </w:rPr>
              <w:t xml:space="preserve"> dan </w:t>
            </w:r>
            <w:proofErr w:type="spellStart"/>
            <w:r w:rsidRPr="00D17E96">
              <w:rPr>
                <w:rFonts w:asciiTheme="majorBidi" w:eastAsia="Times New Roman" w:hAnsiTheme="majorBidi" w:cstheme="majorBidi"/>
                <w:color w:val="000000"/>
              </w:rPr>
              <w:t>hanya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kepada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Engkaulah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memohon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pertolongan</w:t>
            </w:r>
            <w:proofErr w:type="spellEnd"/>
            <w:r w:rsidRPr="00D17E96">
              <w:rPr>
                <w:rFonts w:asciiTheme="majorBidi" w:eastAsia="Times New Roman" w:hAnsiTheme="majorBidi" w:cstheme="majorBidi"/>
                <w:color w:val="000000"/>
              </w:rPr>
              <w:t>.</w:t>
            </w:r>
          </w:p>
        </w:tc>
      </w:tr>
      <w:tr w:rsidR="00D17E96" w:rsidRPr="00D17E96" w14:paraId="6B342580" w14:textId="77777777" w:rsidTr="00D17E96">
        <w:trPr>
          <w:trHeight w:val="288"/>
        </w:trPr>
        <w:tc>
          <w:tcPr>
            <w:tcW w:w="583" w:type="dxa"/>
            <w:tcBorders>
              <w:top w:val="nil"/>
              <w:left w:val="single" w:sz="4" w:space="0" w:color="auto"/>
              <w:bottom w:val="single" w:sz="4" w:space="0" w:color="auto"/>
              <w:right w:val="single" w:sz="4" w:space="0" w:color="auto"/>
            </w:tcBorders>
            <w:noWrap/>
            <w:vAlign w:val="bottom"/>
            <w:hideMark/>
          </w:tcPr>
          <w:p w14:paraId="2D56FA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7CD637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4127B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1181" w:type="dxa"/>
            <w:tcBorders>
              <w:top w:val="nil"/>
              <w:left w:val="nil"/>
              <w:bottom w:val="single" w:sz="4" w:space="0" w:color="auto"/>
              <w:right w:val="single" w:sz="4" w:space="0" w:color="auto"/>
            </w:tcBorders>
            <w:noWrap/>
            <w:vAlign w:val="bottom"/>
            <w:hideMark/>
          </w:tcPr>
          <w:p w14:paraId="2AE8686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0.27</w:t>
            </w:r>
          </w:p>
        </w:tc>
        <w:tc>
          <w:tcPr>
            <w:tcW w:w="5092" w:type="dxa"/>
            <w:tcBorders>
              <w:top w:val="nil"/>
              <w:left w:val="nil"/>
              <w:bottom w:val="single" w:sz="4" w:space="0" w:color="auto"/>
              <w:right w:val="single" w:sz="4" w:space="0" w:color="auto"/>
            </w:tcBorders>
            <w:vAlign w:val="bottom"/>
            <w:hideMark/>
          </w:tcPr>
          <w:p w14:paraId="30F968BF"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Bimbinglah</w:t>
            </w:r>
            <w:proofErr w:type="spellEnd"/>
            <w:r w:rsidRPr="00D17E96">
              <w:rPr>
                <w:rFonts w:asciiTheme="majorBidi" w:eastAsia="Times New Roman" w:hAnsiTheme="majorBidi" w:cstheme="majorBidi"/>
                <w:color w:val="000000"/>
              </w:rPr>
              <w:t xml:space="preserve"> kami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jalan</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lurus</w:t>
            </w:r>
            <w:proofErr w:type="spellEnd"/>
          </w:p>
        </w:tc>
      </w:tr>
      <w:tr w:rsidR="00D17E96" w:rsidRPr="00C24CF8" w14:paraId="51CE59B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A8F8F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583" w:type="dxa"/>
            <w:tcBorders>
              <w:top w:val="nil"/>
              <w:left w:val="nil"/>
              <w:bottom w:val="single" w:sz="4" w:space="0" w:color="auto"/>
              <w:right w:val="single" w:sz="4" w:space="0" w:color="auto"/>
            </w:tcBorders>
            <w:noWrap/>
            <w:vAlign w:val="bottom"/>
            <w:hideMark/>
          </w:tcPr>
          <w:p w14:paraId="008489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7A9E6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049E8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84247EE" w14:textId="0A3EB40C"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jalan orang-orang yang telah Engkau beri nikmat, bukan (jalan) mereka yang dimurkai...</w:t>
            </w:r>
          </w:p>
        </w:tc>
      </w:tr>
      <w:tr w:rsidR="00D17E96" w:rsidRPr="00D17E96" w14:paraId="1AF3162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549CA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D0B28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656" w:type="dxa"/>
            <w:tcBorders>
              <w:top w:val="nil"/>
              <w:left w:val="nil"/>
              <w:bottom w:val="single" w:sz="4" w:space="0" w:color="auto"/>
              <w:right w:val="single" w:sz="4" w:space="0" w:color="auto"/>
            </w:tcBorders>
            <w:noWrap/>
            <w:vAlign w:val="bottom"/>
            <w:hideMark/>
          </w:tcPr>
          <w:p w14:paraId="600F7C4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1181" w:type="dxa"/>
            <w:tcBorders>
              <w:top w:val="nil"/>
              <w:left w:val="nil"/>
              <w:bottom w:val="single" w:sz="4" w:space="0" w:color="auto"/>
              <w:right w:val="single" w:sz="4" w:space="0" w:color="auto"/>
            </w:tcBorders>
            <w:noWrap/>
            <w:vAlign w:val="bottom"/>
            <w:hideMark/>
          </w:tcPr>
          <w:p w14:paraId="4D1FF7E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5E771F27" w14:textId="77777777"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rPr>
              <w:t xml:space="preserve">Kitab (Al-Qur'an) </w:t>
            </w:r>
            <w:proofErr w:type="spellStart"/>
            <w:r w:rsidRPr="00D17E96">
              <w:rPr>
                <w:rFonts w:asciiTheme="majorBidi" w:eastAsia="Times New Roman" w:hAnsiTheme="majorBidi" w:cstheme="majorBidi"/>
                <w:color w:val="000000"/>
              </w:rPr>
              <w:t>ini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tidak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keraguan</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dalamnya</w:t>
            </w:r>
            <w:proofErr w:type="spellEnd"/>
            <w:r w:rsidRPr="00D17E96">
              <w:rPr>
                <w:rFonts w:asciiTheme="majorBidi" w:eastAsia="Times New Roman" w:hAnsiTheme="majorBidi" w:cstheme="majorBidi"/>
                <w:color w:val="000000"/>
              </w:rPr>
              <w:t>; (</w:t>
            </w:r>
            <w:proofErr w:type="spellStart"/>
            <w:r w:rsidRPr="00D17E96">
              <w:rPr>
                <w:rFonts w:asciiTheme="majorBidi" w:eastAsia="Times New Roman" w:hAnsiTheme="majorBidi" w:cstheme="majorBidi"/>
                <w:color w:val="000000"/>
              </w:rPr>
              <w:t>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merupakan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petunjuk</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bagi</w:t>
            </w:r>
            <w:proofErr w:type="spellEnd"/>
            <w:r w:rsidRPr="00D17E96">
              <w:rPr>
                <w:rFonts w:asciiTheme="majorBidi" w:eastAsia="Times New Roman" w:hAnsiTheme="majorBidi" w:cstheme="majorBidi"/>
                <w:color w:val="000000"/>
              </w:rPr>
              <w:t xml:space="preserve"> orang-orang yang ...</w:t>
            </w:r>
          </w:p>
        </w:tc>
      </w:tr>
      <w:tr w:rsidR="00D17E96" w:rsidRPr="00C24CF8" w14:paraId="1BC8A9EB"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A4A63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98A391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w:t>
            </w:r>
          </w:p>
        </w:tc>
        <w:tc>
          <w:tcPr>
            <w:tcW w:w="656" w:type="dxa"/>
            <w:tcBorders>
              <w:top w:val="nil"/>
              <w:left w:val="nil"/>
              <w:bottom w:val="single" w:sz="4" w:space="0" w:color="auto"/>
              <w:right w:val="single" w:sz="4" w:space="0" w:color="auto"/>
            </w:tcBorders>
            <w:noWrap/>
            <w:vAlign w:val="bottom"/>
            <w:hideMark/>
          </w:tcPr>
          <w:p w14:paraId="66BE0E5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33</w:t>
            </w:r>
          </w:p>
        </w:tc>
        <w:tc>
          <w:tcPr>
            <w:tcW w:w="1181" w:type="dxa"/>
            <w:tcBorders>
              <w:top w:val="nil"/>
              <w:left w:val="nil"/>
              <w:bottom w:val="single" w:sz="4" w:space="0" w:color="auto"/>
              <w:right w:val="single" w:sz="4" w:space="0" w:color="auto"/>
            </w:tcBorders>
            <w:noWrap/>
            <w:vAlign w:val="bottom"/>
            <w:hideMark/>
          </w:tcPr>
          <w:p w14:paraId="2438DC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682E65" w14:textId="7F78516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beriman pada yang gaib, menegakkan salat...</w:t>
            </w:r>
          </w:p>
        </w:tc>
      </w:tr>
      <w:tr w:rsidR="00D17E96" w:rsidRPr="00C24CF8" w14:paraId="5069462B" w14:textId="77777777" w:rsidTr="00D17E96">
        <w:trPr>
          <w:trHeight w:val="413"/>
        </w:trPr>
        <w:tc>
          <w:tcPr>
            <w:tcW w:w="583" w:type="dxa"/>
            <w:tcBorders>
              <w:top w:val="nil"/>
              <w:left w:val="single" w:sz="4" w:space="0" w:color="auto"/>
              <w:bottom w:val="single" w:sz="4" w:space="0" w:color="auto"/>
              <w:right w:val="single" w:sz="4" w:space="0" w:color="auto"/>
            </w:tcBorders>
            <w:noWrap/>
            <w:vAlign w:val="bottom"/>
            <w:hideMark/>
          </w:tcPr>
          <w:p w14:paraId="7C2B4BF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40D90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w:t>
            </w:r>
          </w:p>
        </w:tc>
        <w:tc>
          <w:tcPr>
            <w:tcW w:w="656" w:type="dxa"/>
            <w:tcBorders>
              <w:top w:val="nil"/>
              <w:left w:val="nil"/>
              <w:bottom w:val="single" w:sz="4" w:space="0" w:color="auto"/>
              <w:right w:val="single" w:sz="4" w:space="0" w:color="auto"/>
            </w:tcBorders>
            <w:noWrap/>
            <w:vAlign w:val="bottom"/>
            <w:hideMark/>
          </w:tcPr>
          <w:p w14:paraId="3762F11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9C7C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3051E274" w14:textId="4DC867F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dan mereka yang beriman pada (Al-Qur'an) yang diturunkan kepadamu (Nabi Muhammad) ...</w:t>
            </w:r>
          </w:p>
        </w:tc>
      </w:tr>
      <w:tr w:rsidR="00D17E96" w:rsidRPr="00C24CF8" w14:paraId="5FDD9DA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1B5CB2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663F17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5</w:t>
            </w:r>
          </w:p>
        </w:tc>
        <w:tc>
          <w:tcPr>
            <w:tcW w:w="656" w:type="dxa"/>
            <w:tcBorders>
              <w:top w:val="nil"/>
              <w:left w:val="nil"/>
              <w:bottom w:val="single" w:sz="4" w:space="0" w:color="auto"/>
              <w:right w:val="single" w:sz="4" w:space="0" w:color="auto"/>
            </w:tcBorders>
            <w:noWrap/>
            <w:vAlign w:val="bottom"/>
            <w:hideMark/>
          </w:tcPr>
          <w:p w14:paraId="1D62E6D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45</w:t>
            </w:r>
          </w:p>
        </w:tc>
        <w:tc>
          <w:tcPr>
            <w:tcW w:w="1181" w:type="dxa"/>
            <w:tcBorders>
              <w:top w:val="nil"/>
              <w:left w:val="nil"/>
              <w:bottom w:val="single" w:sz="4" w:space="0" w:color="auto"/>
              <w:right w:val="single" w:sz="4" w:space="0" w:color="auto"/>
            </w:tcBorders>
            <w:noWrap/>
            <w:vAlign w:val="bottom"/>
            <w:hideMark/>
          </w:tcPr>
          <w:p w14:paraId="763FBA7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05E290E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Merekalah yang mendapat petunjuk dari Tuhannya dan mereka itulah orang-orang yang beruntung.</w:t>
            </w:r>
          </w:p>
        </w:tc>
      </w:tr>
      <w:tr w:rsidR="00D17E96" w:rsidRPr="00C24CF8" w14:paraId="67083341" w14:textId="77777777" w:rsidTr="00D17E96">
        <w:trPr>
          <w:trHeight w:val="476"/>
        </w:trPr>
        <w:tc>
          <w:tcPr>
            <w:tcW w:w="583" w:type="dxa"/>
            <w:tcBorders>
              <w:top w:val="nil"/>
              <w:left w:val="single" w:sz="4" w:space="0" w:color="auto"/>
              <w:bottom w:val="single" w:sz="4" w:space="0" w:color="auto"/>
              <w:right w:val="single" w:sz="4" w:space="0" w:color="auto"/>
            </w:tcBorders>
            <w:noWrap/>
            <w:vAlign w:val="bottom"/>
            <w:hideMark/>
          </w:tcPr>
          <w:p w14:paraId="53F5B7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49A27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6</w:t>
            </w:r>
          </w:p>
        </w:tc>
        <w:tc>
          <w:tcPr>
            <w:tcW w:w="656" w:type="dxa"/>
            <w:tcBorders>
              <w:top w:val="nil"/>
              <w:left w:val="nil"/>
              <w:bottom w:val="single" w:sz="4" w:space="0" w:color="auto"/>
              <w:right w:val="single" w:sz="4" w:space="0" w:color="auto"/>
            </w:tcBorders>
            <w:noWrap/>
            <w:vAlign w:val="bottom"/>
            <w:hideMark/>
          </w:tcPr>
          <w:p w14:paraId="78EFA06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1BEAA4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13BD7A44" w14:textId="45AF6A40"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orang-orang yang kufur itu sama saja bagi mereka, apakah engkau (Nabi Muhammad) ...</w:t>
            </w:r>
          </w:p>
        </w:tc>
      </w:tr>
      <w:tr w:rsidR="00D17E96" w:rsidRPr="00C24CF8" w14:paraId="75626CB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0A3396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DEEB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7</w:t>
            </w:r>
          </w:p>
        </w:tc>
        <w:tc>
          <w:tcPr>
            <w:tcW w:w="656" w:type="dxa"/>
            <w:tcBorders>
              <w:top w:val="nil"/>
              <w:left w:val="nil"/>
              <w:bottom w:val="single" w:sz="4" w:space="0" w:color="auto"/>
              <w:right w:val="single" w:sz="4" w:space="0" w:color="auto"/>
            </w:tcBorders>
            <w:noWrap/>
            <w:vAlign w:val="bottom"/>
            <w:hideMark/>
          </w:tcPr>
          <w:p w14:paraId="12F402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36143CD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416FB43D"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telah mengunci hati dan pendengaran mereka.) Pada penglihatan mereka ada penutup, dan bagi mer...</w:t>
            </w:r>
          </w:p>
        </w:tc>
      </w:tr>
      <w:tr w:rsidR="00D17E96" w:rsidRPr="00C24CF8" w14:paraId="4346C7DA"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BF1792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9C2A55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8</w:t>
            </w:r>
          </w:p>
        </w:tc>
        <w:tc>
          <w:tcPr>
            <w:tcW w:w="656" w:type="dxa"/>
            <w:tcBorders>
              <w:top w:val="nil"/>
              <w:left w:val="nil"/>
              <w:bottom w:val="single" w:sz="4" w:space="0" w:color="auto"/>
              <w:right w:val="single" w:sz="4" w:space="0" w:color="auto"/>
            </w:tcBorders>
            <w:noWrap/>
            <w:vAlign w:val="bottom"/>
            <w:hideMark/>
          </w:tcPr>
          <w:p w14:paraId="1B4CD27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6D33085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0.04</w:t>
            </w:r>
          </w:p>
        </w:tc>
        <w:tc>
          <w:tcPr>
            <w:tcW w:w="5092" w:type="dxa"/>
            <w:tcBorders>
              <w:top w:val="nil"/>
              <w:left w:val="nil"/>
              <w:bottom w:val="single" w:sz="4" w:space="0" w:color="auto"/>
              <w:right w:val="single" w:sz="4" w:space="0" w:color="auto"/>
            </w:tcBorders>
            <w:vAlign w:val="bottom"/>
            <w:hideMark/>
          </w:tcPr>
          <w:p w14:paraId="59D45ED4" w14:textId="41465E2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 antara manusia ada yang berkata,  Kami beriman kepada Allah dan hari Akhir,</w:t>
            </w:r>
            <w:r>
              <w:rPr>
                <w:rFonts w:asciiTheme="majorBidi" w:eastAsia="Times New Roman" w:hAnsiTheme="majorBidi" w:cstheme="majorBidi"/>
                <w:color w:val="000000"/>
                <w:lang w:val="sv-SE"/>
              </w:rPr>
              <w:t xml:space="preserve"> </w:t>
            </w:r>
            <w:r w:rsidRPr="00D17E96">
              <w:rPr>
                <w:rFonts w:asciiTheme="majorBidi" w:eastAsia="Times New Roman" w:hAnsiTheme="majorBidi" w:cstheme="majorBidi"/>
                <w:color w:val="000000"/>
                <w:lang w:val="sv-SE"/>
              </w:rPr>
              <w:t>padahal sesungguhnya...</w:t>
            </w:r>
          </w:p>
        </w:tc>
      </w:tr>
      <w:tr w:rsidR="00D17E96" w:rsidRPr="00C24CF8" w14:paraId="42B617AE"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0D6DD2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920577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656" w:type="dxa"/>
            <w:tcBorders>
              <w:top w:val="nil"/>
              <w:left w:val="nil"/>
              <w:bottom w:val="single" w:sz="4" w:space="0" w:color="auto"/>
              <w:right w:val="single" w:sz="4" w:space="0" w:color="auto"/>
            </w:tcBorders>
            <w:noWrap/>
            <w:vAlign w:val="bottom"/>
            <w:hideMark/>
          </w:tcPr>
          <w:p w14:paraId="78C7B3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050C94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0.12</w:t>
            </w:r>
          </w:p>
        </w:tc>
        <w:tc>
          <w:tcPr>
            <w:tcW w:w="5092" w:type="dxa"/>
            <w:tcBorders>
              <w:top w:val="nil"/>
              <w:left w:val="nil"/>
              <w:bottom w:val="single" w:sz="4" w:space="0" w:color="auto"/>
              <w:right w:val="single" w:sz="4" w:space="0" w:color="auto"/>
            </w:tcBorders>
            <w:vAlign w:val="bottom"/>
            <w:hideMark/>
          </w:tcPr>
          <w:p w14:paraId="56457C1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menipu Allah dan orang-orang yang beriman, padahal mereka hanyalah menipu diri sendiri tanpa ...</w:t>
            </w:r>
          </w:p>
        </w:tc>
      </w:tr>
      <w:tr w:rsidR="00D17E96" w:rsidRPr="00C24CF8" w14:paraId="0C7A0038"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EB7572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A98924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w:t>
            </w:r>
          </w:p>
        </w:tc>
        <w:tc>
          <w:tcPr>
            <w:tcW w:w="656" w:type="dxa"/>
            <w:tcBorders>
              <w:top w:val="nil"/>
              <w:left w:val="nil"/>
              <w:bottom w:val="single" w:sz="4" w:space="0" w:color="auto"/>
              <w:right w:val="single" w:sz="4" w:space="0" w:color="auto"/>
            </w:tcBorders>
            <w:noWrap/>
            <w:vAlign w:val="bottom"/>
            <w:hideMark/>
          </w:tcPr>
          <w:p w14:paraId="0A3046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8FA14CF"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CFD4CDA"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Dalam hati mereka ada penyakit,) lalu Allah menambah penyakitnya dan mereka mendapat azab yang sanga...</w:t>
            </w:r>
          </w:p>
        </w:tc>
      </w:tr>
      <w:tr w:rsidR="00D17E96" w:rsidRPr="00C24CF8" w14:paraId="3B50B09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F67209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259F5D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11</w:t>
            </w:r>
          </w:p>
        </w:tc>
        <w:tc>
          <w:tcPr>
            <w:tcW w:w="656" w:type="dxa"/>
            <w:tcBorders>
              <w:top w:val="nil"/>
              <w:left w:val="nil"/>
              <w:bottom w:val="single" w:sz="4" w:space="0" w:color="auto"/>
              <w:right w:val="single" w:sz="4" w:space="0" w:color="auto"/>
            </w:tcBorders>
            <w:noWrap/>
            <w:vAlign w:val="bottom"/>
            <w:hideMark/>
          </w:tcPr>
          <w:p w14:paraId="0038AFF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19C36A9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8DC6D0E" w14:textId="0B82B565"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Janganlah berbuat kerusakan di bumi) mereka menjawab,  Sesungguh...</w:t>
            </w:r>
          </w:p>
        </w:tc>
      </w:tr>
      <w:tr w:rsidR="00D17E96" w:rsidRPr="00C24CF8" w14:paraId="3F8E6EC3"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21949D7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D692E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12</w:t>
            </w:r>
          </w:p>
        </w:tc>
        <w:tc>
          <w:tcPr>
            <w:tcW w:w="656" w:type="dxa"/>
            <w:tcBorders>
              <w:top w:val="nil"/>
              <w:left w:val="nil"/>
              <w:bottom w:val="single" w:sz="4" w:space="0" w:color="auto"/>
              <w:right w:val="single" w:sz="4" w:space="0" w:color="auto"/>
            </w:tcBorders>
            <w:noWrap/>
            <w:vAlign w:val="bottom"/>
            <w:hideMark/>
          </w:tcPr>
          <w:p w14:paraId="2738290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1181" w:type="dxa"/>
            <w:tcBorders>
              <w:top w:val="nil"/>
              <w:left w:val="nil"/>
              <w:bottom w:val="single" w:sz="4" w:space="0" w:color="auto"/>
              <w:right w:val="single" w:sz="4" w:space="0" w:color="auto"/>
            </w:tcBorders>
            <w:noWrap/>
            <w:vAlign w:val="bottom"/>
            <w:hideMark/>
          </w:tcPr>
          <w:p w14:paraId="3089FF3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91040B0"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sesungguhnya merekalah yang berbuat kerusakan, tetapi mereka tidak menyadari.</w:t>
            </w:r>
          </w:p>
        </w:tc>
      </w:tr>
      <w:tr w:rsidR="00D17E96" w:rsidRPr="00C24CF8" w14:paraId="4F2745F9" w14:textId="77777777" w:rsidTr="00D17E96">
        <w:trPr>
          <w:trHeight w:val="584"/>
        </w:trPr>
        <w:tc>
          <w:tcPr>
            <w:tcW w:w="583" w:type="dxa"/>
            <w:tcBorders>
              <w:top w:val="nil"/>
              <w:left w:val="single" w:sz="4" w:space="0" w:color="auto"/>
              <w:bottom w:val="single" w:sz="4" w:space="0" w:color="auto"/>
              <w:right w:val="single" w:sz="4" w:space="0" w:color="auto"/>
            </w:tcBorders>
            <w:noWrap/>
            <w:vAlign w:val="bottom"/>
            <w:hideMark/>
          </w:tcPr>
          <w:p w14:paraId="563C0BF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8A4473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13</w:t>
            </w:r>
          </w:p>
        </w:tc>
        <w:tc>
          <w:tcPr>
            <w:tcW w:w="656" w:type="dxa"/>
            <w:tcBorders>
              <w:top w:val="nil"/>
              <w:left w:val="nil"/>
              <w:bottom w:val="single" w:sz="4" w:space="0" w:color="auto"/>
              <w:right w:val="single" w:sz="4" w:space="0" w:color="auto"/>
            </w:tcBorders>
            <w:noWrap/>
            <w:vAlign w:val="bottom"/>
            <w:hideMark/>
          </w:tcPr>
          <w:p w14:paraId="314C06A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CA91FE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0.30</w:t>
            </w:r>
          </w:p>
        </w:tc>
        <w:tc>
          <w:tcPr>
            <w:tcW w:w="5092" w:type="dxa"/>
            <w:tcBorders>
              <w:top w:val="nil"/>
              <w:left w:val="nil"/>
              <w:bottom w:val="single" w:sz="4" w:space="0" w:color="auto"/>
              <w:right w:val="single" w:sz="4" w:space="0" w:color="auto"/>
            </w:tcBorders>
            <w:vAlign w:val="bottom"/>
            <w:hideMark/>
          </w:tcPr>
          <w:p w14:paraId="0F3A6AFE" w14:textId="67003C04"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dikatakan kepada mereka,  Berimanlah kamu sebagaimana orang lain telah beriman,mereka ...</w:t>
            </w:r>
          </w:p>
        </w:tc>
      </w:tr>
      <w:tr w:rsidR="00D17E96" w:rsidRPr="00C24CF8" w14:paraId="7D53187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B4480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F3C4E4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14</w:t>
            </w:r>
          </w:p>
        </w:tc>
        <w:tc>
          <w:tcPr>
            <w:tcW w:w="656" w:type="dxa"/>
            <w:tcBorders>
              <w:top w:val="nil"/>
              <w:left w:val="nil"/>
              <w:bottom w:val="single" w:sz="4" w:space="0" w:color="auto"/>
              <w:right w:val="single" w:sz="4" w:space="0" w:color="auto"/>
            </w:tcBorders>
            <w:noWrap/>
            <w:vAlign w:val="bottom"/>
            <w:hideMark/>
          </w:tcPr>
          <w:p w14:paraId="179488F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1181" w:type="dxa"/>
            <w:tcBorders>
              <w:top w:val="nil"/>
              <w:left w:val="nil"/>
              <w:bottom w:val="single" w:sz="4" w:space="0" w:color="auto"/>
              <w:right w:val="single" w:sz="4" w:space="0" w:color="auto"/>
            </w:tcBorders>
            <w:noWrap/>
            <w:vAlign w:val="bottom"/>
            <w:hideMark/>
          </w:tcPr>
          <w:p w14:paraId="3857068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DA35078" w14:textId="2E5D534B"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Apabila mereka berjumpa dengan orang yang beriman, mereka berkata,  Kami telah beriman.Akan tetapi...</w:t>
            </w:r>
          </w:p>
        </w:tc>
      </w:tr>
      <w:tr w:rsidR="00D17E96" w:rsidRPr="00C24CF8" w14:paraId="5E20F0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7DE2C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16E53A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15</w:t>
            </w:r>
          </w:p>
        </w:tc>
        <w:tc>
          <w:tcPr>
            <w:tcW w:w="656" w:type="dxa"/>
            <w:tcBorders>
              <w:top w:val="nil"/>
              <w:left w:val="nil"/>
              <w:bottom w:val="single" w:sz="4" w:space="0" w:color="auto"/>
              <w:right w:val="single" w:sz="4" w:space="0" w:color="auto"/>
            </w:tcBorders>
            <w:noWrap/>
            <w:vAlign w:val="bottom"/>
            <w:hideMark/>
          </w:tcPr>
          <w:p w14:paraId="208BA8C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8D77B5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6DA4962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Allah akan memperolok-olokkan dan membiarkan mereka terombang-ambing dalam kesesatan.</w:t>
            </w:r>
          </w:p>
        </w:tc>
      </w:tr>
      <w:tr w:rsidR="00D17E96" w:rsidRPr="00D17E96" w14:paraId="7E0E001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0C45B6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7F4069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16</w:t>
            </w:r>
          </w:p>
        </w:tc>
        <w:tc>
          <w:tcPr>
            <w:tcW w:w="656" w:type="dxa"/>
            <w:tcBorders>
              <w:top w:val="nil"/>
              <w:left w:val="nil"/>
              <w:bottom w:val="single" w:sz="4" w:space="0" w:color="auto"/>
              <w:right w:val="single" w:sz="4" w:space="0" w:color="auto"/>
            </w:tcBorders>
            <w:noWrap/>
            <w:vAlign w:val="bottom"/>
            <w:hideMark/>
          </w:tcPr>
          <w:p w14:paraId="67AEA0B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1581A5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BF76C9A" w14:textId="5AAD79C0" w:rsidR="00D17E96" w:rsidRPr="00D17E96" w:rsidRDefault="00D17E96" w:rsidP="00D17E96">
            <w:pPr>
              <w:spacing w:after="0" w:line="240" w:lineRule="auto"/>
              <w:jc w:val="left"/>
              <w:rPr>
                <w:rFonts w:asciiTheme="majorBidi" w:eastAsia="Times New Roman" w:hAnsiTheme="majorBidi" w:cstheme="majorBidi"/>
                <w:color w:val="000000"/>
              </w:rPr>
            </w:pPr>
            <w:r w:rsidRPr="00D17E96">
              <w:rPr>
                <w:rFonts w:asciiTheme="majorBidi" w:eastAsia="Times New Roman" w:hAnsiTheme="majorBidi" w:cstheme="majorBidi"/>
                <w:color w:val="000000"/>
                <w:lang w:val="sv-SE"/>
              </w:rPr>
              <w:t xml:space="preserve">Mereka itulah orang-orang yang membeli kesesatan dengan petunjuk. </w:t>
            </w:r>
            <w:r w:rsidRPr="00D17E96">
              <w:rPr>
                <w:rFonts w:asciiTheme="majorBidi" w:eastAsia="Times New Roman" w:hAnsiTheme="majorBidi" w:cstheme="majorBidi"/>
                <w:color w:val="000000"/>
              </w:rPr>
              <w:t xml:space="preserve">Maka, </w:t>
            </w:r>
            <w:proofErr w:type="spellStart"/>
            <w:r w:rsidRPr="00D17E96">
              <w:rPr>
                <w:rFonts w:asciiTheme="majorBidi" w:eastAsia="Times New Roman" w:hAnsiTheme="majorBidi" w:cstheme="majorBidi"/>
                <w:color w:val="000000"/>
              </w:rPr>
              <w:t>tidaklah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beruntung</w:t>
            </w:r>
            <w:proofErr w:type="spellEnd"/>
            <w:r w:rsidRPr="00D17E96">
              <w:rPr>
                <w:rFonts w:asciiTheme="majorBidi" w:eastAsia="Times New Roman" w:hAnsiTheme="majorBidi" w:cstheme="majorBidi"/>
                <w:color w:val="000000"/>
              </w:rPr>
              <w:t xml:space="preserve"> ...</w:t>
            </w:r>
          </w:p>
        </w:tc>
      </w:tr>
      <w:tr w:rsidR="00D17E96" w:rsidRPr="00C24CF8" w14:paraId="1E1215F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A279D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CD5C5A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656" w:type="dxa"/>
            <w:tcBorders>
              <w:top w:val="nil"/>
              <w:left w:val="nil"/>
              <w:bottom w:val="single" w:sz="4" w:space="0" w:color="auto"/>
              <w:right w:val="single" w:sz="4" w:space="0" w:color="auto"/>
            </w:tcBorders>
            <w:noWrap/>
            <w:vAlign w:val="bottom"/>
            <w:hideMark/>
          </w:tcPr>
          <w:p w14:paraId="100BA39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9903D4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D8BFA67"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Perumpamaan mereka seperti orang yang menyalakan api. Setelah (api itu) menerangi sekelilingnya, All...</w:t>
            </w:r>
          </w:p>
        </w:tc>
      </w:tr>
      <w:tr w:rsidR="00D17E96" w:rsidRPr="00C24CF8" w14:paraId="704606B9"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36E06D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AE24F7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18</w:t>
            </w:r>
          </w:p>
        </w:tc>
        <w:tc>
          <w:tcPr>
            <w:tcW w:w="656" w:type="dxa"/>
            <w:tcBorders>
              <w:top w:val="nil"/>
              <w:left w:val="nil"/>
              <w:bottom w:val="single" w:sz="4" w:space="0" w:color="auto"/>
              <w:right w:val="single" w:sz="4" w:space="0" w:color="auto"/>
            </w:tcBorders>
            <w:noWrap/>
            <w:vAlign w:val="bottom"/>
            <w:hideMark/>
          </w:tcPr>
          <w:p w14:paraId="370F157E"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47</w:t>
            </w:r>
          </w:p>
        </w:tc>
        <w:tc>
          <w:tcPr>
            <w:tcW w:w="1181" w:type="dxa"/>
            <w:tcBorders>
              <w:top w:val="nil"/>
              <w:left w:val="nil"/>
              <w:bottom w:val="single" w:sz="4" w:space="0" w:color="auto"/>
              <w:right w:val="single" w:sz="4" w:space="0" w:color="auto"/>
            </w:tcBorders>
            <w:noWrap/>
            <w:vAlign w:val="bottom"/>
            <w:hideMark/>
          </w:tcPr>
          <w:p w14:paraId="58B862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34A31AC0" w14:textId="31E0FC7A"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(Mereka) tuli, bisu, lagi buta, sehingga mereka tidak dapat kembali.</w:t>
            </w:r>
            <w:r>
              <w:rPr>
                <w:rFonts w:asciiTheme="majorBidi" w:eastAsia="Times New Roman" w:hAnsiTheme="majorBidi" w:cstheme="majorBidi"/>
                <w:color w:val="000000"/>
                <w:lang w:val="sv-SE"/>
              </w:rPr>
              <w:t>..</w:t>
            </w:r>
          </w:p>
        </w:tc>
      </w:tr>
      <w:tr w:rsidR="00D17E96" w:rsidRPr="00C24CF8" w14:paraId="584B50D5"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497CD24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lastRenderedPageBreak/>
              <w:t>2</w:t>
            </w:r>
          </w:p>
        </w:tc>
        <w:tc>
          <w:tcPr>
            <w:tcW w:w="583" w:type="dxa"/>
            <w:tcBorders>
              <w:top w:val="nil"/>
              <w:left w:val="nil"/>
              <w:bottom w:val="single" w:sz="4" w:space="0" w:color="auto"/>
              <w:right w:val="single" w:sz="4" w:space="0" w:color="auto"/>
            </w:tcBorders>
            <w:noWrap/>
            <w:vAlign w:val="bottom"/>
            <w:hideMark/>
          </w:tcPr>
          <w:p w14:paraId="549BDD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656" w:type="dxa"/>
            <w:tcBorders>
              <w:top w:val="nil"/>
              <w:left w:val="nil"/>
              <w:bottom w:val="single" w:sz="4" w:space="0" w:color="auto"/>
              <w:right w:val="single" w:sz="4" w:space="0" w:color="auto"/>
            </w:tcBorders>
            <w:noWrap/>
            <w:vAlign w:val="bottom"/>
            <w:hideMark/>
          </w:tcPr>
          <w:p w14:paraId="7A87FE0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4E28D95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10278CA5"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Atau, seperti (orang yang ditimpa) hujan lebat dari langit yang disertai berbagai kegelapan, petir, ...</w:t>
            </w:r>
          </w:p>
        </w:tc>
      </w:tr>
      <w:tr w:rsidR="00D17E96" w:rsidRPr="00C24CF8" w14:paraId="7871730F"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5C68F2B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135241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20</w:t>
            </w:r>
          </w:p>
        </w:tc>
        <w:tc>
          <w:tcPr>
            <w:tcW w:w="656" w:type="dxa"/>
            <w:tcBorders>
              <w:top w:val="nil"/>
              <w:left w:val="nil"/>
              <w:bottom w:val="single" w:sz="4" w:space="0" w:color="auto"/>
              <w:right w:val="single" w:sz="4" w:space="0" w:color="auto"/>
            </w:tcBorders>
            <w:noWrap/>
            <w:vAlign w:val="bottom"/>
            <w:hideMark/>
          </w:tcPr>
          <w:p w14:paraId="2EB546C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7B68959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763F60C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Hampir saja kilat itu menyambar penglihatan mereka. Setiap kali (kilat itu) menyinari, mereka berjal...</w:t>
            </w:r>
          </w:p>
        </w:tc>
      </w:tr>
      <w:tr w:rsidR="00D17E96" w:rsidRPr="00D17E96" w14:paraId="5D2ECDE0" w14:textId="77777777" w:rsidTr="00D17E96">
        <w:trPr>
          <w:trHeight w:val="864"/>
        </w:trPr>
        <w:tc>
          <w:tcPr>
            <w:tcW w:w="583" w:type="dxa"/>
            <w:tcBorders>
              <w:top w:val="nil"/>
              <w:left w:val="single" w:sz="4" w:space="0" w:color="auto"/>
              <w:bottom w:val="single" w:sz="4" w:space="0" w:color="auto"/>
              <w:right w:val="single" w:sz="4" w:space="0" w:color="auto"/>
            </w:tcBorders>
            <w:noWrap/>
            <w:vAlign w:val="bottom"/>
            <w:hideMark/>
          </w:tcPr>
          <w:p w14:paraId="3357F78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0BF608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21</w:t>
            </w:r>
          </w:p>
        </w:tc>
        <w:tc>
          <w:tcPr>
            <w:tcW w:w="656" w:type="dxa"/>
            <w:tcBorders>
              <w:top w:val="nil"/>
              <w:left w:val="nil"/>
              <w:bottom w:val="single" w:sz="4" w:space="0" w:color="auto"/>
              <w:right w:val="single" w:sz="4" w:space="0" w:color="auto"/>
            </w:tcBorders>
            <w:noWrap/>
            <w:vAlign w:val="bottom"/>
            <w:hideMark/>
          </w:tcPr>
          <w:p w14:paraId="58E762F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3FCBF5C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0EA14DB5"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Wahai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manusia</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sembahlah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Tuhanmu</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telah</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dan orang-orang yang </w:t>
            </w:r>
            <w:proofErr w:type="spellStart"/>
            <w:r w:rsidRPr="00D17E96">
              <w:rPr>
                <w:rFonts w:asciiTheme="majorBidi" w:eastAsia="Times New Roman" w:hAnsiTheme="majorBidi" w:cstheme="majorBidi"/>
                <w:color w:val="000000"/>
              </w:rPr>
              <w:t>sebelum</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kamu</w:t>
            </w:r>
            <w:proofErr w:type="spellEnd"/>
            <w:r w:rsidRPr="00D17E96">
              <w:rPr>
                <w:rFonts w:asciiTheme="majorBidi" w:eastAsia="Times New Roman" w:hAnsiTheme="majorBidi" w:cstheme="majorBidi"/>
                <w:color w:val="000000"/>
              </w:rPr>
              <w:t xml:space="preserve"> agar ...</w:t>
            </w:r>
          </w:p>
        </w:tc>
      </w:tr>
      <w:tr w:rsidR="00D17E96" w:rsidRPr="00C24CF8" w14:paraId="7DC46D67" w14:textId="77777777" w:rsidTr="00D17E96">
        <w:trPr>
          <w:trHeight w:val="566"/>
        </w:trPr>
        <w:tc>
          <w:tcPr>
            <w:tcW w:w="583" w:type="dxa"/>
            <w:tcBorders>
              <w:top w:val="nil"/>
              <w:left w:val="single" w:sz="4" w:space="0" w:color="auto"/>
              <w:bottom w:val="single" w:sz="4" w:space="0" w:color="auto"/>
              <w:right w:val="single" w:sz="4" w:space="0" w:color="auto"/>
            </w:tcBorders>
            <w:noWrap/>
            <w:vAlign w:val="bottom"/>
            <w:hideMark/>
          </w:tcPr>
          <w:p w14:paraId="679D024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0D6C8FC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656" w:type="dxa"/>
            <w:tcBorders>
              <w:top w:val="nil"/>
              <w:left w:val="nil"/>
              <w:bottom w:val="single" w:sz="4" w:space="0" w:color="auto"/>
              <w:right w:val="single" w:sz="4" w:space="0" w:color="auto"/>
            </w:tcBorders>
            <w:noWrap/>
            <w:vAlign w:val="bottom"/>
            <w:hideMark/>
          </w:tcPr>
          <w:p w14:paraId="18D535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466749F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0.15</w:t>
            </w:r>
          </w:p>
        </w:tc>
        <w:tc>
          <w:tcPr>
            <w:tcW w:w="5092" w:type="dxa"/>
            <w:tcBorders>
              <w:top w:val="nil"/>
              <w:left w:val="nil"/>
              <w:bottom w:val="single" w:sz="4" w:space="0" w:color="auto"/>
              <w:right w:val="single" w:sz="4" w:space="0" w:color="auto"/>
            </w:tcBorders>
            <w:vAlign w:val="bottom"/>
            <w:hideMark/>
          </w:tcPr>
          <w:p w14:paraId="038E1B92" w14:textId="4900B832"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(Dialah) yang menjadikan bagimu bumi (sebagai) hamparan dan langit sebagai atap</w:t>
            </w:r>
            <w:r>
              <w:rPr>
                <w:rFonts w:asciiTheme="majorBidi" w:eastAsia="Times New Roman" w:hAnsiTheme="majorBidi" w:cstheme="majorBidi"/>
                <w:color w:val="000000"/>
                <w:lang w:val="sv-SE"/>
              </w:rPr>
              <w:t>....</w:t>
            </w:r>
          </w:p>
        </w:tc>
      </w:tr>
      <w:tr w:rsidR="00D17E96" w:rsidRPr="00C24CF8" w14:paraId="6FB11376" w14:textId="77777777" w:rsidTr="00D17E96">
        <w:trPr>
          <w:trHeight w:val="539"/>
        </w:trPr>
        <w:tc>
          <w:tcPr>
            <w:tcW w:w="583" w:type="dxa"/>
            <w:tcBorders>
              <w:top w:val="nil"/>
              <w:left w:val="single" w:sz="4" w:space="0" w:color="auto"/>
              <w:bottom w:val="single" w:sz="4" w:space="0" w:color="auto"/>
              <w:right w:val="single" w:sz="4" w:space="0" w:color="auto"/>
            </w:tcBorders>
            <w:noWrap/>
            <w:vAlign w:val="bottom"/>
            <w:hideMark/>
          </w:tcPr>
          <w:p w14:paraId="73A5FF8D"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249BD3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23</w:t>
            </w:r>
          </w:p>
        </w:tc>
        <w:tc>
          <w:tcPr>
            <w:tcW w:w="656" w:type="dxa"/>
            <w:tcBorders>
              <w:top w:val="nil"/>
              <w:left w:val="nil"/>
              <w:bottom w:val="single" w:sz="4" w:space="0" w:color="auto"/>
              <w:right w:val="single" w:sz="4" w:space="0" w:color="auto"/>
            </w:tcBorders>
            <w:noWrap/>
            <w:vAlign w:val="bottom"/>
            <w:hideMark/>
          </w:tcPr>
          <w:p w14:paraId="21ED67C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19</w:t>
            </w:r>
          </w:p>
        </w:tc>
        <w:tc>
          <w:tcPr>
            <w:tcW w:w="1181" w:type="dxa"/>
            <w:tcBorders>
              <w:top w:val="nil"/>
              <w:left w:val="nil"/>
              <w:bottom w:val="single" w:sz="4" w:space="0" w:color="auto"/>
              <w:right w:val="single" w:sz="4" w:space="0" w:color="auto"/>
            </w:tcBorders>
            <w:noWrap/>
            <w:vAlign w:val="bottom"/>
            <w:hideMark/>
          </w:tcPr>
          <w:p w14:paraId="2BB269D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6929027" w14:textId="78E17269"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 xml:space="preserve">Jika kamu (tetap) dalam keraguan tentang apa (Al-Qur'an) yang Kami turunkan kepada hamba Kami </w:t>
            </w:r>
          </w:p>
        </w:tc>
      </w:tr>
      <w:tr w:rsidR="00D17E96" w:rsidRPr="00C24CF8" w14:paraId="1897E614" w14:textId="77777777" w:rsidTr="00D17E96">
        <w:trPr>
          <w:trHeight w:val="521"/>
        </w:trPr>
        <w:tc>
          <w:tcPr>
            <w:tcW w:w="583" w:type="dxa"/>
            <w:tcBorders>
              <w:top w:val="nil"/>
              <w:left w:val="single" w:sz="4" w:space="0" w:color="auto"/>
              <w:bottom w:val="single" w:sz="4" w:space="0" w:color="auto"/>
              <w:right w:val="single" w:sz="4" w:space="0" w:color="auto"/>
            </w:tcBorders>
            <w:noWrap/>
            <w:vAlign w:val="bottom"/>
            <w:hideMark/>
          </w:tcPr>
          <w:p w14:paraId="77449A43"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1DDEFB0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24</w:t>
            </w:r>
          </w:p>
        </w:tc>
        <w:tc>
          <w:tcPr>
            <w:tcW w:w="656" w:type="dxa"/>
            <w:tcBorders>
              <w:top w:val="nil"/>
              <w:left w:val="nil"/>
              <w:bottom w:val="single" w:sz="4" w:space="0" w:color="auto"/>
              <w:right w:val="single" w:sz="4" w:space="0" w:color="auto"/>
            </w:tcBorders>
            <w:noWrap/>
            <w:vAlign w:val="bottom"/>
            <w:hideMark/>
          </w:tcPr>
          <w:p w14:paraId="0E51B4D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22</w:t>
            </w:r>
          </w:p>
        </w:tc>
        <w:tc>
          <w:tcPr>
            <w:tcW w:w="1181" w:type="dxa"/>
            <w:tcBorders>
              <w:top w:val="nil"/>
              <w:left w:val="nil"/>
              <w:bottom w:val="single" w:sz="4" w:space="0" w:color="auto"/>
              <w:right w:val="single" w:sz="4" w:space="0" w:color="auto"/>
            </w:tcBorders>
            <w:noWrap/>
            <w:vAlign w:val="bottom"/>
            <w:hideMark/>
          </w:tcPr>
          <w:p w14:paraId="6F930F1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0.24</w:t>
            </w:r>
          </w:p>
        </w:tc>
        <w:tc>
          <w:tcPr>
            <w:tcW w:w="5092" w:type="dxa"/>
            <w:tcBorders>
              <w:top w:val="nil"/>
              <w:left w:val="nil"/>
              <w:bottom w:val="single" w:sz="4" w:space="0" w:color="auto"/>
              <w:right w:val="single" w:sz="4" w:space="0" w:color="auto"/>
            </w:tcBorders>
            <w:vAlign w:val="bottom"/>
            <w:hideMark/>
          </w:tcPr>
          <w:p w14:paraId="77B5E826" w14:textId="6369BCCF"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Jika kamu tidak (mampu) membuat(-nya) dan (pasti) kamu tidak akan (mampu) membuat(-nya)...</w:t>
            </w:r>
          </w:p>
        </w:tc>
      </w:tr>
      <w:tr w:rsidR="00D17E96" w:rsidRPr="00C24CF8" w14:paraId="6DACAC56"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166252E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55122B66"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25</w:t>
            </w:r>
          </w:p>
        </w:tc>
        <w:tc>
          <w:tcPr>
            <w:tcW w:w="656" w:type="dxa"/>
            <w:tcBorders>
              <w:top w:val="nil"/>
              <w:left w:val="nil"/>
              <w:bottom w:val="single" w:sz="4" w:space="0" w:color="auto"/>
              <w:right w:val="single" w:sz="4" w:space="0" w:color="auto"/>
            </w:tcBorders>
            <w:noWrap/>
            <w:vAlign w:val="bottom"/>
            <w:hideMark/>
          </w:tcPr>
          <w:p w14:paraId="3517C19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41</w:t>
            </w:r>
          </w:p>
        </w:tc>
        <w:tc>
          <w:tcPr>
            <w:tcW w:w="1181" w:type="dxa"/>
            <w:tcBorders>
              <w:top w:val="nil"/>
              <w:left w:val="nil"/>
              <w:bottom w:val="single" w:sz="4" w:space="0" w:color="auto"/>
              <w:right w:val="single" w:sz="4" w:space="0" w:color="auto"/>
            </w:tcBorders>
            <w:noWrap/>
            <w:vAlign w:val="bottom"/>
            <w:hideMark/>
          </w:tcPr>
          <w:p w14:paraId="6B6AC06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7963331C"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Sampaikanlah kabar gembira kepada orang-orang yang beriman dan beramal saleh bahwa untuk mereka (dis...</w:t>
            </w:r>
          </w:p>
        </w:tc>
      </w:tr>
      <w:tr w:rsidR="00D17E96" w:rsidRPr="00C24CF8" w14:paraId="2E1BA22C" w14:textId="77777777" w:rsidTr="00D17E96">
        <w:trPr>
          <w:trHeight w:val="503"/>
        </w:trPr>
        <w:tc>
          <w:tcPr>
            <w:tcW w:w="583" w:type="dxa"/>
            <w:tcBorders>
              <w:top w:val="nil"/>
              <w:left w:val="single" w:sz="4" w:space="0" w:color="auto"/>
              <w:bottom w:val="single" w:sz="4" w:space="0" w:color="auto"/>
              <w:right w:val="single" w:sz="4" w:space="0" w:color="auto"/>
            </w:tcBorders>
            <w:noWrap/>
            <w:vAlign w:val="bottom"/>
            <w:hideMark/>
          </w:tcPr>
          <w:p w14:paraId="145C402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3214E03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26</w:t>
            </w:r>
          </w:p>
        </w:tc>
        <w:tc>
          <w:tcPr>
            <w:tcW w:w="656" w:type="dxa"/>
            <w:tcBorders>
              <w:top w:val="nil"/>
              <w:left w:val="nil"/>
              <w:bottom w:val="single" w:sz="4" w:space="0" w:color="auto"/>
              <w:right w:val="single" w:sz="4" w:space="0" w:color="auto"/>
            </w:tcBorders>
            <w:noWrap/>
            <w:vAlign w:val="bottom"/>
            <w:hideMark/>
          </w:tcPr>
          <w:p w14:paraId="65EAA0F4"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9</w:t>
            </w:r>
          </w:p>
        </w:tc>
        <w:tc>
          <w:tcPr>
            <w:tcW w:w="1181" w:type="dxa"/>
            <w:tcBorders>
              <w:top w:val="nil"/>
              <w:left w:val="nil"/>
              <w:bottom w:val="single" w:sz="4" w:space="0" w:color="auto"/>
              <w:right w:val="single" w:sz="4" w:space="0" w:color="auto"/>
            </w:tcBorders>
            <w:noWrap/>
            <w:vAlign w:val="bottom"/>
            <w:hideMark/>
          </w:tcPr>
          <w:p w14:paraId="752D9DF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0.07</w:t>
            </w:r>
          </w:p>
        </w:tc>
        <w:tc>
          <w:tcPr>
            <w:tcW w:w="5092" w:type="dxa"/>
            <w:tcBorders>
              <w:top w:val="nil"/>
              <w:left w:val="nil"/>
              <w:bottom w:val="single" w:sz="4" w:space="0" w:color="auto"/>
              <w:right w:val="single" w:sz="4" w:space="0" w:color="auto"/>
            </w:tcBorders>
            <w:vAlign w:val="bottom"/>
            <w:hideMark/>
          </w:tcPr>
          <w:p w14:paraId="7211C0BA" w14:textId="13741A9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Sesungguhnya Allah tidak segan membuat perumpamaan seekor nyamuk atau yang lebih kecil....</w:t>
            </w:r>
          </w:p>
        </w:tc>
      </w:tr>
      <w:tr w:rsidR="00D17E96" w:rsidRPr="00C24CF8" w14:paraId="19CB6AD7"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5293C8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4A0449B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27</w:t>
            </w:r>
          </w:p>
        </w:tc>
        <w:tc>
          <w:tcPr>
            <w:tcW w:w="656" w:type="dxa"/>
            <w:tcBorders>
              <w:top w:val="nil"/>
              <w:left w:val="nil"/>
              <w:bottom w:val="single" w:sz="4" w:space="0" w:color="auto"/>
              <w:right w:val="single" w:sz="4" w:space="0" w:color="auto"/>
            </w:tcBorders>
            <w:noWrap/>
            <w:vAlign w:val="bottom"/>
            <w:hideMark/>
          </w:tcPr>
          <w:p w14:paraId="218C7B0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w:t>
            </w:r>
          </w:p>
        </w:tc>
        <w:tc>
          <w:tcPr>
            <w:tcW w:w="1181" w:type="dxa"/>
            <w:tcBorders>
              <w:top w:val="nil"/>
              <w:left w:val="nil"/>
              <w:bottom w:val="single" w:sz="4" w:space="0" w:color="auto"/>
              <w:right w:val="single" w:sz="4" w:space="0" w:color="auto"/>
            </w:tcBorders>
            <w:noWrap/>
            <w:vAlign w:val="bottom"/>
            <w:hideMark/>
          </w:tcPr>
          <w:p w14:paraId="255765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0.00</w:t>
            </w:r>
          </w:p>
        </w:tc>
        <w:tc>
          <w:tcPr>
            <w:tcW w:w="5092" w:type="dxa"/>
            <w:tcBorders>
              <w:top w:val="nil"/>
              <w:left w:val="nil"/>
              <w:bottom w:val="single" w:sz="4" w:space="0" w:color="auto"/>
              <w:right w:val="single" w:sz="4" w:space="0" w:color="auto"/>
            </w:tcBorders>
            <w:vAlign w:val="bottom"/>
            <w:hideMark/>
          </w:tcPr>
          <w:p w14:paraId="24CE4F78" w14:textId="7777777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(yaitu) orang-orang yang melanggar perjanjian Allah setelah (perjanjian) itu diteguhkan, memutuskan ...</w:t>
            </w:r>
          </w:p>
        </w:tc>
      </w:tr>
      <w:tr w:rsidR="00D17E96" w:rsidRPr="00C24CF8" w14:paraId="7C340E12" w14:textId="77777777" w:rsidTr="00D17E96">
        <w:trPr>
          <w:trHeight w:val="386"/>
        </w:trPr>
        <w:tc>
          <w:tcPr>
            <w:tcW w:w="583" w:type="dxa"/>
            <w:tcBorders>
              <w:top w:val="nil"/>
              <w:left w:val="single" w:sz="4" w:space="0" w:color="auto"/>
              <w:bottom w:val="single" w:sz="4" w:space="0" w:color="auto"/>
              <w:right w:val="single" w:sz="4" w:space="0" w:color="auto"/>
            </w:tcBorders>
            <w:noWrap/>
            <w:vAlign w:val="bottom"/>
            <w:hideMark/>
          </w:tcPr>
          <w:p w14:paraId="2BCE6F15"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9883C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28</w:t>
            </w:r>
          </w:p>
        </w:tc>
        <w:tc>
          <w:tcPr>
            <w:tcW w:w="656" w:type="dxa"/>
            <w:tcBorders>
              <w:top w:val="nil"/>
              <w:left w:val="nil"/>
              <w:bottom w:val="single" w:sz="4" w:space="0" w:color="auto"/>
              <w:right w:val="single" w:sz="4" w:space="0" w:color="auto"/>
            </w:tcBorders>
            <w:noWrap/>
            <w:vAlign w:val="bottom"/>
            <w:hideMark/>
          </w:tcPr>
          <w:p w14:paraId="6A7ADDA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1181" w:type="dxa"/>
            <w:tcBorders>
              <w:top w:val="nil"/>
              <w:left w:val="nil"/>
              <w:bottom w:val="single" w:sz="4" w:space="0" w:color="auto"/>
              <w:right w:val="single" w:sz="4" w:space="0" w:color="auto"/>
            </w:tcBorders>
            <w:noWrap/>
            <w:vAlign w:val="bottom"/>
            <w:hideMark/>
          </w:tcPr>
          <w:p w14:paraId="06970B92"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1.00</w:t>
            </w:r>
          </w:p>
        </w:tc>
        <w:tc>
          <w:tcPr>
            <w:tcW w:w="5092" w:type="dxa"/>
            <w:tcBorders>
              <w:top w:val="nil"/>
              <w:left w:val="nil"/>
              <w:bottom w:val="single" w:sz="4" w:space="0" w:color="auto"/>
              <w:right w:val="single" w:sz="4" w:space="0" w:color="auto"/>
            </w:tcBorders>
            <w:vAlign w:val="bottom"/>
            <w:hideMark/>
          </w:tcPr>
          <w:p w14:paraId="6BA38BB8" w14:textId="6ED79557"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Bagaimana kamu ingkar kepada Allah, padahal kamu (tadinya) mati, lalu Dia menghidupkan kamu...</w:t>
            </w:r>
          </w:p>
        </w:tc>
      </w:tr>
      <w:tr w:rsidR="00D17E96" w:rsidRPr="00D17E96" w14:paraId="2B3C70B1" w14:textId="77777777" w:rsidTr="00D17E96">
        <w:trPr>
          <w:trHeight w:val="576"/>
        </w:trPr>
        <w:tc>
          <w:tcPr>
            <w:tcW w:w="583" w:type="dxa"/>
            <w:tcBorders>
              <w:top w:val="nil"/>
              <w:left w:val="single" w:sz="4" w:space="0" w:color="auto"/>
              <w:bottom w:val="single" w:sz="4" w:space="0" w:color="auto"/>
              <w:right w:val="single" w:sz="4" w:space="0" w:color="auto"/>
            </w:tcBorders>
            <w:noWrap/>
            <w:vAlign w:val="bottom"/>
            <w:hideMark/>
          </w:tcPr>
          <w:p w14:paraId="740CCF08"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2A6F67E9"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29</w:t>
            </w:r>
          </w:p>
        </w:tc>
        <w:tc>
          <w:tcPr>
            <w:tcW w:w="656" w:type="dxa"/>
            <w:tcBorders>
              <w:top w:val="nil"/>
              <w:left w:val="nil"/>
              <w:bottom w:val="single" w:sz="4" w:space="0" w:color="auto"/>
              <w:right w:val="single" w:sz="4" w:space="0" w:color="auto"/>
            </w:tcBorders>
            <w:noWrap/>
            <w:vAlign w:val="bottom"/>
            <w:hideMark/>
          </w:tcPr>
          <w:p w14:paraId="0EF20ED1"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w:t>
            </w:r>
          </w:p>
        </w:tc>
        <w:tc>
          <w:tcPr>
            <w:tcW w:w="1181" w:type="dxa"/>
            <w:tcBorders>
              <w:top w:val="nil"/>
              <w:left w:val="nil"/>
              <w:bottom w:val="single" w:sz="4" w:space="0" w:color="auto"/>
              <w:right w:val="single" w:sz="4" w:space="0" w:color="auto"/>
            </w:tcBorders>
            <w:noWrap/>
            <w:vAlign w:val="bottom"/>
            <w:hideMark/>
          </w:tcPr>
          <w:p w14:paraId="772F321A"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0.29</w:t>
            </w:r>
          </w:p>
        </w:tc>
        <w:tc>
          <w:tcPr>
            <w:tcW w:w="5092" w:type="dxa"/>
            <w:tcBorders>
              <w:top w:val="nil"/>
              <w:left w:val="nil"/>
              <w:bottom w:val="single" w:sz="4" w:space="0" w:color="auto"/>
              <w:right w:val="single" w:sz="4" w:space="0" w:color="auto"/>
            </w:tcBorders>
            <w:vAlign w:val="bottom"/>
            <w:hideMark/>
          </w:tcPr>
          <w:p w14:paraId="68A208E7" w14:textId="77777777" w:rsidR="00D17E96" w:rsidRPr="00D17E96" w:rsidRDefault="00D17E96" w:rsidP="00D17E96">
            <w:pPr>
              <w:spacing w:after="0" w:line="240" w:lineRule="auto"/>
              <w:jc w:val="left"/>
              <w:rPr>
                <w:rFonts w:asciiTheme="majorBidi" w:eastAsia="Times New Roman" w:hAnsiTheme="majorBidi" w:cstheme="majorBidi"/>
                <w:color w:val="000000"/>
              </w:rPr>
            </w:pPr>
            <w:proofErr w:type="spellStart"/>
            <w:r w:rsidRPr="00D17E96">
              <w:rPr>
                <w:rFonts w:asciiTheme="majorBidi" w:eastAsia="Times New Roman" w:hAnsiTheme="majorBidi" w:cstheme="majorBidi"/>
                <w:color w:val="000000"/>
              </w:rPr>
              <w:t>Dialah</w:t>
            </w:r>
            <w:proofErr w:type="spellEnd"/>
            <w:r w:rsidRPr="00D17E96">
              <w:rPr>
                <w:rFonts w:asciiTheme="majorBidi" w:eastAsia="Times New Roman" w:hAnsiTheme="majorBidi" w:cstheme="majorBidi"/>
                <w:color w:val="000000"/>
              </w:rPr>
              <w:t xml:space="preserve"> (Allah) yang </w:t>
            </w:r>
            <w:proofErr w:type="spellStart"/>
            <w:r w:rsidRPr="00D17E96">
              <w:rPr>
                <w:rFonts w:asciiTheme="majorBidi" w:eastAsia="Times New Roman" w:hAnsiTheme="majorBidi" w:cstheme="majorBidi"/>
                <w:color w:val="000000"/>
              </w:rPr>
              <w:t>menciptakan</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segala</w:t>
            </w:r>
            <w:proofErr w:type="spellEnd"/>
            <w:r w:rsidRPr="00D17E96">
              <w:rPr>
                <w:rFonts w:asciiTheme="majorBidi" w:eastAsia="Times New Roman" w:hAnsiTheme="majorBidi" w:cstheme="majorBidi"/>
                <w:color w:val="000000"/>
              </w:rPr>
              <w:t xml:space="preserve"> yang </w:t>
            </w:r>
            <w:proofErr w:type="spellStart"/>
            <w:r w:rsidRPr="00D17E96">
              <w:rPr>
                <w:rFonts w:asciiTheme="majorBidi" w:eastAsia="Times New Roman" w:hAnsiTheme="majorBidi" w:cstheme="majorBidi"/>
                <w:color w:val="000000"/>
              </w:rPr>
              <w:t>ada</w:t>
            </w:r>
            <w:proofErr w:type="spellEnd"/>
            <w:r w:rsidRPr="00D17E96">
              <w:rPr>
                <w:rFonts w:asciiTheme="majorBidi" w:eastAsia="Times New Roman" w:hAnsiTheme="majorBidi" w:cstheme="majorBidi"/>
                <w:color w:val="000000"/>
              </w:rPr>
              <w:t xml:space="preserve"> di </w:t>
            </w:r>
            <w:proofErr w:type="spellStart"/>
            <w:r w:rsidRPr="00D17E96">
              <w:rPr>
                <w:rFonts w:asciiTheme="majorBidi" w:eastAsia="Times New Roman" w:hAnsiTheme="majorBidi" w:cstheme="majorBidi"/>
                <w:color w:val="000000"/>
              </w:rPr>
              <w:t>bumi</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untukmu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kemudian</w:t>
            </w:r>
            <w:proofErr w:type="spellEnd"/>
            <w:r w:rsidRPr="00D17E96">
              <w:rPr>
                <w:rFonts w:asciiTheme="majorBidi" w:eastAsia="Times New Roman" w:hAnsiTheme="majorBidi" w:cstheme="majorBidi"/>
                <w:color w:val="000000"/>
              </w:rPr>
              <w:t xml:space="preserve"> Dia </w:t>
            </w:r>
            <w:proofErr w:type="spellStart"/>
            <w:r w:rsidRPr="00D17E96">
              <w:rPr>
                <w:rFonts w:asciiTheme="majorBidi" w:eastAsia="Times New Roman" w:hAnsiTheme="majorBidi" w:cstheme="majorBidi"/>
                <w:color w:val="000000"/>
              </w:rPr>
              <w:t>menuju</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ke</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langit</w:t>
            </w:r>
            <w:proofErr w:type="spellEnd"/>
            <w:r w:rsidRPr="00D17E96">
              <w:rPr>
                <w:rFonts w:asciiTheme="majorBidi" w:eastAsia="Times New Roman" w:hAnsiTheme="majorBidi" w:cstheme="majorBidi"/>
                <w:color w:val="000000"/>
              </w:rPr>
              <w:t xml:space="preserve">, </w:t>
            </w:r>
            <w:proofErr w:type="spellStart"/>
            <w:r w:rsidRPr="00D17E96">
              <w:rPr>
                <w:rFonts w:asciiTheme="majorBidi" w:eastAsia="Times New Roman" w:hAnsiTheme="majorBidi" w:cstheme="majorBidi"/>
                <w:color w:val="000000"/>
              </w:rPr>
              <w:t>lalu</w:t>
            </w:r>
            <w:proofErr w:type="spellEnd"/>
            <w:r w:rsidRPr="00D17E96">
              <w:rPr>
                <w:rFonts w:asciiTheme="majorBidi" w:eastAsia="Times New Roman" w:hAnsiTheme="majorBidi" w:cstheme="majorBidi"/>
                <w:color w:val="000000"/>
              </w:rPr>
              <w:t>...</w:t>
            </w:r>
          </w:p>
        </w:tc>
      </w:tr>
      <w:tr w:rsidR="00D17E96" w:rsidRPr="00C24CF8" w14:paraId="4F2E78E1" w14:textId="77777777" w:rsidTr="00D17E96">
        <w:trPr>
          <w:trHeight w:val="368"/>
        </w:trPr>
        <w:tc>
          <w:tcPr>
            <w:tcW w:w="583" w:type="dxa"/>
            <w:tcBorders>
              <w:top w:val="nil"/>
              <w:left w:val="single" w:sz="4" w:space="0" w:color="auto"/>
              <w:bottom w:val="single" w:sz="4" w:space="0" w:color="auto"/>
              <w:right w:val="single" w:sz="4" w:space="0" w:color="auto"/>
            </w:tcBorders>
            <w:noWrap/>
            <w:vAlign w:val="bottom"/>
            <w:hideMark/>
          </w:tcPr>
          <w:p w14:paraId="48BC09EC"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2</w:t>
            </w:r>
          </w:p>
        </w:tc>
        <w:tc>
          <w:tcPr>
            <w:tcW w:w="583" w:type="dxa"/>
            <w:tcBorders>
              <w:top w:val="nil"/>
              <w:left w:val="nil"/>
              <w:bottom w:val="single" w:sz="4" w:space="0" w:color="auto"/>
              <w:right w:val="single" w:sz="4" w:space="0" w:color="auto"/>
            </w:tcBorders>
            <w:noWrap/>
            <w:vAlign w:val="bottom"/>
            <w:hideMark/>
          </w:tcPr>
          <w:p w14:paraId="70D5717B"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30</w:t>
            </w:r>
          </w:p>
        </w:tc>
        <w:tc>
          <w:tcPr>
            <w:tcW w:w="656" w:type="dxa"/>
            <w:tcBorders>
              <w:top w:val="nil"/>
              <w:left w:val="nil"/>
              <w:bottom w:val="single" w:sz="4" w:space="0" w:color="auto"/>
              <w:right w:val="single" w:sz="4" w:space="0" w:color="auto"/>
            </w:tcBorders>
            <w:noWrap/>
            <w:vAlign w:val="bottom"/>
            <w:hideMark/>
          </w:tcPr>
          <w:p w14:paraId="476F7837"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17</w:t>
            </w:r>
          </w:p>
        </w:tc>
        <w:tc>
          <w:tcPr>
            <w:tcW w:w="1181" w:type="dxa"/>
            <w:tcBorders>
              <w:top w:val="nil"/>
              <w:left w:val="nil"/>
              <w:bottom w:val="single" w:sz="4" w:space="0" w:color="auto"/>
              <w:right w:val="single" w:sz="4" w:space="0" w:color="auto"/>
            </w:tcBorders>
            <w:noWrap/>
            <w:vAlign w:val="bottom"/>
            <w:hideMark/>
          </w:tcPr>
          <w:p w14:paraId="1A63ABA0" w14:textId="77777777" w:rsidR="00D17E96" w:rsidRPr="00D17E96" w:rsidRDefault="00D17E96" w:rsidP="00D17E96">
            <w:pPr>
              <w:spacing w:after="0" w:line="240" w:lineRule="auto"/>
              <w:jc w:val="center"/>
              <w:rPr>
                <w:rFonts w:asciiTheme="majorBidi" w:eastAsia="Times New Roman" w:hAnsiTheme="majorBidi" w:cstheme="majorBidi"/>
                <w:color w:val="000000"/>
              </w:rPr>
            </w:pPr>
            <w:r w:rsidRPr="00D17E96">
              <w:rPr>
                <w:rFonts w:asciiTheme="majorBidi" w:eastAsia="Times New Roman" w:hAnsiTheme="majorBidi" w:cstheme="majorBidi"/>
                <w:color w:val="000000"/>
              </w:rPr>
              <w:t>0.75</w:t>
            </w:r>
          </w:p>
        </w:tc>
        <w:tc>
          <w:tcPr>
            <w:tcW w:w="5092" w:type="dxa"/>
            <w:tcBorders>
              <w:top w:val="nil"/>
              <w:left w:val="nil"/>
              <w:bottom w:val="single" w:sz="4" w:space="0" w:color="auto"/>
              <w:right w:val="single" w:sz="4" w:space="0" w:color="auto"/>
            </w:tcBorders>
            <w:vAlign w:val="bottom"/>
            <w:hideMark/>
          </w:tcPr>
          <w:p w14:paraId="7CBBE433" w14:textId="2C42A866" w:rsidR="00D17E96" w:rsidRPr="00D17E96" w:rsidRDefault="00D17E96" w:rsidP="00D17E96">
            <w:pPr>
              <w:spacing w:after="0" w:line="240" w:lineRule="auto"/>
              <w:jc w:val="left"/>
              <w:rPr>
                <w:rFonts w:asciiTheme="majorBidi" w:eastAsia="Times New Roman" w:hAnsiTheme="majorBidi" w:cstheme="majorBidi"/>
                <w:color w:val="000000"/>
                <w:lang w:val="sv-SE"/>
              </w:rPr>
            </w:pPr>
            <w:r w:rsidRPr="00D17E96">
              <w:rPr>
                <w:rFonts w:asciiTheme="majorBidi" w:eastAsia="Times New Roman" w:hAnsiTheme="majorBidi" w:cstheme="majorBidi"/>
                <w:color w:val="000000"/>
                <w:lang w:val="sv-SE"/>
              </w:rPr>
              <w:t>(Ingatlah) ketika Tuhanmu berfirman kepada para malaikat,  Aku hendak menjadikan khalifah) di bumi...</w:t>
            </w:r>
          </w:p>
        </w:tc>
      </w:tr>
    </w:tbl>
    <w:p w14:paraId="0C484B7E" w14:textId="77777777" w:rsidR="00D17E96" w:rsidRPr="00A52450" w:rsidRDefault="00D17E96" w:rsidP="00D17E96">
      <w:pPr>
        <w:spacing w:line="276" w:lineRule="auto"/>
        <w:rPr>
          <w:rFonts w:asciiTheme="majorBidi" w:hAnsiTheme="majorBidi" w:cstheme="majorBidi"/>
          <w:sz w:val="24"/>
          <w:szCs w:val="24"/>
          <w:lang w:val="sv-SE"/>
        </w:rPr>
      </w:pPr>
    </w:p>
    <w:p w14:paraId="00875B1D" w14:textId="1CBD299D" w:rsidR="004F46F2" w:rsidRPr="00A52450" w:rsidRDefault="00595BF4" w:rsidP="004F46F2">
      <w:pPr>
        <w:pStyle w:val="ListParagraph"/>
        <w:numPr>
          <w:ilvl w:val="3"/>
          <w:numId w:val="6"/>
        </w:numPr>
        <w:spacing w:line="276" w:lineRule="auto"/>
        <w:ind w:left="360"/>
        <w:rPr>
          <w:rFonts w:asciiTheme="majorBidi" w:hAnsiTheme="majorBidi" w:cstheme="majorBidi"/>
          <w:sz w:val="24"/>
          <w:szCs w:val="24"/>
        </w:rPr>
      </w:pPr>
      <w:proofErr w:type="spellStart"/>
      <w:r w:rsidRPr="00A52450">
        <w:rPr>
          <w:rFonts w:asciiTheme="majorBidi" w:hAnsiTheme="majorBidi" w:cstheme="majorBidi"/>
          <w:sz w:val="24"/>
          <w:szCs w:val="24"/>
        </w:rPr>
        <w:t>Contoh</w:t>
      </w:r>
      <w:proofErr w:type="spellEnd"/>
      <w:r w:rsidRPr="00A52450">
        <w:rPr>
          <w:rFonts w:asciiTheme="majorBidi" w:hAnsiTheme="majorBidi" w:cstheme="majorBidi"/>
          <w:sz w:val="24"/>
          <w:szCs w:val="24"/>
        </w:rPr>
        <w:t xml:space="preserve"> </w:t>
      </w:r>
      <w:r w:rsidR="004F46F2" w:rsidRPr="00A52450">
        <w:rPr>
          <w:rFonts w:asciiTheme="majorBidi" w:hAnsiTheme="majorBidi" w:cstheme="majorBidi"/>
          <w:sz w:val="24"/>
          <w:szCs w:val="24"/>
        </w:rPr>
        <w:t xml:space="preserve">Script </w:t>
      </w:r>
      <w:proofErr w:type="spellStart"/>
      <w:r w:rsidR="004F46F2" w:rsidRPr="00A52450">
        <w:rPr>
          <w:rFonts w:asciiTheme="majorBidi" w:hAnsiTheme="majorBidi" w:cstheme="majorBidi"/>
          <w:sz w:val="24"/>
          <w:szCs w:val="24"/>
        </w:rPr>
        <w:t>Aplikasi</w:t>
      </w:r>
      <w:proofErr w:type="spellEnd"/>
      <w:r w:rsidR="004F46F2" w:rsidRPr="00A52450">
        <w:rPr>
          <w:rFonts w:asciiTheme="majorBidi" w:hAnsiTheme="majorBidi" w:cstheme="majorBidi"/>
          <w:sz w:val="24"/>
          <w:szCs w:val="24"/>
        </w:rPr>
        <w:t xml:space="preserve"> app.py</w:t>
      </w:r>
    </w:p>
    <w:p w14:paraId="47FD08AE" w14:textId="6843B825" w:rsidR="00595BF4" w:rsidRDefault="00027943" w:rsidP="00595BF4">
      <w:pPr>
        <w:pStyle w:val="ListParagraph"/>
        <w:spacing w:line="276" w:lineRule="auto"/>
        <w:ind w:left="360"/>
        <w:rPr>
          <w:rFonts w:asciiTheme="majorBidi" w:hAnsiTheme="majorBidi" w:cstheme="majorBidi"/>
          <w:sz w:val="24"/>
          <w:szCs w:val="24"/>
        </w:rPr>
      </w:pPr>
      <w:r>
        <w:rPr>
          <w:rFonts w:asciiTheme="majorBidi" w:hAnsiTheme="majorBidi" w:cstheme="majorBidi"/>
          <w:sz w:val="24"/>
          <w:szCs w:val="24"/>
        </w:rPr>
        <w:t xml:space="preserve">5.1 </w:t>
      </w:r>
      <w:r w:rsidR="00595BF4" w:rsidRPr="00A52450">
        <w:rPr>
          <w:rFonts w:asciiTheme="majorBidi" w:hAnsiTheme="majorBidi" w:cstheme="majorBidi"/>
          <w:sz w:val="24"/>
          <w:szCs w:val="24"/>
        </w:rPr>
        <w:t>Gambar</w:t>
      </w:r>
      <w:r>
        <w:rPr>
          <w:rFonts w:asciiTheme="majorBidi" w:hAnsiTheme="majorBidi" w:cstheme="majorBidi"/>
          <w:sz w:val="24"/>
          <w:szCs w:val="24"/>
        </w:rPr>
        <w:t xml:space="preserve"> script</w:t>
      </w:r>
      <w:r w:rsidR="00595BF4" w:rsidRPr="00A52450">
        <w:rPr>
          <w:rFonts w:asciiTheme="majorBidi" w:hAnsiTheme="majorBidi" w:cstheme="majorBidi"/>
          <w:sz w:val="24"/>
          <w:szCs w:val="24"/>
        </w:rPr>
        <w:t xml:space="preserve"> Library pada </w:t>
      </w:r>
      <w:proofErr w:type="spellStart"/>
      <w:r w:rsidR="00595BF4" w:rsidRPr="00A52450">
        <w:rPr>
          <w:rFonts w:asciiTheme="majorBidi" w:hAnsiTheme="majorBidi" w:cstheme="majorBidi"/>
          <w:sz w:val="24"/>
          <w:szCs w:val="24"/>
        </w:rPr>
        <w:t>Applikasi</w:t>
      </w:r>
      <w:proofErr w:type="spellEnd"/>
    </w:p>
    <w:p w14:paraId="5E97AADA" w14:textId="77777777" w:rsidR="00027943" w:rsidRPr="00A52450" w:rsidRDefault="00027943" w:rsidP="00595BF4">
      <w:pPr>
        <w:pStyle w:val="ListParagraph"/>
        <w:spacing w:line="276" w:lineRule="auto"/>
        <w:ind w:left="360"/>
        <w:rPr>
          <w:rFonts w:asciiTheme="majorBidi" w:hAnsiTheme="majorBidi" w:cstheme="majorBidi"/>
          <w:sz w:val="24"/>
          <w:szCs w:val="24"/>
        </w:rPr>
      </w:pPr>
    </w:p>
    <w:p w14:paraId="44A97FD7" w14:textId="67C32984" w:rsidR="004F46F2" w:rsidRDefault="00595BF4" w:rsidP="004F46F2">
      <w:pPr>
        <w:pStyle w:val="ListParagraph"/>
        <w:spacing w:line="276" w:lineRule="auto"/>
        <w:ind w:left="360"/>
        <w:rPr>
          <w:rFonts w:cs="Times New Roman"/>
          <w:sz w:val="24"/>
          <w:szCs w:val="24"/>
          <w:lang w:val="sv-SE"/>
        </w:rPr>
      </w:pPr>
      <w:r w:rsidRPr="00595BF4">
        <w:rPr>
          <w:rFonts w:cs="Times New Roman"/>
          <w:noProof/>
          <w:sz w:val="24"/>
          <w:szCs w:val="24"/>
          <w:lang w:val="sv-SE"/>
        </w:rPr>
        <w:drawing>
          <wp:inline distT="0" distB="0" distL="0" distR="0" wp14:anchorId="451CA776" wp14:editId="60A5051E">
            <wp:extent cx="4846320" cy="2862943"/>
            <wp:effectExtent l="0" t="0" r="0" b="0"/>
            <wp:docPr id="118534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109" name=""/>
                    <pic:cNvPicPr/>
                  </pic:nvPicPr>
                  <pic:blipFill>
                    <a:blip r:embed="rId50"/>
                    <a:stretch>
                      <a:fillRect/>
                    </a:stretch>
                  </pic:blipFill>
                  <pic:spPr>
                    <a:xfrm>
                      <a:off x="0" y="0"/>
                      <a:ext cx="4855484" cy="2868357"/>
                    </a:xfrm>
                    <a:prstGeom prst="rect">
                      <a:avLst/>
                    </a:prstGeom>
                  </pic:spPr>
                </pic:pic>
              </a:graphicData>
            </a:graphic>
          </wp:inline>
        </w:drawing>
      </w:r>
    </w:p>
    <w:p w14:paraId="264143EE" w14:textId="77777777" w:rsidR="003C1DBD" w:rsidRDefault="003C1DBD" w:rsidP="00595BF4"/>
    <w:p w14:paraId="4B4B3394" w14:textId="5D4A07A9" w:rsidR="00595BF4" w:rsidRPr="00595BF4" w:rsidRDefault="00595BF4" w:rsidP="003C1DBD">
      <w:pPr>
        <w:rPr>
          <w:rFonts w:asciiTheme="minorHAnsi" w:hAnsiTheme="minorHAnsi" w:cs="Times New Roman"/>
          <w:sz w:val="24"/>
          <w:szCs w:val="24"/>
        </w:rPr>
      </w:pPr>
      <w:r w:rsidRPr="00595BF4">
        <w:t xml:space="preserve">Gambar </w:t>
      </w:r>
      <w:proofErr w:type="spellStart"/>
      <w:r w:rsidRPr="00595BF4">
        <w:t>contoh</w:t>
      </w:r>
      <w:proofErr w:type="spellEnd"/>
      <w:r w:rsidRPr="00595BF4">
        <w:t xml:space="preserve"> </w:t>
      </w:r>
      <w:proofErr w:type="spellStart"/>
      <w:r w:rsidRPr="00595BF4">
        <w:t>fungsi</w:t>
      </w:r>
      <w:proofErr w:type="spellEnd"/>
      <w:r w:rsidRPr="00595BF4">
        <w:t xml:space="preserve"> Advance </w:t>
      </w:r>
      <w:proofErr w:type="spellStart"/>
      <w:r w:rsidRPr="00595BF4">
        <w:t>P</w:t>
      </w:r>
      <w:r>
        <w:t>reprocesing</w:t>
      </w:r>
      <w:proofErr w:type="spellEnd"/>
    </w:p>
    <w:p w14:paraId="5B880BBC" w14:textId="5259C998" w:rsidR="00595BF4" w:rsidRDefault="00595BF4" w:rsidP="00595BF4">
      <w:pPr>
        <w:tabs>
          <w:tab w:val="left" w:pos="1965"/>
        </w:tabs>
        <w:rPr>
          <w:lang w:val="sv-SE"/>
        </w:rPr>
      </w:pPr>
      <w:r w:rsidRPr="00595BF4">
        <w:rPr>
          <w:noProof/>
          <w:lang w:val="sv-SE"/>
        </w:rPr>
        <w:drawing>
          <wp:inline distT="0" distB="0" distL="0" distR="0" wp14:anchorId="35B60701" wp14:editId="46702174">
            <wp:extent cx="4846320" cy="3211285"/>
            <wp:effectExtent l="0" t="0" r="0" b="8255"/>
            <wp:docPr id="3780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40967" name=""/>
                    <pic:cNvPicPr/>
                  </pic:nvPicPr>
                  <pic:blipFill>
                    <a:blip r:embed="rId51"/>
                    <a:stretch>
                      <a:fillRect/>
                    </a:stretch>
                  </pic:blipFill>
                  <pic:spPr>
                    <a:xfrm>
                      <a:off x="0" y="0"/>
                      <a:ext cx="4849876" cy="3213641"/>
                    </a:xfrm>
                    <a:prstGeom prst="rect">
                      <a:avLst/>
                    </a:prstGeom>
                  </pic:spPr>
                </pic:pic>
              </a:graphicData>
            </a:graphic>
          </wp:inline>
        </w:drawing>
      </w:r>
    </w:p>
    <w:p w14:paraId="36B22399" w14:textId="7DE955E8" w:rsidR="00595BF4" w:rsidRDefault="003C1DBD" w:rsidP="00595BF4">
      <w:pPr>
        <w:rPr>
          <w:lang w:val="sv-SE"/>
        </w:rPr>
      </w:pPr>
      <w:r>
        <w:rPr>
          <w:lang w:val="sv-SE"/>
        </w:rPr>
        <w:t>Gambar contoh class QuranBertopicmodel</w:t>
      </w:r>
    </w:p>
    <w:p w14:paraId="70F222F5" w14:textId="5A12CEF1" w:rsidR="003C1DBD" w:rsidRPr="00A52450" w:rsidRDefault="003C1DBD" w:rsidP="00A52450">
      <w:pPr>
        <w:rPr>
          <w:lang w:val="sv-SE"/>
        </w:rPr>
      </w:pPr>
      <w:r w:rsidRPr="003C1DBD">
        <w:rPr>
          <w:noProof/>
          <w:lang w:val="sv-SE"/>
        </w:rPr>
        <w:drawing>
          <wp:inline distT="0" distB="0" distL="0" distR="0" wp14:anchorId="2A818753" wp14:editId="090288E8">
            <wp:extent cx="4846320" cy="3635829"/>
            <wp:effectExtent l="0" t="0" r="0" b="3175"/>
            <wp:docPr id="112171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5878" name=""/>
                    <pic:cNvPicPr/>
                  </pic:nvPicPr>
                  <pic:blipFill>
                    <a:blip r:embed="rId52"/>
                    <a:stretch>
                      <a:fillRect/>
                    </a:stretch>
                  </pic:blipFill>
                  <pic:spPr>
                    <a:xfrm>
                      <a:off x="0" y="0"/>
                      <a:ext cx="4853413" cy="3641151"/>
                    </a:xfrm>
                    <a:prstGeom prst="rect">
                      <a:avLst/>
                    </a:prstGeom>
                  </pic:spPr>
                </pic:pic>
              </a:graphicData>
            </a:graphic>
          </wp:inline>
        </w:drawing>
      </w:r>
    </w:p>
    <w:p w14:paraId="339B6BDA" w14:textId="17F3A4AC" w:rsidR="003C1DBD" w:rsidRPr="003C1DBD" w:rsidRDefault="003C1DBD" w:rsidP="003C1DBD">
      <w:pPr>
        <w:ind w:firstLine="720"/>
      </w:pPr>
      <w:r w:rsidRPr="003C1DBD">
        <w:lastRenderedPageBreak/>
        <w:t xml:space="preserve">Gambar </w:t>
      </w:r>
      <w:proofErr w:type="spellStart"/>
      <w:r w:rsidRPr="003C1DBD">
        <w:t>contoh</w:t>
      </w:r>
      <w:proofErr w:type="spellEnd"/>
      <w:r w:rsidRPr="003C1DBD">
        <w:t xml:space="preserve"> </w:t>
      </w:r>
      <w:proofErr w:type="spellStart"/>
      <w:r w:rsidRPr="003C1DBD">
        <w:t>scrypt</w:t>
      </w:r>
      <w:proofErr w:type="spellEnd"/>
      <w:r w:rsidRPr="003C1DBD">
        <w:t xml:space="preserve"> Class CTM model</w:t>
      </w:r>
    </w:p>
    <w:p w14:paraId="06105C26" w14:textId="5580CAA4" w:rsidR="003C1DBD" w:rsidRPr="003C1DBD" w:rsidRDefault="003C1DBD" w:rsidP="00A52450">
      <w:r w:rsidRPr="003C1DBD">
        <w:rPr>
          <w:noProof/>
        </w:rPr>
        <w:drawing>
          <wp:inline distT="0" distB="0" distL="0" distR="0" wp14:anchorId="48EACCB8" wp14:editId="34AF9053">
            <wp:extent cx="4846320" cy="2764790"/>
            <wp:effectExtent l="0" t="0" r="0" b="0"/>
            <wp:docPr id="13988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41062" name=""/>
                    <pic:cNvPicPr/>
                  </pic:nvPicPr>
                  <pic:blipFill>
                    <a:blip r:embed="rId53"/>
                    <a:stretch>
                      <a:fillRect/>
                    </a:stretch>
                  </pic:blipFill>
                  <pic:spPr>
                    <a:xfrm>
                      <a:off x="0" y="0"/>
                      <a:ext cx="4846320" cy="2764790"/>
                    </a:xfrm>
                    <a:prstGeom prst="rect">
                      <a:avLst/>
                    </a:prstGeom>
                  </pic:spPr>
                </pic:pic>
              </a:graphicData>
            </a:graphic>
          </wp:inline>
        </w:drawing>
      </w:r>
    </w:p>
    <w:sectPr w:rsidR="003C1DBD" w:rsidRPr="003C1DBD" w:rsidSect="007E25CE">
      <w:headerReference w:type="default" r:id="rId54"/>
      <w:type w:val="continuous"/>
      <w:pgSz w:w="11907" w:h="16840" w:code="9"/>
      <w:pgMar w:top="1701" w:right="2007"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7FA6E" w14:textId="77777777" w:rsidR="002E56FE" w:rsidRDefault="002E56FE" w:rsidP="00DD6EA0">
      <w:pPr>
        <w:spacing w:after="0" w:line="240" w:lineRule="auto"/>
      </w:pPr>
      <w:r>
        <w:separator/>
      </w:r>
    </w:p>
  </w:endnote>
  <w:endnote w:type="continuationSeparator" w:id="0">
    <w:p w14:paraId="02CE410C" w14:textId="77777777" w:rsidR="002E56FE" w:rsidRDefault="002E56FE"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422110"/>
      <w:docPartObj>
        <w:docPartGallery w:val="Page Numbers (Bottom of Page)"/>
        <w:docPartUnique/>
      </w:docPartObj>
    </w:sdtPr>
    <w:sdtEndPr>
      <w:rPr>
        <w:noProof/>
      </w:rPr>
    </w:sdtEndPr>
    <w:sdtContent>
      <w:p w14:paraId="1A441EB4" w14:textId="6D77BC78"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BC7EC9" w:rsidRDefault="00BC7EC9">
    <w:pPr>
      <w:pStyle w:val="Footer"/>
    </w:pPr>
  </w:p>
  <w:p w14:paraId="2C672AC8" w14:textId="77777777" w:rsidR="00BC7EC9" w:rsidRDefault="00BC7E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752169"/>
      <w:docPartObj>
        <w:docPartGallery w:val="Page Numbers (Bottom of Page)"/>
        <w:docPartUnique/>
      </w:docPartObj>
    </w:sdtPr>
    <w:sdtEndPr>
      <w:rPr>
        <w:noProof/>
      </w:rPr>
    </w:sdtEndPr>
    <w:sdtContent>
      <w:p w14:paraId="342BC6A2" w14:textId="77777777" w:rsidR="00BC7EC9" w:rsidRDefault="00BC7EC9">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BC7EC9" w:rsidRDefault="00BC7EC9">
    <w:pPr>
      <w:pStyle w:val="Footer"/>
    </w:pPr>
  </w:p>
  <w:p w14:paraId="786CB673" w14:textId="77777777" w:rsidR="00BC7EC9" w:rsidRDefault="00BC7E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29" w:type="pct"/>
      <w:jc w:val="center"/>
      <w:tblCellMar>
        <w:top w:w="144" w:type="dxa"/>
        <w:left w:w="115" w:type="dxa"/>
        <w:bottom w:w="144" w:type="dxa"/>
        <w:right w:w="115" w:type="dxa"/>
      </w:tblCellMar>
      <w:tblLook w:val="04A0" w:firstRow="1" w:lastRow="0" w:firstColumn="1" w:lastColumn="0" w:noHBand="0" w:noVBand="1"/>
    </w:tblPr>
    <w:tblGrid>
      <w:gridCol w:w="4541"/>
      <w:gridCol w:w="4206"/>
    </w:tblGrid>
    <w:tr w:rsidR="00BC7EC9"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BC7EC9" w:rsidRPr="00073EAD" w:rsidRDefault="00BC7EC9">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BC7EC9" w:rsidRPr="00073EAD" w:rsidRDefault="00BC7EC9">
          <w:pPr>
            <w:pStyle w:val="Header"/>
            <w:tabs>
              <w:tab w:val="clear" w:pos="4680"/>
              <w:tab w:val="clear" w:pos="9360"/>
            </w:tabs>
            <w:jc w:val="right"/>
            <w:rPr>
              <w:caps/>
            </w:rPr>
          </w:pPr>
        </w:p>
      </w:tc>
    </w:tr>
    <w:tr w:rsidR="00BC7EC9" w:rsidRPr="00722D89" w14:paraId="080809D9" w14:textId="77777777" w:rsidTr="00D7292F">
      <w:trPr>
        <w:trHeight w:val="221"/>
        <w:jc w:val="center"/>
      </w:trPr>
      <w:sdt>
        <w:sdtPr>
          <w:rPr>
            <w:caps/>
            <w:sz w:val="24"/>
            <w:szCs w:val="24"/>
          </w:rPr>
          <w:alias w:val="Author"/>
          <w:tag w:val=""/>
          <w:id w:val="-2063942695"/>
          <w:placeholder>
            <w:docPart w:val="C23D5E2DF95D41498FE2C857C29383FC"/>
          </w:placeholder>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BC7EC9" w:rsidRPr="00722D89" w:rsidRDefault="00BC7EC9"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1DC423C9" w:rsidR="00BC7EC9" w:rsidRPr="00722D89" w:rsidRDefault="00D7292F" w:rsidP="004F26AA">
          <w:pPr>
            <w:pStyle w:val="Footer"/>
            <w:tabs>
              <w:tab w:val="clear" w:pos="4680"/>
              <w:tab w:val="clear" w:pos="9360"/>
            </w:tabs>
            <w:ind w:right="-34"/>
            <w:jc w:val="right"/>
            <w:rPr>
              <w:caps/>
              <w:sz w:val="24"/>
              <w:szCs w:val="24"/>
            </w:rPr>
          </w:pPr>
          <w:r>
            <w:rPr>
              <w:caps/>
              <w:sz w:val="24"/>
              <w:szCs w:val="24"/>
            </w:rPr>
            <w:t xml:space="preserve">  </w:t>
          </w:r>
          <w:r w:rsidR="00BC7EC9" w:rsidRPr="00722D89">
            <w:rPr>
              <w:caps/>
              <w:sz w:val="24"/>
              <w:szCs w:val="24"/>
            </w:rPr>
            <w:fldChar w:fldCharType="begin"/>
          </w:r>
          <w:r w:rsidR="00BC7EC9" w:rsidRPr="00722D89">
            <w:rPr>
              <w:caps/>
              <w:sz w:val="24"/>
              <w:szCs w:val="24"/>
            </w:rPr>
            <w:instrText xml:space="preserve"> PAGE   \* MERGEFORMAT </w:instrText>
          </w:r>
          <w:r w:rsidR="00BC7EC9" w:rsidRPr="00722D89">
            <w:rPr>
              <w:caps/>
              <w:sz w:val="24"/>
              <w:szCs w:val="24"/>
            </w:rPr>
            <w:fldChar w:fldCharType="separate"/>
          </w:r>
          <w:r w:rsidR="00BC7EC9" w:rsidRPr="00722D89">
            <w:rPr>
              <w:caps/>
              <w:noProof/>
              <w:sz w:val="24"/>
              <w:szCs w:val="24"/>
            </w:rPr>
            <w:t>2</w:t>
          </w:r>
          <w:r w:rsidR="00BC7EC9" w:rsidRPr="00722D89">
            <w:rPr>
              <w:caps/>
              <w:noProof/>
              <w:sz w:val="24"/>
              <w:szCs w:val="24"/>
            </w:rPr>
            <w:fldChar w:fldCharType="end"/>
          </w:r>
        </w:p>
      </w:tc>
    </w:tr>
  </w:tbl>
  <w:p w14:paraId="6F4DBB01" w14:textId="77777777" w:rsidR="00BC7EC9" w:rsidRPr="00722D89" w:rsidRDefault="00BC7EC9">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BC7EC9"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BC7EC9" w:rsidRPr="0092763F" w:rsidRDefault="00BC7EC9"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BC7EC9" w:rsidRPr="0092763F" w:rsidRDefault="00BC7EC9" w:rsidP="0092763F">
          <w:pPr>
            <w:pStyle w:val="Footer"/>
          </w:pPr>
        </w:p>
      </w:tc>
    </w:tr>
    <w:tr w:rsidR="00BC7EC9" w:rsidRPr="0092763F" w14:paraId="31CD6CB0" w14:textId="77777777" w:rsidTr="00BC7EC9">
      <w:trPr>
        <w:jc w:val="center"/>
      </w:trPr>
      <w:sdt>
        <w:sdtPr>
          <w:rPr>
            <w:sz w:val="24"/>
            <w:szCs w:val="24"/>
          </w:rPr>
          <w:alias w:val="Author"/>
          <w:tag w:val=""/>
          <w:id w:val="-1756812363"/>
          <w:placeholder>
            <w:docPart w:val="F85DB49D8752466089639C22C817632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BC7EC9" w:rsidRPr="00D7292F" w:rsidRDefault="00BC7EC9"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BC7EC9" w:rsidRPr="00D7292F" w:rsidRDefault="004F26AA" w:rsidP="004F26AA">
          <w:pPr>
            <w:pStyle w:val="Footer"/>
            <w:ind w:left="4404" w:right="-827" w:hanging="100"/>
            <w:rPr>
              <w:sz w:val="24"/>
              <w:szCs w:val="24"/>
            </w:rPr>
          </w:pPr>
          <w:proofErr w:type="spellStart"/>
          <w:r>
            <w:rPr>
              <w:sz w:val="24"/>
              <w:szCs w:val="24"/>
            </w:rPr>
            <w:t>i</w:t>
          </w:r>
          <w:proofErr w:type="spellEnd"/>
        </w:p>
      </w:tc>
    </w:tr>
  </w:tbl>
  <w:p w14:paraId="5857F317" w14:textId="00082869" w:rsidR="00BC7EC9" w:rsidRDefault="00BC7EC9" w:rsidP="00AB4FC9">
    <w:pPr>
      <w:pStyle w:val="Footer"/>
    </w:pPr>
  </w:p>
  <w:p w14:paraId="4115B19E" w14:textId="77777777" w:rsidR="00BC7EC9" w:rsidRDefault="00BC7E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BC7EC9"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BC7EC9" w:rsidRDefault="00BC7EC9">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BC7EC9" w:rsidRDefault="00BC7EC9">
          <w:pPr>
            <w:pStyle w:val="Header"/>
            <w:tabs>
              <w:tab w:val="clear" w:pos="4680"/>
              <w:tab w:val="clear" w:pos="9360"/>
            </w:tabs>
            <w:jc w:val="right"/>
            <w:rPr>
              <w:caps/>
              <w:sz w:val="18"/>
            </w:rPr>
          </w:pPr>
        </w:p>
      </w:tc>
    </w:tr>
    <w:tr w:rsidR="00BC7EC9" w:rsidRPr="00D7292F" w14:paraId="7E90C7D5" w14:textId="77777777">
      <w:trPr>
        <w:jc w:val="center"/>
      </w:trPr>
      <w:sdt>
        <w:sdtPr>
          <w:rPr>
            <w:caps/>
          </w:rPr>
          <w:alias w:val="Author"/>
          <w:tag w:val=""/>
          <w:id w:val="1534151868"/>
          <w:placeholder>
            <w:docPart w:val="A869640FEEBF41149FF2999554A697A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BC7EC9" w:rsidRDefault="00BC7EC9">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77777777" w:rsidR="00BC7EC9" w:rsidRPr="00D7292F" w:rsidRDefault="00BC7EC9">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Pr="00D7292F">
            <w:rPr>
              <w:caps/>
              <w:noProof/>
              <w:sz w:val="24"/>
              <w:szCs w:val="24"/>
            </w:rPr>
            <w:t>2</w:t>
          </w:r>
          <w:r w:rsidRPr="00D7292F">
            <w:rPr>
              <w:caps/>
              <w:noProof/>
              <w:sz w:val="24"/>
              <w:szCs w:val="24"/>
            </w:rPr>
            <w:fldChar w:fldCharType="end"/>
          </w:r>
        </w:p>
      </w:tc>
    </w:tr>
  </w:tbl>
  <w:p w14:paraId="04E86BE3" w14:textId="77777777" w:rsidR="00BC7EC9" w:rsidRDefault="00BC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A240B" w14:textId="77777777" w:rsidR="002E56FE" w:rsidRDefault="002E56FE" w:rsidP="00DD6EA0">
      <w:pPr>
        <w:spacing w:after="0" w:line="240" w:lineRule="auto"/>
      </w:pPr>
      <w:r>
        <w:separator/>
      </w:r>
    </w:p>
  </w:footnote>
  <w:footnote w:type="continuationSeparator" w:id="0">
    <w:p w14:paraId="0DC98038" w14:textId="77777777" w:rsidR="002E56FE" w:rsidRDefault="002E56FE"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732100"/>
      <w:docPartObj>
        <w:docPartGallery w:val="Page Numbers (Top of Page)"/>
        <w:docPartUnique/>
      </w:docPartObj>
    </w:sdtPr>
    <w:sdtEndPr>
      <w:rPr>
        <w:noProof/>
      </w:rPr>
    </w:sdtEndPr>
    <w:sdtContent>
      <w:p w14:paraId="0866317E"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BC7EC9" w:rsidRDefault="00BC7EC9">
    <w:pPr>
      <w:pStyle w:val="Header"/>
    </w:pPr>
  </w:p>
  <w:p w14:paraId="3CDDDC87" w14:textId="77777777" w:rsidR="00BC7EC9" w:rsidRDefault="00BC7EC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320554"/>
      <w:docPartObj>
        <w:docPartGallery w:val="Page Numbers (Top of Page)"/>
        <w:docPartUnique/>
      </w:docPartObj>
    </w:sdtPr>
    <w:sdtEndPr>
      <w:rPr>
        <w:noProof/>
      </w:rPr>
    </w:sdtEndPr>
    <w:sdtContent>
      <w:p w14:paraId="610783A3" w14:textId="77777777" w:rsidR="00BC7EC9" w:rsidRDefault="00BC7E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BC7EC9" w:rsidRDefault="00BC7EC9">
    <w:pPr>
      <w:pStyle w:val="Header"/>
    </w:pPr>
  </w:p>
  <w:p w14:paraId="7B91E4C9" w14:textId="77777777" w:rsidR="00BC7EC9" w:rsidRDefault="00BC7EC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465F7" w14:textId="3A852CCE" w:rsidR="00BC7EC9" w:rsidRDefault="00BC7EC9" w:rsidP="00764343">
    <w:pPr>
      <w:pStyle w:val="Header"/>
    </w:pPr>
  </w:p>
  <w:p w14:paraId="4B1868A8" w14:textId="77777777" w:rsidR="00BC7EC9" w:rsidRDefault="00BC7E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613064"/>
      <w:docPartObj>
        <w:docPartGallery w:val="Page Numbers (Top of Page)"/>
        <w:docPartUnique/>
      </w:docPartObj>
    </w:sdtPr>
    <w:sdtEndPr>
      <w:rPr>
        <w:noProof/>
      </w:rPr>
    </w:sdtEndPr>
    <w:sdtContent>
      <w:p w14:paraId="5EC5B17C" w14:textId="4F14C77F" w:rsidR="00BC7EC9" w:rsidRDefault="00000000" w:rsidP="00A431B9">
        <w:pPr>
          <w:pStyle w:val="Header"/>
          <w:jc w:val="right"/>
          <w:rPr>
            <w:noProof/>
          </w:rPr>
        </w:pPr>
      </w:p>
    </w:sdtContent>
  </w:sdt>
  <w:p w14:paraId="2692139A" w14:textId="1CD7A7CF" w:rsidR="00BC7EC9" w:rsidRDefault="00BC7EC9">
    <w:pPr>
      <w:pStyle w:val="Header"/>
      <w:jc w:val="right"/>
    </w:pPr>
  </w:p>
  <w:p w14:paraId="27822AD6" w14:textId="77777777" w:rsidR="00BC7EC9" w:rsidRDefault="00BC7E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CA902" w14:textId="767EBB16" w:rsidR="00BC7EC9" w:rsidRDefault="00BC7EC9" w:rsidP="00A431B9">
    <w:pPr>
      <w:pStyle w:val="Header"/>
      <w:jc w:val="right"/>
      <w:rPr>
        <w:noProof/>
      </w:rPr>
    </w:pPr>
  </w:p>
  <w:p w14:paraId="11DC5625" w14:textId="77777777" w:rsidR="00BC7EC9" w:rsidRDefault="00BC7EC9">
    <w:pPr>
      <w:pStyle w:val="Header"/>
      <w:jc w:val="right"/>
    </w:pPr>
  </w:p>
  <w:p w14:paraId="4CE1878E" w14:textId="77777777" w:rsidR="00BC7EC9" w:rsidRDefault="00BC7E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2" w15:restartNumberingAfterBreak="0">
    <w:nsid w:val="0A022013"/>
    <w:multiLevelType w:val="hybridMultilevel"/>
    <w:tmpl w:val="67627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4" w15:restartNumberingAfterBreak="0">
    <w:nsid w:val="110D5A32"/>
    <w:multiLevelType w:val="hybridMultilevel"/>
    <w:tmpl w:val="D3B2F10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A2252EB"/>
    <w:multiLevelType w:val="hybridMultilevel"/>
    <w:tmpl w:val="BF0A9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B07CB6"/>
    <w:multiLevelType w:val="multilevel"/>
    <w:tmpl w:val="6E82C97C"/>
    <w:lvl w:ilvl="0">
      <w:start w:val="1"/>
      <w:numFmt w:val="decimal"/>
      <w:lvlText w:val="%1."/>
      <w:lvlJc w:val="left"/>
      <w:pPr>
        <w:ind w:left="3240" w:hanging="360"/>
      </w:pPr>
      <w:rPr>
        <w:rFonts w:hint="default"/>
      </w:rPr>
    </w:lvl>
    <w:lvl w:ilvl="1">
      <w:start w:val="3"/>
      <w:numFmt w:val="decimal"/>
      <w:isLgl/>
      <w:lvlText w:val="%1.%2"/>
      <w:lvlJc w:val="left"/>
      <w:pPr>
        <w:ind w:left="3998" w:hanging="660"/>
      </w:pPr>
      <w:rPr>
        <w:rFonts w:hint="default"/>
      </w:rPr>
    </w:lvl>
    <w:lvl w:ilvl="2">
      <w:start w:val="2"/>
      <w:numFmt w:val="decimal"/>
      <w:isLgl/>
      <w:lvlText w:val="%1.%2.%3"/>
      <w:lvlJc w:val="left"/>
      <w:pPr>
        <w:ind w:left="4516" w:hanging="720"/>
      </w:pPr>
      <w:rPr>
        <w:rFonts w:hint="default"/>
      </w:rPr>
    </w:lvl>
    <w:lvl w:ilvl="3">
      <w:start w:val="1"/>
      <w:numFmt w:val="decimal"/>
      <w:isLgl/>
      <w:lvlText w:val="%1.%2.%3.%4"/>
      <w:lvlJc w:val="left"/>
      <w:pPr>
        <w:ind w:left="4974" w:hanging="720"/>
      </w:pPr>
      <w:rPr>
        <w:rFonts w:hint="default"/>
      </w:rPr>
    </w:lvl>
    <w:lvl w:ilvl="4">
      <w:start w:val="1"/>
      <w:numFmt w:val="decimal"/>
      <w:isLgl/>
      <w:lvlText w:val="%1.%2.%3.%4.%5"/>
      <w:lvlJc w:val="left"/>
      <w:pPr>
        <w:ind w:left="5792" w:hanging="1080"/>
      </w:pPr>
      <w:rPr>
        <w:rFonts w:hint="default"/>
      </w:rPr>
    </w:lvl>
    <w:lvl w:ilvl="5">
      <w:start w:val="1"/>
      <w:numFmt w:val="decimal"/>
      <w:isLgl/>
      <w:lvlText w:val="%1.%2.%3.%4.%5.%6"/>
      <w:lvlJc w:val="left"/>
      <w:pPr>
        <w:ind w:left="6250" w:hanging="1080"/>
      </w:pPr>
      <w:rPr>
        <w:rFonts w:hint="default"/>
      </w:rPr>
    </w:lvl>
    <w:lvl w:ilvl="6">
      <w:start w:val="1"/>
      <w:numFmt w:val="decimal"/>
      <w:isLgl/>
      <w:lvlText w:val="%1.%2.%3.%4.%5.%6.%7"/>
      <w:lvlJc w:val="left"/>
      <w:pPr>
        <w:ind w:left="7068" w:hanging="1440"/>
      </w:pPr>
      <w:rPr>
        <w:rFonts w:hint="default"/>
      </w:rPr>
    </w:lvl>
    <w:lvl w:ilvl="7">
      <w:start w:val="1"/>
      <w:numFmt w:val="decimal"/>
      <w:isLgl/>
      <w:lvlText w:val="%1.%2.%3.%4.%5.%6.%7.%8"/>
      <w:lvlJc w:val="left"/>
      <w:pPr>
        <w:ind w:left="7526" w:hanging="1440"/>
      </w:pPr>
      <w:rPr>
        <w:rFonts w:hint="default"/>
      </w:rPr>
    </w:lvl>
    <w:lvl w:ilvl="8">
      <w:start w:val="1"/>
      <w:numFmt w:val="decimal"/>
      <w:isLgl/>
      <w:lvlText w:val="%1.%2.%3.%4.%5.%6.%7.%8.%9"/>
      <w:lvlJc w:val="left"/>
      <w:pPr>
        <w:ind w:left="8344" w:hanging="1800"/>
      </w:pPr>
      <w:rPr>
        <w:rFonts w:hint="default"/>
      </w:rPr>
    </w:lvl>
  </w:abstractNum>
  <w:abstractNum w:abstractNumId="7" w15:restartNumberingAfterBreak="0">
    <w:nsid w:val="1C036399"/>
    <w:multiLevelType w:val="multilevel"/>
    <w:tmpl w:val="9774BDF4"/>
    <w:lvl w:ilvl="0">
      <w:start w:val="1"/>
      <w:numFmt w:val="upperRoman"/>
      <w:pStyle w:val="Heading1"/>
      <w:lvlText w:val="BAB %1"/>
      <w:lvlJc w:val="left"/>
      <w:pPr>
        <w:ind w:left="4686" w:hanging="432"/>
      </w:pPr>
      <w:rPr>
        <w:rFonts w:hint="default"/>
        <w:sz w:val="28"/>
        <w:szCs w:val="28"/>
      </w:rPr>
    </w:lvl>
    <w:lvl w:ilvl="1">
      <w:start w:val="1"/>
      <w:numFmt w:val="decimal"/>
      <w:lvlText w:val="2.%2"/>
      <w:lvlJc w:val="left"/>
      <w:pPr>
        <w:ind w:left="4614" w:hanging="360"/>
      </w:pPr>
      <w:rPr>
        <w:rFonts w:hint="default"/>
      </w:rPr>
    </w:lvl>
    <w:lvl w:ilvl="2">
      <w:start w:val="1"/>
      <w:numFmt w:val="decimal"/>
      <w:lvlText w:val="4.6.%3"/>
      <w:lvlJc w:val="left"/>
      <w:pPr>
        <w:ind w:left="720" w:hanging="360"/>
      </w:pPr>
      <w:rPr>
        <w:rFonts w:hint="default"/>
      </w:rPr>
    </w:lvl>
    <w:lvl w:ilvl="3">
      <w:start w:val="1"/>
      <w:numFmt w:val="decimal"/>
      <w:lvlText w:val="2.2.5.%4"/>
      <w:lvlJc w:val="left"/>
      <w:pPr>
        <w:ind w:left="4614" w:hanging="360"/>
      </w:pPr>
      <w:rPr>
        <w:rFonts w:hint="default"/>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8" w15:restartNumberingAfterBreak="0">
    <w:nsid w:val="1D877D1B"/>
    <w:multiLevelType w:val="hybridMultilevel"/>
    <w:tmpl w:val="9A88E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CD30F2"/>
    <w:multiLevelType w:val="hybridMultilevel"/>
    <w:tmpl w:val="ED2A2638"/>
    <w:lvl w:ilvl="0" w:tplc="75A6DE2E">
      <w:start w:val="1"/>
      <w:numFmt w:val="decimal"/>
      <w:lvlText w:val="%1."/>
      <w:lvlJc w:val="left"/>
      <w:pPr>
        <w:ind w:left="1171" w:hanging="284"/>
      </w:pPr>
      <w:rPr>
        <w:rFonts w:ascii="Times New Roman" w:eastAsia="Times New Roman" w:hAnsi="Times New Roman" w:cs="Times New Roman" w:hint="default"/>
        <w:w w:val="100"/>
        <w:sz w:val="22"/>
        <w:szCs w:val="22"/>
        <w:lang w:val="id" w:eastAsia="en-US" w:bidi="ar-SA"/>
      </w:rPr>
    </w:lvl>
    <w:lvl w:ilvl="1" w:tplc="3AAEB7BC">
      <w:numFmt w:val="bullet"/>
      <w:lvlText w:val="•"/>
      <w:lvlJc w:val="left"/>
      <w:pPr>
        <w:ind w:left="2011" w:hanging="284"/>
      </w:pPr>
      <w:rPr>
        <w:rFonts w:hint="default"/>
        <w:lang w:val="id" w:eastAsia="en-US" w:bidi="ar-SA"/>
      </w:rPr>
    </w:lvl>
    <w:lvl w:ilvl="2" w:tplc="28D04140">
      <w:numFmt w:val="bullet"/>
      <w:lvlText w:val="•"/>
      <w:lvlJc w:val="left"/>
      <w:pPr>
        <w:ind w:left="2842" w:hanging="284"/>
      </w:pPr>
      <w:rPr>
        <w:rFonts w:hint="default"/>
        <w:lang w:val="id" w:eastAsia="en-US" w:bidi="ar-SA"/>
      </w:rPr>
    </w:lvl>
    <w:lvl w:ilvl="3" w:tplc="B5E48420">
      <w:numFmt w:val="bullet"/>
      <w:lvlText w:val="•"/>
      <w:lvlJc w:val="left"/>
      <w:pPr>
        <w:ind w:left="3673" w:hanging="284"/>
      </w:pPr>
      <w:rPr>
        <w:rFonts w:hint="default"/>
        <w:lang w:val="id" w:eastAsia="en-US" w:bidi="ar-SA"/>
      </w:rPr>
    </w:lvl>
    <w:lvl w:ilvl="4" w:tplc="39409A08">
      <w:numFmt w:val="bullet"/>
      <w:lvlText w:val="•"/>
      <w:lvlJc w:val="left"/>
      <w:pPr>
        <w:ind w:left="4504" w:hanging="284"/>
      </w:pPr>
      <w:rPr>
        <w:rFonts w:hint="default"/>
        <w:lang w:val="id" w:eastAsia="en-US" w:bidi="ar-SA"/>
      </w:rPr>
    </w:lvl>
    <w:lvl w:ilvl="5" w:tplc="B5587A9A">
      <w:numFmt w:val="bullet"/>
      <w:lvlText w:val="•"/>
      <w:lvlJc w:val="left"/>
      <w:pPr>
        <w:ind w:left="5335" w:hanging="284"/>
      </w:pPr>
      <w:rPr>
        <w:rFonts w:hint="default"/>
        <w:lang w:val="id" w:eastAsia="en-US" w:bidi="ar-SA"/>
      </w:rPr>
    </w:lvl>
    <w:lvl w:ilvl="6" w:tplc="CFD22314">
      <w:numFmt w:val="bullet"/>
      <w:lvlText w:val="•"/>
      <w:lvlJc w:val="left"/>
      <w:pPr>
        <w:ind w:left="6166" w:hanging="284"/>
      </w:pPr>
      <w:rPr>
        <w:rFonts w:hint="default"/>
        <w:lang w:val="id" w:eastAsia="en-US" w:bidi="ar-SA"/>
      </w:rPr>
    </w:lvl>
    <w:lvl w:ilvl="7" w:tplc="06647BF4">
      <w:numFmt w:val="bullet"/>
      <w:lvlText w:val="•"/>
      <w:lvlJc w:val="left"/>
      <w:pPr>
        <w:ind w:left="6997" w:hanging="284"/>
      </w:pPr>
      <w:rPr>
        <w:rFonts w:hint="default"/>
        <w:lang w:val="id" w:eastAsia="en-US" w:bidi="ar-SA"/>
      </w:rPr>
    </w:lvl>
    <w:lvl w:ilvl="8" w:tplc="B548FAF0">
      <w:numFmt w:val="bullet"/>
      <w:lvlText w:val="•"/>
      <w:lvlJc w:val="left"/>
      <w:pPr>
        <w:ind w:left="7828" w:hanging="284"/>
      </w:pPr>
      <w:rPr>
        <w:rFonts w:hint="default"/>
        <w:lang w:val="id" w:eastAsia="en-US" w:bidi="ar-SA"/>
      </w:r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1F31C68"/>
    <w:multiLevelType w:val="hybridMultilevel"/>
    <w:tmpl w:val="EEDE6A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70685F"/>
    <w:multiLevelType w:val="multilevel"/>
    <w:tmpl w:val="A738C016"/>
    <w:lvl w:ilvl="0">
      <w:start w:val="1"/>
      <w:numFmt w:val="decimal"/>
      <w:lvlText w:val="%1."/>
      <w:lvlJc w:val="left"/>
      <w:pPr>
        <w:ind w:left="1429" w:hanging="360"/>
      </w:pPr>
      <w:rPr>
        <w:i w:val="0"/>
        <w:iCs w:val="0"/>
      </w:rPr>
    </w:lvl>
    <w:lvl w:ilvl="1">
      <w:start w:val="3"/>
      <w:numFmt w:val="decimal"/>
      <w:isLgl/>
      <w:lvlText w:val="%1.%2"/>
      <w:lvlJc w:val="left"/>
      <w:pPr>
        <w:ind w:left="1594" w:hanging="525"/>
      </w:pPr>
      <w:rPr>
        <w:rFonts w:hint="default"/>
      </w:rPr>
    </w:lvl>
    <w:lvl w:ilvl="2">
      <w:start w:val="4"/>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13" w15:restartNumberingAfterBreak="0">
    <w:nsid w:val="228877F1"/>
    <w:multiLevelType w:val="hybridMultilevel"/>
    <w:tmpl w:val="0C6025DA"/>
    <w:lvl w:ilvl="0" w:tplc="53AA2BC6">
      <w:start w:val="1"/>
      <w:numFmt w:val="decimal"/>
      <w:lvlText w:val="2.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F4CD0"/>
    <w:multiLevelType w:val="multilevel"/>
    <w:tmpl w:val="CEF659D0"/>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31D45ACA"/>
    <w:multiLevelType w:val="multilevel"/>
    <w:tmpl w:val="C210925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6422EF6"/>
    <w:multiLevelType w:val="hybridMultilevel"/>
    <w:tmpl w:val="C61E001C"/>
    <w:lvl w:ilvl="0" w:tplc="2084B10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755E4B"/>
    <w:multiLevelType w:val="hybridMultilevel"/>
    <w:tmpl w:val="AD866C90"/>
    <w:lvl w:ilvl="0" w:tplc="494E91B4">
      <w:start w:val="1"/>
      <w:numFmt w:val="decimal"/>
      <w:lvlText w:val="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0F31DF"/>
    <w:multiLevelType w:val="hybridMultilevel"/>
    <w:tmpl w:val="EDAC918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51074806"/>
    <w:multiLevelType w:val="multilevel"/>
    <w:tmpl w:val="6D804A5C"/>
    <w:lvl w:ilvl="0">
      <w:start w:val="1"/>
      <w:numFmt w:val="decimal"/>
      <w:lvlText w:val="%1."/>
      <w:lvlJc w:val="left"/>
      <w:pPr>
        <w:ind w:left="720" w:hanging="360"/>
      </w:pPr>
    </w:lvl>
    <w:lvl w:ilvl="1">
      <w:start w:val="4"/>
      <w:numFmt w:val="decimal"/>
      <w:isLgl/>
      <w:lvlText w:val="%1.%2"/>
      <w:lvlJc w:val="left"/>
      <w:pPr>
        <w:ind w:left="1080" w:hanging="54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4" w15:restartNumberingAfterBreak="0">
    <w:nsid w:val="55D46CC6"/>
    <w:multiLevelType w:val="hybridMultilevel"/>
    <w:tmpl w:val="2E6A2688"/>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B107E4"/>
    <w:multiLevelType w:val="hybridMultilevel"/>
    <w:tmpl w:val="E632D2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B824246"/>
    <w:multiLevelType w:val="hybridMultilevel"/>
    <w:tmpl w:val="85AE0672"/>
    <w:lvl w:ilvl="0" w:tplc="2F288C8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1795A"/>
    <w:multiLevelType w:val="hybridMultilevel"/>
    <w:tmpl w:val="56488968"/>
    <w:lvl w:ilvl="0" w:tplc="FFFFFFFF">
      <w:start w:val="1"/>
      <w:numFmt w:val="decimal"/>
      <w:lvlText w:val="3.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5B4FE9"/>
    <w:multiLevelType w:val="hybridMultilevel"/>
    <w:tmpl w:val="88B03EF4"/>
    <w:lvl w:ilvl="0" w:tplc="DFDC74AE">
      <w:start w:val="1"/>
      <w:numFmt w:val="decimal"/>
      <w:lvlText w:val="%1."/>
      <w:lvlJc w:val="left"/>
      <w:pPr>
        <w:ind w:left="99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0413F"/>
    <w:multiLevelType w:val="hybridMultilevel"/>
    <w:tmpl w:val="26AE587E"/>
    <w:lvl w:ilvl="0" w:tplc="FFFFFFFF">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FD6135"/>
    <w:multiLevelType w:val="hybridMultilevel"/>
    <w:tmpl w:val="766EDBB0"/>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79809922">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2"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3" w15:restartNumberingAfterBreak="0">
    <w:nsid w:val="766D0618"/>
    <w:multiLevelType w:val="hybridMultilevel"/>
    <w:tmpl w:val="F8C68184"/>
    <w:lvl w:ilvl="0" w:tplc="D2AEF6FE">
      <w:start w:val="1"/>
      <w:numFmt w:val="decimal"/>
      <w:lvlText w:val="2.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003D5B"/>
    <w:multiLevelType w:val="hybridMultilevel"/>
    <w:tmpl w:val="080CFE84"/>
    <w:lvl w:ilvl="0" w:tplc="9CF267DA">
      <w:start w:val="1"/>
      <w:numFmt w:val="decimal"/>
      <w:lvlText w:val="1.3.%1"/>
      <w:lvlJc w:val="left"/>
      <w:pPr>
        <w:ind w:left="1495" w:hanging="360"/>
      </w:pPr>
      <w:rPr>
        <w:rFonts w:hint="default"/>
        <w:b/>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6" w15:restartNumberingAfterBreak="0">
    <w:nsid w:val="7FF941B0"/>
    <w:multiLevelType w:val="hybridMultilevel"/>
    <w:tmpl w:val="5DEA4F5E"/>
    <w:lvl w:ilvl="0" w:tplc="F7505EA2">
      <w:start w:val="1"/>
      <w:numFmt w:val="decimal"/>
      <w:lvlText w:val="1.2.%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num w:numId="1" w16cid:durableId="949894783">
    <w:abstractNumId w:val="7"/>
  </w:num>
  <w:num w:numId="2" w16cid:durableId="353575344">
    <w:abstractNumId w:val="32"/>
  </w:num>
  <w:num w:numId="3" w16cid:durableId="362361848">
    <w:abstractNumId w:val="9"/>
  </w:num>
  <w:num w:numId="4" w16cid:durableId="547298952">
    <w:abstractNumId w:val="14"/>
  </w:num>
  <w:num w:numId="5" w16cid:durableId="1447971084">
    <w:abstractNumId w:val="15"/>
  </w:num>
  <w:num w:numId="6" w16cid:durableId="19733677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42868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49892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290408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742484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70929526">
    <w:abstractNumId w:val="25"/>
  </w:num>
  <w:num w:numId="12" w16cid:durableId="471562323">
    <w:abstractNumId w:val="23"/>
  </w:num>
  <w:num w:numId="13" w16cid:durableId="248733860">
    <w:abstractNumId w:val="12"/>
  </w:num>
  <w:num w:numId="14" w16cid:durableId="2139175253">
    <w:abstractNumId w:val="24"/>
  </w:num>
  <w:num w:numId="15" w16cid:durableId="1901938779">
    <w:abstractNumId w:val="29"/>
  </w:num>
  <w:num w:numId="16" w16cid:durableId="178349591">
    <w:abstractNumId w:val="8"/>
  </w:num>
  <w:num w:numId="17" w16cid:durableId="927814030">
    <w:abstractNumId w:val="2"/>
  </w:num>
  <w:num w:numId="18" w16cid:durableId="580990336">
    <w:abstractNumId w:val="20"/>
  </w:num>
  <w:num w:numId="19" w16cid:durableId="628166134">
    <w:abstractNumId w:val="11"/>
  </w:num>
  <w:num w:numId="20" w16cid:durableId="1545219372">
    <w:abstractNumId w:val="4"/>
  </w:num>
  <w:num w:numId="21" w16cid:durableId="1568300589">
    <w:abstractNumId w:val="21"/>
  </w:num>
  <w:num w:numId="22" w16cid:durableId="666713547">
    <w:abstractNumId w:val="26"/>
  </w:num>
  <w:num w:numId="23" w16cid:durableId="2094281513">
    <w:abstractNumId w:val="6"/>
  </w:num>
  <w:num w:numId="24" w16cid:durableId="1492525420">
    <w:abstractNumId w:val="19"/>
  </w:num>
  <w:num w:numId="25" w16cid:durableId="72901899">
    <w:abstractNumId w:val="7"/>
  </w:num>
  <w:num w:numId="26" w16cid:durableId="608702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60294757">
    <w:abstractNumId w:val="16"/>
  </w:num>
  <w:num w:numId="28" w16cid:durableId="1183981014">
    <w:abstractNumId w:val="13"/>
  </w:num>
  <w:num w:numId="29" w16cid:durableId="123236443">
    <w:abstractNumId w:val="33"/>
  </w:num>
  <w:num w:numId="30" w16cid:durableId="913011124">
    <w:abstractNumId w:val="1"/>
  </w:num>
  <w:num w:numId="31" w16cid:durableId="1649747402">
    <w:abstractNumId w:val="18"/>
  </w:num>
  <w:num w:numId="32" w16cid:durableId="139076393">
    <w:abstractNumId w:val="30"/>
  </w:num>
  <w:num w:numId="33" w16cid:durableId="231815059">
    <w:abstractNumId w:val="28"/>
  </w:num>
  <w:num w:numId="34" w16cid:durableId="1365787548">
    <w:abstractNumId w:val="17"/>
  </w:num>
  <w:num w:numId="35" w16cid:durableId="125204751">
    <w:abstractNumId w:val="36"/>
  </w:num>
  <w:num w:numId="36" w16cid:durableId="1213888396">
    <w:abstractNumId w:val="35"/>
  </w:num>
  <w:num w:numId="37" w16cid:durableId="327514713">
    <w:abstractNumId w:val="10"/>
  </w:num>
  <w:num w:numId="38" w16cid:durableId="1746023771">
    <w:abstractNumId w:val="34"/>
  </w:num>
  <w:num w:numId="39" w16cid:durableId="435367180">
    <w:abstractNumId w:val="0"/>
  </w:num>
  <w:num w:numId="40" w16cid:durableId="558516468">
    <w:abstractNumId w:val="2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40"/>
    <w:rsid w:val="00000067"/>
    <w:rsid w:val="000008AC"/>
    <w:rsid w:val="00000BC6"/>
    <w:rsid w:val="00001B34"/>
    <w:rsid w:val="00001DBC"/>
    <w:rsid w:val="00001F67"/>
    <w:rsid w:val="0000276E"/>
    <w:rsid w:val="00002AAA"/>
    <w:rsid w:val="0000363F"/>
    <w:rsid w:val="00003ABB"/>
    <w:rsid w:val="00003EE0"/>
    <w:rsid w:val="00003FDD"/>
    <w:rsid w:val="00004256"/>
    <w:rsid w:val="00004284"/>
    <w:rsid w:val="000046EE"/>
    <w:rsid w:val="000052EC"/>
    <w:rsid w:val="000055D1"/>
    <w:rsid w:val="000055EC"/>
    <w:rsid w:val="000056DA"/>
    <w:rsid w:val="00005915"/>
    <w:rsid w:val="0000676D"/>
    <w:rsid w:val="00007227"/>
    <w:rsid w:val="00010DAD"/>
    <w:rsid w:val="00011597"/>
    <w:rsid w:val="00011BAB"/>
    <w:rsid w:val="0001200A"/>
    <w:rsid w:val="0001226D"/>
    <w:rsid w:val="0001300B"/>
    <w:rsid w:val="0001304B"/>
    <w:rsid w:val="00013495"/>
    <w:rsid w:val="00013956"/>
    <w:rsid w:val="0001401C"/>
    <w:rsid w:val="00014308"/>
    <w:rsid w:val="00015A0D"/>
    <w:rsid w:val="00015E1A"/>
    <w:rsid w:val="00015F35"/>
    <w:rsid w:val="00017C70"/>
    <w:rsid w:val="00017CAB"/>
    <w:rsid w:val="000217A4"/>
    <w:rsid w:val="00021A02"/>
    <w:rsid w:val="00021E87"/>
    <w:rsid w:val="0002203C"/>
    <w:rsid w:val="00022861"/>
    <w:rsid w:val="00023ECB"/>
    <w:rsid w:val="000241EC"/>
    <w:rsid w:val="00024D17"/>
    <w:rsid w:val="0002529C"/>
    <w:rsid w:val="00026500"/>
    <w:rsid w:val="0002738D"/>
    <w:rsid w:val="00027943"/>
    <w:rsid w:val="00027CDF"/>
    <w:rsid w:val="0003016F"/>
    <w:rsid w:val="00030375"/>
    <w:rsid w:val="0003051E"/>
    <w:rsid w:val="00031339"/>
    <w:rsid w:val="000315F7"/>
    <w:rsid w:val="000317F1"/>
    <w:rsid w:val="00031F3B"/>
    <w:rsid w:val="00033904"/>
    <w:rsid w:val="00033F3E"/>
    <w:rsid w:val="00033F6E"/>
    <w:rsid w:val="000340A8"/>
    <w:rsid w:val="000346C2"/>
    <w:rsid w:val="00035D06"/>
    <w:rsid w:val="00035F60"/>
    <w:rsid w:val="000369AA"/>
    <w:rsid w:val="00036C59"/>
    <w:rsid w:val="0003730A"/>
    <w:rsid w:val="00037477"/>
    <w:rsid w:val="000374CA"/>
    <w:rsid w:val="00037F7C"/>
    <w:rsid w:val="000406E5"/>
    <w:rsid w:val="00040E54"/>
    <w:rsid w:val="000421F4"/>
    <w:rsid w:val="0004234E"/>
    <w:rsid w:val="00043B2C"/>
    <w:rsid w:val="00045216"/>
    <w:rsid w:val="000459DB"/>
    <w:rsid w:val="00045A84"/>
    <w:rsid w:val="00046AA7"/>
    <w:rsid w:val="00046EF2"/>
    <w:rsid w:val="00047131"/>
    <w:rsid w:val="00047298"/>
    <w:rsid w:val="00050770"/>
    <w:rsid w:val="0005174C"/>
    <w:rsid w:val="000521DD"/>
    <w:rsid w:val="00052F1F"/>
    <w:rsid w:val="00052FEF"/>
    <w:rsid w:val="000537BC"/>
    <w:rsid w:val="00054931"/>
    <w:rsid w:val="00054A9A"/>
    <w:rsid w:val="00054C2B"/>
    <w:rsid w:val="000550C9"/>
    <w:rsid w:val="000560BA"/>
    <w:rsid w:val="00056D63"/>
    <w:rsid w:val="0005712F"/>
    <w:rsid w:val="00057279"/>
    <w:rsid w:val="00057A79"/>
    <w:rsid w:val="00060158"/>
    <w:rsid w:val="000607CF"/>
    <w:rsid w:val="00060DD5"/>
    <w:rsid w:val="000611DD"/>
    <w:rsid w:val="000613D7"/>
    <w:rsid w:val="000618EA"/>
    <w:rsid w:val="0006194B"/>
    <w:rsid w:val="00061A52"/>
    <w:rsid w:val="0006279B"/>
    <w:rsid w:val="00062E07"/>
    <w:rsid w:val="000632BD"/>
    <w:rsid w:val="00063D08"/>
    <w:rsid w:val="00063E47"/>
    <w:rsid w:val="00064BA3"/>
    <w:rsid w:val="000657BA"/>
    <w:rsid w:val="00065BC3"/>
    <w:rsid w:val="00065C6B"/>
    <w:rsid w:val="00067B97"/>
    <w:rsid w:val="00070438"/>
    <w:rsid w:val="00070686"/>
    <w:rsid w:val="000707E0"/>
    <w:rsid w:val="000712F0"/>
    <w:rsid w:val="00071536"/>
    <w:rsid w:val="000717DE"/>
    <w:rsid w:val="000718AC"/>
    <w:rsid w:val="00071922"/>
    <w:rsid w:val="00071DE9"/>
    <w:rsid w:val="00071F58"/>
    <w:rsid w:val="000727F7"/>
    <w:rsid w:val="00072892"/>
    <w:rsid w:val="000734E1"/>
    <w:rsid w:val="00073CEE"/>
    <w:rsid w:val="00073E76"/>
    <w:rsid w:val="00073E8B"/>
    <w:rsid w:val="00073EAD"/>
    <w:rsid w:val="00073FF6"/>
    <w:rsid w:val="0007427B"/>
    <w:rsid w:val="0007433B"/>
    <w:rsid w:val="00075036"/>
    <w:rsid w:val="00075BA6"/>
    <w:rsid w:val="00075D60"/>
    <w:rsid w:val="00076B88"/>
    <w:rsid w:val="00076E81"/>
    <w:rsid w:val="00077D52"/>
    <w:rsid w:val="00080711"/>
    <w:rsid w:val="000814D2"/>
    <w:rsid w:val="000815A2"/>
    <w:rsid w:val="000821AB"/>
    <w:rsid w:val="00082202"/>
    <w:rsid w:val="00083762"/>
    <w:rsid w:val="000841B6"/>
    <w:rsid w:val="0008431D"/>
    <w:rsid w:val="00084675"/>
    <w:rsid w:val="00084C2F"/>
    <w:rsid w:val="00085147"/>
    <w:rsid w:val="0008532C"/>
    <w:rsid w:val="00085733"/>
    <w:rsid w:val="00086A6F"/>
    <w:rsid w:val="000872ED"/>
    <w:rsid w:val="0008787E"/>
    <w:rsid w:val="000879BE"/>
    <w:rsid w:val="0009059A"/>
    <w:rsid w:val="000908F1"/>
    <w:rsid w:val="000913AE"/>
    <w:rsid w:val="00091CE4"/>
    <w:rsid w:val="00091EA7"/>
    <w:rsid w:val="0009291D"/>
    <w:rsid w:val="00093707"/>
    <w:rsid w:val="0009668B"/>
    <w:rsid w:val="00096865"/>
    <w:rsid w:val="000A0073"/>
    <w:rsid w:val="000A0D9E"/>
    <w:rsid w:val="000A1862"/>
    <w:rsid w:val="000A3973"/>
    <w:rsid w:val="000A3A90"/>
    <w:rsid w:val="000A4BCE"/>
    <w:rsid w:val="000A5258"/>
    <w:rsid w:val="000A5458"/>
    <w:rsid w:val="000A5CB9"/>
    <w:rsid w:val="000A67BC"/>
    <w:rsid w:val="000A7629"/>
    <w:rsid w:val="000B044E"/>
    <w:rsid w:val="000B04A3"/>
    <w:rsid w:val="000B0707"/>
    <w:rsid w:val="000B0A44"/>
    <w:rsid w:val="000B0B1F"/>
    <w:rsid w:val="000B0EC7"/>
    <w:rsid w:val="000B0F42"/>
    <w:rsid w:val="000B0F64"/>
    <w:rsid w:val="000B2117"/>
    <w:rsid w:val="000B21AF"/>
    <w:rsid w:val="000B2274"/>
    <w:rsid w:val="000B32DF"/>
    <w:rsid w:val="000B3614"/>
    <w:rsid w:val="000B3867"/>
    <w:rsid w:val="000B433F"/>
    <w:rsid w:val="000B4349"/>
    <w:rsid w:val="000B4CD4"/>
    <w:rsid w:val="000B550D"/>
    <w:rsid w:val="000B5513"/>
    <w:rsid w:val="000B56D2"/>
    <w:rsid w:val="000B6865"/>
    <w:rsid w:val="000B7E07"/>
    <w:rsid w:val="000C05B0"/>
    <w:rsid w:val="000C0D8A"/>
    <w:rsid w:val="000C1AD7"/>
    <w:rsid w:val="000C1EF4"/>
    <w:rsid w:val="000C2D6B"/>
    <w:rsid w:val="000C2E28"/>
    <w:rsid w:val="000C2F22"/>
    <w:rsid w:val="000C32EE"/>
    <w:rsid w:val="000C33DB"/>
    <w:rsid w:val="000C3805"/>
    <w:rsid w:val="000C4823"/>
    <w:rsid w:val="000C5468"/>
    <w:rsid w:val="000C5BE6"/>
    <w:rsid w:val="000C601E"/>
    <w:rsid w:val="000C6E9E"/>
    <w:rsid w:val="000C73D4"/>
    <w:rsid w:val="000C7409"/>
    <w:rsid w:val="000C7F01"/>
    <w:rsid w:val="000D1B20"/>
    <w:rsid w:val="000D2EF3"/>
    <w:rsid w:val="000D345E"/>
    <w:rsid w:val="000D3C5B"/>
    <w:rsid w:val="000D3D90"/>
    <w:rsid w:val="000D3DAF"/>
    <w:rsid w:val="000D4165"/>
    <w:rsid w:val="000D4A06"/>
    <w:rsid w:val="000D5A2A"/>
    <w:rsid w:val="000D7BD0"/>
    <w:rsid w:val="000E025F"/>
    <w:rsid w:val="000E057C"/>
    <w:rsid w:val="000E2045"/>
    <w:rsid w:val="000E2426"/>
    <w:rsid w:val="000E2C67"/>
    <w:rsid w:val="000E3900"/>
    <w:rsid w:val="000E3B54"/>
    <w:rsid w:val="000E3F26"/>
    <w:rsid w:val="000E3FDE"/>
    <w:rsid w:val="000E409E"/>
    <w:rsid w:val="000E43F2"/>
    <w:rsid w:val="000E4E7E"/>
    <w:rsid w:val="000E508D"/>
    <w:rsid w:val="000E58C2"/>
    <w:rsid w:val="000E5D31"/>
    <w:rsid w:val="000E63AA"/>
    <w:rsid w:val="000E6ADE"/>
    <w:rsid w:val="000E6D24"/>
    <w:rsid w:val="000E6EB2"/>
    <w:rsid w:val="000E700E"/>
    <w:rsid w:val="000E7EB2"/>
    <w:rsid w:val="000F0948"/>
    <w:rsid w:val="000F3145"/>
    <w:rsid w:val="000F7054"/>
    <w:rsid w:val="000F7EE8"/>
    <w:rsid w:val="001007D1"/>
    <w:rsid w:val="0010084C"/>
    <w:rsid w:val="00100D1E"/>
    <w:rsid w:val="0010182A"/>
    <w:rsid w:val="00101BCD"/>
    <w:rsid w:val="001022B6"/>
    <w:rsid w:val="001025EC"/>
    <w:rsid w:val="00102708"/>
    <w:rsid w:val="00103F62"/>
    <w:rsid w:val="0010415C"/>
    <w:rsid w:val="00105C5D"/>
    <w:rsid w:val="001060DC"/>
    <w:rsid w:val="001064D0"/>
    <w:rsid w:val="00106E7B"/>
    <w:rsid w:val="0010723B"/>
    <w:rsid w:val="00107B2B"/>
    <w:rsid w:val="0011021D"/>
    <w:rsid w:val="00111048"/>
    <w:rsid w:val="00111F8D"/>
    <w:rsid w:val="00112D01"/>
    <w:rsid w:val="0011352B"/>
    <w:rsid w:val="001163FC"/>
    <w:rsid w:val="0011655B"/>
    <w:rsid w:val="00117193"/>
    <w:rsid w:val="001172D9"/>
    <w:rsid w:val="001177C1"/>
    <w:rsid w:val="001202F4"/>
    <w:rsid w:val="00120BA6"/>
    <w:rsid w:val="00120FC8"/>
    <w:rsid w:val="0012153D"/>
    <w:rsid w:val="00121693"/>
    <w:rsid w:val="00121828"/>
    <w:rsid w:val="0012199F"/>
    <w:rsid w:val="00121D5F"/>
    <w:rsid w:val="00121E2A"/>
    <w:rsid w:val="001221C2"/>
    <w:rsid w:val="0012249C"/>
    <w:rsid w:val="00122BD4"/>
    <w:rsid w:val="00123437"/>
    <w:rsid w:val="00123E66"/>
    <w:rsid w:val="00124417"/>
    <w:rsid w:val="00124CC2"/>
    <w:rsid w:val="00124E87"/>
    <w:rsid w:val="001257D4"/>
    <w:rsid w:val="00126351"/>
    <w:rsid w:val="00127753"/>
    <w:rsid w:val="00127C8A"/>
    <w:rsid w:val="001314DC"/>
    <w:rsid w:val="00131E51"/>
    <w:rsid w:val="00131F9E"/>
    <w:rsid w:val="00132026"/>
    <w:rsid w:val="00132060"/>
    <w:rsid w:val="0013261D"/>
    <w:rsid w:val="00132791"/>
    <w:rsid w:val="00132B34"/>
    <w:rsid w:val="00132BD7"/>
    <w:rsid w:val="00132C60"/>
    <w:rsid w:val="001331F6"/>
    <w:rsid w:val="00133319"/>
    <w:rsid w:val="00133401"/>
    <w:rsid w:val="0013379B"/>
    <w:rsid w:val="00133C1C"/>
    <w:rsid w:val="00134665"/>
    <w:rsid w:val="001346E5"/>
    <w:rsid w:val="0013559F"/>
    <w:rsid w:val="00135952"/>
    <w:rsid w:val="00135D8F"/>
    <w:rsid w:val="0013603A"/>
    <w:rsid w:val="00136586"/>
    <w:rsid w:val="001369C7"/>
    <w:rsid w:val="00136C9C"/>
    <w:rsid w:val="001373A6"/>
    <w:rsid w:val="0013764C"/>
    <w:rsid w:val="00137E22"/>
    <w:rsid w:val="001406FD"/>
    <w:rsid w:val="00140950"/>
    <w:rsid w:val="0014248B"/>
    <w:rsid w:val="00142C1B"/>
    <w:rsid w:val="001430CB"/>
    <w:rsid w:val="0014314C"/>
    <w:rsid w:val="0014318F"/>
    <w:rsid w:val="00143E04"/>
    <w:rsid w:val="00143EDB"/>
    <w:rsid w:val="001440FD"/>
    <w:rsid w:val="001453EA"/>
    <w:rsid w:val="00145DB1"/>
    <w:rsid w:val="00145F3E"/>
    <w:rsid w:val="001460CF"/>
    <w:rsid w:val="00146FB7"/>
    <w:rsid w:val="00147138"/>
    <w:rsid w:val="00147560"/>
    <w:rsid w:val="001478AA"/>
    <w:rsid w:val="00147B5A"/>
    <w:rsid w:val="00147C09"/>
    <w:rsid w:val="0015006D"/>
    <w:rsid w:val="0015025A"/>
    <w:rsid w:val="00151B93"/>
    <w:rsid w:val="001524BB"/>
    <w:rsid w:val="00153BF7"/>
    <w:rsid w:val="00154956"/>
    <w:rsid w:val="00154A5A"/>
    <w:rsid w:val="00155758"/>
    <w:rsid w:val="0015582A"/>
    <w:rsid w:val="00156B5C"/>
    <w:rsid w:val="00156EBD"/>
    <w:rsid w:val="00157013"/>
    <w:rsid w:val="00157F2D"/>
    <w:rsid w:val="0016033D"/>
    <w:rsid w:val="001604BE"/>
    <w:rsid w:val="001617B4"/>
    <w:rsid w:val="00161B9D"/>
    <w:rsid w:val="001627E3"/>
    <w:rsid w:val="00162C35"/>
    <w:rsid w:val="00162CC4"/>
    <w:rsid w:val="00162CEE"/>
    <w:rsid w:val="00163142"/>
    <w:rsid w:val="001652D7"/>
    <w:rsid w:val="0016584E"/>
    <w:rsid w:val="00165B3B"/>
    <w:rsid w:val="00166566"/>
    <w:rsid w:val="00166A6C"/>
    <w:rsid w:val="00166D71"/>
    <w:rsid w:val="001701B8"/>
    <w:rsid w:val="00170D91"/>
    <w:rsid w:val="00170E08"/>
    <w:rsid w:val="00171FAA"/>
    <w:rsid w:val="001724C0"/>
    <w:rsid w:val="00172EE2"/>
    <w:rsid w:val="0017356E"/>
    <w:rsid w:val="00173D4A"/>
    <w:rsid w:val="00174688"/>
    <w:rsid w:val="0017484B"/>
    <w:rsid w:val="00176230"/>
    <w:rsid w:val="001765F5"/>
    <w:rsid w:val="001768E1"/>
    <w:rsid w:val="00176D69"/>
    <w:rsid w:val="00176D6C"/>
    <w:rsid w:val="00177739"/>
    <w:rsid w:val="0017785A"/>
    <w:rsid w:val="00177862"/>
    <w:rsid w:val="00180280"/>
    <w:rsid w:val="00180371"/>
    <w:rsid w:val="00180E36"/>
    <w:rsid w:val="00180EE9"/>
    <w:rsid w:val="001826C3"/>
    <w:rsid w:val="00182FDE"/>
    <w:rsid w:val="00183039"/>
    <w:rsid w:val="0018323B"/>
    <w:rsid w:val="001833E3"/>
    <w:rsid w:val="00183FF9"/>
    <w:rsid w:val="001843D8"/>
    <w:rsid w:val="0018745F"/>
    <w:rsid w:val="0018761D"/>
    <w:rsid w:val="00187B0B"/>
    <w:rsid w:val="00190AD7"/>
    <w:rsid w:val="00190BD4"/>
    <w:rsid w:val="00191DDB"/>
    <w:rsid w:val="00191F88"/>
    <w:rsid w:val="00191FF2"/>
    <w:rsid w:val="001938D4"/>
    <w:rsid w:val="00194401"/>
    <w:rsid w:val="001949DE"/>
    <w:rsid w:val="0019570B"/>
    <w:rsid w:val="00195C98"/>
    <w:rsid w:val="00196234"/>
    <w:rsid w:val="00196BE1"/>
    <w:rsid w:val="00197221"/>
    <w:rsid w:val="001976F1"/>
    <w:rsid w:val="00197AAD"/>
    <w:rsid w:val="00197C99"/>
    <w:rsid w:val="00197FF2"/>
    <w:rsid w:val="001A029D"/>
    <w:rsid w:val="001A174D"/>
    <w:rsid w:val="001A1BF0"/>
    <w:rsid w:val="001A2564"/>
    <w:rsid w:val="001A2680"/>
    <w:rsid w:val="001A28F6"/>
    <w:rsid w:val="001A2DD7"/>
    <w:rsid w:val="001A2E7F"/>
    <w:rsid w:val="001A356B"/>
    <w:rsid w:val="001A561C"/>
    <w:rsid w:val="001A5C93"/>
    <w:rsid w:val="001A5EA4"/>
    <w:rsid w:val="001A74CB"/>
    <w:rsid w:val="001B0B70"/>
    <w:rsid w:val="001B1815"/>
    <w:rsid w:val="001B214F"/>
    <w:rsid w:val="001B296D"/>
    <w:rsid w:val="001B308D"/>
    <w:rsid w:val="001B3188"/>
    <w:rsid w:val="001B3CE1"/>
    <w:rsid w:val="001B4212"/>
    <w:rsid w:val="001B43F0"/>
    <w:rsid w:val="001B59AA"/>
    <w:rsid w:val="001B63D8"/>
    <w:rsid w:val="001B6E9C"/>
    <w:rsid w:val="001B7123"/>
    <w:rsid w:val="001B75C7"/>
    <w:rsid w:val="001C11CB"/>
    <w:rsid w:val="001C12FD"/>
    <w:rsid w:val="001C1470"/>
    <w:rsid w:val="001C1E0A"/>
    <w:rsid w:val="001C272C"/>
    <w:rsid w:val="001C280C"/>
    <w:rsid w:val="001C2E1D"/>
    <w:rsid w:val="001C3006"/>
    <w:rsid w:val="001C3E79"/>
    <w:rsid w:val="001C3FED"/>
    <w:rsid w:val="001C447A"/>
    <w:rsid w:val="001C44F5"/>
    <w:rsid w:val="001C58B5"/>
    <w:rsid w:val="001C5FA9"/>
    <w:rsid w:val="001C647B"/>
    <w:rsid w:val="001C6BD8"/>
    <w:rsid w:val="001C70BA"/>
    <w:rsid w:val="001C7692"/>
    <w:rsid w:val="001C7FA8"/>
    <w:rsid w:val="001D0002"/>
    <w:rsid w:val="001D0691"/>
    <w:rsid w:val="001D0731"/>
    <w:rsid w:val="001D167E"/>
    <w:rsid w:val="001D199A"/>
    <w:rsid w:val="001D1E8E"/>
    <w:rsid w:val="001D384E"/>
    <w:rsid w:val="001D3BC5"/>
    <w:rsid w:val="001D477D"/>
    <w:rsid w:val="001D48F7"/>
    <w:rsid w:val="001D4B71"/>
    <w:rsid w:val="001D5E0D"/>
    <w:rsid w:val="001D633F"/>
    <w:rsid w:val="001D6D54"/>
    <w:rsid w:val="001D6EAE"/>
    <w:rsid w:val="001D70C8"/>
    <w:rsid w:val="001D7A6E"/>
    <w:rsid w:val="001E0241"/>
    <w:rsid w:val="001E02F8"/>
    <w:rsid w:val="001E0BD9"/>
    <w:rsid w:val="001E11E5"/>
    <w:rsid w:val="001E22E9"/>
    <w:rsid w:val="001E23CE"/>
    <w:rsid w:val="001E31C6"/>
    <w:rsid w:val="001E3852"/>
    <w:rsid w:val="001E3A3F"/>
    <w:rsid w:val="001E3CE7"/>
    <w:rsid w:val="001E3D67"/>
    <w:rsid w:val="001E47C6"/>
    <w:rsid w:val="001E49BB"/>
    <w:rsid w:val="001E5339"/>
    <w:rsid w:val="001E547C"/>
    <w:rsid w:val="001E56E5"/>
    <w:rsid w:val="001E5727"/>
    <w:rsid w:val="001E5B26"/>
    <w:rsid w:val="001E6400"/>
    <w:rsid w:val="001E70B1"/>
    <w:rsid w:val="001F058C"/>
    <w:rsid w:val="001F17DC"/>
    <w:rsid w:val="001F2ACF"/>
    <w:rsid w:val="001F2DD3"/>
    <w:rsid w:val="001F37CB"/>
    <w:rsid w:val="001F37D9"/>
    <w:rsid w:val="001F380A"/>
    <w:rsid w:val="001F3C9F"/>
    <w:rsid w:val="001F47D9"/>
    <w:rsid w:val="001F5166"/>
    <w:rsid w:val="001F5BD1"/>
    <w:rsid w:val="001F64E8"/>
    <w:rsid w:val="001F6C9A"/>
    <w:rsid w:val="001F6D4E"/>
    <w:rsid w:val="001F7252"/>
    <w:rsid w:val="001F75B4"/>
    <w:rsid w:val="001F779B"/>
    <w:rsid w:val="001F779F"/>
    <w:rsid w:val="001F789F"/>
    <w:rsid w:val="001F7967"/>
    <w:rsid w:val="001F7C52"/>
    <w:rsid w:val="001F7F45"/>
    <w:rsid w:val="001F7FD9"/>
    <w:rsid w:val="0020033B"/>
    <w:rsid w:val="00200EBB"/>
    <w:rsid w:val="002010CC"/>
    <w:rsid w:val="00201CBE"/>
    <w:rsid w:val="0020276A"/>
    <w:rsid w:val="002027F3"/>
    <w:rsid w:val="00202BDB"/>
    <w:rsid w:val="00202EB8"/>
    <w:rsid w:val="00203375"/>
    <w:rsid w:val="002040F3"/>
    <w:rsid w:val="002048B4"/>
    <w:rsid w:val="00204DC4"/>
    <w:rsid w:val="00205B0C"/>
    <w:rsid w:val="00206DBF"/>
    <w:rsid w:val="002077FD"/>
    <w:rsid w:val="0021041B"/>
    <w:rsid w:val="0021044B"/>
    <w:rsid w:val="00210E30"/>
    <w:rsid w:val="00211F6F"/>
    <w:rsid w:val="00212087"/>
    <w:rsid w:val="00213452"/>
    <w:rsid w:val="00213A90"/>
    <w:rsid w:val="00213F44"/>
    <w:rsid w:val="002143CA"/>
    <w:rsid w:val="002146DF"/>
    <w:rsid w:val="00215873"/>
    <w:rsid w:val="00216483"/>
    <w:rsid w:val="00216556"/>
    <w:rsid w:val="00216970"/>
    <w:rsid w:val="00216A9B"/>
    <w:rsid w:val="00216E7D"/>
    <w:rsid w:val="00217924"/>
    <w:rsid w:val="00217945"/>
    <w:rsid w:val="002200EE"/>
    <w:rsid w:val="002204A5"/>
    <w:rsid w:val="0022085F"/>
    <w:rsid w:val="00220D0C"/>
    <w:rsid w:val="00221190"/>
    <w:rsid w:val="0022230F"/>
    <w:rsid w:val="002226A6"/>
    <w:rsid w:val="002226AB"/>
    <w:rsid w:val="00222715"/>
    <w:rsid w:val="0022292E"/>
    <w:rsid w:val="00222DBE"/>
    <w:rsid w:val="002241DE"/>
    <w:rsid w:val="00224F12"/>
    <w:rsid w:val="00225955"/>
    <w:rsid w:val="00225993"/>
    <w:rsid w:val="00225A39"/>
    <w:rsid w:val="00225BA1"/>
    <w:rsid w:val="00225E25"/>
    <w:rsid w:val="002268EC"/>
    <w:rsid w:val="002277F0"/>
    <w:rsid w:val="0023030E"/>
    <w:rsid w:val="0023047D"/>
    <w:rsid w:val="00230906"/>
    <w:rsid w:val="00230E8A"/>
    <w:rsid w:val="00231584"/>
    <w:rsid w:val="00231A9D"/>
    <w:rsid w:val="00232715"/>
    <w:rsid w:val="00232834"/>
    <w:rsid w:val="0023298C"/>
    <w:rsid w:val="00233C5A"/>
    <w:rsid w:val="00234D2E"/>
    <w:rsid w:val="00237E0D"/>
    <w:rsid w:val="0024103E"/>
    <w:rsid w:val="0024155F"/>
    <w:rsid w:val="00243838"/>
    <w:rsid w:val="0024390D"/>
    <w:rsid w:val="00243DA0"/>
    <w:rsid w:val="00244DBA"/>
    <w:rsid w:val="00245B5F"/>
    <w:rsid w:val="00246A16"/>
    <w:rsid w:val="00246EEB"/>
    <w:rsid w:val="00247811"/>
    <w:rsid w:val="0024799A"/>
    <w:rsid w:val="002509F3"/>
    <w:rsid w:val="00250C23"/>
    <w:rsid w:val="00250E93"/>
    <w:rsid w:val="00251B4C"/>
    <w:rsid w:val="0025248E"/>
    <w:rsid w:val="002524F2"/>
    <w:rsid w:val="00253096"/>
    <w:rsid w:val="002533B4"/>
    <w:rsid w:val="00253A16"/>
    <w:rsid w:val="00253CC7"/>
    <w:rsid w:val="00254C9E"/>
    <w:rsid w:val="002555C6"/>
    <w:rsid w:val="002571BC"/>
    <w:rsid w:val="002600D2"/>
    <w:rsid w:val="002601D2"/>
    <w:rsid w:val="00260D59"/>
    <w:rsid w:val="00261CE6"/>
    <w:rsid w:val="00263181"/>
    <w:rsid w:val="00263D45"/>
    <w:rsid w:val="00263D8A"/>
    <w:rsid w:val="00264063"/>
    <w:rsid w:val="00264443"/>
    <w:rsid w:val="00264F6E"/>
    <w:rsid w:val="002652D8"/>
    <w:rsid w:val="0026548E"/>
    <w:rsid w:val="0026591D"/>
    <w:rsid w:val="002659F3"/>
    <w:rsid w:val="0026730A"/>
    <w:rsid w:val="00267B53"/>
    <w:rsid w:val="002721BD"/>
    <w:rsid w:val="002722F3"/>
    <w:rsid w:val="0027241B"/>
    <w:rsid w:val="00273970"/>
    <w:rsid w:val="00273AFF"/>
    <w:rsid w:val="0027408E"/>
    <w:rsid w:val="00274DAA"/>
    <w:rsid w:val="002751C5"/>
    <w:rsid w:val="0027551F"/>
    <w:rsid w:val="00276573"/>
    <w:rsid w:val="0027659A"/>
    <w:rsid w:val="0028026E"/>
    <w:rsid w:val="002806AB"/>
    <w:rsid w:val="00282802"/>
    <w:rsid w:val="00282C0D"/>
    <w:rsid w:val="0028465F"/>
    <w:rsid w:val="00284667"/>
    <w:rsid w:val="00285ED9"/>
    <w:rsid w:val="00286270"/>
    <w:rsid w:val="002869BE"/>
    <w:rsid w:val="00286CD4"/>
    <w:rsid w:val="00287791"/>
    <w:rsid w:val="002877EA"/>
    <w:rsid w:val="00287DC9"/>
    <w:rsid w:val="00290579"/>
    <w:rsid w:val="00290F50"/>
    <w:rsid w:val="0029169E"/>
    <w:rsid w:val="002924FB"/>
    <w:rsid w:val="002925C4"/>
    <w:rsid w:val="002943FB"/>
    <w:rsid w:val="00294EBF"/>
    <w:rsid w:val="00294FA0"/>
    <w:rsid w:val="002955CA"/>
    <w:rsid w:val="0029562B"/>
    <w:rsid w:val="00295880"/>
    <w:rsid w:val="00295A64"/>
    <w:rsid w:val="00295F31"/>
    <w:rsid w:val="0029674B"/>
    <w:rsid w:val="00296AEA"/>
    <w:rsid w:val="002974F1"/>
    <w:rsid w:val="00297628"/>
    <w:rsid w:val="002A0C75"/>
    <w:rsid w:val="002A1B55"/>
    <w:rsid w:val="002A1F7B"/>
    <w:rsid w:val="002A268A"/>
    <w:rsid w:val="002A2FAA"/>
    <w:rsid w:val="002A333A"/>
    <w:rsid w:val="002A4163"/>
    <w:rsid w:val="002A4175"/>
    <w:rsid w:val="002A4DD8"/>
    <w:rsid w:val="002A514E"/>
    <w:rsid w:val="002A6322"/>
    <w:rsid w:val="002A729A"/>
    <w:rsid w:val="002A7362"/>
    <w:rsid w:val="002A7823"/>
    <w:rsid w:val="002B01A9"/>
    <w:rsid w:val="002B0621"/>
    <w:rsid w:val="002B0DD9"/>
    <w:rsid w:val="002B1C34"/>
    <w:rsid w:val="002B25C4"/>
    <w:rsid w:val="002B2A97"/>
    <w:rsid w:val="002B2C91"/>
    <w:rsid w:val="002B39C9"/>
    <w:rsid w:val="002B3AEF"/>
    <w:rsid w:val="002B3BC3"/>
    <w:rsid w:val="002B419D"/>
    <w:rsid w:val="002B458C"/>
    <w:rsid w:val="002B49BD"/>
    <w:rsid w:val="002B52FE"/>
    <w:rsid w:val="002B5B4F"/>
    <w:rsid w:val="002B5C33"/>
    <w:rsid w:val="002B6363"/>
    <w:rsid w:val="002B6A2E"/>
    <w:rsid w:val="002C014C"/>
    <w:rsid w:val="002C0C44"/>
    <w:rsid w:val="002C0D7E"/>
    <w:rsid w:val="002C198A"/>
    <w:rsid w:val="002C2123"/>
    <w:rsid w:val="002C24B8"/>
    <w:rsid w:val="002C2502"/>
    <w:rsid w:val="002C3199"/>
    <w:rsid w:val="002C3DE1"/>
    <w:rsid w:val="002C3E39"/>
    <w:rsid w:val="002C426F"/>
    <w:rsid w:val="002C4696"/>
    <w:rsid w:val="002C4A5B"/>
    <w:rsid w:val="002C4A7A"/>
    <w:rsid w:val="002C547A"/>
    <w:rsid w:val="002C6076"/>
    <w:rsid w:val="002C621D"/>
    <w:rsid w:val="002C6583"/>
    <w:rsid w:val="002D029D"/>
    <w:rsid w:val="002D13DF"/>
    <w:rsid w:val="002D1586"/>
    <w:rsid w:val="002D2473"/>
    <w:rsid w:val="002D26E4"/>
    <w:rsid w:val="002D492B"/>
    <w:rsid w:val="002D49D9"/>
    <w:rsid w:val="002D5192"/>
    <w:rsid w:val="002D5954"/>
    <w:rsid w:val="002D6B56"/>
    <w:rsid w:val="002D7BD5"/>
    <w:rsid w:val="002D7D6E"/>
    <w:rsid w:val="002D7D88"/>
    <w:rsid w:val="002D7DF6"/>
    <w:rsid w:val="002E03C4"/>
    <w:rsid w:val="002E09D0"/>
    <w:rsid w:val="002E11E1"/>
    <w:rsid w:val="002E126B"/>
    <w:rsid w:val="002E144E"/>
    <w:rsid w:val="002E1E82"/>
    <w:rsid w:val="002E235A"/>
    <w:rsid w:val="002E24F6"/>
    <w:rsid w:val="002E2AEE"/>
    <w:rsid w:val="002E3B8B"/>
    <w:rsid w:val="002E3EA1"/>
    <w:rsid w:val="002E43D0"/>
    <w:rsid w:val="002E4900"/>
    <w:rsid w:val="002E4F5C"/>
    <w:rsid w:val="002E525E"/>
    <w:rsid w:val="002E56FE"/>
    <w:rsid w:val="002E5FBD"/>
    <w:rsid w:val="002E6445"/>
    <w:rsid w:val="002E6C31"/>
    <w:rsid w:val="002E6EF1"/>
    <w:rsid w:val="002E7064"/>
    <w:rsid w:val="002E7D9C"/>
    <w:rsid w:val="002F016D"/>
    <w:rsid w:val="002F02CB"/>
    <w:rsid w:val="002F0701"/>
    <w:rsid w:val="002F0DA2"/>
    <w:rsid w:val="002F0F95"/>
    <w:rsid w:val="002F18E1"/>
    <w:rsid w:val="002F194E"/>
    <w:rsid w:val="002F239F"/>
    <w:rsid w:val="002F28CC"/>
    <w:rsid w:val="002F32D1"/>
    <w:rsid w:val="002F3876"/>
    <w:rsid w:val="002F3A5B"/>
    <w:rsid w:val="002F41B2"/>
    <w:rsid w:val="002F4388"/>
    <w:rsid w:val="002F5330"/>
    <w:rsid w:val="002F5693"/>
    <w:rsid w:val="002F5B63"/>
    <w:rsid w:val="002F635E"/>
    <w:rsid w:val="002F6618"/>
    <w:rsid w:val="002F7A20"/>
    <w:rsid w:val="002F7BD5"/>
    <w:rsid w:val="002F7BDA"/>
    <w:rsid w:val="002F7BEB"/>
    <w:rsid w:val="003002C0"/>
    <w:rsid w:val="00301806"/>
    <w:rsid w:val="00301950"/>
    <w:rsid w:val="00301F88"/>
    <w:rsid w:val="0030212B"/>
    <w:rsid w:val="00302507"/>
    <w:rsid w:val="0030279C"/>
    <w:rsid w:val="00302F01"/>
    <w:rsid w:val="0030385A"/>
    <w:rsid w:val="0030398B"/>
    <w:rsid w:val="003039BA"/>
    <w:rsid w:val="00303E33"/>
    <w:rsid w:val="003054E7"/>
    <w:rsid w:val="00305712"/>
    <w:rsid w:val="00305CCD"/>
    <w:rsid w:val="00306562"/>
    <w:rsid w:val="00306862"/>
    <w:rsid w:val="00306A9C"/>
    <w:rsid w:val="0030720A"/>
    <w:rsid w:val="00307C24"/>
    <w:rsid w:val="0031025D"/>
    <w:rsid w:val="00311244"/>
    <w:rsid w:val="00312007"/>
    <w:rsid w:val="003123AF"/>
    <w:rsid w:val="00312B5A"/>
    <w:rsid w:val="0031328D"/>
    <w:rsid w:val="0031337A"/>
    <w:rsid w:val="0031452A"/>
    <w:rsid w:val="003165A0"/>
    <w:rsid w:val="00316A1B"/>
    <w:rsid w:val="00316F01"/>
    <w:rsid w:val="003172D6"/>
    <w:rsid w:val="0032079A"/>
    <w:rsid w:val="00320EB6"/>
    <w:rsid w:val="00321079"/>
    <w:rsid w:val="0032107B"/>
    <w:rsid w:val="003215E9"/>
    <w:rsid w:val="00321770"/>
    <w:rsid w:val="003217E7"/>
    <w:rsid w:val="0032214E"/>
    <w:rsid w:val="003225B7"/>
    <w:rsid w:val="00322C87"/>
    <w:rsid w:val="0032394D"/>
    <w:rsid w:val="00323BEA"/>
    <w:rsid w:val="00326951"/>
    <w:rsid w:val="00326BCE"/>
    <w:rsid w:val="00326EFF"/>
    <w:rsid w:val="0032706F"/>
    <w:rsid w:val="0032744D"/>
    <w:rsid w:val="00327601"/>
    <w:rsid w:val="00327C0A"/>
    <w:rsid w:val="00327D03"/>
    <w:rsid w:val="00330B23"/>
    <w:rsid w:val="00330D9C"/>
    <w:rsid w:val="00331F1F"/>
    <w:rsid w:val="003327EE"/>
    <w:rsid w:val="00333018"/>
    <w:rsid w:val="003338BF"/>
    <w:rsid w:val="00334590"/>
    <w:rsid w:val="00335B82"/>
    <w:rsid w:val="003361D5"/>
    <w:rsid w:val="0033661C"/>
    <w:rsid w:val="003375D5"/>
    <w:rsid w:val="00337812"/>
    <w:rsid w:val="00337C76"/>
    <w:rsid w:val="00340011"/>
    <w:rsid w:val="0034131B"/>
    <w:rsid w:val="00341F36"/>
    <w:rsid w:val="00342711"/>
    <w:rsid w:val="00342FFE"/>
    <w:rsid w:val="00343111"/>
    <w:rsid w:val="0034331E"/>
    <w:rsid w:val="0034359E"/>
    <w:rsid w:val="00343ED9"/>
    <w:rsid w:val="003442D4"/>
    <w:rsid w:val="003444FE"/>
    <w:rsid w:val="00345FC5"/>
    <w:rsid w:val="00346179"/>
    <w:rsid w:val="003470BE"/>
    <w:rsid w:val="00347A61"/>
    <w:rsid w:val="00347C82"/>
    <w:rsid w:val="00350709"/>
    <w:rsid w:val="003522DB"/>
    <w:rsid w:val="003524B4"/>
    <w:rsid w:val="00352646"/>
    <w:rsid w:val="003533B8"/>
    <w:rsid w:val="00353DD0"/>
    <w:rsid w:val="003545FC"/>
    <w:rsid w:val="003549C9"/>
    <w:rsid w:val="00354EDB"/>
    <w:rsid w:val="00355712"/>
    <w:rsid w:val="00355869"/>
    <w:rsid w:val="00355A3B"/>
    <w:rsid w:val="00356820"/>
    <w:rsid w:val="003568FF"/>
    <w:rsid w:val="0035693F"/>
    <w:rsid w:val="00356DAA"/>
    <w:rsid w:val="00356DFF"/>
    <w:rsid w:val="00356F2B"/>
    <w:rsid w:val="0035705C"/>
    <w:rsid w:val="00357BA2"/>
    <w:rsid w:val="00357EB9"/>
    <w:rsid w:val="00357F8C"/>
    <w:rsid w:val="0036214E"/>
    <w:rsid w:val="00362236"/>
    <w:rsid w:val="00362B99"/>
    <w:rsid w:val="00363ECC"/>
    <w:rsid w:val="003651F8"/>
    <w:rsid w:val="003654C2"/>
    <w:rsid w:val="00365DC1"/>
    <w:rsid w:val="003663FD"/>
    <w:rsid w:val="003667CA"/>
    <w:rsid w:val="00366CF7"/>
    <w:rsid w:val="00366D04"/>
    <w:rsid w:val="00366D4B"/>
    <w:rsid w:val="00366D72"/>
    <w:rsid w:val="00366FB8"/>
    <w:rsid w:val="0037007A"/>
    <w:rsid w:val="0037044A"/>
    <w:rsid w:val="00370944"/>
    <w:rsid w:val="00371586"/>
    <w:rsid w:val="00371DC4"/>
    <w:rsid w:val="0037209D"/>
    <w:rsid w:val="00372149"/>
    <w:rsid w:val="00372878"/>
    <w:rsid w:val="00372943"/>
    <w:rsid w:val="0037386A"/>
    <w:rsid w:val="00373A8B"/>
    <w:rsid w:val="00373B4B"/>
    <w:rsid w:val="00376233"/>
    <w:rsid w:val="0037697D"/>
    <w:rsid w:val="00376B5E"/>
    <w:rsid w:val="00380B99"/>
    <w:rsid w:val="00382E0F"/>
    <w:rsid w:val="0038360F"/>
    <w:rsid w:val="003851FB"/>
    <w:rsid w:val="00385DCC"/>
    <w:rsid w:val="00385ED8"/>
    <w:rsid w:val="00386543"/>
    <w:rsid w:val="0038688A"/>
    <w:rsid w:val="00386C7B"/>
    <w:rsid w:val="00386E01"/>
    <w:rsid w:val="00386E17"/>
    <w:rsid w:val="003873F8"/>
    <w:rsid w:val="00390286"/>
    <w:rsid w:val="00390F31"/>
    <w:rsid w:val="00391127"/>
    <w:rsid w:val="0039187A"/>
    <w:rsid w:val="00391C9D"/>
    <w:rsid w:val="00391D89"/>
    <w:rsid w:val="00392113"/>
    <w:rsid w:val="00392A8B"/>
    <w:rsid w:val="00392AB7"/>
    <w:rsid w:val="003935A5"/>
    <w:rsid w:val="00395DFB"/>
    <w:rsid w:val="00397133"/>
    <w:rsid w:val="003973E3"/>
    <w:rsid w:val="00397EA5"/>
    <w:rsid w:val="003A14AF"/>
    <w:rsid w:val="003A22A4"/>
    <w:rsid w:val="003A2303"/>
    <w:rsid w:val="003A35BA"/>
    <w:rsid w:val="003A3938"/>
    <w:rsid w:val="003A3C69"/>
    <w:rsid w:val="003A4404"/>
    <w:rsid w:val="003A63BE"/>
    <w:rsid w:val="003A722A"/>
    <w:rsid w:val="003A7C26"/>
    <w:rsid w:val="003B00D8"/>
    <w:rsid w:val="003B0378"/>
    <w:rsid w:val="003B206A"/>
    <w:rsid w:val="003B27D5"/>
    <w:rsid w:val="003B2A5E"/>
    <w:rsid w:val="003B399C"/>
    <w:rsid w:val="003B3A2E"/>
    <w:rsid w:val="003B41F8"/>
    <w:rsid w:val="003B5509"/>
    <w:rsid w:val="003B6955"/>
    <w:rsid w:val="003B72EA"/>
    <w:rsid w:val="003B7792"/>
    <w:rsid w:val="003C04DF"/>
    <w:rsid w:val="003C077E"/>
    <w:rsid w:val="003C08AF"/>
    <w:rsid w:val="003C0D71"/>
    <w:rsid w:val="003C1DBD"/>
    <w:rsid w:val="003C2217"/>
    <w:rsid w:val="003C2410"/>
    <w:rsid w:val="003C28C6"/>
    <w:rsid w:val="003C2BB1"/>
    <w:rsid w:val="003C2D21"/>
    <w:rsid w:val="003C2F6B"/>
    <w:rsid w:val="003C3999"/>
    <w:rsid w:val="003C3BCC"/>
    <w:rsid w:val="003C3DBB"/>
    <w:rsid w:val="003C4F5C"/>
    <w:rsid w:val="003C4FFE"/>
    <w:rsid w:val="003C5909"/>
    <w:rsid w:val="003C6064"/>
    <w:rsid w:val="003C6183"/>
    <w:rsid w:val="003C63CB"/>
    <w:rsid w:val="003D0144"/>
    <w:rsid w:val="003D0280"/>
    <w:rsid w:val="003D03E6"/>
    <w:rsid w:val="003D1218"/>
    <w:rsid w:val="003D19FC"/>
    <w:rsid w:val="003D1B29"/>
    <w:rsid w:val="003D2729"/>
    <w:rsid w:val="003D2C70"/>
    <w:rsid w:val="003D3276"/>
    <w:rsid w:val="003D35FC"/>
    <w:rsid w:val="003D3B9F"/>
    <w:rsid w:val="003D3DEF"/>
    <w:rsid w:val="003D48DA"/>
    <w:rsid w:val="003D4C27"/>
    <w:rsid w:val="003D5138"/>
    <w:rsid w:val="003D568E"/>
    <w:rsid w:val="003D6545"/>
    <w:rsid w:val="003D713A"/>
    <w:rsid w:val="003D7815"/>
    <w:rsid w:val="003D7FC8"/>
    <w:rsid w:val="003E012F"/>
    <w:rsid w:val="003E05A1"/>
    <w:rsid w:val="003E0EC8"/>
    <w:rsid w:val="003E1B90"/>
    <w:rsid w:val="003E25FE"/>
    <w:rsid w:val="003E3312"/>
    <w:rsid w:val="003E39CB"/>
    <w:rsid w:val="003E4C95"/>
    <w:rsid w:val="003E56BE"/>
    <w:rsid w:val="003E647D"/>
    <w:rsid w:val="003E6741"/>
    <w:rsid w:val="003F110A"/>
    <w:rsid w:val="003F2855"/>
    <w:rsid w:val="003F3ED2"/>
    <w:rsid w:val="003F3ED5"/>
    <w:rsid w:val="003F42BB"/>
    <w:rsid w:val="003F4600"/>
    <w:rsid w:val="003F467D"/>
    <w:rsid w:val="003F51FF"/>
    <w:rsid w:val="003F53F3"/>
    <w:rsid w:val="003F5A03"/>
    <w:rsid w:val="003F5D5B"/>
    <w:rsid w:val="003F5EC6"/>
    <w:rsid w:val="003F6F34"/>
    <w:rsid w:val="003F730D"/>
    <w:rsid w:val="003F7BEE"/>
    <w:rsid w:val="003F7CC9"/>
    <w:rsid w:val="003F7E7C"/>
    <w:rsid w:val="00400BCB"/>
    <w:rsid w:val="00400BD4"/>
    <w:rsid w:val="004010AA"/>
    <w:rsid w:val="0040177A"/>
    <w:rsid w:val="004025BB"/>
    <w:rsid w:val="00402821"/>
    <w:rsid w:val="00403A67"/>
    <w:rsid w:val="00405971"/>
    <w:rsid w:val="00405D02"/>
    <w:rsid w:val="00406FD1"/>
    <w:rsid w:val="0041010B"/>
    <w:rsid w:val="004102EE"/>
    <w:rsid w:val="00411FB9"/>
    <w:rsid w:val="0041216C"/>
    <w:rsid w:val="00412586"/>
    <w:rsid w:val="00412789"/>
    <w:rsid w:val="004133ED"/>
    <w:rsid w:val="00414306"/>
    <w:rsid w:val="00414622"/>
    <w:rsid w:val="00415B23"/>
    <w:rsid w:val="0041661B"/>
    <w:rsid w:val="00416E48"/>
    <w:rsid w:val="0041700D"/>
    <w:rsid w:val="0041761D"/>
    <w:rsid w:val="00417915"/>
    <w:rsid w:val="0042077B"/>
    <w:rsid w:val="00420C63"/>
    <w:rsid w:val="00421F50"/>
    <w:rsid w:val="00421FAE"/>
    <w:rsid w:val="004227A6"/>
    <w:rsid w:val="0042291C"/>
    <w:rsid w:val="004234F1"/>
    <w:rsid w:val="00423B57"/>
    <w:rsid w:val="00423D38"/>
    <w:rsid w:val="00423D69"/>
    <w:rsid w:val="00423EDC"/>
    <w:rsid w:val="00424288"/>
    <w:rsid w:val="00424AAF"/>
    <w:rsid w:val="0042531F"/>
    <w:rsid w:val="0042584E"/>
    <w:rsid w:val="00425CD0"/>
    <w:rsid w:val="00425FCA"/>
    <w:rsid w:val="0042610A"/>
    <w:rsid w:val="00426FE7"/>
    <w:rsid w:val="00427EC7"/>
    <w:rsid w:val="0043027F"/>
    <w:rsid w:val="00430817"/>
    <w:rsid w:val="00431F8A"/>
    <w:rsid w:val="00432108"/>
    <w:rsid w:val="004326A4"/>
    <w:rsid w:val="00432AB8"/>
    <w:rsid w:val="00432B56"/>
    <w:rsid w:val="0043356C"/>
    <w:rsid w:val="00433937"/>
    <w:rsid w:val="00434397"/>
    <w:rsid w:val="004345DA"/>
    <w:rsid w:val="00435D73"/>
    <w:rsid w:val="0043600F"/>
    <w:rsid w:val="00437231"/>
    <w:rsid w:val="0044088B"/>
    <w:rsid w:val="00440B7A"/>
    <w:rsid w:val="0044141E"/>
    <w:rsid w:val="0044270C"/>
    <w:rsid w:val="00442FB7"/>
    <w:rsid w:val="0044323A"/>
    <w:rsid w:val="004441B0"/>
    <w:rsid w:val="004442E1"/>
    <w:rsid w:val="00444E7B"/>
    <w:rsid w:val="0044531D"/>
    <w:rsid w:val="00445919"/>
    <w:rsid w:val="0044598B"/>
    <w:rsid w:val="00446564"/>
    <w:rsid w:val="00447D77"/>
    <w:rsid w:val="00451295"/>
    <w:rsid w:val="00451819"/>
    <w:rsid w:val="004525DE"/>
    <w:rsid w:val="00452662"/>
    <w:rsid w:val="00452920"/>
    <w:rsid w:val="00452FA4"/>
    <w:rsid w:val="00453786"/>
    <w:rsid w:val="00453B21"/>
    <w:rsid w:val="0045437D"/>
    <w:rsid w:val="00454497"/>
    <w:rsid w:val="0045505D"/>
    <w:rsid w:val="0045517E"/>
    <w:rsid w:val="0045772E"/>
    <w:rsid w:val="004579C5"/>
    <w:rsid w:val="00457C75"/>
    <w:rsid w:val="00460D48"/>
    <w:rsid w:val="00460ED9"/>
    <w:rsid w:val="004613CE"/>
    <w:rsid w:val="0046175A"/>
    <w:rsid w:val="004618BF"/>
    <w:rsid w:val="00461C15"/>
    <w:rsid w:val="00461E0A"/>
    <w:rsid w:val="00461E4F"/>
    <w:rsid w:val="004621EF"/>
    <w:rsid w:val="00462915"/>
    <w:rsid w:val="00464129"/>
    <w:rsid w:val="004649CB"/>
    <w:rsid w:val="00464C30"/>
    <w:rsid w:val="00465DE3"/>
    <w:rsid w:val="00466759"/>
    <w:rsid w:val="00466B06"/>
    <w:rsid w:val="00467624"/>
    <w:rsid w:val="00467676"/>
    <w:rsid w:val="00470BD6"/>
    <w:rsid w:val="004712A2"/>
    <w:rsid w:val="00471C0B"/>
    <w:rsid w:val="00471F98"/>
    <w:rsid w:val="004730CE"/>
    <w:rsid w:val="004731E6"/>
    <w:rsid w:val="00473B43"/>
    <w:rsid w:val="00474181"/>
    <w:rsid w:val="00474356"/>
    <w:rsid w:val="004751D7"/>
    <w:rsid w:val="004759AB"/>
    <w:rsid w:val="004760E3"/>
    <w:rsid w:val="00477A81"/>
    <w:rsid w:val="00480639"/>
    <w:rsid w:val="0048073B"/>
    <w:rsid w:val="004810A7"/>
    <w:rsid w:val="00481382"/>
    <w:rsid w:val="00481DF9"/>
    <w:rsid w:val="00482146"/>
    <w:rsid w:val="004828C3"/>
    <w:rsid w:val="00482908"/>
    <w:rsid w:val="0048373A"/>
    <w:rsid w:val="004847C8"/>
    <w:rsid w:val="004856F4"/>
    <w:rsid w:val="00485FB4"/>
    <w:rsid w:val="004861F0"/>
    <w:rsid w:val="004862A5"/>
    <w:rsid w:val="004871CD"/>
    <w:rsid w:val="0049090F"/>
    <w:rsid w:val="00491A7A"/>
    <w:rsid w:val="004944D4"/>
    <w:rsid w:val="00494D9F"/>
    <w:rsid w:val="00496032"/>
    <w:rsid w:val="004961E3"/>
    <w:rsid w:val="004964F9"/>
    <w:rsid w:val="004966A1"/>
    <w:rsid w:val="00497020"/>
    <w:rsid w:val="004A02F7"/>
    <w:rsid w:val="004A12D3"/>
    <w:rsid w:val="004A23D2"/>
    <w:rsid w:val="004A2512"/>
    <w:rsid w:val="004A3BD9"/>
    <w:rsid w:val="004A3C16"/>
    <w:rsid w:val="004A3C26"/>
    <w:rsid w:val="004A3CEB"/>
    <w:rsid w:val="004A3EF7"/>
    <w:rsid w:val="004A441B"/>
    <w:rsid w:val="004A55B1"/>
    <w:rsid w:val="004A5C69"/>
    <w:rsid w:val="004A6C84"/>
    <w:rsid w:val="004A6EAD"/>
    <w:rsid w:val="004A7DA0"/>
    <w:rsid w:val="004B009D"/>
    <w:rsid w:val="004B1191"/>
    <w:rsid w:val="004B1F39"/>
    <w:rsid w:val="004B22CF"/>
    <w:rsid w:val="004B24F9"/>
    <w:rsid w:val="004B2AEC"/>
    <w:rsid w:val="004B2E54"/>
    <w:rsid w:val="004B2E98"/>
    <w:rsid w:val="004B3203"/>
    <w:rsid w:val="004B377A"/>
    <w:rsid w:val="004B42E1"/>
    <w:rsid w:val="004B5089"/>
    <w:rsid w:val="004B52C1"/>
    <w:rsid w:val="004B5870"/>
    <w:rsid w:val="004B5FCC"/>
    <w:rsid w:val="004B608A"/>
    <w:rsid w:val="004B6671"/>
    <w:rsid w:val="004B7101"/>
    <w:rsid w:val="004B7410"/>
    <w:rsid w:val="004B75A1"/>
    <w:rsid w:val="004C1028"/>
    <w:rsid w:val="004C1261"/>
    <w:rsid w:val="004C2143"/>
    <w:rsid w:val="004C2292"/>
    <w:rsid w:val="004C2FAB"/>
    <w:rsid w:val="004C371D"/>
    <w:rsid w:val="004C3ACE"/>
    <w:rsid w:val="004C3CEE"/>
    <w:rsid w:val="004C4011"/>
    <w:rsid w:val="004C413B"/>
    <w:rsid w:val="004C422E"/>
    <w:rsid w:val="004C4790"/>
    <w:rsid w:val="004C4C15"/>
    <w:rsid w:val="004C5ACD"/>
    <w:rsid w:val="004C6178"/>
    <w:rsid w:val="004C61BF"/>
    <w:rsid w:val="004C6D98"/>
    <w:rsid w:val="004C7C42"/>
    <w:rsid w:val="004D033D"/>
    <w:rsid w:val="004D299D"/>
    <w:rsid w:val="004D2A79"/>
    <w:rsid w:val="004D2E2C"/>
    <w:rsid w:val="004D3A03"/>
    <w:rsid w:val="004D3B9C"/>
    <w:rsid w:val="004D4842"/>
    <w:rsid w:val="004D4888"/>
    <w:rsid w:val="004D5357"/>
    <w:rsid w:val="004D5833"/>
    <w:rsid w:val="004D584C"/>
    <w:rsid w:val="004D59D1"/>
    <w:rsid w:val="004D5BB7"/>
    <w:rsid w:val="004D6370"/>
    <w:rsid w:val="004D7033"/>
    <w:rsid w:val="004E01F8"/>
    <w:rsid w:val="004E0E21"/>
    <w:rsid w:val="004E18A9"/>
    <w:rsid w:val="004E2A0A"/>
    <w:rsid w:val="004E2A22"/>
    <w:rsid w:val="004E314C"/>
    <w:rsid w:val="004E39E7"/>
    <w:rsid w:val="004E4049"/>
    <w:rsid w:val="004E502B"/>
    <w:rsid w:val="004E6149"/>
    <w:rsid w:val="004E61C1"/>
    <w:rsid w:val="004E68F9"/>
    <w:rsid w:val="004E6FEA"/>
    <w:rsid w:val="004E76A9"/>
    <w:rsid w:val="004E7800"/>
    <w:rsid w:val="004E79BA"/>
    <w:rsid w:val="004F03BC"/>
    <w:rsid w:val="004F06F5"/>
    <w:rsid w:val="004F0ED1"/>
    <w:rsid w:val="004F14CC"/>
    <w:rsid w:val="004F1EC3"/>
    <w:rsid w:val="004F249E"/>
    <w:rsid w:val="004F26AA"/>
    <w:rsid w:val="004F2836"/>
    <w:rsid w:val="004F2E5E"/>
    <w:rsid w:val="004F3B90"/>
    <w:rsid w:val="004F43E3"/>
    <w:rsid w:val="004F46F2"/>
    <w:rsid w:val="004F4DF0"/>
    <w:rsid w:val="004F5492"/>
    <w:rsid w:val="004F65CD"/>
    <w:rsid w:val="004F65FF"/>
    <w:rsid w:val="004F6AED"/>
    <w:rsid w:val="004F6D29"/>
    <w:rsid w:val="004F761F"/>
    <w:rsid w:val="004F76D3"/>
    <w:rsid w:val="0050050F"/>
    <w:rsid w:val="00500BEF"/>
    <w:rsid w:val="00500E67"/>
    <w:rsid w:val="00502D1E"/>
    <w:rsid w:val="00503028"/>
    <w:rsid w:val="00503465"/>
    <w:rsid w:val="005034E6"/>
    <w:rsid w:val="00503C9A"/>
    <w:rsid w:val="005040B1"/>
    <w:rsid w:val="005041C7"/>
    <w:rsid w:val="00504CCD"/>
    <w:rsid w:val="0050549F"/>
    <w:rsid w:val="005058CA"/>
    <w:rsid w:val="00506161"/>
    <w:rsid w:val="005073ED"/>
    <w:rsid w:val="00507715"/>
    <w:rsid w:val="00507B4B"/>
    <w:rsid w:val="00507B68"/>
    <w:rsid w:val="0051093E"/>
    <w:rsid w:val="00510A3C"/>
    <w:rsid w:val="005113B5"/>
    <w:rsid w:val="00512E13"/>
    <w:rsid w:val="0051319B"/>
    <w:rsid w:val="00513B79"/>
    <w:rsid w:val="005147C9"/>
    <w:rsid w:val="00515AF4"/>
    <w:rsid w:val="00515F08"/>
    <w:rsid w:val="005164CD"/>
    <w:rsid w:val="00516DC3"/>
    <w:rsid w:val="00516ED7"/>
    <w:rsid w:val="0051729C"/>
    <w:rsid w:val="00517424"/>
    <w:rsid w:val="00520540"/>
    <w:rsid w:val="005209B2"/>
    <w:rsid w:val="00521972"/>
    <w:rsid w:val="00521B34"/>
    <w:rsid w:val="005222C9"/>
    <w:rsid w:val="00522600"/>
    <w:rsid w:val="0052285F"/>
    <w:rsid w:val="0052341A"/>
    <w:rsid w:val="00523680"/>
    <w:rsid w:val="005237B8"/>
    <w:rsid w:val="00523B71"/>
    <w:rsid w:val="00523E59"/>
    <w:rsid w:val="0052543C"/>
    <w:rsid w:val="00526044"/>
    <w:rsid w:val="00527F82"/>
    <w:rsid w:val="00530237"/>
    <w:rsid w:val="0053322F"/>
    <w:rsid w:val="00534405"/>
    <w:rsid w:val="00534ED0"/>
    <w:rsid w:val="00535024"/>
    <w:rsid w:val="005353D1"/>
    <w:rsid w:val="0053574E"/>
    <w:rsid w:val="00535D78"/>
    <w:rsid w:val="005360CE"/>
    <w:rsid w:val="00536964"/>
    <w:rsid w:val="005369F5"/>
    <w:rsid w:val="00537601"/>
    <w:rsid w:val="00537A9A"/>
    <w:rsid w:val="005405F3"/>
    <w:rsid w:val="00540652"/>
    <w:rsid w:val="00540A72"/>
    <w:rsid w:val="00540C25"/>
    <w:rsid w:val="00542B4A"/>
    <w:rsid w:val="00543074"/>
    <w:rsid w:val="00543300"/>
    <w:rsid w:val="005435D4"/>
    <w:rsid w:val="00544316"/>
    <w:rsid w:val="00544760"/>
    <w:rsid w:val="00544BCD"/>
    <w:rsid w:val="00544CC7"/>
    <w:rsid w:val="00545216"/>
    <w:rsid w:val="00545353"/>
    <w:rsid w:val="005470C3"/>
    <w:rsid w:val="00547B66"/>
    <w:rsid w:val="00547C26"/>
    <w:rsid w:val="00547F2C"/>
    <w:rsid w:val="0055036A"/>
    <w:rsid w:val="005509BD"/>
    <w:rsid w:val="0055193A"/>
    <w:rsid w:val="00551BAC"/>
    <w:rsid w:val="00551BD4"/>
    <w:rsid w:val="005529DE"/>
    <w:rsid w:val="00554A00"/>
    <w:rsid w:val="00554E1A"/>
    <w:rsid w:val="00554F13"/>
    <w:rsid w:val="00555801"/>
    <w:rsid w:val="005564AD"/>
    <w:rsid w:val="005568C8"/>
    <w:rsid w:val="00556AF0"/>
    <w:rsid w:val="00557CAC"/>
    <w:rsid w:val="00560102"/>
    <w:rsid w:val="005605BC"/>
    <w:rsid w:val="0056107B"/>
    <w:rsid w:val="0056162E"/>
    <w:rsid w:val="00561BDD"/>
    <w:rsid w:val="00561F7A"/>
    <w:rsid w:val="005634A1"/>
    <w:rsid w:val="00566064"/>
    <w:rsid w:val="00566783"/>
    <w:rsid w:val="00566E16"/>
    <w:rsid w:val="005676F8"/>
    <w:rsid w:val="00567F0A"/>
    <w:rsid w:val="00570072"/>
    <w:rsid w:val="005707C2"/>
    <w:rsid w:val="005712E8"/>
    <w:rsid w:val="00571DED"/>
    <w:rsid w:val="00572270"/>
    <w:rsid w:val="005725C8"/>
    <w:rsid w:val="00573162"/>
    <w:rsid w:val="00573759"/>
    <w:rsid w:val="0057389E"/>
    <w:rsid w:val="005742B0"/>
    <w:rsid w:val="00574C15"/>
    <w:rsid w:val="005750C1"/>
    <w:rsid w:val="00575148"/>
    <w:rsid w:val="00575F4D"/>
    <w:rsid w:val="00576C6D"/>
    <w:rsid w:val="00576CC7"/>
    <w:rsid w:val="0057701E"/>
    <w:rsid w:val="005774D4"/>
    <w:rsid w:val="00580544"/>
    <w:rsid w:val="00580CD7"/>
    <w:rsid w:val="00581345"/>
    <w:rsid w:val="0058280D"/>
    <w:rsid w:val="00582996"/>
    <w:rsid w:val="00582A0A"/>
    <w:rsid w:val="00582C75"/>
    <w:rsid w:val="00583B26"/>
    <w:rsid w:val="00583D8F"/>
    <w:rsid w:val="00586901"/>
    <w:rsid w:val="0058699A"/>
    <w:rsid w:val="00586A34"/>
    <w:rsid w:val="00590150"/>
    <w:rsid w:val="00590685"/>
    <w:rsid w:val="00590ABC"/>
    <w:rsid w:val="005914CD"/>
    <w:rsid w:val="005916FD"/>
    <w:rsid w:val="00592CF1"/>
    <w:rsid w:val="00593018"/>
    <w:rsid w:val="00593EBE"/>
    <w:rsid w:val="00594390"/>
    <w:rsid w:val="00594817"/>
    <w:rsid w:val="005948A5"/>
    <w:rsid w:val="00595BF4"/>
    <w:rsid w:val="00595EDA"/>
    <w:rsid w:val="00596F6A"/>
    <w:rsid w:val="00597513"/>
    <w:rsid w:val="00597700"/>
    <w:rsid w:val="00597D71"/>
    <w:rsid w:val="00597F84"/>
    <w:rsid w:val="005A05EC"/>
    <w:rsid w:val="005A0621"/>
    <w:rsid w:val="005A0FE2"/>
    <w:rsid w:val="005A1955"/>
    <w:rsid w:val="005A1DA5"/>
    <w:rsid w:val="005A20FB"/>
    <w:rsid w:val="005A2A1B"/>
    <w:rsid w:val="005A383F"/>
    <w:rsid w:val="005A41C7"/>
    <w:rsid w:val="005A420B"/>
    <w:rsid w:val="005A4529"/>
    <w:rsid w:val="005A4684"/>
    <w:rsid w:val="005A60C8"/>
    <w:rsid w:val="005A6712"/>
    <w:rsid w:val="005A6F17"/>
    <w:rsid w:val="005A71D5"/>
    <w:rsid w:val="005A7E16"/>
    <w:rsid w:val="005A7EE1"/>
    <w:rsid w:val="005A7F41"/>
    <w:rsid w:val="005B0471"/>
    <w:rsid w:val="005B078C"/>
    <w:rsid w:val="005B0A27"/>
    <w:rsid w:val="005B17F6"/>
    <w:rsid w:val="005B1880"/>
    <w:rsid w:val="005B2AF1"/>
    <w:rsid w:val="005B3681"/>
    <w:rsid w:val="005B39F2"/>
    <w:rsid w:val="005B4595"/>
    <w:rsid w:val="005B484F"/>
    <w:rsid w:val="005B50C3"/>
    <w:rsid w:val="005B52CB"/>
    <w:rsid w:val="005B5BD7"/>
    <w:rsid w:val="005B64B9"/>
    <w:rsid w:val="005B69C5"/>
    <w:rsid w:val="005B6E46"/>
    <w:rsid w:val="005B7845"/>
    <w:rsid w:val="005B7E63"/>
    <w:rsid w:val="005C06C2"/>
    <w:rsid w:val="005C08B5"/>
    <w:rsid w:val="005C0B05"/>
    <w:rsid w:val="005C1583"/>
    <w:rsid w:val="005C19B3"/>
    <w:rsid w:val="005C224C"/>
    <w:rsid w:val="005C22AB"/>
    <w:rsid w:val="005C31B4"/>
    <w:rsid w:val="005C4433"/>
    <w:rsid w:val="005C47BF"/>
    <w:rsid w:val="005C4D54"/>
    <w:rsid w:val="005C5ED3"/>
    <w:rsid w:val="005C6A7C"/>
    <w:rsid w:val="005C7020"/>
    <w:rsid w:val="005C7150"/>
    <w:rsid w:val="005C7324"/>
    <w:rsid w:val="005C74D5"/>
    <w:rsid w:val="005C7AFD"/>
    <w:rsid w:val="005C7D49"/>
    <w:rsid w:val="005C7F15"/>
    <w:rsid w:val="005D02D5"/>
    <w:rsid w:val="005D0BBB"/>
    <w:rsid w:val="005D0F6E"/>
    <w:rsid w:val="005D2923"/>
    <w:rsid w:val="005D335B"/>
    <w:rsid w:val="005D3438"/>
    <w:rsid w:val="005D3E0A"/>
    <w:rsid w:val="005D4378"/>
    <w:rsid w:val="005D4A34"/>
    <w:rsid w:val="005D4BE7"/>
    <w:rsid w:val="005D5CA2"/>
    <w:rsid w:val="005D6135"/>
    <w:rsid w:val="005D64A2"/>
    <w:rsid w:val="005D68C5"/>
    <w:rsid w:val="005D6F06"/>
    <w:rsid w:val="005D7327"/>
    <w:rsid w:val="005D7390"/>
    <w:rsid w:val="005E0101"/>
    <w:rsid w:val="005E15D0"/>
    <w:rsid w:val="005E164D"/>
    <w:rsid w:val="005E1973"/>
    <w:rsid w:val="005E1C96"/>
    <w:rsid w:val="005E1E90"/>
    <w:rsid w:val="005E280A"/>
    <w:rsid w:val="005E35EC"/>
    <w:rsid w:val="005E49A6"/>
    <w:rsid w:val="005E4BA5"/>
    <w:rsid w:val="005E555A"/>
    <w:rsid w:val="005E604E"/>
    <w:rsid w:val="005E620D"/>
    <w:rsid w:val="005E6596"/>
    <w:rsid w:val="005E66D0"/>
    <w:rsid w:val="005E7253"/>
    <w:rsid w:val="005E7FCE"/>
    <w:rsid w:val="005F0AB9"/>
    <w:rsid w:val="005F0F61"/>
    <w:rsid w:val="005F1368"/>
    <w:rsid w:val="005F26A3"/>
    <w:rsid w:val="005F3591"/>
    <w:rsid w:val="005F3D11"/>
    <w:rsid w:val="005F4429"/>
    <w:rsid w:val="005F475C"/>
    <w:rsid w:val="005F47B0"/>
    <w:rsid w:val="005F58BF"/>
    <w:rsid w:val="005F6AF8"/>
    <w:rsid w:val="005F6F5C"/>
    <w:rsid w:val="005F79FA"/>
    <w:rsid w:val="00600D3B"/>
    <w:rsid w:val="00601D43"/>
    <w:rsid w:val="00601E3B"/>
    <w:rsid w:val="006043D2"/>
    <w:rsid w:val="00604C02"/>
    <w:rsid w:val="00605363"/>
    <w:rsid w:val="00605665"/>
    <w:rsid w:val="00605B8E"/>
    <w:rsid w:val="00605CBF"/>
    <w:rsid w:val="00605F94"/>
    <w:rsid w:val="0060612B"/>
    <w:rsid w:val="0060719D"/>
    <w:rsid w:val="0060792A"/>
    <w:rsid w:val="00610541"/>
    <w:rsid w:val="00610C6F"/>
    <w:rsid w:val="00611362"/>
    <w:rsid w:val="0061209F"/>
    <w:rsid w:val="00612669"/>
    <w:rsid w:val="00612FBB"/>
    <w:rsid w:val="0061374D"/>
    <w:rsid w:val="00613D9B"/>
    <w:rsid w:val="00614727"/>
    <w:rsid w:val="00614ABC"/>
    <w:rsid w:val="00615007"/>
    <w:rsid w:val="006158D6"/>
    <w:rsid w:val="006162DE"/>
    <w:rsid w:val="00616C0A"/>
    <w:rsid w:val="00617587"/>
    <w:rsid w:val="006230B2"/>
    <w:rsid w:val="0062333C"/>
    <w:rsid w:val="00624A8B"/>
    <w:rsid w:val="00624BA9"/>
    <w:rsid w:val="00625A0D"/>
    <w:rsid w:val="00626051"/>
    <w:rsid w:val="0062636A"/>
    <w:rsid w:val="0062653F"/>
    <w:rsid w:val="00626A48"/>
    <w:rsid w:val="00626D82"/>
    <w:rsid w:val="0063049D"/>
    <w:rsid w:val="006304F8"/>
    <w:rsid w:val="00630BD7"/>
    <w:rsid w:val="00630FCA"/>
    <w:rsid w:val="00631187"/>
    <w:rsid w:val="00631410"/>
    <w:rsid w:val="00631706"/>
    <w:rsid w:val="006318CD"/>
    <w:rsid w:val="00631B42"/>
    <w:rsid w:val="00632494"/>
    <w:rsid w:val="0063315A"/>
    <w:rsid w:val="00634231"/>
    <w:rsid w:val="006350EE"/>
    <w:rsid w:val="00635132"/>
    <w:rsid w:val="00635640"/>
    <w:rsid w:val="00635861"/>
    <w:rsid w:val="00636C14"/>
    <w:rsid w:val="00636DE0"/>
    <w:rsid w:val="00637289"/>
    <w:rsid w:val="0064012E"/>
    <w:rsid w:val="0064070D"/>
    <w:rsid w:val="0064101C"/>
    <w:rsid w:val="0064120B"/>
    <w:rsid w:val="00641385"/>
    <w:rsid w:val="00641898"/>
    <w:rsid w:val="00641E56"/>
    <w:rsid w:val="00642A23"/>
    <w:rsid w:val="00643C5E"/>
    <w:rsid w:val="00644F33"/>
    <w:rsid w:val="00644F53"/>
    <w:rsid w:val="006456AB"/>
    <w:rsid w:val="00645942"/>
    <w:rsid w:val="00645A08"/>
    <w:rsid w:val="00645AF8"/>
    <w:rsid w:val="00645B70"/>
    <w:rsid w:val="00645EAD"/>
    <w:rsid w:val="00647041"/>
    <w:rsid w:val="00647B05"/>
    <w:rsid w:val="00650770"/>
    <w:rsid w:val="00650904"/>
    <w:rsid w:val="00651186"/>
    <w:rsid w:val="00652397"/>
    <w:rsid w:val="00652AA5"/>
    <w:rsid w:val="00653B35"/>
    <w:rsid w:val="0065456A"/>
    <w:rsid w:val="0065457B"/>
    <w:rsid w:val="006549EE"/>
    <w:rsid w:val="00655611"/>
    <w:rsid w:val="00655907"/>
    <w:rsid w:val="00657347"/>
    <w:rsid w:val="006577BF"/>
    <w:rsid w:val="0065787C"/>
    <w:rsid w:val="006579B2"/>
    <w:rsid w:val="006625AE"/>
    <w:rsid w:val="00662E10"/>
    <w:rsid w:val="006636E1"/>
    <w:rsid w:val="00663D6A"/>
    <w:rsid w:val="00664932"/>
    <w:rsid w:val="006656B5"/>
    <w:rsid w:val="00665950"/>
    <w:rsid w:val="00666174"/>
    <w:rsid w:val="006666AB"/>
    <w:rsid w:val="00667EFD"/>
    <w:rsid w:val="00670252"/>
    <w:rsid w:val="00670915"/>
    <w:rsid w:val="006719C6"/>
    <w:rsid w:val="006719D1"/>
    <w:rsid w:val="00672044"/>
    <w:rsid w:val="00672A8E"/>
    <w:rsid w:val="00673C19"/>
    <w:rsid w:val="00673CF5"/>
    <w:rsid w:val="006756D4"/>
    <w:rsid w:val="0067781F"/>
    <w:rsid w:val="006807F9"/>
    <w:rsid w:val="006811F3"/>
    <w:rsid w:val="00681C5D"/>
    <w:rsid w:val="006827C7"/>
    <w:rsid w:val="00682A55"/>
    <w:rsid w:val="006834DC"/>
    <w:rsid w:val="00683679"/>
    <w:rsid w:val="00683899"/>
    <w:rsid w:val="00684484"/>
    <w:rsid w:val="006850C2"/>
    <w:rsid w:val="0068526D"/>
    <w:rsid w:val="0068585E"/>
    <w:rsid w:val="00685EBD"/>
    <w:rsid w:val="006861BD"/>
    <w:rsid w:val="00686882"/>
    <w:rsid w:val="006868FF"/>
    <w:rsid w:val="006874AD"/>
    <w:rsid w:val="006875B5"/>
    <w:rsid w:val="006903C6"/>
    <w:rsid w:val="00690A67"/>
    <w:rsid w:val="00690E9F"/>
    <w:rsid w:val="00692124"/>
    <w:rsid w:val="00693079"/>
    <w:rsid w:val="00693305"/>
    <w:rsid w:val="00693A40"/>
    <w:rsid w:val="006941FD"/>
    <w:rsid w:val="0069478F"/>
    <w:rsid w:val="00694A7F"/>
    <w:rsid w:val="006951F9"/>
    <w:rsid w:val="00695525"/>
    <w:rsid w:val="006958EF"/>
    <w:rsid w:val="00695B13"/>
    <w:rsid w:val="00695D7D"/>
    <w:rsid w:val="00695DD8"/>
    <w:rsid w:val="00696320"/>
    <w:rsid w:val="00697016"/>
    <w:rsid w:val="0069727D"/>
    <w:rsid w:val="006A00EA"/>
    <w:rsid w:val="006A0192"/>
    <w:rsid w:val="006A0B39"/>
    <w:rsid w:val="006A0EA7"/>
    <w:rsid w:val="006A0ED0"/>
    <w:rsid w:val="006A1089"/>
    <w:rsid w:val="006A1F87"/>
    <w:rsid w:val="006A2AD8"/>
    <w:rsid w:val="006A3023"/>
    <w:rsid w:val="006A37A7"/>
    <w:rsid w:val="006A3F3E"/>
    <w:rsid w:val="006A465B"/>
    <w:rsid w:val="006A4E15"/>
    <w:rsid w:val="006A5398"/>
    <w:rsid w:val="006A5435"/>
    <w:rsid w:val="006A6634"/>
    <w:rsid w:val="006A665A"/>
    <w:rsid w:val="006A68A0"/>
    <w:rsid w:val="006A7251"/>
    <w:rsid w:val="006A7BC4"/>
    <w:rsid w:val="006B0CFC"/>
    <w:rsid w:val="006B264C"/>
    <w:rsid w:val="006B2946"/>
    <w:rsid w:val="006B3133"/>
    <w:rsid w:val="006B329A"/>
    <w:rsid w:val="006B3822"/>
    <w:rsid w:val="006B38BC"/>
    <w:rsid w:val="006B3B46"/>
    <w:rsid w:val="006B44DB"/>
    <w:rsid w:val="006B4614"/>
    <w:rsid w:val="006B4D5E"/>
    <w:rsid w:val="006B5178"/>
    <w:rsid w:val="006B5542"/>
    <w:rsid w:val="006B697A"/>
    <w:rsid w:val="006B70A9"/>
    <w:rsid w:val="006B77E0"/>
    <w:rsid w:val="006B78FF"/>
    <w:rsid w:val="006B7F85"/>
    <w:rsid w:val="006C00C5"/>
    <w:rsid w:val="006C039F"/>
    <w:rsid w:val="006C0760"/>
    <w:rsid w:val="006C083D"/>
    <w:rsid w:val="006C1ADF"/>
    <w:rsid w:val="006C1BC0"/>
    <w:rsid w:val="006C2120"/>
    <w:rsid w:val="006C29F0"/>
    <w:rsid w:val="006C2E99"/>
    <w:rsid w:val="006C319B"/>
    <w:rsid w:val="006C33B7"/>
    <w:rsid w:val="006C36F0"/>
    <w:rsid w:val="006C3BDD"/>
    <w:rsid w:val="006C4D0F"/>
    <w:rsid w:val="006C503F"/>
    <w:rsid w:val="006C583C"/>
    <w:rsid w:val="006C58AF"/>
    <w:rsid w:val="006C671B"/>
    <w:rsid w:val="006C6E9F"/>
    <w:rsid w:val="006C6FEC"/>
    <w:rsid w:val="006C713E"/>
    <w:rsid w:val="006C71E7"/>
    <w:rsid w:val="006C795F"/>
    <w:rsid w:val="006C7B76"/>
    <w:rsid w:val="006C7F66"/>
    <w:rsid w:val="006D0455"/>
    <w:rsid w:val="006D0BC2"/>
    <w:rsid w:val="006D0F8F"/>
    <w:rsid w:val="006D1846"/>
    <w:rsid w:val="006D1C39"/>
    <w:rsid w:val="006D33B6"/>
    <w:rsid w:val="006D3DC7"/>
    <w:rsid w:val="006D3DE9"/>
    <w:rsid w:val="006D468B"/>
    <w:rsid w:val="006D46F0"/>
    <w:rsid w:val="006D5B1D"/>
    <w:rsid w:val="006D6244"/>
    <w:rsid w:val="006D69A6"/>
    <w:rsid w:val="006D725C"/>
    <w:rsid w:val="006D7861"/>
    <w:rsid w:val="006D79D6"/>
    <w:rsid w:val="006D7A84"/>
    <w:rsid w:val="006D7BD7"/>
    <w:rsid w:val="006D7CDD"/>
    <w:rsid w:val="006D7E52"/>
    <w:rsid w:val="006D7E96"/>
    <w:rsid w:val="006E08DF"/>
    <w:rsid w:val="006E0913"/>
    <w:rsid w:val="006E09AB"/>
    <w:rsid w:val="006E0D04"/>
    <w:rsid w:val="006E1295"/>
    <w:rsid w:val="006E1A7D"/>
    <w:rsid w:val="006E1D2C"/>
    <w:rsid w:val="006E38F8"/>
    <w:rsid w:val="006E3E7F"/>
    <w:rsid w:val="006E3FD1"/>
    <w:rsid w:val="006E40F6"/>
    <w:rsid w:val="006E457E"/>
    <w:rsid w:val="006E4A02"/>
    <w:rsid w:val="006E4B77"/>
    <w:rsid w:val="006E4C11"/>
    <w:rsid w:val="006E4DCC"/>
    <w:rsid w:val="006E4FE0"/>
    <w:rsid w:val="006E5647"/>
    <w:rsid w:val="006E5B81"/>
    <w:rsid w:val="006E60D0"/>
    <w:rsid w:val="006E6230"/>
    <w:rsid w:val="006E6400"/>
    <w:rsid w:val="006E698C"/>
    <w:rsid w:val="006E7539"/>
    <w:rsid w:val="006F0C0E"/>
    <w:rsid w:val="006F0F68"/>
    <w:rsid w:val="006F1CE2"/>
    <w:rsid w:val="006F2BEB"/>
    <w:rsid w:val="006F2ED9"/>
    <w:rsid w:val="006F36EC"/>
    <w:rsid w:val="006F37A0"/>
    <w:rsid w:val="006F3DA7"/>
    <w:rsid w:val="006F3EE1"/>
    <w:rsid w:val="006F56CF"/>
    <w:rsid w:val="006F5DF4"/>
    <w:rsid w:val="006F5E00"/>
    <w:rsid w:val="006F63C0"/>
    <w:rsid w:val="006F72BB"/>
    <w:rsid w:val="0070091C"/>
    <w:rsid w:val="007012E9"/>
    <w:rsid w:val="00701342"/>
    <w:rsid w:val="00701C8A"/>
    <w:rsid w:val="00701DFD"/>
    <w:rsid w:val="0070315E"/>
    <w:rsid w:val="0070379C"/>
    <w:rsid w:val="0070444A"/>
    <w:rsid w:val="00704BE3"/>
    <w:rsid w:val="007059E3"/>
    <w:rsid w:val="0070624C"/>
    <w:rsid w:val="00706EBF"/>
    <w:rsid w:val="00706FA4"/>
    <w:rsid w:val="007073DE"/>
    <w:rsid w:val="00710047"/>
    <w:rsid w:val="007105D1"/>
    <w:rsid w:val="00711168"/>
    <w:rsid w:val="007112B0"/>
    <w:rsid w:val="00711EAA"/>
    <w:rsid w:val="00711FE2"/>
    <w:rsid w:val="00713A55"/>
    <w:rsid w:val="00713D84"/>
    <w:rsid w:val="00714507"/>
    <w:rsid w:val="00714BA4"/>
    <w:rsid w:val="007151BE"/>
    <w:rsid w:val="00715DF3"/>
    <w:rsid w:val="00716178"/>
    <w:rsid w:val="00716255"/>
    <w:rsid w:val="007166FA"/>
    <w:rsid w:val="0071742C"/>
    <w:rsid w:val="00717A38"/>
    <w:rsid w:val="00717F7E"/>
    <w:rsid w:val="0072038C"/>
    <w:rsid w:val="0072181E"/>
    <w:rsid w:val="00722D89"/>
    <w:rsid w:val="00723258"/>
    <w:rsid w:val="00723673"/>
    <w:rsid w:val="0072374A"/>
    <w:rsid w:val="0072425B"/>
    <w:rsid w:val="00725942"/>
    <w:rsid w:val="00725AC4"/>
    <w:rsid w:val="0072666F"/>
    <w:rsid w:val="00726917"/>
    <w:rsid w:val="00726C83"/>
    <w:rsid w:val="007274E0"/>
    <w:rsid w:val="00727D98"/>
    <w:rsid w:val="00730368"/>
    <w:rsid w:val="0073068F"/>
    <w:rsid w:val="00730F4F"/>
    <w:rsid w:val="007316EB"/>
    <w:rsid w:val="00731AE8"/>
    <w:rsid w:val="00731B08"/>
    <w:rsid w:val="007321D7"/>
    <w:rsid w:val="007321E6"/>
    <w:rsid w:val="007340CA"/>
    <w:rsid w:val="00734DB6"/>
    <w:rsid w:val="00735AD6"/>
    <w:rsid w:val="00735B0C"/>
    <w:rsid w:val="00735ED9"/>
    <w:rsid w:val="00736171"/>
    <w:rsid w:val="00737823"/>
    <w:rsid w:val="00737D61"/>
    <w:rsid w:val="00737FB4"/>
    <w:rsid w:val="007406D6"/>
    <w:rsid w:val="00740C72"/>
    <w:rsid w:val="007413D8"/>
    <w:rsid w:val="00741AAE"/>
    <w:rsid w:val="00741E2B"/>
    <w:rsid w:val="00741EF8"/>
    <w:rsid w:val="007429F4"/>
    <w:rsid w:val="007432F6"/>
    <w:rsid w:val="007438E1"/>
    <w:rsid w:val="00743ACE"/>
    <w:rsid w:val="00743C95"/>
    <w:rsid w:val="007454C3"/>
    <w:rsid w:val="00745ED8"/>
    <w:rsid w:val="00745F3A"/>
    <w:rsid w:val="00746211"/>
    <w:rsid w:val="00746D72"/>
    <w:rsid w:val="00747A2A"/>
    <w:rsid w:val="00750916"/>
    <w:rsid w:val="007509DE"/>
    <w:rsid w:val="00751394"/>
    <w:rsid w:val="00751BA4"/>
    <w:rsid w:val="00751EC7"/>
    <w:rsid w:val="0075287A"/>
    <w:rsid w:val="00755514"/>
    <w:rsid w:val="00755F56"/>
    <w:rsid w:val="00756FD2"/>
    <w:rsid w:val="007572C1"/>
    <w:rsid w:val="00757B55"/>
    <w:rsid w:val="00760883"/>
    <w:rsid w:val="0076091C"/>
    <w:rsid w:val="007622ED"/>
    <w:rsid w:val="0076392C"/>
    <w:rsid w:val="00763CD4"/>
    <w:rsid w:val="00764020"/>
    <w:rsid w:val="007642DD"/>
    <w:rsid w:val="00764343"/>
    <w:rsid w:val="007651EE"/>
    <w:rsid w:val="007654F7"/>
    <w:rsid w:val="00765CA1"/>
    <w:rsid w:val="00766619"/>
    <w:rsid w:val="00766C11"/>
    <w:rsid w:val="007671F4"/>
    <w:rsid w:val="007674B8"/>
    <w:rsid w:val="0076784C"/>
    <w:rsid w:val="007704D1"/>
    <w:rsid w:val="00770B03"/>
    <w:rsid w:val="00770E12"/>
    <w:rsid w:val="00771082"/>
    <w:rsid w:val="00771292"/>
    <w:rsid w:val="00771992"/>
    <w:rsid w:val="00772852"/>
    <w:rsid w:val="007732CE"/>
    <w:rsid w:val="0077369A"/>
    <w:rsid w:val="0077395C"/>
    <w:rsid w:val="00774D29"/>
    <w:rsid w:val="007755F9"/>
    <w:rsid w:val="00775A57"/>
    <w:rsid w:val="00775F0B"/>
    <w:rsid w:val="00776A23"/>
    <w:rsid w:val="00776F36"/>
    <w:rsid w:val="00777439"/>
    <w:rsid w:val="00777E59"/>
    <w:rsid w:val="0078060A"/>
    <w:rsid w:val="007810C5"/>
    <w:rsid w:val="00781429"/>
    <w:rsid w:val="00781E35"/>
    <w:rsid w:val="007827B6"/>
    <w:rsid w:val="00782A15"/>
    <w:rsid w:val="00782C14"/>
    <w:rsid w:val="007833B0"/>
    <w:rsid w:val="007841DD"/>
    <w:rsid w:val="00784381"/>
    <w:rsid w:val="007848F2"/>
    <w:rsid w:val="00784DBE"/>
    <w:rsid w:val="00784F64"/>
    <w:rsid w:val="00785448"/>
    <w:rsid w:val="007856C4"/>
    <w:rsid w:val="00785F56"/>
    <w:rsid w:val="00786CD0"/>
    <w:rsid w:val="00786D97"/>
    <w:rsid w:val="00790018"/>
    <w:rsid w:val="007902DF"/>
    <w:rsid w:val="007903B4"/>
    <w:rsid w:val="00790AAF"/>
    <w:rsid w:val="00790BBD"/>
    <w:rsid w:val="00790F8A"/>
    <w:rsid w:val="00791744"/>
    <w:rsid w:val="00792DDD"/>
    <w:rsid w:val="00793CEA"/>
    <w:rsid w:val="00793E2D"/>
    <w:rsid w:val="00793E86"/>
    <w:rsid w:val="00793F61"/>
    <w:rsid w:val="00794037"/>
    <w:rsid w:val="00794D3E"/>
    <w:rsid w:val="0079608A"/>
    <w:rsid w:val="007963AF"/>
    <w:rsid w:val="007970E8"/>
    <w:rsid w:val="00797D17"/>
    <w:rsid w:val="007A0492"/>
    <w:rsid w:val="007A09EA"/>
    <w:rsid w:val="007A1045"/>
    <w:rsid w:val="007A10B7"/>
    <w:rsid w:val="007A1179"/>
    <w:rsid w:val="007A12F5"/>
    <w:rsid w:val="007A147E"/>
    <w:rsid w:val="007A151D"/>
    <w:rsid w:val="007A1BDB"/>
    <w:rsid w:val="007A1C8D"/>
    <w:rsid w:val="007A301B"/>
    <w:rsid w:val="007A345D"/>
    <w:rsid w:val="007A3B87"/>
    <w:rsid w:val="007A53C3"/>
    <w:rsid w:val="007A5D1C"/>
    <w:rsid w:val="007A5EF6"/>
    <w:rsid w:val="007A5F8A"/>
    <w:rsid w:val="007A630D"/>
    <w:rsid w:val="007A661E"/>
    <w:rsid w:val="007A6B2C"/>
    <w:rsid w:val="007A7E92"/>
    <w:rsid w:val="007B0E2C"/>
    <w:rsid w:val="007B1EFF"/>
    <w:rsid w:val="007B2AC3"/>
    <w:rsid w:val="007B318C"/>
    <w:rsid w:val="007B41E0"/>
    <w:rsid w:val="007B4738"/>
    <w:rsid w:val="007B497A"/>
    <w:rsid w:val="007B4D18"/>
    <w:rsid w:val="007B537F"/>
    <w:rsid w:val="007B54D2"/>
    <w:rsid w:val="007B69D1"/>
    <w:rsid w:val="007B7C48"/>
    <w:rsid w:val="007C16B3"/>
    <w:rsid w:val="007C16CC"/>
    <w:rsid w:val="007C1956"/>
    <w:rsid w:val="007C287C"/>
    <w:rsid w:val="007C2CAD"/>
    <w:rsid w:val="007C330A"/>
    <w:rsid w:val="007C38EB"/>
    <w:rsid w:val="007C427D"/>
    <w:rsid w:val="007C4554"/>
    <w:rsid w:val="007C47E6"/>
    <w:rsid w:val="007C4882"/>
    <w:rsid w:val="007C4DA3"/>
    <w:rsid w:val="007C4F2E"/>
    <w:rsid w:val="007C5549"/>
    <w:rsid w:val="007C64CD"/>
    <w:rsid w:val="007C660A"/>
    <w:rsid w:val="007C6A5D"/>
    <w:rsid w:val="007C6F04"/>
    <w:rsid w:val="007C7804"/>
    <w:rsid w:val="007D0CE2"/>
    <w:rsid w:val="007D1C50"/>
    <w:rsid w:val="007D1C5F"/>
    <w:rsid w:val="007D2433"/>
    <w:rsid w:val="007D256D"/>
    <w:rsid w:val="007D3A7E"/>
    <w:rsid w:val="007D3F94"/>
    <w:rsid w:val="007D4375"/>
    <w:rsid w:val="007D4BAA"/>
    <w:rsid w:val="007D5025"/>
    <w:rsid w:val="007D52D3"/>
    <w:rsid w:val="007D5741"/>
    <w:rsid w:val="007D599E"/>
    <w:rsid w:val="007D633C"/>
    <w:rsid w:val="007D6583"/>
    <w:rsid w:val="007D6EB8"/>
    <w:rsid w:val="007D7872"/>
    <w:rsid w:val="007E25CE"/>
    <w:rsid w:val="007E2A4D"/>
    <w:rsid w:val="007E2E97"/>
    <w:rsid w:val="007E3329"/>
    <w:rsid w:val="007E389C"/>
    <w:rsid w:val="007E4207"/>
    <w:rsid w:val="007E46D6"/>
    <w:rsid w:val="007E6002"/>
    <w:rsid w:val="007E6913"/>
    <w:rsid w:val="007E6E69"/>
    <w:rsid w:val="007E7348"/>
    <w:rsid w:val="007E7678"/>
    <w:rsid w:val="007E7797"/>
    <w:rsid w:val="007E7DBD"/>
    <w:rsid w:val="007F060D"/>
    <w:rsid w:val="007F1170"/>
    <w:rsid w:val="007F12F2"/>
    <w:rsid w:val="007F2860"/>
    <w:rsid w:val="007F44DE"/>
    <w:rsid w:val="007F4785"/>
    <w:rsid w:val="007F4BB0"/>
    <w:rsid w:val="007F5757"/>
    <w:rsid w:val="007F6FB7"/>
    <w:rsid w:val="007F7FCB"/>
    <w:rsid w:val="008005E2"/>
    <w:rsid w:val="008017FF"/>
    <w:rsid w:val="0080197B"/>
    <w:rsid w:val="00801DEA"/>
    <w:rsid w:val="0080248B"/>
    <w:rsid w:val="008025DF"/>
    <w:rsid w:val="00802E7D"/>
    <w:rsid w:val="008038DB"/>
    <w:rsid w:val="00803C88"/>
    <w:rsid w:val="00805FB7"/>
    <w:rsid w:val="0080727F"/>
    <w:rsid w:val="00807B5C"/>
    <w:rsid w:val="00807B5D"/>
    <w:rsid w:val="00807E38"/>
    <w:rsid w:val="00807F70"/>
    <w:rsid w:val="00807FA1"/>
    <w:rsid w:val="00810FDF"/>
    <w:rsid w:val="008111D0"/>
    <w:rsid w:val="00811208"/>
    <w:rsid w:val="008123E1"/>
    <w:rsid w:val="00813722"/>
    <w:rsid w:val="00814471"/>
    <w:rsid w:val="008166EA"/>
    <w:rsid w:val="00816F3B"/>
    <w:rsid w:val="008171A7"/>
    <w:rsid w:val="00817CAD"/>
    <w:rsid w:val="008208F3"/>
    <w:rsid w:val="00820D28"/>
    <w:rsid w:val="008220F8"/>
    <w:rsid w:val="00822667"/>
    <w:rsid w:val="00823986"/>
    <w:rsid w:val="008247A4"/>
    <w:rsid w:val="0082498B"/>
    <w:rsid w:val="00824B98"/>
    <w:rsid w:val="00825318"/>
    <w:rsid w:val="008257C3"/>
    <w:rsid w:val="008263D9"/>
    <w:rsid w:val="00826F06"/>
    <w:rsid w:val="0082770E"/>
    <w:rsid w:val="00827852"/>
    <w:rsid w:val="00827B36"/>
    <w:rsid w:val="00827E27"/>
    <w:rsid w:val="0083026D"/>
    <w:rsid w:val="0083079D"/>
    <w:rsid w:val="008316F6"/>
    <w:rsid w:val="00831C10"/>
    <w:rsid w:val="00831E7B"/>
    <w:rsid w:val="00832241"/>
    <w:rsid w:val="008332EE"/>
    <w:rsid w:val="00833570"/>
    <w:rsid w:val="00833662"/>
    <w:rsid w:val="00834495"/>
    <w:rsid w:val="00837796"/>
    <w:rsid w:val="00840163"/>
    <w:rsid w:val="0084069C"/>
    <w:rsid w:val="008420E0"/>
    <w:rsid w:val="008424DB"/>
    <w:rsid w:val="00842971"/>
    <w:rsid w:val="00842CBD"/>
    <w:rsid w:val="008431C6"/>
    <w:rsid w:val="00843782"/>
    <w:rsid w:val="0084388D"/>
    <w:rsid w:val="00843B97"/>
    <w:rsid w:val="00844421"/>
    <w:rsid w:val="0084488A"/>
    <w:rsid w:val="00844AFE"/>
    <w:rsid w:val="008452C0"/>
    <w:rsid w:val="0084533B"/>
    <w:rsid w:val="0084541F"/>
    <w:rsid w:val="00845886"/>
    <w:rsid w:val="00845FB5"/>
    <w:rsid w:val="008478C1"/>
    <w:rsid w:val="00850FCF"/>
    <w:rsid w:val="0085219B"/>
    <w:rsid w:val="00853064"/>
    <w:rsid w:val="008538B1"/>
    <w:rsid w:val="008542BD"/>
    <w:rsid w:val="0085506D"/>
    <w:rsid w:val="00855425"/>
    <w:rsid w:val="00855932"/>
    <w:rsid w:val="008561B0"/>
    <w:rsid w:val="008562A3"/>
    <w:rsid w:val="008604B5"/>
    <w:rsid w:val="008605D8"/>
    <w:rsid w:val="008621D5"/>
    <w:rsid w:val="0086266A"/>
    <w:rsid w:val="00862B9D"/>
    <w:rsid w:val="0086307A"/>
    <w:rsid w:val="0086376E"/>
    <w:rsid w:val="00863AC4"/>
    <w:rsid w:val="00863E64"/>
    <w:rsid w:val="008643C6"/>
    <w:rsid w:val="00864C19"/>
    <w:rsid w:val="00864C44"/>
    <w:rsid w:val="00864D8D"/>
    <w:rsid w:val="008655D6"/>
    <w:rsid w:val="00865D32"/>
    <w:rsid w:val="008669C4"/>
    <w:rsid w:val="00866B91"/>
    <w:rsid w:val="00866F4B"/>
    <w:rsid w:val="008673D0"/>
    <w:rsid w:val="00867E3D"/>
    <w:rsid w:val="00867ED5"/>
    <w:rsid w:val="008707CE"/>
    <w:rsid w:val="008713F2"/>
    <w:rsid w:val="008715BE"/>
    <w:rsid w:val="00871B24"/>
    <w:rsid w:val="00872C3C"/>
    <w:rsid w:val="008734B4"/>
    <w:rsid w:val="0087364F"/>
    <w:rsid w:val="00874578"/>
    <w:rsid w:val="00875853"/>
    <w:rsid w:val="00875B0C"/>
    <w:rsid w:val="0087641C"/>
    <w:rsid w:val="00876A6A"/>
    <w:rsid w:val="008776D3"/>
    <w:rsid w:val="00877C37"/>
    <w:rsid w:val="00880CF7"/>
    <w:rsid w:val="00880D08"/>
    <w:rsid w:val="00881799"/>
    <w:rsid w:val="00881810"/>
    <w:rsid w:val="00881D51"/>
    <w:rsid w:val="00882A03"/>
    <w:rsid w:val="008834DE"/>
    <w:rsid w:val="00883900"/>
    <w:rsid w:val="00883DE5"/>
    <w:rsid w:val="00884ECF"/>
    <w:rsid w:val="00884F05"/>
    <w:rsid w:val="008858A4"/>
    <w:rsid w:val="00886441"/>
    <w:rsid w:val="00887AE6"/>
    <w:rsid w:val="008914BE"/>
    <w:rsid w:val="008915A0"/>
    <w:rsid w:val="00891D0A"/>
    <w:rsid w:val="00892735"/>
    <w:rsid w:val="00893429"/>
    <w:rsid w:val="008936A7"/>
    <w:rsid w:val="00893A6C"/>
    <w:rsid w:val="00893C4E"/>
    <w:rsid w:val="008957B6"/>
    <w:rsid w:val="00896A6C"/>
    <w:rsid w:val="00896A7C"/>
    <w:rsid w:val="00897333"/>
    <w:rsid w:val="0089767D"/>
    <w:rsid w:val="0089768E"/>
    <w:rsid w:val="008A0193"/>
    <w:rsid w:val="008A29BD"/>
    <w:rsid w:val="008A2DE0"/>
    <w:rsid w:val="008A2E83"/>
    <w:rsid w:val="008A3892"/>
    <w:rsid w:val="008A3F75"/>
    <w:rsid w:val="008A419E"/>
    <w:rsid w:val="008A4661"/>
    <w:rsid w:val="008A4B0A"/>
    <w:rsid w:val="008A4F2A"/>
    <w:rsid w:val="008A6C45"/>
    <w:rsid w:val="008B03ED"/>
    <w:rsid w:val="008B09CF"/>
    <w:rsid w:val="008B0CB7"/>
    <w:rsid w:val="008B197D"/>
    <w:rsid w:val="008B1A1F"/>
    <w:rsid w:val="008B20DD"/>
    <w:rsid w:val="008B3071"/>
    <w:rsid w:val="008B316C"/>
    <w:rsid w:val="008B31FF"/>
    <w:rsid w:val="008B32F7"/>
    <w:rsid w:val="008B3817"/>
    <w:rsid w:val="008B393C"/>
    <w:rsid w:val="008B5202"/>
    <w:rsid w:val="008B6420"/>
    <w:rsid w:val="008B67C4"/>
    <w:rsid w:val="008C0D80"/>
    <w:rsid w:val="008C28C9"/>
    <w:rsid w:val="008C40EF"/>
    <w:rsid w:val="008C42C1"/>
    <w:rsid w:val="008C50F4"/>
    <w:rsid w:val="008C531D"/>
    <w:rsid w:val="008C54CB"/>
    <w:rsid w:val="008C625B"/>
    <w:rsid w:val="008C75B9"/>
    <w:rsid w:val="008C7757"/>
    <w:rsid w:val="008D0498"/>
    <w:rsid w:val="008D0BB7"/>
    <w:rsid w:val="008D15FB"/>
    <w:rsid w:val="008D172E"/>
    <w:rsid w:val="008D17C7"/>
    <w:rsid w:val="008D47FA"/>
    <w:rsid w:val="008D49B2"/>
    <w:rsid w:val="008D4CB0"/>
    <w:rsid w:val="008D4E4C"/>
    <w:rsid w:val="008D561B"/>
    <w:rsid w:val="008D568A"/>
    <w:rsid w:val="008D56A0"/>
    <w:rsid w:val="008D634A"/>
    <w:rsid w:val="008D650E"/>
    <w:rsid w:val="008D6574"/>
    <w:rsid w:val="008D660A"/>
    <w:rsid w:val="008D755B"/>
    <w:rsid w:val="008E168B"/>
    <w:rsid w:val="008E179F"/>
    <w:rsid w:val="008E1B82"/>
    <w:rsid w:val="008E1C73"/>
    <w:rsid w:val="008E24BC"/>
    <w:rsid w:val="008E3430"/>
    <w:rsid w:val="008E3802"/>
    <w:rsid w:val="008E3CE3"/>
    <w:rsid w:val="008E40F9"/>
    <w:rsid w:val="008E4394"/>
    <w:rsid w:val="008E43E6"/>
    <w:rsid w:val="008E4859"/>
    <w:rsid w:val="008E5CA3"/>
    <w:rsid w:val="008E5CD4"/>
    <w:rsid w:val="008E660E"/>
    <w:rsid w:val="008E7453"/>
    <w:rsid w:val="008E7A28"/>
    <w:rsid w:val="008F00F3"/>
    <w:rsid w:val="008F06CE"/>
    <w:rsid w:val="008F0779"/>
    <w:rsid w:val="008F0FE5"/>
    <w:rsid w:val="008F192E"/>
    <w:rsid w:val="008F1AD2"/>
    <w:rsid w:val="008F229C"/>
    <w:rsid w:val="008F248E"/>
    <w:rsid w:val="008F265C"/>
    <w:rsid w:val="008F278B"/>
    <w:rsid w:val="008F2B66"/>
    <w:rsid w:val="008F31A4"/>
    <w:rsid w:val="008F3771"/>
    <w:rsid w:val="008F44B7"/>
    <w:rsid w:val="008F500B"/>
    <w:rsid w:val="008F58B0"/>
    <w:rsid w:val="008F64C6"/>
    <w:rsid w:val="008F67BE"/>
    <w:rsid w:val="008F6BB2"/>
    <w:rsid w:val="008F7026"/>
    <w:rsid w:val="008F7A19"/>
    <w:rsid w:val="008F7AB0"/>
    <w:rsid w:val="00900B62"/>
    <w:rsid w:val="00900C97"/>
    <w:rsid w:val="00900D8D"/>
    <w:rsid w:val="009018E7"/>
    <w:rsid w:val="00902F83"/>
    <w:rsid w:val="00903DE0"/>
    <w:rsid w:val="00904E3C"/>
    <w:rsid w:val="00905EA3"/>
    <w:rsid w:val="00906614"/>
    <w:rsid w:val="00906739"/>
    <w:rsid w:val="00906894"/>
    <w:rsid w:val="00906C9F"/>
    <w:rsid w:val="00907261"/>
    <w:rsid w:val="0090768B"/>
    <w:rsid w:val="00907FE5"/>
    <w:rsid w:val="009105CD"/>
    <w:rsid w:val="009110EA"/>
    <w:rsid w:val="00911877"/>
    <w:rsid w:val="00912CB0"/>
    <w:rsid w:val="00913948"/>
    <w:rsid w:val="009145B3"/>
    <w:rsid w:val="00915005"/>
    <w:rsid w:val="0091660F"/>
    <w:rsid w:val="00917242"/>
    <w:rsid w:val="00917379"/>
    <w:rsid w:val="00917410"/>
    <w:rsid w:val="00917BED"/>
    <w:rsid w:val="00921023"/>
    <w:rsid w:val="00922BDC"/>
    <w:rsid w:val="00922E87"/>
    <w:rsid w:val="00923BBA"/>
    <w:rsid w:val="00924161"/>
    <w:rsid w:val="00924DF3"/>
    <w:rsid w:val="00924FD8"/>
    <w:rsid w:val="0092552B"/>
    <w:rsid w:val="009256BC"/>
    <w:rsid w:val="0092579C"/>
    <w:rsid w:val="00925E87"/>
    <w:rsid w:val="00926DC6"/>
    <w:rsid w:val="0092750E"/>
    <w:rsid w:val="0092763F"/>
    <w:rsid w:val="00927679"/>
    <w:rsid w:val="009278E5"/>
    <w:rsid w:val="00927966"/>
    <w:rsid w:val="00927B2B"/>
    <w:rsid w:val="00930840"/>
    <w:rsid w:val="0093145C"/>
    <w:rsid w:val="00933502"/>
    <w:rsid w:val="00933CFF"/>
    <w:rsid w:val="00933E59"/>
    <w:rsid w:val="009344E7"/>
    <w:rsid w:val="00935DD2"/>
    <w:rsid w:val="0093615D"/>
    <w:rsid w:val="009368AE"/>
    <w:rsid w:val="00937F59"/>
    <w:rsid w:val="009400B5"/>
    <w:rsid w:val="00940C69"/>
    <w:rsid w:val="00940FEB"/>
    <w:rsid w:val="0094100F"/>
    <w:rsid w:val="00941782"/>
    <w:rsid w:val="00941B06"/>
    <w:rsid w:val="00941D97"/>
    <w:rsid w:val="0094223F"/>
    <w:rsid w:val="009433BF"/>
    <w:rsid w:val="00943F0D"/>
    <w:rsid w:val="00945394"/>
    <w:rsid w:val="00946055"/>
    <w:rsid w:val="00946105"/>
    <w:rsid w:val="0094634B"/>
    <w:rsid w:val="00946446"/>
    <w:rsid w:val="0094656E"/>
    <w:rsid w:val="00946E54"/>
    <w:rsid w:val="0094703D"/>
    <w:rsid w:val="009478C2"/>
    <w:rsid w:val="0094793C"/>
    <w:rsid w:val="009514DB"/>
    <w:rsid w:val="009515FE"/>
    <w:rsid w:val="00951695"/>
    <w:rsid w:val="00952292"/>
    <w:rsid w:val="009523FF"/>
    <w:rsid w:val="00952D91"/>
    <w:rsid w:val="00952F47"/>
    <w:rsid w:val="009530F2"/>
    <w:rsid w:val="00954193"/>
    <w:rsid w:val="009546F5"/>
    <w:rsid w:val="00954B7C"/>
    <w:rsid w:val="00954EBE"/>
    <w:rsid w:val="009559FA"/>
    <w:rsid w:val="0095655D"/>
    <w:rsid w:val="00956C46"/>
    <w:rsid w:val="009570F7"/>
    <w:rsid w:val="00957533"/>
    <w:rsid w:val="009577CB"/>
    <w:rsid w:val="00957E9F"/>
    <w:rsid w:val="009604ED"/>
    <w:rsid w:val="00960C9C"/>
    <w:rsid w:val="00961E7E"/>
    <w:rsid w:val="00961ED5"/>
    <w:rsid w:val="009629F6"/>
    <w:rsid w:val="00963471"/>
    <w:rsid w:val="00964826"/>
    <w:rsid w:val="0096577F"/>
    <w:rsid w:val="009662AB"/>
    <w:rsid w:val="00966336"/>
    <w:rsid w:val="00966B9F"/>
    <w:rsid w:val="00967046"/>
    <w:rsid w:val="009709D3"/>
    <w:rsid w:val="00970E2E"/>
    <w:rsid w:val="00971456"/>
    <w:rsid w:val="00972D7C"/>
    <w:rsid w:val="00972FDE"/>
    <w:rsid w:val="00972FF4"/>
    <w:rsid w:val="009731BA"/>
    <w:rsid w:val="0097463A"/>
    <w:rsid w:val="00976644"/>
    <w:rsid w:val="009801AB"/>
    <w:rsid w:val="009806D7"/>
    <w:rsid w:val="00980FEC"/>
    <w:rsid w:val="009821B1"/>
    <w:rsid w:val="0098282C"/>
    <w:rsid w:val="00982B62"/>
    <w:rsid w:val="00983579"/>
    <w:rsid w:val="009836AD"/>
    <w:rsid w:val="00983913"/>
    <w:rsid w:val="00983FF2"/>
    <w:rsid w:val="009840F6"/>
    <w:rsid w:val="0098536A"/>
    <w:rsid w:val="0098653C"/>
    <w:rsid w:val="009869E7"/>
    <w:rsid w:val="00986D57"/>
    <w:rsid w:val="00987D0E"/>
    <w:rsid w:val="00991516"/>
    <w:rsid w:val="00991572"/>
    <w:rsid w:val="0099214D"/>
    <w:rsid w:val="0099350A"/>
    <w:rsid w:val="00993CB8"/>
    <w:rsid w:val="00994639"/>
    <w:rsid w:val="00994B1B"/>
    <w:rsid w:val="00995114"/>
    <w:rsid w:val="009955F5"/>
    <w:rsid w:val="00995A04"/>
    <w:rsid w:val="00996109"/>
    <w:rsid w:val="00996B32"/>
    <w:rsid w:val="00996B9D"/>
    <w:rsid w:val="009972B5"/>
    <w:rsid w:val="009974B4"/>
    <w:rsid w:val="0099765C"/>
    <w:rsid w:val="009977E0"/>
    <w:rsid w:val="00997FC8"/>
    <w:rsid w:val="009A0405"/>
    <w:rsid w:val="009A2214"/>
    <w:rsid w:val="009A23E0"/>
    <w:rsid w:val="009A28AF"/>
    <w:rsid w:val="009A3280"/>
    <w:rsid w:val="009A44DB"/>
    <w:rsid w:val="009A49DE"/>
    <w:rsid w:val="009A4CDD"/>
    <w:rsid w:val="009A4E0B"/>
    <w:rsid w:val="009A5C46"/>
    <w:rsid w:val="009A626C"/>
    <w:rsid w:val="009B0101"/>
    <w:rsid w:val="009B020D"/>
    <w:rsid w:val="009B0918"/>
    <w:rsid w:val="009B0DF9"/>
    <w:rsid w:val="009B1862"/>
    <w:rsid w:val="009B2B9C"/>
    <w:rsid w:val="009B4F01"/>
    <w:rsid w:val="009B5183"/>
    <w:rsid w:val="009B587A"/>
    <w:rsid w:val="009B6BE7"/>
    <w:rsid w:val="009B7B34"/>
    <w:rsid w:val="009B7EC1"/>
    <w:rsid w:val="009C1656"/>
    <w:rsid w:val="009C1707"/>
    <w:rsid w:val="009C1CA8"/>
    <w:rsid w:val="009C21AC"/>
    <w:rsid w:val="009C3669"/>
    <w:rsid w:val="009C3E97"/>
    <w:rsid w:val="009C420F"/>
    <w:rsid w:val="009C4213"/>
    <w:rsid w:val="009C4A4F"/>
    <w:rsid w:val="009C56B0"/>
    <w:rsid w:val="009C6981"/>
    <w:rsid w:val="009C69BF"/>
    <w:rsid w:val="009C773B"/>
    <w:rsid w:val="009C78E1"/>
    <w:rsid w:val="009C7AD1"/>
    <w:rsid w:val="009C7C19"/>
    <w:rsid w:val="009D0212"/>
    <w:rsid w:val="009D123B"/>
    <w:rsid w:val="009D138B"/>
    <w:rsid w:val="009D1C21"/>
    <w:rsid w:val="009D1C79"/>
    <w:rsid w:val="009D25E6"/>
    <w:rsid w:val="009D2705"/>
    <w:rsid w:val="009D307C"/>
    <w:rsid w:val="009D499D"/>
    <w:rsid w:val="009D68E5"/>
    <w:rsid w:val="009D6AD2"/>
    <w:rsid w:val="009D7274"/>
    <w:rsid w:val="009D7BD4"/>
    <w:rsid w:val="009E049D"/>
    <w:rsid w:val="009E1BD3"/>
    <w:rsid w:val="009E1FDA"/>
    <w:rsid w:val="009E24CE"/>
    <w:rsid w:val="009E29AE"/>
    <w:rsid w:val="009E2A44"/>
    <w:rsid w:val="009E2EFA"/>
    <w:rsid w:val="009E366A"/>
    <w:rsid w:val="009E3A39"/>
    <w:rsid w:val="009E51BC"/>
    <w:rsid w:val="009E56D1"/>
    <w:rsid w:val="009E6A32"/>
    <w:rsid w:val="009E7109"/>
    <w:rsid w:val="009E74F9"/>
    <w:rsid w:val="009F01E6"/>
    <w:rsid w:val="009F13CF"/>
    <w:rsid w:val="009F2049"/>
    <w:rsid w:val="009F21C7"/>
    <w:rsid w:val="009F2617"/>
    <w:rsid w:val="009F2B72"/>
    <w:rsid w:val="009F3BBD"/>
    <w:rsid w:val="009F4BD3"/>
    <w:rsid w:val="009F503C"/>
    <w:rsid w:val="009F5149"/>
    <w:rsid w:val="009F52BD"/>
    <w:rsid w:val="009F5A33"/>
    <w:rsid w:val="009F5E9F"/>
    <w:rsid w:val="009F6389"/>
    <w:rsid w:val="009F643D"/>
    <w:rsid w:val="009F682A"/>
    <w:rsid w:val="009F6CC6"/>
    <w:rsid w:val="009F7569"/>
    <w:rsid w:val="00A00427"/>
    <w:rsid w:val="00A0055D"/>
    <w:rsid w:val="00A00779"/>
    <w:rsid w:val="00A01F9E"/>
    <w:rsid w:val="00A03B71"/>
    <w:rsid w:val="00A044BB"/>
    <w:rsid w:val="00A0587B"/>
    <w:rsid w:val="00A06E79"/>
    <w:rsid w:val="00A07298"/>
    <w:rsid w:val="00A074AB"/>
    <w:rsid w:val="00A10328"/>
    <w:rsid w:val="00A10916"/>
    <w:rsid w:val="00A115C9"/>
    <w:rsid w:val="00A11639"/>
    <w:rsid w:val="00A12226"/>
    <w:rsid w:val="00A1257D"/>
    <w:rsid w:val="00A126DF"/>
    <w:rsid w:val="00A128E5"/>
    <w:rsid w:val="00A13569"/>
    <w:rsid w:val="00A14082"/>
    <w:rsid w:val="00A1435F"/>
    <w:rsid w:val="00A144C0"/>
    <w:rsid w:val="00A14623"/>
    <w:rsid w:val="00A1469B"/>
    <w:rsid w:val="00A160A1"/>
    <w:rsid w:val="00A1635D"/>
    <w:rsid w:val="00A16B8A"/>
    <w:rsid w:val="00A20115"/>
    <w:rsid w:val="00A201E8"/>
    <w:rsid w:val="00A213EA"/>
    <w:rsid w:val="00A220C7"/>
    <w:rsid w:val="00A2259F"/>
    <w:rsid w:val="00A22C5E"/>
    <w:rsid w:val="00A23BF6"/>
    <w:rsid w:val="00A23E3A"/>
    <w:rsid w:val="00A245F5"/>
    <w:rsid w:val="00A248CC"/>
    <w:rsid w:val="00A25CE0"/>
    <w:rsid w:val="00A262C0"/>
    <w:rsid w:val="00A269A6"/>
    <w:rsid w:val="00A278AA"/>
    <w:rsid w:val="00A27A8B"/>
    <w:rsid w:val="00A3007E"/>
    <w:rsid w:val="00A30492"/>
    <w:rsid w:val="00A31446"/>
    <w:rsid w:val="00A31D56"/>
    <w:rsid w:val="00A32127"/>
    <w:rsid w:val="00A32174"/>
    <w:rsid w:val="00A3221A"/>
    <w:rsid w:val="00A32488"/>
    <w:rsid w:val="00A329F8"/>
    <w:rsid w:val="00A330F3"/>
    <w:rsid w:val="00A33233"/>
    <w:rsid w:val="00A3348A"/>
    <w:rsid w:val="00A336A6"/>
    <w:rsid w:val="00A336C7"/>
    <w:rsid w:val="00A33EBA"/>
    <w:rsid w:val="00A35315"/>
    <w:rsid w:val="00A35447"/>
    <w:rsid w:val="00A3572A"/>
    <w:rsid w:val="00A35F45"/>
    <w:rsid w:val="00A36824"/>
    <w:rsid w:val="00A37C40"/>
    <w:rsid w:val="00A41858"/>
    <w:rsid w:val="00A41C11"/>
    <w:rsid w:val="00A41E63"/>
    <w:rsid w:val="00A42BEE"/>
    <w:rsid w:val="00A431B9"/>
    <w:rsid w:val="00A43D46"/>
    <w:rsid w:val="00A44B68"/>
    <w:rsid w:val="00A46AFE"/>
    <w:rsid w:val="00A4781C"/>
    <w:rsid w:val="00A47A3D"/>
    <w:rsid w:val="00A47D07"/>
    <w:rsid w:val="00A514A7"/>
    <w:rsid w:val="00A51736"/>
    <w:rsid w:val="00A51E3B"/>
    <w:rsid w:val="00A52450"/>
    <w:rsid w:val="00A5279C"/>
    <w:rsid w:val="00A52D34"/>
    <w:rsid w:val="00A54335"/>
    <w:rsid w:val="00A5491F"/>
    <w:rsid w:val="00A54C5F"/>
    <w:rsid w:val="00A54C9B"/>
    <w:rsid w:val="00A54FDC"/>
    <w:rsid w:val="00A55290"/>
    <w:rsid w:val="00A55826"/>
    <w:rsid w:val="00A55976"/>
    <w:rsid w:val="00A5636A"/>
    <w:rsid w:val="00A56663"/>
    <w:rsid w:val="00A566BA"/>
    <w:rsid w:val="00A570FE"/>
    <w:rsid w:val="00A5770C"/>
    <w:rsid w:val="00A57C5C"/>
    <w:rsid w:val="00A6044A"/>
    <w:rsid w:val="00A60459"/>
    <w:rsid w:val="00A6047F"/>
    <w:rsid w:val="00A61CE0"/>
    <w:rsid w:val="00A62063"/>
    <w:rsid w:val="00A62DA4"/>
    <w:rsid w:val="00A63564"/>
    <w:rsid w:val="00A64492"/>
    <w:rsid w:val="00A6458A"/>
    <w:rsid w:val="00A64A46"/>
    <w:rsid w:val="00A6522C"/>
    <w:rsid w:val="00A66AC7"/>
    <w:rsid w:val="00A70330"/>
    <w:rsid w:val="00A70AD8"/>
    <w:rsid w:val="00A70CE0"/>
    <w:rsid w:val="00A7172A"/>
    <w:rsid w:val="00A718AD"/>
    <w:rsid w:val="00A719D3"/>
    <w:rsid w:val="00A71C23"/>
    <w:rsid w:val="00A7209E"/>
    <w:rsid w:val="00A72A14"/>
    <w:rsid w:val="00A72F29"/>
    <w:rsid w:val="00A74FFF"/>
    <w:rsid w:val="00A75743"/>
    <w:rsid w:val="00A75979"/>
    <w:rsid w:val="00A75F6A"/>
    <w:rsid w:val="00A76499"/>
    <w:rsid w:val="00A76C7F"/>
    <w:rsid w:val="00A76CF6"/>
    <w:rsid w:val="00A77088"/>
    <w:rsid w:val="00A771A0"/>
    <w:rsid w:val="00A77FD7"/>
    <w:rsid w:val="00A80436"/>
    <w:rsid w:val="00A80649"/>
    <w:rsid w:val="00A80F2F"/>
    <w:rsid w:val="00A81696"/>
    <w:rsid w:val="00A823AD"/>
    <w:rsid w:val="00A82C27"/>
    <w:rsid w:val="00A833EF"/>
    <w:rsid w:val="00A8354E"/>
    <w:rsid w:val="00A836E2"/>
    <w:rsid w:val="00A84941"/>
    <w:rsid w:val="00A84B4A"/>
    <w:rsid w:val="00A84EBB"/>
    <w:rsid w:val="00A85186"/>
    <w:rsid w:val="00A86008"/>
    <w:rsid w:val="00A8634C"/>
    <w:rsid w:val="00A865F9"/>
    <w:rsid w:val="00A868B3"/>
    <w:rsid w:val="00A86BEB"/>
    <w:rsid w:val="00A86EC9"/>
    <w:rsid w:val="00A87FBF"/>
    <w:rsid w:val="00A90784"/>
    <w:rsid w:val="00A90C75"/>
    <w:rsid w:val="00A9178E"/>
    <w:rsid w:val="00A91B37"/>
    <w:rsid w:val="00A91CC3"/>
    <w:rsid w:val="00A92679"/>
    <w:rsid w:val="00A92A8F"/>
    <w:rsid w:val="00A92CFD"/>
    <w:rsid w:val="00A941D0"/>
    <w:rsid w:val="00A944AB"/>
    <w:rsid w:val="00A94B58"/>
    <w:rsid w:val="00A9512D"/>
    <w:rsid w:val="00A958CE"/>
    <w:rsid w:val="00A958EB"/>
    <w:rsid w:val="00A96FC0"/>
    <w:rsid w:val="00AA00CE"/>
    <w:rsid w:val="00AA0CCD"/>
    <w:rsid w:val="00AA0DE1"/>
    <w:rsid w:val="00AA11B7"/>
    <w:rsid w:val="00AA2317"/>
    <w:rsid w:val="00AA35DD"/>
    <w:rsid w:val="00AA37F5"/>
    <w:rsid w:val="00AA421B"/>
    <w:rsid w:val="00AA4BF0"/>
    <w:rsid w:val="00AA5091"/>
    <w:rsid w:val="00AA50AF"/>
    <w:rsid w:val="00AA5AA4"/>
    <w:rsid w:val="00AA5F49"/>
    <w:rsid w:val="00AA76A7"/>
    <w:rsid w:val="00AB04F3"/>
    <w:rsid w:val="00AB0762"/>
    <w:rsid w:val="00AB1293"/>
    <w:rsid w:val="00AB2583"/>
    <w:rsid w:val="00AB33D8"/>
    <w:rsid w:val="00AB3575"/>
    <w:rsid w:val="00AB369F"/>
    <w:rsid w:val="00AB3AAF"/>
    <w:rsid w:val="00AB3BAA"/>
    <w:rsid w:val="00AB3DA7"/>
    <w:rsid w:val="00AB406B"/>
    <w:rsid w:val="00AB40FE"/>
    <w:rsid w:val="00AB46F6"/>
    <w:rsid w:val="00AB4F6F"/>
    <w:rsid w:val="00AB4FC9"/>
    <w:rsid w:val="00AB67D8"/>
    <w:rsid w:val="00AB7996"/>
    <w:rsid w:val="00AB7C8E"/>
    <w:rsid w:val="00AB7E96"/>
    <w:rsid w:val="00AC099D"/>
    <w:rsid w:val="00AC0FE4"/>
    <w:rsid w:val="00AC108A"/>
    <w:rsid w:val="00AC12B5"/>
    <w:rsid w:val="00AC13B6"/>
    <w:rsid w:val="00AC2484"/>
    <w:rsid w:val="00AC309B"/>
    <w:rsid w:val="00AC3405"/>
    <w:rsid w:val="00AC34A5"/>
    <w:rsid w:val="00AC432A"/>
    <w:rsid w:val="00AC44C1"/>
    <w:rsid w:val="00AC546D"/>
    <w:rsid w:val="00AC57FF"/>
    <w:rsid w:val="00AC5E56"/>
    <w:rsid w:val="00AC651E"/>
    <w:rsid w:val="00AC6A4B"/>
    <w:rsid w:val="00AC6D6A"/>
    <w:rsid w:val="00AD14D9"/>
    <w:rsid w:val="00AD165C"/>
    <w:rsid w:val="00AD1F16"/>
    <w:rsid w:val="00AD2AAE"/>
    <w:rsid w:val="00AD2BA0"/>
    <w:rsid w:val="00AD385B"/>
    <w:rsid w:val="00AD3890"/>
    <w:rsid w:val="00AD431E"/>
    <w:rsid w:val="00AD474E"/>
    <w:rsid w:val="00AD4FCC"/>
    <w:rsid w:val="00AD561B"/>
    <w:rsid w:val="00AD5AC2"/>
    <w:rsid w:val="00AD6938"/>
    <w:rsid w:val="00AD7162"/>
    <w:rsid w:val="00AD73B4"/>
    <w:rsid w:val="00AD7964"/>
    <w:rsid w:val="00AD7B6C"/>
    <w:rsid w:val="00AE00E2"/>
    <w:rsid w:val="00AE04CC"/>
    <w:rsid w:val="00AE1911"/>
    <w:rsid w:val="00AE1EAD"/>
    <w:rsid w:val="00AE4D31"/>
    <w:rsid w:val="00AE54FF"/>
    <w:rsid w:val="00AE588A"/>
    <w:rsid w:val="00AE5933"/>
    <w:rsid w:val="00AE6266"/>
    <w:rsid w:val="00AE6AF9"/>
    <w:rsid w:val="00AE6EBC"/>
    <w:rsid w:val="00AE7765"/>
    <w:rsid w:val="00AF01F8"/>
    <w:rsid w:val="00AF0F8E"/>
    <w:rsid w:val="00AF1827"/>
    <w:rsid w:val="00AF1964"/>
    <w:rsid w:val="00AF1BBC"/>
    <w:rsid w:val="00AF2D25"/>
    <w:rsid w:val="00AF38E5"/>
    <w:rsid w:val="00AF3CE8"/>
    <w:rsid w:val="00AF4288"/>
    <w:rsid w:val="00AF468C"/>
    <w:rsid w:val="00AF4731"/>
    <w:rsid w:val="00AF5D53"/>
    <w:rsid w:val="00AF668F"/>
    <w:rsid w:val="00AF6AFF"/>
    <w:rsid w:val="00AF7454"/>
    <w:rsid w:val="00AF7EAE"/>
    <w:rsid w:val="00B00CDF"/>
    <w:rsid w:val="00B01493"/>
    <w:rsid w:val="00B015DF"/>
    <w:rsid w:val="00B01A1F"/>
    <w:rsid w:val="00B02AA4"/>
    <w:rsid w:val="00B02C31"/>
    <w:rsid w:val="00B02C53"/>
    <w:rsid w:val="00B0309F"/>
    <w:rsid w:val="00B0359F"/>
    <w:rsid w:val="00B037EB"/>
    <w:rsid w:val="00B03A2E"/>
    <w:rsid w:val="00B044EA"/>
    <w:rsid w:val="00B04FCA"/>
    <w:rsid w:val="00B05369"/>
    <w:rsid w:val="00B05821"/>
    <w:rsid w:val="00B068B3"/>
    <w:rsid w:val="00B06A5C"/>
    <w:rsid w:val="00B06FD8"/>
    <w:rsid w:val="00B07E0A"/>
    <w:rsid w:val="00B101A3"/>
    <w:rsid w:val="00B10362"/>
    <w:rsid w:val="00B10EA3"/>
    <w:rsid w:val="00B113AD"/>
    <w:rsid w:val="00B1223B"/>
    <w:rsid w:val="00B12404"/>
    <w:rsid w:val="00B1269B"/>
    <w:rsid w:val="00B12D04"/>
    <w:rsid w:val="00B13374"/>
    <w:rsid w:val="00B13800"/>
    <w:rsid w:val="00B139C3"/>
    <w:rsid w:val="00B14752"/>
    <w:rsid w:val="00B147E5"/>
    <w:rsid w:val="00B14BC5"/>
    <w:rsid w:val="00B14CB2"/>
    <w:rsid w:val="00B15516"/>
    <w:rsid w:val="00B1650E"/>
    <w:rsid w:val="00B16CBD"/>
    <w:rsid w:val="00B171B1"/>
    <w:rsid w:val="00B17254"/>
    <w:rsid w:val="00B17F21"/>
    <w:rsid w:val="00B20267"/>
    <w:rsid w:val="00B20472"/>
    <w:rsid w:val="00B208B2"/>
    <w:rsid w:val="00B21DE9"/>
    <w:rsid w:val="00B229B1"/>
    <w:rsid w:val="00B24EF1"/>
    <w:rsid w:val="00B257B2"/>
    <w:rsid w:val="00B25B5C"/>
    <w:rsid w:val="00B26850"/>
    <w:rsid w:val="00B2784C"/>
    <w:rsid w:val="00B30B24"/>
    <w:rsid w:val="00B30D73"/>
    <w:rsid w:val="00B31758"/>
    <w:rsid w:val="00B32D83"/>
    <w:rsid w:val="00B33497"/>
    <w:rsid w:val="00B345A3"/>
    <w:rsid w:val="00B34AC2"/>
    <w:rsid w:val="00B3789A"/>
    <w:rsid w:val="00B40841"/>
    <w:rsid w:val="00B40A46"/>
    <w:rsid w:val="00B40B3E"/>
    <w:rsid w:val="00B40B43"/>
    <w:rsid w:val="00B41852"/>
    <w:rsid w:val="00B41CA4"/>
    <w:rsid w:val="00B424A8"/>
    <w:rsid w:val="00B42844"/>
    <w:rsid w:val="00B44254"/>
    <w:rsid w:val="00B446A9"/>
    <w:rsid w:val="00B44D0F"/>
    <w:rsid w:val="00B4574B"/>
    <w:rsid w:val="00B45F5A"/>
    <w:rsid w:val="00B468B9"/>
    <w:rsid w:val="00B46D3E"/>
    <w:rsid w:val="00B476A8"/>
    <w:rsid w:val="00B50341"/>
    <w:rsid w:val="00B50A27"/>
    <w:rsid w:val="00B51C75"/>
    <w:rsid w:val="00B51E3E"/>
    <w:rsid w:val="00B5252C"/>
    <w:rsid w:val="00B529EE"/>
    <w:rsid w:val="00B52E7B"/>
    <w:rsid w:val="00B52F0C"/>
    <w:rsid w:val="00B53EFF"/>
    <w:rsid w:val="00B543F1"/>
    <w:rsid w:val="00B54577"/>
    <w:rsid w:val="00B546CB"/>
    <w:rsid w:val="00B54FAD"/>
    <w:rsid w:val="00B55E62"/>
    <w:rsid w:val="00B57B6C"/>
    <w:rsid w:val="00B604EA"/>
    <w:rsid w:val="00B607EA"/>
    <w:rsid w:val="00B61646"/>
    <w:rsid w:val="00B62631"/>
    <w:rsid w:val="00B6271B"/>
    <w:rsid w:val="00B62B80"/>
    <w:rsid w:val="00B62C49"/>
    <w:rsid w:val="00B632DA"/>
    <w:rsid w:val="00B63720"/>
    <w:rsid w:val="00B63CC7"/>
    <w:rsid w:val="00B64841"/>
    <w:rsid w:val="00B64C4D"/>
    <w:rsid w:val="00B64F95"/>
    <w:rsid w:val="00B650A2"/>
    <w:rsid w:val="00B6561D"/>
    <w:rsid w:val="00B659B6"/>
    <w:rsid w:val="00B660FC"/>
    <w:rsid w:val="00B671BA"/>
    <w:rsid w:val="00B67CAA"/>
    <w:rsid w:val="00B7040D"/>
    <w:rsid w:val="00B70791"/>
    <w:rsid w:val="00B710B9"/>
    <w:rsid w:val="00B71118"/>
    <w:rsid w:val="00B715BE"/>
    <w:rsid w:val="00B71C63"/>
    <w:rsid w:val="00B7264E"/>
    <w:rsid w:val="00B734B3"/>
    <w:rsid w:val="00B7350A"/>
    <w:rsid w:val="00B739B6"/>
    <w:rsid w:val="00B742C7"/>
    <w:rsid w:val="00B74722"/>
    <w:rsid w:val="00B757E1"/>
    <w:rsid w:val="00B75E30"/>
    <w:rsid w:val="00B762C0"/>
    <w:rsid w:val="00B767B0"/>
    <w:rsid w:val="00B76F54"/>
    <w:rsid w:val="00B77339"/>
    <w:rsid w:val="00B801C7"/>
    <w:rsid w:val="00B80E3D"/>
    <w:rsid w:val="00B8111B"/>
    <w:rsid w:val="00B81248"/>
    <w:rsid w:val="00B82408"/>
    <w:rsid w:val="00B826F2"/>
    <w:rsid w:val="00B83948"/>
    <w:rsid w:val="00B83DB4"/>
    <w:rsid w:val="00B841D4"/>
    <w:rsid w:val="00B852CC"/>
    <w:rsid w:val="00B858EF"/>
    <w:rsid w:val="00B863F2"/>
    <w:rsid w:val="00B8687D"/>
    <w:rsid w:val="00B86A61"/>
    <w:rsid w:val="00B8791F"/>
    <w:rsid w:val="00B87D16"/>
    <w:rsid w:val="00B90202"/>
    <w:rsid w:val="00B9022E"/>
    <w:rsid w:val="00B90501"/>
    <w:rsid w:val="00B90C49"/>
    <w:rsid w:val="00B90F3D"/>
    <w:rsid w:val="00B91165"/>
    <w:rsid w:val="00B92704"/>
    <w:rsid w:val="00B92861"/>
    <w:rsid w:val="00B934D6"/>
    <w:rsid w:val="00B93A6B"/>
    <w:rsid w:val="00B940CE"/>
    <w:rsid w:val="00B94BE1"/>
    <w:rsid w:val="00B950E9"/>
    <w:rsid w:val="00B953AF"/>
    <w:rsid w:val="00B95CDE"/>
    <w:rsid w:val="00B965E3"/>
    <w:rsid w:val="00B968E2"/>
    <w:rsid w:val="00B9760B"/>
    <w:rsid w:val="00B97824"/>
    <w:rsid w:val="00BA0384"/>
    <w:rsid w:val="00BA3202"/>
    <w:rsid w:val="00BA3967"/>
    <w:rsid w:val="00BA54E6"/>
    <w:rsid w:val="00BA64E9"/>
    <w:rsid w:val="00BA6762"/>
    <w:rsid w:val="00BA6ECA"/>
    <w:rsid w:val="00BA7C20"/>
    <w:rsid w:val="00BB0332"/>
    <w:rsid w:val="00BB0E11"/>
    <w:rsid w:val="00BB1294"/>
    <w:rsid w:val="00BB1D8B"/>
    <w:rsid w:val="00BB21F7"/>
    <w:rsid w:val="00BB3586"/>
    <w:rsid w:val="00BB452B"/>
    <w:rsid w:val="00BB4833"/>
    <w:rsid w:val="00BB5C81"/>
    <w:rsid w:val="00BB6627"/>
    <w:rsid w:val="00BB673E"/>
    <w:rsid w:val="00BB6893"/>
    <w:rsid w:val="00BB72C5"/>
    <w:rsid w:val="00BC1366"/>
    <w:rsid w:val="00BC13F7"/>
    <w:rsid w:val="00BC1D22"/>
    <w:rsid w:val="00BC264D"/>
    <w:rsid w:val="00BC2881"/>
    <w:rsid w:val="00BC2AC4"/>
    <w:rsid w:val="00BC33E8"/>
    <w:rsid w:val="00BC3DE3"/>
    <w:rsid w:val="00BC446B"/>
    <w:rsid w:val="00BC4CAA"/>
    <w:rsid w:val="00BC5374"/>
    <w:rsid w:val="00BC5456"/>
    <w:rsid w:val="00BC588C"/>
    <w:rsid w:val="00BC5DDE"/>
    <w:rsid w:val="00BC5E36"/>
    <w:rsid w:val="00BC66A8"/>
    <w:rsid w:val="00BC7933"/>
    <w:rsid w:val="00BC7EC9"/>
    <w:rsid w:val="00BD0DB1"/>
    <w:rsid w:val="00BD11A9"/>
    <w:rsid w:val="00BD14F7"/>
    <w:rsid w:val="00BD2059"/>
    <w:rsid w:val="00BD2795"/>
    <w:rsid w:val="00BD288D"/>
    <w:rsid w:val="00BD29BC"/>
    <w:rsid w:val="00BD2B10"/>
    <w:rsid w:val="00BD2F21"/>
    <w:rsid w:val="00BD3E0E"/>
    <w:rsid w:val="00BD3F31"/>
    <w:rsid w:val="00BD4899"/>
    <w:rsid w:val="00BD4A8E"/>
    <w:rsid w:val="00BD4FB1"/>
    <w:rsid w:val="00BD5D5D"/>
    <w:rsid w:val="00BD734E"/>
    <w:rsid w:val="00BD793B"/>
    <w:rsid w:val="00BD79FD"/>
    <w:rsid w:val="00BD7A6B"/>
    <w:rsid w:val="00BE2081"/>
    <w:rsid w:val="00BE2244"/>
    <w:rsid w:val="00BE2B18"/>
    <w:rsid w:val="00BE2E09"/>
    <w:rsid w:val="00BE31E0"/>
    <w:rsid w:val="00BE323F"/>
    <w:rsid w:val="00BE381E"/>
    <w:rsid w:val="00BE4A1C"/>
    <w:rsid w:val="00BE5983"/>
    <w:rsid w:val="00BE5B29"/>
    <w:rsid w:val="00BE62E5"/>
    <w:rsid w:val="00BE6741"/>
    <w:rsid w:val="00BE689F"/>
    <w:rsid w:val="00BE7A98"/>
    <w:rsid w:val="00BE7D78"/>
    <w:rsid w:val="00BF0444"/>
    <w:rsid w:val="00BF07A1"/>
    <w:rsid w:val="00BF0C33"/>
    <w:rsid w:val="00BF0E72"/>
    <w:rsid w:val="00BF13E6"/>
    <w:rsid w:val="00BF13F5"/>
    <w:rsid w:val="00BF1630"/>
    <w:rsid w:val="00BF17FC"/>
    <w:rsid w:val="00BF1D3A"/>
    <w:rsid w:val="00BF3316"/>
    <w:rsid w:val="00BF36A7"/>
    <w:rsid w:val="00BF3807"/>
    <w:rsid w:val="00BF4BBC"/>
    <w:rsid w:val="00BF5095"/>
    <w:rsid w:val="00BF50ED"/>
    <w:rsid w:val="00BF51E4"/>
    <w:rsid w:val="00BF5495"/>
    <w:rsid w:val="00BF66B0"/>
    <w:rsid w:val="00BF6BFF"/>
    <w:rsid w:val="00BF733A"/>
    <w:rsid w:val="00BF777C"/>
    <w:rsid w:val="00C0019A"/>
    <w:rsid w:val="00C00AEA"/>
    <w:rsid w:val="00C00EA5"/>
    <w:rsid w:val="00C0151A"/>
    <w:rsid w:val="00C0174B"/>
    <w:rsid w:val="00C01BE8"/>
    <w:rsid w:val="00C03222"/>
    <w:rsid w:val="00C03351"/>
    <w:rsid w:val="00C037CB"/>
    <w:rsid w:val="00C03854"/>
    <w:rsid w:val="00C03AB4"/>
    <w:rsid w:val="00C07272"/>
    <w:rsid w:val="00C073C8"/>
    <w:rsid w:val="00C07535"/>
    <w:rsid w:val="00C108B9"/>
    <w:rsid w:val="00C10AC3"/>
    <w:rsid w:val="00C110D0"/>
    <w:rsid w:val="00C11C76"/>
    <w:rsid w:val="00C134A2"/>
    <w:rsid w:val="00C13692"/>
    <w:rsid w:val="00C13A63"/>
    <w:rsid w:val="00C143B6"/>
    <w:rsid w:val="00C15CF0"/>
    <w:rsid w:val="00C16366"/>
    <w:rsid w:val="00C1647A"/>
    <w:rsid w:val="00C16EFB"/>
    <w:rsid w:val="00C16EFF"/>
    <w:rsid w:val="00C20275"/>
    <w:rsid w:val="00C20B6B"/>
    <w:rsid w:val="00C20D42"/>
    <w:rsid w:val="00C21173"/>
    <w:rsid w:val="00C212F2"/>
    <w:rsid w:val="00C218F2"/>
    <w:rsid w:val="00C21C2D"/>
    <w:rsid w:val="00C22127"/>
    <w:rsid w:val="00C221D7"/>
    <w:rsid w:val="00C227AA"/>
    <w:rsid w:val="00C228F0"/>
    <w:rsid w:val="00C23ACF"/>
    <w:rsid w:val="00C24141"/>
    <w:rsid w:val="00C24296"/>
    <w:rsid w:val="00C24BB5"/>
    <w:rsid w:val="00C24CF8"/>
    <w:rsid w:val="00C24FE3"/>
    <w:rsid w:val="00C251C3"/>
    <w:rsid w:val="00C2524E"/>
    <w:rsid w:val="00C25F10"/>
    <w:rsid w:val="00C2629A"/>
    <w:rsid w:val="00C26BAC"/>
    <w:rsid w:val="00C30955"/>
    <w:rsid w:val="00C30B58"/>
    <w:rsid w:val="00C30BA5"/>
    <w:rsid w:val="00C31B77"/>
    <w:rsid w:val="00C31EE6"/>
    <w:rsid w:val="00C3220C"/>
    <w:rsid w:val="00C328A3"/>
    <w:rsid w:val="00C330BF"/>
    <w:rsid w:val="00C34CA9"/>
    <w:rsid w:val="00C34F5E"/>
    <w:rsid w:val="00C35214"/>
    <w:rsid w:val="00C35F6A"/>
    <w:rsid w:val="00C363FF"/>
    <w:rsid w:val="00C4038E"/>
    <w:rsid w:val="00C40476"/>
    <w:rsid w:val="00C405E5"/>
    <w:rsid w:val="00C407B3"/>
    <w:rsid w:val="00C41A8F"/>
    <w:rsid w:val="00C43248"/>
    <w:rsid w:val="00C43777"/>
    <w:rsid w:val="00C43F50"/>
    <w:rsid w:val="00C44244"/>
    <w:rsid w:val="00C443F8"/>
    <w:rsid w:val="00C44945"/>
    <w:rsid w:val="00C44D52"/>
    <w:rsid w:val="00C45156"/>
    <w:rsid w:val="00C455EA"/>
    <w:rsid w:val="00C460CA"/>
    <w:rsid w:val="00C47179"/>
    <w:rsid w:val="00C4766D"/>
    <w:rsid w:val="00C50FE2"/>
    <w:rsid w:val="00C51539"/>
    <w:rsid w:val="00C516AB"/>
    <w:rsid w:val="00C51765"/>
    <w:rsid w:val="00C52589"/>
    <w:rsid w:val="00C5286D"/>
    <w:rsid w:val="00C52B4F"/>
    <w:rsid w:val="00C60188"/>
    <w:rsid w:val="00C614C1"/>
    <w:rsid w:val="00C61AA9"/>
    <w:rsid w:val="00C61B7D"/>
    <w:rsid w:val="00C61DCF"/>
    <w:rsid w:val="00C62DD3"/>
    <w:rsid w:val="00C63073"/>
    <w:rsid w:val="00C631A9"/>
    <w:rsid w:val="00C6366A"/>
    <w:rsid w:val="00C636BF"/>
    <w:rsid w:val="00C6397D"/>
    <w:rsid w:val="00C63F2B"/>
    <w:rsid w:val="00C64A6D"/>
    <w:rsid w:val="00C64DA0"/>
    <w:rsid w:val="00C652E8"/>
    <w:rsid w:val="00C65A05"/>
    <w:rsid w:val="00C65CA1"/>
    <w:rsid w:val="00C66025"/>
    <w:rsid w:val="00C662EB"/>
    <w:rsid w:val="00C665C0"/>
    <w:rsid w:val="00C6779E"/>
    <w:rsid w:val="00C700B5"/>
    <w:rsid w:val="00C70934"/>
    <w:rsid w:val="00C70D9E"/>
    <w:rsid w:val="00C7111D"/>
    <w:rsid w:val="00C71A08"/>
    <w:rsid w:val="00C7281C"/>
    <w:rsid w:val="00C72D66"/>
    <w:rsid w:val="00C744E8"/>
    <w:rsid w:val="00C74580"/>
    <w:rsid w:val="00C745C6"/>
    <w:rsid w:val="00C74671"/>
    <w:rsid w:val="00C74747"/>
    <w:rsid w:val="00C74A53"/>
    <w:rsid w:val="00C75415"/>
    <w:rsid w:val="00C75E06"/>
    <w:rsid w:val="00C763F4"/>
    <w:rsid w:val="00C76753"/>
    <w:rsid w:val="00C76B62"/>
    <w:rsid w:val="00C76E51"/>
    <w:rsid w:val="00C80927"/>
    <w:rsid w:val="00C80A0F"/>
    <w:rsid w:val="00C80E38"/>
    <w:rsid w:val="00C813A9"/>
    <w:rsid w:val="00C81685"/>
    <w:rsid w:val="00C818B7"/>
    <w:rsid w:val="00C81C46"/>
    <w:rsid w:val="00C8207B"/>
    <w:rsid w:val="00C827D1"/>
    <w:rsid w:val="00C82C5B"/>
    <w:rsid w:val="00C83250"/>
    <w:rsid w:val="00C84AD4"/>
    <w:rsid w:val="00C865A2"/>
    <w:rsid w:val="00C87011"/>
    <w:rsid w:val="00C87E22"/>
    <w:rsid w:val="00C9028E"/>
    <w:rsid w:val="00C90508"/>
    <w:rsid w:val="00C90AB5"/>
    <w:rsid w:val="00C91747"/>
    <w:rsid w:val="00C92050"/>
    <w:rsid w:val="00C92BE1"/>
    <w:rsid w:val="00C92CDC"/>
    <w:rsid w:val="00C937E7"/>
    <w:rsid w:val="00C938E8"/>
    <w:rsid w:val="00C93C64"/>
    <w:rsid w:val="00C94D44"/>
    <w:rsid w:val="00C96148"/>
    <w:rsid w:val="00C96340"/>
    <w:rsid w:val="00C963CF"/>
    <w:rsid w:val="00C96711"/>
    <w:rsid w:val="00C9735B"/>
    <w:rsid w:val="00C9780F"/>
    <w:rsid w:val="00C97AE4"/>
    <w:rsid w:val="00C97D2D"/>
    <w:rsid w:val="00CA0180"/>
    <w:rsid w:val="00CA0222"/>
    <w:rsid w:val="00CA072E"/>
    <w:rsid w:val="00CA0EDD"/>
    <w:rsid w:val="00CA1235"/>
    <w:rsid w:val="00CA2325"/>
    <w:rsid w:val="00CA2428"/>
    <w:rsid w:val="00CA3155"/>
    <w:rsid w:val="00CA3192"/>
    <w:rsid w:val="00CA415C"/>
    <w:rsid w:val="00CA4881"/>
    <w:rsid w:val="00CA4AF0"/>
    <w:rsid w:val="00CA53C8"/>
    <w:rsid w:val="00CA5F2A"/>
    <w:rsid w:val="00CA6125"/>
    <w:rsid w:val="00CA6621"/>
    <w:rsid w:val="00CA68DC"/>
    <w:rsid w:val="00CA6E5D"/>
    <w:rsid w:val="00CA73F8"/>
    <w:rsid w:val="00CA75D8"/>
    <w:rsid w:val="00CB0289"/>
    <w:rsid w:val="00CB061A"/>
    <w:rsid w:val="00CB0861"/>
    <w:rsid w:val="00CB0B73"/>
    <w:rsid w:val="00CB1136"/>
    <w:rsid w:val="00CB141C"/>
    <w:rsid w:val="00CB1C93"/>
    <w:rsid w:val="00CB2010"/>
    <w:rsid w:val="00CB2A92"/>
    <w:rsid w:val="00CB2C24"/>
    <w:rsid w:val="00CB396E"/>
    <w:rsid w:val="00CB3E54"/>
    <w:rsid w:val="00CB45E0"/>
    <w:rsid w:val="00CB4684"/>
    <w:rsid w:val="00CB46C2"/>
    <w:rsid w:val="00CB4FB5"/>
    <w:rsid w:val="00CB54FB"/>
    <w:rsid w:val="00CB7205"/>
    <w:rsid w:val="00CB7A76"/>
    <w:rsid w:val="00CB7D42"/>
    <w:rsid w:val="00CC02BE"/>
    <w:rsid w:val="00CC0365"/>
    <w:rsid w:val="00CC1D4E"/>
    <w:rsid w:val="00CC1DE6"/>
    <w:rsid w:val="00CC249D"/>
    <w:rsid w:val="00CC2581"/>
    <w:rsid w:val="00CC26AC"/>
    <w:rsid w:val="00CC4229"/>
    <w:rsid w:val="00CC4321"/>
    <w:rsid w:val="00CC4B8E"/>
    <w:rsid w:val="00CC52A9"/>
    <w:rsid w:val="00CC53A7"/>
    <w:rsid w:val="00CC5CF1"/>
    <w:rsid w:val="00CC63A1"/>
    <w:rsid w:val="00CC6426"/>
    <w:rsid w:val="00CC6A63"/>
    <w:rsid w:val="00CC7156"/>
    <w:rsid w:val="00CD14D7"/>
    <w:rsid w:val="00CD1FDC"/>
    <w:rsid w:val="00CD2B99"/>
    <w:rsid w:val="00CD4679"/>
    <w:rsid w:val="00CD54FD"/>
    <w:rsid w:val="00CD5813"/>
    <w:rsid w:val="00CD5BFB"/>
    <w:rsid w:val="00CD6414"/>
    <w:rsid w:val="00CD6C61"/>
    <w:rsid w:val="00CD6F02"/>
    <w:rsid w:val="00CD74AB"/>
    <w:rsid w:val="00CD7532"/>
    <w:rsid w:val="00CD77CC"/>
    <w:rsid w:val="00CE00DC"/>
    <w:rsid w:val="00CE0ACE"/>
    <w:rsid w:val="00CE0F6F"/>
    <w:rsid w:val="00CE182D"/>
    <w:rsid w:val="00CE2398"/>
    <w:rsid w:val="00CE36CE"/>
    <w:rsid w:val="00CE3786"/>
    <w:rsid w:val="00CE3D84"/>
    <w:rsid w:val="00CE404F"/>
    <w:rsid w:val="00CE4E96"/>
    <w:rsid w:val="00CE5334"/>
    <w:rsid w:val="00CE5588"/>
    <w:rsid w:val="00CE55B8"/>
    <w:rsid w:val="00CE5C44"/>
    <w:rsid w:val="00CE6512"/>
    <w:rsid w:val="00CE664C"/>
    <w:rsid w:val="00CE6DAB"/>
    <w:rsid w:val="00CE6DB0"/>
    <w:rsid w:val="00CE6F1A"/>
    <w:rsid w:val="00CE76BB"/>
    <w:rsid w:val="00CE7CF5"/>
    <w:rsid w:val="00CF03AB"/>
    <w:rsid w:val="00CF03E8"/>
    <w:rsid w:val="00CF07C2"/>
    <w:rsid w:val="00CF17CE"/>
    <w:rsid w:val="00CF1B2B"/>
    <w:rsid w:val="00CF1BE9"/>
    <w:rsid w:val="00CF1CDB"/>
    <w:rsid w:val="00CF25E2"/>
    <w:rsid w:val="00CF2CC7"/>
    <w:rsid w:val="00CF2F96"/>
    <w:rsid w:val="00CF3034"/>
    <w:rsid w:val="00CF343B"/>
    <w:rsid w:val="00CF3A95"/>
    <w:rsid w:val="00CF4132"/>
    <w:rsid w:val="00CF523A"/>
    <w:rsid w:val="00CF5E3B"/>
    <w:rsid w:val="00CF67F4"/>
    <w:rsid w:val="00CF6B70"/>
    <w:rsid w:val="00CF6F24"/>
    <w:rsid w:val="00CF7619"/>
    <w:rsid w:val="00D019AB"/>
    <w:rsid w:val="00D01F9D"/>
    <w:rsid w:val="00D02A32"/>
    <w:rsid w:val="00D03447"/>
    <w:rsid w:val="00D03B49"/>
    <w:rsid w:val="00D03E12"/>
    <w:rsid w:val="00D03F9B"/>
    <w:rsid w:val="00D0475C"/>
    <w:rsid w:val="00D048C6"/>
    <w:rsid w:val="00D054C3"/>
    <w:rsid w:val="00D06927"/>
    <w:rsid w:val="00D1087F"/>
    <w:rsid w:val="00D10AB1"/>
    <w:rsid w:val="00D12FBE"/>
    <w:rsid w:val="00D1314F"/>
    <w:rsid w:val="00D131C5"/>
    <w:rsid w:val="00D132C7"/>
    <w:rsid w:val="00D134D6"/>
    <w:rsid w:val="00D1407A"/>
    <w:rsid w:val="00D140AB"/>
    <w:rsid w:val="00D147E1"/>
    <w:rsid w:val="00D14830"/>
    <w:rsid w:val="00D15DA3"/>
    <w:rsid w:val="00D1613B"/>
    <w:rsid w:val="00D16D28"/>
    <w:rsid w:val="00D174D2"/>
    <w:rsid w:val="00D17E96"/>
    <w:rsid w:val="00D17EAB"/>
    <w:rsid w:val="00D17FD9"/>
    <w:rsid w:val="00D20DCD"/>
    <w:rsid w:val="00D217FC"/>
    <w:rsid w:val="00D2194B"/>
    <w:rsid w:val="00D21B4E"/>
    <w:rsid w:val="00D221DA"/>
    <w:rsid w:val="00D23AA4"/>
    <w:rsid w:val="00D23B8C"/>
    <w:rsid w:val="00D24670"/>
    <w:rsid w:val="00D25A2F"/>
    <w:rsid w:val="00D26D86"/>
    <w:rsid w:val="00D27954"/>
    <w:rsid w:val="00D313AA"/>
    <w:rsid w:val="00D3151B"/>
    <w:rsid w:val="00D31623"/>
    <w:rsid w:val="00D31F28"/>
    <w:rsid w:val="00D329DB"/>
    <w:rsid w:val="00D32A92"/>
    <w:rsid w:val="00D330CC"/>
    <w:rsid w:val="00D333EB"/>
    <w:rsid w:val="00D335C2"/>
    <w:rsid w:val="00D33F69"/>
    <w:rsid w:val="00D3434A"/>
    <w:rsid w:val="00D34952"/>
    <w:rsid w:val="00D35042"/>
    <w:rsid w:val="00D353DD"/>
    <w:rsid w:val="00D35E08"/>
    <w:rsid w:val="00D364E0"/>
    <w:rsid w:val="00D3654A"/>
    <w:rsid w:val="00D36A4B"/>
    <w:rsid w:val="00D37779"/>
    <w:rsid w:val="00D37DEE"/>
    <w:rsid w:val="00D401F4"/>
    <w:rsid w:val="00D40277"/>
    <w:rsid w:val="00D41744"/>
    <w:rsid w:val="00D41767"/>
    <w:rsid w:val="00D41C95"/>
    <w:rsid w:val="00D43482"/>
    <w:rsid w:val="00D4386D"/>
    <w:rsid w:val="00D43D02"/>
    <w:rsid w:val="00D460AE"/>
    <w:rsid w:val="00D46BD6"/>
    <w:rsid w:val="00D4739A"/>
    <w:rsid w:val="00D4764D"/>
    <w:rsid w:val="00D506DE"/>
    <w:rsid w:val="00D50CB5"/>
    <w:rsid w:val="00D5187A"/>
    <w:rsid w:val="00D519A3"/>
    <w:rsid w:val="00D524AC"/>
    <w:rsid w:val="00D52AF2"/>
    <w:rsid w:val="00D52C3B"/>
    <w:rsid w:val="00D52D01"/>
    <w:rsid w:val="00D5354F"/>
    <w:rsid w:val="00D53AB3"/>
    <w:rsid w:val="00D53BFA"/>
    <w:rsid w:val="00D53C30"/>
    <w:rsid w:val="00D54E42"/>
    <w:rsid w:val="00D55263"/>
    <w:rsid w:val="00D554AC"/>
    <w:rsid w:val="00D56E9B"/>
    <w:rsid w:val="00D57C63"/>
    <w:rsid w:val="00D60597"/>
    <w:rsid w:val="00D60D81"/>
    <w:rsid w:val="00D61859"/>
    <w:rsid w:val="00D62650"/>
    <w:rsid w:val="00D62D0E"/>
    <w:rsid w:val="00D636F2"/>
    <w:rsid w:val="00D643C8"/>
    <w:rsid w:val="00D643F6"/>
    <w:rsid w:val="00D64F1E"/>
    <w:rsid w:val="00D6561B"/>
    <w:rsid w:val="00D65DB6"/>
    <w:rsid w:val="00D65ECA"/>
    <w:rsid w:val="00D66B2A"/>
    <w:rsid w:val="00D70849"/>
    <w:rsid w:val="00D70A90"/>
    <w:rsid w:val="00D7146D"/>
    <w:rsid w:val="00D717F0"/>
    <w:rsid w:val="00D71F2A"/>
    <w:rsid w:val="00D7292F"/>
    <w:rsid w:val="00D73568"/>
    <w:rsid w:val="00D735B7"/>
    <w:rsid w:val="00D73BBF"/>
    <w:rsid w:val="00D73BE1"/>
    <w:rsid w:val="00D74A7C"/>
    <w:rsid w:val="00D74AF3"/>
    <w:rsid w:val="00D74CFE"/>
    <w:rsid w:val="00D74ECE"/>
    <w:rsid w:val="00D75943"/>
    <w:rsid w:val="00D75A23"/>
    <w:rsid w:val="00D80F02"/>
    <w:rsid w:val="00D8128F"/>
    <w:rsid w:val="00D8133D"/>
    <w:rsid w:val="00D8194E"/>
    <w:rsid w:val="00D82A53"/>
    <w:rsid w:val="00D82CE1"/>
    <w:rsid w:val="00D833F5"/>
    <w:rsid w:val="00D83645"/>
    <w:rsid w:val="00D83A24"/>
    <w:rsid w:val="00D843F2"/>
    <w:rsid w:val="00D84A7F"/>
    <w:rsid w:val="00D84A91"/>
    <w:rsid w:val="00D84B12"/>
    <w:rsid w:val="00D84BC3"/>
    <w:rsid w:val="00D84F05"/>
    <w:rsid w:val="00D863D2"/>
    <w:rsid w:val="00D867A6"/>
    <w:rsid w:val="00D86C48"/>
    <w:rsid w:val="00D86F5E"/>
    <w:rsid w:val="00D87A26"/>
    <w:rsid w:val="00D91489"/>
    <w:rsid w:val="00D914E9"/>
    <w:rsid w:val="00D914F5"/>
    <w:rsid w:val="00D9193C"/>
    <w:rsid w:val="00D9342A"/>
    <w:rsid w:val="00D9343A"/>
    <w:rsid w:val="00D93C51"/>
    <w:rsid w:val="00D944C8"/>
    <w:rsid w:val="00D947B9"/>
    <w:rsid w:val="00D94FAB"/>
    <w:rsid w:val="00D95BF4"/>
    <w:rsid w:val="00D9633D"/>
    <w:rsid w:val="00D965D7"/>
    <w:rsid w:val="00D9681E"/>
    <w:rsid w:val="00D972E2"/>
    <w:rsid w:val="00DA02EF"/>
    <w:rsid w:val="00DA1286"/>
    <w:rsid w:val="00DA130F"/>
    <w:rsid w:val="00DA1681"/>
    <w:rsid w:val="00DA2B48"/>
    <w:rsid w:val="00DA59E3"/>
    <w:rsid w:val="00DA60CA"/>
    <w:rsid w:val="00DA6CB0"/>
    <w:rsid w:val="00DA78CC"/>
    <w:rsid w:val="00DB01F0"/>
    <w:rsid w:val="00DB0556"/>
    <w:rsid w:val="00DB0CBE"/>
    <w:rsid w:val="00DB1195"/>
    <w:rsid w:val="00DB1587"/>
    <w:rsid w:val="00DB1640"/>
    <w:rsid w:val="00DB1AC7"/>
    <w:rsid w:val="00DB1AD9"/>
    <w:rsid w:val="00DB20B9"/>
    <w:rsid w:val="00DB24CC"/>
    <w:rsid w:val="00DB2927"/>
    <w:rsid w:val="00DB35BF"/>
    <w:rsid w:val="00DB3892"/>
    <w:rsid w:val="00DB3C49"/>
    <w:rsid w:val="00DB3F68"/>
    <w:rsid w:val="00DB4362"/>
    <w:rsid w:val="00DB45E8"/>
    <w:rsid w:val="00DB5751"/>
    <w:rsid w:val="00DB70BF"/>
    <w:rsid w:val="00DB7A6B"/>
    <w:rsid w:val="00DC02E5"/>
    <w:rsid w:val="00DC030E"/>
    <w:rsid w:val="00DC1282"/>
    <w:rsid w:val="00DC20AA"/>
    <w:rsid w:val="00DC2777"/>
    <w:rsid w:val="00DC342C"/>
    <w:rsid w:val="00DC3445"/>
    <w:rsid w:val="00DC3E1E"/>
    <w:rsid w:val="00DC4946"/>
    <w:rsid w:val="00DC4B9E"/>
    <w:rsid w:val="00DC4E20"/>
    <w:rsid w:val="00DC5970"/>
    <w:rsid w:val="00DC5E5D"/>
    <w:rsid w:val="00DC7D1A"/>
    <w:rsid w:val="00DD04A8"/>
    <w:rsid w:val="00DD101A"/>
    <w:rsid w:val="00DD1C48"/>
    <w:rsid w:val="00DD2895"/>
    <w:rsid w:val="00DD4D5D"/>
    <w:rsid w:val="00DD5009"/>
    <w:rsid w:val="00DD5099"/>
    <w:rsid w:val="00DD58DA"/>
    <w:rsid w:val="00DD640A"/>
    <w:rsid w:val="00DD6AF9"/>
    <w:rsid w:val="00DD6EA0"/>
    <w:rsid w:val="00DE1024"/>
    <w:rsid w:val="00DE2054"/>
    <w:rsid w:val="00DE23E3"/>
    <w:rsid w:val="00DE2628"/>
    <w:rsid w:val="00DE2CF6"/>
    <w:rsid w:val="00DE2D5A"/>
    <w:rsid w:val="00DE2E8B"/>
    <w:rsid w:val="00DE3101"/>
    <w:rsid w:val="00DE3182"/>
    <w:rsid w:val="00DE3660"/>
    <w:rsid w:val="00DE3882"/>
    <w:rsid w:val="00DE4524"/>
    <w:rsid w:val="00DE462B"/>
    <w:rsid w:val="00DE5B35"/>
    <w:rsid w:val="00DE6A86"/>
    <w:rsid w:val="00DE6F82"/>
    <w:rsid w:val="00DE7AC5"/>
    <w:rsid w:val="00DE7B26"/>
    <w:rsid w:val="00DE7B85"/>
    <w:rsid w:val="00DF02B6"/>
    <w:rsid w:val="00DF0D6F"/>
    <w:rsid w:val="00DF0F42"/>
    <w:rsid w:val="00DF0F85"/>
    <w:rsid w:val="00DF1493"/>
    <w:rsid w:val="00DF26DE"/>
    <w:rsid w:val="00DF2C03"/>
    <w:rsid w:val="00DF2ECB"/>
    <w:rsid w:val="00DF3331"/>
    <w:rsid w:val="00DF3DBB"/>
    <w:rsid w:val="00DF3E4C"/>
    <w:rsid w:val="00DF4729"/>
    <w:rsid w:val="00DF482C"/>
    <w:rsid w:val="00DF4A10"/>
    <w:rsid w:val="00DF4CFF"/>
    <w:rsid w:val="00DF4E9D"/>
    <w:rsid w:val="00DF5C9A"/>
    <w:rsid w:val="00DF70C5"/>
    <w:rsid w:val="00DF7641"/>
    <w:rsid w:val="00DF7ECC"/>
    <w:rsid w:val="00DF7F15"/>
    <w:rsid w:val="00E00D64"/>
    <w:rsid w:val="00E0117A"/>
    <w:rsid w:val="00E01202"/>
    <w:rsid w:val="00E01261"/>
    <w:rsid w:val="00E01930"/>
    <w:rsid w:val="00E032F2"/>
    <w:rsid w:val="00E044D7"/>
    <w:rsid w:val="00E04725"/>
    <w:rsid w:val="00E050B2"/>
    <w:rsid w:val="00E0586D"/>
    <w:rsid w:val="00E05F92"/>
    <w:rsid w:val="00E062B9"/>
    <w:rsid w:val="00E06714"/>
    <w:rsid w:val="00E06928"/>
    <w:rsid w:val="00E06CF2"/>
    <w:rsid w:val="00E06E1E"/>
    <w:rsid w:val="00E06FE1"/>
    <w:rsid w:val="00E07D5E"/>
    <w:rsid w:val="00E07F81"/>
    <w:rsid w:val="00E10A81"/>
    <w:rsid w:val="00E11366"/>
    <w:rsid w:val="00E11486"/>
    <w:rsid w:val="00E11585"/>
    <w:rsid w:val="00E11910"/>
    <w:rsid w:val="00E11ABA"/>
    <w:rsid w:val="00E12F40"/>
    <w:rsid w:val="00E133D9"/>
    <w:rsid w:val="00E1395D"/>
    <w:rsid w:val="00E13E30"/>
    <w:rsid w:val="00E14333"/>
    <w:rsid w:val="00E14ED6"/>
    <w:rsid w:val="00E1570E"/>
    <w:rsid w:val="00E15C6F"/>
    <w:rsid w:val="00E160B9"/>
    <w:rsid w:val="00E16558"/>
    <w:rsid w:val="00E16AE5"/>
    <w:rsid w:val="00E16E4B"/>
    <w:rsid w:val="00E173C8"/>
    <w:rsid w:val="00E20E70"/>
    <w:rsid w:val="00E21CDA"/>
    <w:rsid w:val="00E228AC"/>
    <w:rsid w:val="00E23717"/>
    <w:rsid w:val="00E23A25"/>
    <w:rsid w:val="00E24104"/>
    <w:rsid w:val="00E24D08"/>
    <w:rsid w:val="00E25BCD"/>
    <w:rsid w:val="00E26522"/>
    <w:rsid w:val="00E26FB3"/>
    <w:rsid w:val="00E270BC"/>
    <w:rsid w:val="00E27325"/>
    <w:rsid w:val="00E2790C"/>
    <w:rsid w:val="00E27D0C"/>
    <w:rsid w:val="00E27E4E"/>
    <w:rsid w:val="00E30941"/>
    <w:rsid w:val="00E320DF"/>
    <w:rsid w:val="00E3296D"/>
    <w:rsid w:val="00E32D00"/>
    <w:rsid w:val="00E33A49"/>
    <w:rsid w:val="00E34CE1"/>
    <w:rsid w:val="00E35C70"/>
    <w:rsid w:val="00E35CD6"/>
    <w:rsid w:val="00E40B24"/>
    <w:rsid w:val="00E40EFD"/>
    <w:rsid w:val="00E40F3D"/>
    <w:rsid w:val="00E41981"/>
    <w:rsid w:val="00E41D1E"/>
    <w:rsid w:val="00E42CFE"/>
    <w:rsid w:val="00E43DC8"/>
    <w:rsid w:val="00E43F0F"/>
    <w:rsid w:val="00E440A8"/>
    <w:rsid w:val="00E441DB"/>
    <w:rsid w:val="00E44899"/>
    <w:rsid w:val="00E44B62"/>
    <w:rsid w:val="00E452B5"/>
    <w:rsid w:val="00E4597B"/>
    <w:rsid w:val="00E467D7"/>
    <w:rsid w:val="00E46953"/>
    <w:rsid w:val="00E46BC2"/>
    <w:rsid w:val="00E46F37"/>
    <w:rsid w:val="00E46F6F"/>
    <w:rsid w:val="00E46FA2"/>
    <w:rsid w:val="00E4789D"/>
    <w:rsid w:val="00E52E51"/>
    <w:rsid w:val="00E5313B"/>
    <w:rsid w:val="00E534D2"/>
    <w:rsid w:val="00E53EF6"/>
    <w:rsid w:val="00E5561F"/>
    <w:rsid w:val="00E55BEB"/>
    <w:rsid w:val="00E55E2C"/>
    <w:rsid w:val="00E561FB"/>
    <w:rsid w:val="00E56B96"/>
    <w:rsid w:val="00E57527"/>
    <w:rsid w:val="00E60B8B"/>
    <w:rsid w:val="00E61D0F"/>
    <w:rsid w:val="00E620B4"/>
    <w:rsid w:val="00E63197"/>
    <w:rsid w:val="00E63284"/>
    <w:rsid w:val="00E64229"/>
    <w:rsid w:val="00E64438"/>
    <w:rsid w:val="00E64658"/>
    <w:rsid w:val="00E64885"/>
    <w:rsid w:val="00E650BD"/>
    <w:rsid w:val="00E65DA0"/>
    <w:rsid w:val="00E66BDD"/>
    <w:rsid w:val="00E66EBA"/>
    <w:rsid w:val="00E67743"/>
    <w:rsid w:val="00E67B18"/>
    <w:rsid w:val="00E67C62"/>
    <w:rsid w:val="00E67F25"/>
    <w:rsid w:val="00E70144"/>
    <w:rsid w:val="00E7044B"/>
    <w:rsid w:val="00E704E8"/>
    <w:rsid w:val="00E70907"/>
    <w:rsid w:val="00E71E15"/>
    <w:rsid w:val="00E730DF"/>
    <w:rsid w:val="00E74053"/>
    <w:rsid w:val="00E7521C"/>
    <w:rsid w:val="00E75944"/>
    <w:rsid w:val="00E763B3"/>
    <w:rsid w:val="00E7660C"/>
    <w:rsid w:val="00E76B1C"/>
    <w:rsid w:val="00E76E25"/>
    <w:rsid w:val="00E77669"/>
    <w:rsid w:val="00E77B85"/>
    <w:rsid w:val="00E804BF"/>
    <w:rsid w:val="00E83D65"/>
    <w:rsid w:val="00E83E9A"/>
    <w:rsid w:val="00E84B84"/>
    <w:rsid w:val="00E84E55"/>
    <w:rsid w:val="00E85205"/>
    <w:rsid w:val="00E86AC2"/>
    <w:rsid w:val="00E874D2"/>
    <w:rsid w:val="00E87C18"/>
    <w:rsid w:val="00E90905"/>
    <w:rsid w:val="00E90AB0"/>
    <w:rsid w:val="00E90CC5"/>
    <w:rsid w:val="00E90DED"/>
    <w:rsid w:val="00E916BF"/>
    <w:rsid w:val="00E91773"/>
    <w:rsid w:val="00E9229B"/>
    <w:rsid w:val="00E92603"/>
    <w:rsid w:val="00E92A46"/>
    <w:rsid w:val="00E9315E"/>
    <w:rsid w:val="00E93A59"/>
    <w:rsid w:val="00E94907"/>
    <w:rsid w:val="00E94A68"/>
    <w:rsid w:val="00E9570C"/>
    <w:rsid w:val="00E95E65"/>
    <w:rsid w:val="00E97EBD"/>
    <w:rsid w:val="00EA0185"/>
    <w:rsid w:val="00EA024C"/>
    <w:rsid w:val="00EA1052"/>
    <w:rsid w:val="00EA1681"/>
    <w:rsid w:val="00EA186D"/>
    <w:rsid w:val="00EA221F"/>
    <w:rsid w:val="00EA32E6"/>
    <w:rsid w:val="00EA3A0E"/>
    <w:rsid w:val="00EA4211"/>
    <w:rsid w:val="00EA42B0"/>
    <w:rsid w:val="00EA4523"/>
    <w:rsid w:val="00EA4625"/>
    <w:rsid w:val="00EA4991"/>
    <w:rsid w:val="00EA63A9"/>
    <w:rsid w:val="00EA673F"/>
    <w:rsid w:val="00EA69B9"/>
    <w:rsid w:val="00EA7686"/>
    <w:rsid w:val="00EA775B"/>
    <w:rsid w:val="00EA7B82"/>
    <w:rsid w:val="00EA7E09"/>
    <w:rsid w:val="00EB01EE"/>
    <w:rsid w:val="00EB0AC6"/>
    <w:rsid w:val="00EB1C1B"/>
    <w:rsid w:val="00EB278A"/>
    <w:rsid w:val="00EB2F0E"/>
    <w:rsid w:val="00EB34AE"/>
    <w:rsid w:val="00EB420A"/>
    <w:rsid w:val="00EB5224"/>
    <w:rsid w:val="00EB5378"/>
    <w:rsid w:val="00EB5E48"/>
    <w:rsid w:val="00EB65C2"/>
    <w:rsid w:val="00EB677D"/>
    <w:rsid w:val="00EB6E0F"/>
    <w:rsid w:val="00EB6E30"/>
    <w:rsid w:val="00EB73D8"/>
    <w:rsid w:val="00EB74CD"/>
    <w:rsid w:val="00EC03E4"/>
    <w:rsid w:val="00EC091B"/>
    <w:rsid w:val="00EC0CB2"/>
    <w:rsid w:val="00EC214A"/>
    <w:rsid w:val="00EC22B5"/>
    <w:rsid w:val="00EC28AA"/>
    <w:rsid w:val="00EC3276"/>
    <w:rsid w:val="00EC37FF"/>
    <w:rsid w:val="00EC3D08"/>
    <w:rsid w:val="00EC3E2A"/>
    <w:rsid w:val="00EC4443"/>
    <w:rsid w:val="00EC478C"/>
    <w:rsid w:val="00EC51C0"/>
    <w:rsid w:val="00EC5840"/>
    <w:rsid w:val="00EC5959"/>
    <w:rsid w:val="00EC5FD0"/>
    <w:rsid w:val="00EC5FD1"/>
    <w:rsid w:val="00EC6644"/>
    <w:rsid w:val="00EC6A1B"/>
    <w:rsid w:val="00EC6BF3"/>
    <w:rsid w:val="00EC7CB2"/>
    <w:rsid w:val="00EC7DF1"/>
    <w:rsid w:val="00ED0349"/>
    <w:rsid w:val="00ED0CAB"/>
    <w:rsid w:val="00ED0D4E"/>
    <w:rsid w:val="00ED0F46"/>
    <w:rsid w:val="00ED20D0"/>
    <w:rsid w:val="00ED2DBC"/>
    <w:rsid w:val="00ED32F5"/>
    <w:rsid w:val="00ED3C41"/>
    <w:rsid w:val="00ED4443"/>
    <w:rsid w:val="00ED44DE"/>
    <w:rsid w:val="00ED605F"/>
    <w:rsid w:val="00ED612B"/>
    <w:rsid w:val="00ED62C2"/>
    <w:rsid w:val="00ED67F3"/>
    <w:rsid w:val="00ED7164"/>
    <w:rsid w:val="00ED75F4"/>
    <w:rsid w:val="00ED7CE4"/>
    <w:rsid w:val="00ED7F96"/>
    <w:rsid w:val="00EE0018"/>
    <w:rsid w:val="00EE0069"/>
    <w:rsid w:val="00EE0506"/>
    <w:rsid w:val="00EE07C7"/>
    <w:rsid w:val="00EE17B3"/>
    <w:rsid w:val="00EE18ED"/>
    <w:rsid w:val="00EE1F21"/>
    <w:rsid w:val="00EE23BE"/>
    <w:rsid w:val="00EE260A"/>
    <w:rsid w:val="00EE2726"/>
    <w:rsid w:val="00EE3763"/>
    <w:rsid w:val="00EE3C96"/>
    <w:rsid w:val="00EE5A3C"/>
    <w:rsid w:val="00EE5AE0"/>
    <w:rsid w:val="00EE5DC5"/>
    <w:rsid w:val="00EE7081"/>
    <w:rsid w:val="00EE7104"/>
    <w:rsid w:val="00EE744E"/>
    <w:rsid w:val="00EE7C71"/>
    <w:rsid w:val="00EE7D25"/>
    <w:rsid w:val="00EF0053"/>
    <w:rsid w:val="00EF01B6"/>
    <w:rsid w:val="00EF01D6"/>
    <w:rsid w:val="00EF041F"/>
    <w:rsid w:val="00EF118C"/>
    <w:rsid w:val="00EF2045"/>
    <w:rsid w:val="00EF2614"/>
    <w:rsid w:val="00EF312B"/>
    <w:rsid w:val="00EF3454"/>
    <w:rsid w:val="00EF375B"/>
    <w:rsid w:val="00EF3959"/>
    <w:rsid w:val="00EF3E38"/>
    <w:rsid w:val="00EF49B5"/>
    <w:rsid w:val="00EF519B"/>
    <w:rsid w:val="00EF55DD"/>
    <w:rsid w:val="00EF5C3F"/>
    <w:rsid w:val="00EF6C7B"/>
    <w:rsid w:val="00EF709F"/>
    <w:rsid w:val="00EF70C1"/>
    <w:rsid w:val="00EF730B"/>
    <w:rsid w:val="00EF7632"/>
    <w:rsid w:val="00EF7A24"/>
    <w:rsid w:val="00F010AD"/>
    <w:rsid w:val="00F01D61"/>
    <w:rsid w:val="00F024A1"/>
    <w:rsid w:val="00F0309F"/>
    <w:rsid w:val="00F04484"/>
    <w:rsid w:val="00F04AEE"/>
    <w:rsid w:val="00F05DF6"/>
    <w:rsid w:val="00F074E3"/>
    <w:rsid w:val="00F100F2"/>
    <w:rsid w:val="00F1184D"/>
    <w:rsid w:val="00F120F1"/>
    <w:rsid w:val="00F121E4"/>
    <w:rsid w:val="00F1539C"/>
    <w:rsid w:val="00F15637"/>
    <w:rsid w:val="00F157CF"/>
    <w:rsid w:val="00F161AE"/>
    <w:rsid w:val="00F163F6"/>
    <w:rsid w:val="00F16D52"/>
    <w:rsid w:val="00F171AF"/>
    <w:rsid w:val="00F17EEA"/>
    <w:rsid w:val="00F2012D"/>
    <w:rsid w:val="00F20A63"/>
    <w:rsid w:val="00F20DA4"/>
    <w:rsid w:val="00F20DDD"/>
    <w:rsid w:val="00F20EC6"/>
    <w:rsid w:val="00F21211"/>
    <w:rsid w:val="00F222F7"/>
    <w:rsid w:val="00F22669"/>
    <w:rsid w:val="00F227BC"/>
    <w:rsid w:val="00F22BA6"/>
    <w:rsid w:val="00F23DE1"/>
    <w:rsid w:val="00F244C4"/>
    <w:rsid w:val="00F24B05"/>
    <w:rsid w:val="00F24ED7"/>
    <w:rsid w:val="00F25E1E"/>
    <w:rsid w:val="00F2710A"/>
    <w:rsid w:val="00F27153"/>
    <w:rsid w:val="00F30498"/>
    <w:rsid w:val="00F31025"/>
    <w:rsid w:val="00F33824"/>
    <w:rsid w:val="00F33ADC"/>
    <w:rsid w:val="00F33C94"/>
    <w:rsid w:val="00F342E6"/>
    <w:rsid w:val="00F3441F"/>
    <w:rsid w:val="00F34C59"/>
    <w:rsid w:val="00F35503"/>
    <w:rsid w:val="00F35925"/>
    <w:rsid w:val="00F35EE1"/>
    <w:rsid w:val="00F368FA"/>
    <w:rsid w:val="00F37A08"/>
    <w:rsid w:val="00F37A8A"/>
    <w:rsid w:val="00F37EDA"/>
    <w:rsid w:val="00F4031B"/>
    <w:rsid w:val="00F403A9"/>
    <w:rsid w:val="00F40B8D"/>
    <w:rsid w:val="00F41FF4"/>
    <w:rsid w:val="00F42069"/>
    <w:rsid w:val="00F423DF"/>
    <w:rsid w:val="00F426F0"/>
    <w:rsid w:val="00F42DF4"/>
    <w:rsid w:val="00F43046"/>
    <w:rsid w:val="00F430E2"/>
    <w:rsid w:val="00F43B52"/>
    <w:rsid w:val="00F43DF5"/>
    <w:rsid w:val="00F45B90"/>
    <w:rsid w:val="00F47D16"/>
    <w:rsid w:val="00F500B8"/>
    <w:rsid w:val="00F50EDD"/>
    <w:rsid w:val="00F522D9"/>
    <w:rsid w:val="00F53439"/>
    <w:rsid w:val="00F535E7"/>
    <w:rsid w:val="00F53B86"/>
    <w:rsid w:val="00F54250"/>
    <w:rsid w:val="00F54257"/>
    <w:rsid w:val="00F54332"/>
    <w:rsid w:val="00F555A0"/>
    <w:rsid w:val="00F557E4"/>
    <w:rsid w:val="00F5656A"/>
    <w:rsid w:val="00F571F1"/>
    <w:rsid w:val="00F5743B"/>
    <w:rsid w:val="00F5772A"/>
    <w:rsid w:val="00F57E7D"/>
    <w:rsid w:val="00F6029A"/>
    <w:rsid w:val="00F615A2"/>
    <w:rsid w:val="00F624B3"/>
    <w:rsid w:val="00F628BD"/>
    <w:rsid w:val="00F630B9"/>
    <w:rsid w:val="00F63766"/>
    <w:rsid w:val="00F63BC3"/>
    <w:rsid w:val="00F63F3A"/>
    <w:rsid w:val="00F642BE"/>
    <w:rsid w:val="00F64568"/>
    <w:rsid w:val="00F6500F"/>
    <w:rsid w:val="00F65026"/>
    <w:rsid w:val="00F650E4"/>
    <w:rsid w:val="00F667C3"/>
    <w:rsid w:val="00F66EAB"/>
    <w:rsid w:val="00F6771F"/>
    <w:rsid w:val="00F704A1"/>
    <w:rsid w:val="00F70543"/>
    <w:rsid w:val="00F709A5"/>
    <w:rsid w:val="00F70BA2"/>
    <w:rsid w:val="00F71729"/>
    <w:rsid w:val="00F740F4"/>
    <w:rsid w:val="00F7418C"/>
    <w:rsid w:val="00F74A76"/>
    <w:rsid w:val="00F751E1"/>
    <w:rsid w:val="00F75B84"/>
    <w:rsid w:val="00F7610F"/>
    <w:rsid w:val="00F76FF4"/>
    <w:rsid w:val="00F76FFD"/>
    <w:rsid w:val="00F77C7B"/>
    <w:rsid w:val="00F77F63"/>
    <w:rsid w:val="00F80498"/>
    <w:rsid w:val="00F81595"/>
    <w:rsid w:val="00F816D6"/>
    <w:rsid w:val="00F82671"/>
    <w:rsid w:val="00F830F5"/>
    <w:rsid w:val="00F83531"/>
    <w:rsid w:val="00F83930"/>
    <w:rsid w:val="00F84334"/>
    <w:rsid w:val="00F85595"/>
    <w:rsid w:val="00F859CC"/>
    <w:rsid w:val="00F85A45"/>
    <w:rsid w:val="00F85BAF"/>
    <w:rsid w:val="00F85DFB"/>
    <w:rsid w:val="00F8645B"/>
    <w:rsid w:val="00F86573"/>
    <w:rsid w:val="00F8682D"/>
    <w:rsid w:val="00F86C21"/>
    <w:rsid w:val="00F87145"/>
    <w:rsid w:val="00F874EF"/>
    <w:rsid w:val="00F87517"/>
    <w:rsid w:val="00F87C17"/>
    <w:rsid w:val="00F903C9"/>
    <w:rsid w:val="00F903D8"/>
    <w:rsid w:val="00F904CC"/>
    <w:rsid w:val="00F90AE9"/>
    <w:rsid w:val="00F90C94"/>
    <w:rsid w:val="00F90FB8"/>
    <w:rsid w:val="00F917C8"/>
    <w:rsid w:val="00F932AE"/>
    <w:rsid w:val="00F93F31"/>
    <w:rsid w:val="00F96A6D"/>
    <w:rsid w:val="00F96C1A"/>
    <w:rsid w:val="00F974A4"/>
    <w:rsid w:val="00FA12E7"/>
    <w:rsid w:val="00FA1DFE"/>
    <w:rsid w:val="00FA29AD"/>
    <w:rsid w:val="00FA29F3"/>
    <w:rsid w:val="00FA2B08"/>
    <w:rsid w:val="00FA2F09"/>
    <w:rsid w:val="00FA382A"/>
    <w:rsid w:val="00FA3AF4"/>
    <w:rsid w:val="00FA3EBE"/>
    <w:rsid w:val="00FA4044"/>
    <w:rsid w:val="00FA53B8"/>
    <w:rsid w:val="00FA6812"/>
    <w:rsid w:val="00FA6924"/>
    <w:rsid w:val="00FA7341"/>
    <w:rsid w:val="00FA750A"/>
    <w:rsid w:val="00FB016B"/>
    <w:rsid w:val="00FB04A9"/>
    <w:rsid w:val="00FB0654"/>
    <w:rsid w:val="00FB084E"/>
    <w:rsid w:val="00FB1202"/>
    <w:rsid w:val="00FB18CA"/>
    <w:rsid w:val="00FB2836"/>
    <w:rsid w:val="00FB3942"/>
    <w:rsid w:val="00FB46F0"/>
    <w:rsid w:val="00FB5D08"/>
    <w:rsid w:val="00FB640A"/>
    <w:rsid w:val="00FC00AB"/>
    <w:rsid w:val="00FC0289"/>
    <w:rsid w:val="00FC0C13"/>
    <w:rsid w:val="00FC1083"/>
    <w:rsid w:val="00FC1607"/>
    <w:rsid w:val="00FC1FFE"/>
    <w:rsid w:val="00FC2980"/>
    <w:rsid w:val="00FC2C44"/>
    <w:rsid w:val="00FC2F92"/>
    <w:rsid w:val="00FC379C"/>
    <w:rsid w:val="00FC439B"/>
    <w:rsid w:val="00FC439F"/>
    <w:rsid w:val="00FC52D5"/>
    <w:rsid w:val="00FC5B60"/>
    <w:rsid w:val="00FC5BEF"/>
    <w:rsid w:val="00FC5E93"/>
    <w:rsid w:val="00FC77C1"/>
    <w:rsid w:val="00FC789A"/>
    <w:rsid w:val="00FD0817"/>
    <w:rsid w:val="00FD11C2"/>
    <w:rsid w:val="00FD2875"/>
    <w:rsid w:val="00FD2C7B"/>
    <w:rsid w:val="00FD316A"/>
    <w:rsid w:val="00FD3293"/>
    <w:rsid w:val="00FD3624"/>
    <w:rsid w:val="00FD3D9F"/>
    <w:rsid w:val="00FD426B"/>
    <w:rsid w:val="00FD452C"/>
    <w:rsid w:val="00FD4578"/>
    <w:rsid w:val="00FD538F"/>
    <w:rsid w:val="00FD5648"/>
    <w:rsid w:val="00FD59D9"/>
    <w:rsid w:val="00FD604F"/>
    <w:rsid w:val="00FD68F9"/>
    <w:rsid w:val="00FD7106"/>
    <w:rsid w:val="00FE1044"/>
    <w:rsid w:val="00FE10C0"/>
    <w:rsid w:val="00FE1481"/>
    <w:rsid w:val="00FE1939"/>
    <w:rsid w:val="00FE292F"/>
    <w:rsid w:val="00FE3850"/>
    <w:rsid w:val="00FE4119"/>
    <w:rsid w:val="00FE50E9"/>
    <w:rsid w:val="00FE516C"/>
    <w:rsid w:val="00FE520B"/>
    <w:rsid w:val="00FE5448"/>
    <w:rsid w:val="00FE6063"/>
    <w:rsid w:val="00FE6432"/>
    <w:rsid w:val="00FE66E2"/>
    <w:rsid w:val="00FE6836"/>
    <w:rsid w:val="00FE69FF"/>
    <w:rsid w:val="00FE6AB4"/>
    <w:rsid w:val="00FE6B11"/>
    <w:rsid w:val="00FE744F"/>
    <w:rsid w:val="00FE7BBC"/>
    <w:rsid w:val="00FF0CBE"/>
    <w:rsid w:val="00FF0FE7"/>
    <w:rsid w:val="00FF1A34"/>
    <w:rsid w:val="00FF1CFA"/>
    <w:rsid w:val="00FF2388"/>
    <w:rsid w:val="00FF2B48"/>
    <w:rsid w:val="00FF4AC1"/>
    <w:rsid w:val="00FF4B0B"/>
    <w:rsid w:val="00FF4C79"/>
    <w:rsid w:val="00FF5274"/>
    <w:rsid w:val="00FF5552"/>
    <w:rsid w:val="00FF639E"/>
    <w:rsid w:val="00FF6433"/>
    <w:rsid w:val="00FF6595"/>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C3F"/>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25"/>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spacing w:before="40" w:after="0"/>
      <w:jc w:val="left"/>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E12F40"/>
    <w:pPr>
      <w:keepNext/>
      <w:keepLines/>
      <w:spacing w:before="40" w:after="0"/>
      <w:jc w:val="left"/>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CA6621"/>
    <w:pPr>
      <w:keepNext/>
      <w:keepLines/>
      <w:numPr>
        <w:ilvl w:val="4"/>
        <w:numId w:val="2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2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2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E12F40"/>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1"/>
    <w:qFormat/>
    <w:rsid w:val="008F0779"/>
    <w:pPr>
      <w:spacing w:line="259" w:lineRule="auto"/>
      <w:ind w:left="720"/>
      <w:contextualSpacing/>
      <w:jc w:val="left"/>
    </w:pPr>
    <w:rPr>
      <w:rFonts w:asciiTheme="minorHAnsi" w:hAnsiTheme="minorHAnsi"/>
    </w:rPr>
  </w:style>
  <w:style w:type="table" w:styleId="TableGrid">
    <w:name w:val="Table Grid"/>
    <w:basedOn w:val="TableNormal"/>
    <w:uiPriority w:val="39"/>
    <w:qFormat/>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7654F7"/>
  </w:style>
  <w:style w:type="paragraph" w:styleId="NormalWeb">
    <w:name w:val="Normal (Web)"/>
    <w:basedOn w:val="Normal"/>
    <w:uiPriority w:val="99"/>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2B5C33"/>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834DE"/>
    <w:pPr>
      <w:tabs>
        <w:tab w:val="left" w:pos="1134"/>
        <w:tab w:val="right" w:leader="dot" w:pos="7928"/>
      </w:tabs>
      <w:spacing w:after="0"/>
    </w:pPr>
    <w:rPr>
      <w:b/>
      <w:noProof/>
      <w:sz w:val="24"/>
    </w:rPr>
  </w:style>
  <w:style w:type="paragraph" w:styleId="TOC2">
    <w:name w:val="toc 2"/>
    <w:basedOn w:val="Normal"/>
    <w:next w:val="Normal"/>
    <w:autoRedefine/>
    <w:uiPriority w:val="39"/>
    <w:unhideWhenUsed/>
    <w:rsid w:val="002D49D9"/>
    <w:pPr>
      <w:tabs>
        <w:tab w:val="right" w:leader="dot" w:pos="7928"/>
      </w:tabs>
      <w:spacing w:after="0" w:line="240" w:lineRule="auto"/>
      <w:ind w:left="426" w:hanging="426"/>
    </w:pPr>
    <w:rPr>
      <w:sz w:val="24"/>
    </w:rPr>
  </w:style>
  <w:style w:type="paragraph" w:styleId="TOC3">
    <w:name w:val="toc 3"/>
    <w:basedOn w:val="Normal"/>
    <w:next w:val="Normal"/>
    <w:autoRedefine/>
    <w:uiPriority w:val="39"/>
    <w:unhideWhenUsed/>
    <w:rsid w:val="00CF4132"/>
    <w:pPr>
      <w:tabs>
        <w:tab w:val="right" w:leader="dot" w:pos="7928"/>
      </w:tabs>
      <w:spacing w:after="0"/>
      <w:ind w:left="1134" w:hanging="566"/>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ind w:left="440" w:hanging="440"/>
      <w:jc w:val="left"/>
    </w:pPr>
    <w:rPr>
      <w:rFonts w:asciiTheme="minorHAnsi" w:hAnsiTheme="minorHAnsi" w:cstheme="minorHAnsi"/>
      <w:caps/>
      <w:sz w:val="20"/>
      <w:szCs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2"/>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styleId="UnresolvedMention">
    <w:name w:val="Unresolved Mention"/>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UNSTYLED">
    <w:name w:val="UNSTYLED"/>
    <w:basedOn w:val="ListParagraph"/>
    <w:qFormat/>
    <w:rsid w:val="00216A9B"/>
    <w:pPr>
      <w:spacing w:after="0" w:line="360" w:lineRule="auto"/>
      <w:ind w:left="0"/>
      <w:jc w:val="both"/>
    </w:pPr>
    <w:rPr>
      <w:rFonts w:ascii="Times New Roman" w:hAnsi="Times New Roman"/>
      <w:sz w:val="24"/>
      <w:lang w:val="en-ID"/>
    </w:rPr>
  </w:style>
  <w:style w:type="character" w:customStyle="1" w:styleId="katex-mathml">
    <w:name w:val="katex-mathml"/>
    <w:basedOn w:val="DefaultParagraphFont"/>
    <w:rsid w:val="00647041"/>
  </w:style>
  <w:style w:type="character" w:customStyle="1" w:styleId="mord">
    <w:name w:val="mord"/>
    <w:basedOn w:val="DefaultParagraphFont"/>
    <w:rsid w:val="00647041"/>
  </w:style>
  <w:style w:type="character" w:customStyle="1" w:styleId="mrel">
    <w:name w:val="mrel"/>
    <w:basedOn w:val="DefaultParagraphFont"/>
    <w:rsid w:val="00647041"/>
  </w:style>
  <w:style w:type="character" w:customStyle="1" w:styleId="vlist-s">
    <w:name w:val="vlist-s"/>
    <w:basedOn w:val="DefaultParagraphFont"/>
    <w:rsid w:val="00647041"/>
  </w:style>
  <w:style w:type="character" w:customStyle="1" w:styleId="mop">
    <w:name w:val="mop"/>
    <w:basedOn w:val="DefaultParagraphFont"/>
    <w:rsid w:val="00647041"/>
  </w:style>
  <w:style w:type="character" w:customStyle="1" w:styleId="mbin">
    <w:name w:val="mbin"/>
    <w:basedOn w:val="DefaultParagraphFont"/>
    <w:rsid w:val="00647041"/>
  </w:style>
  <w:style w:type="paragraph" w:customStyle="1" w:styleId="ds-markdown-paragraph">
    <w:name w:val="ds-markdown-paragraph"/>
    <w:basedOn w:val="Normal"/>
    <w:rsid w:val="00BA64E9"/>
    <w:pPr>
      <w:spacing w:before="100" w:beforeAutospacing="1" w:after="100" w:afterAutospacing="1" w:line="240" w:lineRule="auto"/>
      <w:jc w:val="left"/>
    </w:pPr>
    <w:rPr>
      <w:rFonts w:eastAsia="Times New Roman" w:cs="Times New Roman"/>
      <w:sz w:val="24"/>
      <w:szCs w:val="24"/>
      <w:lang w:val="en-ID" w:eastAsia="en-ID"/>
    </w:rPr>
  </w:style>
  <w:style w:type="character" w:customStyle="1" w:styleId="relative">
    <w:name w:val="relative"/>
    <w:basedOn w:val="DefaultParagraphFont"/>
    <w:rsid w:val="00555801"/>
  </w:style>
  <w:style w:type="character" w:customStyle="1" w:styleId="mpunct">
    <w:name w:val="mpunct"/>
    <w:basedOn w:val="DefaultParagraphFont"/>
    <w:rsid w:val="00BB673E"/>
  </w:style>
  <w:style w:type="paragraph" w:styleId="FootnoteText">
    <w:name w:val="footnote text"/>
    <w:basedOn w:val="Normal"/>
    <w:link w:val="FootnoteTextChar"/>
    <w:uiPriority w:val="99"/>
    <w:semiHidden/>
    <w:unhideWhenUsed/>
    <w:rsid w:val="00E55B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BEB"/>
    <w:rPr>
      <w:rFonts w:ascii="Times New Roman" w:hAnsi="Times New Roman"/>
      <w:sz w:val="20"/>
      <w:szCs w:val="20"/>
    </w:rPr>
  </w:style>
  <w:style w:type="character" w:styleId="FootnoteReference">
    <w:name w:val="footnote reference"/>
    <w:basedOn w:val="DefaultParagraphFont"/>
    <w:uiPriority w:val="99"/>
    <w:semiHidden/>
    <w:unhideWhenUsed/>
    <w:rsid w:val="00E55BEB"/>
    <w:rPr>
      <w:vertAlign w:val="superscript"/>
    </w:rPr>
  </w:style>
  <w:style w:type="character" w:customStyle="1" w:styleId="BABChar">
    <w:name w:val="BAB Char"/>
    <w:basedOn w:val="DefaultParagraphFont"/>
    <w:link w:val="BAB"/>
    <w:locked/>
    <w:rsid w:val="00C96711"/>
    <w:rPr>
      <w:rFonts w:ascii="Times New Roman" w:hAnsi="Times New Roman" w:cs="Times New Roman"/>
      <w:b/>
      <w:sz w:val="28"/>
      <w:szCs w:val="28"/>
    </w:rPr>
  </w:style>
  <w:style w:type="paragraph" w:customStyle="1" w:styleId="BAB">
    <w:name w:val="BAB"/>
    <w:basedOn w:val="Normal"/>
    <w:next w:val="Normal"/>
    <w:link w:val="BABChar"/>
    <w:rsid w:val="00C96711"/>
    <w:pPr>
      <w:spacing w:after="0" w:line="240" w:lineRule="auto"/>
      <w:jc w:val="center"/>
    </w:pPr>
    <w:rPr>
      <w:rFonts w:cs="Times New Roman"/>
      <w:b/>
      <w:sz w:val="28"/>
      <w:szCs w:val="28"/>
    </w:rPr>
  </w:style>
  <w:style w:type="paragraph" w:customStyle="1" w:styleId="msonormal0">
    <w:name w:val="msonormal"/>
    <w:basedOn w:val="Normal"/>
    <w:rsid w:val="00634231"/>
    <w:pPr>
      <w:spacing w:before="100" w:beforeAutospacing="1" w:after="100" w:afterAutospacing="1" w:line="240" w:lineRule="auto"/>
      <w:jc w:val="left"/>
    </w:pPr>
    <w:rPr>
      <w:rFonts w:eastAsia="Times New Roman" w:cs="Times New Roman"/>
      <w:sz w:val="24"/>
      <w:szCs w:val="24"/>
    </w:rPr>
  </w:style>
  <w:style w:type="paragraph" w:customStyle="1" w:styleId="xl65">
    <w:name w:val="xl65"/>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6">
    <w:name w:val="xl66"/>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7">
    <w:name w:val="xl67"/>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8">
    <w:name w:val="xl68"/>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69">
    <w:name w:val="xl69"/>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paragraph" w:customStyle="1" w:styleId="xl70">
    <w:name w:val="xl70"/>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1">
    <w:name w:val="xl71"/>
    <w:basedOn w:val="Normal"/>
    <w:rsid w:val="006342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2">
    <w:name w:val="xl72"/>
    <w:basedOn w:val="Normal"/>
    <w:rsid w:val="00634231"/>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3">
    <w:name w:val="xl73"/>
    <w:basedOn w:val="Normal"/>
    <w:rsid w:val="00634231"/>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4">
    <w:name w:val="xl74"/>
    <w:basedOn w:val="Normal"/>
    <w:rsid w:val="00634231"/>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5">
    <w:name w:val="xl75"/>
    <w:basedOn w:val="Normal"/>
    <w:rsid w:val="00634231"/>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6">
    <w:name w:val="xl76"/>
    <w:basedOn w:val="Normal"/>
    <w:rsid w:val="00634231"/>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rPr>
  </w:style>
  <w:style w:type="character" w:customStyle="1" w:styleId="TableParagraphChar">
    <w:name w:val="Table Paragraph Char"/>
    <w:basedOn w:val="DefaultParagraphFont"/>
    <w:link w:val="TableParagraph"/>
    <w:uiPriority w:val="1"/>
    <w:locked/>
    <w:rsid w:val="000537BC"/>
    <w:rPr>
      <w:rFonts w:ascii="Times New Roman" w:eastAsia="Times New Roman" w:hAnsi="Times New Roman" w:cs="Times New Roman"/>
    </w:rPr>
  </w:style>
  <w:style w:type="paragraph" w:customStyle="1" w:styleId="TableParagraph">
    <w:name w:val="Table Paragraph"/>
    <w:basedOn w:val="Normal"/>
    <w:link w:val="TableParagraphChar"/>
    <w:uiPriority w:val="1"/>
    <w:qFormat/>
    <w:rsid w:val="000537BC"/>
    <w:pPr>
      <w:widowControl w:val="0"/>
      <w:autoSpaceDE w:val="0"/>
      <w:autoSpaceDN w:val="0"/>
      <w:spacing w:after="0" w:line="240" w:lineRule="auto"/>
      <w:ind w:left="110"/>
      <w:jc w:val="lef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11149782">
      <w:bodyDiv w:val="1"/>
      <w:marLeft w:val="0"/>
      <w:marRight w:val="0"/>
      <w:marTop w:val="0"/>
      <w:marBottom w:val="0"/>
      <w:divBdr>
        <w:top w:val="none" w:sz="0" w:space="0" w:color="auto"/>
        <w:left w:val="none" w:sz="0" w:space="0" w:color="auto"/>
        <w:bottom w:val="none" w:sz="0" w:space="0" w:color="auto"/>
        <w:right w:val="none" w:sz="0" w:space="0" w:color="auto"/>
      </w:divBdr>
    </w:div>
    <w:div w:id="14424947">
      <w:bodyDiv w:val="1"/>
      <w:marLeft w:val="0"/>
      <w:marRight w:val="0"/>
      <w:marTop w:val="0"/>
      <w:marBottom w:val="0"/>
      <w:divBdr>
        <w:top w:val="none" w:sz="0" w:space="0" w:color="auto"/>
        <w:left w:val="none" w:sz="0" w:space="0" w:color="auto"/>
        <w:bottom w:val="none" w:sz="0" w:space="0" w:color="auto"/>
        <w:right w:val="none" w:sz="0" w:space="0" w:color="auto"/>
      </w:divBdr>
    </w:div>
    <w:div w:id="22174164">
      <w:bodyDiv w:val="1"/>
      <w:marLeft w:val="0"/>
      <w:marRight w:val="0"/>
      <w:marTop w:val="0"/>
      <w:marBottom w:val="0"/>
      <w:divBdr>
        <w:top w:val="none" w:sz="0" w:space="0" w:color="auto"/>
        <w:left w:val="none" w:sz="0" w:space="0" w:color="auto"/>
        <w:bottom w:val="none" w:sz="0" w:space="0" w:color="auto"/>
        <w:right w:val="none" w:sz="0" w:space="0" w:color="auto"/>
      </w:divBdr>
    </w:div>
    <w:div w:id="26685366">
      <w:bodyDiv w:val="1"/>
      <w:marLeft w:val="0"/>
      <w:marRight w:val="0"/>
      <w:marTop w:val="0"/>
      <w:marBottom w:val="0"/>
      <w:divBdr>
        <w:top w:val="none" w:sz="0" w:space="0" w:color="auto"/>
        <w:left w:val="none" w:sz="0" w:space="0" w:color="auto"/>
        <w:bottom w:val="none" w:sz="0" w:space="0" w:color="auto"/>
        <w:right w:val="none" w:sz="0" w:space="0" w:color="auto"/>
      </w:divBdr>
    </w:div>
    <w:div w:id="42172383">
      <w:bodyDiv w:val="1"/>
      <w:marLeft w:val="0"/>
      <w:marRight w:val="0"/>
      <w:marTop w:val="0"/>
      <w:marBottom w:val="0"/>
      <w:divBdr>
        <w:top w:val="none" w:sz="0" w:space="0" w:color="auto"/>
        <w:left w:val="none" w:sz="0" w:space="0" w:color="auto"/>
        <w:bottom w:val="none" w:sz="0" w:space="0" w:color="auto"/>
        <w:right w:val="none" w:sz="0" w:space="0" w:color="auto"/>
      </w:divBdr>
    </w:div>
    <w:div w:id="42869922">
      <w:bodyDiv w:val="1"/>
      <w:marLeft w:val="0"/>
      <w:marRight w:val="0"/>
      <w:marTop w:val="0"/>
      <w:marBottom w:val="0"/>
      <w:divBdr>
        <w:top w:val="none" w:sz="0" w:space="0" w:color="auto"/>
        <w:left w:val="none" w:sz="0" w:space="0" w:color="auto"/>
        <w:bottom w:val="none" w:sz="0" w:space="0" w:color="auto"/>
        <w:right w:val="none" w:sz="0" w:space="0" w:color="auto"/>
      </w:divBdr>
    </w:div>
    <w:div w:id="50350603">
      <w:bodyDiv w:val="1"/>
      <w:marLeft w:val="0"/>
      <w:marRight w:val="0"/>
      <w:marTop w:val="0"/>
      <w:marBottom w:val="0"/>
      <w:divBdr>
        <w:top w:val="none" w:sz="0" w:space="0" w:color="auto"/>
        <w:left w:val="none" w:sz="0" w:space="0" w:color="auto"/>
        <w:bottom w:val="none" w:sz="0" w:space="0" w:color="auto"/>
        <w:right w:val="none" w:sz="0" w:space="0" w:color="auto"/>
      </w:divBdr>
    </w:div>
    <w:div w:id="56705716">
      <w:bodyDiv w:val="1"/>
      <w:marLeft w:val="0"/>
      <w:marRight w:val="0"/>
      <w:marTop w:val="0"/>
      <w:marBottom w:val="0"/>
      <w:divBdr>
        <w:top w:val="none" w:sz="0" w:space="0" w:color="auto"/>
        <w:left w:val="none" w:sz="0" w:space="0" w:color="auto"/>
        <w:bottom w:val="none" w:sz="0" w:space="0" w:color="auto"/>
        <w:right w:val="none" w:sz="0" w:space="0" w:color="auto"/>
      </w:divBdr>
    </w:div>
    <w:div w:id="58090388">
      <w:bodyDiv w:val="1"/>
      <w:marLeft w:val="0"/>
      <w:marRight w:val="0"/>
      <w:marTop w:val="0"/>
      <w:marBottom w:val="0"/>
      <w:divBdr>
        <w:top w:val="none" w:sz="0" w:space="0" w:color="auto"/>
        <w:left w:val="none" w:sz="0" w:space="0" w:color="auto"/>
        <w:bottom w:val="none" w:sz="0" w:space="0" w:color="auto"/>
        <w:right w:val="none" w:sz="0" w:space="0" w:color="auto"/>
      </w:divBdr>
    </w:div>
    <w:div w:id="68310427">
      <w:bodyDiv w:val="1"/>
      <w:marLeft w:val="0"/>
      <w:marRight w:val="0"/>
      <w:marTop w:val="0"/>
      <w:marBottom w:val="0"/>
      <w:divBdr>
        <w:top w:val="none" w:sz="0" w:space="0" w:color="auto"/>
        <w:left w:val="none" w:sz="0" w:space="0" w:color="auto"/>
        <w:bottom w:val="none" w:sz="0" w:space="0" w:color="auto"/>
        <w:right w:val="none" w:sz="0" w:space="0" w:color="auto"/>
      </w:divBdr>
    </w:div>
    <w:div w:id="6935363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74474409">
      <w:bodyDiv w:val="1"/>
      <w:marLeft w:val="0"/>
      <w:marRight w:val="0"/>
      <w:marTop w:val="0"/>
      <w:marBottom w:val="0"/>
      <w:divBdr>
        <w:top w:val="none" w:sz="0" w:space="0" w:color="auto"/>
        <w:left w:val="none" w:sz="0" w:space="0" w:color="auto"/>
        <w:bottom w:val="none" w:sz="0" w:space="0" w:color="auto"/>
        <w:right w:val="none" w:sz="0" w:space="0" w:color="auto"/>
      </w:divBdr>
    </w:div>
    <w:div w:id="76827526">
      <w:bodyDiv w:val="1"/>
      <w:marLeft w:val="0"/>
      <w:marRight w:val="0"/>
      <w:marTop w:val="0"/>
      <w:marBottom w:val="0"/>
      <w:divBdr>
        <w:top w:val="none" w:sz="0" w:space="0" w:color="auto"/>
        <w:left w:val="none" w:sz="0" w:space="0" w:color="auto"/>
        <w:bottom w:val="none" w:sz="0" w:space="0" w:color="auto"/>
        <w:right w:val="none" w:sz="0" w:space="0" w:color="auto"/>
      </w:divBdr>
    </w:div>
    <w:div w:id="91560858">
      <w:bodyDiv w:val="1"/>
      <w:marLeft w:val="0"/>
      <w:marRight w:val="0"/>
      <w:marTop w:val="0"/>
      <w:marBottom w:val="0"/>
      <w:divBdr>
        <w:top w:val="none" w:sz="0" w:space="0" w:color="auto"/>
        <w:left w:val="none" w:sz="0" w:space="0" w:color="auto"/>
        <w:bottom w:val="none" w:sz="0" w:space="0" w:color="auto"/>
        <w:right w:val="none" w:sz="0" w:space="0" w:color="auto"/>
      </w:divBdr>
    </w:div>
    <w:div w:id="92669129">
      <w:bodyDiv w:val="1"/>
      <w:marLeft w:val="0"/>
      <w:marRight w:val="0"/>
      <w:marTop w:val="0"/>
      <w:marBottom w:val="0"/>
      <w:divBdr>
        <w:top w:val="none" w:sz="0" w:space="0" w:color="auto"/>
        <w:left w:val="none" w:sz="0" w:space="0" w:color="auto"/>
        <w:bottom w:val="none" w:sz="0" w:space="0" w:color="auto"/>
        <w:right w:val="none" w:sz="0" w:space="0" w:color="auto"/>
      </w:divBdr>
    </w:div>
    <w:div w:id="93061932">
      <w:bodyDiv w:val="1"/>
      <w:marLeft w:val="0"/>
      <w:marRight w:val="0"/>
      <w:marTop w:val="0"/>
      <w:marBottom w:val="0"/>
      <w:divBdr>
        <w:top w:val="none" w:sz="0" w:space="0" w:color="auto"/>
        <w:left w:val="none" w:sz="0" w:space="0" w:color="auto"/>
        <w:bottom w:val="none" w:sz="0" w:space="0" w:color="auto"/>
        <w:right w:val="none" w:sz="0" w:space="0" w:color="auto"/>
      </w:divBdr>
    </w:div>
    <w:div w:id="100031861">
      <w:bodyDiv w:val="1"/>
      <w:marLeft w:val="0"/>
      <w:marRight w:val="0"/>
      <w:marTop w:val="0"/>
      <w:marBottom w:val="0"/>
      <w:divBdr>
        <w:top w:val="none" w:sz="0" w:space="0" w:color="auto"/>
        <w:left w:val="none" w:sz="0" w:space="0" w:color="auto"/>
        <w:bottom w:val="none" w:sz="0" w:space="0" w:color="auto"/>
        <w:right w:val="none" w:sz="0" w:space="0" w:color="auto"/>
      </w:divBdr>
    </w:div>
    <w:div w:id="109974256">
      <w:bodyDiv w:val="1"/>
      <w:marLeft w:val="0"/>
      <w:marRight w:val="0"/>
      <w:marTop w:val="0"/>
      <w:marBottom w:val="0"/>
      <w:divBdr>
        <w:top w:val="none" w:sz="0" w:space="0" w:color="auto"/>
        <w:left w:val="none" w:sz="0" w:space="0" w:color="auto"/>
        <w:bottom w:val="none" w:sz="0" w:space="0" w:color="auto"/>
        <w:right w:val="none" w:sz="0" w:space="0" w:color="auto"/>
      </w:divBdr>
    </w:div>
    <w:div w:id="110705472">
      <w:bodyDiv w:val="1"/>
      <w:marLeft w:val="0"/>
      <w:marRight w:val="0"/>
      <w:marTop w:val="0"/>
      <w:marBottom w:val="0"/>
      <w:divBdr>
        <w:top w:val="none" w:sz="0" w:space="0" w:color="auto"/>
        <w:left w:val="none" w:sz="0" w:space="0" w:color="auto"/>
        <w:bottom w:val="none" w:sz="0" w:space="0" w:color="auto"/>
        <w:right w:val="none" w:sz="0" w:space="0" w:color="auto"/>
      </w:divBdr>
    </w:div>
    <w:div w:id="112988928">
      <w:bodyDiv w:val="1"/>
      <w:marLeft w:val="0"/>
      <w:marRight w:val="0"/>
      <w:marTop w:val="0"/>
      <w:marBottom w:val="0"/>
      <w:divBdr>
        <w:top w:val="none" w:sz="0" w:space="0" w:color="auto"/>
        <w:left w:val="none" w:sz="0" w:space="0" w:color="auto"/>
        <w:bottom w:val="none" w:sz="0" w:space="0" w:color="auto"/>
        <w:right w:val="none" w:sz="0" w:space="0" w:color="auto"/>
      </w:divBdr>
    </w:div>
    <w:div w:id="119419355">
      <w:bodyDiv w:val="1"/>
      <w:marLeft w:val="0"/>
      <w:marRight w:val="0"/>
      <w:marTop w:val="0"/>
      <w:marBottom w:val="0"/>
      <w:divBdr>
        <w:top w:val="none" w:sz="0" w:space="0" w:color="auto"/>
        <w:left w:val="none" w:sz="0" w:space="0" w:color="auto"/>
        <w:bottom w:val="none" w:sz="0" w:space="0" w:color="auto"/>
        <w:right w:val="none" w:sz="0" w:space="0" w:color="auto"/>
      </w:divBdr>
    </w:div>
    <w:div w:id="132065449">
      <w:bodyDiv w:val="1"/>
      <w:marLeft w:val="0"/>
      <w:marRight w:val="0"/>
      <w:marTop w:val="0"/>
      <w:marBottom w:val="0"/>
      <w:divBdr>
        <w:top w:val="none" w:sz="0" w:space="0" w:color="auto"/>
        <w:left w:val="none" w:sz="0" w:space="0" w:color="auto"/>
        <w:bottom w:val="none" w:sz="0" w:space="0" w:color="auto"/>
        <w:right w:val="none" w:sz="0" w:space="0" w:color="auto"/>
      </w:divBdr>
    </w:div>
    <w:div w:id="132333302">
      <w:bodyDiv w:val="1"/>
      <w:marLeft w:val="0"/>
      <w:marRight w:val="0"/>
      <w:marTop w:val="0"/>
      <w:marBottom w:val="0"/>
      <w:divBdr>
        <w:top w:val="none" w:sz="0" w:space="0" w:color="auto"/>
        <w:left w:val="none" w:sz="0" w:space="0" w:color="auto"/>
        <w:bottom w:val="none" w:sz="0" w:space="0" w:color="auto"/>
        <w:right w:val="none" w:sz="0" w:space="0" w:color="auto"/>
      </w:divBdr>
    </w:div>
    <w:div w:id="134182361">
      <w:bodyDiv w:val="1"/>
      <w:marLeft w:val="0"/>
      <w:marRight w:val="0"/>
      <w:marTop w:val="0"/>
      <w:marBottom w:val="0"/>
      <w:divBdr>
        <w:top w:val="none" w:sz="0" w:space="0" w:color="auto"/>
        <w:left w:val="none" w:sz="0" w:space="0" w:color="auto"/>
        <w:bottom w:val="none" w:sz="0" w:space="0" w:color="auto"/>
        <w:right w:val="none" w:sz="0" w:space="0" w:color="auto"/>
      </w:divBdr>
    </w:div>
    <w:div w:id="154498341">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62092333">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75460161">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185483720">
      <w:bodyDiv w:val="1"/>
      <w:marLeft w:val="0"/>
      <w:marRight w:val="0"/>
      <w:marTop w:val="0"/>
      <w:marBottom w:val="0"/>
      <w:divBdr>
        <w:top w:val="none" w:sz="0" w:space="0" w:color="auto"/>
        <w:left w:val="none" w:sz="0" w:space="0" w:color="auto"/>
        <w:bottom w:val="none" w:sz="0" w:space="0" w:color="auto"/>
        <w:right w:val="none" w:sz="0" w:space="0" w:color="auto"/>
      </w:divBdr>
    </w:div>
    <w:div w:id="186869986">
      <w:bodyDiv w:val="1"/>
      <w:marLeft w:val="0"/>
      <w:marRight w:val="0"/>
      <w:marTop w:val="0"/>
      <w:marBottom w:val="0"/>
      <w:divBdr>
        <w:top w:val="none" w:sz="0" w:space="0" w:color="auto"/>
        <w:left w:val="none" w:sz="0" w:space="0" w:color="auto"/>
        <w:bottom w:val="none" w:sz="0" w:space="0" w:color="auto"/>
        <w:right w:val="none" w:sz="0" w:space="0" w:color="auto"/>
      </w:divBdr>
      <w:divsChild>
        <w:div w:id="56050405">
          <w:marLeft w:val="480"/>
          <w:marRight w:val="0"/>
          <w:marTop w:val="0"/>
          <w:marBottom w:val="0"/>
          <w:divBdr>
            <w:top w:val="none" w:sz="0" w:space="0" w:color="auto"/>
            <w:left w:val="none" w:sz="0" w:space="0" w:color="auto"/>
            <w:bottom w:val="none" w:sz="0" w:space="0" w:color="auto"/>
            <w:right w:val="none" w:sz="0" w:space="0" w:color="auto"/>
          </w:divBdr>
        </w:div>
        <w:div w:id="1712682715">
          <w:marLeft w:val="480"/>
          <w:marRight w:val="0"/>
          <w:marTop w:val="0"/>
          <w:marBottom w:val="0"/>
          <w:divBdr>
            <w:top w:val="none" w:sz="0" w:space="0" w:color="auto"/>
            <w:left w:val="none" w:sz="0" w:space="0" w:color="auto"/>
            <w:bottom w:val="none" w:sz="0" w:space="0" w:color="auto"/>
            <w:right w:val="none" w:sz="0" w:space="0" w:color="auto"/>
          </w:divBdr>
        </w:div>
        <w:div w:id="1145195592">
          <w:marLeft w:val="480"/>
          <w:marRight w:val="0"/>
          <w:marTop w:val="0"/>
          <w:marBottom w:val="0"/>
          <w:divBdr>
            <w:top w:val="none" w:sz="0" w:space="0" w:color="auto"/>
            <w:left w:val="none" w:sz="0" w:space="0" w:color="auto"/>
            <w:bottom w:val="none" w:sz="0" w:space="0" w:color="auto"/>
            <w:right w:val="none" w:sz="0" w:space="0" w:color="auto"/>
          </w:divBdr>
        </w:div>
        <w:div w:id="1439639488">
          <w:marLeft w:val="480"/>
          <w:marRight w:val="0"/>
          <w:marTop w:val="0"/>
          <w:marBottom w:val="0"/>
          <w:divBdr>
            <w:top w:val="none" w:sz="0" w:space="0" w:color="auto"/>
            <w:left w:val="none" w:sz="0" w:space="0" w:color="auto"/>
            <w:bottom w:val="none" w:sz="0" w:space="0" w:color="auto"/>
            <w:right w:val="none" w:sz="0" w:space="0" w:color="auto"/>
          </w:divBdr>
        </w:div>
        <w:div w:id="139613599">
          <w:marLeft w:val="480"/>
          <w:marRight w:val="0"/>
          <w:marTop w:val="0"/>
          <w:marBottom w:val="0"/>
          <w:divBdr>
            <w:top w:val="none" w:sz="0" w:space="0" w:color="auto"/>
            <w:left w:val="none" w:sz="0" w:space="0" w:color="auto"/>
            <w:bottom w:val="none" w:sz="0" w:space="0" w:color="auto"/>
            <w:right w:val="none" w:sz="0" w:space="0" w:color="auto"/>
          </w:divBdr>
        </w:div>
        <w:div w:id="734276605">
          <w:marLeft w:val="480"/>
          <w:marRight w:val="0"/>
          <w:marTop w:val="0"/>
          <w:marBottom w:val="0"/>
          <w:divBdr>
            <w:top w:val="none" w:sz="0" w:space="0" w:color="auto"/>
            <w:left w:val="none" w:sz="0" w:space="0" w:color="auto"/>
            <w:bottom w:val="none" w:sz="0" w:space="0" w:color="auto"/>
            <w:right w:val="none" w:sz="0" w:space="0" w:color="auto"/>
          </w:divBdr>
        </w:div>
        <w:div w:id="1885630363">
          <w:marLeft w:val="480"/>
          <w:marRight w:val="0"/>
          <w:marTop w:val="0"/>
          <w:marBottom w:val="0"/>
          <w:divBdr>
            <w:top w:val="none" w:sz="0" w:space="0" w:color="auto"/>
            <w:left w:val="none" w:sz="0" w:space="0" w:color="auto"/>
            <w:bottom w:val="none" w:sz="0" w:space="0" w:color="auto"/>
            <w:right w:val="none" w:sz="0" w:space="0" w:color="auto"/>
          </w:divBdr>
        </w:div>
        <w:div w:id="228347016">
          <w:marLeft w:val="480"/>
          <w:marRight w:val="0"/>
          <w:marTop w:val="0"/>
          <w:marBottom w:val="0"/>
          <w:divBdr>
            <w:top w:val="none" w:sz="0" w:space="0" w:color="auto"/>
            <w:left w:val="none" w:sz="0" w:space="0" w:color="auto"/>
            <w:bottom w:val="none" w:sz="0" w:space="0" w:color="auto"/>
            <w:right w:val="none" w:sz="0" w:space="0" w:color="auto"/>
          </w:divBdr>
        </w:div>
        <w:div w:id="893733847">
          <w:marLeft w:val="480"/>
          <w:marRight w:val="0"/>
          <w:marTop w:val="0"/>
          <w:marBottom w:val="0"/>
          <w:divBdr>
            <w:top w:val="none" w:sz="0" w:space="0" w:color="auto"/>
            <w:left w:val="none" w:sz="0" w:space="0" w:color="auto"/>
            <w:bottom w:val="none" w:sz="0" w:space="0" w:color="auto"/>
            <w:right w:val="none" w:sz="0" w:space="0" w:color="auto"/>
          </w:divBdr>
        </w:div>
        <w:div w:id="1108818129">
          <w:marLeft w:val="480"/>
          <w:marRight w:val="0"/>
          <w:marTop w:val="0"/>
          <w:marBottom w:val="0"/>
          <w:divBdr>
            <w:top w:val="none" w:sz="0" w:space="0" w:color="auto"/>
            <w:left w:val="none" w:sz="0" w:space="0" w:color="auto"/>
            <w:bottom w:val="none" w:sz="0" w:space="0" w:color="auto"/>
            <w:right w:val="none" w:sz="0" w:space="0" w:color="auto"/>
          </w:divBdr>
        </w:div>
        <w:div w:id="132647132">
          <w:marLeft w:val="480"/>
          <w:marRight w:val="0"/>
          <w:marTop w:val="0"/>
          <w:marBottom w:val="0"/>
          <w:divBdr>
            <w:top w:val="none" w:sz="0" w:space="0" w:color="auto"/>
            <w:left w:val="none" w:sz="0" w:space="0" w:color="auto"/>
            <w:bottom w:val="none" w:sz="0" w:space="0" w:color="auto"/>
            <w:right w:val="none" w:sz="0" w:space="0" w:color="auto"/>
          </w:divBdr>
        </w:div>
        <w:div w:id="2050910589">
          <w:marLeft w:val="480"/>
          <w:marRight w:val="0"/>
          <w:marTop w:val="0"/>
          <w:marBottom w:val="0"/>
          <w:divBdr>
            <w:top w:val="none" w:sz="0" w:space="0" w:color="auto"/>
            <w:left w:val="none" w:sz="0" w:space="0" w:color="auto"/>
            <w:bottom w:val="none" w:sz="0" w:space="0" w:color="auto"/>
            <w:right w:val="none" w:sz="0" w:space="0" w:color="auto"/>
          </w:divBdr>
        </w:div>
        <w:div w:id="1810125997">
          <w:marLeft w:val="480"/>
          <w:marRight w:val="0"/>
          <w:marTop w:val="0"/>
          <w:marBottom w:val="0"/>
          <w:divBdr>
            <w:top w:val="none" w:sz="0" w:space="0" w:color="auto"/>
            <w:left w:val="none" w:sz="0" w:space="0" w:color="auto"/>
            <w:bottom w:val="none" w:sz="0" w:space="0" w:color="auto"/>
            <w:right w:val="none" w:sz="0" w:space="0" w:color="auto"/>
          </w:divBdr>
        </w:div>
        <w:div w:id="1243443513">
          <w:marLeft w:val="480"/>
          <w:marRight w:val="0"/>
          <w:marTop w:val="0"/>
          <w:marBottom w:val="0"/>
          <w:divBdr>
            <w:top w:val="none" w:sz="0" w:space="0" w:color="auto"/>
            <w:left w:val="none" w:sz="0" w:space="0" w:color="auto"/>
            <w:bottom w:val="none" w:sz="0" w:space="0" w:color="auto"/>
            <w:right w:val="none" w:sz="0" w:space="0" w:color="auto"/>
          </w:divBdr>
        </w:div>
        <w:div w:id="706295649">
          <w:marLeft w:val="480"/>
          <w:marRight w:val="0"/>
          <w:marTop w:val="0"/>
          <w:marBottom w:val="0"/>
          <w:divBdr>
            <w:top w:val="none" w:sz="0" w:space="0" w:color="auto"/>
            <w:left w:val="none" w:sz="0" w:space="0" w:color="auto"/>
            <w:bottom w:val="none" w:sz="0" w:space="0" w:color="auto"/>
            <w:right w:val="none" w:sz="0" w:space="0" w:color="auto"/>
          </w:divBdr>
        </w:div>
        <w:div w:id="775323031">
          <w:marLeft w:val="480"/>
          <w:marRight w:val="0"/>
          <w:marTop w:val="0"/>
          <w:marBottom w:val="0"/>
          <w:divBdr>
            <w:top w:val="none" w:sz="0" w:space="0" w:color="auto"/>
            <w:left w:val="none" w:sz="0" w:space="0" w:color="auto"/>
            <w:bottom w:val="none" w:sz="0" w:space="0" w:color="auto"/>
            <w:right w:val="none" w:sz="0" w:space="0" w:color="auto"/>
          </w:divBdr>
        </w:div>
        <w:div w:id="112987942">
          <w:marLeft w:val="480"/>
          <w:marRight w:val="0"/>
          <w:marTop w:val="0"/>
          <w:marBottom w:val="0"/>
          <w:divBdr>
            <w:top w:val="none" w:sz="0" w:space="0" w:color="auto"/>
            <w:left w:val="none" w:sz="0" w:space="0" w:color="auto"/>
            <w:bottom w:val="none" w:sz="0" w:space="0" w:color="auto"/>
            <w:right w:val="none" w:sz="0" w:space="0" w:color="auto"/>
          </w:divBdr>
        </w:div>
        <w:div w:id="1418018623">
          <w:marLeft w:val="480"/>
          <w:marRight w:val="0"/>
          <w:marTop w:val="0"/>
          <w:marBottom w:val="0"/>
          <w:divBdr>
            <w:top w:val="none" w:sz="0" w:space="0" w:color="auto"/>
            <w:left w:val="none" w:sz="0" w:space="0" w:color="auto"/>
            <w:bottom w:val="none" w:sz="0" w:space="0" w:color="auto"/>
            <w:right w:val="none" w:sz="0" w:space="0" w:color="auto"/>
          </w:divBdr>
        </w:div>
        <w:div w:id="771513660">
          <w:marLeft w:val="480"/>
          <w:marRight w:val="0"/>
          <w:marTop w:val="0"/>
          <w:marBottom w:val="0"/>
          <w:divBdr>
            <w:top w:val="none" w:sz="0" w:space="0" w:color="auto"/>
            <w:left w:val="none" w:sz="0" w:space="0" w:color="auto"/>
            <w:bottom w:val="none" w:sz="0" w:space="0" w:color="auto"/>
            <w:right w:val="none" w:sz="0" w:space="0" w:color="auto"/>
          </w:divBdr>
        </w:div>
        <w:div w:id="1228809405">
          <w:marLeft w:val="480"/>
          <w:marRight w:val="0"/>
          <w:marTop w:val="0"/>
          <w:marBottom w:val="0"/>
          <w:divBdr>
            <w:top w:val="none" w:sz="0" w:space="0" w:color="auto"/>
            <w:left w:val="none" w:sz="0" w:space="0" w:color="auto"/>
            <w:bottom w:val="none" w:sz="0" w:space="0" w:color="auto"/>
            <w:right w:val="none" w:sz="0" w:space="0" w:color="auto"/>
          </w:divBdr>
        </w:div>
        <w:div w:id="310715754">
          <w:marLeft w:val="480"/>
          <w:marRight w:val="0"/>
          <w:marTop w:val="0"/>
          <w:marBottom w:val="0"/>
          <w:divBdr>
            <w:top w:val="none" w:sz="0" w:space="0" w:color="auto"/>
            <w:left w:val="none" w:sz="0" w:space="0" w:color="auto"/>
            <w:bottom w:val="none" w:sz="0" w:space="0" w:color="auto"/>
            <w:right w:val="none" w:sz="0" w:space="0" w:color="auto"/>
          </w:divBdr>
        </w:div>
        <w:div w:id="1624337194">
          <w:marLeft w:val="480"/>
          <w:marRight w:val="0"/>
          <w:marTop w:val="0"/>
          <w:marBottom w:val="0"/>
          <w:divBdr>
            <w:top w:val="none" w:sz="0" w:space="0" w:color="auto"/>
            <w:left w:val="none" w:sz="0" w:space="0" w:color="auto"/>
            <w:bottom w:val="none" w:sz="0" w:space="0" w:color="auto"/>
            <w:right w:val="none" w:sz="0" w:space="0" w:color="auto"/>
          </w:divBdr>
        </w:div>
        <w:div w:id="1919711084">
          <w:marLeft w:val="480"/>
          <w:marRight w:val="0"/>
          <w:marTop w:val="0"/>
          <w:marBottom w:val="0"/>
          <w:divBdr>
            <w:top w:val="none" w:sz="0" w:space="0" w:color="auto"/>
            <w:left w:val="none" w:sz="0" w:space="0" w:color="auto"/>
            <w:bottom w:val="none" w:sz="0" w:space="0" w:color="auto"/>
            <w:right w:val="none" w:sz="0" w:space="0" w:color="auto"/>
          </w:divBdr>
        </w:div>
        <w:div w:id="1142651513">
          <w:marLeft w:val="480"/>
          <w:marRight w:val="0"/>
          <w:marTop w:val="0"/>
          <w:marBottom w:val="0"/>
          <w:divBdr>
            <w:top w:val="none" w:sz="0" w:space="0" w:color="auto"/>
            <w:left w:val="none" w:sz="0" w:space="0" w:color="auto"/>
            <w:bottom w:val="none" w:sz="0" w:space="0" w:color="auto"/>
            <w:right w:val="none" w:sz="0" w:space="0" w:color="auto"/>
          </w:divBdr>
        </w:div>
        <w:div w:id="404030498">
          <w:marLeft w:val="480"/>
          <w:marRight w:val="0"/>
          <w:marTop w:val="0"/>
          <w:marBottom w:val="0"/>
          <w:divBdr>
            <w:top w:val="none" w:sz="0" w:space="0" w:color="auto"/>
            <w:left w:val="none" w:sz="0" w:space="0" w:color="auto"/>
            <w:bottom w:val="none" w:sz="0" w:space="0" w:color="auto"/>
            <w:right w:val="none" w:sz="0" w:space="0" w:color="auto"/>
          </w:divBdr>
        </w:div>
        <w:div w:id="869995343">
          <w:marLeft w:val="480"/>
          <w:marRight w:val="0"/>
          <w:marTop w:val="0"/>
          <w:marBottom w:val="0"/>
          <w:divBdr>
            <w:top w:val="none" w:sz="0" w:space="0" w:color="auto"/>
            <w:left w:val="none" w:sz="0" w:space="0" w:color="auto"/>
            <w:bottom w:val="none" w:sz="0" w:space="0" w:color="auto"/>
            <w:right w:val="none" w:sz="0" w:space="0" w:color="auto"/>
          </w:divBdr>
        </w:div>
        <w:div w:id="461269959">
          <w:marLeft w:val="480"/>
          <w:marRight w:val="0"/>
          <w:marTop w:val="0"/>
          <w:marBottom w:val="0"/>
          <w:divBdr>
            <w:top w:val="none" w:sz="0" w:space="0" w:color="auto"/>
            <w:left w:val="none" w:sz="0" w:space="0" w:color="auto"/>
            <w:bottom w:val="none" w:sz="0" w:space="0" w:color="auto"/>
            <w:right w:val="none" w:sz="0" w:space="0" w:color="auto"/>
          </w:divBdr>
        </w:div>
        <w:div w:id="659844010">
          <w:marLeft w:val="480"/>
          <w:marRight w:val="0"/>
          <w:marTop w:val="0"/>
          <w:marBottom w:val="0"/>
          <w:divBdr>
            <w:top w:val="none" w:sz="0" w:space="0" w:color="auto"/>
            <w:left w:val="none" w:sz="0" w:space="0" w:color="auto"/>
            <w:bottom w:val="none" w:sz="0" w:space="0" w:color="auto"/>
            <w:right w:val="none" w:sz="0" w:space="0" w:color="auto"/>
          </w:divBdr>
        </w:div>
        <w:div w:id="2026323438">
          <w:marLeft w:val="480"/>
          <w:marRight w:val="0"/>
          <w:marTop w:val="0"/>
          <w:marBottom w:val="0"/>
          <w:divBdr>
            <w:top w:val="none" w:sz="0" w:space="0" w:color="auto"/>
            <w:left w:val="none" w:sz="0" w:space="0" w:color="auto"/>
            <w:bottom w:val="none" w:sz="0" w:space="0" w:color="auto"/>
            <w:right w:val="none" w:sz="0" w:space="0" w:color="auto"/>
          </w:divBdr>
        </w:div>
        <w:div w:id="398866047">
          <w:marLeft w:val="480"/>
          <w:marRight w:val="0"/>
          <w:marTop w:val="0"/>
          <w:marBottom w:val="0"/>
          <w:divBdr>
            <w:top w:val="none" w:sz="0" w:space="0" w:color="auto"/>
            <w:left w:val="none" w:sz="0" w:space="0" w:color="auto"/>
            <w:bottom w:val="none" w:sz="0" w:space="0" w:color="auto"/>
            <w:right w:val="none" w:sz="0" w:space="0" w:color="auto"/>
          </w:divBdr>
        </w:div>
        <w:div w:id="1440954315">
          <w:marLeft w:val="480"/>
          <w:marRight w:val="0"/>
          <w:marTop w:val="0"/>
          <w:marBottom w:val="0"/>
          <w:divBdr>
            <w:top w:val="none" w:sz="0" w:space="0" w:color="auto"/>
            <w:left w:val="none" w:sz="0" w:space="0" w:color="auto"/>
            <w:bottom w:val="none" w:sz="0" w:space="0" w:color="auto"/>
            <w:right w:val="none" w:sz="0" w:space="0" w:color="auto"/>
          </w:divBdr>
        </w:div>
        <w:div w:id="1987464702">
          <w:marLeft w:val="480"/>
          <w:marRight w:val="0"/>
          <w:marTop w:val="0"/>
          <w:marBottom w:val="0"/>
          <w:divBdr>
            <w:top w:val="none" w:sz="0" w:space="0" w:color="auto"/>
            <w:left w:val="none" w:sz="0" w:space="0" w:color="auto"/>
            <w:bottom w:val="none" w:sz="0" w:space="0" w:color="auto"/>
            <w:right w:val="none" w:sz="0" w:space="0" w:color="auto"/>
          </w:divBdr>
        </w:div>
        <w:div w:id="1683166807">
          <w:marLeft w:val="480"/>
          <w:marRight w:val="0"/>
          <w:marTop w:val="0"/>
          <w:marBottom w:val="0"/>
          <w:divBdr>
            <w:top w:val="none" w:sz="0" w:space="0" w:color="auto"/>
            <w:left w:val="none" w:sz="0" w:space="0" w:color="auto"/>
            <w:bottom w:val="none" w:sz="0" w:space="0" w:color="auto"/>
            <w:right w:val="none" w:sz="0" w:space="0" w:color="auto"/>
          </w:divBdr>
        </w:div>
        <w:div w:id="93325046">
          <w:marLeft w:val="480"/>
          <w:marRight w:val="0"/>
          <w:marTop w:val="0"/>
          <w:marBottom w:val="0"/>
          <w:divBdr>
            <w:top w:val="none" w:sz="0" w:space="0" w:color="auto"/>
            <w:left w:val="none" w:sz="0" w:space="0" w:color="auto"/>
            <w:bottom w:val="none" w:sz="0" w:space="0" w:color="auto"/>
            <w:right w:val="none" w:sz="0" w:space="0" w:color="auto"/>
          </w:divBdr>
        </w:div>
        <w:div w:id="974605181">
          <w:marLeft w:val="480"/>
          <w:marRight w:val="0"/>
          <w:marTop w:val="0"/>
          <w:marBottom w:val="0"/>
          <w:divBdr>
            <w:top w:val="none" w:sz="0" w:space="0" w:color="auto"/>
            <w:left w:val="none" w:sz="0" w:space="0" w:color="auto"/>
            <w:bottom w:val="none" w:sz="0" w:space="0" w:color="auto"/>
            <w:right w:val="none" w:sz="0" w:space="0" w:color="auto"/>
          </w:divBdr>
        </w:div>
        <w:div w:id="989792585">
          <w:marLeft w:val="480"/>
          <w:marRight w:val="0"/>
          <w:marTop w:val="0"/>
          <w:marBottom w:val="0"/>
          <w:divBdr>
            <w:top w:val="none" w:sz="0" w:space="0" w:color="auto"/>
            <w:left w:val="none" w:sz="0" w:space="0" w:color="auto"/>
            <w:bottom w:val="none" w:sz="0" w:space="0" w:color="auto"/>
            <w:right w:val="none" w:sz="0" w:space="0" w:color="auto"/>
          </w:divBdr>
        </w:div>
      </w:divsChild>
    </w:div>
    <w:div w:id="187377916">
      <w:bodyDiv w:val="1"/>
      <w:marLeft w:val="0"/>
      <w:marRight w:val="0"/>
      <w:marTop w:val="0"/>
      <w:marBottom w:val="0"/>
      <w:divBdr>
        <w:top w:val="none" w:sz="0" w:space="0" w:color="auto"/>
        <w:left w:val="none" w:sz="0" w:space="0" w:color="auto"/>
        <w:bottom w:val="none" w:sz="0" w:space="0" w:color="auto"/>
        <w:right w:val="none" w:sz="0" w:space="0" w:color="auto"/>
      </w:divBdr>
    </w:div>
    <w:div w:id="187379608">
      <w:bodyDiv w:val="1"/>
      <w:marLeft w:val="0"/>
      <w:marRight w:val="0"/>
      <w:marTop w:val="0"/>
      <w:marBottom w:val="0"/>
      <w:divBdr>
        <w:top w:val="none" w:sz="0" w:space="0" w:color="auto"/>
        <w:left w:val="none" w:sz="0" w:space="0" w:color="auto"/>
        <w:bottom w:val="none" w:sz="0" w:space="0" w:color="auto"/>
        <w:right w:val="none" w:sz="0" w:space="0" w:color="auto"/>
      </w:divBdr>
    </w:div>
    <w:div w:id="189925116">
      <w:bodyDiv w:val="1"/>
      <w:marLeft w:val="0"/>
      <w:marRight w:val="0"/>
      <w:marTop w:val="0"/>
      <w:marBottom w:val="0"/>
      <w:divBdr>
        <w:top w:val="none" w:sz="0" w:space="0" w:color="auto"/>
        <w:left w:val="none" w:sz="0" w:space="0" w:color="auto"/>
        <w:bottom w:val="none" w:sz="0" w:space="0" w:color="auto"/>
        <w:right w:val="none" w:sz="0" w:space="0" w:color="auto"/>
      </w:divBdr>
    </w:div>
    <w:div w:id="196357274">
      <w:bodyDiv w:val="1"/>
      <w:marLeft w:val="0"/>
      <w:marRight w:val="0"/>
      <w:marTop w:val="0"/>
      <w:marBottom w:val="0"/>
      <w:divBdr>
        <w:top w:val="none" w:sz="0" w:space="0" w:color="auto"/>
        <w:left w:val="none" w:sz="0" w:space="0" w:color="auto"/>
        <w:bottom w:val="none" w:sz="0" w:space="0" w:color="auto"/>
        <w:right w:val="none" w:sz="0" w:space="0" w:color="auto"/>
      </w:divBdr>
    </w:div>
    <w:div w:id="199439865">
      <w:bodyDiv w:val="1"/>
      <w:marLeft w:val="0"/>
      <w:marRight w:val="0"/>
      <w:marTop w:val="0"/>
      <w:marBottom w:val="0"/>
      <w:divBdr>
        <w:top w:val="none" w:sz="0" w:space="0" w:color="auto"/>
        <w:left w:val="none" w:sz="0" w:space="0" w:color="auto"/>
        <w:bottom w:val="none" w:sz="0" w:space="0" w:color="auto"/>
        <w:right w:val="none" w:sz="0" w:space="0" w:color="auto"/>
      </w:divBdr>
    </w:div>
    <w:div w:id="202180765">
      <w:bodyDiv w:val="1"/>
      <w:marLeft w:val="0"/>
      <w:marRight w:val="0"/>
      <w:marTop w:val="0"/>
      <w:marBottom w:val="0"/>
      <w:divBdr>
        <w:top w:val="none" w:sz="0" w:space="0" w:color="auto"/>
        <w:left w:val="none" w:sz="0" w:space="0" w:color="auto"/>
        <w:bottom w:val="none" w:sz="0" w:space="0" w:color="auto"/>
        <w:right w:val="none" w:sz="0" w:space="0" w:color="auto"/>
      </w:divBdr>
    </w:div>
    <w:div w:id="202989366">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6111711">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356144">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12618007">
      <w:bodyDiv w:val="1"/>
      <w:marLeft w:val="0"/>
      <w:marRight w:val="0"/>
      <w:marTop w:val="0"/>
      <w:marBottom w:val="0"/>
      <w:divBdr>
        <w:top w:val="none" w:sz="0" w:space="0" w:color="auto"/>
        <w:left w:val="none" w:sz="0" w:space="0" w:color="auto"/>
        <w:bottom w:val="none" w:sz="0" w:space="0" w:color="auto"/>
        <w:right w:val="none" w:sz="0" w:space="0" w:color="auto"/>
      </w:divBdr>
    </w:div>
    <w:div w:id="215775822">
      <w:bodyDiv w:val="1"/>
      <w:marLeft w:val="0"/>
      <w:marRight w:val="0"/>
      <w:marTop w:val="0"/>
      <w:marBottom w:val="0"/>
      <w:divBdr>
        <w:top w:val="none" w:sz="0" w:space="0" w:color="auto"/>
        <w:left w:val="none" w:sz="0" w:space="0" w:color="auto"/>
        <w:bottom w:val="none" w:sz="0" w:space="0" w:color="auto"/>
        <w:right w:val="none" w:sz="0" w:space="0" w:color="auto"/>
      </w:divBdr>
    </w:div>
    <w:div w:id="224873235">
      <w:bodyDiv w:val="1"/>
      <w:marLeft w:val="0"/>
      <w:marRight w:val="0"/>
      <w:marTop w:val="0"/>
      <w:marBottom w:val="0"/>
      <w:divBdr>
        <w:top w:val="none" w:sz="0" w:space="0" w:color="auto"/>
        <w:left w:val="none" w:sz="0" w:space="0" w:color="auto"/>
        <w:bottom w:val="none" w:sz="0" w:space="0" w:color="auto"/>
        <w:right w:val="none" w:sz="0" w:space="0" w:color="auto"/>
      </w:divBdr>
    </w:div>
    <w:div w:id="230847919">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43103574">
      <w:bodyDiv w:val="1"/>
      <w:marLeft w:val="0"/>
      <w:marRight w:val="0"/>
      <w:marTop w:val="0"/>
      <w:marBottom w:val="0"/>
      <w:divBdr>
        <w:top w:val="none" w:sz="0" w:space="0" w:color="auto"/>
        <w:left w:val="none" w:sz="0" w:space="0" w:color="auto"/>
        <w:bottom w:val="none" w:sz="0" w:space="0" w:color="auto"/>
        <w:right w:val="none" w:sz="0" w:space="0" w:color="auto"/>
      </w:divBdr>
    </w:div>
    <w:div w:id="248193795">
      <w:bodyDiv w:val="1"/>
      <w:marLeft w:val="0"/>
      <w:marRight w:val="0"/>
      <w:marTop w:val="0"/>
      <w:marBottom w:val="0"/>
      <w:divBdr>
        <w:top w:val="none" w:sz="0" w:space="0" w:color="auto"/>
        <w:left w:val="none" w:sz="0" w:space="0" w:color="auto"/>
        <w:bottom w:val="none" w:sz="0" w:space="0" w:color="auto"/>
        <w:right w:val="none" w:sz="0" w:space="0" w:color="auto"/>
      </w:divBdr>
    </w:div>
    <w:div w:id="249125473">
      <w:bodyDiv w:val="1"/>
      <w:marLeft w:val="0"/>
      <w:marRight w:val="0"/>
      <w:marTop w:val="0"/>
      <w:marBottom w:val="0"/>
      <w:divBdr>
        <w:top w:val="none" w:sz="0" w:space="0" w:color="auto"/>
        <w:left w:val="none" w:sz="0" w:space="0" w:color="auto"/>
        <w:bottom w:val="none" w:sz="0" w:space="0" w:color="auto"/>
        <w:right w:val="none" w:sz="0" w:space="0" w:color="auto"/>
      </w:divBdr>
    </w:div>
    <w:div w:id="24938724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56250614">
      <w:bodyDiv w:val="1"/>
      <w:marLeft w:val="0"/>
      <w:marRight w:val="0"/>
      <w:marTop w:val="0"/>
      <w:marBottom w:val="0"/>
      <w:divBdr>
        <w:top w:val="none" w:sz="0" w:space="0" w:color="auto"/>
        <w:left w:val="none" w:sz="0" w:space="0" w:color="auto"/>
        <w:bottom w:val="none" w:sz="0" w:space="0" w:color="auto"/>
        <w:right w:val="none" w:sz="0" w:space="0" w:color="auto"/>
      </w:divBdr>
    </w:div>
    <w:div w:id="260337068">
      <w:bodyDiv w:val="1"/>
      <w:marLeft w:val="0"/>
      <w:marRight w:val="0"/>
      <w:marTop w:val="0"/>
      <w:marBottom w:val="0"/>
      <w:divBdr>
        <w:top w:val="none" w:sz="0" w:space="0" w:color="auto"/>
        <w:left w:val="none" w:sz="0" w:space="0" w:color="auto"/>
        <w:bottom w:val="none" w:sz="0" w:space="0" w:color="auto"/>
        <w:right w:val="none" w:sz="0" w:space="0" w:color="auto"/>
      </w:divBdr>
    </w:div>
    <w:div w:id="260841275">
      <w:bodyDiv w:val="1"/>
      <w:marLeft w:val="0"/>
      <w:marRight w:val="0"/>
      <w:marTop w:val="0"/>
      <w:marBottom w:val="0"/>
      <w:divBdr>
        <w:top w:val="none" w:sz="0" w:space="0" w:color="auto"/>
        <w:left w:val="none" w:sz="0" w:space="0" w:color="auto"/>
        <w:bottom w:val="none" w:sz="0" w:space="0" w:color="auto"/>
        <w:right w:val="none" w:sz="0" w:space="0" w:color="auto"/>
      </w:divBdr>
    </w:div>
    <w:div w:id="262156479">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290407873">
      <w:bodyDiv w:val="1"/>
      <w:marLeft w:val="0"/>
      <w:marRight w:val="0"/>
      <w:marTop w:val="0"/>
      <w:marBottom w:val="0"/>
      <w:divBdr>
        <w:top w:val="none" w:sz="0" w:space="0" w:color="auto"/>
        <w:left w:val="none" w:sz="0" w:space="0" w:color="auto"/>
        <w:bottom w:val="none" w:sz="0" w:space="0" w:color="auto"/>
        <w:right w:val="none" w:sz="0" w:space="0" w:color="auto"/>
      </w:divBdr>
    </w:div>
    <w:div w:id="295336758">
      <w:bodyDiv w:val="1"/>
      <w:marLeft w:val="0"/>
      <w:marRight w:val="0"/>
      <w:marTop w:val="0"/>
      <w:marBottom w:val="0"/>
      <w:divBdr>
        <w:top w:val="none" w:sz="0" w:space="0" w:color="auto"/>
        <w:left w:val="none" w:sz="0" w:space="0" w:color="auto"/>
        <w:bottom w:val="none" w:sz="0" w:space="0" w:color="auto"/>
        <w:right w:val="none" w:sz="0" w:space="0" w:color="auto"/>
      </w:divBdr>
    </w:div>
    <w:div w:id="297220968">
      <w:bodyDiv w:val="1"/>
      <w:marLeft w:val="0"/>
      <w:marRight w:val="0"/>
      <w:marTop w:val="0"/>
      <w:marBottom w:val="0"/>
      <w:divBdr>
        <w:top w:val="none" w:sz="0" w:space="0" w:color="auto"/>
        <w:left w:val="none" w:sz="0" w:space="0" w:color="auto"/>
        <w:bottom w:val="none" w:sz="0" w:space="0" w:color="auto"/>
        <w:right w:val="none" w:sz="0" w:space="0" w:color="auto"/>
      </w:divBdr>
    </w:div>
    <w:div w:id="302200351">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06473758">
      <w:bodyDiv w:val="1"/>
      <w:marLeft w:val="0"/>
      <w:marRight w:val="0"/>
      <w:marTop w:val="0"/>
      <w:marBottom w:val="0"/>
      <w:divBdr>
        <w:top w:val="none" w:sz="0" w:space="0" w:color="auto"/>
        <w:left w:val="none" w:sz="0" w:space="0" w:color="auto"/>
        <w:bottom w:val="none" w:sz="0" w:space="0" w:color="auto"/>
        <w:right w:val="none" w:sz="0" w:space="0" w:color="auto"/>
      </w:divBdr>
    </w:div>
    <w:div w:id="316956804">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3778966">
      <w:bodyDiv w:val="1"/>
      <w:marLeft w:val="0"/>
      <w:marRight w:val="0"/>
      <w:marTop w:val="0"/>
      <w:marBottom w:val="0"/>
      <w:divBdr>
        <w:top w:val="none" w:sz="0" w:space="0" w:color="auto"/>
        <w:left w:val="none" w:sz="0" w:space="0" w:color="auto"/>
        <w:bottom w:val="none" w:sz="0" w:space="0" w:color="auto"/>
        <w:right w:val="none" w:sz="0" w:space="0" w:color="auto"/>
      </w:divBdr>
    </w:div>
    <w:div w:id="328287045">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35034246">
      <w:bodyDiv w:val="1"/>
      <w:marLeft w:val="0"/>
      <w:marRight w:val="0"/>
      <w:marTop w:val="0"/>
      <w:marBottom w:val="0"/>
      <w:divBdr>
        <w:top w:val="none" w:sz="0" w:space="0" w:color="auto"/>
        <w:left w:val="none" w:sz="0" w:space="0" w:color="auto"/>
        <w:bottom w:val="none" w:sz="0" w:space="0" w:color="auto"/>
        <w:right w:val="none" w:sz="0" w:space="0" w:color="auto"/>
      </w:divBdr>
    </w:div>
    <w:div w:id="338428061">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45595310">
      <w:bodyDiv w:val="1"/>
      <w:marLeft w:val="0"/>
      <w:marRight w:val="0"/>
      <w:marTop w:val="0"/>
      <w:marBottom w:val="0"/>
      <w:divBdr>
        <w:top w:val="none" w:sz="0" w:space="0" w:color="auto"/>
        <w:left w:val="none" w:sz="0" w:space="0" w:color="auto"/>
        <w:bottom w:val="none" w:sz="0" w:space="0" w:color="auto"/>
        <w:right w:val="none" w:sz="0" w:space="0" w:color="auto"/>
      </w:divBdr>
    </w:div>
    <w:div w:id="346833017">
      <w:bodyDiv w:val="1"/>
      <w:marLeft w:val="0"/>
      <w:marRight w:val="0"/>
      <w:marTop w:val="0"/>
      <w:marBottom w:val="0"/>
      <w:divBdr>
        <w:top w:val="none" w:sz="0" w:space="0" w:color="auto"/>
        <w:left w:val="none" w:sz="0" w:space="0" w:color="auto"/>
        <w:bottom w:val="none" w:sz="0" w:space="0" w:color="auto"/>
        <w:right w:val="none" w:sz="0" w:space="0" w:color="auto"/>
      </w:divBdr>
    </w:div>
    <w:div w:id="353579477">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3919993">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64867573">
      <w:bodyDiv w:val="1"/>
      <w:marLeft w:val="0"/>
      <w:marRight w:val="0"/>
      <w:marTop w:val="0"/>
      <w:marBottom w:val="0"/>
      <w:divBdr>
        <w:top w:val="none" w:sz="0" w:space="0" w:color="auto"/>
        <w:left w:val="none" w:sz="0" w:space="0" w:color="auto"/>
        <w:bottom w:val="none" w:sz="0" w:space="0" w:color="auto"/>
        <w:right w:val="none" w:sz="0" w:space="0" w:color="auto"/>
      </w:divBdr>
    </w:div>
    <w:div w:id="368724089">
      <w:bodyDiv w:val="1"/>
      <w:marLeft w:val="0"/>
      <w:marRight w:val="0"/>
      <w:marTop w:val="0"/>
      <w:marBottom w:val="0"/>
      <w:divBdr>
        <w:top w:val="none" w:sz="0" w:space="0" w:color="auto"/>
        <w:left w:val="none" w:sz="0" w:space="0" w:color="auto"/>
        <w:bottom w:val="none" w:sz="0" w:space="0" w:color="auto"/>
        <w:right w:val="none" w:sz="0" w:space="0" w:color="auto"/>
      </w:divBdr>
    </w:div>
    <w:div w:id="371156195">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73818182">
      <w:bodyDiv w:val="1"/>
      <w:marLeft w:val="0"/>
      <w:marRight w:val="0"/>
      <w:marTop w:val="0"/>
      <w:marBottom w:val="0"/>
      <w:divBdr>
        <w:top w:val="none" w:sz="0" w:space="0" w:color="auto"/>
        <w:left w:val="none" w:sz="0" w:space="0" w:color="auto"/>
        <w:bottom w:val="none" w:sz="0" w:space="0" w:color="auto"/>
        <w:right w:val="none" w:sz="0" w:space="0" w:color="auto"/>
      </w:divBdr>
    </w:div>
    <w:div w:id="375662155">
      <w:bodyDiv w:val="1"/>
      <w:marLeft w:val="0"/>
      <w:marRight w:val="0"/>
      <w:marTop w:val="0"/>
      <w:marBottom w:val="0"/>
      <w:divBdr>
        <w:top w:val="none" w:sz="0" w:space="0" w:color="auto"/>
        <w:left w:val="none" w:sz="0" w:space="0" w:color="auto"/>
        <w:bottom w:val="none" w:sz="0" w:space="0" w:color="auto"/>
        <w:right w:val="none" w:sz="0" w:space="0" w:color="auto"/>
      </w:divBdr>
    </w:div>
    <w:div w:id="375853880">
      <w:bodyDiv w:val="1"/>
      <w:marLeft w:val="0"/>
      <w:marRight w:val="0"/>
      <w:marTop w:val="0"/>
      <w:marBottom w:val="0"/>
      <w:divBdr>
        <w:top w:val="none" w:sz="0" w:space="0" w:color="auto"/>
        <w:left w:val="none" w:sz="0" w:space="0" w:color="auto"/>
        <w:bottom w:val="none" w:sz="0" w:space="0" w:color="auto"/>
        <w:right w:val="none" w:sz="0" w:space="0" w:color="auto"/>
      </w:divBdr>
    </w:div>
    <w:div w:id="376710108">
      <w:bodyDiv w:val="1"/>
      <w:marLeft w:val="0"/>
      <w:marRight w:val="0"/>
      <w:marTop w:val="0"/>
      <w:marBottom w:val="0"/>
      <w:divBdr>
        <w:top w:val="none" w:sz="0" w:space="0" w:color="auto"/>
        <w:left w:val="none" w:sz="0" w:space="0" w:color="auto"/>
        <w:bottom w:val="none" w:sz="0" w:space="0" w:color="auto"/>
        <w:right w:val="none" w:sz="0" w:space="0" w:color="auto"/>
      </w:divBdr>
    </w:div>
    <w:div w:id="380600066">
      <w:bodyDiv w:val="1"/>
      <w:marLeft w:val="0"/>
      <w:marRight w:val="0"/>
      <w:marTop w:val="0"/>
      <w:marBottom w:val="0"/>
      <w:divBdr>
        <w:top w:val="none" w:sz="0" w:space="0" w:color="auto"/>
        <w:left w:val="none" w:sz="0" w:space="0" w:color="auto"/>
        <w:bottom w:val="none" w:sz="0" w:space="0" w:color="auto"/>
        <w:right w:val="none" w:sz="0" w:space="0" w:color="auto"/>
      </w:divBdr>
    </w:div>
    <w:div w:id="380831264">
      <w:bodyDiv w:val="1"/>
      <w:marLeft w:val="0"/>
      <w:marRight w:val="0"/>
      <w:marTop w:val="0"/>
      <w:marBottom w:val="0"/>
      <w:divBdr>
        <w:top w:val="none" w:sz="0" w:space="0" w:color="auto"/>
        <w:left w:val="none" w:sz="0" w:space="0" w:color="auto"/>
        <w:bottom w:val="none" w:sz="0" w:space="0" w:color="auto"/>
        <w:right w:val="none" w:sz="0" w:space="0" w:color="auto"/>
      </w:divBdr>
    </w:div>
    <w:div w:id="388455266">
      <w:bodyDiv w:val="1"/>
      <w:marLeft w:val="0"/>
      <w:marRight w:val="0"/>
      <w:marTop w:val="0"/>
      <w:marBottom w:val="0"/>
      <w:divBdr>
        <w:top w:val="none" w:sz="0" w:space="0" w:color="auto"/>
        <w:left w:val="none" w:sz="0" w:space="0" w:color="auto"/>
        <w:bottom w:val="none" w:sz="0" w:space="0" w:color="auto"/>
        <w:right w:val="none" w:sz="0" w:space="0" w:color="auto"/>
      </w:divBdr>
    </w:div>
    <w:div w:id="394088478">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5979793">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18254551">
      <w:bodyDiv w:val="1"/>
      <w:marLeft w:val="0"/>
      <w:marRight w:val="0"/>
      <w:marTop w:val="0"/>
      <w:marBottom w:val="0"/>
      <w:divBdr>
        <w:top w:val="none" w:sz="0" w:space="0" w:color="auto"/>
        <w:left w:val="none" w:sz="0" w:space="0" w:color="auto"/>
        <w:bottom w:val="none" w:sz="0" w:space="0" w:color="auto"/>
        <w:right w:val="none" w:sz="0" w:space="0" w:color="auto"/>
      </w:divBdr>
    </w:div>
    <w:div w:id="421875597">
      <w:bodyDiv w:val="1"/>
      <w:marLeft w:val="0"/>
      <w:marRight w:val="0"/>
      <w:marTop w:val="0"/>
      <w:marBottom w:val="0"/>
      <w:divBdr>
        <w:top w:val="none" w:sz="0" w:space="0" w:color="auto"/>
        <w:left w:val="none" w:sz="0" w:space="0" w:color="auto"/>
        <w:bottom w:val="none" w:sz="0" w:space="0" w:color="auto"/>
        <w:right w:val="none" w:sz="0" w:space="0" w:color="auto"/>
      </w:divBdr>
    </w:div>
    <w:div w:id="428429915">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30787301">
      <w:bodyDiv w:val="1"/>
      <w:marLeft w:val="0"/>
      <w:marRight w:val="0"/>
      <w:marTop w:val="0"/>
      <w:marBottom w:val="0"/>
      <w:divBdr>
        <w:top w:val="none" w:sz="0" w:space="0" w:color="auto"/>
        <w:left w:val="none" w:sz="0" w:space="0" w:color="auto"/>
        <w:bottom w:val="none" w:sz="0" w:space="0" w:color="auto"/>
        <w:right w:val="none" w:sz="0" w:space="0" w:color="auto"/>
      </w:divBdr>
    </w:div>
    <w:div w:id="434714115">
      <w:bodyDiv w:val="1"/>
      <w:marLeft w:val="0"/>
      <w:marRight w:val="0"/>
      <w:marTop w:val="0"/>
      <w:marBottom w:val="0"/>
      <w:divBdr>
        <w:top w:val="none" w:sz="0" w:space="0" w:color="auto"/>
        <w:left w:val="none" w:sz="0" w:space="0" w:color="auto"/>
        <w:bottom w:val="none" w:sz="0" w:space="0" w:color="auto"/>
        <w:right w:val="none" w:sz="0" w:space="0" w:color="auto"/>
      </w:divBdr>
    </w:div>
    <w:div w:id="436290533">
      <w:bodyDiv w:val="1"/>
      <w:marLeft w:val="0"/>
      <w:marRight w:val="0"/>
      <w:marTop w:val="0"/>
      <w:marBottom w:val="0"/>
      <w:divBdr>
        <w:top w:val="none" w:sz="0" w:space="0" w:color="auto"/>
        <w:left w:val="none" w:sz="0" w:space="0" w:color="auto"/>
        <w:bottom w:val="none" w:sz="0" w:space="0" w:color="auto"/>
        <w:right w:val="none" w:sz="0" w:space="0" w:color="auto"/>
      </w:divBdr>
    </w:div>
    <w:div w:id="438374350">
      <w:bodyDiv w:val="1"/>
      <w:marLeft w:val="0"/>
      <w:marRight w:val="0"/>
      <w:marTop w:val="0"/>
      <w:marBottom w:val="0"/>
      <w:divBdr>
        <w:top w:val="none" w:sz="0" w:space="0" w:color="auto"/>
        <w:left w:val="none" w:sz="0" w:space="0" w:color="auto"/>
        <w:bottom w:val="none" w:sz="0" w:space="0" w:color="auto"/>
        <w:right w:val="none" w:sz="0" w:space="0" w:color="auto"/>
      </w:divBdr>
    </w:div>
    <w:div w:id="440994809">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5929783">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49783874">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3546685">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4277122">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497768939">
      <w:bodyDiv w:val="1"/>
      <w:marLeft w:val="0"/>
      <w:marRight w:val="0"/>
      <w:marTop w:val="0"/>
      <w:marBottom w:val="0"/>
      <w:divBdr>
        <w:top w:val="none" w:sz="0" w:space="0" w:color="auto"/>
        <w:left w:val="none" w:sz="0" w:space="0" w:color="auto"/>
        <w:bottom w:val="none" w:sz="0" w:space="0" w:color="auto"/>
        <w:right w:val="none" w:sz="0" w:space="0" w:color="auto"/>
      </w:divBdr>
    </w:div>
    <w:div w:id="51342267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16039469">
      <w:bodyDiv w:val="1"/>
      <w:marLeft w:val="0"/>
      <w:marRight w:val="0"/>
      <w:marTop w:val="0"/>
      <w:marBottom w:val="0"/>
      <w:divBdr>
        <w:top w:val="none" w:sz="0" w:space="0" w:color="auto"/>
        <w:left w:val="none" w:sz="0" w:space="0" w:color="auto"/>
        <w:bottom w:val="none" w:sz="0" w:space="0" w:color="auto"/>
        <w:right w:val="none" w:sz="0" w:space="0" w:color="auto"/>
      </w:divBdr>
    </w:div>
    <w:div w:id="517895212">
      <w:bodyDiv w:val="1"/>
      <w:marLeft w:val="0"/>
      <w:marRight w:val="0"/>
      <w:marTop w:val="0"/>
      <w:marBottom w:val="0"/>
      <w:divBdr>
        <w:top w:val="none" w:sz="0" w:space="0" w:color="auto"/>
        <w:left w:val="none" w:sz="0" w:space="0" w:color="auto"/>
        <w:bottom w:val="none" w:sz="0" w:space="0" w:color="auto"/>
        <w:right w:val="none" w:sz="0" w:space="0" w:color="auto"/>
      </w:divBdr>
    </w:div>
    <w:div w:id="522086532">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0385824">
      <w:bodyDiv w:val="1"/>
      <w:marLeft w:val="0"/>
      <w:marRight w:val="0"/>
      <w:marTop w:val="0"/>
      <w:marBottom w:val="0"/>
      <w:divBdr>
        <w:top w:val="none" w:sz="0" w:space="0" w:color="auto"/>
        <w:left w:val="none" w:sz="0" w:space="0" w:color="auto"/>
        <w:bottom w:val="none" w:sz="0" w:space="0" w:color="auto"/>
        <w:right w:val="none" w:sz="0" w:space="0" w:color="auto"/>
      </w:divBdr>
    </w:div>
    <w:div w:id="530651991">
      <w:bodyDiv w:val="1"/>
      <w:marLeft w:val="0"/>
      <w:marRight w:val="0"/>
      <w:marTop w:val="0"/>
      <w:marBottom w:val="0"/>
      <w:divBdr>
        <w:top w:val="none" w:sz="0" w:space="0" w:color="auto"/>
        <w:left w:val="none" w:sz="0" w:space="0" w:color="auto"/>
        <w:bottom w:val="none" w:sz="0" w:space="0" w:color="auto"/>
        <w:right w:val="none" w:sz="0" w:space="0" w:color="auto"/>
      </w:divBdr>
    </w:div>
    <w:div w:id="532305080">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5242563">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2180402">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5602425">
      <w:bodyDiv w:val="1"/>
      <w:marLeft w:val="0"/>
      <w:marRight w:val="0"/>
      <w:marTop w:val="0"/>
      <w:marBottom w:val="0"/>
      <w:divBdr>
        <w:top w:val="none" w:sz="0" w:space="0" w:color="auto"/>
        <w:left w:val="none" w:sz="0" w:space="0" w:color="auto"/>
        <w:bottom w:val="none" w:sz="0" w:space="0" w:color="auto"/>
        <w:right w:val="none" w:sz="0" w:space="0" w:color="auto"/>
      </w:divBdr>
    </w:div>
    <w:div w:id="546257040">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53736163">
      <w:bodyDiv w:val="1"/>
      <w:marLeft w:val="0"/>
      <w:marRight w:val="0"/>
      <w:marTop w:val="0"/>
      <w:marBottom w:val="0"/>
      <w:divBdr>
        <w:top w:val="none" w:sz="0" w:space="0" w:color="auto"/>
        <w:left w:val="none" w:sz="0" w:space="0" w:color="auto"/>
        <w:bottom w:val="none" w:sz="0" w:space="0" w:color="auto"/>
        <w:right w:val="none" w:sz="0" w:space="0" w:color="auto"/>
      </w:divBdr>
    </w:div>
    <w:div w:id="557514782">
      <w:bodyDiv w:val="1"/>
      <w:marLeft w:val="0"/>
      <w:marRight w:val="0"/>
      <w:marTop w:val="0"/>
      <w:marBottom w:val="0"/>
      <w:divBdr>
        <w:top w:val="none" w:sz="0" w:space="0" w:color="auto"/>
        <w:left w:val="none" w:sz="0" w:space="0" w:color="auto"/>
        <w:bottom w:val="none" w:sz="0" w:space="0" w:color="auto"/>
        <w:right w:val="none" w:sz="0" w:space="0" w:color="auto"/>
      </w:divBdr>
    </w:div>
    <w:div w:id="559219202">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0287838">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69850522">
      <w:bodyDiv w:val="1"/>
      <w:marLeft w:val="0"/>
      <w:marRight w:val="0"/>
      <w:marTop w:val="0"/>
      <w:marBottom w:val="0"/>
      <w:divBdr>
        <w:top w:val="none" w:sz="0" w:space="0" w:color="auto"/>
        <w:left w:val="none" w:sz="0" w:space="0" w:color="auto"/>
        <w:bottom w:val="none" w:sz="0" w:space="0" w:color="auto"/>
        <w:right w:val="none" w:sz="0" w:space="0" w:color="auto"/>
      </w:divBdr>
    </w:div>
    <w:div w:id="570115438">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78104480">
      <w:bodyDiv w:val="1"/>
      <w:marLeft w:val="0"/>
      <w:marRight w:val="0"/>
      <w:marTop w:val="0"/>
      <w:marBottom w:val="0"/>
      <w:divBdr>
        <w:top w:val="none" w:sz="0" w:space="0" w:color="auto"/>
        <w:left w:val="none" w:sz="0" w:space="0" w:color="auto"/>
        <w:bottom w:val="none" w:sz="0" w:space="0" w:color="auto"/>
        <w:right w:val="none" w:sz="0" w:space="0" w:color="auto"/>
      </w:divBdr>
    </w:div>
    <w:div w:id="578519013">
      <w:bodyDiv w:val="1"/>
      <w:marLeft w:val="0"/>
      <w:marRight w:val="0"/>
      <w:marTop w:val="0"/>
      <w:marBottom w:val="0"/>
      <w:divBdr>
        <w:top w:val="none" w:sz="0" w:space="0" w:color="auto"/>
        <w:left w:val="none" w:sz="0" w:space="0" w:color="auto"/>
        <w:bottom w:val="none" w:sz="0" w:space="0" w:color="auto"/>
        <w:right w:val="none" w:sz="0" w:space="0" w:color="auto"/>
      </w:divBdr>
    </w:div>
    <w:div w:id="581764969">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592205494">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08633563">
      <w:bodyDiv w:val="1"/>
      <w:marLeft w:val="0"/>
      <w:marRight w:val="0"/>
      <w:marTop w:val="0"/>
      <w:marBottom w:val="0"/>
      <w:divBdr>
        <w:top w:val="none" w:sz="0" w:space="0" w:color="auto"/>
        <w:left w:val="none" w:sz="0" w:space="0" w:color="auto"/>
        <w:bottom w:val="none" w:sz="0" w:space="0" w:color="auto"/>
        <w:right w:val="none" w:sz="0" w:space="0" w:color="auto"/>
      </w:divBdr>
    </w:div>
    <w:div w:id="609091881">
      <w:bodyDiv w:val="1"/>
      <w:marLeft w:val="0"/>
      <w:marRight w:val="0"/>
      <w:marTop w:val="0"/>
      <w:marBottom w:val="0"/>
      <w:divBdr>
        <w:top w:val="none" w:sz="0" w:space="0" w:color="auto"/>
        <w:left w:val="none" w:sz="0" w:space="0" w:color="auto"/>
        <w:bottom w:val="none" w:sz="0" w:space="0" w:color="auto"/>
        <w:right w:val="none" w:sz="0" w:space="0" w:color="auto"/>
      </w:divBdr>
    </w:div>
    <w:div w:id="615480449">
      <w:bodyDiv w:val="1"/>
      <w:marLeft w:val="0"/>
      <w:marRight w:val="0"/>
      <w:marTop w:val="0"/>
      <w:marBottom w:val="0"/>
      <w:divBdr>
        <w:top w:val="none" w:sz="0" w:space="0" w:color="auto"/>
        <w:left w:val="none" w:sz="0" w:space="0" w:color="auto"/>
        <w:bottom w:val="none" w:sz="0" w:space="0" w:color="auto"/>
        <w:right w:val="none" w:sz="0" w:space="0" w:color="auto"/>
      </w:divBdr>
    </w:div>
    <w:div w:id="616714433">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23387266">
      <w:bodyDiv w:val="1"/>
      <w:marLeft w:val="0"/>
      <w:marRight w:val="0"/>
      <w:marTop w:val="0"/>
      <w:marBottom w:val="0"/>
      <w:divBdr>
        <w:top w:val="none" w:sz="0" w:space="0" w:color="auto"/>
        <w:left w:val="none" w:sz="0" w:space="0" w:color="auto"/>
        <w:bottom w:val="none" w:sz="0" w:space="0" w:color="auto"/>
        <w:right w:val="none" w:sz="0" w:space="0" w:color="auto"/>
      </w:divBdr>
    </w:div>
    <w:div w:id="624386100">
      <w:bodyDiv w:val="1"/>
      <w:marLeft w:val="0"/>
      <w:marRight w:val="0"/>
      <w:marTop w:val="0"/>
      <w:marBottom w:val="0"/>
      <w:divBdr>
        <w:top w:val="none" w:sz="0" w:space="0" w:color="auto"/>
        <w:left w:val="none" w:sz="0" w:space="0" w:color="auto"/>
        <w:bottom w:val="none" w:sz="0" w:space="0" w:color="auto"/>
        <w:right w:val="none" w:sz="0" w:space="0" w:color="auto"/>
      </w:divBdr>
    </w:div>
    <w:div w:id="625047639">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1420325">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0445763">
      <w:bodyDiv w:val="1"/>
      <w:marLeft w:val="0"/>
      <w:marRight w:val="0"/>
      <w:marTop w:val="0"/>
      <w:marBottom w:val="0"/>
      <w:divBdr>
        <w:top w:val="none" w:sz="0" w:space="0" w:color="auto"/>
        <w:left w:val="none" w:sz="0" w:space="0" w:color="auto"/>
        <w:bottom w:val="none" w:sz="0" w:space="0" w:color="auto"/>
        <w:right w:val="none" w:sz="0" w:space="0" w:color="auto"/>
      </w:divBdr>
    </w:div>
    <w:div w:id="652149783">
      <w:bodyDiv w:val="1"/>
      <w:marLeft w:val="0"/>
      <w:marRight w:val="0"/>
      <w:marTop w:val="0"/>
      <w:marBottom w:val="0"/>
      <w:divBdr>
        <w:top w:val="none" w:sz="0" w:space="0" w:color="auto"/>
        <w:left w:val="none" w:sz="0" w:space="0" w:color="auto"/>
        <w:bottom w:val="none" w:sz="0" w:space="0" w:color="auto"/>
        <w:right w:val="none" w:sz="0" w:space="0" w:color="auto"/>
      </w:divBdr>
    </w:div>
    <w:div w:id="655113740">
      <w:bodyDiv w:val="1"/>
      <w:marLeft w:val="0"/>
      <w:marRight w:val="0"/>
      <w:marTop w:val="0"/>
      <w:marBottom w:val="0"/>
      <w:divBdr>
        <w:top w:val="none" w:sz="0" w:space="0" w:color="auto"/>
        <w:left w:val="none" w:sz="0" w:space="0" w:color="auto"/>
        <w:bottom w:val="none" w:sz="0" w:space="0" w:color="auto"/>
        <w:right w:val="none" w:sz="0" w:space="0" w:color="auto"/>
      </w:divBdr>
    </w:div>
    <w:div w:id="657881803">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61544845">
      <w:bodyDiv w:val="1"/>
      <w:marLeft w:val="0"/>
      <w:marRight w:val="0"/>
      <w:marTop w:val="0"/>
      <w:marBottom w:val="0"/>
      <w:divBdr>
        <w:top w:val="none" w:sz="0" w:space="0" w:color="auto"/>
        <w:left w:val="none" w:sz="0" w:space="0" w:color="auto"/>
        <w:bottom w:val="none" w:sz="0" w:space="0" w:color="auto"/>
        <w:right w:val="none" w:sz="0" w:space="0" w:color="auto"/>
      </w:divBdr>
    </w:div>
    <w:div w:id="663246200">
      <w:bodyDiv w:val="1"/>
      <w:marLeft w:val="0"/>
      <w:marRight w:val="0"/>
      <w:marTop w:val="0"/>
      <w:marBottom w:val="0"/>
      <w:divBdr>
        <w:top w:val="none" w:sz="0" w:space="0" w:color="auto"/>
        <w:left w:val="none" w:sz="0" w:space="0" w:color="auto"/>
        <w:bottom w:val="none" w:sz="0" w:space="0" w:color="auto"/>
        <w:right w:val="none" w:sz="0" w:space="0" w:color="auto"/>
      </w:divBdr>
    </w:div>
    <w:div w:id="666328557">
      <w:bodyDiv w:val="1"/>
      <w:marLeft w:val="0"/>
      <w:marRight w:val="0"/>
      <w:marTop w:val="0"/>
      <w:marBottom w:val="0"/>
      <w:divBdr>
        <w:top w:val="none" w:sz="0" w:space="0" w:color="auto"/>
        <w:left w:val="none" w:sz="0" w:space="0" w:color="auto"/>
        <w:bottom w:val="none" w:sz="0" w:space="0" w:color="auto"/>
        <w:right w:val="none" w:sz="0" w:space="0" w:color="auto"/>
      </w:divBdr>
    </w:div>
    <w:div w:id="672416157">
      <w:bodyDiv w:val="1"/>
      <w:marLeft w:val="0"/>
      <w:marRight w:val="0"/>
      <w:marTop w:val="0"/>
      <w:marBottom w:val="0"/>
      <w:divBdr>
        <w:top w:val="none" w:sz="0" w:space="0" w:color="auto"/>
        <w:left w:val="none" w:sz="0" w:space="0" w:color="auto"/>
        <w:bottom w:val="none" w:sz="0" w:space="0" w:color="auto"/>
        <w:right w:val="none" w:sz="0" w:space="0" w:color="auto"/>
      </w:divBdr>
    </w:div>
    <w:div w:id="674235892">
      <w:bodyDiv w:val="1"/>
      <w:marLeft w:val="0"/>
      <w:marRight w:val="0"/>
      <w:marTop w:val="0"/>
      <w:marBottom w:val="0"/>
      <w:divBdr>
        <w:top w:val="none" w:sz="0" w:space="0" w:color="auto"/>
        <w:left w:val="none" w:sz="0" w:space="0" w:color="auto"/>
        <w:bottom w:val="none" w:sz="0" w:space="0" w:color="auto"/>
        <w:right w:val="none" w:sz="0" w:space="0" w:color="auto"/>
      </w:divBdr>
    </w:div>
    <w:div w:id="686181129">
      <w:bodyDiv w:val="1"/>
      <w:marLeft w:val="0"/>
      <w:marRight w:val="0"/>
      <w:marTop w:val="0"/>
      <w:marBottom w:val="0"/>
      <w:divBdr>
        <w:top w:val="none" w:sz="0" w:space="0" w:color="auto"/>
        <w:left w:val="none" w:sz="0" w:space="0" w:color="auto"/>
        <w:bottom w:val="none" w:sz="0" w:space="0" w:color="auto"/>
        <w:right w:val="none" w:sz="0" w:space="0" w:color="auto"/>
      </w:divBdr>
    </w:div>
    <w:div w:id="691151014">
      <w:bodyDiv w:val="1"/>
      <w:marLeft w:val="0"/>
      <w:marRight w:val="0"/>
      <w:marTop w:val="0"/>
      <w:marBottom w:val="0"/>
      <w:divBdr>
        <w:top w:val="none" w:sz="0" w:space="0" w:color="auto"/>
        <w:left w:val="none" w:sz="0" w:space="0" w:color="auto"/>
        <w:bottom w:val="none" w:sz="0" w:space="0" w:color="auto"/>
        <w:right w:val="none" w:sz="0" w:space="0" w:color="auto"/>
      </w:divBdr>
    </w:div>
    <w:div w:id="693773820">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10039957">
      <w:bodyDiv w:val="1"/>
      <w:marLeft w:val="0"/>
      <w:marRight w:val="0"/>
      <w:marTop w:val="0"/>
      <w:marBottom w:val="0"/>
      <w:divBdr>
        <w:top w:val="none" w:sz="0" w:space="0" w:color="auto"/>
        <w:left w:val="none" w:sz="0" w:space="0" w:color="auto"/>
        <w:bottom w:val="none" w:sz="0" w:space="0" w:color="auto"/>
        <w:right w:val="none" w:sz="0" w:space="0" w:color="auto"/>
      </w:divBdr>
    </w:div>
    <w:div w:id="719550256">
      <w:bodyDiv w:val="1"/>
      <w:marLeft w:val="0"/>
      <w:marRight w:val="0"/>
      <w:marTop w:val="0"/>
      <w:marBottom w:val="0"/>
      <w:divBdr>
        <w:top w:val="none" w:sz="0" w:space="0" w:color="auto"/>
        <w:left w:val="none" w:sz="0" w:space="0" w:color="auto"/>
        <w:bottom w:val="none" w:sz="0" w:space="0" w:color="auto"/>
        <w:right w:val="none" w:sz="0" w:space="0" w:color="auto"/>
      </w:divBdr>
    </w:div>
    <w:div w:id="721757895">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25684571">
      <w:bodyDiv w:val="1"/>
      <w:marLeft w:val="0"/>
      <w:marRight w:val="0"/>
      <w:marTop w:val="0"/>
      <w:marBottom w:val="0"/>
      <w:divBdr>
        <w:top w:val="none" w:sz="0" w:space="0" w:color="auto"/>
        <w:left w:val="none" w:sz="0" w:space="0" w:color="auto"/>
        <w:bottom w:val="none" w:sz="0" w:space="0" w:color="auto"/>
        <w:right w:val="none" w:sz="0" w:space="0" w:color="auto"/>
      </w:divBdr>
      <w:divsChild>
        <w:div w:id="1570313191">
          <w:marLeft w:val="0"/>
          <w:marRight w:val="0"/>
          <w:marTop w:val="100"/>
          <w:marBottom w:val="100"/>
          <w:divBdr>
            <w:top w:val="none" w:sz="0" w:space="0" w:color="auto"/>
            <w:left w:val="none" w:sz="0" w:space="0" w:color="auto"/>
            <w:bottom w:val="none" w:sz="0" w:space="0" w:color="auto"/>
            <w:right w:val="none" w:sz="0" w:space="0" w:color="auto"/>
          </w:divBdr>
          <w:divsChild>
            <w:div w:id="1039546761">
              <w:marLeft w:val="0"/>
              <w:marRight w:val="0"/>
              <w:marTop w:val="0"/>
              <w:marBottom w:val="0"/>
              <w:divBdr>
                <w:top w:val="none" w:sz="0" w:space="0" w:color="auto"/>
                <w:left w:val="none" w:sz="0" w:space="0" w:color="auto"/>
                <w:bottom w:val="none" w:sz="0" w:space="0" w:color="auto"/>
                <w:right w:val="none" w:sz="0" w:space="0" w:color="auto"/>
              </w:divBdr>
              <w:divsChild>
                <w:div w:id="21230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44159">
      <w:bodyDiv w:val="1"/>
      <w:marLeft w:val="0"/>
      <w:marRight w:val="0"/>
      <w:marTop w:val="0"/>
      <w:marBottom w:val="0"/>
      <w:divBdr>
        <w:top w:val="none" w:sz="0" w:space="0" w:color="auto"/>
        <w:left w:val="none" w:sz="0" w:space="0" w:color="auto"/>
        <w:bottom w:val="none" w:sz="0" w:space="0" w:color="auto"/>
        <w:right w:val="none" w:sz="0" w:space="0" w:color="auto"/>
      </w:divBdr>
    </w:div>
    <w:div w:id="738669486">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3842544">
      <w:bodyDiv w:val="1"/>
      <w:marLeft w:val="0"/>
      <w:marRight w:val="0"/>
      <w:marTop w:val="0"/>
      <w:marBottom w:val="0"/>
      <w:divBdr>
        <w:top w:val="none" w:sz="0" w:space="0" w:color="auto"/>
        <w:left w:val="none" w:sz="0" w:space="0" w:color="auto"/>
        <w:bottom w:val="none" w:sz="0" w:space="0" w:color="auto"/>
        <w:right w:val="none" w:sz="0" w:space="0" w:color="auto"/>
      </w:divBdr>
    </w:div>
    <w:div w:id="746028833">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47506140">
      <w:bodyDiv w:val="1"/>
      <w:marLeft w:val="0"/>
      <w:marRight w:val="0"/>
      <w:marTop w:val="0"/>
      <w:marBottom w:val="0"/>
      <w:divBdr>
        <w:top w:val="none" w:sz="0" w:space="0" w:color="auto"/>
        <w:left w:val="none" w:sz="0" w:space="0" w:color="auto"/>
        <w:bottom w:val="none" w:sz="0" w:space="0" w:color="auto"/>
        <w:right w:val="none" w:sz="0" w:space="0" w:color="auto"/>
      </w:divBdr>
    </w:div>
    <w:div w:id="750735671">
      <w:bodyDiv w:val="1"/>
      <w:marLeft w:val="0"/>
      <w:marRight w:val="0"/>
      <w:marTop w:val="0"/>
      <w:marBottom w:val="0"/>
      <w:divBdr>
        <w:top w:val="none" w:sz="0" w:space="0" w:color="auto"/>
        <w:left w:val="none" w:sz="0" w:space="0" w:color="auto"/>
        <w:bottom w:val="none" w:sz="0" w:space="0" w:color="auto"/>
        <w:right w:val="none" w:sz="0" w:space="0" w:color="auto"/>
      </w:divBdr>
    </w:div>
    <w:div w:id="755133960">
      <w:bodyDiv w:val="1"/>
      <w:marLeft w:val="0"/>
      <w:marRight w:val="0"/>
      <w:marTop w:val="0"/>
      <w:marBottom w:val="0"/>
      <w:divBdr>
        <w:top w:val="none" w:sz="0" w:space="0" w:color="auto"/>
        <w:left w:val="none" w:sz="0" w:space="0" w:color="auto"/>
        <w:bottom w:val="none" w:sz="0" w:space="0" w:color="auto"/>
        <w:right w:val="none" w:sz="0" w:space="0" w:color="auto"/>
      </w:divBdr>
    </w:div>
    <w:div w:id="759643564">
      <w:bodyDiv w:val="1"/>
      <w:marLeft w:val="0"/>
      <w:marRight w:val="0"/>
      <w:marTop w:val="0"/>
      <w:marBottom w:val="0"/>
      <w:divBdr>
        <w:top w:val="none" w:sz="0" w:space="0" w:color="auto"/>
        <w:left w:val="none" w:sz="0" w:space="0" w:color="auto"/>
        <w:bottom w:val="none" w:sz="0" w:space="0" w:color="auto"/>
        <w:right w:val="none" w:sz="0" w:space="0" w:color="auto"/>
      </w:divBdr>
    </w:div>
    <w:div w:id="760756228">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68308710">
      <w:bodyDiv w:val="1"/>
      <w:marLeft w:val="0"/>
      <w:marRight w:val="0"/>
      <w:marTop w:val="0"/>
      <w:marBottom w:val="0"/>
      <w:divBdr>
        <w:top w:val="none" w:sz="0" w:space="0" w:color="auto"/>
        <w:left w:val="none" w:sz="0" w:space="0" w:color="auto"/>
        <w:bottom w:val="none" w:sz="0" w:space="0" w:color="auto"/>
        <w:right w:val="none" w:sz="0" w:space="0" w:color="auto"/>
      </w:divBdr>
    </w:div>
    <w:div w:id="772749372">
      <w:bodyDiv w:val="1"/>
      <w:marLeft w:val="0"/>
      <w:marRight w:val="0"/>
      <w:marTop w:val="0"/>
      <w:marBottom w:val="0"/>
      <w:divBdr>
        <w:top w:val="none" w:sz="0" w:space="0" w:color="auto"/>
        <w:left w:val="none" w:sz="0" w:space="0" w:color="auto"/>
        <w:bottom w:val="none" w:sz="0" w:space="0" w:color="auto"/>
        <w:right w:val="none" w:sz="0" w:space="0" w:color="auto"/>
      </w:divBdr>
    </w:div>
    <w:div w:id="773136612">
      <w:bodyDiv w:val="1"/>
      <w:marLeft w:val="0"/>
      <w:marRight w:val="0"/>
      <w:marTop w:val="0"/>
      <w:marBottom w:val="0"/>
      <w:divBdr>
        <w:top w:val="none" w:sz="0" w:space="0" w:color="auto"/>
        <w:left w:val="none" w:sz="0" w:space="0" w:color="auto"/>
        <w:bottom w:val="none" w:sz="0" w:space="0" w:color="auto"/>
        <w:right w:val="none" w:sz="0" w:space="0" w:color="auto"/>
      </w:divBdr>
    </w:div>
    <w:div w:id="774594947">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79448079">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2844161">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4691176">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87550540">
      <w:bodyDiv w:val="1"/>
      <w:marLeft w:val="0"/>
      <w:marRight w:val="0"/>
      <w:marTop w:val="0"/>
      <w:marBottom w:val="0"/>
      <w:divBdr>
        <w:top w:val="none" w:sz="0" w:space="0" w:color="auto"/>
        <w:left w:val="none" w:sz="0" w:space="0" w:color="auto"/>
        <w:bottom w:val="none" w:sz="0" w:space="0" w:color="auto"/>
        <w:right w:val="none" w:sz="0" w:space="0" w:color="auto"/>
      </w:divBdr>
    </w:div>
    <w:div w:id="787815538">
      <w:bodyDiv w:val="1"/>
      <w:marLeft w:val="0"/>
      <w:marRight w:val="0"/>
      <w:marTop w:val="0"/>
      <w:marBottom w:val="0"/>
      <w:divBdr>
        <w:top w:val="none" w:sz="0" w:space="0" w:color="auto"/>
        <w:left w:val="none" w:sz="0" w:space="0" w:color="auto"/>
        <w:bottom w:val="none" w:sz="0" w:space="0" w:color="auto"/>
        <w:right w:val="none" w:sz="0" w:space="0" w:color="auto"/>
      </w:divBdr>
    </w:div>
    <w:div w:id="788284326">
      <w:bodyDiv w:val="1"/>
      <w:marLeft w:val="0"/>
      <w:marRight w:val="0"/>
      <w:marTop w:val="0"/>
      <w:marBottom w:val="0"/>
      <w:divBdr>
        <w:top w:val="none" w:sz="0" w:space="0" w:color="auto"/>
        <w:left w:val="none" w:sz="0" w:space="0" w:color="auto"/>
        <w:bottom w:val="none" w:sz="0" w:space="0" w:color="auto"/>
        <w:right w:val="none" w:sz="0" w:space="0" w:color="auto"/>
      </w:divBdr>
    </w:div>
    <w:div w:id="788476184">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12062945">
      <w:bodyDiv w:val="1"/>
      <w:marLeft w:val="0"/>
      <w:marRight w:val="0"/>
      <w:marTop w:val="0"/>
      <w:marBottom w:val="0"/>
      <w:divBdr>
        <w:top w:val="none" w:sz="0" w:space="0" w:color="auto"/>
        <w:left w:val="none" w:sz="0" w:space="0" w:color="auto"/>
        <w:bottom w:val="none" w:sz="0" w:space="0" w:color="auto"/>
        <w:right w:val="none" w:sz="0" w:space="0" w:color="auto"/>
      </w:divBdr>
    </w:div>
    <w:div w:id="812455037">
      <w:bodyDiv w:val="1"/>
      <w:marLeft w:val="0"/>
      <w:marRight w:val="0"/>
      <w:marTop w:val="0"/>
      <w:marBottom w:val="0"/>
      <w:divBdr>
        <w:top w:val="none" w:sz="0" w:space="0" w:color="auto"/>
        <w:left w:val="none" w:sz="0" w:space="0" w:color="auto"/>
        <w:bottom w:val="none" w:sz="0" w:space="0" w:color="auto"/>
        <w:right w:val="none" w:sz="0" w:space="0" w:color="auto"/>
      </w:divBdr>
    </w:div>
    <w:div w:id="814494407">
      <w:bodyDiv w:val="1"/>
      <w:marLeft w:val="0"/>
      <w:marRight w:val="0"/>
      <w:marTop w:val="0"/>
      <w:marBottom w:val="0"/>
      <w:divBdr>
        <w:top w:val="none" w:sz="0" w:space="0" w:color="auto"/>
        <w:left w:val="none" w:sz="0" w:space="0" w:color="auto"/>
        <w:bottom w:val="none" w:sz="0" w:space="0" w:color="auto"/>
        <w:right w:val="none" w:sz="0" w:space="0" w:color="auto"/>
      </w:divBdr>
    </w:div>
    <w:div w:id="815726611">
      <w:bodyDiv w:val="1"/>
      <w:marLeft w:val="0"/>
      <w:marRight w:val="0"/>
      <w:marTop w:val="0"/>
      <w:marBottom w:val="0"/>
      <w:divBdr>
        <w:top w:val="none" w:sz="0" w:space="0" w:color="auto"/>
        <w:left w:val="none" w:sz="0" w:space="0" w:color="auto"/>
        <w:bottom w:val="none" w:sz="0" w:space="0" w:color="auto"/>
        <w:right w:val="none" w:sz="0" w:space="0" w:color="auto"/>
      </w:divBdr>
    </w:div>
    <w:div w:id="826943514">
      <w:bodyDiv w:val="1"/>
      <w:marLeft w:val="0"/>
      <w:marRight w:val="0"/>
      <w:marTop w:val="0"/>
      <w:marBottom w:val="0"/>
      <w:divBdr>
        <w:top w:val="none" w:sz="0" w:space="0" w:color="auto"/>
        <w:left w:val="none" w:sz="0" w:space="0" w:color="auto"/>
        <w:bottom w:val="none" w:sz="0" w:space="0" w:color="auto"/>
        <w:right w:val="none" w:sz="0" w:space="0" w:color="auto"/>
      </w:divBdr>
    </w:div>
    <w:div w:id="827090939">
      <w:bodyDiv w:val="1"/>
      <w:marLeft w:val="0"/>
      <w:marRight w:val="0"/>
      <w:marTop w:val="0"/>
      <w:marBottom w:val="0"/>
      <w:divBdr>
        <w:top w:val="none" w:sz="0" w:space="0" w:color="auto"/>
        <w:left w:val="none" w:sz="0" w:space="0" w:color="auto"/>
        <w:bottom w:val="none" w:sz="0" w:space="0" w:color="auto"/>
        <w:right w:val="none" w:sz="0" w:space="0" w:color="auto"/>
      </w:divBdr>
    </w:div>
    <w:div w:id="831415281">
      <w:bodyDiv w:val="1"/>
      <w:marLeft w:val="0"/>
      <w:marRight w:val="0"/>
      <w:marTop w:val="0"/>
      <w:marBottom w:val="0"/>
      <w:divBdr>
        <w:top w:val="none" w:sz="0" w:space="0" w:color="auto"/>
        <w:left w:val="none" w:sz="0" w:space="0" w:color="auto"/>
        <w:bottom w:val="none" w:sz="0" w:space="0" w:color="auto"/>
        <w:right w:val="none" w:sz="0" w:space="0" w:color="auto"/>
      </w:divBdr>
    </w:div>
    <w:div w:id="833296843">
      <w:bodyDiv w:val="1"/>
      <w:marLeft w:val="0"/>
      <w:marRight w:val="0"/>
      <w:marTop w:val="0"/>
      <w:marBottom w:val="0"/>
      <w:divBdr>
        <w:top w:val="none" w:sz="0" w:space="0" w:color="auto"/>
        <w:left w:val="none" w:sz="0" w:space="0" w:color="auto"/>
        <w:bottom w:val="none" w:sz="0" w:space="0" w:color="auto"/>
        <w:right w:val="none" w:sz="0" w:space="0" w:color="auto"/>
      </w:divBdr>
    </w:div>
    <w:div w:id="833300931">
      <w:bodyDiv w:val="1"/>
      <w:marLeft w:val="0"/>
      <w:marRight w:val="0"/>
      <w:marTop w:val="0"/>
      <w:marBottom w:val="0"/>
      <w:divBdr>
        <w:top w:val="none" w:sz="0" w:space="0" w:color="auto"/>
        <w:left w:val="none" w:sz="0" w:space="0" w:color="auto"/>
        <w:bottom w:val="none" w:sz="0" w:space="0" w:color="auto"/>
        <w:right w:val="none" w:sz="0" w:space="0" w:color="auto"/>
      </w:divBdr>
    </w:div>
    <w:div w:id="837422600">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44973166">
      <w:bodyDiv w:val="1"/>
      <w:marLeft w:val="0"/>
      <w:marRight w:val="0"/>
      <w:marTop w:val="0"/>
      <w:marBottom w:val="0"/>
      <w:divBdr>
        <w:top w:val="none" w:sz="0" w:space="0" w:color="auto"/>
        <w:left w:val="none" w:sz="0" w:space="0" w:color="auto"/>
        <w:bottom w:val="none" w:sz="0" w:space="0" w:color="auto"/>
        <w:right w:val="none" w:sz="0" w:space="0" w:color="auto"/>
      </w:divBdr>
    </w:div>
    <w:div w:id="850487232">
      <w:bodyDiv w:val="1"/>
      <w:marLeft w:val="0"/>
      <w:marRight w:val="0"/>
      <w:marTop w:val="0"/>
      <w:marBottom w:val="0"/>
      <w:divBdr>
        <w:top w:val="none" w:sz="0" w:space="0" w:color="auto"/>
        <w:left w:val="none" w:sz="0" w:space="0" w:color="auto"/>
        <w:bottom w:val="none" w:sz="0" w:space="0" w:color="auto"/>
        <w:right w:val="none" w:sz="0" w:space="0" w:color="auto"/>
      </w:divBdr>
    </w:div>
    <w:div w:id="855390415">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63902765">
      <w:bodyDiv w:val="1"/>
      <w:marLeft w:val="0"/>
      <w:marRight w:val="0"/>
      <w:marTop w:val="0"/>
      <w:marBottom w:val="0"/>
      <w:divBdr>
        <w:top w:val="none" w:sz="0" w:space="0" w:color="auto"/>
        <w:left w:val="none" w:sz="0" w:space="0" w:color="auto"/>
        <w:bottom w:val="none" w:sz="0" w:space="0" w:color="auto"/>
        <w:right w:val="none" w:sz="0" w:space="0" w:color="auto"/>
      </w:divBdr>
    </w:div>
    <w:div w:id="868570741">
      <w:bodyDiv w:val="1"/>
      <w:marLeft w:val="0"/>
      <w:marRight w:val="0"/>
      <w:marTop w:val="0"/>
      <w:marBottom w:val="0"/>
      <w:divBdr>
        <w:top w:val="none" w:sz="0" w:space="0" w:color="auto"/>
        <w:left w:val="none" w:sz="0" w:space="0" w:color="auto"/>
        <w:bottom w:val="none" w:sz="0" w:space="0" w:color="auto"/>
        <w:right w:val="none" w:sz="0" w:space="0" w:color="auto"/>
      </w:divBdr>
    </w:div>
    <w:div w:id="872306570">
      <w:bodyDiv w:val="1"/>
      <w:marLeft w:val="0"/>
      <w:marRight w:val="0"/>
      <w:marTop w:val="0"/>
      <w:marBottom w:val="0"/>
      <w:divBdr>
        <w:top w:val="none" w:sz="0" w:space="0" w:color="auto"/>
        <w:left w:val="none" w:sz="0" w:space="0" w:color="auto"/>
        <w:bottom w:val="none" w:sz="0" w:space="0" w:color="auto"/>
        <w:right w:val="none" w:sz="0" w:space="0" w:color="auto"/>
      </w:divBdr>
    </w:div>
    <w:div w:id="872422645">
      <w:bodyDiv w:val="1"/>
      <w:marLeft w:val="0"/>
      <w:marRight w:val="0"/>
      <w:marTop w:val="0"/>
      <w:marBottom w:val="0"/>
      <w:divBdr>
        <w:top w:val="none" w:sz="0" w:space="0" w:color="auto"/>
        <w:left w:val="none" w:sz="0" w:space="0" w:color="auto"/>
        <w:bottom w:val="none" w:sz="0" w:space="0" w:color="auto"/>
        <w:right w:val="none" w:sz="0" w:space="0" w:color="auto"/>
      </w:divBdr>
    </w:div>
    <w:div w:id="872575492">
      <w:bodyDiv w:val="1"/>
      <w:marLeft w:val="0"/>
      <w:marRight w:val="0"/>
      <w:marTop w:val="0"/>
      <w:marBottom w:val="0"/>
      <w:divBdr>
        <w:top w:val="none" w:sz="0" w:space="0" w:color="auto"/>
        <w:left w:val="none" w:sz="0" w:space="0" w:color="auto"/>
        <w:bottom w:val="none" w:sz="0" w:space="0" w:color="auto"/>
        <w:right w:val="none" w:sz="0" w:space="0" w:color="auto"/>
      </w:divBdr>
    </w:div>
    <w:div w:id="878472790">
      <w:bodyDiv w:val="1"/>
      <w:marLeft w:val="0"/>
      <w:marRight w:val="0"/>
      <w:marTop w:val="0"/>
      <w:marBottom w:val="0"/>
      <w:divBdr>
        <w:top w:val="none" w:sz="0" w:space="0" w:color="auto"/>
        <w:left w:val="none" w:sz="0" w:space="0" w:color="auto"/>
        <w:bottom w:val="none" w:sz="0" w:space="0" w:color="auto"/>
        <w:right w:val="none" w:sz="0" w:space="0" w:color="auto"/>
      </w:divBdr>
    </w:div>
    <w:div w:id="879779597">
      <w:bodyDiv w:val="1"/>
      <w:marLeft w:val="0"/>
      <w:marRight w:val="0"/>
      <w:marTop w:val="0"/>
      <w:marBottom w:val="0"/>
      <w:divBdr>
        <w:top w:val="none" w:sz="0" w:space="0" w:color="auto"/>
        <w:left w:val="none" w:sz="0" w:space="0" w:color="auto"/>
        <w:bottom w:val="none" w:sz="0" w:space="0" w:color="auto"/>
        <w:right w:val="none" w:sz="0" w:space="0" w:color="auto"/>
      </w:divBdr>
    </w:div>
    <w:div w:id="880095247">
      <w:bodyDiv w:val="1"/>
      <w:marLeft w:val="0"/>
      <w:marRight w:val="0"/>
      <w:marTop w:val="0"/>
      <w:marBottom w:val="0"/>
      <w:divBdr>
        <w:top w:val="none" w:sz="0" w:space="0" w:color="auto"/>
        <w:left w:val="none" w:sz="0" w:space="0" w:color="auto"/>
        <w:bottom w:val="none" w:sz="0" w:space="0" w:color="auto"/>
        <w:right w:val="none" w:sz="0" w:space="0" w:color="auto"/>
      </w:divBdr>
    </w:div>
    <w:div w:id="880898802">
      <w:bodyDiv w:val="1"/>
      <w:marLeft w:val="0"/>
      <w:marRight w:val="0"/>
      <w:marTop w:val="0"/>
      <w:marBottom w:val="0"/>
      <w:divBdr>
        <w:top w:val="none" w:sz="0" w:space="0" w:color="auto"/>
        <w:left w:val="none" w:sz="0" w:space="0" w:color="auto"/>
        <w:bottom w:val="none" w:sz="0" w:space="0" w:color="auto"/>
        <w:right w:val="none" w:sz="0" w:space="0" w:color="auto"/>
      </w:divBdr>
    </w:div>
    <w:div w:id="882401310">
      <w:bodyDiv w:val="1"/>
      <w:marLeft w:val="0"/>
      <w:marRight w:val="0"/>
      <w:marTop w:val="0"/>
      <w:marBottom w:val="0"/>
      <w:divBdr>
        <w:top w:val="none" w:sz="0" w:space="0" w:color="auto"/>
        <w:left w:val="none" w:sz="0" w:space="0" w:color="auto"/>
        <w:bottom w:val="none" w:sz="0" w:space="0" w:color="auto"/>
        <w:right w:val="none" w:sz="0" w:space="0" w:color="auto"/>
      </w:divBdr>
    </w:div>
    <w:div w:id="882643070">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6524219">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3546212">
      <w:bodyDiv w:val="1"/>
      <w:marLeft w:val="0"/>
      <w:marRight w:val="0"/>
      <w:marTop w:val="0"/>
      <w:marBottom w:val="0"/>
      <w:divBdr>
        <w:top w:val="none" w:sz="0" w:space="0" w:color="auto"/>
        <w:left w:val="none" w:sz="0" w:space="0" w:color="auto"/>
        <w:bottom w:val="none" w:sz="0" w:space="0" w:color="auto"/>
        <w:right w:val="none" w:sz="0" w:space="0" w:color="auto"/>
      </w:divBdr>
    </w:div>
    <w:div w:id="896628330">
      <w:bodyDiv w:val="1"/>
      <w:marLeft w:val="0"/>
      <w:marRight w:val="0"/>
      <w:marTop w:val="0"/>
      <w:marBottom w:val="0"/>
      <w:divBdr>
        <w:top w:val="none" w:sz="0" w:space="0" w:color="auto"/>
        <w:left w:val="none" w:sz="0" w:space="0" w:color="auto"/>
        <w:bottom w:val="none" w:sz="0" w:space="0" w:color="auto"/>
        <w:right w:val="none" w:sz="0" w:space="0" w:color="auto"/>
      </w:divBdr>
    </w:div>
    <w:div w:id="897784181">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04729344">
      <w:bodyDiv w:val="1"/>
      <w:marLeft w:val="0"/>
      <w:marRight w:val="0"/>
      <w:marTop w:val="0"/>
      <w:marBottom w:val="0"/>
      <w:divBdr>
        <w:top w:val="none" w:sz="0" w:space="0" w:color="auto"/>
        <w:left w:val="none" w:sz="0" w:space="0" w:color="auto"/>
        <w:bottom w:val="none" w:sz="0" w:space="0" w:color="auto"/>
        <w:right w:val="none" w:sz="0" w:space="0" w:color="auto"/>
      </w:divBdr>
    </w:div>
    <w:div w:id="918249087">
      <w:bodyDiv w:val="1"/>
      <w:marLeft w:val="0"/>
      <w:marRight w:val="0"/>
      <w:marTop w:val="0"/>
      <w:marBottom w:val="0"/>
      <w:divBdr>
        <w:top w:val="none" w:sz="0" w:space="0" w:color="auto"/>
        <w:left w:val="none" w:sz="0" w:space="0" w:color="auto"/>
        <w:bottom w:val="none" w:sz="0" w:space="0" w:color="auto"/>
        <w:right w:val="none" w:sz="0" w:space="0" w:color="auto"/>
      </w:divBdr>
    </w:div>
    <w:div w:id="931475639">
      <w:bodyDiv w:val="1"/>
      <w:marLeft w:val="0"/>
      <w:marRight w:val="0"/>
      <w:marTop w:val="0"/>
      <w:marBottom w:val="0"/>
      <w:divBdr>
        <w:top w:val="none" w:sz="0" w:space="0" w:color="auto"/>
        <w:left w:val="none" w:sz="0" w:space="0" w:color="auto"/>
        <w:bottom w:val="none" w:sz="0" w:space="0" w:color="auto"/>
        <w:right w:val="none" w:sz="0" w:space="0" w:color="auto"/>
      </w:divBdr>
    </w:div>
    <w:div w:id="931552199">
      <w:bodyDiv w:val="1"/>
      <w:marLeft w:val="0"/>
      <w:marRight w:val="0"/>
      <w:marTop w:val="0"/>
      <w:marBottom w:val="0"/>
      <w:divBdr>
        <w:top w:val="none" w:sz="0" w:space="0" w:color="auto"/>
        <w:left w:val="none" w:sz="0" w:space="0" w:color="auto"/>
        <w:bottom w:val="none" w:sz="0" w:space="0" w:color="auto"/>
        <w:right w:val="none" w:sz="0" w:space="0" w:color="auto"/>
      </w:divBdr>
    </w:div>
    <w:div w:id="935208778">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48508977">
      <w:bodyDiv w:val="1"/>
      <w:marLeft w:val="0"/>
      <w:marRight w:val="0"/>
      <w:marTop w:val="0"/>
      <w:marBottom w:val="0"/>
      <w:divBdr>
        <w:top w:val="none" w:sz="0" w:space="0" w:color="auto"/>
        <w:left w:val="none" w:sz="0" w:space="0" w:color="auto"/>
        <w:bottom w:val="none" w:sz="0" w:space="0" w:color="auto"/>
        <w:right w:val="none" w:sz="0" w:space="0" w:color="auto"/>
      </w:divBdr>
    </w:div>
    <w:div w:id="949240555">
      <w:bodyDiv w:val="1"/>
      <w:marLeft w:val="0"/>
      <w:marRight w:val="0"/>
      <w:marTop w:val="0"/>
      <w:marBottom w:val="0"/>
      <w:divBdr>
        <w:top w:val="none" w:sz="0" w:space="0" w:color="auto"/>
        <w:left w:val="none" w:sz="0" w:space="0" w:color="auto"/>
        <w:bottom w:val="none" w:sz="0" w:space="0" w:color="auto"/>
        <w:right w:val="none" w:sz="0" w:space="0" w:color="auto"/>
      </w:divBdr>
    </w:div>
    <w:div w:id="955328014">
      <w:bodyDiv w:val="1"/>
      <w:marLeft w:val="0"/>
      <w:marRight w:val="0"/>
      <w:marTop w:val="0"/>
      <w:marBottom w:val="0"/>
      <w:divBdr>
        <w:top w:val="none" w:sz="0" w:space="0" w:color="auto"/>
        <w:left w:val="none" w:sz="0" w:space="0" w:color="auto"/>
        <w:bottom w:val="none" w:sz="0" w:space="0" w:color="auto"/>
        <w:right w:val="none" w:sz="0" w:space="0" w:color="auto"/>
      </w:divBdr>
    </w:div>
    <w:div w:id="958756404">
      <w:bodyDiv w:val="1"/>
      <w:marLeft w:val="0"/>
      <w:marRight w:val="0"/>
      <w:marTop w:val="0"/>
      <w:marBottom w:val="0"/>
      <w:divBdr>
        <w:top w:val="none" w:sz="0" w:space="0" w:color="auto"/>
        <w:left w:val="none" w:sz="0" w:space="0" w:color="auto"/>
        <w:bottom w:val="none" w:sz="0" w:space="0" w:color="auto"/>
        <w:right w:val="none" w:sz="0" w:space="0" w:color="auto"/>
      </w:divBdr>
    </w:div>
    <w:div w:id="962081193">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2904074">
      <w:bodyDiv w:val="1"/>
      <w:marLeft w:val="0"/>
      <w:marRight w:val="0"/>
      <w:marTop w:val="0"/>
      <w:marBottom w:val="0"/>
      <w:divBdr>
        <w:top w:val="none" w:sz="0" w:space="0" w:color="auto"/>
        <w:left w:val="none" w:sz="0" w:space="0" w:color="auto"/>
        <w:bottom w:val="none" w:sz="0" w:space="0" w:color="auto"/>
        <w:right w:val="none" w:sz="0" w:space="0" w:color="auto"/>
      </w:divBdr>
    </w:div>
    <w:div w:id="975065753">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79774592">
      <w:bodyDiv w:val="1"/>
      <w:marLeft w:val="0"/>
      <w:marRight w:val="0"/>
      <w:marTop w:val="0"/>
      <w:marBottom w:val="0"/>
      <w:divBdr>
        <w:top w:val="none" w:sz="0" w:space="0" w:color="auto"/>
        <w:left w:val="none" w:sz="0" w:space="0" w:color="auto"/>
        <w:bottom w:val="none" w:sz="0" w:space="0" w:color="auto"/>
        <w:right w:val="none" w:sz="0" w:space="0" w:color="auto"/>
      </w:divBdr>
    </w:div>
    <w:div w:id="987132008">
      <w:bodyDiv w:val="1"/>
      <w:marLeft w:val="0"/>
      <w:marRight w:val="0"/>
      <w:marTop w:val="0"/>
      <w:marBottom w:val="0"/>
      <w:divBdr>
        <w:top w:val="none" w:sz="0" w:space="0" w:color="auto"/>
        <w:left w:val="none" w:sz="0" w:space="0" w:color="auto"/>
        <w:bottom w:val="none" w:sz="0" w:space="0" w:color="auto"/>
        <w:right w:val="none" w:sz="0" w:space="0" w:color="auto"/>
      </w:divBdr>
    </w:div>
    <w:div w:id="988823411">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89287641">
      <w:bodyDiv w:val="1"/>
      <w:marLeft w:val="0"/>
      <w:marRight w:val="0"/>
      <w:marTop w:val="0"/>
      <w:marBottom w:val="0"/>
      <w:divBdr>
        <w:top w:val="none" w:sz="0" w:space="0" w:color="auto"/>
        <w:left w:val="none" w:sz="0" w:space="0" w:color="auto"/>
        <w:bottom w:val="none" w:sz="0" w:space="0" w:color="auto"/>
        <w:right w:val="none" w:sz="0" w:space="0" w:color="auto"/>
      </w:divBdr>
    </w:div>
    <w:div w:id="992486498">
      <w:bodyDiv w:val="1"/>
      <w:marLeft w:val="0"/>
      <w:marRight w:val="0"/>
      <w:marTop w:val="0"/>
      <w:marBottom w:val="0"/>
      <w:divBdr>
        <w:top w:val="none" w:sz="0" w:space="0" w:color="auto"/>
        <w:left w:val="none" w:sz="0" w:space="0" w:color="auto"/>
        <w:bottom w:val="none" w:sz="0" w:space="0" w:color="auto"/>
        <w:right w:val="none" w:sz="0" w:space="0" w:color="auto"/>
      </w:divBdr>
    </w:div>
    <w:div w:id="993533040">
      <w:bodyDiv w:val="1"/>
      <w:marLeft w:val="0"/>
      <w:marRight w:val="0"/>
      <w:marTop w:val="0"/>
      <w:marBottom w:val="0"/>
      <w:divBdr>
        <w:top w:val="none" w:sz="0" w:space="0" w:color="auto"/>
        <w:left w:val="none" w:sz="0" w:space="0" w:color="auto"/>
        <w:bottom w:val="none" w:sz="0" w:space="0" w:color="auto"/>
        <w:right w:val="none" w:sz="0" w:space="0" w:color="auto"/>
      </w:divBdr>
    </w:div>
    <w:div w:id="993604225">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995262273">
      <w:bodyDiv w:val="1"/>
      <w:marLeft w:val="0"/>
      <w:marRight w:val="0"/>
      <w:marTop w:val="0"/>
      <w:marBottom w:val="0"/>
      <w:divBdr>
        <w:top w:val="none" w:sz="0" w:space="0" w:color="auto"/>
        <w:left w:val="none" w:sz="0" w:space="0" w:color="auto"/>
        <w:bottom w:val="none" w:sz="0" w:space="0" w:color="auto"/>
        <w:right w:val="none" w:sz="0" w:space="0" w:color="auto"/>
      </w:divBdr>
    </w:div>
    <w:div w:id="995374833">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06595434">
      <w:bodyDiv w:val="1"/>
      <w:marLeft w:val="0"/>
      <w:marRight w:val="0"/>
      <w:marTop w:val="0"/>
      <w:marBottom w:val="0"/>
      <w:divBdr>
        <w:top w:val="none" w:sz="0" w:space="0" w:color="auto"/>
        <w:left w:val="none" w:sz="0" w:space="0" w:color="auto"/>
        <w:bottom w:val="none" w:sz="0" w:space="0" w:color="auto"/>
        <w:right w:val="none" w:sz="0" w:space="0" w:color="auto"/>
      </w:divBdr>
    </w:div>
    <w:div w:id="1007177518">
      <w:bodyDiv w:val="1"/>
      <w:marLeft w:val="0"/>
      <w:marRight w:val="0"/>
      <w:marTop w:val="0"/>
      <w:marBottom w:val="0"/>
      <w:divBdr>
        <w:top w:val="none" w:sz="0" w:space="0" w:color="auto"/>
        <w:left w:val="none" w:sz="0" w:space="0" w:color="auto"/>
        <w:bottom w:val="none" w:sz="0" w:space="0" w:color="auto"/>
        <w:right w:val="none" w:sz="0" w:space="0" w:color="auto"/>
      </w:divBdr>
    </w:div>
    <w:div w:id="1008024218">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4555857">
      <w:bodyDiv w:val="1"/>
      <w:marLeft w:val="0"/>
      <w:marRight w:val="0"/>
      <w:marTop w:val="0"/>
      <w:marBottom w:val="0"/>
      <w:divBdr>
        <w:top w:val="none" w:sz="0" w:space="0" w:color="auto"/>
        <w:left w:val="none" w:sz="0" w:space="0" w:color="auto"/>
        <w:bottom w:val="none" w:sz="0" w:space="0" w:color="auto"/>
        <w:right w:val="none" w:sz="0" w:space="0" w:color="auto"/>
      </w:divBdr>
    </w:div>
    <w:div w:id="1026953729">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35235723">
      <w:bodyDiv w:val="1"/>
      <w:marLeft w:val="0"/>
      <w:marRight w:val="0"/>
      <w:marTop w:val="0"/>
      <w:marBottom w:val="0"/>
      <w:divBdr>
        <w:top w:val="none" w:sz="0" w:space="0" w:color="auto"/>
        <w:left w:val="none" w:sz="0" w:space="0" w:color="auto"/>
        <w:bottom w:val="none" w:sz="0" w:space="0" w:color="auto"/>
        <w:right w:val="none" w:sz="0" w:space="0" w:color="auto"/>
      </w:divBdr>
    </w:div>
    <w:div w:id="1037581770">
      <w:bodyDiv w:val="1"/>
      <w:marLeft w:val="0"/>
      <w:marRight w:val="0"/>
      <w:marTop w:val="0"/>
      <w:marBottom w:val="0"/>
      <w:divBdr>
        <w:top w:val="none" w:sz="0" w:space="0" w:color="auto"/>
        <w:left w:val="none" w:sz="0" w:space="0" w:color="auto"/>
        <w:bottom w:val="none" w:sz="0" w:space="0" w:color="auto"/>
        <w:right w:val="none" w:sz="0" w:space="0" w:color="auto"/>
      </w:divBdr>
    </w:div>
    <w:div w:id="1038971590">
      <w:bodyDiv w:val="1"/>
      <w:marLeft w:val="0"/>
      <w:marRight w:val="0"/>
      <w:marTop w:val="0"/>
      <w:marBottom w:val="0"/>
      <w:divBdr>
        <w:top w:val="none" w:sz="0" w:space="0" w:color="auto"/>
        <w:left w:val="none" w:sz="0" w:space="0" w:color="auto"/>
        <w:bottom w:val="none" w:sz="0" w:space="0" w:color="auto"/>
        <w:right w:val="none" w:sz="0" w:space="0" w:color="auto"/>
      </w:divBdr>
    </w:div>
    <w:div w:id="1040133698">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52729574">
      <w:bodyDiv w:val="1"/>
      <w:marLeft w:val="0"/>
      <w:marRight w:val="0"/>
      <w:marTop w:val="0"/>
      <w:marBottom w:val="0"/>
      <w:divBdr>
        <w:top w:val="none" w:sz="0" w:space="0" w:color="auto"/>
        <w:left w:val="none" w:sz="0" w:space="0" w:color="auto"/>
        <w:bottom w:val="none" w:sz="0" w:space="0" w:color="auto"/>
        <w:right w:val="none" w:sz="0" w:space="0" w:color="auto"/>
      </w:divBdr>
    </w:div>
    <w:div w:id="1055423392">
      <w:bodyDiv w:val="1"/>
      <w:marLeft w:val="0"/>
      <w:marRight w:val="0"/>
      <w:marTop w:val="0"/>
      <w:marBottom w:val="0"/>
      <w:divBdr>
        <w:top w:val="none" w:sz="0" w:space="0" w:color="auto"/>
        <w:left w:val="none" w:sz="0" w:space="0" w:color="auto"/>
        <w:bottom w:val="none" w:sz="0" w:space="0" w:color="auto"/>
        <w:right w:val="none" w:sz="0" w:space="0" w:color="auto"/>
      </w:divBdr>
    </w:div>
    <w:div w:id="1056198460">
      <w:bodyDiv w:val="1"/>
      <w:marLeft w:val="0"/>
      <w:marRight w:val="0"/>
      <w:marTop w:val="0"/>
      <w:marBottom w:val="0"/>
      <w:divBdr>
        <w:top w:val="none" w:sz="0" w:space="0" w:color="auto"/>
        <w:left w:val="none" w:sz="0" w:space="0" w:color="auto"/>
        <w:bottom w:val="none" w:sz="0" w:space="0" w:color="auto"/>
        <w:right w:val="none" w:sz="0" w:space="0" w:color="auto"/>
      </w:divBdr>
    </w:div>
    <w:div w:id="1061518974">
      <w:bodyDiv w:val="1"/>
      <w:marLeft w:val="0"/>
      <w:marRight w:val="0"/>
      <w:marTop w:val="0"/>
      <w:marBottom w:val="0"/>
      <w:divBdr>
        <w:top w:val="none" w:sz="0" w:space="0" w:color="auto"/>
        <w:left w:val="none" w:sz="0" w:space="0" w:color="auto"/>
        <w:bottom w:val="none" w:sz="0" w:space="0" w:color="auto"/>
        <w:right w:val="none" w:sz="0" w:space="0" w:color="auto"/>
      </w:divBdr>
    </w:div>
    <w:div w:id="1067608067">
      <w:bodyDiv w:val="1"/>
      <w:marLeft w:val="0"/>
      <w:marRight w:val="0"/>
      <w:marTop w:val="0"/>
      <w:marBottom w:val="0"/>
      <w:divBdr>
        <w:top w:val="none" w:sz="0" w:space="0" w:color="auto"/>
        <w:left w:val="none" w:sz="0" w:space="0" w:color="auto"/>
        <w:bottom w:val="none" w:sz="0" w:space="0" w:color="auto"/>
        <w:right w:val="none" w:sz="0" w:space="0" w:color="auto"/>
      </w:divBdr>
    </w:div>
    <w:div w:id="1069884981">
      <w:bodyDiv w:val="1"/>
      <w:marLeft w:val="0"/>
      <w:marRight w:val="0"/>
      <w:marTop w:val="0"/>
      <w:marBottom w:val="0"/>
      <w:divBdr>
        <w:top w:val="none" w:sz="0" w:space="0" w:color="auto"/>
        <w:left w:val="none" w:sz="0" w:space="0" w:color="auto"/>
        <w:bottom w:val="none" w:sz="0" w:space="0" w:color="auto"/>
        <w:right w:val="none" w:sz="0" w:space="0" w:color="auto"/>
      </w:divBdr>
    </w:div>
    <w:div w:id="1071778100">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074205096">
      <w:bodyDiv w:val="1"/>
      <w:marLeft w:val="0"/>
      <w:marRight w:val="0"/>
      <w:marTop w:val="0"/>
      <w:marBottom w:val="0"/>
      <w:divBdr>
        <w:top w:val="none" w:sz="0" w:space="0" w:color="auto"/>
        <w:left w:val="none" w:sz="0" w:space="0" w:color="auto"/>
        <w:bottom w:val="none" w:sz="0" w:space="0" w:color="auto"/>
        <w:right w:val="none" w:sz="0" w:space="0" w:color="auto"/>
      </w:divBdr>
    </w:div>
    <w:div w:id="1074815832">
      <w:bodyDiv w:val="1"/>
      <w:marLeft w:val="0"/>
      <w:marRight w:val="0"/>
      <w:marTop w:val="0"/>
      <w:marBottom w:val="0"/>
      <w:divBdr>
        <w:top w:val="none" w:sz="0" w:space="0" w:color="auto"/>
        <w:left w:val="none" w:sz="0" w:space="0" w:color="auto"/>
        <w:bottom w:val="none" w:sz="0" w:space="0" w:color="auto"/>
        <w:right w:val="none" w:sz="0" w:space="0" w:color="auto"/>
      </w:divBdr>
    </w:div>
    <w:div w:id="1082291014">
      <w:bodyDiv w:val="1"/>
      <w:marLeft w:val="0"/>
      <w:marRight w:val="0"/>
      <w:marTop w:val="0"/>
      <w:marBottom w:val="0"/>
      <w:divBdr>
        <w:top w:val="none" w:sz="0" w:space="0" w:color="auto"/>
        <w:left w:val="none" w:sz="0" w:space="0" w:color="auto"/>
        <w:bottom w:val="none" w:sz="0" w:space="0" w:color="auto"/>
        <w:right w:val="none" w:sz="0" w:space="0" w:color="auto"/>
      </w:divBdr>
    </w:div>
    <w:div w:id="1087851305">
      <w:bodyDiv w:val="1"/>
      <w:marLeft w:val="0"/>
      <w:marRight w:val="0"/>
      <w:marTop w:val="0"/>
      <w:marBottom w:val="0"/>
      <w:divBdr>
        <w:top w:val="none" w:sz="0" w:space="0" w:color="auto"/>
        <w:left w:val="none" w:sz="0" w:space="0" w:color="auto"/>
        <w:bottom w:val="none" w:sz="0" w:space="0" w:color="auto"/>
        <w:right w:val="none" w:sz="0" w:space="0" w:color="auto"/>
      </w:divBdr>
    </w:div>
    <w:div w:id="1090853544">
      <w:bodyDiv w:val="1"/>
      <w:marLeft w:val="0"/>
      <w:marRight w:val="0"/>
      <w:marTop w:val="0"/>
      <w:marBottom w:val="0"/>
      <w:divBdr>
        <w:top w:val="none" w:sz="0" w:space="0" w:color="auto"/>
        <w:left w:val="none" w:sz="0" w:space="0" w:color="auto"/>
        <w:bottom w:val="none" w:sz="0" w:space="0" w:color="auto"/>
        <w:right w:val="none" w:sz="0" w:space="0" w:color="auto"/>
      </w:divBdr>
    </w:div>
    <w:div w:id="1091926055">
      <w:bodyDiv w:val="1"/>
      <w:marLeft w:val="0"/>
      <w:marRight w:val="0"/>
      <w:marTop w:val="0"/>
      <w:marBottom w:val="0"/>
      <w:divBdr>
        <w:top w:val="none" w:sz="0" w:space="0" w:color="auto"/>
        <w:left w:val="none" w:sz="0" w:space="0" w:color="auto"/>
        <w:bottom w:val="none" w:sz="0" w:space="0" w:color="auto"/>
        <w:right w:val="none" w:sz="0" w:space="0" w:color="auto"/>
      </w:divBdr>
    </w:div>
    <w:div w:id="1096630380">
      <w:bodyDiv w:val="1"/>
      <w:marLeft w:val="0"/>
      <w:marRight w:val="0"/>
      <w:marTop w:val="0"/>
      <w:marBottom w:val="0"/>
      <w:divBdr>
        <w:top w:val="none" w:sz="0" w:space="0" w:color="auto"/>
        <w:left w:val="none" w:sz="0" w:space="0" w:color="auto"/>
        <w:bottom w:val="none" w:sz="0" w:space="0" w:color="auto"/>
        <w:right w:val="none" w:sz="0" w:space="0" w:color="auto"/>
      </w:divBdr>
    </w:div>
    <w:div w:id="1100444632">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03188410">
      <w:bodyDiv w:val="1"/>
      <w:marLeft w:val="0"/>
      <w:marRight w:val="0"/>
      <w:marTop w:val="0"/>
      <w:marBottom w:val="0"/>
      <w:divBdr>
        <w:top w:val="none" w:sz="0" w:space="0" w:color="auto"/>
        <w:left w:val="none" w:sz="0" w:space="0" w:color="auto"/>
        <w:bottom w:val="none" w:sz="0" w:space="0" w:color="auto"/>
        <w:right w:val="none" w:sz="0" w:space="0" w:color="auto"/>
      </w:divBdr>
    </w:div>
    <w:div w:id="1111246194">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1612791">
      <w:bodyDiv w:val="1"/>
      <w:marLeft w:val="0"/>
      <w:marRight w:val="0"/>
      <w:marTop w:val="0"/>
      <w:marBottom w:val="0"/>
      <w:divBdr>
        <w:top w:val="none" w:sz="0" w:space="0" w:color="auto"/>
        <w:left w:val="none" w:sz="0" w:space="0" w:color="auto"/>
        <w:bottom w:val="none" w:sz="0" w:space="0" w:color="auto"/>
        <w:right w:val="none" w:sz="0" w:space="0" w:color="auto"/>
      </w:divBdr>
    </w:div>
    <w:div w:id="1122307464">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35872826">
      <w:bodyDiv w:val="1"/>
      <w:marLeft w:val="0"/>
      <w:marRight w:val="0"/>
      <w:marTop w:val="0"/>
      <w:marBottom w:val="0"/>
      <w:divBdr>
        <w:top w:val="none" w:sz="0" w:space="0" w:color="auto"/>
        <w:left w:val="none" w:sz="0" w:space="0" w:color="auto"/>
        <w:bottom w:val="none" w:sz="0" w:space="0" w:color="auto"/>
        <w:right w:val="none" w:sz="0" w:space="0" w:color="auto"/>
      </w:divBdr>
    </w:div>
    <w:div w:id="1138457693">
      <w:bodyDiv w:val="1"/>
      <w:marLeft w:val="0"/>
      <w:marRight w:val="0"/>
      <w:marTop w:val="0"/>
      <w:marBottom w:val="0"/>
      <w:divBdr>
        <w:top w:val="none" w:sz="0" w:space="0" w:color="auto"/>
        <w:left w:val="none" w:sz="0" w:space="0" w:color="auto"/>
        <w:bottom w:val="none" w:sz="0" w:space="0" w:color="auto"/>
        <w:right w:val="none" w:sz="0" w:space="0" w:color="auto"/>
      </w:divBdr>
    </w:div>
    <w:div w:id="1141769275">
      <w:bodyDiv w:val="1"/>
      <w:marLeft w:val="0"/>
      <w:marRight w:val="0"/>
      <w:marTop w:val="0"/>
      <w:marBottom w:val="0"/>
      <w:divBdr>
        <w:top w:val="none" w:sz="0" w:space="0" w:color="auto"/>
        <w:left w:val="none" w:sz="0" w:space="0" w:color="auto"/>
        <w:bottom w:val="none" w:sz="0" w:space="0" w:color="auto"/>
        <w:right w:val="none" w:sz="0" w:space="0" w:color="auto"/>
      </w:divBdr>
    </w:div>
    <w:div w:id="1143545703">
      <w:bodyDiv w:val="1"/>
      <w:marLeft w:val="0"/>
      <w:marRight w:val="0"/>
      <w:marTop w:val="0"/>
      <w:marBottom w:val="0"/>
      <w:divBdr>
        <w:top w:val="none" w:sz="0" w:space="0" w:color="auto"/>
        <w:left w:val="none" w:sz="0" w:space="0" w:color="auto"/>
        <w:bottom w:val="none" w:sz="0" w:space="0" w:color="auto"/>
        <w:right w:val="none" w:sz="0" w:space="0" w:color="auto"/>
      </w:divBdr>
    </w:div>
    <w:div w:id="1145663217">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57265209">
      <w:bodyDiv w:val="1"/>
      <w:marLeft w:val="0"/>
      <w:marRight w:val="0"/>
      <w:marTop w:val="0"/>
      <w:marBottom w:val="0"/>
      <w:divBdr>
        <w:top w:val="none" w:sz="0" w:space="0" w:color="auto"/>
        <w:left w:val="none" w:sz="0" w:space="0" w:color="auto"/>
        <w:bottom w:val="none" w:sz="0" w:space="0" w:color="auto"/>
        <w:right w:val="none" w:sz="0" w:space="0" w:color="auto"/>
      </w:divBdr>
    </w:div>
    <w:div w:id="11655117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68520871">
      <w:bodyDiv w:val="1"/>
      <w:marLeft w:val="0"/>
      <w:marRight w:val="0"/>
      <w:marTop w:val="0"/>
      <w:marBottom w:val="0"/>
      <w:divBdr>
        <w:top w:val="none" w:sz="0" w:space="0" w:color="auto"/>
        <w:left w:val="none" w:sz="0" w:space="0" w:color="auto"/>
        <w:bottom w:val="none" w:sz="0" w:space="0" w:color="auto"/>
        <w:right w:val="none" w:sz="0" w:space="0" w:color="auto"/>
      </w:divBdr>
    </w:div>
    <w:div w:id="1172182137">
      <w:bodyDiv w:val="1"/>
      <w:marLeft w:val="0"/>
      <w:marRight w:val="0"/>
      <w:marTop w:val="0"/>
      <w:marBottom w:val="0"/>
      <w:divBdr>
        <w:top w:val="none" w:sz="0" w:space="0" w:color="auto"/>
        <w:left w:val="none" w:sz="0" w:space="0" w:color="auto"/>
        <w:bottom w:val="none" w:sz="0" w:space="0" w:color="auto"/>
        <w:right w:val="none" w:sz="0" w:space="0" w:color="auto"/>
      </w:divBdr>
    </w:div>
    <w:div w:id="1181241930">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89368802">
      <w:bodyDiv w:val="1"/>
      <w:marLeft w:val="0"/>
      <w:marRight w:val="0"/>
      <w:marTop w:val="0"/>
      <w:marBottom w:val="0"/>
      <w:divBdr>
        <w:top w:val="none" w:sz="0" w:space="0" w:color="auto"/>
        <w:left w:val="none" w:sz="0" w:space="0" w:color="auto"/>
        <w:bottom w:val="none" w:sz="0" w:space="0" w:color="auto"/>
        <w:right w:val="none" w:sz="0" w:space="0" w:color="auto"/>
      </w:divBdr>
    </w:div>
    <w:div w:id="1193953549">
      <w:bodyDiv w:val="1"/>
      <w:marLeft w:val="0"/>
      <w:marRight w:val="0"/>
      <w:marTop w:val="0"/>
      <w:marBottom w:val="0"/>
      <w:divBdr>
        <w:top w:val="none" w:sz="0" w:space="0" w:color="auto"/>
        <w:left w:val="none" w:sz="0" w:space="0" w:color="auto"/>
        <w:bottom w:val="none" w:sz="0" w:space="0" w:color="auto"/>
        <w:right w:val="none" w:sz="0" w:space="0" w:color="auto"/>
      </w:divBdr>
    </w:div>
    <w:div w:id="1193962480">
      <w:bodyDiv w:val="1"/>
      <w:marLeft w:val="0"/>
      <w:marRight w:val="0"/>
      <w:marTop w:val="0"/>
      <w:marBottom w:val="0"/>
      <w:divBdr>
        <w:top w:val="none" w:sz="0" w:space="0" w:color="auto"/>
        <w:left w:val="none" w:sz="0" w:space="0" w:color="auto"/>
        <w:bottom w:val="none" w:sz="0" w:space="0" w:color="auto"/>
        <w:right w:val="none" w:sz="0" w:space="0" w:color="auto"/>
      </w:divBdr>
    </w:div>
    <w:div w:id="1194030528">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197232236">
      <w:bodyDiv w:val="1"/>
      <w:marLeft w:val="0"/>
      <w:marRight w:val="0"/>
      <w:marTop w:val="0"/>
      <w:marBottom w:val="0"/>
      <w:divBdr>
        <w:top w:val="none" w:sz="0" w:space="0" w:color="auto"/>
        <w:left w:val="none" w:sz="0" w:space="0" w:color="auto"/>
        <w:bottom w:val="none" w:sz="0" w:space="0" w:color="auto"/>
        <w:right w:val="none" w:sz="0" w:space="0" w:color="auto"/>
      </w:divBdr>
    </w:div>
    <w:div w:id="121565480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5143012">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27566569">
      <w:bodyDiv w:val="1"/>
      <w:marLeft w:val="0"/>
      <w:marRight w:val="0"/>
      <w:marTop w:val="0"/>
      <w:marBottom w:val="0"/>
      <w:divBdr>
        <w:top w:val="none" w:sz="0" w:space="0" w:color="auto"/>
        <w:left w:val="none" w:sz="0" w:space="0" w:color="auto"/>
        <w:bottom w:val="none" w:sz="0" w:space="0" w:color="auto"/>
        <w:right w:val="none" w:sz="0" w:space="0" w:color="auto"/>
      </w:divBdr>
    </w:div>
    <w:div w:id="1235165640">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44219937">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6396830">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67159510">
      <w:bodyDiv w:val="1"/>
      <w:marLeft w:val="0"/>
      <w:marRight w:val="0"/>
      <w:marTop w:val="0"/>
      <w:marBottom w:val="0"/>
      <w:divBdr>
        <w:top w:val="none" w:sz="0" w:space="0" w:color="auto"/>
        <w:left w:val="none" w:sz="0" w:space="0" w:color="auto"/>
        <w:bottom w:val="none" w:sz="0" w:space="0" w:color="auto"/>
        <w:right w:val="none" w:sz="0" w:space="0" w:color="auto"/>
      </w:divBdr>
    </w:div>
    <w:div w:id="1272591455">
      <w:bodyDiv w:val="1"/>
      <w:marLeft w:val="0"/>
      <w:marRight w:val="0"/>
      <w:marTop w:val="0"/>
      <w:marBottom w:val="0"/>
      <w:divBdr>
        <w:top w:val="none" w:sz="0" w:space="0" w:color="auto"/>
        <w:left w:val="none" w:sz="0" w:space="0" w:color="auto"/>
        <w:bottom w:val="none" w:sz="0" w:space="0" w:color="auto"/>
        <w:right w:val="none" w:sz="0" w:space="0" w:color="auto"/>
      </w:divBdr>
    </w:div>
    <w:div w:id="127659701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0795581">
      <w:bodyDiv w:val="1"/>
      <w:marLeft w:val="0"/>
      <w:marRight w:val="0"/>
      <w:marTop w:val="0"/>
      <w:marBottom w:val="0"/>
      <w:divBdr>
        <w:top w:val="none" w:sz="0" w:space="0" w:color="auto"/>
        <w:left w:val="none" w:sz="0" w:space="0" w:color="auto"/>
        <w:bottom w:val="none" w:sz="0" w:space="0" w:color="auto"/>
        <w:right w:val="none" w:sz="0" w:space="0" w:color="auto"/>
      </w:divBdr>
    </w:div>
    <w:div w:id="1280843226">
      <w:bodyDiv w:val="1"/>
      <w:marLeft w:val="0"/>
      <w:marRight w:val="0"/>
      <w:marTop w:val="0"/>
      <w:marBottom w:val="0"/>
      <w:divBdr>
        <w:top w:val="none" w:sz="0" w:space="0" w:color="auto"/>
        <w:left w:val="none" w:sz="0" w:space="0" w:color="auto"/>
        <w:bottom w:val="none" w:sz="0" w:space="0" w:color="auto"/>
        <w:right w:val="none" w:sz="0" w:space="0" w:color="auto"/>
      </w:divBdr>
    </w:div>
    <w:div w:id="1283000462">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295796360">
      <w:bodyDiv w:val="1"/>
      <w:marLeft w:val="0"/>
      <w:marRight w:val="0"/>
      <w:marTop w:val="0"/>
      <w:marBottom w:val="0"/>
      <w:divBdr>
        <w:top w:val="none" w:sz="0" w:space="0" w:color="auto"/>
        <w:left w:val="none" w:sz="0" w:space="0" w:color="auto"/>
        <w:bottom w:val="none" w:sz="0" w:space="0" w:color="auto"/>
        <w:right w:val="none" w:sz="0" w:space="0" w:color="auto"/>
      </w:divBdr>
    </w:div>
    <w:div w:id="1302079608">
      <w:bodyDiv w:val="1"/>
      <w:marLeft w:val="0"/>
      <w:marRight w:val="0"/>
      <w:marTop w:val="0"/>
      <w:marBottom w:val="0"/>
      <w:divBdr>
        <w:top w:val="none" w:sz="0" w:space="0" w:color="auto"/>
        <w:left w:val="none" w:sz="0" w:space="0" w:color="auto"/>
        <w:bottom w:val="none" w:sz="0" w:space="0" w:color="auto"/>
        <w:right w:val="none" w:sz="0" w:space="0" w:color="auto"/>
      </w:divBdr>
    </w:div>
    <w:div w:id="1304696390">
      <w:bodyDiv w:val="1"/>
      <w:marLeft w:val="0"/>
      <w:marRight w:val="0"/>
      <w:marTop w:val="0"/>
      <w:marBottom w:val="0"/>
      <w:divBdr>
        <w:top w:val="none" w:sz="0" w:space="0" w:color="auto"/>
        <w:left w:val="none" w:sz="0" w:space="0" w:color="auto"/>
        <w:bottom w:val="none" w:sz="0" w:space="0" w:color="auto"/>
        <w:right w:val="none" w:sz="0" w:space="0" w:color="auto"/>
      </w:divBdr>
    </w:div>
    <w:div w:id="1307246779">
      <w:bodyDiv w:val="1"/>
      <w:marLeft w:val="0"/>
      <w:marRight w:val="0"/>
      <w:marTop w:val="0"/>
      <w:marBottom w:val="0"/>
      <w:divBdr>
        <w:top w:val="none" w:sz="0" w:space="0" w:color="auto"/>
        <w:left w:val="none" w:sz="0" w:space="0" w:color="auto"/>
        <w:bottom w:val="none" w:sz="0" w:space="0" w:color="auto"/>
        <w:right w:val="none" w:sz="0" w:space="0" w:color="auto"/>
      </w:divBdr>
    </w:div>
    <w:div w:id="1311406457">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15647581">
      <w:bodyDiv w:val="1"/>
      <w:marLeft w:val="0"/>
      <w:marRight w:val="0"/>
      <w:marTop w:val="0"/>
      <w:marBottom w:val="0"/>
      <w:divBdr>
        <w:top w:val="none" w:sz="0" w:space="0" w:color="auto"/>
        <w:left w:val="none" w:sz="0" w:space="0" w:color="auto"/>
        <w:bottom w:val="none" w:sz="0" w:space="0" w:color="auto"/>
        <w:right w:val="none" w:sz="0" w:space="0" w:color="auto"/>
      </w:divBdr>
    </w:div>
    <w:div w:id="1316182986">
      <w:bodyDiv w:val="1"/>
      <w:marLeft w:val="0"/>
      <w:marRight w:val="0"/>
      <w:marTop w:val="0"/>
      <w:marBottom w:val="0"/>
      <w:divBdr>
        <w:top w:val="none" w:sz="0" w:space="0" w:color="auto"/>
        <w:left w:val="none" w:sz="0" w:space="0" w:color="auto"/>
        <w:bottom w:val="none" w:sz="0" w:space="0" w:color="auto"/>
        <w:right w:val="none" w:sz="0" w:space="0" w:color="auto"/>
      </w:divBdr>
    </w:div>
    <w:div w:id="1316375762">
      <w:bodyDiv w:val="1"/>
      <w:marLeft w:val="0"/>
      <w:marRight w:val="0"/>
      <w:marTop w:val="0"/>
      <w:marBottom w:val="0"/>
      <w:divBdr>
        <w:top w:val="none" w:sz="0" w:space="0" w:color="auto"/>
        <w:left w:val="none" w:sz="0" w:space="0" w:color="auto"/>
        <w:bottom w:val="none" w:sz="0" w:space="0" w:color="auto"/>
        <w:right w:val="none" w:sz="0" w:space="0" w:color="auto"/>
      </w:divBdr>
    </w:div>
    <w:div w:id="1328561136">
      <w:bodyDiv w:val="1"/>
      <w:marLeft w:val="0"/>
      <w:marRight w:val="0"/>
      <w:marTop w:val="0"/>
      <w:marBottom w:val="0"/>
      <w:divBdr>
        <w:top w:val="none" w:sz="0" w:space="0" w:color="auto"/>
        <w:left w:val="none" w:sz="0" w:space="0" w:color="auto"/>
        <w:bottom w:val="none" w:sz="0" w:space="0" w:color="auto"/>
        <w:right w:val="none" w:sz="0" w:space="0" w:color="auto"/>
      </w:divBdr>
    </w:div>
    <w:div w:id="1329751566">
      <w:bodyDiv w:val="1"/>
      <w:marLeft w:val="0"/>
      <w:marRight w:val="0"/>
      <w:marTop w:val="0"/>
      <w:marBottom w:val="0"/>
      <w:divBdr>
        <w:top w:val="none" w:sz="0" w:space="0" w:color="auto"/>
        <w:left w:val="none" w:sz="0" w:space="0" w:color="auto"/>
        <w:bottom w:val="none" w:sz="0" w:space="0" w:color="auto"/>
        <w:right w:val="none" w:sz="0" w:space="0" w:color="auto"/>
      </w:divBdr>
    </w:div>
    <w:div w:id="1329752668">
      <w:bodyDiv w:val="1"/>
      <w:marLeft w:val="0"/>
      <w:marRight w:val="0"/>
      <w:marTop w:val="0"/>
      <w:marBottom w:val="0"/>
      <w:divBdr>
        <w:top w:val="none" w:sz="0" w:space="0" w:color="auto"/>
        <w:left w:val="none" w:sz="0" w:space="0" w:color="auto"/>
        <w:bottom w:val="none" w:sz="0" w:space="0" w:color="auto"/>
        <w:right w:val="none" w:sz="0" w:space="0" w:color="auto"/>
      </w:divBdr>
    </w:div>
    <w:div w:id="1334068833">
      <w:bodyDiv w:val="1"/>
      <w:marLeft w:val="0"/>
      <w:marRight w:val="0"/>
      <w:marTop w:val="0"/>
      <w:marBottom w:val="0"/>
      <w:divBdr>
        <w:top w:val="none" w:sz="0" w:space="0" w:color="auto"/>
        <w:left w:val="none" w:sz="0" w:space="0" w:color="auto"/>
        <w:bottom w:val="none" w:sz="0" w:space="0" w:color="auto"/>
        <w:right w:val="none" w:sz="0" w:space="0" w:color="auto"/>
      </w:divBdr>
    </w:div>
    <w:div w:id="1336032986">
      <w:bodyDiv w:val="1"/>
      <w:marLeft w:val="0"/>
      <w:marRight w:val="0"/>
      <w:marTop w:val="0"/>
      <w:marBottom w:val="0"/>
      <w:divBdr>
        <w:top w:val="none" w:sz="0" w:space="0" w:color="auto"/>
        <w:left w:val="none" w:sz="0" w:space="0" w:color="auto"/>
        <w:bottom w:val="none" w:sz="0" w:space="0" w:color="auto"/>
        <w:right w:val="none" w:sz="0" w:space="0" w:color="auto"/>
      </w:divBdr>
    </w:div>
    <w:div w:id="1343241855">
      <w:bodyDiv w:val="1"/>
      <w:marLeft w:val="0"/>
      <w:marRight w:val="0"/>
      <w:marTop w:val="0"/>
      <w:marBottom w:val="0"/>
      <w:divBdr>
        <w:top w:val="none" w:sz="0" w:space="0" w:color="auto"/>
        <w:left w:val="none" w:sz="0" w:space="0" w:color="auto"/>
        <w:bottom w:val="none" w:sz="0" w:space="0" w:color="auto"/>
        <w:right w:val="none" w:sz="0" w:space="0" w:color="auto"/>
      </w:divBdr>
    </w:div>
    <w:div w:id="1344012840">
      <w:bodyDiv w:val="1"/>
      <w:marLeft w:val="0"/>
      <w:marRight w:val="0"/>
      <w:marTop w:val="0"/>
      <w:marBottom w:val="0"/>
      <w:divBdr>
        <w:top w:val="none" w:sz="0" w:space="0" w:color="auto"/>
        <w:left w:val="none" w:sz="0" w:space="0" w:color="auto"/>
        <w:bottom w:val="none" w:sz="0" w:space="0" w:color="auto"/>
        <w:right w:val="none" w:sz="0" w:space="0" w:color="auto"/>
      </w:divBdr>
    </w:div>
    <w:div w:id="1344744218">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7293178">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66324168">
      <w:bodyDiv w:val="1"/>
      <w:marLeft w:val="0"/>
      <w:marRight w:val="0"/>
      <w:marTop w:val="0"/>
      <w:marBottom w:val="0"/>
      <w:divBdr>
        <w:top w:val="none" w:sz="0" w:space="0" w:color="auto"/>
        <w:left w:val="none" w:sz="0" w:space="0" w:color="auto"/>
        <w:bottom w:val="none" w:sz="0" w:space="0" w:color="auto"/>
        <w:right w:val="none" w:sz="0" w:space="0" w:color="auto"/>
      </w:divBdr>
    </w:div>
    <w:div w:id="1370765828">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73454723">
      <w:bodyDiv w:val="1"/>
      <w:marLeft w:val="0"/>
      <w:marRight w:val="0"/>
      <w:marTop w:val="0"/>
      <w:marBottom w:val="0"/>
      <w:divBdr>
        <w:top w:val="none" w:sz="0" w:space="0" w:color="auto"/>
        <w:left w:val="none" w:sz="0" w:space="0" w:color="auto"/>
        <w:bottom w:val="none" w:sz="0" w:space="0" w:color="auto"/>
        <w:right w:val="none" w:sz="0" w:space="0" w:color="auto"/>
      </w:divBdr>
    </w:div>
    <w:div w:id="1377269727">
      <w:bodyDiv w:val="1"/>
      <w:marLeft w:val="0"/>
      <w:marRight w:val="0"/>
      <w:marTop w:val="0"/>
      <w:marBottom w:val="0"/>
      <w:divBdr>
        <w:top w:val="none" w:sz="0" w:space="0" w:color="auto"/>
        <w:left w:val="none" w:sz="0" w:space="0" w:color="auto"/>
        <w:bottom w:val="none" w:sz="0" w:space="0" w:color="auto"/>
        <w:right w:val="none" w:sz="0" w:space="0" w:color="auto"/>
      </w:divBdr>
    </w:div>
    <w:div w:id="1377663472">
      <w:bodyDiv w:val="1"/>
      <w:marLeft w:val="0"/>
      <w:marRight w:val="0"/>
      <w:marTop w:val="0"/>
      <w:marBottom w:val="0"/>
      <w:divBdr>
        <w:top w:val="none" w:sz="0" w:space="0" w:color="auto"/>
        <w:left w:val="none" w:sz="0" w:space="0" w:color="auto"/>
        <w:bottom w:val="none" w:sz="0" w:space="0" w:color="auto"/>
        <w:right w:val="none" w:sz="0" w:space="0" w:color="auto"/>
      </w:divBdr>
    </w:div>
    <w:div w:id="1382630325">
      <w:bodyDiv w:val="1"/>
      <w:marLeft w:val="0"/>
      <w:marRight w:val="0"/>
      <w:marTop w:val="0"/>
      <w:marBottom w:val="0"/>
      <w:divBdr>
        <w:top w:val="none" w:sz="0" w:space="0" w:color="auto"/>
        <w:left w:val="none" w:sz="0" w:space="0" w:color="auto"/>
        <w:bottom w:val="none" w:sz="0" w:space="0" w:color="auto"/>
        <w:right w:val="none" w:sz="0" w:space="0" w:color="auto"/>
      </w:divBdr>
    </w:div>
    <w:div w:id="1387341666">
      <w:bodyDiv w:val="1"/>
      <w:marLeft w:val="0"/>
      <w:marRight w:val="0"/>
      <w:marTop w:val="0"/>
      <w:marBottom w:val="0"/>
      <w:divBdr>
        <w:top w:val="none" w:sz="0" w:space="0" w:color="auto"/>
        <w:left w:val="none" w:sz="0" w:space="0" w:color="auto"/>
        <w:bottom w:val="none" w:sz="0" w:space="0" w:color="auto"/>
        <w:right w:val="none" w:sz="0" w:space="0" w:color="auto"/>
      </w:divBdr>
    </w:div>
    <w:div w:id="1390766281">
      <w:bodyDiv w:val="1"/>
      <w:marLeft w:val="0"/>
      <w:marRight w:val="0"/>
      <w:marTop w:val="0"/>
      <w:marBottom w:val="0"/>
      <w:divBdr>
        <w:top w:val="none" w:sz="0" w:space="0" w:color="auto"/>
        <w:left w:val="none" w:sz="0" w:space="0" w:color="auto"/>
        <w:bottom w:val="none" w:sz="0" w:space="0" w:color="auto"/>
        <w:right w:val="none" w:sz="0" w:space="0" w:color="auto"/>
      </w:divBdr>
    </w:div>
    <w:div w:id="1391272072">
      <w:bodyDiv w:val="1"/>
      <w:marLeft w:val="0"/>
      <w:marRight w:val="0"/>
      <w:marTop w:val="0"/>
      <w:marBottom w:val="0"/>
      <w:divBdr>
        <w:top w:val="none" w:sz="0" w:space="0" w:color="auto"/>
        <w:left w:val="none" w:sz="0" w:space="0" w:color="auto"/>
        <w:bottom w:val="none" w:sz="0" w:space="0" w:color="auto"/>
        <w:right w:val="none" w:sz="0" w:space="0" w:color="auto"/>
      </w:divBdr>
    </w:div>
    <w:div w:id="1391421518">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1903581">
      <w:bodyDiv w:val="1"/>
      <w:marLeft w:val="0"/>
      <w:marRight w:val="0"/>
      <w:marTop w:val="0"/>
      <w:marBottom w:val="0"/>
      <w:divBdr>
        <w:top w:val="none" w:sz="0" w:space="0" w:color="auto"/>
        <w:left w:val="none" w:sz="0" w:space="0" w:color="auto"/>
        <w:bottom w:val="none" w:sz="0" w:space="0" w:color="auto"/>
        <w:right w:val="none" w:sz="0" w:space="0" w:color="auto"/>
      </w:divBdr>
    </w:div>
    <w:div w:id="1406144892">
      <w:bodyDiv w:val="1"/>
      <w:marLeft w:val="0"/>
      <w:marRight w:val="0"/>
      <w:marTop w:val="0"/>
      <w:marBottom w:val="0"/>
      <w:divBdr>
        <w:top w:val="none" w:sz="0" w:space="0" w:color="auto"/>
        <w:left w:val="none" w:sz="0" w:space="0" w:color="auto"/>
        <w:bottom w:val="none" w:sz="0" w:space="0" w:color="auto"/>
        <w:right w:val="none" w:sz="0" w:space="0" w:color="auto"/>
      </w:divBdr>
    </w:div>
    <w:div w:id="1406227081">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1737500">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17437157">
      <w:bodyDiv w:val="1"/>
      <w:marLeft w:val="0"/>
      <w:marRight w:val="0"/>
      <w:marTop w:val="0"/>
      <w:marBottom w:val="0"/>
      <w:divBdr>
        <w:top w:val="none" w:sz="0" w:space="0" w:color="auto"/>
        <w:left w:val="none" w:sz="0" w:space="0" w:color="auto"/>
        <w:bottom w:val="none" w:sz="0" w:space="0" w:color="auto"/>
        <w:right w:val="none" w:sz="0" w:space="0" w:color="auto"/>
      </w:divBdr>
    </w:div>
    <w:div w:id="1418749404">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42504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32623006">
      <w:bodyDiv w:val="1"/>
      <w:marLeft w:val="0"/>
      <w:marRight w:val="0"/>
      <w:marTop w:val="0"/>
      <w:marBottom w:val="0"/>
      <w:divBdr>
        <w:top w:val="none" w:sz="0" w:space="0" w:color="auto"/>
        <w:left w:val="none" w:sz="0" w:space="0" w:color="auto"/>
        <w:bottom w:val="none" w:sz="0" w:space="0" w:color="auto"/>
        <w:right w:val="none" w:sz="0" w:space="0" w:color="auto"/>
      </w:divBdr>
    </w:div>
    <w:div w:id="1434091309">
      <w:bodyDiv w:val="1"/>
      <w:marLeft w:val="0"/>
      <w:marRight w:val="0"/>
      <w:marTop w:val="0"/>
      <w:marBottom w:val="0"/>
      <w:divBdr>
        <w:top w:val="none" w:sz="0" w:space="0" w:color="auto"/>
        <w:left w:val="none" w:sz="0" w:space="0" w:color="auto"/>
        <w:bottom w:val="none" w:sz="0" w:space="0" w:color="auto"/>
        <w:right w:val="none" w:sz="0" w:space="0" w:color="auto"/>
      </w:divBdr>
    </w:div>
    <w:div w:id="1434477583">
      <w:bodyDiv w:val="1"/>
      <w:marLeft w:val="0"/>
      <w:marRight w:val="0"/>
      <w:marTop w:val="0"/>
      <w:marBottom w:val="0"/>
      <w:divBdr>
        <w:top w:val="none" w:sz="0" w:space="0" w:color="auto"/>
        <w:left w:val="none" w:sz="0" w:space="0" w:color="auto"/>
        <w:bottom w:val="none" w:sz="0" w:space="0" w:color="auto"/>
        <w:right w:val="none" w:sz="0" w:space="0" w:color="auto"/>
      </w:divBdr>
    </w:div>
    <w:div w:id="1437561778">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444304380">
      <w:bodyDiv w:val="1"/>
      <w:marLeft w:val="0"/>
      <w:marRight w:val="0"/>
      <w:marTop w:val="0"/>
      <w:marBottom w:val="0"/>
      <w:divBdr>
        <w:top w:val="none" w:sz="0" w:space="0" w:color="auto"/>
        <w:left w:val="none" w:sz="0" w:space="0" w:color="auto"/>
        <w:bottom w:val="none" w:sz="0" w:space="0" w:color="auto"/>
        <w:right w:val="none" w:sz="0" w:space="0" w:color="auto"/>
      </w:divBdr>
    </w:div>
    <w:div w:id="1456832378">
      <w:bodyDiv w:val="1"/>
      <w:marLeft w:val="0"/>
      <w:marRight w:val="0"/>
      <w:marTop w:val="0"/>
      <w:marBottom w:val="0"/>
      <w:divBdr>
        <w:top w:val="none" w:sz="0" w:space="0" w:color="auto"/>
        <w:left w:val="none" w:sz="0" w:space="0" w:color="auto"/>
        <w:bottom w:val="none" w:sz="0" w:space="0" w:color="auto"/>
        <w:right w:val="none" w:sz="0" w:space="0" w:color="auto"/>
      </w:divBdr>
    </w:div>
    <w:div w:id="1461262055">
      <w:bodyDiv w:val="1"/>
      <w:marLeft w:val="0"/>
      <w:marRight w:val="0"/>
      <w:marTop w:val="0"/>
      <w:marBottom w:val="0"/>
      <w:divBdr>
        <w:top w:val="none" w:sz="0" w:space="0" w:color="auto"/>
        <w:left w:val="none" w:sz="0" w:space="0" w:color="auto"/>
        <w:bottom w:val="none" w:sz="0" w:space="0" w:color="auto"/>
        <w:right w:val="none" w:sz="0" w:space="0" w:color="auto"/>
      </w:divBdr>
    </w:div>
    <w:div w:id="1461413409">
      <w:bodyDiv w:val="1"/>
      <w:marLeft w:val="0"/>
      <w:marRight w:val="0"/>
      <w:marTop w:val="0"/>
      <w:marBottom w:val="0"/>
      <w:divBdr>
        <w:top w:val="none" w:sz="0" w:space="0" w:color="auto"/>
        <w:left w:val="none" w:sz="0" w:space="0" w:color="auto"/>
        <w:bottom w:val="none" w:sz="0" w:space="0" w:color="auto"/>
        <w:right w:val="none" w:sz="0" w:space="0" w:color="auto"/>
      </w:divBdr>
    </w:div>
    <w:div w:id="1463226033">
      <w:bodyDiv w:val="1"/>
      <w:marLeft w:val="0"/>
      <w:marRight w:val="0"/>
      <w:marTop w:val="0"/>
      <w:marBottom w:val="0"/>
      <w:divBdr>
        <w:top w:val="none" w:sz="0" w:space="0" w:color="auto"/>
        <w:left w:val="none" w:sz="0" w:space="0" w:color="auto"/>
        <w:bottom w:val="none" w:sz="0" w:space="0" w:color="auto"/>
        <w:right w:val="none" w:sz="0" w:space="0" w:color="auto"/>
      </w:divBdr>
    </w:div>
    <w:div w:id="1466434464">
      <w:bodyDiv w:val="1"/>
      <w:marLeft w:val="0"/>
      <w:marRight w:val="0"/>
      <w:marTop w:val="0"/>
      <w:marBottom w:val="0"/>
      <w:divBdr>
        <w:top w:val="none" w:sz="0" w:space="0" w:color="auto"/>
        <w:left w:val="none" w:sz="0" w:space="0" w:color="auto"/>
        <w:bottom w:val="none" w:sz="0" w:space="0" w:color="auto"/>
        <w:right w:val="none" w:sz="0" w:space="0" w:color="auto"/>
      </w:divBdr>
    </w:div>
    <w:div w:id="1470704859">
      <w:bodyDiv w:val="1"/>
      <w:marLeft w:val="0"/>
      <w:marRight w:val="0"/>
      <w:marTop w:val="0"/>
      <w:marBottom w:val="0"/>
      <w:divBdr>
        <w:top w:val="none" w:sz="0" w:space="0" w:color="auto"/>
        <w:left w:val="none" w:sz="0" w:space="0" w:color="auto"/>
        <w:bottom w:val="none" w:sz="0" w:space="0" w:color="auto"/>
        <w:right w:val="none" w:sz="0" w:space="0" w:color="auto"/>
      </w:divBdr>
    </w:div>
    <w:div w:id="1481338461">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5782772">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19537890">
      <w:bodyDiv w:val="1"/>
      <w:marLeft w:val="0"/>
      <w:marRight w:val="0"/>
      <w:marTop w:val="0"/>
      <w:marBottom w:val="0"/>
      <w:divBdr>
        <w:top w:val="none" w:sz="0" w:space="0" w:color="auto"/>
        <w:left w:val="none" w:sz="0" w:space="0" w:color="auto"/>
        <w:bottom w:val="none" w:sz="0" w:space="0" w:color="auto"/>
        <w:right w:val="none" w:sz="0" w:space="0" w:color="auto"/>
      </w:divBdr>
    </w:div>
    <w:div w:id="1520658738">
      <w:bodyDiv w:val="1"/>
      <w:marLeft w:val="0"/>
      <w:marRight w:val="0"/>
      <w:marTop w:val="0"/>
      <w:marBottom w:val="0"/>
      <w:divBdr>
        <w:top w:val="none" w:sz="0" w:space="0" w:color="auto"/>
        <w:left w:val="none" w:sz="0" w:space="0" w:color="auto"/>
        <w:bottom w:val="none" w:sz="0" w:space="0" w:color="auto"/>
        <w:right w:val="none" w:sz="0" w:space="0" w:color="auto"/>
      </w:divBdr>
    </w:div>
    <w:div w:id="1522279479">
      <w:bodyDiv w:val="1"/>
      <w:marLeft w:val="0"/>
      <w:marRight w:val="0"/>
      <w:marTop w:val="0"/>
      <w:marBottom w:val="0"/>
      <w:divBdr>
        <w:top w:val="none" w:sz="0" w:space="0" w:color="auto"/>
        <w:left w:val="none" w:sz="0" w:space="0" w:color="auto"/>
        <w:bottom w:val="none" w:sz="0" w:space="0" w:color="auto"/>
        <w:right w:val="none" w:sz="0" w:space="0" w:color="auto"/>
      </w:divBdr>
    </w:div>
    <w:div w:id="1522432922">
      <w:bodyDiv w:val="1"/>
      <w:marLeft w:val="0"/>
      <w:marRight w:val="0"/>
      <w:marTop w:val="0"/>
      <w:marBottom w:val="0"/>
      <w:divBdr>
        <w:top w:val="none" w:sz="0" w:space="0" w:color="auto"/>
        <w:left w:val="none" w:sz="0" w:space="0" w:color="auto"/>
        <w:bottom w:val="none" w:sz="0" w:space="0" w:color="auto"/>
        <w:right w:val="none" w:sz="0" w:space="0" w:color="auto"/>
      </w:divBdr>
    </w:div>
    <w:div w:id="1522818262">
      <w:bodyDiv w:val="1"/>
      <w:marLeft w:val="0"/>
      <w:marRight w:val="0"/>
      <w:marTop w:val="0"/>
      <w:marBottom w:val="0"/>
      <w:divBdr>
        <w:top w:val="none" w:sz="0" w:space="0" w:color="auto"/>
        <w:left w:val="none" w:sz="0" w:space="0" w:color="auto"/>
        <w:bottom w:val="none" w:sz="0" w:space="0" w:color="auto"/>
        <w:right w:val="none" w:sz="0" w:space="0" w:color="auto"/>
      </w:divBdr>
    </w:div>
    <w:div w:id="1524322520">
      <w:bodyDiv w:val="1"/>
      <w:marLeft w:val="0"/>
      <w:marRight w:val="0"/>
      <w:marTop w:val="0"/>
      <w:marBottom w:val="0"/>
      <w:divBdr>
        <w:top w:val="none" w:sz="0" w:space="0" w:color="auto"/>
        <w:left w:val="none" w:sz="0" w:space="0" w:color="auto"/>
        <w:bottom w:val="none" w:sz="0" w:space="0" w:color="auto"/>
        <w:right w:val="none" w:sz="0" w:space="0" w:color="auto"/>
      </w:divBdr>
    </w:div>
    <w:div w:id="1526015620">
      <w:bodyDiv w:val="1"/>
      <w:marLeft w:val="0"/>
      <w:marRight w:val="0"/>
      <w:marTop w:val="0"/>
      <w:marBottom w:val="0"/>
      <w:divBdr>
        <w:top w:val="none" w:sz="0" w:space="0" w:color="auto"/>
        <w:left w:val="none" w:sz="0" w:space="0" w:color="auto"/>
        <w:bottom w:val="none" w:sz="0" w:space="0" w:color="auto"/>
        <w:right w:val="none" w:sz="0" w:space="0" w:color="auto"/>
      </w:divBdr>
    </w:div>
    <w:div w:id="1528522136">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44977705">
      <w:bodyDiv w:val="1"/>
      <w:marLeft w:val="0"/>
      <w:marRight w:val="0"/>
      <w:marTop w:val="0"/>
      <w:marBottom w:val="0"/>
      <w:divBdr>
        <w:top w:val="none" w:sz="0" w:space="0" w:color="auto"/>
        <w:left w:val="none" w:sz="0" w:space="0" w:color="auto"/>
        <w:bottom w:val="none" w:sz="0" w:space="0" w:color="auto"/>
        <w:right w:val="none" w:sz="0" w:space="0" w:color="auto"/>
      </w:divBdr>
    </w:div>
    <w:div w:id="1546327313">
      <w:bodyDiv w:val="1"/>
      <w:marLeft w:val="0"/>
      <w:marRight w:val="0"/>
      <w:marTop w:val="0"/>
      <w:marBottom w:val="0"/>
      <w:divBdr>
        <w:top w:val="none" w:sz="0" w:space="0" w:color="auto"/>
        <w:left w:val="none" w:sz="0" w:space="0" w:color="auto"/>
        <w:bottom w:val="none" w:sz="0" w:space="0" w:color="auto"/>
        <w:right w:val="none" w:sz="0" w:space="0" w:color="auto"/>
      </w:divBdr>
    </w:div>
    <w:div w:id="1546720464">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56744200">
      <w:bodyDiv w:val="1"/>
      <w:marLeft w:val="0"/>
      <w:marRight w:val="0"/>
      <w:marTop w:val="0"/>
      <w:marBottom w:val="0"/>
      <w:divBdr>
        <w:top w:val="none" w:sz="0" w:space="0" w:color="auto"/>
        <w:left w:val="none" w:sz="0" w:space="0" w:color="auto"/>
        <w:bottom w:val="none" w:sz="0" w:space="0" w:color="auto"/>
        <w:right w:val="none" w:sz="0" w:space="0" w:color="auto"/>
      </w:divBdr>
    </w:div>
    <w:div w:id="1559827644">
      <w:bodyDiv w:val="1"/>
      <w:marLeft w:val="0"/>
      <w:marRight w:val="0"/>
      <w:marTop w:val="0"/>
      <w:marBottom w:val="0"/>
      <w:divBdr>
        <w:top w:val="none" w:sz="0" w:space="0" w:color="auto"/>
        <w:left w:val="none" w:sz="0" w:space="0" w:color="auto"/>
        <w:bottom w:val="none" w:sz="0" w:space="0" w:color="auto"/>
        <w:right w:val="none" w:sz="0" w:space="0" w:color="auto"/>
      </w:divBdr>
    </w:div>
    <w:div w:id="1560747017">
      <w:bodyDiv w:val="1"/>
      <w:marLeft w:val="0"/>
      <w:marRight w:val="0"/>
      <w:marTop w:val="0"/>
      <w:marBottom w:val="0"/>
      <w:divBdr>
        <w:top w:val="none" w:sz="0" w:space="0" w:color="auto"/>
        <w:left w:val="none" w:sz="0" w:space="0" w:color="auto"/>
        <w:bottom w:val="none" w:sz="0" w:space="0" w:color="auto"/>
        <w:right w:val="none" w:sz="0" w:space="0" w:color="auto"/>
      </w:divBdr>
    </w:div>
    <w:div w:id="1566143388">
      <w:bodyDiv w:val="1"/>
      <w:marLeft w:val="0"/>
      <w:marRight w:val="0"/>
      <w:marTop w:val="0"/>
      <w:marBottom w:val="0"/>
      <w:divBdr>
        <w:top w:val="none" w:sz="0" w:space="0" w:color="auto"/>
        <w:left w:val="none" w:sz="0" w:space="0" w:color="auto"/>
        <w:bottom w:val="none" w:sz="0" w:space="0" w:color="auto"/>
        <w:right w:val="none" w:sz="0" w:space="0" w:color="auto"/>
      </w:divBdr>
    </w:div>
    <w:div w:id="1570000556">
      <w:bodyDiv w:val="1"/>
      <w:marLeft w:val="0"/>
      <w:marRight w:val="0"/>
      <w:marTop w:val="0"/>
      <w:marBottom w:val="0"/>
      <w:divBdr>
        <w:top w:val="none" w:sz="0" w:space="0" w:color="auto"/>
        <w:left w:val="none" w:sz="0" w:space="0" w:color="auto"/>
        <w:bottom w:val="none" w:sz="0" w:space="0" w:color="auto"/>
        <w:right w:val="none" w:sz="0" w:space="0" w:color="auto"/>
      </w:divBdr>
    </w:div>
    <w:div w:id="1577393645">
      <w:bodyDiv w:val="1"/>
      <w:marLeft w:val="0"/>
      <w:marRight w:val="0"/>
      <w:marTop w:val="0"/>
      <w:marBottom w:val="0"/>
      <w:divBdr>
        <w:top w:val="none" w:sz="0" w:space="0" w:color="auto"/>
        <w:left w:val="none" w:sz="0" w:space="0" w:color="auto"/>
        <w:bottom w:val="none" w:sz="0" w:space="0" w:color="auto"/>
        <w:right w:val="none" w:sz="0" w:space="0" w:color="auto"/>
      </w:divBdr>
    </w:div>
    <w:div w:id="1583417133">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89536490">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597591217">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16860843">
      <w:bodyDiv w:val="1"/>
      <w:marLeft w:val="0"/>
      <w:marRight w:val="0"/>
      <w:marTop w:val="0"/>
      <w:marBottom w:val="0"/>
      <w:divBdr>
        <w:top w:val="none" w:sz="0" w:space="0" w:color="auto"/>
        <w:left w:val="none" w:sz="0" w:space="0" w:color="auto"/>
        <w:bottom w:val="none" w:sz="0" w:space="0" w:color="auto"/>
        <w:right w:val="none" w:sz="0" w:space="0" w:color="auto"/>
      </w:divBdr>
    </w:div>
    <w:div w:id="1617323603">
      <w:bodyDiv w:val="1"/>
      <w:marLeft w:val="0"/>
      <w:marRight w:val="0"/>
      <w:marTop w:val="0"/>
      <w:marBottom w:val="0"/>
      <w:divBdr>
        <w:top w:val="none" w:sz="0" w:space="0" w:color="auto"/>
        <w:left w:val="none" w:sz="0" w:space="0" w:color="auto"/>
        <w:bottom w:val="none" w:sz="0" w:space="0" w:color="auto"/>
        <w:right w:val="none" w:sz="0" w:space="0" w:color="auto"/>
      </w:divBdr>
    </w:div>
    <w:div w:id="1621303504">
      <w:bodyDiv w:val="1"/>
      <w:marLeft w:val="0"/>
      <w:marRight w:val="0"/>
      <w:marTop w:val="0"/>
      <w:marBottom w:val="0"/>
      <w:divBdr>
        <w:top w:val="none" w:sz="0" w:space="0" w:color="auto"/>
        <w:left w:val="none" w:sz="0" w:space="0" w:color="auto"/>
        <w:bottom w:val="none" w:sz="0" w:space="0" w:color="auto"/>
        <w:right w:val="none" w:sz="0" w:space="0" w:color="auto"/>
      </w:divBdr>
    </w:div>
    <w:div w:id="1626622667">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1859251">
      <w:bodyDiv w:val="1"/>
      <w:marLeft w:val="0"/>
      <w:marRight w:val="0"/>
      <w:marTop w:val="0"/>
      <w:marBottom w:val="0"/>
      <w:divBdr>
        <w:top w:val="none" w:sz="0" w:space="0" w:color="auto"/>
        <w:left w:val="none" w:sz="0" w:space="0" w:color="auto"/>
        <w:bottom w:val="none" w:sz="0" w:space="0" w:color="auto"/>
        <w:right w:val="none" w:sz="0" w:space="0" w:color="auto"/>
      </w:divBdr>
    </w:div>
    <w:div w:id="1632053294">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0110922">
      <w:bodyDiv w:val="1"/>
      <w:marLeft w:val="0"/>
      <w:marRight w:val="0"/>
      <w:marTop w:val="0"/>
      <w:marBottom w:val="0"/>
      <w:divBdr>
        <w:top w:val="none" w:sz="0" w:space="0" w:color="auto"/>
        <w:left w:val="none" w:sz="0" w:space="0" w:color="auto"/>
        <w:bottom w:val="none" w:sz="0" w:space="0" w:color="auto"/>
        <w:right w:val="none" w:sz="0" w:space="0" w:color="auto"/>
      </w:divBdr>
    </w:div>
    <w:div w:id="1640265020">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47933297">
      <w:bodyDiv w:val="1"/>
      <w:marLeft w:val="0"/>
      <w:marRight w:val="0"/>
      <w:marTop w:val="0"/>
      <w:marBottom w:val="0"/>
      <w:divBdr>
        <w:top w:val="none" w:sz="0" w:space="0" w:color="auto"/>
        <w:left w:val="none" w:sz="0" w:space="0" w:color="auto"/>
        <w:bottom w:val="none" w:sz="0" w:space="0" w:color="auto"/>
        <w:right w:val="none" w:sz="0" w:space="0" w:color="auto"/>
      </w:divBdr>
    </w:div>
    <w:div w:id="1648313956">
      <w:bodyDiv w:val="1"/>
      <w:marLeft w:val="0"/>
      <w:marRight w:val="0"/>
      <w:marTop w:val="0"/>
      <w:marBottom w:val="0"/>
      <w:divBdr>
        <w:top w:val="none" w:sz="0" w:space="0" w:color="auto"/>
        <w:left w:val="none" w:sz="0" w:space="0" w:color="auto"/>
        <w:bottom w:val="none" w:sz="0" w:space="0" w:color="auto"/>
        <w:right w:val="none" w:sz="0" w:space="0" w:color="auto"/>
      </w:divBdr>
    </w:div>
    <w:div w:id="1652757330">
      <w:bodyDiv w:val="1"/>
      <w:marLeft w:val="0"/>
      <w:marRight w:val="0"/>
      <w:marTop w:val="0"/>
      <w:marBottom w:val="0"/>
      <w:divBdr>
        <w:top w:val="none" w:sz="0" w:space="0" w:color="auto"/>
        <w:left w:val="none" w:sz="0" w:space="0" w:color="auto"/>
        <w:bottom w:val="none" w:sz="0" w:space="0" w:color="auto"/>
        <w:right w:val="none" w:sz="0" w:space="0" w:color="auto"/>
      </w:divBdr>
    </w:div>
    <w:div w:id="1661930887">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68316757">
      <w:bodyDiv w:val="1"/>
      <w:marLeft w:val="0"/>
      <w:marRight w:val="0"/>
      <w:marTop w:val="0"/>
      <w:marBottom w:val="0"/>
      <w:divBdr>
        <w:top w:val="none" w:sz="0" w:space="0" w:color="auto"/>
        <w:left w:val="none" w:sz="0" w:space="0" w:color="auto"/>
        <w:bottom w:val="none" w:sz="0" w:space="0" w:color="auto"/>
        <w:right w:val="none" w:sz="0" w:space="0" w:color="auto"/>
      </w:divBdr>
    </w:div>
    <w:div w:id="1681590655">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2387625">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696887984">
      <w:bodyDiv w:val="1"/>
      <w:marLeft w:val="0"/>
      <w:marRight w:val="0"/>
      <w:marTop w:val="0"/>
      <w:marBottom w:val="0"/>
      <w:divBdr>
        <w:top w:val="none" w:sz="0" w:space="0" w:color="auto"/>
        <w:left w:val="none" w:sz="0" w:space="0" w:color="auto"/>
        <w:bottom w:val="none" w:sz="0" w:space="0" w:color="auto"/>
        <w:right w:val="none" w:sz="0" w:space="0" w:color="auto"/>
      </w:divBdr>
    </w:div>
    <w:div w:id="1698189202">
      <w:bodyDiv w:val="1"/>
      <w:marLeft w:val="0"/>
      <w:marRight w:val="0"/>
      <w:marTop w:val="0"/>
      <w:marBottom w:val="0"/>
      <w:divBdr>
        <w:top w:val="none" w:sz="0" w:space="0" w:color="auto"/>
        <w:left w:val="none" w:sz="0" w:space="0" w:color="auto"/>
        <w:bottom w:val="none" w:sz="0" w:space="0" w:color="auto"/>
        <w:right w:val="none" w:sz="0" w:space="0" w:color="auto"/>
      </w:divBdr>
    </w:div>
    <w:div w:id="1707218045">
      <w:bodyDiv w:val="1"/>
      <w:marLeft w:val="0"/>
      <w:marRight w:val="0"/>
      <w:marTop w:val="0"/>
      <w:marBottom w:val="0"/>
      <w:divBdr>
        <w:top w:val="none" w:sz="0" w:space="0" w:color="auto"/>
        <w:left w:val="none" w:sz="0" w:space="0" w:color="auto"/>
        <w:bottom w:val="none" w:sz="0" w:space="0" w:color="auto"/>
        <w:right w:val="none" w:sz="0" w:space="0" w:color="auto"/>
      </w:divBdr>
    </w:div>
    <w:div w:id="1707870967">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09182094">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18821086">
      <w:bodyDiv w:val="1"/>
      <w:marLeft w:val="0"/>
      <w:marRight w:val="0"/>
      <w:marTop w:val="0"/>
      <w:marBottom w:val="0"/>
      <w:divBdr>
        <w:top w:val="none" w:sz="0" w:space="0" w:color="auto"/>
        <w:left w:val="none" w:sz="0" w:space="0" w:color="auto"/>
        <w:bottom w:val="none" w:sz="0" w:space="0" w:color="auto"/>
        <w:right w:val="none" w:sz="0" w:space="0" w:color="auto"/>
      </w:divBdr>
    </w:div>
    <w:div w:id="1720861631">
      <w:bodyDiv w:val="1"/>
      <w:marLeft w:val="0"/>
      <w:marRight w:val="0"/>
      <w:marTop w:val="0"/>
      <w:marBottom w:val="0"/>
      <w:divBdr>
        <w:top w:val="none" w:sz="0" w:space="0" w:color="auto"/>
        <w:left w:val="none" w:sz="0" w:space="0" w:color="auto"/>
        <w:bottom w:val="none" w:sz="0" w:space="0" w:color="auto"/>
        <w:right w:val="none" w:sz="0" w:space="0" w:color="auto"/>
      </w:divBdr>
    </w:div>
    <w:div w:id="1723627189">
      <w:bodyDiv w:val="1"/>
      <w:marLeft w:val="0"/>
      <w:marRight w:val="0"/>
      <w:marTop w:val="0"/>
      <w:marBottom w:val="0"/>
      <w:divBdr>
        <w:top w:val="none" w:sz="0" w:space="0" w:color="auto"/>
        <w:left w:val="none" w:sz="0" w:space="0" w:color="auto"/>
        <w:bottom w:val="none" w:sz="0" w:space="0" w:color="auto"/>
        <w:right w:val="none" w:sz="0" w:space="0" w:color="auto"/>
      </w:divBdr>
    </w:div>
    <w:div w:id="1724676035">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25063619">
      <w:bodyDiv w:val="1"/>
      <w:marLeft w:val="0"/>
      <w:marRight w:val="0"/>
      <w:marTop w:val="0"/>
      <w:marBottom w:val="0"/>
      <w:divBdr>
        <w:top w:val="none" w:sz="0" w:space="0" w:color="auto"/>
        <w:left w:val="none" w:sz="0" w:space="0" w:color="auto"/>
        <w:bottom w:val="none" w:sz="0" w:space="0" w:color="auto"/>
        <w:right w:val="none" w:sz="0" w:space="0" w:color="auto"/>
      </w:divBdr>
    </w:div>
    <w:div w:id="1727298230">
      <w:bodyDiv w:val="1"/>
      <w:marLeft w:val="0"/>
      <w:marRight w:val="0"/>
      <w:marTop w:val="0"/>
      <w:marBottom w:val="0"/>
      <w:divBdr>
        <w:top w:val="none" w:sz="0" w:space="0" w:color="auto"/>
        <w:left w:val="none" w:sz="0" w:space="0" w:color="auto"/>
        <w:bottom w:val="none" w:sz="0" w:space="0" w:color="auto"/>
        <w:right w:val="none" w:sz="0" w:space="0" w:color="auto"/>
      </w:divBdr>
    </w:div>
    <w:div w:id="1727727218">
      <w:bodyDiv w:val="1"/>
      <w:marLeft w:val="0"/>
      <w:marRight w:val="0"/>
      <w:marTop w:val="0"/>
      <w:marBottom w:val="0"/>
      <w:divBdr>
        <w:top w:val="none" w:sz="0" w:space="0" w:color="auto"/>
        <w:left w:val="none" w:sz="0" w:space="0" w:color="auto"/>
        <w:bottom w:val="none" w:sz="0" w:space="0" w:color="auto"/>
        <w:right w:val="none" w:sz="0" w:space="0" w:color="auto"/>
      </w:divBdr>
    </w:div>
    <w:div w:id="1729264785">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5618613">
      <w:bodyDiv w:val="1"/>
      <w:marLeft w:val="0"/>
      <w:marRight w:val="0"/>
      <w:marTop w:val="0"/>
      <w:marBottom w:val="0"/>
      <w:divBdr>
        <w:top w:val="none" w:sz="0" w:space="0" w:color="auto"/>
        <w:left w:val="none" w:sz="0" w:space="0" w:color="auto"/>
        <w:bottom w:val="none" w:sz="0" w:space="0" w:color="auto"/>
        <w:right w:val="none" w:sz="0" w:space="0" w:color="auto"/>
      </w:divBdr>
    </w:div>
    <w:div w:id="1736121420">
      <w:bodyDiv w:val="1"/>
      <w:marLeft w:val="0"/>
      <w:marRight w:val="0"/>
      <w:marTop w:val="0"/>
      <w:marBottom w:val="0"/>
      <w:divBdr>
        <w:top w:val="none" w:sz="0" w:space="0" w:color="auto"/>
        <w:left w:val="none" w:sz="0" w:space="0" w:color="auto"/>
        <w:bottom w:val="none" w:sz="0" w:space="0" w:color="auto"/>
        <w:right w:val="none" w:sz="0" w:space="0" w:color="auto"/>
      </w:divBdr>
    </w:div>
    <w:div w:id="17371238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39788500">
      <w:bodyDiv w:val="1"/>
      <w:marLeft w:val="0"/>
      <w:marRight w:val="0"/>
      <w:marTop w:val="0"/>
      <w:marBottom w:val="0"/>
      <w:divBdr>
        <w:top w:val="none" w:sz="0" w:space="0" w:color="auto"/>
        <w:left w:val="none" w:sz="0" w:space="0" w:color="auto"/>
        <w:bottom w:val="none" w:sz="0" w:space="0" w:color="auto"/>
        <w:right w:val="none" w:sz="0" w:space="0" w:color="auto"/>
      </w:divBdr>
    </w:div>
    <w:div w:id="1743214232">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49308686">
      <w:bodyDiv w:val="1"/>
      <w:marLeft w:val="0"/>
      <w:marRight w:val="0"/>
      <w:marTop w:val="0"/>
      <w:marBottom w:val="0"/>
      <w:divBdr>
        <w:top w:val="none" w:sz="0" w:space="0" w:color="auto"/>
        <w:left w:val="none" w:sz="0" w:space="0" w:color="auto"/>
        <w:bottom w:val="none" w:sz="0" w:space="0" w:color="auto"/>
        <w:right w:val="none" w:sz="0" w:space="0" w:color="auto"/>
      </w:divBdr>
    </w:div>
    <w:div w:id="1750075049">
      <w:bodyDiv w:val="1"/>
      <w:marLeft w:val="0"/>
      <w:marRight w:val="0"/>
      <w:marTop w:val="0"/>
      <w:marBottom w:val="0"/>
      <w:divBdr>
        <w:top w:val="none" w:sz="0" w:space="0" w:color="auto"/>
        <w:left w:val="none" w:sz="0" w:space="0" w:color="auto"/>
        <w:bottom w:val="none" w:sz="0" w:space="0" w:color="auto"/>
        <w:right w:val="none" w:sz="0" w:space="0" w:color="auto"/>
      </w:divBdr>
    </w:div>
    <w:div w:id="1753890241">
      <w:bodyDiv w:val="1"/>
      <w:marLeft w:val="0"/>
      <w:marRight w:val="0"/>
      <w:marTop w:val="0"/>
      <w:marBottom w:val="0"/>
      <w:divBdr>
        <w:top w:val="none" w:sz="0" w:space="0" w:color="auto"/>
        <w:left w:val="none" w:sz="0" w:space="0" w:color="auto"/>
        <w:bottom w:val="none" w:sz="0" w:space="0" w:color="auto"/>
        <w:right w:val="none" w:sz="0" w:space="0" w:color="auto"/>
      </w:divBdr>
    </w:div>
    <w:div w:id="1757244334">
      <w:bodyDiv w:val="1"/>
      <w:marLeft w:val="0"/>
      <w:marRight w:val="0"/>
      <w:marTop w:val="0"/>
      <w:marBottom w:val="0"/>
      <w:divBdr>
        <w:top w:val="none" w:sz="0" w:space="0" w:color="auto"/>
        <w:left w:val="none" w:sz="0" w:space="0" w:color="auto"/>
        <w:bottom w:val="none" w:sz="0" w:space="0" w:color="auto"/>
        <w:right w:val="none" w:sz="0" w:space="0" w:color="auto"/>
      </w:divBdr>
    </w:div>
    <w:div w:id="1760446877">
      <w:bodyDiv w:val="1"/>
      <w:marLeft w:val="0"/>
      <w:marRight w:val="0"/>
      <w:marTop w:val="0"/>
      <w:marBottom w:val="0"/>
      <w:divBdr>
        <w:top w:val="none" w:sz="0" w:space="0" w:color="auto"/>
        <w:left w:val="none" w:sz="0" w:space="0" w:color="auto"/>
        <w:bottom w:val="none" w:sz="0" w:space="0" w:color="auto"/>
        <w:right w:val="none" w:sz="0" w:space="0" w:color="auto"/>
      </w:divBdr>
    </w:div>
    <w:div w:id="1765375254">
      <w:bodyDiv w:val="1"/>
      <w:marLeft w:val="0"/>
      <w:marRight w:val="0"/>
      <w:marTop w:val="0"/>
      <w:marBottom w:val="0"/>
      <w:divBdr>
        <w:top w:val="none" w:sz="0" w:space="0" w:color="auto"/>
        <w:left w:val="none" w:sz="0" w:space="0" w:color="auto"/>
        <w:bottom w:val="none" w:sz="0" w:space="0" w:color="auto"/>
        <w:right w:val="none" w:sz="0" w:space="0" w:color="auto"/>
      </w:divBdr>
    </w:div>
    <w:div w:id="1768115193">
      <w:bodyDiv w:val="1"/>
      <w:marLeft w:val="0"/>
      <w:marRight w:val="0"/>
      <w:marTop w:val="0"/>
      <w:marBottom w:val="0"/>
      <w:divBdr>
        <w:top w:val="none" w:sz="0" w:space="0" w:color="auto"/>
        <w:left w:val="none" w:sz="0" w:space="0" w:color="auto"/>
        <w:bottom w:val="none" w:sz="0" w:space="0" w:color="auto"/>
        <w:right w:val="none" w:sz="0" w:space="0" w:color="auto"/>
      </w:divBdr>
    </w:div>
    <w:div w:id="1769882873">
      <w:bodyDiv w:val="1"/>
      <w:marLeft w:val="0"/>
      <w:marRight w:val="0"/>
      <w:marTop w:val="0"/>
      <w:marBottom w:val="0"/>
      <w:divBdr>
        <w:top w:val="none" w:sz="0" w:space="0" w:color="auto"/>
        <w:left w:val="none" w:sz="0" w:space="0" w:color="auto"/>
        <w:bottom w:val="none" w:sz="0" w:space="0" w:color="auto"/>
        <w:right w:val="none" w:sz="0" w:space="0" w:color="auto"/>
      </w:divBdr>
    </w:div>
    <w:div w:id="1774938535">
      <w:bodyDiv w:val="1"/>
      <w:marLeft w:val="0"/>
      <w:marRight w:val="0"/>
      <w:marTop w:val="0"/>
      <w:marBottom w:val="0"/>
      <w:divBdr>
        <w:top w:val="none" w:sz="0" w:space="0" w:color="auto"/>
        <w:left w:val="none" w:sz="0" w:space="0" w:color="auto"/>
        <w:bottom w:val="none" w:sz="0" w:space="0" w:color="auto"/>
        <w:right w:val="none" w:sz="0" w:space="0" w:color="auto"/>
      </w:divBdr>
    </w:div>
    <w:div w:id="1779060857">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2413348">
      <w:bodyDiv w:val="1"/>
      <w:marLeft w:val="0"/>
      <w:marRight w:val="0"/>
      <w:marTop w:val="0"/>
      <w:marBottom w:val="0"/>
      <w:divBdr>
        <w:top w:val="none" w:sz="0" w:space="0" w:color="auto"/>
        <w:left w:val="none" w:sz="0" w:space="0" w:color="auto"/>
        <w:bottom w:val="none" w:sz="0" w:space="0" w:color="auto"/>
        <w:right w:val="none" w:sz="0" w:space="0" w:color="auto"/>
      </w:divBdr>
    </w:div>
    <w:div w:id="1783379878">
      <w:bodyDiv w:val="1"/>
      <w:marLeft w:val="0"/>
      <w:marRight w:val="0"/>
      <w:marTop w:val="0"/>
      <w:marBottom w:val="0"/>
      <w:divBdr>
        <w:top w:val="none" w:sz="0" w:space="0" w:color="auto"/>
        <w:left w:val="none" w:sz="0" w:space="0" w:color="auto"/>
        <w:bottom w:val="none" w:sz="0" w:space="0" w:color="auto"/>
        <w:right w:val="none" w:sz="0" w:space="0" w:color="auto"/>
      </w:divBdr>
    </w:div>
    <w:div w:id="1783842217">
      <w:bodyDiv w:val="1"/>
      <w:marLeft w:val="0"/>
      <w:marRight w:val="0"/>
      <w:marTop w:val="0"/>
      <w:marBottom w:val="0"/>
      <w:divBdr>
        <w:top w:val="none" w:sz="0" w:space="0" w:color="auto"/>
        <w:left w:val="none" w:sz="0" w:space="0" w:color="auto"/>
        <w:bottom w:val="none" w:sz="0" w:space="0" w:color="auto"/>
        <w:right w:val="none" w:sz="0" w:space="0" w:color="auto"/>
      </w:divBdr>
    </w:div>
    <w:div w:id="1784617861">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6970539">
      <w:bodyDiv w:val="1"/>
      <w:marLeft w:val="0"/>
      <w:marRight w:val="0"/>
      <w:marTop w:val="0"/>
      <w:marBottom w:val="0"/>
      <w:divBdr>
        <w:top w:val="none" w:sz="0" w:space="0" w:color="auto"/>
        <w:left w:val="none" w:sz="0" w:space="0" w:color="auto"/>
        <w:bottom w:val="none" w:sz="0" w:space="0" w:color="auto"/>
        <w:right w:val="none" w:sz="0" w:space="0" w:color="auto"/>
      </w:divBdr>
      <w:divsChild>
        <w:div w:id="1077899520">
          <w:marLeft w:val="0"/>
          <w:marRight w:val="0"/>
          <w:marTop w:val="100"/>
          <w:marBottom w:val="100"/>
          <w:divBdr>
            <w:top w:val="none" w:sz="0" w:space="0" w:color="auto"/>
            <w:left w:val="none" w:sz="0" w:space="0" w:color="auto"/>
            <w:bottom w:val="none" w:sz="0" w:space="0" w:color="auto"/>
            <w:right w:val="none" w:sz="0" w:space="0" w:color="auto"/>
          </w:divBdr>
          <w:divsChild>
            <w:div w:id="102695591">
              <w:marLeft w:val="0"/>
              <w:marRight w:val="0"/>
              <w:marTop w:val="0"/>
              <w:marBottom w:val="0"/>
              <w:divBdr>
                <w:top w:val="none" w:sz="0" w:space="0" w:color="auto"/>
                <w:left w:val="none" w:sz="0" w:space="0" w:color="auto"/>
                <w:bottom w:val="none" w:sz="0" w:space="0" w:color="auto"/>
                <w:right w:val="none" w:sz="0" w:space="0" w:color="auto"/>
              </w:divBdr>
              <w:divsChild>
                <w:div w:id="15614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787776174">
      <w:bodyDiv w:val="1"/>
      <w:marLeft w:val="0"/>
      <w:marRight w:val="0"/>
      <w:marTop w:val="0"/>
      <w:marBottom w:val="0"/>
      <w:divBdr>
        <w:top w:val="none" w:sz="0" w:space="0" w:color="auto"/>
        <w:left w:val="none" w:sz="0" w:space="0" w:color="auto"/>
        <w:bottom w:val="none" w:sz="0" w:space="0" w:color="auto"/>
        <w:right w:val="none" w:sz="0" w:space="0" w:color="auto"/>
      </w:divBdr>
    </w:div>
    <w:div w:id="1791970382">
      <w:bodyDiv w:val="1"/>
      <w:marLeft w:val="0"/>
      <w:marRight w:val="0"/>
      <w:marTop w:val="0"/>
      <w:marBottom w:val="0"/>
      <w:divBdr>
        <w:top w:val="none" w:sz="0" w:space="0" w:color="auto"/>
        <w:left w:val="none" w:sz="0" w:space="0" w:color="auto"/>
        <w:bottom w:val="none" w:sz="0" w:space="0" w:color="auto"/>
        <w:right w:val="none" w:sz="0" w:space="0" w:color="auto"/>
      </w:divBdr>
    </w:div>
    <w:div w:id="1791976782">
      <w:bodyDiv w:val="1"/>
      <w:marLeft w:val="0"/>
      <w:marRight w:val="0"/>
      <w:marTop w:val="0"/>
      <w:marBottom w:val="0"/>
      <w:divBdr>
        <w:top w:val="none" w:sz="0" w:space="0" w:color="auto"/>
        <w:left w:val="none" w:sz="0" w:space="0" w:color="auto"/>
        <w:bottom w:val="none" w:sz="0" w:space="0" w:color="auto"/>
        <w:right w:val="none" w:sz="0" w:space="0" w:color="auto"/>
      </w:divBdr>
    </w:div>
    <w:div w:id="1798142665">
      <w:bodyDiv w:val="1"/>
      <w:marLeft w:val="0"/>
      <w:marRight w:val="0"/>
      <w:marTop w:val="0"/>
      <w:marBottom w:val="0"/>
      <w:divBdr>
        <w:top w:val="none" w:sz="0" w:space="0" w:color="auto"/>
        <w:left w:val="none" w:sz="0" w:space="0" w:color="auto"/>
        <w:bottom w:val="none" w:sz="0" w:space="0" w:color="auto"/>
        <w:right w:val="none" w:sz="0" w:space="0" w:color="auto"/>
      </w:divBdr>
    </w:div>
    <w:div w:id="1798602377">
      <w:bodyDiv w:val="1"/>
      <w:marLeft w:val="0"/>
      <w:marRight w:val="0"/>
      <w:marTop w:val="0"/>
      <w:marBottom w:val="0"/>
      <w:divBdr>
        <w:top w:val="none" w:sz="0" w:space="0" w:color="auto"/>
        <w:left w:val="none" w:sz="0" w:space="0" w:color="auto"/>
        <w:bottom w:val="none" w:sz="0" w:space="0" w:color="auto"/>
        <w:right w:val="none" w:sz="0" w:space="0" w:color="auto"/>
      </w:divBdr>
    </w:div>
    <w:div w:id="1802847861">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05463539">
      <w:bodyDiv w:val="1"/>
      <w:marLeft w:val="0"/>
      <w:marRight w:val="0"/>
      <w:marTop w:val="0"/>
      <w:marBottom w:val="0"/>
      <w:divBdr>
        <w:top w:val="none" w:sz="0" w:space="0" w:color="auto"/>
        <w:left w:val="none" w:sz="0" w:space="0" w:color="auto"/>
        <w:bottom w:val="none" w:sz="0" w:space="0" w:color="auto"/>
        <w:right w:val="none" w:sz="0" w:space="0" w:color="auto"/>
      </w:divBdr>
    </w:div>
    <w:div w:id="181012398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60960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18839668">
      <w:bodyDiv w:val="1"/>
      <w:marLeft w:val="0"/>
      <w:marRight w:val="0"/>
      <w:marTop w:val="0"/>
      <w:marBottom w:val="0"/>
      <w:divBdr>
        <w:top w:val="none" w:sz="0" w:space="0" w:color="auto"/>
        <w:left w:val="none" w:sz="0" w:space="0" w:color="auto"/>
        <w:bottom w:val="none" w:sz="0" w:space="0" w:color="auto"/>
        <w:right w:val="none" w:sz="0" w:space="0" w:color="auto"/>
      </w:divBdr>
    </w:div>
    <w:div w:id="1819564767">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24812297">
      <w:bodyDiv w:val="1"/>
      <w:marLeft w:val="0"/>
      <w:marRight w:val="0"/>
      <w:marTop w:val="0"/>
      <w:marBottom w:val="0"/>
      <w:divBdr>
        <w:top w:val="none" w:sz="0" w:space="0" w:color="auto"/>
        <w:left w:val="none" w:sz="0" w:space="0" w:color="auto"/>
        <w:bottom w:val="none" w:sz="0" w:space="0" w:color="auto"/>
        <w:right w:val="none" w:sz="0" w:space="0" w:color="auto"/>
      </w:divBdr>
    </w:div>
    <w:div w:id="1829200633">
      <w:bodyDiv w:val="1"/>
      <w:marLeft w:val="0"/>
      <w:marRight w:val="0"/>
      <w:marTop w:val="0"/>
      <w:marBottom w:val="0"/>
      <w:divBdr>
        <w:top w:val="none" w:sz="0" w:space="0" w:color="auto"/>
        <w:left w:val="none" w:sz="0" w:space="0" w:color="auto"/>
        <w:bottom w:val="none" w:sz="0" w:space="0" w:color="auto"/>
        <w:right w:val="none" w:sz="0" w:space="0" w:color="auto"/>
      </w:divBdr>
    </w:div>
    <w:div w:id="1830172499">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33568290">
      <w:bodyDiv w:val="1"/>
      <w:marLeft w:val="0"/>
      <w:marRight w:val="0"/>
      <w:marTop w:val="0"/>
      <w:marBottom w:val="0"/>
      <w:divBdr>
        <w:top w:val="none" w:sz="0" w:space="0" w:color="auto"/>
        <w:left w:val="none" w:sz="0" w:space="0" w:color="auto"/>
        <w:bottom w:val="none" w:sz="0" w:space="0" w:color="auto"/>
        <w:right w:val="none" w:sz="0" w:space="0" w:color="auto"/>
      </w:divBdr>
    </w:div>
    <w:div w:id="1835947270">
      <w:bodyDiv w:val="1"/>
      <w:marLeft w:val="0"/>
      <w:marRight w:val="0"/>
      <w:marTop w:val="0"/>
      <w:marBottom w:val="0"/>
      <w:divBdr>
        <w:top w:val="none" w:sz="0" w:space="0" w:color="auto"/>
        <w:left w:val="none" w:sz="0" w:space="0" w:color="auto"/>
        <w:bottom w:val="none" w:sz="0" w:space="0" w:color="auto"/>
        <w:right w:val="none" w:sz="0" w:space="0" w:color="auto"/>
      </w:divBdr>
    </w:div>
    <w:div w:id="1843812215">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48474776">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0631579">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60854397">
      <w:bodyDiv w:val="1"/>
      <w:marLeft w:val="0"/>
      <w:marRight w:val="0"/>
      <w:marTop w:val="0"/>
      <w:marBottom w:val="0"/>
      <w:divBdr>
        <w:top w:val="none" w:sz="0" w:space="0" w:color="auto"/>
        <w:left w:val="none" w:sz="0" w:space="0" w:color="auto"/>
        <w:bottom w:val="none" w:sz="0" w:space="0" w:color="auto"/>
        <w:right w:val="none" w:sz="0" w:space="0" w:color="auto"/>
      </w:divBdr>
    </w:div>
    <w:div w:id="1867909674">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2279102">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4852350">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896702678">
      <w:bodyDiv w:val="1"/>
      <w:marLeft w:val="0"/>
      <w:marRight w:val="0"/>
      <w:marTop w:val="0"/>
      <w:marBottom w:val="0"/>
      <w:divBdr>
        <w:top w:val="none" w:sz="0" w:space="0" w:color="auto"/>
        <w:left w:val="none" w:sz="0" w:space="0" w:color="auto"/>
        <w:bottom w:val="none" w:sz="0" w:space="0" w:color="auto"/>
        <w:right w:val="none" w:sz="0" w:space="0" w:color="auto"/>
      </w:divBdr>
    </w:div>
    <w:div w:id="1899510137">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0460939">
      <w:bodyDiv w:val="1"/>
      <w:marLeft w:val="0"/>
      <w:marRight w:val="0"/>
      <w:marTop w:val="0"/>
      <w:marBottom w:val="0"/>
      <w:divBdr>
        <w:top w:val="none" w:sz="0" w:space="0" w:color="auto"/>
        <w:left w:val="none" w:sz="0" w:space="0" w:color="auto"/>
        <w:bottom w:val="none" w:sz="0" w:space="0" w:color="auto"/>
        <w:right w:val="none" w:sz="0" w:space="0" w:color="auto"/>
      </w:divBdr>
    </w:div>
    <w:div w:id="1912153182">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14048427">
      <w:bodyDiv w:val="1"/>
      <w:marLeft w:val="0"/>
      <w:marRight w:val="0"/>
      <w:marTop w:val="0"/>
      <w:marBottom w:val="0"/>
      <w:divBdr>
        <w:top w:val="none" w:sz="0" w:space="0" w:color="auto"/>
        <w:left w:val="none" w:sz="0" w:space="0" w:color="auto"/>
        <w:bottom w:val="none" w:sz="0" w:space="0" w:color="auto"/>
        <w:right w:val="none" w:sz="0" w:space="0" w:color="auto"/>
      </w:divBdr>
    </w:div>
    <w:div w:id="1922137440">
      <w:bodyDiv w:val="1"/>
      <w:marLeft w:val="0"/>
      <w:marRight w:val="0"/>
      <w:marTop w:val="0"/>
      <w:marBottom w:val="0"/>
      <w:divBdr>
        <w:top w:val="none" w:sz="0" w:space="0" w:color="auto"/>
        <w:left w:val="none" w:sz="0" w:space="0" w:color="auto"/>
        <w:bottom w:val="none" w:sz="0" w:space="0" w:color="auto"/>
        <w:right w:val="none" w:sz="0" w:space="0" w:color="auto"/>
      </w:divBdr>
    </w:div>
    <w:div w:id="1925801230">
      <w:bodyDiv w:val="1"/>
      <w:marLeft w:val="0"/>
      <w:marRight w:val="0"/>
      <w:marTop w:val="0"/>
      <w:marBottom w:val="0"/>
      <w:divBdr>
        <w:top w:val="none" w:sz="0" w:space="0" w:color="auto"/>
        <w:left w:val="none" w:sz="0" w:space="0" w:color="auto"/>
        <w:bottom w:val="none" w:sz="0" w:space="0" w:color="auto"/>
        <w:right w:val="none" w:sz="0" w:space="0" w:color="auto"/>
      </w:divBdr>
    </w:div>
    <w:div w:id="1928616880">
      <w:bodyDiv w:val="1"/>
      <w:marLeft w:val="0"/>
      <w:marRight w:val="0"/>
      <w:marTop w:val="0"/>
      <w:marBottom w:val="0"/>
      <w:divBdr>
        <w:top w:val="none" w:sz="0" w:space="0" w:color="auto"/>
        <w:left w:val="none" w:sz="0" w:space="0" w:color="auto"/>
        <w:bottom w:val="none" w:sz="0" w:space="0" w:color="auto"/>
        <w:right w:val="none" w:sz="0" w:space="0" w:color="auto"/>
      </w:divBdr>
    </w:div>
    <w:div w:id="1935091629">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6936030">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45261345">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56599321">
      <w:bodyDiv w:val="1"/>
      <w:marLeft w:val="0"/>
      <w:marRight w:val="0"/>
      <w:marTop w:val="0"/>
      <w:marBottom w:val="0"/>
      <w:divBdr>
        <w:top w:val="none" w:sz="0" w:space="0" w:color="auto"/>
        <w:left w:val="none" w:sz="0" w:space="0" w:color="auto"/>
        <w:bottom w:val="none" w:sz="0" w:space="0" w:color="auto"/>
        <w:right w:val="none" w:sz="0" w:space="0" w:color="auto"/>
      </w:divBdr>
    </w:div>
    <w:div w:id="1962805598">
      <w:bodyDiv w:val="1"/>
      <w:marLeft w:val="0"/>
      <w:marRight w:val="0"/>
      <w:marTop w:val="0"/>
      <w:marBottom w:val="0"/>
      <w:divBdr>
        <w:top w:val="none" w:sz="0" w:space="0" w:color="auto"/>
        <w:left w:val="none" w:sz="0" w:space="0" w:color="auto"/>
        <w:bottom w:val="none" w:sz="0" w:space="0" w:color="auto"/>
        <w:right w:val="none" w:sz="0" w:space="0" w:color="auto"/>
      </w:divBdr>
    </w:div>
    <w:div w:id="196314790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83923353">
      <w:bodyDiv w:val="1"/>
      <w:marLeft w:val="0"/>
      <w:marRight w:val="0"/>
      <w:marTop w:val="0"/>
      <w:marBottom w:val="0"/>
      <w:divBdr>
        <w:top w:val="none" w:sz="0" w:space="0" w:color="auto"/>
        <w:left w:val="none" w:sz="0" w:space="0" w:color="auto"/>
        <w:bottom w:val="none" w:sz="0" w:space="0" w:color="auto"/>
        <w:right w:val="none" w:sz="0" w:space="0" w:color="auto"/>
      </w:divBdr>
    </w:div>
    <w:div w:id="1985815372">
      <w:bodyDiv w:val="1"/>
      <w:marLeft w:val="0"/>
      <w:marRight w:val="0"/>
      <w:marTop w:val="0"/>
      <w:marBottom w:val="0"/>
      <w:divBdr>
        <w:top w:val="none" w:sz="0" w:space="0" w:color="auto"/>
        <w:left w:val="none" w:sz="0" w:space="0" w:color="auto"/>
        <w:bottom w:val="none" w:sz="0" w:space="0" w:color="auto"/>
        <w:right w:val="none" w:sz="0" w:space="0" w:color="auto"/>
      </w:divBdr>
    </w:div>
    <w:div w:id="1986934813">
      <w:bodyDiv w:val="1"/>
      <w:marLeft w:val="0"/>
      <w:marRight w:val="0"/>
      <w:marTop w:val="0"/>
      <w:marBottom w:val="0"/>
      <w:divBdr>
        <w:top w:val="none" w:sz="0" w:space="0" w:color="auto"/>
        <w:left w:val="none" w:sz="0" w:space="0" w:color="auto"/>
        <w:bottom w:val="none" w:sz="0" w:space="0" w:color="auto"/>
        <w:right w:val="none" w:sz="0" w:space="0" w:color="auto"/>
      </w:divBdr>
    </w:div>
    <w:div w:id="1988584938">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1997372841">
      <w:bodyDiv w:val="1"/>
      <w:marLeft w:val="0"/>
      <w:marRight w:val="0"/>
      <w:marTop w:val="0"/>
      <w:marBottom w:val="0"/>
      <w:divBdr>
        <w:top w:val="none" w:sz="0" w:space="0" w:color="auto"/>
        <w:left w:val="none" w:sz="0" w:space="0" w:color="auto"/>
        <w:bottom w:val="none" w:sz="0" w:space="0" w:color="auto"/>
        <w:right w:val="none" w:sz="0" w:space="0" w:color="auto"/>
      </w:divBdr>
    </w:div>
    <w:div w:id="1999338301">
      <w:bodyDiv w:val="1"/>
      <w:marLeft w:val="0"/>
      <w:marRight w:val="0"/>
      <w:marTop w:val="0"/>
      <w:marBottom w:val="0"/>
      <w:divBdr>
        <w:top w:val="none" w:sz="0" w:space="0" w:color="auto"/>
        <w:left w:val="none" w:sz="0" w:space="0" w:color="auto"/>
        <w:bottom w:val="none" w:sz="0" w:space="0" w:color="auto"/>
        <w:right w:val="none" w:sz="0" w:space="0" w:color="auto"/>
      </w:divBdr>
    </w:div>
    <w:div w:id="2000843964">
      <w:bodyDiv w:val="1"/>
      <w:marLeft w:val="0"/>
      <w:marRight w:val="0"/>
      <w:marTop w:val="0"/>
      <w:marBottom w:val="0"/>
      <w:divBdr>
        <w:top w:val="none" w:sz="0" w:space="0" w:color="auto"/>
        <w:left w:val="none" w:sz="0" w:space="0" w:color="auto"/>
        <w:bottom w:val="none" w:sz="0" w:space="0" w:color="auto"/>
        <w:right w:val="none" w:sz="0" w:space="0" w:color="auto"/>
      </w:divBdr>
    </w:div>
    <w:div w:id="2001300807">
      <w:bodyDiv w:val="1"/>
      <w:marLeft w:val="0"/>
      <w:marRight w:val="0"/>
      <w:marTop w:val="0"/>
      <w:marBottom w:val="0"/>
      <w:divBdr>
        <w:top w:val="none" w:sz="0" w:space="0" w:color="auto"/>
        <w:left w:val="none" w:sz="0" w:space="0" w:color="auto"/>
        <w:bottom w:val="none" w:sz="0" w:space="0" w:color="auto"/>
        <w:right w:val="none" w:sz="0" w:space="0" w:color="auto"/>
      </w:divBdr>
    </w:div>
    <w:div w:id="2003502604">
      <w:bodyDiv w:val="1"/>
      <w:marLeft w:val="0"/>
      <w:marRight w:val="0"/>
      <w:marTop w:val="0"/>
      <w:marBottom w:val="0"/>
      <w:divBdr>
        <w:top w:val="none" w:sz="0" w:space="0" w:color="auto"/>
        <w:left w:val="none" w:sz="0" w:space="0" w:color="auto"/>
        <w:bottom w:val="none" w:sz="0" w:space="0" w:color="auto"/>
        <w:right w:val="none" w:sz="0" w:space="0" w:color="auto"/>
      </w:divBdr>
    </w:div>
    <w:div w:id="2005892015">
      <w:bodyDiv w:val="1"/>
      <w:marLeft w:val="0"/>
      <w:marRight w:val="0"/>
      <w:marTop w:val="0"/>
      <w:marBottom w:val="0"/>
      <w:divBdr>
        <w:top w:val="none" w:sz="0" w:space="0" w:color="auto"/>
        <w:left w:val="none" w:sz="0" w:space="0" w:color="auto"/>
        <w:bottom w:val="none" w:sz="0" w:space="0" w:color="auto"/>
        <w:right w:val="none" w:sz="0" w:space="0" w:color="auto"/>
      </w:divBdr>
    </w:div>
    <w:div w:id="2007514153">
      <w:bodyDiv w:val="1"/>
      <w:marLeft w:val="0"/>
      <w:marRight w:val="0"/>
      <w:marTop w:val="0"/>
      <w:marBottom w:val="0"/>
      <w:divBdr>
        <w:top w:val="none" w:sz="0" w:space="0" w:color="auto"/>
        <w:left w:val="none" w:sz="0" w:space="0" w:color="auto"/>
        <w:bottom w:val="none" w:sz="0" w:space="0" w:color="auto"/>
        <w:right w:val="none" w:sz="0" w:space="0" w:color="auto"/>
      </w:divBdr>
    </w:div>
    <w:div w:id="2009601981">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14912260">
      <w:bodyDiv w:val="1"/>
      <w:marLeft w:val="0"/>
      <w:marRight w:val="0"/>
      <w:marTop w:val="0"/>
      <w:marBottom w:val="0"/>
      <w:divBdr>
        <w:top w:val="none" w:sz="0" w:space="0" w:color="auto"/>
        <w:left w:val="none" w:sz="0" w:space="0" w:color="auto"/>
        <w:bottom w:val="none" w:sz="0" w:space="0" w:color="auto"/>
        <w:right w:val="none" w:sz="0" w:space="0" w:color="auto"/>
      </w:divBdr>
    </w:div>
    <w:div w:id="2022393515">
      <w:bodyDiv w:val="1"/>
      <w:marLeft w:val="0"/>
      <w:marRight w:val="0"/>
      <w:marTop w:val="0"/>
      <w:marBottom w:val="0"/>
      <w:divBdr>
        <w:top w:val="none" w:sz="0" w:space="0" w:color="auto"/>
        <w:left w:val="none" w:sz="0" w:space="0" w:color="auto"/>
        <w:bottom w:val="none" w:sz="0" w:space="0" w:color="auto"/>
        <w:right w:val="none" w:sz="0" w:space="0" w:color="auto"/>
      </w:divBdr>
    </w:div>
    <w:div w:id="2027630925">
      <w:bodyDiv w:val="1"/>
      <w:marLeft w:val="0"/>
      <w:marRight w:val="0"/>
      <w:marTop w:val="0"/>
      <w:marBottom w:val="0"/>
      <w:divBdr>
        <w:top w:val="none" w:sz="0" w:space="0" w:color="auto"/>
        <w:left w:val="none" w:sz="0" w:space="0" w:color="auto"/>
        <w:bottom w:val="none" w:sz="0" w:space="0" w:color="auto"/>
        <w:right w:val="none" w:sz="0" w:space="0" w:color="auto"/>
      </w:divBdr>
    </w:div>
    <w:div w:id="2029716670">
      <w:bodyDiv w:val="1"/>
      <w:marLeft w:val="0"/>
      <w:marRight w:val="0"/>
      <w:marTop w:val="0"/>
      <w:marBottom w:val="0"/>
      <w:divBdr>
        <w:top w:val="none" w:sz="0" w:space="0" w:color="auto"/>
        <w:left w:val="none" w:sz="0" w:space="0" w:color="auto"/>
        <w:bottom w:val="none" w:sz="0" w:space="0" w:color="auto"/>
        <w:right w:val="none" w:sz="0" w:space="0" w:color="auto"/>
      </w:divBdr>
    </w:div>
    <w:div w:id="2040006276">
      <w:bodyDiv w:val="1"/>
      <w:marLeft w:val="0"/>
      <w:marRight w:val="0"/>
      <w:marTop w:val="0"/>
      <w:marBottom w:val="0"/>
      <w:divBdr>
        <w:top w:val="none" w:sz="0" w:space="0" w:color="auto"/>
        <w:left w:val="none" w:sz="0" w:space="0" w:color="auto"/>
        <w:bottom w:val="none" w:sz="0" w:space="0" w:color="auto"/>
        <w:right w:val="none" w:sz="0" w:space="0" w:color="auto"/>
      </w:divBdr>
    </w:div>
    <w:div w:id="2041316408">
      <w:bodyDiv w:val="1"/>
      <w:marLeft w:val="0"/>
      <w:marRight w:val="0"/>
      <w:marTop w:val="0"/>
      <w:marBottom w:val="0"/>
      <w:divBdr>
        <w:top w:val="none" w:sz="0" w:space="0" w:color="auto"/>
        <w:left w:val="none" w:sz="0" w:space="0" w:color="auto"/>
        <w:bottom w:val="none" w:sz="0" w:space="0" w:color="auto"/>
        <w:right w:val="none" w:sz="0" w:space="0" w:color="auto"/>
      </w:divBdr>
    </w:div>
    <w:div w:id="2046565194">
      <w:bodyDiv w:val="1"/>
      <w:marLeft w:val="0"/>
      <w:marRight w:val="0"/>
      <w:marTop w:val="0"/>
      <w:marBottom w:val="0"/>
      <w:divBdr>
        <w:top w:val="none" w:sz="0" w:space="0" w:color="auto"/>
        <w:left w:val="none" w:sz="0" w:space="0" w:color="auto"/>
        <w:bottom w:val="none" w:sz="0" w:space="0" w:color="auto"/>
        <w:right w:val="none" w:sz="0" w:space="0" w:color="auto"/>
      </w:divBdr>
    </w:div>
    <w:div w:id="2047679834">
      <w:bodyDiv w:val="1"/>
      <w:marLeft w:val="0"/>
      <w:marRight w:val="0"/>
      <w:marTop w:val="0"/>
      <w:marBottom w:val="0"/>
      <w:divBdr>
        <w:top w:val="none" w:sz="0" w:space="0" w:color="auto"/>
        <w:left w:val="none" w:sz="0" w:space="0" w:color="auto"/>
        <w:bottom w:val="none" w:sz="0" w:space="0" w:color="auto"/>
        <w:right w:val="none" w:sz="0" w:space="0" w:color="auto"/>
      </w:divBdr>
    </w:div>
    <w:div w:id="2051224807">
      <w:bodyDiv w:val="1"/>
      <w:marLeft w:val="0"/>
      <w:marRight w:val="0"/>
      <w:marTop w:val="0"/>
      <w:marBottom w:val="0"/>
      <w:divBdr>
        <w:top w:val="none" w:sz="0" w:space="0" w:color="auto"/>
        <w:left w:val="none" w:sz="0" w:space="0" w:color="auto"/>
        <w:bottom w:val="none" w:sz="0" w:space="0" w:color="auto"/>
        <w:right w:val="none" w:sz="0" w:space="0" w:color="auto"/>
      </w:divBdr>
    </w:div>
    <w:div w:id="2051760895">
      <w:bodyDiv w:val="1"/>
      <w:marLeft w:val="0"/>
      <w:marRight w:val="0"/>
      <w:marTop w:val="0"/>
      <w:marBottom w:val="0"/>
      <w:divBdr>
        <w:top w:val="none" w:sz="0" w:space="0" w:color="auto"/>
        <w:left w:val="none" w:sz="0" w:space="0" w:color="auto"/>
        <w:bottom w:val="none" w:sz="0" w:space="0" w:color="auto"/>
        <w:right w:val="none" w:sz="0" w:space="0" w:color="auto"/>
      </w:divBdr>
    </w:div>
    <w:div w:id="2054764985">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62821515">
      <w:bodyDiv w:val="1"/>
      <w:marLeft w:val="0"/>
      <w:marRight w:val="0"/>
      <w:marTop w:val="0"/>
      <w:marBottom w:val="0"/>
      <w:divBdr>
        <w:top w:val="none" w:sz="0" w:space="0" w:color="auto"/>
        <w:left w:val="none" w:sz="0" w:space="0" w:color="auto"/>
        <w:bottom w:val="none" w:sz="0" w:space="0" w:color="auto"/>
        <w:right w:val="none" w:sz="0" w:space="0" w:color="auto"/>
      </w:divBdr>
    </w:div>
    <w:div w:id="2066562294">
      <w:bodyDiv w:val="1"/>
      <w:marLeft w:val="0"/>
      <w:marRight w:val="0"/>
      <w:marTop w:val="0"/>
      <w:marBottom w:val="0"/>
      <w:divBdr>
        <w:top w:val="none" w:sz="0" w:space="0" w:color="auto"/>
        <w:left w:val="none" w:sz="0" w:space="0" w:color="auto"/>
        <w:bottom w:val="none" w:sz="0" w:space="0" w:color="auto"/>
        <w:right w:val="none" w:sz="0" w:space="0" w:color="auto"/>
      </w:divBdr>
    </w:div>
    <w:div w:id="2069113284">
      <w:bodyDiv w:val="1"/>
      <w:marLeft w:val="0"/>
      <w:marRight w:val="0"/>
      <w:marTop w:val="0"/>
      <w:marBottom w:val="0"/>
      <w:divBdr>
        <w:top w:val="none" w:sz="0" w:space="0" w:color="auto"/>
        <w:left w:val="none" w:sz="0" w:space="0" w:color="auto"/>
        <w:bottom w:val="none" w:sz="0" w:space="0" w:color="auto"/>
        <w:right w:val="none" w:sz="0" w:space="0" w:color="auto"/>
      </w:divBdr>
    </w:div>
    <w:div w:id="2072802249">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5735833">
      <w:bodyDiv w:val="1"/>
      <w:marLeft w:val="0"/>
      <w:marRight w:val="0"/>
      <w:marTop w:val="0"/>
      <w:marBottom w:val="0"/>
      <w:divBdr>
        <w:top w:val="none" w:sz="0" w:space="0" w:color="auto"/>
        <w:left w:val="none" w:sz="0" w:space="0" w:color="auto"/>
        <w:bottom w:val="none" w:sz="0" w:space="0" w:color="auto"/>
        <w:right w:val="none" w:sz="0" w:space="0" w:color="auto"/>
      </w:divBdr>
    </w:div>
    <w:div w:id="2076970073">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78088517">
      <w:bodyDiv w:val="1"/>
      <w:marLeft w:val="0"/>
      <w:marRight w:val="0"/>
      <w:marTop w:val="0"/>
      <w:marBottom w:val="0"/>
      <w:divBdr>
        <w:top w:val="none" w:sz="0" w:space="0" w:color="auto"/>
        <w:left w:val="none" w:sz="0" w:space="0" w:color="auto"/>
        <w:bottom w:val="none" w:sz="0" w:space="0" w:color="auto"/>
        <w:right w:val="none" w:sz="0" w:space="0" w:color="auto"/>
      </w:divBdr>
    </w:div>
    <w:div w:id="2080865554">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85686918">
      <w:bodyDiv w:val="1"/>
      <w:marLeft w:val="0"/>
      <w:marRight w:val="0"/>
      <w:marTop w:val="0"/>
      <w:marBottom w:val="0"/>
      <w:divBdr>
        <w:top w:val="none" w:sz="0" w:space="0" w:color="auto"/>
        <w:left w:val="none" w:sz="0" w:space="0" w:color="auto"/>
        <w:bottom w:val="none" w:sz="0" w:space="0" w:color="auto"/>
        <w:right w:val="none" w:sz="0" w:space="0" w:color="auto"/>
      </w:divBdr>
    </w:div>
    <w:div w:id="2087454569">
      <w:bodyDiv w:val="1"/>
      <w:marLeft w:val="0"/>
      <w:marRight w:val="0"/>
      <w:marTop w:val="0"/>
      <w:marBottom w:val="0"/>
      <w:divBdr>
        <w:top w:val="none" w:sz="0" w:space="0" w:color="auto"/>
        <w:left w:val="none" w:sz="0" w:space="0" w:color="auto"/>
        <w:bottom w:val="none" w:sz="0" w:space="0" w:color="auto"/>
        <w:right w:val="none" w:sz="0" w:space="0" w:color="auto"/>
      </w:divBdr>
    </w:div>
    <w:div w:id="2088189890">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096704718">
      <w:bodyDiv w:val="1"/>
      <w:marLeft w:val="0"/>
      <w:marRight w:val="0"/>
      <w:marTop w:val="0"/>
      <w:marBottom w:val="0"/>
      <w:divBdr>
        <w:top w:val="none" w:sz="0" w:space="0" w:color="auto"/>
        <w:left w:val="none" w:sz="0" w:space="0" w:color="auto"/>
        <w:bottom w:val="none" w:sz="0" w:space="0" w:color="auto"/>
        <w:right w:val="none" w:sz="0" w:space="0" w:color="auto"/>
      </w:divBdr>
    </w:div>
    <w:div w:id="2100249956">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05178087">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17288401">
      <w:bodyDiv w:val="1"/>
      <w:marLeft w:val="0"/>
      <w:marRight w:val="0"/>
      <w:marTop w:val="0"/>
      <w:marBottom w:val="0"/>
      <w:divBdr>
        <w:top w:val="none" w:sz="0" w:space="0" w:color="auto"/>
        <w:left w:val="none" w:sz="0" w:space="0" w:color="auto"/>
        <w:bottom w:val="none" w:sz="0" w:space="0" w:color="auto"/>
        <w:right w:val="none" w:sz="0" w:space="0" w:color="auto"/>
      </w:divBdr>
    </w:div>
    <w:div w:id="2119714545">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29396668">
      <w:bodyDiv w:val="1"/>
      <w:marLeft w:val="0"/>
      <w:marRight w:val="0"/>
      <w:marTop w:val="0"/>
      <w:marBottom w:val="0"/>
      <w:divBdr>
        <w:top w:val="none" w:sz="0" w:space="0" w:color="auto"/>
        <w:left w:val="none" w:sz="0" w:space="0" w:color="auto"/>
        <w:bottom w:val="none" w:sz="0" w:space="0" w:color="auto"/>
        <w:right w:val="none" w:sz="0" w:space="0" w:color="auto"/>
      </w:divBdr>
    </w:div>
    <w:div w:id="2134206560">
      <w:bodyDiv w:val="1"/>
      <w:marLeft w:val="0"/>
      <w:marRight w:val="0"/>
      <w:marTop w:val="0"/>
      <w:marBottom w:val="0"/>
      <w:divBdr>
        <w:top w:val="none" w:sz="0" w:space="0" w:color="auto"/>
        <w:left w:val="none" w:sz="0" w:space="0" w:color="auto"/>
        <w:bottom w:val="none" w:sz="0" w:space="0" w:color="auto"/>
        <w:right w:val="none" w:sz="0" w:space="0" w:color="auto"/>
      </w:divBdr>
    </w:div>
    <w:div w:id="2134591514">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2571034">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yperlink" Target="https://quran.kemenag.go.id/" TargetMode="Externa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hyperlink" Target="https://pustakalajnah.kemenag.go.id/" TargetMode="External"/><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ustakalajnah.kemenag.go.i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chart" Target="charts/chart1.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glossaryDocument" Target="glossary/document.xml"/><Relationship Id="rId8" Type="http://schemas.openxmlformats.org/officeDocument/2006/relationships/image" Target="media/image1.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4.png"/><Relationship Id="rId41" Type="http://schemas.openxmlformats.org/officeDocument/2006/relationships/image" Target="media/image20.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quran.kemenag.go.id/" TargetMode="External"/><Relationship Id="rId28" Type="http://schemas.openxmlformats.org/officeDocument/2006/relationships/image" Target="media/image8.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F62E-4F90-9100-A28224B5C58C}"/>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9640FEEBF41149FF2999554A697A4"/>
        <w:category>
          <w:name w:val="General"/>
          <w:gallery w:val="placeholder"/>
        </w:category>
        <w:types>
          <w:type w:val="bbPlcHdr"/>
        </w:types>
        <w:behaviors>
          <w:behavior w:val="content"/>
        </w:behaviors>
        <w:guid w:val="{A4318F51-18A0-4050-BF82-F9414D4A39FD}"/>
      </w:docPartPr>
      <w:docPartBody>
        <w:p w:rsidR="00B342CC" w:rsidRDefault="00257F3D" w:rsidP="00257F3D">
          <w:pPr>
            <w:pStyle w:val="A869640FEEBF41149FF2999554A697A4"/>
          </w:pPr>
          <w:r>
            <w:rPr>
              <w:rStyle w:val="PlaceholderText"/>
            </w:rPr>
            <w:t>[Author]</w:t>
          </w:r>
        </w:p>
      </w:docPartBody>
    </w:docPart>
    <w:docPart>
      <w:docPartPr>
        <w:name w:val="C23D5E2DF95D41498FE2C857C29383FC"/>
        <w:category>
          <w:name w:val="General"/>
          <w:gallery w:val="placeholder"/>
        </w:category>
        <w:types>
          <w:type w:val="bbPlcHdr"/>
        </w:types>
        <w:behaviors>
          <w:behavior w:val="content"/>
        </w:behaviors>
        <w:guid w:val="{7B7ABF15-0ACD-46F3-BA19-B4FB0BCE41B8}"/>
      </w:docPartPr>
      <w:docPartBody>
        <w:p w:rsidR="00B342CC" w:rsidRDefault="00257F3D" w:rsidP="00257F3D">
          <w:pPr>
            <w:pStyle w:val="C23D5E2DF95D41498FE2C857C29383FC"/>
          </w:pPr>
          <w:r>
            <w:rPr>
              <w:rStyle w:val="PlaceholderText"/>
            </w:rPr>
            <w:t>[Author]</w:t>
          </w:r>
        </w:p>
      </w:docPartBody>
    </w:docPart>
    <w:docPart>
      <w:docPartPr>
        <w:name w:val="F85DB49D8752466089639C22C817632B"/>
        <w:category>
          <w:name w:val="General"/>
          <w:gallery w:val="placeholder"/>
        </w:category>
        <w:types>
          <w:type w:val="bbPlcHdr"/>
        </w:types>
        <w:behaviors>
          <w:behavior w:val="content"/>
        </w:behaviors>
        <w:guid w:val="{A1B4BFA9-E45B-406A-B5E8-E11CE1AC9F09}"/>
      </w:docPartPr>
      <w:docPartBody>
        <w:p w:rsidR="001F65C2" w:rsidRDefault="00382E60" w:rsidP="00382E60">
          <w:pPr>
            <w:pStyle w:val="F85DB49D8752466089639C22C817632B"/>
          </w:pPr>
          <w:r>
            <w:rPr>
              <w:rStyle w:val="PlaceholderText"/>
            </w:rPr>
            <w:t>[Author]</w:t>
          </w:r>
        </w:p>
      </w:docPartBody>
    </w:docPart>
    <w:docPart>
      <w:docPartPr>
        <w:name w:val="C796DF8005E343F7A92F9B0BA309EA0F"/>
        <w:category>
          <w:name w:val="General"/>
          <w:gallery w:val="placeholder"/>
        </w:category>
        <w:types>
          <w:type w:val="bbPlcHdr"/>
        </w:types>
        <w:behaviors>
          <w:behavior w:val="content"/>
        </w:behaviors>
        <w:guid w:val="{9275C9EC-7EC0-4B85-B3A2-39608D08B539}"/>
      </w:docPartPr>
      <w:docPartBody>
        <w:p w:rsidR="002A393E" w:rsidRDefault="00873960" w:rsidP="00873960">
          <w:pPr>
            <w:pStyle w:val="C796DF8005E343F7A92F9B0BA309EA0F"/>
          </w:pPr>
          <w:r>
            <w:rPr>
              <w:rStyle w:val="PlaceholderText"/>
            </w:rPr>
            <w:t>Click or tap here to enter text.</w:t>
          </w:r>
        </w:p>
      </w:docPartBody>
    </w:docPart>
    <w:docPart>
      <w:docPartPr>
        <w:name w:val="F9D0F9ED77FF4F5EB253F9A18E62E836"/>
        <w:category>
          <w:name w:val="General"/>
          <w:gallery w:val="placeholder"/>
        </w:category>
        <w:types>
          <w:type w:val="bbPlcHdr"/>
        </w:types>
        <w:behaviors>
          <w:behavior w:val="content"/>
        </w:behaviors>
        <w:guid w:val="{440848CE-79B1-46B4-BCDC-6A91735D7F34}"/>
      </w:docPartPr>
      <w:docPartBody>
        <w:p w:rsidR="002A393E" w:rsidRDefault="00873960" w:rsidP="00873960">
          <w:pPr>
            <w:pStyle w:val="F9D0F9ED77FF4F5EB253F9A18E62E836"/>
          </w:pPr>
          <w:r>
            <w:rPr>
              <w:rStyle w:val="PlaceholderText"/>
            </w:rPr>
            <w:t>Click or tap here to enter text.</w:t>
          </w:r>
        </w:p>
      </w:docPartBody>
    </w:docPart>
    <w:docPart>
      <w:docPartPr>
        <w:name w:val="EFAFDF6BA9D54E84985BADC9A527EF99"/>
        <w:category>
          <w:name w:val="General"/>
          <w:gallery w:val="placeholder"/>
        </w:category>
        <w:types>
          <w:type w:val="bbPlcHdr"/>
        </w:types>
        <w:behaviors>
          <w:behavior w:val="content"/>
        </w:behaviors>
        <w:guid w:val="{82E26EFE-15B6-4EB0-9B64-5ACEDEA9A023}"/>
      </w:docPartPr>
      <w:docPartBody>
        <w:p w:rsidR="002A393E" w:rsidRDefault="00873960" w:rsidP="00873960">
          <w:pPr>
            <w:pStyle w:val="EFAFDF6BA9D54E84985BADC9A527EF99"/>
          </w:pPr>
          <w:r>
            <w:rPr>
              <w:rStyle w:val="PlaceholderText"/>
            </w:rPr>
            <w:t>Click or tap here to enter text.</w:t>
          </w:r>
        </w:p>
      </w:docPartBody>
    </w:docPart>
    <w:docPart>
      <w:docPartPr>
        <w:name w:val="29A9F6DAF87B4AC58859D6D4D3433BFE"/>
        <w:category>
          <w:name w:val="General"/>
          <w:gallery w:val="placeholder"/>
        </w:category>
        <w:types>
          <w:type w:val="bbPlcHdr"/>
        </w:types>
        <w:behaviors>
          <w:behavior w:val="content"/>
        </w:behaviors>
        <w:guid w:val="{5DD68DFA-6CBE-464F-9948-60037AAB5A81}"/>
      </w:docPartPr>
      <w:docPartBody>
        <w:p w:rsidR="005A11BA" w:rsidRDefault="002A393E" w:rsidP="002A393E">
          <w:pPr>
            <w:pStyle w:val="29A9F6DAF87B4AC58859D6D4D3433BFE"/>
          </w:pPr>
          <w:r w:rsidRPr="00FF1250">
            <w:rPr>
              <w:rStyle w:val="PlaceholderText"/>
            </w:rPr>
            <w:t>Click or tap here to enter text.</w:t>
          </w:r>
        </w:p>
      </w:docPartBody>
    </w:docPart>
    <w:docPart>
      <w:docPartPr>
        <w:name w:val="07985561EDEC41DB93D8AF4E96756ECB"/>
        <w:category>
          <w:name w:val="General"/>
          <w:gallery w:val="placeholder"/>
        </w:category>
        <w:types>
          <w:type w:val="bbPlcHdr"/>
        </w:types>
        <w:behaviors>
          <w:behavior w:val="content"/>
        </w:behaviors>
        <w:guid w:val="{B4EFC2BC-4C25-45D9-AF22-E179A6A9B1D3}"/>
      </w:docPartPr>
      <w:docPartBody>
        <w:p w:rsidR="005A11BA" w:rsidRDefault="002A393E" w:rsidP="002A393E">
          <w:pPr>
            <w:pStyle w:val="07985561EDEC41DB93D8AF4E96756ECB"/>
          </w:pPr>
          <w:r w:rsidRPr="003319E2">
            <w:rPr>
              <w:rStyle w:val="PlaceholderText"/>
            </w:rPr>
            <w:t>Click or tap here to enter text.</w:t>
          </w:r>
        </w:p>
      </w:docPartBody>
    </w:docPart>
    <w:docPart>
      <w:docPartPr>
        <w:name w:val="DAA6FB4DDD2648AFBE834FF1C0C57202"/>
        <w:category>
          <w:name w:val="General"/>
          <w:gallery w:val="placeholder"/>
        </w:category>
        <w:types>
          <w:type w:val="bbPlcHdr"/>
        </w:types>
        <w:behaviors>
          <w:behavior w:val="content"/>
        </w:behaviors>
        <w:guid w:val="{243EA215-D462-4BEB-B35F-F9F7708CBB16}"/>
      </w:docPartPr>
      <w:docPartBody>
        <w:p w:rsidR="005A11BA" w:rsidRDefault="002A393E" w:rsidP="002A393E">
          <w:pPr>
            <w:pStyle w:val="DAA6FB4DDD2648AFBE834FF1C0C57202"/>
          </w:pPr>
          <w:r w:rsidRPr="00FF1250">
            <w:rPr>
              <w:rStyle w:val="PlaceholderText"/>
            </w:rPr>
            <w:t>Click or tap here to enter text.</w:t>
          </w:r>
        </w:p>
      </w:docPartBody>
    </w:docPart>
    <w:docPart>
      <w:docPartPr>
        <w:name w:val="71848919E6E448FD8D307FC4B5C7C193"/>
        <w:category>
          <w:name w:val="General"/>
          <w:gallery w:val="placeholder"/>
        </w:category>
        <w:types>
          <w:type w:val="bbPlcHdr"/>
        </w:types>
        <w:behaviors>
          <w:behavior w:val="content"/>
        </w:behaviors>
        <w:guid w:val="{219599B5-F67B-48D4-8CDD-ABCC294960B8}"/>
      </w:docPartPr>
      <w:docPartBody>
        <w:p w:rsidR="005A11BA" w:rsidRDefault="002A393E" w:rsidP="002A393E">
          <w:pPr>
            <w:pStyle w:val="71848919E6E448FD8D307FC4B5C7C193"/>
          </w:pPr>
          <w:r w:rsidRPr="003319E2">
            <w:rPr>
              <w:rStyle w:val="PlaceholderText"/>
            </w:rPr>
            <w:t>Click or tap here to enter text.</w:t>
          </w:r>
        </w:p>
      </w:docPartBody>
    </w:docPart>
    <w:docPart>
      <w:docPartPr>
        <w:name w:val="ACBCE9DCF8334B77A94C505C22326085"/>
        <w:category>
          <w:name w:val="General"/>
          <w:gallery w:val="placeholder"/>
        </w:category>
        <w:types>
          <w:type w:val="bbPlcHdr"/>
        </w:types>
        <w:behaviors>
          <w:behavior w:val="content"/>
        </w:behaviors>
        <w:guid w:val="{110FE859-2B9F-4811-A5BB-FE8AA28C6A60}"/>
      </w:docPartPr>
      <w:docPartBody>
        <w:p w:rsidR="005A11BA" w:rsidRDefault="002A393E" w:rsidP="002A393E">
          <w:pPr>
            <w:pStyle w:val="ACBCE9DCF8334B77A94C505C22326085"/>
          </w:pPr>
          <w:r w:rsidRPr="00FF1250">
            <w:rPr>
              <w:rStyle w:val="PlaceholderText"/>
            </w:rPr>
            <w:t>Click or tap here to enter text.</w:t>
          </w:r>
        </w:p>
      </w:docPartBody>
    </w:docPart>
    <w:docPart>
      <w:docPartPr>
        <w:name w:val="E6F3F048885A486B9C8FBF3213325DDE"/>
        <w:category>
          <w:name w:val="General"/>
          <w:gallery w:val="placeholder"/>
        </w:category>
        <w:types>
          <w:type w:val="bbPlcHdr"/>
        </w:types>
        <w:behaviors>
          <w:behavior w:val="content"/>
        </w:behaviors>
        <w:guid w:val="{AE2EFF5F-2A21-4B2C-9154-772E9406D738}"/>
      </w:docPartPr>
      <w:docPartBody>
        <w:p w:rsidR="005A11BA" w:rsidRDefault="002A393E" w:rsidP="002A393E">
          <w:pPr>
            <w:pStyle w:val="E6F3F048885A486B9C8FBF3213325DDE"/>
          </w:pPr>
          <w:r w:rsidRPr="003319E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EC75F68-9A0B-4FEB-9390-B2A53F01BCE9}"/>
      </w:docPartPr>
      <w:docPartBody>
        <w:p w:rsidR="005A11BA" w:rsidRDefault="002A393E">
          <w:r w:rsidRPr="00197846">
            <w:rPr>
              <w:rStyle w:val="PlaceholderText"/>
            </w:rPr>
            <w:t>Click or tap here to enter text.</w:t>
          </w:r>
        </w:p>
      </w:docPartBody>
    </w:docPart>
    <w:docPart>
      <w:docPartPr>
        <w:name w:val="06A75E97658B4C9491AB1BC7C0B4781C"/>
        <w:category>
          <w:name w:val="General"/>
          <w:gallery w:val="placeholder"/>
        </w:category>
        <w:types>
          <w:type w:val="bbPlcHdr"/>
        </w:types>
        <w:behaviors>
          <w:behavior w:val="content"/>
        </w:behaviors>
        <w:guid w:val="{77971219-A98C-4B0C-A837-26FA49AB8598}"/>
      </w:docPartPr>
      <w:docPartBody>
        <w:p w:rsidR="00E5291B" w:rsidRDefault="002C36DE" w:rsidP="002C36DE">
          <w:pPr>
            <w:pStyle w:val="06A75E97658B4C9491AB1BC7C0B4781C"/>
          </w:pPr>
          <w:r w:rsidRPr="00197846">
            <w:rPr>
              <w:rStyle w:val="PlaceholderText"/>
            </w:rPr>
            <w:t>Click or tap here to enter text.</w:t>
          </w:r>
        </w:p>
      </w:docPartBody>
    </w:docPart>
    <w:docPart>
      <w:docPartPr>
        <w:name w:val="977756CA823D4ECBB0C1D3593D822671"/>
        <w:category>
          <w:name w:val="General"/>
          <w:gallery w:val="placeholder"/>
        </w:category>
        <w:types>
          <w:type w:val="bbPlcHdr"/>
        </w:types>
        <w:behaviors>
          <w:behavior w:val="content"/>
        </w:behaviors>
        <w:guid w:val="{16464DAD-29F9-4728-B491-C1768246B57C}"/>
      </w:docPartPr>
      <w:docPartBody>
        <w:p w:rsidR="00151C0D" w:rsidRDefault="006C2A7D" w:rsidP="006C2A7D">
          <w:pPr>
            <w:pStyle w:val="977756CA823D4ECBB0C1D3593D822671"/>
          </w:pPr>
          <w:r w:rsidRPr="001978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3D"/>
    <w:rsid w:val="00004053"/>
    <w:rsid w:val="000253BB"/>
    <w:rsid w:val="00047298"/>
    <w:rsid w:val="000512ED"/>
    <w:rsid w:val="0005323B"/>
    <w:rsid w:val="0005418D"/>
    <w:rsid w:val="00054B8F"/>
    <w:rsid w:val="0006525C"/>
    <w:rsid w:val="000707E0"/>
    <w:rsid w:val="00071536"/>
    <w:rsid w:val="000815A2"/>
    <w:rsid w:val="00082C40"/>
    <w:rsid w:val="00084675"/>
    <w:rsid w:val="00093B0D"/>
    <w:rsid w:val="0009668B"/>
    <w:rsid w:val="000A794C"/>
    <w:rsid w:val="000C0511"/>
    <w:rsid w:val="000C4560"/>
    <w:rsid w:val="000E3282"/>
    <w:rsid w:val="00117976"/>
    <w:rsid w:val="001210FA"/>
    <w:rsid w:val="00122508"/>
    <w:rsid w:val="00132605"/>
    <w:rsid w:val="0014396A"/>
    <w:rsid w:val="00151C0D"/>
    <w:rsid w:val="001524BB"/>
    <w:rsid w:val="0015451C"/>
    <w:rsid w:val="001601F8"/>
    <w:rsid w:val="00183A43"/>
    <w:rsid w:val="001858FC"/>
    <w:rsid w:val="00191F0A"/>
    <w:rsid w:val="0019570B"/>
    <w:rsid w:val="001A2564"/>
    <w:rsid w:val="001A5633"/>
    <w:rsid w:val="001B0860"/>
    <w:rsid w:val="001B788A"/>
    <w:rsid w:val="001C1E0A"/>
    <w:rsid w:val="001D2239"/>
    <w:rsid w:val="001D7816"/>
    <w:rsid w:val="001E3A85"/>
    <w:rsid w:val="001F64E8"/>
    <w:rsid w:val="001F65C2"/>
    <w:rsid w:val="00221190"/>
    <w:rsid w:val="0023456A"/>
    <w:rsid w:val="00257F3D"/>
    <w:rsid w:val="00260FA7"/>
    <w:rsid w:val="00262C3A"/>
    <w:rsid w:val="00264F6E"/>
    <w:rsid w:val="00267B53"/>
    <w:rsid w:val="00273B0D"/>
    <w:rsid w:val="00285ECC"/>
    <w:rsid w:val="00295F31"/>
    <w:rsid w:val="002A393E"/>
    <w:rsid w:val="002B1CA8"/>
    <w:rsid w:val="002C0C44"/>
    <w:rsid w:val="002C36DE"/>
    <w:rsid w:val="002D0765"/>
    <w:rsid w:val="002E6BCB"/>
    <w:rsid w:val="002E70DD"/>
    <w:rsid w:val="00302F01"/>
    <w:rsid w:val="003260DD"/>
    <w:rsid w:val="00334581"/>
    <w:rsid w:val="003361D5"/>
    <w:rsid w:val="00344F97"/>
    <w:rsid w:val="00345ED4"/>
    <w:rsid w:val="00346ADD"/>
    <w:rsid w:val="00350709"/>
    <w:rsid w:val="00354488"/>
    <w:rsid w:val="00366D72"/>
    <w:rsid w:val="00371CB9"/>
    <w:rsid w:val="0037345A"/>
    <w:rsid w:val="00373A8B"/>
    <w:rsid w:val="003768C6"/>
    <w:rsid w:val="00382E60"/>
    <w:rsid w:val="00386D1F"/>
    <w:rsid w:val="003A5D23"/>
    <w:rsid w:val="003B3404"/>
    <w:rsid w:val="003C3BCC"/>
    <w:rsid w:val="003C4147"/>
    <w:rsid w:val="003F0BA9"/>
    <w:rsid w:val="00406FD1"/>
    <w:rsid w:val="0041540B"/>
    <w:rsid w:val="0041761D"/>
    <w:rsid w:val="00425635"/>
    <w:rsid w:val="004504B3"/>
    <w:rsid w:val="004533E9"/>
    <w:rsid w:val="00456039"/>
    <w:rsid w:val="00460ED9"/>
    <w:rsid w:val="00464129"/>
    <w:rsid w:val="00474696"/>
    <w:rsid w:val="00482441"/>
    <w:rsid w:val="004861F0"/>
    <w:rsid w:val="00497EFC"/>
    <w:rsid w:val="004A3C26"/>
    <w:rsid w:val="004B7950"/>
    <w:rsid w:val="004C1028"/>
    <w:rsid w:val="004D32FC"/>
    <w:rsid w:val="004D3602"/>
    <w:rsid w:val="004E1F14"/>
    <w:rsid w:val="00502645"/>
    <w:rsid w:val="00507B4B"/>
    <w:rsid w:val="005103AB"/>
    <w:rsid w:val="00510960"/>
    <w:rsid w:val="005275AD"/>
    <w:rsid w:val="00534217"/>
    <w:rsid w:val="00553DCE"/>
    <w:rsid w:val="005712B8"/>
    <w:rsid w:val="00590553"/>
    <w:rsid w:val="005917FA"/>
    <w:rsid w:val="00596031"/>
    <w:rsid w:val="005A11BA"/>
    <w:rsid w:val="005A47B2"/>
    <w:rsid w:val="005B7920"/>
    <w:rsid w:val="005C28F6"/>
    <w:rsid w:val="005D13D3"/>
    <w:rsid w:val="005D15A7"/>
    <w:rsid w:val="005D2923"/>
    <w:rsid w:val="005E66D0"/>
    <w:rsid w:val="005F4FBB"/>
    <w:rsid w:val="00605CBF"/>
    <w:rsid w:val="0061212F"/>
    <w:rsid w:val="00631888"/>
    <w:rsid w:val="00634365"/>
    <w:rsid w:val="00636C14"/>
    <w:rsid w:val="006514AB"/>
    <w:rsid w:val="00662E10"/>
    <w:rsid w:val="006A7920"/>
    <w:rsid w:val="006C1327"/>
    <w:rsid w:val="006C2A7D"/>
    <w:rsid w:val="006D5B1D"/>
    <w:rsid w:val="006F4936"/>
    <w:rsid w:val="006F5FA6"/>
    <w:rsid w:val="007075FF"/>
    <w:rsid w:val="007316EB"/>
    <w:rsid w:val="00776918"/>
    <w:rsid w:val="007902FD"/>
    <w:rsid w:val="00796159"/>
    <w:rsid w:val="007A7A33"/>
    <w:rsid w:val="007C0319"/>
    <w:rsid w:val="007C3DD0"/>
    <w:rsid w:val="007C4A22"/>
    <w:rsid w:val="007D688A"/>
    <w:rsid w:val="007E4207"/>
    <w:rsid w:val="007E4E62"/>
    <w:rsid w:val="007F1AD0"/>
    <w:rsid w:val="007F2860"/>
    <w:rsid w:val="008111D0"/>
    <w:rsid w:val="00823D7B"/>
    <w:rsid w:val="00835A98"/>
    <w:rsid w:val="00837A6E"/>
    <w:rsid w:val="008604B5"/>
    <w:rsid w:val="00864C19"/>
    <w:rsid w:val="00873960"/>
    <w:rsid w:val="00887AE6"/>
    <w:rsid w:val="008915A0"/>
    <w:rsid w:val="008A6C45"/>
    <w:rsid w:val="008B32F7"/>
    <w:rsid w:val="008B36B3"/>
    <w:rsid w:val="008C5C8D"/>
    <w:rsid w:val="008D61A9"/>
    <w:rsid w:val="008E576B"/>
    <w:rsid w:val="008F7769"/>
    <w:rsid w:val="00906D49"/>
    <w:rsid w:val="00926DC6"/>
    <w:rsid w:val="00933D8A"/>
    <w:rsid w:val="00952D91"/>
    <w:rsid w:val="009530F2"/>
    <w:rsid w:val="00956CFF"/>
    <w:rsid w:val="00970B31"/>
    <w:rsid w:val="00991516"/>
    <w:rsid w:val="009966EE"/>
    <w:rsid w:val="00997B10"/>
    <w:rsid w:val="009D3065"/>
    <w:rsid w:val="009E431C"/>
    <w:rsid w:val="009E597B"/>
    <w:rsid w:val="009F3BE6"/>
    <w:rsid w:val="009F6B22"/>
    <w:rsid w:val="00A00C2F"/>
    <w:rsid w:val="00A2035B"/>
    <w:rsid w:val="00A229A8"/>
    <w:rsid w:val="00A33E3C"/>
    <w:rsid w:val="00A36797"/>
    <w:rsid w:val="00A41BE7"/>
    <w:rsid w:val="00A626FD"/>
    <w:rsid w:val="00A643DA"/>
    <w:rsid w:val="00A64AB0"/>
    <w:rsid w:val="00A734BF"/>
    <w:rsid w:val="00A74A06"/>
    <w:rsid w:val="00A87717"/>
    <w:rsid w:val="00A91550"/>
    <w:rsid w:val="00A96602"/>
    <w:rsid w:val="00AA33E2"/>
    <w:rsid w:val="00AB23BD"/>
    <w:rsid w:val="00AC3405"/>
    <w:rsid w:val="00AC5056"/>
    <w:rsid w:val="00AD45A5"/>
    <w:rsid w:val="00AD7162"/>
    <w:rsid w:val="00AE4AC1"/>
    <w:rsid w:val="00B02865"/>
    <w:rsid w:val="00B3128A"/>
    <w:rsid w:val="00B326DF"/>
    <w:rsid w:val="00B342CC"/>
    <w:rsid w:val="00B34DD0"/>
    <w:rsid w:val="00B40D8B"/>
    <w:rsid w:val="00B5768F"/>
    <w:rsid w:val="00B57798"/>
    <w:rsid w:val="00B65008"/>
    <w:rsid w:val="00B9223B"/>
    <w:rsid w:val="00BA52CD"/>
    <w:rsid w:val="00BB1D8B"/>
    <w:rsid w:val="00C20FBB"/>
    <w:rsid w:val="00C26EC9"/>
    <w:rsid w:val="00C52B4F"/>
    <w:rsid w:val="00C67579"/>
    <w:rsid w:val="00C75E06"/>
    <w:rsid w:val="00CB0270"/>
    <w:rsid w:val="00CB1136"/>
    <w:rsid w:val="00CB154E"/>
    <w:rsid w:val="00CC1710"/>
    <w:rsid w:val="00CC18BA"/>
    <w:rsid w:val="00CC4229"/>
    <w:rsid w:val="00CD6086"/>
    <w:rsid w:val="00CE2A65"/>
    <w:rsid w:val="00CF141B"/>
    <w:rsid w:val="00CF2CAB"/>
    <w:rsid w:val="00D01F9D"/>
    <w:rsid w:val="00D46509"/>
    <w:rsid w:val="00D4739A"/>
    <w:rsid w:val="00D8726E"/>
    <w:rsid w:val="00DA0F67"/>
    <w:rsid w:val="00DA1BE9"/>
    <w:rsid w:val="00DA3E36"/>
    <w:rsid w:val="00DA520E"/>
    <w:rsid w:val="00DA6466"/>
    <w:rsid w:val="00DC4B9E"/>
    <w:rsid w:val="00DE75A1"/>
    <w:rsid w:val="00DF51C2"/>
    <w:rsid w:val="00E03B02"/>
    <w:rsid w:val="00E04D88"/>
    <w:rsid w:val="00E121ED"/>
    <w:rsid w:val="00E160B9"/>
    <w:rsid w:val="00E3376A"/>
    <w:rsid w:val="00E34EC1"/>
    <w:rsid w:val="00E46F42"/>
    <w:rsid w:val="00E5291B"/>
    <w:rsid w:val="00E551B7"/>
    <w:rsid w:val="00E60B8B"/>
    <w:rsid w:val="00E6244D"/>
    <w:rsid w:val="00E7297D"/>
    <w:rsid w:val="00E76EF9"/>
    <w:rsid w:val="00E84B84"/>
    <w:rsid w:val="00E92A07"/>
    <w:rsid w:val="00EA7C36"/>
    <w:rsid w:val="00EB55C1"/>
    <w:rsid w:val="00EC4480"/>
    <w:rsid w:val="00EC73EF"/>
    <w:rsid w:val="00EC7DF1"/>
    <w:rsid w:val="00EF1186"/>
    <w:rsid w:val="00EF2192"/>
    <w:rsid w:val="00F14D5C"/>
    <w:rsid w:val="00F17FEE"/>
    <w:rsid w:val="00F24788"/>
    <w:rsid w:val="00F31025"/>
    <w:rsid w:val="00F3152F"/>
    <w:rsid w:val="00F43DF5"/>
    <w:rsid w:val="00F47FA0"/>
    <w:rsid w:val="00F51106"/>
    <w:rsid w:val="00F535E7"/>
    <w:rsid w:val="00F54444"/>
    <w:rsid w:val="00F87CDD"/>
    <w:rsid w:val="00F96842"/>
    <w:rsid w:val="00FA0514"/>
    <w:rsid w:val="00FB39D8"/>
    <w:rsid w:val="00FC1083"/>
    <w:rsid w:val="00FD4DD8"/>
    <w:rsid w:val="00FD59D9"/>
    <w:rsid w:val="00FF5D6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A7D"/>
    <w:rPr>
      <w:color w:val="808080"/>
    </w:rPr>
  </w:style>
  <w:style w:type="paragraph" w:customStyle="1" w:styleId="A869640FEEBF41149FF2999554A697A4">
    <w:name w:val="A869640FEEBF41149FF2999554A697A4"/>
    <w:rsid w:val="00257F3D"/>
  </w:style>
  <w:style w:type="paragraph" w:customStyle="1" w:styleId="C23D5E2DF95D41498FE2C857C29383FC">
    <w:name w:val="C23D5E2DF95D41498FE2C857C29383FC"/>
    <w:rsid w:val="00257F3D"/>
  </w:style>
  <w:style w:type="paragraph" w:customStyle="1" w:styleId="F85DB49D8752466089639C22C817632B">
    <w:name w:val="F85DB49D8752466089639C22C817632B"/>
    <w:rsid w:val="00382E60"/>
    <w:rPr>
      <w:kern w:val="2"/>
      <w14:ligatures w14:val="standardContextual"/>
    </w:rPr>
  </w:style>
  <w:style w:type="paragraph" w:customStyle="1" w:styleId="C796DF8005E343F7A92F9B0BA309EA0F">
    <w:name w:val="C796DF8005E343F7A92F9B0BA309EA0F"/>
    <w:rsid w:val="00873960"/>
    <w:rPr>
      <w:lang w:val="en-US" w:eastAsia="en-US"/>
    </w:rPr>
  </w:style>
  <w:style w:type="paragraph" w:customStyle="1" w:styleId="F9D0F9ED77FF4F5EB253F9A18E62E836">
    <w:name w:val="F9D0F9ED77FF4F5EB253F9A18E62E836"/>
    <w:rsid w:val="00873960"/>
    <w:rPr>
      <w:lang w:val="en-US" w:eastAsia="en-US"/>
    </w:rPr>
  </w:style>
  <w:style w:type="paragraph" w:customStyle="1" w:styleId="EFAFDF6BA9D54E84985BADC9A527EF99">
    <w:name w:val="EFAFDF6BA9D54E84985BADC9A527EF99"/>
    <w:rsid w:val="00873960"/>
    <w:rPr>
      <w:lang w:val="en-US" w:eastAsia="en-US"/>
    </w:rPr>
  </w:style>
  <w:style w:type="paragraph" w:customStyle="1" w:styleId="29A9F6DAF87B4AC58859D6D4D3433BFE">
    <w:name w:val="29A9F6DAF87B4AC58859D6D4D3433BFE"/>
    <w:rsid w:val="002A393E"/>
    <w:pPr>
      <w:spacing w:line="278" w:lineRule="auto"/>
    </w:pPr>
    <w:rPr>
      <w:kern w:val="2"/>
      <w:sz w:val="24"/>
      <w:szCs w:val="24"/>
      <w:lang w:val="en-US" w:eastAsia="en-US"/>
      <w14:ligatures w14:val="standardContextual"/>
    </w:rPr>
  </w:style>
  <w:style w:type="paragraph" w:customStyle="1" w:styleId="07985561EDEC41DB93D8AF4E96756ECB">
    <w:name w:val="07985561EDEC41DB93D8AF4E96756ECB"/>
    <w:rsid w:val="002A393E"/>
    <w:pPr>
      <w:spacing w:line="278" w:lineRule="auto"/>
    </w:pPr>
    <w:rPr>
      <w:kern w:val="2"/>
      <w:sz w:val="24"/>
      <w:szCs w:val="24"/>
      <w:lang w:val="en-US" w:eastAsia="en-US"/>
      <w14:ligatures w14:val="standardContextual"/>
    </w:rPr>
  </w:style>
  <w:style w:type="paragraph" w:customStyle="1" w:styleId="DAA6FB4DDD2648AFBE834FF1C0C57202">
    <w:name w:val="DAA6FB4DDD2648AFBE834FF1C0C57202"/>
    <w:rsid w:val="002A393E"/>
    <w:pPr>
      <w:spacing w:line="278" w:lineRule="auto"/>
    </w:pPr>
    <w:rPr>
      <w:kern w:val="2"/>
      <w:sz w:val="24"/>
      <w:szCs w:val="24"/>
      <w:lang w:val="en-US" w:eastAsia="en-US"/>
      <w14:ligatures w14:val="standardContextual"/>
    </w:rPr>
  </w:style>
  <w:style w:type="paragraph" w:customStyle="1" w:styleId="71848919E6E448FD8D307FC4B5C7C193">
    <w:name w:val="71848919E6E448FD8D307FC4B5C7C193"/>
    <w:rsid w:val="002A393E"/>
    <w:pPr>
      <w:spacing w:line="278" w:lineRule="auto"/>
    </w:pPr>
    <w:rPr>
      <w:kern w:val="2"/>
      <w:sz w:val="24"/>
      <w:szCs w:val="24"/>
      <w:lang w:val="en-US" w:eastAsia="en-US"/>
      <w14:ligatures w14:val="standardContextual"/>
    </w:rPr>
  </w:style>
  <w:style w:type="paragraph" w:customStyle="1" w:styleId="ACBCE9DCF8334B77A94C505C22326085">
    <w:name w:val="ACBCE9DCF8334B77A94C505C22326085"/>
    <w:rsid w:val="002A393E"/>
    <w:pPr>
      <w:spacing w:line="278" w:lineRule="auto"/>
    </w:pPr>
    <w:rPr>
      <w:kern w:val="2"/>
      <w:sz w:val="24"/>
      <w:szCs w:val="24"/>
      <w:lang w:val="en-US" w:eastAsia="en-US"/>
      <w14:ligatures w14:val="standardContextual"/>
    </w:rPr>
  </w:style>
  <w:style w:type="paragraph" w:customStyle="1" w:styleId="E6F3F048885A486B9C8FBF3213325DDE">
    <w:name w:val="E6F3F048885A486B9C8FBF3213325DDE"/>
    <w:rsid w:val="002A393E"/>
    <w:pPr>
      <w:spacing w:line="278" w:lineRule="auto"/>
    </w:pPr>
    <w:rPr>
      <w:kern w:val="2"/>
      <w:sz w:val="24"/>
      <w:szCs w:val="24"/>
      <w:lang w:val="en-US" w:eastAsia="en-US"/>
      <w14:ligatures w14:val="standardContextual"/>
    </w:rPr>
  </w:style>
  <w:style w:type="paragraph" w:customStyle="1" w:styleId="06A75E97658B4C9491AB1BC7C0B4781C">
    <w:name w:val="06A75E97658B4C9491AB1BC7C0B4781C"/>
    <w:rsid w:val="002C36DE"/>
    <w:pPr>
      <w:spacing w:line="278" w:lineRule="auto"/>
    </w:pPr>
    <w:rPr>
      <w:kern w:val="2"/>
      <w:sz w:val="24"/>
      <w:szCs w:val="24"/>
      <w:lang w:val="en-US" w:eastAsia="en-US"/>
      <w14:ligatures w14:val="standardContextual"/>
    </w:rPr>
  </w:style>
  <w:style w:type="paragraph" w:customStyle="1" w:styleId="977756CA823D4ECBB0C1D3593D822671">
    <w:name w:val="977756CA823D4ECBB0C1D3593D822671"/>
    <w:rsid w:val="006C2A7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6672461133"/>
    <we:property name="MENDELEY_CITATIONS" value="[{&quot;citationID&quot;:&quot;MENDELEY_CITATION_3d75c213-211f-42cb-ad8c-bfa87165e87e&quot;,&quot;properties&quot;:{&quot;noteIndex&quot;:0},&quot;isEdited&quot;:false,&quot;manualOverride&quot;:{&quot;isManuallyOverridden&quot;:false,&quot;citeprocText&quot;:&quot;(Blei et al., 2003a)&quot;,&quot;manualOverrideText&quot;:&quot;&quot;},&quot;citationTag&quot;:&quot;MENDELEY_CITATION_v3_eyJjaXRhdGlvbklEIjoiTUVOREVMRVlfQ0lUQVRJT05fM2Q3NWMyMTMtMjExZi00MmNiLWFkOGMtYmZhODcxNjVlODdlIiwicHJvcGVydGllcyI6eyJub3RlSW5kZXgiOjB9LCJpc0VkaXRlZCI6ZmFsc2UsIm1hbnVhbE92ZXJyaWRlIjp7ImlzTWFudWFsbHlPdmVycmlkZGVuIjpmYWxzZSwiY2l0ZXByb2NUZXh0IjoiKEJsZWkgZXQgYWwuLCAyMDAzYSkiLCJtYW51YWxPdmVycmlkZVRleHQiOiIifSwiY2l0YXRpb25JdGVtcyI6W3siaWQiOiI1YjY2MTA1My00MjVhLTMzMzktOGQ3OS1hOTk3ODkxMTMyZjUiLCJpdGVtRGF0YSI6eyJ0eXBlIjoicmVwb3J0IiwiaWQiOiI1YjY2MTA1My00MjVhLTMzMzktOGQ3OS1hOTk3ODkxMTMyZjU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5b661053-425a-3339-8d79-a997891132f5&quot;,&quot;itemData&quot;:{&quot;type&quot;:&quot;report&quot;,&quot;id&quot;:&quot;5b661053-425a-3339-8d79-a997891132f5&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23c1d778-f39f-4abd-8a17-d8b31713d238&quot;,&quot;properties&quot;:{&quot;noteIndex&quot;:0},&quot;isEdited&quot;:false,&quot;manualOverride&quot;:{&quot;isManuallyOverridden&quot;:false,&quot;citeprocText&quot;:&quot;(Habash, 2006)&quot;,&quot;manualOverrideText&quot;:&quot;&quot;},&quot;citationTag&quot;:&quot;MENDELEY_CITATION_v3_eyJjaXRhdGlvbklEIjoiTUVOREVMRVlfQ0lUQVRJT05fMjNjMWQ3NzgtZjM5Zi00YWJkLThhMTctZDhiMzE3MTNkMjM4IiwicHJvcGVydGllcyI6eyJub3RlSW5kZXgiOjB9LCJpc0VkaXRlZCI6ZmFsc2UsIm1hbnVhbE92ZXJyaWRlIjp7ImlzTWFudWFsbHlPdmVycmlkZGVuIjpmYWxzZSwiY2l0ZXByb2NUZXh0IjoiKEhhYmFzaCwgMjAwNikiLCJtYW51YWxPdmVycmlkZVRleHQiOiIifSwiY2l0YXRpb25JdGVtcyI6W3siaWQiOiJjMDg1MDE5NC0wNDE4LTMxMzUtYjEzYi0wMjgyNjgyYzczZjEiLCJpdGVtRGF0YSI6eyJ0eXBlIjoicmVwb3J0IiwiaWQiOiJjMDg1MDE5NC0wNDE4LTMxMzUtYjEzYi0wMjgyNjgyYzczZjEiLCJ0aXRsZSI6IkFyYWJpYyBQcmVwcm9jZXNzaW5nIFNjaGVtZXMgZm9yIFN0YXRpc3RpY2FsIE1hY2hpbmUgVHJhbnNsYXRpb24iLCJhdXRob3IiOlt7ImZhbWlseSI6IkhhYmFzaCIsImdpdmVuIjoiTml6YXIiLCJwYXJzZS1uYW1lcyI6ZmFsc2UsImRyb3BwaW5nLXBhcnRpY2xlIjoiIiwibm9uLWRyb3BwaW5nLXBhcnRpY2xlIjoiIn1dLCJpc3N1ZWQiOnsiZGF0ZS1wYXJ0cyI6W1syMDA2XV19LCJhYnN0cmFjdCI6IkluIHRoaXMgcGFwZXIsIHdlIHN0dWR5IHRoZSBlZmZlY3Qgb2YgZGlmZmVyZW50IHdvcmQtbGV2ZWwgcHJlcHJvY2Vzc2luZyBkZWNpc2lvbnMgZm9yIEFyYWJpYyBvbiBTTVQgcXVhbGl0eS4gT3VyIHJlc3VsdHMgc2hvdyB0aGF0IGdpdmVuIGxhcmdlIGFtb3VudHMgb2YgdHJhaW5pbmcgZGF0YSwgc3BsaXR0aW5nIG9mZiBvbmx5IHByb2NsaXRpY3MgcGVyZm9ybXMgYmVzdC4gSG93ZXZlciwgZm9yIHNtYWxsIGFtb3VudHMgb2YgdHJhaW5pbmcgZGF0YSwgaXQgaXMgYmVzdCB0byBhcHBseSBFbmdsaXNoLWxpa2UgdG8ta2VuaXphdGlvbiB1c2luZyBwYXJ0LW9mLXNwZWVjaCB0YWdzLCBhbmQgc29waGlzdGljYXRlZCBtb3JwaG9sb2dpY2FsIGFuYWx5c2lzIGFuZCBkaXNhbWJpZ3VhdGlvbi4gTW9yZW92ZXIsIGNob29zaW5nIHRoZSBhcHByb3ByaWF0ZSBwcmVwcm9jZXNzaW5nIHByb2R1Y2VzIGEgc2lnbmlmaWNhbnQgaW5jcmVhc2UgaW4gQkxFVSBzY29yZSBpZiB0aGVyZSBpcyBhIGNoYW5nZSBpbiBnZW5yZSBiZXR3ZWVuIHRyYWluaW5nIGFuZCB0ZXN0IGRhdGEuIiwiY29udGFpbmVyLXRpdGxlLXNob3J0IjoiIn0sImlzVGVtcG9yYXJ5IjpmYWxzZX1dfQ==&quot;,&quot;citationItems&quot;:[{&quot;id&quot;:&quot;c0850194-0418-3135-b13b-0282682c73f1&quot;,&quot;itemData&quot;:{&quot;type&quot;:&quot;report&quot;,&quot;id&quot;:&quot;c0850194-0418-3135-b13b-0282682c73f1&quot;,&quot;title&quot;:&quot;Arabic Preprocessing Schemes for Statistical Machine Translation&quot;,&quot;author&quot;:[{&quot;family&quot;:&quot;Habash&quot;,&quot;given&quot;:&quot;Nizar&quot;,&quot;parse-names&quot;:false,&quot;dropping-particle&quot;:&quot;&quot;,&quot;non-dropping-particle&quot;:&quot;&quot;}],&quot;issued&quot;:{&quot;date-parts&quot;:[[2006]]},&quot;abstract&quot;:&quot;In this paper, we study the effect of different word-level preprocessing decisions for Arabic on SMT quality. Our results show that given large amounts of training data, splitting off only proclitics performs best. However, for small amounts of training data, it is best to apply English-like to-kenization using part-of-speech tags, and sophisticated morphological analysis and disambiguation. Moreover, choosing the appropriate preprocessing produces a significant increase in BLEU score if there is a change in genre between training and test data.&quot;,&quot;container-title-short&quot;:&quot;&quot;},&quot;isTemporary&quot;:false}]},{&quot;citationID&quot;:&quot;MENDELEY_CITATION_1f87e472-b10c-4e56-b3df-a5cb041911a7&quot;,&quot;properties&quot;:{&quot;noteIndex&quot;:0},&quot;isEdited&quot;:false,&quot;manualOverride&quot;:{&quot;isManuallyOverridden&quot;:false,&quot;citeprocText&quot;:&quot;(Blei &amp;#38; Lafferty, 2007a)&quot;,&quot;manualOverrideText&quot;:&quot;&quot;},&quot;citationTag&quot;:&quot;MENDELEY_CITATION_v3_eyJjaXRhdGlvbklEIjoiTUVOREVMRVlfQ0lUQVRJT05fMWY4N2U0NzItYjEwYy00ZTU2LWIzZGYtYTVjYjA0MTkxMWE3IiwicHJvcGVydGllcyI6eyJub3RlSW5kZXgiOjB9LCJpc0VkaXRlZCI6ZmFsc2UsIm1hbnVhbE92ZXJyaWRlIjp7ImlzTWFudWFsbHlPdmVycmlkZGVuIjpmYWxzZSwiY2l0ZXByb2NUZXh0IjoiKEJsZWkgJiMzODsgTGFmZmVydHksIDIwMDdhKSIsIm1hbnVhbE92ZXJyaWRlVGV4dCI6IiJ9LCJjaXRhdGlvbkl0ZW1zIjpbeyJpZCI6IjA0NjUxOTRlLTBkODMtMzdhOS1hMGM4LWE0MDBjZDdiMWJlOCIsIml0ZW1EYXRhIjp7InR5cGUiOiJhcnRpY2xlLWpvdXJuYWwiLCJpZCI6IjA0NjUxOTRlLTBkODMtMzdhOS1hMGM4LWE0MDBjZDdiMWJlO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V9XX0=&quot;,&quot;citationItems&quot;:[{&quot;id&quot;:&quot;0465194e-0d83-37a9-a0c8-a400cd7b1be8&quot;,&quot;itemData&quot;:{&quot;type&quot;:&quot;article-journal&quot;,&quot;id&quot;:&quot;0465194e-0d83-37a9-a0c8-a400cd7b1be8&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b8d59fac-d95c-437e-a069-21c83d57da76&quot;,&quot;properties&quot;:{&quot;noteIndex&quot;:0},&quot;isEdited&quot;:false,&quot;manualOverride&quot;:{&quot;isManuallyOverridden&quot;:true,&quot;citeprocText&quot;:&quot;(Brawijaya et al., 2017)&quot;,&quot;manualOverrideText&quot;:&quot;(Brawijaya et al., 2017).&quot;},&quot;citationTag&quot;:&quot;MENDELEY_CITATION_v3_eyJjaXRhdGlvbklEIjoiTUVOREVMRVlfQ0lUQVRJT05fYjhkNTlmYWMtZDk1Yy00MzdlLWEwNjktMjFjODNkNTdkYTc2IiwicHJvcGVydGllcyI6eyJub3RlSW5kZXgiOjB9LCJpc0VkaXRlZCI6ZmFsc2UsIm1hbnVhbE92ZXJyaWRlIjp7ImlzTWFudWFsbHlPdmVycmlkZGVuIjp0cnVlLCJjaXRlcHJvY1RleHQiOiIoQnJhd2lqYXlhIGV0IGFsLiwgMjAxNykiLCJtYW51YWxPdmVycmlkZVRleHQiOiIoQnJhd2lqYXlhIGV0IGFsLiwgMjAxNykuIn0sImNpdGF0aW9uSXRlbXMiOlt7ImlkIjoiYzljMTg2YzUtZmYwYS0zMzUyLWFiNjMtMjkxMjE3NTQ5NzYwIiwiaXRlbURhdGEiOnsidHlwZSI6InJlcG9ydCIsImlkIjoiYzljMTg2YzUtZmYwYS0zMzUyLWFiNjMtMjkxMjE3NTQ5NzYwIiwidGl0bGUiOiJGYWt1bHRhcyBJbG11IEtvbXB1dGVyIFRvcGljIE1vZGVsbGluZyBQYWRhIEFrdGl2aXRhcyBQZW5nZW1iYW5nYW4gUGVyYW5na2F0IEx1bmFrIE1lbmdndW5ha2FuIEJFUlRvcGljIiwiYXV0aG9yIjpbeyJmYW1pbHkiOiJCcmF3aWpheWEiLCJnaXZlbiI6IlVuaXZlcnNpdGFzIiwicGFyc2UtbmFtZXMiOmZhbHNlLCJkcm9wcGluZy1wYXJ0aWNsZSI6IiIsIm5vbi1kcm9wcGluZy1wYXJ0aWNsZSI6IiJ9LHsiZmFtaWx5IjoiUmFkaXR5YSIsImdpdmVuIjoiQmFnYXMiLCJwYXJzZS1uYW1lcyI6ZmFsc2UsImRyb3BwaW5nLXBhcnRpY2xlIjoiIiwibm9uLWRyb3BwaW5nLXBhcnRpY2xlIjoiIn0seyJmYW1pbHkiOiJMaXN0eWF3YW4iLCJnaXZlbiI6Ik51ciIsInBhcnNlLW5hbWVzIjpmYWxzZSwiZHJvcHBpbmctcGFydGljbGUiOiIiLCJub24tZHJvcHBpbmctcGFydGljbGUiOiIifSx7ImZhbWlseSI6IlNldGlhd2FuIiwiZ2l2ZW4iOiJOYW5hbmcgWXVkaSIsInBhcnNlLW5hbWVzIjpmYWxzZSwiZHJvcHBpbmctcGFydGljbGUiOiIiLCJub24tZHJvcHBpbmctcGFydGljbGUiOiIifSx7ImZhbWlseSI6IlNhcHV0cmEiLCJnaXZlbiI6Ik1vY2hhbWFkIENoYW5kcmEiLCJwYXJzZS1uYW1lcyI6ZmFsc2UsImRyb3BwaW5nLXBhcnRpY2xlIjoiIiwibm9uLWRyb3BwaW5nLXBhcnRpY2xlIjoiIn1dLCJVUkwiOiJodHRwOi8vai1wdGlpay51Yi5hYy5pZCIsImlzc3VlZCI6eyJkYXRlLXBhcnRzIjpbWzIwMTddXX0sIm51bWJlci1vZi1wYWdlcyI6IjI1NDgtOTY0IiwiaXNzdWUiOiIxIiwidm9sdW1lIjoiMSIsImNvbnRhaW5lci10aXRsZS1zaG9ydCI6IiJ9LCJpc1RlbXBvcmFyeSI6ZmFsc2V9XX0=&quot;,&quot;citationItems&quot;:[{&quot;id&quot;:&quot;c9c186c5-ff0a-3352-ab63-291217549760&quot;,&quot;itemData&quot;:{&quot;type&quot;:&quot;report&quot;,&quot;id&quot;:&quot;c9c186c5-ff0a-3352-ab63-291217549760&quot;,&quot;title&quot;:&quot;Fakultas Ilmu Komputer Topic Modelling Pada Aktivitas Pengembangan Perangkat Lunak Menggunakan BERTopic&quot;,&quot;author&quot;:[{&quot;family&quot;:&quot;Brawijaya&quot;,&quot;given&quot;:&quot;Universitas&quot;,&quot;parse-names&quot;:false,&quot;dropping-particle&quot;:&quot;&quot;,&quot;non-dropping-particle&quot;:&quot;&quot;},{&quot;family&quot;:&quot;Raditya&quot;,&quot;given&quot;:&quot;Bagas&quot;,&quot;parse-names&quot;:false,&quot;dropping-particle&quot;:&quot;&quot;,&quot;non-dropping-particle&quot;:&quot;&quot;},{&quot;family&quot;:&quot;Listyawan&quot;,&quot;given&quot;:&quot;Nur&quot;,&quot;parse-names&quot;:false,&quot;dropping-particle&quot;:&quot;&quot;,&quot;non-dropping-particle&quot;:&quot;&quot;},{&quot;family&quot;:&quot;Setiawan&quot;,&quot;given&quot;:&quot;Nanang Yudi&quot;,&quot;parse-names&quot;:false,&quot;dropping-particle&quot;:&quot;&quot;,&quot;non-dropping-particle&quot;:&quot;&quot;},{&quot;family&quot;:&quot;Saputra&quot;,&quot;given&quot;:&quot;Mochamad Chandra&quot;,&quot;parse-names&quot;:false,&quot;dropping-particle&quot;:&quot;&quot;,&quot;non-dropping-particle&quot;:&quot;&quot;}],&quot;URL&quot;:&quot;http://j-ptiik.ub.ac.id&quot;,&quot;issued&quot;:{&quot;date-parts&quot;:[[2017]]},&quot;number-of-pages&quot;:&quot;2548-964&quot;,&quot;issue&quot;:&quot;1&quot;,&quot;volume&quot;:&quot;1&quot;,&quot;container-title-short&quot;:&quot;&quot;},&quot;isTemporary&quot;:false}]},{&quot;citationID&quot;:&quot;MENDELEY_CITATION_9c9097b7-948e-4186-856f-f731f02c8b9b&quot;,&quot;properties&quot;:{&quot;noteIndex&quot;:0},&quot;isEdited&quot;:false,&quot;manualOverride&quot;:{&quot;isManuallyOverridden&quot;:true,&quot;citeprocText&quot;:&quot;(Blei &amp;#38; Lafferty, n.d.)&quot;,&quot;manualOverrideText&quot;:&quot;(Blei &amp; Lafferty, n.d., 2007)&quot;},&quot;citationTag&quot;:&quot;MENDELEY_CITATION_v3_eyJjaXRhdGlvbklEIjoiTUVOREVMRVlfQ0lUQVRJT05fOWM5MDk3YjctOTQ4ZS00MTg2LTg1NmYtZjczMWYwMmM4YjliIiwicHJvcGVydGllcyI6eyJub3RlSW5kZXgiOjB9LCJpc0VkaXRlZCI6ZmFsc2UsIm1hbnVhbE92ZXJyaWRlIjp7ImlzTWFudWFsbHlPdmVycmlkZGVuIjp0cnVlLCJjaXRlcHJvY1RleHQiOiIoQmxlaSAmIzM4OyBMYWZmZXJ0eSwgbi5kLikiLCJtYW51YWxPdmVycmlkZVRleHQiOiIoQmxlaSAmIExhZmZlcnR5LCBuLmQuLCAyMDA3KSJ9LCJjaXRhdGlvbkl0ZW1zIjpbeyJpZCI6IjlhZWJhYTllLTYwNTMtMzk0Ny1iOTVjLTk0MTc4ZGZjMGI0MCIsIml0ZW1EYXRhIjp7InR5cGUiOiJyZXBvcnQiLCJpZCI6IjlhZWJhYTllLTYwNTMtMzk0Ny1iOTVjLTk0MTc4ZGZjMGI0MCIsInRpdGxlIjoiQ29ycmVsYXRlZCBUb3BpYyBNb2RlbHMiLCJhdXRob3IiOlt7ImZhbWlseSI6IkJsZWkiLCJnaXZlbiI6IkRhdmlkIE0iLCJwYXJzZS1uYW1lcyI6ZmFsc2UsImRyb3BwaW5nLXBhcnRpY2xlIjoiIiwibm9uLWRyb3BwaW5nLXBhcnRpY2xlIjoiIn0seyJmYW1pbHkiOiJMYWZmZXJ0eSIsImdpdmVuIjoiSm9obiBEIiwicGFyc2UtbmFtZXMiOmZhbHNlLCJkcm9wcGluZy1wYXJ0aWNsZSI6IiIsIm5vbi1kcm9wcGluZy1wYXJ0aWNsZSI6IiJ9XSwiVVJMIjoid3d3LmpzdG9yLm9yZyIsImFic3RyYWN0IjoiVG9waWMgbW9kZWxzLCBzdWNoIGFzIGxhdGVudCBEaXJpY2hsZXQgYWxsb2NhdGlvbiAoTERBKSwgaGF2ZSBiZWVuIGFuIGVmZmVjdGl2ZSB0b29sIGZvciB0aGUgc3RhdGlzdGljYWwgYW5hbHlzaXMgb2YgZG9jdW1lbnQgY29sbGVjdGlvbnMgYW5kIG90aGVyIGRpc2NyZXRlIGRhdGEuIFRoZSBMREEgbW9kZWwgYXNzdW1lcyB0aGF0IHRoZSB3b3JkcyBvZiBlYWNoIGRvY3VtZW50IGFyaXNlIGZyb20gYSBtaXh0dXJlIG9mIHRvcGljcywgZWFjaCBvZiB3aGljaCBpcyBhIGRpc3RyaWJ1dGlvbiBvdmVyIHRoZSB2b2NhYnVsYXJ5LiBBIGxpbWl0YXRpb24gb2YgTERBIGlzIHRoZSBpbmFiaWxpdHkgdG8gbW9kZWwgdG9waWMgY29ycmVsYXRpb24gZXZlbiB0aG91Z2gsIGZvciBleGFtcGxlLCBhIGRvY3VtZW50IGFib3V0IHNwb3J0cyBpcyBtb3JlIGxpa2VseSB0byBhbHNvIGJlIGFib3V0IGhlYWx0aCB0aGFuIGludGVybmF0aW9uYWwgZmluYW5jZS4gVGhpcyBsaW1pdGF0aW9uIHN0ZW1zIGZyb20gdGhlIHVzZSBvZiB0aGUgRGlyaWNobGV0IGRpc3RyaWJ1dGlvbiB0byBtb2RlbCB0aGUgdmFyaWFiaWxpdHkgYW1vbmcgdGhlIHRvcGljIHByb3BvcnRpb25zLiBJbiB0aGlzIHBhcGVyIHdlIGRldmVsb3AgdGhlIGNvcnJlbGF0ZWQgdG9waWMgbW9kZWwgKENUTSksIHdoZXJlIHRoZSB0b3BpYyBwcm9wb3J0aW9ucyBleGhpYml0IGNvcnJlbGF0aW9uIHZpYSB0aGUgbG9naXN0aWMgbm9ybWFsIGRpc3RyaWJ1dGlvbiBbMV0uIFdlIGRlcml2ZSBhIG1lYW4tZmllbGQgdmFyaWF0aW9uYWwgaW5mZXJlbmNlIGFsZ29yaXRobSBmb3IgYXBwcm94aW1hdGUgcG9zdGVyaW9yIGluZmVyZW5jZSBpbiB0aGlzIG1vZGVsLCB3aGljaCBpcyBjb21wbGljYXRlZCBieSB0aGUgZmFjdCB0aGF0IHRoZSBsb2dpc3RpYyBub3JtYWwgaXMgbm90IGNvbmp1Z2F0ZSB0byB0aGUgbXVsdGlub21pYWwuIFRoZSBDVE0gZ2l2ZXMgYSBiZXR0ZXIgZml0IHRoYW4gTERBIG9uIGEgY29sbGVjdGlvbiBvZiBPQ1JlZCBhcnRpY2xlcyBmcm9tIHRoZSBqb3VybmFsIFNjaWVuY2UuIEZ1cnRoZXJtb3JlLCB0aGUgQ1RNIHByb3ZpZGVzIGEgbmF0dXJhbCB3YXkgb2YgdmlzdWFsaXppbmcgYW5kIGV4cGxvcmluZyB0aGlzIGFuZCBvdGhlciB1bnN0cnVjdHVyZWQgZGF0YSBzZXRzLiIsImNvbnRhaW5lci10aXRsZS1zaG9ydCI6IiJ9LCJpc1RlbXBvcmFyeSI6ZmFsc2V9XX0=&quot;,&quot;citationItems&quot;:[{&quot;id&quot;:&quot;9aebaa9e-6053-3947-b95c-94178dfc0b40&quot;,&quot;itemData&quot;:{&quot;type&quot;:&quot;report&quot;,&quot;id&quot;:&quot;9aebaa9e-6053-3947-b95c-94178dfc0b40&quot;,&quot;title&quot;:&quot;Correlated Topic Models&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URL&quot;:&quot;www.jstor.org&quot;,&quot;abstract&quot;:&quot;Topic models, such as latent Dirichlet allocation (LDA), have been an effective tool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sports is more likely to also be about health than international finance. This limitation stems from the use of the Dirichlet distribution to model the variability among the topic proportions. In this paper we develop the correlated topic model (CTM), where the topic proportions exhibit correlation via the logistic normal distribution [1]. We derive a mean-field variational inference algorithm for approximate posterior inference in this model, which is complicated by the fact that the logistic normal is not conjugate to the multinomial. The CTM gives a better fit than LDA on a collection of OCRed articles from the journal Science. Furthermore, the CTM provides a natural way of visualizing and exploring this and other unstructured data sets.&quot;,&quot;container-title-short&quot;:&quot;&quot;},&quot;isTemporary&quot;:false}]},{&quot;citationID&quot;:&quot;MENDELEY_CITATION_66d0856e-7b73-4671-8f29-ce4e92d7b9d1&quot;,&quot;properties&quot;:{&quot;noteIndex&quot;:0},&quot;isEdited&quot;:false,&quot;manualOverride&quot;:{&quot;isManuallyOverridden&quot;:false,&quot;citeprocText&quot;:&quot;(Havid Albar Purnomo &amp;#38; Abdurrachman Bachtiar, 2021)&quot;,&quot;manualOverrideText&quot;:&quot;&quot;},&quot;citationTag&quot;:&quot;MENDELEY_CITATION_v3_eyJjaXRhdGlvbklEIjoiTUVOREVMRVlfQ0lUQVRJT05fNjZkMDg1NmUtN2I3My00NjcxLThmMjktY2U0ZTkyZDdiOWQxIiwicHJvcGVydGllcyI6eyJub3RlSW5kZXgiOjB9LCJpc0VkaXRlZCI6ZmFsc2UsIm1hbnVhbE92ZXJyaWRlIjp7ImlzTWFudWFsbHlPdmVycmlkZGVuIjpmYWxzZSwiY2l0ZXByb2NUZXh0IjoiKEhhdmlkIEFsYmFyIFB1cm5vbW8gJiMzODsgQWJkdXJyYWNobWFuIEJhY2h0aWFyLCAyMDIxKSIsIm1hbnVhbE92ZXJyaWRlVGV4dCI6IiJ9LCJjaXRhdGlvbkl0ZW1zIjpbeyJpZCI6ImE4NGMzMjA0LWZlMTEtM2I1Zi1iZjg4LTcxZDQyMzc3OWQ2NCIsIml0ZW1EYXRhIjp7InR5cGUiOiJyZXBvcnQiLCJpZCI6ImE4NGMzMjA0LWZlMTEtM2I1Zi1iZjg4LTcxZDQyMzc3OWQ2NCIsInRpdGxlIjoiUGVuZ2Vsb21wb2thbiBUZXJqZW1haCBBbC1RdXJhbiBEZXBhcnRlbWVuIEFnYW1hIG1lbmdndW5ha2FuIE1ldG9kZSBGdXp6eSBDLU1lYW5zIiwiYXV0aG9yIjpbeyJmYW1pbHkiOiJIYXZpZCBBbGJhciBQdXJub21vIiwiZ2l2ZW4iOiJNb2NoYW1hZCIsInBhcnNlLW5hbWVzIjpmYWxzZSwiZHJvcHBpbmctcGFydGljbGUiOiIiLCJub24tZHJvcHBpbmctcGFydGljbGUiOiIifSx7ImZhbWlseSI6IkFiZHVycmFjaG1hbiBCYWNodGlhciIsImdpdmVuIjoiRml0cmEiLCJwYXJzZS1uYW1lcyI6ZmFsc2UsImRyb3BwaW5nLXBhcnRpY2xlIjoiIiwibm9uLWRyb3BwaW5nLXBhcnRpY2xlIjoiIn1dLCJJU0JOIjoiMCwwMDUxNDY0ODgiLCJVUkwiOiJodHRwOi8vai1wdGlpay51Yi5hYy5pZCIsImlzc3VlZCI6eyJkYXRlLXBhcnRzIjpbWzIwMjFdXX0sIm51bWJlci1vZi1wYWdlcyI6IjI1NDgtOTY0IiwiYWJzdHJhY3QiOiJBYnN0cmFrIEFsLVF1cmFuIG1lbmNha3VwIGJlcmJhZ2FpIGlsbXUgcGVuZ2V0YWh1YW4gc2VoaW5nZ2EgZGlqYWRpa2FuIHBlZG9tYW4gaGlkdXAgdW1hdCBtdXNsaW0uIERhbGFtIG1lbWJhY2EgQWwtUXVyYW4sIHVtYXQgbXVzbGltIGhhcnVzIG1lbWJhY2EgdGVyamVtYWggcGFkYSBzZXRpYXAgYXlhdCBkaSBzZWx1cnVoIHN1cmF0IHlhbmcgbWVtaWxpa2kga2VzYW1hYW4gYXJ0aSwgc3VwYXlhIGRhcGF0IG1lbWFrbmFpIEFsLVF1cmFuIHNlY2FyYSB1dHVoLiBVbnR1ayBtZW1wZXJtdWRhaCBoYWwgdGVyc2VidXQsIHBlbmVsaXRpYW4gaW5pIG1lbmdndW5ha2FuIGFsZ29yaXRtZSBGdXp6eSBDLU1lYW5zIGNsdXN0ZXJpbmcgKEZDTSkgZGFuIFZlY3RvciBTcGFjZSBNb2RlbCAoVlNNKS4gUHJvc2VzIGF3YWwgeWFuZyBkaWxha3VrYW4geWFpdHUgdGV4dCBwcmVwcm9jZXNzaW5nIHVudHVrIG1lbmdoYXNpbGthbiB0ZXJtLXRlcm0gYWdhciBkYXBhdCBkaWd1bmFrYW4gcGFkYSBwcm9zZXMgc2VsYW5qdXRueWEgeWFpdHUgdGYtaWRmIGRlbmdhbiBub3JtYWxpc2FzaS4gS2VtdWRpYW4gZGlsYWt1a2FuIHByb3NlcyBjbHVzdGVyaW5nIG1lbmdndW5ha2FuIEZDTSBkYW4gcHJvc2VzIFZTTSB1bnR1ayBwZW5jYXJpYW4gdGVyamVtYWggYmVyZGFzYXJrYW4ga3VlcmkgcGFkYSBrZWxvbXBvayB0ZXJqZW1haCB5YW5nIHN1ZGFoIHRlcmJlbnR1ay4gUGFkYSBwZW5ndWppYW4sIGRpZGFwYXRrYW4gbmlsYWkgdGVyYmFpayBwYWRhIGFsZ29yaXRtZSBGQ00gbWVuZ2d1bmFrYW4gc2lsaG91ZXR0ZSBjb2VmZmljaWVudCBzZWJlc2FyIDAsMDA1MTQ2NDg4IHVudHVrIHNlbHVydWggcGFyYW1ldGVyIGFudGFyYSBsYWluIGp1bWxhaCBrbGFzdGVyIHlhaXR1IDIsIGVycm9yIHRlcmtlY2lsIDAsMDAxLCBuaWxhaSBwZW1ib2JvdCAyLCBkYW4gbWFrc2ltYWwgaXRlcmFzaSAzLiBLZW11ZGlhbiB1bnR1ayBwZW5ndWppYW4gVlNNIG1lbmdndW5ha2FuIDYga3VlcmkgeWFuZyBkaXVqaSBkZW5nYW4gcHJlY2lzaW9uQGsgbWVudW5qdWtrYW4gYmFod2Egay1yYW5rIDcgbWVuZ2hhc2lsa2FuIG5pbGFpIHByZWNpc2lvbiB0ZXJiYWlrIHNlYmVzYXIgMCw4MzMzLiBCZXJkYXNhcmthbiBoYXNpbCB0ZXJzZWJ1dCwgbWFrYSBkYXBhdCBkaXNpbXB1bGthbiBkZW5nYW4gbWVuZ2d1bmFrYW4gRkNNIGRhbiBWU00gZGFwYXQgZGlndW5ha2FuIHVudHVrIG1lbmNhcmkgdGVyamVtYWggYXlhdCBBbC1RdXJhbiB5YW5nIG1lbWlsaWtpIGtlc2FtYWFuIGFydGkuIEFic3RyYWN0IFRoZSBRdXJhbiBjb3ZlcnMgYSB2YXJpZXR5IG9mIHNjaWVuY2VzIHNvIHRoYXQgaXQgc2VydmVzIGFzIGEgZ3VpZGUgdG8gdGhlIGxpdmVzIG9mIE11c2xpbXMuIEluIHJlYWRpbmcgdGhlIFF1cidhbiwgTXVzbGltcyBtdXN0IHJlYWRpbmcgdGhlIGludGVycHJldGF0aW9uIG9mIGVhY2ggdmVyc2UgaW4gYWxsIGNoYXB0ZXIgdGhhdCBoYXMgc2ltaWxhciBtZWFuaW5nLCBpbiBvcmRlciB0byBmdWxseSBkZWZpbmUgdGhlIFF1cidhbi4gVG8gbWFrZSB0aGlzIGVhc2llciwgdGhlIHN0dWR5IHVzZWQgdGhlIEZ1enp5IEMtTWVhbnMgY2x1c3RlcmluZyAoRkNNKSBhbmQgVmVjdG9yIFNwYWNlIE1vZGVsIChWU00pIGFsZ29yaXRobS4gVGhlIGluaXRpYWwgcHJvY2VzcyB0aGF0IGlzIHRleHQgcHJlcHJvY2Vzc2luZyB0byBwcm9kdWNlIHRoZSB0ZXJtcyBzbyB0aGF0IGl0IGNhbiBiZSB1c2VkIGluIHRoZSBuZXh0IHByb2Nlc3MgaXMgdGYtaWRmIHdpdGggbm9ybWFsaXphdGlvbi4gVGhlbiB0aGUgY2x1c3RlcmluZyBwcm9jZXNzIGlzIGRvbmUgdXNpbmcgRkNNIGFuZCBWU00gcHJvY2Vzc2VzIGZvciBpbnRlcnByZXRhdGlvbiBzZWFyY2ggYmFzZWQgb24gcXVlcmllcyBpbiB0aGUgZ3JvdXAgb2YgdmVyc2VzIHRoYXQgaGF2ZSBhbHJlYWR5IGJlZW4gZm9ybWVkLiBJbiB0aGUgdGVzdCwgdGhlIGJlc3QgdmFsdWUgaW4gdGhlIEZDTSBhbGdvcml0aG0gdXNlZCBzaWxob3VldHRlIGNvZWZmaWNpZW50IG9mIDAsMDA1MTQ2NDg4IGZvciBhbGwgcGFyYW1ldGVycyBpbmNsdWRpbmcgdGhlIG51bWJlciBvZiBjbHVzdGVycyB3aGljaCBpcyAyLCB0aGUgc21hbGxlc3QgZXJyb3IgMC4wMDEsIHRoZSB3ZWlnaHRpbmcgdmFsdWUgMiwgYW5kIHRoZSBtYXhpbXVtIGl0ZXJhdGlvbiAzLiBUaGVuIGZvciBWU00gdGVzdGluZyB1c2luZyA2IHF1ZXJpZXMgdGVzdGVkIHdpdGggcHJlY2lzaW9uQGsgc2hvd2VkIHRoYXQgay1yYW5rIDcgcHJvZHVjZWQgdGhlIGJlc3QgcHJlY2lzaW9uIHZhbHVlIG9mIDAuODMzMy4gQmFzZWQgb24gdGhlc2UgcmVzdWx0cywgaXQgY2FuIGJlIGNvbmNsdWRlZCBieSB1c2luZyBGQ00gYW5kIFZTTSBjYW4gYmUgdXNlZCB0byBsb29rIGZvciBpbnRlcnByZXRhdGlvbnMgb2YgUXVyJ2FuIHZlcnNlcyB0aGF0IGhhdmUgc2ltaWxhciBtZWFuaW5ncy4iLCJpc3N1ZSI6IjIiLCJ2b2x1bWUiOiI1IiwiY29udGFpbmVyLXRpdGxlLXNob3J0IjoiIn0sImlzVGVtcG9yYXJ5IjpmYWxzZX1dfQ==&quot;,&quot;citationItems&quot;:[{&quot;id&quot;:&quot;a84c3204-fe11-3b5f-bf88-71d423779d64&quot;,&quot;itemData&quot;:{&quot;type&quot;:&quot;report&quot;,&quot;id&quot;:&quot;a84c3204-fe11-3b5f-bf88-71d423779d64&quot;,&quot;title&quot;:&quot;Pengelompokan Terjemah Al-Quran Departemen Agama menggunakan Metode Fuzzy C-Means&quot;,&quot;author&quot;:[{&quot;family&quot;:&quot;Havid Albar Purnomo&quot;,&quot;given&quot;:&quot;Mochamad&quot;,&quot;parse-names&quot;:false,&quot;dropping-particle&quot;:&quot;&quot;,&quot;non-dropping-particle&quot;:&quot;&quot;},{&quot;family&quot;:&quot;Abdurrachman Bachtiar&quot;,&quot;given&quot;:&quot;Fitra&quot;,&quot;parse-names&quot;:false,&quot;dropping-particle&quot;:&quot;&quot;,&quot;non-dropping-particle&quot;:&quot;&quot;}],&quot;ISBN&quot;:&quot;0,005146488&quot;,&quot;URL&quot;:&quot;http://j-ptiik.ub.ac.id&quot;,&quot;issued&quot;:{&quot;date-parts&quot;:[[2021]]},&quot;number-of-pages&quot;:&quot;2548-964&quot;,&quot;abstract&quot;:&quot;Abstrak Al-Quran mencakup berbagai ilmu pengetahuan sehingga dijadikan pedoman hidup umat muslim. Dalam membaca Al-Quran, umat muslim harus membaca terjemah pada setiap ayat di seluruh surat yang memiliki kesamaan arti, supaya dapat memaknai Al-Quran secara utuh. Untuk mempermudah hal tersebut, penelitian ini menggunakan algoritme Fuzzy C-Means clustering (FCM) dan Vector Space Model (VSM). Proses awal yang dilakukan yaitu text preprocessing untuk menghasilkan term-term agar dapat digunakan pada proses selanjutnya yaitu tf-idf dengan normalisasi. Kemudian dilakukan proses clustering menggunakan FCM dan proses VSM untuk pencarian terjemah berdasarkan kueri pada kelompok terjemah yang sudah terbentuk. Pada pengujian, didapatkan nilai terbaik pada algoritme FCM menggunakan silhouette coefficient sebesar 0,005146488 untuk seluruh parameter antara lain jumlah klaster yaitu 2, error terkecil 0,001, nilai pembobot 2, dan maksimal iterasi 3. Kemudian untuk pengujian VSM menggunakan 6 kueri yang diuji dengan precision@k menunjukkan bahwa k-rank 7 menghasilkan nilai precision terbaik sebesar 0,8333. Berdasarkan hasil tersebut, maka dapat disimpulkan dengan menggunakan FCM dan VSM dapat digunakan untuk mencari terjemah ayat Al-Quran yang memiliki kesamaan arti. Abstract The Quran covers a variety of sciences so that it serves as a guide to the lives of Muslims. In reading the Qur'an, Muslims must reading the interpretation of each verse in all chapter that has similar meaning, in order to fully define the Qur'an. To make this easier, the study used the Fuzzy C-Means clustering (FCM) and Vector Space Model (VSM) algorithm. The initial process that is text preprocessing to produce the terms so that it can be used in the next process is tf-idf with normalization. Then the clustering process is done using FCM and VSM processes for interpretation search based on queries in the group of verses that have already been formed. In the test, the best value in the FCM algorithm used silhouette coefficient of 0,005146488 for all parameters including the number of clusters which is 2, the smallest error 0.001, the weighting value 2, and the maximum iteration 3. Then for VSM testing using 6 queries tested with precision@k showed that k-rank 7 produced the best precision value of 0.8333. Based on these results, it can be concluded by using FCM and VSM can be used to look for interpretations of Qur'an verses that have similar meanings.&quot;,&quot;issue&quot;:&quot;2&quot;,&quot;volume&quot;:&quot;5&quot;,&quot;container-title-short&quot;:&quot;&quot;},&quot;isTemporary&quot;:false}]},{&quot;citationID&quot;:&quot;MENDELEY_CITATION_91230caa-53c7-41c4-b844-6ae9e38ff89d&quot;,&quot;properties&quot;:{&quot;noteIndex&quot;:0},&quot;isEdited&quot;:false,&quot;manualOverride&quot;:{&quot;isManuallyOverridden&quot;:false,&quot;citeprocText&quot;:&quot;(Aftari et al., 2024)&quot;,&quot;manualOverrideText&quot;:&quot;&quot;},&quot;citationTag&quot;:&quot;MENDELEY_CITATION_v3_eyJjaXRhdGlvbklEIjoiTUVOREVMRVlfQ0lUQVRJT05fOTEyMzBjYWEtNTNjNy00MWM0LWI4NDQtNmFlOWUzOGZmODlkIiwicHJvcGVydGllcyI6eyJub3RlSW5kZXgiOjB9LCJpc0VkaXRlZCI6ZmFsc2UsIm1hbnVhbE92ZXJyaWRlIjp7ImlzTWFudWFsbHlPdmVycmlkZGVuIjpmYWxzZSwiY2l0ZXByb2NUZXh0IjoiKEFmdGFyaSBldCBhbC4sIDIwMjQpIiwibWFudWFsT3ZlcnJpZGVUZXh0IjoiIn0sImNpdGF0aW9uSXRlbXMiOlt7ImlkIjoiNjU1NjFlMjAtZTY1OC0zYTIyLThhOWYtYTgzM2JkNjM4NGUxIiwiaXRlbURhdGEiOnsidHlwZSI6ImFydGljbGUtam91cm5hbCIsImlkIjoiNjU1NjFlMjAtZTY1OC0zYTIyLThhOWYtYTgzM2JkNjM4NGUxIiwidGl0bGUiOiJQZXJiYW5kaW5nYW4gUGVyZm9ybWEgS2xhc2lmaWthc2kgVGVyamVtYWhhbiBBbC1RdXInYW4gTWVuZ2d1bmFrYW4gTWV0b2RlIFJhbmRvbSBGb3Jlc3QgZGFuIExvbmcgU2hvcnQgVGVybSBNZW1vcnkiLCJhdXRob3IiOlt7ImZhbWlseSI6IkFmdGFyaSIsImdpdmVuIjoiRGhlYSBQdXRyaSIsInBhcnNlLW5hbWVzIjpmYWxzZSwiZHJvcHBpbmctcGFydGljbGUiOiIiLCJub24tZHJvcHBpbmctcGFydGljbGUiOiIifSx7ImZhbWlseSI6IlNhZmFhdCIsImdpdmVuIjoiTmF6cnVkZGluIiwicGFyc2UtbmFtZXMiOmZhbHNlLCJkcm9wcGluZy1wYXJ0aWNsZSI6IiIsIm5vbi1kcm9wcGluZy1wYXJ0aWNsZSI6IiJ9LHsiZmFtaWx5IjoiQWd1c3RpYW4iLCJnaXZlbiI6IlN1cnlhIiwicGFyc2UtbmFtZXMiOmZhbHNlLCJkcm9wcGluZy1wYXJ0aWNsZSI6IiIsIm5vbi1kcm9wcGluZy1wYXJ0aWNsZSI6IiJ9LHsiZmFtaWx5IjoiWXVzcmEiLCJnaXZlbiI6Ill1c3JhIiwicGFyc2UtbmFtZXMiOmZhbHNlLCJkcm9wcGluZy1wYXJ0aWNsZSI6IiIsIm5vbi1kcm9wcGluZy1wYXJ0aWNsZSI6IiJ9LHsiZmFtaWx5IjoiQWZyaWFudHkiLCJnaXZlbiI6IklpcyIsInBhcnNlLW5hbWVzIjpmYWxzZSwiZHJvcHBpbmctcGFydGljbGUiOiIiLCJub24tZHJvcHBpbmctcGFydGljbGUiOiIifV0sImNvbnRhaW5lci10aXRsZSI6IkpvdXJuYWwgb2YgQ29tcHV0ZXIgU3lzdGVtIGFuZCBJbmZvcm1hdGljcyAoSm9TWUMpIiwiRE9JIjoiMTAuNDcwNjUvam9zeWMudjVpMy41MTU2IiwiSVNTTiI6IjI3MTQtNzE1MCIsImlzc3VlZCI6eyJkYXRlLXBhcnRzIjpbWzIwMjQsNSwzMF1dfSwicGFnZSI6IjU2Ny01NzciLCJhYnN0cmFjdCI6IlRoaXMgc3R1ZHkgZm9jdXNlcyBvbiB0aGUgdXNlIG9mIHRoZSBRdXInYW4gYXMgdGhlIHByaW1hcnkgc291cmNlIG9mIElzbGFtaWMgdGVhY2hpbmdzLCBhaW1pbmcgdG8gZmFjaWxpdGF0ZSBNdXNsaW1zJyB1bmRlcnN0YW5kaW5nIG9mIGl0cyBjb250ZW50LiBUbyBhY2hpZXZlIHRoaXMsIHRoZSBjbGFzc2lmaWNhdGlvbiBvZiB0cmFuc2xhdGVkIFF1cidhbmljIHZlcnNlcyB3YXMgY29uZHVjdGVkLiBUd28gbWV0aG9kcyB0aGF0IGFyZSByYXJlbHkgdXNlZCBmb3IgUXVyJ2FuaWMgdHJhbnNsYXRpb24gZGF0YSBhcmUgUmFuZG9tIEZvcmVzdCAoUkYpIGFuZCBMb25nIFNob3J0IFRlcm0gTWVtb3J5IChMU1RNKSBkdWUgdG8gdGhlaXIgYWJpbGl0eSB0byBwcm9jZXNzIGxhcmdlIGFuZCBjb21wbGV4IGRhdGEuIFRoZSBkYXRhIHVzZWQgaW4gdGhpcyBzdHVkeSBhcmUgdHJhbnNsYXRpb25zIG9mIHRoZSBRdXInYW4gdGhhdCBoYXZlIGJlZW4gY2xhc3NpZmllZCBpbnRvIDE1IHRvcGljcyBieSBwcmV2aW91cyByZXNlYXJjaCwgYnV0IHRoaXMgc3R1ZHkgd2lsbCBvbmx5IGZvY3VzIG9uIDYgdG9waWNzLiBUaGUgb2JqZWN0aXZlIG9mIHRoaXMgcmVzZWFyY2ggaXMgdG8gY29tcGFyZSB0aGUgcGVyZm9ybWFuY2Ugb2YgUkYgYW5kIExTVE0gaW4gY2xhc3NpZnlpbmcgUXVyJ2FuaWMgdHJhbnNsYXRpb25zIGludG8gNiBkaWZmZXJlbnQgY2F0ZWdvcmllcy4gVGhlIHJlc3VsdHMgc2hvdyB0aGF0IGluIHRoZSBwcmVhY2hpbmcgY2F0ZWdvcnksIExTVE0gY29uc2lzdGVudGx5IG91dHBlcmZvcm1lZCBSRiwgd2l0aCBhbiBGMS1TY29yZSBvZiA1Ny4zJSBhbmQgYW4gYWNjdXJhY3kgb2YgOTYuOCUsIHdoZXJlYXMgUkYgYWNoaWV2ZWQgYW4gRjEtU2NvcmUgb2YgNDkuNCUgYW5kIGFuIGFjY3VyYWN5IG9mIDk3LjUlLiBUaGVzZSBmaW5kaW5ncyBpbmRpY2F0ZSB0aGF0IExTVE0gaGFzIGJldHRlciBwZXJmb3JtYW5jZSwgZXNwZWNpYWxseSB3aXRoIHByb3BlciBwcmVwcm9jZXNzaW5nLCBvcHRpbWFsIHBhcmFtZXRlciB0dW5pbmcsIGFuZCBiYWxhbmNlZCBkYXRhLiBUaGlzIHN0dWR5IHByb3ZpZGVzIGltcG9ydGFudCBpbnNpZ2h0cyBpbnRvIHRoZSBkZXZlbG9wbWVudCBvZiBjbGFzc2lmaWNhdGlvbiBtb2RlbHMgZm9yIFF1cidhbmljIHRyYW5zbGF0aW9uIHRleHRzLCBoaWdobGlnaHRpbmcgdGhlIGltcG9ydGFuY2Ugb2YgcHJvcGVyIHByZXByb2Nlc3NpbmcgYW5kIHBhcmFtZXRlciB0dW5pbmcuIiwicHVibGlzaGVyIjoiRm9ydW0gS2VyamFzYW1hIFBlbmRpZGlrYW4gVGluZ2dpIChGS1BUKSIsImlzc3VlIjoiMyIsInZvbHVtZSI6IjUiLCJjb250YWluZXItdGl0bGUtc2hvcnQiOiIifSwiaXNUZW1wb3JhcnkiOmZhbHNlfV19&quot;,&quot;citationItems&quot;:[{&quot;id&quot;:&quot;65561e20-e658-3a22-8a9f-a833bd6384e1&quot;,&quot;itemData&quot;:{&quot;type&quot;:&quot;article-journal&quot;,&quot;id&quot;:&quot;65561e20-e658-3a22-8a9f-a833bd6384e1&quot;,&quot;title&quot;:&quot;Perbandingan Performa Klasifikasi Terjemahan Al-Qur'an Menggunakan Metode Random Forest dan Long Short Term Memory&quot;,&quot;author&quot;:[{&quot;family&quot;:&quot;Aftari&quot;,&quot;given&quot;:&quot;Dhea Putri&quot;,&quot;parse-names&quot;:false,&quot;dropping-particle&quot;:&quot;&quot;,&quot;non-dropping-particle&quot;:&quot;&quot;},{&quot;family&quot;:&quot;Safaat&quot;,&quot;given&quot;:&quot;Nazruddin&quot;,&quot;parse-names&quot;:false,&quot;dropping-particle&quot;:&quot;&quot;,&quot;non-dropping-particle&quot;:&quot;&quot;},{&quot;family&quot;:&quot;Agustian&quot;,&quot;given&quot;:&quot;Surya&quot;,&quot;parse-names&quot;:false,&quot;dropping-particle&quot;:&quot;&quot;,&quot;non-dropping-particle&quot;:&quot;&quot;},{&quot;family&quot;:&quot;Yusra&quot;,&quot;given&quot;:&quot;Yusra&quot;,&quot;parse-names&quot;:false,&quot;dropping-particle&quot;:&quot;&quot;,&quot;non-dropping-particle&quot;:&quot;&quot;},{&quot;family&quot;:&quot;Afrianty&quot;,&quot;given&quot;:&quot;Iis&quot;,&quot;parse-names&quot;:false,&quot;dropping-particle&quot;:&quot;&quot;,&quot;non-dropping-particle&quot;:&quot;&quot;}],&quot;container-title&quot;:&quot;Journal of Computer System and Informatics (JoSYC)&quot;,&quot;DOI&quot;:&quot;10.47065/josyc.v5i3.5156&quot;,&quot;ISSN&quot;:&quot;2714-7150&quot;,&quot;issued&quot;:{&quot;date-parts&quot;:[[2024,5,30]]},&quot;page&quot;:&quot;567-577&quot;,&quot;abstract&quot;:&quot;This study focuses on the use of the Qur'an as the primary source of Islamic teachings, aiming to facilitate Muslims' understanding of its content. To achieve this, the classification of translated Qur'anic verses was conducted. Two methods that are rarely used for Qur'anic translation data are Random Forest (RF) and Long Short Term Memory (LSTM) due to their ability to process large and complex data. The data used in this study are translations of the Qur'an that have been classified into 15 topics by previous research, but this study will only focus on 6 topics. The objective of this research is to compare the performance of RF and LSTM in classifying Qur'anic translations into 6 different categories. The results show that in the preaching category, LSTM consistently outperformed RF, with an F1-Score of 57.3% and an accuracy of 96.8%, whereas RF achieved an F1-Score of 49.4% and an accuracy of 97.5%. These findings indicate that LSTM has better performance, especially with proper preprocessing, optimal parameter tuning, and balanced data. This study provides important insights into the development of classification models for Qur'anic translation texts, highlighting the importance of proper preprocessing and parameter tuning.&quot;,&quot;publisher&quot;:&quot;Forum Kerjasama Pendidikan Tinggi (FKPT)&quot;,&quot;issue&quot;:&quot;3&quot;,&quot;volume&quot;:&quot;5&quot;,&quot;container-title-short&quot;:&quot;&quot;},&quot;isTemporary&quot;:false}]},{&quot;citationID&quot;:&quot;MENDELEY_CITATION_2f3fde2b-f057-4238-88e8-059783f45731&quot;,&quot;properties&quot;:{&quot;noteIndex&quot;:0},&quot;isEdited&quot;:false,&quot;manualOverride&quot;:{&quot;isManuallyOverridden&quot;:false,&quot;citeprocText&quot;:&quot;(Rolliawati, 2024)&quot;,&quot;manualOverrideText&quot;:&quot;&quot;},&quot;citationTag&quot;:&quot;MENDELEY_CITATION_v3_eyJjaXRhdGlvbklEIjoiTUVOREVMRVlfQ0lUQVRJT05fMmYzZmRlMmItZjA1Ny00MjM4LTg4ZTgtMDU5NzgzZjQ1NzMxIiwicHJvcGVydGllcyI6eyJub3RlSW5kZXgiOjB9LCJpc0VkaXRlZCI6ZmFsc2UsIm1hbnVhbE92ZXJyaWRlIjp7ImlzTWFudWFsbHlPdmVycmlkZGVuIjpmYWxzZSwiY2l0ZXByb2NUZXh0IjoiKFJvbGxpYXdhdGksIDIwMjQpIiwibWFudWFsT3ZlcnJpZGVUZXh0IjoiIn0sImNpdGF0aW9uSXRlbXMiOlt7ImlkIjoiYmRhZTI2NTAtMDhkZi0zZDgxLTk4NjktNTNiYjdhMmNkZWM1IiwiaXRlbURhdGEiOnsidHlwZSI6InJlcG9ydCIsImlkIjoiYmRhZTI2NTAtMDhkZi0zZDgxLTk4NjktNTNiYjdhMmNkZWM1IiwidGl0bGUiOiJUZXh0IE1pbmluZyBBcHByb2FjaCBmb3IgVG9waWMgTW9kZWxpbmcgb2YgQ29ycHVzIEFsIFF1cidhbiBpbiBJbmRvbmVzaWFuIFRyYW5zbGF0aW9uIiwiYXV0aG9yIjpbeyJmYW1pbHkiOiJSb2xsaWF3YXRpIiwiZ2l2ZW4iOiJEd2kiLCJwYXJzZS1uYW1lcyI6ZmFsc2UsImRyb3BwaW5nLXBhcnRpY2xlIjoiIiwibm9uLWRyb3BwaW5nLXBhcnRpY2xlIjoiIn1dLCJpc3N1ZWQiOnsiZGF0ZS1wYXJ0cyI6W1syMDI0XV19LCJhYnN0cmFjdCI6IlRoZSBRdXInYW4gaXMgdGhlIHJlbGlnaW91cyB0ZXh0IGZvciBNdXNsaW1zIHRoYXQgaXMgcmV2ZWFsZWQgdG8gaHVtYW5pdHkgYXMgYSBndWlkZSB0byBzb2x2ZSBhbnkgcHJvYmxlbXMgaW4gYWxsIGFzcGVjdHMgb2YgbGlmZS4gVGhlcmVmb3JlIFF1cmFuaWMgdGV4dCBpcyB3aWRlbHkgdHJhbnNsYXRlZCBpbiB2YXJpb3VzIGNvdW50cmllcyBhcm91bmQgdGhlIHdvcmxkLCBpbmNsdWRpbmcgaW4gSW5kb25lc2lhIHdoaWNoIHByZWRvbWluYW50bHkgYnkgTXVzbGltLiBEaWZmaWN1bHRpZXMgaW4gdW5kZXJzdGFuZGluZyB0aGUgUXVyYW5pYyB0ZXh0IGluIEFyYWJpYyBhcyB3ZWxsIGFzIHRoZSBsaW1pdGVkIHJlc2VhcmNoIG9uIHRoZSBJbmRvbmVzaWFuIHRyYW5zbGF0aW9uIFF1cmFuIHJlbGF0ZWQgdG8gc2NpZW5jZSBhbmQgdGVjaG5vbG9neSwgaGF2ZSBvcGVuZWQgYSBicm9hZCBjaGFsbGVuZ2UgdG8gY29udHJpYnV0ZSB0byB0aGlzIHJlYWxtLiBUaGlzIHBhcGVyIHByb3Bvc2VkIHRvcGljIG1vZGVsbGluZyBvZiBjb3JwdXMgaW4gSW5kb25lc2lhbiBUcmFuc2xhdGlvbiBRdXJhbiBieSBnZW5lcmF0ZWQgZm91ciBtYWluIHRvcGljcyB0aGF0IGFyZSBmaXJtbHkgcmVsYXRlZCB0byBodW1hbiBsaWZlLCBzdWNoIGFzIDEpIGhlYXZlbiAoc3VyZ2EpIGFuZCBoZWxsIChuZXJha2EpLCAyKSBUaGUgd29ybGQgKGR1bmlhKSBhbmQgdGhlIGhlcmVhZnRlciAoYWtoaXJhdCksIDMpIFNjaWVuY2UgKGlsbXUpLCBjaGFyaXR5IChhbWFsKSwgYW5kIGppaGFkLCA0KSBEYXkgKHNpYW5nKSwgbmlnaHQgKG1hbGFtKSwgbGlmZSAoaGlkdXApLCBhbmQgZGVhdGggKG1hdGkpLiBUaG9zZSBmb3VyIHRvcGljcyB3ZXJlIHJlbGF0ZWQgdG8gdGhlIG1vZGVyYXRvciB2YXJpYWJsZXMgYXNzb2NpYXRlZCB3aXRoIHRoZSByZXZlbGF0aW9uIGxvY2F0aW9uIG9mIFF1cmFuaWMgdmVyc2VzIChNYWtraSBhbmQgTWFkYW5pKS4gT2YgYWxsIHRoZSBtb2RlbGluZyB0b3BpY3MgdGVzdGVkIGJ5IHdvcmQgY291bnQsIE1ha2tpJ3MgU3VyYWhzIGNvbnRyaWJ1dGVzIGFib3ZlIDUwJSBjb21wYXJlZCB0byBNYWRhbmkncyBTdXJhaHMuIFNvIHRoZSBzdHVkeSByZXN1bHRzIGNhbiBiZSBhIHJlaW5mb3JjZW1lbnQgZnJvbSB0aGUgc2NpZW5jZSdzIHBvaW50IG9mIHZpZXcgdGhhdCBNYWtraSB2ZXJzZXMgd2VyZSBpbmRlZWQgZW1waGFzaXppbmcgdGhlIGZhaXRoIGFzIHRoZSBmb3VuZGF0aW9uIG9mIElzbGFtLiBUaGlzIGNhbiBiZSBzZWVuIGZyb20gdGhlIGZyZXF1ZW5jaWVzIG51bWJlcnMgdGhhdCBpbmRpY2F0ZSB0aGUgd29yZHMgXCJoaWR1cFwiICgxNjEpLCBcIm5lcmFrYVwiICgxNTcpLCBcInN1cmdhXCIgKDEwNSksIFwiZHVuaWFcIiAoMTI3KSwgXCJhbWFsXCIgd2hpY2ggaXMgY2xvc2VseSByZWxhdGVkIHRvIHRoZSBodW1hbiBmYWl0aCBkdXJpbmcgdGhlaXIgbGlmZSBpbiB0aGUgd29ybGQgd2FzIGRpc2N1c3NlZCBtb3JlIGluIE1ha2tpJ3MgdmVyc2VzIHRoYW4gTWFkYW5pJ3MuIiwiY29udGFpbmVyLXRpdGxlLXNob3J0IjoiIn0sImlzVGVtcG9yYXJ5IjpmYWxzZX1dfQ==&quot;,&quot;citationItems&quot;:[{&quot;id&quot;:&quot;bdae2650-08df-3d81-9869-53bb7a2cdec5&quot;,&quot;itemData&quot;:{&quot;type&quot;:&quot;report&quot;,&quot;id&quot;:&quot;bdae2650-08df-3d81-9869-53bb7a2cdec5&quot;,&quot;title&quot;:&quot;Text Mining Approach for Topic Modeling of Corpus Al Qur'an in Indonesian Translation&quot;,&quot;author&quot;:[{&quot;family&quot;:&quot;Rolliawati&quot;,&quot;given&quot;:&quot;Dwi&quot;,&quot;parse-names&quot;:false,&quot;dropping-particle&quot;:&quot;&quot;,&quot;non-dropping-particle&quot;:&quot;&quot;}],&quot;issued&quot;:{&quot;date-parts&quot;:[[2024]]},&quot;abstract&quot;:&quot;The Qur'an is the religious text for Muslims that is revealed to humanity as a guide to solve any problems in all aspects of life. Therefore Quranic text is widely translated in various countries around the world, including in Indonesia which predominantly by Muslim. Difficulties in understanding the Quranic text in Arabic as well as the limited research on the Indonesian translation Quran related to science and technology, have opened a broad challenge to contribute to this realm. This paper proposed topic modelling of corpus in Indonesian Translation Quran by generated four main topics that are firmly related to human life, such as 1) heaven (surga) and hell (neraka), 2) The world (dunia) and the hereafter (akhirat), 3) Science (ilmu), charity (amal), and jihad, 4) Day (siang), night (malam), life (hidup), and death (mati). Those four topics were related to the moderator variables associated with the revelation location of Quranic verses (Makki and Madani). Of all the modeling topics tested by word count, Makki's Surahs contributes above 50% compared to Madani's Surahs. So the study results can be a reinforcement from the science's point of view that Makki verses were indeed emphasizing the faith as the foundation of Islam. This can be seen from the frequencies numbers that indicate the words \&quot;hidup\&quot; (161), \&quot;neraka\&quot; (157), \&quot;surga\&quot; (105), \&quot;dunia\&quot; (127), \&quot;amal\&quot; which is closely related to the human faith during their life in the world was discussed more in Makki's verses than Madani's.&quot;,&quot;container-title-short&quot;:&quot;&quot;},&quot;isTemporary&quot;:false}]},{&quot;citationID&quot;:&quot;MENDELEY_CITATION_31b400c2-9109-4d1b-be30-8239f67dac41&quot;,&quot;properties&quot;:{&quot;noteIndex&quot;:0},&quot;isEdited&quot;:false,&quot;manualOverride&quot;:{&quot;isManuallyOverridden&quot;:false,&quot;citeprocText&quot;:&quot;(Syahrial &amp;#38; Afidh, 2024)&quot;,&quot;manualOverrideText&quot;:&quot;&quot;},&quot;citationTag&quot;:&quot;MENDELEY_CITATION_v3_eyJjaXRhdGlvbklEIjoiTUVOREVMRVlfQ0lUQVRJT05fMzFiNDAwYzItOTEwOS00ZDFiLWJlMzAtODIzOWY2N2RhYzQxIiwicHJvcGVydGllcyI6eyJub3RlSW5kZXgiOjB9LCJpc0VkaXRlZCI6ZmFsc2UsIm1hbnVhbE92ZXJyaWRlIjp7ImlzTWFudWFsbHlPdmVycmlkZGVuIjpmYWxzZSwiY2l0ZXByb2NUZXh0IjoiKFN5YWhyaWFsICYjMzg7IEFmaWRoLCAyMDI0KSIsIm1hbnVhbE92ZXJyaWRlVGV4dCI6IiJ9LCJjaXRhdGlvbkl0ZW1zIjpbeyJpZCI6IjU5YTRmNjYzLThkMjgtMzZiYS1hNmM4LWMwNGJmZmNkMmJiMyIsIml0ZW1EYXRhIjp7InR5cGUiOiJhcnRpY2xlLWpvdXJuYWwiLCJpZCI6IjU5YTRmNjYzLThkMjgtMzZiYS1hNmM4LWMwNGJmZmNkMmJiMyIsInRpdGxlIjoiRmluZS1UdW5pbmcgVG9waWMgTW9kZWxsaW5nOiBBIENvaGVyZW5jZS1Gb2N1c2VkIEFuYWx5c2lzIG9mIENvcnJlbGF0ZWQgVG9waWMgTW9kZWxzIiwiYXV0aG9yIjpbeyJmYW1pbHkiOiJTeWFocmlhbCIsImdpdmVuIjoiU3lhaHJpYWwiLCJwYXJzZS1uYW1lcyI6ZmFsc2UsImRyb3BwaW5nLXBhcnRpY2xlIjoiIiwibm9uLWRyb3BwaW5nLXBhcnRpY2xlIjoiIn0seyJmYW1pbHkiOiJBZmlkaCIsImdpdmVuIjoiUmF6aWVmIFBlcnVjaGEgRmF1emllIiwicGFyc2UtbmFtZXMiOmZhbHNlLCJkcm9wcGluZy1wYXJ0aWNsZSI6IiIsIm5vbi1kcm9wcGluZy1wYXJ0aWNsZSI6IiJ9XSwiY29udGFpbmVyLXRpdGxlIjoiSW5mb2xpdGlrYSBKb3VybmFsIG9mIERhdGEgU2NpZW5jZSIsIkRPSSI6IjEwLjYwMDg0L2lqZHMudjJpMi4yMzYiLCJpc3N1ZWQiOnsiZGF0ZS1wYXJ0cyI6W1syMDI0LDExLDMwXV19LCJwYWdlIjoiODItODciLCJhYnN0cmFjdCI6IlRoZSBDb3JyZWxhdGVkIFRvcGljIE1vZGVsIChDVE0pIGlzIGEgd2lkZWx5IHVzZWQgYXBwcm9hY2ggZm9yIHRvcGljIG1vZGVsbGluZyB0aGF0IGFjY291bnRzIGZvciBjb3JyZWxhdGlvbnMgYW1vbmcgdG9waWNzLiBUaGlzIHN0dWR5IGludmVzdGlnYXRlcyB0aGUgZWZmZWN0cyBvZiBoeXBlcnBhcmFtZXRlciB0dW5pbmcgb24gdGhlIG1vZGVsJ3MgYWJpbGl0eSB0byBleHRyYWN0IG1lYW5pbmdmdWwgdGhlbWVzIGZyb20gYSBjb3JwdXMgb2YgdW5zdHJ1Y3R1cmVkIHRleHQuIEtleSBoeXBlcnBhcmFtZXRlcnMgZXhhbWluZWQgaW5jbHVkZSBsZWFybmluZyByYXRlcyAoMC4xLCAwLjAxLCAwLjAwMSksIHRoZSBudW1iZXIgb2YgdG9waWNzICgzLCA1LCA3LCAxMCksIGFuZCB0aGUgbnVtYmVyIG9mIHRvcCB3b3JkcyAoMTAsIDIwLCAzMCwgNDAsIDUwLCA4MCwgMTAwKS4gVGhlIEFkYW0gb3B0aW1pemVyIHdhcyB1c2VkIGZvciBtb2RlbCB0cmFpbmluZywgYW5kIHBlcmZvcm1hbmNlIHdhcyBldmFsdWF0ZWQgdXNpbmcgdGhlIGNvaGVyZW5jZSBzY29yZSAoY192KSwgYSBtZXRyaWMgdGhhdCBhc3Nlc3NlcyB0aGUgaW50ZXJwcmV0YWJpbGl0eSBhbmQgY29oZXJlbmNlIG9mIHRoZSBnZW5lcmF0ZWQgdG9waWNzLiBUaGUgZGF0YXNldCBjb21wcmlzZWQgMTAwIGFydGljbGVzLCBhbmQgcmVzdWx0cyB3ZXJlIHZpc3VhbGl6ZWQgdXNpbmcgbGluZSBwbG90cyBhbmQgaGVhdG1hcHMgdG8gaGlnaGxpZ2h0IHBlcmZvcm1hbmNlIHRyZW5kcy4gVGhlIGhpZ2hlc3QgY29oZXJlbmNlIHNjb3JlIG9mIDAuODAzIHdhcyBhY2hpZXZlZCB3aXRoIHRocmVlIHRvcGljcyBhbmQgMTAgdG9wIHdvcmRzLiBUaGUgZmluZGluZ3MgZGVtb25zdHJhdGUgdGhhdCBmaW5lLXR1bmluZyBoeXBlcnBhcmFtZXRlcnMgc2lnbmlmaWNhbnRseSBpbXByb3ZlcyB0aGUgbW9kZWwncyBhYmlsaXR5IHRvIGdlbmVyYXRlIGNvaGVyZW50IGFuZCBpbnRlcnByZXRhYmxlIHRvcGljcywgcmVzdWx0aW5nIGluIG1vcmUgYWNjdXJhdGUgYW5kIGluc2lnaHRmdWwgb3V0Y29tZXMuIFRoaXMgcmVzZWFyY2ggdW5kZXJzY29yZXMgdGhlIGltcG9ydGFuY2Ugb2YgcGFyYW1ldGVyIG9wdGltaXphdGlvbiBpbiBlbmhhbmNpbmcgdGhlIGVmZmVjdGl2ZW5lc3Mgb2YgQ1RNIGZvciB0b3BpYyBtb2RlbGxpbmcgYXBwbGljYXRpb25zLiIsInB1Ymxpc2hlciI6IlBULiBIZWNhIFNlbnRyYSBBbmFsaXRpa2EiLCJpc3N1ZSI6IjIiLCJ2b2x1bWUiOiIyIiwiY29udGFpbmVyLXRpdGxlLXNob3J0IjoiIn0sImlzVGVtcG9yYXJ5IjpmYWxzZX1dfQ==&quot;,&quot;citationItems&quot;:[{&quot;id&quot;:&quot;59a4f663-8d28-36ba-a6c8-c04bffcd2bb3&quot;,&quot;itemData&quot;:{&quot;type&quot;:&quot;article-journal&quot;,&quot;id&quot;:&quot;59a4f663-8d28-36ba-a6c8-c04bffcd2bb3&quot;,&quot;title&quot;:&quot;Fine-Tuning Topic Modelling: A Coherence-Focused Analysis of Correlated Topic Models&quot;,&quot;author&quot;:[{&quot;family&quot;:&quot;Syahrial&quot;,&quot;given&quot;:&quot;Syahrial&quot;,&quot;parse-names&quot;:false,&quot;dropping-particle&quot;:&quot;&quot;,&quot;non-dropping-particle&quot;:&quot;&quot;},{&quot;family&quot;:&quot;Afidh&quot;,&quot;given&quot;:&quot;Razief Perucha Fauzie&quot;,&quot;parse-names&quot;:false,&quot;dropping-particle&quot;:&quot;&quot;,&quot;non-dropping-particle&quot;:&quot;&quot;}],&quot;container-title&quot;:&quot;Infolitika Journal of Data Science&quot;,&quot;DOI&quot;:&quot;10.60084/ijds.v2i2.236&quot;,&quot;issued&quot;:{&quot;date-parts&quot;:[[2024,11,30]]},&quot;page&quot;:&quot;82-87&quot;,&quot;abstract&quot;:&quot;The Correlated Topic Model (CTM) is a widely used approach for topic modelling that accounts for correlations among topics. This study investigates the effects of hyperparameter tuning on the model's ability to extract meaningful themes from a corpus of unstructured text. Key hyperparameters examined include learning rates (0.1, 0.01, 0.001), the number of topics (3, 5, 7, 10), and the number of top words (10, 20, 30, 40, 50, 80, 100). The Adam optimizer was used for model training, and performance was evaluated using the coherence score (c_v), a metric that assesses the interpretability and coherence of the generated topics. The dataset comprised 100 articles, and results were visualized using line plots and heatmaps to highlight performance trends. The highest coherence score of 0.803 was achieved with three topics and 10 top words. The findings demonstrate that fine-tuning hyperparameters significantly improves the model's ability to generate coherent and interpretable topics, resulting in more accurate and insightful outcomes. This research underscores the importance of parameter optimization in enhancing the effectiveness of CTM for topic modelling applications.&quot;,&quot;publisher&quot;:&quot;PT. Heca Sentra Analitika&quot;,&quot;issue&quot;:&quot;2&quot;,&quot;volume&quot;:&quot;2&quot;,&quot;container-title-short&quot;:&quot;&quot;},&quot;isTemporary&quot;:false}]},{&quot;citationID&quot;:&quot;MENDELEY_CITATION_7d8862d9-6c3f-4df6-84ad-e34b8d0563fc&quot;,&quot;properties&quot;:{&quot;noteIndex&quot;:0},&quot;isEdited&quot;:false,&quot;manualOverride&quot;:{&quot;isManuallyOverridden&quot;:false,&quot;citeprocText&quot;:&quot;(Hutama &amp;#38; Suhartono, 2022)&quot;,&quot;manualOverrideText&quot;:&quot;&quot;},&quot;citationTag&quot;:&quot;MENDELEY_CITATION_v3_eyJjaXRhdGlvbklEIjoiTUVOREVMRVlfQ0lUQVRJT05fN2Q4ODYyZDktNmMzZi00ZGY2LTg0YWQtZTM0YjhkMDU2M2ZjIiwicHJvcGVydGllcyI6eyJub3RlSW5kZXgiOjB9LCJpc0VkaXRlZCI6ZmFsc2UsIm1hbnVhbE92ZXJyaWRlIjp7ImlzTWFudWFsbHlPdmVycmlkZGVuIjpmYWxzZSwiY2l0ZXByb2NUZXh0IjoiKEh1dGFtYSAmIzM4OyBTdWhhcnRvbm8sIDIwMjIpIiwibWFudWFsT3ZlcnJpZGVUZXh0IjoiIn0sImNpdGF0aW9uSXRlbXMiOlt7ImlkIjoiZTA2ZjI5YTgtNTMwMy0zMDI1LWIyNGMtMGNjYmVhMWQ5NTU3IiwiaXRlbURhdGEiOnsidHlwZSI6ImFydGljbGUtam91cm5hbCIsImlkIjoiZTA2ZjI5YTgtNTMwMy0zMDI1LWIyNGMtMGNjYmVhMWQ5NTU3IiwidGl0bGUiOiJJbmRvbmVzaWFuIEhvYXggTmV3cyBDbGFzc2lmaWNhdGlvbiB3aXRoIE11bHRpbGluZ3VhbCBUcmFuc2Zvcm1lciBNb2RlbCBhbmQgQkVSVG9waWMiLCJhdXRob3IiOlt7ImZhbWlseSI6Ikh1dGFtYSIsImdpdmVuIjoiTGVvbm5hcmRvIEIuIiwicGFyc2UtbmFtZXMiOmZhbHNlLCJkcm9wcGluZy1wYXJ0aWNsZSI6IiIsIm5vbi1kcm9wcGluZy1wYXJ0aWNsZSI6IiJ9LHsiZmFtaWx5IjoiU3VoYXJ0b25vIiwiZ2l2ZW4iOiJEZXJ3aW4iLCJwYXJzZS1uYW1lcyI6ZmFsc2UsImRyb3BwaW5nLXBhcnRpY2xlIjoiIiwibm9uLWRyb3BwaW5nLXBhcnRpY2xlIjoiIn1dLCJjb250YWluZXItdGl0bGUiOiJJbmZvcm1hdGljYSAoU2xvdmVuaWEpIiwiRE9JIjoiMTAuMzE0NDkvaW5mLnY0Nmk4LjQzMzYiLCJJU1NOIjoiMTg1NDM4NzEiLCJpc3N1ZWQiOnsiZGF0ZS1wYXJ0cyI6W1syMDIyXV19LCJwYWdlIjoiODEtOTAiLCJhYnN0cmFjdCI6IlRlY2hub2xvZ3kgYW5kIGluZm9ybWF0aW9uIGdyb3d0aCBlbmFibGUgaW50ZXJuZXQgdXNlcnMgdG8gcGxheSBhIHJvbGUgaW4gZGlzc2VtaW5hdGluZyBpbmZvcm1hdGlvbiwgaW5jbHVkaW5nIGhvYXggbmV3cy4gT25lIHdheSB0aGF0IHRvIGF2b2lkIGhvYXggbmV3cyBpcyB0byBsb29rIGZvciBzb3VyY2VzIG9mIGluZm9ybWF0aW9uLCBidXQgdmFsaWQgbmV3cyBpcyBub3QgYWx3YXlzIHBlcmNlaXZlZCBhcyAndHJ1ZScgYnkgaW5kaXZpZHVhbHMgYmVjYXVzZSBodW1hbiBqdWRnbWVudHMgY2FuIGxlYWQgdG8gYmlhcy4gU2V2ZXJhbCBzdHVkaWVzIG9uIGF1dG9tYXRpYyBob2F4IG5ld3MgY2xhc3NpZmljYXRpb24gaGF2ZSBiZWVuIGNhcnJpZWQgb3V0IHVzaW5nIHZhcmlvdXMgZGVlcCBsZWFybmluZyBhcHByb2FjaGVzIHN1Y2ggYXMgdGhlIHByZS10cmFpbmVkIG11bHRpbGluZ3VhbCB0cmFuc2Zvcm1lciBtb2RlbC4gVGhpcyBzdHVkeSBmb2N1c2VzIG9uIGNsYXNzaWZ5aW5nIEluZG9uZXNpYW4gaG9heCBuZXdzIHVzaW5nIHRoZSBwcmUtdHJhaW5lZCB0cmFuc2Zvcm1lciBtdWx0aWxpbmd1YWwgbW9kZWwgKFhMTS1SIGFuZCBtQkVSVCkgY29tYmluZWQgd2l0aCBhIEJFUlRvcGljIG1vZGVsIGFzIGEgdG9waWMgZGlzdHJpYnV0aW9uIG1vZGVsLiBUaGUgcmVzdWx0IHNob3dzIHRoYXQgdGhlIHByb3Bvc2VkIG1ldGhvZCBvdXRwZXJmb3JtcyB0aGUgYmFzZWxpbmUgbW9kZWwgaW4gY2xhc3NpZnlpbmcgZmFrZSBuZXdzIGluIHRoZSBsb3ctcmVzb3VyY2UgbGFuZ3VhZ2UgKEluZG9uZXNpYW4pIHdpdGggYWNjdXJhY3ksIHByZWNpc2lvbiwgcmVjYWxsLCBhbmQgRjEgcmVzdWx0cyBvZiAwLjkwNTEsIDAuOTUxNSwgMC44MjMzLCBhbmQgMC44ODI4IHJlc3BlY3RpdmVseS4iLCJwdWJsaXNoZXIiOiJTbG92ZW5lIFNvY2lldHkgSW5mb3JtYXRpa2EiLCJpc3N1ZSI6IjgiLCJ2b2x1bWUiOiI0NiIsImNvbnRhaW5lci10aXRsZS1zaG9ydCI6IiJ9LCJpc1RlbXBvcmFyeSI6ZmFsc2V9XX0=&quot;,&quot;citationItems&quot;:[{&quot;id&quot;:&quot;e06f29a8-5303-3025-b24c-0ccbea1d9557&quot;,&quot;itemData&quot;:{&quot;type&quot;:&quot;article-journal&quot;,&quot;id&quot;:&quot;e06f29a8-5303-3025-b24c-0ccbea1d9557&quot;,&quot;title&quot;:&quot;Indonesian Hoax News Classification with Multilingual Transformer Model and BERTopic&quot;,&quot;author&quot;:[{&quot;family&quot;:&quot;Hutama&quot;,&quot;given&quot;:&quot;Leonnardo B.&quot;,&quot;parse-names&quot;:false,&quot;dropping-particle&quot;:&quot;&quot;,&quot;non-dropping-particle&quot;:&quot;&quot;},{&quot;family&quot;:&quot;Suhartono&quot;,&quot;given&quot;:&quot;Derwin&quot;,&quot;parse-names&quot;:false,&quot;dropping-particle&quot;:&quot;&quot;,&quot;non-dropping-particle&quot;:&quot;&quot;}],&quot;container-title&quot;:&quot;Informatica (Slovenia)&quot;,&quot;DOI&quot;:&quot;10.31449/inf.v46i8.4336&quot;,&quot;ISSN&quot;:&quot;18543871&quot;,&quot;issued&quot;:{&quot;date-parts&quot;:[[2022]]},&quot;page&quot;:&quot;81-90&quot;,&quot;abstract&quot;:&quot;Technology and information growth enable internet users to play a role in disseminating information, including hoax news. One way that to avoid hoax news is to look for sources of information, but valid news is not always perceived as 'true' by individuals because human judgments can lead to bias. Several studies on automatic hoax news classification have been carried out using various deep learning approaches such as the pre-trained multilingual transformer model. This study focuses on classifying Indonesian hoax news using the pre-trained transformer multilingual model (XLM-R and mBERT) combined with a BERTopic model as a topic distribution model. The result shows that the proposed method outperforms the baseline model in classifying fake news in the low-resource language (Indonesian) with accuracy, precision, recall, and F1 results of 0.9051, 0.9515, 0.8233, and 0.8828 respectively.&quot;,&quot;publisher&quot;:&quot;Slovene Society Informatika&quot;,&quot;issue&quot;:&quot;8&quot;,&quot;volume&quot;:&quot;46&quot;,&quot;container-title-short&quot;:&quot;&quot;},&quot;isTemporary&quot;:false}]},{&quot;citationID&quot;:&quot;MENDELEY_CITATION_cd090c2a-1cca-4f69-ac0d-d09a13010a3f&quot;,&quot;properties&quot;:{&quot;noteIndex&quot;:0},&quot;isEdited&quot;:false,&quot;manualOverride&quot;:{&quot;isManuallyOverridden&quot;:false,&quot;citeprocText&quot;:&quot;(Khine Oo &amp;#38; Aye Khine, 2018)&quot;,&quot;manualOverrideText&quot;:&quot;&quot;},&quot;citationTag&quot;:&quot;MENDELEY_CITATION_v3_eyJjaXRhdGlvbklEIjoiTUVOREVMRVlfQ0lUQVRJT05fY2QwOTBjMmEtMWNjYS00ZjY5LWFjMGQtZDA5YTEzMDEwYTNmIiwicHJvcGVydGllcyI6eyJub3RlSW5kZXgiOjB9LCJpc0VkaXRlZCI6ZmFsc2UsIm1hbnVhbE92ZXJyaWRlIjp7ImlzTWFudWFsbHlPdmVycmlkZGVuIjpmYWxzZSwiY2l0ZXByb2NUZXh0IjoiKEtoaW5lIE9vICYjMzg7IEF5ZSBLaGluZSwgMjAxOCkiLCJtYW51YWxPdmVycmlkZVRleHQiOiIifSwiY2l0YXRpb25JdGVtcyI6W3siaWQiOiJiNWFiOTgyNS1iY2I4LTNiNGItYTI1NC1lNTgwZjM2NjdhNGMiLCJpdGVtRGF0YSI6eyJ0eXBlIjoiYm9vayIsImlkIjoiYjVhYjk4MjUtYmNiOC0zYjRiLWEyNTQtZTU4MGYzNjY3YTRjIiwidGl0bGUiOiIyMDE4IElFRUUgN3RoIEdsb2JhbCBDb25mZXJlbmNlIG9uIENvbnN1bWVyIEVsZWN0cm9uaWNzIChHQ0NFKSA6IDktMTIgT2N0LiAyMDE4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klTQk4iOiI5NzgxNTM4NjYzMDk3IiwiaXNzdWVkIjp7ImRhdGUtcGFydHMiOltbMjAxOF1dfSwiYWJzdHJhY3QiOiJcIiAuLi4gdG9vayBwbGFjZSA5LTEyIE9jdG9iZXIgMjAxOCBpbiBOYXJhLCBKYXBhbi5cIi0tUERGIGNvcHlyaWdodCBwYWdlLiAiLCJwdWJsaXNoZXIiOiJJRUVFIiwiY29udGFpbmVyLXRpdGxlLXNob3J0IjoiIn0sImlzVGVtcG9yYXJ5IjpmYWxzZX1dfQ==&quot;,&quot;citationItems&quot;:[{&quot;id&quot;:&quot;b5ab9825-bcb8-3b4b-a254-e580f3667a4c&quot;,&quot;itemData&quot;:{&quot;type&quot;:&quot;book&quot;,&quot;id&quot;:&quot;b5ab9825-bcb8-3b4b-a254-e580f3667a4c&quot;,&quot;title&quot;:&quot;2018 IEEE 7th Global Conference on Consumer Electronics (GCCE) : 9-12 Oct. 2018&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ISBN&quot;:&quot;9781538663097&quot;,&quot;issued&quot;:{&quot;date-parts&quot;:[[2018]]},&quot;abstract&quot;:&quot;\&quot; ... took place 9-12 October 2018 in Nara, Japan.\&quot;--PDF copyright page. &quot;,&quot;publisher&quot;:&quot;IEEE&quot;,&quot;container-title-short&quot;:&quot;&quot;},&quot;isTemporary&quot;:false}]},{&quot;citationID&quot;:&quot;MENDELEY_CITATION_8751d19c-7bc8-4b8a-a311-1d22aebb0829&quot;,&quot;properties&quot;:{&quot;noteIndex&quot;:0},&quot;isEdited&quot;:false,&quot;manualOverride&quot;:{&quot;isManuallyOverridden&quot;:false,&quot;citeprocText&quot;:&quot;(Herwinsyah, 2023)&quot;,&quot;manualOverrideText&quot;:&quot;&quot;},&quot;citationTag&quot;:&quot;MENDELEY_CITATION_v3_eyJjaXRhdGlvbklEIjoiTUVOREVMRVlfQ0lUQVRJT05fODc1MWQxOWMtN2JjOC00YjhhLWEzMTEtMWQyMmFlYmIwODI5IiwicHJvcGVydGllcyI6eyJub3RlSW5kZXgiOjB9LCJpc0VkaXRlZCI6ZmFsc2UsIm1hbnVhbE92ZXJyaWRlIjp7ImlzTWFudWFsbHlPdmVycmlkZGVuIjpmYWxzZSwiY2l0ZXByb2NUZXh0IjoiKEhlcndpbnN5YWgsIDIwMjMpIiwibWFudWFsT3ZlcnJpZGVUZXh0IjoiIn0sImNpdGF0aW9uSXRlbXMiOlt7ImlkIjoiOGY3ZTMyNWItYWFiMC0zMDAxLTg0YzMtNDY2MTllNmY1M2I2IiwiaXRlbURhdGEiOnsidHlwZSI6ImFydGljbGUtam91cm5hbCIsImlkIjoiOGY3ZTMyNWItYWFiMC0zMDAxLTg0YzMtNDY2MTllNmY1M2I2IiwidGl0bGUiOiJQRU1PREVMQU4gVE9QSUsgREFMQU0gQUwtUVVSJ0FOIE1FTkdHVU5BS0FOIExJQlJBUlkgQkVSVE9QSUMgUEFEQSBNT0RFTCBCQUhBU0EgQkVSVCIsImF1dGhvciI6W3siZmFtaWx5IjoiSGVyd2luc3lhaCIsImdpdmVuIjoiIiwicGFyc2UtbmFtZXMiOmZhbHNlLCJkcm9wcGluZy1wYXJ0aWNsZSI6IiIsIm5vbi1kcm9wcGluZy1wYXJ0aWNsZSI6IiJ9XSwiY29udGFpbmVyLXRpdGxlIjoiSnVybmFsIFNJTUVUUklTIiwiSVNTTiI6IjIyNTItNDk4MyIsImlzc3VlZCI6eyJkYXRlLXBhcnRzIjpbWzIwMjMsMTFdXX0sInBhZ2UiOiIxLTMyNyIsImxhbmd1YWdlIjoiSW5kb25lc2lhIiwiaXNzdWUiOiIyIiwidm9sdW1lIjoiMTQiLCJjb250YWluZXItdGl0bGUtc2hvcnQiOiIifSwiaXNUZW1wb3JhcnkiOmZhbHNlfV19&quot;,&quot;citationItems&quot;:[{&quot;id&quot;:&quot;8f7e325b-aab0-3001-84c3-46619e6f53b6&quot;,&quot;itemData&quot;:{&quot;type&quot;:&quot;article-journal&quot;,&quot;id&quot;:&quot;8f7e325b-aab0-3001-84c3-46619e6f53b6&quot;,&quot;title&quot;:&quot;PEMODELAN TOPIK DALAM AL-QUR'AN MENGGUNAKAN LIBRARY BERTOPIC PADA MODEL BAHASA BERT&quot;,&quot;author&quot;:[{&quot;family&quot;:&quot;Herwinsyah&quot;,&quot;given&quot;:&quot;&quot;,&quot;parse-names&quot;:false,&quot;dropping-particle&quot;:&quot;&quot;,&quot;non-dropping-particle&quot;:&quot;&quot;}],&quot;container-title&quot;:&quot;Jurnal SIMETRIS&quot;,&quot;ISSN&quot;:&quot;2252-4983&quot;,&quot;issued&quot;:{&quot;date-parts&quot;:[[2023,11]]},&quot;page&quot;:&quot;1-327&quot;,&quot;language&quot;:&quot;Indonesia&quot;,&quot;issue&quot;:&quot;2&quot;,&quot;volume&quot;:&quot;14&quot;,&quot;container-title-short&quot;:&quot;&quot;},&quot;isTemporary&quot;:false}]},{&quot;citationID&quot;:&quot;MENDELEY_CITATION_e15bce75-2f27-41ab-b901-b3c573e29249&quot;,&quot;properties&quot;:{&quot;noteIndex&quot;:0},&quot;isEdited&quot;:false,&quot;manualOverride&quot;:{&quot;isManuallyOverridden&quot;:true,&quot;citeprocText&quot;:&quot;(Raihan, n.d.)&quot;,&quot;manualOverrideText&quot;:&quot;(Raihan, n.d.,2024)&quot;},&quot;citationTag&quot;:&quot;MENDELEY_CITATION_v3_eyJjaXRhdGlvbklEIjoiTUVOREVMRVlfQ0lUQVRJT05fZTE1YmNlNzUtMmYyNy00MWFiLWI5MDEtYjNjNTczZTI5MjQ5IiwicHJvcGVydGllcyI6eyJub3RlSW5kZXgiOjB9LCJpc0VkaXRlZCI6ZmFsc2UsIm1hbnVhbE92ZXJyaWRlIjp7ImlzTWFudWFsbHlPdmVycmlkZGVuIjp0cnVlLCJjaXRlcHJvY1RleHQiOiIoUmFpaGFuLCBuLmQuKSIsIm1hbnVhbE92ZXJyaWRlVGV4dCI6IihSYWloYW4sIG4uZC4sMjAyNCkifSwiY2l0YXRpb25JdGVtcyI6W3siaWQiOiI1NmI4YTA3Zi00MmFkLTM3MDAtODQ2OS04ZWU1NjQxZGVkZmQiLCJpdGVtRGF0YSI6eyJ0eXBlIjoicmVwb3J0IiwiaWQiOiI1NmI4YTA3Zi00MmFkLTM3MDAtODQ2OS04ZWU1NjQxZGVkZmQiLCJ0aXRsZSI6IkRZTkFNSUMgVE9QSUMgTU9ERUxMSU5HIE1FTkdHVU5BS0FOIEJFUlRPUElDIERBTEFNIFBFTUlMSUhBTiBQUkVTSURFTiBUQUhVTiAyMDE5IERpc3VzdW4gT2xlaCIsImF1dGhvciI6W3siZmFtaWx5IjoiUmFpaGFuIiwiZ2l2ZW4iOiJNdWhhbW1hZCIsInBhcnNlLW5hbWVzIjpmYWxzZSwiZHJvcHBpbmctcGFydGljbGUiOiIiLCJub24tZHJvcHBpbmctcGFydGljbGUiOiIifV0sImNvbnRhaW5lci10aXRsZS1zaG9ydCI6IiJ9LCJpc1RlbXBvcmFyeSI6ZmFsc2V9XX0=&quot;,&quot;citationItems&quot;:[{&quot;id&quot;:&quot;56b8a07f-42ad-3700-8469-8ee5641dedfd&quot;,&quot;itemData&quot;:{&quot;type&quot;:&quot;report&quot;,&quot;id&quot;:&quot;56b8a07f-42ad-3700-8469-8ee5641dedfd&quot;,&quot;title&quot;:&quot;DYNAMIC TOPIC MODELLING MENGGUNAKAN BERTOPIC DALAM PEMILIHAN PRESIDEN TAHUN 2019 Disusun Oleh&quot;,&quot;author&quot;:[{&quot;family&quot;:&quot;Raihan&quot;,&quot;given&quot;:&quot;Muhammad&quot;,&quot;parse-names&quot;:false,&quot;dropping-particle&quot;:&quot;&quot;,&quot;non-dropping-particle&quot;:&quot;&quot;}],&quot;container-title-short&quot;:&quot;&quot;},&quot;isTemporary&quot;:false}]},{&quot;citationID&quot;:&quot;MENDELEY_CITATION_a0f13fa9-2372-4170-a0d4-1d23f40d537d&quot;,&quot;properties&quot;:{&quot;noteIndex&quot;:0},&quot;isEdited&quot;:false,&quot;manualOverride&quot;:{&quot;isManuallyOverridden&quot;:false,&quot;citeprocText&quot;:&quot;(Murugaraj et al., 2025)&quot;,&quot;manualOverrideText&quot;:&quot;&quot;},&quot;citationTag&quot;:&quot;MENDELEY_CITATION_v3_eyJjaXRhdGlvbklEIjoiTUVOREVMRVlfQ0lUQVRJT05fYTBmMTNmYTktMjM3Mi00MTcwLWEwZDQtMWQyM2Y0MGQ1MzdkIiwicHJvcGVydGllcyI6eyJub3RlSW5kZXgiOjB9LCJpc0VkaXRlZCI6ZmFsc2UsIm1hbnVhbE92ZXJyaWRlIjp7ImlzTWFudWFsbHlPdmVycmlkZGVuIjpmYWxzZSwiY2l0ZXByb2NUZXh0IjoiKE11cnVnYXJhaiBldCBhbC4sIDIwMjUpIiwibWFudWFsT3ZlcnJpZGVUZXh0IjoiIn0sImNpdGF0aW9uSXRlbXMiOlt7ImlkIjoiMTBmMjk4NmEtZDA5Ni0zMzVjLTk2MzctZjIyNzY1NDU0M2Y4IiwiaXRlbURhdGEiOnsidHlwZSI6InJlcG9ydCIsImlkIjoiMTBmMjk4NmEtZDA5Ni0zMzVjLTk2MzctZjIyNzY1NDU0M2Y4IiwidGl0bGUiOiJNaW5pbmcgdGhlIFBhc3Q6IEEgQ29tcGFyYXRpdmUgU3R1ZHkgb2YgQ2xhc3NpY2FsIGFuZCBOZXVyYWwgVG9waWMgTW9kZWxzIG9uIEhpc3RvcmljYWwgTmV3c3BhcGVyIEFyY2hpdmVzIiwiYXV0aG9yIjpbeyJmYW1pbHkiOiJNdXJ1Z2FyYWoiLCJnaXZlbiI6IktlZXJ0aGFuYSIsInBhcnNlLW5hbWVzIjpmYWxzZSwiZHJvcHBpbmctcGFydGljbGUiOiIiLCJub24tZHJvcHBpbmctcGFydGljbGUiOiIifSx7ImZhbWlseSI6IkxhbXNpeWFoIiwiZ2l2ZW4iOiJTYWxpbWEiLCJwYXJzZS1uYW1lcyI6ZmFsc2UsImRyb3BwaW5nLXBhcnRpY2xlIjoiIiwibm9uLWRyb3BwaW5nLXBhcnRpY2xlIjoiIn0seyJmYW1pbHkiOiJEdXJpbmciLCJnaXZlbiI6Ik1hcnRlbiIsInBhcnNlLW5hbWVzIjpmYWxzZSwiZHJvcHBpbmctcGFydGljbGUiOiIiLCJub24tZHJvcHBpbmctcGFydGljbGUiOiIifSx7ImZhbWlseSI6IlRoZW9iYWxkIiwiZ2l2ZW4iOiJNYXJ0aW4iLCJwYXJzZS1uYW1lcyI6ZmFsc2UsImRyb3BwaW5nLXBhcnRpY2xlIjoiIiwibm9uLWRyb3BwaW5nLXBhcnRpY2xlIjoiIn1dLCJudW1iZXItb2YtcGFnZXMiOiI0NTItNDYzIiwiYWJzdHJhY3QiOiJBbmFseXppbmcgaGlzdG9yaWNhbCBkaXNjb3Vyc2UgaW4gbGFyZ2Utc2NhbGUgbmV3c3BhcGVyIGFyY2hpdmVzIHJlcXVpcmVzIHNjYWxhYmxlIGFuZCBpbi10ZXJwcmV0YWJsZSBtZXRob2RzIHRvIHVuY292ZXIgaGlkZGVuIHRoZW1lcy4gVGhpcyBzdHVkeSBzeXN0ZW1hdGljYWxseSBldmFsdWF0ZXMgdG9waWMgbW9kLWVsaW5nIGFwcHJvYWNoZXMgZm9yIG5ld3NwYXBlciBhcnRpY2xlcyBmcm9tIDE5NTUgdG8gMjAxOCwgY29tcGFyaW5nIHByb2JhYmlsaXN0aWMgTERBLCBtYXRyaXggZmFjdG9yaXphdGlvbiBOTUYsIGFuZCBuZXVyYWwtYmFzZWQgbW9kZWxzIHN1Y2ggYXMgVG9wMlZlYyBhbmQgQkVSVG9waWMgYWNyb3NzIHZhcmlvdXMgcHJlcHJvY2Vzc2luZyBzdHJhdGVnaWVzLiBXZSBiZW5jaG1hcmsgdGhlc2UgbWV0aG9kcyBvbiB0b3BpYyBjb2hlcmVuY2UsIGRpdmVyc2l0eSAsIHNjYWxhYmlsaXR5LCBhbmQgaW50ZXJwcmV0YWJpbGl0eS4gV2hpbGUgTERBIGlzIGNvbW1vbmx5IHVzZWQgaW4gaGlzdG9yaWNhbCB0ZXh0IGFuYWx5c2lzICwgb3VyIGZpbmRpbmdzIGRlbW9uc3RyYXRlIHRoYXQgQkVSVG9waWMsIGxldmVyYWdpbmcgY29udGV4dHVhbCBlbWJlZGRpbmdzLCBjb25zaXN0ZW50bHkgb3V0cGVyZm9ybXMgY2xhc3NpY2FsIG1vZGVscyBpbiBhbGwgdGVzdGVkIGFzcGVjdHMgLCBtYWtpbmcgaXQgYSBtb3JlIHJvYnVzdCBjaG9pY2UgZm9yIGxhcmdlLXNjYWxlIHRleHR1YWwgY29ycG9yYS4gQWRkaXRpb25hbGx5LCB3ZSBoaWdobGlnaHQgdGhlIHRyYWRlLW9mZnMgYmV0d2VlbiBwcmVwcm9jZXNzaW5nIHN0cmF0ZWdpZXMgYW5kIG1vZGVsIHBlcmZvcm1hbmNlLCBlbXBoYXNpemluZyB0aGUgaW1wb3J0YW5jZSBvZiB0YWlsb3JlZCBwaXBlbGluZSBkZXNpZ24uIFRoZXNlIGluc2lnaHRzIGFkdmFuY2UgdGhlIGZpZWxkIG9mIGhpc3RvcmljYWwgTkxQLCBvZmZlcmluZyBjb25jcmV0ZSBndWlkYW5jZSBmb3IgaGlzdG9yaWFucyBhbmQgY29tcHV0YXRpb25hbCBzb2NpYWwgc2NpZW50aXN0cyBpbiBzZWxlY3RpbmcgdGhlIG1vc3QgZWZmZWN0aXZlIHRvcGljLW1vZGVsaW5nIGFwcHJvYWNoIGZvciBhbmFseXppbmcgZGlnaXRpemVkIGFyY2hpdmVzLiBPdXIgY29kZSB3aWxsIGJlIHB1YmxpY2x5IGF2YWlsYWJsZSBvbiBHaXRIdWIuIiwiY29udGFpbmVyLXRpdGxlLXNob3J0IjoiIn0sImlzVGVtcG9yYXJ5IjpmYWxzZX1dfQ==&quot;,&quot;citationItems&quot;:[{&quot;id&quot;:&quot;10f2986a-d096-335c-9637-f227654543f8&quot;,&quot;itemData&quot;:{&quot;type&quot;:&quot;report&quot;,&quot;id&quot;:&quot;10f2986a-d096-335c-9637-f227654543f8&quot;,&quot;title&quot;:&quot;Mining the Past: A Comparative Study of Classical and Neural Topic Models on Historical Newspaper Archives&quot;,&quot;author&quot;:[{&quot;family&quot;:&quot;Murugaraj&quot;,&quot;given&quot;:&quot;Keerthana&quot;,&quot;parse-names&quot;:false,&quot;dropping-particle&quot;:&quot;&quot;,&quot;non-dropping-particle&quot;:&quot;&quot;},{&quot;family&quot;:&quot;Lamsiyah&quot;,&quot;given&quot;:&quot;Salima&quot;,&quot;parse-names&quot;:false,&quot;dropping-particle&quot;:&quot;&quot;,&quot;non-dropping-particle&quot;:&quot;&quot;},{&quot;family&quot;:&quot;During&quot;,&quot;given&quot;:&quot;Marten&quot;,&quot;parse-names&quot;:false,&quot;dropping-particle&quot;:&quot;&quot;,&quot;non-dropping-particle&quot;:&quot;&quot;},{&quot;family&quot;:&quot;Theobald&quot;,&quot;given&quot;:&quot;Martin&quot;,&quot;parse-names&quot;:false,&quot;dropping-particle&quot;:&quot;&quot;,&quot;non-dropping-particle&quot;:&quot;&quot;}],&quot;number-of-pages&quot;:&quot;452-463&quot;,&quot;abstract&quot;:&quot;Analyzing historical discourse in large-scale newspaper archives requires scalable and in-terpretable methods to uncover hidden themes. This study systematically evaluates topic mod-eling approaches for newspaper articles from 1955 to 2018, comparing probabilistic LDA, matrix factorization NMF, and neural-based models such as Top2Vec and BERTopic across various preprocessing strategies. We benchmark these methods on topic coherence, diversity , scalability, and interpretability. While LDA is commonly used in historical text analysis , our findings demonstrate that BERTopic, leveraging contextual embeddings, consistently outperforms classical models in all tested aspects , making it a more robust choice for large-scale textual corpora. Additionally, we highlight the trade-offs between preprocessing strategies and model performance, emphasizing the importance of tailored pipeline design. These insights advance the field of historical NLP, offering concrete guidance for historians and computational social scientists in selecting the most effective topic-modeling approach for analyzing digitized archives. Our code will be publicly available on GitHub.&quot;,&quot;container-title-short&quot;:&quot;&quot;},&quot;isTemporary&quot;:false}]},{&quot;citationID&quot;:&quot;MENDELEY_CITATION_e1b8b4cf-0f13-4b3c-a43d-87b975da3505&quot;,&quot;properties&quot;:{&quot;noteIndex&quot;:0},&quot;isEdited&quot;:false,&quot;manualOverride&quot;:{&quot;isManuallyOverridden&quot;:false,&quot;citeprocText&quot;:&quot;(Bartolomeo, 2024)&quot;,&quot;manualOverrideText&quot;:&quot;&quot;},&quot;citationTag&quot;:&quot;MENDELEY_CITATION_v3_eyJjaXRhdGlvbklEIjoiTUVOREVMRVlfQ0lUQVRJT05fZTFiOGI0Y2YtMGYxMy00YjNjLWE0M2QtODdiOTc1ZGEzNTA1IiwicHJvcGVydGllcyI6eyJub3RlSW5kZXgiOjB9LCJpc0VkaXRlZCI6ZmFsc2UsIm1hbnVhbE92ZXJyaWRlIjp7ImlzTWFudWFsbHlPdmVycmlkZGVuIjpmYWxzZSwiY2l0ZXByb2NUZXh0IjoiKEJhcnRvbG9tZW8sIDIwMjQpIiwibWFudWFsT3ZlcnJpZGVUZXh0IjoiIn0sImNpdGF0aW9uSXRlbXMiOlt7ImlkIjoiZTlhZWVjYjItMTQ2Zi0zMDc3LWI5ZGEtNTJjODQ1NzkyZmZlIiwiaXRlbURhdGEiOnsidHlwZSI6ImFydGljbGUtam91cm5hbCIsImlkIjoiZTlhZWVjYjItMTQ2Zi0zMDc3LWI5ZGEtNTJjODQ1NzkyZmZlIiwidGl0bGUiOiJFeHBsb3JpbmcgdGhlIFBvd2VyIG9mIFRvcGljIE1vZGVsaW5nIFRlY2huaXF1ZXMgaW4gQW5hbHl6aW5nIEN1c3RvbWVyIFJldmlld3M6IEEgQ29tcGFyYXRpdmUgQW5hbHlzaXMiLCJhdXRob3IiOlt7ImZhbWlseSI6IkJhcnRvbG9tZW8iLCJnaXZlbiI6Ikdpb3Zhbm5pIiwicGFyc2UtbmFtZXMiOmZhbHNlLCJkcm9wcGluZy1wYXJ0aWNsZSI6IiIsIm5vbi1kcm9wcGluZy1wYXJ0aWNsZSI6IiJ9XSwiVVJMIjoiaHR0cDovL2FyeGl2Lm9yZy9hYnMvMjMwOC4wNjc5NyIsImlzc3VlZCI6eyJkYXRlLXBhcnRzIjpbWzIwMjQsMTIsMTJdXX0sImFic3RyYWN0IjoiV2UgaW50cm9kdWNlIGEgY3JlZGVudGlhbCB2ZXJpZmljYXRpb24gcHJvdG9jb2wgbGV2ZXJhZ2luZyBvbiBDaXBoZXJ0ZXh0LVBvbGljeSBBdHRyaWJ1dGUtQmFzZWQgRW5jcnlwdGlvbi4gVGhlIHByb3RvY29sIHN1cHBvcnRzIGFub255bW91cyBwcm9vZiBvZiBwcmVkaWNhdGVzIGFuZCByZXZvY2F0aW9uIHRocm91Z2ggYWNjdW11bGF0b3JzLiIsImNvbnRhaW5lci10aXRsZS1zaG9ydCI6IiJ9LCJpc1RlbXBvcmFyeSI6ZmFsc2V9XX0=&quot;,&quot;citationItems&quot;:[{&quot;id&quot;:&quot;e9aeecb2-146f-3077-b9da-52c845792ffe&quot;,&quot;itemData&quot;:{&quot;type&quot;:&quot;article-journal&quot;,&quot;id&quot;:&quot;e9aeecb2-146f-3077-b9da-52c845792ffe&quot;,&quot;title&quot;:&quot;Exploring the Power of Topic Modeling Techniques in Analyzing Customer Reviews: A Comparative Analysis&quot;,&quot;author&quot;:[{&quot;family&quot;:&quot;Bartolomeo&quot;,&quot;given&quot;:&quot;Giovanni&quot;,&quot;parse-names&quot;:false,&quot;dropping-particle&quot;:&quot;&quot;,&quot;non-dropping-particle&quot;:&quot;&quot;}],&quot;URL&quot;:&quot;http://arxiv.org/abs/2308.06797&quot;,&quot;issued&quot;:{&quot;date-parts&quot;:[[2024,12,12]]},&quot;abstract&quot;:&quot;We introduce a credential verification protocol leveraging on Ciphertext-Policy Attribute-Based Encryption. The protocol supports anonymous proof of predicates and revocation through accumulators.&quot;,&quot;container-title-short&quot;:&quot;&quot;},&quot;isTemporary&quot;:false}]},{&quot;citationID&quot;:&quot;MENDELEY_CITATION_784ae324-3fa7-43a6-89d7-16b639edb5bc&quot;,&quot;properties&quot;:{&quot;noteIndex&quot;:0},&quot;isEdited&quot;:false,&quot;manualOverride&quot;:{&quot;isManuallyOverridden&quot;:false,&quot;citeprocText&quot;:&quot;(Awaludin, 2025)&quot;,&quot;manualOverrideText&quot;:&quot;&quot;},&quot;citationTag&quot;:&quot;MENDELEY_CITATION_v3_eyJjaXRhdGlvbklEIjoiTUVOREVMRVlfQ0lUQVRJT05fNzg0YWUzMjQtM2ZhNy00M2E2LTg5ZDctMTZiNjM5ZWRiNWJjIiwicHJvcGVydGllcyI6eyJub3RlSW5kZXgiOjB9LCJpc0VkaXRlZCI6ZmFsc2UsIm1hbnVhbE92ZXJyaWRlIjp7ImlzTWFudWFsbHlPdmVycmlkZGVuIjpmYWxzZSwiY2l0ZXByb2NUZXh0IjoiKEF3YWx1ZGluLCAyMDI1KSIsIm1hbnVhbE92ZXJyaWRlVGV4dCI6IiJ9LCJjaXRhdGlvbkl0ZW1zIjpbeyJpZCI6IjQ5ZWQwMDg3LTQwNGMtM2FiYS1hMGJhLTg5YzhlNGJjMzY0MiIsIml0ZW1EYXRhIjp7InR5cGUiOiJwYXBlci1jb25mZXJlbmNlIiwiaWQiOiI0OWVkMDA4Ny00MDRjLTNhYmEtYTBiYS04OWM4ZTRiYzM2NDIiLCJ0aXRsZSI6IkRvY3VtZW50aW5nIHRoZSBIYWxmLUNlbnR1cnkgRXZvbHV0aW9uIG9mIElzbGFtaWMgRWR1Y2F0aW9uIFJlc2VhcmNoOiBBIENvcnJlbGF0ZWQgVG9waWMgTW9kZWxpbmcgKENUTSkgU3R1ZHkgb2YgdGhlIExpdGVyYXR1cmUgZnJvbSAxOTcwIHRvIDIwMjMiLCJhdXRob3IiOlt7ImZhbWlseSI6IkF3YWx1ZGluIiwiZ2l2ZW4iOiJBeml6IiwicGFyc2UtbmFtZXMiOmZhbHNlLCJkcm9wcGluZy1wYXJ0aWNsZSI6IiIsIm5vbi1kcm9wcGluZy1wYXJ0aWNsZSI6IiJ9XSwiY29udGFpbmVyLXRpdGxlIjoiUHJvY2VlZGluZ3Mgb2YgdGhlIDIwMjUgQUVSQSBBbm51YWwgTWVldGluZyIsIkRPSSI6IjEwLjMxMDIvMjE3ODUxOCIsIlVSTCI6Imh0dHBzOi8vd3d3LmFlcmEubmV0L1B1YmxpY2F0aW9ucy9PbmxpbmUtUGFwZXItUmVwb3NpdG9yeS9BRVJBLU9ubGluZS1QYXBlci1SZXBvc2l0b3J5LVZpZXdlci9JRC8yMTc4NTE4IiwiaXNzdWVkIjp7ImRhdGUtcGFydHMiOltbMjAyNV1dfSwicHVibGlzaGVyLXBsYWNlIjoiV2FzaGluZ3RvbiBEQyIsInB1Ymxpc2hlciI6IkFFUkEiLCJjb250YWluZXItdGl0bGUtc2hvcnQiOiIifSwiaXNUZW1wb3JhcnkiOmZhbHNlfV19&quot;,&quot;citationItems&quot;:[{&quot;id&quot;:&quot;49ed0087-404c-3aba-a0ba-89c8e4bc3642&quot;,&quot;itemData&quot;:{&quot;type&quot;:&quot;paper-conference&quot;,&quot;id&quot;:&quot;49ed0087-404c-3aba-a0ba-89c8e4bc3642&quot;,&quot;title&quot;:&quot;Documenting the Half-Century Evolution of Islamic Education Research: A Correlated Topic Modeling (CTM) Study of the Literature from 1970 to 2023&quot;,&quot;author&quot;:[{&quot;family&quot;:&quot;Awaludin&quot;,&quot;given&quot;:&quot;Aziz&quot;,&quot;parse-names&quot;:false,&quot;dropping-particle&quot;:&quot;&quot;,&quot;non-dropping-particle&quot;:&quot;&quot;}],&quot;container-title&quot;:&quot;Proceedings of the 2025 AERA Annual Meeting&quot;,&quot;DOI&quot;:&quot;10.3102/2178518&quot;,&quot;URL&quot;:&quot;https://www.aera.net/Publications/Online-Paper-Repository/AERA-Online-Paper-Repository-Viewer/ID/2178518&quot;,&quot;issued&quot;:{&quot;date-parts&quot;:[[2025]]},&quot;publisher-place&quot;:&quot;Washington DC&quot;,&quot;publisher&quot;:&quot;AERA&quot;,&quot;container-title-short&quot;:&quot;&quot;},&quot;isTemporary&quot;:false}]},{&quot;citationID&quot;:&quot;MENDELEY_CITATION_145f0fa4-fe9a-46f7-8714-28ee0d6e5d6d&quot;,&quot;properties&quot;:{&quot;noteIndex&quot;:0},&quot;isEdited&quot;:false,&quot;manualOverride&quot;:{&quot;isManuallyOverridden&quot;:true,&quot;citeprocText&quot;:&quot;(Khine Oo &amp;#38; Aye Khine, 2019)&quot;,&quot;manualOverrideText&quot;:&quot;Khine Oo &amp; Aye Khine&quot;},&quot;citationTag&quot;:&quot;MENDELEY_CITATION_v3_eyJjaXRhdGlvbklEIjoiTUVOREVMRVlfQ0lUQVRJT05fMTQ1ZjBmYTQtZmU5YS00NmY3LTg3MTQtMjhlZTBkNmU1ZDZkIiwicHJvcGVydGllcyI6eyJub3RlSW5kZXgiOjB9LCJpc0VkaXRlZCI6ZmFsc2UsIm1hbnVhbE92ZXJyaWRlIjp7ImlzTWFudWFsbHlPdmVycmlkZGVuIjp0cnVlLCJjaXRlcHJvY1RleHQiOiIoS2hpbmUgT28gJiMzODsgQXllIEtoaW5lLCAyMDE5KSIsIm1hbnVhbE92ZXJyaWRlVGV4dCI6IktoaW5lIE9vICYgQXllIEtoaW5lIn0sImNpdGF0aW9uSXRlbXMiOlt7ImlkIjoiYzMyYjM2NWUtMjc5NC0zZDBkLWFhOWQtMGFjNzNlZWJlMDI1IiwiaXRlbURhdGEiOnsidHlwZSI6ImFydGljbGUtam91cm5hbCIsImlkIjoiYzMyYjM2NWUtMjc5NC0zZDBkLWFhOWQtMGFjNzNlZWJlMDI1IiwidGl0bGUiOiJUb3BpYyBFeHRyYWN0aW9uIG9mIENyYXdsZWQgRG9jdW1lbnRzIENvbGxlY3Rpb24gdXNpbmcgQ29ycmVsYXRlZCBUb3BpYyBNb2RlbCBpbiBNYXByZWR1Y2UgRnJhbWV3b3JrIiwiYXV0aG9yIjpbeyJmYW1pbHkiOiJLaGluZSBPbyIsImdpdmVuIjoiTWkiLCJwYXJzZS1uYW1lcyI6ZmFsc2UsImRyb3BwaW5nLXBhcnRpY2xlIjoiIiwibm9uLWRyb3BwaW5nLXBhcnRpY2xlIjoiIn0seyJmYW1pbHkiOiJBeWUgS2hpbmUiLCJnaXZlbiI6Ik1heSIsInBhcnNlLW5hbWVzIjpmYWxzZSwiZHJvcHBpbmctcGFydGljbGUiOiIiLCJub24tZHJvcHBpbmctcGFydGljbGUiOiIifV0sImNvbnRhaW5lci10aXRsZSI6IkludGVybmF0aW9uYWwgSm91cm5hbCBvbiBOYXR1cmFsIExhbmd1YWdlIENvbXB1dGluZyIsIkRPSSI6IjEwLjUxMjEvaWpubGMuMjAxOS44NjAyIiwiSVNTTiI6IjIzMTk0MTExIiwiaXNzdWVkIjp7ImRhdGUtcGFydHMiOltbMjAxOSwxMiwzMV1dfSwicGFnZSI6IjExLTIzIiwiYWJzdHJhY3QiOiLigKYgaW4gb3JkZXIgdG8gdW5kZXJzdGFuZCB0aGUgd2hvbGUgZG9jdW1lbnRzIGNvbGxlY3Rpb24uIEZvciB0aGUgZXhwZXJpbWVudHMsIHRoZSBmdWxsLXRleHQgZG9jdW1lbnRzIGFyZSBjcmF3bGVkIGZyb20gdGhlIFBMT1MgT05FIGRpZ2l0YWwgbGlicmFyeSB0byBpbmNyZWFzZSB0aGUgcXVhbGl0eSBvZiBleHRyYWN0ZWQg4oCmIiwicHVibGlzaGVyIjoiQWNhZGVteSBhbmQgSW5kdXN0cnkgUmVzZWFyY2ggQ29sbGFib3JhdGlvbiBDZW50ZXIgKEFJUkNDKSIsImlzc3VlIjoiNiIsInZvbHVtZSI6IjgiLCJjb250YWluZXItdGl0bGUtc2hvcnQiOiIifSwiaXNUZW1wb3JhcnkiOmZhbHNlfV19&quot;,&quot;citationItems&quot;:[{&quot;id&quot;:&quot;c32b365e-2794-3d0d-aa9d-0ac73eebe025&quot;,&quot;itemData&quot;:{&quot;type&quot;:&quot;article-journal&quot;,&quot;id&quot;:&quot;c32b365e-2794-3d0d-aa9d-0ac73eebe025&quot;,&quot;title&quot;:&quot;Topic Extraction of Crawled Documents Collection using Correlated Topic Model in Mapreduce Framework&quot;,&quot;author&quot;:[{&quot;family&quot;:&quot;Khine Oo&quot;,&quot;given&quot;:&quot;Mi&quot;,&quot;parse-names&quot;:false,&quot;dropping-particle&quot;:&quot;&quot;,&quot;non-dropping-particle&quot;:&quot;&quot;},{&quot;family&quot;:&quot;Aye Khine&quot;,&quot;given&quot;:&quot;May&quot;,&quot;parse-names&quot;:false,&quot;dropping-particle&quot;:&quot;&quot;,&quot;non-dropping-particle&quot;:&quot;&quot;}],&quot;container-title&quot;:&quot;International Journal on Natural Language Computing&quot;,&quot;DOI&quot;:&quot;10.5121/ijnlc.2019.8602&quot;,&quot;ISSN&quot;:&quot;23194111&quot;,&quot;issued&quot;:{&quot;date-parts&quot;:[[2019,12,31]]},&quot;page&quot;:&quot;11-23&quot;,&quot;abstract&quot;:&quot;… in order to understand the whole documents collection. For the experiments, the full-text documents are crawled from the PLOS ONE digital library to increase the quality of extracted …&quot;,&quot;publisher&quot;:&quot;Academy and Industry Research Collaboration Center (AIRCC)&quot;,&quot;issue&quot;:&quot;6&quot;,&quot;volume&quot;:&quot;8&quot;,&quot;container-title-short&quot;:&quot;&quot;},&quot;isTemporary&quot;:false}]},{&quot;citationID&quot;:&quot;MENDELEY_CITATION_fc4ae3d3-529c-4039-ad5e-79611996f920&quot;,&quot;properties&quot;:{&quot;noteIndex&quot;:0},&quot;isEdited&quot;:false,&quot;manualOverride&quot;:{&quot;isManuallyOverridden&quot;:false,&quot;citeprocText&quot;:&quot;(Prof &amp;#38; Tarumingkeng, 2024)&quot;,&quot;manualOverrideText&quot;:&quot;&quot;},&quot;citationTag&quot;:&quot;MENDELEY_CITATION_v3_eyJjaXRhdGlvbklEIjoiTUVOREVMRVlfQ0lUQVRJT05fZmM0YWUzZDMtNTI5Yy00MDM5LWFkNWUtNzk2MTE5OTZmOTIwIiwicHJvcGVydGllcyI6eyJub3RlSW5kZXgiOjB9LCJpc0VkaXRlZCI6ZmFsc2UsIm1hbnVhbE92ZXJyaWRlIjp7ImlzTWFudWFsbHlPdmVycmlkZGVuIjpmYWxzZSwiY2l0ZXByb2NUZXh0IjoiKFByb2YgJiMzODsgVGFydW1pbmdrZW5nLCAyMDI0KSIsIm1hbnVhbE92ZXJyaWRlVGV4dCI6IiJ9LCJjaXRhdGlvbkl0ZW1zIjpbeyJpZCI6IjgyNmI4NDc1LTc2MTgtM2VhYi1iYTU3LTY5MDk4NTkwMTM5MyIsIml0ZW1EYXRhIjp7InR5cGUiOiJyZXBvcnQiLCJpZCI6IjgyNmI4NDc1LTc2MTgtM2VhYi1iYTU3LTY5MDk4NTkwMTM5MyIsInRpdGxlIjoiTmF0dXJhbCBMYW5ndWFnZSBQcm9jZXNzaW5nIChOTFApIiwiYXV0aG9yIjpbeyJmYW1pbHkiOiJQcm9mIiwiZ2l2ZW4iOiJPbGVoIDoiLCJwYXJzZS1uYW1lcyI6ZmFsc2UsImRyb3BwaW5nLXBhcnRpY2xlIjoiIiwibm9uLWRyb3BwaW5nLXBhcnRpY2xlIjoiIn0seyJmYW1pbHkiOiJUYXJ1bWluZ2tlbmciLCJnaXZlbiI6IlJ1ZHkgQyIsInBhcnNlLW5hbWVzIjpmYWxzZSwiZHJvcHBpbmctcGFydGljbGUiOiIiLCJub24tZHJvcHBpbmctcGFydGljbGUiOiIifV0sImlzc3VlZCI6eyJkYXRlLXBhcnRzIjpbWzIwMjRdXX0sImNvbnRhaW5lci10aXRsZS1zaG9ydCI6IiJ9LCJpc1RlbXBvcmFyeSI6ZmFsc2V9XX0=&quot;,&quot;citationItems&quot;:[{&quot;id&quot;:&quot;826b8475-7618-3eab-ba57-690985901393&quot;,&quot;itemData&quot;:{&quot;type&quot;:&quot;report&quot;,&quot;id&quot;:&quot;826b8475-7618-3eab-ba57-690985901393&quot;,&quot;title&quot;:&quot;Natural Language Processing (NLP)&quot;,&quot;author&quot;:[{&quot;family&quot;:&quot;Prof&quot;,&quot;given&quot;:&quot;Oleh :&quot;,&quot;parse-names&quot;:false,&quot;dropping-particle&quot;:&quot;&quot;,&quot;non-dropping-particle&quot;:&quot;&quot;},{&quot;family&quot;:&quot;Tarumingkeng&quot;,&quot;given&quot;:&quot;Rudy C&quot;,&quot;parse-names&quot;:false,&quot;dropping-particle&quot;:&quot;&quot;,&quot;non-dropping-particle&quot;:&quot;&quot;}],&quot;issued&quot;:{&quot;date-parts&quot;:[[2024]]},&quot;container-title-short&quot;:&quot;&quot;},&quot;isTemporary&quot;:false}]},{&quot;citationID&quot;:&quot;MENDELEY_CITATION_4fd0200d-8f1b-46ad-b051-d67dc3cc3b66&quot;,&quot;properties&quot;:{&quot;noteIndex&quot;:0},&quot;isEdited&quot;:false,&quot;manualOverride&quot;:{&quot;isManuallyOverridden&quot;:false,&quot;citeprocText&quot;:&quot;(Dwiyoga Widiantoro Mustafid Ridwan Sanjaya, 2024)&quot;,&quot;manualOverrideText&quot;:&quot;&quot;},&quot;citationTag&quot;:&quot;MENDELEY_CITATION_v3_eyJjaXRhdGlvbklEIjoiTUVOREVMRVlfQ0lUQVRJT05fNGZkMDIwMGQtOGYxYi00NmFkLWIwNTEtZDY3ZGMzY2MzYjY2IiwicHJvcGVydGllcyI6eyJub3RlSW5kZXgiOjB9LCJpc0VkaXRlZCI6ZmFsc2UsIm1hbnVhbE92ZXJyaWRlIjp7ImlzTWFudWFsbHlPdmVycmlkZGVuIjpmYWxzZSwiY2l0ZXByb2NUZXh0IjoiKER3aXlvZ2EgV2lkaWFudG9ybyBNdXN0YWZpZCBSaWR3YW4gU2FuamF5YSwgMjAyNCkiLCJtYW51YWxPdmVycmlkZVRleHQiOiIifSwiY2l0YXRpb25JdGVtcyI6W3siaWQiOiI4NjM1MDkzOC05YjIxLTM0MWMtOTQ3OS0wYmFhOTdlMzNjNmMiLCJpdGVtRGF0YSI6eyJ0eXBlIjoiYm9vayIsImlkIjoiODYzNTA5MzgtOWIyMS0zNDFjLTk0NzktMGJhYTk3ZTMzYzZjIiwidGl0bGUiOiJQRU5HQU5UQVIgTkxQIERBTiBUT1BJSyBNT0RFTCBMREEgU0FNUFVMIERBTEFNIiwiYXV0aG9yIjpbeyJmYW1pbHkiOiJEd2l5b2dhIFdpZGlhbnRvcm8gTXVzdGFmaWQgUmlkd2FuIFNhbmpheWEiLCJnaXZlbiI6IkFsYmVydHVzIiwicGFyc2UtbmFtZXMiOmZhbHNlLCJkcm9wcGluZy1wYXJ0aWNsZSI6IiIsIm5vbi1kcm9wcGluZy1wYXJ0aWNsZSI6IiJ9XSwiSVNCTiI6Ijk3ODYyMzEwNDg1MzAiLCJpc3N1ZWQiOnsiZGF0ZS1wYXJ0cyI6W1syMDI0XV19LCJjb250YWluZXItdGl0bGUtc2hvcnQiOiIifSwiaXNUZW1wb3JhcnkiOmZhbHNlfV19&quot;,&quot;citationItems&quot;:[{&quot;id&quot;:&quot;86350938-9b21-341c-9479-0baa97e33c6c&quot;,&quot;itemData&quot;:{&quot;type&quot;:&quot;book&quot;,&quot;id&quot;:&quot;86350938-9b21-341c-9479-0baa97e33c6c&quot;,&quot;title&quot;:&quot;PENGANTAR NLP DAN TOPIK MODEL LDA SAMPUL DALAM&quot;,&quot;author&quot;:[{&quot;family&quot;:&quot;Dwiyoga Widiantoro Mustafid Ridwan Sanjaya&quot;,&quot;given&quot;:&quot;Albertus&quot;,&quot;parse-names&quot;:false,&quot;dropping-particle&quot;:&quot;&quot;,&quot;non-dropping-particle&quot;:&quot;&quot;}],&quot;ISBN&quot;:&quot;9786231048530&quot;,&quot;issued&quot;:{&quot;date-parts&quot;:[[2024]]},&quot;container-title-short&quot;:&quot;&quot;},&quot;isTemporary&quot;:false}]},{&quot;citationID&quot;:&quot;MENDELEY_CITATION_9d322a2d-7826-4bce-b79d-21d307a15683&quot;,&quot;properties&quot;:{&quot;noteIndex&quot;:0},&quot;isEdited&quot;:false,&quot;manualOverride&quot;:{&quot;isManuallyOverridden&quot;:false,&quot;citeprocText&quot;:&quot;(Kiwasi Wororomi et al., 2024)&quot;,&quot;manualOverrideText&quot;:&quot;&quot;},&quot;citationTag&quot;:&quot;MENDELEY_CITATION_v3_eyJjaXRhdGlvbklEIjoiTUVOREVMRVlfQ0lUQVRJT05fOWQzMjJhMmQtNzgyNi00YmNlLWI3OWQtMjFkMzA3YTE1NjgzIiwicHJvcGVydGllcyI6eyJub3RlSW5kZXgiOjB9LCJpc0VkaXRlZCI6ZmFsc2UsIm1hbnVhbE92ZXJyaWRlIjp7ImlzTWFudWFsbHlPdmVycmlkZGVuIjpmYWxzZSwiY2l0ZXByb2NUZXh0IjoiKEtpd2FzaSBXb3Jvcm9taSBldCBhbC4sIDIwMjQpIiwibWFudWFsT3ZlcnJpZGVUZXh0Ijoi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b8daa4c9-686e-4b05-a43f-6103e4e9b2d5&quot;,&quot;properties&quot;:{&quot;noteIndex&quot;:0},&quot;isEdited&quot;:false,&quot;manualOverride&quot;:{&quot;isManuallyOverridden&quot;:true,&quot;citeprocText&quot;:&quot;(Kiwasi Wororomi et al., 2024)&quot;,&quot;manualOverrideText&quot;:&quot;(Kiwasi Wororomi et al., 2024).&quot;},&quot;citationTag&quot;:&quot;MENDELEY_CITATION_v3_eyJjaXRhdGlvbklEIjoiTUVOREVMRVlfQ0lUQVRJT05fYjhkYWE0YzktNjg2ZS00YjA1LWE0M2YtNjEwM2U0ZTliMmQ1IiwicHJvcGVydGllcyI6eyJub3RlSW5kZXgiOjB9LCJpc0VkaXRlZCI6ZmFsc2UsIm1hbnVhbE92ZXJyaWRlIjp7ImlzTWFudWFsbHlPdmVycmlkZGVuIjp0cnVlLCJjaXRlcHJvY1RleHQiOiIoS2l3YXNpIFdvcm9yb21pIGV0IGFsLiwgMjAyNCkiLCJtYW51YWxPdmVycmlkZVRleHQiOiIoS2l3YXNpIFdvcm9yb21pIGV0IGFsLiwgMjAyNCkuIn0sImNpdGF0aW9uSXRlbXMiOlt7ImlkIjoiZmQ1NjM0ZDItMDcwNi0zNTY3LTk5ZmEtNjJkZGNlZThjZDkyIiwiaXRlbURhdGEiOnsidHlwZSI6InJlcG9ydCIsImlkIjoiZmQ1NjM0ZDItMDcwNi0zNTY3LTk5ZmEtNjJkZGNlZThjZDkyIiwidGl0bGUiOiJEQVRBIE1JTklORyAoTUVNQUhBTUkgUE9MQSBESSBCQUxJSyBBTkdLQSkgUEVORVJCSVQgQ1YuRVVSRUtBIE1FRElBIEFLU0FSQSIsImF1dGhvciI6W3siZmFtaWx5IjoiS2l3YXNpIFdvcm9yb21pIiwiZ2l2ZW4iOiJKb25hdGhhbiIsInBhcnNlLW5hbWVzIjpmYWxzZSwiZHJvcHBpbmctcGFydGljbGUiOiIiLCJub24tZHJvcHBpbmctcGFydGljbGUiOiIifSx7ImZhbWlseSI6IkZlbGl4IFJlYmEiLCJnaXZlbiI6Ik1TaSIsInBhcnNlLW5hbWVzIjpmYWxzZSwiZHJvcHBpbmctcGFydGljbGUiOiIiLCJub24tZHJvcHBpbmctcGFydGljbGUiOiIifSx7ImZhbWlseSI6IkFsZWtzYW5kZXIgTWFuZG93ZW4iLCJnaXZlbiI6IlNhbXVlbCIsInBhcnNlLW5hbWVzIjpmYWxzZSwiZHJvcHBpbmctcGFydGljbGUiOiIiLCJub24tZHJvcHBpbmctcGFydGljbGUiOiIifSx7ImZhbWlseSI6IkFsdmlhbiBTcm95ZXIiLCJnaXZlbiI6Ik1pdCBNIiwicGFyc2UtbmFtZXMiOmZhbHNlLCJkcm9wcGluZy1wYXJ0aWNsZSI6IiIsIm5vbi1kcm9wcGluZy1wYXJ0aWNsZSI6IiJ9LHsiZmFtaWx5IjoiSGFsb21vYW4gRWR5IE1hbnVydW5nIiwiZ2l2ZW4iOiJNU2kiLCJwYXJzZS1uYW1lcyI6ZmFsc2UsImRyb3BwaW5nLXBhcnRpY2xlIjoiIiwibm9uLWRyb3BwaW5nLXBhcnRpY2xlIjoiIn0seyJmYW1pbHkiOiJNYXlrbyBFZGlzb24gS29pYnVyIiwiZ2l2ZW4iOiJNQ3MiLCJwYXJzZS1uYW1lcyI6ZmFsc2UsImRyb3BwaW5nLXBhcnRpY2xlIjoiIiwibm9uLWRyb3BwaW5nLXBhcnRpY2xlIjoiIn0seyJmYW1pbHkiOiJFcm5hIEh1ZGlhbnRpIFB1amlhcmluaSIsImdpdmVuIjoiTUVuZyIsInBhcnNlLW5hbWVzIjpmYWxzZSwiZHJvcHBpbmctcGFydGljbGUiOiIiLCJub24tZHJvcHBpbmctcGFydGljbGUiOiIifSx7ImZhbWlseSI6Ik1hcndhbiBSYW1kaGFueSBFZHkiLCJnaXZlbiI6Ik1TaSIsInBhcnNlLW5hbWVzIjpmYWxzZSwiZHJvcHBpbmctcGFydGljbGUiOiIiLCJub24tZHJvcHBpbmctcGFydGljbGUiOiIifSx7ImZhbWlseSI6IkhhamlhciBZdWxpYW5hIiwiZ2l2ZW4iOiJNS29tIiwicGFyc2UtbmFtZXMiOmZhbHNlLCJkcm9wcGluZy1wYXJ0aWNsZSI6IiIsIm5vbi1kcm9wcGluZy1wYXJ0aWNsZSI6IiJ9LHsiZmFtaWx5IjoiTXVrYXJyYW1haCBZdXN1ZiIsImdpdmVuIjoiTVQiLCJwYXJzZS1uYW1lcyI6ZmFsc2UsImRyb3BwaW5nLXBhcnRpY2xlIjoiIiwibm9uLWRyb3BwaW5nLXBhcnRpY2xlIjoiIn0seyJmYW1pbHkiOiJNYXJ0YSBEaW5hdGEiLCJnaXZlbiI6IlJpYWRpIiwicGFyc2UtbmFtZXMiOmZhbHNlLCJkcm9wcGluZy1wYXJ0aWNsZSI6IiIsIm5vbi1kcm9wcGluZy1wYXJ0aWNsZSI6IiJ9XSwiaXNzdWVkIjp7ImRhdGUtcGFydHMiOltbMjAyNF1dfSwiY29udGFpbmVyLXRpdGxlLXNob3J0IjoiIn0sImlzVGVtcG9yYXJ5IjpmYWxzZX1dfQ==&quot;,&quot;citationItems&quot;:[{&quot;id&quot;:&quot;fd5634d2-0706-3567-99fa-62ddcee8cd92&quot;,&quot;itemData&quot;:{&quot;type&quot;:&quot;report&quot;,&quot;id&quot;:&quot;fd5634d2-0706-3567-99fa-62ddcee8cd92&quot;,&quot;title&quot;:&quot;DATA MINING (MEMAHAMI POLA DI BALIK ANGKA) PENERBIT CV.EUREKA MEDIA AKSARA&quot;,&quot;author&quot;:[{&quot;family&quot;:&quot;Kiwasi Wororomi&quot;,&quot;given&quot;:&quot;Jonathan&quot;,&quot;parse-names&quot;:false,&quot;dropping-particle&quot;:&quot;&quot;,&quot;non-dropping-particle&quot;:&quot;&quot;},{&quot;family&quot;:&quot;Felix Reba&quot;,&quot;given&quot;:&quot;MSi&quot;,&quot;parse-names&quot;:false,&quot;dropping-particle&quot;:&quot;&quot;,&quot;non-dropping-particle&quot;:&quot;&quot;},{&quot;family&quot;:&quot;Aleksander Mandowen&quot;,&quot;given&quot;:&quot;Samuel&quot;,&quot;parse-names&quot;:false,&quot;dropping-particle&quot;:&quot;&quot;,&quot;non-dropping-particle&quot;:&quot;&quot;},{&quot;family&quot;:&quot;Alvian Sroyer&quot;,&quot;given&quot;:&quot;Mit M&quot;,&quot;parse-names&quot;:false,&quot;dropping-particle&quot;:&quot;&quot;,&quot;non-dropping-particle&quot;:&quot;&quot;},{&quot;family&quot;:&quot;Halomoan Edy Manurung&quot;,&quot;given&quot;:&quot;MSi&quot;,&quot;parse-names&quot;:false,&quot;dropping-particle&quot;:&quot;&quot;,&quot;non-dropping-particle&quot;:&quot;&quot;},{&quot;family&quot;:&quot;Mayko Edison Koibur&quot;,&quot;given&quot;:&quot;MCs&quot;,&quot;parse-names&quot;:false,&quot;dropping-particle&quot;:&quot;&quot;,&quot;non-dropping-particle&quot;:&quot;&quot;},{&quot;family&quot;:&quot;Erna Hudianti Pujiarini&quot;,&quot;given&quot;:&quot;MEng&quot;,&quot;parse-names&quot;:false,&quot;dropping-particle&quot;:&quot;&quot;,&quot;non-dropping-particle&quot;:&quot;&quot;},{&quot;family&quot;:&quot;Marwan Ramdhany Edy&quot;,&quot;given&quot;:&quot;MSi&quot;,&quot;parse-names&quot;:false,&quot;dropping-particle&quot;:&quot;&quot;,&quot;non-dropping-particle&quot;:&quot;&quot;},{&quot;family&quot;:&quot;Hajiar Yuliana&quot;,&quot;given&quot;:&quot;MKom&quot;,&quot;parse-names&quot;:false,&quot;dropping-particle&quot;:&quot;&quot;,&quot;non-dropping-particle&quot;:&quot;&quot;},{&quot;family&quot;:&quot;Mukarramah Yusuf&quot;,&quot;given&quot;:&quot;MT&quot;,&quot;parse-names&quot;:false,&quot;dropping-particle&quot;:&quot;&quot;,&quot;non-dropping-particle&quot;:&quot;&quot;},{&quot;family&quot;:&quot;Marta Dinata&quot;,&quot;given&quot;:&quot;Riadi&quot;,&quot;parse-names&quot;:false,&quot;dropping-particle&quot;:&quot;&quot;,&quot;non-dropping-particle&quot;:&quot;&quot;}],&quot;issued&quot;:{&quot;date-parts&quot;:[[2024]]},&quot;container-title-short&quot;:&quot;&quot;},&quot;isTemporary&quot;:false}]},{&quot;citationID&quot;:&quot;MENDELEY_CITATION_4f4cb649-cb79-40f4-8fde-29667a0d9f40&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NGY0Y2I2NDktY2I3OS00MGY0LThmZGUtMjk2NjdhMGQ5ZjQw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21436daf-f4d2-416b-85d8-61f5a0e748be&quot;,&quot;properties&quot;:{&quot;noteIndex&quot;:0},&quot;isEdited&quot;:false,&quot;manualOverride&quot;:{&quot;isManuallyOverridden&quot;:false,&quot;citeprocText&quot;:&quot;(Alghamdi &amp;#38; Alfalqi, 2015)&quot;,&quot;manualOverrideText&quot;:&quot;&quot;},&quot;citationTag&quot;:&quot;MENDELEY_CITATION_v3_eyJjaXRhdGlvbklEIjoiTUVOREVMRVlfQ0lUQVRJT05fMjE0MzZkYWYtZjRkMi00MTZiLTg1ZDgtNjFmNWEwZTc0OGJlIiwicHJvcGVydGllcyI6eyJub3RlSW5kZXgiOjB9LCJpc0VkaXRlZCI6ZmFsc2UsIm1hbnVhbE92ZXJyaWRlIjp7ImlzTWFudWFsbHlPdmVycmlkZGVuIjpmYWxzZSwiY2l0ZXByb2NUZXh0IjoiKEFsZ2hhbWRpICYjMzg7IEFsZmFscWksIDIwMTUpIiwibWFudWFsT3ZlcnJpZGVUZXh0IjoiIn0sImNpdGF0aW9uSXRlbXMiOlt7ImlkIjoiMDM2NmJlMjgtYjA1Mi0zMzNhLWIxNjYtYzVmYzJiMmVhZDIzIiwiaXRlbURhdGEiOnsidHlwZSI6InJlcG9ydCIsImlkIjoiMDM2NmJlMjgtYjA1Mi0zMzNhLWIxNjYtYzVmYzJiMmVhZDIzIiwidGl0bGUiOiJBIFN1cnZleSBvZiBUb3BpYyBNb2RlbGluZyBpbiBUZXh0IE1pbmluZyBUb3BpYyBPdmVyIFRpbWUgKFRPVCksIER5bmFtaWMgVG9waWMgTW9kZWxzIChEVE0pLCBNdWx0aXNjYWxlIFRvcGljIFRvbW9ncmFwaHksIER5bmFtaWMgVG9waWMgQ29ycmVsYXRpb24gRGV0ZWN0aW9uLCBEZXRlY3RpbmcgVG9waWMgRXZvbHV0aW9uIGluIHNjaWVudGlmaWMgbGl0ZXJhdHVyZXMsIGV0Yy4gS2V5d29yZHMtVG9waWMgTW9kZWxpbmc7IE1ldGhvZHMgb2YgVG9waWMgTW9kZWxpbmc7IExhdGVudCBTZW1hbnRpYyBBbmFseXNpcyAoTFNBKTsgUHJvYmFiaWxpc3RpYyBMYXRlbnQgU2VtYW50aWMgQW5hbHlzaXMgKFBMU0EpOyBMYXRlbnQgRGlyaWNobGV0IEFsbG9jYXRpb24gKExEQSk7IENvcnJlbGF0ZWQgVG9waWMgTW9kZWwgKENUTSk7IFRvcGljIEV2b2x1dGlvbiBNb2RlbCIsImF1dGhvciI6W3siZmFtaWx5IjoiQWxnaGFtZGkiLCJnaXZlbiI6IlJ1YmF5eWkiLCJwYXJzZS1uYW1lcyI6ZmFsc2UsImRyb3BwaW5nLXBhcnRpY2xlIjoiIiwibm9uLWRyb3BwaW5nLXBhcnRpY2xlIjoiIn0seyJmYW1pbHkiOiJBbGZhbHFpIiwiZ2l2ZW4iOiJLaGFsaWQiLCJwYXJzZS1uYW1lcyI6ZmFsc2UsImRyb3BwaW5nLXBhcnRpY2xlIjoiIiwibm9uLWRyb3BwaW5nLXBhcnRpY2xlIjoiIn1dLCJjb250YWluZXItdGl0bGUiOiJJSkFDU0EpIEludGVybmF0aW9uYWwgSm91cm5hbCBvZiBBZHZhbmNlZCBDb21wdXRlciBTY2llbmNlIGFuZCBBcHBsaWNhdGlvbnMiLCJVUkwiOiJ3d3cuaWphY3NhLnRoZXNhaS5vcmciLCJpc3N1ZWQiOnsiZGF0ZS1wYXJ0cyI6W1syMDE1XV19LCJhYnN0cmFjdCI6IlRvcGljIE1vZGVsaW5nIHByb3ZpZGVzIGEgY29udmVuaWVudCB3YXkgdG8gYW5hbHl6ZSBiaWcgdW5jbGFzc2lmaWVkIHRleHQuIEEgdG9waWMgY29udGFpbnMgYSBjbHVzdGVyIG9mIHdvcmRzIHRoYXQgZnJlcXVlbnRseSBvY2N1cnMgdG9nZXRoZXIuIEEgdG9waWMgbW9kZWxpbmcgY2FuIGNvbm5lY3Qgd29yZHMgd2l0aCBzaW1pbGFyIG1lYW5pbmdzIGFuZCBkaXN0aW5ndWlzaCBiZXR3ZWVuIHVzZXMgb2Ygd29yZHMgd2l0aCBtdWx0aXBsZSBtZWFuaW5ncy4gVGhpcyBwYXBlciBwcm92aWRlcyB0d28gY2F0ZWdvcmllcyB0aGF0IGNhbiBiZSBjb25zaWRlcmVkIHVuZGVyIHRoZSBmaWVsZCBvZiB0b3BpYyBtb2RlbGluZy4gRmlyc3Qgb25lIGRpc2N1c3NlcyB0aGUgYXJlYSBvZiBtZXRob2RzIG9mIFRvcGljIE1vZGVsaW5nLCB3aGljaCBoYXMgZm91ciBtZXRob2RzIGFuZCBjYW4gYmUgY29uc2lkZXJlZCB1bmRlciB0aGlzIGNhdGVnb3J5LiBUaGVzZSBtZXRob2RzIGFyZSBMYXRlbnQgU2VtYW50aWMgQW5hbHlzaXMgKExTQSksIFByb2JhYmlsaXN0aWMgTGF0ZW50IFNlbWFudGljIEFuYWx5c2lzIChQTFNBKSwgTGF0ZW50IERpcmljaGxldCBBbGxvY2F0aW9uIChMREEpLCBhbmQgQ29ycmVsYXRlZCBUb3BpYyBNb2RlbCAoQ1RNKS4gVGhlIHNlY29uZCBjYXRlZ29yeSBpcyBjYWxsZWQgVG9waWMgRXZvbHV0aW9uIE1vZGVsLCBpdCBjb25zaWRlcnMgYW4gaW1wb3J0YW50IGZhY3RvciB0aW1lLiBJbiB0aGlzIGNhdGVnb3J5LCBkaWZmZXJlbnQgbW9kZWxzIGFyZSBkaXNjdXNzZWQsIHN1Y2ggYXMiLCJpc3N1ZSI6IjEiLCJ2b2x1bWUiOiI2IiwiY29udGFpbmVyLXRpdGxlLXNob3J0IjoiIn0sImlzVGVtcG9yYXJ5IjpmYWxzZSwic3VwcHJlc3MtYXV0aG9yIjpmYWxzZSwiY29tcG9zaXRlIjpmYWxzZSwiYXV0aG9yLW9ubHkiOmZhbHNlfV19&quot;,&quot;citationItems&quot;:[{&quot;id&quot;:&quot;0366be28-b052-333a-b166-c5fc2b2ead23&quot;,&quot;itemData&quot;:{&quot;type&quot;:&quot;report&quot;,&quot;id&quot;:&quot;0366be28-b052-333a-b166-c5fc2b2ead23&quot;,&quot;title&quot;:&quot;A Survey of Topic Modeling in Text Mining Topic Over Time (TOT), Dynamic Topic Models (DTM), Multiscale Topic Tomography, Dynamic Topic Correlation Detection, Detecting Topic Evolution in scientific literatures, etc. Keywords-Topic Modeling; Methods of Topic Modeling; Latent Semantic Analysis (LSA); Probabilistic Latent Semantic Analysis (PLSA); Latent Dirichlet Allocation (LDA); Correlated Topic Model (CTM); Topic Evolution Model&quot;,&quot;author&quot;:[{&quot;family&quot;:&quot;Alghamdi&quot;,&quot;given&quot;:&quot;Rubayyi&quot;,&quot;parse-names&quot;:false,&quot;dropping-particle&quot;:&quot;&quot;,&quot;non-dropping-particle&quot;:&quot;&quot;},{&quot;family&quot;:&quot;Alfalqi&quot;,&quot;given&quot;:&quot;Khalid&quot;,&quot;parse-names&quot;:false,&quot;dropping-particle&quot;:&quot;&quot;,&quot;non-dropping-particle&quot;:&quot;&quot;}],&quot;container-title&quot;:&quot;IJACSA) International Journal of Advanced Computer Science and Applications&quot;,&quot;URL&quot;:&quot;www.ijacsa.thesai.org&quot;,&quot;issued&quot;:{&quot;date-parts&quot;:[[2015]]},&quot;abstract&quot;:&quot;Topic Modeling provides a convenient way to analyze big unclassified text. A topic contains a cluster of words that frequently occurs together. A topic modeling can connect words with similar meanings and distinguish between uses of words with multiple meanings. This paper provides two categories that can be considered under the field of topic modeling. First one discusses the area of methods of Topic Modeling, which has four methods and can be considered under this category. These methods are Latent Semantic Analysis (LSA), Probabilistic Latent Semantic Analysis (PLSA), Latent Dirichlet Allocation (LDA), and Correlated Topic Model (CTM). The second category is called Topic Evolution Model, it considers an important factor time. In this category, different models are discussed, such as&quot;,&quot;issue&quot;:&quot;1&quot;,&quot;volume&quot;:&quot;6&quot;,&quot;container-title-short&quot;:&quot;&quot;},&quot;isTemporary&quot;:false,&quot;suppress-author&quot;:false,&quot;composite&quot;:false,&quot;author-only&quot;:false}]},{&quot;citationID&quot;:&quot;MENDELEY_CITATION_0d6ab1b0-f517-4046-ae28-380035251daf&quot;,&quot;properties&quot;:{&quot;noteIndex&quot;:0},&quot;isEdited&quot;:false,&quot;manualOverride&quot;:{&quot;isManuallyOverridden&quot;:false,&quot;citeprocText&quot;:&quot;(Snyder &amp;#38; Com, 2015)&quot;,&quot;manualOverrideText&quot;:&quot;&quot;},&quot;citationTag&quot;:&quot;MENDELEY_CITATION_v3_eyJjaXRhdGlvbklEIjoiTUVOREVMRVlfQ0lUQVRJT05fMGQ2YWIxYjAtZjUxNy00MDQ2LWFlMjgtMzgwMDM1MjUxZGFmIiwicHJvcGVydGllcyI6eyJub3RlSW5kZXgiOjB9LCJpc0VkaXRlZCI6ZmFsc2UsIm1hbnVhbE92ZXJyaWRlIjp7ImlzTWFudWFsbHlPdmVycmlkZGVuIjpmYWxzZSwiY2l0ZXByb2NUZXh0IjoiKFNueWRlciAmIzM4OyBDb20sIDIwMTUpIiwibWFudWFsT3ZlcnJpZGVUZXh0IjoiIn0sImNpdGF0aW9uSXRlbXMiOlt7ImlkIjoiMWI5ZDY1MmQtYjhkMS0zZjhkLThjMGYtNDRjMjgwOGRmOWM2IiwiaXRlbURhdGEiOnsidHlwZSI6InJlcG9ydCIsImlkIjoiMWI5ZDY1MmQtYjhkMS0zZjhkLThjMGYtNDRjMjgwOGRmOWM2IiwidGl0bGUiOiJBbiBJbnRyb2R1Y3Rpb24gdG8gVG9waWMgTW9kZWxpbmcgYXMgYW4gVW5zdXBlcnZpc2VkIE1hY2hpbmUgTGVhcm5pbmcgV2F5IHRvIE9yZ2FuaXplIFRleHQgSW5mb3JtYXRpb24iLCJhdXRob3IiOlt7ImZhbWlseSI6IlNueWRlciIsImdpdmVuIjoiUm9iaW4gTSIsInBhcnNlLW5hbWVzIjpmYWxzZSwiZHJvcHBpbmctcGFydGljbGUiOiIiLCJub24tZHJvcHBpbmctcGFydGljbGUiOiIifSx7ImZhbWlseSI6IkNvbSIsImdpdmVuIjoiUm9iaW5zbnlkZXIiLCJwYXJzZS1uYW1lcyI6ZmFsc2UsImRyb3BwaW5nLXBhcnRpY2xlIjoiIiwibm9uLWRyb3BwaW5nLXBhcnRpY2xlIjoiIn1dLCJjb250YWluZXItdGl0bGUiOiJBU0NVRSBQcm9jZWVkaW5ncyIsIlVSTCI6Imh0dHA6Ly93d3cucm9iaW5zbnlkZXIuY29tIiwiaXNzdWVkIjp7ImRhdGUtcGFydHMiOltbMjAxNV1dfSwiYWJzdHJhY3QiOiJUaGUgZmllbGQgb2YgdG9waWMgbW9kZWxpbmcgaGFzIGJlY29tZSBpbmNyZWFzaW5nbHkgaW1wb3J0YW50IG92ZXIgdGhlIHBhc3QgZmV3IHllYXJzLiBUb3BpYyBtb2RlbGluZyBpcyBhbiB1bnN1cGVydmlzZWQgbWFjaGluZSBsZWFybmluZyB3YXkgdG8gb3JnYW5pemUgdGV4dCAob3IgaW1hZ2Ugb3IgRE5BLCBldGMuKSBpbmZvcm1hdGlvbiBzdWNoIHRoYXQgcmVsYXRlZCBwaWVjZXMgb2YgdGV4dCBjYW4gYmUgaWRlbnRpZmllZC4gVGhpcyBwYXBlci9zZXNzaW9uIHdpbGwgcHJlc2VudC9kaXNjdXNzIHRoZSBjdXJyZW50IHN0YXRlIG9mIHRvcGljIG1vZGVsaW5nLCB3aHkgaXQgaXMgaW1wb3J0YW50LCBhbmQgaG93IG9uZSBtaWdodCB1c2UgdG9waWMgbW9kZWxpbmcgZm9yIHByYWN0aWNhbCB1c2UuIEFzIGFuIGV4YW1wbGUgLCB0aGUgdGV4dCBvZiBzb21lIEFTQ1VFIHByb2NlZWRpbmdzIG9mIHBhc3QgeWVhcnMgd2lsbCBiZSB1c2VkIHRvIGZpbmQgYW5kIGdyb3VwIHRvcGljcyBhbmQgc2VlIGhvdyB0aG9zZSB0b3BpY3MgaGF2ZSBjaGFuZ2VkIG92ZXIgdGltZS4gQXMgYW5vdGhlciBleGFtcGxlLCBpZiBkb2N1bWVudHMgcmVwcmVzZW50IGN1c3RvbWVycywgdGhlIHZvY2FidWxhcnkgaXMgdGhlIHByb2R1Y3RzIG9mZmVyZWQgdG8gY3VzdG9tZXJzLCBhbmQgYW5kIHRoZSB3b3JkcyBvZiBhIGRvY3VtZW50IChpLmUuLCBjdXN0b21lcikgcmVwcmVzZW50IHByb2R1Y3RzIGJvdWdodCBieSBjdXN0b21lcnMsIHRoYW4gdG9waWMgbW9kZWxpbmcgY2FuIGJlIHVzZWQsIGluIHBhcnQsIHRvIGFuc3dlciB0aGUgcXVlc3Rpb24sIFwiY3VzdG9tZXJzIGxpa2UgeW91IGJvdWdodCBwcm9kdWN0cyBsaWtlIHRoaXNcIiAoaS5lLiwgYSBwYXJ0IG9mIHJlY29tbWVuZGF0aW9uIGVuZ2luZXMpLiIsInZvbHVtZSI6Ijg2IiwiY29udGFpbmVyLXRpdGxlLXNob3J0IjoiIn0sImlzVGVtcG9yYXJ5IjpmYWxzZSwic3VwcHJlc3MtYXV0aG9yIjpmYWxzZSwiY29tcG9zaXRlIjpmYWxzZSwiYXV0aG9yLW9ubHkiOmZhbHNlfV19&quot;,&quot;citationItems&quot;:[{&quot;id&quot;:&quot;1b9d652d-b8d1-3f8d-8c0f-44c2808df9c6&quot;,&quot;itemData&quot;:{&quot;type&quot;:&quot;report&quot;,&quot;id&quot;:&quot;1b9d652d-b8d1-3f8d-8c0f-44c2808df9c6&quot;,&quot;title&quot;:&quot;An Introduction to Topic Modeling as an Unsupervised Machine Learning Way to Organize Text Information&quot;,&quot;author&quot;:[{&quot;family&quot;:&quot;Snyder&quot;,&quot;given&quot;:&quot;Robin M&quot;,&quot;parse-names&quot;:false,&quot;dropping-particle&quot;:&quot;&quot;,&quot;non-dropping-particle&quot;:&quot;&quot;},{&quot;family&quot;:&quot;Com&quot;,&quot;given&quot;:&quot;Robinsnyder&quot;,&quot;parse-names&quot;:false,&quot;dropping-particle&quot;:&quot;&quot;,&quot;non-dropping-particle&quot;:&quot;&quot;}],&quot;container-title&quot;:&quot;ASCUE Proceedings&quot;,&quot;URL&quot;:&quot;http://www.robinsnyder.com&quot;,&quot;issued&quot;:{&quot;date-parts&quot;:[[2015]]},&quot;abstract&quot;:&quot;The field of topic modeling has become increasingly important over the past few years. Topic modeling is an unsupervised machine learning way to organize text (or image or DNA, etc.) information such that related pieces of text can be identified. This paper/session will present/discuss the current state of topic modeling, why it is important, and how one might use topic modeling for practical use. As an example , the text of some ASCUE proceedings of past years will be used to find and group topics and see how those topics have changed over time. As another example, if documents represent customers, the vocabulary is the products offered to customers, and and the words of a document (i.e., customer) represent products bought by customers, than topic modeling can be used, in part, to answer the question, \&quot;customers like you bought products like this\&quot; (i.e., a part of recommendation engines).&quot;,&quot;volume&quot;:&quot;86&quot;,&quot;container-title-short&quot;:&quot;&quot;},&quot;isTemporary&quot;:false,&quot;suppress-author&quot;:false,&quot;composite&quot;:false,&quot;author-only&quot;:false}]},{&quot;citationID&quot;:&quot;MENDELEY_CITATION_ed51ed47-64c6-4d1a-a1df-c3222f846ba5&quot;,&quot;properties&quot;:{&quot;noteIndex&quot;:0},&quot;isEdited&quot;:false,&quot;manualOverride&quot;:{&quot;isManuallyOverridden&quot;:false,&quot;citeprocText&quot;:&quot;(Geva et al., n.d.)&quot;,&quot;manualOverrideText&quot;:&quot;&quot;},&quot;citationTag&quot;:&quot;MENDELEY_CITATION_v3_eyJjaXRhdGlvbklEIjoiTUVOREVMRVlfQ0lUQVRJT05fZWQ1MWVkNDctNjRjNi00ZDFhLWExZGYtYzMyMjJmODQ2YmE1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X1dfQ==&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citationID&quot;:&quot;MENDELEY_CITATION_acd13992-9dce-4539-b96a-d13a15dcf4ce&quot;,&quot;properties&quot;:{&quot;noteIndex&quot;:0},&quot;isEdited&quot;:false,&quot;manualOverride&quot;:{&quot;isManuallyOverridden&quot;:false,&quot;citeprocText&quot;:&quot;(Geva et al., n.d.)&quot;,&quot;manualOverrideText&quot;:&quot;&quot;},&quot;citationTag&quot;:&quot;MENDELEY_CITATION_v3_eyJjaXRhdGlvbklEIjoiTUVOREVMRVlfQ0lUQVRJT05fYWNkMTM5OTItOWRjZS00NTM5LWI5NmEtZDEzYTE1ZGNmNGNlIiwicHJvcGVydGllcyI6eyJub3RlSW5kZXgiOjB9LCJpc0VkaXRlZCI6ZmFsc2UsIm1hbnVhbE92ZXJyaWRlIjp7ImlzTWFudWFsbHlPdmVycmlkZGVuIjpmYWxzZSwiY2l0ZXByb2NUZXh0IjoiKEdldmEgZXQgYWwuLCBuLmQuKSIsIm1hbnVhbE92ZXJyaWRlVGV4dCI6IiJ9LCJjaXRhdGlvbkl0ZW1zIjpbeyJpZCI6IjYyMDllMDRjLWMwZjgtM2ZhNS05NGE0LTExY2Q1OTAwMTA0MyIsIml0ZW1EYXRhIjp7InR5cGUiOiJyZXBvcnQiLCJpZCI6IjYyMDllMDRjLWMwZjgtM2ZhNS05NGE0LTExY2Q1OTAwMTA0MyIsInRpdGxlIjoiVHJhbnNmb3JtZXIgRmVlZC1Gb3J3YXJkIExheWVycyBBcmUgS2V5LVZhbHVlIE1lbW9yaWVzIiwiYXV0aG9yIjpbeyJmYW1pbHkiOiJHZXZhIiwiZ2l2ZW4iOiJNb3IiLCJwYXJzZS1uYW1lcyI6ZmFsc2UsImRyb3BwaW5nLXBhcnRpY2xlIjoiIiwibm9uLWRyb3BwaW5nLXBhcnRpY2xlIjoiIn0seyJmYW1pbHkiOiJTY2h1c3RlciIsImdpdmVuIjoiUm9laSIsInBhcnNlLW5hbWVzIjpmYWxzZSwiZHJvcHBpbmctcGFydGljbGUiOiIiLCJub24tZHJvcHBpbmctcGFydGljbGUiOiIifSx7ImZhbWlseSI6IkJlcmFudCIsImdpdmVuIjoiSm9uYXRoYW4iLCJwYXJzZS1uYW1lcyI6ZmFsc2UsImRyb3BwaW5nLXBhcnRpY2xlIjoiIiwibm9uLWRyb3BwaW5nLXBhcnRpY2xlIjoiIn0seyJmYW1pbHkiOiJMZXZ5IiwiZ2l2ZW4iOiJPbWVyIiwicGFyc2UtbmFtZXMiOmZhbHNlLCJkcm9wcGluZy1wYXJ0aWNsZSI6IiIsIm5vbi1kcm9wcGluZy1wYXJ0aWNsZSI6IiJ9XSwiVVJMIjoiaHR0cHM6Ly9naXRodWIuY29tL21lZ2EwMDIvZmYtbGF5ZXJzLy4iLCJudW1iZXItb2YtcGFnZXMiOiI1NDg0LTU0OTUiLCJhYnN0cmFjdCI6IkZlZWQtZm9yd2FyZCBsYXllcnMgY29uc3RpdHV0ZSB0d28tdGhpcmRzIG9mIGEgdHJhbnNmb3JtZXIgbW9kZWwncyBwYXJhbWV0ZXJzLCB5ZXQgdGhlaXIgcm9sZSBpbiB0aGUgbmV0d29yayByZW1haW5zIHVuZGVyLWV4cGxvcmVkLiBXZSBzaG93IHRoYXQgZmVlZC1mb3J3YXJkIGxheWVycyBpbiB0cmFuc2Zvcm1lci1iYXNlZCBsYW5ndWFnZSBtb2RlbHMgb3BlcmF0ZSBhcyBrZXktdmFsdWUgbWVtb3JpZXMsIHdoZXJlIGVhY2gga2V5IGNvcnJlbGF0ZXMgd2l0aCB0ZXgtdHVhbCBwYXR0ZXJucyBpbiB0aGUgdHJhaW5pbmcgZXhhbXBsZXMsIGFuZCBlYWNoIHZhbHVlIGluZHVjZXMgYSBkaXN0cmlidXRpb24gb3ZlciB0aGUgb3V0cHV0IHZvY2FidWxhcnkuIE91ciBleHBlcmltZW50cyBzaG93IHRoYXQgdGhlIGxlYXJuZWQgcGF0dGVybnMgYXJlIGh1bWFuLWludGVycHJldGFibGUsIGFuZCB0aGF0IGxvd2VyIGxheWVycyB0ZW5kIHRvIGNhcHR1cmUgc2hhbGxvdyBwYXR0ZXJucyAsIHdoaWxlIHVwcGVyIGxheWVycyBsZWFybiBtb3JlIHNlbWFudGljIG9uZXMuIFRoZSB2YWx1ZXMgY29tcGxlbWVudCB0aGUga2V5cycgaW5wdXQgcGF0dGVybnMgYnkgaW5kdWNpbmcgb3V0cHV0IGRpc3RyaWJ1dGlvbnMgdGhhdCBjb25jZW50cmF0ZSBwcm9iYWJpbGl0eSBtYXNzIG9uIHRva2VucyBsaWtlbHkgdG8gYXBwZWFyIGltbWVkaWF0ZWx5IGFmdGVyIGVhY2ggcGF0dGVybiwgcGFydGljdWxhcmx5IGluIHRoZSB1cHBlciBsYXllcnMuIEZpbmFsbHksIHdlIGRlbW9uc3RyYXRlIHRoYXQgdGhlIG91dHB1dCBvZiBhIGZlZWQtZm9yd2FyZCBsYXllciBpcyBhIGNvbXBvc2l0aW9uIG9mIGl0cyBtZW1vcmllcywgd2hpY2ggaXMgc3Vic2VxdWVudGx5IHJlZmluZWQgdGhyb3VnaG91dCB0aGUgbW9kZWwncyBsYXllcnMgdmlhIHJlc2lkdWFsIGNvbm5lY3Rpb25zIHRvIHByb2R1Y2UgdGhlIGZpbmFsIG91dHB1dCBkaXN0cmlidXRpb24uIiwiY29udGFpbmVyLXRpdGxlLXNob3J0IjoiIn0sImlzVGVtcG9yYXJ5IjpmYWxzZSwic3VwcHJlc3MtYXV0aG9yIjpmYWxzZSwiY29tcG9zaXRlIjpmYWxzZSwiYXV0aG9yLW9ubHkiOmZhbHNlfV19&quot;,&quot;citationItems&quot;:[{&quot;id&quot;:&quot;6209e04c-c0f8-3fa5-94a4-11cd59001043&quot;,&quot;itemData&quot;:{&quot;type&quot;:&quot;report&quot;,&quot;id&quot;:&quot;6209e04c-c0f8-3fa5-94a4-11cd59001043&quot;,&quot;title&quot;:&quot;Transformer Feed-Forward Layers Are Key-Value Memories&quot;,&quot;author&quot;:[{&quot;family&quot;:&quot;Geva&quot;,&quot;given&quot;:&quot;Mor&quot;,&quot;parse-names&quot;:false,&quot;dropping-particle&quot;:&quot;&quot;,&quot;non-dropping-particle&quot;:&quot;&quot;},{&quot;family&quot;:&quot;Schuster&quot;,&quot;given&quot;:&quot;Roei&quot;,&quot;parse-names&quot;:false,&quot;dropping-particle&quot;:&quot;&quot;,&quot;non-dropping-particle&quot;:&quot;&quot;},{&quot;family&quot;:&quot;Berant&quot;,&quot;given&quot;:&quot;Jonathan&quot;,&quot;parse-names&quot;:false,&quot;dropping-particle&quot;:&quot;&quot;,&quot;non-dropping-particle&quot;:&quot;&quot;},{&quot;family&quot;:&quot;Levy&quot;,&quot;given&quot;:&quot;Omer&quot;,&quot;parse-names&quot;:false,&quot;dropping-particle&quot;:&quot;&quot;,&quot;non-dropping-particle&quot;:&quot;&quot;}],&quot;URL&quot;:&quot;https://github.com/mega002/ff-layers/.&quot;,&quot;number-of-pages&quot;:&quot;5484-5495&quot;,&quot;abstract&quot;:&quot;Feed-forward layers constitute two-thirds of a transformer model's parameters, yet their role in the network remains under-explored. We show that feed-forward layers in transformer-based language models operate as key-value memories, where each key correlates with tex-tual patterns in the training examples, and each value induces a distribution over the output vocabulary. Our experiments show that the learned patterns are human-interpretable, and that lower layers tend to capture shallow patterns , while upper layers learn more semantic ones. The values complement the keys' input patterns by inducing output distributions that concentrate probability mass on tokens likely to appear immediately after each pattern, particularly in the upper layers. Finally, we demonstrate that the output of a feed-forward layer is a composition of its memories, which is subsequently refined throughout the model's layers via residual connections to produce the final output distribution.&quot;,&quot;container-title-short&quot;:&quot;&quot;},&quot;isTemporary&quot;:false,&quot;suppress-author&quot;:false,&quot;composite&quot;:false,&quot;author-only&quot;:false}]},{&quot;citationID&quot;:&quot;MENDELEY_CITATION_33ad9c6b-b83e-4f8b-afec-9b99c6289660&quot;,&quot;properties&quot;:{&quot;noteIndex&quot;:0},&quot;isEdited&quot;:false,&quot;manualOverride&quot;:{&quot;isManuallyOverridden&quot;:true,&quot;citeprocText&quot;:&quot;(&lt;i&gt;Introduction to Information Retrieval IIR 19&lt;/i&gt;, n.d.)&quot;,&quot;manualOverrideText&quot;:&quot;(Christopher D. Manning. 2009)&quot;},&quot;citationTag&quot;:&quot;MENDELEY_CITATION_v3_eyJjaXRhdGlvbklEIjoiTUVOREVMRVlfQ0lUQVRJT05fMzNhZDljNmItYjgzZS00ZjhiLWFmZWMtOWI5OWM2Mjg5NjYwIiwicHJvcGVydGllcyI6eyJub3RlSW5kZXgiOjB9LCJpc0VkaXRlZCI6ZmFsc2UsIm1hbnVhbE92ZXJyaWRlIjp7ImlzTWFudWFsbHlPdmVycmlkZGVuIjp0cnVlLCJjaXRlcHJvY1RleHQiOiIoPGk+SW50cm9kdWN0aW9uIHRvIEluZm9ybWF0aW9uIFJldHJpZXZhbCBJSVIgMTk8L2k+LCBuLmQuKSIsIm1hbnVhbE92ZXJyaWRlVGV4dCI6IihDaHJpc3RvcGhlciBELiBNYW5uaW5nLiAyMDA5KSJ9LCJjaXRhdGlvbkl0ZW1zIjpbeyJpZCI6IjhiN2JjMzI4LTUwM2EtMzhiZi05YTJmLTM5YmM2M2JlZjdlZSIsIml0ZW1EYXRhIjp7InR5cGUiOiJhcnRpY2xlLWpvdXJuYWwiLCJpZCI6IjhiN2JjMzI4LTUwM2EtMzhiZi05YTJmLTM5YmM2M2JlZjdlZSIsInRpdGxlIjoiSW50cm9kdWN0aW9uIHRvIEluZm9ybWF0aW9uIFJldHJpZXZhbCBJSVIgMTkiLCJjb250YWluZXItdGl0bGUtc2hvcnQiOiIifSwiaXNUZW1wb3JhcnkiOmZhbHNlfV19&quot;,&quot;citationItems&quot;:[{&quot;id&quot;:&quot;8b7bc328-503a-38bf-9a2f-39bc63bef7ee&quot;,&quot;itemData&quot;:{&quot;type&quot;:&quot;article-journal&quot;,&quot;id&quot;:&quot;8b7bc328-503a-38bf-9a2f-39bc63bef7ee&quot;,&quot;title&quot;:&quot;Introduction to Information Retrieval IIR 19&quot;,&quot;container-title-short&quot;:&quot;&quot;},&quot;isTemporary&quot;:false}]},{&quot;citationID&quot;:&quot;MENDELEY_CITATION_37ff0d8d-1d3a-4440-876b-2fe3d4fd1440&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MzdmZjBkOGQtMWQzYS00NDQwLTg3NmItMmZlM2Q0ZmQxNDQw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8ed178b3-8790-4932-ab21-c535866cfbc3&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OGVkMTc4YjMtODc5MC00OTMyLWFiMjEtYzUzNTg2NmNmYmMzIiwicHJvcGVydGllcyI6eyJub3RlSW5kZXgiOjB9LCJpc0VkaXRlZCI6ZmFsc2UsIm1hbnVhbE92ZXJyaWRlIjp7ImlzTWFudWFsbHlPdmVycmlkZGVuIjpmYWxzZSwiY2l0ZXByb2NUZXh0IjoiKFJlaW1lcnMgJiMzODsgR3VyZXZ5Y2gsIDIwMTkpIiwibWFudWFsT3ZlcnJpZGVUZXh0IjoiIn0sImNpdGF0aW9uSXRlbXMiOlt7ImlkIjoiNzE3NWJjNWMtZGJhMi0zMzhiLWIyNWEtYTExYmRkNjM2MDkzIiwiaXRlbURhdGEiOnsidHlwZSI6ImFydGljbGUtam91cm5hbCIsImlkIjoiNzE3NWJjNWMtZGJhMi0zMzhiLWIyNWEtYTExYmRkNjM2MDkzIiwidGl0bGUiOiJTZW50ZW5jZS1CRVJUOiBTZW50ZW5jZSBFbWJlZGRpbmdzIHVzaW5nIFNpYW1lc2UgQkVSVC1OZXR3b3JrcyIsImF1dGhvciI6W3siZmFtaWx5IjoiUmVpbWVycyIsImdpdmVuIjoiTmlscyIsInBhcnNlLW5hbWVzIjpmYWxzZSwiZHJvcHBpbmctcGFydGljbGUiOiIiLCJub24tZHJvcHBpbmctcGFydGljbGUiOiIifSx7ImZhbWlseSI6Ikd1cmV2eWNoIiwiZ2l2ZW4iOiJJcnluYSIsInBhcnNlLW5hbWVzIjpmYWxzZSwiZHJvcHBpbmctcGFydGljbGUiOiIiLCJub24tZHJvcHBpbmctcGFydGljbGUiOiIifV0sIlVSTCI6Imh0dHA6Ly9hcnhpdi5vcmcvYWJzLzE5MDguMTAwODQiLCJpc3N1ZWQiOnsiZGF0ZS1wYXJ0cyI6W1syMDE5LDgsMjddXX0sImFic3RyYWN0IjoiQkVSVCAoRGV2bGluIGV0IGFsLiwgMjAxOCkgYW5kIFJvQkVSVGEgKExpdSBldCBhbC4sIDIwMTkpIGhhcyBzZXQgYSBuZXcgc3RhdGUtb2YtdGhlLWFydCBwZXJmb3JtYW5jZSBvbiBzZW50ZW5jZS1wYWlyIHJlZ3Jlc3Npb24gdGFza3MgbGlrZSBzZW1hbnRpYyB0ZXh0dWFsIHNpbWlsYXJpdHkgKFNUUykuIEhvd2V2ZXIsIGl0IHJlcXVpcmVzIHRoYXQgYm90aCBzZW50ZW5jZXMgYXJlIGZlZCBpbnRvIHRoZSBuZXR3b3JrLCB3aGljaCBjYXVzZXMgYSBtYXNzaXZlIGNvbXB1dGF0aW9uYWwgb3ZlcmhlYWQ6IEZpbmRpbmcgdGhlIG1vc3Qgc2ltaWxhciBwYWlyIGluIGEgY29sbGVjdGlvbiBvZiAxMCwwMDAgc2VudGVuY2VzIHJlcXVpcmVzIGFib3V0IDUwIG1pbGxpb24gaW5mZXJlbmNlIGNvbXB1dGF0aW9ucyAofjY1IGhvdXJzKSB3aXRoIEJFUlQuIFRoZSBjb25zdHJ1Y3Rpb24gb2YgQkVSVCBtYWtlcyBpdCB1bnN1aXRhYmxlIGZvciBzZW1hbnRpYyBzaW1pbGFyaXR5IHNlYXJjaCBhcyB3ZWxsIGFzIGZvciB1bnN1cGVydmlzZWQgdGFza3MgbGlrZSBjbHVzdGVyaW5nLiBJbiB0aGlzIHB1YmxpY2F0aW9uLCB3ZSBwcmVzZW50IFNlbnRlbmNlLUJFUlQgKFNCRVJUKSwgYSBtb2RpZmljYXRpb24gb2YgdGhlIHByZXRyYWluZWQgQkVSVCBuZXR3b3JrIHRoYXQgdXNlIHNpYW1lc2UgYW5kIHRyaXBsZXQgbmV0d29yayBzdHJ1Y3R1cmVzIHRvIGRlcml2ZSBzZW1hbnRpY2FsbHkgbWVhbmluZ2Z1bCBzZW50ZW5jZSBlbWJlZGRpbmdzIHRoYXQgY2FuIGJlIGNvbXBhcmVkIHVzaW5nIGNvc2luZS1zaW1pbGFyaXR5LiBUaGlzIHJlZHVjZXMgdGhlIGVmZm9ydCBmb3IgZmluZGluZyB0aGUgbW9zdCBzaW1pbGFyIHBhaXIgZnJvbSA2NSBob3VycyB3aXRoIEJFUlQgLyBSb0JFUlRhIHRvIGFib3V0IDUgc2Vjb25kcyB3aXRoIFNCRVJULCB3aGlsZSBtYWludGFpbmluZyB0aGUgYWNjdXJhY3kgZnJvbSBCRVJULiBXZSBldmFsdWF0ZSBTQkVSVCBhbmQgU1JvQkVSVGEgb24gY29tbW9uIFNUUyB0YXNrcyBhbmQgdHJhbnNmZXIgbGVhcm5pbmcgdGFza3MsIHdoZXJlIGl0IG91dHBlcmZvcm1zIG90aGVyIHN0YXRlLW9mLXRoZS1hcnQgc2VudGVuY2UgZW1iZWRkaW5ncyBtZXRob2RzLiIsImNvbnRhaW5lci10aXRsZS1zaG9ydCI6IiJ9LCJpc1RlbXBvcmFyeSI6ZmFsc2V9XX0=&quot;,&quot;citationItems&quot;:[{&quot;id&quot;:&quot;7175bc5c-dba2-338b-b25a-a11bdd636093&quot;,&quot;itemData&quot;:{&quot;type&quot;:&quot;article-journal&quot;,&quot;id&quot;:&quot;7175bc5c-dba2-338b-b25a-a11bdd636093&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arxiv.org/abs/1908.10084&quot;,&quot;issued&quot;:{&quot;date-parts&quot;:[[2019,8,27]]},&quot;abstract&quot;:&quo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quot;,&quot;container-title-short&quot;:&quot;&quot;},&quot;isTemporary&quot;:false}]},{&quot;citationID&quot;:&quot;MENDELEY_CITATION_007f45fe-6022-4420-a142-1e47372038bf&quot;,&quot;properties&quot;:{&quot;noteIndex&quot;:0},&quot;isEdited&quot;:false,&quot;manualOverride&quot;:{&quot;isManuallyOverridden&quot;:false,&quot;citeprocText&quot;:&quot;(Van Der Maaten et al., n.d.)&quot;,&quot;manualOverrideText&quot;:&quot;&quot;},&quot;citationTag&quot;:&quot;MENDELEY_CITATION_v3_eyJjaXRhdGlvbklEIjoiTUVOREVMRVlfQ0lUQVRJT05fMDA3ZjQ1ZmUtNjAyMi00NDIwLWExNDItMWU0NzM3MjAzOGJmIiwicHJvcGVydGllcyI6eyJub3RlSW5kZXgiOjB9LCJpc0VkaXRlZCI6ZmFsc2UsIm1hbnVhbE92ZXJyaWRlIjp7ImlzTWFudWFsbHlPdmVycmlkZGVuIjpmYWxzZSwiY2l0ZXByb2NUZXh0IjoiKFZhbiBEZXIgTWFhdGVuIGV0IGFsLiwgbi5kLikiLCJtYW51YWxPdmVycmlkZVRleHQiOiIifSwiY2l0YXRpb25JdGVtcyI6W3siaWQiOiI4YmZjOTZlNi1iYjNlLTMxMjYtOTYwYi1mYThiNjBhZjI1NzciLCJpdGVtRGF0YSI6eyJ0eXBlIjoicmVwb3J0IiwiaWQiOiI4YmZjOTZlNi1iYjNlLTMxMjYtOTYwYi1mYThiNjBhZjI1NzciLCJ0aXRsZSI6IkRpbWVuc2lvbmFsaXR5IFJlZHVjdGlvbjogQSBDb21wYXJhdGl2ZSBSZXZpZXciLCJhdXRob3IiOlt7ImZhbWlseSI6Ik1hYXRlbiIsImdpdmVuIjoiTCBKIFAiLCJwYXJzZS1uYW1lcyI6ZmFsc2UsImRyb3BwaW5nLXBhcnRpY2xlIjoiIiwibm9uLWRyb3BwaW5nLXBhcnRpY2xlIjoiVmFuIERlciJ9LHsiZmFtaWx5IjoiUG9zdG1hIiwiZ2l2ZW4iOiJFIE8iLCJwYXJzZS1uYW1lcyI6ZmFsc2UsImRyb3BwaW5nLXBhcnRpY2xlIjoiIiwibm9uLWRyb3BwaW5nLXBhcnRpY2xlIjoiIn0seyJmYW1pbHkiOiJIZXJpayIsImdpdmVuIjoiSCBKIiwicGFyc2UtbmFtZXMiOmZhbHNlLCJkcm9wcGluZy1wYXJ0aWNsZSI6IiIsIm5vbi1kcm9wcGluZy1wYXJ0aWNsZSI6IlZhbiBEZW4ifV0sImFic3RyYWN0IjoiSW4gcmVjZW50IHllYXJzLCBhIHZhcmlldHkgb2Ygbm9ubGluZWFyIGRpbWVuc2lvbmFsaXR5IHJlZHVjdGlvbiB0ZWNobmlxdWVzIGhhdmUgYmVlbiBwcm9wb3NlZCwgbWFueSBvZiB3aGljaCByZWx5IG9uIHRoZSBldmFsdWF0aW9uIG9mIGxvY2FsIHByb3BlcnRpZXMgb2YgdGhlIGRhdGEuIFRoZSBwYXBlciBwcmVzZW50cyBhIHJldmlldyBhbmQgc3lzdGVtYXRpYyBjb21wYXJpc29uIG9mIHRoZXNlIHRlY2huaXF1ZXMuIFRoZSBwZXJmb3JtYW5jZXMgb2YgdGhlIHRlY2huaXF1ZXMgYXJlIGludmVzdGlnYXRlZCBvbiBhcnRpZmljaWFsIGFuZCBuYXR1cmFsIHRhc2tzLiBUaGUgcmVzdWx0cyBvZiB0aGUgZXhwZXJpbWVudHMgcmV2ZWFsIHRoYXQgbm9ubGluZWFyIHRlY2huaXF1ZXMgcGVyZm9ybSB3ZWxsIG9uIHNlbGVjdGVkIGFydGlmaWNpYWwgdGFza3MsIGJ1dCBkbyBub3Qgb3V0cGVyZm9ybSB0aGUgdHJhZGl0aW9uYWwgUENBIG9uIHJlYWwtd29ybGQgdGFza3MuIFRoZSBwYXBlciBleHBsYWlucyB0aGVzZSByZXN1bHRzIGJ5IGlkZW50aWZ5aW5nIHdlYWtuZXNzZXMgb2YgY3VycmVudCBub25saW5lYXIgdGVjaG5pcXVlcywgYW5kIHN1Z2dlc3RzIGhvdyB0aGUgcGVyZm9ybWFuY2Ugb2Ygbm9ubGluZWFyIGRpbWVuc2lvbmFsaXR5IHJlZHVjdGlvbiB0ZWNobmlxdWVzIG1heSBiZSBpbXByb3ZlZC4iLCJjb250YWluZXItdGl0bGUtc2hvcnQiOiIifSwiaXNUZW1wb3JhcnkiOmZhbHNlfV19&quot;,&quot;citationItems&quot;:[{&quot;id&quot;:&quot;8bfc96e6-bb3e-3126-960b-fa8b60af2577&quot;,&quot;itemData&quot;:{&quot;type&quot;:&quot;report&quot;,&quot;id&quot;:&quot;8bfc96e6-bb3e-3126-960b-fa8b60af2577&quot;,&quot;title&quot;:&quot;Dimensionality Reduction: A Comparative Review&quot;,&quot;author&quot;:[{&quot;family&quot;:&quot;Maaten&quot;,&quot;given&quot;:&quot;L J P&quot;,&quot;parse-names&quot;:false,&quot;dropping-particle&quot;:&quot;&quot;,&quot;non-dropping-particle&quot;:&quot;Van Der&quot;},{&quot;family&quot;:&quot;Postma&quot;,&quot;given&quot;:&quot;E O&quot;,&quot;parse-names&quot;:false,&quot;dropping-particle&quot;:&quot;&quot;,&quot;non-dropping-particle&quot;:&quot;&quot;},{&quot;family&quot;:&quot;Herik&quot;,&quot;given&quot;:&quot;H J&quot;,&quot;parse-names&quot;:false,&quot;dropping-particle&quot;:&quot;&quot;,&quot;non-dropping-particle&quot;:&quot;Van Den&quot;}],&quot;abstract&quot;:&quot;In recent years, a variety of nonlinear dimensionality reduction techniques have been proposed, many of which rely on the evaluation of local properties of the data. The paper presents a review and systematic comparison of these techniques. The performances of the techniques are investigated on artificial and natural tasks. The results of the experiments reveal that nonlinear techniques perform well on selected artificial tasks, but do not outperform the traditional PCA on real-world tasks. The paper explains these results by identifying weaknesses of current nonlinear techniques, and suggests how the performance of nonlinear dimensionality reduction techniques may be improved.&quot;,&quot;container-title-short&quot;:&quot;&quot;},&quot;isTemporary&quot;:false}]},{&quot;citationID&quot;:&quot;MENDELEY_CITATION_010e8c2a-c939-49b6-adb0-f3ad6a3c2b8f&quot;,&quot;properties&quot;:{&quot;noteIndex&quot;:0},&quot;isEdited&quot;:false,&quot;manualOverride&quot;:{&quot;isManuallyOverridden&quot;:false,&quot;citeprocText&quot;:&quot;(McInnes et al., 2020)&quot;,&quot;manualOverrideText&quot;:&quot;&quot;},&quot;citationTag&quot;:&quot;MENDELEY_CITATION_v3_eyJjaXRhdGlvbklEIjoiTUVOREVMRVlfQ0lUQVRJT05fMDEwZThjMmEtYzkzOS00OWI2LWFkYjAtZjNhZDZhM2MyYjhmIiwicHJvcGVydGllcyI6eyJub3RlSW5kZXgiOjB9LCJpc0VkaXRlZCI6ZmFsc2UsIm1hbnVhbE92ZXJyaWRlIjp7ImlzTWFudWFsbHlPdmVycmlkZGVuIjpmYWxzZSwiY2l0ZXByb2NUZXh0IjoiKE1jSW5uZXMgZXQgYWwuLCAyMDIwKSIsIm1hbnVhbE92ZXJyaWRlVGV4dCI6IiJ9LCJjaXRhdGlvbkl0ZW1zIjpbeyJpZCI6Ijk4MzA4ZjliLTlkMTMtM2ZmZi04ZDU1LTJlMWNhNDkxMWZlOSIsIml0ZW1EYXRhIjp7InR5cGUiOiJhcnRpY2xlLWpvdXJuYWwiLCJpZCI6Ijk4MzA4ZjliLTlkMTMtM2ZmZi04ZDU1LTJlMWNhNDkxMWZlOSIsInRpdGxlIjoiVU1BUDogVW5pZm9ybSBNYW5pZm9sZCBBcHByb3hpbWF0aW9uIGFuZCBQcm9qZWN0aW9uIGZvciBEaW1lbnNpb24gUmVkdWN0aW9uIiwiYXV0aG9yIjpbeyJmYW1pbHkiOiJNY0lubmVzIiwiZ2l2ZW4iOiJMZWxhbmQiLCJwYXJzZS1uYW1lcyI6ZmFsc2UsImRyb3BwaW5nLXBhcnRpY2xlIjoiIiwibm9uLWRyb3BwaW5nLXBhcnRpY2xlIjoiIn0seyJmYW1pbHkiOiJIZWFseSIsImdpdmVuIjoiSm9obiIsInBhcnNlLW5hbWVzIjpmYWxzZSwiZHJvcHBpbmctcGFydGljbGUiOiIiLCJub24tZHJvcHBpbmctcGFydGljbGUiOiIifSx7ImZhbWlseSI6Ik1lbHZpbGxlIiwiZ2l2ZW4iOiJKYW1lcyIsInBhcnNlLW5hbWVzIjpmYWxzZSwiZHJvcHBpbmctcGFydGljbGUiOiIiLCJub24tZHJvcHBpbmctcGFydGljbGUiOiIifV0sIlVSTCI6Imh0dHA6Ly9hcnhpdi5vcmcvYWJzLzE4MDIuMDM0MjYiLCJpc3N1ZWQiOnsiZGF0ZS1wYXJ0cyI6W1syMDIwLDksMThdXX0sImFic3RyYWN0IjoiVU1BUCAoVW5pZm9ybSBNYW5pZm9sZCBBcHByb3hpbWF0aW9uIGFuZCBQcm9qZWN0aW9uKSBpcyBhIG5vdmVsIG1hbmlmb2xkIGxlYXJuaW5nIHRlY2huaXF1ZSBmb3IgZGltZW5zaW9uIHJlZHVjdGlvbi4gVU1BUCBpcyBjb25zdHJ1Y3RlZCBmcm9tIGEgdGhlb3JldGljYWwgZnJhbWV3b3JrIGJhc2VkIGluIFJpZW1hbm5pYW4gZ2VvbWV0cnkgYW5kIGFsZ2VicmFpYyB0b3BvbG9neS4gVGhlIHJlc3VsdCBpcyBhIHByYWN0aWNhbCBzY2FsYWJsZSBhbGdvcml0aG0gdGhhdCBhcHBsaWVzIHRvIHJlYWwgd29ybGQgZGF0YS4gVGhlIFVNQVAgYWxnb3JpdGhtIGlzIGNvbXBldGl0aXZlIHdpdGggdC1TTkUgZm9yIHZpc3VhbGl6YXRpb24gcXVhbGl0eSwgYW5kIGFyZ3VhYmx5IHByZXNlcnZlcyBtb3JlIG9mIHRoZSBnbG9iYWwgc3RydWN0dXJlIHdpdGggc3VwZXJpb3IgcnVuIHRpbWUgcGVyZm9ybWFuY2UuIEZ1cnRoZXJtb3JlLCBVTUFQIGhhcyBubyBjb21wdXRhdGlvbmFsIHJlc3RyaWN0aW9ucyBvbiBlbWJlZGRpbmcgZGltZW5zaW9uLCBtYWtpbmcgaXQgdmlhYmxlIGFzIGEgZ2VuZXJhbCBwdXJwb3NlIGRpbWVuc2lvbiByZWR1Y3Rpb24gdGVjaG5pcXVlIGZvciBtYWNoaW5lIGxlYXJuaW5nLiIsImNvbnRhaW5lci10aXRsZS1zaG9ydCI6IiJ9LCJpc1RlbXBvcmFyeSI6ZmFsc2V9XX0=&quot;,&quot;citationItems&quot;:[{&quot;id&quot;:&quot;98308f9b-9d13-3fff-8d55-2e1ca4911fe9&quot;,&quot;itemData&quot;:{&quot;type&quot;:&quot;article-journal&quot;,&quot;id&quot;:&quot;98308f9b-9d13-3fff-8d55-2e1ca4911fe9&quot;,&quot;title&quot;:&quot;UMAP: Uniform Manifold Approximation and Projection for Dimension Reduction&quot;,&quot;author&quot;:[{&quot;family&quot;:&quot;McInnes&quot;,&quot;given&quot;:&quot;Leland&quot;,&quot;parse-names&quot;:false,&quot;dropping-particle&quot;:&quot;&quot;,&quot;non-dropping-particle&quot;:&quot;&quot;},{&quot;family&quot;:&quot;Healy&quot;,&quot;given&quot;:&quot;John&quot;,&quot;parse-names&quot;:false,&quot;dropping-particle&quot;:&quot;&quot;,&quot;non-dropping-particle&quot;:&quot;&quot;},{&quot;family&quot;:&quot;Melville&quot;,&quot;given&quot;:&quot;James&quot;,&quot;parse-names&quot;:false,&quot;dropping-particle&quot;:&quot;&quot;,&quot;non-dropping-particle&quot;:&quot;&quot;}],&quot;URL&quot;:&quot;http://arxiv.org/abs/1802.03426&quot;,&quot;issued&quot;:{&quot;date-parts&quot;:[[2020,9,18]]},&quot;abstract&quot;:&quo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quot;,&quot;container-title-short&quot;:&quot;&quot;},&quot;isTemporary&quot;:false}]},{&quot;citationID&quot;:&quot;MENDELEY_CITATION_e3a52b66-9846-490a-bf12-fb259241fc6b&quot;,&quot;properties&quot;:{&quot;noteIndex&quot;:0},&quot;isEdited&quot;:false,&quot;manualOverride&quot;:{&quot;isManuallyOverridden&quot;:false,&quot;citeprocText&quot;:&quot;(Campello et al., n.d.)&quot;,&quot;manualOverrideText&quot;:&quot;&quot;},&quot;citationTag&quot;:&quot;MENDELEY_CITATION_v3_eyJjaXRhdGlvbklEIjoiTUVOREVMRVlfQ0lUQVRJT05fZTNhNTJiNjYtOTg0Ni00OTBhLWJmMTItZmIyNTkyNDFmYzZiIiwicHJvcGVydGllcyI6eyJub3RlSW5kZXgiOjB9LCJpc0VkaXRlZCI6ZmFsc2UsIm1hbnVhbE92ZXJyaWRlIjp7ImlzTWFudWFsbHlPdmVycmlkZGVuIjpmYWxzZSwiY2l0ZXByb2NUZXh0IjoiKENhbXBlbGxvIGV0IGFsLiwgbi5kLikiLCJtYW51YWxPdmVycmlkZVRleHQiOiIifSwiY2l0YXRpb25JdGVtcyI6W3siaWQiOiJhNWJhN2RkOS01MTYxLTM0YTctODUyOC1hOThlOTdlYjQxYTciLCJpdGVtRGF0YSI6eyJ0eXBlIjoicmVwb3J0IiwiaWQiOiJhNWJhN2RkOS01MTYxLTM0YTctODUyOC1hOThlOTdlYjQxYTciLCJ0aXRsZSI6IkRlbnNpdHktQmFzZWQgQ2x1c3RlcmluZyBCYXNlZCBvbiBIaWVyYXJjaGljYWwgRGVuc2l0eSBFc3RpbWF0ZXMiLCJhdXRob3IiOlt7ImZhbWlseSI6IkNhbXBlbGxvIiwiZ2l2ZW4iOiJSaWNhcmRvIEogRyBCIiwicGFyc2UtbmFtZXMiOmZhbHNlLCJkcm9wcGluZy1wYXJ0aWNsZSI6IiIsIm5vbi1kcm9wcGluZy1wYXJ0aWNsZSI6IiJ9LHsiZmFtaWx5IjoiTW91bGF2aSIsImdpdmVuIjoiRGF2b3VkIiwicGFyc2UtbmFtZXMiOmZhbHNlLCJkcm9wcGluZy1wYXJ0aWNsZSI6IiIsIm5vbi1kcm9wcGluZy1wYXJ0aWNsZSI6IiJ9LHsiZmFtaWx5IjoiU2FuZGVyIiwiZ2l2ZW4iOiJKb2VyZyIsInBhcnNlLW5hbWVzIjpmYWxzZSwiZHJvcHBpbmctcGFydGljbGUiOiIiLCJub24tZHJvcHBpbmctcGFydGljbGUiOiIifV0sImFic3RyYWN0IjoiV2UgcHJvcG9zZSBhIHRoZW9yZXRpY2FsbHkgYW5kIHByYWN0aWNhbGx5IGltcHJvdmVkIGRlbnNpdHktYmFzZWQsIGhpZXJhcmNoaWNhbCBjbHVzdGVyaW5nIG1ldGhvZCwgcHJvdmlkaW5nIGEgY2x1c3RlcmluZyBoaWVyYXJjaHkgZnJvbSB3aGljaCBhIHNpbXBsaWZpZWQgdHJlZSBvZiBzaWduaWZpY2FudCBjbHVzdGVycyBjYW4gYmUgY29uc3RydWN0ZWQuIEZvciBvYnRhaW5pbmcgYSBcImZsYXRcIiBwYXJ0aXRpb24gY29uc2lzdGluZyBvZiBvbmx5IHRoZSBtb3N0IHNpZ25pZmljYW50IGNsdXN0ZXJzIChwb3NzaWJseSBjb3JyZXNwb25kaW5nIHRvIGRpZmZlcmVudCBkZW5zaXR5IHRocmVzaG9sZHMpLCB3ZSBwcm9wb3NlIGEgbm92ZWwgY2x1c3RlciBzdGFiaWxpdHkgbWVhc3VyZSwgZm9ybWFsaXplIHRoZSBwcm9ibGVtIG9mIG1heGltaXppbmcgdGhlIG92ZXJhbGwgc3RhYmlsaXR5IG9mIHNlbGVjdGVkIGNsdXN0ZXJzLCBhbmQgZm9ybXVsYXRlIGFuIGFsZ29yaXRobSB0aGF0IGNvbXB1dGVzIGFuIG9wdGltYWwgc29sdXRpb24gdG8gdGhpcyBwcm9ibGVtLiBXZSBkZW1vbnN0cmF0ZSB0aGF0IG91ciBhcHByb2FjaCBvdXRwZXJmb3JtcyB0aGUgY3VycmVudCwgc3RhdGUtb2YtdGhlLWFydCwgZGVuc2l0eS1iYXNlZCBjbHVzdGVyaW5nIG1ldGhvZHMgb24gYSB3aWRlIHZhcmlldHkgb2YgcmVhbCB3b3JsZCBkYXRhLiIsImNvbnRhaW5lci10aXRsZS1zaG9ydCI6IiJ9LCJpc1RlbXBvcmFyeSI6ZmFsc2V9XX0=&quot;,&quot;citationItems&quot;:[{&quot;id&quot;:&quot;a5ba7dd9-5161-34a7-8528-a98e97eb41a7&quot;,&quot;itemData&quot;:{&quot;type&quot;:&quot;report&quot;,&quot;id&quot;:&quot;a5ba7dd9-5161-34a7-8528-a98e97eb41a7&quot;,&quot;title&quot;:&quot;Density-Based Clustering Based on Hierarchical Density Estimates&quot;,&quot;author&quot;:[{&quot;family&quot;:&quot;Campello&quot;,&quot;given&quot;:&quot;Ricardo J G B&quot;,&quot;parse-names&quot;:false,&quot;dropping-particle&quot;:&quot;&quot;,&quot;non-dropping-particle&quot;:&quot;&quot;},{&quot;family&quot;:&quot;Moulavi&quot;,&quot;given&quot;:&quot;Davoud&quot;,&quot;parse-names&quot;:false,&quot;dropping-particle&quot;:&quot;&quot;,&quot;non-dropping-particle&quot;:&quot;&quot;},{&quot;family&quot;:&quot;Sander&quot;,&quot;given&quot;:&quot;Joerg&quot;,&quot;parse-names&quot;:false,&quot;dropping-particle&quot;:&quot;&quot;,&quot;non-dropping-particle&quot;:&quot;&quot;}],&quot;abstract&quot;:&quot;We propose a theoretically and practically improved density-based, hierarchical clustering method, providing a clustering hierarchy from which a simplified tree of significant clusters can be constructed. For obtaining a \&quot;flat\&quot; partition consisting of only the most significant clusters (possibly corresponding to diff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quot;,&quot;container-title-short&quot;:&quot;&quot;},&quot;isTemporary&quot;:false}]},{&quot;citationID&quot;:&quot;MENDELEY_CITATION_b988f0f7-7493-4873-ab35-1d804330194e&quot;,&quot;properties&quot;:{&quot;noteIndex&quot;:0},&quot;isEdited&quot;:false,&quot;manualOverride&quot;:{&quot;isManuallyOverridden&quot;:false,&quot;citeprocText&quot;:&quot;(Joachims, n.d.)&quot;,&quot;manualOverrideText&quot;:&quot;&quot;},&quot;citationTag&quot;:&quot;MENDELEY_CITATION_v3_eyJjaXRhdGlvbklEIjoiTUVOREVMRVlfQ0lUQVRJT05fYjk4OGYwZjctNzQ5My00ODczLWFiMzUtMWQ4MDQzMzAxOTRlIiwicHJvcGVydGllcyI6eyJub3RlSW5kZXgiOjB9LCJpc0VkaXRlZCI6ZmFsc2UsIm1hbnVhbE92ZXJyaWRlIjp7ImlzTWFudWFsbHlPdmVycmlkZGVuIjpmYWxzZSwiY2l0ZXByb2NUZXh0IjoiKEpvYWNoaW1zLCBuLmQuKSIsIm1hbnVhbE92ZXJyaWRlVGV4dCI6IiJ9LCJjaXRhdGlvbkl0ZW1zIjpbeyJpZCI6IjM2MGE0YzM1LTVlN2YtMzk5ZC1hMDM1LWE1NjAxMTgzODMyYSIsIml0ZW1EYXRhIjp7InR5cGUiOiJyZXBvcnQiLCJpZCI6IjM2MGE0YzM1LTVlN2YtMzk5ZC1hMDM1LWE1NjAxMTgzODMyYSIsInRpdGxlIjoiQSBQcm9iYWJpbGlzdGljIEFuYWx5c2lzIG9mIHRoZSBSb2NjaGlvIEFsZ29yaXRobSB3aXRoIFRGSURGIGZvciBUZXh0IENhdGVnb3JpemF0aW9uIiwiYXV0aG9yIjpbeyJmYW1pbHkiOiJKb2FjaGltcyIsImdpdmVuIjoiVGhvcnN0ZW4iLCJwYXJzZS1uYW1lcyI6ZmFsc2UsImRyb3BwaW5nLXBhcnRpY2xlIjoiIiwibm9uLWRyb3BwaW5nLXBhcnRpY2xlIjoiIn1dLCJhYnN0cmFjdCI6IlRoZSBSb2NjaGlvIHJlbGV2YW5jZSBmZWVkYmFjayBhbGdvcml0aG0gaXMgb25lIG9mIHRoZSBtb3N0IHBvcHVsYXIgYW5kIHdpZGVseSBhcHBsaWVkIGxlYXJuaW5nIG1ldGhvZHMgZnJvbSBpbmZvcm1hdGlvbiByZXRyaWV2YWwuIEhlcmUsIGEgcHJvYmFiaWxpc3RpYyBhbmFseXNpcyBvZiB0aGlzIGFsZ29yaXRobSBpcyBwcmVzZW50ZWQgaW4gYSB0ZXh0IGNhdGVnb3JpemF0aW9uIGZyYW1ld29yay4gVGhlIGFuYWx5c2lzIGdpdmVzIHRoZW9yZXRpY2FsIGluc2lnaHQgaSBuIHRvIHRoZSBoZXVyaXN0aWNzIHVzZWQgaW4gdGhlIFJvYy1jaGlvIGFsZ29yaXRobSwgcGFydGljdWxhcmx5IHRoZSB3b3JkIHdlaWdodC1pbmcgc2NoZW1lIGFuZCB0aGUgc2ltaWxhcml0eSBtZXRyaWMuIEl0IGFsc28gc3VnZ2VzdHMgaW1wcm92ZW1lbnRzIHdoaWNoIGxlYWQgdG8gYSBwcm9iLWFiaWxpc3RpYyB2YXJpYW50IG9mIHRoZSBSb2NjaGlvIGNsYXNzaWllci4gVGhlIFJvY2NoaW8gY2xhc3NpaWVyLCBpdHMgcHJvYmFiaWxpc3RpYyB2YXJpYW50LCBhbmQgYSBuYWl2ZSBCIGEgeWVzIGNsYXNzaWllciBhcmUgY29tcGFyZWQgb24gc2l4IHRleHQgY2F0ZWdvcml6YXRpb24gdGFza3MuIFRoZSByZXN1bHRzIHNob3cgdGhhdCB0aGUgcHJvYmFiaWxpc3RpYyBhbGdvcml0aG1zIGFyZSBwcmVmZXJhYmxlIHRvIHRoZSBoZXVyaXN0aWMgUm9jY2hpbyBjbGFzc2lpZXIgbm90IG9ubHkgYmVjYXVzZSB0aGV5IGFyZSBtb3JlIHdlbGwtZm91bmRlZCwgYnV0IGFsc28gYmVjYXVzZSB0aGV5IGFjaGlldmUgYmV0dGVyIHBlcmZvcm1hbmNlIC4iLCJjb250YWluZXItdGl0bGUtc2hvcnQiOiIifSwiaXNUZW1wb3JhcnkiOmZhbHNlfV19&quot;,&quot;citationItems&quot;:[{&quot;id&quot;:&quot;360a4c35-5e7f-399d-a035-a5601183832a&quot;,&quot;itemData&quot;:{&quot;type&quot;:&quot;report&quot;,&quot;id&quot;:&quot;360a4c35-5e7f-399d-a035-a5601183832a&quot;,&quot;title&quot;:&quot;A Probabilistic Analysis of the Rocchio Algorithm with TFIDF for Text Categorization&quot;,&quot;author&quot;:[{&quot;family&quot;:&quot;Joachims&quot;,&quot;given&quot;:&quot;Thorsten&quot;,&quot;parse-names&quot;:false,&quot;dropping-particle&quot;:&quot;&quot;,&quot;non-dropping-particle&quot;:&quot;&quot;}],&quot;abstract&quot;:&quot;The Rocchio relevance feedback algorithm is one of the most popular and widely applied learning methods from information retrieval. Here, a probabilistic analysis of this algorithm is presented in a text categorization framework. The analysis gives theoretical insight i n to the heuristics used in the Roc-chio algorithm, particularly the word weight-ing scheme and the similarity metric. It also suggests improvements which lead to a prob-abilistic variant of the Rocchio classiier. The Rocchio classiier, its probabilistic variant, and a naive B a yes classiier are compared on six text categorization tasks. The results show that the probabilistic algorithms are preferable to the heuristic Rocchio classiier not only because they are more well-founded, but also because they achieve better performance .&quot;,&quot;container-title-short&quot;:&quot;&quot;},&quot;isTemporary&quot;:false}]},{&quot;citationID&quot;:&quot;MENDELEY_CITATION_8df75052-b47a-4409-916d-5a6aafe41318&quot;,&quot;properties&quot;:{&quot;noteIndex&quot;:0},&quot;isEdited&quot;:false,&quot;manualOverride&quot;:{&quot;isManuallyOverridden&quot;:true,&quot;citeprocText&quot;:&quot;(Blei &amp;#38; Lafferty, 2007b)&quot;,&quot;manualOverrideText&quot;:&quot;(Blei &amp; Lafferty, 2007)&quot;},&quot;citationTag&quot;:&quot;MENDELEY_CITATION_v3_eyJjaXRhdGlvbklEIjoiTUVOREVMRVlfQ0lUQVRJT05fOGRmNzUwNTItYjQ3YS00NDA5LTkxNmQtNWE2YWFmZTQxMzE4IiwicHJvcGVydGllcyI6eyJub3RlSW5kZXgiOjB9LCJpc0VkaXRlZCI6ZmFsc2UsIm1hbnVhbE92ZXJyaWRlIjp7ImlzTWFudWFsbHlPdmVycmlkZGVuIjp0cnVlLCJjaXRlcHJvY1RleHQiOiIoQmxlaSAmIzM4OyBMYWZmZXJ0eSwgMjAwN2IpIiwibWFudWFsT3ZlcnJpZGVUZXh0IjoiKEJsZWkgJiBMYWZmZXJ0eSwgMjAwNykifSwiY2l0YXRpb25JdGVtcyI6W3siaWQiOiJlNDdjOTZhMC04NGI1LTM5M2YtYmQyYi0wNjIwMDI1ZWQzOTIiLCJpdGVtRGF0YSI6eyJ0eXBlIjoiYXJ0aWNsZS1qb3VybmFsIiwiaWQiOiJlNDdjOTZhMC04NGI1LTM5M2YtYmQyYi0wNjIwMDI1ZWQzOTI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e47c96a0-84b5-393f-bd2b-0620025ed392&quot;,&quot;itemData&quot;:{&quot;type&quot;:&quot;article-journal&quot;,&quot;id&quot;:&quot;e47c96a0-84b5-393f-bd2b-0620025ed392&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9baff682-63f8-4837-aa64-8d3b6d546206&quot;,&quot;properties&quot;:{&quot;noteIndex&quot;:0},&quot;isEdited&quot;:false,&quot;manualOverride&quot;:{&quot;isManuallyOverridden&quot;:false,&quot;citeprocText&quot;:&quot;(Blei &amp;#38; Lafferty, 2007c)&quot;,&quot;manualOverrideText&quot;:&quot;&quot;},&quot;citationTag&quot;:&quot;MENDELEY_CITATION_v3_eyJjaXRhdGlvbklEIjoiTUVOREVMRVlfQ0lUQVRJT05fOWJhZmY2ODItNjNmOC00ODM3LWFhNjQtOGQzYjZkNTQ2MjA2IiwicHJvcGVydGllcyI6eyJub3RlSW5kZXgiOjB9LCJpc0VkaXRlZCI6ZmFsc2UsIm1hbnVhbE92ZXJyaWRlIjp7ImlzTWFudWFsbHlPdmVycmlkZGVuIjpmYWxzZSwiY2l0ZXByb2NUZXh0IjoiKEJsZWkgJiMzODsgTGFmZmVydHksIDIwMDdjKSIsIm1hbnVhbE92ZXJyaWRlVGV4dCI6IiJ9LCJjaXRhdGlvbkl0ZW1zIjpbeyJpZCI6IjFjYjUzMGRmLTQxN2MtMzU2ZS1hOTc2LTk4NGZlZTJjM2M3NCIsIml0ZW1EYXRhIjp7InR5cGUiOiJhcnRpY2xlLWpvdXJuYWwiLCJpZCI6IjFjYjUzMGRmLTQxN2MtMzU2ZS1hOTc2LTk4NGZlZTJjM2M3NCIsInRpdGxlIjoiQSBjb3JyZWxhdGVkIHRvcGljIG1vZGVsIG9mIFNjaWVuY2UiLCJhdXRob3IiOlt7ImZhbWlseSI6IkJsZWkiLCJnaXZlbiI6IkRhdmlkIE0uIiwicGFyc2UtbmFtZXMiOmZhbHNlLCJkcm9wcGluZy1wYXJ0aWNsZSI6IiIsIm5vbi1kcm9wcGluZy1wYXJ0aWNsZSI6IiJ9LHsiZmFtaWx5IjoiTGFmZmVydHkiLCJnaXZlbiI6IkpvaG4gRC4iLCJwYXJzZS1uYW1lcyI6ZmFsc2UsImRyb3BwaW5nLXBhcnRpY2xlIjoiIiwibm9uLWRyb3BwaW5nLXBhcnRpY2xlIjoiIn1dLCJjb250YWluZXItdGl0bGUiOiJUaGUgQW5uYWxzIG9mIEFwcGxpZWQgU3RhdGlzdGljcyIsIkRPSSI6IjEwLjEyMTQvMDctYW9hczExNCIsImlzc3VlZCI6eyJkYXRlLXBhcnRzIjpbWzIwMDcsOCwyMl1dfSwiYWJzdHJhY3QiOiJUb3BpYyBtb2RlbHMsIHN1Y2ggYXMgbGF0ZW50IERpcmljaGxldCBhbGxvY2F0aW9uIChMREEpLCBjYW4gYmUgdXNlZnVsIHRvb2xzIGZvciB0aGUgc3RhdGlzdGljYWwgYW5hbHlzaXMgb2YgZG9jdW1lbnQgY29sbGVjdGlvbnMgYW5kIG90aGVyIGRpc2NyZXRlIGRhdGEuIFRoZSBMREEgbW9kZWwgYXNzdW1lcyB0aGF0IHRoZSB3b3JkcyBvZiBlYWNoIGRvY3VtZW50IGFyaXNlIGZyb20gYSBtaXh0dXJlIG9mIHRvcGljcywgZWFjaCBvZiB3aGljaCBpcyBhIGRpc3RyaS1idXRpb24gb3ZlciB0aGUgdm9jYWJ1bGFyeS4gQSBsaW1pdGF0aW9uIG9mIExEQSBpcyB0aGUgaW5hYmlsaXR5IHRvIG1vZGVsIHRvcGljIGNvcnJlbGF0aW9uIGV2ZW4gdGhvdWdoLCBmb3IgZXhhbXBsZSwgYSBkb2N1bWVudCBhYm91dCBnZW5ldGljcyBpcyBtb3JlIGxpa2VseSB0byBhbHNvIGJlIGFib3V0IGRpc2Vhc2UgdGhhbiBYLXJheSBhc3Ryb24tb215LiBUaGlzIGxpbWl0YXRpb24gc3RlbXMgZnJvbSB0aGUgdXNlIG9mIHRoZSBEaXJpY2hsZXQgZGlzdHJpYnV0aW9uIHRvIG1vZGVsIHRoZSB2YXJpYWJpbGl0eSBhbW9uZyB0aGUgdG9waWMgcHJvcG9ydGlvbnMuIEluIHRoaXMgcGFwZXIgd2UgZGV2ZWxvcCB0aGUgY29ycmVsYXRlZCB0b3BpYyBtb2RlbCAoQ1RNKSwgd2hlcmUgdGhlIHRvcGljIHByby1wb3J0aW9ucyBleGhpYml0IGNvcnJlbGF0aW9uIHZpYSB0aGUgbG9naXN0aWMgbm9ybWFsIGRpc3RyaWJ1dGlvbiBbSi4gUm95LiBTdGF0aXN0LiBTb2MuIFNlci4gQiA0NCAoMTk4MikgMTM54oCTMTc3XS4gV2UgZGVyaXZlIGEgZmFzdCB2YXJpYS10aW9uYWwgaW5mZXJlbmNlIGFsZ29yaXRobSBmb3IgYXBwcm94aW1hdGUgcG9zdGVyaW9yIGluZmVyZW5jZSBpbiB0aGlzIG1vZGVsLCB3aGljaCBpcyBjb21wbGljYXRlZCBieSB0aGUgZmFjdCB0aGF0IHRoZSBsb2dpc3RpYyBub3JtYWwgaXMgbm90IGNvbmp1Z2F0ZSB0byB0aGUgbXVsdGlub21pYWwuIFdlIGFwcGx5IHRoZSBDVE0gdG8gdGhlIGFydGljbGVzIGZyb20gU2NpZW5jZSBwdWJsaXNoZWQgZnJvbSAxOTkw4oCTMTk5OSwgYSBkYXRhIHNldCB0aGF0IGNvbXByaXNlcyA1N00gd29yZHMuIFRoZSBDVE0gZ2l2ZXMgYSBiZXR0ZXIgZml0IG9mIHRoZSBkYXRhIHRoYW4gTERBLCBhbmQgd2UgZGVtb25zdHJhdGUgaXRzIHVzZSBhcyBhbiBleHBsb3JhdG9yeSB0b29sIG9mIGxhcmdlIGRvY3VtZW50IGNvbC1sZWN0aW9ucy4iLCJwdWJsaXNoZXIiOiJJbnN0aXR1dGUgb2YgTWF0aGVtYXRpY2FsIFN0YXRpc3RpY3MiLCJpc3N1ZSI6IjEiLCJ2b2x1bWUiOiIxIiwiY29udGFpbmVyLXRpdGxlLXNob3J0IjoiQW5uLiBBcHBsLiBTdGF0LiJ9LCJpc1RlbXBvcmFyeSI6ZmFsc2UsInN1cHByZXNzLWF1dGhvciI6ZmFsc2UsImNvbXBvc2l0ZSI6ZmFsc2UsImF1dGhvci1vbmx5IjpmYWxzZX1dfQ==&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suppress-author&quot;:false,&quot;composite&quot;:false,&quot;author-only&quot;:false}]},{&quot;citationID&quot;:&quot;MENDELEY_CITATION_17d1e591-c62b-4a41-a951-b666bdae84d4&quot;,&quot;properties&quot;:{&quot;noteIndex&quot;:0},&quot;isEdited&quot;:false,&quot;manualOverride&quot;:{&quot;isManuallyOverridden&quot;:true,&quot;citeprocText&quot;:&quot;(Blei &amp;#38; Lafferty, 2007c)&quot;,&quot;manualOverrideText&quot;:&quot;(Blei &amp; Lafferty, 2007)&quot;},&quot;citationTag&quot;:&quot;MENDELEY_CITATION_v3_eyJjaXRhdGlvbklEIjoiTUVOREVMRVlfQ0lUQVRJT05fMTdkMWU1OTEtYzYyYi00YTQxLWE5NTEtYjY2NmJkYWU4NGQ0IiwicHJvcGVydGllcyI6eyJub3RlSW5kZXgiOjB9LCJpc0VkaXRlZCI6ZmFsc2UsIm1hbnVhbE92ZXJyaWRlIjp7ImlzTWFudWFsbHlPdmVycmlkZGVuIjp0cnVlLCJjaXRlcHJvY1RleHQiOiIoQmxlaSAmIzM4OyBMYWZmZXJ0eSwgMjAwN2MpIiwibWFudWFsT3ZlcnJpZGVUZXh0IjoiKEJsZWkgJiBMYWZmZXJ0eSwgMjAwNykifSwiY2l0YXRpb25JdGVtcyI6W3siaWQiOiIxY2I1MzBkZi00MTdjLTM1NmUtYTk3Ni05ODRmZWUyYzNjNzQiLCJpdGVtRGF0YSI6eyJ0eXBlIjoiYXJ0aWNsZS1qb3VybmFsIiwiaWQiOiIxY2I1MzBkZi00MTdjLTM1NmUtYTk3Ni05ODRmZWUyYzNjNzQiLCJ0aXRsZSI6IkEgY29ycmVsYXRlZCB0b3BpYyBtb2RlbCBvZiBTY2llbmNlIiwiYXV0aG9yIjpbeyJmYW1pbHkiOiJCbGVpIiwiZ2l2ZW4iOiJEYXZpZCBNLiIsInBhcnNlLW5hbWVzIjpmYWxzZSwiZHJvcHBpbmctcGFydGljbGUiOiIiLCJub24tZHJvcHBpbmctcGFydGljbGUiOiIifSx7ImZhbWlseSI6IkxhZmZlcnR5IiwiZ2l2ZW4iOiJKb2huIEQuIiwicGFyc2UtbmFtZXMiOmZhbHNlLCJkcm9wcGluZy1wYXJ0aWNsZSI6IiIsIm5vbi1kcm9wcGluZy1wYXJ0aWNsZSI6IiJ9XSwiY29udGFpbmVyLXRpdGxlIjoiVGhlIEFubmFscyBvZiBBcHBsaWVkIFN0YXRpc3RpY3MiLCJET0kiOiIxMC4xMjE0LzA3LWFvYXMxMTQiLCJpc3N1ZWQiOnsiZGF0ZS1wYXJ0cyI6W1syMDA3LDgsMjJdXX0sImFic3RyYWN0IjoiVG9waWMgbW9kZWxzLCBzdWNoIGFzIGxhdGVudCBEaXJpY2hsZXQgYWxsb2NhdGlvbiAoTERBKSwgY2FuIGJlIHVzZWZ1bCB0b29scyBmb3IgdGhlIHN0YXRpc3RpY2FsIGFuYWx5c2lzIG9mIGRvY3VtZW50IGNvbGxlY3Rpb25zIGFuZCBvdGhlciBkaXNjcmV0ZSBkYXRhLiBUaGUgTERBIG1vZGVsIGFzc3VtZXMgdGhhdCB0aGUgd29yZHMgb2YgZWFjaCBkb2N1bWVudCBhcmlzZSBmcm9tIGEgbWl4dHVyZSBvZiB0b3BpY3MsIGVhY2ggb2Ygd2hpY2ggaXMgYSBkaXN0cmktYnV0aW9uIG92ZXIgdGhlIHZvY2FidWxhcnkuIEEgbGltaXRhdGlvbiBvZiBMREEgaXMgdGhlIGluYWJpbGl0eSB0byBtb2RlbCB0b3BpYyBjb3JyZWxhdGlvbiBldmVuIHRob3VnaCwgZm9yIGV4YW1wbGUsIGEgZG9jdW1lbnQgYWJvdXQgZ2VuZXRpY3MgaXMgbW9yZSBsaWtlbHkgdG8gYWxzbyBiZSBhYm91dCBkaXNlYXNlIHRoYW4gWC1yYXkgYXN0cm9uLW9teS4gVGhpcyBsaW1pdGF0aW9uIHN0ZW1zIGZyb20gdGhlIHVzZSBvZiB0aGUgRGlyaWNobGV0IGRpc3RyaWJ1dGlvbiB0byBtb2RlbCB0aGUgdmFyaWFiaWxpdHkgYW1vbmcgdGhlIHRvcGljIHByb3BvcnRpb25zLiBJbiB0aGlzIHBhcGVyIHdlIGRldmVsb3AgdGhlIGNvcnJlbGF0ZWQgdG9waWMgbW9kZWwgKENUTSksIHdoZXJlIHRoZSB0b3BpYyBwcm8tcG9ydGlvbnMgZXhoaWJpdCBjb3JyZWxhdGlvbiB2aWEgdGhlIGxvZ2lzdGljIG5vcm1hbCBkaXN0cmlidXRpb24gW0ouIFJveS4gU3RhdGlzdC4gU29jLiBTZXIuIEIgNDQgKDE5ODIpIDEzOeKAkzE3N10uIFdlIGRlcml2ZSBhIGZhc3QgdmFyaWEtdGlvbmFsIGluZmVyZW5jZSBhbGdvcml0aG0gZm9yIGFwcHJveGltYXRlIHBvc3RlcmlvciBpbmZlcmVuY2UgaW4gdGhpcyBtb2RlbCwgd2hpY2ggaXMgY29tcGxpY2F0ZWQgYnkgdGhlIGZhY3QgdGhhdCB0aGUgbG9naXN0aWMgbm9ybWFsIGlzIG5vdCBjb25qdWdhdGUgdG8gdGhlIG11bHRpbm9taWFsLiBXZSBhcHBseSB0aGUgQ1RNIHRvIHRoZSBhcnRpY2xlcyBmcm9tIFNjaWVuY2UgcHVibGlzaGVkIGZyb20gMTk5MOKAkzE5OTksIGEgZGF0YSBzZXQgdGhhdCBjb21wcmlzZXMgNTdNIHdvcmRzLiBUaGUgQ1RNIGdpdmVzIGEgYmV0dGVyIGZpdCBvZiB0aGUgZGF0YSB0aGFuIExEQSwgYW5kIHdlIGRlbW9uc3RyYXRlIGl0cyB1c2UgYXMgYW4gZXhwbG9yYXRvcnkgdG9vbCBvZiBsYXJnZSBkb2N1bWVudCBjb2wtbGVjdGlvbnMuIiwicHVibGlzaGVyIjoiSW5zdGl0dXRlIG9mIE1hdGhlbWF0aWNhbCBTdGF0aXN0aWNzIiwiaXNzdWUiOiIxIiwidm9sdW1lIjoiMSIsImNvbnRhaW5lci10aXRsZS1zaG9ydCI6IkFubi4gQXBwbC4gU3RhdC4ifSwiaXNUZW1wb3JhcnkiOmZhbHNlfV19&quot;,&quot;citationItems&quot;:[{&quot;id&quot;:&quot;1cb530df-417c-356e-a976-984fee2c3c74&quot;,&quot;itemData&quot;:{&quot;type&quot;:&quot;article-journal&quot;,&quot;id&quot;:&quot;1cb530df-417c-356e-a976-984fee2c3c74&quot;,&quot;title&quot;:&quot;A correlated topic model of Science&quot;,&quot;author&quot;:[{&quot;family&quot;:&quot;Blei&quot;,&quot;given&quot;:&quot;David M.&quot;,&quot;parse-names&quot;:false,&quot;dropping-particle&quot;:&quot;&quot;,&quot;non-dropping-particle&quot;:&quot;&quot;},{&quot;family&quot;:&quot;Lafferty&quot;,&quot;given&quot;:&quot;John D.&quot;,&quot;parse-names&quot;:false,&quot;dropping-particle&quot;:&quot;&quot;,&quot;non-dropping-particle&quot;:&quot;&quot;}],&quot;container-title&quot;:&quot;The Annals of Applied Statistics&quot;,&quot;DOI&quot;:&quot;10.1214/07-aoas114&quot;,&quot;issued&quot;:{&quot;date-parts&quot;:[[2007,8,22]]},&quot;abstract&quot;:&quot;Topic models, such as latent Dirichlet allocation (LDA), can be useful tools for the statistical analysis of document collections and other discrete data. The LDA model assumes that the words of each document arise from a mixture of topics, each of which is a distri-bution over the vocabulary. A limitation of LDA is the inability to model topic correlation even though, for example, a document about genetics is more likely to also be about disease than X-ray astron-omy. This limitation stems from the use of the Dirichlet distribution to model the variability among the topic proportions. In this paper we develop the correlated topic model (CTM), where the topic pro-portions exhibit correlation via the logistic normal distribution [J. Roy. Statist. Soc. Ser. B 44 (1982) 139–177]. We derive a fast varia-tional inference algorithm for approximate posterior inference in this model, which is complicated by the fact that the logistic normal is not conjugate to the multinomial. We apply the CTM to the articles from Science published from 1990–1999, a data set that comprises 57M words. The CTM gives a better fit of the data than LDA, and we demonstrate its use as an exploratory tool of large document col-lections.&quot;,&quot;publisher&quot;:&quot;Institute of Mathematical Statistics&quot;,&quot;issue&quot;:&quot;1&quot;,&quot;volume&quot;:&quot;1&quot;,&quot;container-title-short&quot;:&quot;Ann. Appl. Stat.&quot;},&quot;isTemporary&quot;:false}]},{&quot;citationID&quot;:&quot;MENDELEY_CITATION_f8fca67f-1d2b-4d2c-b96f-aec2b3fd8174&quot;,&quot;properties&quot;:{&quot;noteIndex&quot;:0},&quot;isEdited&quot;:false,&quot;manualOverride&quot;:{&quot;isManuallyOverridden&quot;:false,&quot;citeprocText&quot;:&quot;(Wallach et al., n.d.)&quot;,&quot;manualOverrideText&quot;:&quot;&quot;},&quot;citationTag&quot;:&quot;MENDELEY_CITATION_v3_eyJjaXRhdGlvbklEIjoiTUVOREVMRVlfQ0lUQVRJT05fZjhmY2E2N2YtMWQyYi00ZDJjLWI5NmYtYWVjMmIzZmQ4MTc0IiwicHJvcGVydGllcyI6eyJub3RlSW5kZXgiOjB9LCJpc0VkaXRlZCI6ZmFsc2UsIm1hbnVhbE92ZXJyaWRlIjp7ImlzTWFudWFsbHlPdmVycmlkZGVuIjpmYWxzZSwiY2l0ZXByb2NUZXh0IjoiKFdhbGxhY2ggZXQgYWwuLCBuLmQuKSIsIm1hbnVhbE92ZXJyaWRlVGV4dCI6IiJ9LCJjaXRhdGlvbkl0ZW1zIjpbeyJpZCI6ImQ1ZDhlOWJjLWViZTAtMzQ0OS04MDVlLWY4YmFmZDZhM2M1MyIsIml0ZW1EYXRhIjp7InR5cGUiOiJyZXBvcnQiLCJpZCI6ImQ1ZDhlOWJjLWViZTAtMzQ0OS04MDVlLWY4YmFmZDZhM2M1MyIsInRpdGxlIjoiRXZhbHVhdGlvbiBNZXRob2RzIGZvciBUb3BpYyBNb2RlbHMiLCJhdXRob3IiOlt7ImZhbWlseSI6IldhbGxhY2giLCJnaXZlbiI6Ikhhbm5hIE0iLCJwYXJzZS1uYW1lcyI6ZmFsc2UsImRyb3BwaW5nLXBhcnRpY2xlIjoiIiwibm9uLWRyb3BwaW5nLXBhcnRpY2xlIjoiIn0seyJmYW1pbHkiOiJNdXJyYXkiLCJnaXZlbiI6IklhaW4iLCJwYXJzZS1uYW1lcyI6ZmFsc2UsImRyb3BwaW5nLXBhcnRpY2xlIjoiIiwibm9uLWRyb3BwaW5nLXBhcnRpY2xlIjoiIn0seyJmYW1pbHkiOiJTYWxha2h1dGRpbm92IiwiZ2l2ZW4iOiJSdXNsYW4iLCJwYXJzZS1uYW1lcyI6ZmFsc2UsImRyb3BwaW5nLXBhcnRpY2xlIjoiIiwibm9uLWRyb3BwaW5nLXBhcnRpY2xlIjoiIn0seyJmYW1pbHkiOiJNaW1ubyIsImdpdmVuIjoiRGF2aWQiLCJwYXJzZS1uYW1lcyI6ZmFsc2UsImRyb3BwaW5nLXBhcnRpY2xlIjoiIiwibm9uLWRyb3BwaW5nLXBhcnRpY2xlIjoiIn1dLCJhYnN0cmFjdCI6IkEgbmF0dXJhbCBldmFsdWF0aW9uIG1ldHJpYyBmb3Igc3RhdGlzdGljYWwgdG9waWMgbW9kZWxzIGlzIHRoZSBwcm9iYWJpbGl0eSBvZiBoZWxkLW91dCBkb2N1bWVudHMgZ2l2ZW4gYSB0cmFpbmVkIG1vZGVsLiBXaGlsZSBleGFjdCBjb21wdXRhdGlvbiBvZiB0aGlzIHByb2JhYmlsaXR5IGlzIGludHJhY3RhYmxlICwgc2V2ZXJhbCBlc3RpbWF0b3JzIGZvciB0aGlzIHByb2JhYmlsaXR5IGhhdmUgYmVlbiB1c2VkIGluIHRoZSB0b3BpYyBtb2RlbC1pbmcgbGl0ZXJhdHVyZSwgaW5jbHVkaW5nIHRoZSBoYXJtb25pYyBtZWFuIG1ldGhvZCBhbmQgZW1waXJpY2FsIGxpa2VsaWhvb2QgbWV0aG9kLiBJbiB0aGlzIHBhcGVyLCB3ZSBkZW1vbnN0cmF0ZSBleHBlcmltZW50YWxseSB0aGF0IGNvbW1vbmx5LXVzZWQgbWV0aG9kcyBhcmUgdW5saWtlbHkgdG8gYWNjdXJhdGVseSBlc3RpbWF0ZSB0aGUgcHJvYmFiaWxpdHkgb2YgaGVsZC1vdXQgZG9jdW1lbnRzLCBhbmQgcHJvcG9zZSB0d28gYWx0ZXJuYXRpdmUgbWV0aG9kcyB0aGF0IGFyZSBib3RoIGFjY3VyYXRlIGFuZCBlZmZpY2llbnQuIiwiY29udGFpbmVyLXRpdGxlLXNob3J0IjoiIn0sImlzVGVtcG9yYXJ5IjpmYWxzZX1dfQ==&quot;,&quot;citationItems&quot;:[{&quot;id&quot;:&quot;d5d8e9bc-ebe0-3449-805e-f8bafd6a3c53&quot;,&quot;itemData&quot;:{&quot;type&quot;:&quot;report&quot;,&quot;id&quot;:&quot;d5d8e9bc-ebe0-3449-805e-f8bafd6a3c53&quot;,&quot;title&quot;:&quot;Evaluation Methods for Topic Models&quot;,&quot;author&quot;:[{&quot;family&quot;:&quot;Wallach&quot;,&quot;given&quot;:&quot;Hanna M&quot;,&quot;parse-names&quot;:false,&quot;dropping-particle&quot;:&quot;&quot;,&quot;non-dropping-particle&quot;:&quot;&quot;},{&quot;family&quot;:&quot;Murray&quot;,&quot;given&quot;:&quot;Iain&quot;,&quot;parse-names&quot;:false,&quot;dropping-particle&quot;:&quot;&quot;,&quot;non-dropping-particle&quot;:&quot;&quot;},{&quot;family&quot;:&quot;Salakhutdinov&quot;,&quot;given&quot;:&quot;Ruslan&quot;,&quot;parse-names&quot;:false,&quot;dropping-particle&quot;:&quot;&quot;,&quot;non-dropping-particle&quot;:&quot;&quot;},{&quot;family&quot;:&quot;Mimno&quot;,&quot;given&quot;:&quot;David&quot;,&quot;parse-names&quot;:false,&quot;dropping-particle&quot;:&quot;&quot;,&quot;non-dropping-particle&quot;:&quot;&quot;}],&quot;abstract&quot;:&quot;A natural evaluation metric for statistical topic models is the probability of held-out documents given a trained model. While exact computation of this probability is intractable , several estimators for this probability have been used in the topic model-ing literature, including the harmonic mean method and empirical likelihood method. In this paper, we demonstrate experimentally that commonly-used methods are unlikely to accurately estimate the probability of held-out documents, and propose two alternative methods that are both accurate and efficient.&quot;,&quot;container-title-short&quot;:&quot;&quot;},&quot;isTemporary&quot;:false}]},{&quot;citationID&quot;:&quot;MENDELEY_CITATION_a5a573ca-d489-42f2-a254-a906949f5dad&quot;,&quot;properties&quot;:{&quot;noteIndex&quot;:0},&quot;isEdited&quot;:false,&quot;manualOverride&quot;:{&quot;isManuallyOverridden&quot;:true,&quot;citeprocText&quot;:&quot;(Mimno et al., n.d.-a)&quot;,&quot;manualOverrideText&quot;:&quot;(Mimno et al., n.d., 2011)&quot;},&quot;citationTag&quot;:&quot;MENDELEY_CITATION_v3_eyJjaXRhdGlvbklEIjoiTUVOREVMRVlfQ0lUQVRJT05fYTVhNTczY2EtZDQ4OS00MmYyLWEyNTQtYTkwNjk0OWY1ZGFkIiwicHJvcGVydGllcyI6eyJub3RlSW5kZXgiOjB9LCJpc0VkaXRlZCI6ZmFsc2UsIm1hbnVhbE92ZXJyaWRlIjp7ImlzTWFudWFsbHlPdmVycmlkZGVuIjp0cnVlLCJjaXRlcHJvY1RleHQiOiIoTWltbm8gZXQgYWwuLCBuLmQuLWEpIiwibWFudWFsT3ZlcnJpZGVUZXh0IjoiKE1pbW5vIGV0IGFsLiwgbi5kLiwgMjAxMSkifSwiY2l0YXRpb25JdGVtcyI6W3siaWQiOiI3MDZmNTY2Yi01MjU2LTNmNmYtYWMwNi1kMjEyMDM0NDQyNzEiLCJpdGVtRGF0YSI6eyJ0eXBlIjoicmVwb3J0IiwiaWQiOiI3MDZmNTY2Yi01MjU2LTNmNmYtYWMwNi1kMjEyMDM0NDQyNzEiLCJ0aXRsZSI6Ik9wdGltaXppbmcgU2VtYW50aWMgQ29oZXJlbmNlIGluIFRvcGljIE1vZGVscyIsImF1dGhvciI6W3siZmFtaWx5IjoiTWltbm8iLCJnaXZlbiI6IkRhdmlkIiwicGFyc2UtbmFtZXMiOmZhbHNlLCJkcm9wcGluZy1wYXJ0aWNsZSI6IiIsIm5vbi1kcm9wcGluZy1wYXJ0aWNsZSI6IiJ9LHsiZmFtaWx5IjoiV2FsbGFjaCIsImdpdmVuIjoiSGFubmEgTSIsInBhcnNlLW5hbWVzIjpmYWxzZSwiZHJvcHBpbmctcGFydGljbGUiOiIiLCJub24tZHJvcHBpbmctcGFydGljbGUiOiIifSx7ImZhbWlseSI6IlRhbGxleSIsImdpdmVuIjoiRWRtdW5kIiwicGFyc2UtbmFtZXMiOmZhbHNlLCJkcm9wcGluZy1wYXJ0aWNsZSI6IiIsIm5vbi1kcm9wcGluZy1wYXJ0aWNsZSI6IiJ9LHsiZmFtaWx5IjoiTGVlbmRlcnMiLCJnaXZlbiI6Ik1pcmlhbSIsInBhcnNlLW5hbWVzIjpmYWxzZSwiZHJvcHBpbmctcGFydGljbGUiOiIiLCJub24tZHJvcHBpbmctcGFydGljbGUiOiIifSx7ImZhbWlseSI6Ik1jY2FsbHVtIiwiZ2l2ZW4iOiJBbmRyZXciLCJwYXJzZS1uYW1lcyI6ZmFsc2UsImRyb3BwaW5nLXBhcnRpY2xlIjoiIiwibm9uLWRyb3BwaW5nLXBhcnRpY2xlIjoiIn1dLCJhYnN0cmFjdCI6IkxhdGVudCB2YXJpYWJsZSBtb2RlbHMgaGF2ZSIsImNvbnRhaW5lci10aXRsZS1zaG9ydCI6IiJ9LCJpc1RlbXBvcmFyeSI6ZmFsc2V9XX0=&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5ab28177-3306-4584-ab97-b55e1afab730&quot;,&quot;properties&quot;:{&quot;noteIndex&quot;:0},&quot;isEdited&quot;:false,&quot;manualOverride&quot;:{&quot;isManuallyOverridden&quot;:false,&quot;citeprocText&quot;:&quot;(Mimno et al., n.d.-a)&quot;,&quot;manualOverrideText&quot;:&quot;&quot;},&quot;citationTag&quot;:&quot;MENDELEY_CITATION_v3_eyJjaXRhdGlvbklEIjoiTUVOREVMRVlfQ0lUQVRJT05fNWFiMjgxNzctMzMwNi00NTg0LWFiOTctYjU1ZTFhZmFiNzMwIiwicHJvcGVydGllcyI6eyJub3RlSW5kZXgiOjB9LCJpc0VkaXRlZCI6ZmFsc2UsIm1hbnVhbE92ZXJyaWRlIjp7ImlzTWFudWFsbHlPdmVycmlkZGVuIjpmYWxzZSwiY2l0ZXByb2NUZXh0IjoiKE1pbW5vIGV0IGFsLiwgbi5kLi1hKSIsIm1hbnVhbE92ZXJyaWRlVGV4dCI6IiJ9LCJjaXRhdGlvbkl0ZW1zIjpbeyJpZCI6IjcwNmY1NjZiLTUyNTYtM2Y2Zi1hYzA2LWQyMTIwMzQ0NDI3MSIsIml0ZW1EYXRhIjp7InR5cGUiOiJyZXBvcnQiLCJpZCI6IjcwNmY1NjZiLTUyNTYtM2Y2Zi1hYzA2LWQyMTIwMzQ0NDI3MS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706f566b-5256-3f6f-ac06-d21203444271&quot;,&quot;itemData&quot;:{&quot;type&quot;:&quot;report&quot;,&quot;id&quot;:&quot;706f566b-5256-3f6f-ac06-d21203444271&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d7699f12-a948-43e5-be41-7272e65331ea&quot;,&quot;properties&quot;:{&quot;noteIndex&quot;:0},&quot;isEdited&quot;:false,&quot;manualOverride&quot;:{&quot;isManuallyOverridden&quot;:false,&quot;citeprocText&quot;:&quot;(Röder et al., 2015a)&quot;,&quot;manualOverrideText&quot;:&quot;&quot;},&quot;citationTag&quot;:&quot;MENDELEY_CITATION_v3_eyJjaXRhdGlvbklEIjoiTUVOREVMRVlfQ0lUQVRJT05fZDc2OTlmMTItYTk0OC00M2U1LWJlNDEtNzI3MmU2NTMzMWVhIiwicHJvcGVydGllcyI6eyJub3RlSW5kZXgiOjB9LCJpc0VkaXRlZCI6ZmFsc2UsIm1hbnVhbE92ZXJyaWRlIjp7ImlzTWFudWFsbHlPdmVycmlkZGVuIjpmYWxzZSwiY2l0ZXByb2NUZXh0IjoiKFLDtmRlciBldCBhbC4sIDIwMTVhKSIsIm1hbnVhbE92ZXJyaWRlVGV4dCI6IiJ9LCJjaXRhdGlvbkl0ZW1zIjpbeyJpZCI6ImI1ZjVlZDE1LTg0YzctM2VmNS1iOTNkLTRjZjhiY2RkYjRmOSIsIml0ZW1EYXRhIjp7InR5cGUiOiJwYXBlci1jb25mZXJlbmNlIiwiaWQiOiJiNWY1ZWQxNS04NGM3LTNlZjUtYjkzZC00Y2Y4YmNkZGI0Zjk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b5f5ed15-84c7-3ef5-b93d-4cf8bcddb4f9&quot;,&quot;itemData&quot;:{&quot;type&quot;:&quot;paper-conference&quot;,&quot;id&quot;:&quot;b5f5ed15-84c7-3ef5-b93d-4cf8bcddb4f9&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44bd6014-5e38-4b4f-9351-ccc615c1b15c&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NDRiZDYwMTQtNWUzOC00YjRmLTkzNTEtY2NjNjE1YzFiMTVj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19595a23-2878-4798-b08f-83c4a14b27d1&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MTk1OTVhMjMtMjg3OC00Nzk4LWIwOGYtODNjNGExNGIyN2Qx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8a26a2f8-f55c-4086-9212-9a9006a4e5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OGEyNmEyZjgtZjU1Yy00MDg2LTkyMTItOWE5MDA2YTRlNT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699649ad-3e23-44de-af69-35599b4ad792&quot;,&quot;properties&quot;:{&quot;noteIndex&quot;:0},&quot;isEdited&quot;:false,&quot;manualOverride&quot;:{&quot;isManuallyOverridden&quot;:false,&quot;citeprocText&quot;:&quot;(Mimno et al., n.d.-b)&quot;,&quot;manualOverrideText&quot;:&quot;&quot;},&quot;citationTag&quot;:&quot;MENDELEY_CITATION_v3_eyJjaXRhdGlvbklEIjoiTUVOREVMRVlfQ0lUQVRJT05fNjk5NjQ5YWQtM2UyMy00NGRlLWFmNjktMzU1OTliNGFkNzkyIiwicHJvcGVydGllcyI6eyJub3RlSW5kZXgiOjB9LCJpc0VkaXRlZCI6ZmFsc2UsIm1hbnVhbE92ZXJyaWRlIjp7ImlzTWFudWFsbHlPdmVycmlkZGVuIjpmYWxzZSwiY2l0ZXByb2NUZXh0IjoiKE1pbW5vIGV0IGFsLiwgbi5kLi1iKSIsIm1hbnVhbE92ZXJyaWRlVGV4dCI6IiJ9LCJjaXRhdGlvbkl0ZW1zIjpbeyJpZCI6ImQ4YjNiODc1LTQ2NmYtMzBhOS1hMDMxLTI5YjAxMzE4MDhjYyIsIml0ZW1EYXRhIjp7InR5cGUiOiJyZXBvcnQiLCJpZCI6ImQ4YjNiODc1LTQ2NmYtMzBhOS1hMDMxLTI5YjAxMzE4MDhjYyIsInRpdGxlIjoiT3B0aW1pemluZyBTZW1hbnRpYyBDb2hlcmVuY2UgaW4gVG9waWMgTW9kZWxzIiwiYXV0aG9yIjpbeyJmYW1pbHkiOiJNaW1ubyIsImdpdmVuIjoiRGF2aWQiLCJwYXJzZS1uYW1lcyI6ZmFsc2UsImRyb3BwaW5nLXBhcnRpY2xlIjoiIiwibm9uLWRyb3BwaW5nLXBhcnRpY2xlIjoiIn0seyJmYW1pbHkiOiJXYWxsYWNoIiwiZ2l2ZW4iOiJIYW5uYSBNIiwicGFyc2UtbmFtZXMiOmZhbHNlLCJkcm9wcGluZy1wYXJ0aWNsZSI6IiIsIm5vbi1kcm9wcGluZy1wYXJ0aWNsZSI6IiJ9LHsiZmFtaWx5IjoiVGFsbGV5IiwiZ2l2ZW4iOiJFZG11bmQiLCJwYXJzZS1uYW1lcyI6ZmFsc2UsImRyb3BwaW5nLXBhcnRpY2xlIjoiIiwibm9uLWRyb3BwaW5nLXBhcnRpY2xlIjoiIn0seyJmYW1pbHkiOiJMZWVuZGVycyIsImdpdmVuIjoiTWlyaWFtIiwicGFyc2UtbmFtZXMiOmZhbHNlLCJkcm9wcGluZy1wYXJ0aWNsZSI6IiIsIm5vbi1kcm9wcGluZy1wYXJ0aWNsZSI6IiJ9LHsiZmFtaWx5IjoiTWNjYWxsdW0iLCJnaXZlbiI6IkFuZHJldyIsInBhcnNlLW5hbWVzIjpmYWxzZSwiZHJvcHBpbmctcGFydGljbGUiOiIiLCJub24tZHJvcHBpbmctcGFydGljbGUiOiIifV0sImFic3RyYWN0IjoiTGF0ZW50IHZhcmlhYmxlIG1vZGVscyBoYXZlIiwiY29udGFpbmVyLXRpdGxlLXNob3J0IjoiIn0sImlzVGVtcG9yYXJ5IjpmYWxzZX1dfQ==&quot;,&quot;citationItems&quot;:[{&quot;id&quot;:&quot;d8b3b875-466f-30a9-a031-29b0131808cc&quot;,&quot;itemData&quot;:{&quot;type&quot;:&quot;report&quot;,&quot;id&quot;:&quot;d8b3b875-466f-30a9-a031-29b0131808cc&quot;,&quot;title&quot;:&quot;Optimizing Semantic Coherence in Topic Models&quot;,&quot;author&quot;:[{&quot;family&quot;:&quot;Mimno&quot;,&quot;given&quot;:&quot;David&quot;,&quot;parse-names&quot;:false,&quot;dropping-particle&quot;:&quot;&quot;,&quot;non-dropping-particle&quot;:&quot;&quot;},{&quot;family&quot;:&quot;Wallach&quot;,&quot;given&quot;:&quot;Hanna M&quot;,&quot;parse-names&quot;:false,&quot;dropping-particle&quot;:&quot;&quot;,&quot;non-dropping-particle&quot;:&quot;&quot;},{&quot;family&quot;:&quot;Talley&quot;,&quot;given&quot;:&quot;Edmund&quot;,&quot;parse-names&quot;:false,&quot;dropping-particle&quot;:&quot;&quot;,&quot;non-dropping-particle&quot;:&quot;&quot;},{&quot;family&quot;:&quot;Leenders&quot;,&quot;given&quot;:&quot;Miriam&quot;,&quot;parse-names&quot;:false,&quot;dropping-particle&quot;:&quot;&quot;,&quot;non-dropping-particle&quot;:&quot;&quot;},{&quot;family&quot;:&quot;Mccallum&quot;,&quot;given&quot;:&quot;Andrew&quot;,&quot;parse-names&quot;:false,&quot;dropping-particle&quot;:&quot;&quot;,&quot;non-dropping-particle&quot;:&quot;&quot;}],&quot;abstract&quot;:&quot;Latent variable models have&quot;,&quot;container-title-short&quot;:&quot;&quot;},&quot;isTemporary&quot;:false}]},{&quot;citationID&quot;:&quot;MENDELEY_CITATION_84f18772-03f8-48cb-9475-f9cdb16875ef&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ODRmMTg3NzItMDNmOC00OGNiLTk0NzUtZjljZGIxNjg3NWVm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e1e48681-7de9-404a-b732-d3c75bef509e&quot;,&quot;properties&quot;:{&quot;noteIndex&quot;:0},&quot;isEdited&quot;:false,&quot;manualOverride&quot;:{&quot;isManuallyOverridden&quot;:false,&quot;citeprocText&quot;:&quot;(Röder et al., 2015c)&quot;,&quot;manualOverrideText&quot;:&quot;&quot;},&quot;citationTag&quot;:&quot;MENDELEY_CITATION_v3_eyJjaXRhdGlvbklEIjoiTUVOREVMRVlfQ0lUQVRJT05fZTFlNDg2ODEtN2RlOS00MDRhLWI3MzItZDNjNzViZWY1MDllIiwicHJvcGVydGllcyI6eyJub3RlSW5kZXgiOjB9LCJpc0VkaXRlZCI6ZmFsc2UsIm1hbnVhbE92ZXJyaWRlIjp7ImlzTWFudWFsbHlPdmVycmlkZGVuIjpmYWxzZSwiY2l0ZXByb2NUZXh0IjoiKFLDtmRlciBldCBhbC4sIDIwMTVjKSIsIm1hbnVhbE92ZXJyaWRlVGV4dCI6IiJ9LCJjaXRhdGlvbkl0ZW1zIjpbeyJpZCI6ImE2MDc5Y2FmLWUwZmYtM2YwNy05OTY2LWQzYmQ2ZTgyNzE1YyIsIml0ZW1EYXRhIjp7InR5cGUiOiJwYXBlci1jb25mZXJlbmNlIiwiaWQiOiJhNjA3OWNhZi1lMGZmLTNmMDctOTk2Ni1kM2JkNmU4MjcxNWM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a6079caf-e0ff-3f07-9966-d3bd6e82715c&quot;,&quot;itemData&quot;:{&quot;type&quot;:&quot;paper-conference&quot;,&quot;id&quot;:&quot;a6079caf-e0ff-3f07-9966-d3bd6e82715c&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ab04c4cf-2a25-46de-85a1-2f58355677c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YWIwNGM0Y2YtMmEyNS00NmRlLTg1YTEtMmY1ODM1NTY3N2N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bab4a5b7-5dfe-46b8-8c99-847fe2331699&quot;,&quot;properties&quot;:{&quot;noteIndex&quot;:0},&quot;isEdited&quot;:false,&quot;manualOverride&quot;:{&quot;isManuallyOverridden&quot;:false,&quot;citeprocText&quot;:&quot;(an &amp;#38; Kumar, 2005)&quot;,&quot;manualOverrideText&quot;:&quot;&quot;},&quot;citationTag&quot;:&quot;MENDELEY_CITATION_v3_eyJjaXRhdGlvbklEIjoiTUVOREVMRVlfQ0lUQVRJT05fYmFiNGE1YjctNWRmZS00NmI4LThjOTktODQ3ZmUyMzMxNjk5IiwicHJvcGVydGllcyI6eyJub3RlSW5kZXgiOjB9LCJpc0VkaXRlZCI6ZmFsc2UsIm1hbnVhbE92ZXJyaWRlIjp7ImlzTWFudWFsbHlPdmVycmlkZGVuIjpmYWxzZSwiY2l0ZXByb2NUZXh0IjoiKGFuICYjMzg7IEt1bWFyLCAyMDA1KSIsIm1hbnVhbE92ZXJyaWRlVGV4dCI6IiJ9LCJjaXRhdGlvbkl0ZW1zIjpbeyJpZCI6IjY3NGU2OTExLTRlMDctMzI2NC1hOWM2LTE5YzA0OWU5OTgzNiIsIml0ZW1EYXRhIjp7InR5cGUiOiJyZXBvcnQiLCJpZCI6IjY3NGU2OTExLTRlMDctMzI2NC1hOWM2LTE5YzA0OWU5OTgzNiIsInRpdGxlIjoiOCBDbHVzdGVyIEFuYWx5c2lzOiBCYXNpYyBDb25jZXB0cyBhbmQgQWxnb3JpdGhtcyIsImF1dGhvciI6W3siZmFtaWx5IjoiYW4iLCJnaXZlbiI6IlAuLU4uLCBTdGVpbmJhY2gsIE0uLCIsInBhcnNlLW5hbWVzIjpmYWxzZSwiZHJvcHBpbmctcGFydGljbGUiOiIiLCJub24tZHJvcHBpbmctcGFydGljbGUiOiIifSx7ImZhbWlseSI6Ikt1bWFyIiwiZ2l2ZW4iOiJWLiIsInBhcnNlLW5hbWVzIjpmYWxzZSwiZHJvcHBpbmctcGFydGljbGUiOiIiLCJub24tZHJvcHBpbmctcGFydGljbGUiOiIifV0sImlzc3VlZCI6eyJkYXRlLXBhcnRzIjpbWzIwMDVdXX0sImFic3RyYWN0IjoiQ2x1c3RlciBhbmFseXNpcyBkaXZpZGVzIGRhdGEgaW50byBncm91cHMgKGNsdXN0ZXJzKSB0aGF0IGFyZSBtZWFuaW5nZnVsLCB1c2VmdWwsIG9yIGJvdGguIElmIG1lYW5pbmdmdWwgZ3JvdXBzIGFyZSB0aGUgZ29hbCwgdGhlbiB0aGUgY2x1c3RlcnMgc2hvdWxkIGNhcHR1cmUgdGhlIG5hdHVyYWwgc3RydWN0dXJlIG9mIHRoZSBkYXRhLiBJbiBzb21lIGNhc2VzLCBob3dldmVyLCBjbHVzdGVyIGFuYWx5c2lzIGlzIG9ubHkgYSB1c2VmdWwgc3RhcnRpbmcgcG9pbnQgZm9yIG90aGVyIHB1cnBvc2VzLCBzdWNoIGFzIGRhdGEgc3VtbWFyaXphdGlvbi4gV2hldGhlciBmb3IgdW5kZXJzdGFuZGluZyBvciB1dGlsaXR5LCBjbHVzdGVyIGFuYWx5c2lzIGhhcyBsb25nIHBsYXllZCBhbiBpbXBvcnRhbnQgcm9sZSBpbiBhIHdpZGUgdmFyaWV0eSBvZiBmaWVsZHM6IHBzeWNob2xvZ3kgYW5kIG90aGVyIHNvY2lhbCBzY2llbmNlcywgYmlvbG9neSwgc3RhdGlzdGljcywgcGF0dGVybiByZWNvZ25pdGlvbiwgaW5mb3JtYXRpb24gcmV0cmlldmFsLCBtYWNoaW5lIGxlYXJuaW5nLCBhbmQgZGF0YSBtaW5pbmcuIFRoZXJlIGhhdmUgYmVlbiBtYW55IGFwcGxpY2F0aW9ucyBvZiBjbHVzdGVyIGFuYWx5c2lzIHRvIHByYWN0aWNhbCBwcm9ibGVtcy4gV2UgcHJvdmlkZSBzb21lIHNwZWNpZmljIGV4YW1wbGVzLCBvcmdhbml6ZWQgYnkgd2hldGhlciB0aGUgcHVycG9zZSBvZiB0aGUgY2x1c3RlcmluZyBpcyB1bmRlcnN0YW5kaW5nIG9yIHV0aWxpdHkuIENsdXN0ZXJpbmcgZm9yIFVuZGVyc3RhbmRpbmcgQ2xhc3Nlcywgb3IgY29uY2VwdHVhbGx5IG1lYW5pbmdmdWwgZ3JvdXBzIG9mIG9iamVjdHMgdGhhdCBzaGFyZSBjb21tb24gY2hhcmFjdGVyaXN0aWNzLCBwbGF5IGFuIGltcG9ydGFudCByb2xlIGluIGhvdyBwZW9wbGUgYW5hbHl6ZSBhbmQgZGVzY3JpYmUgdGhlIHdvcmxkLiBJbmRlZWQsIGh1bWFuIGJlaW5ncyBhcmUgc2tpbGxlZCBhdCBkaXZpZGluZyBvYmplY3RzIGludG8gZ3JvdXBzIChjbHVzdGVyaW5nKSBhbmQgYXNzaWduaW5nIHBhcnRpY3VsYXIgb2JqZWN0cyB0byB0aGVzZSBncm91cHMgKGNsYXNzaWZpY2F0aW9uKS4gRm9yIGV4YW1wbGUsIGV2ZW4gcmVsYXRpdmVseSB5b3VuZyBjaGlsZHJlbiBjYW4gcXVpY2tseSBsYWJlbCB0aGUgb2JqZWN0cyBpbiBhIHBob3RvZ3JhcGggYXMgYnVpbGRpbmdzLCB2ZWhpY2xlcywgcGVvcGxlLCBhbmltYWxzICwgcGxhbnRzLCBldGMuIEluIHRoZSBjb250ZXh0IG9mIHVuZGVyc3RhbmRpbmcgZGF0YSwgY2x1c3RlcnMgYXJlIHBvdGVudGlhbCBjbGFzc2VzIGFuZCBjbHVzdGVyIGFuYWx5c2lzIGlzIHRoZSBzdHVkeSBvZiB0ZWNobmlxdWVzIGZvciBhdXRvbWF0aWNhbGx5IGZpbmRpbmcgY2xhc3Nlcy4gVGhlIGZvbGxvd2luZyBhcmUgc29tZSBleGFtcGxlczoiLCJjb250YWluZXItdGl0bGUtc2hvcnQiOiIifSwiaXNUZW1wb3JhcnkiOmZhbHNlfV19&quot;,&quot;citationItems&quot;:[{&quot;id&quot;:&quot;674e6911-4e07-3264-a9c6-19c049e99836&quot;,&quot;itemData&quot;:{&quot;type&quot;:&quot;report&quot;,&quot;id&quot;:&quot;674e6911-4e07-3264-a9c6-19c049e99836&quot;,&quot;title&quot;:&quot;8 Cluster Analysis: Basic Concepts and Algorithms&quot;,&quot;author&quot;:[{&quot;family&quot;:&quot;an&quot;,&quot;given&quot;:&quot;P.-N., Steinbach, M.,&quot;,&quot;parse-names&quot;:false,&quot;dropping-particle&quot;:&quot;&quot;,&quot;non-dropping-particle&quot;:&quot;&quot;},{&quot;family&quot;:&quot;Kumar&quot;,&quot;given&quot;:&quot;V.&quot;,&quot;parse-names&quot;:false,&quot;dropping-particle&quot;:&quot;&quot;,&quot;non-dropping-particle&quot;:&quot;&quot;}],&quot;issued&quot;:{&quot;date-parts&quot;:[[2005]]},&quot;abstract&quot;:&quot;Cluster analysis divides data into groups (clusters) that are meaningful, useful, or both. If meaningful groups are the goal, then the clusters should capture the natural structure of the data. In some cases, however, cluster analysis is only a useful starting point for other purposes, such as data summarization. Whether for understanding or utility, cluster analysis has long played an important role in a wide variety of fields: psychology and other social sciences, biology, statistics, pattern recognition, information retrieval, machine learning, and data mining. There have been many applications of cluster analysis to practical problems. We provide some specific examples, organized by whether the purpose of the clustering is understanding or utility. Clustering for Understanding Classes, or conceptually meaningful groups of objects that share common characteristics, play an important role in how people analyze and describe the world. Indeed, human beings are skilled at dividing objects into groups (clustering) and assigning particular objects to these groups (classification). For example, even relatively young children can quickly label the objects in a photograph as buildings, vehicles, people, animals , plants, etc. In the context of understanding data, clusters are potential classes and cluster analysis is the study of techniques for automatically finding classes. The following are some examples:&quot;,&quot;container-title-short&quot;:&quot;&quot;},&quot;isTemporary&quot;:false}]},{&quot;citationID&quot;:&quot;MENDELEY_CITATION_4edd983e-6938-42e5-ba30-9ebd7c05fa68&quot;,&quot;properties&quot;:{&quot;noteIndex&quot;:0},&quot;isEdited&quot;:false,&quot;manualOverride&quot;:{&quot;isManuallyOverridden&quot;:false,&quot;citeprocText&quot;:&quot;(Blei et al., 2003b)&quot;,&quot;manualOverrideText&quot;:&quot;&quot;},&quot;citationTag&quot;:&quot;MENDELEY_CITATION_v3_eyJjaXRhdGlvbklEIjoiTUVOREVMRVlfQ0lUQVRJT05fNGVkZDk4M2UtNjkzOC00MmU1LWJhMzAtOWViZDdjMDVmYTY4IiwicHJvcGVydGllcyI6eyJub3RlSW5kZXgiOjB9LCJpc0VkaXRlZCI6ZmFsc2UsIm1hbnVhbE92ZXJyaWRlIjp7ImlzTWFudWFsbHlPdmVycmlkZGVuIjpmYWxzZSwiY2l0ZXByb2NUZXh0IjoiKEJsZWkgZXQgYWwuLCAyMDAzYikiLCJtYW51YWxPdmVycmlkZVRleHQiOiIifSwiY2l0YXRpb25JdGVtcyI6W3siaWQiOiJmN2JhZTg3ZS04NmRiLTM1MDQtYjAwOS01M2ZjNTkwYzQzOWMiLCJpdGVtRGF0YSI6eyJ0eXBlIjoicmVwb3J0IiwiaWQiOiJmN2JhZTg3ZS04NmRiLTM1MDQtYjAwOS01M2ZjNTkwYzQzOWMiLCJ0aXRsZSI6IkxhdGVudCBEaXJpY2hsZXQgQWxsb2NhdGlvbiBNaWNoYWVsIEkuIEpvcmRhbiIsImF1dGhvciI6W3siZmFtaWx5IjoiQmxlaSIsImdpdmVuIjoiRGF2aWQgTSIsInBhcnNlLW5hbWVzIjpmYWxzZSwiZHJvcHBpbmctcGFydGljbGUiOiIiLCJub24tZHJvcHBpbmctcGFydGljbGUiOiIifSx7ImZhbWlseSI6Ik5nIiwiZ2l2ZW4iOiJBbmRyZXcgWSIsInBhcnNlLW5hbWVzIjpmYWxzZSwiZHJvcHBpbmctcGFydGljbGUiOiIiLCJub24tZHJvcHBpbmctcGFydGljbGUiOiIifSx7ImZhbWlseSI6IkVkdSIsImdpdmVuIjoiSm9yZGFuQGNzIEJlcmtlbGV5IiwicGFyc2UtbmFtZXMiOmZhbHNlLCJkcm9wcGluZy1wYXJ0aWNsZSI6IiIsIm5vbi1kcm9wcGluZy1wYXJ0aWNsZSI6IiJ9XSwiY29udGFpbmVyLXRpdGxlIjoiSm91cm5hbCBvZiBNYWNoaW5lIExlYXJuaW5nIFJlc2VhcmNoIiwiaXNzdWVkIjp7ImRhdGUtcGFydHMiOltbMjAwM11dfSwibnVtYmVyLW9mLXBhZ2VzIjoiOTkzLTEwMjIiLCJhYnN0cmFjdCI6IldlIGRlc2NyaWJlIGxhdGVudCBEaXJpY2hsZXQgYWxsb2NhdGlvbiAoTERBKSwgYSBnZW5lcmF0aXZlIHByb2JhYmlsaXN0aWMgbW9kZWwgZm9yIGNvbGxlY3Rpb25zIG9mIGRpc2NyZXRlIGRhdGEgc3VjaCBhcyB0ZXh0IGNvcnBvcmEuIExEQSBpcyBhIHRocmVlLWxldmVsIGhpZXJhcmNoaWNhbCBCYXllc2lhbiBtb2RlbCwgaW4gd2hpY2ggZWFjaCBpdGVtIG9mIGEgY29sbGVjdGlvbiBpcyBtb2RlbGVkIGFzIGEgZmluaXRlIG1peHR1cmUgb3ZlciBhbiB1bmRlcmx5aW5nIHNldCBvZiB0b3BpY3MuIEVhY2ggdG9waWMgaXMsIGluIHR1cm4sIG1vZGVsZWQgYXMgYW4gaW5maW5pdGUgbWl4dHVyZSBvdmVyIGFuIHVuZGVybHlpbmcgc2V0IG9mIHRvcGljIHByb2JhYmlsaXRpZXMuIEluIHRoZSBjb250ZXh0IG9mIHRleHQgbW9kZWxpbmcsIHRoZSB0b3BpYyBwcm9iYWJpbGl0aWVzIHByb3ZpZGUgYW4gZXhwbGljaXQgcmVwcmVzZW50YXRpb24gb2YgYSBkb2N1bWVudC4gV2UgcHJlc2VudCBlZmZpY2llbnQgYXBwcm94aW1hdGUgaW5mZXJlbmNlIHRlY2huaXF1ZXMgYmFzZWQgb24gdmFyaWF0aW9uYWwgbWV0aG9kcyBhbmQgYW4gRU0gYWxnb3JpdGhtIGZvciBlbXBpcmljYWwgQmF5ZXMgcGFyYW1ldGVyIGVzdGltYXRpb24uIFdlIHJlcG9ydCByZXN1bHRzIGluIGRvY3VtZW50IG1vZGVsaW5nLCB0ZXh0IGNsYXNzaWZpY2F0aW9uLCBhbmQgY29sbGFib3JhdGl2ZSBmaWx0ZXJpbmcsIGNvbXBhcmluZyB0byBhIG1peHR1cmUgb2YgdW5pZ3JhbXMgbW9kZWwgYW5kIHRoZSBwcm9iYWJpbGlzdGljIExTSSBtb2RlbC4iLCJ2b2x1bWUiOiIzIiwiY29udGFpbmVyLXRpdGxlLXNob3J0IjoiIn0sImlzVGVtcG9yYXJ5IjpmYWxzZX1dfQ==&quot;,&quot;citationItems&quot;:[{&quot;id&quot;:&quot;f7bae87e-86db-3504-b009-53fc590c439c&quot;,&quot;itemData&quot;:{&quot;type&quot;:&quot;report&quot;,&quot;id&quot;:&quot;f7bae87e-86db-3504-b009-53fc590c439c&quot;,&quot;title&quot;:&quot;Latent Dirichlet Allocation Michael I. Jordan&quot;,&quot;author&quot;:[{&quot;family&quot;:&quot;Blei&quot;,&quot;given&quot;:&quot;David M&quot;,&quot;parse-names&quot;:false,&quot;dropping-particle&quot;:&quot;&quot;,&quot;non-dropping-particle&quot;:&quot;&quot;},{&quot;family&quot;:&quot;Ng&quot;,&quot;given&quot;:&quot;Andrew Y&quot;,&quot;parse-names&quot;:false,&quot;dropping-particle&quot;:&quot;&quot;,&quot;non-dropping-particle&quot;:&quot;&quot;},{&quot;family&quot;:&quot;Edu&quot;,&quot;given&quot;:&quot;Jordan@cs Berkeley&quot;,&quot;parse-names&quot;:false,&quot;dropping-particle&quot;:&quot;&quot;,&quot;non-dropping-particle&quot;:&quot;&quot;}],&quot;container-title&quot;:&quot;Journal of Machine Learning Research&quot;,&quot;issued&quot;:{&quot;date-parts&quot;:[[2003]]},&quot;number-of-pages&quot;:&quot;993-1022&quot;,&quot;abstract&quot;:&quot;We describe latent Dirichlet allocation (LDA), a generative probabilistic model for collections of discrete data such as text corpora. LDA is a three-level hierarchical Bayesian model, in which each item of a collection is modeled as a finite mixture over an underlying set of topics. Each topic is, in turn, modeled as an infinite mixture over an underlying set of topic probabilities. In the context of text modeling, the topic probabilities provide an explicit representation of a document. We present efficient approximate inference techniques based on variational methods and an EM algorithm for empirical Bayes parameter estimation. We report results in document modeling, text classification, and collaborative filtering, comparing to a mixture of unigrams model and the probabilistic LSI model.&quot;,&quot;volume&quot;:&quot;3&quot;,&quot;container-title-short&quot;:&quot;&quot;},&quot;isTemporary&quot;:false}]},{&quot;citationID&quot;:&quot;MENDELEY_CITATION_a8f81c23-55ce-4b64-aab1-65deb8289790&quot;,&quot;properties&quot;:{&quot;noteIndex&quot;:0},&quot;isEdited&quot;:false,&quot;manualOverride&quot;:{&quot;isManuallyOverridden&quot;:false,&quot;citeprocText&quot;:&quot;(Röder et al., 2015b)&quot;,&quot;manualOverrideText&quot;:&quot;&quot;},&quot;citationTag&quot;:&quot;MENDELEY_CITATION_v3_eyJjaXRhdGlvbklEIjoiTUVOREVMRVlfQ0lUQVRJT05fYThmODFjMjMtNTVjZS00YjY0LWFhYjEtNjVkZWI4Mjg5NzkwIiwicHJvcGVydGllcyI6eyJub3RlSW5kZXgiOjB9LCJpc0VkaXRlZCI6ZmFsc2UsIm1hbnVhbE92ZXJyaWRlIjp7ImlzTWFudWFsbHlPdmVycmlkZGVuIjpmYWxzZSwiY2l0ZXByb2NUZXh0IjoiKFLDtmRlciBldCBhbC4sIDIwMTViKSIsIm1hbnVhbE92ZXJyaWRlVGV4dCI6IiJ9LCJjaXRhdGlvbkl0ZW1zIjpbeyJpZCI6IjVhYmM5YmMzLWRjZDItMzg3Ni1hODVjLTVlNTQyM2U1NjExNCIsIml0ZW1EYXRhIjp7InR5cGUiOiJwYXBlci1jb25mZXJlbmNlIiwiaWQiOiI1YWJjOWJjMy1kY2QyLTM4NzYtYTg1Yy01ZTU0MjNlNTYxMTQiLCJ0aXRsZSI6IkV4cGxvcmluZyB0aGUgc3BhY2Ugb2YgdG9waWMgY29oZXJlbmNlIG1lYXN1cmVzIiwiYXV0aG9yIjpbeyJmYW1pbHkiOiJSw7ZkZXIiLCJnaXZlbiI6Ik1pY2hhZWwiLCJwYXJzZS1uYW1lcyI6ZmFsc2UsImRyb3BwaW5nLXBhcnRpY2xlIjoiIiwibm9uLWRyb3BwaW5nLXBhcnRpY2xlIjoiIn0seyJmYW1pbHkiOiJCb3RoIiwiZ2l2ZW4iOiJBbmRyZWFzIiwicGFyc2UtbmFtZXMiOmZhbHNlLCJkcm9wcGluZy1wYXJ0aWNsZSI6IiIsIm5vbi1kcm9wcGluZy1wYXJ0aWNsZSI6IiJ9LHsiZmFtaWx5IjoiSGlubmVidXJnIiwiZ2l2ZW4iOiJBbGV4YW5kZXIiLCJwYXJzZS1uYW1lcyI6ZmFsc2UsImRyb3BwaW5nLXBhcnRpY2xlIjoiIiwibm9uLWRyb3BwaW5nLXBhcnRpY2xlIjoiIn1dLCJjb250YWluZXItdGl0bGUiOiJXU0RNIDIwMTUgLSBQcm9jZWVkaW5ncyBvZiB0aGUgOHRoIEFDTSBJbnRlcm5hdGlvbmFsIENvbmZlcmVuY2Ugb24gV2ViIFNlYXJjaCBhbmQgRGF0YSBNaW5pbmciLCJET0kiOiIxMC4xMTQ1LzI2ODQ4MjIuMjY4NTMyNCIsIklTQk4iOiI5NzgxNDUwMzMzMTc3IiwiaXNzdWVkIjp7ImRhdGUtcGFydHMiOltbMjAxNSwyLDJdXX0sInBhZ2UiOiIzOTktNDA4IiwiYWJzdHJhY3QiOiJRdWFudGlmeWluZyB0aGUgY29oZXJlbmNlIG9mIGEgc2V0IG9mIHN0YXRlbWVudHMgaXMgYSBsb25nIHN0YW5kaW5nIHByb2JsZW0gd2l0aCBtYW55IHBvdGVudGlhbCBhcHBsaWNhdGlvbnMgdGhhdCBoYXMgYXR0cmFjdGVkIHJlc2VhcmNoZXJzIGZyb20gZGlmZmVyZW50IHNjaWVuY2VzLiBUaGUgc3BlY2lhbCBjYXNlIG9mIG1lYXN1cmluZyBjb2hlcmVuY2Ugb2YgdG9waWNzIGhhcyBiZWVuIHJlY2VudGx5IHN0dWRpZWQgdG8gcmVtZWR5IHRoZSBwcm9ibGVtIHRoYXQgdG9waWMgbW9kZWxzIGdpdmUgbm8gZ3VhcmFudHkgb24gdGhlIGludGVycHJldGFibGl0eSBvZiB0aGVpciBvdXRwdXQuIFNldmVyYWwgYmVuY2htYXJrIGRhdGFzZXRzIHdlcmUgcHJvZHVjZWQgdGhhdCByZWNvcmQgaHVtYW4ganVkZ2VtZW50cyBvZiB0aGUgaW50ZXJwcmV0YWJpbGl0eSBvZiB0b3BpY3MuIFdlIGFyZSB0aGUgZmlyc3QgdG8gcHJvcG9zZSBhIGZyYW1ld29yayB0aGF0IGFsbG93cyB0byBjb25zdHJ1Y3QgZXhpc3Rpbmcgd29yZCBiYXNlZCBjb2hlcmVuY2UgbWVhc3VyZXMgYXMgd2VsbCBhcyBuZXcgb25lcyBieSBjb21iaW5pbmcgZWxlbWVudGFyeSBjb21wb25lbnRzLiBXZSBjb25kdWN0IGEgc3lzdGVtYXRpYyBzZWFyY2ggb2YgdGhlIHNwYWNlIG9mIGNvaGVyZW5jZSBtZWFzdXJlcyB1c2luZyBhbGwgcHVibGljbHkgYXZhaWxhYmxlIHRvcGljIHJlbGV2YW5jZSBkYXRhIGZvciB0aGUgZXZhbHVhdGlvbi4gT3VyIHJlc3VsdHMgc2hvdyB0aGF0IG5ldyBjb21iaW5hdGlvbnMgb2YgY29tcG9uZW50cyBvdXRwZXJmb3JtIGV4aXN0aW5nIG1lYXN1cmVzIHdpdGggcmVzcGVjdCB0byBjb3JyZWxhdGlvbiB0byBodW1hbiByYXRpbmdzLiBGaW5hbGx5LCB3ZSBvdXRsaW5lIGhvdyBvdXIgcmVzdWx0cyBjYW4gYmUgdHJhbnNmZXJyZWQgdG8gZnVydGhlciBhcHBsaWNhdGlvbnMgaW4gdGhlIGNvbnRleHQgb2YgdGV4dCBtaW5pbmcsIGluZm9ybWF0aW9uIHJldHJpZXZhbCBhbmQgdGhlIHdvcmxkIHdpZGUgd2ViLiIsInB1Ymxpc2hlciI6IkFzc29jaWF0aW9uIGZvciBDb21wdXRpbmcgTWFjaGluZXJ5IiwiY29udGFpbmVyLXRpdGxlLXNob3J0IjoiIn0sImlzVGVtcG9yYXJ5IjpmYWxzZX1dfQ==&quot;,&quot;citationItems&quot;:[{&quot;id&quot;:&quot;5abc9bc3-dcd2-3876-a85c-5e5423e56114&quot;,&quot;itemData&quot;:{&quot;type&quot;:&quot;paper-conference&quot;,&quot;id&quot;:&quot;5abc9bc3-dcd2-3876-a85c-5e5423e56114&quot;,&quot;title&quot;:&quot;Exploring the space of topic coherence measures&quot;,&quot;author&quot;:[{&quot;family&quot;:&quot;Röder&quot;,&quot;given&quot;:&quot;Michael&quot;,&quot;parse-names&quot;:false,&quot;dropping-particle&quot;:&quot;&quot;,&quot;non-dropping-particle&quot;:&quot;&quot;},{&quot;family&quot;:&quot;Both&quot;,&quot;given&quot;:&quot;Andreas&quot;,&quot;parse-names&quot;:false,&quot;dropping-particle&quot;:&quot;&quot;,&quot;non-dropping-particle&quot;:&quot;&quot;},{&quot;family&quot;:&quot;Hinneburg&quot;,&quot;given&quot;:&quot;Alexander&quot;,&quot;parse-names&quot;:false,&quot;dropping-particle&quot;:&quot;&quot;,&quot;non-dropping-particle&quot;:&quot;&quot;}],&quot;container-title&quot;:&quot;WSDM 2015 - Proceedings of the 8th ACM International Conference on Web Search and Data Mining&quot;,&quot;DOI&quot;:&quot;10.1145/2684822.2685324&quot;,&quot;ISBN&quot;:&quot;9781450333177&quot;,&quot;issued&quot;:{&quot;date-parts&quot;:[[2015,2,2]]},&quot;page&quot;:&quot;399-408&quot;,&quot;abstract&quot;:&quo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quot;,&quot;publisher&quot;:&quot;Association for Computing Machinery&quot;,&quot;container-title-short&quot;:&quot;&quot;},&quot;isTemporary&quot;:false}]},{&quot;citationID&quot;:&quot;MENDELEY_CITATION_3bae9008-f22e-4e8f-83c6-0228ac6b26bc&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2JhZTkwMDgtZjIyZS00ZThmLTgzYzYtMDIyOGFjNmIyNmJj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quot;citationID&quot;:&quot;MENDELEY_CITATION_0fc4b0be-2374-47db-869e-0b6b889b445a&quot;,&quot;properties&quot;:{&quot;noteIndex&quot;:0},&quot;isEdited&quot;:false,&quot;manualOverride&quot;:{&quot;isManuallyOverridden&quot;:false,&quot;citeprocText&quot;:&quot;(Grootendorst, 2022)&quot;,&quot;manualOverrideText&quot;:&quot;&quot;},&quot;citationTag&quot;:&quot;MENDELEY_CITATION_v3_eyJjaXRhdGlvbklEIjoiTUVOREVMRVlfQ0lUQVRJT05fMGZjNGIwYmUtMjM3NC00N2RiLTg2OWUtMGI2Yjg4OWI0NDVhIiwicHJvcGVydGllcyI6eyJub3RlSW5kZXgiOjB9LCJpc0VkaXRlZCI6ZmFsc2UsIm1hbnVhbE92ZXJyaWRlIjp7ImlzTWFudWFsbHlPdmVycmlkZGVuIjpmYWxzZSwiY2l0ZXByb2NUZXh0IjoiKEdyb290ZW5kb3JzdCwgMjAyMikiLCJtYW51YWxPdmVycmlkZVRleHQiOiIifSwiY2l0YXRpb25JdGVtcyI6W3siaWQiOiJmNDUyMjZkMy1iYjE4LTNjMzktYWUzMy00OWQ0ZjYyNzBlNmEiLCJpdGVtRGF0YSI6eyJ0eXBlIjoiYXJ0aWNsZS1qb3VybmFsIiwiaWQiOiJmNDUyMjZkMy1iYjE4LTNjMzktYWUzMy00OWQ0ZjYyNzBlNmEiLCJ0aXRsZSI6IkJFUlRvcGljOiBOZXVyYWwgdG9waWMgbW9kZWxpbmcgd2l0aCBhIGNsYXNzLWJhc2VkIFRGLUlERiBwcm9jZWR1cmUiLCJhdXRob3IiOlt7ImZhbWlseSI6Ikdyb290ZW5kb3JzdCIsImdpdmVuIjoiTWFhcnRlbiIsInBhcnNlLW5hbWVzIjpmYWxzZSwiZHJvcHBpbmctcGFydGljbGUiOiIiLCJub24tZHJvcHBpbmctcGFydGljbGUiOiIifV0sIlVSTCI6Imh0dHA6Ly9hcnhpdi5vcmcvYWJzLzIyMDMuMDU3OTQiLCJpc3N1ZWQiOnsiZGF0ZS1wYXJ0cyI6W1syMDIyLDMsMTFdXX0sImFic3RyYWN0IjoiVG9waWMgbW9kZWxzIGNhbiBiZSB1c2VmdWwgdG9vbHMgdG8gZGlzY292ZXIgbGF0ZW50IHRvcGljcyBpbiBjb2xsZWN0aW9ucyBvZiBkb2N1bWVudHMuIFJlY2VudCBzdHVkaWVzIGhhdmUgc2hvd24gdGhlIGZlYXNpYmlsaXR5IG9mIGFwcHJvYWNoIHRvcGljIG1vZGVsaW5nIGFzIGEgY2x1c3RlcmluZyB0YXNrLiBXZSBwcmVzZW50IEJFUlRvcGljLCBhIHRvcGljIG1vZGVsIHRoYXQgZXh0ZW5kcyB0aGlzIHByb2Nlc3MgYnkgZXh0cmFjdGluZyBjb2hlcmVudCB0b3BpYyByZXByZXNlbnRhdGlvbiB0aHJvdWdoIHRoZSBkZXZlbG9wbWVudCBvZiBhIGNsYXNzLWJhc2VkIHZhcmlhdGlvbiBvZiBURi1JREYuIE1vcmUgc3BlY2lmaWNhbGx5LCBCRVJUb3BpYyBnZW5lcmF0ZXMgZG9jdW1lbnQgZW1iZWRkaW5nIHdpdGggcHJlLXRyYWluZWQgdHJhbnNmb3JtZXItYmFzZWQgbGFuZ3VhZ2UgbW9kZWxzLCBjbHVzdGVycyB0aGVzZSBlbWJlZGRpbmdzLCBhbmQgZmluYWxseSwgZ2VuZXJhdGVzIHRvcGljIHJlcHJlc2VudGF0aW9ucyB3aXRoIHRoZSBjbGFzcy1iYXNlZCBURi1JREYgcHJvY2VkdXJlLiBCRVJUb3BpYyBnZW5lcmF0ZXMgY29oZXJlbnQgdG9waWNzIGFuZCByZW1haW5zIGNvbXBldGl0aXZlIGFjcm9zcyBhIHZhcmlldHkgb2YgYmVuY2htYXJrcyBpbnZvbHZpbmcgY2xhc3NpY2FsIG1vZGVscyBhbmQgdGhvc2UgdGhhdCBmb2xsb3cgdGhlIG1vcmUgcmVjZW50IGNsdXN0ZXJpbmcgYXBwcm9hY2ggb2YgdG9waWMgbW9kZWxpbmcuIiwiY29udGFpbmVyLXRpdGxlLXNob3J0IjoiIn0sImlzVGVtcG9yYXJ5IjpmYWxzZX1dfQ==&quot;,&quot;citationItems&quot;:[{&quot;id&quot;:&quot;f45226d3-bb18-3c39-ae33-49d4f6270e6a&quot;,&quot;itemData&quot;:{&quot;type&quot;:&quot;article-journal&quot;,&quot;id&quot;:&quot;f45226d3-bb18-3c39-ae33-49d4f6270e6a&quot;,&quot;title&quot;:&quot;BERTopic: Neural topic modeling with a class-based TF-IDF procedure&quot;,&quot;author&quot;:[{&quot;family&quot;:&quot;Grootendorst&quot;,&quot;given&quot;:&quot;Maarten&quot;,&quot;parse-names&quot;:false,&quot;dropping-particle&quot;:&quot;&quot;,&quot;non-dropping-particle&quot;:&quot;&quot;}],&quot;URL&quot;:&quot;http://arxiv.org/abs/2203.05794&quot;,&quot;issued&quot;:{&quot;date-parts&quot;:[[2022,3,11]]},&quot;abstract&quot;:&quot;Topic models can be useful tools to discover latent topics in collections of documents. Recent studies have shown the feasibility of approach topic modeling as a clustering task. We present BERTopic, a topic model that extends this process by extracting coherent topic representation through the development of a class-based variation of TF-IDF. More specifically, BERTopic generates document embedding with pre-trained transformer-based language models, clusters these embeddings, and finally, generates topic representations with the class-based TF-IDF procedure. BERTopic generates coherent topics and remains competitive across a variety of benchmarks involving classical models and those that follow the more recent clustering approach of topic modeling.&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Wei23</b:Tag>
    <b:SourceType>JournalArticle</b:SourceType>
    <b:Guid>{AD1A849D-AD68-4781-8967-5B28D897B455}</b:Guid>
    <b:Title>BianCang: A Traditional Chinese Medicine Large Language Model</b:Title>
    <b:JournalName>Arxiv</b:JournalName>
    <b:Year>2024</b:Year>
    <b:Pages>https://arxiv.org/abs/2411.11027</b:Pages>
    <b:Author>
      <b:Author>
        <b:NameList>
          <b:Person>
            <b:Last>Wei</b:Last>
            <b:First>Sibo</b:First>
          </b:Person>
          <b:Person>
            <b:Last>Peng</b:Last>
            <b:First>Xueping </b:First>
          </b:Person>
          <b:Person>
            <b:Last>Wang</b:Last>
            <b:First> Yi-fei</b:First>
          </b:Person>
          <b:Person>
            <b:Last>et al</b:Last>
          </b:Person>
        </b:NameList>
      </b:Author>
    </b:Author>
    <b:RefOrder>2</b:RefOrder>
  </b:Source>
  <b:Source>
    <b:Tag>Yeh25</b:Tag>
    <b:SourceType>JournalArticle</b:SourceType>
    <b:Guid>{E53B6247-2A8D-4C2F-A55B-C97CE40EEA67}</b:Guid>
    <b:Title>JingFang: A Traditional Chinese Medicine Large Language Model of Expert-Level Medical Diagnosis and Syndrome Differentiation-Based Treatment</b:Title>
    <b:Year>2025</b:Year>
    <b:Author>
      <b:Author>
        <b:NameList>
          <b:Person>
            <b:Last>Yan</b:Last>
            <b:First>Yehan</b:First>
          </b:Person>
          <b:Person>
            <b:Last>Ma</b:Last>
            <b:First>Tianhao</b:First>
          </b:Person>
          <b:Person>
            <b:Last>Li</b:Last>
            <b:First>Ruotai</b:First>
          </b:Person>
          <b:Person>
            <b:Last>Zheng</b:Last>
            <b:First>Xinhan</b:First>
          </b:Person>
          <b:Person>
            <b:Last>et al</b:Last>
          </b:Person>
        </b:NameList>
      </b:Author>
    </b:Author>
    <b:JournalName>Arxiv</b:JournalName>
    <b:Pages>https://arxiv.org/pdf/2502.04345</b:Pages>
    <b:RefOrder>1</b:RefOrder>
  </b:Source>
  <b:Source>
    <b:Tag>LiY24</b:Tag>
    <b:SourceType>JournalArticle</b:SourceType>
    <b:Guid>{F9D059F5-F0F7-4F4D-9687-686D9FF666A1}</b:Guid>
    <b:Title>Relation Extraction Using Large Language Models: A Case Study on Acupuncture Point Locations</b:Title>
    <b:JournalName>Arxiv</b:JournalName>
    <b:Year>2024</b:Year>
    <b:Pages>https://arxiv.org/abs/2404.05415</b:Pages>
    <b:Author>
      <b:Author>
        <b:NameList>
          <b:Person>
            <b:Last>Li</b:Last>
            <b:First>Yiming </b:First>
          </b:Person>
          <b:Person>
            <b:Last> Peng</b:Last>
            <b:First>Xueqing</b:First>
          </b:Person>
          <b:Person>
            <b:Last>Li</b:Last>
            <b:First>Jianfu</b:First>
          </b:Person>
          <b:Person>
            <b:Last>et al</b:Last>
          </b:Person>
        </b:NameList>
      </b:Author>
    </b:Author>
    <b:RefOrder>3</b:RefOrder>
  </b:Source>
  <b:Source>
    <b:Tag>Zha23</b:Tag>
    <b:SourceType>JournalArticle</b:SourceType>
    <b:Guid>{C15B24BD-255E-43E6-9754-C4F262B14DD6}</b:Guid>
    <b:Title>Traditional Chinese medicine diagnostic prediction model for holistic syndrome differentiation based on deep learning</b:Title>
    <b:JournalName>Elsevier B.V. T</b:JournalName>
    <b:Year>2023</b:Year>
    <b:Pages>https://doi.org/10.1016/j.imr.2023.101019</b:Pages>
    <b:Author>
      <b:Author>
        <b:NameList>
          <b:Person>
            <b:Last>Zhang</b:Last>
            <b:First>Dong</b:First>
          </b:Person>
          <b:Person>
            <b:Last>Liu</b:Last>
            <b:First>Chunxiang</b:First>
          </b:Person>
          <b:Person>
            <b:Last>Chen</b:Last>
            <b:First>Zhe </b:First>
          </b:Person>
          <b:Person>
            <b:Last>et al</b:Last>
          </b:Person>
        </b:NameList>
      </b:Author>
    </b:Author>
    <b:RefOrder>4</b:RefOrder>
  </b:Source>
  <b:Source>
    <b:Tag>FAT23</b:Tag>
    <b:SourceType>JournalArticle</b:SourceType>
    <b:Guid>{099CDF11-23D7-4CFB-8647-E3532B21105B}</b:Guid>
    <b:Title>Explainable Machine Learning untuk Prediksi Hasil Pengobatan Alternatif</b:Title>
    <b:JournalName>Nusamandiri</b:JournalName>
    <b:Year>2023</b:Year>
    <b:Pages>https://elibrary.nusamandiri.ac.id/tesis/A61420220046/explainable-machine-learning-untuk-prediksi-hasil-pengobatan-alternatif.html</b:Pages>
    <b:Author>
      <b:Author>
        <b:NameList>
          <b:Person>
            <b:Last>Fatiha</b:Last>
            <b:First>Zulfati</b:First>
            <b:Middle>Dinul</b:Middle>
          </b:Person>
        </b:NameList>
      </b:Author>
    </b:Author>
    <b:RefOrder>5</b:RefOrder>
  </b:Source>
  <b:Source>
    <b:Tag>Sin23</b:Tag>
    <b:SourceType>JournalArticle</b:SourceType>
    <b:Guid>{C9EBAA84-48C2-4C6B-A25A-64257594B6AC}</b:Guid>
    <b:Title>Large language models encode clinical knowledge</b:Title>
    <b:JournalName>Nature</b:JournalName>
    <b:Year>2023</b:Year>
    <b:Pages>https://www.nature.com/articles/s41586-023-06291-2</b:Pages>
    <b:Author>
      <b:Author>
        <b:NameList>
          <b:Person>
            <b:Last>Singhal</b:Last>
            <b:First>Karan</b:First>
          </b:Person>
          <b:Person>
            <b:Last>Azizi</b:Last>
            <b:First>Shekoofeh</b:First>
          </b:Person>
          <b:Person>
            <b:Last>Tu</b:Last>
            <b:First>Tao</b:First>
          </b:Person>
          <b:Person>
            <b:Last>et al</b:Last>
          </b:Person>
        </b:NameList>
      </b:Author>
    </b:Author>
    <b:RefOrder>8</b:RefOrder>
  </b:Source>
  <b:Source>
    <b:Tag>Men24</b:Tag>
    <b:SourceType>JournalArticle</b:SourceType>
    <b:Guid>{A255044C-4265-439F-AAAD-37DD5C7457DE}</b:Guid>
    <b:Title>The application of large language models in medicine: A scoping review</b:Title>
    <b:JournalName>National Library of Medicine</b:JournalName>
    <b:Year>2024</b:Year>
    <b:Pages>https://pmc.ncbi.nlm.nih.gov/articles/PMC11091685/</b:Pages>
    <b:Author>
      <b:Author>
        <b:NameList>
          <b:Person>
            <b:Last>Meng</b:Last>
            <b:First>Xiangbin</b:First>
          </b:Person>
          <b:Person>
            <b:Last>Yan</b:Last>
            <b:First>Xiangyu</b:First>
          </b:Person>
          <b:Person>
            <b:Last>Zhang </b:Last>
            <b:First>Kuo</b:First>
          </b:Person>
          <b:Person>
            <b:Last>et al</b:Last>
          </b:Person>
        </b:NameList>
      </b:Author>
    </b:Author>
    <b:RefOrder>9</b:RefOrder>
  </b:Source>
  <b:Source>
    <b:Tag>LuZ24</b:Tag>
    <b:SourceType>JournalArticle</b:SourceType>
    <b:Guid>{869AC901-AFE7-4208-8F9B-695FA996A3A7}</b:Guid>
    <b:Title>Large language models in biomedicine and health: current research landscape and future directions</b:Title>
    <b:JournalName>American Medical Informatics Association</b:JournalName>
    <b:Year>2024</b:Year>
    <b:Pages>https://doi.org/10.1093/jamia/ocae202</b:Pages>
    <b:Author>
      <b:Author>
        <b:NameList>
          <b:Person>
            <b:Last>Lu</b:Last>
            <b:First>Zhiyong</b:First>
          </b:Person>
          <b:Person>
            <b:Last>Peng</b:Last>
            <b:First>Yifan</b:First>
          </b:Person>
          <b:Person>
            <b:Last>Cohen</b:Last>
            <b:First>Trevor </b:First>
          </b:Person>
          <b:Person>
            <b:Last>et al</b:Last>
          </b:Person>
        </b:NameList>
      </b:Author>
    </b:Author>
    <b:RefOrder>10</b:RefOrder>
  </b:Source>
  <b:Source>
    <b:Tag>YuH24</b:Tag>
    <b:SourceType>JournalArticle</b:SourceType>
    <b:Guid>{1E367DEE-7DE8-4C1E-9BFA-4024525485F0}</b:Guid>
    <b:Title>Large Language Models in Biomedical and Health Informatics: A Review with Bibliometric Analysis</b:Title>
    <b:JournalName>Arxiv</b:JournalName>
    <b:Year>2024</b:Year>
    <b:Pages>https://arxiv.org/abs/2403.16303</b:Pages>
    <b:Author>
      <b:Author>
        <b:NameList>
          <b:Person>
            <b:Last>Yu</b:Last>
            <b:First>Huizi</b:First>
          </b:Person>
          <b:Person>
            <b:Last>Fan</b:Last>
            <b:First>Lizhou </b:First>
          </b:Person>
          <b:Person>
            <b:Last>Li</b:Last>
            <b:First>Lingyao</b:First>
          </b:Person>
          <b:Person>
            <b:Last>et al</b:Last>
          </b:Person>
        </b:NameList>
      </b:Author>
    </b:Author>
    <b:RefOrder>11</b:RefOrder>
  </b:Source>
  <b:Source>
    <b:Tag>Goh24</b:Tag>
    <b:SourceType>JournalArticle</b:SourceType>
    <b:Guid>{738CD66C-A17C-452F-B526-3AB721606385}</b:Guid>
    <b:Title>Large Language Model Influence on Diagnostic Reasoning A Randomized Clinical Trial</b:Title>
    <b:JournalName>JAMA Netw Open</b:JournalName>
    <b:Year>2024</b:Year>
    <b:Pages>https://jamanetwork.com/journals/jamanetworkopen/fullarticle/2825395</b:Pages>
    <b:Author>
      <b:Author>
        <b:NameList>
          <b:Person>
            <b:Last>Goh</b:Last>
            <b:First>Ethan</b:First>
          </b:Person>
          <b:Person>
            <b:Last>Gallo</b:Last>
            <b:First>Robert</b:First>
          </b:Person>
          <b:Person>
            <b:Last>Hom</b:Last>
            <b:First>Jason</b:First>
          </b:Person>
          <b:Person>
            <b:Last>et al</b:Last>
          </b:Person>
        </b:NameList>
      </b:Author>
    </b:Author>
    <b:RefOrder>12</b:RefOrder>
  </b:Source>
  <b:Source>
    <b:Tag>Wan22</b:Tag>
    <b:SourceType>JournalArticle</b:SourceType>
    <b:Guid>{9829C512-0213-42C7-9F85-43D5DACA9DD3}</b:Guid>
    <b:Title>Artificial intelligence-directed acupuncture: a review</b:Title>
    <b:JournalName>National Library of Medicine</b:JournalName>
    <b:Year>2022</b:Year>
    <b:Pages>https://pmc.ncbi.nlm.nih.gov/articles/PMC9237974/</b:Pages>
    <b:Author>
      <b:Author>
        <b:NameList>
          <b:Person>
            <b:Last>Wang</b:Last>
            <b:First>Yulin</b:First>
          </b:Person>
          <b:Person>
            <b:Last>Shi</b:Last>
            <b:First>Xiuming</b:First>
          </b:Person>
          <b:Person>
            <b:Last>Efferth</b:Last>
            <b:First>Thomas</b:First>
          </b:Person>
          <b:Person>
            <b:Last>et al</b:Last>
          </b:Person>
        </b:NameList>
      </b:Author>
    </b:Author>
    <b:RefOrder>20</b:RefOrder>
  </b:Source>
  <b:Source>
    <b:Tag>Zha24</b:Tag>
    <b:SourceType>JournalArticle</b:SourceType>
    <b:Guid>{3C24519C-C7AD-46C4-85EA-41256621DE0C}</b:Guid>
    <b:Title>Qibo: A Large Language Model for Traditional Chinese Medicine</b:Title>
    <b:JournalName>Arxiv</b:JournalName>
    <b:Year>2024</b:Year>
    <b:Pages>https://arxiv.org/abs/2403.16056</b:Pages>
    <b:Author>
      <b:Author>
        <b:NameList>
          <b:Person>
            <b:Last>Zhang</b:Last>
            <b:First>Heyi</b:First>
          </b:Person>
          <b:Person>
            <b:Last>Wang</b:Last>
            <b:First>Xin</b:First>
          </b:Person>
          <b:Person>
            <b:Last>Meng</b:Last>
            <b:First>Zhaopeng</b:First>
          </b:Person>
          <b:Person>
            <b:Last>et al</b:Last>
          </b:Person>
        </b:NameList>
      </b:Author>
    </b:Author>
    <b:RefOrder>23</b:RefOrder>
  </b:Source>
  <b:Source>
    <b:Tag>Zho18</b:Tag>
    <b:SourceType>JournalArticle</b:SourceType>
    <b:Guid>{C53011E5-9E2B-4534-87A5-7BD2F605F6BC}</b:Guid>
    <b:Title>Constitution Identification of Tongue Image Based on CNN</b:Title>
    <b:JournalName>IEEE</b:JournalName>
    <b:Year>2018</b:Year>
    <b:Pages>https://ieeexplore.ieee.org/document/8633075</b:Pages>
    <b:Author>
      <b:Author>
        <b:NameList>
          <b:Person>
            <b:Last>Zhou</b:Last>
            <b:First>Hao</b:First>
          </b:Person>
          <b:Person>
            <b:Last>Hu</b:Last>
            <b:First>Guangqin</b:First>
          </b:Person>
          <b:Person>
            <b:Last>Zhang</b:Last>
            <b:First>Xinfeng</b:First>
          </b:Person>
          <b:Person>
            <b:Last>et al</b:Last>
          </b:Person>
        </b:NameList>
      </b:Author>
    </b:Author>
    <b:RefOrder>21</b:RefOrder>
  </b:Source>
  <b:Source>
    <b:Tag>Yan24</b:Tag>
    <b:SourceType>JournalArticle</b:SourceType>
    <b:Guid>{50D37E5A-CC05-4F49-ABAD-6210165AF98D}</b:Guid>
    <b:Title>TCM-GPT: Efficient pre-training of large language models for domain adaptation in Traditional Chinese Medicine</b:Title>
    <b:JournalName>Science Direct</b:JournalName>
    <b:Year>2024</b:Year>
    <b:Pages>https://www.sciencedirect.com/science/article/pii/S2666990024000259</b:Pages>
    <b:Author>
      <b:Author>
        <b:NameList>
          <b:Person>
            <b:Last>Yang</b:Last>
            <b:First>Guoxing</b:First>
          </b:Person>
          <b:Person>
            <b:Last>Liu</b:Last>
            <b:First>Xiaohong</b:First>
          </b:Person>
          <b:Person>
            <b:Last>Wang</b:Last>
            <b:First>Zan</b:First>
          </b:Person>
          <b:Person>
            <b:Last>et al</b:Last>
          </b:Person>
        </b:NameList>
      </b:Author>
    </b:Author>
    <b:RefOrder>22</b:RefOrder>
  </b:Source>
  <b:Source>
    <b:Tag>Dai24</b:Tag>
    <b:SourceType>JournalArticle</b:SourceType>
    <b:Guid>{D0A101FD-2E64-497E-8E0A-BBEAF378052C}</b:Guid>
    <b:Title>TCMChat: A generative large language model for traditional Chinese medicine</b:Title>
    <b:JournalName>Science Direct</b:JournalName>
    <b:Year>2024</b:Year>
    <b:Pages>https://doi.org/10.1016/j.phrs.2024.107530</b:Pages>
    <b:Author>
      <b:Author>
        <b:NameList>
          <b:Person>
            <b:Last>Dai</b:Last>
            <b:First>Yizheng</b:First>
          </b:Person>
          <b:Person>
            <b:Last>Shao</b:Last>
            <b:First>Xin</b:First>
          </b:Person>
          <b:Person>
            <b:Last>Zhang</b:Last>
            <b:First>Jinlu</b:First>
          </b:Person>
          <b:Person>
            <b:Last>et al</b:Last>
          </b:Person>
        </b:NameList>
      </b:Author>
    </b:Author>
    <b:RefOrder>24</b:RefOrder>
  </b:Source>
  <b:Source>
    <b:Tag>Hao24</b:Tag>
    <b:SourceType>JournalArticle</b:SourceType>
    <b:Guid>{21989B85-56F4-4741-B76F-3F0BE58D03A5}</b:Guid>
    <b:Title>TCMLLM-PR: evaluation of large language models for prescription recommendation in traditional Chinese medicine</b:Title>
    <b:JournalName>Science Direct</b:JournalName>
    <b:Year>2024</b:Year>
    <b:Pages>https://doi.org/10.1016/j.dcmed.2025.01.00</b:Pages>
    <b:Author>
      <b:Author>
        <b:NameList>
          <b:Person>
            <b:Last>Tian</b:Last>
            <b:First>Haoyu</b:First>
          </b:Person>
          <b:Person>
            <b:Last>Kuo</b:Last>
            <b:First>Yang</b:First>
          </b:Person>
          <b:Person>
            <b:Last>Xin</b:Last>
            <b:First>Dong</b:First>
          </b:Person>
          <b:Person>
            <b:Last>al</b:Last>
            <b:First>et</b:First>
          </b:Person>
        </b:NameList>
      </b:Author>
    </b:Author>
    <b:RefOrder>25</b:RefOrder>
  </b:Source>
  <b:Source>
    <b:Tag>Ros23</b:Tag>
    <b:SourceType>JournalArticle</b:SourceType>
    <b:Guid>{9F85A2F3-F7F2-450A-B585-6F596018AE8F}</b:Guid>
    <b:Title>Penerapan Akupresure Aurikular Titik Shen Men untuk Relaksasi pada Perempuan</b:Title>
    <b:JournalName>Intelekmadani</b:JournalName>
    <b:Year>2023</b:Year>
    <b:Pages>https://doi.org/10.51577/globalabdimas.v3i1.422</b:Pages>
    <b:Author>
      <b:Author>
        <b:NameList>
          <b:Person>
            <b:Last>Rosyida</b:Last>
            <b:Middle>Ayu Cahya </b:Middle>
            <b:First>Desta</b:First>
          </b:Person>
          <b:Person>
            <b:Last>Setiawandari </b:Last>
          </b:Person>
          <b:Person>
            <b:Last>Waroh</b:Last>
            <b:Middle>Khoirul </b:Middle>
            <b:First>Yuni</b:First>
          </b:Person>
          <b:Person>
            <b:Last>et al</b:Last>
          </b:Person>
        </b:NameList>
      </b:Author>
    </b:Author>
    <b:RefOrder>26</b:RefOrder>
  </b:Source>
  <b:Source>
    <b:Tag>Ain20</b:Tag>
    <b:SourceType>JournalArticle</b:SourceType>
    <b:Guid>{AFEA9C27-02C6-4C29-B147-0D2FA4DA3A68}</b:Guid>
    <b:Title>Penanganan Tic Fasialis Dengan Kombinasi Titik Akupunktur Yingxiang (Li 20), Jiache (St 6), Sanyinjiao (Sp 6)Dan Infusa Mentha Piperita</b:Title>
    <b:JournalName>Universitas Airlangga</b:JournalName>
    <b:Year>2020</b:Year>
    <b:Pages>https://repository.unair.ac.id/90540/</b:Pages>
    <b:Author>
      <b:Author>
        <b:NameList>
          <b:Person>
            <b:Last>Ain</b:Last>
            <b:First>Zukhrufah</b:First>
          </b:Person>
        </b:NameList>
      </b:Author>
    </b:Author>
    <b:RefOrder>27</b:RefOrder>
  </b:Source>
  <b:Source>
    <b:Tag>Kam20</b:Tag>
    <b:SourceType>JournalArticle</b:SourceType>
    <b:Guid>{4DD0CAEC-539A-4614-85ED-FBBF14939F72}</b:Guid>
    <b:Title>Pengaruh Terapi Akupuntur Pada Titik Shenmen (Ht 7), Fuliu (Ki 7), Taichong (Lr 3), Xingjian (Lr 2), Dan Yinlingquan (Sp 9) Dengan Kombinasi Herbal Buah Mentimun (Cucumis Sativus) Pada Penyakit Hipertensi</b:Title>
    <b:JournalName>Universitas Airlangga</b:JournalName>
    <b:Year>2020</b:Year>
    <b:Pages>https://repository.unair.ac.id/100204/</b:Pages>
    <b:Author>
      <b:Author>
        <b:NameList>
          <b:Person>
            <b:Last>Kamaliyah</b:Last>
            <b:Middle>Asyroful</b:Middle>
            <b:First>Yuninda</b:First>
          </b:Person>
        </b:NameList>
      </b:Author>
    </b:Author>
    <b:RefOrder>28</b:RefOrder>
  </b:Source>
  <b:Source>
    <b:Tag>Taq20</b:Tag>
    <b:SourceType>JournalArticle</b:SourceType>
    <b:Guid>{7EB12EBB-9E52-47DD-9E54-46019C417DA2}</b:Guid>
    <b:Title>Pengaruh Terapi Akupunktur Pada Titik Shenmen (Ht 7), Zhaohai (Ki 6), Shenshu (Bl 23), Xinshu (Bl 15), Dan Taichong (Lr 3) Serta Kombinasi Herbal Lenglengan (Leucas Lavandulifolia Sm.), Pegagan (Centella Asiatica L.), Dan Pala (Myristica Fragrans Houtt.) </b:Title>
    <b:JournalName>Universitas Airlangga</b:JournalName>
    <b:Year>2020</b:Year>
    <b:Pages>https://repository.unair.ac.id/96858/</b:Pages>
    <b:Author>
      <b:Author>
        <b:NameList>
          <b:Person>
            <b:Last>Taqiyah</b:Last>
            <b:Middle>A’bidah</b:Middle>
            <b:First>Kuniy</b:First>
          </b:Person>
        </b:NameList>
      </b:Author>
    </b:Author>
    <b:RefOrder>29</b:RefOrder>
  </b:Source>
  <b:Source xmlns:b="http://schemas.openxmlformats.org/officeDocument/2006/bibliography">
    <b:Tag>Çiç24</b:Tag>
    <b:SourceType>JournalArticle</b:SourceType>
    <b:Guid>{42D4F71A-4DF9-4CEC-A7E3-CB2865B45598}</b:Guid>
    <b:Title>ChatGPT versus expert feedback on clinical reasoning questions and their effect on learning: a randomized controlled trial</b:Title>
    <b:JournalName>Postgraduate Medical Journal</b:JournalName>
    <b:Year>2024</b:Year>
    <b:Pages>https://doi.org/10.1093/postmj/qgae170</b:Pages>
    <b:Author>
      <b:Author>
        <b:NameList>
          <b:Person>
            <b:Last>Çiçek</b:Last>
            <b:Middle>Ekin</b:Middle>
            <b:First>Feray</b:First>
          </b:Person>
          <b:Person>
            <b:Last>Ülker</b:Last>
            <b:First>Müşerref</b:First>
          </b:Person>
          <b:Person>
            <b:Last>Özer</b:Last>
            <b:First>Menekşe</b:First>
          </b:Person>
          <b:Person>
            <b:Last>et al</b:Last>
          </b:Person>
        </b:NameList>
      </b:Author>
    </b:Author>
    <b:RefOrder>13</b:RefOrder>
  </b:Source>
  <b:Source>
    <b:Tag>Sch25</b:Tag>
    <b:SourceType>JournalArticle</b:SourceType>
    <b:Guid>{190F6BA1-4114-49ED-992C-5D445EEB40A3}</b:Guid>
    <b:Title>Large Language Model–Based Assessment of Clinical Reasoning Documentation in the Electronic Health Record Across Two Institutions: Development and Validation Study</b:Title>
    <b:JournalName>JMIR Publications</b:JournalName>
    <b:Year>2025</b:Year>
    <b:Pages>https://www.jmir.org/2025/1/e67967</b:Pages>
    <b:Author>
      <b:Author>
        <b:NameList>
          <b:Person>
            <b:Last>Schaye</b:Last>
            <b:First>Verity</b:First>
          </b:Person>
          <b:Person>
            <b:Last>DiTullio</b:Last>
            <b:First>David </b:First>
          </b:Person>
          <b:Person>
            <b:Last>Gu</b:Last>
            <b:Middle>Vincent</b:Middle>
            <b:First>Benedict</b:First>
          </b:Person>
          <b:Person>
            <b:Last>et al</b:Last>
          </b:Person>
        </b:NameList>
      </b:Author>
    </b:Author>
    <b:RefOrder>30</b:RefOrder>
  </b:Source>
  <b:Source>
    <b:Tag>Naz24</b:Tag>
    <b:SourceType>JournalArticle</b:SourceType>
    <b:Guid>{F3E16F6B-AE92-4652-A3DD-A5339E4F03BB}</b:Guid>
    <b:Title>Large Language Models in Healthcare and Medical Domain: A Review</b:Title>
    <b:JournalName>MDPI</b:JournalName>
    <b:Year>2024</b:Year>
    <b:Pages>https://www.mdpi.com/2227-9709/11/3/57</b:Pages>
    <b:Author>
      <b:Author>
        <b:NameList>
          <b:Person>
            <b:Last>Nazi</b:Last>
            <b:Middle>Al</b:Middle>
            <b:First>Zabir</b:First>
          </b:Person>
          <b:Person>
            <b:Last>Peng</b:Last>
            <b:First>Wei</b:First>
          </b:Person>
        </b:NameList>
      </b:Author>
    </b:Author>
    <b:RefOrder>6</b:RefOrder>
  </b:Source>
  <b:Source>
    <b:Tag>Bel23</b:Tag>
    <b:SourceType>JournalArticle</b:SourceType>
    <b:Guid>{CDCACE91-75BB-41D9-881C-6BBF4CDC3608}</b:Guid>
    <b:Title>Multimodal LLMs for health grounded in individual-specific data</b:Title>
    <b:JournalName>Arxiv</b:JournalName>
    <b:Year>2023</b:Year>
    <b:Pages>https://arxiv.org/abs/2307.09018</b:Pages>
    <b:Author>
      <b:Author>
        <b:NameList>
          <b:Person>
            <b:Last>Belyaeva</b:Last>
            <b:First>Anastasiya</b:First>
          </b:Person>
          <b:Person>
            <b:Last>Cosentino</b:Last>
            <b:First>Justin</b:First>
          </b:Person>
          <b:Person>
            <b:Last>Horm</b:Last>
            <b:First>Farhad </b:First>
          </b:Person>
        </b:NameList>
      </b:Author>
    </b:Author>
    <b:RefOrder>7</b:RefOrder>
  </b:Source>
  <b:Source>
    <b:Tag>Irf24</b:Tag>
    <b:SourceType>JournalArticle</b:SourceType>
    <b:Guid>{D25D6C8F-0423-4ACC-974A-41DB4E623D23}</b:Guid>
    <b:Title>Using LLM for Real-Time Transcription and Summarization of Doctor-Patient Interactions into ePuskesmas in Indonesia</b:Title>
    <b:JournalName>Arxiv</b:JournalName>
    <b:Year>2024</b:Year>
    <b:Pages>https://arxiv.org/abs/2409.17054</b:Pages>
    <b:Author>
      <b:Author>
        <b:NameList>
          <b:Person>
            <b:Last>Irfan</b:Last>
            <b:Middle>Asmar</b:Middle>
            <b:First>Azmul</b:First>
          </b:Person>
          <b:Person>
            <b:Last>Khatim</b:Last>
            <b:Middle>Ahmad </b:Middle>
            <b:First>Nur</b:First>
          </b:Person>
          <b:Person>
            <b:Last>Ari</b:Last>
            <b:Middle>M</b:Middle>
            <b:First>Mansur</b:First>
          </b:Person>
        </b:NameList>
      </b:Author>
    </b:Author>
    <b:RefOrder>14</b:RefOrder>
  </b:Source>
  <b:Source>
    <b:Tag>Her25</b:Tag>
    <b:SourceType>JournalArticle</b:SourceType>
    <b:Guid>{70E0FE1F-DA1D-4EA0-9749-026D1433523A}</b:Guid>
    <b:Title>Fine-Tuning Large Language Model (LLM) for Chatbot with Additional Data Sources</b:Title>
    <b:JournalName>PIKSEL</b:JournalName>
    <b:Year>2025</b:Year>
    <b:Pages>https://doi.org/10.33558/piksel.v13i1.10832</b:Pages>
    <b:Author>
      <b:Author>
        <b:NameList>
          <b:Person>
            <b:Last>Herlawati</b:Last>
          </b:Person>
          <b:Person>
            <b:Last>Handayanto</b:Last>
            <b:Middle>Rahmadya</b:Middle>
            <b:First>Trias</b:First>
          </b:Person>
        </b:NameList>
      </b:Author>
    </b:Author>
    <b:RefOrder>16</b:RefOrder>
  </b:Source>
  <b:Source>
    <b:Tag>Vit25</b:Tag>
    <b:SourceType>JournalArticle</b:SourceType>
    <b:Guid>{0591E67A-A2D1-4AF8-BCD4-C35F2ED36855}</b:Guid>
    <b:Title>LLMs for Drug-Drug Interaction Prediction: A Comprehensive Comparison</b:Title>
    <b:JournalName>Arxiv</b:JournalName>
    <b:Year>2025</b:Year>
    <b:Pages>https://arxiv.org/abs/2502.06890</b:Pages>
    <b:Author>
      <b:Author>
        <b:NameList>
          <b:Person>
            <b:Last>Vito</b:Last>
            <b:Middle>De</b:Middle>
            <b:First>Gabriele</b:First>
          </b:Person>
          <b:Person>
            <b:Last>Ferrucci</b:Last>
            <b:First>Filomena</b:First>
          </b:Person>
          <b:Person>
            <b:Last>An</b:Last>
            <b:First>Athanasios</b:First>
          </b:Person>
        </b:NameList>
      </b:Author>
    </b:Author>
    <b:RefOrder>17</b:RefOrder>
  </b:Source>
  <b:Source>
    <b:Tag>Liu24</b:Tag>
    <b:SourceType>JournalArticle</b:SourceType>
    <b:Guid>{CD777A95-C46D-4224-998E-27F0C4A6C857}</b:Guid>
    <b:Title>TCM Automatic Diagnosis System Based on Knowledge Graph and BERT</b:Title>
    <b:JournalName>ACM</b:JournalName>
    <b:Year>2024</b:Year>
    <b:Pages>https://dl.acm.org/doi/10.1145/3652628.3652766</b:Pages>
    <b:Author>
      <b:Author>
        <b:NameList>
          <b:Person>
            <b:Last>Liu</b:Last>
            <b:First>Yuxin</b:First>
          </b:Person>
          <b:Person>
            <b:Last>Yu</b:Last>
            <b:First>Jianhui</b:First>
          </b:Person>
          <b:Person>
            <b:Last>Jia</b:Last>
            <b:First>Wenyang</b:First>
          </b:Person>
          <b:Person>
            <b:Last>et al</b:Last>
          </b:Person>
        </b:NameList>
      </b:Author>
    </b:Author>
    <b:RefOrder>18</b:RefOrder>
  </b:Source>
  <b:Source>
    <b:Tag>Hou25</b:Tag>
    <b:SourceType>JournalArticle</b:SourceType>
    <b:Guid>{B3DF9A76-9F2B-498B-9914-86A55EC79933}</b:Guid>
    <b:Title>A review of recent artificial intelligence for traditional medicine</b:Title>
    <b:JournalName>Science Direct</b:JournalName>
    <b:Year>2025</b:Year>
    <b:Pages>https://doi.org/10.1016/j.jtcme.2025.02.009</b:Pages>
    <b:Author>
      <b:Author>
        <b:NameList>
          <b:Person>
            <b:Last>Hou</b:Last>
            <b:First>Chengbin</b:First>
          </b:Person>
          <b:Person>
            <b:Last>Gao</b:Last>
            <b:First>Yanzhuo</b:First>
          </b:Person>
          <b:Person>
            <b:Last>Lin</b:Last>
            <b:First>Xinyu</b:First>
          </b:Person>
        </b:NameList>
      </b:Author>
    </b:Author>
    <b:RefOrder>19</b:RefOrder>
  </b:Source>
  <b:Source>
    <b:Tag>Har23</b:Tag>
    <b:SourceType>JournalArticle</b:SourceType>
    <b:Guid>{865A417D-E9F8-4789-8765-1A15AB62923B}</b:Guid>
    <b:Title>Integrated Personal Health Record in Indonesia: Design Science Research Study</b:Title>
    <b:JournalName>JMIR Publications</b:JournalName>
    <b:Year>2023</b:Year>
    <b:Pages>https://medinform.jmir.org/2023/1/e44784/</b:Pages>
    <b:Author>
      <b:Author>
        <b:NameList>
          <b:Person>
            <b:Last>Harahap</b:Last>
            <b:Middle>Clydea</b:Middle>
            <b:First>Nabila</b:First>
          </b:Person>
          <b:Person>
            <b:Last>Handayan</b:Last>
            <b:Middle>Wuri</b:Middle>
            <b:First>Putu</b:First>
          </b:Person>
          <b:Person>
            <b:Last>Hidayanto</b:Last>
            <b:Middle>Nizar</b:Middle>
            <b:First>Achmad</b:First>
          </b:Person>
        </b:NameList>
      </b:Author>
    </b:Author>
    <b:RefOrder>15</b:RefOrder>
  </b:Source>
  <b:Source>
    <b:Tag>Mus25</b:Tag>
    <b:SourceType>JournalArticle</b:SourceType>
    <b:Guid>{B9C68A91-A343-43DC-8975-E18941DF72DE}</b:Guid>
    <b:Author>
      <b:Author>
        <b:NameList>
          <b:Person>
            <b:Last>Mustapha Hankar</b:Last>
            <b:First>Mohammed</b:First>
            <b:Middle>Kasri,Abderrahim Beni-Hssane</b:Middle>
          </b:Person>
        </b:NameList>
      </b:Author>
    </b:Author>
    <b:Title>A comprehensive overview of topic modeling: Techniques, applications, and trends</b:Title>
    <b:JournalName>https://www.sciencedirect.com/science/article/abs/pii/S0925231225003108</b:JournalName>
    <b:Year>2025</b:Year>
    <b:RefOrder>1</b:RefOrder>
  </b:Source>
  <b:Source>
    <b:Tag>Che24</b:Tag>
    <b:SourceType>JournalArticle</b:SourceType>
    <b:Guid>{04DB774D-C0DB-467E-BAEF-3E45DF0A6EE6}</b:Guid>
    <b:Title>A Corporate Financial Statement Fraud Model Based on Extracting Correlated Topic Features," 2024 9th International Conference on Big Data Analytics (ICBDA)</b:Title>
    <b:Year>2024</b:Year>
    <b:City>Tokyo, Japan</b:City>
    <b:Author>
      <b:Author>
        <b:NameList>
          <b:Person>
            <b:Last>Cheng</b:Last>
            <b:First>C.</b:First>
            <b:Middle>-H.</b:Middle>
          </b:Person>
        </b:NameList>
      </b:Author>
    </b:Author>
    <b:JournalName>https://ieeexplore.ieee.org/</b:JournalName>
    <b:Pages>144-148</b:Pages>
    <b:URL>https://ieeexplore.ieee.org/stamp/stamp.jsp?tp=&amp;arnumber=10607289&amp;isnumber=10607161</b:URL>
    <b:DOI>10.1109/ICBDA61153.2024.10607289.</b:DOI>
    <b:RefOrder>2</b:RefOrder>
  </b:Source>
  <b:Source>
    <b:Tag>San07</b:Tag>
    <b:SourceType>Book</b:SourceType>
    <b:Guid>{0311DBCB-8BDB-4F16-A6E5-08B7AF2F79A9}</b:Guid>
    <b:Author>
      <b:Author>
        <b:NameList>
          <b:Person>
            <b:Last>Sanger</b:Last>
            <b:First>R.</b:First>
            <b:Middle>Feldman and J.</b:Middle>
          </b:Person>
        </b:NameList>
      </b:Author>
    </b:Author>
    <b:Title>The Text Mining Handbook: Adavanced Approaches in Analyzing Unstructured Data</b:Title>
    <b:Year>2007</b:Year>
    <b:City>New York</b:City>
    <b:Publisher>Cambridge University Press</b:Publisher>
    <b:RefOrder>3</b:RefOrder>
  </b:Source>
  <b:Source>
    <b:Tag>SDa14</b:Tag>
    <b:SourceType>JournalArticle</b:SourceType>
    <b:Guid>{FABFA54B-CC7A-4573-867B-FEC7794F8AF4}</b:Guid>
    <b:Title>"Text Mining: Techniques and Its Application,"</b:Title>
    <b:Year>2014</b:Year>
    <b:Author>
      <b:Author>
        <b:NameList>
          <b:Person>
            <b:Last>Ahmad</b:Last>
            <b:First>S.</b:First>
            <b:Middle>Dang and P. H.</b:Middle>
          </b:Person>
        </b:NameList>
      </b:Author>
    </b:Author>
    <b:JournalName>International Journal of Engineering &amp; Technology Innovations,</b:JournalName>
    <b:Pages>vol. 1</b:Pages>
    <b:RefOrder>4</b:RefOrder>
  </b:Source>
  <b:Source>
    <b:Tag>TAk20</b:Tag>
    <b:SourceType>JournalArticle</b:SourceType>
    <b:Guid>{1337D1E1-502C-49AB-B9E8-B208C694CF5B}</b:Guid>
    <b:Author>
      <b:Author>
        <b:NameList>
          <b:Person>
            <b:Last>T. Aksoy</b:Last>
            <b:First>S.</b:First>
            <b:Middle>Celik and S. Gulsecen</b:Middle>
          </b:Person>
        </b:NameList>
      </b:Author>
    </b:Author>
    <b:Title>"Data Pre-processing in Text Mining," in Who Runs The World: Data</b:Title>
    <b:JournalName>Istanbul University Press</b:JournalName>
    <b:Year>2020</b:Year>
    <b:Pages>pp. 123-144</b:Pages>
    <b:City>Istanbul </b:City>
    <b:RefOrder>5</b:RefOrder>
  </b:Source>
  <b:Source>
    <b:Tag>Sal22</b:Tag>
    <b:SourceType>InternetSite</b:SourceType>
    <b:Guid>{A0959C3E-AD67-42C4-A0EB-6E9DB01132B6}</b:Guid>
    <b:Title>"Begini Cara Implementasi Teknik Analisis untuk Text Preprocessing,"</b:Title>
    <b:Year>2022</b:Year>
    <b:Author>
      <b:Author>
        <b:NameList>
          <b:Person>
            <b:Last>Salsabila</b:Last>
          </b:Person>
        </b:NameList>
      </b:Author>
    </b:Author>
    <b:Month>May</b:Month>
    <b:Day>2</b:Day>
    <b:URL>https://dqlab.id/begini-cara-implementasi-teknik-analisis-data-untuk-text- preprocessing.</b:URL>
    <b:RefOrder>6</b:RefOrder>
  </b:Source>
  <b:Source>
    <b:Tag>RTi21</b:Tag>
    <b:SourceType>InternetSite</b:SourceType>
    <b:Guid>{D8193235-5DCC-40D5-B668-DDF476A089EE}</b:Guid>
    <b:Author>
      <b:Author>
        <b:NameList>
          <b:Person>
            <b:Last>Tineges</b:Last>
            <b:First>R.</b:First>
          </b:Person>
        </b:NameList>
      </b:Author>
    </b:Author>
    <b:Title>Tahapan Text Preprocessing dalam Teknik Pengolahan Data</b:Title>
    <b:InternetSiteTitle>qlab.id</b:InternetSiteTitle>
    <b:Year>2021</b:Year>
    <b:Month>Juni</b:Month>
    <b:Day>6</b:Day>
    <b:URL>https://dqlab.id/tahapan-text-</b:URL>
    <b:RefOrder>7</b:RefOrder>
  </b:Source>
  <b:Source>
    <b:Tag>Luo21</b:Tag>
    <b:SourceType>JournalArticle</b:SourceType>
    <b:Guid>{817D601E-F7FB-4150-AAFF-B64775CDDC18}</b:Guid>
    <b:Title>Stopwords in Technical Language Processing</b:Title>
    <b:Year>2021</b:Year>
    <b:Month>Agust</b:Month>
    <b:Day>5</b:Day>
    <b:Author>
      <b:Author>
        <b:NameList>
          <b:Person>
            <b:Last>Luo</b:Last>
            <b:First>S.</b:First>
            <b:Middle>Sarica and J.</b:Middle>
          </b:Person>
        </b:NameList>
      </b:Author>
    </b:Author>
    <b:JournalName>PLoS ONE</b:JournalName>
    <b:RefOrder>8</b:RefOrder>
  </b:Source>
  <b:Source>
    <b:Tag>DMB21</b:Tag>
    <b:SourceType>JournalArticle</b:SourceType>
    <b:Guid>{6CF1989E-49A1-4740-99FB-F63F4AAA5890}</b:Guid>
    <b:Author>
      <b:Author>
        <b:NameList>
          <b:Person>
            <b:Last>D. M. Blei</b:Last>
            <b:First>A.</b:First>
            <b:Middle>Y. Ng and M. Jordan</b:Middle>
          </b:Person>
        </b:NameList>
      </b:Author>
    </b:Author>
    <b:Title>Latent Dirichlet Allocation</b:Title>
    <b:JournalName>Journal of Machine Learning Research</b:JournalName>
    <b:Year>2021</b:Year>
    <b:Pages>vol. 3 pp. 601-608</b:Pages>
    <b:RefOrder>9</b:RefOrder>
  </b:Source>
  <b:Source>
    <b:Tag>Rub15</b:Tag>
    <b:SourceType>JournalArticle</b:SourceType>
    <b:Guid>{E7744708-25C5-48E5-977B-400178CEC3C1}</b:Guid>
    <b:Author>
      <b:Author>
        <b:NameList>
          <b:Person>
            <b:Last>Rubayyi Alghamdi</b:Last>
            <b:First>Khalid</b:First>
            <b:Middle>Alfalqi</b:Middle>
          </b:Person>
        </b:NameList>
      </b:Author>
    </b:Author>
    <b:Title>A Survey of Topic Modeling in Text Mining</b:Title>
    <b:JournalName>(IJACSA) International Journal of Advanced Computer Science and Applications</b:JournalName>
    <b:Year>2015</b:Year>
    <b:Pages>147</b:Pages>
    <b:RefOrder>10</b:RefOrder>
  </b:Source>
  <b:Source>
    <b:Tag>JDG18</b:Tag>
    <b:SourceType>JournalArticle</b:SourceType>
    <b:Guid>{7E483CE0-DC50-4D27-948D-49D45840230B}</b:Guid>
    <b:Author>
      <b:Author>
        <b:NameList>
          <b:Person>
            <b:Last>J. D. Google</b:Last>
            <b:First>M.-W.</b:First>
            <b:Middle>Chang, K. Lee and K. N. Toutanova</b:Middle>
          </b:Person>
        </b:NameList>
      </b:Author>
    </b:Author>
    <b:Title>BERT: Pre- Training of Deep Bidirectional Transformers for Language Understanding</b:Title>
    <b:JournalName>NAACL 2019</b:JournalName>
    <b:Year>2018</b:Year>
    <b:RefOrder>11</b:RefOrder>
  </b:Source>
  <b:Source>
    <b:Tag>AVa23</b:Tag>
    <b:SourceType>InternetSite</b:SourceType>
    <b:Guid>{82F0AB38-B071-4885-BE6F-D732964461D2}</b:Guid>
    <b:Author>
      <b:Author>
        <b:NameList>
          <b:Person>
            <b:Last>A. Vaswani</b:Last>
            <b:First>N.</b:First>
            <b:Middle>Shazeer, N. Parmar, J. Uszkoreit, L. Jones, A. N. Gomez,</b:Middle>
          </b:Person>
        </b:NameList>
      </b:Author>
    </b:Author>
    <b:Title>Attention is All You Need</b:Title>
    <b:Year>2023</b:Year>
    <b:InternetSiteTitle>https://arxiv.org/abs/1706.03762</b:InternetSiteTitle>
    <b:Month>5</b:Month>
    <b:Day>12</b:Day>
    <b:RefOrder>12</b:RefOrder>
  </b:Source>
  <b:Source>
    <b:Tag>Pan19</b:Tag>
    <b:SourceType>Book</b:SourceType>
    <b:Guid>{D7EE21E1-6B1D-4BB1-AABD-E1D48F943434}</b:Guid>
    <b:Title>INTRODUCTION TO DATA MINING</b:Title>
    <b:Year>2019</b:Year>
    <b:Author>
      <b:Author>
        <b:NameList>
          <b:Person>
            <b:Last>Kumar</b:Last>
            <b:First>Pang-Ning</b:First>
            <b:Middle>Tan Michael Steinbach Anuj Karpatne Vipin</b:Middle>
          </b:Person>
        </b:NameList>
      </b:Author>
    </b:Author>
    <b:City>United Kingdom</b:City>
    <b:Publisher>British Library Cataloguing-in-Publication Data</b:Publisher>
    <b:RefOrder>13</b:RefOrder>
  </b:Source>
</b:Sources>
</file>

<file path=customXml/itemProps1.xml><?xml version="1.0" encoding="utf-8"?>
<ds:datastoreItem xmlns:ds="http://schemas.openxmlformats.org/officeDocument/2006/customXml" ds:itemID="{02157621-5440-48FD-B948-6B2DCB4B2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132</Pages>
  <Words>25967</Words>
  <Characters>148013</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rido mr</cp:lastModifiedBy>
  <cp:revision>4</cp:revision>
  <cp:lastPrinted>2026-05-29T22:46:00Z</cp:lastPrinted>
  <dcterms:created xsi:type="dcterms:W3CDTF">2026-06-06T01:41:00Z</dcterms:created>
  <dcterms:modified xsi:type="dcterms:W3CDTF">2026-06-06T01:45:00Z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95545d13-8dba-3101-90de-10ebf26ed0e9</vt:lpwstr>
  </property>
  <property fmtid="{D5CDD505-2E9C-101B-9397-08002B2CF9AE}" pid="24" name="Mendeley Citation Style_1">
    <vt:lpwstr>http://www.zotero.org/styles/american-sociological-association</vt:lpwstr>
  </property>
</Properties>
</file>