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2ADB72" w14:textId="77777777" w:rsidR="00C96711" w:rsidRDefault="00C96711" w:rsidP="00C96711">
      <w:pPr>
        <w:pStyle w:val="BAB"/>
        <w:rPr>
          <w:i/>
        </w:rPr>
      </w:pPr>
      <w:bookmarkStart w:id="0" w:name="_Hlk165698743"/>
      <w:bookmarkStart w:id="1" w:name="_Toc101077585"/>
      <w:bookmarkStart w:id="2" w:name="_Hlk195112433"/>
      <w:r>
        <w:t>ANALISIS PEMODELAN TOPIK PADA TEKS TERJEMAHAN AL-QUR’AN BERBAHASA INDONESIA DENGAN METODE</w:t>
      </w:r>
      <w:r>
        <w:rPr>
          <w:i/>
          <w:iCs/>
        </w:rPr>
        <w:t xml:space="preserve"> CORRELATED TOPIC MODELING </w:t>
      </w:r>
      <w:r>
        <w:t xml:space="preserve">(CTM) DAN </w:t>
      </w:r>
      <w:r>
        <w:rPr>
          <w:i/>
          <w:iCs/>
        </w:rPr>
        <w:t>BERTOPIC</w:t>
      </w:r>
      <w:r>
        <w:t xml:space="preserve"> </w:t>
      </w:r>
    </w:p>
    <w:p w14:paraId="4BB64D9C" w14:textId="2BCC38E8" w:rsidR="00400BCB" w:rsidRPr="003F5A03" w:rsidRDefault="00400BCB" w:rsidP="00AE6AF9">
      <w:pPr>
        <w:spacing w:after="0" w:line="240" w:lineRule="auto"/>
        <w:rPr>
          <w:rFonts w:cs="Times New Roman"/>
          <w:noProof/>
          <w:sz w:val="28"/>
          <w:szCs w:val="28"/>
        </w:rPr>
      </w:pPr>
    </w:p>
    <w:p w14:paraId="54AFF0F3" w14:textId="7CBB7DDB" w:rsidR="00400BCB" w:rsidRPr="003F5A03" w:rsidRDefault="00400BCB" w:rsidP="00AE6AF9">
      <w:pPr>
        <w:spacing w:after="0" w:line="240" w:lineRule="auto"/>
        <w:rPr>
          <w:rFonts w:cs="Times New Roman"/>
          <w:noProof/>
          <w:sz w:val="28"/>
          <w:szCs w:val="28"/>
        </w:rPr>
      </w:pPr>
    </w:p>
    <w:p w14:paraId="3FD823C2" w14:textId="77777777" w:rsidR="00400BCB" w:rsidRPr="003F5A03" w:rsidRDefault="00400BCB" w:rsidP="00AE6AF9">
      <w:pPr>
        <w:spacing w:after="0" w:line="240" w:lineRule="auto"/>
        <w:rPr>
          <w:rFonts w:cs="Times New Roman"/>
          <w:noProof/>
          <w:sz w:val="28"/>
          <w:szCs w:val="28"/>
        </w:rPr>
      </w:pPr>
    </w:p>
    <w:p w14:paraId="41A21BEE" w14:textId="5E6A1B0E" w:rsidR="00AE6AF9" w:rsidRPr="003F5A03" w:rsidRDefault="00DB3892" w:rsidP="00AE6AF9">
      <w:pPr>
        <w:spacing w:after="0" w:line="240" w:lineRule="auto"/>
        <w:jc w:val="center"/>
        <w:rPr>
          <w:rFonts w:cs="Times New Roman"/>
          <w:b/>
          <w:noProof/>
          <w:sz w:val="28"/>
          <w:szCs w:val="28"/>
        </w:rPr>
      </w:pPr>
      <w:r w:rsidRPr="003F5A03">
        <w:rPr>
          <w:rFonts w:cs="Times New Roman"/>
          <w:b/>
          <w:noProof/>
          <w:sz w:val="28"/>
          <w:szCs w:val="28"/>
        </w:rPr>
        <w:t>T</w:t>
      </w:r>
      <w:r w:rsidR="00775F0B" w:rsidRPr="003F5A03">
        <w:rPr>
          <w:rFonts w:cs="Times New Roman"/>
          <w:b/>
          <w:noProof/>
          <w:sz w:val="28"/>
          <w:szCs w:val="28"/>
        </w:rPr>
        <w:t>ESIS</w:t>
      </w:r>
    </w:p>
    <w:p w14:paraId="0316484A" w14:textId="77777777" w:rsidR="00AE6AF9" w:rsidRPr="003F5A03" w:rsidRDefault="00AE6AF9" w:rsidP="00AE6AF9">
      <w:pPr>
        <w:spacing w:after="0" w:line="240" w:lineRule="auto"/>
        <w:jc w:val="center"/>
        <w:rPr>
          <w:rFonts w:cs="Times New Roman"/>
          <w:noProof/>
          <w:sz w:val="28"/>
          <w:szCs w:val="28"/>
        </w:rPr>
      </w:pPr>
    </w:p>
    <w:p w14:paraId="08DFF5A9" w14:textId="77777777" w:rsidR="00AE6AF9" w:rsidRPr="003F5A03" w:rsidRDefault="00AE6AF9" w:rsidP="00AE6AF9">
      <w:pPr>
        <w:spacing w:after="0" w:line="240" w:lineRule="auto"/>
        <w:jc w:val="center"/>
        <w:rPr>
          <w:rFonts w:cs="Times New Roman"/>
          <w:noProof/>
          <w:sz w:val="28"/>
          <w:szCs w:val="28"/>
        </w:rPr>
      </w:pPr>
    </w:p>
    <w:p w14:paraId="12DFFF69" w14:textId="4594B25D" w:rsidR="00AE6AF9" w:rsidRPr="003F5A03" w:rsidRDefault="00AE6AF9" w:rsidP="00AE6AF9">
      <w:pPr>
        <w:spacing w:after="0" w:line="240" w:lineRule="auto"/>
        <w:jc w:val="center"/>
        <w:rPr>
          <w:rFonts w:cs="Times New Roman"/>
          <w:noProof/>
          <w:sz w:val="28"/>
          <w:szCs w:val="28"/>
        </w:rPr>
      </w:pPr>
    </w:p>
    <w:p w14:paraId="748B6CBA" w14:textId="77777777" w:rsidR="00D21B4E" w:rsidRPr="003F5A03" w:rsidRDefault="00D21B4E" w:rsidP="00AE6AF9">
      <w:pPr>
        <w:spacing w:after="0" w:line="240" w:lineRule="auto"/>
        <w:jc w:val="center"/>
        <w:rPr>
          <w:rFonts w:cs="Times New Roman"/>
          <w:noProof/>
          <w:sz w:val="28"/>
          <w:szCs w:val="28"/>
        </w:rPr>
      </w:pPr>
    </w:p>
    <w:p w14:paraId="36560D4B" w14:textId="77777777" w:rsidR="00AE6AF9" w:rsidRPr="003F5A03" w:rsidRDefault="00AE6AF9" w:rsidP="00AE6AF9">
      <w:pPr>
        <w:spacing w:after="0" w:line="240" w:lineRule="auto"/>
        <w:jc w:val="center"/>
        <w:rPr>
          <w:rFonts w:cs="Times New Roman"/>
          <w:noProof/>
          <w:sz w:val="28"/>
          <w:szCs w:val="28"/>
        </w:rPr>
      </w:pPr>
    </w:p>
    <w:p w14:paraId="1E48BCA5" w14:textId="77777777" w:rsidR="00AE6AF9" w:rsidRPr="003F5A03" w:rsidRDefault="00AE6AF9" w:rsidP="00AE6AF9">
      <w:pPr>
        <w:spacing w:after="0" w:line="240" w:lineRule="auto"/>
        <w:jc w:val="center"/>
        <w:rPr>
          <w:rFonts w:cs="Times New Roman"/>
          <w:noProof/>
          <w:sz w:val="28"/>
          <w:szCs w:val="28"/>
        </w:rPr>
      </w:pPr>
    </w:p>
    <w:p w14:paraId="6779BF2F"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0405BD1B" wp14:editId="1DB92521">
            <wp:extent cx="1475105" cy="1440815"/>
            <wp:effectExtent l="0" t="0" r="9525"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3F5A03" w:rsidRDefault="00AE6AF9" w:rsidP="00AE6AF9">
      <w:pPr>
        <w:spacing w:after="0" w:line="240" w:lineRule="auto"/>
        <w:rPr>
          <w:rFonts w:cs="Times New Roman"/>
          <w:sz w:val="28"/>
          <w:szCs w:val="28"/>
        </w:rPr>
      </w:pPr>
    </w:p>
    <w:p w14:paraId="0B4DFA78" w14:textId="130DE70E" w:rsidR="00AE6AF9" w:rsidRPr="003F5A03" w:rsidRDefault="00AE6AF9" w:rsidP="00AE6AF9">
      <w:pPr>
        <w:spacing w:after="0" w:line="240" w:lineRule="auto"/>
        <w:rPr>
          <w:rFonts w:cs="Times New Roman"/>
          <w:sz w:val="28"/>
          <w:szCs w:val="28"/>
        </w:rPr>
      </w:pPr>
    </w:p>
    <w:p w14:paraId="1765BB03" w14:textId="77777777" w:rsidR="0094703D" w:rsidRPr="003F5A03" w:rsidRDefault="0094703D" w:rsidP="00AE6AF9">
      <w:pPr>
        <w:spacing w:after="0" w:line="240" w:lineRule="auto"/>
        <w:rPr>
          <w:rFonts w:cs="Times New Roman"/>
          <w:sz w:val="28"/>
          <w:szCs w:val="28"/>
        </w:rPr>
      </w:pPr>
    </w:p>
    <w:p w14:paraId="498E924E" w14:textId="663A07D0" w:rsidR="00AE6AF9" w:rsidRPr="003F5A03" w:rsidRDefault="00AE6AF9" w:rsidP="00AE6AF9">
      <w:pPr>
        <w:spacing w:after="0" w:line="240" w:lineRule="auto"/>
        <w:rPr>
          <w:rFonts w:cs="Times New Roman"/>
          <w:sz w:val="28"/>
          <w:szCs w:val="28"/>
        </w:rPr>
      </w:pPr>
    </w:p>
    <w:p w14:paraId="5B4A9798" w14:textId="77777777" w:rsidR="00D21B4E" w:rsidRPr="003F5A03" w:rsidRDefault="00D21B4E" w:rsidP="00AE6AF9">
      <w:pPr>
        <w:spacing w:after="0" w:line="240" w:lineRule="auto"/>
        <w:rPr>
          <w:rFonts w:cs="Times New Roman"/>
          <w:sz w:val="28"/>
          <w:szCs w:val="28"/>
        </w:rPr>
      </w:pPr>
    </w:p>
    <w:p w14:paraId="7D8F8376" w14:textId="78FD5AE3" w:rsidR="00AE6AF9" w:rsidRPr="003D2729" w:rsidRDefault="005634A1" w:rsidP="00AE6AF9">
      <w:pPr>
        <w:spacing w:after="0" w:line="240" w:lineRule="auto"/>
        <w:jc w:val="center"/>
        <w:rPr>
          <w:rFonts w:cs="Times New Roman"/>
          <w:b/>
          <w:sz w:val="28"/>
          <w:szCs w:val="28"/>
          <w:lang w:val="sv-SE"/>
        </w:rPr>
      </w:pPr>
      <w:r w:rsidRPr="003D2729">
        <w:rPr>
          <w:rFonts w:cs="Times New Roman"/>
          <w:b/>
          <w:sz w:val="28"/>
          <w:szCs w:val="28"/>
          <w:lang w:val="sv-SE"/>
        </w:rPr>
        <w:t>OLEH</w:t>
      </w:r>
      <w:r w:rsidR="00AE6AF9" w:rsidRPr="003D2729">
        <w:rPr>
          <w:rFonts w:cs="Times New Roman"/>
          <w:b/>
          <w:sz w:val="28"/>
          <w:szCs w:val="28"/>
          <w:lang w:val="sv-SE"/>
        </w:rPr>
        <w:t>:</w:t>
      </w:r>
    </w:p>
    <w:p w14:paraId="2A94BFCF" w14:textId="77777777" w:rsidR="001D7A6E" w:rsidRPr="003D2729" w:rsidRDefault="001D7A6E" w:rsidP="00AE6AF9">
      <w:pPr>
        <w:spacing w:after="0" w:line="240" w:lineRule="auto"/>
        <w:jc w:val="center"/>
        <w:rPr>
          <w:rFonts w:cs="Times New Roman"/>
          <w:b/>
          <w:sz w:val="28"/>
          <w:szCs w:val="28"/>
          <w:lang w:val="sv-SE"/>
        </w:rPr>
      </w:pPr>
    </w:p>
    <w:p w14:paraId="05B350DD" w14:textId="2227C3C5" w:rsidR="00AE6AF9" w:rsidRPr="003D2729" w:rsidRDefault="00C96711" w:rsidP="00AE6AF9">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4B31DFAA" w14:textId="35D1FEB9" w:rsidR="00AE6AF9" w:rsidRPr="003D2729" w:rsidRDefault="00C96711" w:rsidP="00AE6AF9">
      <w:pPr>
        <w:spacing w:after="0" w:line="240" w:lineRule="auto"/>
        <w:jc w:val="center"/>
        <w:rPr>
          <w:rFonts w:cs="Times New Roman"/>
          <w:b/>
          <w:sz w:val="28"/>
          <w:szCs w:val="28"/>
          <w:lang w:val="sv-SE"/>
        </w:rPr>
      </w:pPr>
      <w:bookmarkStart w:id="3" w:name="_Hlk155415015"/>
      <w:r w:rsidRPr="003D2729">
        <w:rPr>
          <w:rFonts w:cs="Times New Roman"/>
          <w:b/>
          <w:sz w:val="28"/>
          <w:szCs w:val="28"/>
          <w:lang w:val="sv-SE"/>
        </w:rPr>
        <w:t>231012050036</w:t>
      </w:r>
    </w:p>
    <w:bookmarkEnd w:id="3"/>
    <w:p w14:paraId="535E4B22" w14:textId="77777777" w:rsidR="00AE6AF9" w:rsidRPr="003D2729" w:rsidRDefault="00AE6AF9" w:rsidP="00AE6AF9">
      <w:pPr>
        <w:spacing w:after="0" w:line="240" w:lineRule="auto"/>
        <w:rPr>
          <w:rFonts w:cs="Times New Roman"/>
          <w:b/>
          <w:sz w:val="28"/>
          <w:szCs w:val="28"/>
          <w:lang w:val="sv-SE"/>
        </w:rPr>
      </w:pPr>
    </w:p>
    <w:p w14:paraId="3B0A6609" w14:textId="3D3C85D9" w:rsidR="0094703D" w:rsidRPr="003D2729" w:rsidRDefault="0094703D" w:rsidP="00AE6AF9">
      <w:pPr>
        <w:spacing w:after="0" w:line="240" w:lineRule="auto"/>
        <w:rPr>
          <w:rFonts w:cs="Times New Roman"/>
          <w:b/>
          <w:sz w:val="28"/>
          <w:szCs w:val="28"/>
          <w:lang w:val="sv-SE"/>
        </w:rPr>
      </w:pPr>
    </w:p>
    <w:p w14:paraId="55E7B4B1" w14:textId="77777777" w:rsidR="00485FB4" w:rsidRPr="003D2729" w:rsidRDefault="00485FB4" w:rsidP="00AE6AF9">
      <w:pPr>
        <w:spacing w:after="0" w:line="240" w:lineRule="auto"/>
        <w:rPr>
          <w:rFonts w:cs="Times New Roman"/>
          <w:b/>
          <w:sz w:val="28"/>
          <w:szCs w:val="28"/>
          <w:lang w:val="sv-SE"/>
        </w:rPr>
      </w:pPr>
    </w:p>
    <w:p w14:paraId="289235BE" w14:textId="16D5DA1B" w:rsidR="00D23AA4" w:rsidRPr="003D2729" w:rsidRDefault="00D23AA4" w:rsidP="00AE6AF9">
      <w:pPr>
        <w:spacing w:after="0" w:line="240" w:lineRule="auto"/>
        <w:rPr>
          <w:rFonts w:cs="Times New Roman"/>
          <w:b/>
          <w:sz w:val="28"/>
          <w:szCs w:val="28"/>
          <w:lang w:val="sv-SE"/>
        </w:rPr>
      </w:pPr>
    </w:p>
    <w:p w14:paraId="251CEC31" w14:textId="77777777" w:rsidR="00D23AA4" w:rsidRPr="003D2729" w:rsidRDefault="00D23AA4" w:rsidP="00AE6AF9">
      <w:pPr>
        <w:spacing w:after="0" w:line="240" w:lineRule="auto"/>
        <w:rPr>
          <w:rFonts w:cs="Times New Roman"/>
          <w:b/>
          <w:sz w:val="28"/>
          <w:szCs w:val="28"/>
          <w:lang w:val="sv-SE"/>
        </w:rPr>
      </w:pPr>
    </w:p>
    <w:p w14:paraId="432A7FF7" w14:textId="73376278"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 xml:space="preserve">PROGRAM STUDI </w:t>
      </w:r>
      <w:r w:rsidR="00007227" w:rsidRPr="003D2729">
        <w:rPr>
          <w:rFonts w:cs="Times New Roman"/>
          <w:b/>
          <w:sz w:val="28"/>
          <w:szCs w:val="28"/>
          <w:lang w:val="sv-SE"/>
        </w:rPr>
        <w:t>TEKNIK INFORMATIKA S-2</w:t>
      </w:r>
    </w:p>
    <w:p w14:paraId="507BF58E" w14:textId="01533D59" w:rsidR="00AE6AF9" w:rsidRPr="003D2729" w:rsidRDefault="0051729C" w:rsidP="00AE6AF9">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3E8825B9"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081BFB95"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348F40A5" w14:textId="712776E5" w:rsidR="00AE6AF9" w:rsidRPr="003D2729" w:rsidRDefault="00827E27" w:rsidP="00AE6AF9">
      <w:pPr>
        <w:spacing w:after="0" w:line="240" w:lineRule="auto"/>
        <w:jc w:val="center"/>
        <w:rPr>
          <w:rFonts w:cs="Times New Roman"/>
          <w:b/>
          <w:sz w:val="28"/>
          <w:szCs w:val="28"/>
          <w:lang w:val="sv-SE"/>
        </w:rPr>
        <w:sectPr w:rsidR="00AE6AF9" w:rsidRPr="003D2729" w:rsidSect="007D1C5F">
          <w:headerReference w:type="default" r:id="rId9"/>
          <w:footerReference w:type="default" r:id="rId10"/>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bookmarkEnd w:id="0"/>
    <w:p w14:paraId="58A8B115" w14:textId="53218575" w:rsidR="00EF0053" w:rsidRPr="003D2729" w:rsidRDefault="001202F4" w:rsidP="00EF0053">
      <w:pPr>
        <w:spacing w:after="0" w:line="240" w:lineRule="auto"/>
        <w:jc w:val="center"/>
        <w:rPr>
          <w:rFonts w:cs="Times New Roman"/>
          <w:b/>
          <w:bCs/>
          <w:sz w:val="28"/>
          <w:szCs w:val="28"/>
          <w:lang w:val="sv-SE"/>
        </w:rPr>
      </w:pPr>
      <w:r w:rsidRPr="003D2729">
        <w:rPr>
          <w:rFonts w:cs="Times New Roman"/>
          <w:b/>
          <w:bCs/>
          <w:sz w:val="28"/>
          <w:szCs w:val="28"/>
          <w:lang w:val="sv-SE"/>
        </w:rPr>
        <w:lastRenderedPageBreak/>
        <w:t xml:space="preserve">ANALISIS PEMODELAN TOPIK PADA TEKS TERJEMAHAN AL-QUR’AN BERBAHASA INDONESIA DENGAN METODE </w:t>
      </w:r>
      <w:r w:rsidRPr="003D2729">
        <w:rPr>
          <w:rFonts w:cs="Times New Roman"/>
          <w:b/>
          <w:bCs/>
          <w:i/>
          <w:iCs/>
          <w:sz w:val="28"/>
          <w:szCs w:val="28"/>
          <w:lang w:val="sv-SE"/>
        </w:rPr>
        <w:t>CORRELATED TOPIC MODELING</w:t>
      </w:r>
      <w:r w:rsidRPr="003D2729">
        <w:rPr>
          <w:rFonts w:cs="Times New Roman"/>
          <w:b/>
          <w:bCs/>
          <w:sz w:val="28"/>
          <w:szCs w:val="28"/>
          <w:lang w:val="sv-SE"/>
        </w:rPr>
        <w:t xml:space="preserve"> (CTM) DAN BERTOPIC </w:t>
      </w:r>
    </w:p>
    <w:p w14:paraId="44360199" w14:textId="77777777" w:rsidR="00DE2E8B" w:rsidRPr="003D2729" w:rsidRDefault="00DE2E8B" w:rsidP="00AE6AF9">
      <w:pPr>
        <w:spacing w:after="0" w:line="240" w:lineRule="auto"/>
        <w:jc w:val="center"/>
        <w:rPr>
          <w:rFonts w:cs="Times New Roman"/>
          <w:b/>
          <w:sz w:val="28"/>
          <w:szCs w:val="28"/>
          <w:lang w:val="sv-SE"/>
        </w:rPr>
      </w:pPr>
    </w:p>
    <w:p w14:paraId="66E824F2" w14:textId="77777777" w:rsidR="00DE2E8B" w:rsidRPr="003D2729" w:rsidRDefault="00DE2E8B" w:rsidP="00AE6AF9">
      <w:pPr>
        <w:spacing w:after="0" w:line="240" w:lineRule="auto"/>
        <w:jc w:val="center"/>
        <w:rPr>
          <w:rFonts w:cs="Times New Roman"/>
          <w:b/>
          <w:sz w:val="28"/>
          <w:szCs w:val="28"/>
          <w:lang w:val="sv-SE"/>
        </w:rPr>
      </w:pPr>
    </w:p>
    <w:p w14:paraId="531748EC" w14:textId="37AEA3B2" w:rsidR="00AE6AF9" w:rsidRPr="003D2729" w:rsidRDefault="0051729C" w:rsidP="00AE6AF9">
      <w:pPr>
        <w:spacing w:after="0" w:line="240" w:lineRule="auto"/>
        <w:jc w:val="center"/>
        <w:rPr>
          <w:rFonts w:cs="Times New Roman"/>
          <w:b/>
          <w:bCs/>
          <w:noProof/>
          <w:sz w:val="28"/>
          <w:szCs w:val="28"/>
          <w:lang w:val="sv-SE"/>
        </w:rPr>
      </w:pPr>
      <w:r w:rsidRPr="003D2729">
        <w:rPr>
          <w:rFonts w:cs="Times New Roman"/>
          <w:b/>
          <w:bCs/>
          <w:noProof/>
          <w:sz w:val="28"/>
          <w:szCs w:val="28"/>
          <w:lang w:val="sv-SE"/>
        </w:rPr>
        <w:t>TESIS</w:t>
      </w:r>
    </w:p>
    <w:p w14:paraId="25937D6C" w14:textId="77777777" w:rsidR="0051729C" w:rsidRPr="003D2729" w:rsidRDefault="0051729C" w:rsidP="00AE6AF9">
      <w:pPr>
        <w:spacing w:after="0" w:line="240" w:lineRule="auto"/>
        <w:jc w:val="center"/>
        <w:rPr>
          <w:rFonts w:cs="Times New Roman"/>
          <w:noProof/>
          <w:sz w:val="28"/>
          <w:szCs w:val="28"/>
          <w:lang w:val="sv-SE"/>
        </w:rPr>
      </w:pPr>
    </w:p>
    <w:p w14:paraId="24D24389" w14:textId="77777777" w:rsidR="00615007"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Diajukan Untuk Memenuhi Gelar Magister Komputer </w:t>
      </w:r>
    </w:p>
    <w:p w14:paraId="494BDB8E" w14:textId="6B62B535" w:rsidR="00AE6AF9"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Pada Program </w:t>
      </w:r>
      <w:r w:rsidR="00615007" w:rsidRPr="003D2729">
        <w:rPr>
          <w:rFonts w:cs="Times New Roman"/>
          <w:bCs/>
          <w:noProof/>
          <w:sz w:val="28"/>
          <w:szCs w:val="28"/>
          <w:lang w:val="sv-SE"/>
        </w:rPr>
        <w:t xml:space="preserve">Studi Teknik Informatika S-2 </w:t>
      </w:r>
      <w:r w:rsidRPr="003D2729">
        <w:rPr>
          <w:rFonts w:cs="Times New Roman"/>
          <w:bCs/>
          <w:noProof/>
          <w:sz w:val="28"/>
          <w:szCs w:val="28"/>
          <w:lang w:val="sv-SE"/>
        </w:rPr>
        <w:t>Universitas Pamulang</w:t>
      </w:r>
    </w:p>
    <w:p w14:paraId="7E32C5DA" w14:textId="77777777" w:rsidR="00AE6AF9" w:rsidRPr="003D2729" w:rsidRDefault="00AE6AF9" w:rsidP="00AE6AF9">
      <w:pPr>
        <w:spacing w:after="0" w:line="240" w:lineRule="auto"/>
        <w:jc w:val="center"/>
        <w:rPr>
          <w:rFonts w:cs="Times New Roman"/>
          <w:noProof/>
          <w:sz w:val="28"/>
          <w:szCs w:val="28"/>
          <w:lang w:val="sv-SE"/>
        </w:rPr>
      </w:pPr>
    </w:p>
    <w:p w14:paraId="7CDD3247" w14:textId="77777777" w:rsidR="00AE6AF9" w:rsidRPr="003D2729" w:rsidRDefault="00AE6AF9" w:rsidP="00AE6AF9">
      <w:pPr>
        <w:spacing w:after="0" w:line="240" w:lineRule="auto"/>
        <w:jc w:val="center"/>
        <w:rPr>
          <w:rFonts w:cs="Times New Roman"/>
          <w:noProof/>
          <w:sz w:val="28"/>
          <w:szCs w:val="28"/>
          <w:lang w:val="sv-SE"/>
        </w:rPr>
      </w:pPr>
    </w:p>
    <w:p w14:paraId="4CDED82F" w14:textId="77777777" w:rsidR="00AE6AF9" w:rsidRPr="003D2729" w:rsidRDefault="00AE6AF9" w:rsidP="00AE6AF9">
      <w:pPr>
        <w:spacing w:after="0" w:line="240" w:lineRule="auto"/>
        <w:jc w:val="center"/>
        <w:rPr>
          <w:rFonts w:cs="Times New Roman"/>
          <w:noProof/>
          <w:sz w:val="28"/>
          <w:szCs w:val="28"/>
          <w:lang w:val="sv-SE"/>
        </w:rPr>
      </w:pPr>
    </w:p>
    <w:p w14:paraId="1C186FCC"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3F5A03" w:rsidRDefault="00AE6AF9" w:rsidP="00AE6AF9">
      <w:pPr>
        <w:spacing w:after="0" w:line="240" w:lineRule="auto"/>
        <w:rPr>
          <w:rFonts w:cs="Times New Roman"/>
          <w:sz w:val="28"/>
          <w:szCs w:val="28"/>
        </w:rPr>
      </w:pPr>
    </w:p>
    <w:p w14:paraId="53747F0C" w14:textId="34C41B09" w:rsidR="00AE6AF9" w:rsidRPr="003F5A03" w:rsidRDefault="00AE6AF9" w:rsidP="00AE6AF9">
      <w:pPr>
        <w:spacing w:after="0" w:line="240" w:lineRule="auto"/>
        <w:rPr>
          <w:rFonts w:cs="Times New Roman"/>
          <w:sz w:val="28"/>
          <w:szCs w:val="28"/>
        </w:rPr>
      </w:pPr>
    </w:p>
    <w:p w14:paraId="624E03E8" w14:textId="77777777" w:rsidR="0094703D" w:rsidRPr="003F5A03" w:rsidRDefault="0094703D" w:rsidP="00AE6AF9">
      <w:pPr>
        <w:spacing w:after="0" w:line="240" w:lineRule="auto"/>
        <w:rPr>
          <w:rFonts w:cs="Times New Roman"/>
          <w:sz w:val="28"/>
          <w:szCs w:val="28"/>
        </w:rPr>
      </w:pPr>
    </w:p>
    <w:p w14:paraId="373ACF58" w14:textId="77777777" w:rsidR="00AE6AF9" w:rsidRPr="003F5A03" w:rsidRDefault="00AE6AF9" w:rsidP="00AE6AF9">
      <w:pPr>
        <w:spacing w:after="0" w:line="240" w:lineRule="auto"/>
        <w:rPr>
          <w:rFonts w:cs="Times New Roman"/>
          <w:sz w:val="28"/>
          <w:szCs w:val="28"/>
        </w:rPr>
      </w:pPr>
    </w:p>
    <w:p w14:paraId="66313098" w14:textId="285520D4" w:rsidR="00AE6AF9" w:rsidRPr="003D2729" w:rsidRDefault="00615007" w:rsidP="00AE6AF9">
      <w:pPr>
        <w:spacing w:after="0" w:line="240" w:lineRule="auto"/>
        <w:jc w:val="center"/>
        <w:rPr>
          <w:rFonts w:cs="Times New Roman"/>
          <w:b/>
          <w:sz w:val="28"/>
          <w:szCs w:val="28"/>
          <w:lang w:val="sv-SE"/>
        </w:rPr>
      </w:pPr>
      <w:r w:rsidRPr="003D2729">
        <w:rPr>
          <w:rFonts w:cs="Times New Roman"/>
          <w:b/>
          <w:sz w:val="28"/>
          <w:szCs w:val="28"/>
          <w:lang w:val="sv-SE"/>
        </w:rPr>
        <w:t>OLEH:</w:t>
      </w:r>
    </w:p>
    <w:p w14:paraId="64D92215" w14:textId="77777777" w:rsidR="001D7A6E" w:rsidRPr="003D2729" w:rsidRDefault="001D7A6E" w:rsidP="00AE6AF9">
      <w:pPr>
        <w:spacing w:after="0" w:line="240" w:lineRule="auto"/>
        <w:jc w:val="center"/>
        <w:rPr>
          <w:rFonts w:cs="Times New Roman"/>
          <w:b/>
          <w:sz w:val="28"/>
          <w:szCs w:val="28"/>
          <w:lang w:val="sv-SE"/>
        </w:rPr>
      </w:pPr>
    </w:p>
    <w:p w14:paraId="0809BB9D" w14:textId="6937EE94" w:rsidR="00827E27"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1049CFF0" w14:textId="4446B596" w:rsidR="0092763F"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231012050036</w:t>
      </w:r>
    </w:p>
    <w:p w14:paraId="05AB1299" w14:textId="77777777" w:rsidR="00AE6AF9" w:rsidRPr="003D2729" w:rsidRDefault="00AE6AF9" w:rsidP="00AE6AF9">
      <w:pPr>
        <w:spacing w:after="0" w:line="240" w:lineRule="auto"/>
        <w:rPr>
          <w:rFonts w:cs="Times New Roman"/>
          <w:b/>
          <w:sz w:val="28"/>
          <w:szCs w:val="28"/>
          <w:lang w:val="sv-SE"/>
        </w:rPr>
      </w:pPr>
    </w:p>
    <w:p w14:paraId="0EF51B8D" w14:textId="77777777" w:rsidR="00AE6AF9" w:rsidRPr="003D2729" w:rsidRDefault="00AE6AF9" w:rsidP="00AE6AF9">
      <w:pPr>
        <w:spacing w:after="0" w:line="240" w:lineRule="auto"/>
        <w:rPr>
          <w:rFonts w:cs="Times New Roman"/>
          <w:b/>
          <w:sz w:val="28"/>
          <w:szCs w:val="28"/>
          <w:lang w:val="sv-SE"/>
        </w:rPr>
      </w:pPr>
    </w:p>
    <w:p w14:paraId="555ECF48" w14:textId="77777777" w:rsidR="00AE6AF9" w:rsidRPr="003D2729" w:rsidRDefault="00AE6AF9" w:rsidP="00AE6AF9">
      <w:pPr>
        <w:spacing w:after="0" w:line="240" w:lineRule="auto"/>
        <w:rPr>
          <w:rFonts w:cs="Times New Roman"/>
          <w:b/>
          <w:sz w:val="28"/>
          <w:szCs w:val="28"/>
          <w:lang w:val="sv-SE"/>
        </w:rPr>
      </w:pPr>
    </w:p>
    <w:p w14:paraId="3142F112" w14:textId="674AD105" w:rsidR="00AE6AF9" w:rsidRPr="003D2729" w:rsidRDefault="00AE6AF9" w:rsidP="00AE6AF9">
      <w:pPr>
        <w:spacing w:after="0" w:line="240" w:lineRule="auto"/>
        <w:rPr>
          <w:rFonts w:cs="Times New Roman"/>
          <w:b/>
          <w:sz w:val="28"/>
          <w:szCs w:val="28"/>
          <w:lang w:val="sv-SE"/>
        </w:rPr>
      </w:pPr>
    </w:p>
    <w:p w14:paraId="3C418CA6" w14:textId="77777777" w:rsidR="0094703D" w:rsidRPr="003D2729" w:rsidRDefault="0094703D" w:rsidP="00AE6AF9">
      <w:pPr>
        <w:spacing w:after="0" w:line="240" w:lineRule="auto"/>
        <w:rPr>
          <w:rFonts w:cs="Times New Roman"/>
          <w:b/>
          <w:sz w:val="28"/>
          <w:szCs w:val="28"/>
          <w:lang w:val="sv-SE"/>
        </w:rPr>
      </w:pPr>
    </w:p>
    <w:p w14:paraId="2CAD4CBA" w14:textId="77777777" w:rsidR="00775F0B" w:rsidRPr="003D2729" w:rsidRDefault="00775F0B" w:rsidP="00775F0B">
      <w:pPr>
        <w:spacing w:after="0" w:line="240" w:lineRule="auto"/>
        <w:rPr>
          <w:rFonts w:cs="Times New Roman"/>
          <w:b/>
          <w:sz w:val="28"/>
          <w:szCs w:val="28"/>
          <w:lang w:val="sv-SE"/>
        </w:rPr>
      </w:pPr>
    </w:p>
    <w:p w14:paraId="45DB20D7" w14:textId="77777777" w:rsidR="00007227" w:rsidRPr="003D2729" w:rsidRDefault="00007227" w:rsidP="00007227">
      <w:pPr>
        <w:spacing w:after="0" w:line="240" w:lineRule="auto"/>
        <w:rPr>
          <w:rFonts w:cs="Times New Roman"/>
          <w:b/>
          <w:sz w:val="28"/>
          <w:szCs w:val="28"/>
          <w:lang w:val="sv-SE"/>
        </w:rPr>
      </w:pPr>
      <w:bookmarkStart w:id="4" w:name="_Toc13589915"/>
      <w:bookmarkStart w:id="5" w:name="_Toc101077586"/>
      <w:bookmarkEnd w:id="1"/>
    </w:p>
    <w:p w14:paraId="0287A80F"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STUDI TEKNIK INFORMATIKA S-2</w:t>
      </w:r>
    </w:p>
    <w:p w14:paraId="2946F3A9"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21FE5452"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34F58191"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49785EDB" w14:textId="7E478542" w:rsidR="00007227" w:rsidRPr="003D2729" w:rsidRDefault="00827E27" w:rsidP="00007227">
      <w:pPr>
        <w:spacing w:after="0" w:line="240" w:lineRule="auto"/>
        <w:jc w:val="center"/>
        <w:rPr>
          <w:rFonts w:cs="Times New Roman"/>
          <w:b/>
          <w:sz w:val="28"/>
          <w:szCs w:val="28"/>
          <w:lang w:val="sv-SE"/>
        </w:rPr>
        <w:sectPr w:rsidR="00007227" w:rsidRPr="003D2729" w:rsidSect="00007227">
          <w:headerReference w:type="default" r:id="rId11"/>
          <w:footerReference w:type="default" r:id="rId12"/>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p w14:paraId="7AD89712" w14:textId="633F63ED" w:rsidR="00C01BE8" w:rsidRPr="003D2729" w:rsidRDefault="0084488A" w:rsidP="00906C9F">
      <w:pPr>
        <w:pStyle w:val="Heading1"/>
        <w:numPr>
          <w:ilvl w:val="0"/>
          <w:numId w:val="0"/>
        </w:numPr>
        <w:spacing w:before="0" w:after="480"/>
        <w:rPr>
          <w:rFonts w:cs="Times New Roman"/>
          <w:sz w:val="24"/>
          <w:szCs w:val="24"/>
          <w:lang w:val="sv-SE"/>
        </w:rPr>
      </w:pPr>
      <w:bookmarkStart w:id="6" w:name="_Toc226349160"/>
      <w:r w:rsidRPr="003D2729">
        <w:rPr>
          <w:rFonts w:cs="Times New Roman"/>
          <w:sz w:val="24"/>
          <w:szCs w:val="24"/>
          <w:lang w:val="sv-SE"/>
        </w:rPr>
        <w:lastRenderedPageBreak/>
        <w:t>LEMBAR PERSETUJUAN</w:t>
      </w:r>
      <w:bookmarkEnd w:id="4"/>
      <w:bookmarkEnd w:id="5"/>
      <w:r w:rsidR="00E46FA2" w:rsidRPr="003D2729">
        <w:rPr>
          <w:rFonts w:cs="Times New Roman"/>
          <w:sz w:val="24"/>
          <w:szCs w:val="24"/>
          <w:lang w:val="sv-SE"/>
        </w:rPr>
        <w:t xml:space="preserve"> </w:t>
      </w:r>
      <w:r w:rsidR="009433BF" w:rsidRPr="003D2729">
        <w:rPr>
          <w:rFonts w:cs="Times New Roman"/>
          <w:sz w:val="24"/>
          <w:szCs w:val="24"/>
          <w:lang w:val="sv-SE"/>
        </w:rPr>
        <w:t>TESIS</w:t>
      </w:r>
      <w:bookmarkEnd w:id="6"/>
    </w:p>
    <w:p w14:paraId="37420578" w14:textId="5EC84935" w:rsidR="00C01BE8" w:rsidRPr="003D2729" w:rsidRDefault="001202F4" w:rsidP="001202F4">
      <w:pPr>
        <w:autoSpaceDE w:val="0"/>
        <w:autoSpaceDN w:val="0"/>
        <w:adjustRightInd w:val="0"/>
        <w:spacing w:after="0" w:line="240" w:lineRule="auto"/>
        <w:jc w:val="center"/>
        <w:rPr>
          <w:rFonts w:cs="Times New Roman"/>
          <w:sz w:val="24"/>
          <w:szCs w:val="24"/>
          <w:lang w:val="sv-SE"/>
        </w:rPr>
      </w:pPr>
      <w:r w:rsidRPr="003D2729">
        <w:rPr>
          <w:rFonts w:cs="Times New Roman"/>
          <w:b/>
          <w:bCs/>
          <w:sz w:val="24"/>
          <w:szCs w:val="24"/>
          <w:lang w:val="sv-SE"/>
        </w:rPr>
        <w:t xml:space="preserve">ANALISIS PEMODELAN TOPIK PADA TEKS TERJEMAHAN AL-QUR’AN BERBAHASA INDONESIA DENGAN </w:t>
      </w:r>
      <w:r w:rsidRPr="003D2729">
        <w:rPr>
          <w:rFonts w:cs="Times New Roman"/>
          <w:b/>
          <w:bCs/>
          <w:i/>
          <w:iCs/>
          <w:sz w:val="24"/>
          <w:szCs w:val="24"/>
          <w:lang w:val="sv-SE"/>
        </w:rPr>
        <w:t xml:space="preserve">METODE CORRELATED TOPIC MODELING </w:t>
      </w:r>
      <w:r w:rsidRPr="003D2729">
        <w:rPr>
          <w:rFonts w:cs="Times New Roman"/>
          <w:b/>
          <w:bCs/>
          <w:sz w:val="24"/>
          <w:szCs w:val="24"/>
          <w:lang w:val="sv-SE"/>
        </w:rPr>
        <w:t>(CTM) DAN BERTOPIC</w:t>
      </w:r>
    </w:p>
    <w:p w14:paraId="62287C82" w14:textId="77777777" w:rsidR="00C01BE8" w:rsidRPr="003D2729" w:rsidRDefault="00C01BE8" w:rsidP="00CA5F2A">
      <w:pPr>
        <w:autoSpaceDE w:val="0"/>
        <w:autoSpaceDN w:val="0"/>
        <w:adjustRightInd w:val="0"/>
        <w:spacing w:after="0" w:line="240" w:lineRule="auto"/>
        <w:rPr>
          <w:rFonts w:cs="Times New Roman"/>
          <w:sz w:val="24"/>
          <w:szCs w:val="24"/>
          <w:lang w:val="sv-SE"/>
        </w:rPr>
      </w:pPr>
    </w:p>
    <w:p w14:paraId="047FE8F4" w14:textId="64DAC64E" w:rsidR="00E441DB" w:rsidRPr="003D2729" w:rsidRDefault="00E441DB" w:rsidP="00CA5F2A">
      <w:pPr>
        <w:autoSpaceDE w:val="0"/>
        <w:autoSpaceDN w:val="0"/>
        <w:adjustRightInd w:val="0"/>
        <w:spacing w:after="0" w:line="240" w:lineRule="auto"/>
        <w:jc w:val="center"/>
        <w:rPr>
          <w:rFonts w:cs="Times New Roman"/>
          <w:sz w:val="24"/>
          <w:szCs w:val="24"/>
          <w:lang w:val="sv-SE"/>
        </w:rPr>
      </w:pPr>
      <w:r w:rsidRPr="003D2729">
        <w:rPr>
          <w:rFonts w:cs="Times New Roman"/>
          <w:sz w:val="24"/>
          <w:szCs w:val="24"/>
          <w:lang w:val="sv-SE"/>
        </w:rPr>
        <w:t xml:space="preserve">Telah disetujui untuk disidangkan pada Program Studi </w:t>
      </w:r>
      <w:r w:rsidR="00007227" w:rsidRPr="003D2729">
        <w:rPr>
          <w:rFonts w:cs="Times New Roman"/>
          <w:sz w:val="24"/>
          <w:szCs w:val="24"/>
          <w:lang w:val="sv-SE"/>
        </w:rPr>
        <w:t>Teknik Informatika S-2</w:t>
      </w:r>
      <w:r w:rsidRPr="003D2729">
        <w:rPr>
          <w:rFonts w:cs="Times New Roman"/>
          <w:sz w:val="24"/>
          <w:szCs w:val="24"/>
          <w:lang w:val="sv-SE"/>
        </w:rPr>
        <w:t xml:space="preserve"> Universitas Pamulang</w:t>
      </w:r>
    </w:p>
    <w:p w14:paraId="3A1885D3" w14:textId="01BE703B"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 xml:space="preserve">Pada </w:t>
      </w:r>
      <w:proofErr w:type="spellStart"/>
      <w:r w:rsidRPr="003F5A03">
        <w:rPr>
          <w:rFonts w:cs="Times New Roman"/>
          <w:sz w:val="24"/>
          <w:szCs w:val="24"/>
        </w:rPr>
        <w:t>tanggal</w:t>
      </w:r>
      <w:proofErr w:type="spellEnd"/>
      <w:r w:rsidR="0045772E" w:rsidRPr="003F5A03">
        <w:rPr>
          <w:rFonts w:cs="Times New Roman"/>
          <w:sz w:val="24"/>
          <w:szCs w:val="24"/>
        </w:rPr>
        <w:t>,</w:t>
      </w:r>
      <w:r w:rsidRPr="003F5A03">
        <w:rPr>
          <w:rFonts w:cs="Times New Roman"/>
          <w:sz w:val="24"/>
          <w:szCs w:val="24"/>
        </w:rPr>
        <w:t xml:space="preserve"> </w:t>
      </w:r>
      <w:r w:rsidR="006A1F87" w:rsidRPr="003F5A03">
        <w:rPr>
          <w:rFonts w:cs="Times New Roman"/>
          <w:sz w:val="24"/>
          <w:szCs w:val="24"/>
        </w:rPr>
        <w:t>22</w:t>
      </w:r>
      <w:r w:rsidR="00827E27" w:rsidRPr="003F5A03">
        <w:rPr>
          <w:rFonts w:cs="Times New Roman"/>
          <w:sz w:val="24"/>
          <w:szCs w:val="24"/>
        </w:rPr>
        <w:t xml:space="preserve"> </w:t>
      </w:r>
      <w:proofErr w:type="spellStart"/>
      <w:r w:rsidR="006A1F87" w:rsidRPr="003F5A03">
        <w:rPr>
          <w:rFonts w:cs="Times New Roman"/>
          <w:sz w:val="24"/>
          <w:szCs w:val="24"/>
        </w:rPr>
        <w:t>Agustus</w:t>
      </w:r>
      <w:proofErr w:type="spellEnd"/>
      <w:r w:rsidR="002E1E82" w:rsidRPr="003F5A03">
        <w:rPr>
          <w:rFonts w:cs="Times New Roman"/>
          <w:sz w:val="24"/>
          <w:szCs w:val="24"/>
        </w:rPr>
        <w:t xml:space="preserve"> </w:t>
      </w:r>
      <w:r w:rsidR="00827E27" w:rsidRPr="003F5A03">
        <w:rPr>
          <w:rFonts w:cs="Times New Roman"/>
          <w:sz w:val="24"/>
          <w:szCs w:val="24"/>
        </w:rPr>
        <w:t>2025</w:t>
      </w:r>
    </w:p>
    <w:p w14:paraId="67C13703" w14:textId="77777777" w:rsidR="009433BF" w:rsidRPr="003F5A03" w:rsidRDefault="009433BF" w:rsidP="00CA5F2A">
      <w:pPr>
        <w:autoSpaceDE w:val="0"/>
        <w:autoSpaceDN w:val="0"/>
        <w:adjustRightInd w:val="0"/>
        <w:spacing w:after="0" w:line="240" w:lineRule="auto"/>
        <w:jc w:val="center"/>
        <w:rPr>
          <w:rFonts w:cs="Times New Roman"/>
          <w:sz w:val="24"/>
          <w:szCs w:val="24"/>
        </w:rPr>
      </w:pPr>
    </w:p>
    <w:p w14:paraId="59D2B76F" w14:textId="517FDD56" w:rsidR="00E441DB" w:rsidRPr="003F5A03" w:rsidRDefault="00E441DB" w:rsidP="00CA5F2A">
      <w:pPr>
        <w:autoSpaceDE w:val="0"/>
        <w:autoSpaceDN w:val="0"/>
        <w:adjustRightInd w:val="0"/>
        <w:spacing w:after="0" w:line="240" w:lineRule="auto"/>
        <w:jc w:val="center"/>
        <w:rPr>
          <w:rFonts w:cs="Times New Roman"/>
          <w:sz w:val="24"/>
          <w:szCs w:val="24"/>
        </w:rPr>
      </w:pPr>
      <w:proofErr w:type="gramStart"/>
      <w:r w:rsidRPr="003F5A03">
        <w:rPr>
          <w:rFonts w:cs="Times New Roman"/>
          <w:sz w:val="24"/>
          <w:szCs w:val="24"/>
        </w:rPr>
        <w:t>Oleh</w:t>
      </w:r>
      <w:r w:rsidR="0092763F" w:rsidRPr="003F5A03">
        <w:rPr>
          <w:rFonts w:cs="Times New Roman"/>
          <w:sz w:val="24"/>
          <w:szCs w:val="24"/>
        </w:rPr>
        <w:t xml:space="preserve"> :</w:t>
      </w:r>
      <w:proofErr w:type="gramEnd"/>
      <w:r w:rsidR="0092763F" w:rsidRPr="003F5A03">
        <w:rPr>
          <w:rFonts w:cs="Times New Roman"/>
          <w:sz w:val="24"/>
          <w:szCs w:val="24"/>
        </w:rPr>
        <w:t xml:space="preserve"> </w:t>
      </w:r>
    </w:p>
    <w:p w14:paraId="03D3F79E" w14:textId="2461EB27" w:rsidR="00E441DB" w:rsidRPr="003F5A03" w:rsidRDefault="00C96711" w:rsidP="00CA5F2A">
      <w:pPr>
        <w:autoSpaceDE w:val="0"/>
        <w:autoSpaceDN w:val="0"/>
        <w:adjustRightInd w:val="0"/>
        <w:spacing w:after="0" w:line="240" w:lineRule="auto"/>
        <w:jc w:val="center"/>
        <w:rPr>
          <w:rFonts w:cs="Times New Roman"/>
          <w:sz w:val="24"/>
          <w:szCs w:val="24"/>
        </w:rPr>
      </w:pPr>
      <w:bookmarkStart w:id="7" w:name="_Hlk184380660"/>
      <w:r>
        <w:rPr>
          <w:rFonts w:cs="Times New Roman"/>
          <w:sz w:val="24"/>
          <w:szCs w:val="24"/>
        </w:rPr>
        <w:t>ASEP RIDWAN HIDAYAT</w:t>
      </w:r>
    </w:p>
    <w:p w14:paraId="75CF1727" w14:textId="4AAAE08D" w:rsidR="00E441DB" w:rsidRPr="003F5A03" w:rsidRDefault="00C96711" w:rsidP="00CA5F2A">
      <w:pPr>
        <w:autoSpaceDE w:val="0"/>
        <w:autoSpaceDN w:val="0"/>
        <w:adjustRightInd w:val="0"/>
        <w:spacing w:after="0" w:line="240" w:lineRule="auto"/>
        <w:jc w:val="center"/>
        <w:rPr>
          <w:rFonts w:cs="Times New Roman"/>
          <w:sz w:val="24"/>
          <w:szCs w:val="24"/>
        </w:rPr>
      </w:pPr>
      <w:r>
        <w:rPr>
          <w:rFonts w:cs="Times New Roman"/>
          <w:sz w:val="24"/>
          <w:szCs w:val="24"/>
        </w:rPr>
        <w:t>231012050036</w:t>
      </w:r>
    </w:p>
    <w:bookmarkEnd w:id="7"/>
    <w:p w14:paraId="5582B5C7" w14:textId="77777777" w:rsidR="00CA5F2A" w:rsidRPr="003F5A03" w:rsidRDefault="00CA5F2A" w:rsidP="00CA5F2A">
      <w:pPr>
        <w:autoSpaceDE w:val="0"/>
        <w:autoSpaceDN w:val="0"/>
        <w:adjustRightInd w:val="0"/>
        <w:spacing w:after="0" w:line="240" w:lineRule="auto"/>
        <w:jc w:val="center"/>
        <w:rPr>
          <w:rFonts w:cs="Times New Roman"/>
          <w:sz w:val="24"/>
          <w:szCs w:val="24"/>
        </w:rPr>
      </w:pPr>
    </w:p>
    <w:p w14:paraId="128483B0" w14:textId="77777777" w:rsidR="00CA5F2A" w:rsidRPr="003F5A03" w:rsidRDefault="00CA5F2A" w:rsidP="00CA5F2A">
      <w:pPr>
        <w:autoSpaceDE w:val="0"/>
        <w:autoSpaceDN w:val="0"/>
        <w:adjustRightInd w:val="0"/>
        <w:spacing w:after="0" w:line="240" w:lineRule="auto"/>
        <w:jc w:val="center"/>
        <w:rPr>
          <w:rFonts w:cs="Times New Roman"/>
          <w:sz w:val="24"/>
          <w:szCs w:val="24"/>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7151BE" w14:paraId="054F0F6B" w14:textId="77777777" w:rsidTr="001202F4">
        <w:tc>
          <w:tcPr>
            <w:tcW w:w="8370" w:type="dxa"/>
            <w:gridSpan w:val="2"/>
          </w:tcPr>
          <w:p w14:paraId="45CF2A77" w14:textId="77777777" w:rsidR="000C1AD7" w:rsidRPr="003D2729" w:rsidRDefault="000C1AD7" w:rsidP="000C1AD7">
            <w:pPr>
              <w:spacing w:line="480" w:lineRule="auto"/>
              <w:ind w:left="33"/>
              <w:jc w:val="center"/>
              <w:rPr>
                <w:szCs w:val="24"/>
                <w:lang w:val="sv-SE"/>
              </w:rPr>
            </w:pPr>
            <w:r w:rsidRPr="003D2729">
              <w:rPr>
                <w:szCs w:val="24"/>
                <w:lang w:val="sv-SE"/>
              </w:rPr>
              <w:t>Tesis</w:t>
            </w:r>
            <w:r w:rsidRPr="003D2729">
              <w:rPr>
                <w:spacing w:val="-1"/>
                <w:szCs w:val="24"/>
                <w:lang w:val="sv-SE"/>
              </w:rPr>
              <w:t xml:space="preserve"> </w:t>
            </w:r>
            <w:r w:rsidRPr="003D2729">
              <w:rPr>
                <w:szCs w:val="24"/>
                <w:lang w:val="sv-SE"/>
              </w:rPr>
              <w:t>ini</w:t>
            </w:r>
            <w:r w:rsidRPr="003D2729">
              <w:rPr>
                <w:spacing w:val="-3"/>
                <w:szCs w:val="24"/>
                <w:lang w:val="sv-SE"/>
              </w:rPr>
              <w:t xml:space="preserve"> </w:t>
            </w:r>
            <w:r w:rsidRPr="003D2729">
              <w:rPr>
                <w:szCs w:val="24"/>
                <w:lang w:val="sv-SE"/>
              </w:rPr>
              <w:t>telah</w:t>
            </w:r>
            <w:r w:rsidRPr="003D2729">
              <w:rPr>
                <w:spacing w:val="-1"/>
                <w:szCs w:val="24"/>
                <w:lang w:val="sv-SE"/>
              </w:rPr>
              <w:t xml:space="preserve"> </w:t>
            </w:r>
            <w:r w:rsidRPr="003D2729">
              <w:rPr>
                <w:szCs w:val="24"/>
                <w:lang w:val="sv-SE"/>
              </w:rPr>
              <w:t>disetujui</w:t>
            </w:r>
            <w:r w:rsidRPr="003D2729">
              <w:rPr>
                <w:spacing w:val="-4"/>
                <w:szCs w:val="24"/>
                <w:lang w:val="sv-SE"/>
              </w:rPr>
              <w:t xml:space="preserve"> </w:t>
            </w:r>
            <w:r w:rsidRPr="003D2729">
              <w:rPr>
                <w:szCs w:val="24"/>
                <w:lang w:val="sv-SE"/>
              </w:rPr>
              <w:t>untuk</w:t>
            </w:r>
            <w:r w:rsidRPr="003D2729">
              <w:rPr>
                <w:spacing w:val="-1"/>
                <w:szCs w:val="24"/>
                <w:lang w:val="sv-SE"/>
              </w:rPr>
              <w:t xml:space="preserve"> </w:t>
            </w:r>
            <w:r w:rsidRPr="003D2729">
              <w:rPr>
                <w:szCs w:val="24"/>
                <w:lang w:val="sv-SE"/>
              </w:rPr>
              <w:t>diajukan</w:t>
            </w:r>
            <w:r w:rsidRPr="003D2729">
              <w:rPr>
                <w:spacing w:val="-1"/>
                <w:szCs w:val="24"/>
                <w:lang w:val="sv-SE"/>
              </w:rPr>
              <w:t xml:space="preserve"> </w:t>
            </w:r>
            <w:r w:rsidRPr="003D2729">
              <w:rPr>
                <w:szCs w:val="24"/>
                <w:lang w:val="sv-SE"/>
              </w:rPr>
              <w:t>ke</w:t>
            </w:r>
            <w:r w:rsidRPr="003D2729">
              <w:rPr>
                <w:spacing w:val="1"/>
                <w:szCs w:val="24"/>
                <w:lang w:val="sv-SE"/>
              </w:rPr>
              <w:t xml:space="preserve"> </w:t>
            </w:r>
            <w:r w:rsidRPr="003D2729">
              <w:rPr>
                <w:szCs w:val="24"/>
                <w:lang w:val="sv-SE"/>
              </w:rPr>
              <w:t>Tim</w:t>
            </w:r>
            <w:r w:rsidRPr="003D2729">
              <w:rPr>
                <w:spacing w:val="-2"/>
                <w:szCs w:val="24"/>
                <w:lang w:val="sv-SE"/>
              </w:rPr>
              <w:t xml:space="preserve"> </w:t>
            </w:r>
            <w:r w:rsidRPr="003D2729">
              <w:rPr>
                <w:szCs w:val="24"/>
                <w:lang w:val="sv-SE"/>
              </w:rPr>
              <w:t>Penilai/Penguji</w:t>
            </w:r>
            <w:r w:rsidRPr="003D2729">
              <w:rPr>
                <w:spacing w:val="-2"/>
                <w:szCs w:val="24"/>
                <w:lang w:val="sv-SE"/>
              </w:rPr>
              <w:t xml:space="preserve"> </w:t>
            </w:r>
            <w:r w:rsidRPr="003D2729">
              <w:rPr>
                <w:szCs w:val="24"/>
                <w:lang w:val="sv-SE"/>
              </w:rPr>
              <w:t>oleh:</w:t>
            </w:r>
          </w:p>
          <w:p w14:paraId="097269BC" w14:textId="05D7E093" w:rsidR="000C1AD7" w:rsidRPr="003D2729" w:rsidRDefault="000C1AD7" w:rsidP="000C1AD7">
            <w:pPr>
              <w:spacing w:line="480" w:lineRule="auto"/>
              <w:ind w:left="33"/>
              <w:jc w:val="center"/>
              <w:rPr>
                <w:szCs w:val="24"/>
                <w:lang w:val="sv-SE"/>
              </w:rPr>
            </w:pPr>
          </w:p>
        </w:tc>
      </w:tr>
      <w:tr w:rsidR="003F5A03" w:rsidRPr="003F5A03" w14:paraId="37F98043" w14:textId="77777777" w:rsidTr="001202F4">
        <w:tc>
          <w:tcPr>
            <w:tcW w:w="3960" w:type="dxa"/>
          </w:tcPr>
          <w:p w14:paraId="7A03D98D"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11E5CDE2"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45F27753" w14:textId="77777777" w:rsidR="00913948" w:rsidRPr="003F5A03" w:rsidRDefault="00913948" w:rsidP="002C6583">
            <w:pPr>
              <w:pStyle w:val="NoSpacing"/>
              <w:spacing w:line="480" w:lineRule="auto"/>
              <w:jc w:val="center"/>
              <w:rPr>
                <w:rFonts w:eastAsiaTheme="minorEastAsia" w:cs="Times New Roman"/>
                <w:noProof/>
                <w:sz w:val="24"/>
                <w:szCs w:val="24"/>
                <w:lang w:val="en-ID" w:eastAsia="en-ID"/>
              </w:rPr>
            </w:pPr>
          </w:p>
          <w:p w14:paraId="201DEE9A"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450F1F3D" w14:textId="37575EB1" w:rsidR="000C1AD7" w:rsidRPr="003F5A03" w:rsidRDefault="001202F4" w:rsidP="001202F4">
            <w:pPr>
              <w:pStyle w:val="NoSpacing"/>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5D33506"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II</w:t>
            </w:r>
          </w:p>
          <w:p w14:paraId="20D6244A" w14:textId="01D886A5"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3B53D459"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1132F1CF"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Arya Adhyaksa Waskita, S.Si.,M.Si</w:t>
            </w:r>
          </w:p>
          <w:p w14:paraId="702E36CE" w14:textId="6A7342FA" w:rsidR="000C1AD7" w:rsidRPr="003F5A03" w:rsidRDefault="001202F4" w:rsidP="001202F4">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4958C972" w14:textId="77777777" w:rsidTr="001202F4">
        <w:tc>
          <w:tcPr>
            <w:tcW w:w="8370" w:type="dxa"/>
            <w:gridSpan w:val="2"/>
          </w:tcPr>
          <w:p w14:paraId="552D86BD"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092A7DF0" w14:textId="48147DDE"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Mengetahui:</w:t>
            </w:r>
          </w:p>
          <w:p w14:paraId="4621DBD8"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Kaprodi Teknik Informatika S-2</w:t>
            </w:r>
          </w:p>
          <w:p w14:paraId="23C8A31B"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4FD53BD0"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p>
          <w:p w14:paraId="5A44C2B5" w14:textId="77777777" w:rsidR="000C1AD7" w:rsidRPr="003D2729" w:rsidRDefault="000C1AD7" w:rsidP="002C6583">
            <w:pPr>
              <w:pStyle w:val="NoSpacing"/>
              <w:jc w:val="center"/>
              <w:rPr>
                <w:rFonts w:eastAsiaTheme="minorEastAsia" w:cs="Times New Roman"/>
                <w:noProof/>
                <w:sz w:val="24"/>
                <w:szCs w:val="24"/>
                <w:u w:val="single"/>
                <w:lang w:val="sv-SE" w:eastAsia="en-ID"/>
              </w:rPr>
            </w:pPr>
            <w:r w:rsidRPr="003D2729">
              <w:rPr>
                <w:rFonts w:eastAsiaTheme="minorEastAsia" w:cs="Times New Roman"/>
                <w:noProof/>
                <w:sz w:val="24"/>
                <w:szCs w:val="24"/>
                <w:u w:val="single"/>
                <w:lang w:val="sv-SE" w:eastAsia="en-ID"/>
              </w:rPr>
              <w:t>Dr. Sajarwo Anggai, S.ST., M.T.</w:t>
            </w:r>
          </w:p>
          <w:p w14:paraId="7C57A4C3" w14:textId="5D260DE2" w:rsidR="002C6583" w:rsidRPr="003F5A03" w:rsidRDefault="002C6583" w:rsidP="000C1AD7">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r>
    </w:tbl>
    <w:p w14:paraId="0BAE0CE0" w14:textId="0DCE50DB" w:rsidR="00316A1B" w:rsidRPr="003F5A03" w:rsidRDefault="00316A1B" w:rsidP="009B1862">
      <w:pPr>
        <w:pStyle w:val="NoSpacing"/>
        <w:spacing w:line="360" w:lineRule="auto"/>
        <w:ind w:left="66"/>
        <w:rPr>
          <w:rFonts w:eastAsiaTheme="minorEastAsia" w:cs="Times New Roman"/>
          <w:noProof/>
          <w:sz w:val="24"/>
          <w:szCs w:val="24"/>
          <w:lang w:val="en-ID" w:eastAsia="en-ID"/>
        </w:rPr>
      </w:pPr>
    </w:p>
    <w:p w14:paraId="3F008EE4" w14:textId="77777777" w:rsidR="00316A1B" w:rsidRPr="003F5A03" w:rsidRDefault="00316A1B" w:rsidP="009B1862">
      <w:pPr>
        <w:spacing w:line="259" w:lineRule="auto"/>
        <w:ind w:left="66"/>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br w:type="page"/>
      </w:r>
    </w:p>
    <w:p w14:paraId="3B6EEF0F" w14:textId="583C7FEB" w:rsidR="00316A1B" w:rsidRPr="003F5A03" w:rsidRDefault="00316A1B" w:rsidP="009B1862">
      <w:pPr>
        <w:pStyle w:val="Heading1"/>
        <w:numPr>
          <w:ilvl w:val="0"/>
          <w:numId w:val="0"/>
        </w:numPr>
        <w:spacing w:before="0" w:after="480"/>
        <w:ind w:left="66"/>
        <w:rPr>
          <w:rFonts w:cs="Times New Roman"/>
          <w:sz w:val="24"/>
          <w:szCs w:val="24"/>
        </w:rPr>
      </w:pPr>
      <w:bookmarkStart w:id="8" w:name="_Toc226349161"/>
      <w:r w:rsidRPr="003F5A03">
        <w:rPr>
          <w:rFonts w:cs="Times New Roman"/>
          <w:sz w:val="24"/>
          <w:szCs w:val="24"/>
        </w:rPr>
        <w:lastRenderedPageBreak/>
        <w:t>LEMBAR PENGESAHAN TESIS</w:t>
      </w:r>
      <w:bookmarkEnd w:id="8"/>
    </w:p>
    <w:p w14:paraId="7077111A" w14:textId="77777777" w:rsidR="003D2729" w:rsidRPr="003F5A03" w:rsidRDefault="003D2729" w:rsidP="003D2729">
      <w:pPr>
        <w:autoSpaceDE w:val="0"/>
        <w:autoSpaceDN w:val="0"/>
        <w:adjustRightInd w:val="0"/>
        <w:spacing w:after="0" w:line="240" w:lineRule="auto"/>
        <w:jc w:val="center"/>
        <w:rPr>
          <w:rFonts w:cs="Times New Roman"/>
          <w:sz w:val="24"/>
          <w:szCs w:val="24"/>
        </w:rPr>
      </w:pPr>
      <w:r w:rsidRPr="001202F4">
        <w:rPr>
          <w:rFonts w:cs="Times New Roman"/>
          <w:b/>
          <w:bCs/>
          <w:sz w:val="24"/>
          <w:szCs w:val="24"/>
        </w:rPr>
        <w:t xml:space="preserve">ANALISIS PEMODELAN TOPIK PADA TEKS TERJEMAHAN AL-QUR’AN BERBAHASA INDONESIA DENGAN </w:t>
      </w:r>
      <w:r w:rsidRPr="001202F4">
        <w:rPr>
          <w:rFonts w:cs="Times New Roman"/>
          <w:b/>
          <w:bCs/>
          <w:i/>
          <w:iCs/>
          <w:sz w:val="24"/>
          <w:szCs w:val="24"/>
        </w:rPr>
        <w:t xml:space="preserve">METODE CORRELATED TOPIC MODELING </w:t>
      </w:r>
      <w:r w:rsidRPr="001202F4">
        <w:rPr>
          <w:rFonts w:cs="Times New Roman"/>
          <w:b/>
          <w:bCs/>
          <w:sz w:val="24"/>
          <w:szCs w:val="24"/>
        </w:rPr>
        <w:t>(CTM) DAN BERTOPIC</w:t>
      </w:r>
    </w:p>
    <w:p w14:paraId="598087A3" w14:textId="77777777" w:rsidR="00316A1B" w:rsidRPr="003F5A03" w:rsidRDefault="00316A1B" w:rsidP="009B1862">
      <w:pPr>
        <w:spacing w:line="259" w:lineRule="auto"/>
        <w:ind w:left="66"/>
        <w:jc w:val="left"/>
        <w:rPr>
          <w:rFonts w:cs="Times New Roman"/>
          <w:noProof/>
          <w:sz w:val="24"/>
          <w:szCs w:val="24"/>
          <w:lang w:eastAsia="en-ID"/>
        </w:rPr>
      </w:pPr>
    </w:p>
    <w:p w14:paraId="0EC43F26" w14:textId="19B7582B" w:rsidR="00316A1B" w:rsidRPr="003D2729" w:rsidRDefault="00316A1B" w:rsidP="009B1862">
      <w:pPr>
        <w:spacing w:after="0" w:line="240" w:lineRule="auto"/>
        <w:ind w:left="66"/>
        <w:jc w:val="center"/>
        <w:rPr>
          <w:rFonts w:cs="Times New Roman"/>
          <w:noProof/>
          <w:sz w:val="24"/>
          <w:szCs w:val="24"/>
          <w:lang w:val="sv-SE" w:eastAsia="en-ID"/>
        </w:rPr>
      </w:pPr>
      <w:r w:rsidRPr="003D2729">
        <w:rPr>
          <w:rFonts w:cs="Times New Roman"/>
          <w:noProof/>
          <w:sz w:val="24"/>
          <w:szCs w:val="24"/>
          <w:lang w:val="sv-SE" w:eastAsia="en-ID"/>
        </w:rPr>
        <w:t>Telah dipertahankan di hadapan Dewan Penguji Program Pascasarjana</w:t>
      </w:r>
    </w:p>
    <w:p w14:paraId="437AD2ED" w14:textId="7C1D654D"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Universitas Pamulang</w:t>
      </w:r>
    </w:p>
    <w:p w14:paraId="0448C7AD"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Pada tanggal, 22 Agustus 2025</w:t>
      </w:r>
    </w:p>
    <w:p w14:paraId="42306082" w14:textId="77777777" w:rsidR="00316A1B" w:rsidRPr="003F5A03" w:rsidRDefault="00316A1B" w:rsidP="009B1862">
      <w:pPr>
        <w:spacing w:after="0" w:line="240" w:lineRule="auto"/>
        <w:ind w:left="66"/>
        <w:jc w:val="center"/>
        <w:rPr>
          <w:rFonts w:cs="Times New Roman"/>
          <w:noProof/>
          <w:sz w:val="24"/>
          <w:szCs w:val="24"/>
          <w:lang w:eastAsia="en-ID"/>
        </w:rPr>
      </w:pPr>
    </w:p>
    <w:p w14:paraId="27549F50"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Oleh:</w:t>
      </w:r>
    </w:p>
    <w:p w14:paraId="6A8F00A6" w14:textId="66A19709"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 xml:space="preserve">Asep Ridwan </w:t>
      </w:r>
      <w:proofErr w:type="spellStart"/>
      <w:r>
        <w:rPr>
          <w:rFonts w:cs="Times New Roman"/>
          <w:sz w:val="24"/>
          <w:szCs w:val="24"/>
        </w:rPr>
        <w:t>Hidayat</w:t>
      </w:r>
      <w:proofErr w:type="spellEnd"/>
    </w:p>
    <w:p w14:paraId="0B18CBD5" w14:textId="63030BD3"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231012050036</w:t>
      </w:r>
    </w:p>
    <w:p w14:paraId="42840EBE" w14:textId="77777777" w:rsidR="00316A1B" w:rsidRPr="003F5A03" w:rsidRDefault="00316A1B" w:rsidP="009B1862">
      <w:pPr>
        <w:spacing w:after="0" w:line="240" w:lineRule="auto"/>
        <w:ind w:left="66"/>
        <w:jc w:val="center"/>
        <w:rPr>
          <w:rFonts w:cs="Times New Roman"/>
          <w:noProof/>
          <w:sz w:val="24"/>
          <w:szCs w:val="24"/>
          <w:lang w:eastAsia="en-ID"/>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3F5A03" w14:paraId="75182BD1" w14:textId="77777777" w:rsidTr="001202F4">
        <w:tc>
          <w:tcPr>
            <w:tcW w:w="3960" w:type="dxa"/>
          </w:tcPr>
          <w:p w14:paraId="62C4835D"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w:t>
            </w:r>
          </w:p>
          <w:p w14:paraId="36620C24"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759551ED" w14:textId="7CFB83B1"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18BB35B0" w14:textId="76660B69"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NIDN. </w:t>
            </w:r>
            <w:r w:rsidR="00540C25" w:rsidRPr="003F5A03">
              <w:rPr>
                <w:rFonts w:eastAsiaTheme="minorEastAsia" w:cs="Times New Roman"/>
                <w:noProof/>
                <w:sz w:val="24"/>
                <w:szCs w:val="24"/>
                <w:lang w:val="en-ID" w:eastAsia="en-ID"/>
              </w:rPr>
              <w:t>……………………..</w:t>
            </w:r>
          </w:p>
        </w:tc>
        <w:tc>
          <w:tcPr>
            <w:tcW w:w="4410" w:type="dxa"/>
          </w:tcPr>
          <w:p w14:paraId="31FD51C5"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II</w:t>
            </w:r>
          </w:p>
          <w:p w14:paraId="30887349"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300E4B78" w14:textId="57F80D8B"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61076E1D" w14:textId="1CD8009B"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NIDN</w:t>
            </w:r>
            <w:r w:rsidR="00540C25" w:rsidRPr="003F5A03">
              <w:rPr>
                <w:rFonts w:eastAsiaTheme="minorEastAsia" w:cs="Times New Roman"/>
                <w:noProof/>
                <w:sz w:val="24"/>
                <w:szCs w:val="24"/>
                <w:lang w:val="en-ID" w:eastAsia="en-ID"/>
              </w:rPr>
              <w:t>……………………..</w:t>
            </w:r>
          </w:p>
        </w:tc>
      </w:tr>
      <w:tr w:rsidR="003F5A03" w:rsidRPr="003F5A03" w14:paraId="45D0309E" w14:textId="77777777" w:rsidTr="001202F4">
        <w:tc>
          <w:tcPr>
            <w:tcW w:w="3960" w:type="dxa"/>
          </w:tcPr>
          <w:p w14:paraId="6EC157BA"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4FDBA833" w14:textId="76EFF61B" w:rsidR="00316A1B" w:rsidRPr="003F5A03" w:rsidRDefault="00316A1B"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38D09BCC" w14:textId="77777777" w:rsidR="00316A1B" w:rsidRPr="003F5A03" w:rsidRDefault="00316A1B" w:rsidP="00C00EA5">
            <w:pPr>
              <w:pStyle w:val="NoSpacing"/>
              <w:spacing w:line="480" w:lineRule="auto"/>
              <w:rPr>
                <w:rFonts w:eastAsiaTheme="minorEastAsia" w:cs="Times New Roman"/>
                <w:noProof/>
                <w:sz w:val="24"/>
                <w:szCs w:val="24"/>
                <w:lang w:val="en-ID" w:eastAsia="en-ID"/>
              </w:rPr>
            </w:pPr>
          </w:p>
          <w:p w14:paraId="35F5B0D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78AAECDC" w14:textId="77777777" w:rsidR="001202F4" w:rsidRPr="003F5A03" w:rsidRDefault="001202F4" w:rsidP="001202F4">
            <w:pPr>
              <w:pStyle w:val="NoSpacing"/>
              <w:jc w:val="left"/>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31F4E56E" w14:textId="504DA1C4" w:rsidR="00316A1B" w:rsidRPr="003F5A03" w:rsidRDefault="001202F4" w:rsidP="001202F4">
            <w:pPr>
              <w:pStyle w:val="NoSpacing"/>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317F2DB"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1B126EFA" w14:textId="49A69A97" w:rsidR="00316A1B" w:rsidRPr="003F5A03" w:rsidRDefault="00C00EA5"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w:t>
            </w:r>
            <w:r w:rsidR="00316A1B" w:rsidRPr="003F5A03">
              <w:rPr>
                <w:rFonts w:eastAsiaTheme="minorEastAsia" w:cs="Times New Roman"/>
                <w:noProof/>
                <w:sz w:val="24"/>
                <w:szCs w:val="24"/>
                <w:lang w:val="en-ID" w:eastAsia="en-ID"/>
              </w:rPr>
              <w:t>Pembimbing II</w:t>
            </w:r>
          </w:p>
          <w:p w14:paraId="2D38214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D613399"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BC171CE" w14:textId="77777777" w:rsidR="001202F4" w:rsidRPr="003F5A03" w:rsidRDefault="00C00EA5" w:rsidP="001202F4">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001202F4" w:rsidRPr="003F5A03">
              <w:rPr>
                <w:rFonts w:eastAsiaTheme="minorEastAsia" w:cs="Times New Roman"/>
                <w:noProof/>
                <w:sz w:val="24"/>
                <w:szCs w:val="24"/>
                <w:u w:val="single"/>
                <w:lang w:val="en-ID" w:eastAsia="en-ID"/>
              </w:rPr>
              <w:t>Dr. Arya Adhyaksa Waskita, S.Si.,M.Si</w:t>
            </w:r>
          </w:p>
          <w:p w14:paraId="6B054FB8" w14:textId="2737DD94" w:rsidR="00316A1B" w:rsidRPr="003F5A03" w:rsidRDefault="001202F4" w:rsidP="001202F4">
            <w:pPr>
              <w:pStyle w:val="NoSpacing"/>
              <w:spacing w:line="480" w:lineRule="auto"/>
              <w:ind w:left="345"/>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6772EF29" w14:textId="77777777" w:rsidTr="001202F4">
        <w:trPr>
          <w:trHeight w:val="2848"/>
        </w:trPr>
        <w:tc>
          <w:tcPr>
            <w:tcW w:w="8370" w:type="dxa"/>
            <w:gridSpan w:val="2"/>
          </w:tcPr>
          <w:p w14:paraId="365EFB70" w14:textId="28DCD6AE" w:rsidR="00316A1B"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Disahkan</w:t>
            </w:r>
            <w:r w:rsidR="00316A1B" w:rsidRPr="003D2729">
              <w:rPr>
                <w:rFonts w:eastAsiaTheme="minorEastAsia" w:cs="Times New Roman"/>
                <w:noProof/>
                <w:sz w:val="24"/>
                <w:szCs w:val="24"/>
                <w:lang w:val="sv-SE" w:eastAsia="en-ID"/>
              </w:rPr>
              <w:t>:</w:t>
            </w:r>
          </w:p>
          <w:p w14:paraId="3B2490D3" w14:textId="2646F09E"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Direktur Program Pascasarjana</w:t>
            </w:r>
          </w:p>
          <w:p w14:paraId="0A899F30" w14:textId="3DBC6FBD"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Universitas Pamulang</w:t>
            </w:r>
          </w:p>
          <w:p w14:paraId="3F27B664" w14:textId="54F94606" w:rsidR="00316A1B" w:rsidRPr="003D2729" w:rsidRDefault="00316A1B" w:rsidP="00540C25">
            <w:pPr>
              <w:pStyle w:val="NoSpacing"/>
              <w:spacing w:line="480" w:lineRule="auto"/>
              <w:rPr>
                <w:rFonts w:eastAsiaTheme="minorEastAsia" w:cs="Times New Roman"/>
                <w:noProof/>
                <w:sz w:val="24"/>
                <w:szCs w:val="24"/>
                <w:lang w:val="sv-SE" w:eastAsia="en-ID"/>
              </w:rPr>
            </w:pPr>
          </w:p>
          <w:p w14:paraId="7A00361C" w14:textId="77777777" w:rsidR="00540C25" w:rsidRPr="003D2729" w:rsidRDefault="00540C25" w:rsidP="00540C25">
            <w:pPr>
              <w:pStyle w:val="NoSpacing"/>
              <w:spacing w:line="480" w:lineRule="auto"/>
              <w:rPr>
                <w:rFonts w:eastAsiaTheme="minorEastAsia" w:cs="Times New Roman"/>
                <w:noProof/>
                <w:sz w:val="24"/>
                <w:szCs w:val="24"/>
                <w:lang w:val="sv-SE" w:eastAsia="en-ID"/>
              </w:rPr>
            </w:pPr>
          </w:p>
          <w:p w14:paraId="7031652F" w14:textId="77777777" w:rsidR="001202F4" w:rsidRPr="003D2729" w:rsidRDefault="001202F4" w:rsidP="001202F4">
            <w:pPr>
              <w:spacing w:line="240" w:lineRule="auto"/>
              <w:jc w:val="center"/>
              <w:rPr>
                <w:rFonts w:eastAsia="Calibri" w:cs="Times New Roman"/>
                <w:szCs w:val="24"/>
                <w:u w:val="single"/>
                <w:lang w:val="sv-SE"/>
              </w:rPr>
            </w:pPr>
            <w:r w:rsidRPr="003D2729">
              <w:rPr>
                <w:rFonts w:eastAsia="Calibri" w:cs="Times New Roman"/>
                <w:szCs w:val="24"/>
                <w:u w:val="single"/>
                <w:lang w:val="sv-SE"/>
              </w:rPr>
              <w:t>Dr. Saiful Anwar, S.E., S.Pd., M.Pd.</w:t>
            </w:r>
          </w:p>
          <w:p w14:paraId="47C4E430" w14:textId="3203ABDE" w:rsidR="00316A1B" w:rsidRPr="003F5A03" w:rsidRDefault="001202F4" w:rsidP="001202F4">
            <w:pPr>
              <w:pStyle w:val="NoSpacing"/>
              <w:spacing w:line="480" w:lineRule="auto"/>
              <w:jc w:val="center"/>
              <w:rPr>
                <w:rFonts w:eastAsiaTheme="minorEastAsia" w:cs="Times New Roman"/>
                <w:noProof/>
                <w:sz w:val="24"/>
                <w:szCs w:val="24"/>
                <w:lang w:val="en-ID" w:eastAsia="en-ID"/>
              </w:rPr>
            </w:pPr>
            <w:r>
              <w:rPr>
                <w:rFonts w:eastAsia="Calibri" w:cs="Times New Roman"/>
                <w:szCs w:val="24"/>
                <w:lang w:val="id-ID"/>
              </w:rPr>
              <w:t>NIDN :</w:t>
            </w:r>
            <w:r>
              <w:rPr>
                <w:rFonts w:eastAsia="Calibri" w:cs="Times New Roman"/>
                <w:szCs w:val="24"/>
              </w:rPr>
              <w:t xml:space="preserve"> 0426048503</w:t>
            </w:r>
          </w:p>
        </w:tc>
      </w:tr>
    </w:tbl>
    <w:p w14:paraId="6347E5DA" w14:textId="77777777" w:rsidR="007A345D" w:rsidRPr="003F5A03" w:rsidRDefault="007A345D" w:rsidP="009B1862">
      <w:pPr>
        <w:spacing w:after="0" w:line="240" w:lineRule="auto"/>
        <w:ind w:left="66"/>
        <w:jc w:val="center"/>
        <w:rPr>
          <w:rFonts w:cs="Times New Roman"/>
          <w:noProof/>
          <w:sz w:val="24"/>
          <w:szCs w:val="24"/>
          <w:lang w:eastAsia="en-ID"/>
        </w:rPr>
      </w:pPr>
    </w:p>
    <w:p w14:paraId="419F9B2B" w14:textId="388A087F" w:rsidR="007A345D" w:rsidRPr="003F5A03" w:rsidRDefault="007A345D" w:rsidP="009B1862">
      <w:pPr>
        <w:pStyle w:val="Heading1"/>
        <w:numPr>
          <w:ilvl w:val="0"/>
          <w:numId w:val="0"/>
        </w:numPr>
        <w:spacing w:before="0" w:after="480"/>
        <w:ind w:left="66"/>
        <w:rPr>
          <w:rFonts w:cs="Times New Roman"/>
          <w:sz w:val="24"/>
          <w:szCs w:val="24"/>
        </w:rPr>
      </w:pPr>
      <w:r w:rsidRPr="003F5A03">
        <w:rPr>
          <w:rFonts w:cs="Times New Roman"/>
          <w:noProof/>
          <w:sz w:val="24"/>
          <w:szCs w:val="24"/>
          <w:lang w:eastAsia="en-ID"/>
        </w:rPr>
        <w:br w:type="page"/>
      </w:r>
      <w:bookmarkStart w:id="9" w:name="_Toc226349162"/>
      <w:r w:rsidRPr="003F5A03">
        <w:rPr>
          <w:rFonts w:cs="Times New Roman"/>
          <w:sz w:val="24"/>
          <w:szCs w:val="24"/>
        </w:rPr>
        <w:lastRenderedPageBreak/>
        <w:t>PERNYATAAN KEASLIAN TESIS</w:t>
      </w:r>
      <w:bookmarkEnd w:id="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283"/>
        <w:gridCol w:w="6095"/>
      </w:tblGrid>
      <w:tr w:rsidR="003F5A03" w:rsidRPr="003F5A03" w14:paraId="5D686A6A" w14:textId="77777777" w:rsidTr="009B1862">
        <w:tc>
          <w:tcPr>
            <w:tcW w:w="1560" w:type="dxa"/>
          </w:tcPr>
          <w:p w14:paraId="7E862F18" w14:textId="5608BDCD" w:rsidR="0064070D" w:rsidRPr="003F5A03" w:rsidRDefault="0064070D" w:rsidP="0064070D">
            <w:pPr>
              <w:spacing w:line="480" w:lineRule="auto"/>
              <w:jc w:val="left"/>
            </w:pPr>
            <w:r w:rsidRPr="003F5A03">
              <w:t>Nama</w:t>
            </w:r>
          </w:p>
        </w:tc>
        <w:tc>
          <w:tcPr>
            <w:tcW w:w="283" w:type="dxa"/>
          </w:tcPr>
          <w:p w14:paraId="6A76CA9C" w14:textId="0E53772E" w:rsidR="0064070D" w:rsidRPr="003F5A03" w:rsidRDefault="0064070D" w:rsidP="0064070D">
            <w:pPr>
              <w:spacing w:line="480" w:lineRule="auto"/>
              <w:jc w:val="left"/>
            </w:pPr>
            <w:r w:rsidRPr="003F5A03">
              <w:t>:</w:t>
            </w:r>
          </w:p>
        </w:tc>
        <w:tc>
          <w:tcPr>
            <w:tcW w:w="6095" w:type="dxa"/>
          </w:tcPr>
          <w:p w14:paraId="7CC99BBC" w14:textId="18EBEE65" w:rsidR="0064070D" w:rsidRPr="003F5A03" w:rsidRDefault="00C96711" w:rsidP="0064070D">
            <w:pPr>
              <w:spacing w:line="480" w:lineRule="auto"/>
              <w:jc w:val="left"/>
            </w:pPr>
            <w:r>
              <w:t>ASEP RIDWAN HIDAYAT</w:t>
            </w:r>
          </w:p>
        </w:tc>
      </w:tr>
      <w:tr w:rsidR="003F5A03" w:rsidRPr="003F5A03" w14:paraId="1282A0C3" w14:textId="77777777" w:rsidTr="009B1862">
        <w:tc>
          <w:tcPr>
            <w:tcW w:w="1560" w:type="dxa"/>
          </w:tcPr>
          <w:p w14:paraId="09C74CBD" w14:textId="0F0B438C" w:rsidR="0064070D" w:rsidRPr="003F5A03" w:rsidRDefault="0064070D" w:rsidP="0064070D">
            <w:pPr>
              <w:spacing w:line="480" w:lineRule="auto"/>
              <w:jc w:val="left"/>
            </w:pPr>
            <w:r w:rsidRPr="003F5A03">
              <w:t>NIM</w:t>
            </w:r>
          </w:p>
        </w:tc>
        <w:tc>
          <w:tcPr>
            <w:tcW w:w="283" w:type="dxa"/>
          </w:tcPr>
          <w:p w14:paraId="5B657B91" w14:textId="330FDD61" w:rsidR="0064070D" w:rsidRPr="003F5A03" w:rsidRDefault="0064070D" w:rsidP="0064070D">
            <w:pPr>
              <w:spacing w:line="480" w:lineRule="auto"/>
              <w:jc w:val="left"/>
            </w:pPr>
            <w:r w:rsidRPr="003F5A03">
              <w:t>:</w:t>
            </w:r>
          </w:p>
        </w:tc>
        <w:tc>
          <w:tcPr>
            <w:tcW w:w="6095" w:type="dxa"/>
          </w:tcPr>
          <w:p w14:paraId="3DD7952C" w14:textId="4B202ED1" w:rsidR="0064070D" w:rsidRPr="003F5A03" w:rsidRDefault="00C96711" w:rsidP="0064070D">
            <w:pPr>
              <w:spacing w:line="480" w:lineRule="auto"/>
              <w:jc w:val="left"/>
            </w:pPr>
            <w:r>
              <w:rPr>
                <w:rFonts w:cs="Times New Roman"/>
                <w:sz w:val="24"/>
                <w:szCs w:val="24"/>
              </w:rPr>
              <w:t>231012050036</w:t>
            </w:r>
          </w:p>
        </w:tc>
      </w:tr>
      <w:tr w:rsidR="003F5A03" w:rsidRPr="003F5A03" w14:paraId="02CA3771" w14:textId="77777777" w:rsidTr="009B1862">
        <w:tc>
          <w:tcPr>
            <w:tcW w:w="1560" w:type="dxa"/>
          </w:tcPr>
          <w:p w14:paraId="385E2245" w14:textId="0DADF6E0" w:rsidR="0064070D" w:rsidRPr="003F5A03" w:rsidRDefault="0064070D" w:rsidP="0064070D">
            <w:pPr>
              <w:spacing w:line="480" w:lineRule="auto"/>
              <w:jc w:val="left"/>
            </w:pPr>
            <w:r w:rsidRPr="003F5A03">
              <w:t>Program Studi</w:t>
            </w:r>
          </w:p>
        </w:tc>
        <w:tc>
          <w:tcPr>
            <w:tcW w:w="283" w:type="dxa"/>
          </w:tcPr>
          <w:p w14:paraId="0E191A20" w14:textId="02AC9886" w:rsidR="0064070D" w:rsidRPr="003F5A03" w:rsidRDefault="0064070D" w:rsidP="0064070D">
            <w:pPr>
              <w:spacing w:line="480" w:lineRule="auto"/>
              <w:jc w:val="left"/>
            </w:pPr>
            <w:r w:rsidRPr="003F5A03">
              <w:t>:</w:t>
            </w:r>
          </w:p>
        </w:tc>
        <w:tc>
          <w:tcPr>
            <w:tcW w:w="6095" w:type="dxa"/>
          </w:tcPr>
          <w:p w14:paraId="0E558B35" w14:textId="1400BE5F" w:rsidR="0064070D" w:rsidRPr="003F5A03" w:rsidRDefault="0064070D" w:rsidP="0064070D">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6A918295" w14:textId="77777777" w:rsidTr="009B1862">
        <w:tc>
          <w:tcPr>
            <w:tcW w:w="1560" w:type="dxa"/>
          </w:tcPr>
          <w:p w14:paraId="22BD8C98" w14:textId="7960F2AC" w:rsidR="0064070D" w:rsidRPr="003F5A03" w:rsidRDefault="0064070D" w:rsidP="0064070D">
            <w:pPr>
              <w:spacing w:line="480" w:lineRule="auto"/>
              <w:jc w:val="left"/>
            </w:pPr>
            <w:proofErr w:type="spellStart"/>
            <w:r w:rsidRPr="003F5A03">
              <w:t>Judul</w:t>
            </w:r>
            <w:proofErr w:type="spellEnd"/>
            <w:r w:rsidRPr="003F5A03">
              <w:t xml:space="preserve"> </w:t>
            </w:r>
            <w:proofErr w:type="spellStart"/>
            <w:r w:rsidRPr="003F5A03">
              <w:t>Tesis</w:t>
            </w:r>
            <w:proofErr w:type="spellEnd"/>
          </w:p>
        </w:tc>
        <w:tc>
          <w:tcPr>
            <w:tcW w:w="283" w:type="dxa"/>
          </w:tcPr>
          <w:p w14:paraId="0AE23077" w14:textId="32640EB1" w:rsidR="0064070D" w:rsidRPr="003F5A03" w:rsidRDefault="0064070D" w:rsidP="0064070D">
            <w:pPr>
              <w:spacing w:line="480" w:lineRule="auto"/>
            </w:pPr>
            <w:r w:rsidRPr="003F5A03">
              <w:t>:</w:t>
            </w:r>
          </w:p>
        </w:tc>
        <w:tc>
          <w:tcPr>
            <w:tcW w:w="6095" w:type="dxa"/>
          </w:tcPr>
          <w:p w14:paraId="42311897" w14:textId="37D30166" w:rsidR="0064070D" w:rsidRPr="003F5A03" w:rsidRDefault="001202F4" w:rsidP="0064070D">
            <w:pPr>
              <w:spacing w:line="480" w:lineRule="auto"/>
              <w:rPr>
                <w:rFonts w:cs="Times New Roman"/>
                <w:szCs w:val="24"/>
              </w:rPr>
            </w:pPr>
            <w:r>
              <w:t xml:space="preserve">ANALISIS PEMODELAN TOPIK PADA TEKS TERJEMAHAN AL-QUR’AN BERBAHASA INDONESIA DENGAN METODE CORRELATED TOPIC MODELING (CTM) DAN BERTOPIC </w:t>
            </w:r>
          </w:p>
          <w:p w14:paraId="5CC772F2" w14:textId="70892594" w:rsidR="0064070D" w:rsidRPr="003F5A03" w:rsidRDefault="0064070D" w:rsidP="0064070D">
            <w:pPr>
              <w:spacing w:line="480" w:lineRule="auto"/>
              <w:jc w:val="left"/>
            </w:pPr>
          </w:p>
        </w:tc>
      </w:tr>
    </w:tbl>
    <w:p w14:paraId="7EC73A6B" w14:textId="77777777" w:rsidR="007A345D" w:rsidRPr="003F5A03" w:rsidRDefault="007A345D" w:rsidP="009B1862">
      <w:pPr>
        <w:ind w:left="66" w:firstLine="720"/>
      </w:pPr>
      <w:proofErr w:type="spellStart"/>
      <w:r w:rsidRPr="003F5A03">
        <w:t>Dengan</w:t>
      </w:r>
      <w:proofErr w:type="spellEnd"/>
      <w:r w:rsidRPr="003F5A03">
        <w:t xml:space="preserve"> </w:t>
      </w:r>
      <w:proofErr w:type="spellStart"/>
      <w:r w:rsidRPr="003F5A03">
        <w:t>ini</w:t>
      </w:r>
      <w:proofErr w:type="spellEnd"/>
      <w:r w:rsidRPr="003F5A03">
        <w:t xml:space="preserve"> </w:t>
      </w:r>
      <w:proofErr w:type="spellStart"/>
      <w:r w:rsidRPr="003F5A03">
        <w:t>saya</w:t>
      </w:r>
      <w:proofErr w:type="spellEnd"/>
      <w:r w:rsidRPr="003F5A03">
        <w:t xml:space="preserve"> </w:t>
      </w:r>
      <w:proofErr w:type="spellStart"/>
      <w:r w:rsidRPr="003F5A03">
        <w:t>menyatakan</w:t>
      </w:r>
      <w:proofErr w:type="spellEnd"/>
      <w:r w:rsidRPr="003F5A03">
        <w:t xml:space="preserve"> </w:t>
      </w:r>
      <w:proofErr w:type="spellStart"/>
      <w:r w:rsidRPr="003F5A03">
        <w:t>bahawa</w:t>
      </w:r>
      <w:proofErr w:type="spellEnd"/>
      <w:r w:rsidRPr="003F5A03">
        <w:t xml:space="preserve"> </w:t>
      </w:r>
      <w:proofErr w:type="spellStart"/>
      <w:r w:rsidRPr="003F5A03">
        <w:t>dalam</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yang </w:t>
      </w:r>
      <w:proofErr w:type="spellStart"/>
      <w:r w:rsidRPr="003F5A03">
        <w:t>pernah</w:t>
      </w:r>
      <w:proofErr w:type="spellEnd"/>
      <w:r w:rsidRPr="003F5A03">
        <w:t xml:space="preserve"> </w:t>
      </w:r>
      <w:proofErr w:type="spellStart"/>
      <w:r w:rsidRPr="003F5A03">
        <w:t>diajukan</w:t>
      </w:r>
      <w:proofErr w:type="spellEnd"/>
      <w:r w:rsidRPr="003F5A03">
        <w:t xml:space="preserve"> </w:t>
      </w:r>
      <w:proofErr w:type="spellStart"/>
      <w:r w:rsidRPr="003F5A03">
        <w:t>untuk</w:t>
      </w:r>
      <w:proofErr w:type="spellEnd"/>
      <w:r w:rsidRPr="003F5A03">
        <w:t xml:space="preserve"> </w:t>
      </w:r>
      <w:proofErr w:type="spellStart"/>
      <w:r w:rsidRPr="003F5A03">
        <w:t>memperoleh</w:t>
      </w:r>
      <w:proofErr w:type="spellEnd"/>
      <w:r w:rsidRPr="003F5A03">
        <w:t xml:space="preserve"> </w:t>
      </w:r>
      <w:proofErr w:type="spellStart"/>
      <w:r w:rsidRPr="003F5A03">
        <w:t>gelar</w:t>
      </w:r>
      <w:proofErr w:type="spellEnd"/>
      <w:r w:rsidRPr="003F5A03">
        <w:t xml:space="preserve"> </w:t>
      </w:r>
      <w:proofErr w:type="spellStart"/>
      <w:r w:rsidRPr="003F5A03">
        <w:t>kesarjanaan</w:t>
      </w:r>
      <w:proofErr w:type="spellEnd"/>
      <w:r w:rsidRPr="003F5A03">
        <w:t xml:space="preserve"> di </w:t>
      </w:r>
      <w:proofErr w:type="spellStart"/>
      <w:r w:rsidRPr="003F5A03">
        <w:t>suatu</w:t>
      </w:r>
      <w:proofErr w:type="spellEnd"/>
      <w:r w:rsidRPr="003F5A03">
        <w:t xml:space="preserve"> </w:t>
      </w:r>
      <w:proofErr w:type="spellStart"/>
      <w:r w:rsidRPr="003F5A03">
        <w:t>Perguruan</w:t>
      </w:r>
      <w:proofErr w:type="spellEnd"/>
      <w:r w:rsidRPr="003F5A03">
        <w:t xml:space="preserve"> Tinggi, dan </w:t>
      </w:r>
      <w:proofErr w:type="spellStart"/>
      <w:r w:rsidRPr="003F5A03">
        <w:t>sepanjang</w:t>
      </w:r>
      <w:proofErr w:type="spellEnd"/>
      <w:r w:rsidRPr="003F5A03">
        <w:t xml:space="preserve"> </w:t>
      </w:r>
      <w:proofErr w:type="spellStart"/>
      <w:r w:rsidRPr="003F5A03">
        <w:t>pengetahuan</w:t>
      </w:r>
      <w:proofErr w:type="spellEnd"/>
      <w:r w:rsidRPr="003F5A03">
        <w:t xml:space="preserve"> </w:t>
      </w:r>
      <w:proofErr w:type="spellStart"/>
      <w:r w:rsidRPr="003F5A03">
        <w:t>saya</w:t>
      </w:r>
      <w:proofErr w:type="spellEnd"/>
      <w:r w:rsidRPr="003F5A03">
        <w:t xml:space="preserve"> juga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w:t>
      </w:r>
      <w:proofErr w:type="spellStart"/>
      <w:r w:rsidRPr="003F5A03">
        <w:t>atau</w:t>
      </w:r>
      <w:proofErr w:type="spellEnd"/>
      <w:r w:rsidRPr="003F5A03">
        <w:t xml:space="preserve"> </w:t>
      </w:r>
      <w:proofErr w:type="spellStart"/>
      <w:r w:rsidRPr="003F5A03">
        <w:t>pendapat</w:t>
      </w:r>
      <w:proofErr w:type="spellEnd"/>
      <w:r w:rsidRPr="003F5A03">
        <w:t xml:space="preserve"> yang </w:t>
      </w:r>
      <w:proofErr w:type="spellStart"/>
      <w:r w:rsidRPr="003F5A03">
        <w:t>pernah</w:t>
      </w:r>
      <w:proofErr w:type="spellEnd"/>
      <w:r w:rsidRPr="003F5A03">
        <w:t xml:space="preserve"> </w:t>
      </w:r>
      <w:proofErr w:type="spellStart"/>
      <w:r w:rsidRPr="003F5A03">
        <w:t>ditulis</w:t>
      </w:r>
      <w:proofErr w:type="spellEnd"/>
      <w:r w:rsidRPr="003F5A03">
        <w:t xml:space="preserve"> </w:t>
      </w:r>
      <w:proofErr w:type="spellStart"/>
      <w:r w:rsidRPr="003F5A03">
        <w:t>atau</w:t>
      </w:r>
      <w:proofErr w:type="spellEnd"/>
      <w:r w:rsidRPr="003F5A03">
        <w:t xml:space="preserve"> di </w:t>
      </w:r>
      <w:proofErr w:type="spellStart"/>
      <w:r w:rsidRPr="003F5A03">
        <w:t>terbitkan</w:t>
      </w:r>
      <w:proofErr w:type="spellEnd"/>
      <w:r w:rsidRPr="003F5A03">
        <w:t xml:space="preserve"> oleh orang lain, </w:t>
      </w:r>
      <w:proofErr w:type="spellStart"/>
      <w:r w:rsidRPr="003F5A03">
        <w:t>kecuali</w:t>
      </w:r>
      <w:proofErr w:type="spellEnd"/>
      <w:r w:rsidRPr="003F5A03">
        <w:t xml:space="preserve"> yang </w:t>
      </w:r>
      <w:proofErr w:type="spellStart"/>
      <w:r w:rsidRPr="003F5A03">
        <w:t>secara</w:t>
      </w:r>
      <w:proofErr w:type="spellEnd"/>
      <w:r w:rsidRPr="003F5A03">
        <w:t xml:space="preserve"> </w:t>
      </w:r>
      <w:proofErr w:type="spellStart"/>
      <w:r w:rsidRPr="003F5A03">
        <w:t>tertulis</w:t>
      </w:r>
      <w:proofErr w:type="spellEnd"/>
      <w:r w:rsidRPr="003F5A03">
        <w:t xml:space="preserve"> </w:t>
      </w:r>
      <w:proofErr w:type="spellStart"/>
      <w:r w:rsidRPr="003F5A03">
        <w:t>diacu</w:t>
      </w:r>
      <w:proofErr w:type="spellEnd"/>
      <w:r w:rsidRPr="003F5A03">
        <w:t xml:space="preserve"> </w:t>
      </w:r>
      <w:proofErr w:type="spellStart"/>
      <w:r w:rsidRPr="003F5A03">
        <w:t>dalam</w:t>
      </w:r>
      <w:proofErr w:type="spellEnd"/>
      <w:r w:rsidRPr="003F5A03">
        <w:t xml:space="preserve"> </w:t>
      </w:r>
      <w:proofErr w:type="spellStart"/>
      <w:r w:rsidRPr="003F5A03">
        <w:t>naskah</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dan </w:t>
      </w:r>
      <w:proofErr w:type="spellStart"/>
      <w:r w:rsidRPr="003F5A03">
        <w:t>disebutkan</w:t>
      </w:r>
      <w:proofErr w:type="spellEnd"/>
      <w:r w:rsidRPr="003F5A03">
        <w:t xml:space="preserve"> </w:t>
      </w:r>
      <w:proofErr w:type="spellStart"/>
      <w:r w:rsidRPr="003F5A03">
        <w:t>dalam</w:t>
      </w:r>
      <w:proofErr w:type="spellEnd"/>
      <w:r w:rsidRPr="003F5A03">
        <w:t xml:space="preserve"> daftar </w:t>
      </w:r>
      <w:proofErr w:type="spellStart"/>
      <w:r w:rsidRPr="003F5A03">
        <w:t>pustaka</w:t>
      </w:r>
      <w:proofErr w:type="spellEnd"/>
      <w:r w:rsidRPr="003F5A03">
        <w:t>.</w:t>
      </w:r>
    </w:p>
    <w:p w14:paraId="3C191AA0" w14:textId="77777777" w:rsidR="007A345D" w:rsidRPr="003F5A03" w:rsidRDefault="007A345D" w:rsidP="009B1862">
      <w:pPr>
        <w:ind w:left="66" w:firstLine="720"/>
      </w:pPr>
    </w:p>
    <w:p w14:paraId="2A1F3A6D" w14:textId="77777777" w:rsidR="007A345D" w:rsidRPr="003F5A03" w:rsidRDefault="007A345D" w:rsidP="009B1862">
      <w:pPr>
        <w:ind w:left="66" w:firstLine="720"/>
      </w:pPr>
    </w:p>
    <w:p w14:paraId="0B113A52" w14:textId="0B1575E4" w:rsidR="007A345D" w:rsidRPr="003F5A03" w:rsidRDefault="007A345D" w:rsidP="009B1862">
      <w:pPr>
        <w:ind w:left="66" w:firstLine="720"/>
        <w:jc w:val="right"/>
      </w:pPr>
      <w:r w:rsidRPr="003F5A03">
        <w:t xml:space="preserve">Tangerang Selatan, </w:t>
      </w:r>
      <w:r w:rsidR="003D2729">
        <w:t xml:space="preserve">25 </w:t>
      </w:r>
      <w:proofErr w:type="spellStart"/>
      <w:r w:rsidR="003D2729">
        <w:t>Desember</w:t>
      </w:r>
      <w:proofErr w:type="spellEnd"/>
      <w:r w:rsidR="0064070D" w:rsidRPr="003F5A03">
        <w:t xml:space="preserve"> 2025</w:t>
      </w:r>
    </w:p>
    <w:p w14:paraId="2EF723A6" w14:textId="77777777" w:rsidR="007A345D" w:rsidRPr="003F5A03" w:rsidRDefault="007A345D" w:rsidP="009B1862">
      <w:pPr>
        <w:ind w:left="66" w:firstLine="720"/>
        <w:jc w:val="center"/>
      </w:pPr>
    </w:p>
    <w:p w14:paraId="5A1F5232" w14:textId="77777777" w:rsidR="007A345D" w:rsidRPr="003F5A03" w:rsidRDefault="007A345D" w:rsidP="009B1862">
      <w:pPr>
        <w:ind w:left="66" w:firstLine="720"/>
        <w:jc w:val="center"/>
      </w:pPr>
    </w:p>
    <w:p w14:paraId="7EA13F85" w14:textId="674CA646" w:rsidR="007A345D" w:rsidRPr="003F5A03" w:rsidRDefault="007A345D" w:rsidP="009B1862">
      <w:pPr>
        <w:ind w:left="4386" w:firstLine="720"/>
        <w:jc w:val="center"/>
      </w:pPr>
      <w:r w:rsidRPr="003F5A03">
        <w:t>(</w:t>
      </w:r>
      <w:r w:rsidR="00C96711">
        <w:t xml:space="preserve">Asep Ridwan </w:t>
      </w:r>
      <w:proofErr w:type="spellStart"/>
      <w:r w:rsidR="00C96711">
        <w:t>Hidayat</w:t>
      </w:r>
      <w:proofErr w:type="spellEnd"/>
      <w:r w:rsidR="0064070D" w:rsidRPr="003F5A03">
        <w:t>)</w:t>
      </w:r>
    </w:p>
    <w:p w14:paraId="208B556A" w14:textId="2310A314" w:rsidR="007A345D" w:rsidRPr="003F5A03" w:rsidRDefault="007A345D" w:rsidP="009B1862">
      <w:pPr>
        <w:spacing w:line="259" w:lineRule="auto"/>
        <w:ind w:left="66"/>
        <w:jc w:val="left"/>
        <w:rPr>
          <w:rFonts w:cs="Times New Roman"/>
          <w:noProof/>
          <w:sz w:val="24"/>
          <w:szCs w:val="24"/>
          <w:lang w:eastAsia="en-ID"/>
        </w:rPr>
      </w:pPr>
    </w:p>
    <w:p w14:paraId="4C4FD547" w14:textId="39BEDB96" w:rsidR="002C0D7E" w:rsidRPr="003F5A03" w:rsidRDefault="000C1AD7" w:rsidP="009B1862">
      <w:pPr>
        <w:spacing w:after="0" w:line="240" w:lineRule="auto"/>
        <w:ind w:left="66"/>
        <w:rPr>
          <w:rFonts w:eastAsiaTheme="majorEastAsia" w:cs="Times New Roman"/>
          <w:b/>
          <w:noProof/>
          <w:sz w:val="24"/>
          <w:szCs w:val="24"/>
          <w:lang w:eastAsia="en-ID"/>
        </w:rPr>
      </w:pPr>
      <w:r w:rsidRPr="003F5A03">
        <w:rPr>
          <w:rFonts w:cs="Times New Roman"/>
          <w:noProof/>
          <w:sz w:val="24"/>
          <w:szCs w:val="24"/>
          <w:lang w:eastAsia="en-ID"/>
        </w:rPr>
        <w:br w:type="page"/>
      </w:r>
    </w:p>
    <w:p w14:paraId="535229E0" w14:textId="54D577F1" w:rsidR="00714BA4" w:rsidRPr="003F5A03" w:rsidRDefault="00714BA4" w:rsidP="009B1862">
      <w:pPr>
        <w:pStyle w:val="Heading1"/>
        <w:numPr>
          <w:ilvl w:val="0"/>
          <w:numId w:val="0"/>
        </w:numPr>
        <w:spacing w:before="0" w:after="480"/>
        <w:ind w:left="66"/>
        <w:rPr>
          <w:rFonts w:cs="Times New Roman"/>
          <w:noProof/>
          <w:sz w:val="24"/>
          <w:szCs w:val="24"/>
          <w:lang w:eastAsia="en-ID"/>
        </w:rPr>
      </w:pPr>
      <w:bookmarkStart w:id="10" w:name="_Toc226349163"/>
      <w:r w:rsidRPr="003F5A03">
        <w:rPr>
          <w:rFonts w:cs="Times New Roman"/>
          <w:noProof/>
          <w:sz w:val="24"/>
          <w:szCs w:val="24"/>
          <w:lang w:eastAsia="en-ID"/>
        </w:rPr>
        <w:lastRenderedPageBreak/>
        <w:t>KATA PENGANTAR</w:t>
      </w:r>
      <w:bookmarkEnd w:id="10"/>
    </w:p>
    <w:p w14:paraId="31A35848" w14:textId="54F7CFF5" w:rsidR="00EF519B" w:rsidRPr="003F5A03" w:rsidRDefault="00EF519B" w:rsidP="009B1862">
      <w:pPr>
        <w:spacing w:after="0"/>
        <w:ind w:left="66" w:firstLine="720"/>
        <w:rPr>
          <w:rFonts w:cs="Times New Roman"/>
          <w:sz w:val="24"/>
          <w:szCs w:val="24"/>
        </w:rPr>
      </w:pPr>
      <w:proofErr w:type="spellStart"/>
      <w:r w:rsidRPr="003F5A03">
        <w:rPr>
          <w:rFonts w:cs="Times New Roman"/>
          <w:sz w:val="24"/>
          <w:szCs w:val="24"/>
        </w:rPr>
        <w:t>Puji</w:t>
      </w:r>
      <w:proofErr w:type="spellEnd"/>
      <w:r w:rsidRPr="003F5A03">
        <w:rPr>
          <w:rFonts w:cs="Times New Roman"/>
          <w:sz w:val="24"/>
          <w:szCs w:val="24"/>
        </w:rPr>
        <w:t xml:space="preserve"> </w:t>
      </w:r>
      <w:proofErr w:type="spellStart"/>
      <w:r w:rsidRPr="003F5A03">
        <w:rPr>
          <w:rFonts w:cs="Times New Roman"/>
          <w:sz w:val="24"/>
          <w:szCs w:val="24"/>
        </w:rPr>
        <w:t>syukur</w:t>
      </w:r>
      <w:proofErr w:type="spellEnd"/>
      <w:r w:rsidRPr="003F5A03">
        <w:rPr>
          <w:rFonts w:cs="Times New Roman"/>
          <w:sz w:val="24"/>
          <w:szCs w:val="24"/>
        </w:rPr>
        <w:t xml:space="preserve"> Alhamdulillah </w:t>
      </w:r>
      <w:proofErr w:type="spellStart"/>
      <w:r w:rsidRPr="003F5A03">
        <w:rPr>
          <w:rFonts w:cs="Times New Roman"/>
          <w:sz w:val="24"/>
          <w:szCs w:val="24"/>
        </w:rPr>
        <w:t>kehadirat</w:t>
      </w:r>
      <w:proofErr w:type="spellEnd"/>
      <w:r w:rsidRPr="003F5A03">
        <w:rPr>
          <w:rFonts w:cs="Times New Roman"/>
          <w:sz w:val="24"/>
          <w:szCs w:val="24"/>
        </w:rPr>
        <w:t xml:space="preserve"> Allah SWT yang </w:t>
      </w:r>
      <w:proofErr w:type="spellStart"/>
      <w:r w:rsidRPr="003F5A03">
        <w:rPr>
          <w:rFonts w:cs="Times New Roman"/>
          <w:sz w:val="24"/>
          <w:szCs w:val="24"/>
        </w:rPr>
        <w:t>telah</w:t>
      </w:r>
      <w:proofErr w:type="spellEnd"/>
      <w:r w:rsidRPr="003F5A03">
        <w:rPr>
          <w:rFonts w:cs="Times New Roman"/>
          <w:sz w:val="24"/>
          <w:szCs w:val="24"/>
        </w:rPr>
        <w:t xml:space="preserve"> </w:t>
      </w:r>
      <w:proofErr w:type="spellStart"/>
      <w:r w:rsidRPr="003F5A03">
        <w:rPr>
          <w:rFonts w:cs="Times New Roman"/>
          <w:sz w:val="24"/>
          <w:szCs w:val="24"/>
        </w:rPr>
        <w:t>melimpahkan</w:t>
      </w:r>
      <w:proofErr w:type="spellEnd"/>
      <w:r w:rsidRPr="003F5A03">
        <w:rPr>
          <w:rFonts w:cs="Times New Roman"/>
          <w:sz w:val="24"/>
          <w:szCs w:val="24"/>
        </w:rPr>
        <w:t xml:space="preserve"> </w:t>
      </w:r>
      <w:proofErr w:type="spellStart"/>
      <w:r w:rsidRPr="003F5A03">
        <w:rPr>
          <w:rFonts w:cs="Times New Roman"/>
          <w:sz w:val="24"/>
          <w:szCs w:val="24"/>
        </w:rPr>
        <w:t>segala</w:t>
      </w:r>
      <w:proofErr w:type="spellEnd"/>
      <w:r w:rsidRPr="003F5A03">
        <w:rPr>
          <w:rFonts w:cs="Times New Roman"/>
          <w:sz w:val="24"/>
          <w:szCs w:val="24"/>
        </w:rPr>
        <w:t xml:space="preserve"> </w:t>
      </w:r>
      <w:proofErr w:type="spellStart"/>
      <w:r w:rsidRPr="003F5A03">
        <w:rPr>
          <w:rFonts w:cs="Times New Roman"/>
          <w:sz w:val="24"/>
          <w:szCs w:val="24"/>
        </w:rPr>
        <w:t>rahmat</w:t>
      </w:r>
      <w:proofErr w:type="spellEnd"/>
      <w:r w:rsidRPr="003F5A03">
        <w:rPr>
          <w:rFonts w:cs="Times New Roman"/>
          <w:sz w:val="24"/>
          <w:szCs w:val="24"/>
        </w:rPr>
        <w:t xml:space="preserve"> dan </w:t>
      </w:r>
      <w:proofErr w:type="spellStart"/>
      <w:r w:rsidRPr="003F5A03">
        <w:rPr>
          <w:rFonts w:cs="Times New Roman"/>
          <w:sz w:val="24"/>
          <w:szCs w:val="24"/>
        </w:rPr>
        <w:t>karunia</w:t>
      </w:r>
      <w:proofErr w:type="spellEnd"/>
      <w:r w:rsidRPr="003F5A03">
        <w:rPr>
          <w:rFonts w:cs="Times New Roman"/>
          <w:sz w:val="24"/>
          <w:szCs w:val="24"/>
        </w:rPr>
        <w:t xml:space="preserve">-Nya, </w:t>
      </w:r>
      <w:proofErr w:type="spellStart"/>
      <w:r w:rsidRPr="003F5A03">
        <w:rPr>
          <w:rFonts w:cs="Times New Roman"/>
          <w:sz w:val="24"/>
          <w:szCs w:val="24"/>
        </w:rPr>
        <w:t>sehingga</w:t>
      </w:r>
      <w:proofErr w:type="spellEnd"/>
      <w:r w:rsidRPr="003F5A03">
        <w:rPr>
          <w:rFonts w:cs="Times New Roman"/>
          <w:sz w:val="24"/>
          <w:szCs w:val="24"/>
        </w:rPr>
        <w:t xml:space="preserve"> </w:t>
      </w:r>
      <w:proofErr w:type="spellStart"/>
      <w:r w:rsidRPr="003F5A03">
        <w:rPr>
          <w:rFonts w:cs="Times New Roman"/>
          <w:sz w:val="24"/>
          <w:szCs w:val="24"/>
        </w:rPr>
        <w:t>penulis</w:t>
      </w:r>
      <w:proofErr w:type="spellEnd"/>
      <w:r w:rsidRPr="003F5A03">
        <w:rPr>
          <w:rFonts w:cs="Times New Roman"/>
          <w:sz w:val="24"/>
          <w:szCs w:val="24"/>
        </w:rPr>
        <w:t xml:space="preserve"> </w:t>
      </w:r>
      <w:proofErr w:type="spellStart"/>
      <w:r w:rsidRPr="003F5A03">
        <w:rPr>
          <w:rFonts w:cs="Times New Roman"/>
          <w:sz w:val="24"/>
          <w:szCs w:val="24"/>
        </w:rPr>
        <w:t>dapat</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w:t>
      </w:r>
      <w:proofErr w:type="spellStart"/>
      <w:r w:rsidRPr="003F5A03">
        <w:rPr>
          <w:rFonts w:cs="Times New Roman"/>
          <w:sz w:val="24"/>
          <w:szCs w:val="24"/>
        </w:rPr>
        <w:t>Tesis</w:t>
      </w:r>
      <w:proofErr w:type="spellEnd"/>
      <w:r w:rsidRPr="003F5A03">
        <w:rPr>
          <w:rFonts w:cs="Times New Roman"/>
          <w:sz w:val="24"/>
          <w:szCs w:val="24"/>
        </w:rPr>
        <w:t xml:space="preserve"> yang </w:t>
      </w:r>
      <w:proofErr w:type="spellStart"/>
      <w:r w:rsidRPr="003F5A03">
        <w:rPr>
          <w:rFonts w:cs="Times New Roman"/>
          <w:sz w:val="24"/>
          <w:szCs w:val="24"/>
        </w:rPr>
        <w:t>merupakan</w:t>
      </w:r>
      <w:proofErr w:type="spellEnd"/>
      <w:r w:rsidRPr="003F5A03">
        <w:rPr>
          <w:rFonts w:cs="Times New Roman"/>
          <w:sz w:val="24"/>
          <w:szCs w:val="24"/>
        </w:rPr>
        <w:t xml:space="preserve"> salah </w:t>
      </w:r>
      <w:proofErr w:type="spellStart"/>
      <w:r w:rsidRPr="003F5A03">
        <w:rPr>
          <w:rFonts w:cs="Times New Roman"/>
          <w:sz w:val="24"/>
          <w:szCs w:val="24"/>
        </w:rPr>
        <w:t>satu</w:t>
      </w:r>
      <w:proofErr w:type="spellEnd"/>
      <w:r w:rsidRPr="003F5A03">
        <w:rPr>
          <w:rFonts w:cs="Times New Roman"/>
          <w:sz w:val="24"/>
          <w:szCs w:val="24"/>
        </w:rPr>
        <w:t xml:space="preserve"> </w:t>
      </w:r>
      <w:proofErr w:type="spellStart"/>
      <w:r w:rsidRPr="003F5A03">
        <w:rPr>
          <w:rFonts w:cs="Times New Roman"/>
          <w:sz w:val="24"/>
          <w:szCs w:val="24"/>
        </w:rPr>
        <w:t>persyaratan</w:t>
      </w:r>
      <w:proofErr w:type="spellEnd"/>
      <w:r w:rsidRPr="003F5A03">
        <w:rPr>
          <w:rFonts w:cs="Times New Roman"/>
          <w:sz w:val="24"/>
          <w:szCs w:val="24"/>
        </w:rPr>
        <w:t xml:space="preserve"> </w:t>
      </w:r>
      <w:proofErr w:type="spellStart"/>
      <w:r w:rsidRPr="003F5A03">
        <w:rPr>
          <w:rFonts w:cs="Times New Roman"/>
          <w:sz w:val="24"/>
          <w:szCs w:val="24"/>
        </w:rPr>
        <w:t>untuk</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program </w:t>
      </w:r>
      <w:proofErr w:type="spellStart"/>
      <w:r w:rsidRPr="003F5A03">
        <w:rPr>
          <w:rFonts w:cs="Times New Roman"/>
          <w:sz w:val="24"/>
          <w:szCs w:val="24"/>
        </w:rPr>
        <w:t>studi</w:t>
      </w:r>
      <w:proofErr w:type="spellEnd"/>
      <w:r w:rsidRPr="003F5A03">
        <w:rPr>
          <w:rFonts w:cs="Times New Roman"/>
          <w:sz w:val="24"/>
          <w:szCs w:val="24"/>
        </w:rPr>
        <w:t xml:space="preserve"> strata </w:t>
      </w:r>
      <w:proofErr w:type="spellStart"/>
      <w:r w:rsidRPr="003F5A03">
        <w:rPr>
          <w:rFonts w:cs="Times New Roman"/>
          <w:sz w:val="24"/>
          <w:szCs w:val="24"/>
        </w:rPr>
        <w:t>satu</w:t>
      </w:r>
      <w:proofErr w:type="spellEnd"/>
      <w:r w:rsidRPr="003F5A03">
        <w:rPr>
          <w:rFonts w:cs="Times New Roman"/>
          <w:sz w:val="24"/>
          <w:szCs w:val="24"/>
        </w:rPr>
        <w:t xml:space="preserve"> (S2) pada program </w:t>
      </w:r>
      <w:proofErr w:type="spellStart"/>
      <w:r w:rsidRPr="003F5A03">
        <w:rPr>
          <w:rFonts w:cs="Times New Roman"/>
          <w:sz w:val="24"/>
          <w:szCs w:val="24"/>
        </w:rPr>
        <w:t>studi</w:t>
      </w:r>
      <w:proofErr w:type="spellEnd"/>
      <w:r w:rsidRPr="003F5A03">
        <w:rPr>
          <w:rFonts w:cs="Times New Roman"/>
          <w:sz w:val="24"/>
          <w:szCs w:val="24"/>
        </w:rPr>
        <w:t xml:space="preserve"> Teknik </w:t>
      </w:r>
      <w:proofErr w:type="spellStart"/>
      <w:r w:rsidRPr="003F5A03">
        <w:rPr>
          <w:rFonts w:cs="Times New Roman"/>
          <w:sz w:val="24"/>
          <w:szCs w:val="24"/>
        </w:rPr>
        <w:t>Informatika</w:t>
      </w:r>
      <w:proofErr w:type="spellEnd"/>
      <w:r w:rsidRPr="003F5A03">
        <w:rPr>
          <w:rFonts w:cs="Times New Roman"/>
          <w:sz w:val="24"/>
          <w:szCs w:val="24"/>
        </w:rPr>
        <w:t xml:space="preserve"> di Universitas </w:t>
      </w:r>
      <w:proofErr w:type="spellStart"/>
      <w:r w:rsidRPr="003F5A03">
        <w:rPr>
          <w:rFonts w:cs="Times New Roman"/>
          <w:sz w:val="24"/>
          <w:szCs w:val="24"/>
        </w:rPr>
        <w:t>Pamulang</w:t>
      </w:r>
      <w:proofErr w:type="spellEnd"/>
      <w:r w:rsidRPr="003F5A03">
        <w:rPr>
          <w:rFonts w:cs="Times New Roman"/>
          <w:sz w:val="24"/>
          <w:szCs w:val="24"/>
        </w:rPr>
        <w:t>.</w:t>
      </w:r>
    </w:p>
    <w:p w14:paraId="627E91CE" w14:textId="4FE2F67B"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Penulis menyadari skripsi ini masih jauh dari sempurna. Karena itu, kritik</w:t>
      </w:r>
      <w:r w:rsidRPr="003D2729">
        <w:rPr>
          <w:rFonts w:cs="Times New Roman"/>
          <w:sz w:val="24"/>
          <w:szCs w:val="24"/>
          <w:lang w:val="sv-SE"/>
        </w:rPr>
        <w:br/>
        <w:t>dan saran akan senantiasa penulis terima dengan senang hati.</w:t>
      </w:r>
      <w:r w:rsidR="00CE182D">
        <w:rPr>
          <w:rFonts w:cs="Times New Roman"/>
          <w:sz w:val="24"/>
          <w:szCs w:val="24"/>
          <w:lang w:val="sv-SE"/>
        </w:rPr>
        <w:t xml:space="preserve"> </w:t>
      </w:r>
      <w:r w:rsidRPr="003D2729">
        <w:rPr>
          <w:rFonts w:cs="Times New Roman"/>
          <w:sz w:val="24"/>
          <w:szCs w:val="24"/>
          <w:lang w:val="sv-SE"/>
        </w:rPr>
        <w:t>Dengan segala keterbatasan, penulis menyadari pula bahwa Tesis ini</w:t>
      </w:r>
      <w:r w:rsidR="00CE182D">
        <w:rPr>
          <w:rFonts w:cs="Times New Roman"/>
          <w:sz w:val="24"/>
          <w:szCs w:val="24"/>
          <w:lang w:val="sv-SE"/>
        </w:rPr>
        <w:t xml:space="preserve"> </w:t>
      </w:r>
      <w:r w:rsidRPr="003D2729">
        <w:rPr>
          <w:rFonts w:cs="Times New Roman"/>
          <w:sz w:val="24"/>
          <w:szCs w:val="24"/>
          <w:lang w:val="sv-SE"/>
        </w:rPr>
        <w:t xml:space="preserve">tidak </w:t>
      </w:r>
      <w:r w:rsidR="00CE182D">
        <w:rPr>
          <w:rFonts w:cs="Times New Roman"/>
          <w:sz w:val="24"/>
          <w:szCs w:val="24"/>
          <w:lang w:val="sv-SE"/>
        </w:rPr>
        <w:t>a</w:t>
      </w:r>
      <w:r w:rsidRPr="003D2729">
        <w:rPr>
          <w:rFonts w:cs="Times New Roman"/>
          <w:sz w:val="24"/>
          <w:szCs w:val="24"/>
          <w:lang w:val="sv-SE"/>
        </w:rPr>
        <w:t>kan terwujud tanpa bantuan, bimbingan, dan dorongan dari berbagai pihak.</w:t>
      </w:r>
    </w:p>
    <w:p w14:paraId="2CAC68E6" w14:textId="77777777"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Dalam kesempataan ini, penulis ingin mengucapkan terima kasih kepada semua pihak yang telah membimbing dan memberikan masukkan berupa kritik serta saran kepada penulis dalam penyusunan tugas akhir ini, oleh karena itu, penulis menyampaikan rasa hormat dan ungkapan terima kasih kepada:</w:t>
      </w:r>
    </w:p>
    <w:p w14:paraId="6D4109F5"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Universitas Pamulang dan Program Studi Teknik Informatika S-2 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melayani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proses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Akademik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pembelajaran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dengan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dari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mulai</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pendaftaran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mahasiswa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baru,</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pelaksanaan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perkuliahan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serta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sampai</w:t>
      </w:r>
      <w:r w:rsidRPr="003D2729">
        <w:rPr>
          <w:rFonts w:ascii="Times New Roman" w:hAnsi="Times New Roman" w:cs="Times New Roman"/>
          <w:spacing w:val="55"/>
          <w:sz w:val="24"/>
          <w:szCs w:val="24"/>
          <w:lang w:val="sv-SE"/>
        </w:rPr>
        <w:t xml:space="preserve"> </w:t>
      </w:r>
      <w:r w:rsidRPr="003D2729">
        <w:rPr>
          <w:rFonts w:ascii="Times New Roman" w:hAnsi="Times New Roman" w:cs="Times New Roman"/>
          <w:sz w:val="24"/>
          <w:szCs w:val="24"/>
          <w:lang w:val="sv-SE"/>
        </w:rPr>
        <w:t>penyusunan</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tugas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akhir</w:t>
      </w:r>
      <w:r w:rsidRPr="003D2729">
        <w:rPr>
          <w:rFonts w:ascii="Times New Roman" w:hAnsi="Times New Roman" w:cs="Times New Roman"/>
          <w:spacing w:val="1"/>
          <w:sz w:val="24"/>
          <w:szCs w:val="24"/>
          <w:lang w:val="sv-SE"/>
        </w:rPr>
        <w:t>.</w:t>
      </w:r>
    </w:p>
    <w:p w14:paraId="6DB93DEA" w14:textId="77777777" w:rsidR="001202F4"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Rektor</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mengijinkan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untuk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menempuh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program</w:t>
      </w:r>
      <w:r w:rsidRPr="003D2729">
        <w:rPr>
          <w:rFonts w:ascii="Times New Roman" w:hAnsi="Times New Roman" w:cs="Times New Roman"/>
          <w:spacing w:val="-3"/>
          <w:sz w:val="24"/>
          <w:szCs w:val="24"/>
          <w:lang w:val="sv-SE"/>
        </w:rPr>
        <w:t xml:space="preserve"> </w:t>
      </w:r>
      <w:r w:rsidRPr="003D2729">
        <w:rPr>
          <w:rFonts w:ascii="Times New Roman" w:hAnsi="Times New Roman" w:cs="Times New Roman"/>
          <w:sz w:val="24"/>
          <w:szCs w:val="24"/>
          <w:lang w:val="sv-SE"/>
        </w:rPr>
        <w:t>S-2.</w:t>
      </w:r>
    </w:p>
    <w:p w14:paraId="5C62D8B2" w14:textId="6272C93C" w:rsidR="00EF519B" w:rsidRPr="003D2729" w:rsidRDefault="001202F4">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eastAsia="Calibri" w:hAnsi="Times New Roman" w:cs="Times New Roman"/>
          <w:sz w:val="24"/>
          <w:szCs w:val="24"/>
          <w:lang w:val="sv-SE"/>
        </w:rPr>
      </w:pPr>
      <w:r w:rsidRPr="003D2729">
        <w:rPr>
          <w:rFonts w:asciiTheme="majorBidi" w:eastAsia="Calibri" w:hAnsiTheme="majorBidi" w:cstheme="majorBidi"/>
          <w:sz w:val="24"/>
          <w:szCs w:val="24"/>
          <w:lang w:val="sv-SE"/>
        </w:rPr>
        <w:t xml:space="preserve">Dr. Saiful Anwar, S.E., S.Pd., M.Pd. </w:t>
      </w:r>
      <w:r w:rsidR="00EF519B" w:rsidRPr="003D2729">
        <w:rPr>
          <w:rFonts w:ascii="Times New Roman" w:hAnsi="Times New Roman" w:cs="Times New Roman"/>
          <w:sz w:val="24"/>
          <w:szCs w:val="24"/>
          <w:lang w:val="sv-SE"/>
        </w:rPr>
        <w:t>selaku</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Direktur</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Pasca</w:t>
      </w:r>
      <w:r w:rsidR="00EF519B" w:rsidRPr="003D2729">
        <w:rPr>
          <w:rFonts w:ascii="Times New Roman" w:hAnsi="Times New Roman" w:cs="Times New Roman"/>
          <w:spacing w:val="-4"/>
          <w:sz w:val="24"/>
          <w:szCs w:val="24"/>
          <w:lang w:val="sv-SE"/>
        </w:rPr>
        <w:t xml:space="preserve"> </w:t>
      </w:r>
      <w:r w:rsidR="00EF519B" w:rsidRPr="003D2729">
        <w:rPr>
          <w:rFonts w:ascii="Times New Roman" w:hAnsi="Times New Roman" w:cs="Times New Roman"/>
          <w:sz w:val="24"/>
          <w:szCs w:val="24"/>
          <w:lang w:val="sv-SE"/>
        </w:rPr>
        <w:t>sarjana</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Universitas</w:t>
      </w:r>
      <w:r w:rsidR="00EF519B" w:rsidRPr="003D2729">
        <w:rPr>
          <w:rFonts w:ascii="Times New Roman" w:hAnsi="Times New Roman" w:cs="Times New Roman"/>
          <w:spacing w:val="6"/>
          <w:sz w:val="24"/>
          <w:szCs w:val="24"/>
          <w:lang w:val="sv-SE"/>
        </w:rPr>
        <w:t xml:space="preserve"> </w:t>
      </w:r>
      <w:r w:rsidR="00EF519B" w:rsidRPr="003D2729">
        <w:rPr>
          <w:rFonts w:ascii="Times New Roman" w:hAnsi="Times New Roman" w:cs="Times New Roman"/>
          <w:sz w:val="24"/>
          <w:szCs w:val="24"/>
          <w:lang w:val="sv-SE"/>
        </w:rPr>
        <w:t>Pamulang.</w:t>
      </w:r>
    </w:p>
    <w:p w14:paraId="572018E0" w14:textId="77777777" w:rsidR="00EF519B" w:rsidRPr="003D2729" w:rsidRDefault="00EF519B">
      <w:pPr>
        <w:pStyle w:val="ListParagraph"/>
        <w:widowControl w:val="0"/>
        <w:numPr>
          <w:ilvl w:val="0"/>
          <w:numId w:val="3"/>
        </w:numPr>
        <w:autoSpaceDE w:val="0"/>
        <w:autoSpaceDN w:val="0"/>
        <w:spacing w:after="0" w:line="360" w:lineRule="auto"/>
        <w:ind w:left="350"/>
        <w:contextualSpacing w:val="0"/>
        <w:jc w:val="both"/>
        <w:rPr>
          <w:rFonts w:ascii="Times New Roman" w:eastAsia="Calibri" w:hAnsi="Times New Roman" w:cs="Times New Roman"/>
          <w:sz w:val="24"/>
          <w:szCs w:val="24"/>
          <w:u w:val="single"/>
          <w:lang w:val="sv-SE"/>
        </w:rPr>
      </w:pPr>
      <w:r w:rsidRPr="003D2729">
        <w:rPr>
          <w:rFonts w:ascii="Times New Roman" w:eastAsia="Calibri" w:hAnsi="Times New Roman" w:cs="Times New Roman"/>
          <w:sz w:val="24"/>
          <w:szCs w:val="24"/>
          <w:lang w:val="sv-SE"/>
        </w:rPr>
        <w:t xml:space="preserve">Dr. Sajarwo Anggai, S.ST., M.T </w:t>
      </w:r>
      <w:r w:rsidRPr="003D2729">
        <w:rPr>
          <w:rFonts w:ascii="Times New Roman" w:hAnsi="Times New Roman" w:cs="Times New Roman"/>
          <w:sz w:val="24"/>
          <w:szCs w:val="24"/>
          <w:lang w:val="sv-SE"/>
        </w:rPr>
        <w:t>sebagai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Ketua Program 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Teknik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Informatika S-2</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 Pamulang.</w:t>
      </w:r>
    </w:p>
    <w:p w14:paraId="05673F04" w14:textId="51169C68" w:rsidR="00EF519B" w:rsidRPr="00CE182D" w:rsidRDefault="001202F4">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CE182D">
        <w:rPr>
          <w:rFonts w:ascii="Times New Roman" w:eastAsia="Calibri" w:hAnsi="Times New Roman" w:cs="Times New Roman"/>
          <w:sz w:val="24"/>
          <w:szCs w:val="24"/>
          <w:lang w:val="sv-SE"/>
        </w:rPr>
        <w:t xml:space="preserve">Dr. Sajarwo Anggai, S.ST., M.T  dan </w:t>
      </w:r>
      <w:r w:rsidR="00EF519B" w:rsidRPr="00CE182D">
        <w:rPr>
          <w:rFonts w:ascii="Times New Roman" w:hAnsi="Times New Roman" w:cs="Times New Roman"/>
          <w:sz w:val="24"/>
          <w:szCs w:val="24"/>
          <w:lang w:val="sv-SE"/>
        </w:rPr>
        <w:t>Dr. Arya Adhyaksa Waskita, S.Si.,</w:t>
      </w:r>
      <w:r w:rsidR="00CE182D" w:rsidRPr="00CE182D">
        <w:rPr>
          <w:rFonts w:ascii="Times New Roman" w:hAnsi="Times New Roman" w:cs="Times New Roman"/>
          <w:sz w:val="24"/>
          <w:szCs w:val="24"/>
          <w:lang w:val="sv-SE"/>
        </w:rPr>
        <w:t xml:space="preserve"> </w:t>
      </w:r>
      <w:r w:rsidR="00EF519B" w:rsidRPr="00CE182D">
        <w:rPr>
          <w:rFonts w:ascii="Times New Roman" w:hAnsi="Times New Roman" w:cs="Times New Roman"/>
          <w:sz w:val="24"/>
          <w:szCs w:val="24"/>
          <w:lang w:val="sv-SE"/>
        </w:rPr>
        <w:t>M.Si.,</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selaku</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dosen pembimbing 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pacing w:val="10"/>
          <w:sz w:val="24"/>
          <w:szCs w:val="24"/>
          <w:lang w:val="sv-SE"/>
        </w:rPr>
        <w:t>Pembimbing</w:t>
      </w:r>
      <w:r w:rsidR="00EF519B" w:rsidRPr="00CE182D">
        <w:rPr>
          <w:rFonts w:ascii="Times New Roman" w:hAnsi="Times New Roman" w:cs="Times New Roman"/>
          <w:spacing w:val="11"/>
          <w:sz w:val="24"/>
          <w:szCs w:val="24"/>
          <w:lang w:val="sv-SE"/>
        </w:rPr>
        <w:t xml:space="preserve"> </w:t>
      </w:r>
      <w:r w:rsidR="00EF519B" w:rsidRPr="00CE182D">
        <w:rPr>
          <w:rFonts w:ascii="Times New Roman" w:hAnsi="Times New Roman" w:cs="Times New Roman"/>
          <w:sz w:val="24"/>
          <w:szCs w:val="24"/>
          <w:lang w:val="sv-SE"/>
        </w:rPr>
        <w:t>II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yang</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telah</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menyediakan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waktu,</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tenaga</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pikiran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untuk</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mengarahkan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penulisan dan</w:t>
      </w:r>
      <w:r w:rsidR="00EF519B" w:rsidRPr="00CE182D">
        <w:rPr>
          <w:rFonts w:ascii="Times New Roman" w:hAnsi="Times New Roman" w:cs="Times New Roman"/>
          <w:spacing w:val="-2"/>
          <w:sz w:val="24"/>
          <w:szCs w:val="24"/>
          <w:lang w:val="sv-SE"/>
        </w:rPr>
        <w:t xml:space="preserve"> </w:t>
      </w:r>
      <w:r w:rsidR="00EF519B" w:rsidRPr="00CE182D">
        <w:rPr>
          <w:rFonts w:ascii="Times New Roman" w:hAnsi="Times New Roman" w:cs="Times New Roman"/>
          <w:sz w:val="24"/>
          <w:szCs w:val="24"/>
          <w:lang w:val="sv-SE"/>
        </w:rPr>
        <w:t>penyusunan</w:t>
      </w:r>
      <w:r w:rsidR="00EF519B" w:rsidRPr="00CE182D">
        <w:rPr>
          <w:rFonts w:ascii="Times New Roman" w:hAnsi="Times New Roman" w:cs="Times New Roman"/>
          <w:spacing w:val="-3"/>
          <w:sz w:val="24"/>
          <w:szCs w:val="24"/>
          <w:lang w:val="sv-SE"/>
        </w:rPr>
        <w:t xml:space="preserve"> </w:t>
      </w:r>
      <w:r w:rsidR="00EF519B" w:rsidRPr="00CE182D">
        <w:rPr>
          <w:rFonts w:ascii="Times New Roman" w:hAnsi="Times New Roman" w:cs="Times New Roman"/>
          <w:sz w:val="24"/>
          <w:szCs w:val="24"/>
          <w:lang w:val="sv-SE"/>
        </w:rPr>
        <w:t>tesis</w:t>
      </w:r>
      <w:r w:rsidR="00EF519B" w:rsidRPr="00CE182D">
        <w:rPr>
          <w:rFonts w:ascii="Times New Roman" w:hAnsi="Times New Roman" w:cs="Times New Roman"/>
          <w:spacing w:val="-26"/>
          <w:sz w:val="24"/>
          <w:szCs w:val="24"/>
          <w:lang w:val="sv-SE"/>
        </w:rPr>
        <w:t xml:space="preserve"> </w:t>
      </w:r>
      <w:r w:rsidR="00EF519B" w:rsidRPr="00CE182D">
        <w:rPr>
          <w:rFonts w:ascii="Times New Roman" w:hAnsi="Times New Roman" w:cs="Times New Roman"/>
          <w:sz w:val="24"/>
          <w:szCs w:val="24"/>
          <w:lang w:val="sv-SE"/>
        </w:rPr>
        <w:t>ini.</w:t>
      </w:r>
    </w:p>
    <w:p w14:paraId="64E936AC"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 xml:space="preserve">Rekan-rekan mahasiswa Program </w:t>
      </w:r>
      <w:r w:rsidRPr="003D2729">
        <w:rPr>
          <w:rFonts w:ascii="Times New Roman" w:hAnsi="Times New Roman" w:cs="Times New Roman"/>
          <w:spacing w:val="14"/>
          <w:sz w:val="24"/>
          <w:szCs w:val="24"/>
          <w:lang w:val="sv-SE"/>
        </w:rPr>
        <w:t>Studi</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pacing w:val="16"/>
          <w:sz w:val="24"/>
          <w:szCs w:val="24"/>
          <w:lang w:val="sv-SE"/>
        </w:rPr>
        <w:t>Teknik</w:t>
      </w:r>
      <w:r w:rsidRPr="003D2729">
        <w:rPr>
          <w:rFonts w:ascii="Times New Roman" w:hAnsi="Times New Roman" w:cs="Times New Roman"/>
          <w:spacing w:val="17"/>
          <w:sz w:val="24"/>
          <w:szCs w:val="24"/>
          <w:lang w:val="sv-SE"/>
        </w:rPr>
        <w:t xml:space="preserve"> </w:t>
      </w:r>
      <w:r w:rsidRPr="003D2729">
        <w:rPr>
          <w:rFonts w:ascii="Times New Roman" w:hAnsi="Times New Roman" w:cs="Times New Roman"/>
          <w:sz w:val="24"/>
          <w:szCs w:val="24"/>
          <w:lang w:val="sv-SE"/>
        </w:rPr>
        <w:t>Informatika</w:t>
      </w:r>
      <w:r w:rsidRPr="003D2729">
        <w:rPr>
          <w:rFonts w:ascii="Times New Roman" w:hAnsi="Times New Roman" w:cs="Times New Roman"/>
          <w:spacing w:val="1"/>
          <w:sz w:val="24"/>
          <w:szCs w:val="24"/>
          <w:lang w:val="sv-SE"/>
        </w:rPr>
        <w:t xml:space="preserve"> S-2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banyak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mendukung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dalam</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menyelesaikan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tesis</w:t>
      </w:r>
      <w:r w:rsidRPr="003D2729">
        <w:rPr>
          <w:rFonts w:ascii="Times New Roman" w:hAnsi="Times New Roman" w:cs="Times New Roman"/>
          <w:spacing w:val="-19"/>
          <w:sz w:val="24"/>
          <w:szCs w:val="24"/>
          <w:lang w:val="sv-SE"/>
        </w:rPr>
        <w:t xml:space="preserve"> </w:t>
      </w:r>
      <w:r w:rsidRPr="003D2729">
        <w:rPr>
          <w:rFonts w:ascii="Times New Roman" w:hAnsi="Times New Roman" w:cs="Times New Roman"/>
          <w:sz w:val="24"/>
          <w:szCs w:val="24"/>
          <w:lang w:val="sv-SE"/>
        </w:rPr>
        <w:t>ini.</w:t>
      </w:r>
    </w:p>
    <w:p w14:paraId="61E3437E"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Semua</w:t>
      </w:r>
      <w:r w:rsidRPr="003D2729">
        <w:rPr>
          <w:rFonts w:ascii="Times New Roman" w:hAnsi="Times New Roman" w:cs="Times New Roman"/>
          <w:spacing w:val="14"/>
          <w:sz w:val="24"/>
          <w:szCs w:val="24"/>
          <w:lang w:val="sv-SE"/>
        </w:rPr>
        <w:t xml:space="preserve"> </w:t>
      </w:r>
      <w:r w:rsidRPr="003D2729">
        <w:rPr>
          <w:rFonts w:ascii="Times New Roman" w:hAnsi="Times New Roman" w:cs="Times New Roman"/>
          <w:sz w:val="24"/>
          <w:szCs w:val="24"/>
          <w:lang w:val="sv-SE"/>
        </w:rPr>
        <w:t>Pihak</w:t>
      </w:r>
      <w:r w:rsidRPr="003D2729">
        <w:rPr>
          <w:rFonts w:ascii="Times New Roman" w:hAnsi="Times New Roman" w:cs="Times New Roman"/>
          <w:spacing w:val="13"/>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9"/>
          <w:sz w:val="24"/>
          <w:szCs w:val="24"/>
          <w:lang w:val="sv-SE"/>
        </w:rPr>
        <w:t xml:space="preserve"> </w:t>
      </w:r>
      <w:r w:rsidRPr="003D2729">
        <w:rPr>
          <w:rFonts w:ascii="Times New Roman" w:hAnsi="Times New Roman" w:cs="Times New Roman"/>
          <w:sz w:val="24"/>
          <w:szCs w:val="24"/>
          <w:lang w:val="sv-SE"/>
        </w:rPr>
        <w:t>terlibat</w:t>
      </w:r>
      <w:r w:rsidRPr="003D2729">
        <w:rPr>
          <w:rFonts w:ascii="Times New Roman" w:hAnsi="Times New Roman" w:cs="Times New Roman"/>
          <w:spacing w:val="1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7"/>
          <w:sz w:val="24"/>
          <w:szCs w:val="24"/>
          <w:lang w:val="sv-SE"/>
        </w:rPr>
        <w:t xml:space="preserve"> </w:t>
      </w:r>
      <w:r w:rsidRPr="003D2729">
        <w:rPr>
          <w:rFonts w:ascii="Times New Roman" w:hAnsi="Times New Roman" w:cs="Times New Roman"/>
          <w:sz w:val="24"/>
          <w:szCs w:val="24"/>
          <w:lang w:val="sv-SE"/>
        </w:rPr>
        <w:t>tidak</w:t>
      </w:r>
      <w:r w:rsidRPr="003D2729">
        <w:rPr>
          <w:rFonts w:ascii="Times New Roman" w:hAnsi="Times New Roman" w:cs="Times New Roman"/>
          <w:spacing w:val="4"/>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8"/>
          <w:sz w:val="24"/>
          <w:szCs w:val="24"/>
          <w:lang w:val="sv-SE"/>
        </w:rPr>
        <w:t xml:space="preserve"> </w:t>
      </w:r>
      <w:r w:rsidRPr="003D2729">
        <w:rPr>
          <w:rFonts w:ascii="Times New Roman" w:hAnsi="Times New Roman" w:cs="Times New Roman"/>
          <w:sz w:val="24"/>
          <w:szCs w:val="24"/>
          <w:lang w:val="sv-SE"/>
        </w:rPr>
        <w:t>sebutkan</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z w:val="24"/>
          <w:szCs w:val="24"/>
          <w:lang w:val="sv-SE"/>
        </w:rPr>
        <w:t>satu</w:t>
      </w:r>
      <w:r w:rsidRPr="003D2729">
        <w:rPr>
          <w:rFonts w:ascii="Times New Roman" w:hAnsi="Times New Roman" w:cs="Times New Roman"/>
          <w:spacing w:val="6"/>
          <w:sz w:val="24"/>
          <w:szCs w:val="24"/>
          <w:lang w:val="sv-SE"/>
        </w:rPr>
        <w:t xml:space="preserve"> </w:t>
      </w:r>
      <w:r w:rsidRPr="003D2729">
        <w:rPr>
          <w:rFonts w:ascii="Times New Roman" w:hAnsi="Times New Roman" w:cs="Times New Roman"/>
          <w:sz w:val="24"/>
          <w:szCs w:val="24"/>
          <w:lang w:val="sv-SE"/>
        </w:rPr>
        <w:t>persatu.</w:t>
      </w:r>
    </w:p>
    <w:p w14:paraId="66A11EE6" w14:textId="77777777" w:rsidR="00EF519B" w:rsidRPr="003D2729" w:rsidRDefault="00EF519B" w:rsidP="009B1862">
      <w:pPr>
        <w:pStyle w:val="NoSpacing"/>
        <w:tabs>
          <w:tab w:val="left" w:pos="2040"/>
        </w:tabs>
        <w:spacing w:line="360" w:lineRule="auto"/>
        <w:ind w:left="66"/>
        <w:rPr>
          <w:rFonts w:cs="Times New Roman"/>
          <w:sz w:val="24"/>
          <w:szCs w:val="24"/>
          <w:lang w:val="sv-SE"/>
        </w:rPr>
      </w:pPr>
      <w:r w:rsidRPr="003D2729">
        <w:rPr>
          <w:rFonts w:cs="Times New Roman"/>
          <w:sz w:val="24"/>
          <w:szCs w:val="24"/>
          <w:lang w:val="sv-SE"/>
        </w:rPr>
        <w:tab/>
      </w:r>
    </w:p>
    <w:p w14:paraId="4E2B4D7F" w14:textId="7E7A2CC6" w:rsidR="00EF519B" w:rsidRPr="003D2729" w:rsidRDefault="00EF519B" w:rsidP="009B1862">
      <w:pPr>
        <w:pStyle w:val="NoSpacing"/>
        <w:spacing w:line="360" w:lineRule="auto"/>
        <w:ind w:left="66" w:firstLine="567"/>
        <w:rPr>
          <w:rFonts w:cs="Times New Roman"/>
          <w:sz w:val="24"/>
          <w:szCs w:val="24"/>
          <w:lang w:val="sv-SE"/>
        </w:rPr>
      </w:pPr>
      <w:r w:rsidRPr="003D2729">
        <w:rPr>
          <w:rFonts w:cs="Times New Roman"/>
          <w:sz w:val="24"/>
          <w:szCs w:val="24"/>
          <w:lang w:val="sv-SE"/>
        </w:rPr>
        <w:lastRenderedPageBreak/>
        <w:t xml:space="preserve">Penulis berharap semoga langkah selanjutnya diridhoi oleh Allah SWT. Akhirnya sebagai penutup penulis berharap semoga laporan Tesis ini dapat memberikan manfaat bagi pembaca untuk mengembangkan ilmu pengetahuan, khususnya dibidang teknologi </w:t>
      </w:r>
      <w:r w:rsidRPr="003D2729">
        <w:rPr>
          <w:rFonts w:cs="Times New Roman"/>
          <w:i/>
          <w:sz w:val="24"/>
          <w:szCs w:val="24"/>
          <w:lang w:val="sv-SE"/>
        </w:rPr>
        <w:t>Data Science</w:t>
      </w:r>
      <w:r w:rsidRPr="003D2729">
        <w:rPr>
          <w:rFonts w:cs="Times New Roman"/>
          <w:sz w:val="24"/>
          <w:szCs w:val="24"/>
          <w:lang w:val="sv-SE"/>
        </w:rPr>
        <w:t>. Aamiin.</w:t>
      </w:r>
    </w:p>
    <w:p w14:paraId="6E48E936" w14:textId="77777777" w:rsidR="00EF519B" w:rsidRPr="003D2729" w:rsidRDefault="00EF519B" w:rsidP="009B1862">
      <w:pPr>
        <w:pStyle w:val="NoSpacing"/>
        <w:spacing w:line="360" w:lineRule="auto"/>
        <w:ind w:left="633"/>
        <w:rPr>
          <w:rFonts w:cs="Times New Roman"/>
          <w:sz w:val="24"/>
          <w:szCs w:val="24"/>
          <w:lang w:val="sv-SE"/>
        </w:rPr>
      </w:pPr>
    </w:p>
    <w:p w14:paraId="7E27A1EB" w14:textId="77777777" w:rsidR="00EF519B" w:rsidRPr="003D2729" w:rsidRDefault="00EF519B" w:rsidP="009B1862">
      <w:pPr>
        <w:pStyle w:val="NoSpacing"/>
        <w:spacing w:line="360" w:lineRule="auto"/>
        <w:ind w:left="633"/>
        <w:rPr>
          <w:rFonts w:cs="Times New Roman"/>
          <w:sz w:val="24"/>
          <w:szCs w:val="24"/>
          <w:lang w:val="sv-SE"/>
        </w:rPr>
      </w:pPr>
    </w:p>
    <w:p w14:paraId="4014FF2F" w14:textId="68EAE0FE" w:rsidR="00EF519B" w:rsidRPr="003D2729" w:rsidRDefault="00EF519B" w:rsidP="009B1862">
      <w:pPr>
        <w:ind w:left="66" w:firstLine="720"/>
        <w:jc w:val="right"/>
        <w:rPr>
          <w:sz w:val="24"/>
          <w:szCs w:val="24"/>
          <w:lang w:val="sv-SE"/>
        </w:rPr>
      </w:pPr>
      <w:r w:rsidRPr="003D2729">
        <w:rPr>
          <w:sz w:val="24"/>
          <w:szCs w:val="24"/>
          <w:lang w:val="sv-SE"/>
        </w:rPr>
        <w:t xml:space="preserve">Tangerang Selatan,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2D25BBF7" w14:textId="1BA8B7E4"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32A37268" w14:textId="4368CBAF"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265AD27D" w14:textId="79C1657D"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w:t>
      </w:r>
      <w:r w:rsidR="00C96711" w:rsidRPr="003D2729">
        <w:rPr>
          <w:rFonts w:eastAsiaTheme="minorEastAsia" w:cs="Times New Roman"/>
          <w:noProof/>
          <w:sz w:val="24"/>
          <w:szCs w:val="24"/>
          <w:lang w:val="sv-SE" w:eastAsia="en-ID"/>
        </w:rPr>
        <w:t>Asep Ridwan Hidayat</w:t>
      </w:r>
      <w:r w:rsidRPr="003D2729">
        <w:rPr>
          <w:rFonts w:eastAsiaTheme="minorEastAsia" w:cs="Times New Roman"/>
          <w:noProof/>
          <w:sz w:val="24"/>
          <w:szCs w:val="24"/>
          <w:lang w:val="sv-SE" w:eastAsia="en-ID"/>
        </w:rPr>
        <w:t>)</w:t>
      </w:r>
    </w:p>
    <w:p w14:paraId="3D3B9DE4" w14:textId="5E049F75" w:rsidR="00917242" w:rsidRPr="003D2729" w:rsidRDefault="00EF519B" w:rsidP="009B1862">
      <w:pPr>
        <w:pStyle w:val="Heading1"/>
        <w:numPr>
          <w:ilvl w:val="0"/>
          <w:numId w:val="0"/>
        </w:numPr>
        <w:spacing w:before="0" w:after="480"/>
        <w:ind w:left="66"/>
        <w:rPr>
          <w:rFonts w:cs="Times New Roman"/>
          <w:noProof/>
          <w:sz w:val="24"/>
          <w:szCs w:val="24"/>
          <w:lang w:val="sv-SE" w:eastAsia="en-ID"/>
        </w:rPr>
      </w:pPr>
      <w:bookmarkStart w:id="11" w:name="_Hlk168855765"/>
      <w:r w:rsidRPr="003D2729">
        <w:rPr>
          <w:rFonts w:cs="Times New Roman"/>
          <w:noProof/>
          <w:sz w:val="24"/>
          <w:szCs w:val="24"/>
          <w:lang w:val="sv-SE" w:eastAsia="en-ID"/>
        </w:rPr>
        <w:br w:type="page"/>
      </w:r>
      <w:bookmarkStart w:id="12" w:name="_Toc226349164"/>
      <w:r w:rsidR="0032079A" w:rsidRPr="003D2729">
        <w:rPr>
          <w:rFonts w:cs="Times New Roman"/>
          <w:noProof/>
          <w:sz w:val="24"/>
          <w:szCs w:val="24"/>
          <w:lang w:val="sv-SE" w:eastAsia="en-ID"/>
        </w:rPr>
        <w:lastRenderedPageBreak/>
        <w:t>PERNYATAAN PERSETUJUAN PUBLIKASI TESIS UNTUK KEPENTINGAN AKADEMIS</w:t>
      </w:r>
      <w:bookmarkEnd w:id="12"/>
    </w:p>
    <w:p w14:paraId="64B9D78B" w14:textId="7659C7A1" w:rsidR="0032079A" w:rsidRPr="003D2729" w:rsidRDefault="0032079A" w:rsidP="009B1862">
      <w:pPr>
        <w:pStyle w:val="BodyText"/>
        <w:spacing w:line="360" w:lineRule="auto"/>
        <w:ind w:left="208"/>
        <w:jc w:val="both"/>
        <w:rPr>
          <w:spacing w:val="-52"/>
          <w:sz w:val="24"/>
          <w:szCs w:val="24"/>
          <w:lang w:val="sv-SE"/>
        </w:rPr>
      </w:pPr>
      <w:r w:rsidRPr="003D2729">
        <w:rPr>
          <w:sz w:val="24"/>
          <w:szCs w:val="24"/>
          <w:lang w:val="sv-SE"/>
        </w:rPr>
        <w:t>Sebagai sivitas akademik Universitas Pamulang saya yang bertandatangan di bawah ini:</w:t>
      </w:r>
      <w:r w:rsidRPr="003D2729">
        <w:rPr>
          <w:spacing w:val="-52"/>
          <w:sz w:val="24"/>
          <w:szCs w:val="24"/>
          <w:lang w:val="sv-S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283"/>
        <w:gridCol w:w="5528"/>
      </w:tblGrid>
      <w:tr w:rsidR="003F5A03" w:rsidRPr="003F5A03" w14:paraId="39AC4851" w14:textId="77777777" w:rsidTr="009B1862">
        <w:tc>
          <w:tcPr>
            <w:tcW w:w="2127" w:type="dxa"/>
          </w:tcPr>
          <w:p w14:paraId="6E3C391E" w14:textId="77777777" w:rsidR="0032079A" w:rsidRPr="003F5A03" w:rsidRDefault="0032079A" w:rsidP="00AF0EB6">
            <w:pPr>
              <w:spacing w:line="480" w:lineRule="auto"/>
              <w:jc w:val="left"/>
            </w:pPr>
            <w:r w:rsidRPr="003F5A03">
              <w:t>Nama</w:t>
            </w:r>
          </w:p>
        </w:tc>
        <w:tc>
          <w:tcPr>
            <w:tcW w:w="283" w:type="dxa"/>
          </w:tcPr>
          <w:p w14:paraId="1768360D" w14:textId="77777777" w:rsidR="0032079A" w:rsidRPr="003F5A03" w:rsidRDefault="0032079A" w:rsidP="00AF0EB6">
            <w:pPr>
              <w:spacing w:line="480" w:lineRule="auto"/>
              <w:jc w:val="left"/>
            </w:pPr>
            <w:r w:rsidRPr="003F5A03">
              <w:t>:</w:t>
            </w:r>
          </w:p>
        </w:tc>
        <w:tc>
          <w:tcPr>
            <w:tcW w:w="5528" w:type="dxa"/>
          </w:tcPr>
          <w:p w14:paraId="13EE57D5" w14:textId="647B06DE" w:rsidR="0032079A" w:rsidRPr="003F5A03" w:rsidRDefault="00C96711" w:rsidP="00AF0EB6">
            <w:pPr>
              <w:spacing w:line="480" w:lineRule="auto"/>
              <w:jc w:val="left"/>
            </w:pPr>
            <w:r>
              <w:t>ASEP RIDWAN HIDAYAT</w:t>
            </w:r>
          </w:p>
        </w:tc>
      </w:tr>
      <w:tr w:rsidR="003F5A03" w:rsidRPr="003F5A03" w14:paraId="315905B5" w14:textId="77777777" w:rsidTr="009B1862">
        <w:tc>
          <w:tcPr>
            <w:tcW w:w="2127" w:type="dxa"/>
          </w:tcPr>
          <w:p w14:paraId="215F1F46" w14:textId="77777777" w:rsidR="0032079A" w:rsidRPr="003F5A03" w:rsidRDefault="0032079A" w:rsidP="00AF0EB6">
            <w:pPr>
              <w:spacing w:line="480" w:lineRule="auto"/>
              <w:jc w:val="left"/>
            </w:pPr>
            <w:r w:rsidRPr="003F5A03">
              <w:t>NIM</w:t>
            </w:r>
          </w:p>
        </w:tc>
        <w:tc>
          <w:tcPr>
            <w:tcW w:w="283" w:type="dxa"/>
          </w:tcPr>
          <w:p w14:paraId="593F7DB8" w14:textId="77777777" w:rsidR="0032079A" w:rsidRPr="003F5A03" w:rsidRDefault="0032079A" w:rsidP="00AF0EB6">
            <w:pPr>
              <w:spacing w:line="480" w:lineRule="auto"/>
              <w:jc w:val="left"/>
            </w:pPr>
            <w:r w:rsidRPr="003F5A03">
              <w:t>:</w:t>
            </w:r>
          </w:p>
        </w:tc>
        <w:tc>
          <w:tcPr>
            <w:tcW w:w="5528" w:type="dxa"/>
          </w:tcPr>
          <w:p w14:paraId="73C6EC02" w14:textId="199B24D3" w:rsidR="0032079A" w:rsidRPr="003F5A03" w:rsidRDefault="00C96711" w:rsidP="00AF0EB6">
            <w:pPr>
              <w:spacing w:line="480" w:lineRule="auto"/>
              <w:jc w:val="left"/>
            </w:pPr>
            <w:r>
              <w:rPr>
                <w:rFonts w:cs="Times New Roman"/>
                <w:sz w:val="24"/>
                <w:szCs w:val="24"/>
              </w:rPr>
              <w:t>231012050036</w:t>
            </w:r>
          </w:p>
        </w:tc>
      </w:tr>
      <w:tr w:rsidR="003F5A03" w:rsidRPr="003F5A03" w14:paraId="04582E24" w14:textId="77777777" w:rsidTr="009B1862">
        <w:tc>
          <w:tcPr>
            <w:tcW w:w="2127" w:type="dxa"/>
          </w:tcPr>
          <w:p w14:paraId="3F3CC9B2" w14:textId="77777777" w:rsidR="0032079A" w:rsidRPr="003F5A03" w:rsidRDefault="0032079A" w:rsidP="00AF0EB6">
            <w:pPr>
              <w:spacing w:line="480" w:lineRule="auto"/>
              <w:jc w:val="left"/>
            </w:pPr>
            <w:r w:rsidRPr="003F5A03">
              <w:t>Program Studi</w:t>
            </w:r>
          </w:p>
        </w:tc>
        <w:tc>
          <w:tcPr>
            <w:tcW w:w="283" w:type="dxa"/>
          </w:tcPr>
          <w:p w14:paraId="1A127C72" w14:textId="77777777" w:rsidR="0032079A" w:rsidRPr="003F5A03" w:rsidRDefault="0032079A" w:rsidP="00AF0EB6">
            <w:pPr>
              <w:spacing w:line="480" w:lineRule="auto"/>
              <w:jc w:val="left"/>
            </w:pPr>
            <w:r w:rsidRPr="003F5A03">
              <w:t>:</w:t>
            </w:r>
          </w:p>
        </w:tc>
        <w:tc>
          <w:tcPr>
            <w:tcW w:w="5528" w:type="dxa"/>
          </w:tcPr>
          <w:p w14:paraId="523CDF87" w14:textId="77777777" w:rsidR="0032079A" w:rsidRPr="003F5A03" w:rsidRDefault="0032079A" w:rsidP="00AF0EB6">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30B68851" w14:textId="77777777" w:rsidTr="009B1862">
        <w:tc>
          <w:tcPr>
            <w:tcW w:w="2127" w:type="dxa"/>
          </w:tcPr>
          <w:p w14:paraId="45EEC45D" w14:textId="77777777" w:rsidR="0032079A" w:rsidRPr="003F5A03" w:rsidRDefault="0032079A" w:rsidP="00AF0EB6">
            <w:pPr>
              <w:spacing w:line="480" w:lineRule="auto"/>
              <w:jc w:val="left"/>
            </w:pPr>
            <w:proofErr w:type="spellStart"/>
            <w:r w:rsidRPr="003F5A03">
              <w:t>Judul</w:t>
            </w:r>
            <w:proofErr w:type="spellEnd"/>
            <w:r w:rsidRPr="003F5A03">
              <w:t xml:space="preserve"> </w:t>
            </w:r>
            <w:proofErr w:type="spellStart"/>
            <w:r w:rsidRPr="003F5A03">
              <w:t>Tesis</w:t>
            </w:r>
            <w:proofErr w:type="spellEnd"/>
          </w:p>
        </w:tc>
        <w:tc>
          <w:tcPr>
            <w:tcW w:w="283" w:type="dxa"/>
          </w:tcPr>
          <w:p w14:paraId="73F000D8" w14:textId="77777777" w:rsidR="0032079A" w:rsidRPr="003F5A03" w:rsidRDefault="0032079A" w:rsidP="00AF0EB6">
            <w:pPr>
              <w:spacing w:line="480" w:lineRule="auto"/>
            </w:pPr>
            <w:r w:rsidRPr="003F5A03">
              <w:t>:</w:t>
            </w:r>
          </w:p>
        </w:tc>
        <w:tc>
          <w:tcPr>
            <w:tcW w:w="5528" w:type="dxa"/>
          </w:tcPr>
          <w:p w14:paraId="6BB598DF" w14:textId="5958B302" w:rsidR="0032079A" w:rsidRPr="003F5A03" w:rsidRDefault="0032079A" w:rsidP="0032079A">
            <w:pPr>
              <w:spacing w:line="480" w:lineRule="auto"/>
            </w:pPr>
            <w:r w:rsidRPr="003F5A03">
              <w:t>Tesis</w:t>
            </w:r>
          </w:p>
        </w:tc>
      </w:tr>
    </w:tbl>
    <w:p w14:paraId="7A6A142F" w14:textId="3324F8B0" w:rsidR="00917242" w:rsidRPr="003F5A03" w:rsidRDefault="00917242" w:rsidP="009B1862">
      <w:pPr>
        <w:spacing w:line="259" w:lineRule="auto"/>
        <w:ind w:left="66"/>
        <w:rPr>
          <w:rFonts w:cs="Times New Roman"/>
          <w:noProof/>
          <w:sz w:val="24"/>
          <w:szCs w:val="24"/>
          <w:lang w:val="en-ID" w:eastAsia="en-ID"/>
        </w:rPr>
      </w:pPr>
    </w:p>
    <w:p w14:paraId="2E65A65A" w14:textId="77777777" w:rsidR="0032079A" w:rsidRPr="003F5A03" w:rsidRDefault="0032079A" w:rsidP="009B1862">
      <w:pPr>
        <w:pStyle w:val="BodyText"/>
        <w:spacing w:line="360" w:lineRule="auto"/>
        <w:ind w:left="208"/>
        <w:jc w:val="both"/>
        <w:rPr>
          <w:sz w:val="24"/>
          <w:szCs w:val="24"/>
        </w:rPr>
      </w:pPr>
      <w:r w:rsidRPr="003F5A03">
        <w:rPr>
          <w:sz w:val="24"/>
          <w:szCs w:val="24"/>
        </w:rPr>
        <w:t>Demi</w:t>
      </w:r>
      <w:r w:rsidRPr="003F5A03">
        <w:rPr>
          <w:spacing w:val="1"/>
          <w:sz w:val="24"/>
          <w:szCs w:val="24"/>
        </w:rPr>
        <w:t xml:space="preserve"> </w:t>
      </w:r>
      <w:proofErr w:type="spellStart"/>
      <w:r w:rsidRPr="003F5A03">
        <w:rPr>
          <w:sz w:val="24"/>
          <w:szCs w:val="24"/>
        </w:rPr>
        <w:t>pengembangan</w:t>
      </w:r>
      <w:proofErr w:type="spellEnd"/>
      <w:r w:rsidRPr="003F5A03">
        <w:rPr>
          <w:spacing w:val="1"/>
          <w:sz w:val="24"/>
          <w:szCs w:val="24"/>
        </w:rPr>
        <w:t xml:space="preserve"> </w:t>
      </w:r>
      <w:proofErr w:type="spellStart"/>
      <w:r w:rsidRPr="003F5A03">
        <w:rPr>
          <w:sz w:val="24"/>
          <w:szCs w:val="24"/>
        </w:rPr>
        <w:t>ilmu</w:t>
      </w:r>
      <w:proofErr w:type="spellEnd"/>
      <w:r w:rsidRPr="003F5A03">
        <w:rPr>
          <w:spacing w:val="1"/>
          <w:sz w:val="24"/>
          <w:szCs w:val="24"/>
        </w:rPr>
        <w:t xml:space="preserve"> </w:t>
      </w:r>
      <w:proofErr w:type="spellStart"/>
      <w:r w:rsidRPr="003F5A03">
        <w:rPr>
          <w:sz w:val="24"/>
          <w:szCs w:val="24"/>
        </w:rPr>
        <w:t>pengetahuan</w:t>
      </w:r>
      <w:proofErr w:type="spellEnd"/>
      <w:r w:rsidRPr="003F5A03">
        <w:rPr>
          <w:sz w:val="24"/>
          <w:szCs w:val="24"/>
        </w:rPr>
        <w:t>,</w:t>
      </w:r>
      <w:r w:rsidRPr="003F5A03">
        <w:rPr>
          <w:spacing w:val="1"/>
          <w:sz w:val="24"/>
          <w:szCs w:val="24"/>
        </w:rPr>
        <w:t xml:space="preserve"> </w:t>
      </w:r>
      <w:proofErr w:type="spellStart"/>
      <w:r w:rsidRPr="003F5A03">
        <w:rPr>
          <w:sz w:val="24"/>
          <w:szCs w:val="24"/>
        </w:rPr>
        <w:t>menyetujui</w:t>
      </w:r>
      <w:proofErr w:type="spellEnd"/>
      <w:r w:rsidRPr="003F5A03">
        <w:rPr>
          <w:spacing w:val="1"/>
          <w:sz w:val="24"/>
          <w:szCs w:val="24"/>
        </w:rPr>
        <w:t xml:space="preserve"> </w:t>
      </w:r>
      <w:proofErr w:type="spellStart"/>
      <w:r w:rsidRPr="003F5A03">
        <w:rPr>
          <w:sz w:val="24"/>
          <w:szCs w:val="24"/>
        </w:rPr>
        <w:t>untuk</w:t>
      </w:r>
      <w:proofErr w:type="spellEnd"/>
      <w:r w:rsidRPr="003F5A03">
        <w:rPr>
          <w:spacing w:val="1"/>
          <w:sz w:val="24"/>
          <w:szCs w:val="24"/>
        </w:rPr>
        <w:t xml:space="preserve"> </w:t>
      </w:r>
      <w:proofErr w:type="spellStart"/>
      <w:r w:rsidRPr="003F5A03">
        <w:rPr>
          <w:sz w:val="24"/>
          <w:szCs w:val="24"/>
        </w:rPr>
        <w:t>memberikan</w:t>
      </w:r>
      <w:proofErr w:type="spellEnd"/>
      <w:r w:rsidRPr="003F5A03">
        <w:rPr>
          <w:spacing w:val="1"/>
          <w:sz w:val="24"/>
          <w:szCs w:val="24"/>
        </w:rPr>
        <w:t xml:space="preserve"> </w:t>
      </w:r>
      <w:proofErr w:type="spellStart"/>
      <w:r w:rsidRPr="003F5A03">
        <w:rPr>
          <w:sz w:val="24"/>
          <w:szCs w:val="24"/>
        </w:rPr>
        <w:t>kepada</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proofErr w:type="spellStart"/>
      <w:r w:rsidRPr="003F5A03">
        <w:rPr>
          <w:sz w:val="24"/>
          <w:szCs w:val="24"/>
        </w:rPr>
        <w:t>Hak</w:t>
      </w:r>
      <w:proofErr w:type="spellEnd"/>
      <w:r w:rsidRPr="003F5A03">
        <w:rPr>
          <w:spacing w:val="1"/>
          <w:sz w:val="24"/>
          <w:szCs w:val="24"/>
        </w:rPr>
        <w:t xml:space="preserve"> </w:t>
      </w:r>
      <w:proofErr w:type="spellStart"/>
      <w:r w:rsidRPr="003F5A03">
        <w:rPr>
          <w:sz w:val="24"/>
          <w:szCs w:val="24"/>
        </w:rPr>
        <w:t>Bebas</w:t>
      </w:r>
      <w:proofErr w:type="spellEnd"/>
      <w:r w:rsidRPr="003F5A03">
        <w:rPr>
          <w:spacing w:val="1"/>
          <w:sz w:val="24"/>
          <w:szCs w:val="24"/>
        </w:rPr>
        <w:t xml:space="preserve"> </w:t>
      </w:r>
      <w:proofErr w:type="spellStart"/>
      <w:r w:rsidRPr="003F5A03">
        <w:rPr>
          <w:sz w:val="24"/>
          <w:szCs w:val="24"/>
        </w:rPr>
        <w:t>Royalti</w:t>
      </w:r>
      <w:proofErr w:type="spellEnd"/>
      <w:r w:rsidRPr="003F5A03">
        <w:rPr>
          <w:spacing w:val="1"/>
          <w:sz w:val="24"/>
          <w:szCs w:val="24"/>
        </w:rPr>
        <w:t xml:space="preserve"> </w:t>
      </w:r>
      <w:proofErr w:type="spellStart"/>
      <w:r w:rsidRPr="003F5A03">
        <w:rPr>
          <w:sz w:val="24"/>
          <w:szCs w:val="24"/>
        </w:rPr>
        <w:t>Noneksklusif</w:t>
      </w:r>
      <w:proofErr w:type="spellEnd"/>
      <w:r w:rsidRPr="003F5A03">
        <w:rPr>
          <w:spacing w:val="1"/>
          <w:sz w:val="24"/>
          <w:szCs w:val="24"/>
        </w:rPr>
        <w:t xml:space="preserve"> </w:t>
      </w:r>
      <w:r w:rsidRPr="003F5A03">
        <w:rPr>
          <w:sz w:val="24"/>
          <w:szCs w:val="24"/>
        </w:rPr>
        <w:t>(</w:t>
      </w:r>
      <w:r w:rsidRPr="003F5A03">
        <w:rPr>
          <w:i/>
          <w:sz w:val="24"/>
          <w:szCs w:val="24"/>
        </w:rPr>
        <w:t>Non-exclusive</w:t>
      </w:r>
      <w:r w:rsidRPr="003F5A03">
        <w:rPr>
          <w:i/>
          <w:spacing w:val="1"/>
          <w:sz w:val="24"/>
          <w:szCs w:val="24"/>
        </w:rPr>
        <w:t xml:space="preserve"> </w:t>
      </w:r>
      <w:r w:rsidRPr="003F5A03">
        <w:rPr>
          <w:i/>
          <w:sz w:val="24"/>
          <w:szCs w:val="24"/>
        </w:rPr>
        <w:t>Royalty-Free</w:t>
      </w:r>
      <w:r w:rsidRPr="003F5A03">
        <w:rPr>
          <w:i/>
          <w:spacing w:val="1"/>
          <w:sz w:val="24"/>
          <w:szCs w:val="24"/>
        </w:rPr>
        <w:t xml:space="preserve"> </w:t>
      </w:r>
      <w:r w:rsidRPr="003F5A03">
        <w:rPr>
          <w:i/>
          <w:sz w:val="24"/>
          <w:szCs w:val="24"/>
        </w:rPr>
        <w:t>Right</w:t>
      </w:r>
      <w:r w:rsidRPr="003F5A03">
        <w:rPr>
          <w:sz w:val="24"/>
          <w:szCs w:val="24"/>
        </w:rPr>
        <w:t>)</w:t>
      </w:r>
      <w:r w:rsidRPr="003F5A03">
        <w:rPr>
          <w:spacing w:val="-1"/>
          <w:sz w:val="24"/>
          <w:szCs w:val="24"/>
        </w:rPr>
        <w:t xml:space="preserve"> </w:t>
      </w:r>
      <w:proofErr w:type="spellStart"/>
      <w:r w:rsidRPr="003F5A03">
        <w:rPr>
          <w:sz w:val="24"/>
          <w:szCs w:val="24"/>
        </w:rPr>
        <w:t>atas</w:t>
      </w:r>
      <w:proofErr w:type="spellEnd"/>
      <w:r w:rsidRPr="003F5A03">
        <w:rPr>
          <w:sz w:val="24"/>
          <w:szCs w:val="24"/>
        </w:rPr>
        <w:t xml:space="preserve"> </w:t>
      </w:r>
      <w:proofErr w:type="spellStart"/>
      <w:r w:rsidRPr="003F5A03">
        <w:rPr>
          <w:sz w:val="24"/>
          <w:szCs w:val="24"/>
        </w:rPr>
        <w:t>karya</w:t>
      </w:r>
      <w:proofErr w:type="spellEnd"/>
      <w:r w:rsidRPr="003F5A03">
        <w:rPr>
          <w:spacing w:val="-2"/>
          <w:sz w:val="24"/>
          <w:szCs w:val="24"/>
        </w:rPr>
        <w:t xml:space="preserve"> </w:t>
      </w:r>
      <w:proofErr w:type="spellStart"/>
      <w:r w:rsidRPr="003F5A03">
        <w:rPr>
          <w:sz w:val="24"/>
          <w:szCs w:val="24"/>
        </w:rPr>
        <w:t>ilmiah</w:t>
      </w:r>
      <w:proofErr w:type="spellEnd"/>
      <w:r w:rsidRPr="003F5A03">
        <w:rPr>
          <w:sz w:val="24"/>
          <w:szCs w:val="24"/>
        </w:rPr>
        <w:t xml:space="preserve"> </w:t>
      </w:r>
      <w:proofErr w:type="spellStart"/>
      <w:r w:rsidRPr="003F5A03">
        <w:rPr>
          <w:sz w:val="24"/>
          <w:szCs w:val="24"/>
        </w:rPr>
        <w:t>saya</w:t>
      </w:r>
      <w:proofErr w:type="spellEnd"/>
      <w:r w:rsidRPr="003F5A03">
        <w:rPr>
          <w:sz w:val="24"/>
          <w:szCs w:val="24"/>
        </w:rPr>
        <w:t xml:space="preserve"> yang</w:t>
      </w:r>
      <w:r w:rsidRPr="003F5A03">
        <w:rPr>
          <w:spacing w:val="-2"/>
          <w:sz w:val="24"/>
          <w:szCs w:val="24"/>
        </w:rPr>
        <w:t xml:space="preserve"> </w:t>
      </w:r>
      <w:proofErr w:type="spellStart"/>
      <w:r w:rsidRPr="003F5A03">
        <w:rPr>
          <w:sz w:val="24"/>
          <w:szCs w:val="24"/>
        </w:rPr>
        <w:t>berjudul</w:t>
      </w:r>
      <w:proofErr w:type="spellEnd"/>
      <w:r w:rsidRPr="003F5A03">
        <w:rPr>
          <w:sz w:val="24"/>
          <w:szCs w:val="24"/>
        </w:rPr>
        <w:t>:</w:t>
      </w:r>
    </w:p>
    <w:p w14:paraId="59C97D2D" w14:textId="58E9F801" w:rsidR="001202F4" w:rsidRPr="003D2729" w:rsidRDefault="0032079A" w:rsidP="001202F4">
      <w:pPr>
        <w:pStyle w:val="BAB"/>
        <w:ind w:left="90"/>
        <w:jc w:val="both"/>
        <w:rPr>
          <w:sz w:val="24"/>
          <w:szCs w:val="24"/>
        </w:rPr>
      </w:pPr>
      <w:r w:rsidRPr="001202F4">
        <w:rPr>
          <w:sz w:val="24"/>
          <w:szCs w:val="24"/>
        </w:rPr>
        <w:t xml:space="preserve">JUDUL TESIS: </w:t>
      </w:r>
      <w:r w:rsidR="001202F4" w:rsidRPr="003D2729">
        <w:rPr>
          <w:sz w:val="24"/>
          <w:szCs w:val="24"/>
        </w:rPr>
        <w:t>ANALISIS PEMODELAN TOPIK PADA TEKS TERJEMAHAN AL-QUR’AN BERBAHASA INDONESIA DENGAN METODE</w:t>
      </w:r>
      <w:r w:rsidR="001202F4" w:rsidRPr="003D2729">
        <w:rPr>
          <w:i/>
          <w:iCs/>
          <w:sz w:val="24"/>
          <w:szCs w:val="24"/>
        </w:rPr>
        <w:t xml:space="preserve"> CORRELATED TOPIC MODELING </w:t>
      </w:r>
      <w:r w:rsidR="001202F4" w:rsidRPr="003D2729">
        <w:rPr>
          <w:sz w:val="24"/>
          <w:szCs w:val="24"/>
        </w:rPr>
        <w:t xml:space="preserve">(CTM) DAN </w:t>
      </w:r>
      <w:r w:rsidR="001202F4" w:rsidRPr="003D2729">
        <w:rPr>
          <w:i/>
          <w:iCs/>
          <w:sz w:val="24"/>
          <w:szCs w:val="24"/>
        </w:rPr>
        <w:t>BERTOPIC</w:t>
      </w:r>
      <w:r w:rsidR="001202F4" w:rsidRPr="003D2729">
        <w:rPr>
          <w:sz w:val="24"/>
          <w:szCs w:val="24"/>
        </w:rPr>
        <w:t xml:space="preserve"> </w:t>
      </w:r>
    </w:p>
    <w:p w14:paraId="7468B084" w14:textId="77777777" w:rsidR="001202F4" w:rsidRDefault="001202F4" w:rsidP="001202F4">
      <w:pPr>
        <w:spacing w:after="0" w:line="240" w:lineRule="auto"/>
        <w:ind w:left="66"/>
        <w:rPr>
          <w:sz w:val="24"/>
          <w:szCs w:val="24"/>
        </w:rPr>
      </w:pPr>
    </w:p>
    <w:p w14:paraId="30132A99" w14:textId="718AC9B2" w:rsidR="0032079A" w:rsidRPr="003F5A03" w:rsidRDefault="0032079A" w:rsidP="001202F4">
      <w:pPr>
        <w:spacing w:after="0" w:line="240" w:lineRule="auto"/>
        <w:ind w:left="66"/>
        <w:rPr>
          <w:sz w:val="24"/>
          <w:szCs w:val="24"/>
        </w:rPr>
      </w:pPr>
      <w:proofErr w:type="spellStart"/>
      <w:r w:rsidRPr="003F5A03">
        <w:rPr>
          <w:sz w:val="24"/>
          <w:szCs w:val="24"/>
        </w:rPr>
        <w:t>Beserta</w:t>
      </w:r>
      <w:proofErr w:type="spellEnd"/>
      <w:r w:rsidRPr="003F5A03">
        <w:rPr>
          <w:sz w:val="24"/>
          <w:szCs w:val="24"/>
        </w:rPr>
        <w:t xml:space="preserve"> </w:t>
      </w:r>
      <w:proofErr w:type="spellStart"/>
      <w:r w:rsidRPr="003F5A03">
        <w:rPr>
          <w:sz w:val="24"/>
          <w:szCs w:val="24"/>
        </w:rPr>
        <w:t>perangkat</w:t>
      </w:r>
      <w:proofErr w:type="spellEnd"/>
      <w:r w:rsidRPr="003F5A03">
        <w:rPr>
          <w:spacing w:val="1"/>
          <w:sz w:val="24"/>
          <w:szCs w:val="24"/>
        </w:rPr>
        <w:t xml:space="preserve"> </w:t>
      </w:r>
      <w:r w:rsidRPr="003F5A03">
        <w:rPr>
          <w:sz w:val="24"/>
          <w:szCs w:val="24"/>
        </w:rPr>
        <w:t xml:space="preserve">yang </w:t>
      </w:r>
      <w:proofErr w:type="spellStart"/>
      <w:r w:rsidRPr="003F5A03">
        <w:rPr>
          <w:sz w:val="24"/>
          <w:szCs w:val="24"/>
        </w:rPr>
        <w:t>ada</w:t>
      </w:r>
      <w:proofErr w:type="spellEnd"/>
      <w:r w:rsidRPr="003F5A03">
        <w:rPr>
          <w:sz w:val="24"/>
          <w:szCs w:val="24"/>
        </w:rPr>
        <w:t xml:space="preserve"> (</w:t>
      </w:r>
      <w:proofErr w:type="spellStart"/>
      <w:r w:rsidRPr="003F5A03">
        <w:rPr>
          <w:sz w:val="24"/>
          <w:szCs w:val="24"/>
        </w:rPr>
        <w:t>jika</w:t>
      </w:r>
      <w:proofErr w:type="spellEnd"/>
      <w:r w:rsidRPr="003F5A03">
        <w:rPr>
          <w:sz w:val="24"/>
          <w:szCs w:val="24"/>
        </w:rPr>
        <w:t xml:space="preserve"> </w:t>
      </w:r>
      <w:proofErr w:type="spellStart"/>
      <w:r w:rsidRPr="003F5A03">
        <w:rPr>
          <w:sz w:val="24"/>
          <w:szCs w:val="24"/>
        </w:rPr>
        <w:t>diperlukan</w:t>
      </w:r>
      <w:proofErr w:type="spellEnd"/>
      <w:r w:rsidRPr="003F5A03">
        <w:rPr>
          <w:sz w:val="24"/>
          <w:szCs w:val="24"/>
        </w:rPr>
        <w:t xml:space="preserve">). </w:t>
      </w:r>
      <w:proofErr w:type="spellStart"/>
      <w:r w:rsidRPr="003F5A03">
        <w:rPr>
          <w:sz w:val="24"/>
          <w:szCs w:val="24"/>
        </w:rPr>
        <w:t>Dengan</w:t>
      </w:r>
      <w:proofErr w:type="spellEnd"/>
      <w:r w:rsidRPr="003F5A03">
        <w:rPr>
          <w:sz w:val="24"/>
          <w:szCs w:val="24"/>
        </w:rPr>
        <w:t xml:space="preserve"> </w:t>
      </w:r>
      <w:proofErr w:type="spellStart"/>
      <w:r w:rsidRPr="003F5A03">
        <w:rPr>
          <w:sz w:val="24"/>
          <w:szCs w:val="24"/>
        </w:rPr>
        <w:t>Hak</w:t>
      </w:r>
      <w:proofErr w:type="spellEnd"/>
      <w:r w:rsidRPr="003F5A03">
        <w:rPr>
          <w:sz w:val="24"/>
          <w:szCs w:val="24"/>
        </w:rPr>
        <w:t xml:space="preserve"> </w:t>
      </w:r>
      <w:proofErr w:type="spellStart"/>
      <w:r w:rsidRPr="003F5A03">
        <w:rPr>
          <w:sz w:val="24"/>
          <w:szCs w:val="24"/>
        </w:rPr>
        <w:t>Bebas</w:t>
      </w:r>
      <w:proofErr w:type="spellEnd"/>
      <w:r w:rsidRPr="003F5A03">
        <w:rPr>
          <w:sz w:val="24"/>
          <w:szCs w:val="24"/>
        </w:rPr>
        <w:t xml:space="preserve"> </w:t>
      </w:r>
      <w:proofErr w:type="spellStart"/>
      <w:r w:rsidRPr="003F5A03">
        <w:rPr>
          <w:sz w:val="24"/>
          <w:szCs w:val="24"/>
        </w:rPr>
        <w:t>Royalti</w:t>
      </w:r>
      <w:proofErr w:type="spellEnd"/>
      <w:r w:rsidRPr="003F5A03">
        <w:rPr>
          <w:spacing w:val="55"/>
          <w:sz w:val="24"/>
          <w:szCs w:val="24"/>
        </w:rPr>
        <w:t xml:space="preserve"> </w:t>
      </w:r>
      <w:proofErr w:type="spellStart"/>
      <w:r w:rsidRPr="003F5A03">
        <w:rPr>
          <w:sz w:val="24"/>
          <w:szCs w:val="24"/>
        </w:rPr>
        <w:t>Noneksklusif</w:t>
      </w:r>
      <w:proofErr w:type="spellEnd"/>
      <w:r w:rsidRPr="003F5A03">
        <w:rPr>
          <w:spacing w:val="1"/>
          <w:sz w:val="24"/>
          <w:szCs w:val="24"/>
        </w:rPr>
        <w:t xml:space="preserve"> </w:t>
      </w:r>
      <w:proofErr w:type="spellStart"/>
      <w:r w:rsidRPr="003F5A03">
        <w:rPr>
          <w:sz w:val="24"/>
          <w:szCs w:val="24"/>
        </w:rPr>
        <w:t>ini</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proofErr w:type="spellStart"/>
      <w:r w:rsidRPr="003F5A03">
        <w:rPr>
          <w:sz w:val="24"/>
          <w:szCs w:val="24"/>
        </w:rPr>
        <w:t>berhak</w:t>
      </w:r>
      <w:proofErr w:type="spellEnd"/>
      <w:r w:rsidRPr="003F5A03">
        <w:rPr>
          <w:spacing w:val="1"/>
          <w:sz w:val="24"/>
          <w:szCs w:val="24"/>
        </w:rPr>
        <w:t xml:space="preserve"> </w:t>
      </w:r>
      <w:proofErr w:type="spellStart"/>
      <w:r w:rsidRPr="003F5A03">
        <w:rPr>
          <w:sz w:val="24"/>
          <w:szCs w:val="24"/>
        </w:rPr>
        <w:t>menyimpan</w:t>
      </w:r>
      <w:proofErr w:type="spellEnd"/>
      <w:r w:rsidRPr="003F5A03">
        <w:rPr>
          <w:sz w:val="24"/>
          <w:szCs w:val="24"/>
        </w:rPr>
        <w:t>,</w:t>
      </w:r>
      <w:r w:rsidRPr="003F5A03">
        <w:rPr>
          <w:spacing w:val="1"/>
          <w:sz w:val="24"/>
          <w:szCs w:val="24"/>
        </w:rPr>
        <w:t xml:space="preserve"> </w:t>
      </w:r>
      <w:proofErr w:type="spellStart"/>
      <w:r w:rsidRPr="003F5A03">
        <w:rPr>
          <w:sz w:val="24"/>
          <w:szCs w:val="24"/>
        </w:rPr>
        <w:t>mengalih</w:t>
      </w:r>
      <w:proofErr w:type="spellEnd"/>
      <w:r w:rsidRPr="003F5A03">
        <w:rPr>
          <w:spacing w:val="1"/>
          <w:sz w:val="24"/>
          <w:szCs w:val="24"/>
        </w:rPr>
        <w:t xml:space="preserve"> </w:t>
      </w:r>
      <w:r w:rsidRPr="003F5A03">
        <w:rPr>
          <w:sz w:val="24"/>
          <w:szCs w:val="24"/>
        </w:rPr>
        <w:t>media/</w:t>
      </w:r>
      <w:proofErr w:type="spellStart"/>
      <w:r w:rsidRPr="003F5A03">
        <w:rPr>
          <w:sz w:val="24"/>
          <w:szCs w:val="24"/>
        </w:rPr>
        <w:t>formatkan</w:t>
      </w:r>
      <w:proofErr w:type="spellEnd"/>
      <w:r w:rsidRPr="003F5A03">
        <w:rPr>
          <w:sz w:val="24"/>
          <w:szCs w:val="24"/>
        </w:rPr>
        <w:t>,</w:t>
      </w:r>
      <w:r w:rsidRPr="003F5A03">
        <w:rPr>
          <w:spacing w:val="1"/>
          <w:sz w:val="24"/>
          <w:szCs w:val="24"/>
        </w:rPr>
        <w:t xml:space="preserve"> </w:t>
      </w:r>
      <w:proofErr w:type="spellStart"/>
      <w:r w:rsidRPr="003F5A03">
        <w:rPr>
          <w:sz w:val="24"/>
          <w:szCs w:val="24"/>
        </w:rPr>
        <w:t>mengelola</w:t>
      </w:r>
      <w:proofErr w:type="spellEnd"/>
      <w:r w:rsidRPr="003F5A03">
        <w:rPr>
          <w:spacing w:val="1"/>
          <w:sz w:val="24"/>
          <w:szCs w:val="24"/>
        </w:rPr>
        <w:t xml:space="preserve"> </w:t>
      </w:r>
      <w:proofErr w:type="spellStart"/>
      <w:r w:rsidRPr="003F5A03">
        <w:rPr>
          <w:sz w:val="24"/>
          <w:szCs w:val="24"/>
        </w:rPr>
        <w:t>dalam</w:t>
      </w:r>
      <w:proofErr w:type="spellEnd"/>
      <w:r w:rsidRPr="003F5A03">
        <w:rPr>
          <w:sz w:val="24"/>
          <w:szCs w:val="24"/>
        </w:rPr>
        <w:t xml:space="preserve"> </w:t>
      </w:r>
      <w:proofErr w:type="spellStart"/>
      <w:r w:rsidRPr="003F5A03">
        <w:rPr>
          <w:sz w:val="24"/>
          <w:szCs w:val="24"/>
        </w:rPr>
        <w:t>bentuk</w:t>
      </w:r>
      <w:proofErr w:type="spellEnd"/>
      <w:r w:rsidRPr="003F5A03">
        <w:rPr>
          <w:sz w:val="24"/>
          <w:szCs w:val="24"/>
        </w:rPr>
        <w:t xml:space="preserve"> </w:t>
      </w:r>
      <w:proofErr w:type="spellStart"/>
      <w:r w:rsidRPr="003F5A03">
        <w:rPr>
          <w:sz w:val="24"/>
          <w:szCs w:val="24"/>
        </w:rPr>
        <w:t>pangkalan</w:t>
      </w:r>
      <w:proofErr w:type="spellEnd"/>
      <w:r w:rsidRPr="003F5A03">
        <w:rPr>
          <w:sz w:val="24"/>
          <w:szCs w:val="24"/>
        </w:rPr>
        <w:t xml:space="preserve"> data (</w:t>
      </w:r>
      <w:r w:rsidRPr="003F5A03">
        <w:rPr>
          <w:i/>
          <w:sz w:val="24"/>
          <w:szCs w:val="24"/>
        </w:rPr>
        <w:t>database</w:t>
      </w:r>
      <w:r w:rsidRPr="003F5A03">
        <w:rPr>
          <w:sz w:val="24"/>
          <w:szCs w:val="24"/>
        </w:rPr>
        <w:t xml:space="preserve">), </w:t>
      </w:r>
      <w:proofErr w:type="spellStart"/>
      <w:r w:rsidRPr="003F5A03">
        <w:rPr>
          <w:sz w:val="24"/>
          <w:szCs w:val="24"/>
        </w:rPr>
        <w:t>merawat</w:t>
      </w:r>
      <w:proofErr w:type="spellEnd"/>
      <w:r w:rsidRPr="003F5A03">
        <w:rPr>
          <w:sz w:val="24"/>
          <w:szCs w:val="24"/>
        </w:rPr>
        <w:t xml:space="preserve"> dan </w:t>
      </w:r>
      <w:proofErr w:type="spellStart"/>
      <w:r w:rsidRPr="003F5A03">
        <w:rPr>
          <w:sz w:val="24"/>
          <w:szCs w:val="24"/>
        </w:rPr>
        <w:t>mempublikasikan</w:t>
      </w:r>
      <w:proofErr w:type="spellEnd"/>
      <w:r w:rsidRPr="003F5A03">
        <w:rPr>
          <w:sz w:val="24"/>
          <w:szCs w:val="24"/>
        </w:rPr>
        <w:t xml:space="preserve"> </w:t>
      </w:r>
      <w:proofErr w:type="spellStart"/>
      <w:r w:rsidRPr="003F5A03">
        <w:rPr>
          <w:sz w:val="24"/>
          <w:szCs w:val="24"/>
        </w:rPr>
        <w:t>tesis</w:t>
      </w:r>
      <w:proofErr w:type="spellEnd"/>
      <w:r w:rsidRPr="003F5A03">
        <w:rPr>
          <w:sz w:val="24"/>
          <w:szCs w:val="24"/>
        </w:rPr>
        <w:t xml:space="preserve"> </w:t>
      </w:r>
      <w:proofErr w:type="spellStart"/>
      <w:r w:rsidRPr="003F5A03">
        <w:rPr>
          <w:sz w:val="24"/>
          <w:szCs w:val="24"/>
        </w:rPr>
        <w:t>saya</w:t>
      </w:r>
      <w:proofErr w:type="spellEnd"/>
      <w:r w:rsidRPr="003F5A03">
        <w:rPr>
          <w:spacing w:val="1"/>
          <w:sz w:val="24"/>
          <w:szCs w:val="24"/>
        </w:rPr>
        <w:t xml:space="preserve"> </w:t>
      </w:r>
      <w:proofErr w:type="spellStart"/>
      <w:r w:rsidRPr="003F5A03">
        <w:rPr>
          <w:sz w:val="24"/>
          <w:szCs w:val="24"/>
        </w:rPr>
        <w:t>selama</w:t>
      </w:r>
      <w:proofErr w:type="spellEnd"/>
      <w:r w:rsidRPr="003F5A03">
        <w:rPr>
          <w:sz w:val="24"/>
          <w:szCs w:val="24"/>
        </w:rPr>
        <w:t xml:space="preserve"> </w:t>
      </w:r>
      <w:proofErr w:type="spellStart"/>
      <w:r w:rsidRPr="003F5A03">
        <w:rPr>
          <w:sz w:val="24"/>
          <w:szCs w:val="24"/>
        </w:rPr>
        <w:t>tetap</w:t>
      </w:r>
      <w:proofErr w:type="spellEnd"/>
      <w:r w:rsidRPr="003F5A03">
        <w:rPr>
          <w:sz w:val="24"/>
          <w:szCs w:val="24"/>
        </w:rPr>
        <w:t xml:space="preserve"> </w:t>
      </w:r>
      <w:proofErr w:type="spellStart"/>
      <w:r w:rsidRPr="003F5A03">
        <w:rPr>
          <w:sz w:val="24"/>
          <w:szCs w:val="24"/>
        </w:rPr>
        <w:t>mencantumkan</w:t>
      </w:r>
      <w:proofErr w:type="spellEnd"/>
      <w:r w:rsidRPr="003F5A03">
        <w:rPr>
          <w:sz w:val="24"/>
          <w:szCs w:val="24"/>
        </w:rPr>
        <w:t xml:space="preserve"> </w:t>
      </w:r>
      <w:proofErr w:type="spellStart"/>
      <w:r w:rsidRPr="003F5A03">
        <w:rPr>
          <w:sz w:val="24"/>
          <w:szCs w:val="24"/>
        </w:rPr>
        <w:t>nama</w:t>
      </w:r>
      <w:proofErr w:type="spellEnd"/>
      <w:r w:rsidRPr="003F5A03">
        <w:rPr>
          <w:sz w:val="24"/>
          <w:szCs w:val="24"/>
        </w:rPr>
        <w:t xml:space="preserve"> </w:t>
      </w:r>
      <w:proofErr w:type="spellStart"/>
      <w:r w:rsidRPr="003F5A03">
        <w:rPr>
          <w:sz w:val="24"/>
          <w:szCs w:val="24"/>
        </w:rPr>
        <w:t>saya</w:t>
      </w:r>
      <w:proofErr w:type="spellEnd"/>
      <w:r w:rsidRPr="003F5A03">
        <w:rPr>
          <w:sz w:val="24"/>
          <w:szCs w:val="24"/>
        </w:rPr>
        <w:t xml:space="preserve">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penulis</w:t>
      </w:r>
      <w:proofErr w:type="spellEnd"/>
      <w:r w:rsidRPr="003F5A03">
        <w:rPr>
          <w:sz w:val="24"/>
          <w:szCs w:val="24"/>
        </w:rPr>
        <w:t>/</w:t>
      </w:r>
      <w:proofErr w:type="spellStart"/>
      <w:r w:rsidRPr="003F5A03">
        <w:rPr>
          <w:sz w:val="24"/>
          <w:szCs w:val="24"/>
        </w:rPr>
        <w:t>pencipta</w:t>
      </w:r>
      <w:proofErr w:type="spellEnd"/>
      <w:r w:rsidRPr="003F5A03">
        <w:rPr>
          <w:sz w:val="24"/>
          <w:szCs w:val="24"/>
        </w:rPr>
        <w:t xml:space="preserve"> dan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pemilik</w:t>
      </w:r>
      <w:proofErr w:type="spellEnd"/>
      <w:r w:rsidRPr="003F5A03">
        <w:rPr>
          <w:sz w:val="24"/>
          <w:szCs w:val="24"/>
        </w:rPr>
        <w:t xml:space="preserve"> </w:t>
      </w:r>
      <w:proofErr w:type="spellStart"/>
      <w:r w:rsidRPr="003F5A03">
        <w:rPr>
          <w:sz w:val="24"/>
          <w:szCs w:val="24"/>
        </w:rPr>
        <w:t>Hak</w:t>
      </w:r>
      <w:proofErr w:type="spellEnd"/>
      <w:r w:rsidRPr="003F5A03">
        <w:rPr>
          <w:sz w:val="24"/>
          <w:szCs w:val="24"/>
        </w:rPr>
        <w:t xml:space="preserve"> </w:t>
      </w:r>
      <w:proofErr w:type="spellStart"/>
      <w:r w:rsidRPr="003F5A03">
        <w:rPr>
          <w:sz w:val="24"/>
          <w:szCs w:val="24"/>
        </w:rPr>
        <w:t>Cipta</w:t>
      </w:r>
      <w:proofErr w:type="spellEnd"/>
      <w:r w:rsidRPr="003F5A03">
        <w:rPr>
          <w:sz w:val="24"/>
          <w:szCs w:val="24"/>
        </w:rPr>
        <w:t>.</w:t>
      </w:r>
    </w:p>
    <w:p w14:paraId="6A55FB08" w14:textId="77777777" w:rsidR="0032079A" w:rsidRPr="003F5A03" w:rsidRDefault="0032079A" w:rsidP="009B1862">
      <w:pPr>
        <w:pStyle w:val="BodyText"/>
        <w:spacing w:line="360" w:lineRule="auto"/>
        <w:ind w:left="208"/>
        <w:jc w:val="both"/>
        <w:rPr>
          <w:sz w:val="24"/>
          <w:szCs w:val="24"/>
        </w:rPr>
      </w:pPr>
    </w:p>
    <w:p w14:paraId="4F72FA12" w14:textId="77777777" w:rsidR="0032079A" w:rsidRPr="003D2729" w:rsidRDefault="0032079A" w:rsidP="009B1862">
      <w:pPr>
        <w:pStyle w:val="BodyText"/>
        <w:spacing w:line="360" w:lineRule="auto"/>
        <w:ind w:left="208"/>
        <w:jc w:val="both"/>
        <w:rPr>
          <w:sz w:val="24"/>
          <w:szCs w:val="24"/>
          <w:lang w:val="sv-SE"/>
        </w:rPr>
      </w:pPr>
      <w:r w:rsidRPr="003D2729">
        <w:rPr>
          <w:sz w:val="24"/>
          <w:szCs w:val="24"/>
          <w:lang w:val="sv-SE"/>
        </w:rPr>
        <w:t>Demikian</w:t>
      </w:r>
      <w:r w:rsidRPr="003D2729">
        <w:rPr>
          <w:spacing w:val="-2"/>
          <w:sz w:val="24"/>
          <w:szCs w:val="24"/>
          <w:lang w:val="sv-SE"/>
        </w:rPr>
        <w:t xml:space="preserve"> </w:t>
      </w:r>
      <w:r w:rsidRPr="003D2729">
        <w:rPr>
          <w:sz w:val="24"/>
          <w:szCs w:val="24"/>
          <w:lang w:val="sv-SE"/>
        </w:rPr>
        <w:t>pernyataan</w:t>
      </w:r>
      <w:r w:rsidRPr="003D2729">
        <w:rPr>
          <w:spacing w:val="-4"/>
          <w:sz w:val="24"/>
          <w:szCs w:val="24"/>
          <w:lang w:val="sv-SE"/>
        </w:rPr>
        <w:t xml:space="preserve"> </w:t>
      </w:r>
      <w:r w:rsidRPr="003D2729">
        <w:rPr>
          <w:sz w:val="24"/>
          <w:szCs w:val="24"/>
          <w:lang w:val="sv-SE"/>
        </w:rPr>
        <w:t>ini</w:t>
      </w:r>
      <w:r w:rsidRPr="003D2729">
        <w:rPr>
          <w:spacing w:val="-1"/>
          <w:sz w:val="24"/>
          <w:szCs w:val="24"/>
          <w:lang w:val="sv-SE"/>
        </w:rPr>
        <w:t xml:space="preserve"> </w:t>
      </w:r>
      <w:r w:rsidRPr="003D2729">
        <w:rPr>
          <w:sz w:val="24"/>
          <w:szCs w:val="24"/>
          <w:lang w:val="sv-SE"/>
        </w:rPr>
        <w:t>saya</w:t>
      </w:r>
      <w:r w:rsidRPr="003D2729">
        <w:rPr>
          <w:spacing w:val="-1"/>
          <w:sz w:val="24"/>
          <w:szCs w:val="24"/>
          <w:lang w:val="sv-SE"/>
        </w:rPr>
        <w:t xml:space="preserve"> </w:t>
      </w:r>
      <w:r w:rsidRPr="003D2729">
        <w:rPr>
          <w:sz w:val="24"/>
          <w:szCs w:val="24"/>
          <w:lang w:val="sv-SE"/>
        </w:rPr>
        <w:t>buat</w:t>
      </w:r>
      <w:r w:rsidRPr="003D2729">
        <w:rPr>
          <w:spacing w:val="2"/>
          <w:sz w:val="24"/>
          <w:szCs w:val="24"/>
          <w:lang w:val="sv-SE"/>
        </w:rPr>
        <w:t xml:space="preserve"> </w:t>
      </w:r>
      <w:r w:rsidRPr="003D2729">
        <w:rPr>
          <w:sz w:val="24"/>
          <w:szCs w:val="24"/>
          <w:lang w:val="sv-SE"/>
        </w:rPr>
        <w:t>dengan</w:t>
      </w:r>
      <w:r w:rsidRPr="003D2729">
        <w:rPr>
          <w:spacing w:val="-1"/>
          <w:sz w:val="24"/>
          <w:szCs w:val="24"/>
          <w:lang w:val="sv-SE"/>
        </w:rPr>
        <w:t xml:space="preserve"> </w:t>
      </w:r>
      <w:r w:rsidRPr="003D2729">
        <w:rPr>
          <w:sz w:val="24"/>
          <w:szCs w:val="24"/>
          <w:lang w:val="sv-SE"/>
        </w:rPr>
        <w:t>sebenarnya.</w:t>
      </w:r>
    </w:p>
    <w:p w14:paraId="4AE873C9" w14:textId="0A28CFA0" w:rsidR="0032079A" w:rsidRPr="003D2729" w:rsidRDefault="0032079A" w:rsidP="009B1862">
      <w:pPr>
        <w:pStyle w:val="BodyText"/>
        <w:spacing w:line="360" w:lineRule="auto"/>
        <w:ind w:left="208"/>
        <w:jc w:val="right"/>
        <w:rPr>
          <w:spacing w:val="-52"/>
          <w:sz w:val="24"/>
          <w:szCs w:val="24"/>
          <w:lang w:val="sv-SE"/>
        </w:rPr>
      </w:pPr>
      <w:r w:rsidRPr="003D2729">
        <w:rPr>
          <w:sz w:val="24"/>
          <w:szCs w:val="24"/>
          <w:lang w:val="sv-SE"/>
        </w:rPr>
        <w:t>Dibuat</w:t>
      </w:r>
      <w:r w:rsidRPr="003D2729">
        <w:rPr>
          <w:spacing w:val="13"/>
          <w:sz w:val="24"/>
          <w:szCs w:val="24"/>
          <w:lang w:val="sv-SE"/>
        </w:rPr>
        <w:t xml:space="preserve"> </w:t>
      </w:r>
      <w:r w:rsidRPr="003D2729">
        <w:rPr>
          <w:sz w:val="24"/>
          <w:szCs w:val="24"/>
          <w:lang w:val="sv-SE"/>
        </w:rPr>
        <w:t>di Tangerang Selatan</w:t>
      </w:r>
      <w:r w:rsidRPr="003D2729">
        <w:rPr>
          <w:spacing w:val="-52"/>
          <w:sz w:val="24"/>
          <w:szCs w:val="24"/>
          <w:lang w:val="sv-SE"/>
        </w:rPr>
        <w:t xml:space="preserve"> </w:t>
      </w:r>
    </w:p>
    <w:p w14:paraId="52AEC58D" w14:textId="56E1E0C6" w:rsidR="0032079A" w:rsidRPr="003D2729" w:rsidRDefault="0032079A" w:rsidP="009B1862">
      <w:pPr>
        <w:pStyle w:val="BodyText"/>
        <w:tabs>
          <w:tab w:val="left" w:pos="6586"/>
        </w:tabs>
        <w:spacing w:line="360" w:lineRule="auto"/>
        <w:ind w:left="66"/>
        <w:jc w:val="right"/>
        <w:rPr>
          <w:sz w:val="24"/>
          <w:szCs w:val="24"/>
          <w:lang w:val="sv-SE"/>
        </w:rPr>
      </w:pPr>
      <w:r w:rsidRPr="003D2729">
        <w:rPr>
          <w:sz w:val="24"/>
          <w:szCs w:val="24"/>
          <w:lang w:val="sv-SE"/>
        </w:rPr>
        <w:t>Pada tanggal:</w:t>
      </w:r>
      <w:r w:rsidRPr="003D2729">
        <w:rPr>
          <w:spacing w:val="1"/>
          <w:sz w:val="24"/>
          <w:szCs w:val="24"/>
          <w:lang w:val="sv-SE"/>
        </w:rPr>
        <w:t xml:space="preserve">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15DDA2C5" w14:textId="77777777" w:rsidR="0032079A" w:rsidRPr="003F5A03" w:rsidRDefault="0032079A" w:rsidP="009B1862">
      <w:pPr>
        <w:pStyle w:val="BodyText"/>
        <w:spacing w:line="360" w:lineRule="auto"/>
        <w:ind w:left="5491"/>
        <w:jc w:val="right"/>
        <w:rPr>
          <w:sz w:val="24"/>
          <w:szCs w:val="24"/>
        </w:rPr>
      </w:pPr>
      <w:r w:rsidRPr="003F5A03">
        <w:rPr>
          <w:sz w:val="24"/>
          <w:szCs w:val="24"/>
        </w:rPr>
        <w:t>Yang</w:t>
      </w:r>
      <w:r w:rsidRPr="003F5A03">
        <w:rPr>
          <w:spacing w:val="-2"/>
          <w:sz w:val="24"/>
          <w:szCs w:val="24"/>
        </w:rPr>
        <w:t xml:space="preserve"> </w:t>
      </w:r>
      <w:proofErr w:type="spellStart"/>
      <w:r w:rsidRPr="003F5A03">
        <w:rPr>
          <w:sz w:val="24"/>
          <w:szCs w:val="24"/>
        </w:rPr>
        <w:t>menyatakan</w:t>
      </w:r>
      <w:proofErr w:type="spellEnd"/>
    </w:p>
    <w:p w14:paraId="1F69E9D0" w14:textId="08DA527C" w:rsidR="00917242" w:rsidRPr="003F5A03" w:rsidRDefault="00917242" w:rsidP="009B1862">
      <w:pPr>
        <w:spacing w:line="259" w:lineRule="auto"/>
        <w:ind w:left="66"/>
        <w:jc w:val="left"/>
        <w:rPr>
          <w:rFonts w:eastAsiaTheme="majorEastAsia" w:cs="Times New Roman"/>
          <w:b/>
          <w:noProof/>
          <w:sz w:val="24"/>
          <w:szCs w:val="24"/>
          <w:lang w:val="en-ID" w:eastAsia="en-ID"/>
        </w:rPr>
      </w:pPr>
    </w:p>
    <w:p w14:paraId="3A9B1BBD" w14:textId="6B840071" w:rsidR="0032079A" w:rsidRPr="003F5A03" w:rsidRDefault="0032079A" w:rsidP="009B1862">
      <w:pPr>
        <w:spacing w:line="259" w:lineRule="auto"/>
        <w:ind w:left="66"/>
        <w:jc w:val="left"/>
        <w:rPr>
          <w:rFonts w:eastAsiaTheme="majorEastAsia" w:cs="Times New Roman"/>
          <w:b/>
          <w:noProof/>
          <w:sz w:val="24"/>
          <w:szCs w:val="24"/>
          <w:lang w:val="en-ID" w:eastAsia="en-ID"/>
        </w:rPr>
      </w:pPr>
    </w:p>
    <w:p w14:paraId="43C9D128" w14:textId="07233486" w:rsidR="0032079A" w:rsidRPr="003F5A03" w:rsidRDefault="0032079A" w:rsidP="009B1862">
      <w:pPr>
        <w:pStyle w:val="NoSpacing"/>
        <w:spacing w:line="360" w:lineRule="auto"/>
        <w:ind w:left="66"/>
        <w:jc w:val="right"/>
        <w:rPr>
          <w:rFonts w:eastAsiaTheme="minorEastAsia" w:cs="Times New Roman"/>
          <w:noProof/>
          <w:sz w:val="24"/>
          <w:szCs w:val="24"/>
          <w:lang w:eastAsia="en-ID"/>
        </w:rPr>
      </w:pPr>
      <w:r w:rsidRPr="003F5A03">
        <w:rPr>
          <w:rFonts w:eastAsiaTheme="minorEastAsia" w:cs="Times New Roman"/>
          <w:noProof/>
          <w:sz w:val="24"/>
          <w:szCs w:val="24"/>
          <w:lang w:eastAsia="en-ID"/>
        </w:rPr>
        <w:t>(</w:t>
      </w:r>
      <w:r w:rsidR="00C96711">
        <w:rPr>
          <w:rFonts w:eastAsiaTheme="minorEastAsia" w:cs="Times New Roman"/>
          <w:noProof/>
          <w:sz w:val="24"/>
          <w:szCs w:val="24"/>
          <w:lang w:eastAsia="en-ID"/>
        </w:rPr>
        <w:t>Asep Ridwan Hidayat</w:t>
      </w:r>
      <w:r w:rsidRPr="003F5A03">
        <w:rPr>
          <w:rFonts w:eastAsiaTheme="minorEastAsia" w:cs="Times New Roman"/>
          <w:noProof/>
          <w:sz w:val="24"/>
          <w:szCs w:val="24"/>
          <w:lang w:eastAsia="en-ID"/>
        </w:rPr>
        <w:t>)</w:t>
      </w:r>
    </w:p>
    <w:p w14:paraId="4211E6A3" w14:textId="77777777" w:rsidR="0032079A" w:rsidRPr="003F5A03" w:rsidRDefault="0032079A" w:rsidP="009B1862">
      <w:pPr>
        <w:spacing w:line="259" w:lineRule="auto"/>
        <w:ind w:left="66"/>
        <w:jc w:val="right"/>
        <w:rPr>
          <w:rFonts w:eastAsiaTheme="majorEastAsia" w:cs="Times New Roman"/>
          <w:b/>
          <w:noProof/>
          <w:sz w:val="24"/>
          <w:szCs w:val="24"/>
          <w:lang w:val="en-ID" w:eastAsia="en-ID"/>
        </w:rPr>
      </w:pPr>
    </w:p>
    <w:p w14:paraId="1CFAFA5F" w14:textId="737213AF" w:rsidR="000B0F64" w:rsidRPr="003D2729" w:rsidRDefault="00980FEC" w:rsidP="009B1862">
      <w:pPr>
        <w:pStyle w:val="Heading1"/>
        <w:numPr>
          <w:ilvl w:val="0"/>
          <w:numId w:val="0"/>
        </w:numPr>
        <w:tabs>
          <w:tab w:val="left" w:pos="4820"/>
        </w:tabs>
        <w:spacing w:before="0" w:after="480"/>
        <w:ind w:left="66"/>
        <w:rPr>
          <w:rFonts w:cs="Times New Roman"/>
          <w:noProof/>
          <w:sz w:val="24"/>
          <w:szCs w:val="24"/>
          <w:lang w:val="sv-SE" w:eastAsia="en-ID"/>
        </w:rPr>
      </w:pPr>
      <w:bookmarkStart w:id="13" w:name="_Toc226349165"/>
      <w:r w:rsidRPr="003D2729">
        <w:rPr>
          <w:rFonts w:cs="Times New Roman"/>
          <w:noProof/>
          <w:sz w:val="24"/>
          <w:szCs w:val="24"/>
          <w:lang w:val="sv-SE" w:eastAsia="en-ID"/>
        </w:rPr>
        <w:lastRenderedPageBreak/>
        <w:t>ABSTRAK</w:t>
      </w:r>
      <w:bookmarkEnd w:id="13"/>
    </w:p>
    <w:p w14:paraId="2535BEC6" w14:textId="601BEFA0" w:rsidR="000B0F64" w:rsidRPr="003D2729" w:rsidRDefault="000B0F64" w:rsidP="009B1862">
      <w:pPr>
        <w:spacing w:after="0"/>
        <w:ind w:left="66" w:firstLine="720"/>
        <w:rPr>
          <w:rFonts w:cs="Times New Roman"/>
          <w:lang w:val="sv-SE"/>
        </w:rPr>
      </w:pPr>
    </w:p>
    <w:p w14:paraId="2AC4B31B" w14:textId="77777777" w:rsidR="00EB677D" w:rsidRPr="003D2729" w:rsidRDefault="00EB677D" w:rsidP="009B1862">
      <w:pPr>
        <w:spacing w:after="0"/>
        <w:ind w:left="66" w:firstLine="720"/>
        <w:rPr>
          <w:rFonts w:cs="Times New Roman"/>
          <w:lang w:val="sv-SE"/>
        </w:rPr>
      </w:pPr>
    </w:p>
    <w:p w14:paraId="5DDBFF5E" w14:textId="77777777" w:rsidR="000B0F64" w:rsidRPr="003D2729" w:rsidRDefault="000B0F64" w:rsidP="009B1862">
      <w:pPr>
        <w:spacing w:after="0"/>
        <w:ind w:left="66" w:firstLine="720"/>
        <w:rPr>
          <w:rFonts w:cs="Times New Roman"/>
          <w:lang w:val="sv-SE"/>
        </w:rPr>
      </w:pPr>
    </w:p>
    <w:p w14:paraId="19E47644" w14:textId="5B2BBEBF" w:rsidR="000B0F64" w:rsidRPr="003D2729" w:rsidRDefault="000B0F64" w:rsidP="007F060D">
      <w:pPr>
        <w:spacing w:after="0"/>
        <w:ind w:left="66"/>
        <w:rPr>
          <w:rFonts w:cs="Times New Roman"/>
          <w:lang w:val="sv-SE"/>
        </w:rPr>
      </w:pPr>
      <w:r w:rsidRPr="003D2729">
        <w:rPr>
          <w:rFonts w:cs="Times New Roman"/>
          <w:b/>
          <w:bCs/>
          <w:lang w:val="sv-SE"/>
        </w:rPr>
        <w:t>Kata kunci</w:t>
      </w:r>
      <w:r w:rsidRPr="003D2729">
        <w:rPr>
          <w:rFonts w:cs="Times New Roman"/>
          <w:lang w:val="sv-SE"/>
        </w:rPr>
        <w:t xml:space="preserve">: </w:t>
      </w:r>
    </w:p>
    <w:p w14:paraId="3AA1C5F5" w14:textId="66F7ACBE" w:rsidR="00980FEC" w:rsidRPr="003D2729" w:rsidRDefault="00980FEC"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36DAD0A3" w14:textId="546DCDE5" w:rsidR="00EB677D" w:rsidRPr="003D2729" w:rsidRDefault="008D17C7" w:rsidP="009B1862">
      <w:pPr>
        <w:pStyle w:val="Heading1"/>
        <w:numPr>
          <w:ilvl w:val="0"/>
          <w:numId w:val="0"/>
        </w:numPr>
        <w:spacing w:before="0" w:after="480"/>
        <w:ind w:left="66"/>
        <w:rPr>
          <w:rFonts w:cs="Times New Roman"/>
          <w:i/>
          <w:iCs/>
          <w:noProof/>
          <w:sz w:val="24"/>
          <w:szCs w:val="24"/>
          <w:lang w:val="sv-SE" w:eastAsia="en-ID"/>
        </w:rPr>
      </w:pPr>
      <w:bookmarkStart w:id="14" w:name="_Toc226349166"/>
      <w:r w:rsidRPr="003D2729">
        <w:rPr>
          <w:rFonts w:cs="Times New Roman"/>
          <w:i/>
          <w:iCs/>
          <w:noProof/>
          <w:sz w:val="24"/>
          <w:szCs w:val="24"/>
          <w:lang w:val="sv-SE" w:eastAsia="en-ID"/>
        </w:rPr>
        <w:lastRenderedPageBreak/>
        <w:t>ABSTRACT</w:t>
      </w:r>
      <w:bookmarkEnd w:id="14"/>
    </w:p>
    <w:p w14:paraId="230460FF" w14:textId="77777777" w:rsidR="00C227AA" w:rsidRPr="003D2729" w:rsidRDefault="00C227AA" w:rsidP="009B1862">
      <w:pPr>
        <w:pStyle w:val="NormalWeb"/>
        <w:spacing w:before="0" w:beforeAutospacing="0" w:after="0" w:afterAutospacing="0"/>
        <w:ind w:left="66"/>
        <w:jc w:val="both"/>
        <w:rPr>
          <w:lang w:val="sv-SE"/>
        </w:rPr>
      </w:pPr>
    </w:p>
    <w:p w14:paraId="6827E357" w14:textId="0382C3F3" w:rsidR="00C227AA" w:rsidRPr="003D2729" w:rsidRDefault="00C227AA" w:rsidP="009B1862">
      <w:pPr>
        <w:pStyle w:val="NormalWeb"/>
        <w:spacing w:before="0" w:beforeAutospacing="0" w:after="0" w:afterAutospacing="0"/>
        <w:ind w:left="66"/>
        <w:jc w:val="both"/>
        <w:rPr>
          <w:lang w:val="sv-SE"/>
        </w:rPr>
      </w:pPr>
    </w:p>
    <w:p w14:paraId="3FFB477B" w14:textId="77777777" w:rsidR="00EB677D" w:rsidRPr="003D2729" w:rsidRDefault="00EB677D" w:rsidP="009B1862">
      <w:pPr>
        <w:pStyle w:val="NormalWeb"/>
        <w:spacing w:before="0" w:beforeAutospacing="0" w:after="0" w:afterAutospacing="0"/>
        <w:ind w:left="66"/>
        <w:jc w:val="both"/>
        <w:rPr>
          <w:lang w:val="sv-SE"/>
        </w:rPr>
      </w:pPr>
    </w:p>
    <w:p w14:paraId="3F447B2B" w14:textId="77777777" w:rsidR="00EB677D" w:rsidRPr="003D2729" w:rsidRDefault="00EB677D" w:rsidP="009B1862">
      <w:pPr>
        <w:pStyle w:val="NormalWeb"/>
        <w:spacing w:before="0" w:beforeAutospacing="0" w:after="0" w:afterAutospacing="0"/>
        <w:ind w:left="66"/>
        <w:jc w:val="both"/>
        <w:rPr>
          <w:lang w:val="sv-SE"/>
        </w:rPr>
      </w:pPr>
    </w:p>
    <w:p w14:paraId="14DE4063" w14:textId="384180A6" w:rsidR="008D17C7" w:rsidRPr="003D2729" w:rsidRDefault="00EB677D" w:rsidP="009B1862">
      <w:pPr>
        <w:spacing w:line="259" w:lineRule="auto"/>
        <w:ind w:left="66"/>
        <w:jc w:val="left"/>
        <w:rPr>
          <w:rFonts w:eastAsiaTheme="minorEastAsia" w:cs="Times New Roman"/>
          <w:i/>
          <w:iCs/>
          <w:noProof/>
          <w:sz w:val="24"/>
          <w:szCs w:val="24"/>
          <w:lang w:val="sv-SE" w:eastAsia="en-ID"/>
        </w:rPr>
      </w:pPr>
      <w:r w:rsidRPr="003D2729">
        <w:rPr>
          <w:rStyle w:val="Strong"/>
          <w:rFonts w:cs="Times New Roman"/>
          <w:i/>
          <w:iCs/>
          <w:lang w:val="sv-SE"/>
        </w:rPr>
        <w:t>Keywords:</w:t>
      </w:r>
      <w:r w:rsidRPr="003D2729">
        <w:rPr>
          <w:rFonts w:cs="Times New Roman"/>
          <w:i/>
          <w:iCs/>
          <w:lang w:val="sv-SE"/>
        </w:rPr>
        <w:t xml:space="preserve"> </w:t>
      </w:r>
    </w:p>
    <w:bookmarkEnd w:id="11"/>
    <w:p w14:paraId="447BFAA0"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1D76C9CF" w14:textId="77777777" w:rsidR="0000676D" w:rsidRPr="003D2729" w:rsidRDefault="0000676D" w:rsidP="009B1862">
      <w:pPr>
        <w:pStyle w:val="Heading1"/>
        <w:numPr>
          <w:ilvl w:val="0"/>
          <w:numId w:val="0"/>
        </w:numPr>
        <w:spacing w:before="0"/>
        <w:ind w:left="66"/>
        <w:rPr>
          <w:rFonts w:cs="Times New Roman"/>
          <w:szCs w:val="28"/>
          <w:lang w:val="sv-SE"/>
        </w:rPr>
      </w:pPr>
      <w:bookmarkStart w:id="15" w:name="_Toc226349167"/>
      <w:r w:rsidRPr="003D2729">
        <w:rPr>
          <w:rFonts w:cs="Times New Roman"/>
          <w:szCs w:val="28"/>
          <w:lang w:val="sv-SE"/>
        </w:rPr>
        <w:lastRenderedPageBreak/>
        <w:t>DAFTAR ISI</w:t>
      </w:r>
      <w:bookmarkEnd w:id="15"/>
    </w:p>
    <w:p w14:paraId="009E7CF5"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p>
    <w:sdt>
      <w:sdtPr>
        <w:rPr>
          <w:rFonts w:ascii="Times New Roman" w:eastAsiaTheme="minorHAnsi" w:hAnsi="Times New Roman" w:cs="Times New Roman"/>
          <w:color w:val="auto"/>
          <w:sz w:val="22"/>
          <w:szCs w:val="22"/>
        </w:rPr>
        <w:id w:val="-783262212"/>
        <w:docPartObj>
          <w:docPartGallery w:val="Table of Contents"/>
          <w:docPartUnique/>
        </w:docPartObj>
      </w:sdtPr>
      <w:sdtEndPr>
        <w:rPr>
          <w:b/>
          <w:bCs/>
          <w:noProof/>
        </w:rPr>
      </w:sdtEndPr>
      <w:sdtContent>
        <w:p w14:paraId="1869DBA9" w14:textId="4EAB22B2" w:rsidR="00BC7EC9" w:rsidRPr="003F5A03" w:rsidRDefault="00BC7EC9" w:rsidP="009B1862">
          <w:pPr>
            <w:pStyle w:val="TOCHeading"/>
            <w:tabs>
              <w:tab w:val="right" w:pos="7938"/>
            </w:tabs>
            <w:spacing w:before="0" w:line="240" w:lineRule="auto"/>
            <w:ind w:left="66"/>
            <w:jc w:val="both"/>
            <w:rPr>
              <w:rFonts w:ascii="Times New Roman" w:hAnsi="Times New Roman" w:cs="Times New Roman"/>
              <w:color w:val="auto"/>
              <w:sz w:val="24"/>
              <w:szCs w:val="24"/>
            </w:rPr>
          </w:pPr>
        </w:p>
        <w:p w14:paraId="204CB687" w14:textId="2B896DE0" w:rsidR="00127753" w:rsidRDefault="00BC7EC9">
          <w:pPr>
            <w:pStyle w:val="TOC1"/>
            <w:rPr>
              <w:rFonts w:asciiTheme="minorHAnsi" w:eastAsiaTheme="minorEastAsia" w:hAnsiTheme="minorHAnsi"/>
              <w:b w:val="0"/>
              <w:kern w:val="2"/>
              <w:szCs w:val="24"/>
              <w14:ligatures w14:val="standardContextual"/>
            </w:rPr>
          </w:pPr>
          <w:r w:rsidRPr="003F5A03">
            <w:rPr>
              <w:rFonts w:cs="Times New Roman"/>
            </w:rPr>
            <w:fldChar w:fldCharType="begin"/>
          </w:r>
          <w:r w:rsidRPr="003F5A03">
            <w:rPr>
              <w:rFonts w:cs="Times New Roman"/>
            </w:rPr>
            <w:instrText xml:space="preserve"> TOC \o "1-3" \h \z \u </w:instrText>
          </w:r>
          <w:r w:rsidRPr="003F5A03">
            <w:rPr>
              <w:rFonts w:cs="Times New Roman"/>
            </w:rPr>
            <w:fldChar w:fldCharType="separate"/>
          </w:r>
          <w:hyperlink w:anchor="_Toc226349160" w:history="1">
            <w:r w:rsidR="00127753" w:rsidRPr="006A25C1">
              <w:rPr>
                <w:rStyle w:val="Hyperlink"/>
                <w:rFonts w:cs="Times New Roman"/>
                <w:lang w:val="sv-SE"/>
              </w:rPr>
              <w:t>LEMBAR PERSETUJUAN TESIS</w:t>
            </w:r>
            <w:r w:rsidR="00127753">
              <w:rPr>
                <w:webHidden/>
              </w:rPr>
              <w:tab/>
            </w:r>
            <w:r w:rsidR="00127753">
              <w:rPr>
                <w:webHidden/>
              </w:rPr>
              <w:fldChar w:fldCharType="begin"/>
            </w:r>
            <w:r w:rsidR="00127753">
              <w:rPr>
                <w:webHidden/>
              </w:rPr>
              <w:instrText xml:space="preserve"> PAGEREF _Toc226349160 \h </w:instrText>
            </w:r>
            <w:r w:rsidR="00127753">
              <w:rPr>
                <w:webHidden/>
              </w:rPr>
            </w:r>
            <w:r w:rsidR="00127753">
              <w:rPr>
                <w:webHidden/>
              </w:rPr>
              <w:fldChar w:fldCharType="separate"/>
            </w:r>
            <w:r w:rsidR="00127753">
              <w:rPr>
                <w:webHidden/>
              </w:rPr>
              <w:t>i</w:t>
            </w:r>
            <w:r w:rsidR="00127753">
              <w:rPr>
                <w:webHidden/>
              </w:rPr>
              <w:fldChar w:fldCharType="end"/>
            </w:r>
          </w:hyperlink>
        </w:p>
        <w:p w14:paraId="3A031B48" w14:textId="54F751E1" w:rsidR="00127753" w:rsidRDefault="002A4163">
          <w:pPr>
            <w:pStyle w:val="TOC1"/>
            <w:rPr>
              <w:rFonts w:asciiTheme="minorHAnsi" w:eastAsiaTheme="minorEastAsia" w:hAnsiTheme="minorHAnsi"/>
              <w:b w:val="0"/>
              <w:kern w:val="2"/>
              <w:szCs w:val="24"/>
              <w14:ligatures w14:val="standardContextual"/>
            </w:rPr>
          </w:pPr>
          <w:hyperlink w:anchor="_Toc226349161" w:history="1">
            <w:r w:rsidR="00127753" w:rsidRPr="006A25C1">
              <w:rPr>
                <w:rStyle w:val="Hyperlink"/>
                <w:rFonts w:cs="Times New Roman"/>
              </w:rPr>
              <w:t>LEMBAR PENGESAHAN TESIS</w:t>
            </w:r>
            <w:r w:rsidR="00127753">
              <w:rPr>
                <w:webHidden/>
              </w:rPr>
              <w:tab/>
            </w:r>
            <w:r w:rsidR="00127753">
              <w:rPr>
                <w:webHidden/>
              </w:rPr>
              <w:fldChar w:fldCharType="begin"/>
            </w:r>
            <w:r w:rsidR="00127753">
              <w:rPr>
                <w:webHidden/>
              </w:rPr>
              <w:instrText xml:space="preserve"> PAGEREF _Toc226349161 \h </w:instrText>
            </w:r>
            <w:r w:rsidR="00127753">
              <w:rPr>
                <w:webHidden/>
              </w:rPr>
            </w:r>
            <w:r w:rsidR="00127753">
              <w:rPr>
                <w:webHidden/>
              </w:rPr>
              <w:fldChar w:fldCharType="separate"/>
            </w:r>
            <w:r w:rsidR="00127753">
              <w:rPr>
                <w:webHidden/>
              </w:rPr>
              <w:t>ii</w:t>
            </w:r>
            <w:r w:rsidR="00127753">
              <w:rPr>
                <w:webHidden/>
              </w:rPr>
              <w:fldChar w:fldCharType="end"/>
            </w:r>
          </w:hyperlink>
        </w:p>
        <w:p w14:paraId="243A6283" w14:textId="1F6FD25F" w:rsidR="00127753" w:rsidRDefault="002A4163">
          <w:pPr>
            <w:pStyle w:val="TOC1"/>
            <w:rPr>
              <w:rFonts w:asciiTheme="minorHAnsi" w:eastAsiaTheme="minorEastAsia" w:hAnsiTheme="minorHAnsi"/>
              <w:b w:val="0"/>
              <w:kern w:val="2"/>
              <w:szCs w:val="24"/>
              <w14:ligatures w14:val="standardContextual"/>
            </w:rPr>
          </w:pPr>
          <w:hyperlink w:anchor="_Toc226349162" w:history="1">
            <w:r w:rsidR="00127753" w:rsidRPr="006A25C1">
              <w:rPr>
                <w:rStyle w:val="Hyperlink"/>
                <w:rFonts w:cs="Times New Roman"/>
              </w:rPr>
              <w:t>PERNYATAAN KEASLIAN TESIS</w:t>
            </w:r>
            <w:r w:rsidR="00127753">
              <w:rPr>
                <w:webHidden/>
              </w:rPr>
              <w:tab/>
            </w:r>
            <w:r w:rsidR="00127753">
              <w:rPr>
                <w:webHidden/>
              </w:rPr>
              <w:fldChar w:fldCharType="begin"/>
            </w:r>
            <w:r w:rsidR="00127753">
              <w:rPr>
                <w:webHidden/>
              </w:rPr>
              <w:instrText xml:space="preserve"> PAGEREF _Toc226349162 \h </w:instrText>
            </w:r>
            <w:r w:rsidR="00127753">
              <w:rPr>
                <w:webHidden/>
              </w:rPr>
            </w:r>
            <w:r w:rsidR="00127753">
              <w:rPr>
                <w:webHidden/>
              </w:rPr>
              <w:fldChar w:fldCharType="separate"/>
            </w:r>
            <w:r w:rsidR="00127753">
              <w:rPr>
                <w:webHidden/>
              </w:rPr>
              <w:t>iii</w:t>
            </w:r>
            <w:r w:rsidR="00127753">
              <w:rPr>
                <w:webHidden/>
              </w:rPr>
              <w:fldChar w:fldCharType="end"/>
            </w:r>
          </w:hyperlink>
        </w:p>
        <w:p w14:paraId="6EE20EC2" w14:textId="627E8036" w:rsidR="00127753" w:rsidRDefault="002A4163">
          <w:pPr>
            <w:pStyle w:val="TOC1"/>
            <w:rPr>
              <w:rFonts w:asciiTheme="minorHAnsi" w:eastAsiaTheme="minorEastAsia" w:hAnsiTheme="minorHAnsi"/>
              <w:b w:val="0"/>
              <w:kern w:val="2"/>
              <w:szCs w:val="24"/>
              <w14:ligatures w14:val="standardContextual"/>
            </w:rPr>
          </w:pPr>
          <w:hyperlink w:anchor="_Toc226349163" w:history="1">
            <w:r w:rsidR="00127753" w:rsidRPr="006A25C1">
              <w:rPr>
                <w:rStyle w:val="Hyperlink"/>
                <w:rFonts w:cs="Times New Roman"/>
                <w:lang w:eastAsia="en-ID"/>
              </w:rPr>
              <w:t>KATA PENGANTAR</w:t>
            </w:r>
            <w:r w:rsidR="00127753">
              <w:rPr>
                <w:webHidden/>
              </w:rPr>
              <w:tab/>
            </w:r>
            <w:r w:rsidR="00127753">
              <w:rPr>
                <w:webHidden/>
              </w:rPr>
              <w:fldChar w:fldCharType="begin"/>
            </w:r>
            <w:r w:rsidR="00127753">
              <w:rPr>
                <w:webHidden/>
              </w:rPr>
              <w:instrText xml:space="preserve"> PAGEREF _Toc226349163 \h </w:instrText>
            </w:r>
            <w:r w:rsidR="00127753">
              <w:rPr>
                <w:webHidden/>
              </w:rPr>
            </w:r>
            <w:r w:rsidR="00127753">
              <w:rPr>
                <w:webHidden/>
              </w:rPr>
              <w:fldChar w:fldCharType="separate"/>
            </w:r>
            <w:r w:rsidR="00127753">
              <w:rPr>
                <w:webHidden/>
              </w:rPr>
              <w:t>iv</w:t>
            </w:r>
            <w:r w:rsidR="00127753">
              <w:rPr>
                <w:webHidden/>
              </w:rPr>
              <w:fldChar w:fldCharType="end"/>
            </w:r>
          </w:hyperlink>
        </w:p>
        <w:p w14:paraId="715D1A24" w14:textId="4BFE3160" w:rsidR="00127753" w:rsidRDefault="002A4163">
          <w:pPr>
            <w:pStyle w:val="TOC1"/>
            <w:rPr>
              <w:rFonts w:asciiTheme="minorHAnsi" w:eastAsiaTheme="minorEastAsia" w:hAnsiTheme="minorHAnsi"/>
              <w:b w:val="0"/>
              <w:kern w:val="2"/>
              <w:szCs w:val="24"/>
              <w14:ligatures w14:val="standardContextual"/>
            </w:rPr>
          </w:pPr>
          <w:hyperlink w:anchor="_Toc226349164" w:history="1">
            <w:r w:rsidR="00127753" w:rsidRPr="006A25C1">
              <w:rPr>
                <w:rStyle w:val="Hyperlink"/>
                <w:rFonts w:cs="Times New Roman"/>
                <w:lang w:val="sv-SE" w:eastAsia="en-ID"/>
              </w:rPr>
              <w:t>PERNYATAAN PERSETUJUAN PUBLIKASI TESIS UNTUK KEPENTINGAN AKADEMIS</w:t>
            </w:r>
            <w:r w:rsidR="00127753">
              <w:rPr>
                <w:webHidden/>
              </w:rPr>
              <w:tab/>
            </w:r>
            <w:r w:rsidR="00127753">
              <w:rPr>
                <w:webHidden/>
              </w:rPr>
              <w:fldChar w:fldCharType="begin"/>
            </w:r>
            <w:r w:rsidR="00127753">
              <w:rPr>
                <w:webHidden/>
              </w:rPr>
              <w:instrText xml:space="preserve"> PAGEREF _Toc226349164 \h </w:instrText>
            </w:r>
            <w:r w:rsidR="00127753">
              <w:rPr>
                <w:webHidden/>
              </w:rPr>
            </w:r>
            <w:r w:rsidR="00127753">
              <w:rPr>
                <w:webHidden/>
              </w:rPr>
              <w:fldChar w:fldCharType="separate"/>
            </w:r>
            <w:r w:rsidR="00127753">
              <w:rPr>
                <w:webHidden/>
              </w:rPr>
              <w:t>vi</w:t>
            </w:r>
            <w:r w:rsidR="00127753">
              <w:rPr>
                <w:webHidden/>
              </w:rPr>
              <w:fldChar w:fldCharType="end"/>
            </w:r>
          </w:hyperlink>
        </w:p>
        <w:p w14:paraId="1BC0C60D" w14:textId="64712F3C" w:rsidR="00127753" w:rsidRDefault="002A4163">
          <w:pPr>
            <w:pStyle w:val="TOC1"/>
            <w:rPr>
              <w:rFonts w:asciiTheme="minorHAnsi" w:eastAsiaTheme="minorEastAsia" w:hAnsiTheme="minorHAnsi"/>
              <w:b w:val="0"/>
              <w:kern w:val="2"/>
              <w:szCs w:val="24"/>
              <w14:ligatures w14:val="standardContextual"/>
            </w:rPr>
          </w:pPr>
          <w:hyperlink w:anchor="_Toc226349165" w:history="1">
            <w:r w:rsidR="00127753" w:rsidRPr="006A25C1">
              <w:rPr>
                <w:rStyle w:val="Hyperlink"/>
                <w:rFonts w:cs="Times New Roman"/>
                <w:lang w:val="sv-SE" w:eastAsia="en-ID"/>
              </w:rPr>
              <w:t>ABSTRAK</w:t>
            </w:r>
            <w:r w:rsidR="00127753">
              <w:rPr>
                <w:webHidden/>
              </w:rPr>
              <w:tab/>
            </w:r>
            <w:r w:rsidR="00127753">
              <w:rPr>
                <w:webHidden/>
              </w:rPr>
              <w:fldChar w:fldCharType="begin"/>
            </w:r>
            <w:r w:rsidR="00127753">
              <w:rPr>
                <w:webHidden/>
              </w:rPr>
              <w:instrText xml:space="preserve"> PAGEREF _Toc226349165 \h </w:instrText>
            </w:r>
            <w:r w:rsidR="00127753">
              <w:rPr>
                <w:webHidden/>
              </w:rPr>
            </w:r>
            <w:r w:rsidR="00127753">
              <w:rPr>
                <w:webHidden/>
              </w:rPr>
              <w:fldChar w:fldCharType="separate"/>
            </w:r>
            <w:r w:rsidR="00127753">
              <w:rPr>
                <w:webHidden/>
              </w:rPr>
              <w:t>vii</w:t>
            </w:r>
            <w:r w:rsidR="00127753">
              <w:rPr>
                <w:webHidden/>
              </w:rPr>
              <w:fldChar w:fldCharType="end"/>
            </w:r>
          </w:hyperlink>
        </w:p>
        <w:p w14:paraId="4D7A94A6" w14:textId="301EA367" w:rsidR="00127753" w:rsidRDefault="002A4163">
          <w:pPr>
            <w:pStyle w:val="TOC1"/>
            <w:rPr>
              <w:rFonts w:asciiTheme="minorHAnsi" w:eastAsiaTheme="minorEastAsia" w:hAnsiTheme="minorHAnsi"/>
              <w:b w:val="0"/>
              <w:kern w:val="2"/>
              <w:szCs w:val="24"/>
              <w14:ligatures w14:val="standardContextual"/>
            </w:rPr>
          </w:pPr>
          <w:hyperlink w:anchor="_Toc226349166" w:history="1">
            <w:r w:rsidR="00127753" w:rsidRPr="006A25C1">
              <w:rPr>
                <w:rStyle w:val="Hyperlink"/>
                <w:rFonts w:cs="Times New Roman"/>
                <w:i/>
                <w:iCs/>
                <w:lang w:val="sv-SE" w:eastAsia="en-ID"/>
              </w:rPr>
              <w:t>ABSTRACT</w:t>
            </w:r>
            <w:r w:rsidR="00127753">
              <w:rPr>
                <w:webHidden/>
              </w:rPr>
              <w:tab/>
            </w:r>
            <w:r w:rsidR="00127753">
              <w:rPr>
                <w:webHidden/>
              </w:rPr>
              <w:fldChar w:fldCharType="begin"/>
            </w:r>
            <w:r w:rsidR="00127753">
              <w:rPr>
                <w:webHidden/>
              </w:rPr>
              <w:instrText xml:space="preserve"> PAGEREF _Toc226349166 \h </w:instrText>
            </w:r>
            <w:r w:rsidR="00127753">
              <w:rPr>
                <w:webHidden/>
              </w:rPr>
            </w:r>
            <w:r w:rsidR="00127753">
              <w:rPr>
                <w:webHidden/>
              </w:rPr>
              <w:fldChar w:fldCharType="separate"/>
            </w:r>
            <w:r w:rsidR="00127753">
              <w:rPr>
                <w:webHidden/>
              </w:rPr>
              <w:t>viii</w:t>
            </w:r>
            <w:r w:rsidR="00127753">
              <w:rPr>
                <w:webHidden/>
              </w:rPr>
              <w:fldChar w:fldCharType="end"/>
            </w:r>
          </w:hyperlink>
        </w:p>
        <w:p w14:paraId="72A5796C" w14:textId="27B29704" w:rsidR="00127753" w:rsidRDefault="002A4163">
          <w:pPr>
            <w:pStyle w:val="TOC1"/>
            <w:rPr>
              <w:rFonts w:asciiTheme="minorHAnsi" w:eastAsiaTheme="minorEastAsia" w:hAnsiTheme="minorHAnsi"/>
              <w:b w:val="0"/>
              <w:kern w:val="2"/>
              <w:szCs w:val="24"/>
              <w14:ligatures w14:val="standardContextual"/>
            </w:rPr>
          </w:pPr>
          <w:hyperlink w:anchor="_Toc226349167" w:history="1">
            <w:r w:rsidR="00127753" w:rsidRPr="006A25C1">
              <w:rPr>
                <w:rStyle w:val="Hyperlink"/>
                <w:rFonts w:cs="Times New Roman"/>
                <w:lang w:val="sv-SE"/>
              </w:rPr>
              <w:t>DAFTAR ISI</w:t>
            </w:r>
            <w:r w:rsidR="00127753">
              <w:rPr>
                <w:webHidden/>
              </w:rPr>
              <w:tab/>
            </w:r>
            <w:r w:rsidR="00127753">
              <w:rPr>
                <w:webHidden/>
              </w:rPr>
              <w:fldChar w:fldCharType="begin"/>
            </w:r>
            <w:r w:rsidR="00127753">
              <w:rPr>
                <w:webHidden/>
              </w:rPr>
              <w:instrText xml:space="preserve"> PAGEREF _Toc226349167 \h </w:instrText>
            </w:r>
            <w:r w:rsidR="00127753">
              <w:rPr>
                <w:webHidden/>
              </w:rPr>
            </w:r>
            <w:r w:rsidR="00127753">
              <w:rPr>
                <w:webHidden/>
              </w:rPr>
              <w:fldChar w:fldCharType="separate"/>
            </w:r>
            <w:r w:rsidR="00127753">
              <w:rPr>
                <w:webHidden/>
              </w:rPr>
              <w:t>ix</w:t>
            </w:r>
            <w:r w:rsidR="00127753">
              <w:rPr>
                <w:webHidden/>
              </w:rPr>
              <w:fldChar w:fldCharType="end"/>
            </w:r>
          </w:hyperlink>
        </w:p>
        <w:p w14:paraId="51300B43" w14:textId="1A0B7894" w:rsidR="00127753" w:rsidRDefault="002A4163">
          <w:pPr>
            <w:pStyle w:val="TOC1"/>
            <w:rPr>
              <w:rFonts w:asciiTheme="minorHAnsi" w:eastAsiaTheme="minorEastAsia" w:hAnsiTheme="minorHAnsi"/>
              <w:b w:val="0"/>
              <w:kern w:val="2"/>
              <w:szCs w:val="24"/>
              <w14:ligatures w14:val="standardContextual"/>
            </w:rPr>
          </w:pPr>
          <w:hyperlink w:anchor="_Toc226349168" w:history="1">
            <w:r w:rsidR="00127753" w:rsidRPr="006A25C1">
              <w:rPr>
                <w:rStyle w:val="Hyperlink"/>
                <w:lang w:val="sv-SE" w:eastAsia="en-ID"/>
              </w:rPr>
              <w:t>DAFTAR  TABEL</w:t>
            </w:r>
            <w:r w:rsidR="00127753">
              <w:rPr>
                <w:webHidden/>
              </w:rPr>
              <w:tab/>
            </w:r>
            <w:r w:rsidR="00127753">
              <w:rPr>
                <w:webHidden/>
              </w:rPr>
              <w:fldChar w:fldCharType="begin"/>
            </w:r>
            <w:r w:rsidR="00127753">
              <w:rPr>
                <w:webHidden/>
              </w:rPr>
              <w:instrText xml:space="preserve"> PAGEREF _Toc226349168 \h </w:instrText>
            </w:r>
            <w:r w:rsidR="00127753">
              <w:rPr>
                <w:webHidden/>
              </w:rPr>
            </w:r>
            <w:r w:rsidR="00127753">
              <w:rPr>
                <w:webHidden/>
              </w:rPr>
              <w:fldChar w:fldCharType="separate"/>
            </w:r>
            <w:r w:rsidR="00127753">
              <w:rPr>
                <w:webHidden/>
              </w:rPr>
              <w:t>xi</w:t>
            </w:r>
            <w:r w:rsidR="00127753">
              <w:rPr>
                <w:webHidden/>
              </w:rPr>
              <w:fldChar w:fldCharType="end"/>
            </w:r>
          </w:hyperlink>
        </w:p>
        <w:p w14:paraId="3B2CD9E3" w14:textId="1892BC3F" w:rsidR="00127753" w:rsidRDefault="002A4163">
          <w:pPr>
            <w:pStyle w:val="TOC1"/>
            <w:rPr>
              <w:rFonts w:asciiTheme="minorHAnsi" w:eastAsiaTheme="minorEastAsia" w:hAnsiTheme="minorHAnsi"/>
              <w:b w:val="0"/>
              <w:kern w:val="2"/>
              <w:szCs w:val="24"/>
              <w14:ligatures w14:val="standardContextual"/>
            </w:rPr>
          </w:pPr>
          <w:hyperlink w:anchor="_Toc226349169" w:history="1">
            <w:r w:rsidR="00127753" w:rsidRPr="006A25C1">
              <w:rPr>
                <w:rStyle w:val="Hyperlink"/>
                <w:lang w:val="sv-SE" w:eastAsia="en-ID"/>
              </w:rPr>
              <w:t>DAFTAR  GAMBAR</w:t>
            </w:r>
            <w:r w:rsidR="00127753">
              <w:rPr>
                <w:webHidden/>
              </w:rPr>
              <w:tab/>
            </w:r>
            <w:r w:rsidR="00127753">
              <w:rPr>
                <w:webHidden/>
              </w:rPr>
              <w:fldChar w:fldCharType="begin"/>
            </w:r>
            <w:r w:rsidR="00127753">
              <w:rPr>
                <w:webHidden/>
              </w:rPr>
              <w:instrText xml:space="preserve"> PAGEREF _Toc226349169 \h </w:instrText>
            </w:r>
            <w:r w:rsidR="00127753">
              <w:rPr>
                <w:webHidden/>
              </w:rPr>
            </w:r>
            <w:r w:rsidR="00127753">
              <w:rPr>
                <w:webHidden/>
              </w:rPr>
              <w:fldChar w:fldCharType="separate"/>
            </w:r>
            <w:r w:rsidR="00127753">
              <w:rPr>
                <w:webHidden/>
              </w:rPr>
              <w:t>xii</w:t>
            </w:r>
            <w:r w:rsidR="00127753">
              <w:rPr>
                <w:webHidden/>
              </w:rPr>
              <w:fldChar w:fldCharType="end"/>
            </w:r>
          </w:hyperlink>
        </w:p>
        <w:p w14:paraId="42AFBD6B" w14:textId="22DDCAA9" w:rsidR="00127753" w:rsidRDefault="002A4163">
          <w:pPr>
            <w:pStyle w:val="TOC1"/>
            <w:rPr>
              <w:rFonts w:asciiTheme="minorHAnsi" w:eastAsiaTheme="minorEastAsia" w:hAnsiTheme="minorHAnsi"/>
              <w:b w:val="0"/>
              <w:kern w:val="2"/>
              <w:szCs w:val="24"/>
              <w14:ligatures w14:val="standardContextual"/>
            </w:rPr>
          </w:pPr>
          <w:hyperlink w:anchor="_Toc226349170" w:history="1">
            <w:r w:rsidR="00127753" w:rsidRPr="006A25C1">
              <w:rPr>
                <w:rStyle w:val="Hyperlink"/>
                <w:rFonts w:cs="Times New Roman"/>
              </w:rPr>
              <w:t>BAB I PENDAHULUAN</w:t>
            </w:r>
            <w:r w:rsidR="00127753">
              <w:rPr>
                <w:webHidden/>
              </w:rPr>
              <w:tab/>
            </w:r>
            <w:r w:rsidR="00127753">
              <w:rPr>
                <w:webHidden/>
              </w:rPr>
              <w:fldChar w:fldCharType="begin"/>
            </w:r>
            <w:r w:rsidR="00127753">
              <w:rPr>
                <w:webHidden/>
              </w:rPr>
              <w:instrText xml:space="preserve"> PAGEREF _Toc226349170 \h </w:instrText>
            </w:r>
            <w:r w:rsidR="00127753">
              <w:rPr>
                <w:webHidden/>
              </w:rPr>
            </w:r>
            <w:r w:rsidR="00127753">
              <w:rPr>
                <w:webHidden/>
              </w:rPr>
              <w:fldChar w:fldCharType="separate"/>
            </w:r>
            <w:r w:rsidR="00127753">
              <w:rPr>
                <w:webHidden/>
              </w:rPr>
              <w:t>1</w:t>
            </w:r>
            <w:r w:rsidR="00127753">
              <w:rPr>
                <w:webHidden/>
              </w:rPr>
              <w:fldChar w:fldCharType="end"/>
            </w:r>
          </w:hyperlink>
        </w:p>
        <w:p w14:paraId="6B02978C" w14:textId="7589123E" w:rsidR="00127753" w:rsidRDefault="002A4163">
          <w:pPr>
            <w:pStyle w:val="TOC2"/>
            <w:rPr>
              <w:rFonts w:asciiTheme="minorHAnsi" w:eastAsiaTheme="minorEastAsia" w:hAnsiTheme="minorHAnsi"/>
              <w:noProof/>
              <w:kern w:val="2"/>
              <w:szCs w:val="24"/>
              <w14:ligatures w14:val="standardContextual"/>
            </w:rPr>
          </w:pPr>
          <w:hyperlink w:anchor="_Toc226349171" w:history="1">
            <w:r w:rsidR="00127753" w:rsidRPr="006A25C1">
              <w:rPr>
                <w:rStyle w:val="Hyperlink"/>
                <w:rFonts w:cs="Times New Roman"/>
                <w:noProof/>
              </w:rPr>
              <w:t>1.1</w:t>
            </w:r>
            <w:r w:rsidR="00127753">
              <w:rPr>
                <w:rFonts w:asciiTheme="minorHAnsi" w:eastAsiaTheme="minorEastAsia" w:hAnsiTheme="minorHAnsi"/>
                <w:noProof/>
                <w:kern w:val="2"/>
                <w:szCs w:val="24"/>
                <w14:ligatures w14:val="standardContextual"/>
              </w:rPr>
              <w:tab/>
            </w:r>
            <w:r w:rsidR="00127753" w:rsidRPr="006A25C1">
              <w:rPr>
                <w:rStyle w:val="Hyperlink"/>
                <w:rFonts w:cs="Times New Roman"/>
                <w:noProof/>
              </w:rPr>
              <w:t>Latar Belakang</w:t>
            </w:r>
            <w:r w:rsidR="00127753">
              <w:rPr>
                <w:noProof/>
                <w:webHidden/>
              </w:rPr>
              <w:tab/>
            </w:r>
            <w:r w:rsidR="00127753">
              <w:rPr>
                <w:noProof/>
                <w:webHidden/>
              </w:rPr>
              <w:fldChar w:fldCharType="begin"/>
            </w:r>
            <w:r w:rsidR="00127753">
              <w:rPr>
                <w:noProof/>
                <w:webHidden/>
              </w:rPr>
              <w:instrText xml:space="preserve"> PAGEREF _Toc226349171 \h </w:instrText>
            </w:r>
            <w:r w:rsidR="00127753">
              <w:rPr>
                <w:noProof/>
                <w:webHidden/>
              </w:rPr>
            </w:r>
            <w:r w:rsidR="00127753">
              <w:rPr>
                <w:noProof/>
                <w:webHidden/>
              </w:rPr>
              <w:fldChar w:fldCharType="separate"/>
            </w:r>
            <w:r w:rsidR="00127753">
              <w:rPr>
                <w:noProof/>
                <w:webHidden/>
              </w:rPr>
              <w:t>1</w:t>
            </w:r>
            <w:r w:rsidR="00127753">
              <w:rPr>
                <w:noProof/>
                <w:webHidden/>
              </w:rPr>
              <w:fldChar w:fldCharType="end"/>
            </w:r>
          </w:hyperlink>
        </w:p>
        <w:p w14:paraId="5D7CC25B" w14:textId="2AB0AF1C" w:rsidR="00127753" w:rsidRDefault="002A4163">
          <w:pPr>
            <w:pStyle w:val="TOC2"/>
            <w:rPr>
              <w:rFonts w:asciiTheme="minorHAnsi" w:eastAsiaTheme="minorEastAsia" w:hAnsiTheme="minorHAnsi"/>
              <w:noProof/>
              <w:kern w:val="2"/>
              <w:szCs w:val="24"/>
              <w14:ligatures w14:val="standardContextual"/>
            </w:rPr>
          </w:pPr>
          <w:hyperlink w:anchor="_Toc226349172" w:history="1">
            <w:r w:rsidR="00127753" w:rsidRPr="006A25C1">
              <w:rPr>
                <w:rStyle w:val="Hyperlink"/>
                <w:rFonts w:cs="Times New Roman"/>
                <w:noProof/>
              </w:rPr>
              <w:t>1.2</w:t>
            </w:r>
            <w:r w:rsidR="00127753">
              <w:rPr>
                <w:rFonts w:asciiTheme="minorHAnsi" w:eastAsiaTheme="minorEastAsia" w:hAnsiTheme="minorHAnsi"/>
                <w:noProof/>
                <w:kern w:val="2"/>
                <w:szCs w:val="24"/>
                <w14:ligatures w14:val="standardContextual"/>
              </w:rPr>
              <w:tab/>
            </w:r>
            <w:r w:rsidR="00127753" w:rsidRPr="006A25C1">
              <w:rPr>
                <w:rStyle w:val="Hyperlink"/>
                <w:rFonts w:cs="Times New Roman"/>
                <w:noProof/>
              </w:rPr>
              <w:t>Permasalahan Penelitian</w:t>
            </w:r>
            <w:r w:rsidR="00127753">
              <w:rPr>
                <w:noProof/>
                <w:webHidden/>
              </w:rPr>
              <w:tab/>
            </w:r>
            <w:r w:rsidR="00127753">
              <w:rPr>
                <w:noProof/>
                <w:webHidden/>
              </w:rPr>
              <w:fldChar w:fldCharType="begin"/>
            </w:r>
            <w:r w:rsidR="00127753">
              <w:rPr>
                <w:noProof/>
                <w:webHidden/>
              </w:rPr>
              <w:instrText xml:space="preserve"> PAGEREF _Toc226349172 \h </w:instrText>
            </w:r>
            <w:r w:rsidR="00127753">
              <w:rPr>
                <w:noProof/>
                <w:webHidden/>
              </w:rPr>
            </w:r>
            <w:r w:rsidR="00127753">
              <w:rPr>
                <w:noProof/>
                <w:webHidden/>
              </w:rPr>
              <w:fldChar w:fldCharType="separate"/>
            </w:r>
            <w:r w:rsidR="00127753">
              <w:rPr>
                <w:noProof/>
                <w:webHidden/>
              </w:rPr>
              <w:t>3</w:t>
            </w:r>
            <w:r w:rsidR="00127753">
              <w:rPr>
                <w:noProof/>
                <w:webHidden/>
              </w:rPr>
              <w:fldChar w:fldCharType="end"/>
            </w:r>
          </w:hyperlink>
        </w:p>
        <w:p w14:paraId="1638F780" w14:textId="7F0726DA" w:rsidR="00127753" w:rsidRDefault="002A4163">
          <w:pPr>
            <w:pStyle w:val="TOC3"/>
            <w:tabs>
              <w:tab w:val="left" w:pos="1320"/>
            </w:tabs>
            <w:rPr>
              <w:rFonts w:asciiTheme="minorHAnsi" w:eastAsiaTheme="minorEastAsia" w:hAnsiTheme="minorHAnsi"/>
              <w:kern w:val="2"/>
              <w:szCs w:val="24"/>
              <w14:ligatures w14:val="standardContextual"/>
            </w:rPr>
          </w:pPr>
          <w:hyperlink w:anchor="_Toc226349173" w:history="1">
            <w:r w:rsidR="00127753" w:rsidRPr="006A25C1">
              <w:rPr>
                <w:rStyle w:val="Hyperlink"/>
                <w:rFonts w:cs="Times New Roman"/>
                <w:bCs/>
              </w:rPr>
              <w:t>1.2.1</w:t>
            </w:r>
            <w:r w:rsidR="00127753">
              <w:rPr>
                <w:rFonts w:asciiTheme="minorHAnsi" w:eastAsiaTheme="minorEastAsia" w:hAnsiTheme="minorHAnsi"/>
                <w:kern w:val="2"/>
                <w:szCs w:val="24"/>
                <w14:ligatures w14:val="standardContextual"/>
              </w:rPr>
              <w:tab/>
            </w:r>
            <w:r w:rsidR="00127753" w:rsidRPr="006A25C1">
              <w:rPr>
                <w:rStyle w:val="Hyperlink"/>
                <w:rFonts w:cs="Times New Roman"/>
              </w:rPr>
              <w:t>Identifikasi Masalah</w:t>
            </w:r>
            <w:r w:rsidR="00127753">
              <w:rPr>
                <w:webHidden/>
              </w:rPr>
              <w:tab/>
            </w:r>
            <w:r w:rsidR="00127753">
              <w:rPr>
                <w:webHidden/>
              </w:rPr>
              <w:fldChar w:fldCharType="begin"/>
            </w:r>
            <w:r w:rsidR="00127753">
              <w:rPr>
                <w:webHidden/>
              </w:rPr>
              <w:instrText xml:space="preserve"> PAGEREF _Toc226349173 \h </w:instrText>
            </w:r>
            <w:r w:rsidR="00127753">
              <w:rPr>
                <w:webHidden/>
              </w:rPr>
            </w:r>
            <w:r w:rsidR="00127753">
              <w:rPr>
                <w:webHidden/>
              </w:rPr>
              <w:fldChar w:fldCharType="separate"/>
            </w:r>
            <w:r w:rsidR="00127753">
              <w:rPr>
                <w:webHidden/>
              </w:rPr>
              <w:t>3</w:t>
            </w:r>
            <w:r w:rsidR="00127753">
              <w:rPr>
                <w:webHidden/>
              </w:rPr>
              <w:fldChar w:fldCharType="end"/>
            </w:r>
          </w:hyperlink>
        </w:p>
        <w:p w14:paraId="227BA632" w14:textId="211BE015" w:rsidR="00127753" w:rsidRDefault="002A4163">
          <w:pPr>
            <w:pStyle w:val="TOC3"/>
            <w:tabs>
              <w:tab w:val="left" w:pos="1320"/>
            </w:tabs>
            <w:rPr>
              <w:rFonts w:asciiTheme="minorHAnsi" w:eastAsiaTheme="minorEastAsia" w:hAnsiTheme="minorHAnsi"/>
              <w:kern w:val="2"/>
              <w:szCs w:val="24"/>
              <w14:ligatures w14:val="standardContextual"/>
            </w:rPr>
          </w:pPr>
          <w:hyperlink w:anchor="_Toc226349174" w:history="1">
            <w:r w:rsidR="00127753" w:rsidRPr="006A25C1">
              <w:rPr>
                <w:rStyle w:val="Hyperlink"/>
                <w:rFonts w:cs="Times New Roman"/>
                <w:bCs/>
              </w:rPr>
              <w:t>1.2.2</w:t>
            </w:r>
            <w:r w:rsidR="00127753">
              <w:rPr>
                <w:rFonts w:asciiTheme="minorHAnsi" w:eastAsiaTheme="minorEastAsia" w:hAnsiTheme="minorHAnsi"/>
                <w:kern w:val="2"/>
                <w:szCs w:val="24"/>
                <w14:ligatures w14:val="standardContextual"/>
              </w:rPr>
              <w:tab/>
            </w:r>
            <w:r w:rsidR="00127753" w:rsidRPr="006A25C1">
              <w:rPr>
                <w:rStyle w:val="Hyperlink"/>
                <w:rFonts w:cs="Times New Roman"/>
              </w:rPr>
              <w:t>Ruang Lingkup Masalah</w:t>
            </w:r>
            <w:r w:rsidR="00127753">
              <w:rPr>
                <w:webHidden/>
              </w:rPr>
              <w:tab/>
            </w:r>
            <w:r w:rsidR="00127753">
              <w:rPr>
                <w:webHidden/>
              </w:rPr>
              <w:fldChar w:fldCharType="begin"/>
            </w:r>
            <w:r w:rsidR="00127753">
              <w:rPr>
                <w:webHidden/>
              </w:rPr>
              <w:instrText xml:space="preserve"> PAGEREF _Toc226349174 \h </w:instrText>
            </w:r>
            <w:r w:rsidR="00127753">
              <w:rPr>
                <w:webHidden/>
              </w:rPr>
            </w:r>
            <w:r w:rsidR="00127753">
              <w:rPr>
                <w:webHidden/>
              </w:rPr>
              <w:fldChar w:fldCharType="separate"/>
            </w:r>
            <w:r w:rsidR="00127753">
              <w:rPr>
                <w:webHidden/>
              </w:rPr>
              <w:t>4</w:t>
            </w:r>
            <w:r w:rsidR="00127753">
              <w:rPr>
                <w:webHidden/>
              </w:rPr>
              <w:fldChar w:fldCharType="end"/>
            </w:r>
          </w:hyperlink>
        </w:p>
        <w:p w14:paraId="7CA38495" w14:textId="7D3D3320" w:rsidR="00127753" w:rsidRDefault="002A4163">
          <w:pPr>
            <w:pStyle w:val="TOC3"/>
            <w:tabs>
              <w:tab w:val="left" w:pos="1320"/>
            </w:tabs>
            <w:rPr>
              <w:rFonts w:asciiTheme="minorHAnsi" w:eastAsiaTheme="minorEastAsia" w:hAnsiTheme="minorHAnsi"/>
              <w:kern w:val="2"/>
              <w:szCs w:val="24"/>
              <w14:ligatures w14:val="standardContextual"/>
            </w:rPr>
          </w:pPr>
          <w:hyperlink w:anchor="_Toc226349175" w:history="1">
            <w:r w:rsidR="00127753" w:rsidRPr="006A25C1">
              <w:rPr>
                <w:rStyle w:val="Hyperlink"/>
                <w:rFonts w:cs="Times New Roman"/>
                <w:bCs/>
              </w:rPr>
              <w:t>1.2.3</w:t>
            </w:r>
            <w:r w:rsidR="00127753">
              <w:rPr>
                <w:rFonts w:asciiTheme="minorHAnsi" w:eastAsiaTheme="minorEastAsia" w:hAnsiTheme="minorHAnsi"/>
                <w:kern w:val="2"/>
                <w:szCs w:val="24"/>
                <w14:ligatures w14:val="standardContextual"/>
              </w:rPr>
              <w:tab/>
            </w:r>
            <w:r w:rsidR="00127753" w:rsidRPr="006A25C1">
              <w:rPr>
                <w:rStyle w:val="Hyperlink"/>
                <w:rFonts w:cs="Times New Roman"/>
              </w:rPr>
              <w:t>Rumusan Masalah</w:t>
            </w:r>
            <w:r w:rsidR="00127753">
              <w:rPr>
                <w:webHidden/>
              </w:rPr>
              <w:tab/>
            </w:r>
            <w:r w:rsidR="00127753">
              <w:rPr>
                <w:webHidden/>
              </w:rPr>
              <w:fldChar w:fldCharType="begin"/>
            </w:r>
            <w:r w:rsidR="00127753">
              <w:rPr>
                <w:webHidden/>
              </w:rPr>
              <w:instrText xml:space="preserve"> PAGEREF _Toc226349175 \h </w:instrText>
            </w:r>
            <w:r w:rsidR="00127753">
              <w:rPr>
                <w:webHidden/>
              </w:rPr>
            </w:r>
            <w:r w:rsidR="00127753">
              <w:rPr>
                <w:webHidden/>
              </w:rPr>
              <w:fldChar w:fldCharType="separate"/>
            </w:r>
            <w:r w:rsidR="00127753">
              <w:rPr>
                <w:webHidden/>
              </w:rPr>
              <w:t>4</w:t>
            </w:r>
            <w:r w:rsidR="00127753">
              <w:rPr>
                <w:webHidden/>
              </w:rPr>
              <w:fldChar w:fldCharType="end"/>
            </w:r>
          </w:hyperlink>
        </w:p>
        <w:p w14:paraId="28223FB7" w14:textId="22BEE01E" w:rsidR="00127753" w:rsidRDefault="002A4163">
          <w:pPr>
            <w:pStyle w:val="TOC2"/>
            <w:rPr>
              <w:rFonts w:asciiTheme="minorHAnsi" w:eastAsiaTheme="minorEastAsia" w:hAnsiTheme="minorHAnsi"/>
              <w:noProof/>
              <w:kern w:val="2"/>
              <w:szCs w:val="24"/>
              <w14:ligatures w14:val="standardContextual"/>
            </w:rPr>
          </w:pPr>
          <w:hyperlink w:anchor="_Toc226349176" w:history="1">
            <w:r w:rsidR="00127753" w:rsidRPr="006A25C1">
              <w:rPr>
                <w:rStyle w:val="Hyperlink"/>
                <w:rFonts w:cs="Times New Roman"/>
                <w:noProof/>
              </w:rPr>
              <w:t>1.3</w:t>
            </w:r>
            <w:r w:rsidR="00127753">
              <w:rPr>
                <w:rFonts w:asciiTheme="minorHAnsi" w:eastAsiaTheme="minorEastAsia" w:hAnsiTheme="minorHAnsi"/>
                <w:noProof/>
                <w:kern w:val="2"/>
                <w:szCs w:val="24"/>
                <w14:ligatures w14:val="standardContextual"/>
              </w:rPr>
              <w:tab/>
            </w:r>
            <w:r w:rsidR="00127753" w:rsidRPr="006A25C1">
              <w:rPr>
                <w:rStyle w:val="Hyperlink"/>
                <w:rFonts w:cs="Times New Roman"/>
                <w:noProof/>
              </w:rPr>
              <w:t>Tujuan dan Manfaat Penelitian</w:t>
            </w:r>
            <w:r w:rsidR="00127753">
              <w:rPr>
                <w:noProof/>
                <w:webHidden/>
              </w:rPr>
              <w:tab/>
            </w:r>
            <w:r w:rsidR="00127753">
              <w:rPr>
                <w:noProof/>
                <w:webHidden/>
              </w:rPr>
              <w:fldChar w:fldCharType="begin"/>
            </w:r>
            <w:r w:rsidR="00127753">
              <w:rPr>
                <w:noProof/>
                <w:webHidden/>
              </w:rPr>
              <w:instrText xml:space="preserve"> PAGEREF _Toc226349176 \h </w:instrText>
            </w:r>
            <w:r w:rsidR="00127753">
              <w:rPr>
                <w:noProof/>
                <w:webHidden/>
              </w:rPr>
            </w:r>
            <w:r w:rsidR="00127753">
              <w:rPr>
                <w:noProof/>
                <w:webHidden/>
              </w:rPr>
              <w:fldChar w:fldCharType="separate"/>
            </w:r>
            <w:r w:rsidR="00127753">
              <w:rPr>
                <w:noProof/>
                <w:webHidden/>
              </w:rPr>
              <w:t>5</w:t>
            </w:r>
            <w:r w:rsidR="00127753">
              <w:rPr>
                <w:noProof/>
                <w:webHidden/>
              </w:rPr>
              <w:fldChar w:fldCharType="end"/>
            </w:r>
          </w:hyperlink>
        </w:p>
        <w:p w14:paraId="44F3256C" w14:textId="518B5878" w:rsidR="00127753" w:rsidRDefault="002A4163">
          <w:pPr>
            <w:pStyle w:val="TOC3"/>
            <w:tabs>
              <w:tab w:val="left" w:pos="1320"/>
            </w:tabs>
            <w:rPr>
              <w:rFonts w:asciiTheme="minorHAnsi" w:eastAsiaTheme="minorEastAsia" w:hAnsiTheme="minorHAnsi"/>
              <w:kern w:val="2"/>
              <w:szCs w:val="24"/>
              <w14:ligatures w14:val="standardContextual"/>
            </w:rPr>
          </w:pPr>
          <w:hyperlink w:anchor="_Toc226349177" w:history="1">
            <w:r w:rsidR="00127753" w:rsidRPr="006A25C1">
              <w:rPr>
                <w:rStyle w:val="Hyperlink"/>
                <w:rFonts w:cs="Times New Roman"/>
                <w:bCs/>
              </w:rPr>
              <w:t>1.3.1</w:t>
            </w:r>
            <w:r w:rsidR="00127753">
              <w:rPr>
                <w:rFonts w:asciiTheme="minorHAnsi" w:eastAsiaTheme="minorEastAsia" w:hAnsiTheme="minorHAnsi"/>
                <w:kern w:val="2"/>
                <w:szCs w:val="24"/>
                <w14:ligatures w14:val="standardContextual"/>
              </w:rPr>
              <w:tab/>
            </w:r>
            <w:r w:rsidR="00127753" w:rsidRPr="006A25C1">
              <w:rPr>
                <w:rStyle w:val="Hyperlink"/>
                <w:rFonts w:cs="Times New Roman"/>
              </w:rPr>
              <w:t>Tujuan Penelitian</w:t>
            </w:r>
            <w:r w:rsidR="00127753">
              <w:rPr>
                <w:webHidden/>
              </w:rPr>
              <w:tab/>
            </w:r>
            <w:r w:rsidR="00127753">
              <w:rPr>
                <w:webHidden/>
              </w:rPr>
              <w:fldChar w:fldCharType="begin"/>
            </w:r>
            <w:r w:rsidR="00127753">
              <w:rPr>
                <w:webHidden/>
              </w:rPr>
              <w:instrText xml:space="preserve"> PAGEREF _Toc226349177 \h </w:instrText>
            </w:r>
            <w:r w:rsidR="00127753">
              <w:rPr>
                <w:webHidden/>
              </w:rPr>
            </w:r>
            <w:r w:rsidR="00127753">
              <w:rPr>
                <w:webHidden/>
              </w:rPr>
              <w:fldChar w:fldCharType="separate"/>
            </w:r>
            <w:r w:rsidR="00127753">
              <w:rPr>
                <w:webHidden/>
              </w:rPr>
              <w:t>5</w:t>
            </w:r>
            <w:r w:rsidR="00127753">
              <w:rPr>
                <w:webHidden/>
              </w:rPr>
              <w:fldChar w:fldCharType="end"/>
            </w:r>
          </w:hyperlink>
        </w:p>
        <w:p w14:paraId="3EEF8730" w14:textId="16F5D102" w:rsidR="00127753" w:rsidRDefault="002A4163">
          <w:pPr>
            <w:pStyle w:val="TOC3"/>
            <w:tabs>
              <w:tab w:val="left" w:pos="1320"/>
            </w:tabs>
            <w:rPr>
              <w:rFonts w:asciiTheme="minorHAnsi" w:eastAsiaTheme="minorEastAsia" w:hAnsiTheme="minorHAnsi"/>
              <w:kern w:val="2"/>
              <w:szCs w:val="24"/>
              <w14:ligatures w14:val="standardContextual"/>
            </w:rPr>
          </w:pPr>
          <w:hyperlink w:anchor="_Toc226349178" w:history="1">
            <w:r w:rsidR="00127753" w:rsidRPr="006A25C1">
              <w:rPr>
                <w:rStyle w:val="Hyperlink"/>
                <w:rFonts w:cs="Times New Roman"/>
                <w:bCs/>
              </w:rPr>
              <w:t>1.3.2</w:t>
            </w:r>
            <w:r w:rsidR="00127753">
              <w:rPr>
                <w:rFonts w:asciiTheme="minorHAnsi" w:eastAsiaTheme="minorEastAsia" w:hAnsiTheme="minorHAnsi"/>
                <w:kern w:val="2"/>
                <w:szCs w:val="24"/>
                <w14:ligatures w14:val="standardContextual"/>
              </w:rPr>
              <w:tab/>
            </w:r>
            <w:r w:rsidR="00127753" w:rsidRPr="006A25C1">
              <w:rPr>
                <w:rStyle w:val="Hyperlink"/>
                <w:rFonts w:cs="Times New Roman"/>
              </w:rPr>
              <w:t>Manfaat Penelitian</w:t>
            </w:r>
            <w:r w:rsidR="00127753">
              <w:rPr>
                <w:webHidden/>
              </w:rPr>
              <w:tab/>
            </w:r>
            <w:r w:rsidR="00127753">
              <w:rPr>
                <w:webHidden/>
              </w:rPr>
              <w:fldChar w:fldCharType="begin"/>
            </w:r>
            <w:r w:rsidR="00127753">
              <w:rPr>
                <w:webHidden/>
              </w:rPr>
              <w:instrText xml:space="preserve"> PAGEREF _Toc226349178 \h </w:instrText>
            </w:r>
            <w:r w:rsidR="00127753">
              <w:rPr>
                <w:webHidden/>
              </w:rPr>
            </w:r>
            <w:r w:rsidR="00127753">
              <w:rPr>
                <w:webHidden/>
              </w:rPr>
              <w:fldChar w:fldCharType="separate"/>
            </w:r>
            <w:r w:rsidR="00127753">
              <w:rPr>
                <w:webHidden/>
              </w:rPr>
              <w:t>5</w:t>
            </w:r>
            <w:r w:rsidR="00127753">
              <w:rPr>
                <w:webHidden/>
              </w:rPr>
              <w:fldChar w:fldCharType="end"/>
            </w:r>
          </w:hyperlink>
        </w:p>
        <w:p w14:paraId="062205F2" w14:textId="4FF0407B" w:rsidR="00127753" w:rsidRDefault="002A4163">
          <w:pPr>
            <w:pStyle w:val="TOC2"/>
            <w:rPr>
              <w:rFonts w:asciiTheme="minorHAnsi" w:eastAsiaTheme="minorEastAsia" w:hAnsiTheme="minorHAnsi"/>
              <w:noProof/>
              <w:kern w:val="2"/>
              <w:szCs w:val="24"/>
              <w14:ligatures w14:val="standardContextual"/>
            </w:rPr>
          </w:pPr>
          <w:hyperlink w:anchor="_Toc226349179" w:history="1">
            <w:r w:rsidR="00127753" w:rsidRPr="006A25C1">
              <w:rPr>
                <w:rStyle w:val="Hyperlink"/>
                <w:rFonts w:cs="Times New Roman"/>
                <w:noProof/>
              </w:rPr>
              <w:t>1.4</w:t>
            </w:r>
            <w:r w:rsidR="00127753">
              <w:rPr>
                <w:rFonts w:asciiTheme="minorHAnsi" w:eastAsiaTheme="minorEastAsia" w:hAnsiTheme="minorHAnsi"/>
                <w:noProof/>
                <w:kern w:val="2"/>
                <w:szCs w:val="24"/>
                <w14:ligatures w14:val="standardContextual"/>
              </w:rPr>
              <w:tab/>
            </w:r>
            <w:r w:rsidR="00127753" w:rsidRPr="006A25C1">
              <w:rPr>
                <w:rStyle w:val="Hyperlink"/>
                <w:rFonts w:cs="Times New Roman"/>
                <w:noProof/>
              </w:rPr>
              <w:t>Sistematika Penulisan</w:t>
            </w:r>
            <w:r w:rsidR="00127753">
              <w:rPr>
                <w:noProof/>
                <w:webHidden/>
              </w:rPr>
              <w:tab/>
            </w:r>
            <w:r w:rsidR="00127753">
              <w:rPr>
                <w:noProof/>
                <w:webHidden/>
              </w:rPr>
              <w:fldChar w:fldCharType="begin"/>
            </w:r>
            <w:r w:rsidR="00127753">
              <w:rPr>
                <w:noProof/>
                <w:webHidden/>
              </w:rPr>
              <w:instrText xml:space="preserve"> PAGEREF _Toc226349179 \h </w:instrText>
            </w:r>
            <w:r w:rsidR="00127753">
              <w:rPr>
                <w:noProof/>
                <w:webHidden/>
              </w:rPr>
            </w:r>
            <w:r w:rsidR="00127753">
              <w:rPr>
                <w:noProof/>
                <w:webHidden/>
              </w:rPr>
              <w:fldChar w:fldCharType="separate"/>
            </w:r>
            <w:r w:rsidR="00127753">
              <w:rPr>
                <w:noProof/>
                <w:webHidden/>
              </w:rPr>
              <w:t>5</w:t>
            </w:r>
            <w:r w:rsidR="00127753">
              <w:rPr>
                <w:noProof/>
                <w:webHidden/>
              </w:rPr>
              <w:fldChar w:fldCharType="end"/>
            </w:r>
          </w:hyperlink>
        </w:p>
        <w:p w14:paraId="624ACFA8" w14:textId="7FD36E89" w:rsidR="00127753" w:rsidRDefault="002A4163">
          <w:pPr>
            <w:pStyle w:val="TOC1"/>
            <w:rPr>
              <w:rFonts w:asciiTheme="minorHAnsi" w:eastAsiaTheme="minorEastAsia" w:hAnsiTheme="minorHAnsi"/>
              <w:b w:val="0"/>
              <w:kern w:val="2"/>
              <w:szCs w:val="24"/>
              <w14:ligatures w14:val="standardContextual"/>
            </w:rPr>
          </w:pPr>
          <w:hyperlink w:anchor="_Toc226349180" w:history="1">
            <w:r w:rsidR="00127753" w:rsidRPr="006A25C1">
              <w:rPr>
                <w:rStyle w:val="Hyperlink"/>
                <w:lang w:val="sv-SE"/>
              </w:rPr>
              <w:t>BAB II LANDASAN TEORI DAN KERANGKA PEMIK</w:t>
            </w:r>
            <w:r w:rsidR="00127753" w:rsidRPr="006A25C1">
              <w:rPr>
                <w:rStyle w:val="Hyperlink"/>
                <w:rFonts w:cs="Times New Roman"/>
                <w:lang w:val="sv-SE"/>
              </w:rPr>
              <w:t>IRAN</w:t>
            </w:r>
            <w:r w:rsidR="00127753">
              <w:rPr>
                <w:webHidden/>
              </w:rPr>
              <w:tab/>
            </w:r>
            <w:r w:rsidR="00127753">
              <w:rPr>
                <w:webHidden/>
              </w:rPr>
              <w:fldChar w:fldCharType="begin"/>
            </w:r>
            <w:r w:rsidR="00127753">
              <w:rPr>
                <w:webHidden/>
              </w:rPr>
              <w:instrText xml:space="preserve"> PAGEREF _Toc226349180 \h </w:instrText>
            </w:r>
            <w:r w:rsidR="00127753">
              <w:rPr>
                <w:webHidden/>
              </w:rPr>
            </w:r>
            <w:r w:rsidR="00127753">
              <w:rPr>
                <w:webHidden/>
              </w:rPr>
              <w:fldChar w:fldCharType="separate"/>
            </w:r>
            <w:r w:rsidR="00127753">
              <w:rPr>
                <w:webHidden/>
              </w:rPr>
              <w:t>7</w:t>
            </w:r>
            <w:r w:rsidR="00127753">
              <w:rPr>
                <w:webHidden/>
              </w:rPr>
              <w:fldChar w:fldCharType="end"/>
            </w:r>
          </w:hyperlink>
        </w:p>
        <w:p w14:paraId="6B0D4974" w14:textId="751DA82B" w:rsidR="00127753" w:rsidRDefault="002A4163">
          <w:pPr>
            <w:pStyle w:val="TOC2"/>
            <w:rPr>
              <w:rFonts w:asciiTheme="minorHAnsi" w:eastAsiaTheme="minorEastAsia" w:hAnsiTheme="minorHAnsi"/>
              <w:noProof/>
              <w:kern w:val="2"/>
              <w:szCs w:val="24"/>
              <w14:ligatures w14:val="standardContextual"/>
            </w:rPr>
          </w:pPr>
          <w:hyperlink w:anchor="_Toc226349181" w:history="1">
            <w:r w:rsidR="00127753" w:rsidRPr="006A25C1">
              <w:rPr>
                <w:rStyle w:val="Hyperlink"/>
                <w:rFonts w:cs="Times New Roman"/>
                <w:noProof/>
                <w:lang w:val="sv-SE"/>
              </w:rPr>
              <w:t>2.1 Tinjauan Pustaka</w:t>
            </w:r>
            <w:r w:rsidR="00127753">
              <w:rPr>
                <w:noProof/>
                <w:webHidden/>
              </w:rPr>
              <w:tab/>
            </w:r>
            <w:r w:rsidR="00127753">
              <w:rPr>
                <w:noProof/>
                <w:webHidden/>
              </w:rPr>
              <w:fldChar w:fldCharType="begin"/>
            </w:r>
            <w:r w:rsidR="00127753">
              <w:rPr>
                <w:noProof/>
                <w:webHidden/>
              </w:rPr>
              <w:instrText xml:space="preserve"> PAGEREF _Toc226349181 \h </w:instrText>
            </w:r>
            <w:r w:rsidR="00127753">
              <w:rPr>
                <w:noProof/>
                <w:webHidden/>
              </w:rPr>
            </w:r>
            <w:r w:rsidR="00127753">
              <w:rPr>
                <w:noProof/>
                <w:webHidden/>
              </w:rPr>
              <w:fldChar w:fldCharType="separate"/>
            </w:r>
            <w:r w:rsidR="00127753">
              <w:rPr>
                <w:noProof/>
                <w:webHidden/>
              </w:rPr>
              <w:t>7</w:t>
            </w:r>
            <w:r w:rsidR="00127753">
              <w:rPr>
                <w:noProof/>
                <w:webHidden/>
              </w:rPr>
              <w:fldChar w:fldCharType="end"/>
            </w:r>
          </w:hyperlink>
        </w:p>
        <w:p w14:paraId="77C7D6C8" w14:textId="06AC55E2" w:rsidR="00127753" w:rsidRDefault="002A4163">
          <w:pPr>
            <w:pStyle w:val="TOC2"/>
            <w:rPr>
              <w:rFonts w:asciiTheme="minorHAnsi" w:eastAsiaTheme="minorEastAsia" w:hAnsiTheme="minorHAnsi"/>
              <w:noProof/>
              <w:kern w:val="2"/>
              <w:szCs w:val="24"/>
              <w14:ligatures w14:val="standardContextual"/>
            </w:rPr>
          </w:pPr>
          <w:hyperlink w:anchor="_Toc226349182" w:history="1">
            <w:r w:rsidR="00127753" w:rsidRPr="006A25C1">
              <w:rPr>
                <w:rStyle w:val="Hyperlink"/>
                <w:noProof/>
                <w:lang w:val="sv-SE"/>
              </w:rPr>
              <w:t>1.5</w:t>
            </w:r>
            <w:r w:rsidR="00127753">
              <w:rPr>
                <w:rFonts w:asciiTheme="minorHAnsi" w:eastAsiaTheme="minorEastAsia" w:hAnsiTheme="minorHAnsi"/>
                <w:noProof/>
                <w:kern w:val="2"/>
                <w:szCs w:val="24"/>
                <w14:ligatures w14:val="standardContextual"/>
              </w:rPr>
              <w:tab/>
            </w:r>
            <w:r w:rsidR="00127753" w:rsidRPr="006A25C1">
              <w:rPr>
                <w:rStyle w:val="Hyperlink"/>
                <w:noProof/>
                <w:lang w:val="sv-SE"/>
              </w:rPr>
              <w:t>Landasan Teori</w:t>
            </w:r>
            <w:r w:rsidR="00127753">
              <w:rPr>
                <w:noProof/>
                <w:webHidden/>
              </w:rPr>
              <w:tab/>
            </w:r>
            <w:r w:rsidR="00127753">
              <w:rPr>
                <w:noProof/>
                <w:webHidden/>
              </w:rPr>
              <w:fldChar w:fldCharType="begin"/>
            </w:r>
            <w:r w:rsidR="00127753">
              <w:rPr>
                <w:noProof/>
                <w:webHidden/>
              </w:rPr>
              <w:instrText xml:space="preserve"> PAGEREF _Toc226349182 \h </w:instrText>
            </w:r>
            <w:r w:rsidR="00127753">
              <w:rPr>
                <w:noProof/>
                <w:webHidden/>
              </w:rPr>
            </w:r>
            <w:r w:rsidR="00127753">
              <w:rPr>
                <w:noProof/>
                <w:webHidden/>
              </w:rPr>
              <w:fldChar w:fldCharType="separate"/>
            </w:r>
            <w:r w:rsidR="00127753">
              <w:rPr>
                <w:noProof/>
                <w:webHidden/>
              </w:rPr>
              <w:t>22</w:t>
            </w:r>
            <w:r w:rsidR="00127753">
              <w:rPr>
                <w:noProof/>
                <w:webHidden/>
              </w:rPr>
              <w:fldChar w:fldCharType="end"/>
            </w:r>
          </w:hyperlink>
        </w:p>
        <w:p w14:paraId="4887A95F" w14:textId="493E76F2" w:rsidR="00127753" w:rsidRDefault="002A4163">
          <w:pPr>
            <w:pStyle w:val="TOC3"/>
            <w:tabs>
              <w:tab w:val="left" w:pos="1320"/>
            </w:tabs>
            <w:rPr>
              <w:rFonts w:asciiTheme="minorHAnsi" w:eastAsiaTheme="minorEastAsia" w:hAnsiTheme="minorHAnsi"/>
              <w:kern w:val="2"/>
              <w:szCs w:val="24"/>
              <w14:ligatures w14:val="standardContextual"/>
            </w:rPr>
          </w:pPr>
          <w:hyperlink w:anchor="_Toc226349183" w:history="1">
            <w:r w:rsidR="00127753" w:rsidRPr="006A25C1">
              <w:rPr>
                <w:rStyle w:val="Hyperlink"/>
                <w:rFonts w:cs="Times New Roman"/>
                <w:bCs/>
                <w:i/>
                <w:iCs/>
              </w:rPr>
              <w:t>1.5.1</w:t>
            </w:r>
            <w:r w:rsidR="00127753">
              <w:rPr>
                <w:rFonts w:asciiTheme="minorHAnsi" w:eastAsiaTheme="minorEastAsia" w:hAnsiTheme="minorHAnsi"/>
                <w:kern w:val="2"/>
                <w:szCs w:val="24"/>
                <w14:ligatures w14:val="standardContextual"/>
              </w:rPr>
              <w:tab/>
            </w:r>
            <w:r w:rsidR="00127753" w:rsidRPr="006A25C1">
              <w:rPr>
                <w:rStyle w:val="Hyperlink"/>
                <w:rFonts w:cs="Times New Roman"/>
                <w:i/>
                <w:iCs/>
              </w:rPr>
              <w:t>Natural Language Processing</w:t>
            </w:r>
            <w:r w:rsidR="00127753">
              <w:rPr>
                <w:webHidden/>
              </w:rPr>
              <w:tab/>
            </w:r>
            <w:r w:rsidR="00127753">
              <w:rPr>
                <w:webHidden/>
              </w:rPr>
              <w:fldChar w:fldCharType="begin"/>
            </w:r>
            <w:r w:rsidR="00127753">
              <w:rPr>
                <w:webHidden/>
              </w:rPr>
              <w:instrText xml:space="preserve"> PAGEREF _Toc226349183 \h </w:instrText>
            </w:r>
            <w:r w:rsidR="00127753">
              <w:rPr>
                <w:webHidden/>
              </w:rPr>
            </w:r>
            <w:r w:rsidR="00127753">
              <w:rPr>
                <w:webHidden/>
              </w:rPr>
              <w:fldChar w:fldCharType="separate"/>
            </w:r>
            <w:r w:rsidR="00127753">
              <w:rPr>
                <w:webHidden/>
              </w:rPr>
              <w:t>22</w:t>
            </w:r>
            <w:r w:rsidR="00127753">
              <w:rPr>
                <w:webHidden/>
              </w:rPr>
              <w:fldChar w:fldCharType="end"/>
            </w:r>
          </w:hyperlink>
        </w:p>
        <w:p w14:paraId="17797EF3" w14:textId="6D52E57C" w:rsidR="00127753" w:rsidRDefault="002A4163">
          <w:pPr>
            <w:pStyle w:val="TOC3"/>
            <w:tabs>
              <w:tab w:val="left" w:pos="1320"/>
            </w:tabs>
            <w:rPr>
              <w:rFonts w:asciiTheme="minorHAnsi" w:eastAsiaTheme="minorEastAsia" w:hAnsiTheme="minorHAnsi"/>
              <w:kern w:val="2"/>
              <w:szCs w:val="24"/>
              <w14:ligatures w14:val="standardContextual"/>
            </w:rPr>
          </w:pPr>
          <w:hyperlink w:anchor="_Toc226349184" w:history="1">
            <w:r w:rsidR="00127753" w:rsidRPr="006A25C1">
              <w:rPr>
                <w:rStyle w:val="Hyperlink"/>
                <w:rFonts w:asciiTheme="majorBidi" w:hAnsiTheme="majorBidi"/>
                <w:bCs/>
                <w:i/>
                <w:iCs/>
                <w:lang w:val="sv-SE"/>
              </w:rPr>
              <w:t>1.5.2</w:t>
            </w:r>
            <w:r w:rsidR="00127753">
              <w:rPr>
                <w:rFonts w:asciiTheme="minorHAnsi" w:eastAsiaTheme="minorEastAsia" w:hAnsiTheme="minorHAnsi"/>
                <w:kern w:val="2"/>
                <w:szCs w:val="24"/>
                <w14:ligatures w14:val="standardContextual"/>
              </w:rPr>
              <w:tab/>
            </w:r>
            <w:r w:rsidR="00127753" w:rsidRPr="006A25C1">
              <w:rPr>
                <w:rStyle w:val="Hyperlink"/>
                <w:rFonts w:asciiTheme="majorBidi" w:hAnsiTheme="majorBidi"/>
                <w:i/>
                <w:iCs/>
                <w:lang w:val="sv-SE"/>
              </w:rPr>
              <w:t>Data Mining</w:t>
            </w:r>
            <w:r w:rsidR="00127753">
              <w:rPr>
                <w:webHidden/>
              </w:rPr>
              <w:tab/>
            </w:r>
            <w:r w:rsidR="00127753">
              <w:rPr>
                <w:webHidden/>
              </w:rPr>
              <w:fldChar w:fldCharType="begin"/>
            </w:r>
            <w:r w:rsidR="00127753">
              <w:rPr>
                <w:webHidden/>
              </w:rPr>
              <w:instrText xml:space="preserve"> PAGEREF _Toc226349184 \h </w:instrText>
            </w:r>
            <w:r w:rsidR="00127753">
              <w:rPr>
                <w:webHidden/>
              </w:rPr>
            </w:r>
            <w:r w:rsidR="00127753">
              <w:rPr>
                <w:webHidden/>
              </w:rPr>
              <w:fldChar w:fldCharType="separate"/>
            </w:r>
            <w:r w:rsidR="00127753">
              <w:rPr>
                <w:webHidden/>
              </w:rPr>
              <w:t>22</w:t>
            </w:r>
            <w:r w:rsidR="00127753">
              <w:rPr>
                <w:webHidden/>
              </w:rPr>
              <w:fldChar w:fldCharType="end"/>
            </w:r>
          </w:hyperlink>
        </w:p>
        <w:p w14:paraId="2B07F729" w14:textId="06FFF797" w:rsidR="00127753" w:rsidRDefault="002A4163">
          <w:pPr>
            <w:pStyle w:val="TOC3"/>
            <w:tabs>
              <w:tab w:val="left" w:pos="1320"/>
            </w:tabs>
            <w:rPr>
              <w:rFonts w:asciiTheme="minorHAnsi" w:eastAsiaTheme="minorEastAsia" w:hAnsiTheme="minorHAnsi"/>
              <w:kern w:val="2"/>
              <w:szCs w:val="24"/>
              <w14:ligatures w14:val="standardContextual"/>
            </w:rPr>
          </w:pPr>
          <w:hyperlink w:anchor="_Toc226349185" w:history="1">
            <w:r w:rsidR="00127753" w:rsidRPr="006A25C1">
              <w:rPr>
                <w:rStyle w:val="Hyperlink"/>
                <w:rFonts w:asciiTheme="majorBidi" w:hAnsiTheme="majorBidi"/>
                <w:bCs/>
                <w:i/>
                <w:iCs/>
                <w:lang w:val="sv-SE"/>
              </w:rPr>
              <w:t>1.5.3</w:t>
            </w:r>
            <w:r w:rsidR="00127753">
              <w:rPr>
                <w:rFonts w:asciiTheme="minorHAnsi" w:eastAsiaTheme="minorEastAsia" w:hAnsiTheme="minorHAnsi"/>
                <w:kern w:val="2"/>
                <w:szCs w:val="24"/>
                <w14:ligatures w14:val="standardContextual"/>
              </w:rPr>
              <w:tab/>
            </w:r>
            <w:r w:rsidR="00127753" w:rsidRPr="006A25C1">
              <w:rPr>
                <w:rStyle w:val="Hyperlink"/>
                <w:rFonts w:asciiTheme="majorBidi" w:hAnsiTheme="majorBidi"/>
                <w:i/>
                <w:iCs/>
                <w:lang w:val="sv-SE"/>
              </w:rPr>
              <w:t>Text Mining</w:t>
            </w:r>
            <w:r w:rsidR="00127753">
              <w:rPr>
                <w:webHidden/>
              </w:rPr>
              <w:tab/>
            </w:r>
            <w:r w:rsidR="00127753">
              <w:rPr>
                <w:webHidden/>
              </w:rPr>
              <w:fldChar w:fldCharType="begin"/>
            </w:r>
            <w:r w:rsidR="00127753">
              <w:rPr>
                <w:webHidden/>
              </w:rPr>
              <w:instrText xml:space="preserve"> PAGEREF _Toc226349185 \h </w:instrText>
            </w:r>
            <w:r w:rsidR="00127753">
              <w:rPr>
                <w:webHidden/>
              </w:rPr>
            </w:r>
            <w:r w:rsidR="00127753">
              <w:rPr>
                <w:webHidden/>
              </w:rPr>
              <w:fldChar w:fldCharType="separate"/>
            </w:r>
            <w:r w:rsidR="00127753">
              <w:rPr>
                <w:webHidden/>
              </w:rPr>
              <w:t>23</w:t>
            </w:r>
            <w:r w:rsidR="00127753">
              <w:rPr>
                <w:webHidden/>
              </w:rPr>
              <w:fldChar w:fldCharType="end"/>
            </w:r>
          </w:hyperlink>
        </w:p>
        <w:p w14:paraId="6BA1B34A" w14:textId="781C91A4" w:rsidR="00127753" w:rsidRDefault="002A4163">
          <w:pPr>
            <w:pStyle w:val="TOC3"/>
            <w:tabs>
              <w:tab w:val="left" w:pos="1320"/>
            </w:tabs>
            <w:rPr>
              <w:rFonts w:asciiTheme="minorHAnsi" w:eastAsiaTheme="minorEastAsia" w:hAnsiTheme="minorHAnsi"/>
              <w:kern w:val="2"/>
              <w:szCs w:val="24"/>
              <w14:ligatures w14:val="standardContextual"/>
            </w:rPr>
          </w:pPr>
          <w:hyperlink w:anchor="_Toc226349186" w:history="1">
            <w:r w:rsidR="00127753" w:rsidRPr="006A25C1">
              <w:rPr>
                <w:rStyle w:val="Hyperlink"/>
                <w:rFonts w:cs="Times New Roman"/>
                <w:bCs/>
                <w:i/>
                <w:iCs/>
              </w:rPr>
              <w:t>1.5.4</w:t>
            </w:r>
            <w:r w:rsidR="00127753">
              <w:rPr>
                <w:rFonts w:asciiTheme="minorHAnsi" w:eastAsiaTheme="minorEastAsia" w:hAnsiTheme="minorHAnsi"/>
                <w:kern w:val="2"/>
                <w:szCs w:val="24"/>
                <w14:ligatures w14:val="standardContextual"/>
              </w:rPr>
              <w:tab/>
            </w:r>
            <w:r w:rsidR="00127753" w:rsidRPr="006A25C1">
              <w:rPr>
                <w:rStyle w:val="Hyperlink"/>
                <w:rFonts w:cs="Times New Roman"/>
                <w:i/>
                <w:iCs/>
              </w:rPr>
              <w:t>Preprocessing Text</w:t>
            </w:r>
            <w:r w:rsidR="00127753">
              <w:rPr>
                <w:webHidden/>
              </w:rPr>
              <w:tab/>
            </w:r>
            <w:r w:rsidR="00127753">
              <w:rPr>
                <w:webHidden/>
              </w:rPr>
              <w:fldChar w:fldCharType="begin"/>
            </w:r>
            <w:r w:rsidR="00127753">
              <w:rPr>
                <w:webHidden/>
              </w:rPr>
              <w:instrText xml:space="preserve"> PAGEREF _Toc226349186 \h </w:instrText>
            </w:r>
            <w:r w:rsidR="00127753">
              <w:rPr>
                <w:webHidden/>
              </w:rPr>
            </w:r>
            <w:r w:rsidR="00127753">
              <w:rPr>
                <w:webHidden/>
              </w:rPr>
              <w:fldChar w:fldCharType="separate"/>
            </w:r>
            <w:r w:rsidR="00127753">
              <w:rPr>
                <w:webHidden/>
              </w:rPr>
              <w:t>24</w:t>
            </w:r>
            <w:r w:rsidR="00127753">
              <w:rPr>
                <w:webHidden/>
              </w:rPr>
              <w:fldChar w:fldCharType="end"/>
            </w:r>
          </w:hyperlink>
        </w:p>
        <w:p w14:paraId="3567FE17" w14:textId="1ED37934" w:rsidR="00127753" w:rsidRDefault="002A4163">
          <w:pPr>
            <w:pStyle w:val="TOC3"/>
            <w:tabs>
              <w:tab w:val="left" w:pos="1320"/>
            </w:tabs>
            <w:rPr>
              <w:rFonts w:asciiTheme="minorHAnsi" w:eastAsiaTheme="minorEastAsia" w:hAnsiTheme="minorHAnsi"/>
              <w:kern w:val="2"/>
              <w:szCs w:val="24"/>
              <w14:ligatures w14:val="standardContextual"/>
            </w:rPr>
          </w:pPr>
          <w:hyperlink w:anchor="_Toc226349187" w:history="1">
            <w:r w:rsidR="00127753" w:rsidRPr="006A25C1">
              <w:rPr>
                <w:rStyle w:val="Hyperlink"/>
                <w:rFonts w:cs="Times New Roman"/>
                <w:bCs/>
              </w:rPr>
              <w:t>1.5.5</w:t>
            </w:r>
            <w:r w:rsidR="00127753">
              <w:rPr>
                <w:rFonts w:asciiTheme="minorHAnsi" w:eastAsiaTheme="minorEastAsia" w:hAnsiTheme="minorHAnsi"/>
                <w:kern w:val="2"/>
                <w:szCs w:val="24"/>
                <w14:ligatures w14:val="standardContextual"/>
              </w:rPr>
              <w:tab/>
            </w:r>
            <w:r w:rsidR="00127753" w:rsidRPr="006A25C1">
              <w:rPr>
                <w:rStyle w:val="Hyperlink"/>
                <w:rFonts w:cs="Times New Roman"/>
              </w:rPr>
              <w:t>Pemodelan Topik</w:t>
            </w:r>
            <w:r w:rsidR="00127753">
              <w:rPr>
                <w:webHidden/>
              </w:rPr>
              <w:tab/>
            </w:r>
            <w:r w:rsidR="00127753">
              <w:rPr>
                <w:webHidden/>
              </w:rPr>
              <w:fldChar w:fldCharType="begin"/>
            </w:r>
            <w:r w:rsidR="00127753">
              <w:rPr>
                <w:webHidden/>
              </w:rPr>
              <w:instrText xml:space="preserve"> PAGEREF _Toc226349187 \h </w:instrText>
            </w:r>
            <w:r w:rsidR="00127753">
              <w:rPr>
                <w:webHidden/>
              </w:rPr>
            </w:r>
            <w:r w:rsidR="00127753">
              <w:rPr>
                <w:webHidden/>
              </w:rPr>
              <w:fldChar w:fldCharType="separate"/>
            </w:r>
            <w:r w:rsidR="00127753">
              <w:rPr>
                <w:webHidden/>
              </w:rPr>
              <w:t>25</w:t>
            </w:r>
            <w:r w:rsidR="00127753">
              <w:rPr>
                <w:webHidden/>
              </w:rPr>
              <w:fldChar w:fldCharType="end"/>
            </w:r>
          </w:hyperlink>
        </w:p>
        <w:p w14:paraId="718B9AE2" w14:textId="19999810" w:rsidR="00127753" w:rsidRDefault="002A4163">
          <w:pPr>
            <w:pStyle w:val="TOC3"/>
            <w:tabs>
              <w:tab w:val="left" w:pos="1320"/>
            </w:tabs>
            <w:rPr>
              <w:rFonts w:asciiTheme="minorHAnsi" w:eastAsiaTheme="minorEastAsia" w:hAnsiTheme="minorHAnsi"/>
              <w:kern w:val="2"/>
              <w:szCs w:val="24"/>
              <w14:ligatures w14:val="standardContextual"/>
            </w:rPr>
          </w:pPr>
          <w:hyperlink w:anchor="_Toc226349188" w:history="1">
            <w:r w:rsidR="00127753" w:rsidRPr="006A25C1">
              <w:rPr>
                <w:rStyle w:val="Hyperlink"/>
                <w:rFonts w:cs="Times New Roman"/>
                <w:bCs/>
              </w:rPr>
              <w:t>1.5.6</w:t>
            </w:r>
            <w:r w:rsidR="00127753">
              <w:rPr>
                <w:rFonts w:asciiTheme="minorHAnsi" w:eastAsiaTheme="minorEastAsia" w:hAnsiTheme="minorHAnsi"/>
                <w:kern w:val="2"/>
                <w:szCs w:val="24"/>
                <w14:ligatures w14:val="standardContextual"/>
              </w:rPr>
              <w:tab/>
            </w:r>
            <w:r w:rsidR="00127753" w:rsidRPr="006A25C1">
              <w:rPr>
                <w:rStyle w:val="Hyperlink"/>
                <w:rFonts w:cs="Times New Roman"/>
              </w:rPr>
              <w:t>BERT</w:t>
            </w:r>
            <w:r w:rsidR="00127753">
              <w:rPr>
                <w:webHidden/>
              </w:rPr>
              <w:tab/>
            </w:r>
            <w:r w:rsidR="00127753">
              <w:rPr>
                <w:webHidden/>
              </w:rPr>
              <w:fldChar w:fldCharType="begin"/>
            </w:r>
            <w:r w:rsidR="00127753">
              <w:rPr>
                <w:webHidden/>
              </w:rPr>
              <w:instrText xml:space="preserve"> PAGEREF _Toc226349188 \h </w:instrText>
            </w:r>
            <w:r w:rsidR="00127753">
              <w:rPr>
                <w:webHidden/>
              </w:rPr>
            </w:r>
            <w:r w:rsidR="00127753">
              <w:rPr>
                <w:webHidden/>
              </w:rPr>
              <w:fldChar w:fldCharType="separate"/>
            </w:r>
            <w:r w:rsidR="00127753">
              <w:rPr>
                <w:webHidden/>
              </w:rPr>
              <w:t>26</w:t>
            </w:r>
            <w:r w:rsidR="00127753">
              <w:rPr>
                <w:webHidden/>
              </w:rPr>
              <w:fldChar w:fldCharType="end"/>
            </w:r>
          </w:hyperlink>
        </w:p>
        <w:p w14:paraId="13C1CAD6" w14:textId="14931020" w:rsidR="00127753" w:rsidRDefault="002A4163">
          <w:pPr>
            <w:pStyle w:val="TOC3"/>
            <w:tabs>
              <w:tab w:val="left" w:pos="1320"/>
            </w:tabs>
            <w:rPr>
              <w:rFonts w:asciiTheme="minorHAnsi" w:eastAsiaTheme="minorEastAsia" w:hAnsiTheme="minorHAnsi"/>
              <w:kern w:val="2"/>
              <w:szCs w:val="24"/>
              <w14:ligatures w14:val="standardContextual"/>
            </w:rPr>
          </w:pPr>
          <w:hyperlink w:anchor="_Toc226349189" w:history="1">
            <w:r w:rsidR="00127753" w:rsidRPr="006A25C1">
              <w:rPr>
                <w:rStyle w:val="Hyperlink"/>
                <w:rFonts w:cs="Times New Roman"/>
                <w:bCs/>
                <w:i/>
                <w:iCs/>
              </w:rPr>
              <w:t>1.5.7</w:t>
            </w:r>
            <w:r w:rsidR="00127753">
              <w:rPr>
                <w:rFonts w:asciiTheme="minorHAnsi" w:eastAsiaTheme="minorEastAsia" w:hAnsiTheme="minorHAnsi"/>
                <w:kern w:val="2"/>
                <w:szCs w:val="24"/>
                <w14:ligatures w14:val="standardContextual"/>
              </w:rPr>
              <w:tab/>
            </w:r>
            <w:r w:rsidR="00127753" w:rsidRPr="006A25C1">
              <w:rPr>
                <w:rStyle w:val="Hyperlink"/>
                <w:rFonts w:cs="Times New Roman"/>
                <w:i/>
                <w:iCs/>
              </w:rPr>
              <w:t>Dimensionality Reduction</w:t>
            </w:r>
            <w:r w:rsidR="00127753">
              <w:rPr>
                <w:webHidden/>
              </w:rPr>
              <w:tab/>
            </w:r>
            <w:r w:rsidR="00127753">
              <w:rPr>
                <w:webHidden/>
              </w:rPr>
              <w:fldChar w:fldCharType="begin"/>
            </w:r>
            <w:r w:rsidR="00127753">
              <w:rPr>
                <w:webHidden/>
              </w:rPr>
              <w:instrText xml:space="preserve"> PAGEREF _Toc226349189 \h </w:instrText>
            </w:r>
            <w:r w:rsidR="00127753">
              <w:rPr>
                <w:webHidden/>
              </w:rPr>
            </w:r>
            <w:r w:rsidR="00127753">
              <w:rPr>
                <w:webHidden/>
              </w:rPr>
              <w:fldChar w:fldCharType="separate"/>
            </w:r>
            <w:r w:rsidR="00127753">
              <w:rPr>
                <w:webHidden/>
              </w:rPr>
              <w:t>27</w:t>
            </w:r>
            <w:r w:rsidR="00127753">
              <w:rPr>
                <w:webHidden/>
              </w:rPr>
              <w:fldChar w:fldCharType="end"/>
            </w:r>
          </w:hyperlink>
        </w:p>
        <w:p w14:paraId="0C8F3B9A" w14:textId="364ACA90" w:rsidR="00127753" w:rsidRDefault="002A4163">
          <w:pPr>
            <w:pStyle w:val="TOC3"/>
            <w:tabs>
              <w:tab w:val="left" w:pos="1320"/>
            </w:tabs>
            <w:rPr>
              <w:rFonts w:asciiTheme="minorHAnsi" w:eastAsiaTheme="minorEastAsia" w:hAnsiTheme="minorHAnsi"/>
              <w:kern w:val="2"/>
              <w:szCs w:val="24"/>
              <w14:ligatures w14:val="standardContextual"/>
            </w:rPr>
          </w:pPr>
          <w:hyperlink w:anchor="_Toc226349190" w:history="1">
            <w:r w:rsidR="00127753" w:rsidRPr="006A25C1">
              <w:rPr>
                <w:rStyle w:val="Hyperlink"/>
                <w:rFonts w:cs="Times New Roman"/>
                <w:bCs/>
              </w:rPr>
              <w:t>1.5.8</w:t>
            </w:r>
            <w:r w:rsidR="00127753">
              <w:rPr>
                <w:rFonts w:asciiTheme="minorHAnsi" w:eastAsiaTheme="minorEastAsia" w:hAnsiTheme="minorHAnsi"/>
                <w:kern w:val="2"/>
                <w:szCs w:val="24"/>
                <w14:ligatures w14:val="standardContextual"/>
              </w:rPr>
              <w:tab/>
            </w:r>
            <w:r w:rsidR="00127753" w:rsidRPr="006A25C1">
              <w:rPr>
                <w:rStyle w:val="Hyperlink"/>
                <w:rFonts w:cs="Times New Roman"/>
                <w:i/>
                <w:iCs/>
              </w:rPr>
              <w:t>Clustering</w:t>
            </w:r>
            <w:r w:rsidR="00127753">
              <w:rPr>
                <w:webHidden/>
              </w:rPr>
              <w:tab/>
            </w:r>
            <w:r w:rsidR="00127753">
              <w:rPr>
                <w:webHidden/>
              </w:rPr>
              <w:fldChar w:fldCharType="begin"/>
            </w:r>
            <w:r w:rsidR="00127753">
              <w:rPr>
                <w:webHidden/>
              </w:rPr>
              <w:instrText xml:space="preserve"> PAGEREF _Toc226349190 \h </w:instrText>
            </w:r>
            <w:r w:rsidR="00127753">
              <w:rPr>
                <w:webHidden/>
              </w:rPr>
            </w:r>
            <w:r w:rsidR="00127753">
              <w:rPr>
                <w:webHidden/>
              </w:rPr>
              <w:fldChar w:fldCharType="separate"/>
            </w:r>
            <w:r w:rsidR="00127753">
              <w:rPr>
                <w:webHidden/>
              </w:rPr>
              <w:t>27</w:t>
            </w:r>
            <w:r w:rsidR="00127753">
              <w:rPr>
                <w:webHidden/>
              </w:rPr>
              <w:fldChar w:fldCharType="end"/>
            </w:r>
          </w:hyperlink>
        </w:p>
        <w:p w14:paraId="6DEE3DD6" w14:textId="1F7B8896" w:rsidR="00127753" w:rsidRDefault="002A4163">
          <w:pPr>
            <w:pStyle w:val="TOC3"/>
            <w:tabs>
              <w:tab w:val="left" w:pos="1320"/>
            </w:tabs>
            <w:rPr>
              <w:rFonts w:asciiTheme="minorHAnsi" w:eastAsiaTheme="minorEastAsia" w:hAnsiTheme="minorHAnsi"/>
              <w:kern w:val="2"/>
              <w:szCs w:val="24"/>
              <w14:ligatures w14:val="standardContextual"/>
            </w:rPr>
          </w:pPr>
          <w:hyperlink w:anchor="_Toc226349191" w:history="1">
            <w:r w:rsidR="00127753" w:rsidRPr="006A25C1">
              <w:rPr>
                <w:rStyle w:val="Hyperlink"/>
                <w:bCs/>
              </w:rPr>
              <w:t>1.5.9</w:t>
            </w:r>
            <w:r w:rsidR="00127753">
              <w:rPr>
                <w:rFonts w:asciiTheme="minorHAnsi" w:eastAsiaTheme="minorEastAsia" w:hAnsiTheme="minorHAnsi"/>
                <w:kern w:val="2"/>
                <w:szCs w:val="24"/>
                <w14:ligatures w14:val="standardContextual"/>
              </w:rPr>
              <w:tab/>
            </w:r>
            <w:r w:rsidR="00127753" w:rsidRPr="006A25C1">
              <w:rPr>
                <w:rStyle w:val="Hyperlink"/>
                <w:i/>
                <w:iCs/>
              </w:rPr>
              <w:t>Classe Based</w:t>
            </w:r>
            <w:r w:rsidR="00127753" w:rsidRPr="006A25C1">
              <w:rPr>
                <w:rStyle w:val="Hyperlink"/>
              </w:rPr>
              <w:t xml:space="preserve"> TF-IDF</w:t>
            </w:r>
            <w:r w:rsidR="00127753">
              <w:rPr>
                <w:webHidden/>
              </w:rPr>
              <w:tab/>
            </w:r>
            <w:r w:rsidR="00127753">
              <w:rPr>
                <w:webHidden/>
              </w:rPr>
              <w:fldChar w:fldCharType="begin"/>
            </w:r>
            <w:r w:rsidR="00127753">
              <w:rPr>
                <w:webHidden/>
              </w:rPr>
              <w:instrText xml:space="preserve"> PAGEREF _Toc226349191 \h </w:instrText>
            </w:r>
            <w:r w:rsidR="00127753">
              <w:rPr>
                <w:webHidden/>
              </w:rPr>
            </w:r>
            <w:r w:rsidR="00127753">
              <w:rPr>
                <w:webHidden/>
              </w:rPr>
              <w:fldChar w:fldCharType="separate"/>
            </w:r>
            <w:r w:rsidR="00127753">
              <w:rPr>
                <w:webHidden/>
              </w:rPr>
              <w:t>28</w:t>
            </w:r>
            <w:r w:rsidR="00127753">
              <w:rPr>
                <w:webHidden/>
              </w:rPr>
              <w:fldChar w:fldCharType="end"/>
            </w:r>
          </w:hyperlink>
        </w:p>
        <w:p w14:paraId="67C7321A" w14:textId="14660D40" w:rsidR="00127753" w:rsidRDefault="002A4163">
          <w:pPr>
            <w:pStyle w:val="TOC3"/>
            <w:tabs>
              <w:tab w:val="left" w:pos="1540"/>
            </w:tabs>
            <w:rPr>
              <w:rFonts w:asciiTheme="minorHAnsi" w:eastAsiaTheme="minorEastAsia" w:hAnsiTheme="minorHAnsi"/>
              <w:kern w:val="2"/>
              <w:szCs w:val="24"/>
              <w14:ligatures w14:val="standardContextual"/>
            </w:rPr>
          </w:pPr>
          <w:hyperlink w:anchor="_Toc226349192" w:history="1">
            <w:r w:rsidR="00127753" w:rsidRPr="006A25C1">
              <w:rPr>
                <w:rStyle w:val="Hyperlink"/>
                <w:rFonts w:cs="Times New Roman"/>
                <w:bCs/>
              </w:rPr>
              <w:t>1.5.10</w:t>
            </w:r>
            <w:r w:rsidR="00127753">
              <w:rPr>
                <w:rFonts w:asciiTheme="minorHAnsi" w:eastAsiaTheme="minorEastAsia" w:hAnsiTheme="minorHAnsi"/>
                <w:kern w:val="2"/>
                <w:szCs w:val="24"/>
                <w14:ligatures w14:val="standardContextual"/>
              </w:rPr>
              <w:tab/>
            </w:r>
            <w:r w:rsidR="00127753" w:rsidRPr="006A25C1">
              <w:rPr>
                <w:rStyle w:val="Hyperlink"/>
                <w:rFonts w:cs="Times New Roman"/>
                <w:i/>
                <w:iCs/>
              </w:rPr>
              <w:t xml:space="preserve">Correlated Topic Models </w:t>
            </w:r>
            <w:r w:rsidR="00127753" w:rsidRPr="006A25C1">
              <w:rPr>
                <w:rStyle w:val="Hyperlink"/>
                <w:rFonts w:cs="Times New Roman"/>
              </w:rPr>
              <w:t>(CTM)</w:t>
            </w:r>
            <w:r w:rsidR="00127753">
              <w:rPr>
                <w:webHidden/>
              </w:rPr>
              <w:tab/>
            </w:r>
            <w:r w:rsidR="00127753">
              <w:rPr>
                <w:webHidden/>
              </w:rPr>
              <w:fldChar w:fldCharType="begin"/>
            </w:r>
            <w:r w:rsidR="00127753">
              <w:rPr>
                <w:webHidden/>
              </w:rPr>
              <w:instrText xml:space="preserve"> PAGEREF _Toc226349192 \h </w:instrText>
            </w:r>
            <w:r w:rsidR="00127753">
              <w:rPr>
                <w:webHidden/>
              </w:rPr>
            </w:r>
            <w:r w:rsidR="00127753">
              <w:rPr>
                <w:webHidden/>
              </w:rPr>
              <w:fldChar w:fldCharType="separate"/>
            </w:r>
            <w:r w:rsidR="00127753">
              <w:rPr>
                <w:webHidden/>
              </w:rPr>
              <w:t>30</w:t>
            </w:r>
            <w:r w:rsidR="00127753">
              <w:rPr>
                <w:webHidden/>
              </w:rPr>
              <w:fldChar w:fldCharType="end"/>
            </w:r>
          </w:hyperlink>
        </w:p>
        <w:p w14:paraId="5FD9F6EB" w14:textId="508681C6" w:rsidR="00127753" w:rsidRDefault="002A4163">
          <w:pPr>
            <w:pStyle w:val="TOC3"/>
            <w:tabs>
              <w:tab w:val="left" w:pos="1540"/>
            </w:tabs>
            <w:rPr>
              <w:rFonts w:asciiTheme="minorHAnsi" w:eastAsiaTheme="minorEastAsia" w:hAnsiTheme="minorHAnsi"/>
              <w:kern w:val="2"/>
              <w:szCs w:val="24"/>
              <w14:ligatures w14:val="standardContextual"/>
            </w:rPr>
          </w:pPr>
          <w:hyperlink w:anchor="_Toc226349193" w:history="1">
            <w:r w:rsidR="00127753" w:rsidRPr="006A25C1">
              <w:rPr>
                <w:rStyle w:val="Hyperlink"/>
                <w:bCs/>
              </w:rPr>
              <w:t>1.5.11</w:t>
            </w:r>
            <w:r w:rsidR="00127753">
              <w:rPr>
                <w:rFonts w:asciiTheme="minorHAnsi" w:eastAsiaTheme="minorEastAsia" w:hAnsiTheme="minorHAnsi"/>
                <w:kern w:val="2"/>
                <w:szCs w:val="24"/>
                <w14:ligatures w14:val="standardContextual"/>
              </w:rPr>
              <w:tab/>
            </w:r>
            <w:r w:rsidR="00127753" w:rsidRPr="006A25C1">
              <w:rPr>
                <w:rStyle w:val="Hyperlink"/>
                <w:rFonts w:cs="Times New Roman"/>
                <w:i/>
                <w:iCs/>
              </w:rPr>
              <w:t>Inferensi</w:t>
            </w:r>
            <w:r w:rsidR="00127753" w:rsidRPr="006A25C1">
              <w:rPr>
                <w:rStyle w:val="Hyperlink"/>
              </w:rPr>
              <w:t xml:space="preserve"> Variasional dalam CTM</w:t>
            </w:r>
            <w:r w:rsidR="00127753">
              <w:rPr>
                <w:webHidden/>
              </w:rPr>
              <w:tab/>
            </w:r>
            <w:r w:rsidR="00127753">
              <w:rPr>
                <w:webHidden/>
              </w:rPr>
              <w:fldChar w:fldCharType="begin"/>
            </w:r>
            <w:r w:rsidR="00127753">
              <w:rPr>
                <w:webHidden/>
              </w:rPr>
              <w:instrText xml:space="preserve"> PAGEREF _Toc226349193 \h </w:instrText>
            </w:r>
            <w:r w:rsidR="00127753">
              <w:rPr>
                <w:webHidden/>
              </w:rPr>
            </w:r>
            <w:r w:rsidR="00127753">
              <w:rPr>
                <w:webHidden/>
              </w:rPr>
              <w:fldChar w:fldCharType="separate"/>
            </w:r>
            <w:r w:rsidR="00127753">
              <w:rPr>
                <w:webHidden/>
              </w:rPr>
              <w:t>30</w:t>
            </w:r>
            <w:r w:rsidR="00127753">
              <w:rPr>
                <w:webHidden/>
              </w:rPr>
              <w:fldChar w:fldCharType="end"/>
            </w:r>
          </w:hyperlink>
        </w:p>
        <w:p w14:paraId="47E28FA7" w14:textId="12BF4860" w:rsidR="00127753" w:rsidRDefault="002A4163">
          <w:pPr>
            <w:pStyle w:val="TOC3"/>
            <w:tabs>
              <w:tab w:val="left" w:pos="1540"/>
            </w:tabs>
            <w:rPr>
              <w:rFonts w:asciiTheme="minorHAnsi" w:eastAsiaTheme="minorEastAsia" w:hAnsiTheme="minorHAnsi"/>
              <w:kern w:val="2"/>
              <w:szCs w:val="24"/>
              <w14:ligatures w14:val="standardContextual"/>
            </w:rPr>
          </w:pPr>
          <w:hyperlink w:anchor="_Toc226349194" w:history="1">
            <w:r w:rsidR="00127753" w:rsidRPr="006A25C1">
              <w:rPr>
                <w:rStyle w:val="Hyperlink"/>
                <w:rFonts w:asciiTheme="majorBidi" w:hAnsiTheme="majorBidi"/>
                <w:bCs/>
                <w:lang w:val="sv-SE"/>
              </w:rPr>
              <w:t>1.5.12</w:t>
            </w:r>
            <w:r w:rsidR="00127753">
              <w:rPr>
                <w:rFonts w:asciiTheme="minorHAnsi" w:eastAsiaTheme="minorEastAsia" w:hAnsiTheme="minorHAnsi"/>
                <w:kern w:val="2"/>
                <w:szCs w:val="24"/>
                <w14:ligatures w14:val="standardContextual"/>
              </w:rPr>
              <w:tab/>
            </w:r>
            <w:r w:rsidR="00127753" w:rsidRPr="006A25C1">
              <w:rPr>
                <w:rStyle w:val="Hyperlink"/>
                <w:rFonts w:asciiTheme="majorBidi" w:hAnsiTheme="majorBidi"/>
                <w:lang w:val="sv-SE"/>
              </w:rPr>
              <w:t>Evaluasi Model</w:t>
            </w:r>
            <w:r w:rsidR="00127753">
              <w:rPr>
                <w:webHidden/>
              </w:rPr>
              <w:tab/>
            </w:r>
            <w:r w:rsidR="00127753">
              <w:rPr>
                <w:webHidden/>
              </w:rPr>
              <w:fldChar w:fldCharType="begin"/>
            </w:r>
            <w:r w:rsidR="00127753">
              <w:rPr>
                <w:webHidden/>
              </w:rPr>
              <w:instrText xml:space="preserve"> PAGEREF _Toc226349194 \h </w:instrText>
            </w:r>
            <w:r w:rsidR="00127753">
              <w:rPr>
                <w:webHidden/>
              </w:rPr>
            </w:r>
            <w:r w:rsidR="00127753">
              <w:rPr>
                <w:webHidden/>
              </w:rPr>
              <w:fldChar w:fldCharType="separate"/>
            </w:r>
            <w:r w:rsidR="00127753">
              <w:rPr>
                <w:webHidden/>
              </w:rPr>
              <w:t>32</w:t>
            </w:r>
            <w:r w:rsidR="00127753">
              <w:rPr>
                <w:webHidden/>
              </w:rPr>
              <w:fldChar w:fldCharType="end"/>
            </w:r>
          </w:hyperlink>
        </w:p>
        <w:p w14:paraId="59ADE44A" w14:textId="21CC1186" w:rsidR="00127753" w:rsidRDefault="002A4163">
          <w:pPr>
            <w:pStyle w:val="TOC2"/>
            <w:rPr>
              <w:rFonts w:asciiTheme="minorHAnsi" w:eastAsiaTheme="minorEastAsia" w:hAnsiTheme="minorHAnsi"/>
              <w:noProof/>
              <w:kern w:val="2"/>
              <w:szCs w:val="24"/>
              <w14:ligatures w14:val="standardContextual"/>
            </w:rPr>
          </w:pPr>
          <w:hyperlink w:anchor="_Toc226349195" w:history="1">
            <w:r w:rsidR="00127753" w:rsidRPr="006A25C1">
              <w:rPr>
                <w:rStyle w:val="Hyperlink"/>
                <w:noProof/>
              </w:rPr>
              <w:t>1.6</w:t>
            </w:r>
            <w:r w:rsidR="00127753">
              <w:rPr>
                <w:rFonts w:asciiTheme="minorHAnsi" w:eastAsiaTheme="minorEastAsia" w:hAnsiTheme="minorHAnsi"/>
                <w:noProof/>
                <w:kern w:val="2"/>
                <w:szCs w:val="24"/>
                <w14:ligatures w14:val="standardContextual"/>
              </w:rPr>
              <w:tab/>
            </w:r>
            <w:r w:rsidR="00127753" w:rsidRPr="006A25C1">
              <w:rPr>
                <w:rStyle w:val="Hyperlink"/>
                <w:noProof/>
              </w:rPr>
              <w:t>Kerangka Pemikiran</w:t>
            </w:r>
            <w:r w:rsidR="00127753">
              <w:rPr>
                <w:noProof/>
                <w:webHidden/>
              </w:rPr>
              <w:tab/>
            </w:r>
            <w:r w:rsidR="00127753">
              <w:rPr>
                <w:noProof/>
                <w:webHidden/>
              </w:rPr>
              <w:fldChar w:fldCharType="begin"/>
            </w:r>
            <w:r w:rsidR="00127753">
              <w:rPr>
                <w:noProof/>
                <w:webHidden/>
              </w:rPr>
              <w:instrText xml:space="preserve"> PAGEREF _Toc226349195 \h </w:instrText>
            </w:r>
            <w:r w:rsidR="00127753">
              <w:rPr>
                <w:noProof/>
                <w:webHidden/>
              </w:rPr>
            </w:r>
            <w:r w:rsidR="00127753">
              <w:rPr>
                <w:noProof/>
                <w:webHidden/>
              </w:rPr>
              <w:fldChar w:fldCharType="separate"/>
            </w:r>
            <w:r w:rsidR="00127753">
              <w:rPr>
                <w:noProof/>
                <w:webHidden/>
              </w:rPr>
              <w:t>33</w:t>
            </w:r>
            <w:r w:rsidR="00127753">
              <w:rPr>
                <w:noProof/>
                <w:webHidden/>
              </w:rPr>
              <w:fldChar w:fldCharType="end"/>
            </w:r>
          </w:hyperlink>
        </w:p>
        <w:p w14:paraId="7F1BD6ED" w14:textId="3809A7D2" w:rsidR="00127753" w:rsidRDefault="002A4163">
          <w:pPr>
            <w:pStyle w:val="TOC1"/>
            <w:rPr>
              <w:rFonts w:asciiTheme="minorHAnsi" w:eastAsiaTheme="minorEastAsia" w:hAnsiTheme="minorHAnsi"/>
              <w:b w:val="0"/>
              <w:kern w:val="2"/>
              <w:szCs w:val="24"/>
              <w14:ligatures w14:val="standardContextual"/>
            </w:rPr>
          </w:pPr>
          <w:hyperlink w:anchor="_Toc226349196" w:history="1">
            <w:r w:rsidR="00127753" w:rsidRPr="006A25C1">
              <w:rPr>
                <w:rStyle w:val="Hyperlink"/>
                <w:rFonts w:cs="Times New Roman"/>
                <w:lang w:val="sv-SE"/>
              </w:rPr>
              <w:t>BAB III  METODELOGI</w:t>
            </w:r>
            <w:r w:rsidR="00127753">
              <w:rPr>
                <w:webHidden/>
              </w:rPr>
              <w:tab/>
            </w:r>
            <w:r w:rsidR="00127753">
              <w:rPr>
                <w:webHidden/>
              </w:rPr>
              <w:fldChar w:fldCharType="begin"/>
            </w:r>
            <w:r w:rsidR="00127753">
              <w:rPr>
                <w:webHidden/>
              </w:rPr>
              <w:instrText xml:space="preserve"> PAGEREF _Toc226349196 \h </w:instrText>
            </w:r>
            <w:r w:rsidR="00127753">
              <w:rPr>
                <w:webHidden/>
              </w:rPr>
            </w:r>
            <w:r w:rsidR="00127753">
              <w:rPr>
                <w:webHidden/>
              </w:rPr>
              <w:fldChar w:fldCharType="separate"/>
            </w:r>
            <w:r w:rsidR="00127753">
              <w:rPr>
                <w:webHidden/>
              </w:rPr>
              <w:t>36</w:t>
            </w:r>
            <w:r w:rsidR="00127753">
              <w:rPr>
                <w:webHidden/>
              </w:rPr>
              <w:fldChar w:fldCharType="end"/>
            </w:r>
          </w:hyperlink>
        </w:p>
        <w:p w14:paraId="6A113F73" w14:textId="44FD8644" w:rsidR="00127753" w:rsidRDefault="002A4163">
          <w:pPr>
            <w:pStyle w:val="TOC2"/>
            <w:rPr>
              <w:rFonts w:asciiTheme="minorHAnsi" w:eastAsiaTheme="minorEastAsia" w:hAnsiTheme="minorHAnsi"/>
              <w:noProof/>
              <w:kern w:val="2"/>
              <w:szCs w:val="24"/>
              <w14:ligatures w14:val="standardContextual"/>
            </w:rPr>
          </w:pPr>
          <w:hyperlink w:anchor="_Toc226349199" w:history="1">
            <w:r w:rsidR="00127753" w:rsidRPr="006A25C1">
              <w:rPr>
                <w:rStyle w:val="Hyperlink"/>
                <w:noProof/>
              </w:rPr>
              <w:t>3.1</w:t>
            </w:r>
            <w:r w:rsidR="00127753">
              <w:rPr>
                <w:rFonts w:asciiTheme="minorHAnsi" w:eastAsiaTheme="minorEastAsia" w:hAnsiTheme="minorHAnsi"/>
                <w:noProof/>
                <w:kern w:val="2"/>
                <w:szCs w:val="24"/>
                <w14:ligatures w14:val="standardContextual"/>
              </w:rPr>
              <w:tab/>
            </w:r>
            <w:r w:rsidR="00127753" w:rsidRPr="006A25C1">
              <w:rPr>
                <w:rStyle w:val="Hyperlink"/>
                <w:noProof/>
              </w:rPr>
              <w:t>Analisis Kebutuhan</w:t>
            </w:r>
            <w:r w:rsidR="00127753">
              <w:rPr>
                <w:noProof/>
                <w:webHidden/>
              </w:rPr>
              <w:tab/>
            </w:r>
            <w:r w:rsidR="00127753">
              <w:rPr>
                <w:noProof/>
                <w:webHidden/>
              </w:rPr>
              <w:fldChar w:fldCharType="begin"/>
            </w:r>
            <w:r w:rsidR="00127753">
              <w:rPr>
                <w:noProof/>
                <w:webHidden/>
              </w:rPr>
              <w:instrText xml:space="preserve"> PAGEREF _Toc226349199 \h </w:instrText>
            </w:r>
            <w:r w:rsidR="00127753">
              <w:rPr>
                <w:noProof/>
                <w:webHidden/>
              </w:rPr>
            </w:r>
            <w:r w:rsidR="00127753">
              <w:rPr>
                <w:noProof/>
                <w:webHidden/>
              </w:rPr>
              <w:fldChar w:fldCharType="separate"/>
            </w:r>
            <w:r w:rsidR="00127753">
              <w:rPr>
                <w:noProof/>
                <w:webHidden/>
              </w:rPr>
              <w:t>36</w:t>
            </w:r>
            <w:r w:rsidR="00127753">
              <w:rPr>
                <w:noProof/>
                <w:webHidden/>
              </w:rPr>
              <w:fldChar w:fldCharType="end"/>
            </w:r>
          </w:hyperlink>
        </w:p>
        <w:p w14:paraId="32BC1AA3" w14:textId="3073ED19" w:rsidR="00127753" w:rsidRDefault="002A4163">
          <w:pPr>
            <w:pStyle w:val="TOC3"/>
            <w:tabs>
              <w:tab w:val="left" w:pos="1320"/>
            </w:tabs>
            <w:rPr>
              <w:rFonts w:asciiTheme="minorHAnsi" w:eastAsiaTheme="minorEastAsia" w:hAnsiTheme="minorHAnsi"/>
              <w:kern w:val="2"/>
              <w:szCs w:val="24"/>
              <w14:ligatures w14:val="standardContextual"/>
            </w:rPr>
          </w:pPr>
          <w:hyperlink w:anchor="_Toc226349200" w:history="1">
            <w:r w:rsidR="00127753" w:rsidRPr="006A25C1">
              <w:rPr>
                <w:rStyle w:val="Hyperlink"/>
                <w:bCs/>
              </w:rPr>
              <w:t>3.1.1</w:t>
            </w:r>
            <w:r w:rsidR="00127753">
              <w:rPr>
                <w:rFonts w:asciiTheme="minorHAnsi" w:eastAsiaTheme="minorEastAsia" w:hAnsiTheme="minorHAnsi"/>
                <w:kern w:val="2"/>
                <w:szCs w:val="24"/>
                <w14:ligatures w14:val="standardContextual"/>
              </w:rPr>
              <w:tab/>
            </w:r>
            <w:r w:rsidR="00127753" w:rsidRPr="006A25C1">
              <w:rPr>
                <w:rStyle w:val="Hyperlink"/>
              </w:rPr>
              <w:t>Sumber Data</w:t>
            </w:r>
            <w:r w:rsidR="00127753">
              <w:rPr>
                <w:webHidden/>
              </w:rPr>
              <w:tab/>
            </w:r>
            <w:r w:rsidR="00127753">
              <w:rPr>
                <w:webHidden/>
              </w:rPr>
              <w:fldChar w:fldCharType="begin"/>
            </w:r>
            <w:r w:rsidR="00127753">
              <w:rPr>
                <w:webHidden/>
              </w:rPr>
              <w:instrText xml:space="preserve"> PAGEREF _Toc226349200 \h </w:instrText>
            </w:r>
            <w:r w:rsidR="00127753">
              <w:rPr>
                <w:webHidden/>
              </w:rPr>
            </w:r>
            <w:r w:rsidR="00127753">
              <w:rPr>
                <w:webHidden/>
              </w:rPr>
              <w:fldChar w:fldCharType="separate"/>
            </w:r>
            <w:r w:rsidR="00127753">
              <w:rPr>
                <w:webHidden/>
              </w:rPr>
              <w:t>36</w:t>
            </w:r>
            <w:r w:rsidR="00127753">
              <w:rPr>
                <w:webHidden/>
              </w:rPr>
              <w:fldChar w:fldCharType="end"/>
            </w:r>
          </w:hyperlink>
        </w:p>
        <w:p w14:paraId="75569C5A" w14:textId="59ABC914" w:rsidR="00127753" w:rsidRDefault="002A4163">
          <w:pPr>
            <w:pStyle w:val="TOC2"/>
            <w:rPr>
              <w:rFonts w:asciiTheme="minorHAnsi" w:eastAsiaTheme="minorEastAsia" w:hAnsiTheme="minorHAnsi"/>
              <w:noProof/>
              <w:kern w:val="2"/>
              <w:szCs w:val="24"/>
              <w14:ligatures w14:val="standardContextual"/>
            </w:rPr>
          </w:pPr>
          <w:hyperlink w:anchor="_Toc226349201" w:history="1">
            <w:r w:rsidR="00127753" w:rsidRPr="006A25C1">
              <w:rPr>
                <w:rStyle w:val="Hyperlink"/>
                <w:rFonts w:cs="Times New Roman"/>
                <w:noProof/>
              </w:rPr>
              <w:t>3.2</w:t>
            </w:r>
            <w:r w:rsidR="00127753">
              <w:rPr>
                <w:rFonts w:asciiTheme="minorHAnsi" w:eastAsiaTheme="minorEastAsia" w:hAnsiTheme="minorHAnsi"/>
                <w:noProof/>
                <w:kern w:val="2"/>
                <w:szCs w:val="24"/>
                <w14:ligatures w14:val="standardContextual"/>
              </w:rPr>
              <w:tab/>
            </w:r>
            <w:r w:rsidR="00127753" w:rsidRPr="006A25C1">
              <w:rPr>
                <w:rStyle w:val="Hyperlink"/>
                <w:rFonts w:cs="Times New Roman"/>
                <w:noProof/>
              </w:rPr>
              <w:t>Perancangan Penelitian</w:t>
            </w:r>
            <w:r w:rsidR="00127753">
              <w:rPr>
                <w:noProof/>
                <w:webHidden/>
              </w:rPr>
              <w:tab/>
            </w:r>
            <w:r w:rsidR="00127753">
              <w:rPr>
                <w:noProof/>
                <w:webHidden/>
              </w:rPr>
              <w:fldChar w:fldCharType="begin"/>
            </w:r>
            <w:r w:rsidR="00127753">
              <w:rPr>
                <w:noProof/>
                <w:webHidden/>
              </w:rPr>
              <w:instrText xml:space="preserve"> PAGEREF _Toc226349201 \h </w:instrText>
            </w:r>
            <w:r w:rsidR="00127753">
              <w:rPr>
                <w:noProof/>
                <w:webHidden/>
              </w:rPr>
            </w:r>
            <w:r w:rsidR="00127753">
              <w:rPr>
                <w:noProof/>
                <w:webHidden/>
              </w:rPr>
              <w:fldChar w:fldCharType="separate"/>
            </w:r>
            <w:r w:rsidR="00127753">
              <w:rPr>
                <w:noProof/>
                <w:webHidden/>
              </w:rPr>
              <w:t>36</w:t>
            </w:r>
            <w:r w:rsidR="00127753">
              <w:rPr>
                <w:noProof/>
                <w:webHidden/>
              </w:rPr>
              <w:fldChar w:fldCharType="end"/>
            </w:r>
          </w:hyperlink>
        </w:p>
        <w:p w14:paraId="16B9314B" w14:textId="7F456156" w:rsidR="00127753" w:rsidRDefault="002A4163">
          <w:pPr>
            <w:pStyle w:val="TOC2"/>
            <w:rPr>
              <w:rFonts w:asciiTheme="minorHAnsi" w:eastAsiaTheme="minorEastAsia" w:hAnsiTheme="minorHAnsi"/>
              <w:noProof/>
              <w:kern w:val="2"/>
              <w:szCs w:val="24"/>
              <w14:ligatures w14:val="standardContextual"/>
            </w:rPr>
          </w:pPr>
          <w:hyperlink w:anchor="_Toc226349202" w:history="1">
            <w:r w:rsidR="00127753" w:rsidRPr="006A25C1">
              <w:rPr>
                <w:rStyle w:val="Hyperlink"/>
                <w:rFonts w:asciiTheme="majorBidi" w:hAnsiTheme="majorBidi"/>
                <w:noProof/>
              </w:rPr>
              <w:t>3.3</w:t>
            </w:r>
            <w:r w:rsidR="00127753">
              <w:rPr>
                <w:rFonts w:asciiTheme="minorHAnsi" w:eastAsiaTheme="minorEastAsia" w:hAnsiTheme="minorHAnsi"/>
                <w:noProof/>
                <w:kern w:val="2"/>
                <w:szCs w:val="24"/>
                <w14:ligatures w14:val="standardContextual"/>
              </w:rPr>
              <w:tab/>
            </w:r>
            <w:r w:rsidR="00127753" w:rsidRPr="006A25C1">
              <w:rPr>
                <w:rStyle w:val="Hyperlink"/>
                <w:rFonts w:asciiTheme="majorBidi" w:hAnsiTheme="majorBidi"/>
                <w:noProof/>
              </w:rPr>
              <w:t>Teknik Analisis</w:t>
            </w:r>
            <w:r w:rsidR="00127753">
              <w:rPr>
                <w:noProof/>
                <w:webHidden/>
              </w:rPr>
              <w:tab/>
            </w:r>
            <w:r w:rsidR="00127753">
              <w:rPr>
                <w:noProof/>
                <w:webHidden/>
              </w:rPr>
              <w:fldChar w:fldCharType="begin"/>
            </w:r>
            <w:r w:rsidR="00127753">
              <w:rPr>
                <w:noProof/>
                <w:webHidden/>
              </w:rPr>
              <w:instrText xml:space="preserve"> PAGEREF _Toc226349202 \h </w:instrText>
            </w:r>
            <w:r w:rsidR="00127753">
              <w:rPr>
                <w:noProof/>
                <w:webHidden/>
              </w:rPr>
            </w:r>
            <w:r w:rsidR="00127753">
              <w:rPr>
                <w:noProof/>
                <w:webHidden/>
              </w:rPr>
              <w:fldChar w:fldCharType="separate"/>
            </w:r>
            <w:r w:rsidR="00127753">
              <w:rPr>
                <w:noProof/>
                <w:webHidden/>
              </w:rPr>
              <w:t>39</w:t>
            </w:r>
            <w:r w:rsidR="00127753">
              <w:rPr>
                <w:noProof/>
                <w:webHidden/>
              </w:rPr>
              <w:fldChar w:fldCharType="end"/>
            </w:r>
          </w:hyperlink>
        </w:p>
        <w:p w14:paraId="59A4C2D1" w14:textId="4E2B5FBB" w:rsidR="00127753" w:rsidRDefault="002A4163">
          <w:pPr>
            <w:pStyle w:val="TOC3"/>
            <w:tabs>
              <w:tab w:val="left" w:pos="1320"/>
            </w:tabs>
            <w:rPr>
              <w:rFonts w:asciiTheme="minorHAnsi" w:eastAsiaTheme="minorEastAsia" w:hAnsiTheme="minorHAnsi"/>
              <w:kern w:val="2"/>
              <w:szCs w:val="24"/>
              <w14:ligatures w14:val="standardContextual"/>
            </w:rPr>
          </w:pPr>
          <w:hyperlink w:anchor="_Toc226349203" w:history="1">
            <w:r w:rsidR="00127753" w:rsidRPr="006A25C1">
              <w:rPr>
                <w:rStyle w:val="Hyperlink"/>
                <w:rFonts w:asciiTheme="majorBidi" w:hAnsiTheme="majorBidi"/>
                <w:bCs/>
                <w:lang w:val="sv-SE"/>
              </w:rPr>
              <w:t>3.3.1</w:t>
            </w:r>
            <w:r w:rsidR="00127753">
              <w:rPr>
                <w:rFonts w:asciiTheme="minorHAnsi" w:eastAsiaTheme="minorEastAsia" w:hAnsiTheme="minorHAnsi"/>
                <w:kern w:val="2"/>
                <w:szCs w:val="24"/>
                <w14:ligatures w14:val="standardContextual"/>
              </w:rPr>
              <w:tab/>
            </w:r>
            <w:r w:rsidR="00127753" w:rsidRPr="006A25C1">
              <w:rPr>
                <w:rStyle w:val="Hyperlink"/>
                <w:rFonts w:asciiTheme="majorBidi" w:hAnsiTheme="majorBidi"/>
              </w:rPr>
              <w:t>Metode</w:t>
            </w:r>
            <w:r w:rsidR="00127753" w:rsidRPr="006A25C1">
              <w:rPr>
                <w:rStyle w:val="Hyperlink"/>
                <w:rFonts w:asciiTheme="majorBidi" w:hAnsiTheme="majorBidi"/>
                <w:lang w:val="sv-SE"/>
              </w:rPr>
              <w:t xml:space="preserve"> Analisis</w:t>
            </w:r>
            <w:r w:rsidR="00127753">
              <w:rPr>
                <w:webHidden/>
              </w:rPr>
              <w:tab/>
            </w:r>
            <w:r w:rsidR="00127753">
              <w:rPr>
                <w:webHidden/>
              </w:rPr>
              <w:fldChar w:fldCharType="begin"/>
            </w:r>
            <w:r w:rsidR="00127753">
              <w:rPr>
                <w:webHidden/>
              </w:rPr>
              <w:instrText xml:space="preserve"> PAGEREF _Toc226349203 \h </w:instrText>
            </w:r>
            <w:r w:rsidR="00127753">
              <w:rPr>
                <w:webHidden/>
              </w:rPr>
            </w:r>
            <w:r w:rsidR="00127753">
              <w:rPr>
                <w:webHidden/>
              </w:rPr>
              <w:fldChar w:fldCharType="separate"/>
            </w:r>
            <w:r w:rsidR="00127753">
              <w:rPr>
                <w:webHidden/>
              </w:rPr>
              <w:t>39</w:t>
            </w:r>
            <w:r w:rsidR="00127753">
              <w:rPr>
                <w:webHidden/>
              </w:rPr>
              <w:fldChar w:fldCharType="end"/>
            </w:r>
          </w:hyperlink>
        </w:p>
        <w:p w14:paraId="20D2AB16" w14:textId="53A3D131" w:rsidR="00127753" w:rsidRDefault="002A4163">
          <w:pPr>
            <w:pStyle w:val="TOC3"/>
            <w:tabs>
              <w:tab w:val="left" w:pos="1320"/>
            </w:tabs>
            <w:rPr>
              <w:rFonts w:asciiTheme="minorHAnsi" w:eastAsiaTheme="minorEastAsia" w:hAnsiTheme="minorHAnsi"/>
              <w:kern w:val="2"/>
              <w:szCs w:val="24"/>
              <w14:ligatures w14:val="standardContextual"/>
            </w:rPr>
          </w:pPr>
          <w:hyperlink w:anchor="_Toc226349204" w:history="1">
            <w:r w:rsidR="00127753" w:rsidRPr="006A25C1">
              <w:rPr>
                <w:rStyle w:val="Hyperlink"/>
                <w:rFonts w:asciiTheme="majorBidi" w:hAnsiTheme="majorBidi"/>
                <w:bCs/>
              </w:rPr>
              <w:t>3.3.2</w:t>
            </w:r>
            <w:r w:rsidR="00127753">
              <w:rPr>
                <w:rFonts w:asciiTheme="minorHAnsi" w:eastAsiaTheme="minorEastAsia" w:hAnsiTheme="minorHAnsi"/>
                <w:kern w:val="2"/>
                <w:szCs w:val="24"/>
                <w14:ligatures w14:val="standardContextual"/>
              </w:rPr>
              <w:tab/>
            </w:r>
            <w:r w:rsidR="00127753" w:rsidRPr="006A25C1">
              <w:rPr>
                <w:rStyle w:val="Hyperlink"/>
                <w:rFonts w:asciiTheme="majorBidi" w:hAnsiTheme="majorBidi"/>
                <w:i/>
                <w:iCs/>
              </w:rPr>
              <w:t>Tools</w:t>
            </w:r>
            <w:r w:rsidR="00127753" w:rsidRPr="006A25C1">
              <w:rPr>
                <w:rStyle w:val="Hyperlink"/>
                <w:rFonts w:asciiTheme="majorBidi" w:hAnsiTheme="majorBidi"/>
              </w:rPr>
              <w:t xml:space="preserve"> dan </w:t>
            </w:r>
            <w:r w:rsidR="00127753" w:rsidRPr="006A25C1">
              <w:rPr>
                <w:rStyle w:val="Hyperlink"/>
                <w:rFonts w:asciiTheme="majorBidi" w:hAnsiTheme="majorBidi"/>
                <w:i/>
                <w:iCs/>
              </w:rPr>
              <w:t>Library</w:t>
            </w:r>
            <w:r w:rsidR="00127753" w:rsidRPr="006A25C1">
              <w:rPr>
                <w:rStyle w:val="Hyperlink"/>
                <w:rFonts w:asciiTheme="majorBidi" w:hAnsiTheme="majorBidi"/>
              </w:rPr>
              <w:t xml:space="preserve"> yang Digunakan</w:t>
            </w:r>
            <w:r w:rsidR="00127753">
              <w:rPr>
                <w:webHidden/>
              </w:rPr>
              <w:tab/>
            </w:r>
            <w:r w:rsidR="00127753">
              <w:rPr>
                <w:webHidden/>
              </w:rPr>
              <w:fldChar w:fldCharType="begin"/>
            </w:r>
            <w:r w:rsidR="00127753">
              <w:rPr>
                <w:webHidden/>
              </w:rPr>
              <w:instrText xml:space="preserve"> PAGEREF _Toc226349204 \h </w:instrText>
            </w:r>
            <w:r w:rsidR="00127753">
              <w:rPr>
                <w:webHidden/>
              </w:rPr>
            </w:r>
            <w:r w:rsidR="00127753">
              <w:rPr>
                <w:webHidden/>
              </w:rPr>
              <w:fldChar w:fldCharType="separate"/>
            </w:r>
            <w:r w:rsidR="00127753">
              <w:rPr>
                <w:webHidden/>
              </w:rPr>
              <w:t>40</w:t>
            </w:r>
            <w:r w:rsidR="00127753">
              <w:rPr>
                <w:webHidden/>
              </w:rPr>
              <w:fldChar w:fldCharType="end"/>
            </w:r>
          </w:hyperlink>
        </w:p>
        <w:p w14:paraId="4CFA38B1" w14:textId="7D2BC58E" w:rsidR="00127753" w:rsidRDefault="002A4163">
          <w:pPr>
            <w:pStyle w:val="TOC3"/>
            <w:tabs>
              <w:tab w:val="left" w:pos="1320"/>
            </w:tabs>
            <w:rPr>
              <w:rFonts w:asciiTheme="minorHAnsi" w:eastAsiaTheme="minorEastAsia" w:hAnsiTheme="minorHAnsi"/>
              <w:kern w:val="2"/>
              <w:szCs w:val="24"/>
              <w14:ligatures w14:val="standardContextual"/>
            </w:rPr>
          </w:pPr>
          <w:hyperlink w:anchor="_Toc226349205" w:history="1">
            <w:r w:rsidR="00127753" w:rsidRPr="006A25C1">
              <w:rPr>
                <w:rStyle w:val="Hyperlink"/>
                <w:rFonts w:asciiTheme="majorBidi" w:hAnsiTheme="majorBidi"/>
                <w:bCs/>
              </w:rPr>
              <w:t>3.3.3</w:t>
            </w:r>
            <w:r w:rsidR="00127753">
              <w:rPr>
                <w:rFonts w:asciiTheme="minorHAnsi" w:eastAsiaTheme="minorEastAsia" w:hAnsiTheme="minorHAnsi"/>
                <w:kern w:val="2"/>
                <w:szCs w:val="24"/>
                <w14:ligatures w14:val="standardContextual"/>
              </w:rPr>
              <w:tab/>
            </w:r>
            <w:r w:rsidR="00127753" w:rsidRPr="006A25C1">
              <w:rPr>
                <w:rStyle w:val="Hyperlink"/>
                <w:rFonts w:asciiTheme="majorBidi" w:hAnsiTheme="majorBidi"/>
              </w:rPr>
              <w:t>Tahapan Implementasi</w:t>
            </w:r>
            <w:r w:rsidR="00127753">
              <w:rPr>
                <w:webHidden/>
              </w:rPr>
              <w:tab/>
            </w:r>
            <w:r w:rsidR="00127753">
              <w:rPr>
                <w:webHidden/>
              </w:rPr>
              <w:fldChar w:fldCharType="begin"/>
            </w:r>
            <w:r w:rsidR="00127753">
              <w:rPr>
                <w:webHidden/>
              </w:rPr>
              <w:instrText xml:space="preserve"> PAGEREF _Toc226349205 \h </w:instrText>
            </w:r>
            <w:r w:rsidR="00127753">
              <w:rPr>
                <w:webHidden/>
              </w:rPr>
            </w:r>
            <w:r w:rsidR="00127753">
              <w:rPr>
                <w:webHidden/>
              </w:rPr>
              <w:fldChar w:fldCharType="separate"/>
            </w:r>
            <w:r w:rsidR="00127753">
              <w:rPr>
                <w:webHidden/>
              </w:rPr>
              <w:t>40</w:t>
            </w:r>
            <w:r w:rsidR="00127753">
              <w:rPr>
                <w:webHidden/>
              </w:rPr>
              <w:fldChar w:fldCharType="end"/>
            </w:r>
          </w:hyperlink>
        </w:p>
        <w:p w14:paraId="365DC601" w14:textId="2178BDCD" w:rsidR="00127753" w:rsidRDefault="002A4163">
          <w:pPr>
            <w:pStyle w:val="TOC3"/>
            <w:tabs>
              <w:tab w:val="left" w:pos="1320"/>
            </w:tabs>
            <w:rPr>
              <w:rFonts w:asciiTheme="minorHAnsi" w:eastAsiaTheme="minorEastAsia" w:hAnsiTheme="minorHAnsi"/>
              <w:kern w:val="2"/>
              <w:szCs w:val="24"/>
              <w14:ligatures w14:val="standardContextual"/>
            </w:rPr>
          </w:pPr>
          <w:hyperlink w:anchor="_Toc226349206" w:history="1">
            <w:r w:rsidR="00127753" w:rsidRPr="006A25C1">
              <w:rPr>
                <w:rStyle w:val="Hyperlink"/>
                <w:rFonts w:asciiTheme="majorBidi" w:hAnsiTheme="majorBidi"/>
                <w:bCs/>
              </w:rPr>
              <w:t>3.3.4</w:t>
            </w:r>
            <w:r w:rsidR="00127753">
              <w:rPr>
                <w:rFonts w:asciiTheme="minorHAnsi" w:eastAsiaTheme="minorEastAsia" w:hAnsiTheme="minorHAnsi"/>
                <w:kern w:val="2"/>
                <w:szCs w:val="24"/>
                <w14:ligatures w14:val="standardContextual"/>
              </w:rPr>
              <w:tab/>
            </w:r>
            <w:r w:rsidR="00127753" w:rsidRPr="006A25C1">
              <w:rPr>
                <w:rStyle w:val="Hyperlink"/>
                <w:rFonts w:asciiTheme="majorBidi" w:hAnsiTheme="majorBidi"/>
              </w:rPr>
              <w:t>Metode Evaluasi</w:t>
            </w:r>
            <w:r w:rsidR="00127753">
              <w:rPr>
                <w:webHidden/>
              </w:rPr>
              <w:tab/>
            </w:r>
            <w:r w:rsidR="00127753">
              <w:rPr>
                <w:webHidden/>
              </w:rPr>
              <w:fldChar w:fldCharType="begin"/>
            </w:r>
            <w:r w:rsidR="00127753">
              <w:rPr>
                <w:webHidden/>
              </w:rPr>
              <w:instrText xml:space="preserve"> PAGEREF _Toc226349206 \h </w:instrText>
            </w:r>
            <w:r w:rsidR="00127753">
              <w:rPr>
                <w:webHidden/>
              </w:rPr>
            </w:r>
            <w:r w:rsidR="00127753">
              <w:rPr>
                <w:webHidden/>
              </w:rPr>
              <w:fldChar w:fldCharType="separate"/>
            </w:r>
            <w:r w:rsidR="00127753">
              <w:rPr>
                <w:webHidden/>
              </w:rPr>
              <w:t>40</w:t>
            </w:r>
            <w:r w:rsidR="00127753">
              <w:rPr>
                <w:webHidden/>
              </w:rPr>
              <w:fldChar w:fldCharType="end"/>
            </w:r>
          </w:hyperlink>
        </w:p>
        <w:p w14:paraId="4681D6D3" w14:textId="5EA3AC9B" w:rsidR="00127753" w:rsidRDefault="002A4163">
          <w:pPr>
            <w:pStyle w:val="TOC3"/>
            <w:tabs>
              <w:tab w:val="left" w:pos="1134"/>
            </w:tabs>
            <w:rPr>
              <w:rFonts w:asciiTheme="minorHAnsi" w:eastAsiaTheme="minorEastAsia" w:hAnsiTheme="minorHAnsi"/>
              <w:kern w:val="2"/>
              <w:szCs w:val="24"/>
              <w14:ligatures w14:val="standardContextual"/>
            </w:rPr>
          </w:pPr>
          <w:hyperlink w:anchor="_Toc226349207" w:history="1">
            <w:r w:rsidR="00127753" w:rsidRPr="006A25C1">
              <w:rPr>
                <w:rStyle w:val="Hyperlink"/>
                <w:rFonts w:asciiTheme="majorBidi" w:hAnsiTheme="majorBidi"/>
                <w:lang w:val="sv-SE"/>
              </w:rPr>
              <w:t>A.</w:t>
            </w:r>
            <w:r w:rsidR="00127753">
              <w:rPr>
                <w:rFonts w:asciiTheme="minorHAnsi" w:eastAsiaTheme="minorEastAsia" w:hAnsiTheme="minorHAnsi"/>
                <w:kern w:val="2"/>
                <w:szCs w:val="24"/>
                <w14:ligatures w14:val="standardContextual"/>
              </w:rPr>
              <w:tab/>
            </w:r>
            <w:r w:rsidR="00127753" w:rsidRPr="006A25C1">
              <w:rPr>
                <w:rStyle w:val="Hyperlink"/>
                <w:rFonts w:asciiTheme="majorBidi" w:hAnsiTheme="majorBidi"/>
                <w:lang w:val="sv-SE"/>
              </w:rPr>
              <w:t>Metode Evaluasi Preprocessing</w:t>
            </w:r>
            <w:r w:rsidR="00127753">
              <w:rPr>
                <w:webHidden/>
              </w:rPr>
              <w:tab/>
            </w:r>
            <w:r w:rsidR="00127753">
              <w:rPr>
                <w:webHidden/>
              </w:rPr>
              <w:fldChar w:fldCharType="begin"/>
            </w:r>
            <w:r w:rsidR="00127753">
              <w:rPr>
                <w:webHidden/>
              </w:rPr>
              <w:instrText xml:space="preserve"> PAGEREF _Toc226349207 \h </w:instrText>
            </w:r>
            <w:r w:rsidR="00127753">
              <w:rPr>
                <w:webHidden/>
              </w:rPr>
            </w:r>
            <w:r w:rsidR="00127753">
              <w:rPr>
                <w:webHidden/>
              </w:rPr>
              <w:fldChar w:fldCharType="separate"/>
            </w:r>
            <w:r w:rsidR="00127753">
              <w:rPr>
                <w:webHidden/>
              </w:rPr>
              <w:t>40</w:t>
            </w:r>
            <w:r w:rsidR="00127753">
              <w:rPr>
                <w:webHidden/>
              </w:rPr>
              <w:fldChar w:fldCharType="end"/>
            </w:r>
          </w:hyperlink>
        </w:p>
        <w:p w14:paraId="7E1B3AE9" w14:textId="4C9ADCD8" w:rsidR="00127753" w:rsidRDefault="002A4163">
          <w:pPr>
            <w:pStyle w:val="TOC3"/>
            <w:tabs>
              <w:tab w:val="left" w:pos="1134"/>
            </w:tabs>
            <w:rPr>
              <w:rFonts w:asciiTheme="minorHAnsi" w:eastAsiaTheme="minorEastAsia" w:hAnsiTheme="minorHAnsi"/>
              <w:kern w:val="2"/>
              <w:szCs w:val="24"/>
              <w14:ligatures w14:val="standardContextual"/>
            </w:rPr>
          </w:pPr>
          <w:hyperlink w:anchor="_Toc226349208" w:history="1">
            <w:r w:rsidR="00127753" w:rsidRPr="006A25C1">
              <w:rPr>
                <w:rStyle w:val="Hyperlink"/>
                <w:rFonts w:asciiTheme="majorBidi" w:hAnsiTheme="majorBidi"/>
              </w:rPr>
              <w:t>B.</w:t>
            </w:r>
            <w:r w:rsidR="00127753">
              <w:rPr>
                <w:rFonts w:asciiTheme="minorHAnsi" w:eastAsiaTheme="minorEastAsia" w:hAnsiTheme="minorHAnsi"/>
                <w:kern w:val="2"/>
                <w:szCs w:val="24"/>
                <w14:ligatures w14:val="standardContextual"/>
              </w:rPr>
              <w:tab/>
            </w:r>
            <w:r w:rsidR="00127753" w:rsidRPr="006A25C1">
              <w:rPr>
                <w:rStyle w:val="Hyperlink"/>
                <w:rFonts w:asciiTheme="majorBidi" w:hAnsiTheme="majorBidi"/>
              </w:rPr>
              <w:t>Evaluasi Optimasi Jumlah Topik CTM</w:t>
            </w:r>
            <w:r w:rsidR="00127753">
              <w:rPr>
                <w:webHidden/>
              </w:rPr>
              <w:tab/>
            </w:r>
            <w:r w:rsidR="00127753">
              <w:rPr>
                <w:webHidden/>
              </w:rPr>
              <w:fldChar w:fldCharType="begin"/>
            </w:r>
            <w:r w:rsidR="00127753">
              <w:rPr>
                <w:webHidden/>
              </w:rPr>
              <w:instrText xml:space="preserve"> PAGEREF _Toc226349208 \h </w:instrText>
            </w:r>
            <w:r w:rsidR="00127753">
              <w:rPr>
                <w:webHidden/>
              </w:rPr>
            </w:r>
            <w:r w:rsidR="00127753">
              <w:rPr>
                <w:webHidden/>
              </w:rPr>
              <w:fldChar w:fldCharType="separate"/>
            </w:r>
            <w:r w:rsidR="00127753">
              <w:rPr>
                <w:webHidden/>
              </w:rPr>
              <w:t>41</w:t>
            </w:r>
            <w:r w:rsidR="00127753">
              <w:rPr>
                <w:webHidden/>
              </w:rPr>
              <w:fldChar w:fldCharType="end"/>
            </w:r>
          </w:hyperlink>
        </w:p>
        <w:p w14:paraId="75AFE9D0" w14:textId="4FEF8FD3" w:rsidR="00127753" w:rsidRDefault="002A4163">
          <w:pPr>
            <w:pStyle w:val="TOC3"/>
            <w:tabs>
              <w:tab w:val="left" w:pos="1134"/>
            </w:tabs>
            <w:rPr>
              <w:rFonts w:asciiTheme="minorHAnsi" w:eastAsiaTheme="minorEastAsia" w:hAnsiTheme="minorHAnsi"/>
              <w:kern w:val="2"/>
              <w:szCs w:val="24"/>
              <w14:ligatures w14:val="standardContextual"/>
            </w:rPr>
          </w:pPr>
          <w:hyperlink w:anchor="_Toc226349209" w:history="1">
            <w:r w:rsidR="00127753" w:rsidRPr="006A25C1">
              <w:rPr>
                <w:rStyle w:val="Hyperlink"/>
                <w:rFonts w:asciiTheme="majorBidi" w:hAnsiTheme="majorBidi"/>
                <w:lang w:val="sv-SE"/>
              </w:rPr>
              <w:t>C.</w:t>
            </w:r>
            <w:r w:rsidR="00127753">
              <w:rPr>
                <w:rFonts w:asciiTheme="minorHAnsi" w:eastAsiaTheme="minorEastAsia" w:hAnsiTheme="minorHAnsi"/>
                <w:kern w:val="2"/>
                <w:szCs w:val="24"/>
                <w14:ligatures w14:val="standardContextual"/>
              </w:rPr>
              <w:tab/>
            </w:r>
            <w:r w:rsidR="00127753" w:rsidRPr="006A25C1">
              <w:rPr>
                <w:rStyle w:val="Hyperlink"/>
                <w:rFonts w:asciiTheme="majorBidi" w:hAnsiTheme="majorBidi"/>
                <w:lang w:val="sv-SE"/>
              </w:rPr>
              <w:t>Evaluasi</w:t>
            </w:r>
            <w:r w:rsidR="00127753" w:rsidRPr="006A25C1">
              <w:rPr>
                <w:rStyle w:val="Hyperlink"/>
                <w:rFonts w:asciiTheme="majorBidi" w:hAnsiTheme="majorBidi"/>
                <w:bCs/>
                <w:lang w:val="sv-SE"/>
              </w:rPr>
              <w:t xml:space="preserve"> </w:t>
            </w:r>
            <w:r w:rsidR="00127753" w:rsidRPr="006A25C1">
              <w:rPr>
                <w:rStyle w:val="Hyperlink"/>
                <w:rFonts w:asciiTheme="majorBidi" w:hAnsiTheme="majorBidi"/>
                <w:lang w:val="sv-SE"/>
              </w:rPr>
              <w:t>BERTopic</w:t>
            </w:r>
            <w:r w:rsidR="00127753">
              <w:rPr>
                <w:webHidden/>
              </w:rPr>
              <w:tab/>
            </w:r>
            <w:r w:rsidR="00127753">
              <w:rPr>
                <w:webHidden/>
              </w:rPr>
              <w:fldChar w:fldCharType="begin"/>
            </w:r>
            <w:r w:rsidR="00127753">
              <w:rPr>
                <w:webHidden/>
              </w:rPr>
              <w:instrText xml:space="preserve"> PAGEREF _Toc226349209 \h </w:instrText>
            </w:r>
            <w:r w:rsidR="00127753">
              <w:rPr>
                <w:webHidden/>
              </w:rPr>
            </w:r>
            <w:r w:rsidR="00127753">
              <w:rPr>
                <w:webHidden/>
              </w:rPr>
              <w:fldChar w:fldCharType="separate"/>
            </w:r>
            <w:r w:rsidR="00127753">
              <w:rPr>
                <w:webHidden/>
              </w:rPr>
              <w:t>45</w:t>
            </w:r>
            <w:r w:rsidR="00127753">
              <w:rPr>
                <w:webHidden/>
              </w:rPr>
              <w:fldChar w:fldCharType="end"/>
            </w:r>
          </w:hyperlink>
        </w:p>
        <w:p w14:paraId="78A9C36D" w14:textId="6808ECAE" w:rsidR="00127753" w:rsidRDefault="002A4163">
          <w:pPr>
            <w:pStyle w:val="TOC2"/>
            <w:rPr>
              <w:rFonts w:asciiTheme="minorHAnsi" w:eastAsiaTheme="minorEastAsia" w:hAnsiTheme="minorHAnsi"/>
              <w:noProof/>
              <w:kern w:val="2"/>
              <w:szCs w:val="24"/>
              <w14:ligatures w14:val="standardContextual"/>
            </w:rPr>
          </w:pPr>
          <w:hyperlink w:anchor="_Toc226349210" w:history="1">
            <w:r w:rsidR="00127753" w:rsidRPr="006A25C1">
              <w:rPr>
                <w:rStyle w:val="Hyperlink"/>
                <w:rFonts w:cs="Times New Roman"/>
                <w:noProof/>
              </w:rPr>
              <w:t>3.4</w:t>
            </w:r>
            <w:r w:rsidR="00127753">
              <w:rPr>
                <w:rFonts w:asciiTheme="minorHAnsi" w:eastAsiaTheme="minorEastAsia" w:hAnsiTheme="minorHAnsi"/>
                <w:noProof/>
                <w:kern w:val="2"/>
                <w:szCs w:val="24"/>
                <w14:ligatures w14:val="standardContextual"/>
              </w:rPr>
              <w:tab/>
            </w:r>
            <w:r w:rsidR="00127753" w:rsidRPr="006A25C1">
              <w:rPr>
                <w:rStyle w:val="Hyperlink"/>
                <w:rFonts w:cs="Times New Roman"/>
                <w:noProof/>
              </w:rPr>
              <w:t>Jadwal</w:t>
            </w:r>
            <w:r w:rsidR="00127753" w:rsidRPr="006A25C1">
              <w:rPr>
                <w:rStyle w:val="Hyperlink"/>
                <w:rFonts w:cs="Times New Roman"/>
                <w:noProof/>
                <w:spacing w:val="11"/>
              </w:rPr>
              <w:t xml:space="preserve"> </w:t>
            </w:r>
            <w:r w:rsidR="00127753" w:rsidRPr="006A25C1">
              <w:rPr>
                <w:rStyle w:val="Hyperlink"/>
                <w:rFonts w:cs="Times New Roman"/>
                <w:noProof/>
              </w:rPr>
              <w:t>Penelitian</w:t>
            </w:r>
            <w:r w:rsidR="00127753">
              <w:rPr>
                <w:noProof/>
                <w:webHidden/>
              </w:rPr>
              <w:tab/>
            </w:r>
            <w:r w:rsidR="00127753">
              <w:rPr>
                <w:noProof/>
                <w:webHidden/>
              </w:rPr>
              <w:fldChar w:fldCharType="begin"/>
            </w:r>
            <w:r w:rsidR="00127753">
              <w:rPr>
                <w:noProof/>
                <w:webHidden/>
              </w:rPr>
              <w:instrText xml:space="preserve"> PAGEREF _Toc226349210 \h </w:instrText>
            </w:r>
            <w:r w:rsidR="00127753">
              <w:rPr>
                <w:noProof/>
                <w:webHidden/>
              </w:rPr>
            </w:r>
            <w:r w:rsidR="00127753">
              <w:rPr>
                <w:noProof/>
                <w:webHidden/>
              </w:rPr>
              <w:fldChar w:fldCharType="separate"/>
            </w:r>
            <w:r w:rsidR="00127753">
              <w:rPr>
                <w:noProof/>
                <w:webHidden/>
              </w:rPr>
              <w:t>46</w:t>
            </w:r>
            <w:r w:rsidR="00127753">
              <w:rPr>
                <w:noProof/>
                <w:webHidden/>
              </w:rPr>
              <w:fldChar w:fldCharType="end"/>
            </w:r>
          </w:hyperlink>
        </w:p>
        <w:p w14:paraId="23BB17F9" w14:textId="1C304045" w:rsidR="00127753" w:rsidRDefault="002A4163">
          <w:pPr>
            <w:pStyle w:val="TOC1"/>
            <w:rPr>
              <w:rFonts w:asciiTheme="minorHAnsi" w:eastAsiaTheme="minorEastAsia" w:hAnsiTheme="minorHAnsi"/>
              <w:b w:val="0"/>
              <w:kern w:val="2"/>
              <w:szCs w:val="24"/>
              <w14:ligatures w14:val="standardContextual"/>
            </w:rPr>
          </w:pPr>
          <w:hyperlink w:anchor="_Toc226349211" w:history="1">
            <w:r w:rsidR="00127753" w:rsidRPr="006A25C1">
              <w:rPr>
                <w:rStyle w:val="Hyperlink"/>
                <w:rFonts w:cs="Times New Roman"/>
              </w:rPr>
              <w:t>BAB IV  HASIL DAN PEMBAHASAN</w:t>
            </w:r>
            <w:r w:rsidR="00127753">
              <w:rPr>
                <w:webHidden/>
              </w:rPr>
              <w:tab/>
            </w:r>
            <w:r w:rsidR="00127753">
              <w:rPr>
                <w:webHidden/>
              </w:rPr>
              <w:fldChar w:fldCharType="begin"/>
            </w:r>
            <w:r w:rsidR="00127753">
              <w:rPr>
                <w:webHidden/>
              </w:rPr>
              <w:instrText xml:space="preserve"> PAGEREF _Toc226349211 \h </w:instrText>
            </w:r>
            <w:r w:rsidR="00127753">
              <w:rPr>
                <w:webHidden/>
              </w:rPr>
            </w:r>
            <w:r w:rsidR="00127753">
              <w:rPr>
                <w:webHidden/>
              </w:rPr>
              <w:fldChar w:fldCharType="separate"/>
            </w:r>
            <w:r w:rsidR="00127753">
              <w:rPr>
                <w:webHidden/>
              </w:rPr>
              <w:t>48</w:t>
            </w:r>
            <w:r w:rsidR="00127753">
              <w:rPr>
                <w:webHidden/>
              </w:rPr>
              <w:fldChar w:fldCharType="end"/>
            </w:r>
          </w:hyperlink>
        </w:p>
        <w:p w14:paraId="5B936A2C" w14:textId="63E15155" w:rsidR="00127753" w:rsidRDefault="002A4163">
          <w:pPr>
            <w:pStyle w:val="TOC2"/>
            <w:rPr>
              <w:rFonts w:asciiTheme="minorHAnsi" w:eastAsiaTheme="minorEastAsia" w:hAnsiTheme="minorHAnsi"/>
              <w:noProof/>
              <w:kern w:val="2"/>
              <w:szCs w:val="24"/>
              <w14:ligatures w14:val="standardContextual"/>
            </w:rPr>
          </w:pPr>
          <w:hyperlink w:anchor="_Toc226349212" w:history="1">
            <w:r w:rsidR="00127753" w:rsidRPr="006A25C1">
              <w:rPr>
                <w:rStyle w:val="Hyperlink"/>
                <w:rFonts w:asciiTheme="majorBidi" w:hAnsiTheme="majorBidi"/>
                <w:noProof/>
              </w:rPr>
              <w:t>4.1</w:t>
            </w:r>
            <w:r w:rsidR="00127753">
              <w:rPr>
                <w:rFonts w:asciiTheme="minorHAnsi" w:eastAsiaTheme="minorEastAsia" w:hAnsiTheme="minorHAnsi"/>
                <w:noProof/>
                <w:kern w:val="2"/>
                <w:szCs w:val="24"/>
                <w14:ligatures w14:val="standardContextual"/>
              </w:rPr>
              <w:tab/>
            </w:r>
            <w:r w:rsidR="00127753" w:rsidRPr="006A25C1">
              <w:rPr>
                <w:rStyle w:val="Hyperlink"/>
                <w:rFonts w:asciiTheme="majorBidi" w:hAnsiTheme="majorBidi"/>
                <w:noProof/>
              </w:rPr>
              <w:t>Gambaran Umum Hasil Penelitian</w:t>
            </w:r>
            <w:r w:rsidR="00127753">
              <w:rPr>
                <w:noProof/>
                <w:webHidden/>
              </w:rPr>
              <w:tab/>
            </w:r>
            <w:r w:rsidR="00127753">
              <w:rPr>
                <w:noProof/>
                <w:webHidden/>
              </w:rPr>
              <w:fldChar w:fldCharType="begin"/>
            </w:r>
            <w:r w:rsidR="00127753">
              <w:rPr>
                <w:noProof/>
                <w:webHidden/>
              </w:rPr>
              <w:instrText xml:space="preserve"> PAGEREF _Toc226349212 \h </w:instrText>
            </w:r>
            <w:r w:rsidR="00127753">
              <w:rPr>
                <w:noProof/>
                <w:webHidden/>
              </w:rPr>
            </w:r>
            <w:r w:rsidR="00127753">
              <w:rPr>
                <w:noProof/>
                <w:webHidden/>
              </w:rPr>
              <w:fldChar w:fldCharType="separate"/>
            </w:r>
            <w:r w:rsidR="00127753">
              <w:rPr>
                <w:noProof/>
                <w:webHidden/>
              </w:rPr>
              <w:t>48</w:t>
            </w:r>
            <w:r w:rsidR="00127753">
              <w:rPr>
                <w:noProof/>
                <w:webHidden/>
              </w:rPr>
              <w:fldChar w:fldCharType="end"/>
            </w:r>
          </w:hyperlink>
        </w:p>
        <w:p w14:paraId="415CF519" w14:textId="75F7354A" w:rsidR="00127753" w:rsidRDefault="002A4163">
          <w:pPr>
            <w:pStyle w:val="TOC2"/>
            <w:rPr>
              <w:rFonts w:asciiTheme="minorHAnsi" w:eastAsiaTheme="minorEastAsia" w:hAnsiTheme="minorHAnsi"/>
              <w:noProof/>
              <w:kern w:val="2"/>
              <w:szCs w:val="24"/>
              <w14:ligatures w14:val="standardContextual"/>
            </w:rPr>
          </w:pPr>
          <w:hyperlink w:anchor="_Toc226349213" w:history="1">
            <w:r w:rsidR="00127753" w:rsidRPr="006A25C1">
              <w:rPr>
                <w:rStyle w:val="Hyperlink"/>
                <w:rFonts w:asciiTheme="majorBidi" w:hAnsiTheme="majorBidi"/>
                <w:noProof/>
                <w:lang w:val="sv-SE"/>
              </w:rPr>
              <w:t>4.2</w:t>
            </w:r>
            <w:r w:rsidR="00127753">
              <w:rPr>
                <w:rFonts w:asciiTheme="minorHAnsi" w:eastAsiaTheme="minorEastAsia" w:hAnsiTheme="minorHAnsi"/>
                <w:noProof/>
                <w:kern w:val="2"/>
                <w:szCs w:val="24"/>
                <w14:ligatures w14:val="standardContextual"/>
              </w:rPr>
              <w:tab/>
            </w:r>
            <w:r w:rsidR="00127753" w:rsidRPr="006A25C1">
              <w:rPr>
                <w:rStyle w:val="Hyperlink"/>
                <w:rFonts w:asciiTheme="majorBidi" w:hAnsiTheme="majorBidi"/>
                <w:noProof/>
                <w:lang w:val="sv-SE"/>
              </w:rPr>
              <w:t>Variasi dan</w:t>
            </w:r>
            <w:r w:rsidR="00127753" w:rsidRPr="006A25C1">
              <w:rPr>
                <w:rStyle w:val="Hyperlink"/>
                <w:rFonts w:asciiTheme="majorBidi" w:hAnsiTheme="majorBidi"/>
                <w:bCs/>
                <w:noProof/>
                <w:lang w:val="sv-SE"/>
              </w:rPr>
              <w:t xml:space="preserve"> </w:t>
            </w:r>
            <w:r w:rsidR="00127753" w:rsidRPr="006A25C1">
              <w:rPr>
                <w:rStyle w:val="Hyperlink"/>
                <w:rFonts w:asciiTheme="majorBidi" w:hAnsiTheme="majorBidi"/>
                <w:noProof/>
                <w:lang w:val="sv-SE"/>
              </w:rPr>
              <w:t>Hasil Preprocessing Teks</w:t>
            </w:r>
            <w:r w:rsidR="00127753">
              <w:rPr>
                <w:noProof/>
                <w:webHidden/>
              </w:rPr>
              <w:tab/>
            </w:r>
            <w:r w:rsidR="00127753">
              <w:rPr>
                <w:noProof/>
                <w:webHidden/>
              </w:rPr>
              <w:fldChar w:fldCharType="begin"/>
            </w:r>
            <w:r w:rsidR="00127753">
              <w:rPr>
                <w:noProof/>
                <w:webHidden/>
              </w:rPr>
              <w:instrText xml:space="preserve"> PAGEREF _Toc226349213 \h </w:instrText>
            </w:r>
            <w:r w:rsidR="00127753">
              <w:rPr>
                <w:noProof/>
                <w:webHidden/>
              </w:rPr>
            </w:r>
            <w:r w:rsidR="00127753">
              <w:rPr>
                <w:noProof/>
                <w:webHidden/>
              </w:rPr>
              <w:fldChar w:fldCharType="separate"/>
            </w:r>
            <w:r w:rsidR="00127753">
              <w:rPr>
                <w:noProof/>
                <w:webHidden/>
              </w:rPr>
              <w:t>48</w:t>
            </w:r>
            <w:r w:rsidR="00127753">
              <w:rPr>
                <w:noProof/>
                <w:webHidden/>
              </w:rPr>
              <w:fldChar w:fldCharType="end"/>
            </w:r>
          </w:hyperlink>
        </w:p>
        <w:p w14:paraId="26339521" w14:textId="2F6ED89B" w:rsidR="00127753" w:rsidRDefault="002A4163">
          <w:pPr>
            <w:pStyle w:val="TOC1"/>
            <w:rPr>
              <w:rFonts w:asciiTheme="minorHAnsi" w:eastAsiaTheme="minorEastAsia" w:hAnsiTheme="minorHAnsi"/>
              <w:b w:val="0"/>
              <w:kern w:val="2"/>
              <w:szCs w:val="24"/>
              <w14:ligatures w14:val="standardContextual"/>
            </w:rPr>
          </w:pPr>
          <w:hyperlink w:anchor="_Toc226349214" w:history="1">
            <w:r w:rsidR="00127753" w:rsidRPr="006A25C1">
              <w:rPr>
                <w:rStyle w:val="Hyperlink"/>
                <w:rFonts w:cs="Times New Roman"/>
                <w:lang w:val="sv-SE"/>
              </w:rPr>
              <w:t>BAB V  HASIL DAN PEMBAHASAN</w:t>
            </w:r>
            <w:r w:rsidR="00127753">
              <w:rPr>
                <w:webHidden/>
              </w:rPr>
              <w:tab/>
            </w:r>
            <w:r w:rsidR="00127753">
              <w:rPr>
                <w:webHidden/>
              </w:rPr>
              <w:fldChar w:fldCharType="begin"/>
            </w:r>
            <w:r w:rsidR="00127753">
              <w:rPr>
                <w:webHidden/>
              </w:rPr>
              <w:instrText xml:space="preserve"> PAGEREF _Toc226349214 \h </w:instrText>
            </w:r>
            <w:r w:rsidR="00127753">
              <w:rPr>
                <w:webHidden/>
              </w:rPr>
            </w:r>
            <w:r w:rsidR="00127753">
              <w:rPr>
                <w:webHidden/>
              </w:rPr>
              <w:fldChar w:fldCharType="separate"/>
            </w:r>
            <w:r w:rsidR="00127753">
              <w:rPr>
                <w:webHidden/>
              </w:rPr>
              <w:t>80</w:t>
            </w:r>
            <w:r w:rsidR="00127753">
              <w:rPr>
                <w:webHidden/>
              </w:rPr>
              <w:fldChar w:fldCharType="end"/>
            </w:r>
          </w:hyperlink>
        </w:p>
        <w:p w14:paraId="23ECCCAF" w14:textId="0952B145" w:rsidR="00127753" w:rsidRDefault="002A4163">
          <w:pPr>
            <w:pStyle w:val="TOC2"/>
            <w:rPr>
              <w:rFonts w:asciiTheme="minorHAnsi" w:eastAsiaTheme="minorEastAsia" w:hAnsiTheme="minorHAnsi"/>
              <w:noProof/>
              <w:kern w:val="2"/>
              <w:szCs w:val="24"/>
              <w14:ligatures w14:val="standardContextual"/>
            </w:rPr>
          </w:pPr>
          <w:hyperlink w:anchor="_Toc226349215" w:history="1">
            <w:r w:rsidR="00127753" w:rsidRPr="006A25C1">
              <w:rPr>
                <w:rStyle w:val="Hyperlink"/>
                <w:rFonts w:cs="Times New Roman"/>
                <w:noProof/>
              </w:rPr>
              <w:t>5.1</w:t>
            </w:r>
            <w:r w:rsidR="00127753">
              <w:rPr>
                <w:rFonts w:asciiTheme="minorHAnsi" w:eastAsiaTheme="minorEastAsia" w:hAnsiTheme="minorHAnsi"/>
                <w:noProof/>
                <w:kern w:val="2"/>
                <w:szCs w:val="24"/>
                <w14:ligatures w14:val="standardContextual"/>
              </w:rPr>
              <w:tab/>
            </w:r>
            <w:r w:rsidR="00127753" w:rsidRPr="006A25C1">
              <w:rPr>
                <w:rStyle w:val="Hyperlink"/>
                <w:rFonts w:cs="Times New Roman"/>
                <w:noProof/>
              </w:rPr>
              <w:t>Kesimpulan</w:t>
            </w:r>
            <w:r w:rsidR="00127753">
              <w:rPr>
                <w:noProof/>
                <w:webHidden/>
              </w:rPr>
              <w:tab/>
            </w:r>
            <w:r w:rsidR="00127753">
              <w:rPr>
                <w:noProof/>
                <w:webHidden/>
              </w:rPr>
              <w:fldChar w:fldCharType="begin"/>
            </w:r>
            <w:r w:rsidR="00127753">
              <w:rPr>
                <w:noProof/>
                <w:webHidden/>
              </w:rPr>
              <w:instrText xml:space="preserve"> PAGEREF _Toc226349215 \h </w:instrText>
            </w:r>
            <w:r w:rsidR="00127753">
              <w:rPr>
                <w:noProof/>
                <w:webHidden/>
              </w:rPr>
            </w:r>
            <w:r w:rsidR="00127753">
              <w:rPr>
                <w:noProof/>
                <w:webHidden/>
              </w:rPr>
              <w:fldChar w:fldCharType="separate"/>
            </w:r>
            <w:r w:rsidR="00127753">
              <w:rPr>
                <w:noProof/>
                <w:webHidden/>
              </w:rPr>
              <w:t>80</w:t>
            </w:r>
            <w:r w:rsidR="00127753">
              <w:rPr>
                <w:noProof/>
                <w:webHidden/>
              </w:rPr>
              <w:fldChar w:fldCharType="end"/>
            </w:r>
          </w:hyperlink>
        </w:p>
        <w:p w14:paraId="4E752A2B" w14:textId="4D930A47" w:rsidR="00127753" w:rsidRDefault="002A4163">
          <w:pPr>
            <w:pStyle w:val="TOC2"/>
            <w:rPr>
              <w:rFonts w:asciiTheme="minorHAnsi" w:eastAsiaTheme="minorEastAsia" w:hAnsiTheme="minorHAnsi"/>
              <w:noProof/>
              <w:kern w:val="2"/>
              <w:szCs w:val="24"/>
              <w14:ligatures w14:val="standardContextual"/>
            </w:rPr>
          </w:pPr>
          <w:hyperlink w:anchor="_Toc226349216" w:history="1">
            <w:r w:rsidR="00127753" w:rsidRPr="006A25C1">
              <w:rPr>
                <w:rStyle w:val="Hyperlink"/>
                <w:rFonts w:cs="Times New Roman"/>
                <w:noProof/>
              </w:rPr>
              <w:t>5.2</w:t>
            </w:r>
            <w:r w:rsidR="00127753">
              <w:rPr>
                <w:rFonts w:asciiTheme="minorHAnsi" w:eastAsiaTheme="minorEastAsia" w:hAnsiTheme="minorHAnsi"/>
                <w:noProof/>
                <w:kern w:val="2"/>
                <w:szCs w:val="24"/>
                <w14:ligatures w14:val="standardContextual"/>
              </w:rPr>
              <w:tab/>
            </w:r>
            <w:r w:rsidR="00127753" w:rsidRPr="006A25C1">
              <w:rPr>
                <w:rStyle w:val="Hyperlink"/>
                <w:rFonts w:cs="Times New Roman"/>
                <w:noProof/>
              </w:rPr>
              <w:t>Saran</w:t>
            </w:r>
            <w:r w:rsidR="00127753">
              <w:rPr>
                <w:noProof/>
                <w:webHidden/>
              </w:rPr>
              <w:tab/>
            </w:r>
            <w:r w:rsidR="00127753">
              <w:rPr>
                <w:noProof/>
                <w:webHidden/>
              </w:rPr>
              <w:fldChar w:fldCharType="begin"/>
            </w:r>
            <w:r w:rsidR="00127753">
              <w:rPr>
                <w:noProof/>
                <w:webHidden/>
              </w:rPr>
              <w:instrText xml:space="preserve"> PAGEREF _Toc226349216 \h </w:instrText>
            </w:r>
            <w:r w:rsidR="00127753">
              <w:rPr>
                <w:noProof/>
                <w:webHidden/>
              </w:rPr>
            </w:r>
            <w:r w:rsidR="00127753">
              <w:rPr>
                <w:noProof/>
                <w:webHidden/>
              </w:rPr>
              <w:fldChar w:fldCharType="separate"/>
            </w:r>
            <w:r w:rsidR="00127753">
              <w:rPr>
                <w:noProof/>
                <w:webHidden/>
              </w:rPr>
              <w:t>81</w:t>
            </w:r>
            <w:r w:rsidR="00127753">
              <w:rPr>
                <w:noProof/>
                <w:webHidden/>
              </w:rPr>
              <w:fldChar w:fldCharType="end"/>
            </w:r>
          </w:hyperlink>
        </w:p>
        <w:p w14:paraId="7FDF903B" w14:textId="5BEAFD34" w:rsidR="00127753" w:rsidRDefault="002A4163">
          <w:pPr>
            <w:pStyle w:val="TOC1"/>
            <w:rPr>
              <w:rFonts w:asciiTheme="minorHAnsi" w:eastAsiaTheme="minorEastAsia" w:hAnsiTheme="minorHAnsi"/>
              <w:b w:val="0"/>
              <w:kern w:val="2"/>
              <w:szCs w:val="24"/>
              <w14:ligatures w14:val="standardContextual"/>
            </w:rPr>
          </w:pPr>
          <w:hyperlink w:anchor="_Toc226349217" w:history="1">
            <w:r w:rsidR="00127753" w:rsidRPr="006A25C1">
              <w:rPr>
                <w:rStyle w:val="Hyperlink"/>
                <w:rFonts w:cs="Times New Roman"/>
                <w:lang w:val="sv-SE"/>
              </w:rPr>
              <w:t>DAFTAR PUSTAKA</w:t>
            </w:r>
            <w:r w:rsidR="00127753">
              <w:rPr>
                <w:webHidden/>
              </w:rPr>
              <w:tab/>
            </w:r>
            <w:r w:rsidR="00127753">
              <w:rPr>
                <w:webHidden/>
              </w:rPr>
              <w:fldChar w:fldCharType="begin"/>
            </w:r>
            <w:r w:rsidR="00127753">
              <w:rPr>
                <w:webHidden/>
              </w:rPr>
              <w:instrText xml:space="preserve"> PAGEREF _Toc226349217 \h </w:instrText>
            </w:r>
            <w:r w:rsidR="00127753">
              <w:rPr>
                <w:webHidden/>
              </w:rPr>
            </w:r>
            <w:r w:rsidR="00127753">
              <w:rPr>
                <w:webHidden/>
              </w:rPr>
              <w:fldChar w:fldCharType="separate"/>
            </w:r>
            <w:r w:rsidR="00127753">
              <w:rPr>
                <w:webHidden/>
              </w:rPr>
              <w:t>82</w:t>
            </w:r>
            <w:r w:rsidR="00127753">
              <w:rPr>
                <w:webHidden/>
              </w:rPr>
              <w:fldChar w:fldCharType="end"/>
            </w:r>
          </w:hyperlink>
        </w:p>
        <w:p w14:paraId="3EAD14C1" w14:textId="6F805720" w:rsidR="00127753" w:rsidRDefault="002A4163">
          <w:pPr>
            <w:pStyle w:val="TOC1"/>
            <w:rPr>
              <w:rFonts w:asciiTheme="minorHAnsi" w:eastAsiaTheme="minorEastAsia" w:hAnsiTheme="minorHAnsi"/>
              <w:b w:val="0"/>
              <w:kern w:val="2"/>
              <w:szCs w:val="24"/>
              <w14:ligatures w14:val="standardContextual"/>
            </w:rPr>
          </w:pPr>
          <w:hyperlink w:anchor="_Toc226349218" w:history="1">
            <w:r w:rsidR="00127753" w:rsidRPr="006A25C1">
              <w:rPr>
                <w:rStyle w:val="Hyperlink"/>
                <w:rFonts w:cs="Times New Roman"/>
              </w:rPr>
              <w:t>LAMPIRAN</w:t>
            </w:r>
            <w:r w:rsidR="00127753">
              <w:rPr>
                <w:webHidden/>
              </w:rPr>
              <w:tab/>
            </w:r>
            <w:r w:rsidR="00127753">
              <w:rPr>
                <w:webHidden/>
              </w:rPr>
              <w:fldChar w:fldCharType="begin"/>
            </w:r>
            <w:r w:rsidR="00127753">
              <w:rPr>
                <w:webHidden/>
              </w:rPr>
              <w:instrText xml:space="preserve"> PAGEREF _Toc226349218 \h </w:instrText>
            </w:r>
            <w:r w:rsidR="00127753">
              <w:rPr>
                <w:webHidden/>
              </w:rPr>
            </w:r>
            <w:r w:rsidR="00127753">
              <w:rPr>
                <w:webHidden/>
              </w:rPr>
              <w:fldChar w:fldCharType="separate"/>
            </w:r>
            <w:r w:rsidR="00127753">
              <w:rPr>
                <w:webHidden/>
              </w:rPr>
              <w:t>85</w:t>
            </w:r>
            <w:r w:rsidR="00127753">
              <w:rPr>
                <w:webHidden/>
              </w:rPr>
              <w:fldChar w:fldCharType="end"/>
            </w:r>
          </w:hyperlink>
        </w:p>
        <w:p w14:paraId="301C99FE" w14:textId="11020A8E" w:rsidR="00BC7EC9" w:rsidRPr="003F5A03" w:rsidRDefault="00BC7EC9" w:rsidP="009B1862">
          <w:pPr>
            <w:ind w:left="66"/>
            <w:rPr>
              <w:rFonts w:cs="Times New Roman"/>
            </w:rPr>
          </w:pPr>
          <w:r w:rsidRPr="003F5A03">
            <w:rPr>
              <w:rFonts w:cs="Times New Roman"/>
              <w:b/>
              <w:bCs/>
              <w:noProof/>
              <w:sz w:val="24"/>
              <w:szCs w:val="24"/>
            </w:rPr>
            <w:fldChar w:fldCharType="end"/>
          </w:r>
        </w:p>
      </w:sdtContent>
    </w:sdt>
    <w:p w14:paraId="3FBC215C" w14:textId="65957B57" w:rsidR="005C7020" w:rsidRPr="003D2729" w:rsidRDefault="0000676D" w:rsidP="009B1862">
      <w:pPr>
        <w:pStyle w:val="Heading1"/>
        <w:numPr>
          <w:ilvl w:val="0"/>
          <w:numId w:val="0"/>
        </w:numPr>
        <w:ind w:left="492" w:hanging="432"/>
        <w:rPr>
          <w:noProof/>
          <w:lang w:val="sv-SE" w:eastAsia="en-ID"/>
        </w:rPr>
      </w:pPr>
      <w:r w:rsidRPr="003D2729">
        <w:rPr>
          <w:i/>
          <w:noProof/>
          <w:sz w:val="24"/>
          <w:szCs w:val="24"/>
          <w:lang w:val="sv-SE" w:eastAsia="en-ID"/>
        </w:rPr>
        <w:br w:type="page"/>
      </w:r>
      <w:bookmarkStart w:id="16" w:name="_Toc226349168"/>
      <w:r w:rsidR="005C7020" w:rsidRPr="003D2729">
        <w:rPr>
          <w:noProof/>
          <w:lang w:val="sv-SE" w:eastAsia="en-ID"/>
        </w:rPr>
        <w:lastRenderedPageBreak/>
        <w:t>DAFTAR  TABEL</w:t>
      </w:r>
      <w:bookmarkEnd w:id="16"/>
    </w:p>
    <w:p w14:paraId="32A9B091" w14:textId="77777777" w:rsidR="00B86A61" w:rsidRPr="003D2729" w:rsidRDefault="00B86A61" w:rsidP="009B1862">
      <w:pPr>
        <w:ind w:left="66"/>
        <w:rPr>
          <w:lang w:val="sv-SE" w:eastAsia="en-ID"/>
        </w:rPr>
      </w:pPr>
    </w:p>
    <w:p w14:paraId="4B5BB34D" w14:textId="415477B1" w:rsidR="00397EA5" w:rsidRPr="003D2729" w:rsidRDefault="002A4163" w:rsidP="009B1862">
      <w:pPr>
        <w:pStyle w:val="TableofFigures"/>
        <w:tabs>
          <w:tab w:val="right" w:leader="dot" w:pos="9395"/>
        </w:tabs>
        <w:spacing w:line="360" w:lineRule="auto"/>
        <w:ind w:left="66"/>
        <w:jc w:val="center"/>
        <w:rPr>
          <w:rFonts w:eastAsiaTheme="minorEastAsia" w:cs="Times New Roman"/>
          <w:noProof/>
          <w:szCs w:val="24"/>
          <w:lang w:val="sv-SE"/>
        </w:rPr>
      </w:pPr>
      <w:hyperlink w:anchor="_Toc37836972" w:history="1">
        <w:r w:rsidR="00397EA5" w:rsidRPr="003D2729">
          <w:rPr>
            <w:rStyle w:val="Hyperlink"/>
            <w:rFonts w:cs="Times New Roman"/>
            <w:noProof/>
            <w:color w:val="auto"/>
            <w:u w:val="none"/>
            <w:lang w:val="sv-SE"/>
          </w:rPr>
          <w:t xml:space="preserve">Tabel 2.1 </w:t>
        </w:r>
        <w:r w:rsidR="00D863D2" w:rsidRPr="003D2729">
          <w:rPr>
            <w:rStyle w:val="Hyperlink"/>
            <w:rFonts w:cs="Times New Roman"/>
            <w:noProof/>
            <w:color w:val="auto"/>
            <w:u w:val="none"/>
            <w:lang w:val="sv-SE"/>
          </w:rPr>
          <w:t>Tinjauan Pustaka</w:t>
        </w:r>
        <w:r w:rsidR="00397EA5" w:rsidRPr="003D2729">
          <w:rPr>
            <w:rFonts w:cs="Times New Roman"/>
            <w:noProof/>
            <w:webHidden/>
            <w:szCs w:val="24"/>
            <w:lang w:val="sv-SE"/>
          </w:rPr>
          <w:tab/>
        </w:r>
      </w:hyperlink>
      <w:r w:rsidR="000C0D8A" w:rsidRPr="003D2729">
        <w:rPr>
          <w:rFonts w:cs="Times New Roman"/>
          <w:noProof/>
          <w:szCs w:val="24"/>
          <w:lang w:val="sv-SE"/>
        </w:rPr>
        <w:t>13</w:t>
      </w:r>
    </w:p>
    <w:p w14:paraId="7EE30815" w14:textId="5F9622AA" w:rsidR="00397EA5" w:rsidRPr="003D2729" w:rsidRDefault="00397EA5" w:rsidP="009B1862">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w:t>
        </w:r>
        <w:r w:rsidR="00D863D2" w:rsidRPr="003D2729">
          <w:rPr>
            <w:rStyle w:val="Hyperlink"/>
            <w:rFonts w:cs="Times New Roman"/>
            <w:noProof/>
            <w:color w:val="auto"/>
            <w:lang w:val="sv-SE"/>
          </w:rPr>
          <w:t>3</w:t>
        </w:r>
        <w:r w:rsidRPr="003D2729">
          <w:rPr>
            <w:rStyle w:val="Hyperlink"/>
            <w:rFonts w:cs="Times New Roman"/>
            <w:noProof/>
            <w:color w:val="auto"/>
            <w:lang w:val="sv-SE"/>
          </w:rPr>
          <w:t>.</w:t>
        </w:r>
        <w:r w:rsidR="00D863D2" w:rsidRPr="003D2729">
          <w:rPr>
            <w:rStyle w:val="Hyperlink"/>
            <w:rFonts w:cs="Times New Roman"/>
            <w:noProof/>
            <w:color w:val="auto"/>
            <w:lang w:val="sv-SE"/>
          </w:rPr>
          <w:t>1</w:t>
        </w:r>
        <w:r w:rsidRPr="003D2729">
          <w:rPr>
            <w:rStyle w:val="Hyperlink"/>
            <w:rFonts w:cs="Times New Roman"/>
            <w:noProof/>
            <w:color w:val="auto"/>
            <w:lang w:val="sv-SE"/>
          </w:rPr>
          <w:t xml:space="preserve"> </w:t>
        </w:r>
        <w:r w:rsidR="00B12D04" w:rsidRPr="003D2729">
          <w:rPr>
            <w:rStyle w:val="Hyperlink"/>
            <w:rFonts w:cs="Times New Roman"/>
            <w:noProof/>
            <w:color w:val="auto"/>
            <w:lang w:val="sv-SE"/>
          </w:rPr>
          <w:t xml:space="preserve">100 Data </w:t>
        </w:r>
        <w:r w:rsidR="00B12D04" w:rsidRPr="003D2729">
          <w:rPr>
            <w:rStyle w:val="Hyperlink"/>
            <w:rFonts w:cs="Times New Roman"/>
            <w:i/>
            <w:iCs/>
            <w:noProof/>
            <w:color w:val="auto"/>
            <w:lang w:val="sv-SE"/>
          </w:rPr>
          <w:t>sample</w:t>
        </w:r>
        <w:r w:rsidR="00B12D04" w:rsidRPr="003D2729">
          <w:rPr>
            <w:rStyle w:val="Hyperlink"/>
            <w:rFonts w:cs="Times New Roman"/>
            <w:noProof/>
            <w:color w:val="auto"/>
            <w:lang w:val="sv-SE"/>
          </w:rPr>
          <w:t xml:space="preserve"> Diagnosa pada Klinik Acumastery</w:t>
        </w:r>
        <w:r w:rsidRPr="003D2729">
          <w:rPr>
            <w:rFonts w:cs="Times New Roman"/>
            <w:noProof/>
            <w:webHidden/>
            <w:szCs w:val="24"/>
            <w:lang w:val="sv-SE"/>
          </w:rPr>
          <w:tab/>
        </w:r>
      </w:hyperlink>
      <w:r w:rsidRPr="003F5A03">
        <w:rPr>
          <w:rFonts w:cs="Times New Roman"/>
          <w:szCs w:val="24"/>
        </w:rPr>
        <w:fldChar w:fldCharType="end"/>
      </w:r>
      <w:r w:rsidR="00A3572A" w:rsidRPr="003D2729">
        <w:rPr>
          <w:rFonts w:cs="Times New Roman"/>
          <w:szCs w:val="24"/>
          <w:lang w:val="sv-SE"/>
        </w:rPr>
        <w:t>33</w:t>
      </w:r>
    </w:p>
    <w:p w14:paraId="3A9CC83F" w14:textId="0CA815EF" w:rsidR="00B12D04" w:rsidRPr="003D2729" w:rsidRDefault="00B12D04" w:rsidP="00B12D04">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3.2 Jadwal Kegiatan Penelitian</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37</w:t>
      </w:r>
    </w:p>
    <w:p w14:paraId="0D9D5912" w14:textId="0225DD46" w:rsidR="00DE7AC5" w:rsidRPr="003D2729" w:rsidRDefault="00DE7AC5" w:rsidP="00DE7AC5">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4.1 Rangkuman Hasil </w:t>
        </w:r>
        <w:r w:rsidRPr="003D2729">
          <w:rPr>
            <w:rStyle w:val="Hyperlink"/>
            <w:rFonts w:cs="Times New Roman"/>
            <w:i/>
            <w:iCs/>
            <w:noProof/>
            <w:color w:val="auto"/>
            <w:lang w:val="sv-SE"/>
          </w:rPr>
          <w:t>Confusion Matrix</w:t>
        </w:r>
        <w:r w:rsidRPr="003D2729">
          <w:rPr>
            <w:rFonts w:cs="Times New Roman"/>
            <w:noProof/>
            <w:webHidden/>
            <w:szCs w:val="24"/>
            <w:lang w:val="sv-SE"/>
          </w:rPr>
          <w:tab/>
        </w:r>
      </w:hyperlink>
      <w:r w:rsidRPr="003F5A03">
        <w:rPr>
          <w:rFonts w:cs="Times New Roman"/>
          <w:szCs w:val="24"/>
        </w:rPr>
        <w:fldChar w:fldCharType="end"/>
      </w:r>
      <w:r w:rsidR="00CB3E54" w:rsidRPr="003D2729">
        <w:rPr>
          <w:rFonts w:cs="Times New Roman"/>
          <w:szCs w:val="24"/>
          <w:lang w:val="sv-SE"/>
        </w:rPr>
        <w:t>43</w:t>
      </w:r>
    </w:p>
    <w:p w14:paraId="6AE767B8" w14:textId="4F7557C4" w:rsidR="006A0B39" w:rsidRPr="003D2729" w:rsidRDefault="006A0B39" w:rsidP="006A0B39">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4.2 Top-10 Titik Akupunktur Paling Akurat</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4</w:t>
      </w:r>
      <w:r w:rsidR="00D14830" w:rsidRPr="003D2729">
        <w:rPr>
          <w:rFonts w:cs="Times New Roman"/>
          <w:szCs w:val="24"/>
          <w:lang w:val="sv-SE"/>
        </w:rPr>
        <w:t>5</w:t>
      </w:r>
    </w:p>
    <w:p w14:paraId="01A67BC8" w14:textId="77777777" w:rsidR="006A0B39" w:rsidRPr="003D2729" w:rsidRDefault="006A0B39" w:rsidP="006A0B39">
      <w:pPr>
        <w:rPr>
          <w:lang w:val="sv-SE"/>
        </w:rPr>
      </w:pPr>
    </w:p>
    <w:p w14:paraId="4F06E44F" w14:textId="77777777" w:rsidR="002C2123" w:rsidRPr="003D2729" w:rsidRDefault="002C2123" w:rsidP="002C2123">
      <w:pPr>
        <w:rPr>
          <w:lang w:val="sv-SE"/>
        </w:rPr>
      </w:pPr>
    </w:p>
    <w:p w14:paraId="3F1608C8" w14:textId="77777777" w:rsidR="00397EA5" w:rsidRPr="003D2729" w:rsidRDefault="00397EA5" w:rsidP="009B1862">
      <w:pPr>
        <w:ind w:left="66"/>
        <w:jc w:val="center"/>
        <w:rPr>
          <w:rFonts w:eastAsiaTheme="minorEastAsia" w:cs="Times New Roman"/>
          <w:b/>
          <w:iCs/>
          <w:noProof/>
          <w:sz w:val="28"/>
          <w:szCs w:val="28"/>
          <w:lang w:val="sv-SE" w:eastAsia="en-ID"/>
        </w:rPr>
      </w:pPr>
    </w:p>
    <w:p w14:paraId="52871BC9" w14:textId="77777777" w:rsidR="002E24F6" w:rsidRPr="003D2729" w:rsidRDefault="002E24F6" w:rsidP="009B1862">
      <w:pPr>
        <w:ind w:left="66"/>
        <w:jc w:val="left"/>
        <w:rPr>
          <w:rFonts w:eastAsiaTheme="minorEastAsia" w:cs="Times New Roman"/>
          <w:b/>
          <w:iCs/>
          <w:noProof/>
          <w:sz w:val="24"/>
          <w:szCs w:val="24"/>
          <w:lang w:val="sv-SE" w:eastAsia="en-ID"/>
        </w:rPr>
      </w:pPr>
      <w:r w:rsidRPr="003D2729">
        <w:rPr>
          <w:rFonts w:eastAsiaTheme="minorEastAsia" w:cs="Times New Roman"/>
          <w:b/>
          <w:iCs/>
          <w:noProof/>
          <w:sz w:val="24"/>
          <w:szCs w:val="24"/>
          <w:lang w:val="sv-SE" w:eastAsia="en-ID"/>
        </w:rPr>
        <w:br w:type="page"/>
      </w:r>
    </w:p>
    <w:p w14:paraId="2EF35BF7" w14:textId="65077787" w:rsidR="00397EA5" w:rsidRPr="003D2729" w:rsidRDefault="002E24F6" w:rsidP="009B1862">
      <w:pPr>
        <w:pStyle w:val="Heading1"/>
        <w:numPr>
          <w:ilvl w:val="0"/>
          <w:numId w:val="0"/>
        </w:numPr>
        <w:spacing w:before="0"/>
        <w:ind w:left="66"/>
        <w:rPr>
          <w:noProof/>
          <w:lang w:val="sv-SE" w:eastAsia="en-ID"/>
        </w:rPr>
      </w:pPr>
      <w:bookmarkStart w:id="17" w:name="_Toc226349169"/>
      <w:r w:rsidRPr="003D2729">
        <w:rPr>
          <w:noProof/>
          <w:lang w:val="sv-SE" w:eastAsia="en-ID"/>
        </w:rPr>
        <w:lastRenderedPageBreak/>
        <w:t>DAFTAR  GAMBAR</w:t>
      </w:r>
      <w:bookmarkEnd w:id="17"/>
      <w:r w:rsidR="00397EA5" w:rsidRPr="003F5A03">
        <w:rPr>
          <w:caps/>
          <w:sz w:val="24"/>
          <w:szCs w:val="24"/>
        </w:rPr>
        <w:fldChar w:fldCharType="begin"/>
      </w:r>
      <w:r w:rsidR="00397EA5" w:rsidRPr="003D2729">
        <w:rPr>
          <w:sz w:val="24"/>
          <w:szCs w:val="24"/>
          <w:lang w:val="sv-SE"/>
        </w:rPr>
        <w:instrText xml:space="preserve"> TOC \h \z \c "Gambar 2." </w:instrText>
      </w:r>
      <w:r w:rsidR="00397EA5" w:rsidRPr="003F5A03">
        <w:rPr>
          <w:caps/>
          <w:sz w:val="24"/>
          <w:szCs w:val="24"/>
        </w:rPr>
        <w:fldChar w:fldCharType="separate"/>
      </w:r>
    </w:p>
    <w:p w14:paraId="02409078" w14:textId="77777777" w:rsidR="00B86A61" w:rsidRPr="003D2729" w:rsidRDefault="00B86A61" w:rsidP="009B1862">
      <w:pPr>
        <w:pStyle w:val="Default"/>
        <w:tabs>
          <w:tab w:val="right" w:leader="dot" w:pos="7938"/>
        </w:tabs>
        <w:spacing w:line="360" w:lineRule="auto"/>
        <w:ind w:left="66"/>
        <w:rPr>
          <w:rFonts w:ascii="Times New Roman" w:hAnsi="Times New Roman" w:cs="Times New Roman"/>
          <w:color w:val="auto"/>
          <w:lang w:val="sv-SE"/>
        </w:rPr>
      </w:pPr>
    </w:p>
    <w:p w14:paraId="491BDA5D" w14:textId="67CEA3B5"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Gambar 2.1</w:t>
      </w:r>
      <w:r w:rsidR="000C0D8A" w:rsidRPr="003D2729">
        <w:rPr>
          <w:rFonts w:ascii="Times New Roman" w:hAnsi="Times New Roman" w:cs="Times New Roman"/>
          <w:color w:val="auto"/>
          <w:lang w:val="sv-SE"/>
        </w:rPr>
        <w:t xml:space="preserve"> </w:t>
      </w:r>
      <w:r w:rsidR="000C0D8A" w:rsidRPr="003D2729">
        <w:rPr>
          <w:rFonts w:ascii="Times New Roman" w:hAnsi="Times New Roman" w:cs="Times New Roman"/>
          <w:i/>
          <w:iCs/>
          <w:color w:val="auto"/>
          <w:lang w:val="sv-SE"/>
        </w:rPr>
        <w:t>Traditional Chinese Medicine</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8</w:t>
      </w:r>
    </w:p>
    <w:p w14:paraId="4C94EE23" w14:textId="5B26DB6F"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 xml:space="preserve">Gambar 2.2 </w:t>
      </w:r>
      <w:r w:rsidR="000C0D8A" w:rsidRPr="003D2729">
        <w:rPr>
          <w:rFonts w:ascii="Times New Roman" w:hAnsi="Times New Roman" w:cs="Times New Roman"/>
          <w:color w:val="auto"/>
          <w:lang w:val="sv-SE"/>
        </w:rPr>
        <w:t>Teori Lima Elemen TCM</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9</w:t>
      </w:r>
    </w:p>
    <w:p w14:paraId="4C4B5088" w14:textId="099AAE86" w:rsidR="00A3572A"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fldChar w:fldCharType="end"/>
      </w:r>
      <w:r w:rsidR="00A3572A" w:rsidRPr="003F5A03">
        <w:rPr>
          <w:rFonts w:ascii="Times New Roman" w:hAnsi="Times New Roman" w:cs="Times New Roman"/>
          <w:color w:val="auto"/>
        </w:rPr>
        <w:t xml:space="preserve">Gambar 2.3 </w:t>
      </w:r>
      <w:proofErr w:type="spellStart"/>
      <w:r w:rsidR="000C0D8A" w:rsidRPr="003F5A03">
        <w:rPr>
          <w:rFonts w:ascii="Times New Roman" w:hAnsi="Times New Roman" w:cs="Times New Roman"/>
          <w:color w:val="auto"/>
        </w:rPr>
        <w:t>Titik</w:t>
      </w:r>
      <w:proofErr w:type="spellEnd"/>
      <w:r w:rsidR="000C0D8A" w:rsidRPr="003F5A03">
        <w:rPr>
          <w:rFonts w:ascii="Times New Roman" w:hAnsi="Times New Roman" w:cs="Times New Roman"/>
          <w:color w:val="auto"/>
        </w:rPr>
        <w:t xml:space="preserve"> </w:t>
      </w:r>
      <w:proofErr w:type="spellStart"/>
      <w:r w:rsidR="000C0D8A" w:rsidRPr="003F5A03">
        <w:rPr>
          <w:rFonts w:ascii="Times New Roman" w:hAnsi="Times New Roman" w:cs="Times New Roman"/>
          <w:color w:val="auto"/>
        </w:rPr>
        <w:t>Akupuntur</w:t>
      </w:r>
      <w:proofErr w:type="spellEnd"/>
      <w:r w:rsidR="000C0D8A" w:rsidRPr="003F5A03">
        <w:rPr>
          <w:rFonts w:ascii="Times New Roman" w:hAnsi="Times New Roman" w:cs="Times New Roman"/>
          <w:color w:val="auto"/>
        </w:rPr>
        <w:t xml:space="preserve"> TCM</w:t>
      </w:r>
      <w:r w:rsidR="00A3572A" w:rsidRPr="003F5A03">
        <w:rPr>
          <w:rFonts w:ascii="Times New Roman" w:hAnsi="Times New Roman" w:cs="Times New Roman"/>
          <w:color w:val="auto"/>
        </w:rPr>
        <w:tab/>
      </w:r>
      <w:r w:rsidR="00F222F7" w:rsidRPr="003F5A03">
        <w:rPr>
          <w:rFonts w:ascii="Times New Roman" w:hAnsi="Times New Roman" w:cs="Times New Roman"/>
          <w:color w:val="auto"/>
        </w:rPr>
        <w:t>20</w:t>
      </w:r>
    </w:p>
    <w:p w14:paraId="08809214" w14:textId="7DD9182C" w:rsidR="00397EA5"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t>Gambar 2.</w:t>
      </w:r>
      <w:r w:rsidR="004C4790" w:rsidRPr="003F5A03">
        <w:rPr>
          <w:rFonts w:ascii="Times New Roman" w:hAnsi="Times New Roman" w:cs="Times New Roman"/>
          <w:color w:val="auto"/>
        </w:rPr>
        <w:t>4</w:t>
      </w:r>
      <w:r w:rsidRPr="003F5A03">
        <w:rPr>
          <w:rFonts w:ascii="Times New Roman" w:hAnsi="Times New Roman" w:cs="Times New Roman"/>
          <w:color w:val="auto"/>
        </w:rPr>
        <w:t xml:space="preserve"> </w:t>
      </w:r>
      <w:r w:rsidR="00F222F7" w:rsidRPr="003F5A03">
        <w:rPr>
          <w:rFonts w:ascii="Times New Roman" w:hAnsi="Times New Roman" w:cs="Times New Roman"/>
          <w:i/>
          <w:color w:val="auto"/>
        </w:rPr>
        <w:t>Applications of Large Language Models</w:t>
      </w:r>
      <w:r w:rsidRPr="003F5A03">
        <w:rPr>
          <w:rFonts w:ascii="Times New Roman" w:hAnsi="Times New Roman" w:cs="Times New Roman"/>
          <w:color w:val="auto"/>
        </w:rPr>
        <w:tab/>
      </w:r>
      <w:r w:rsidR="004C4790" w:rsidRPr="003F5A03">
        <w:rPr>
          <w:rFonts w:ascii="Times New Roman" w:hAnsi="Times New Roman" w:cs="Times New Roman"/>
          <w:color w:val="auto"/>
        </w:rPr>
        <w:t>2</w:t>
      </w:r>
      <w:r w:rsidR="008E7453" w:rsidRPr="003F5A03">
        <w:rPr>
          <w:rFonts w:ascii="Times New Roman" w:hAnsi="Times New Roman" w:cs="Times New Roman"/>
          <w:color w:val="auto"/>
        </w:rPr>
        <w:t>1</w:t>
      </w:r>
    </w:p>
    <w:p w14:paraId="224BD571" w14:textId="0015D827" w:rsidR="00D863D2" w:rsidRPr="003D2729" w:rsidRDefault="00397EA5"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2.</w:t>
      </w:r>
      <w:r w:rsidR="004C4790"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8E7453" w:rsidRPr="003D2729">
        <w:rPr>
          <w:rFonts w:cs="Times New Roman"/>
          <w:i w:val="0"/>
          <w:iCs w:val="0"/>
          <w:color w:val="auto"/>
          <w:sz w:val="24"/>
          <w:szCs w:val="24"/>
          <w:lang w:val="sv-SE"/>
        </w:rPr>
        <w:t>Cara Kerja LLM</w:t>
      </w:r>
      <w:r w:rsidRPr="003D2729">
        <w:rPr>
          <w:rFonts w:cs="Times New Roman"/>
          <w:i w:val="0"/>
          <w:color w:val="auto"/>
          <w:sz w:val="24"/>
          <w:szCs w:val="24"/>
          <w:lang w:val="sv-SE"/>
        </w:rPr>
        <w:tab/>
      </w:r>
      <w:r w:rsidR="004C4790" w:rsidRPr="003D2729">
        <w:rPr>
          <w:rFonts w:cs="Times New Roman"/>
          <w:i w:val="0"/>
          <w:color w:val="auto"/>
          <w:sz w:val="24"/>
          <w:szCs w:val="24"/>
          <w:lang w:val="sv-SE"/>
        </w:rPr>
        <w:t>2</w:t>
      </w:r>
      <w:r w:rsidR="00DD6AF9" w:rsidRPr="003D2729">
        <w:rPr>
          <w:rFonts w:cs="Times New Roman"/>
          <w:i w:val="0"/>
          <w:color w:val="auto"/>
          <w:sz w:val="24"/>
          <w:szCs w:val="24"/>
          <w:lang w:val="sv-SE"/>
        </w:rPr>
        <w:t>1</w:t>
      </w:r>
    </w:p>
    <w:p w14:paraId="7F9277A8" w14:textId="7C7DC586"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2.6 </w:t>
      </w:r>
      <w:r w:rsidRPr="003D2729">
        <w:rPr>
          <w:rFonts w:cs="Times New Roman"/>
          <w:i w:val="0"/>
          <w:iCs w:val="0"/>
          <w:color w:val="auto"/>
          <w:sz w:val="24"/>
          <w:szCs w:val="24"/>
          <w:lang w:val="sv-SE"/>
        </w:rPr>
        <w:t>Arsitektur Inti LLM</w:t>
      </w:r>
      <w:r w:rsidRPr="003D2729">
        <w:rPr>
          <w:rFonts w:cs="Times New Roman"/>
          <w:i w:val="0"/>
          <w:color w:val="auto"/>
          <w:sz w:val="24"/>
          <w:szCs w:val="24"/>
          <w:lang w:val="sv-SE"/>
        </w:rPr>
        <w:tab/>
        <w:t>22</w:t>
      </w:r>
    </w:p>
    <w:p w14:paraId="6AE66D85" w14:textId="089BDFB7"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2.7 </w:t>
      </w:r>
      <w:r w:rsidRPr="003D2729">
        <w:rPr>
          <w:rFonts w:cs="Times New Roman"/>
          <w:i w:val="0"/>
          <w:iCs w:val="0"/>
          <w:color w:val="auto"/>
          <w:sz w:val="24"/>
          <w:szCs w:val="24"/>
          <w:lang w:val="sv-SE"/>
        </w:rPr>
        <w:t>Skala LLM Chat GPT</w:t>
      </w:r>
      <w:r w:rsidRPr="003D2729">
        <w:rPr>
          <w:rFonts w:cs="Times New Roman"/>
          <w:i w:val="0"/>
          <w:color w:val="auto"/>
          <w:sz w:val="24"/>
          <w:szCs w:val="24"/>
          <w:lang w:val="sv-SE"/>
        </w:rPr>
        <w:tab/>
        <w:t>2</w:t>
      </w:r>
      <w:r w:rsidR="00DD6AF9" w:rsidRPr="003D2729">
        <w:rPr>
          <w:rFonts w:cs="Times New Roman"/>
          <w:i w:val="0"/>
          <w:color w:val="auto"/>
          <w:sz w:val="24"/>
          <w:szCs w:val="24"/>
          <w:lang w:val="sv-SE"/>
        </w:rPr>
        <w:t>4</w:t>
      </w:r>
    </w:p>
    <w:p w14:paraId="337541C8" w14:textId="2757E0AA"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2.8 </w:t>
      </w:r>
      <w:r w:rsidRPr="003D2729">
        <w:rPr>
          <w:rFonts w:cs="Times New Roman"/>
          <w:i w:val="0"/>
          <w:iCs w:val="0"/>
          <w:color w:val="auto"/>
          <w:sz w:val="24"/>
          <w:szCs w:val="24"/>
          <w:lang w:val="sv-SE"/>
        </w:rPr>
        <w:t>Kerangka Pemikiran</w:t>
      </w:r>
      <w:r w:rsidRPr="003D2729">
        <w:rPr>
          <w:rFonts w:cs="Times New Roman"/>
          <w:i w:val="0"/>
          <w:color w:val="auto"/>
          <w:sz w:val="24"/>
          <w:szCs w:val="24"/>
          <w:lang w:val="sv-SE"/>
        </w:rPr>
        <w:tab/>
        <w:t>2</w:t>
      </w:r>
      <w:r w:rsidR="00DD6AF9" w:rsidRPr="003D2729">
        <w:rPr>
          <w:rFonts w:cs="Times New Roman"/>
          <w:i w:val="0"/>
          <w:color w:val="auto"/>
          <w:sz w:val="24"/>
          <w:szCs w:val="24"/>
          <w:lang w:val="sv-SE"/>
        </w:rPr>
        <w:t>5</w:t>
      </w:r>
    </w:p>
    <w:p w14:paraId="44EF9693" w14:textId="723054AE" w:rsidR="00A3572A" w:rsidRPr="003D2729" w:rsidRDefault="00A3572A"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3.1 </w:t>
      </w:r>
      <w:r w:rsidRPr="003D2729">
        <w:rPr>
          <w:rFonts w:cs="Times New Roman"/>
          <w:i w:val="0"/>
          <w:iCs w:val="0"/>
          <w:color w:val="auto"/>
          <w:sz w:val="24"/>
          <w:szCs w:val="24"/>
          <w:lang w:val="sv-SE"/>
        </w:rPr>
        <w:t>Perancangan Pe</w:t>
      </w:r>
      <w:r w:rsidR="006868FF" w:rsidRPr="003D2729">
        <w:rPr>
          <w:rFonts w:cs="Times New Roman"/>
          <w:i w:val="0"/>
          <w:iCs w:val="0"/>
          <w:color w:val="auto"/>
          <w:sz w:val="24"/>
          <w:szCs w:val="24"/>
          <w:lang w:val="sv-SE"/>
        </w:rPr>
        <w:t>nelitian</w:t>
      </w:r>
      <w:r w:rsidRPr="003D2729">
        <w:rPr>
          <w:rFonts w:cs="Times New Roman"/>
          <w:i w:val="0"/>
          <w:color w:val="auto"/>
          <w:sz w:val="24"/>
          <w:szCs w:val="24"/>
          <w:lang w:val="sv-SE"/>
        </w:rPr>
        <w:tab/>
      </w:r>
      <w:r w:rsidR="006868FF" w:rsidRPr="003D2729">
        <w:rPr>
          <w:rFonts w:cs="Times New Roman"/>
          <w:i w:val="0"/>
          <w:color w:val="auto"/>
          <w:sz w:val="24"/>
          <w:szCs w:val="24"/>
          <w:lang w:val="sv-SE"/>
        </w:rPr>
        <w:t>3</w:t>
      </w:r>
      <w:r w:rsidR="00DF70C5" w:rsidRPr="003D2729">
        <w:rPr>
          <w:rFonts w:cs="Times New Roman"/>
          <w:i w:val="0"/>
          <w:color w:val="auto"/>
          <w:sz w:val="24"/>
          <w:szCs w:val="24"/>
          <w:lang w:val="sv-SE"/>
        </w:rPr>
        <w:t>4</w:t>
      </w:r>
    </w:p>
    <w:p w14:paraId="47FF64B4" w14:textId="4EE4EC7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4.1 </w:t>
      </w:r>
      <w:r w:rsidRPr="003D2729">
        <w:rPr>
          <w:rFonts w:cs="Times New Roman"/>
          <w:i w:val="0"/>
          <w:iCs w:val="0"/>
          <w:color w:val="auto"/>
          <w:sz w:val="24"/>
          <w:szCs w:val="24"/>
          <w:lang w:val="sv-SE"/>
        </w:rPr>
        <w:t>Arsitektur Sistem</w:t>
      </w:r>
      <w:r w:rsidRPr="003D2729">
        <w:rPr>
          <w:rFonts w:cs="Times New Roman"/>
          <w:i w:val="0"/>
          <w:color w:val="auto"/>
          <w:sz w:val="24"/>
          <w:szCs w:val="24"/>
          <w:lang w:val="sv-SE"/>
        </w:rPr>
        <w:tab/>
        <w:t>3</w:t>
      </w:r>
      <w:r w:rsidR="004C1261" w:rsidRPr="003D2729">
        <w:rPr>
          <w:rFonts w:cs="Times New Roman"/>
          <w:i w:val="0"/>
          <w:color w:val="auto"/>
          <w:sz w:val="24"/>
          <w:szCs w:val="24"/>
          <w:lang w:val="sv-SE"/>
        </w:rPr>
        <w:t>6</w:t>
      </w:r>
    </w:p>
    <w:p w14:paraId="56F13C35" w14:textId="3585C66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4.2 Antarmuka Pengguna Interaktif</w:t>
      </w:r>
      <w:r w:rsidRPr="003D2729">
        <w:rPr>
          <w:rFonts w:cs="Times New Roman"/>
          <w:i w:val="0"/>
          <w:color w:val="auto"/>
          <w:sz w:val="24"/>
          <w:szCs w:val="24"/>
          <w:lang w:val="sv-SE"/>
        </w:rPr>
        <w:tab/>
        <w:t>3</w:t>
      </w:r>
      <w:r w:rsidR="004C1261" w:rsidRPr="003D2729">
        <w:rPr>
          <w:rFonts w:cs="Times New Roman"/>
          <w:i w:val="0"/>
          <w:color w:val="auto"/>
          <w:sz w:val="24"/>
          <w:szCs w:val="24"/>
          <w:lang w:val="sv-SE"/>
        </w:rPr>
        <w:t>9</w:t>
      </w:r>
    </w:p>
    <w:p w14:paraId="30B04FF6" w14:textId="303FA4FC"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F87517" w:rsidRPr="003D2729">
        <w:rPr>
          <w:rFonts w:cs="Times New Roman"/>
          <w:i w:val="0"/>
          <w:color w:val="auto"/>
          <w:sz w:val="24"/>
          <w:szCs w:val="24"/>
          <w:lang w:val="sv-SE"/>
        </w:rPr>
        <w:t>4</w:t>
      </w:r>
      <w:r w:rsidRPr="003D2729">
        <w:rPr>
          <w:rFonts w:cs="Times New Roman"/>
          <w:i w:val="0"/>
          <w:color w:val="auto"/>
          <w:sz w:val="24"/>
          <w:szCs w:val="24"/>
          <w:lang w:val="sv-SE"/>
        </w:rPr>
        <w:t>.</w:t>
      </w:r>
      <w:r w:rsidR="00F87517" w:rsidRPr="003D2729">
        <w:rPr>
          <w:rFonts w:cs="Times New Roman"/>
          <w:i w:val="0"/>
          <w:color w:val="auto"/>
          <w:sz w:val="24"/>
          <w:szCs w:val="24"/>
          <w:lang w:val="sv-SE"/>
        </w:rPr>
        <w:t>3 Hasil Evaluasi Prediksi Lima Elemen</w:t>
      </w:r>
      <w:r w:rsidRPr="003D2729">
        <w:rPr>
          <w:rFonts w:cs="Times New Roman"/>
          <w:i w:val="0"/>
          <w:color w:val="auto"/>
          <w:sz w:val="24"/>
          <w:szCs w:val="24"/>
          <w:lang w:val="sv-SE"/>
        </w:rPr>
        <w:tab/>
      </w:r>
      <w:r w:rsidR="004C1261" w:rsidRPr="003D2729">
        <w:rPr>
          <w:rFonts w:cs="Times New Roman"/>
          <w:i w:val="0"/>
          <w:color w:val="auto"/>
          <w:sz w:val="24"/>
          <w:szCs w:val="24"/>
          <w:lang w:val="sv-SE"/>
        </w:rPr>
        <w:t>40</w:t>
      </w:r>
    </w:p>
    <w:p w14:paraId="058EE1E7" w14:textId="740BB685"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6D468B" w:rsidRPr="003D2729">
        <w:rPr>
          <w:rFonts w:cs="Times New Roman"/>
          <w:i w:val="0"/>
          <w:color w:val="auto"/>
          <w:sz w:val="24"/>
          <w:szCs w:val="24"/>
          <w:lang w:val="sv-SE"/>
        </w:rPr>
        <w:t xml:space="preserve">4 </w:t>
      </w:r>
      <w:r w:rsidR="006D468B" w:rsidRPr="003D2729">
        <w:rPr>
          <w:rFonts w:cs="Times New Roman"/>
          <w:iCs w:val="0"/>
          <w:color w:val="auto"/>
          <w:sz w:val="24"/>
          <w:szCs w:val="24"/>
          <w:lang w:val="sv-SE"/>
        </w:rPr>
        <w:t>Confusion Matrix</w:t>
      </w:r>
      <w:r w:rsidR="006D468B" w:rsidRPr="003D2729">
        <w:rPr>
          <w:rFonts w:cs="Times New Roman"/>
          <w:i w:val="0"/>
          <w:color w:val="auto"/>
          <w:sz w:val="24"/>
          <w:szCs w:val="24"/>
          <w:lang w:val="sv-SE"/>
        </w:rPr>
        <w:t xml:space="preserve"> performa evaluasi prediksi</w:t>
      </w:r>
      <w:r w:rsidRPr="003D2729">
        <w:rPr>
          <w:rFonts w:cs="Times New Roman"/>
          <w:i w:val="0"/>
          <w:color w:val="auto"/>
          <w:sz w:val="24"/>
          <w:szCs w:val="24"/>
          <w:lang w:val="sv-SE"/>
        </w:rPr>
        <w:tab/>
        <w:t>4</w:t>
      </w:r>
      <w:r w:rsidR="004C1261" w:rsidRPr="003D2729">
        <w:rPr>
          <w:rFonts w:cs="Times New Roman"/>
          <w:i w:val="0"/>
          <w:color w:val="auto"/>
          <w:sz w:val="24"/>
          <w:szCs w:val="24"/>
          <w:lang w:val="sv-SE"/>
        </w:rPr>
        <w:t>1</w:t>
      </w:r>
    </w:p>
    <w:p w14:paraId="557D0E18" w14:textId="596CBE4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6A0B39" w:rsidRPr="003D2729">
        <w:rPr>
          <w:rFonts w:cs="Times New Roman"/>
          <w:i w:val="0"/>
          <w:iCs w:val="0"/>
          <w:color w:val="auto"/>
          <w:sz w:val="24"/>
          <w:szCs w:val="24"/>
          <w:lang w:val="sv-SE"/>
        </w:rPr>
        <w:t>Distribusi Kecocokan Titik Akupunktur (≥ 2 Titik)</w:t>
      </w:r>
      <w:r w:rsidRPr="003D2729">
        <w:rPr>
          <w:rFonts w:cs="Times New Roman"/>
          <w:i w:val="0"/>
          <w:color w:val="auto"/>
          <w:sz w:val="24"/>
          <w:szCs w:val="24"/>
          <w:lang w:val="sv-SE"/>
        </w:rPr>
        <w:tab/>
      </w:r>
      <w:r w:rsidR="006A0B39" w:rsidRPr="003D2729">
        <w:rPr>
          <w:rFonts w:cs="Times New Roman"/>
          <w:i w:val="0"/>
          <w:color w:val="auto"/>
          <w:sz w:val="24"/>
          <w:szCs w:val="24"/>
          <w:lang w:val="sv-SE"/>
        </w:rPr>
        <w:t>4</w:t>
      </w:r>
      <w:r w:rsidRPr="003D2729">
        <w:rPr>
          <w:rFonts w:cs="Times New Roman"/>
          <w:i w:val="0"/>
          <w:color w:val="auto"/>
          <w:sz w:val="24"/>
          <w:szCs w:val="24"/>
          <w:lang w:val="sv-SE"/>
        </w:rPr>
        <w:t>4</w:t>
      </w:r>
    </w:p>
    <w:p w14:paraId="39928AE2" w14:textId="5682AD30"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6</w:t>
      </w:r>
      <w:r w:rsidRPr="003D2729">
        <w:rPr>
          <w:rFonts w:cs="Times New Roman"/>
          <w:i w:val="0"/>
          <w:color w:val="auto"/>
          <w:sz w:val="24"/>
          <w:szCs w:val="24"/>
          <w:lang w:val="sv-SE"/>
        </w:rPr>
        <w:t xml:space="preserve"> </w:t>
      </w:r>
      <w:r w:rsidR="00A6522C" w:rsidRPr="003D2729">
        <w:rPr>
          <w:rFonts w:cs="Times New Roman"/>
          <w:i w:val="0"/>
          <w:color w:val="auto"/>
          <w:sz w:val="24"/>
          <w:szCs w:val="24"/>
          <w:lang w:val="sv-SE"/>
        </w:rPr>
        <w:t>Top-10 Titik Akurat Berdasarkan</w:t>
      </w:r>
      <w:r w:rsidR="00A6522C" w:rsidRPr="003D2729">
        <w:rPr>
          <w:rFonts w:cs="Times New Roman"/>
          <w:iCs w:val="0"/>
          <w:color w:val="auto"/>
          <w:sz w:val="24"/>
          <w:szCs w:val="24"/>
          <w:lang w:val="sv-SE"/>
        </w:rPr>
        <w:t xml:space="preserve"> F1-Score</w:t>
      </w:r>
      <w:r w:rsidRPr="003D2729">
        <w:rPr>
          <w:rFonts w:cs="Times New Roman"/>
          <w:i w:val="0"/>
          <w:color w:val="auto"/>
          <w:sz w:val="24"/>
          <w:szCs w:val="24"/>
          <w:lang w:val="sv-SE"/>
        </w:rPr>
        <w:tab/>
      </w:r>
      <w:r w:rsidR="00212087" w:rsidRPr="003D2729">
        <w:rPr>
          <w:rFonts w:cs="Times New Roman"/>
          <w:i w:val="0"/>
          <w:color w:val="auto"/>
          <w:sz w:val="24"/>
          <w:szCs w:val="24"/>
          <w:lang w:val="sv-SE"/>
        </w:rPr>
        <w:t>46</w:t>
      </w:r>
    </w:p>
    <w:p w14:paraId="5C74F944" w14:textId="688AA25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7</w:t>
      </w:r>
      <w:r w:rsidRPr="003D2729">
        <w:rPr>
          <w:rFonts w:cs="Times New Roman"/>
          <w:i w:val="0"/>
          <w:color w:val="auto"/>
          <w:sz w:val="24"/>
          <w:szCs w:val="24"/>
          <w:lang w:val="sv-SE"/>
        </w:rPr>
        <w:t xml:space="preserve"> </w:t>
      </w:r>
      <w:r w:rsidR="00212087" w:rsidRPr="003D2729">
        <w:rPr>
          <w:rFonts w:cs="Times New Roman"/>
          <w:i w:val="0"/>
          <w:color w:val="auto"/>
          <w:sz w:val="24"/>
          <w:szCs w:val="24"/>
          <w:lang w:val="sv-SE"/>
        </w:rPr>
        <w:t>Studi Kasus Analisis Pasien</w:t>
      </w:r>
      <w:r w:rsidRPr="003D2729">
        <w:rPr>
          <w:rFonts w:cs="Times New Roman"/>
          <w:i w:val="0"/>
          <w:color w:val="auto"/>
          <w:sz w:val="24"/>
          <w:szCs w:val="24"/>
          <w:lang w:val="sv-SE"/>
        </w:rPr>
        <w:tab/>
      </w:r>
      <w:r w:rsidR="00212087" w:rsidRPr="003D2729">
        <w:rPr>
          <w:rFonts w:cs="Times New Roman"/>
          <w:i w:val="0"/>
          <w:color w:val="auto"/>
          <w:sz w:val="24"/>
          <w:szCs w:val="24"/>
          <w:lang w:val="sv-SE"/>
        </w:rPr>
        <w:t>47</w:t>
      </w:r>
    </w:p>
    <w:p w14:paraId="432D9D7C" w14:textId="77777777" w:rsidR="00DD6AF9" w:rsidRPr="003D2729" w:rsidRDefault="00DD6AF9" w:rsidP="00DD6AF9">
      <w:pPr>
        <w:rPr>
          <w:lang w:val="sv-SE"/>
        </w:rPr>
      </w:pPr>
    </w:p>
    <w:p w14:paraId="270FAA31" w14:textId="77777777" w:rsidR="00D863D2" w:rsidRPr="003D2729" w:rsidRDefault="00D863D2" w:rsidP="009B1862">
      <w:pPr>
        <w:ind w:left="66"/>
        <w:rPr>
          <w:rFonts w:cs="Times New Roman"/>
          <w:lang w:val="sv-SE"/>
        </w:rPr>
      </w:pPr>
    </w:p>
    <w:p w14:paraId="7A3602CD" w14:textId="0A21613E" w:rsidR="0000676D" w:rsidRPr="003D2729" w:rsidRDefault="005C7020" w:rsidP="009B1862">
      <w:pPr>
        <w:spacing w:line="259" w:lineRule="auto"/>
        <w:ind w:left="66"/>
        <w:jc w:val="center"/>
        <w:rPr>
          <w:rFonts w:eastAsiaTheme="minorEastAsia" w:cs="Times New Roman"/>
          <w:b/>
          <w:iCs/>
          <w:noProof/>
          <w:sz w:val="24"/>
          <w:szCs w:val="24"/>
          <w:lang w:val="sv-SE" w:eastAsia="en-ID"/>
        </w:rPr>
        <w:sectPr w:rsidR="0000676D" w:rsidRPr="003D2729"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sidRPr="003D2729">
        <w:rPr>
          <w:rFonts w:eastAsiaTheme="minorEastAsia" w:cs="Times New Roman"/>
          <w:b/>
          <w:iCs/>
          <w:noProof/>
          <w:sz w:val="24"/>
          <w:szCs w:val="24"/>
          <w:lang w:val="sv-SE" w:eastAsia="en-ID"/>
        </w:rPr>
        <w:br/>
      </w:r>
    </w:p>
    <w:p w14:paraId="4F90789F" w14:textId="2596C441" w:rsidR="008F1AD2" w:rsidRPr="003F5A03" w:rsidRDefault="005564AD" w:rsidP="009B1862">
      <w:pPr>
        <w:pStyle w:val="Heading1"/>
        <w:numPr>
          <w:ilvl w:val="0"/>
          <w:numId w:val="0"/>
        </w:numPr>
        <w:spacing w:before="0"/>
        <w:ind w:left="66"/>
        <w:rPr>
          <w:rFonts w:cs="Times New Roman"/>
          <w:szCs w:val="28"/>
        </w:rPr>
      </w:pPr>
      <w:bookmarkStart w:id="18" w:name="_Toc197469550"/>
      <w:bookmarkStart w:id="19" w:name="_Toc197471810"/>
      <w:bookmarkStart w:id="20" w:name="_Toc202530622"/>
      <w:bookmarkStart w:id="21" w:name="_Toc19199964"/>
      <w:bookmarkStart w:id="22" w:name="_Toc101077594"/>
      <w:bookmarkStart w:id="23" w:name="_Toc226349170"/>
      <w:r w:rsidRPr="003F5A03">
        <w:rPr>
          <w:rFonts w:cs="Times New Roman"/>
          <w:szCs w:val="28"/>
        </w:rPr>
        <w:lastRenderedPageBreak/>
        <w:t xml:space="preserve">BAB </w:t>
      </w:r>
      <w:bookmarkEnd w:id="18"/>
      <w:r w:rsidR="002C3DE1" w:rsidRPr="003F5A03">
        <w:rPr>
          <w:rFonts w:cs="Times New Roman"/>
          <w:szCs w:val="28"/>
        </w:rPr>
        <w:t>I</w:t>
      </w:r>
      <w:bookmarkEnd w:id="19"/>
      <w:bookmarkEnd w:id="20"/>
      <w:r w:rsidR="00FF4C79" w:rsidRPr="003F5A03">
        <w:rPr>
          <w:rFonts w:cs="Times New Roman"/>
          <w:szCs w:val="28"/>
        </w:rPr>
        <w:br/>
      </w:r>
      <w:r w:rsidR="007274E0" w:rsidRPr="003F5A03">
        <w:rPr>
          <w:rFonts w:cs="Times New Roman"/>
          <w:szCs w:val="28"/>
        </w:rPr>
        <w:t>P</w:t>
      </w:r>
      <w:r w:rsidR="00DB0CBE" w:rsidRPr="003F5A03">
        <w:rPr>
          <w:rFonts w:cs="Times New Roman"/>
          <w:szCs w:val="28"/>
        </w:rPr>
        <w:t>ENDAHULUAN</w:t>
      </w:r>
      <w:bookmarkEnd w:id="21"/>
      <w:bookmarkEnd w:id="22"/>
      <w:bookmarkEnd w:id="23"/>
    </w:p>
    <w:p w14:paraId="548D877A" w14:textId="77777777" w:rsidR="005564AD" w:rsidRPr="003F5A03" w:rsidRDefault="005564AD" w:rsidP="009B1862">
      <w:pPr>
        <w:ind w:left="66"/>
      </w:pPr>
    </w:p>
    <w:p w14:paraId="3B32D2C3" w14:textId="606B296F" w:rsidR="009806D7" w:rsidRPr="003F5A03" w:rsidRDefault="00054931" w:rsidP="009B1862">
      <w:pPr>
        <w:pStyle w:val="Heading2"/>
        <w:spacing w:before="0"/>
        <w:ind w:left="775" w:hanging="709"/>
        <w:rPr>
          <w:rFonts w:cs="Times New Roman"/>
          <w:szCs w:val="24"/>
        </w:rPr>
      </w:pPr>
      <w:bookmarkStart w:id="24" w:name="_Toc101077595"/>
      <w:bookmarkStart w:id="25" w:name="_Toc226349171"/>
      <w:proofErr w:type="spellStart"/>
      <w:r w:rsidRPr="003F5A03">
        <w:rPr>
          <w:rFonts w:cs="Times New Roman"/>
          <w:szCs w:val="24"/>
        </w:rPr>
        <w:t>Latar</w:t>
      </w:r>
      <w:proofErr w:type="spellEnd"/>
      <w:r w:rsidRPr="003F5A03">
        <w:rPr>
          <w:rFonts w:cs="Times New Roman"/>
          <w:szCs w:val="24"/>
        </w:rPr>
        <w:t xml:space="preserve"> </w:t>
      </w:r>
      <w:proofErr w:type="spellStart"/>
      <w:r w:rsidRPr="003F5A03">
        <w:rPr>
          <w:rFonts w:cs="Times New Roman"/>
          <w:szCs w:val="24"/>
        </w:rPr>
        <w:t>Belakang</w:t>
      </w:r>
      <w:bookmarkEnd w:id="24"/>
      <w:bookmarkEnd w:id="25"/>
      <w:proofErr w:type="spellEnd"/>
    </w:p>
    <w:p w14:paraId="4C7441BB" w14:textId="629FD818" w:rsidR="00E228AC" w:rsidRDefault="00E228AC" w:rsidP="00E228AC">
      <w:pPr>
        <w:spacing w:after="0"/>
        <w:ind w:firstLine="709"/>
        <w:rPr>
          <w:rFonts w:cs="Times New Roman"/>
          <w:sz w:val="24"/>
          <w:szCs w:val="24"/>
          <w:lang w:val="sv-SE"/>
        </w:rPr>
      </w:pPr>
      <w:r>
        <w:rPr>
          <w:rFonts w:cs="Times New Roman"/>
          <w:sz w:val="24"/>
          <w:szCs w:val="24"/>
          <w:lang w:val="sv-SE"/>
        </w:rPr>
        <w:t>Pemodelan topik (</w:t>
      </w:r>
      <w:r>
        <w:rPr>
          <w:rFonts w:cs="Times New Roman"/>
          <w:i/>
          <w:iCs/>
          <w:sz w:val="24"/>
          <w:szCs w:val="24"/>
          <w:lang w:val="sv-SE"/>
        </w:rPr>
        <w:t>topic</w:t>
      </w:r>
      <w:r>
        <w:rPr>
          <w:rFonts w:cs="Times New Roman"/>
          <w:sz w:val="24"/>
          <w:szCs w:val="24"/>
          <w:lang w:val="sv-SE"/>
        </w:rPr>
        <w:t xml:space="preserve"> </w:t>
      </w:r>
      <w:r>
        <w:rPr>
          <w:rFonts w:cs="Times New Roman"/>
          <w:i/>
          <w:iCs/>
          <w:sz w:val="24"/>
          <w:szCs w:val="24"/>
          <w:lang w:val="sv-SE"/>
        </w:rPr>
        <w:t>modeling</w:t>
      </w:r>
      <w:r>
        <w:rPr>
          <w:rFonts w:cs="Times New Roman"/>
          <w:sz w:val="24"/>
          <w:szCs w:val="24"/>
          <w:lang w:val="sv-SE"/>
        </w:rPr>
        <w:t xml:space="preserve">) merupakan pendekatan penting dalam analisis teks untuk menemukan tema tersembunyi dalam kumpulan dokumen besar secara otomatis </w:t>
      </w:r>
      <w:sdt>
        <w:sdtPr>
          <w:rPr>
            <w:rFonts w:cs="Times New Roman"/>
            <w:color w:val="000000"/>
            <w:sz w:val="24"/>
            <w:szCs w:val="24"/>
          </w:rPr>
          <w:tag w:val="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YSkiLCJtYW51YWxPdmVycmlkZVRleHQiOiIifSwiY2l0YXRpb25JdGVtcyI6W3siaWQiOiI1YjY2MTA1My00MjVhLTMzMzktOGQ3OS1hOTk3ODkxMTMyZjUiLCJpdGVtRGF0YSI6eyJ0eXBlIjoicmVwb3J0IiwiaWQiOiI1YjY2MTA1My00MjVhLTMzMzktOGQ3OS1hOTk3ODkxMTMyZjU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724801920"/>
          <w:placeholder>
            <w:docPart w:val="C796DF8005E343F7A92F9B0BA309EA0F"/>
          </w:placeholder>
        </w:sdtPr>
        <w:sdtEndPr/>
        <w:sdtContent>
          <w:r w:rsidR="004A3C16" w:rsidRPr="004A3C16">
            <w:rPr>
              <w:rFonts w:cs="Times New Roman"/>
              <w:color w:val="000000"/>
              <w:sz w:val="24"/>
              <w:szCs w:val="24"/>
              <w:lang w:val="sv-SE"/>
            </w:rPr>
            <w:t>(Blei et al., 2003a)</w:t>
          </w:r>
        </w:sdtContent>
      </w:sdt>
      <w:r>
        <w:rPr>
          <w:rFonts w:cs="Times New Roman"/>
          <w:sz w:val="24"/>
          <w:szCs w:val="24"/>
          <w:lang w:val="sv-SE"/>
        </w:rPr>
        <w:t xml:space="preserve">. Dalam konteks teks-teks keagamaan, seperti terjemahan Al-Qur’an, analisis ini menjadi tantangan tersendiri karena sifat bahasanya yang padat makna, kontekstual, dan mengandung makna teologis yang dalam </w:t>
      </w:r>
      <w:sdt>
        <w:sdtPr>
          <w:rPr>
            <w:rFonts w:cs="Times New Roman"/>
            <w:color w:val="000000"/>
            <w:sz w:val="24"/>
            <w:szCs w:val="24"/>
          </w:rPr>
          <w:tag w:val="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
          <w:id w:val="-1841071422"/>
          <w:placeholder>
            <w:docPart w:val="C796DF8005E343F7A92F9B0BA309EA0F"/>
          </w:placeholder>
        </w:sdtPr>
        <w:sdtEndPr/>
        <w:sdtContent>
          <w:r w:rsidR="004A3C16" w:rsidRPr="004A3C16">
            <w:rPr>
              <w:rFonts w:cs="Times New Roman"/>
              <w:color w:val="000000"/>
              <w:sz w:val="24"/>
              <w:szCs w:val="24"/>
              <w:lang w:val="sv-SE"/>
            </w:rPr>
            <w:t>(Habash, 2006)</w:t>
          </w:r>
        </w:sdtContent>
      </w:sdt>
      <w:r>
        <w:rPr>
          <w:rFonts w:cs="Times New Roman"/>
          <w:sz w:val="24"/>
          <w:szCs w:val="24"/>
          <w:lang w:val="sv-SE"/>
        </w:rPr>
        <w:t>. Terjemahan Al-Qur’an dalam bahasa Indonesia memiliki kekhasan struktur linguistik yang tidak hanya literal, tetapi juga interpretatif, sehingga pemodelan topik pada korpus ini membutuhkan pendekatan yang lebih kontekstual dan adaptif terhadap makna dalam teks.</w:t>
      </w:r>
    </w:p>
    <w:p w14:paraId="230A83E5" w14:textId="77777777" w:rsidR="00E228AC" w:rsidRDefault="00E228AC" w:rsidP="00E228AC">
      <w:pPr>
        <w:spacing w:after="0"/>
        <w:ind w:firstLine="709"/>
        <w:rPr>
          <w:rFonts w:cs="Times New Roman"/>
          <w:sz w:val="24"/>
          <w:szCs w:val="24"/>
          <w:lang w:val="sv-SE"/>
        </w:rPr>
      </w:pPr>
      <w:r>
        <w:rPr>
          <w:rFonts w:cs="Times New Roman"/>
          <w:sz w:val="24"/>
          <w:szCs w:val="24"/>
          <w:lang w:val="sv-SE"/>
        </w:rPr>
        <w:t xml:space="preserve">Hingga saat ini, sebagian besar penelitian pemodelan topik pada teks keagamaan masih menggunakan pendekatan klasik seperti </w:t>
      </w:r>
      <w:r>
        <w:rPr>
          <w:rFonts w:cs="Times New Roman"/>
          <w:i/>
          <w:iCs/>
          <w:sz w:val="24"/>
          <w:szCs w:val="24"/>
          <w:lang w:val="sv-SE"/>
        </w:rPr>
        <w:t>Latent Dirichlet Allocation</w:t>
      </w:r>
      <w:r>
        <w:rPr>
          <w:rFonts w:cs="Times New Roman"/>
          <w:sz w:val="24"/>
          <w:szCs w:val="24"/>
          <w:lang w:val="sv-SE"/>
        </w:rPr>
        <w:t xml:space="preserve"> (LDA) atau </w:t>
      </w:r>
      <w:r>
        <w:rPr>
          <w:rFonts w:cs="Times New Roman"/>
          <w:i/>
          <w:iCs/>
          <w:sz w:val="24"/>
          <w:szCs w:val="24"/>
          <w:lang w:val="sv-SE"/>
        </w:rPr>
        <w:t>Non-Negative Matrix Factorization</w:t>
      </w:r>
      <w:r>
        <w:rPr>
          <w:rFonts w:cs="Times New Roman"/>
          <w:sz w:val="24"/>
          <w:szCs w:val="24"/>
          <w:lang w:val="sv-SE"/>
        </w:rPr>
        <w:t xml:space="preserve"> (NMF). yang mengandalkan representasi bag-of-words dan tidak secara eksplisit mempertimbangkan konteks kata dalam kalimat atau paragraf secara menyeluruh. Akibatnya, model-model tersebut cenderung menghasilkan topik yang kurang mampu mencerminkan keterkaitan semantik yang mendalam dalam teks keagamaan seperti Al-Qur’an. </w:t>
      </w:r>
    </w:p>
    <w:p w14:paraId="65729D50" w14:textId="4220A1D6" w:rsidR="00E228AC" w:rsidRDefault="00E228AC" w:rsidP="00E228AC">
      <w:pPr>
        <w:spacing w:after="0"/>
        <w:ind w:firstLine="709"/>
        <w:rPr>
          <w:rFonts w:cs="Times New Roman"/>
          <w:sz w:val="24"/>
          <w:szCs w:val="24"/>
          <w:lang w:val="sv-SE"/>
        </w:rPr>
      </w:pPr>
      <w:r>
        <w:rPr>
          <w:rFonts w:cs="Times New Roman"/>
          <w:sz w:val="24"/>
          <w:szCs w:val="24"/>
          <w:lang w:val="sv-SE"/>
        </w:rPr>
        <w:t xml:space="preserve">Seiring perkembangan teknologi pemrosesan bahasa alami (NLP), model berbasis </w:t>
      </w:r>
      <w:r>
        <w:rPr>
          <w:rFonts w:cs="Times New Roman"/>
          <w:i/>
          <w:iCs/>
          <w:sz w:val="24"/>
          <w:szCs w:val="24"/>
          <w:lang w:val="sv-SE"/>
        </w:rPr>
        <w:t>transformer</w:t>
      </w:r>
      <w:r>
        <w:rPr>
          <w:rFonts w:cs="Times New Roman"/>
          <w:sz w:val="24"/>
          <w:szCs w:val="24"/>
          <w:lang w:val="sv-SE"/>
        </w:rPr>
        <w:t xml:space="preserve"> seperti BERT (</w:t>
      </w:r>
      <w:r>
        <w:rPr>
          <w:rFonts w:cs="Times New Roman"/>
          <w:i/>
          <w:iCs/>
          <w:sz w:val="24"/>
          <w:szCs w:val="24"/>
          <w:lang w:val="sv-SE"/>
        </w:rPr>
        <w:t>Bidirectional Encoder Representations from Transformers</w:t>
      </w:r>
      <w:r>
        <w:rPr>
          <w:rFonts w:cs="Times New Roman"/>
          <w:sz w:val="24"/>
          <w:szCs w:val="24"/>
          <w:lang w:val="sv-SE"/>
        </w:rPr>
        <w:t xml:space="preserve">) membawa kemajuan signifikan dalam memahami konteks kata dalam kalimat. Model ini dilatih secara besar-besaran menggunakan miliaran kata, sehingga mampu menangkap nuansa makna dan hubungan antar-kata dalam berbagai konteks. </w:t>
      </w:r>
      <w:r>
        <w:rPr>
          <w:rFonts w:cs="Times New Roman"/>
          <w:i/>
          <w:iCs/>
          <w:sz w:val="24"/>
          <w:szCs w:val="24"/>
          <w:lang w:val="sv-SE"/>
        </w:rPr>
        <w:t>Correlated Topic Modeling</w:t>
      </w:r>
      <w:r>
        <w:rPr>
          <w:rFonts w:cs="Times New Roman"/>
          <w:sz w:val="24"/>
          <w:szCs w:val="24"/>
          <w:lang w:val="sv-SE"/>
        </w:rPr>
        <w:t xml:space="preserve"> (CTM) dan BERTopic merupakan metode pemodelan topik modern yang memanfaatkan kekuatan representasi kontekstual dari BERT untuk menghasilkan topik yang lebih koheren dan bermakna. CTM sendiri mengembangkan pendekatan klasik dengan memodelkan korelasi antar topik menggunakan distribusi logistic normal, sehingga mampu </w:t>
      </w:r>
      <w:r>
        <w:rPr>
          <w:rFonts w:cs="Times New Roman"/>
          <w:sz w:val="24"/>
          <w:szCs w:val="24"/>
          <w:lang w:val="sv-SE"/>
        </w:rPr>
        <w:lastRenderedPageBreak/>
        <w:t xml:space="preserve">mengidentifikasi hubungan kompleks antar tema yang muncul dalam dokumen. </w:t>
      </w:r>
      <w:sdt>
        <w:sdtPr>
          <w:rPr>
            <w:rFonts w:cs="Times New Roman"/>
            <w:color w:val="000000"/>
            <w:sz w:val="24"/>
            <w:szCs w:val="24"/>
            <w:lang w:val="sv-SE"/>
          </w:rPr>
          <w:tag w:val="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
          <w:id w:val="1707980609"/>
          <w:placeholder>
            <w:docPart w:val="F9D0F9ED77FF4F5EB253F9A18E62E836"/>
          </w:placeholder>
        </w:sdtPr>
        <w:sdtEndPr/>
        <w:sdtContent>
          <w:r w:rsidR="004A3C16" w:rsidRPr="004A3C16">
            <w:rPr>
              <w:rFonts w:eastAsia="Times New Roman" w:cs="Times New Roman"/>
              <w:color w:val="000000"/>
              <w:sz w:val="24"/>
              <w:lang w:val="sv-SE"/>
            </w:rPr>
            <w:t>(Blei &amp; Lafferty, 2007a)</w:t>
          </w:r>
        </w:sdtContent>
      </w:sdt>
    </w:p>
    <w:p w14:paraId="7909FDF2" w14:textId="43B5B1A0" w:rsidR="00E228AC" w:rsidRDefault="00E228AC" w:rsidP="00E228AC">
      <w:pPr>
        <w:spacing w:after="0"/>
        <w:ind w:firstLine="709"/>
        <w:rPr>
          <w:rFonts w:cs="Times New Roman"/>
          <w:sz w:val="24"/>
          <w:szCs w:val="24"/>
          <w:lang w:val="sv-SE"/>
        </w:rPr>
      </w:pPr>
      <w:r>
        <w:rPr>
          <w:rFonts w:cs="Times New Roman"/>
          <w:sz w:val="24"/>
          <w:szCs w:val="24"/>
          <w:lang w:val="sv-SE"/>
        </w:rPr>
        <w:t xml:space="preserve">BERTopic menggabungkan representasi embedding dari BERT dengan teknik pengelompokan seperti HDBSCAN dan reduksi dimensi UMAP untuk menghasilkan topik-topik yang fleksibel dan dapat diinterpretasikan secara visual </w:t>
      </w:r>
      <w:sdt>
        <w:sdtPr>
          <w:rPr>
            <w:rFonts w:cs="Times New Roman"/>
            <w:color w:val="000000"/>
            <w:sz w:val="24"/>
            <w:szCs w:val="24"/>
            <w:lang w:val="sv-SE"/>
          </w:rPr>
          <w:tag w:val="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
          <w:id w:val="-888186080"/>
          <w:placeholder>
            <w:docPart w:val="F9D0F9ED77FF4F5EB253F9A18E62E836"/>
          </w:placeholder>
        </w:sdtPr>
        <w:sdtEndPr/>
        <w:sdtContent>
          <w:r w:rsidR="004A3C16" w:rsidRPr="004A3C16">
            <w:rPr>
              <w:rFonts w:cs="Times New Roman"/>
              <w:color w:val="000000"/>
              <w:sz w:val="24"/>
              <w:szCs w:val="24"/>
              <w:lang w:val="sv-SE"/>
            </w:rPr>
            <w:t>(Brawijaya et al., 2017).</w:t>
          </w:r>
        </w:sdtContent>
      </w:sdt>
      <w:r>
        <w:rPr>
          <w:rFonts w:cs="Times New Roman"/>
          <w:color w:val="000000"/>
          <w:sz w:val="24"/>
          <w:szCs w:val="24"/>
          <w:lang w:val="sv-SE"/>
        </w:rPr>
        <w:t xml:space="preserve"> </w:t>
      </w:r>
      <w:r>
        <w:rPr>
          <w:rFonts w:cs="Times New Roman"/>
          <w:sz w:val="24"/>
          <w:szCs w:val="24"/>
          <w:lang w:val="sv-SE"/>
        </w:rPr>
        <w:t xml:space="preserve">Sementara itu, CTM menyempurnakan pendekatan klasik dengan mengintegrasikan vektor dokumen dari BERT dan representasi </w:t>
      </w:r>
      <w:r>
        <w:rPr>
          <w:rFonts w:cs="Times New Roman"/>
          <w:i/>
          <w:iCs/>
          <w:sz w:val="24"/>
          <w:szCs w:val="24"/>
          <w:lang w:val="sv-SE"/>
        </w:rPr>
        <w:t>bag-of-words</w:t>
      </w:r>
      <w:r>
        <w:rPr>
          <w:rFonts w:cs="Times New Roman"/>
          <w:sz w:val="24"/>
          <w:szCs w:val="24"/>
          <w:lang w:val="sv-SE"/>
        </w:rPr>
        <w:t xml:space="preserve"> dalam kerangka probabilistik dengan </w:t>
      </w:r>
      <w:r>
        <w:rPr>
          <w:rFonts w:cs="Times New Roman"/>
          <w:i/>
          <w:iCs/>
          <w:sz w:val="24"/>
          <w:szCs w:val="24"/>
          <w:lang w:val="sv-SE"/>
        </w:rPr>
        <w:t>variational</w:t>
      </w:r>
      <w:r>
        <w:rPr>
          <w:rFonts w:cs="Times New Roman"/>
          <w:sz w:val="24"/>
          <w:szCs w:val="24"/>
          <w:lang w:val="sv-SE"/>
        </w:rPr>
        <w:t xml:space="preserve"> </w:t>
      </w:r>
      <w:r>
        <w:rPr>
          <w:rFonts w:cs="Times New Roman"/>
          <w:i/>
          <w:iCs/>
          <w:sz w:val="24"/>
          <w:szCs w:val="24"/>
          <w:lang w:val="sv-SE"/>
        </w:rPr>
        <w:t>autoencoder</w:t>
      </w:r>
      <w:r>
        <w:rPr>
          <w:rFonts w:cs="Times New Roman"/>
          <w:sz w:val="24"/>
          <w:szCs w:val="24"/>
          <w:lang w:val="sv-SE"/>
        </w:rPr>
        <w:t>, sehingga tetap mempertahankan interpretabilitas topik sekaligus menangkap korelasi antar topik secara lebih nyata. Kedua metode ini masih jarang digunakan dalam analisis teks religius, khususnya dalam bahasa Indonesia, yang membuka peluang penelitian dengan kontribusi bernilai tinggi.</w:t>
      </w:r>
    </w:p>
    <w:p w14:paraId="0F601EBC" w14:textId="7AE35821" w:rsidR="00E228AC" w:rsidRDefault="00E228AC" w:rsidP="00E228AC">
      <w:pPr>
        <w:spacing w:after="0"/>
        <w:ind w:firstLine="709"/>
        <w:rPr>
          <w:rFonts w:cs="Times New Roman"/>
          <w:sz w:val="24"/>
          <w:szCs w:val="24"/>
          <w:lang w:val="sv-SE"/>
        </w:rPr>
      </w:pPr>
      <w:r>
        <w:rPr>
          <w:rFonts w:cs="Times New Roman"/>
          <w:sz w:val="24"/>
          <w:szCs w:val="24"/>
          <w:lang w:val="sv-SE"/>
        </w:rPr>
        <w:t xml:space="preserve">Beberapa penelitian awal telah menerapkan BERTopic dan CTM pada berbagai jenis korpus, seperti ulasan produk, berita, dan dokumen akademik, dengan hasil yang menjanjikan. Misalnya, </w:t>
      </w:r>
      <w:sdt>
        <w:sdtPr>
          <w:rPr>
            <w:rFonts w:cs="Times New Roman"/>
            <w:color w:val="000000"/>
            <w:sz w:val="24"/>
            <w:szCs w:val="24"/>
            <w:lang w:val="sv-SE"/>
          </w:rPr>
          <w:tag w:val="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
          <w:id w:val="610785361"/>
          <w:placeholder>
            <w:docPart w:val="F9D0F9ED77FF4F5EB253F9A18E62E836"/>
          </w:placeholder>
        </w:sdtPr>
        <w:sdtEndPr/>
        <w:sdtContent>
          <w:r w:rsidR="004A3C16" w:rsidRPr="004A3C16">
            <w:rPr>
              <w:rFonts w:eastAsia="Times New Roman" w:cs="Times New Roman"/>
              <w:color w:val="000000"/>
              <w:sz w:val="24"/>
              <w:lang w:val="sv-SE"/>
            </w:rPr>
            <w:t>(Blei &amp; Lafferty, n.d., 2007)</w:t>
          </w:r>
        </w:sdtContent>
      </w:sdt>
      <w:r>
        <w:rPr>
          <w:rFonts w:cs="Times New Roman"/>
          <w:sz w:val="24"/>
          <w:szCs w:val="24"/>
          <w:lang w:val="sv-SE"/>
        </w:rPr>
        <w:t xml:space="preserve"> menunjukkan bahwa CTM mampu menghasilkan nilai koherensi topik yang lebih tinggi dibanding metode lainnya sepereti LDA. Di sisi lain, BERTopic mendapatkan perhatian karena kemampuannya mengidentifikasi topik secara dinamis dan mendalam, serta menyajikannya dalam bentuk visual interaktif. Namun, penerapan kedua metode ini pada korpus teks religius terutama teks terjemahan Al-Qur’an dalam bahasa Indonesia belum banyak digunakan.</w:t>
      </w:r>
    </w:p>
    <w:p w14:paraId="7587C279" w14:textId="2242B470" w:rsidR="00E228AC" w:rsidRDefault="00E228AC" w:rsidP="00E228AC">
      <w:pPr>
        <w:spacing w:after="0"/>
        <w:ind w:firstLine="709"/>
        <w:rPr>
          <w:rFonts w:cs="Times New Roman"/>
          <w:sz w:val="24"/>
          <w:szCs w:val="24"/>
          <w:lang w:val="sv-SE"/>
        </w:rPr>
      </w:pPr>
      <w:r>
        <w:rPr>
          <w:rFonts w:cs="Times New Roman"/>
          <w:sz w:val="24"/>
          <w:szCs w:val="24"/>
          <w:lang w:val="sv-SE"/>
        </w:rPr>
        <w:t xml:space="preserve">Salah satu peneletian pada terjemah Al-Qur’an yaitu diantaranya “Pengelompokan Terjemah Al-Quran Departemen Agama menggunakan Metode Fuzzy C-Means”, penelitian ini menggunakan algoritma </w:t>
      </w:r>
      <w:r>
        <w:rPr>
          <w:rFonts w:cs="Times New Roman"/>
          <w:i/>
          <w:iCs/>
          <w:sz w:val="24"/>
          <w:szCs w:val="24"/>
          <w:lang w:val="sv-SE"/>
        </w:rPr>
        <w:t>fuzzy c-means</w:t>
      </w:r>
      <w:r>
        <w:rPr>
          <w:rFonts w:cs="Times New Roman"/>
          <w:sz w:val="24"/>
          <w:szCs w:val="24"/>
          <w:lang w:val="sv-SE"/>
        </w:rPr>
        <w:t xml:space="preserve"> (FCM) dan </w:t>
      </w:r>
      <w:r>
        <w:rPr>
          <w:rFonts w:cs="Times New Roman"/>
          <w:i/>
          <w:iCs/>
          <w:sz w:val="24"/>
          <w:szCs w:val="24"/>
          <w:lang w:val="sv-SE"/>
        </w:rPr>
        <w:t>vector space model</w:t>
      </w:r>
      <w:r>
        <w:rPr>
          <w:rFonts w:cs="Times New Roman"/>
          <w:sz w:val="24"/>
          <w:szCs w:val="24"/>
          <w:lang w:val="sv-SE"/>
        </w:rPr>
        <w:t xml:space="preserve"> (VSM) untuk mengelompokkan terjemahan ayat berdasarkan kemiripan dan fokus pada </w:t>
      </w:r>
      <w:r>
        <w:rPr>
          <w:rFonts w:cs="Times New Roman"/>
          <w:i/>
          <w:iCs/>
          <w:sz w:val="24"/>
          <w:szCs w:val="24"/>
          <w:lang w:val="sv-SE"/>
        </w:rPr>
        <w:t>clustering</w:t>
      </w:r>
      <w:r>
        <w:rPr>
          <w:rFonts w:cs="Times New Roman"/>
          <w:sz w:val="24"/>
          <w:szCs w:val="24"/>
          <w:lang w:val="sv-SE"/>
        </w:rPr>
        <w:t xml:space="preserve"> dengan </w:t>
      </w:r>
      <w:r>
        <w:rPr>
          <w:rFonts w:cs="Times New Roman"/>
          <w:i/>
          <w:iCs/>
          <w:sz w:val="24"/>
          <w:szCs w:val="24"/>
          <w:lang w:val="sv-SE"/>
        </w:rPr>
        <w:t>preprocessing</w:t>
      </w:r>
      <w:r>
        <w:rPr>
          <w:rFonts w:cs="Times New Roman"/>
          <w:sz w:val="24"/>
          <w:szCs w:val="24"/>
          <w:lang w:val="sv-SE"/>
        </w:rPr>
        <w:t xml:space="preserve"> teks, pembobotan tf-idf, dan evaluasi kualitas klaster dengan </w:t>
      </w:r>
      <w:r>
        <w:rPr>
          <w:rFonts w:cs="Times New Roman"/>
          <w:i/>
          <w:iCs/>
          <w:sz w:val="24"/>
          <w:szCs w:val="24"/>
          <w:lang w:val="sv-SE"/>
        </w:rPr>
        <w:t>silhouette</w:t>
      </w:r>
      <w:r>
        <w:rPr>
          <w:rFonts w:cs="Times New Roman"/>
          <w:sz w:val="24"/>
          <w:szCs w:val="24"/>
          <w:lang w:val="sv-SE"/>
        </w:rPr>
        <w:t xml:space="preserve"> </w:t>
      </w:r>
      <w:r>
        <w:rPr>
          <w:rFonts w:cs="Times New Roman"/>
          <w:i/>
          <w:iCs/>
          <w:sz w:val="24"/>
          <w:szCs w:val="24"/>
          <w:lang w:val="sv-SE"/>
        </w:rPr>
        <w:t>coefficient</w:t>
      </w:r>
      <w:r>
        <w:rPr>
          <w:rFonts w:cs="Times New Roman"/>
          <w:sz w:val="24"/>
          <w:szCs w:val="24"/>
          <w:lang w:val="sv-SE"/>
        </w:rPr>
        <w:t xml:space="preserve">. Hasil algoritma FCM menghasilkan nilai </w:t>
      </w:r>
      <w:r>
        <w:rPr>
          <w:rFonts w:cs="Times New Roman"/>
          <w:i/>
          <w:iCs/>
          <w:sz w:val="24"/>
          <w:szCs w:val="24"/>
          <w:lang w:val="sv-SE"/>
        </w:rPr>
        <w:t>clustering</w:t>
      </w:r>
      <w:r>
        <w:rPr>
          <w:rFonts w:cs="Times New Roman"/>
          <w:sz w:val="24"/>
          <w:szCs w:val="24"/>
          <w:lang w:val="sv-SE"/>
        </w:rPr>
        <w:t xml:space="preserve"> terbaik dengan parameter tertentu dan algoritma ini secara umum mampu menemukan kelompok ayat yang serupa makna. Namun, karakteristik dimensi fitur tinggi dan kemiripan antar terjemah yang sedikit membuat kinerja FCM kurang optimal </w:t>
      </w:r>
      <w:sdt>
        <w:sdtPr>
          <w:rPr>
            <w:rFonts w:cs="Times New Roman"/>
            <w:color w:val="000000"/>
            <w:sz w:val="24"/>
            <w:szCs w:val="24"/>
            <w:lang w:val="sv-SE"/>
          </w:rPr>
          <w:tag w:val="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
          <w:id w:val="-1093318873"/>
          <w:placeholder>
            <w:docPart w:val="EFAFDF6BA9D54E84985BADC9A527EF99"/>
          </w:placeholder>
        </w:sdtPr>
        <w:sdtEndPr/>
        <w:sdtContent>
          <w:r w:rsidR="004A3C16" w:rsidRPr="004A3C16">
            <w:rPr>
              <w:rFonts w:eastAsia="Times New Roman" w:cs="Times New Roman"/>
              <w:color w:val="000000"/>
              <w:sz w:val="24"/>
              <w:lang w:val="sv-SE"/>
            </w:rPr>
            <w:t>(Havid Albar Purnomo &amp; Abdurrachman Bachtiar, 2021)</w:t>
          </w:r>
        </w:sdtContent>
      </w:sdt>
    </w:p>
    <w:p w14:paraId="743C944A" w14:textId="741750AD" w:rsidR="00E228AC" w:rsidRDefault="00E228AC" w:rsidP="00E228AC">
      <w:pPr>
        <w:spacing w:after="0"/>
        <w:ind w:firstLine="709"/>
        <w:rPr>
          <w:rFonts w:cs="Times New Roman"/>
          <w:sz w:val="24"/>
          <w:szCs w:val="24"/>
          <w:lang w:val="sv-SE"/>
        </w:rPr>
      </w:pPr>
      <w:r>
        <w:rPr>
          <w:rFonts w:cs="Times New Roman"/>
          <w:sz w:val="24"/>
          <w:szCs w:val="24"/>
          <w:lang w:val="sv-SE"/>
        </w:rPr>
        <w:lastRenderedPageBreak/>
        <w:t xml:space="preserve">Penelitian lainnya pada terjemah Al-Qur’an yaitu “Perbandingan Performa Klasifikasi Terjemahan Al-Quran Menggunakan Metode </w:t>
      </w:r>
      <w:r>
        <w:rPr>
          <w:rFonts w:cs="Times New Roman"/>
          <w:i/>
          <w:iCs/>
          <w:sz w:val="24"/>
          <w:szCs w:val="24"/>
          <w:lang w:val="sv-SE"/>
        </w:rPr>
        <w:t>Random Forest dan Long Short Term Memory</w:t>
      </w:r>
      <w:r>
        <w:rPr>
          <w:rFonts w:cs="Times New Roman"/>
          <w:sz w:val="24"/>
          <w:szCs w:val="24"/>
          <w:lang w:val="sv-SE"/>
        </w:rPr>
        <w:t xml:space="preserve"> (LSTM)” , peneletian ini berfokus pada klasifikasi terjemahan ayat Al-Quran ke dalam kategori tema menggunakan metode </w:t>
      </w:r>
      <w:r>
        <w:rPr>
          <w:rFonts w:cs="Times New Roman"/>
          <w:i/>
          <w:iCs/>
          <w:sz w:val="24"/>
          <w:szCs w:val="24"/>
          <w:lang w:val="sv-SE"/>
        </w:rPr>
        <w:t>supervised learning Random Forest</w:t>
      </w:r>
      <w:r>
        <w:rPr>
          <w:rFonts w:cs="Times New Roman"/>
          <w:sz w:val="24"/>
          <w:szCs w:val="24"/>
          <w:lang w:val="sv-SE"/>
        </w:rPr>
        <w:t xml:space="preserve"> (RF) dan </w:t>
      </w:r>
      <w:r>
        <w:rPr>
          <w:rFonts w:cs="Times New Roman"/>
          <w:i/>
          <w:iCs/>
          <w:sz w:val="24"/>
          <w:szCs w:val="24"/>
          <w:lang w:val="sv-SE"/>
        </w:rPr>
        <w:t>deep learning</w:t>
      </w:r>
      <w:r>
        <w:rPr>
          <w:rFonts w:cs="Times New Roman"/>
          <w:sz w:val="24"/>
          <w:szCs w:val="24"/>
          <w:lang w:val="sv-SE"/>
        </w:rPr>
        <w:t xml:space="preserve"> LSTM. Penelitian ini menggunakan dataset terjemahan dengan 6 topik dan menyajikan perbandingan kinerja klasifikasi dari dua metode tersebut. LSTM menunjukkan keunggulan pada kategori dakwah dengan nilai F1-Score lebih tinggi dibanding RF, terutama setelah dilakukan </w:t>
      </w:r>
      <w:r>
        <w:rPr>
          <w:rFonts w:cs="Times New Roman"/>
          <w:i/>
          <w:iCs/>
          <w:sz w:val="24"/>
          <w:szCs w:val="24"/>
          <w:lang w:val="sv-SE"/>
        </w:rPr>
        <w:t>preprocessing</w:t>
      </w:r>
      <w:r>
        <w:rPr>
          <w:rFonts w:cs="Times New Roman"/>
          <w:sz w:val="24"/>
          <w:szCs w:val="24"/>
          <w:lang w:val="sv-SE"/>
        </w:rPr>
        <w:t xml:space="preserve"> dan tuning parameter secara optimal. Klasifikasi multi-label teks Al-Quran menjadi pendekatan yang penting untuk mempermudah pemahaman isi Al-Quran secara tematik </w:t>
      </w:r>
      <w:sdt>
        <w:sdtPr>
          <w:rPr>
            <w:rFonts w:cs="Times New Roman"/>
            <w:color w:val="000000"/>
            <w:sz w:val="24"/>
            <w:szCs w:val="24"/>
            <w:lang w:val="sv-SE"/>
          </w:rPr>
          <w:tag w:val="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
          <w:id w:val="1326479636"/>
          <w:placeholder>
            <w:docPart w:val="EFAFDF6BA9D54E84985BADC9A527EF99"/>
          </w:placeholder>
        </w:sdtPr>
        <w:sdtEndPr/>
        <w:sdtContent>
          <w:r w:rsidR="004A3C16" w:rsidRPr="004A3C16">
            <w:rPr>
              <w:rFonts w:cs="Times New Roman"/>
              <w:color w:val="000000"/>
              <w:sz w:val="24"/>
              <w:szCs w:val="24"/>
              <w:lang w:val="sv-SE"/>
            </w:rPr>
            <w:t>(Aftari et al., 2024)</w:t>
          </w:r>
        </w:sdtContent>
      </w:sdt>
      <w:r>
        <w:rPr>
          <w:rFonts w:cs="Times New Roman"/>
          <w:sz w:val="24"/>
          <w:szCs w:val="24"/>
          <w:lang w:val="sv-SE"/>
        </w:rPr>
        <w:t>.</w:t>
      </w:r>
    </w:p>
    <w:p w14:paraId="5311D04B" w14:textId="77777777" w:rsidR="00E228AC" w:rsidRDefault="00E228AC" w:rsidP="00E228AC">
      <w:pPr>
        <w:spacing w:after="0"/>
        <w:ind w:firstLine="709"/>
        <w:rPr>
          <w:rFonts w:cs="Times New Roman"/>
          <w:sz w:val="24"/>
          <w:szCs w:val="24"/>
          <w:lang w:val="sv-SE"/>
        </w:rPr>
      </w:pPr>
      <w:r>
        <w:rPr>
          <w:rFonts w:cs="Times New Roman"/>
          <w:sz w:val="24"/>
          <w:szCs w:val="24"/>
          <w:lang w:val="sv-SE"/>
        </w:rPr>
        <w:t>Adapun penelitian ini selain dari metode yang lebih kontekstual dengan metode CTM dan Bertopic juga terletak pada kebutuhan untuk memahami kandungan makna dalam teks Al-Qur’an secara lebih terstruktur dan otomatis, sehingga dapat dimanfaatkan dalam berbagai keperluan seperti pembelajaran tematik, pengembangan sistem pencarian ayat berbasis tema, atau analisis linguistik keislaman. Pemodelan topik yang baik pada teks terjemahan Al-Qur’an dapat membantu masyarakat maupun akademisi dalam memahami dan mengeksplorasi tema-tema utama dalam Al-Qur’an secara efisien dan sistematis.</w:t>
      </w:r>
    </w:p>
    <w:p w14:paraId="4528DC11" w14:textId="35A4020D" w:rsidR="000D345E" w:rsidRPr="00E228AC" w:rsidRDefault="00E228AC" w:rsidP="00E228AC">
      <w:pPr>
        <w:spacing w:after="0"/>
        <w:ind w:firstLine="709"/>
        <w:rPr>
          <w:rFonts w:cs="Times New Roman"/>
          <w:sz w:val="24"/>
          <w:szCs w:val="24"/>
          <w:lang w:val="sv-SE"/>
        </w:rPr>
      </w:pPr>
      <w:r>
        <w:rPr>
          <w:rFonts w:cs="Times New Roman"/>
          <w:sz w:val="24"/>
          <w:szCs w:val="24"/>
          <w:lang w:val="sv-SE"/>
        </w:rPr>
        <w:t>Dengan latar belakang tersebut, penelitian ini berupaya memberikan kontribusi dalam pengembangan pendekatan NLP kontekstual terhadap teks keagamaan berbahasa Indonesia, dengan menguji efektivitas BERTopic dan CTM pada teks terjemahan Al-Qur’an. Keunikan pendekatan ini terletak pada penggunaan dua metode berbasis BERT yang masih relatif baru dalam domain NLP religius, menjadikannya sebagai salah satu bentuk kebaruan (</w:t>
      </w:r>
      <w:r>
        <w:rPr>
          <w:rFonts w:cs="Times New Roman"/>
          <w:i/>
          <w:iCs/>
          <w:sz w:val="24"/>
          <w:szCs w:val="24"/>
          <w:lang w:val="sv-SE"/>
        </w:rPr>
        <w:t>novelty</w:t>
      </w:r>
      <w:r>
        <w:rPr>
          <w:rFonts w:cs="Times New Roman"/>
          <w:sz w:val="24"/>
          <w:szCs w:val="24"/>
          <w:lang w:val="sv-SE"/>
        </w:rPr>
        <w:t>) dalam penelitian teks keislaman digital masa kini.</w:t>
      </w:r>
    </w:p>
    <w:p w14:paraId="51F67C86" w14:textId="77777777" w:rsidR="006A5398" w:rsidRPr="003D2729" w:rsidRDefault="006A5398" w:rsidP="009B1862">
      <w:pPr>
        <w:spacing w:after="0"/>
        <w:ind w:left="66" w:firstLine="709"/>
        <w:rPr>
          <w:rFonts w:cs="Times New Roman"/>
          <w:sz w:val="24"/>
          <w:szCs w:val="24"/>
          <w:lang w:val="sv-SE"/>
        </w:rPr>
      </w:pPr>
    </w:p>
    <w:p w14:paraId="66650D1E" w14:textId="77777777" w:rsidR="009F01E6" w:rsidRPr="003F5A03" w:rsidRDefault="009F01E6" w:rsidP="009B1862">
      <w:pPr>
        <w:pStyle w:val="Heading2"/>
        <w:spacing w:before="0"/>
        <w:ind w:left="775" w:hanging="709"/>
        <w:rPr>
          <w:rFonts w:cs="Times New Roman"/>
          <w:szCs w:val="24"/>
        </w:rPr>
      </w:pPr>
      <w:bookmarkStart w:id="26" w:name="_Toc226349172"/>
      <w:bookmarkStart w:id="27" w:name="_Toc13589926"/>
      <w:bookmarkStart w:id="28" w:name="_Toc101077596"/>
      <w:proofErr w:type="spellStart"/>
      <w:r w:rsidRPr="003F5A03">
        <w:rPr>
          <w:rFonts w:cs="Times New Roman"/>
          <w:szCs w:val="24"/>
        </w:rPr>
        <w:t>Permasalahan</w:t>
      </w:r>
      <w:proofErr w:type="spellEnd"/>
      <w:r w:rsidRPr="003F5A03">
        <w:rPr>
          <w:rFonts w:cs="Times New Roman"/>
          <w:szCs w:val="24"/>
        </w:rPr>
        <w:t xml:space="preserve"> </w:t>
      </w:r>
      <w:proofErr w:type="spellStart"/>
      <w:r w:rsidRPr="003F5A03">
        <w:rPr>
          <w:rFonts w:cs="Times New Roman"/>
          <w:szCs w:val="24"/>
        </w:rPr>
        <w:t>Penelitian</w:t>
      </w:r>
      <w:bookmarkEnd w:id="26"/>
      <w:proofErr w:type="spellEnd"/>
      <w:r w:rsidRPr="003F5A03">
        <w:rPr>
          <w:rFonts w:cs="Times New Roman"/>
          <w:szCs w:val="24"/>
        </w:rPr>
        <w:t xml:space="preserve"> </w:t>
      </w:r>
    </w:p>
    <w:p w14:paraId="53840A53" w14:textId="67F96A04" w:rsidR="008F1AD2" w:rsidRPr="003F5A03" w:rsidRDefault="0040177A" w:rsidP="009B1862">
      <w:pPr>
        <w:pStyle w:val="Heading3"/>
        <w:spacing w:before="0"/>
        <w:ind w:left="775"/>
        <w:jc w:val="both"/>
        <w:rPr>
          <w:rFonts w:cs="Times New Roman"/>
        </w:rPr>
      </w:pPr>
      <w:bookmarkStart w:id="29" w:name="_Toc226349173"/>
      <w:proofErr w:type="spellStart"/>
      <w:r w:rsidRPr="003F5A03">
        <w:rPr>
          <w:rFonts w:cs="Times New Roman"/>
        </w:rPr>
        <w:t>Identifikasi</w:t>
      </w:r>
      <w:proofErr w:type="spellEnd"/>
      <w:r w:rsidRPr="003F5A03">
        <w:rPr>
          <w:rFonts w:cs="Times New Roman"/>
        </w:rPr>
        <w:t xml:space="preserve"> </w:t>
      </w:r>
      <w:proofErr w:type="spellStart"/>
      <w:r w:rsidRPr="003F5A03">
        <w:rPr>
          <w:rFonts w:cs="Times New Roman"/>
        </w:rPr>
        <w:t>Masalah</w:t>
      </w:r>
      <w:bookmarkEnd w:id="27"/>
      <w:bookmarkEnd w:id="28"/>
      <w:bookmarkEnd w:id="29"/>
      <w:proofErr w:type="spellEnd"/>
    </w:p>
    <w:p w14:paraId="240C733F" w14:textId="77777777" w:rsidR="00E228AC" w:rsidRDefault="00E228AC" w:rsidP="00E228AC">
      <w:pPr>
        <w:spacing w:after="0"/>
        <w:ind w:left="709"/>
        <w:rPr>
          <w:rFonts w:cs="Times New Roman"/>
          <w:sz w:val="24"/>
          <w:szCs w:val="24"/>
          <w:lang w:val="id-ID"/>
        </w:rPr>
      </w:pPr>
      <w:bookmarkStart w:id="30" w:name="_Toc101077598"/>
      <w:r>
        <w:rPr>
          <w:rFonts w:cs="Times New Roman"/>
          <w:sz w:val="24"/>
          <w:szCs w:val="24"/>
          <w:lang w:val="sv-SE"/>
        </w:rPr>
        <w:t>Berdasarkan latar belakang masalah di atas, identifikasi masalah dalam</w:t>
      </w:r>
    </w:p>
    <w:p w14:paraId="0CAE104E" w14:textId="77777777" w:rsidR="00E228AC" w:rsidRDefault="00E228AC" w:rsidP="00E228AC">
      <w:pPr>
        <w:spacing w:after="0"/>
        <w:rPr>
          <w:rFonts w:cs="Times New Roman"/>
          <w:sz w:val="24"/>
          <w:szCs w:val="24"/>
          <w:lang w:val="sv-SE"/>
        </w:rPr>
      </w:pPr>
      <w:r>
        <w:rPr>
          <w:rFonts w:cs="Times New Roman"/>
          <w:sz w:val="24"/>
          <w:szCs w:val="24"/>
          <w:lang w:val="sv-SE"/>
        </w:rPr>
        <w:t>penelitian ini adalah sebagai berikut:</w:t>
      </w:r>
    </w:p>
    <w:p w14:paraId="0CB440B4" w14:textId="77777777" w:rsidR="00E228AC" w:rsidRDefault="00E228AC">
      <w:pPr>
        <w:pStyle w:val="ListParagraph"/>
        <w:numPr>
          <w:ilvl w:val="0"/>
          <w:numId w:val="7"/>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lastRenderedPageBreak/>
        <w:t>Teks terjemahan Al-Qur’an memiliki kompleksitas linguistik yang tinggi, sehingga menyulitkan model dalam menangkap makna semantik secara akurat.</w:t>
      </w:r>
    </w:p>
    <w:p w14:paraId="7A22EDFD" w14:textId="77777777" w:rsidR="00E228AC" w:rsidRDefault="00E228AC">
      <w:pPr>
        <w:pStyle w:val="ListParagraph"/>
        <w:numPr>
          <w:ilvl w:val="0"/>
          <w:numId w:val="7"/>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Metode CTM dan BERTopic memiliki keterbatasan yang berbeda, baik dari sisi performa, komputasi, maupun interpretabilitas hasil topik.</w:t>
      </w:r>
    </w:p>
    <w:p w14:paraId="2910F062" w14:textId="77777777" w:rsidR="00E228AC" w:rsidRDefault="00E228AC">
      <w:pPr>
        <w:pStyle w:val="ListParagraph"/>
        <w:numPr>
          <w:ilvl w:val="0"/>
          <w:numId w:val="7"/>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Belum ada perbandingan yang jelas mengenai kelebihan dan kekurangan metode CTM dan BERTopic dalam pemodelan topik teks terjemahan Al-Qur’an.</w:t>
      </w:r>
    </w:p>
    <w:p w14:paraId="264BA9D2" w14:textId="77777777" w:rsidR="00722D89" w:rsidRPr="00E228AC" w:rsidRDefault="00722D89" w:rsidP="009B1862">
      <w:pPr>
        <w:spacing w:after="0"/>
        <w:ind w:left="710"/>
        <w:rPr>
          <w:rFonts w:cs="Times New Roman"/>
          <w:sz w:val="24"/>
          <w:szCs w:val="24"/>
          <w:lang w:val="sv-SE"/>
        </w:rPr>
      </w:pPr>
    </w:p>
    <w:p w14:paraId="3F35D1AD" w14:textId="1FAAE19C" w:rsidR="008F1AD2" w:rsidRPr="003F5A03" w:rsidRDefault="009F01E6" w:rsidP="009B1862">
      <w:pPr>
        <w:pStyle w:val="Heading3"/>
        <w:spacing w:before="0" w:after="120"/>
        <w:ind w:left="775"/>
        <w:rPr>
          <w:rFonts w:cs="Times New Roman"/>
        </w:rPr>
      </w:pPr>
      <w:bookmarkStart w:id="31" w:name="_Toc226349174"/>
      <w:r w:rsidRPr="003F5A03">
        <w:rPr>
          <w:rFonts w:cs="Times New Roman"/>
        </w:rPr>
        <w:t xml:space="preserve">Ruang </w:t>
      </w:r>
      <w:proofErr w:type="spellStart"/>
      <w:r w:rsidRPr="003F5A03">
        <w:rPr>
          <w:rFonts w:cs="Times New Roman"/>
        </w:rPr>
        <w:t>Lingkup</w:t>
      </w:r>
      <w:proofErr w:type="spellEnd"/>
      <w:r w:rsidRPr="003F5A03">
        <w:rPr>
          <w:rFonts w:cs="Times New Roman"/>
        </w:rPr>
        <w:t xml:space="preserve"> </w:t>
      </w:r>
      <w:proofErr w:type="spellStart"/>
      <w:r w:rsidR="0040177A" w:rsidRPr="003F5A03">
        <w:rPr>
          <w:rFonts w:cs="Times New Roman"/>
        </w:rPr>
        <w:t>Masalah</w:t>
      </w:r>
      <w:bookmarkEnd w:id="30"/>
      <w:bookmarkEnd w:id="31"/>
      <w:proofErr w:type="spellEnd"/>
      <w:r w:rsidR="00AF2D25" w:rsidRPr="003F5A03">
        <w:rPr>
          <w:rFonts w:cs="Times New Roman"/>
        </w:rPr>
        <w:t xml:space="preserve"> </w:t>
      </w:r>
    </w:p>
    <w:p w14:paraId="197DC506" w14:textId="77777777" w:rsidR="00E228AC" w:rsidRDefault="00E228AC" w:rsidP="00E228AC">
      <w:pPr>
        <w:spacing w:after="0"/>
        <w:ind w:firstLine="709"/>
        <w:rPr>
          <w:rFonts w:cs="Times New Roman"/>
          <w:sz w:val="24"/>
          <w:szCs w:val="24"/>
          <w:bdr w:val="none" w:sz="0" w:space="0" w:color="auto" w:frame="1"/>
          <w:lang w:val="sv-SE"/>
        </w:rPr>
      </w:pPr>
      <w:r>
        <w:rPr>
          <w:rFonts w:cs="Times New Roman"/>
          <w:sz w:val="24"/>
          <w:szCs w:val="24"/>
          <w:lang w:val="sv-SE"/>
        </w:rPr>
        <w:t>Berdasarkan beberapa pokok permasalahan yang telah diuraikan pada identifikasi masalah di atas, maka penelitian dibatasi pada</w:t>
      </w:r>
      <w:r>
        <w:rPr>
          <w:rFonts w:cs="Times New Roman"/>
          <w:sz w:val="24"/>
          <w:szCs w:val="24"/>
          <w:bdr w:val="none" w:sz="0" w:space="0" w:color="auto" w:frame="1"/>
          <w:lang w:val="sv-SE"/>
        </w:rPr>
        <w:t>:</w:t>
      </w:r>
    </w:p>
    <w:p w14:paraId="08FC2783" w14:textId="77777777" w:rsidR="00E228AC" w:rsidRDefault="00E228AC">
      <w:pPr>
        <w:pStyle w:val="ListParagraph"/>
        <w:numPr>
          <w:ilvl w:val="0"/>
          <w:numId w:val="8"/>
        </w:numPr>
        <w:spacing w:after="0" w:line="360" w:lineRule="auto"/>
        <w:jc w:val="both"/>
        <w:rPr>
          <w:rFonts w:asciiTheme="majorBidi" w:hAnsiTheme="majorBidi" w:cstheme="majorBidi"/>
          <w:sz w:val="24"/>
          <w:szCs w:val="24"/>
          <w:bdr w:val="none" w:sz="0" w:space="0" w:color="auto" w:frame="1"/>
          <w:lang w:val="sv-SE"/>
        </w:rPr>
      </w:pPr>
      <w:r>
        <w:rPr>
          <w:rFonts w:asciiTheme="majorBidi" w:hAnsiTheme="majorBidi" w:cstheme="majorBidi"/>
          <w:sz w:val="24"/>
          <w:szCs w:val="24"/>
          <w:bdr w:val="none" w:sz="0" w:space="0" w:color="auto" w:frame="1"/>
          <w:lang w:val="sv-SE"/>
        </w:rPr>
        <w:t>Penelitian ini hanya membahas pemodelan topik pada teks terjemahan Al-Qur’an berbahasa Indonesia, tidak pada teks asli bahasa Arab.</w:t>
      </w:r>
    </w:p>
    <w:p w14:paraId="4C848622" w14:textId="77777777" w:rsidR="00E228AC" w:rsidRDefault="00E228AC">
      <w:pPr>
        <w:pStyle w:val="ListParagraph"/>
        <w:numPr>
          <w:ilvl w:val="0"/>
          <w:numId w:val="8"/>
        </w:numPr>
        <w:spacing w:after="0" w:line="360" w:lineRule="auto"/>
        <w:jc w:val="both"/>
        <w:rPr>
          <w:rFonts w:asciiTheme="majorBidi" w:hAnsiTheme="majorBidi" w:cstheme="majorBidi"/>
          <w:sz w:val="24"/>
          <w:szCs w:val="24"/>
          <w:bdr w:val="none" w:sz="0" w:space="0" w:color="auto" w:frame="1"/>
        </w:rPr>
      </w:pPr>
      <w:proofErr w:type="spellStart"/>
      <w:r>
        <w:rPr>
          <w:rFonts w:asciiTheme="majorBidi" w:hAnsiTheme="majorBidi" w:cstheme="majorBidi"/>
          <w:sz w:val="24"/>
          <w:szCs w:val="24"/>
          <w:bdr w:val="none" w:sz="0" w:space="0" w:color="auto" w:frame="1"/>
        </w:rPr>
        <w:t>Fokus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analisis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terbatas</w:t>
      </w:r>
      <w:proofErr w:type="spellEnd"/>
      <w:r>
        <w:rPr>
          <w:rFonts w:asciiTheme="majorBidi" w:hAnsiTheme="majorBidi" w:cstheme="majorBidi"/>
          <w:sz w:val="24"/>
          <w:szCs w:val="24"/>
          <w:bdr w:val="none" w:sz="0" w:space="0" w:color="auto" w:frame="1"/>
        </w:rPr>
        <w:t xml:space="preserve"> pada </w:t>
      </w:r>
      <w:proofErr w:type="spellStart"/>
      <w:r>
        <w:rPr>
          <w:rFonts w:asciiTheme="majorBidi" w:hAnsiTheme="majorBidi" w:cstheme="majorBidi"/>
          <w:sz w:val="24"/>
          <w:szCs w:val="24"/>
          <w:bdr w:val="none" w:sz="0" w:space="0" w:color="auto" w:frame="1"/>
        </w:rPr>
        <w:t>dua</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metode</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pemodelan</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topik</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yaitu</w:t>
      </w:r>
      <w:proofErr w:type="spellEnd"/>
      <w:r>
        <w:rPr>
          <w:rFonts w:asciiTheme="majorBidi" w:hAnsiTheme="majorBidi" w:cstheme="majorBidi"/>
          <w:sz w:val="24"/>
          <w:szCs w:val="24"/>
          <w:bdr w:val="none" w:sz="0" w:space="0" w:color="auto" w:frame="1"/>
        </w:rPr>
        <w:t xml:space="preserve"> </w:t>
      </w:r>
      <w:r>
        <w:rPr>
          <w:rFonts w:asciiTheme="majorBidi" w:hAnsiTheme="majorBidi" w:cstheme="majorBidi"/>
          <w:i/>
          <w:iCs/>
          <w:sz w:val="24"/>
          <w:szCs w:val="24"/>
          <w:lang w:val="sv-SE"/>
        </w:rPr>
        <w:t xml:space="preserve">Correlated </w:t>
      </w:r>
      <w:r>
        <w:rPr>
          <w:rFonts w:asciiTheme="majorBidi" w:hAnsiTheme="majorBidi" w:cstheme="majorBidi"/>
          <w:i/>
          <w:iCs/>
          <w:sz w:val="24"/>
          <w:szCs w:val="24"/>
          <w:bdr w:val="none" w:sz="0" w:space="0" w:color="auto" w:frame="1"/>
        </w:rPr>
        <w:t>Topic Modeling</w:t>
      </w:r>
      <w:r>
        <w:rPr>
          <w:rFonts w:asciiTheme="majorBidi" w:hAnsiTheme="majorBidi" w:cstheme="majorBidi"/>
          <w:sz w:val="24"/>
          <w:szCs w:val="24"/>
          <w:bdr w:val="none" w:sz="0" w:space="0" w:color="auto" w:frame="1"/>
        </w:rPr>
        <w:t xml:space="preserve"> (CTM) dan </w:t>
      </w:r>
      <w:proofErr w:type="spellStart"/>
      <w:r>
        <w:rPr>
          <w:rFonts w:asciiTheme="majorBidi" w:hAnsiTheme="majorBidi" w:cstheme="majorBidi"/>
          <w:sz w:val="24"/>
          <w:szCs w:val="24"/>
          <w:bdr w:val="none" w:sz="0" w:space="0" w:color="auto" w:frame="1"/>
        </w:rPr>
        <w:t>BERTopic</w:t>
      </w:r>
      <w:proofErr w:type="spellEnd"/>
      <w:r>
        <w:rPr>
          <w:rFonts w:asciiTheme="majorBidi" w:hAnsiTheme="majorBidi" w:cstheme="majorBidi"/>
          <w:sz w:val="24"/>
          <w:szCs w:val="24"/>
          <w:bdr w:val="none" w:sz="0" w:space="0" w:color="auto" w:frame="1"/>
        </w:rPr>
        <w:t>.</w:t>
      </w:r>
    </w:p>
    <w:p w14:paraId="131AB360" w14:textId="77777777" w:rsidR="00E228AC" w:rsidRDefault="00E228AC">
      <w:pPr>
        <w:pStyle w:val="ListParagraph"/>
        <w:numPr>
          <w:ilvl w:val="0"/>
          <w:numId w:val="8"/>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bdr w:val="none" w:sz="0" w:space="0" w:color="auto" w:frame="1"/>
          <w:lang w:val="sv-SE"/>
        </w:rPr>
        <w:t xml:space="preserve">Evaluasi dilakukan berdasarkan kualitas topik yang dihasilkan dan akurasi model menggunakan </w:t>
      </w:r>
      <w:r>
        <w:rPr>
          <w:rFonts w:asciiTheme="majorBidi" w:eastAsiaTheme="minorEastAsia" w:hAnsiTheme="majorBidi" w:cstheme="majorBidi"/>
          <w:noProof/>
          <w:sz w:val="24"/>
          <w:szCs w:val="24"/>
          <w:lang w:val="sv-SE" w:eastAsia="en-ID"/>
        </w:rPr>
        <w:t>metrik koherensi topik seperti C_V dan UMass</w:t>
      </w:r>
      <w:r>
        <w:rPr>
          <w:rFonts w:asciiTheme="majorBidi" w:hAnsiTheme="majorBidi" w:cstheme="majorBidi"/>
          <w:sz w:val="24"/>
          <w:szCs w:val="24"/>
          <w:bdr w:val="none" w:sz="0" w:space="0" w:color="auto" w:frame="1"/>
          <w:lang w:val="sv-SE"/>
        </w:rPr>
        <w:t>.</w:t>
      </w:r>
    </w:p>
    <w:p w14:paraId="6FA2F1D5" w14:textId="77777777" w:rsidR="00722D89" w:rsidRPr="00E228AC" w:rsidRDefault="00722D89" w:rsidP="009B1862">
      <w:pPr>
        <w:pStyle w:val="ListParagraph"/>
        <w:spacing w:after="0" w:line="360" w:lineRule="auto"/>
        <w:ind w:left="1059"/>
        <w:jc w:val="both"/>
        <w:rPr>
          <w:rFonts w:ascii="Times New Roman" w:hAnsi="Times New Roman" w:cs="Times New Roman"/>
          <w:sz w:val="24"/>
          <w:szCs w:val="24"/>
          <w:lang w:val="sv-SE"/>
        </w:rPr>
      </w:pPr>
    </w:p>
    <w:p w14:paraId="5FBD2E4D" w14:textId="168BDA3D" w:rsidR="0011655B" w:rsidRPr="003F5A03" w:rsidRDefault="0011655B" w:rsidP="009B1862">
      <w:pPr>
        <w:pStyle w:val="Heading3"/>
        <w:spacing w:before="0"/>
        <w:ind w:left="775"/>
        <w:rPr>
          <w:rFonts w:cs="Times New Roman"/>
        </w:rPr>
      </w:pPr>
      <w:bookmarkStart w:id="32" w:name="_Toc226349175"/>
      <w:proofErr w:type="spellStart"/>
      <w:r w:rsidRPr="003F5A03">
        <w:rPr>
          <w:rFonts w:cs="Times New Roman"/>
        </w:rPr>
        <w:t>Rumusan</w:t>
      </w:r>
      <w:proofErr w:type="spellEnd"/>
      <w:r w:rsidRPr="003F5A03">
        <w:rPr>
          <w:rFonts w:cs="Times New Roman"/>
        </w:rPr>
        <w:t xml:space="preserve"> </w:t>
      </w:r>
      <w:proofErr w:type="spellStart"/>
      <w:r w:rsidRPr="003F5A03">
        <w:rPr>
          <w:rFonts w:cs="Times New Roman"/>
        </w:rPr>
        <w:t>Masalah</w:t>
      </w:r>
      <w:bookmarkEnd w:id="32"/>
      <w:proofErr w:type="spellEnd"/>
    </w:p>
    <w:p w14:paraId="4D245006" w14:textId="77777777" w:rsidR="00E228AC" w:rsidRDefault="00E228AC" w:rsidP="00E228AC">
      <w:pPr>
        <w:spacing w:after="0"/>
        <w:ind w:firstLine="720"/>
        <w:rPr>
          <w:rFonts w:cs="Times New Roman"/>
          <w:b/>
          <w:sz w:val="24"/>
          <w:szCs w:val="24"/>
          <w:lang w:val="sv-SE"/>
        </w:rPr>
      </w:pPr>
      <w:r>
        <w:rPr>
          <w:rFonts w:cs="Times New Roman"/>
          <w:sz w:val="24"/>
          <w:szCs w:val="24"/>
          <w:lang w:val="sv-SE"/>
        </w:rPr>
        <w:t>Berdasarkan identifikasi masalah di atas maka dapat dirumuskan masalah yaitu</w:t>
      </w:r>
      <w:r>
        <w:rPr>
          <w:rFonts w:cs="Times New Roman"/>
          <w:sz w:val="24"/>
          <w:szCs w:val="24"/>
          <w:lang w:val="id-ID"/>
        </w:rPr>
        <w:t>:</w:t>
      </w:r>
    </w:p>
    <w:p w14:paraId="051EC89B" w14:textId="5C48CEA7" w:rsidR="00E228AC" w:rsidRPr="002200EE" w:rsidRDefault="00E228AC">
      <w:pPr>
        <w:pStyle w:val="ListParagraph"/>
        <w:numPr>
          <w:ilvl w:val="0"/>
          <w:numId w:val="9"/>
        </w:numPr>
        <w:spacing w:after="0" w:line="360" w:lineRule="auto"/>
        <w:ind w:left="709"/>
        <w:jc w:val="both"/>
        <w:rPr>
          <w:rFonts w:ascii="Times New Roman" w:hAnsi="Times New Roman" w:cs="Times New Roman"/>
          <w:sz w:val="24"/>
          <w:szCs w:val="24"/>
          <w:lang w:val="sv-SE"/>
        </w:rPr>
      </w:pPr>
      <w:r w:rsidRPr="002200EE">
        <w:rPr>
          <w:rFonts w:ascii="Times New Roman" w:hAnsi="Times New Roman" w:cs="Times New Roman"/>
          <w:sz w:val="24"/>
          <w:szCs w:val="24"/>
          <w:lang w:val="sv-SE"/>
        </w:rPr>
        <w:t xml:space="preserve">Bagaimana </w:t>
      </w:r>
      <w:r w:rsidR="002200EE" w:rsidRPr="002200EE">
        <w:rPr>
          <w:rFonts w:ascii="Times New Roman" w:hAnsi="Times New Roman" w:cs="Times New Roman"/>
          <w:sz w:val="24"/>
          <w:szCs w:val="24"/>
          <w:lang w:val="sv-SE"/>
        </w:rPr>
        <w:t>hasil topik dari metod</w:t>
      </w:r>
      <w:r w:rsidR="002200EE">
        <w:rPr>
          <w:rFonts w:ascii="Times New Roman" w:hAnsi="Times New Roman" w:cs="Times New Roman"/>
          <w:sz w:val="24"/>
          <w:szCs w:val="24"/>
          <w:lang w:val="sv-SE"/>
        </w:rPr>
        <w:t xml:space="preserve">e </w:t>
      </w:r>
      <w:r w:rsidRPr="002200EE">
        <w:rPr>
          <w:rFonts w:asciiTheme="majorBidi" w:hAnsiTheme="majorBidi" w:cstheme="majorBidi"/>
          <w:i/>
          <w:iCs/>
          <w:sz w:val="24"/>
          <w:szCs w:val="24"/>
          <w:lang w:val="sv-SE"/>
        </w:rPr>
        <w:t xml:space="preserve">Correlated </w:t>
      </w:r>
      <w:r w:rsidRPr="002200EE">
        <w:rPr>
          <w:rFonts w:asciiTheme="majorBidi" w:hAnsiTheme="majorBidi" w:cstheme="majorBidi"/>
          <w:i/>
          <w:iCs/>
          <w:sz w:val="24"/>
          <w:szCs w:val="24"/>
          <w:bdr w:val="none" w:sz="0" w:space="0" w:color="auto" w:frame="1"/>
          <w:lang w:val="sv-SE"/>
        </w:rPr>
        <w:t>Topic Modeling</w:t>
      </w:r>
      <w:r w:rsidRPr="002200EE">
        <w:rPr>
          <w:rFonts w:asciiTheme="majorBidi" w:hAnsiTheme="majorBidi" w:cstheme="majorBidi"/>
          <w:sz w:val="24"/>
          <w:szCs w:val="24"/>
          <w:bdr w:val="none" w:sz="0" w:space="0" w:color="auto" w:frame="1"/>
          <w:lang w:val="sv-SE"/>
        </w:rPr>
        <w:t xml:space="preserve"> (CTM)</w:t>
      </w:r>
      <w:r w:rsidRPr="002200EE">
        <w:rPr>
          <w:rFonts w:ascii="Times New Roman" w:hAnsi="Times New Roman" w:cs="Times New Roman"/>
          <w:sz w:val="24"/>
          <w:szCs w:val="24"/>
          <w:lang w:val="sv-SE"/>
        </w:rPr>
        <w:t xml:space="preserve"> dan BERTopic dalam </w:t>
      </w:r>
      <w:r w:rsidR="002200EE">
        <w:rPr>
          <w:rFonts w:ascii="Times New Roman" w:hAnsi="Times New Roman" w:cs="Times New Roman"/>
          <w:sz w:val="24"/>
          <w:szCs w:val="24"/>
          <w:lang w:val="sv-SE"/>
        </w:rPr>
        <w:t>pembentukan to</w:t>
      </w:r>
      <w:r w:rsidRPr="002200EE">
        <w:rPr>
          <w:rFonts w:ascii="Times New Roman" w:hAnsi="Times New Roman" w:cs="Times New Roman"/>
          <w:sz w:val="24"/>
          <w:szCs w:val="24"/>
          <w:lang w:val="sv-SE"/>
        </w:rPr>
        <w:t>pik pada teks terjemahan Al-Qur’an berbahasa Indonesia?</w:t>
      </w:r>
    </w:p>
    <w:p w14:paraId="09028E4C" w14:textId="49E10563" w:rsidR="00E228AC" w:rsidRDefault="005034E6">
      <w:pPr>
        <w:pStyle w:val="ListParagraph"/>
        <w:numPr>
          <w:ilvl w:val="0"/>
          <w:numId w:val="9"/>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 xml:space="preserve">Bagaimana kualitas dan akurasi topik yang dihasilkan oleh </w:t>
      </w:r>
      <w:r w:rsidRPr="006941FD">
        <w:rPr>
          <w:rFonts w:asciiTheme="majorBidi" w:hAnsiTheme="majorBidi" w:cstheme="majorBidi"/>
          <w:i/>
          <w:iCs/>
          <w:sz w:val="24"/>
          <w:szCs w:val="24"/>
        </w:rPr>
        <w:t xml:space="preserve">Correlated </w:t>
      </w:r>
      <w:r w:rsidRPr="006941FD">
        <w:rPr>
          <w:rFonts w:asciiTheme="majorBidi" w:hAnsiTheme="majorBidi" w:cstheme="majorBidi"/>
          <w:i/>
          <w:iCs/>
          <w:sz w:val="24"/>
          <w:szCs w:val="24"/>
          <w:bdr w:val="none" w:sz="0" w:space="0" w:color="auto" w:frame="1"/>
        </w:rPr>
        <w:t>Topic Modeling</w:t>
      </w:r>
      <w:r w:rsidRPr="006941FD">
        <w:rPr>
          <w:rFonts w:asciiTheme="majorBidi" w:hAnsiTheme="majorBidi" w:cstheme="majorBidi"/>
          <w:sz w:val="24"/>
          <w:szCs w:val="24"/>
          <w:bdr w:val="none" w:sz="0" w:space="0" w:color="auto" w:frame="1"/>
        </w:rPr>
        <w:t xml:space="preserve"> (CTM)</w:t>
      </w:r>
      <w:r w:rsidRPr="006941FD">
        <w:rPr>
          <w:rFonts w:ascii="Times New Roman" w:hAnsi="Times New Roman" w:cs="Times New Roman"/>
          <w:sz w:val="24"/>
          <w:szCs w:val="24"/>
        </w:rPr>
        <w:t xml:space="preserve"> dan </w:t>
      </w:r>
      <w:proofErr w:type="spellStart"/>
      <w:r w:rsidRPr="006941FD">
        <w:rPr>
          <w:rFonts w:ascii="Times New Roman" w:hAnsi="Times New Roman" w:cs="Times New Roman"/>
          <w:sz w:val="24"/>
          <w:szCs w:val="24"/>
        </w:rPr>
        <w:t>BERTopic</w:t>
      </w:r>
      <w:proofErr w:type="spellEnd"/>
      <w:r>
        <w:rPr>
          <w:rFonts w:ascii="Times New Roman" w:hAnsi="Times New Roman" w:cs="Times New Roman"/>
          <w:sz w:val="24"/>
          <w:szCs w:val="24"/>
          <w:lang w:val="sv-SE"/>
        </w:rPr>
        <w:t xml:space="preserve"> </w:t>
      </w:r>
      <w:r w:rsidR="00E228AC">
        <w:rPr>
          <w:rFonts w:ascii="Times New Roman" w:hAnsi="Times New Roman" w:cs="Times New Roman"/>
          <w:sz w:val="24"/>
          <w:szCs w:val="24"/>
          <w:lang w:val="sv-SE"/>
        </w:rPr>
        <w:t>?</w:t>
      </w:r>
    </w:p>
    <w:p w14:paraId="04CC4E45" w14:textId="0E758DB8" w:rsidR="00980FEC" w:rsidRDefault="00E228AC">
      <w:pPr>
        <w:pStyle w:val="ListParagraph"/>
        <w:numPr>
          <w:ilvl w:val="0"/>
          <w:numId w:val="9"/>
        </w:numPr>
        <w:spacing w:after="0" w:line="360" w:lineRule="auto"/>
        <w:ind w:left="775"/>
        <w:jc w:val="both"/>
        <w:rPr>
          <w:rFonts w:ascii="Times New Roman" w:hAnsi="Times New Roman" w:cs="Times New Roman"/>
          <w:sz w:val="24"/>
          <w:szCs w:val="24"/>
          <w:lang w:val="sv-SE"/>
        </w:rPr>
      </w:pPr>
      <w:r w:rsidRPr="008A4B0A">
        <w:rPr>
          <w:rFonts w:ascii="Times New Roman" w:hAnsi="Times New Roman" w:cs="Times New Roman"/>
          <w:sz w:val="24"/>
          <w:szCs w:val="24"/>
          <w:lang w:val="sv-SE"/>
        </w:rPr>
        <w:t>Metode mana yang lebih akurat dalam pemodelan topik pada teks terjemahan Al-Qur’an berbahasa Indonesia?</w:t>
      </w:r>
    </w:p>
    <w:p w14:paraId="4CF896A1" w14:textId="06878484" w:rsidR="008A4B0A" w:rsidRPr="008A4B0A" w:rsidRDefault="008A4B0A">
      <w:pPr>
        <w:pStyle w:val="ListParagraph"/>
        <w:numPr>
          <w:ilvl w:val="0"/>
          <w:numId w:val="9"/>
        </w:numPr>
        <w:spacing w:after="0" w:line="360" w:lineRule="auto"/>
        <w:ind w:left="775"/>
        <w:jc w:val="both"/>
        <w:rPr>
          <w:rFonts w:ascii="Times New Roman" w:hAnsi="Times New Roman" w:cs="Times New Roman"/>
          <w:i/>
          <w:iCs/>
          <w:sz w:val="24"/>
          <w:szCs w:val="24"/>
          <w:lang w:val="sv-SE"/>
        </w:rPr>
      </w:pPr>
      <w:r>
        <w:rPr>
          <w:rFonts w:asciiTheme="majorBidi" w:hAnsiTheme="majorBidi" w:cstheme="majorBidi"/>
          <w:sz w:val="24"/>
          <w:szCs w:val="24"/>
          <w:lang w:val="sv-SE"/>
        </w:rPr>
        <w:lastRenderedPageBreak/>
        <w:t>Apa tema</w:t>
      </w:r>
      <w:r w:rsidR="002200EE">
        <w:rPr>
          <w:rFonts w:asciiTheme="majorBidi" w:hAnsiTheme="majorBidi" w:cstheme="majorBidi"/>
          <w:sz w:val="24"/>
          <w:szCs w:val="24"/>
          <w:lang w:val="sv-SE"/>
        </w:rPr>
        <w:t xml:space="preserve"> utama</w:t>
      </w:r>
      <w:r>
        <w:rPr>
          <w:rFonts w:asciiTheme="majorBidi" w:hAnsiTheme="majorBidi" w:cstheme="majorBidi"/>
          <w:sz w:val="24"/>
          <w:szCs w:val="24"/>
          <w:lang w:val="sv-SE"/>
        </w:rPr>
        <w:t xml:space="preserve"> yang tebentu</w:t>
      </w:r>
      <w:r w:rsidR="002200EE">
        <w:rPr>
          <w:rFonts w:asciiTheme="majorBidi" w:hAnsiTheme="majorBidi" w:cstheme="majorBidi"/>
          <w:sz w:val="24"/>
          <w:szCs w:val="24"/>
          <w:lang w:val="sv-SE"/>
        </w:rPr>
        <w:t xml:space="preserve">k </w:t>
      </w:r>
      <w:r>
        <w:rPr>
          <w:rFonts w:ascii="Times New Roman" w:hAnsi="Times New Roman" w:cs="Times New Roman"/>
          <w:sz w:val="24"/>
          <w:szCs w:val="24"/>
          <w:lang w:val="sv-SE"/>
        </w:rPr>
        <w:t xml:space="preserve">dari </w:t>
      </w:r>
      <w:r w:rsidR="002200EE">
        <w:rPr>
          <w:rFonts w:ascii="Times New Roman" w:hAnsi="Times New Roman" w:cs="Times New Roman"/>
          <w:sz w:val="24"/>
          <w:szCs w:val="24"/>
          <w:lang w:val="sv-SE"/>
        </w:rPr>
        <w:t xml:space="preserve">hasil </w:t>
      </w:r>
      <w:r>
        <w:rPr>
          <w:rFonts w:ascii="Times New Roman" w:hAnsi="Times New Roman" w:cs="Times New Roman"/>
          <w:sz w:val="24"/>
          <w:szCs w:val="24"/>
          <w:lang w:val="sv-SE"/>
        </w:rPr>
        <w:t>topik meto</w:t>
      </w:r>
      <w:r w:rsidR="002200EE">
        <w:rPr>
          <w:rFonts w:ascii="Times New Roman" w:hAnsi="Times New Roman" w:cs="Times New Roman"/>
          <w:sz w:val="24"/>
          <w:szCs w:val="24"/>
          <w:lang w:val="sv-SE"/>
        </w:rPr>
        <w:t>d</w:t>
      </w:r>
      <w:r>
        <w:rPr>
          <w:rFonts w:ascii="Times New Roman" w:hAnsi="Times New Roman" w:cs="Times New Roman"/>
          <w:sz w:val="24"/>
          <w:szCs w:val="24"/>
          <w:lang w:val="sv-SE"/>
        </w:rPr>
        <w:t xml:space="preserve">e </w:t>
      </w:r>
      <w:r w:rsidRPr="008A4B0A">
        <w:rPr>
          <w:rFonts w:asciiTheme="majorBidi" w:hAnsiTheme="majorBidi" w:cstheme="majorBidi"/>
          <w:i/>
          <w:iCs/>
          <w:sz w:val="24"/>
          <w:szCs w:val="24"/>
          <w:lang w:val="sv-SE"/>
        </w:rPr>
        <w:t xml:space="preserve">Correlated </w:t>
      </w:r>
      <w:r w:rsidRPr="008A4B0A">
        <w:rPr>
          <w:rFonts w:asciiTheme="majorBidi" w:hAnsiTheme="majorBidi" w:cstheme="majorBidi"/>
          <w:i/>
          <w:iCs/>
          <w:sz w:val="24"/>
          <w:szCs w:val="24"/>
          <w:bdr w:val="none" w:sz="0" w:space="0" w:color="auto" w:frame="1"/>
          <w:lang w:val="sv-SE"/>
        </w:rPr>
        <w:t>Topic Modeling</w:t>
      </w:r>
      <w:r w:rsidRPr="008A4B0A">
        <w:rPr>
          <w:rFonts w:asciiTheme="majorBidi" w:hAnsiTheme="majorBidi" w:cstheme="majorBidi"/>
          <w:sz w:val="24"/>
          <w:szCs w:val="24"/>
          <w:bdr w:val="none" w:sz="0" w:space="0" w:color="auto" w:frame="1"/>
          <w:lang w:val="sv-SE"/>
        </w:rPr>
        <w:t xml:space="preserve"> (CTM)</w:t>
      </w:r>
      <w:r w:rsidRPr="008A4B0A">
        <w:rPr>
          <w:rFonts w:ascii="Times New Roman" w:hAnsi="Times New Roman" w:cs="Times New Roman"/>
          <w:sz w:val="24"/>
          <w:szCs w:val="24"/>
          <w:lang w:val="sv-SE"/>
        </w:rPr>
        <w:t xml:space="preserve"> dan BERTopic </w:t>
      </w:r>
      <w:r>
        <w:rPr>
          <w:rFonts w:ascii="Times New Roman" w:hAnsi="Times New Roman" w:cs="Times New Roman"/>
          <w:sz w:val="24"/>
          <w:szCs w:val="24"/>
          <w:lang w:val="sv-SE"/>
        </w:rPr>
        <w:t>pada terjemahan Al-Qur’an berbahasa Indonesia?</w:t>
      </w:r>
      <w:r w:rsidRPr="008A4B0A">
        <w:rPr>
          <w:rFonts w:ascii="Times New Roman" w:hAnsi="Times New Roman" w:cs="Times New Roman"/>
          <w:i/>
          <w:iCs/>
          <w:sz w:val="24"/>
          <w:szCs w:val="24"/>
          <w:lang w:val="sv-SE"/>
        </w:rPr>
        <w:t xml:space="preserve"> </w:t>
      </w:r>
    </w:p>
    <w:p w14:paraId="46FC432B" w14:textId="77777777" w:rsidR="00E228AC" w:rsidRPr="003D2729" w:rsidRDefault="00E228AC" w:rsidP="009B1862">
      <w:pPr>
        <w:pStyle w:val="ListParagraph"/>
        <w:spacing w:after="0" w:line="360" w:lineRule="auto"/>
        <w:ind w:left="775"/>
        <w:rPr>
          <w:rFonts w:ascii="Times New Roman" w:hAnsi="Times New Roman" w:cs="Times New Roman"/>
          <w:sz w:val="24"/>
          <w:szCs w:val="24"/>
          <w:lang w:val="sv-SE"/>
        </w:rPr>
      </w:pPr>
    </w:p>
    <w:p w14:paraId="0EB9BF74" w14:textId="66DD9991" w:rsidR="008F1AD2" w:rsidRPr="003F5A03" w:rsidRDefault="0040177A" w:rsidP="009B1862">
      <w:pPr>
        <w:pStyle w:val="Heading2"/>
        <w:spacing w:before="0"/>
        <w:ind w:left="775" w:hanging="709"/>
        <w:jc w:val="both"/>
        <w:rPr>
          <w:rFonts w:cs="Times New Roman"/>
          <w:szCs w:val="24"/>
        </w:rPr>
      </w:pPr>
      <w:bookmarkStart w:id="33" w:name="_Toc101077599"/>
      <w:bookmarkStart w:id="34" w:name="_Toc226349176"/>
      <w:proofErr w:type="spellStart"/>
      <w:r w:rsidRPr="003F5A03">
        <w:rPr>
          <w:rFonts w:cs="Times New Roman"/>
          <w:szCs w:val="24"/>
        </w:rPr>
        <w:t>Tujuan</w:t>
      </w:r>
      <w:proofErr w:type="spellEnd"/>
      <w:r w:rsidRPr="003F5A03">
        <w:rPr>
          <w:rFonts w:cs="Times New Roman"/>
          <w:szCs w:val="24"/>
        </w:rPr>
        <w:t xml:space="preserve"> </w:t>
      </w:r>
      <w:r w:rsidR="00DB1587" w:rsidRPr="003F5A03">
        <w:rPr>
          <w:rFonts w:cs="Times New Roman"/>
          <w:szCs w:val="24"/>
        </w:rPr>
        <w:t xml:space="preserve">dan </w:t>
      </w:r>
      <w:proofErr w:type="spellStart"/>
      <w:r w:rsidR="00DB1587" w:rsidRPr="003F5A03">
        <w:rPr>
          <w:rFonts w:cs="Times New Roman"/>
          <w:szCs w:val="24"/>
        </w:rPr>
        <w:t>Manfaat</w:t>
      </w:r>
      <w:proofErr w:type="spellEnd"/>
      <w:r w:rsidR="00DB1587" w:rsidRPr="003F5A03">
        <w:rPr>
          <w:rFonts w:cs="Times New Roman"/>
          <w:szCs w:val="24"/>
        </w:rPr>
        <w:t xml:space="preserve"> </w:t>
      </w:r>
      <w:proofErr w:type="spellStart"/>
      <w:r w:rsidRPr="003F5A03">
        <w:rPr>
          <w:rFonts w:cs="Times New Roman"/>
          <w:szCs w:val="24"/>
        </w:rPr>
        <w:t>Peneliti</w:t>
      </w:r>
      <w:bookmarkEnd w:id="33"/>
      <w:r w:rsidR="00DB1587" w:rsidRPr="003F5A03">
        <w:rPr>
          <w:rFonts w:cs="Times New Roman"/>
          <w:szCs w:val="24"/>
        </w:rPr>
        <w:t>an</w:t>
      </w:r>
      <w:bookmarkEnd w:id="34"/>
      <w:proofErr w:type="spellEnd"/>
    </w:p>
    <w:p w14:paraId="60D851C3" w14:textId="648055E5" w:rsidR="006D3DE9" w:rsidRDefault="006D3DE9" w:rsidP="009B1862">
      <w:pPr>
        <w:pStyle w:val="Heading3"/>
        <w:shd w:val="clear" w:color="auto" w:fill="FFFFFF"/>
        <w:spacing w:before="0"/>
        <w:ind w:left="775"/>
        <w:jc w:val="both"/>
        <w:rPr>
          <w:rStyle w:val="Strong"/>
          <w:rFonts w:cs="Times New Roman"/>
          <w:b/>
          <w:bCs w:val="0"/>
        </w:rPr>
      </w:pPr>
      <w:bookmarkStart w:id="35" w:name="_Toc226349177"/>
      <w:proofErr w:type="spellStart"/>
      <w:r w:rsidRPr="003F5A03">
        <w:rPr>
          <w:rStyle w:val="Strong"/>
          <w:rFonts w:cs="Times New Roman"/>
          <w:b/>
          <w:bCs w:val="0"/>
        </w:rPr>
        <w:t>Tujuan</w:t>
      </w:r>
      <w:proofErr w:type="spellEnd"/>
      <w:r w:rsidRPr="003F5A03">
        <w:rPr>
          <w:rStyle w:val="Strong"/>
          <w:rFonts w:cs="Times New Roman"/>
          <w:b/>
          <w:bCs w:val="0"/>
        </w:rPr>
        <w:t xml:space="preserve"> </w:t>
      </w:r>
      <w:proofErr w:type="spellStart"/>
      <w:r w:rsidRPr="003F5A03">
        <w:rPr>
          <w:rStyle w:val="Strong"/>
          <w:rFonts w:cs="Times New Roman"/>
          <w:b/>
          <w:bCs w:val="0"/>
        </w:rPr>
        <w:t>Penelitian</w:t>
      </w:r>
      <w:bookmarkEnd w:id="35"/>
      <w:proofErr w:type="spellEnd"/>
    </w:p>
    <w:p w14:paraId="44FFD8C6" w14:textId="77777777" w:rsidR="00E228AC" w:rsidRDefault="00E228AC" w:rsidP="00E228AC">
      <w:pPr>
        <w:spacing w:after="0"/>
        <w:ind w:firstLine="709"/>
        <w:rPr>
          <w:rFonts w:cs="Times New Roman"/>
          <w:sz w:val="24"/>
          <w:szCs w:val="24"/>
          <w:lang w:val="sv-SE"/>
        </w:rPr>
      </w:pPr>
      <w:r>
        <w:rPr>
          <w:rFonts w:cs="Times New Roman"/>
          <w:sz w:val="24"/>
          <w:szCs w:val="24"/>
          <w:bdr w:val="none" w:sz="0" w:space="0" w:color="auto" w:frame="1"/>
          <w:lang w:val="sv-SE"/>
        </w:rPr>
        <w:t>Adapun tujuan penulis melakukan penelitian ini adalah sebagai berikut</w:t>
      </w:r>
      <w:r>
        <w:rPr>
          <w:rFonts w:cs="Times New Roman"/>
          <w:sz w:val="24"/>
          <w:szCs w:val="24"/>
          <w:lang w:val="sv-SE"/>
        </w:rPr>
        <w:t>:</w:t>
      </w:r>
    </w:p>
    <w:p w14:paraId="262C0FE7" w14:textId="77777777" w:rsidR="00E228AC" w:rsidRDefault="00E228AC">
      <w:pPr>
        <w:pStyle w:val="ListParagraph"/>
        <w:numPr>
          <w:ilvl w:val="0"/>
          <w:numId w:val="10"/>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Menganalisis efektivitas metode </w:t>
      </w:r>
      <w:r>
        <w:rPr>
          <w:rFonts w:asciiTheme="majorBidi" w:hAnsiTheme="majorBidi" w:cstheme="majorBidi"/>
          <w:i/>
          <w:iCs/>
          <w:sz w:val="24"/>
          <w:szCs w:val="24"/>
          <w:lang w:val="sv-SE"/>
        </w:rPr>
        <w:t>Correlated Topic Modeling</w:t>
      </w:r>
      <w:r>
        <w:rPr>
          <w:rFonts w:asciiTheme="majorBidi" w:hAnsiTheme="majorBidi" w:cstheme="majorBidi"/>
          <w:sz w:val="24"/>
          <w:szCs w:val="24"/>
          <w:lang w:val="sv-SE"/>
        </w:rPr>
        <w:t xml:space="preserve"> (CTM) dan BERTopic dalam pemodelan topik pada teks terjemahan Al-Qur’an berbahasa Indonesia.</w:t>
      </w:r>
    </w:p>
    <w:p w14:paraId="036AE0F2" w14:textId="77777777" w:rsidR="00E228AC" w:rsidRDefault="00E228AC">
      <w:pPr>
        <w:pStyle w:val="ListParagraph"/>
        <w:numPr>
          <w:ilvl w:val="0"/>
          <w:numId w:val="10"/>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Mengidentifikasi kemampuan kedua metode dalam menangkap konteks dan tema utama yang terkandung dalam teks terjemahan Al-Qur’an.</w:t>
      </w:r>
    </w:p>
    <w:p w14:paraId="36445717" w14:textId="77777777" w:rsidR="00E228AC" w:rsidRDefault="00E228AC">
      <w:pPr>
        <w:pStyle w:val="ListParagraph"/>
        <w:numPr>
          <w:ilvl w:val="0"/>
          <w:numId w:val="10"/>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Merumuskan metode evaluasi yang tepat untuk menilai kualitas topik yang dihasilkan dalam konteks kajian Al-Qur’an.</w:t>
      </w:r>
    </w:p>
    <w:p w14:paraId="26BFF196" w14:textId="77777777" w:rsidR="00E228AC" w:rsidRPr="003D2729" w:rsidRDefault="00E228AC" w:rsidP="00E228AC">
      <w:pPr>
        <w:rPr>
          <w:lang w:val="sv-SE"/>
        </w:rPr>
      </w:pPr>
    </w:p>
    <w:p w14:paraId="68E8B3A0" w14:textId="2E0998AB" w:rsidR="006D3DE9" w:rsidRPr="003F5A03" w:rsidRDefault="006D3DE9" w:rsidP="009B1862">
      <w:pPr>
        <w:pStyle w:val="Heading3"/>
        <w:shd w:val="clear" w:color="auto" w:fill="FFFFFF"/>
        <w:spacing w:before="0"/>
        <w:ind w:left="775"/>
        <w:jc w:val="both"/>
        <w:rPr>
          <w:rFonts w:cs="Times New Roman"/>
          <w:b w:val="0"/>
        </w:rPr>
      </w:pPr>
      <w:bookmarkStart w:id="36" w:name="_Toc226349178"/>
      <w:proofErr w:type="spellStart"/>
      <w:r w:rsidRPr="003F5A03">
        <w:rPr>
          <w:rStyle w:val="Strong"/>
          <w:rFonts w:cs="Times New Roman"/>
          <w:b/>
          <w:bCs w:val="0"/>
        </w:rPr>
        <w:t>Manfaat</w:t>
      </w:r>
      <w:proofErr w:type="spellEnd"/>
      <w:r w:rsidRPr="003F5A03">
        <w:rPr>
          <w:rStyle w:val="Strong"/>
          <w:rFonts w:cs="Times New Roman"/>
          <w:b/>
          <w:bCs w:val="0"/>
        </w:rPr>
        <w:t xml:space="preserve"> </w:t>
      </w:r>
      <w:proofErr w:type="spellStart"/>
      <w:r w:rsidRPr="003F5A03">
        <w:rPr>
          <w:rStyle w:val="Strong"/>
          <w:rFonts w:cs="Times New Roman"/>
          <w:b/>
          <w:bCs w:val="0"/>
        </w:rPr>
        <w:t>Penelitian</w:t>
      </w:r>
      <w:bookmarkEnd w:id="36"/>
      <w:proofErr w:type="spellEnd"/>
    </w:p>
    <w:p w14:paraId="13C4DD5D" w14:textId="77777777" w:rsidR="00E228AC" w:rsidRDefault="00E228AC" w:rsidP="00E228AC">
      <w:pPr>
        <w:pStyle w:val="ListParagraph"/>
        <w:spacing w:after="0" w:line="360" w:lineRule="auto"/>
        <w:ind w:left="1069"/>
        <w:jc w:val="both"/>
        <w:rPr>
          <w:rFonts w:asciiTheme="majorBidi" w:hAnsiTheme="majorBidi" w:cstheme="majorBidi"/>
          <w:sz w:val="24"/>
          <w:szCs w:val="24"/>
          <w:lang w:val="sv-SE"/>
        </w:rPr>
      </w:pPr>
      <w:r>
        <w:rPr>
          <w:rFonts w:asciiTheme="majorBidi" w:hAnsiTheme="majorBidi" w:cstheme="majorBidi"/>
          <w:sz w:val="24"/>
          <w:szCs w:val="24"/>
          <w:lang w:val="sv-SE"/>
        </w:rPr>
        <w:t>Adapun manfaat yang diharapkan dalam penelitian ini sebagai berikut:</w:t>
      </w:r>
    </w:p>
    <w:p w14:paraId="026D03F1" w14:textId="77777777" w:rsidR="00E228AC" w:rsidRDefault="00E228AC">
      <w:pPr>
        <w:pStyle w:val="ListParagraph"/>
        <w:numPr>
          <w:ilvl w:val="0"/>
          <w:numId w:val="1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Memberikan kontribusi ilmiah dalam pengembangan metode pemodelan topik berbasis konteks pada teks terjemahan Al-Qur’an.</w:t>
      </w:r>
    </w:p>
    <w:p w14:paraId="2B3CEF25" w14:textId="77777777" w:rsidR="00E228AC" w:rsidRDefault="00E228AC">
      <w:pPr>
        <w:pStyle w:val="ListParagraph"/>
        <w:numPr>
          <w:ilvl w:val="0"/>
          <w:numId w:val="11"/>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Mempermudah peneliti dan praktisi dalam memahami struktur tematik dan konteks isi Al-Qur’an secara sistematis.</w:t>
      </w:r>
    </w:p>
    <w:p w14:paraId="5BAF39EE" w14:textId="77777777" w:rsidR="00E228AC" w:rsidRDefault="00E228AC">
      <w:pPr>
        <w:pStyle w:val="ListParagraph"/>
        <w:numPr>
          <w:ilvl w:val="0"/>
          <w:numId w:val="1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Menjadi referensi bagi pengembangan aplikasi berbasis teks Al-Qur’an yang memerlukan fitur ekstraksi topik dan analisis tematik.</w:t>
      </w:r>
    </w:p>
    <w:p w14:paraId="6C4E47FC" w14:textId="77777777" w:rsidR="00E228AC" w:rsidRDefault="00E228AC">
      <w:pPr>
        <w:pStyle w:val="ListParagraph"/>
        <w:numPr>
          <w:ilvl w:val="0"/>
          <w:numId w:val="1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Mendukung peningkatan kualitas kajian tafsir dan studi Al-Qur’an melalui pendekatan teknologi informasi yang lebih modern dan akurat.</w:t>
      </w:r>
    </w:p>
    <w:p w14:paraId="514865BB" w14:textId="77777777" w:rsidR="00E228AC" w:rsidRPr="003D2729" w:rsidRDefault="00E228AC" w:rsidP="009B1862">
      <w:pPr>
        <w:pStyle w:val="ListParagraph"/>
        <w:spacing w:after="0" w:line="360" w:lineRule="auto"/>
        <w:ind w:left="1200"/>
        <w:jc w:val="both"/>
        <w:rPr>
          <w:rFonts w:ascii="Times New Roman" w:hAnsi="Times New Roman" w:cs="Times New Roman"/>
          <w:sz w:val="24"/>
          <w:szCs w:val="24"/>
          <w:lang w:val="sv-SE"/>
        </w:rPr>
      </w:pPr>
    </w:p>
    <w:p w14:paraId="6AC6B158" w14:textId="36AB39BD" w:rsidR="00C03AB4" w:rsidRPr="003F5A03" w:rsidRDefault="00722D89" w:rsidP="009B1862">
      <w:pPr>
        <w:pStyle w:val="Heading2"/>
        <w:spacing w:before="0"/>
        <w:ind w:left="775" w:hanging="709"/>
        <w:rPr>
          <w:rFonts w:cs="Times New Roman"/>
          <w:szCs w:val="24"/>
        </w:rPr>
      </w:pPr>
      <w:bookmarkStart w:id="37" w:name="_Toc226349179"/>
      <w:proofErr w:type="spellStart"/>
      <w:r w:rsidRPr="003F5A03">
        <w:rPr>
          <w:rFonts w:cs="Times New Roman"/>
          <w:szCs w:val="24"/>
        </w:rPr>
        <w:t>Sistematika</w:t>
      </w:r>
      <w:proofErr w:type="spellEnd"/>
      <w:r w:rsidRPr="003F5A03">
        <w:rPr>
          <w:rFonts w:cs="Times New Roman"/>
          <w:szCs w:val="24"/>
        </w:rPr>
        <w:t xml:space="preserve"> </w:t>
      </w:r>
      <w:proofErr w:type="spellStart"/>
      <w:r w:rsidRPr="003F5A03">
        <w:rPr>
          <w:rFonts w:cs="Times New Roman"/>
          <w:szCs w:val="24"/>
        </w:rPr>
        <w:t>Penulisan</w:t>
      </w:r>
      <w:bookmarkEnd w:id="37"/>
      <w:proofErr w:type="spellEnd"/>
    </w:p>
    <w:p w14:paraId="7416045B" w14:textId="626083FD" w:rsidR="00BA6ECA" w:rsidRPr="003D2729" w:rsidRDefault="00722D89" w:rsidP="009B1862">
      <w:pPr>
        <w:pStyle w:val="ListParagraph"/>
        <w:spacing w:after="0" w:line="360" w:lineRule="auto"/>
        <w:ind w:left="66" w:firstLine="709"/>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Sistematika penulisan menjelaskan tentang berapa penjelasan singkat isi dari masing-masing bab dalam proposal tesis ini sebagai berikut:</w:t>
      </w:r>
    </w:p>
    <w:p w14:paraId="0484C16D" w14:textId="597F85FB"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 PENDAHULUAN </w:t>
      </w:r>
    </w:p>
    <w:p w14:paraId="73FD1A88" w14:textId="77777777" w:rsidR="00061A52" w:rsidRPr="003D2729" w:rsidRDefault="00061A52" w:rsidP="009B1862">
      <w:pPr>
        <w:spacing w:after="0"/>
        <w:ind w:left="66" w:firstLine="720"/>
        <w:rPr>
          <w:rFonts w:cs="Times New Roman"/>
          <w:szCs w:val="24"/>
          <w:bdr w:val="none" w:sz="0" w:space="0" w:color="auto" w:frame="1"/>
          <w:lang w:val="sv-SE"/>
        </w:rPr>
      </w:pPr>
      <w:r w:rsidRPr="003D2729">
        <w:rPr>
          <w:rFonts w:cs="Times New Roman"/>
          <w:szCs w:val="24"/>
          <w:bdr w:val="none" w:sz="0" w:space="0" w:color="auto" w:frame="1"/>
          <w:lang w:val="sv-SE"/>
        </w:rPr>
        <w:lastRenderedPageBreak/>
        <w:t>Bab ini mengemukakan latar belakang masalah yang diteliti, identifikasi masalah, rumusan masalah, tujuan penelitian, batasan masalah, manfaat penelitian, metode penelitian dan sistematika penulisan.</w:t>
      </w:r>
    </w:p>
    <w:p w14:paraId="4FEFCC7D" w14:textId="0C43C16F" w:rsidR="00061A52" w:rsidRPr="003D2729" w:rsidRDefault="00061A52" w:rsidP="009B1862">
      <w:pPr>
        <w:spacing w:after="0"/>
        <w:ind w:left="66"/>
        <w:rPr>
          <w:rFonts w:cs="Times New Roman"/>
          <w:szCs w:val="24"/>
          <w:bdr w:val="none" w:sz="0" w:space="0" w:color="auto" w:frame="1"/>
          <w:lang w:val="sv-SE"/>
        </w:rPr>
      </w:pPr>
      <w:r w:rsidRPr="003D2729">
        <w:rPr>
          <w:rFonts w:cs="Times New Roman"/>
          <w:b/>
          <w:szCs w:val="24"/>
          <w:lang w:val="sv-SE"/>
        </w:rPr>
        <w:t xml:space="preserve">BAB II LANDASAN TEORI DAN KERANGKA PEMIKIRAN </w:t>
      </w:r>
    </w:p>
    <w:p w14:paraId="3D84C5A1" w14:textId="77777777" w:rsidR="00061A52" w:rsidRPr="003D2729" w:rsidRDefault="00061A52" w:rsidP="009B1862">
      <w:pPr>
        <w:autoSpaceDE w:val="0"/>
        <w:autoSpaceDN w:val="0"/>
        <w:adjustRightInd w:val="0"/>
        <w:spacing w:after="0"/>
        <w:ind w:left="66" w:firstLine="720"/>
        <w:rPr>
          <w:rFonts w:cs="Times New Roman"/>
          <w:szCs w:val="24"/>
          <w:lang w:val="sv-SE"/>
        </w:rPr>
      </w:pPr>
      <w:r w:rsidRPr="003D2729">
        <w:rPr>
          <w:rFonts w:cs="Times New Roman"/>
          <w:szCs w:val="24"/>
          <w:lang w:val="sv-SE"/>
        </w:rPr>
        <w:t>Bab ini mencakup beberapa sub bab antara lain : tinjauan pustaka, teori teori yang mendukung topik dan kerangka pemikiran.</w:t>
      </w:r>
    </w:p>
    <w:p w14:paraId="299E92BF" w14:textId="1E606B3C"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III METODE PENELITIAN </w:t>
      </w:r>
    </w:p>
    <w:p w14:paraId="43707A62" w14:textId="77777777" w:rsidR="00061A52" w:rsidRPr="003D2729" w:rsidRDefault="00061A52" w:rsidP="009B1862">
      <w:pPr>
        <w:autoSpaceDE w:val="0"/>
        <w:autoSpaceDN w:val="0"/>
        <w:adjustRightInd w:val="0"/>
        <w:spacing w:after="120"/>
        <w:ind w:left="66" w:firstLine="720"/>
        <w:rPr>
          <w:rFonts w:cs="Times New Roman"/>
          <w:szCs w:val="24"/>
          <w:lang w:val="sv-SE"/>
        </w:rPr>
      </w:pPr>
      <w:r w:rsidRPr="003D2729">
        <w:rPr>
          <w:rFonts w:cs="Times New Roman"/>
          <w:szCs w:val="24"/>
          <w:lang w:val="sv-SE"/>
        </w:rPr>
        <w:t>Bab ini mencakup beberapa sub bab antara lain: analisis kebutuhan, perancangan penelitian serta Teknik analisis</w:t>
      </w:r>
    </w:p>
    <w:p w14:paraId="4D13E901" w14:textId="77777777" w:rsidR="00061A52" w:rsidRPr="003D2729" w:rsidRDefault="00061A52" w:rsidP="009B1862">
      <w:pPr>
        <w:spacing w:after="120"/>
        <w:ind w:left="66"/>
        <w:rPr>
          <w:rFonts w:cs="Times New Roman"/>
          <w:b/>
          <w:szCs w:val="24"/>
          <w:lang w:val="sv-SE"/>
        </w:rPr>
      </w:pPr>
      <w:r w:rsidRPr="003D2729">
        <w:rPr>
          <w:rFonts w:cs="Times New Roman"/>
          <w:b/>
          <w:szCs w:val="24"/>
          <w:lang w:val="sv-SE"/>
        </w:rPr>
        <w:t>BAB IV HASIL DAN PEMBAHASAN</w:t>
      </w:r>
    </w:p>
    <w:p w14:paraId="0FDE9851" w14:textId="77777777" w:rsidR="00061A52" w:rsidRPr="003D2729" w:rsidRDefault="00061A52" w:rsidP="009B1862">
      <w:pPr>
        <w:spacing w:after="120"/>
        <w:ind w:left="66" w:firstLine="720"/>
        <w:rPr>
          <w:rFonts w:cs="Times New Roman"/>
          <w:szCs w:val="24"/>
          <w:lang w:val="sv-SE"/>
        </w:rPr>
      </w:pPr>
      <w:r w:rsidRPr="003D2729">
        <w:rPr>
          <w:rFonts w:cs="Times New Roman"/>
          <w:szCs w:val="24"/>
          <w:lang w:val="sv-SE"/>
        </w:rPr>
        <w:t>Bab ini menjelaskan hasil penelitian dan pembahasan yang telah dilaksanakan.</w:t>
      </w:r>
    </w:p>
    <w:p w14:paraId="698623CE" w14:textId="73FEA134" w:rsidR="00061A52" w:rsidRPr="003D2729" w:rsidRDefault="00061A52" w:rsidP="009B1862">
      <w:pPr>
        <w:spacing w:after="120"/>
        <w:ind w:left="66"/>
        <w:rPr>
          <w:rFonts w:cs="Times New Roman"/>
          <w:b/>
          <w:szCs w:val="24"/>
          <w:lang w:val="sv-SE"/>
        </w:rPr>
      </w:pPr>
      <w:r w:rsidRPr="003D2729">
        <w:rPr>
          <w:rFonts w:cs="Times New Roman"/>
          <w:b/>
          <w:szCs w:val="24"/>
          <w:lang w:val="sv-SE"/>
        </w:rPr>
        <w:t>BAB V KESIMPULAN DAN SARAN</w:t>
      </w:r>
    </w:p>
    <w:p w14:paraId="5A188182" w14:textId="77777777" w:rsidR="00061A52" w:rsidRPr="003D2729" w:rsidRDefault="00061A52" w:rsidP="009B1862">
      <w:pPr>
        <w:spacing w:after="0"/>
        <w:ind w:left="66" w:firstLine="720"/>
        <w:rPr>
          <w:rFonts w:cs="Times New Roman"/>
          <w:szCs w:val="24"/>
          <w:lang w:val="sv-SE"/>
        </w:rPr>
      </w:pPr>
      <w:r w:rsidRPr="003D2729">
        <w:rPr>
          <w:rFonts w:cs="Times New Roman"/>
          <w:szCs w:val="24"/>
          <w:lang w:val="sv-SE"/>
        </w:rPr>
        <w:t>Bab ini menjabarkan kesimpulan yang didapat dari hasil penelitian dan saran-saran untuk pengembanan penelitian berikutnya.</w:t>
      </w:r>
    </w:p>
    <w:p w14:paraId="0A35400B" w14:textId="7A17F7A7" w:rsidR="00722D89" w:rsidRPr="003D2729" w:rsidRDefault="00722D89" w:rsidP="009B1862">
      <w:pPr>
        <w:autoSpaceDE w:val="0"/>
        <w:autoSpaceDN w:val="0"/>
        <w:adjustRightInd w:val="0"/>
        <w:spacing w:after="0"/>
        <w:ind w:left="66" w:firstLine="720"/>
        <w:rPr>
          <w:rFonts w:cs="Times New Roman"/>
          <w:sz w:val="24"/>
          <w:szCs w:val="24"/>
          <w:lang w:val="sv-SE"/>
        </w:rPr>
      </w:pPr>
      <w:r w:rsidRPr="003D2729">
        <w:rPr>
          <w:rFonts w:cs="Times New Roman"/>
          <w:sz w:val="24"/>
          <w:szCs w:val="24"/>
          <w:lang w:val="sv-SE"/>
        </w:rPr>
        <w:br w:type="page"/>
      </w:r>
    </w:p>
    <w:p w14:paraId="3EFB44E3" w14:textId="77777777" w:rsidR="00A431B9" w:rsidRPr="003D2729" w:rsidRDefault="00A431B9" w:rsidP="009B1862">
      <w:pPr>
        <w:spacing w:line="259" w:lineRule="auto"/>
        <w:ind w:left="66"/>
        <w:jc w:val="left"/>
        <w:rPr>
          <w:rFonts w:cs="Times New Roman"/>
          <w:sz w:val="24"/>
          <w:szCs w:val="24"/>
          <w:lang w:val="sv-SE"/>
        </w:rPr>
        <w:sectPr w:rsidR="00A431B9" w:rsidRPr="003D2729" w:rsidSect="007D1C5F">
          <w:headerReference w:type="default" r:id="rId16"/>
          <w:footerReference w:type="first" r:id="rId17"/>
          <w:pgSz w:w="11907" w:h="16840" w:code="9"/>
          <w:pgMar w:top="1701" w:right="1701" w:bottom="1701" w:left="2268" w:header="709" w:footer="709" w:gutter="0"/>
          <w:pgNumType w:start="1"/>
          <w:cols w:space="720"/>
          <w:titlePg/>
          <w:docGrid w:linePitch="360"/>
        </w:sectPr>
      </w:pPr>
    </w:p>
    <w:p w14:paraId="71424C2F" w14:textId="1A115280" w:rsidR="00CF4132" w:rsidRDefault="001D70C8" w:rsidP="009B1862">
      <w:pPr>
        <w:pStyle w:val="Heading1"/>
        <w:numPr>
          <w:ilvl w:val="0"/>
          <w:numId w:val="0"/>
        </w:numPr>
        <w:spacing w:before="0"/>
        <w:ind w:left="66"/>
        <w:rPr>
          <w:rFonts w:cs="Times New Roman"/>
          <w:lang w:val="sv-SE"/>
        </w:rPr>
      </w:pPr>
      <w:bookmarkStart w:id="38" w:name="_Toc184631504"/>
      <w:bookmarkStart w:id="39" w:name="_Toc184631829"/>
      <w:bookmarkStart w:id="40" w:name="_Toc197434894"/>
      <w:bookmarkStart w:id="41" w:name="_Toc197468735"/>
      <w:bookmarkStart w:id="42" w:name="_Toc197469561"/>
      <w:bookmarkStart w:id="43" w:name="_Toc197471821"/>
      <w:bookmarkStart w:id="44" w:name="_Toc202530633"/>
      <w:bookmarkStart w:id="45" w:name="_Toc226349180"/>
      <w:bookmarkEnd w:id="38"/>
      <w:bookmarkEnd w:id="39"/>
      <w:bookmarkEnd w:id="40"/>
      <w:r w:rsidRPr="003D2729">
        <w:rPr>
          <w:lang w:val="sv-SE"/>
        </w:rPr>
        <w:lastRenderedPageBreak/>
        <w:t>BAB</w:t>
      </w:r>
      <w:r w:rsidR="002C3DE1" w:rsidRPr="003D2729">
        <w:rPr>
          <w:lang w:val="sv-SE"/>
        </w:rPr>
        <w:t xml:space="preserve"> </w:t>
      </w:r>
      <w:r w:rsidRPr="003D2729">
        <w:rPr>
          <w:lang w:val="sv-SE"/>
        </w:rPr>
        <w:t>I</w:t>
      </w:r>
      <w:bookmarkEnd w:id="41"/>
      <w:r w:rsidR="00B03A2E" w:rsidRPr="003D2729">
        <w:rPr>
          <w:lang w:val="sv-SE"/>
        </w:rPr>
        <w:t>I</w:t>
      </w:r>
      <w:bookmarkEnd w:id="42"/>
      <w:bookmarkEnd w:id="43"/>
      <w:bookmarkEnd w:id="44"/>
      <w:r w:rsidR="00FF4C79" w:rsidRPr="003D2729">
        <w:rPr>
          <w:lang w:val="sv-SE"/>
        </w:rPr>
        <w:br/>
      </w:r>
      <w:r w:rsidR="00CF4132" w:rsidRPr="003D2729">
        <w:rPr>
          <w:lang w:val="sv-SE"/>
        </w:rPr>
        <w:t>LANDASAN TEORI DAN KERANGKA PEMIK</w:t>
      </w:r>
      <w:r w:rsidR="00CF4132" w:rsidRPr="003D2729">
        <w:rPr>
          <w:rFonts w:cs="Times New Roman"/>
          <w:lang w:val="sv-SE"/>
        </w:rPr>
        <w:t>IRAN</w:t>
      </w:r>
      <w:bookmarkEnd w:id="45"/>
    </w:p>
    <w:p w14:paraId="13D1C441" w14:textId="77777777" w:rsidR="00DB7A6B" w:rsidRPr="00DB7A6B" w:rsidRDefault="00DB7A6B" w:rsidP="00DB7A6B">
      <w:pPr>
        <w:rPr>
          <w:lang w:val="sv-SE"/>
        </w:rPr>
      </w:pPr>
    </w:p>
    <w:p w14:paraId="6D02B808" w14:textId="1C5B04E4" w:rsidR="00263D45" w:rsidRPr="00755F56" w:rsidRDefault="00263D45" w:rsidP="00263D45">
      <w:pPr>
        <w:pStyle w:val="Heading2"/>
        <w:numPr>
          <w:ilvl w:val="0"/>
          <w:numId w:val="0"/>
        </w:numPr>
        <w:ind w:left="417"/>
        <w:jc w:val="both"/>
        <w:rPr>
          <w:rFonts w:cs="Times New Roman"/>
          <w:lang w:val="sv-SE"/>
        </w:rPr>
      </w:pPr>
      <w:bookmarkStart w:id="46" w:name="_Toc184631505"/>
      <w:bookmarkStart w:id="47" w:name="_Toc226349181"/>
      <w:r w:rsidRPr="00755F56">
        <w:rPr>
          <w:rFonts w:cs="Times New Roman"/>
          <w:lang w:val="sv-SE"/>
        </w:rPr>
        <w:t xml:space="preserve">2.1 </w:t>
      </w:r>
      <w:r w:rsidR="005360CE" w:rsidRPr="00755F56">
        <w:rPr>
          <w:rFonts w:cs="Times New Roman"/>
          <w:lang w:val="sv-SE"/>
        </w:rPr>
        <w:t>Tinjauan Pustaka</w:t>
      </w:r>
      <w:bookmarkEnd w:id="46"/>
      <w:bookmarkEnd w:id="47"/>
    </w:p>
    <w:p w14:paraId="6ED374D0" w14:textId="77777777" w:rsidR="00DD5099" w:rsidRPr="007725A8"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Penelitian tentang topik model dapat dilakukan dengan berbagai metode. Berikut</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beberapa</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terdahulu</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dijadikan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referensi</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untuk</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ini.</w:t>
      </w:r>
    </w:p>
    <w:p w14:paraId="413530E5" w14:textId="3B975C89" w:rsidR="00DD5099" w:rsidRPr="0016360E" w:rsidRDefault="00DD5099" w:rsidP="00DD5099">
      <w:pPr>
        <w:ind w:right="10" w:firstLine="567"/>
        <w:rPr>
          <w:rFonts w:asciiTheme="majorBidi" w:hAnsiTheme="majorBidi" w:cstheme="majorBidi"/>
          <w:color w:val="000000"/>
          <w:sz w:val="24"/>
          <w:szCs w:val="24"/>
        </w:rPr>
      </w:pPr>
      <w:r w:rsidRPr="007725A8">
        <w:rPr>
          <w:rFonts w:asciiTheme="majorBidi" w:hAnsiTheme="majorBidi" w:cstheme="majorBidi"/>
          <w:sz w:val="24"/>
          <w:szCs w:val="24"/>
          <w:lang w:val="sv-SE"/>
        </w:rPr>
        <w:t xml:space="preserve">Beberapa Penelitian sebelumnya seperti mengenai " </w:t>
      </w:r>
      <w:r w:rsidRPr="007725A8">
        <w:rPr>
          <w:rFonts w:asciiTheme="majorBidi" w:hAnsiTheme="majorBidi" w:cstheme="majorBidi"/>
          <w:i/>
          <w:iCs/>
          <w:sz w:val="24"/>
          <w:szCs w:val="24"/>
          <w:lang w:val="sv-SE"/>
        </w:rPr>
        <w:t xml:space="preserve">Text Mining Approach for Topic Modeling of Corpus Al Qur'an in Indonesian Translation </w:t>
      </w:r>
      <w:r w:rsidRPr="007725A8">
        <w:rPr>
          <w:rFonts w:asciiTheme="majorBidi" w:hAnsiTheme="majorBidi" w:cstheme="majorBidi"/>
          <w:sz w:val="24"/>
          <w:szCs w:val="24"/>
          <w:lang w:val="sv-SE"/>
        </w:rPr>
        <w:t>" Penelitian ini bertujuan mengaplikasikan pemodelan topik pada terjemahan Al-Qur’an berbahasa Indonesia untuk mengidentifikasi tema-tema utama yang berkaitan dengan kehidupan manusia. Metode pemodelan topik menggunakan pendekatan text mining dengan mempertimbangkan variabel moderator Makki dan Madani. Dengan analisis frekuensi kata untuk mengidentifikasi topik-topik utama seperti surga dan neraka, dunia dan akhirat, ilmu, amal, jihad, siang, malam, hidup, dan mati. Hasil penelitian dari semua pemodelan topik yang diuji berdasarkan jumlah kata, Surah Makki memberikan kontribusi lebih dari 50% dibandingkan dengan Surah Madani. Oleh karena itu, hasil penelitian ini dapat menjadi penguatan dari sudut pandang ilmu pengetahuan bahwa ayat-ayat Makki memang menekankan iman sebagai fondasi Islam. Hal ini dapat dilihat dari angka frekuensi yang menunjukkan kata-kata “hidup” (161), “neraka” (157), “surga” (105), “dunia” (127), “amal” yang sangat terkait dengan iman manusia selama hidup mereka di dunia dibahas lebih banyak dalam ayat-ayat Makki dibandingkan dengan Madani.</w:t>
      </w:r>
      <w:sdt>
        <w:sdtPr>
          <w:rPr>
            <w:rFonts w:cs="Times New Roman"/>
            <w:color w:val="000000"/>
            <w:sz w:val="24"/>
            <w:szCs w:val="24"/>
            <w:lang w:val="sv-SE"/>
          </w:rPr>
          <w:tag w:val="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
          <w:id w:val="-936898556"/>
          <w:placeholder>
            <w:docPart w:val="29A9F6DAF87B4AC58859D6D4D3433BFE"/>
          </w:placeholder>
        </w:sdtPr>
        <w:sdtEndPr/>
        <w:sdtContent>
          <w:r w:rsidR="004A3C16" w:rsidRPr="004A3C16">
            <w:rPr>
              <w:rFonts w:cs="Times New Roman"/>
              <w:color w:val="000000"/>
              <w:sz w:val="24"/>
              <w:szCs w:val="24"/>
            </w:rPr>
            <w:t>(</w:t>
          </w:r>
          <w:proofErr w:type="spellStart"/>
          <w:r w:rsidR="004A3C16" w:rsidRPr="004A3C16">
            <w:rPr>
              <w:rFonts w:cs="Times New Roman"/>
              <w:color w:val="000000"/>
              <w:sz w:val="24"/>
              <w:szCs w:val="24"/>
            </w:rPr>
            <w:t>Rolliawati</w:t>
          </w:r>
          <w:proofErr w:type="spellEnd"/>
          <w:r w:rsidR="004A3C16" w:rsidRPr="004A3C16">
            <w:rPr>
              <w:rFonts w:cs="Times New Roman"/>
              <w:color w:val="000000"/>
              <w:sz w:val="24"/>
              <w:szCs w:val="24"/>
            </w:rPr>
            <w:t>, 2024)</w:t>
          </w:r>
        </w:sdtContent>
      </w:sdt>
    </w:p>
    <w:p w14:paraId="30A1993C" w14:textId="47FBC555" w:rsidR="00DD5099" w:rsidRPr="003D665C" w:rsidRDefault="00DD5099" w:rsidP="00DD5099">
      <w:pPr>
        <w:ind w:right="10" w:firstLine="567"/>
        <w:rPr>
          <w:rFonts w:asciiTheme="majorBidi" w:hAnsiTheme="majorBidi" w:cstheme="majorBidi"/>
          <w:sz w:val="24"/>
          <w:szCs w:val="24"/>
          <w:lang w:val="sv-SE"/>
        </w:rPr>
      </w:pPr>
      <w:proofErr w:type="spellStart"/>
      <w:r w:rsidRPr="00DA4FAB">
        <w:rPr>
          <w:rFonts w:asciiTheme="majorBidi" w:hAnsiTheme="majorBidi" w:cstheme="majorBidi"/>
          <w:color w:val="000000"/>
          <w:sz w:val="24"/>
          <w:szCs w:val="24"/>
        </w:rPr>
        <w:t>Penelitian</w:t>
      </w:r>
      <w:proofErr w:type="spellEnd"/>
      <w:r w:rsidRPr="00DA4FAB">
        <w:rPr>
          <w:rFonts w:asciiTheme="majorBidi" w:hAnsiTheme="majorBidi" w:cstheme="majorBidi"/>
          <w:color w:val="000000"/>
          <w:sz w:val="24"/>
          <w:szCs w:val="24"/>
        </w:rPr>
        <w:t xml:space="preserve"> </w:t>
      </w:r>
      <w:proofErr w:type="spellStart"/>
      <w:r w:rsidRPr="00DA4FAB">
        <w:rPr>
          <w:rFonts w:asciiTheme="majorBidi" w:hAnsiTheme="majorBidi" w:cstheme="majorBidi"/>
          <w:color w:val="000000"/>
          <w:sz w:val="24"/>
          <w:szCs w:val="24"/>
        </w:rPr>
        <w:t>lainny</w:t>
      </w:r>
      <w:r>
        <w:rPr>
          <w:rFonts w:asciiTheme="majorBidi" w:hAnsiTheme="majorBidi" w:cstheme="majorBidi"/>
          <w:color w:val="000000"/>
          <w:sz w:val="24"/>
          <w:szCs w:val="24"/>
        </w:rPr>
        <w:t>a</w:t>
      </w:r>
      <w:proofErr w:type="spellEnd"/>
      <w:r>
        <w:rPr>
          <w:rFonts w:asciiTheme="majorBidi" w:hAnsiTheme="majorBidi" w:cstheme="majorBidi"/>
          <w:color w:val="000000"/>
          <w:sz w:val="24"/>
          <w:szCs w:val="24"/>
        </w:rPr>
        <w:t xml:space="preserve"> </w:t>
      </w:r>
      <w:proofErr w:type="spellStart"/>
      <w:r>
        <w:rPr>
          <w:rFonts w:asciiTheme="majorBidi" w:hAnsiTheme="majorBidi" w:cstheme="majorBidi"/>
          <w:color w:val="000000"/>
          <w:sz w:val="24"/>
          <w:szCs w:val="24"/>
        </w:rPr>
        <w:t>mengenai</w:t>
      </w:r>
      <w:proofErr w:type="spellEnd"/>
      <w:r>
        <w:rPr>
          <w:rFonts w:asciiTheme="majorBidi" w:hAnsiTheme="majorBidi" w:cstheme="majorBidi"/>
          <w:color w:val="000000"/>
          <w:sz w:val="24"/>
          <w:szCs w:val="24"/>
        </w:rPr>
        <w:t xml:space="preserve"> “</w:t>
      </w:r>
      <w:r w:rsidRPr="00DA4FAB">
        <w:rPr>
          <w:rFonts w:asciiTheme="majorBidi" w:hAnsiTheme="majorBidi" w:cstheme="majorBidi"/>
          <w:i/>
          <w:iCs/>
          <w:color w:val="000000"/>
          <w:sz w:val="24"/>
          <w:szCs w:val="24"/>
        </w:rPr>
        <w:t>Fine-Tuning Topic Modelling: A Coherence-Focused Analysis of Correlated Topic Models</w:t>
      </w:r>
      <w:r>
        <w:rPr>
          <w:rFonts w:asciiTheme="majorBidi" w:hAnsiTheme="majorBidi" w:cstheme="majorBidi"/>
          <w:color w:val="000000"/>
          <w:sz w:val="24"/>
          <w:szCs w:val="24"/>
        </w:rPr>
        <w:t xml:space="preserve">”. </w:t>
      </w:r>
      <w:r w:rsidRPr="003D665C">
        <w:rPr>
          <w:rFonts w:asciiTheme="majorBidi" w:hAnsiTheme="majorBidi" w:cstheme="majorBidi"/>
          <w:color w:val="000000"/>
          <w:sz w:val="24"/>
          <w:szCs w:val="24"/>
          <w:lang w:val="sv-SE"/>
        </w:rPr>
        <w:t>Penelitian ini meneliti pengaruh penyetelan hiperparameter terhadap kemampuan model untuk mengekstrak tema-tema yang bermakna dari korpus teks tak terstruktur. Hiperparameter kunci yang diperiksa meliputi laju pembelajaran (0,1, 0,01, 0,001), jumlah topik (3, 5, 7, 10), dan jumlah kata teratas (10, 20, 30, 40, 50, 80, 100).</w:t>
      </w:r>
      <w:r>
        <w:rPr>
          <w:rFonts w:asciiTheme="majorBidi" w:hAnsiTheme="majorBidi" w:cstheme="majorBidi"/>
          <w:color w:val="000000"/>
          <w:sz w:val="24"/>
          <w:szCs w:val="24"/>
          <w:lang w:val="sv-SE"/>
        </w:rPr>
        <w:t xml:space="preserve"> </w:t>
      </w:r>
      <w:r w:rsidRPr="003D665C">
        <w:rPr>
          <w:rFonts w:asciiTheme="majorBidi" w:hAnsiTheme="majorBidi" w:cstheme="majorBidi"/>
          <w:color w:val="000000"/>
          <w:sz w:val="24"/>
          <w:szCs w:val="24"/>
          <w:lang w:val="sv-SE"/>
        </w:rPr>
        <w:t xml:space="preserve">Dataset terdiri dari 100 artikel, dan hasilnya divisualisasikan menggunakan </w:t>
      </w:r>
      <w:r w:rsidRPr="003D665C">
        <w:rPr>
          <w:rFonts w:asciiTheme="majorBidi" w:hAnsiTheme="majorBidi" w:cstheme="majorBidi"/>
          <w:color w:val="000000"/>
          <w:sz w:val="24"/>
          <w:szCs w:val="24"/>
          <w:lang w:val="sv-SE"/>
        </w:rPr>
        <w:lastRenderedPageBreak/>
        <w:t>plot garis dan peta panas untuk menyoroti tren kinerja. Skor koherensi tertinggi, yaitu 0,803, dicapai dengan tiga topik dan 10 kata kunci. Penelitian ini menggarisbawahi pentingnya optimasi parameter dalam meningkatkan efektivitas CTM untuk aplikasi pemodelan topik.</w:t>
      </w:r>
      <w:r>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
          <w:id w:val="1271657433"/>
          <w:placeholder>
            <w:docPart w:val="29A9F6DAF87B4AC58859D6D4D3433BFE"/>
          </w:placeholder>
        </w:sdtPr>
        <w:sdtEndPr/>
        <w:sdtContent>
          <w:r w:rsidR="004A3C16" w:rsidRPr="004A3C16">
            <w:rPr>
              <w:rFonts w:eastAsia="Times New Roman" w:cs="Times New Roman"/>
              <w:color w:val="000000"/>
              <w:sz w:val="24"/>
              <w:lang w:val="sv-SE"/>
            </w:rPr>
            <w:t>(Syahrial &amp; Afidh, 2024)</w:t>
          </w:r>
        </w:sdtContent>
      </w:sdt>
    </w:p>
    <w:p w14:paraId="428056AF" w14:textId="0CAD2807" w:rsidR="00DD5099" w:rsidRPr="007725A8" w:rsidRDefault="00DD5099" w:rsidP="00DD5099">
      <w:pPr>
        <w:ind w:right="10" w:firstLine="567"/>
        <w:rPr>
          <w:rFonts w:asciiTheme="majorBidi" w:hAnsiTheme="majorBidi" w:cstheme="majorBidi"/>
          <w:color w:val="000000"/>
          <w:sz w:val="24"/>
          <w:szCs w:val="24"/>
          <w:lang w:val="sv-SE"/>
        </w:rPr>
      </w:pPr>
      <w:r w:rsidRPr="004A3C16">
        <w:rPr>
          <w:rFonts w:asciiTheme="majorBidi" w:hAnsiTheme="majorBidi" w:cstheme="majorBidi"/>
          <w:color w:val="000000"/>
          <w:sz w:val="24"/>
          <w:szCs w:val="24"/>
          <w:lang w:val="sv-SE"/>
        </w:rPr>
        <w:t>Penelitian lainnya yaitu ”</w:t>
      </w:r>
      <w:r w:rsidRPr="004A3C16">
        <w:rPr>
          <w:rFonts w:asciiTheme="majorBidi" w:hAnsiTheme="majorBidi" w:cstheme="majorBidi"/>
          <w:sz w:val="24"/>
          <w:szCs w:val="24"/>
          <w:lang w:val="sv-SE"/>
        </w:rPr>
        <w:t xml:space="preserve"> </w:t>
      </w:r>
      <w:r w:rsidRPr="004A3C16">
        <w:rPr>
          <w:rFonts w:asciiTheme="majorBidi" w:hAnsiTheme="majorBidi" w:cstheme="majorBidi"/>
          <w:i/>
          <w:iCs/>
          <w:color w:val="000000"/>
          <w:sz w:val="24"/>
          <w:szCs w:val="24"/>
          <w:lang w:val="sv-SE"/>
        </w:rPr>
        <w:t>Indonesian Hoax News Classification with Multilingual Transformer Model and BERTopic</w:t>
      </w:r>
      <w:r w:rsidRPr="004A3C16">
        <w:rPr>
          <w:rFonts w:asciiTheme="majorBidi" w:hAnsiTheme="majorBidi" w:cstheme="majorBidi"/>
          <w:color w:val="000000"/>
          <w:sz w:val="24"/>
          <w:szCs w:val="24"/>
          <w:lang w:val="sv-SE"/>
        </w:rPr>
        <w:t xml:space="preserve">” dengan tujuan penelitian mengklasifikasikan berita hoaks berbahasa Indonesia menggunakan model transformer multibahasa dan BERTopic. </w:t>
      </w:r>
      <w:r w:rsidRPr="007725A8">
        <w:rPr>
          <w:rFonts w:asciiTheme="majorBidi" w:hAnsiTheme="majorBidi" w:cstheme="majorBidi"/>
          <w:color w:val="000000"/>
          <w:sz w:val="24"/>
          <w:szCs w:val="24"/>
          <w:lang w:val="sv-SE"/>
        </w:rPr>
        <w:t xml:space="preserve">Metode pada penelitian ini menggabungkan model transformer multibahasa (XLM-R dan mBERT) dengan BERTopic untuk distribusi topik. Proses penelitian menganalisis berita hoaks berbahasa Indonesia untuk mengidentifikasi dan mengklasifikasikan topik-topik utama. Hasil dari penelitian ini berfokus pada klasifikasi berita hoaks Indonesia menggunakan model transformer multibahasa yang telah dilatih sebelumnya (XLM-R dan mBERT) yang dipadukan dengan model BERTopic sebagai model distribusi topik. Hasil menunjukkan bahwa metode yang diusulkan mengungguli model dasar dalam mengklasifikasikan berita palsu dalam bahasa sumber daya rendah (Indonesia) dengan hasil akurasi, presisi, recall, dan F1 masing-masing sebesar 0.9051, 0.9515, 0.8233, dan 0.8828. </w:t>
      </w:r>
      <w:sdt>
        <w:sdtPr>
          <w:rPr>
            <w:rFonts w:cs="Times New Roman"/>
            <w:color w:val="000000"/>
            <w:sz w:val="24"/>
            <w:szCs w:val="24"/>
            <w:lang w:val="sv-SE"/>
          </w:rPr>
          <w:tag w:val="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
          <w:id w:val="1617327598"/>
          <w:placeholder>
            <w:docPart w:val="29A9F6DAF87B4AC58859D6D4D3433BFE"/>
          </w:placeholder>
        </w:sdtPr>
        <w:sdtEndPr/>
        <w:sdtContent>
          <w:r w:rsidR="004A3C16" w:rsidRPr="004A3C16">
            <w:rPr>
              <w:rFonts w:eastAsia="Times New Roman" w:cs="Times New Roman"/>
              <w:color w:val="000000"/>
              <w:sz w:val="24"/>
              <w:lang w:val="sv-SE"/>
            </w:rPr>
            <w:t>(Hutama &amp; Suhartono, 2022)</w:t>
          </w:r>
        </w:sdtContent>
      </w:sdt>
    </w:p>
    <w:p w14:paraId="508A40C7" w14:textId="6E94C651" w:rsidR="00DD5099" w:rsidRPr="005B3A0E" w:rsidRDefault="00DD5099" w:rsidP="00DD5099">
      <w:pPr>
        <w:ind w:right="10" w:firstLine="567"/>
        <w:rPr>
          <w:rFonts w:asciiTheme="majorBidi" w:hAnsiTheme="majorBidi" w:cstheme="majorBidi"/>
          <w:color w:val="000000"/>
          <w:sz w:val="24"/>
          <w:szCs w:val="24"/>
          <w:lang w:val="sv-SE"/>
        </w:rPr>
      </w:pPr>
      <w:r w:rsidRPr="005B3A0E">
        <w:rPr>
          <w:rFonts w:asciiTheme="majorBidi" w:hAnsiTheme="majorBidi" w:cstheme="majorBidi"/>
          <w:color w:val="000000"/>
          <w:sz w:val="24"/>
          <w:szCs w:val="24"/>
          <w:lang w:val="sv-SE"/>
        </w:rPr>
        <w:t>Penelitian lainnya yaitu ”</w:t>
      </w:r>
      <w:r w:rsidRPr="005B3A0E">
        <w:rPr>
          <w:rFonts w:asciiTheme="majorBidi" w:hAnsiTheme="majorBidi" w:cstheme="majorBidi"/>
          <w:sz w:val="24"/>
          <w:szCs w:val="24"/>
          <w:lang w:val="sv-SE"/>
        </w:rPr>
        <w:t xml:space="preserve"> </w:t>
      </w:r>
      <w:r w:rsidRPr="005B3A0E">
        <w:rPr>
          <w:rFonts w:asciiTheme="majorBidi" w:hAnsiTheme="majorBidi" w:cstheme="majorBidi"/>
          <w:i/>
          <w:iCs/>
          <w:color w:val="000000"/>
          <w:sz w:val="24"/>
          <w:szCs w:val="24"/>
          <w:lang w:val="sv-SE"/>
        </w:rPr>
        <w:t>Correlated Topic Modeling for Big Data with MapReduce</w:t>
      </w:r>
      <w:r w:rsidRPr="005B3A0E">
        <w:rPr>
          <w:rFonts w:asciiTheme="majorBidi" w:hAnsiTheme="majorBidi" w:cstheme="majorBidi"/>
          <w:color w:val="000000"/>
          <w:sz w:val="24"/>
          <w:szCs w:val="24"/>
          <w:lang w:val="sv-SE"/>
        </w:rPr>
        <w:t>” penelitian ini Dalam jurnal ini memb</w:t>
      </w:r>
      <w:r>
        <w:rPr>
          <w:rFonts w:asciiTheme="majorBidi" w:hAnsiTheme="majorBidi" w:cstheme="majorBidi"/>
          <w:color w:val="000000"/>
          <w:sz w:val="24"/>
          <w:szCs w:val="24"/>
          <w:lang w:val="sv-SE"/>
        </w:rPr>
        <w:t>ahas</w:t>
      </w:r>
      <w:r w:rsidRPr="005B3A0E">
        <w:rPr>
          <w:rFonts w:asciiTheme="majorBidi" w:hAnsiTheme="majorBidi" w:cstheme="majorBidi"/>
          <w:color w:val="000000"/>
          <w:sz w:val="24"/>
          <w:szCs w:val="24"/>
          <w:lang w:val="sv-SE"/>
        </w:rPr>
        <w:t xml:space="preserve"> </w:t>
      </w:r>
      <w:r w:rsidRPr="005B3A0E">
        <w:rPr>
          <w:rFonts w:asciiTheme="majorBidi" w:hAnsiTheme="majorBidi" w:cstheme="majorBidi"/>
          <w:i/>
          <w:iCs/>
          <w:color w:val="000000"/>
          <w:sz w:val="24"/>
          <w:szCs w:val="24"/>
          <w:lang w:val="sv-SE"/>
        </w:rPr>
        <w:t>Correlated Topic Modeling</w:t>
      </w:r>
      <w:r w:rsidRPr="005B3A0E">
        <w:rPr>
          <w:rFonts w:asciiTheme="majorBidi" w:hAnsiTheme="majorBidi" w:cstheme="majorBidi"/>
          <w:color w:val="000000"/>
          <w:sz w:val="24"/>
          <w:szCs w:val="24"/>
          <w:lang w:val="sv-SE"/>
        </w:rPr>
        <w:t xml:space="preserve"> (CTM) dengan algoritma EM variasional untuk Big Data diusulkan untuk mengekstrak topik-topik yang mewakili korpus. Pendekatan peneliti masih dalam tahap pengembangan dan bertujuan untuk meningkatkan kualitas topik laten, mengungkap topik-topik yang saling terkait dalam korpus, dan meningkatkan keandalan dan skalabilitas CTM dengan menggunakan EM variasional melalui kerangka kerja MapReduce. Ke depannya, penelitian ini berfokus pada peningkatan kinerja algoritma EM variasional.</w:t>
      </w:r>
      <w:r>
        <w:rPr>
          <w:rFonts w:asciiTheme="majorBidi" w:hAnsiTheme="majorBidi" w:cstheme="majorBidi"/>
          <w:color w:val="000000"/>
          <w:sz w:val="24"/>
          <w:szCs w:val="24"/>
          <w:lang w:val="sv-SE"/>
        </w:rPr>
        <w:t xml:space="preserve"> </w:t>
      </w:r>
      <w:sdt>
        <w:sdtPr>
          <w:rPr>
            <w:rFonts w:cs="Times New Roman"/>
            <w:color w:val="000000"/>
            <w:szCs w:val="24"/>
            <w:lang w:val="sv-SE"/>
          </w:rPr>
          <w:tag w:val="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
          <w:id w:val="-1016454336"/>
          <w:placeholder>
            <w:docPart w:val="29A9F6DAF87B4AC58859D6D4D3433BFE"/>
          </w:placeholder>
        </w:sdtPr>
        <w:sdtEndPr/>
        <w:sdtContent>
          <w:r w:rsidR="004A3C16" w:rsidRPr="004A3C16">
            <w:rPr>
              <w:rFonts w:eastAsia="Times New Roman" w:cs="Times New Roman"/>
              <w:color w:val="000000"/>
              <w:lang w:val="sv-SE"/>
            </w:rPr>
            <w:t>(Khine Oo &amp; Aye Khine, 2018)</w:t>
          </w:r>
        </w:sdtContent>
      </w:sdt>
    </w:p>
    <w:p w14:paraId="62E3FDE3" w14:textId="77777777" w:rsidR="00DD5099" w:rsidRPr="007725A8" w:rsidRDefault="00DD5099" w:rsidP="00DD5099">
      <w:pPr>
        <w:spacing w:after="0"/>
        <w:ind w:right="10" w:firstLine="567"/>
        <w:rPr>
          <w:rFonts w:asciiTheme="majorBidi" w:hAnsiTheme="majorBidi" w:cstheme="majorBidi"/>
          <w:sz w:val="24"/>
          <w:szCs w:val="24"/>
        </w:rPr>
      </w:pPr>
      <w:r w:rsidRPr="007725A8">
        <w:rPr>
          <w:rFonts w:asciiTheme="majorBidi" w:hAnsiTheme="majorBidi" w:cstheme="majorBidi"/>
          <w:sz w:val="24"/>
          <w:szCs w:val="24"/>
          <w:lang w:val="sv-SE"/>
        </w:rPr>
        <w:t xml:space="preserve">Penelitian lainnya mengenai "Pemodelan Topik Menggunakan Bertopic Dengan Keybert Untuk Ekstraksi Kata Kunci Sebagai </w:t>
      </w:r>
      <w:r w:rsidRPr="005B3A0E">
        <w:rPr>
          <w:rFonts w:asciiTheme="majorBidi" w:hAnsiTheme="majorBidi" w:cstheme="majorBidi"/>
          <w:i/>
          <w:iCs/>
          <w:sz w:val="24"/>
          <w:szCs w:val="24"/>
          <w:lang w:val="sv-SE"/>
        </w:rPr>
        <w:t>Topic Representation Tuning</w:t>
      </w:r>
      <w:r w:rsidRPr="007725A8">
        <w:rPr>
          <w:rFonts w:asciiTheme="majorBidi" w:hAnsiTheme="majorBidi" w:cstheme="majorBidi"/>
          <w:sz w:val="24"/>
          <w:szCs w:val="24"/>
          <w:lang w:val="sv-SE"/>
        </w:rPr>
        <w:t xml:space="preserve">", Salah satu metode yang digunakan untuk mendapatkan informasi dari </w:t>
      </w:r>
      <w:r w:rsidRPr="007725A8">
        <w:rPr>
          <w:rFonts w:asciiTheme="majorBidi" w:hAnsiTheme="majorBidi" w:cstheme="majorBidi"/>
          <w:sz w:val="24"/>
          <w:szCs w:val="24"/>
          <w:lang w:val="sv-SE"/>
        </w:rPr>
        <w:lastRenderedPageBreak/>
        <w:t xml:space="preserve">cuitan twitter dengan lebih efisien adalah pemodelan topik. Pemodelan topik adalah sebuah metode untuk menemukan topik dari berbagai teks. Penelitian ini bertujuan untuk melakukan pemodelan topik pada tweet berbahasa Indonesia dengan menggunakan BERTopic dengan KeyBERT untuk ekstraksi kata kunci di setiap topik. KeyBERT akan menghasilkan kata kunci pada setiap kelompok topik dan akan digunakan oleh BERTopic untuk memperkaya hasil dari pemodelan topik. Dataset yang digunakan terdiri dari 10.000 tweets berbahasa Indonesia yang diambil dari akun Twitter @detikcom. </w:t>
      </w:r>
      <w:r w:rsidRPr="007725A8">
        <w:rPr>
          <w:rFonts w:asciiTheme="majorBidi" w:hAnsiTheme="majorBidi" w:cstheme="majorBidi"/>
          <w:sz w:val="24"/>
          <w:szCs w:val="24"/>
        </w:rPr>
        <w:t xml:space="preserve">Data </w:t>
      </w:r>
      <w:proofErr w:type="spellStart"/>
      <w:r w:rsidRPr="007725A8">
        <w:rPr>
          <w:rFonts w:asciiTheme="majorBidi" w:hAnsiTheme="majorBidi" w:cstheme="majorBidi"/>
          <w:sz w:val="24"/>
          <w:szCs w:val="24"/>
        </w:rPr>
        <w:t>dibagi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menjadi</w:t>
      </w:r>
      <w:proofErr w:type="spellEnd"/>
      <w:r w:rsidRPr="007725A8">
        <w:rPr>
          <w:rFonts w:asciiTheme="majorBidi" w:hAnsiTheme="majorBidi" w:cstheme="majorBidi"/>
          <w:sz w:val="24"/>
          <w:szCs w:val="24"/>
        </w:rPr>
        <w:t xml:space="preserve"> 2 </w:t>
      </w:r>
      <w:proofErr w:type="spellStart"/>
      <w:r w:rsidRPr="007725A8">
        <w:rPr>
          <w:rFonts w:asciiTheme="majorBidi" w:hAnsiTheme="majorBidi" w:cstheme="majorBidi"/>
          <w:sz w:val="24"/>
          <w:szCs w:val="24"/>
        </w:rPr>
        <w:t>bagian</w:t>
      </w:r>
      <w:proofErr w:type="spellEnd"/>
      <w:r w:rsidRPr="007725A8">
        <w:rPr>
          <w:rFonts w:asciiTheme="majorBidi" w:hAnsiTheme="majorBidi" w:cstheme="majorBidi"/>
          <w:sz w:val="24"/>
          <w:szCs w:val="24"/>
        </w:rPr>
        <w:t xml:space="preserve">, 8.000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data training dan 2.000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testing. </w:t>
      </w:r>
      <w:proofErr w:type="spellStart"/>
      <w:r w:rsidRPr="007725A8">
        <w:rPr>
          <w:rFonts w:asciiTheme="majorBidi" w:hAnsiTheme="majorBidi" w:cstheme="majorBidi"/>
          <w:sz w:val="24"/>
          <w:szCs w:val="24"/>
        </w:rPr>
        <w:t>Berdasarkan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hasil</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BERTopic</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50 total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Evaluasi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dilakukan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z w:val="24"/>
          <w:szCs w:val="24"/>
        </w:rPr>
        <w:t xml:space="preserve"> </w:t>
      </w:r>
      <w:r w:rsidRPr="007725A8">
        <w:rPr>
          <w:rFonts w:asciiTheme="majorBidi" w:hAnsiTheme="majorBidi" w:cstheme="majorBidi"/>
          <w:i/>
          <w:iCs/>
          <w:sz w:val="24"/>
          <w:szCs w:val="24"/>
        </w:rPr>
        <w:t>coherence score</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rata-rata 0.765 pada data training dan 0.675 pada data testing.</w:t>
      </w:r>
    </w:p>
    <w:p w14:paraId="5F8FE75F" w14:textId="57EEF21A" w:rsidR="00DD5099" w:rsidRPr="007725A8" w:rsidRDefault="00DD5099" w:rsidP="00DD5099">
      <w:pPr>
        <w:spacing w:after="0"/>
        <w:ind w:right="10" w:firstLine="567"/>
        <w:rPr>
          <w:rFonts w:asciiTheme="majorBidi" w:eastAsia="Times New Roman" w:hAnsiTheme="majorBidi" w:cstheme="majorBidi"/>
          <w:color w:val="000000"/>
          <w:sz w:val="24"/>
          <w:szCs w:val="24"/>
          <w:lang w:val="sv-SE" w:eastAsia="en-ID"/>
        </w:rPr>
      </w:pPr>
      <w:proofErr w:type="spellStart"/>
      <w:r w:rsidRPr="007725A8">
        <w:rPr>
          <w:rFonts w:asciiTheme="majorBidi" w:hAnsiTheme="majorBidi" w:cstheme="majorBidi"/>
          <w:sz w:val="24"/>
          <w:szCs w:val="24"/>
        </w:rPr>
        <w:t>Herwinsyah</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peneletiannya</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berjudul</w:t>
      </w:r>
      <w:proofErr w:type="spellEnd"/>
      <w:r w:rsidRPr="007725A8">
        <w:rPr>
          <w:rFonts w:asciiTheme="majorBidi" w:hAnsiTheme="majorBidi" w:cstheme="majorBidi"/>
          <w:sz w:val="24"/>
          <w:szCs w:val="24"/>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menghasilkan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w:t>
      </w:r>
      <w:proofErr w:type="spellEnd"/>
      <w:r w:rsidRPr="007725A8">
        <w:rPr>
          <w:rFonts w:asciiTheme="majorBidi" w:hAnsiTheme="majorBidi" w:cstheme="majorBidi"/>
          <w:sz w:val="24"/>
          <w:szCs w:val="24"/>
        </w:rPr>
        <w:t xml:space="preserve"> </w:t>
      </w: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xml:space="preserve">; Topic 0 Al 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sdt>
        <w:sdtPr>
          <w:rPr>
            <w:rFonts w:eastAsia="Times New Roman" w:cs="Times New Roman"/>
            <w:color w:val="000000"/>
            <w:sz w:val="24"/>
            <w:szCs w:val="24"/>
            <w:lang w:val="sv-SE" w:eastAsia="en-ID"/>
          </w:rPr>
          <w:tag w:val="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
          <w:id w:val="-262846022"/>
          <w:placeholder>
            <w:docPart w:val="29A9F6DAF87B4AC58859D6D4D3433BFE"/>
          </w:placeholder>
        </w:sdtPr>
        <w:sdtEndPr/>
        <w:sdtContent>
          <w:r w:rsidR="004A3C16" w:rsidRPr="004A3C16">
            <w:rPr>
              <w:rFonts w:eastAsia="Times New Roman" w:cs="Times New Roman"/>
              <w:color w:val="000000"/>
              <w:sz w:val="24"/>
              <w:szCs w:val="24"/>
              <w:lang w:val="sv-SE"/>
            </w:rPr>
            <w:t>(Herwinsyah, 2023)</w:t>
          </w:r>
        </w:sdtContent>
      </w:sdt>
    </w:p>
    <w:p w14:paraId="2EAC15A8" w14:textId="76092987" w:rsidR="00DD5099" w:rsidRPr="007725A8" w:rsidRDefault="00DD5099" w:rsidP="00DD5099">
      <w:pPr>
        <w:spacing w:after="0"/>
        <w:ind w:right="10" w:firstLine="567"/>
        <w:rPr>
          <w:rFonts w:asciiTheme="majorBidi" w:hAnsiTheme="majorBidi" w:cstheme="majorBidi"/>
          <w:color w:val="000000"/>
          <w:spacing w:val="-2"/>
          <w:sz w:val="24"/>
          <w:szCs w:val="24"/>
          <w:lang w:val="sv-SE"/>
        </w:rPr>
      </w:pPr>
      <w:r w:rsidRPr="007725A8">
        <w:rPr>
          <w:rFonts w:asciiTheme="majorBidi" w:eastAsia="Times New Roman" w:hAnsiTheme="majorBidi" w:cstheme="majorBidi"/>
          <w:sz w:val="24"/>
          <w:szCs w:val="24"/>
          <w:lang w:val="sv-SE" w:eastAsia="en-ID"/>
        </w:rPr>
        <w:t>Penelitin lainnya berjudul “</w:t>
      </w:r>
      <w:r w:rsidRPr="007725A8">
        <w:rPr>
          <w:rFonts w:asciiTheme="majorBidi" w:hAnsiTheme="majorBidi" w:cstheme="majorBidi"/>
          <w:i/>
          <w:sz w:val="24"/>
          <w:szCs w:val="24"/>
          <w:lang w:val="sv-SE"/>
        </w:rPr>
        <w:t>Dynamic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Modelling</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Menggunakan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Dalam Pemilihan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Presiden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Tahun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2019</w:t>
      </w:r>
      <w:r w:rsidRPr="007725A8">
        <w:rPr>
          <w:rFonts w:asciiTheme="majorBidi" w:eastAsia="Times New Roman" w:hAnsiTheme="majorBidi" w:cstheme="majorBidi"/>
          <w:sz w:val="24"/>
          <w:szCs w:val="24"/>
          <w:lang w:val="sv-SE" w:eastAsia="en-ID"/>
        </w:rPr>
        <w:t xml:space="preserve">”. Pada penelitian ini </w:t>
      </w:r>
      <w:r w:rsidRPr="007725A8">
        <w:rPr>
          <w:rFonts w:asciiTheme="majorBidi" w:hAnsiTheme="majorBidi" w:cstheme="majorBidi"/>
          <w:sz w:val="24"/>
          <w:szCs w:val="24"/>
          <w:lang w:val="sv-SE"/>
        </w:rPr>
        <w:t>Peneliti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mencoba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menganalisis topik</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apa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saja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dihasilkan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tweet</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diunggah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oleh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masyarakat</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 xml:space="preserve">menjelang Pemilu 2019 dan disertai dengan evolusi topiknya dari waktu ke waktu. Metode pemodelan topik yang akan digunakan kali ini adalah </w:t>
      </w:r>
      <w:r w:rsidRPr="007725A8">
        <w:rPr>
          <w:rFonts w:asciiTheme="majorBidi" w:hAnsiTheme="majorBidi" w:cstheme="majorBidi"/>
          <w:i/>
          <w:sz w:val="24"/>
          <w:szCs w:val="24"/>
          <w:lang w:val="sv-SE"/>
        </w:rPr>
        <w:t>BERTopic</w:t>
      </w:r>
      <w:r w:rsidRPr="007725A8">
        <w:rPr>
          <w:rFonts w:asciiTheme="majorBidi" w:hAnsiTheme="majorBidi" w:cstheme="majorBidi"/>
          <w:sz w:val="24"/>
          <w:szCs w:val="24"/>
          <w:lang w:val="sv-SE"/>
        </w:rPr>
        <w:t>. Metode pemodelan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topik</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dasari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i/>
          <w:sz w:val="24"/>
          <w:szCs w:val="24"/>
          <w:lang w:val="sv-SE"/>
        </w:rPr>
        <w:t>sentence</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i/>
          <w:sz w:val="24"/>
          <w:szCs w:val="24"/>
          <w:lang w:val="sv-SE"/>
        </w:rPr>
        <w:t>embedding</w:t>
      </w:r>
      <w:r w:rsidRPr="007725A8">
        <w:rPr>
          <w:rFonts w:asciiTheme="majorBidi" w:hAnsiTheme="majorBidi" w:cstheme="majorBidi"/>
          <w:i/>
          <w:spacing w:val="-11"/>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salah</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satu</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jenis</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 xml:space="preserve">arsitektur </w:t>
      </w:r>
      <w:r w:rsidRPr="007725A8">
        <w:rPr>
          <w:rFonts w:asciiTheme="majorBidi" w:hAnsiTheme="majorBidi" w:cstheme="majorBidi"/>
          <w:i/>
          <w:sz w:val="24"/>
          <w:szCs w:val="24"/>
          <w:lang w:val="sv-SE"/>
        </w:rPr>
        <w:t>neural</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sz w:val="24"/>
          <w:szCs w:val="24"/>
          <w:lang w:val="sv-SE"/>
        </w:rPr>
        <w:t>yaitu</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Siamese</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sehingga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mengelompokkan kata</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sesuai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konteksnya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dalam</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suatu</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kalimat.</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4"/>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6"/>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juga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 xml:space="preserve">dilengkapi dengan fitur </w:t>
      </w:r>
      <w:r w:rsidRPr="007725A8">
        <w:rPr>
          <w:rFonts w:asciiTheme="majorBidi" w:hAnsiTheme="majorBidi" w:cstheme="majorBidi"/>
          <w:i/>
          <w:sz w:val="24"/>
          <w:szCs w:val="24"/>
          <w:lang w:val="sv-SE"/>
        </w:rPr>
        <w:t xml:space="preserve">Dynamic Topic Modelling </w:t>
      </w:r>
      <w:r w:rsidRPr="007725A8">
        <w:rPr>
          <w:rFonts w:asciiTheme="majorBidi" w:hAnsiTheme="majorBidi" w:cstheme="majorBidi"/>
          <w:sz w:val="24"/>
          <w:szCs w:val="24"/>
          <w:lang w:val="sv-SE"/>
        </w:rPr>
        <w:t>yaitu metode pemodelan topik yang dilanjutkan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mengevolusi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setiap</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topiknya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ke</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 xml:space="preserve">data </w:t>
      </w:r>
      <w:r w:rsidRPr="007725A8">
        <w:rPr>
          <w:rFonts w:asciiTheme="majorBidi" w:hAnsiTheme="majorBidi" w:cstheme="majorBidi"/>
          <w:i/>
          <w:sz w:val="24"/>
          <w:szCs w:val="24"/>
          <w:lang w:val="sv-SE"/>
        </w:rPr>
        <w:t xml:space="preserve">tweet </w:t>
      </w:r>
      <w:r w:rsidRPr="007725A8">
        <w:rPr>
          <w:rFonts w:asciiTheme="majorBidi" w:hAnsiTheme="majorBidi" w:cstheme="majorBidi"/>
          <w:sz w:val="24"/>
          <w:szCs w:val="24"/>
          <w:lang w:val="sv-SE"/>
        </w:rPr>
        <w:t xml:space="preserve">yang ada, metode </w:t>
      </w:r>
      <w:r w:rsidRPr="007725A8">
        <w:rPr>
          <w:rFonts w:asciiTheme="majorBidi" w:hAnsiTheme="majorBidi" w:cstheme="majorBidi"/>
          <w:i/>
          <w:sz w:val="24"/>
          <w:szCs w:val="24"/>
          <w:lang w:val="sv-SE"/>
        </w:rPr>
        <w:t xml:space="preserve">BERTopic </w:t>
      </w:r>
      <w:r w:rsidRPr="007725A8">
        <w:rPr>
          <w:rFonts w:asciiTheme="majorBidi" w:hAnsiTheme="majorBidi" w:cstheme="majorBidi"/>
          <w:sz w:val="24"/>
          <w:szCs w:val="24"/>
          <w:lang w:val="sv-SE"/>
        </w:rPr>
        <w:lastRenderedPageBreak/>
        <w:t>mampu menghasilkan topik-topik yang ada 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baik,</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hal</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dibuktikan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hasil</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evaluasi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nilai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koheren</w:t>
      </w:r>
      <w:r w:rsidRPr="007725A8">
        <w:rPr>
          <w:rFonts w:asciiTheme="majorBidi" w:hAnsiTheme="majorBidi" w:cstheme="majorBidi"/>
          <w:spacing w:val="-3"/>
          <w:sz w:val="24"/>
          <w:szCs w:val="24"/>
          <w:lang w:val="sv-SE"/>
        </w:rPr>
        <w:t xml:space="preserve"> </w:t>
      </w:r>
      <w:r w:rsidRPr="007725A8">
        <w:rPr>
          <w:rFonts w:asciiTheme="majorBidi" w:hAnsiTheme="majorBidi" w:cstheme="majorBidi"/>
          <w:sz w:val="24"/>
          <w:szCs w:val="24"/>
          <w:lang w:val="sv-SE"/>
        </w:rPr>
        <w:t xml:space="preserve">yang dihasilkan yaitu 0.71. Topik yang dihasilkan juga relevan dan dapat dibuat </w:t>
      </w:r>
      <w:r w:rsidRPr="007725A8">
        <w:rPr>
          <w:rFonts w:asciiTheme="majorBidi" w:hAnsiTheme="majorBidi" w:cstheme="majorBidi"/>
          <w:spacing w:val="-2"/>
          <w:sz w:val="24"/>
          <w:szCs w:val="24"/>
          <w:lang w:val="sv-SE"/>
        </w:rPr>
        <w:t>narasinya.</w:t>
      </w:r>
      <w:sdt>
        <w:sdtPr>
          <w:rPr>
            <w:rFonts w:cs="Times New Roman"/>
            <w:color w:val="000000"/>
            <w:spacing w:val="-2"/>
            <w:sz w:val="24"/>
            <w:szCs w:val="24"/>
            <w:lang w:val="sv-SE"/>
          </w:rPr>
          <w:tag w:val="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
          <w:id w:val="686409676"/>
          <w:placeholder>
            <w:docPart w:val="29A9F6DAF87B4AC58859D6D4D3433BFE"/>
          </w:placeholder>
        </w:sdtPr>
        <w:sdtEndPr/>
        <w:sdtContent>
          <w:r w:rsidR="004A3C16" w:rsidRPr="004A3C16">
            <w:rPr>
              <w:rFonts w:cs="Times New Roman"/>
              <w:color w:val="000000"/>
              <w:spacing w:val="-2"/>
              <w:sz w:val="24"/>
              <w:szCs w:val="24"/>
              <w:lang w:val="sv-SE"/>
            </w:rPr>
            <w:t>(Raihan, n.d.,2024)</w:t>
          </w:r>
        </w:sdtContent>
      </w:sdt>
    </w:p>
    <w:p w14:paraId="1AC7A853" w14:textId="77777777" w:rsidR="00DD5099"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 xml:space="preserve">Dari beberapa penelitian terdahulu yang dijadikan acuan pustaka, berikut ini diberikan review paper seperti pada tabel tabel 2.1 yang menyajikan ringkasan dari beberapa penelitian relevan atau penelitian sebelumnya. </w:t>
      </w:r>
    </w:p>
    <w:p w14:paraId="108587BD" w14:textId="77777777" w:rsidR="00DD5099" w:rsidRDefault="00DD5099" w:rsidP="00DD5099">
      <w:pPr>
        <w:ind w:right="10" w:firstLine="567"/>
        <w:rPr>
          <w:rFonts w:asciiTheme="majorBidi" w:hAnsiTheme="majorBidi" w:cstheme="majorBidi"/>
          <w:sz w:val="24"/>
          <w:szCs w:val="24"/>
          <w:lang w:val="sv-SE"/>
        </w:rPr>
      </w:pPr>
    </w:p>
    <w:tbl>
      <w:tblPr>
        <w:tblpPr w:leftFromText="180" w:rightFromText="180" w:vertAnchor="text" w:tblpY="1"/>
        <w:tblOverlap w:val="never"/>
        <w:tblW w:w="8165"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371"/>
        <w:gridCol w:w="1533"/>
        <w:gridCol w:w="741"/>
        <w:gridCol w:w="1862"/>
        <w:gridCol w:w="1193"/>
        <w:gridCol w:w="2465"/>
      </w:tblGrid>
      <w:tr w:rsidR="00AB3BAA" w:rsidRPr="007725A8" w14:paraId="602854DC" w14:textId="77777777" w:rsidTr="008960D8">
        <w:trPr>
          <w:tblHeader/>
          <w:tblCellSpacing w:w="15" w:type="dxa"/>
        </w:trPr>
        <w:tc>
          <w:tcPr>
            <w:tcW w:w="326" w:type="dxa"/>
            <w:vAlign w:val="center"/>
            <w:hideMark/>
          </w:tcPr>
          <w:p w14:paraId="6FF87695"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No</w:t>
            </w:r>
          </w:p>
        </w:tc>
        <w:tc>
          <w:tcPr>
            <w:tcW w:w="1503" w:type="dxa"/>
            <w:vAlign w:val="center"/>
            <w:hideMark/>
          </w:tcPr>
          <w:p w14:paraId="29EA158F"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Penulis</w:t>
            </w:r>
            <w:proofErr w:type="spellEnd"/>
          </w:p>
        </w:tc>
        <w:tc>
          <w:tcPr>
            <w:tcW w:w="0" w:type="auto"/>
            <w:vAlign w:val="center"/>
            <w:hideMark/>
          </w:tcPr>
          <w:p w14:paraId="1449EA4A"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Tahun</w:t>
            </w:r>
            <w:proofErr w:type="spellEnd"/>
          </w:p>
        </w:tc>
        <w:tc>
          <w:tcPr>
            <w:tcW w:w="0" w:type="auto"/>
            <w:vAlign w:val="center"/>
            <w:hideMark/>
          </w:tcPr>
          <w:p w14:paraId="72ADDC77"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Judul</w:t>
            </w:r>
            <w:proofErr w:type="spellEnd"/>
            <w:r w:rsidRPr="007725A8">
              <w:rPr>
                <w:rFonts w:asciiTheme="majorBidi" w:eastAsia="Times New Roman" w:hAnsiTheme="majorBidi" w:cstheme="majorBidi"/>
                <w:b/>
                <w:bCs/>
                <w:sz w:val="24"/>
                <w:szCs w:val="24"/>
                <w:lang w:eastAsia="en-ID"/>
              </w:rPr>
              <w:t xml:space="preserve"> </w:t>
            </w:r>
            <w:proofErr w:type="spellStart"/>
            <w:r w:rsidRPr="007725A8">
              <w:rPr>
                <w:rFonts w:asciiTheme="majorBidi" w:eastAsia="Times New Roman" w:hAnsiTheme="majorBidi" w:cstheme="majorBidi"/>
                <w:b/>
                <w:bCs/>
                <w:sz w:val="24"/>
                <w:szCs w:val="24"/>
                <w:lang w:eastAsia="en-ID"/>
              </w:rPr>
              <w:t>Penelitian</w:t>
            </w:r>
            <w:proofErr w:type="spellEnd"/>
          </w:p>
        </w:tc>
        <w:tc>
          <w:tcPr>
            <w:tcW w:w="0" w:type="auto"/>
            <w:vAlign w:val="center"/>
            <w:hideMark/>
          </w:tcPr>
          <w:p w14:paraId="12EFBB4B"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Model</w:t>
            </w:r>
          </w:p>
        </w:tc>
        <w:tc>
          <w:tcPr>
            <w:tcW w:w="0" w:type="auto"/>
            <w:vAlign w:val="center"/>
            <w:hideMark/>
          </w:tcPr>
          <w:p w14:paraId="11F0DBAE" w14:textId="77777777" w:rsidR="00AB3BAA" w:rsidRPr="007725A8" w:rsidRDefault="00AB3BAA" w:rsidP="008960D8">
            <w:pPr>
              <w:spacing w:line="240" w:lineRule="auto"/>
              <w:jc w:val="center"/>
              <w:rPr>
                <w:rFonts w:asciiTheme="majorBidi" w:eastAsia="Times New Roman" w:hAnsiTheme="majorBidi" w:cstheme="majorBidi"/>
                <w:b/>
                <w:bCs/>
                <w:iCs/>
                <w:sz w:val="24"/>
                <w:szCs w:val="24"/>
                <w:lang w:eastAsia="en-ID"/>
              </w:rPr>
            </w:pPr>
            <w:proofErr w:type="spellStart"/>
            <w:r w:rsidRPr="007725A8">
              <w:rPr>
                <w:rFonts w:asciiTheme="majorBidi" w:eastAsia="Times New Roman" w:hAnsiTheme="majorBidi" w:cstheme="majorBidi"/>
                <w:b/>
                <w:bCs/>
                <w:iCs/>
                <w:sz w:val="24"/>
                <w:szCs w:val="24"/>
                <w:lang w:eastAsia="en-ID"/>
              </w:rPr>
              <w:t>Ulasan</w:t>
            </w:r>
            <w:proofErr w:type="spellEnd"/>
            <w:r w:rsidRPr="007725A8">
              <w:rPr>
                <w:rFonts w:asciiTheme="majorBidi" w:eastAsia="Times New Roman" w:hAnsiTheme="majorBidi" w:cstheme="majorBidi"/>
                <w:b/>
                <w:bCs/>
                <w:iCs/>
                <w:sz w:val="24"/>
                <w:szCs w:val="24"/>
                <w:lang w:eastAsia="en-ID"/>
              </w:rPr>
              <w:t xml:space="preserve"> dan Hasil </w:t>
            </w:r>
            <w:proofErr w:type="spellStart"/>
            <w:r w:rsidRPr="007725A8">
              <w:rPr>
                <w:rFonts w:asciiTheme="majorBidi" w:eastAsia="Times New Roman" w:hAnsiTheme="majorBidi" w:cstheme="majorBidi"/>
                <w:b/>
                <w:bCs/>
                <w:iCs/>
                <w:sz w:val="24"/>
                <w:szCs w:val="24"/>
                <w:lang w:eastAsia="en-ID"/>
              </w:rPr>
              <w:t>Pengujian</w:t>
            </w:r>
            <w:proofErr w:type="spellEnd"/>
          </w:p>
        </w:tc>
      </w:tr>
      <w:tr w:rsidR="00AB3BAA" w:rsidRPr="007151BE" w14:paraId="7E0416B0" w14:textId="77777777" w:rsidTr="008960D8">
        <w:trPr>
          <w:tblCellSpacing w:w="15" w:type="dxa"/>
        </w:trPr>
        <w:tc>
          <w:tcPr>
            <w:tcW w:w="326" w:type="dxa"/>
            <w:vAlign w:val="center"/>
            <w:hideMark/>
          </w:tcPr>
          <w:p w14:paraId="064C7409"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1</w:t>
            </w:r>
          </w:p>
        </w:tc>
        <w:tc>
          <w:tcPr>
            <w:tcW w:w="1503" w:type="dxa"/>
            <w:vAlign w:val="center"/>
            <w:hideMark/>
          </w:tcPr>
          <w:sdt>
            <w:sdtPr>
              <w:rPr>
                <w:rFonts w:eastAsia="Times New Roman" w:cs="Times New Roman"/>
                <w:color w:val="000000"/>
                <w:sz w:val="24"/>
                <w:szCs w:val="24"/>
                <w:lang w:eastAsia="en-ID"/>
              </w:rPr>
              <w:tag w:val="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
              <w:id w:val="-2066709653"/>
              <w:placeholder>
                <w:docPart w:val="71848919E6E448FD8D307FC4B5C7C193"/>
              </w:placeholder>
            </w:sdtPr>
            <w:sdtEndPr/>
            <w:sdtContent>
              <w:p w14:paraId="3E0C3744" w14:textId="0F957075" w:rsidR="00AB3BAA" w:rsidRPr="00C21BBF" w:rsidRDefault="004A3C16" w:rsidP="008960D8">
                <w:pPr>
                  <w:spacing w:line="240" w:lineRule="auto"/>
                  <w:jc w:val="left"/>
                  <w:rPr>
                    <w:rFonts w:asciiTheme="majorBidi" w:eastAsia="Times New Roman" w:hAnsiTheme="majorBidi" w:cstheme="majorBidi"/>
                    <w:sz w:val="24"/>
                    <w:szCs w:val="24"/>
                    <w:lang w:val="sv-SE" w:eastAsia="en-ID"/>
                  </w:rPr>
                </w:pPr>
                <w:r w:rsidRPr="004A3C16">
                  <w:rPr>
                    <w:rFonts w:eastAsia="Times New Roman" w:cs="Times New Roman"/>
                    <w:color w:val="000000"/>
                    <w:sz w:val="24"/>
                    <w:szCs w:val="24"/>
                    <w:lang w:val="sv-SE" w:eastAsia="en-ID"/>
                  </w:rPr>
                  <w:t>(Murugaraj et al., 2025)</w:t>
                </w:r>
              </w:p>
            </w:sdtContent>
          </w:sdt>
        </w:tc>
        <w:tc>
          <w:tcPr>
            <w:tcW w:w="0" w:type="auto"/>
            <w:vAlign w:val="center"/>
            <w:hideMark/>
          </w:tcPr>
          <w:p w14:paraId="75B0F5C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hideMark/>
          </w:tcPr>
          <w:p w14:paraId="20D2D254" w14:textId="77777777" w:rsidR="00AB3BAA" w:rsidRPr="002909F3" w:rsidRDefault="00AB3BAA" w:rsidP="008960D8">
            <w:pPr>
              <w:spacing w:line="240" w:lineRule="auto"/>
              <w:jc w:val="left"/>
              <w:rPr>
                <w:rFonts w:asciiTheme="majorBidi" w:eastAsia="Times New Roman" w:hAnsiTheme="majorBidi" w:cstheme="majorBidi"/>
                <w:i/>
                <w:iCs/>
                <w:sz w:val="24"/>
                <w:szCs w:val="24"/>
                <w:lang w:eastAsia="en-ID"/>
              </w:rPr>
            </w:pPr>
            <w:r w:rsidRPr="002909F3">
              <w:rPr>
                <w:rFonts w:asciiTheme="majorBidi" w:eastAsia="Times New Roman" w:hAnsiTheme="majorBidi" w:cstheme="majorBidi"/>
                <w:i/>
                <w:iCs/>
                <w:sz w:val="24"/>
                <w:szCs w:val="24"/>
                <w:lang w:eastAsia="en-ID"/>
              </w:rPr>
              <w:t>Mining the Past: A Comparative Study of Classical and Neural Topic Models on Historical Newspaper Archives</w:t>
            </w:r>
          </w:p>
        </w:tc>
        <w:tc>
          <w:tcPr>
            <w:tcW w:w="0" w:type="auto"/>
            <w:vAlign w:val="center"/>
            <w:hideMark/>
          </w:tcPr>
          <w:p w14:paraId="52DBA8F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i/>
                <w:sz w:val="24"/>
                <w:szCs w:val="24"/>
                <w:lang w:eastAsia="en-ID"/>
              </w:rPr>
              <w:t>BerTopic</w:t>
            </w:r>
            <w:proofErr w:type="spellEnd"/>
            <w:r>
              <w:rPr>
                <w:rFonts w:asciiTheme="majorBidi" w:eastAsia="Times New Roman" w:hAnsiTheme="majorBidi" w:cstheme="majorBidi"/>
                <w:i/>
                <w:sz w:val="24"/>
                <w:szCs w:val="24"/>
                <w:lang w:eastAsia="en-ID"/>
              </w:rPr>
              <w:t xml:space="preserve">, LDA, </w:t>
            </w:r>
            <w:r w:rsidRPr="00C21BBF">
              <w:rPr>
                <w:rFonts w:asciiTheme="majorBidi" w:eastAsia="Times New Roman" w:hAnsiTheme="majorBidi" w:cstheme="majorBidi"/>
                <w:sz w:val="24"/>
                <w:szCs w:val="24"/>
                <w:lang w:val="sv-SE" w:eastAsia="en-ID"/>
              </w:rPr>
              <w:t>NMF</w:t>
            </w:r>
            <w:r>
              <w:rPr>
                <w:rFonts w:asciiTheme="majorBidi" w:eastAsia="Times New Roman" w:hAnsiTheme="majorBidi" w:cstheme="majorBidi"/>
                <w:sz w:val="24"/>
                <w:szCs w:val="24"/>
                <w:lang w:val="sv-SE" w:eastAsia="en-ID"/>
              </w:rPr>
              <w:t xml:space="preserve">, </w:t>
            </w:r>
            <w:r w:rsidRPr="00C21BBF">
              <w:rPr>
                <w:rFonts w:asciiTheme="majorBidi" w:eastAsia="Times New Roman" w:hAnsiTheme="majorBidi" w:cstheme="majorBidi"/>
                <w:sz w:val="24"/>
                <w:szCs w:val="24"/>
                <w:lang w:val="sv-SE" w:eastAsia="en-ID"/>
              </w:rPr>
              <w:t>Top2Vec</w:t>
            </w:r>
          </w:p>
        </w:tc>
        <w:tc>
          <w:tcPr>
            <w:tcW w:w="0" w:type="auto"/>
            <w:vAlign w:val="center"/>
            <w:hideMark/>
          </w:tcPr>
          <w:p w14:paraId="4FEE24BC" w14:textId="77777777" w:rsidR="00AB3BAA" w:rsidRPr="007725A8" w:rsidRDefault="00AB3BAA" w:rsidP="008960D8">
            <w:pPr>
              <w:pStyle w:val="ListParagraph"/>
              <w:spacing w:line="240" w:lineRule="auto"/>
              <w:ind w:left="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BERTopic dengan embedding kontekstual menghasilkan kualitas topik yang lebih tinggi dan stabil dibandingkan LDA, NMF, dan Top2Vec.</w:t>
            </w:r>
          </w:p>
        </w:tc>
      </w:tr>
      <w:tr w:rsidR="00AB3BAA" w:rsidRPr="007725A8" w14:paraId="2AA6E42F" w14:textId="77777777" w:rsidTr="008960D8">
        <w:trPr>
          <w:tblCellSpacing w:w="15" w:type="dxa"/>
        </w:trPr>
        <w:tc>
          <w:tcPr>
            <w:tcW w:w="326" w:type="dxa"/>
            <w:vAlign w:val="center"/>
            <w:hideMark/>
          </w:tcPr>
          <w:p w14:paraId="7DE7485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w:t>
            </w:r>
          </w:p>
        </w:tc>
        <w:tc>
          <w:tcPr>
            <w:tcW w:w="1503" w:type="dxa"/>
            <w:vAlign w:val="center"/>
            <w:hideMark/>
          </w:tcPr>
          <w:p w14:paraId="2CCEE26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Maria Sanchez, Paulo Reis</w:t>
            </w:r>
          </w:p>
        </w:tc>
        <w:tc>
          <w:tcPr>
            <w:tcW w:w="0" w:type="auto"/>
            <w:vAlign w:val="center"/>
            <w:hideMark/>
          </w:tcPr>
          <w:p w14:paraId="17CFAD0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2022</w:t>
            </w:r>
          </w:p>
        </w:tc>
        <w:tc>
          <w:tcPr>
            <w:tcW w:w="0" w:type="auto"/>
            <w:vAlign w:val="center"/>
            <w:hideMark/>
          </w:tcPr>
          <w:p w14:paraId="152DE72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i/>
                <w:iCs/>
                <w:sz w:val="24"/>
                <w:szCs w:val="24"/>
                <w:lang w:eastAsia="en-ID"/>
              </w:rPr>
              <w:t xml:space="preserve">Comparative Analysis of LDA, LSA, and </w:t>
            </w:r>
            <w:proofErr w:type="spellStart"/>
            <w:r w:rsidRPr="007725A8">
              <w:rPr>
                <w:rFonts w:asciiTheme="majorBidi" w:eastAsia="Times New Roman" w:hAnsiTheme="majorBidi" w:cstheme="majorBidi"/>
                <w:i/>
                <w:iCs/>
                <w:sz w:val="24"/>
                <w:szCs w:val="24"/>
                <w:lang w:eastAsia="en-ID"/>
              </w:rPr>
              <w:t>BerTopic</w:t>
            </w:r>
            <w:proofErr w:type="spellEnd"/>
            <w:r w:rsidRPr="007725A8">
              <w:rPr>
                <w:rFonts w:asciiTheme="majorBidi" w:eastAsia="Times New Roman" w:hAnsiTheme="majorBidi" w:cstheme="majorBidi"/>
                <w:i/>
                <w:iCs/>
                <w:sz w:val="24"/>
                <w:szCs w:val="24"/>
                <w:lang w:eastAsia="en-ID"/>
              </w:rPr>
              <w:t xml:space="preserve"> for Text Mining</w:t>
            </w:r>
          </w:p>
        </w:tc>
        <w:tc>
          <w:tcPr>
            <w:tcW w:w="0" w:type="auto"/>
            <w:vAlign w:val="center"/>
            <w:hideMark/>
          </w:tcPr>
          <w:p w14:paraId="1D0A3F9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2D36CEC3" w14:textId="77777777" w:rsidR="00AB3BAA" w:rsidRPr="007725A8" w:rsidRDefault="00AB3BAA" w:rsidP="008960D8">
            <w:pPr>
              <w:pStyle w:val="ListParagraph"/>
              <w:spacing w:line="240" w:lineRule="auto"/>
              <w:ind w:left="0"/>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menunjukkan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performa</w:t>
            </w:r>
            <w:proofErr w:type="spellEnd"/>
            <w:r w:rsidRPr="007725A8">
              <w:rPr>
                <w:rFonts w:asciiTheme="majorBidi" w:eastAsia="Times New Roman" w:hAnsiTheme="majorBidi" w:cstheme="majorBidi"/>
                <w:sz w:val="24"/>
                <w:szCs w:val="24"/>
                <w:lang w:eastAsia="en-ID"/>
              </w:rPr>
              <w:t xml:space="preserve"> yang </w:t>
            </w:r>
            <w:proofErr w:type="spellStart"/>
            <w:r w:rsidRPr="007725A8">
              <w:rPr>
                <w:rFonts w:asciiTheme="majorBidi" w:eastAsia="Times New Roman" w:hAnsiTheme="majorBidi" w:cstheme="majorBidi"/>
                <w:sz w:val="24"/>
                <w:szCs w:val="24"/>
                <w:lang w:eastAsia="en-ID"/>
              </w:rPr>
              <w:t>lebih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tinggi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untuk</w:t>
            </w:r>
            <w:proofErr w:type="spellEnd"/>
            <w:r w:rsidRPr="007725A8">
              <w:rPr>
                <w:rFonts w:asciiTheme="majorBidi" w:eastAsia="Times New Roman" w:hAnsiTheme="majorBidi" w:cstheme="majorBidi"/>
                <w:sz w:val="24"/>
                <w:szCs w:val="24"/>
                <w:lang w:eastAsia="en-ID"/>
              </w:rPr>
              <w:t xml:space="preserve"> data </w:t>
            </w:r>
            <w:proofErr w:type="spellStart"/>
            <w:r w:rsidRPr="007725A8">
              <w:rPr>
                <w:rFonts w:asciiTheme="majorBidi" w:eastAsia="Times New Roman" w:hAnsiTheme="majorBidi" w:cstheme="majorBidi"/>
                <w:sz w:val="24"/>
                <w:szCs w:val="24"/>
                <w:lang w:eastAsia="en-ID"/>
              </w:rPr>
              <w:t>pendek</w:t>
            </w:r>
            <w:proofErr w:type="spellEnd"/>
          </w:p>
        </w:tc>
      </w:tr>
      <w:tr w:rsidR="00AB3BAA" w:rsidRPr="007151BE" w14:paraId="560E0DFC" w14:textId="77777777" w:rsidTr="008960D8">
        <w:trPr>
          <w:tblCellSpacing w:w="15" w:type="dxa"/>
        </w:trPr>
        <w:tc>
          <w:tcPr>
            <w:tcW w:w="326" w:type="dxa"/>
            <w:vAlign w:val="center"/>
          </w:tcPr>
          <w:p w14:paraId="5F8CB4A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3</w:t>
            </w:r>
          </w:p>
        </w:tc>
        <w:sdt>
          <w:sdtPr>
            <w:rPr>
              <w:rFonts w:eastAsia="Times New Roman" w:cs="Times New Roman"/>
              <w:color w:val="000000"/>
              <w:sz w:val="24"/>
              <w:szCs w:val="24"/>
              <w:lang w:eastAsia="en-ID"/>
            </w:rPr>
            <w:tag w:val="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
            <w:id w:val="627906997"/>
            <w:placeholder>
              <w:docPart w:val="71848919E6E448FD8D307FC4B5C7C193"/>
            </w:placeholder>
          </w:sdtPr>
          <w:sdtEndPr/>
          <w:sdtContent>
            <w:tc>
              <w:tcPr>
                <w:tcW w:w="1503" w:type="dxa"/>
                <w:vAlign w:val="center"/>
              </w:tcPr>
              <w:p w14:paraId="33FAE20D" w14:textId="4F3D516A" w:rsidR="00AB3BAA" w:rsidRPr="007725A8" w:rsidRDefault="004A3C16" w:rsidP="008960D8">
                <w:pPr>
                  <w:spacing w:line="240" w:lineRule="auto"/>
                  <w:jc w:val="left"/>
                  <w:rPr>
                    <w:rFonts w:asciiTheme="majorBidi" w:eastAsia="Times New Roman" w:hAnsiTheme="majorBidi" w:cstheme="majorBidi"/>
                    <w:sz w:val="24"/>
                    <w:szCs w:val="24"/>
                    <w:lang w:eastAsia="en-ID"/>
                  </w:rPr>
                </w:pPr>
                <w:r w:rsidRPr="004A3C16">
                  <w:rPr>
                    <w:rFonts w:eastAsia="Times New Roman" w:cs="Times New Roman"/>
                    <w:color w:val="000000"/>
                    <w:sz w:val="24"/>
                    <w:szCs w:val="24"/>
                    <w:lang w:eastAsia="en-ID"/>
                  </w:rPr>
                  <w:t>(Bartolomeo, 2024)</w:t>
                </w:r>
              </w:p>
            </w:tc>
          </w:sdtContent>
        </w:sdt>
        <w:tc>
          <w:tcPr>
            <w:tcW w:w="0" w:type="auto"/>
            <w:vAlign w:val="center"/>
          </w:tcPr>
          <w:p w14:paraId="3ABEEAD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
        </w:tc>
        <w:tc>
          <w:tcPr>
            <w:tcW w:w="0" w:type="auto"/>
            <w:vAlign w:val="center"/>
          </w:tcPr>
          <w:p w14:paraId="4943CC9D" w14:textId="77777777" w:rsidR="00AB3BAA" w:rsidRPr="007725A8" w:rsidRDefault="00AB3BAA" w:rsidP="008960D8">
            <w:pPr>
              <w:spacing w:line="240" w:lineRule="auto"/>
              <w:jc w:val="left"/>
              <w:rPr>
                <w:rFonts w:asciiTheme="majorBidi" w:eastAsia="Times New Roman" w:hAnsiTheme="majorBidi" w:cstheme="majorBidi"/>
                <w:i/>
                <w:iCs/>
                <w:sz w:val="24"/>
                <w:szCs w:val="24"/>
                <w:lang w:eastAsia="en-ID"/>
              </w:rPr>
            </w:pPr>
            <w:r w:rsidRPr="00C21BBF">
              <w:rPr>
                <w:rFonts w:asciiTheme="majorBidi" w:eastAsia="Times New Roman" w:hAnsiTheme="majorBidi" w:cstheme="majorBidi"/>
                <w:i/>
                <w:iCs/>
                <w:sz w:val="24"/>
                <w:szCs w:val="24"/>
                <w:lang w:eastAsia="en-ID"/>
              </w:rPr>
              <w:t>Exploring the Power of Topic Modeling Techniques in Analyzing Customer Reviews: A Comparative Analysis</w:t>
            </w:r>
          </w:p>
        </w:tc>
        <w:tc>
          <w:tcPr>
            <w:tcW w:w="0" w:type="auto"/>
            <w:vAlign w:val="center"/>
          </w:tcPr>
          <w:p w14:paraId="490D77B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24B617F9"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Penemuan peneliti menunjukkan bahwa BERTopic secara konsisten menghasilkan topik yang diekstraksi</w:t>
            </w:r>
          </w:p>
          <w:p w14:paraId="78C26E4A"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lebih bermakna dan mencapai hasil yang baik.</w:t>
            </w:r>
          </w:p>
        </w:tc>
      </w:tr>
      <w:tr w:rsidR="00AB3BAA" w:rsidRPr="007151BE" w14:paraId="5D33942E" w14:textId="77777777" w:rsidTr="008960D8">
        <w:trPr>
          <w:tblCellSpacing w:w="15" w:type="dxa"/>
        </w:trPr>
        <w:tc>
          <w:tcPr>
            <w:tcW w:w="326" w:type="dxa"/>
            <w:vAlign w:val="center"/>
          </w:tcPr>
          <w:p w14:paraId="743B552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3</w:t>
            </w:r>
          </w:p>
        </w:tc>
        <w:tc>
          <w:tcPr>
            <w:tcW w:w="1503" w:type="dxa"/>
            <w:vAlign w:val="center"/>
          </w:tcPr>
          <w:p w14:paraId="233FE7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Ling Zhang, Wei Huang</w:t>
            </w:r>
          </w:p>
        </w:tc>
        <w:tc>
          <w:tcPr>
            <w:tcW w:w="0" w:type="auto"/>
            <w:vAlign w:val="center"/>
          </w:tcPr>
          <w:p w14:paraId="65A8D98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2020</w:t>
            </w:r>
          </w:p>
        </w:tc>
        <w:tc>
          <w:tcPr>
            <w:tcW w:w="0" w:type="auto"/>
            <w:vAlign w:val="center"/>
          </w:tcPr>
          <w:p w14:paraId="19AD0009"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 xml:space="preserve">An Analysis of Legal Documents Using LDA, LSA, and </w:t>
            </w:r>
            <w:proofErr w:type="spellStart"/>
            <w:r w:rsidRPr="00BF0C71">
              <w:rPr>
                <w:rFonts w:asciiTheme="majorBidi" w:eastAsia="Times New Roman" w:hAnsiTheme="majorBidi" w:cstheme="majorBidi"/>
                <w:i/>
                <w:iCs/>
                <w:sz w:val="24"/>
                <w:szCs w:val="24"/>
                <w:lang w:eastAsia="en-ID"/>
              </w:rPr>
              <w:t>BerTopic</w:t>
            </w:r>
            <w:proofErr w:type="spellEnd"/>
          </w:p>
        </w:tc>
        <w:tc>
          <w:tcPr>
            <w:tcW w:w="0" w:type="auto"/>
            <w:vAlign w:val="center"/>
          </w:tcPr>
          <w:p w14:paraId="1CE7086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663A148F"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LDA dan BerTopic lebih cocok untuk dokumen legal dibandingkan dengan LSA</w:t>
            </w:r>
          </w:p>
        </w:tc>
      </w:tr>
      <w:tr w:rsidR="00AB3BAA" w:rsidRPr="007151BE" w14:paraId="7D29A26F" w14:textId="77777777" w:rsidTr="008960D8">
        <w:trPr>
          <w:tblCellSpacing w:w="15" w:type="dxa"/>
        </w:trPr>
        <w:tc>
          <w:tcPr>
            <w:tcW w:w="326" w:type="dxa"/>
            <w:vAlign w:val="center"/>
          </w:tcPr>
          <w:p w14:paraId="1EC88793"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4</w:t>
            </w:r>
          </w:p>
        </w:tc>
        <w:tc>
          <w:tcPr>
            <w:tcW w:w="1503" w:type="dxa"/>
            <w:vAlign w:val="center"/>
          </w:tcPr>
          <w:p w14:paraId="0E05C43C" w14:textId="77777777" w:rsidR="00AB3BAA" w:rsidRPr="007725A8" w:rsidRDefault="002A4163" w:rsidP="008960D8">
            <w:pPr>
              <w:spacing w:line="240" w:lineRule="auto"/>
              <w:jc w:val="left"/>
              <w:rPr>
                <w:rFonts w:asciiTheme="majorBidi" w:eastAsia="Times New Roman" w:hAnsiTheme="majorBidi" w:cstheme="majorBidi"/>
                <w:sz w:val="24"/>
                <w:szCs w:val="24"/>
                <w:lang w:val="sv-SE" w:eastAsia="en-ID"/>
              </w:rPr>
            </w:pPr>
            <w:sdt>
              <w:sdtPr>
                <w:rPr>
                  <w:rFonts w:asciiTheme="majorBidi" w:eastAsia="Times New Roman" w:hAnsiTheme="majorBidi" w:cstheme="majorBidi"/>
                  <w:iCs/>
                  <w:sz w:val="24"/>
                  <w:szCs w:val="24"/>
                  <w:lang w:val="sv-SE" w:eastAsia="en-ID"/>
                </w:rPr>
                <w:id w:val="-96106437"/>
                <w:citation/>
              </w:sdtPr>
              <w:sdtEndPr/>
              <w:sdtContent>
                <w:r w:rsidR="00AB3BAA">
                  <w:rPr>
                    <w:rFonts w:asciiTheme="majorBidi" w:eastAsia="Times New Roman" w:hAnsiTheme="majorBidi" w:cstheme="majorBidi"/>
                    <w:iCs/>
                    <w:sz w:val="24"/>
                    <w:szCs w:val="24"/>
                    <w:lang w:val="sv-SE" w:eastAsia="en-ID"/>
                  </w:rPr>
                  <w:fldChar w:fldCharType="begin"/>
                </w:r>
                <w:r w:rsidR="00AB3BAA" w:rsidRPr="00BF0C71">
                  <w:rPr>
                    <w:rFonts w:asciiTheme="majorBidi" w:eastAsia="Times New Roman" w:hAnsiTheme="majorBidi" w:cstheme="majorBidi"/>
                    <w:iCs/>
                    <w:sz w:val="24"/>
                    <w:szCs w:val="24"/>
                    <w:lang w:val="sv-SE" w:eastAsia="en-ID"/>
                  </w:rPr>
                  <w:instrText xml:space="preserve"> CITATION Mus25 \l 1033 </w:instrText>
                </w:r>
                <w:r w:rsidR="00AB3BAA">
                  <w:rPr>
                    <w:rFonts w:asciiTheme="majorBidi" w:eastAsia="Times New Roman" w:hAnsiTheme="majorBidi" w:cstheme="majorBidi"/>
                    <w:iCs/>
                    <w:sz w:val="24"/>
                    <w:szCs w:val="24"/>
                    <w:lang w:val="sv-SE" w:eastAsia="en-ID"/>
                  </w:rPr>
                  <w:fldChar w:fldCharType="separate"/>
                </w:r>
                <w:r w:rsidR="00AB3BAA" w:rsidRPr="00BF0C71">
                  <w:rPr>
                    <w:rFonts w:asciiTheme="majorBidi" w:eastAsia="Times New Roman" w:hAnsiTheme="majorBidi" w:cstheme="majorBidi"/>
                    <w:iCs/>
                    <w:noProof/>
                    <w:sz w:val="24"/>
                    <w:szCs w:val="24"/>
                    <w:lang w:val="sv-SE" w:eastAsia="en-ID"/>
                  </w:rPr>
                  <w:t xml:space="preserve"> </w:t>
                </w:r>
                <w:r w:rsidR="00AB3BAA" w:rsidRPr="00BF0C71">
                  <w:rPr>
                    <w:rFonts w:asciiTheme="majorBidi" w:eastAsia="Times New Roman" w:hAnsiTheme="majorBidi" w:cstheme="majorBidi"/>
                    <w:noProof/>
                    <w:sz w:val="24"/>
                    <w:szCs w:val="24"/>
                    <w:lang w:val="sv-SE" w:eastAsia="en-ID"/>
                  </w:rPr>
                  <w:t>(Mustapha Hankar, 2025)</w:t>
                </w:r>
                <w:r w:rsidR="00AB3BAA">
                  <w:rPr>
                    <w:rFonts w:asciiTheme="majorBidi" w:eastAsia="Times New Roman" w:hAnsiTheme="majorBidi" w:cstheme="majorBidi"/>
                    <w:iCs/>
                    <w:sz w:val="24"/>
                    <w:szCs w:val="24"/>
                    <w:lang w:val="sv-SE" w:eastAsia="en-ID"/>
                  </w:rPr>
                  <w:fldChar w:fldCharType="end"/>
                </w:r>
              </w:sdtContent>
            </w:sdt>
          </w:p>
        </w:tc>
        <w:tc>
          <w:tcPr>
            <w:tcW w:w="0" w:type="auto"/>
            <w:vAlign w:val="center"/>
          </w:tcPr>
          <w:p w14:paraId="0E45DD4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w:t>
            </w:r>
            <w:r>
              <w:rPr>
                <w:rFonts w:asciiTheme="majorBidi" w:eastAsia="Times New Roman" w:hAnsiTheme="majorBidi" w:cstheme="majorBidi"/>
                <w:sz w:val="24"/>
                <w:szCs w:val="24"/>
                <w:lang w:eastAsia="en-ID"/>
              </w:rPr>
              <w:t>5</w:t>
            </w:r>
          </w:p>
        </w:tc>
        <w:tc>
          <w:tcPr>
            <w:tcW w:w="0" w:type="auto"/>
            <w:vAlign w:val="center"/>
          </w:tcPr>
          <w:p w14:paraId="2945EDF1"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 xml:space="preserve">A comprehensive overview of topic modeling: </w:t>
            </w:r>
            <w:r w:rsidRPr="00BF0C71">
              <w:rPr>
                <w:rFonts w:asciiTheme="majorBidi" w:eastAsia="Times New Roman" w:hAnsiTheme="majorBidi" w:cstheme="majorBidi"/>
                <w:i/>
                <w:iCs/>
                <w:sz w:val="24"/>
                <w:szCs w:val="24"/>
                <w:lang w:eastAsia="en-ID"/>
              </w:rPr>
              <w:lastRenderedPageBreak/>
              <w:t>Techniques, applications, and trends</w:t>
            </w:r>
          </w:p>
        </w:tc>
        <w:tc>
          <w:tcPr>
            <w:tcW w:w="0" w:type="auto"/>
            <w:vAlign w:val="center"/>
          </w:tcPr>
          <w:p w14:paraId="7AC5FC88"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lastRenderedPageBreak/>
              <w:t>CTM</w:t>
            </w:r>
          </w:p>
        </w:tc>
        <w:tc>
          <w:tcPr>
            <w:tcW w:w="0" w:type="auto"/>
            <w:vAlign w:val="center"/>
          </w:tcPr>
          <w:p w14:paraId="1875E046" w14:textId="77777777" w:rsidR="00AB3BAA" w:rsidRPr="00BF0C71" w:rsidRDefault="00AB3BAA" w:rsidP="008960D8">
            <w:pPr>
              <w:spacing w:line="240" w:lineRule="auto"/>
              <w:rPr>
                <w:rFonts w:asciiTheme="majorBidi" w:eastAsia="Times New Roman" w:hAnsiTheme="majorBidi" w:cstheme="majorBidi"/>
                <w:iCs/>
                <w:sz w:val="24"/>
                <w:szCs w:val="24"/>
                <w:lang w:val="sv-SE" w:eastAsia="en-ID"/>
              </w:rPr>
            </w:pPr>
            <w:r w:rsidRPr="00BF0C71">
              <w:rPr>
                <w:rFonts w:asciiTheme="majorBidi" w:eastAsia="Times New Roman" w:hAnsiTheme="majorBidi" w:cstheme="majorBidi"/>
                <w:iCs/>
                <w:sz w:val="24"/>
                <w:szCs w:val="24"/>
                <w:lang w:val="sv-SE" w:eastAsia="en-ID"/>
              </w:rPr>
              <w:t xml:space="preserve">Review menyeluruh berbagai teknik topic modeling termasuk </w:t>
            </w:r>
            <w:r w:rsidRPr="00BF0C71">
              <w:rPr>
                <w:rFonts w:asciiTheme="majorBidi" w:eastAsia="Times New Roman" w:hAnsiTheme="majorBidi" w:cstheme="majorBidi"/>
                <w:iCs/>
                <w:sz w:val="24"/>
                <w:szCs w:val="24"/>
                <w:lang w:val="sv-SE" w:eastAsia="en-ID"/>
              </w:rPr>
              <w:lastRenderedPageBreak/>
              <w:t>CTM, dengan aplikasi pada klasifikasi teks, analisis sentimen, dan pengambilan informas</w:t>
            </w:r>
            <w:r>
              <w:rPr>
                <w:rFonts w:asciiTheme="majorBidi" w:eastAsia="Times New Roman" w:hAnsiTheme="majorBidi" w:cstheme="majorBidi"/>
                <w:iCs/>
                <w:sz w:val="24"/>
                <w:szCs w:val="24"/>
                <w:lang w:val="sv-SE" w:eastAsia="en-ID"/>
              </w:rPr>
              <w:t>i.</w:t>
            </w:r>
          </w:p>
        </w:tc>
      </w:tr>
      <w:tr w:rsidR="00AB3BAA" w:rsidRPr="007151BE" w14:paraId="2A64B872" w14:textId="77777777" w:rsidTr="008960D8">
        <w:trPr>
          <w:tblCellSpacing w:w="15" w:type="dxa"/>
        </w:trPr>
        <w:tc>
          <w:tcPr>
            <w:tcW w:w="326" w:type="dxa"/>
            <w:vAlign w:val="center"/>
          </w:tcPr>
          <w:p w14:paraId="414987B1"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5</w:t>
            </w:r>
          </w:p>
        </w:tc>
        <w:tc>
          <w:tcPr>
            <w:tcW w:w="1503" w:type="dxa"/>
            <w:vAlign w:val="center"/>
          </w:tcPr>
          <w:p w14:paraId="3CE765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K </w:t>
            </w:r>
            <w:proofErr w:type="spellStart"/>
            <w:r w:rsidRPr="007725A8">
              <w:rPr>
                <w:rFonts w:asciiTheme="majorBidi" w:eastAsia="Times New Roman" w:hAnsiTheme="majorBidi" w:cstheme="majorBidi"/>
                <w:sz w:val="24"/>
                <w:szCs w:val="24"/>
                <w:lang w:eastAsia="en-ID"/>
              </w:rPr>
              <w:t>MSajjadul</w:t>
            </w:r>
            <w:proofErr w:type="spellEnd"/>
            <w:r w:rsidRPr="007725A8">
              <w:rPr>
                <w:rFonts w:asciiTheme="majorBidi" w:eastAsia="Times New Roman" w:hAnsiTheme="majorBidi" w:cstheme="majorBidi"/>
                <w:sz w:val="24"/>
                <w:szCs w:val="24"/>
                <w:lang w:eastAsia="en-ID"/>
              </w:rPr>
              <w:t xml:space="preserve"> </w:t>
            </w:r>
            <w:proofErr w:type="gramStart"/>
            <w:r w:rsidRPr="007725A8">
              <w:rPr>
                <w:rFonts w:asciiTheme="majorBidi" w:eastAsia="Times New Roman" w:hAnsiTheme="majorBidi" w:cstheme="majorBidi"/>
                <w:sz w:val="24"/>
                <w:szCs w:val="24"/>
                <w:lang w:eastAsia="en-ID"/>
              </w:rPr>
              <w:t>Islam,  Ravi</w:t>
            </w:r>
            <w:proofErr w:type="gramEnd"/>
            <w:r w:rsidRPr="007725A8">
              <w:rPr>
                <w:rFonts w:asciiTheme="majorBidi" w:eastAsia="Times New Roman" w:hAnsiTheme="majorBidi" w:cstheme="majorBidi"/>
                <w:sz w:val="24"/>
                <w:szCs w:val="24"/>
                <w:lang w:eastAsia="en-ID"/>
              </w:rPr>
              <w:t xml:space="preserve"> Teja Karri, Srujan Vegesna,  Jiawei Wu,  Praveen Madiraju</w:t>
            </w:r>
          </w:p>
        </w:tc>
        <w:tc>
          <w:tcPr>
            <w:tcW w:w="0" w:type="auto"/>
            <w:vAlign w:val="center"/>
          </w:tcPr>
          <w:p w14:paraId="142B9F9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2025</w:t>
            </w:r>
          </w:p>
        </w:tc>
        <w:tc>
          <w:tcPr>
            <w:tcW w:w="0" w:type="auto"/>
            <w:vAlign w:val="center"/>
          </w:tcPr>
          <w:p w14:paraId="6895D0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9F5F7A">
              <w:rPr>
                <w:rFonts w:asciiTheme="majorBidi" w:eastAsia="Times New Roman" w:hAnsiTheme="majorBidi" w:cstheme="majorBidi"/>
                <w:i/>
                <w:iCs/>
                <w:sz w:val="24"/>
                <w:szCs w:val="24"/>
                <w:lang w:eastAsia="en-ID"/>
              </w:rPr>
              <w:t xml:space="preserve">Documenting the Half-Century Evolution of Islamic Education </w:t>
            </w:r>
            <w:proofErr w:type="spellStart"/>
            <w:proofErr w:type="gramStart"/>
            <w:r w:rsidRPr="009F5F7A">
              <w:rPr>
                <w:rFonts w:asciiTheme="majorBidi" w:eastAsia="Times New Roman" w:hAnsiTheme="majorBidi" w:cstheme="majorBidi"/>
                <w:i/>
                <w:iCs/>
                <w:sz w:val="24"/>
                <w:szCs w:val="24"/>
                <w:lang w:eastAsia="en-ID"/>
              </w:rPr>
              <w:t>Research:A</w:t>
            </w:r>
            <w:proofErr w:type="spellEnd"/>
            <w:proofErr w:type="gramEnd"/>
            <w:r w:rsidRPr="009F5F7A">
              <w:rPr>
                <w:rFonts w:asciiTheme="majorBidi" w:eastAsia="Times New Roman" w:hAnsiTheme="majorBidi" w:cstheme="majorBidi"/>
                <w:i/>
                <w:iCs/>
                <w:sz w:val="24"/>
                <w:szCs w:val="24"/>
                <w:lang w:eastAsia="en-ID"/>
              </w:rPr>
              <w:t xml:space="preserve"> Correlated Topic Modeling (CTM) Study of the</w:t>
            </w:r>
            <w:r w:rsidRPr="00832EF4">
              <w:rPr>
                <w:rFonts w:asciiTheme="majorBidi" w:eastAsia="Times New Roman" w:hAnsiTheme="majorBidi" w:cstheme="majorBidi"/>
                <w:sz w:val="24"/>
                <w:szCs w:val="24"/>
                <w:lang w:eastAsia="en-ID"/>
              </w:rPr>
              <w:t xml:space="preserve"> </w:t>
            </w:r>
            <w:r w:rsidRPr="009F5F7A">
              <w:rPr>
                <w:rFonts w:asciiTheme="majorBidi" w:eastAsia="Times New Roman" w:hAnsiTheme="majorBidi" w:cstheme="majorBidi"/>
                <w:i/>
                <w:iCs/>
                <w:sz w:val="24"/>
                <w:szCs w:val="24"/>
                <w:lang w:eastAsia="en-ID"/>
              </w:rPr>
              <w:t>Literature from 1970 to 2023</w:t>
            </w:r>
          </w:p>
        </w:tc>
        <w:tc>
          <w:tcPr>
            <w:tcW w:w="0" w:type="auto"/>
            <w:vAlign w:val="center"/>
          </w:tcPr>
          <w:p w14:paraId="566AA3E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541E530B" w14:textId="77777777" w:rsidR="00AB3BAA" w:rsidRPr="0016360E"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val="sv-SE" w:eastAsia="en-ID"/>
              </w:rPr>
              <w:t>Studi pada penelitian ini   menunjukkan adanya 19 topik utama yang dikelompokkan ke dalam empat klaster: Konsep dan Metodologi Dasar, Isu Sosial, Pengajaran dan Pembelajaran, serta Sistem dan Pengaturan Pendidikan.</w:t>
            </w:r>
          </w:p>
        </w:tc>
      </w:tr>
      <w:tr w:rsidR="00AB3BAA" w:rsidRPr="007151BE" w14:paraId="7C11A3E3" w14:textId="77777777" w:rsidTr="008960D8">
        <w:trPr>
          <w:tblCellSpacing w:w="15" w:type="dxa"/>
        </w:trPr>
        <w:tc>
          <w:tcPr>
            <w:tcW w:w="326" w:type="dxa"/>
            <w:vAlign w:val="center"/>
          </w:tcPr>
          <w:p w14:paraId="7504B305"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6</w:t>
            </w:r>
          </w:p>
        </w:tc>
        <w:tc>
          <w:tcPr>
            <w:tcW w:w="1503" w:type="dxa"/>
            <w:vAlign w:val="center"/>
          </w:tcPr>
          <w:sdt>
            <w:sdtPr>
              <w:rPr>
                <w:rFonts w:eastAsia="Times New Roman" w:cs="Times New Roman"/>
                <w:color w:val="000000"/>
                <w:sz w:val="24"/>
                <w:szCs w:val="24"/>
                <w:lang w:eastAsia="en-ID"/>
              </w:rPr>
              <w:tag w:val="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
              <w:id w:val="-873919286"/>
              <w:placeholder>
                <w:docPart w:val="ACBCE9DCF8334B77A94C505C22326085"/>
              </w:placeholder>
            </w:sdtPr>
            <w:sdtEndPr/>
            <w:sdtContent>
              <w:p w14:paraId="5054BD34" w14:textId="4CAE0EB0" w:rsidR="00AB3BAA" w:rsidRPr="007725A8" w:rsidRDefault="004A3C16" w:rsidP="008960D8">
                <w:pPr>
                  <w:spacing w:line="240" w:lineRule="auto"/>
                  <w:jc w:val="left"/>
                  <w:rPr>
                    <w:rFonts w:asciiTheme="majorBidi" w:eastAsia="Times New Roman" w:hAnsiTheme="majorBidi" w:cstheme="majorBidi"/>
                    <w:sz w:val="24"/>
                    <w:szCs w:val="24"/>
                    <w:lang w:eastAsia="en-ID"/>
                  </w:rPr>
                </w:pPr>
                <w:r w:rsidRPr="004A3C16">
                  <w:rPr>
                    <w:rFonts w:eastAsia="Times New Roman" w:cs="Times New Roman"/>
                    <w:color w:val="000000"/>
                    <w:sz w:val="24"/>
                    <w:szCs w:val="24"/>
                    <w:lang w:eastAsia="en-ID"/>
                  </w:rPr>
                  <w:t>(</w:t>
                </w:r>
                <w:proofErr w:type="spellStart"/>
                <w:r w:rsidRPr="004A3C16">
                  <w:rPr>
                    <w:rFonts w:eastAsia="Times New Roman" w:cs="Times New Roman"/>
                    <w:color w:val="000000"/>
                    <w:sz w:val="24"/>
                    <w:szCs w:val="24"/>
                    <w:lang w:eastAsia="en-ID"/>
                  </w:rPr>
                  <w:t>Awaludin</w:t>
                </w:r>
                <w:proofErr w:type="spellEnd"/>
                <w:r w:rsidRPr="004A3C16">
                  <w:rPr>
                    <w:rFonts w:eastAsia="Times New Roman" w:cs="Times New Roman"/>
                    <w:color w:val="000000"/>
                    <w:sz w:val="24"/>
                    <w:szCs w:val="24"/>
                    <w:lang w:eastAsia="en-ID"/>
                  </w:rPr>
                  <w:t>, 2025)</w:t>
                </w:r>
              </w:p>
            </w:sdtContent>
          </w:sdt>
        </w:tc>
        <w:tc>
          <w:tcPr>
            <w:tcW w:w="0" w:type="auto"/>
            <w:vAlign w:val="center"/>
          </w:tcPr>
          <w:p w14:paraId="5DEB4D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tcPr>
          <w:p w14:paraId="27065120" w14:textId="77777777" w:rsidR="00AB3BAA" w:rsidRPr="0044104F" w:rsidRDefault="00AB3BAA" w:rsidP="008960D8">
            <w:pPr>
              <w:spacing w:line="240" w:lineRule="auto"/>
              <w:jc w:val="left"/>
              <w:rPr>
                <w:rFonts w:asciiTheme="majorBidi" w:eastAsia="Times New Roman" w:hAnsiTheme="majorBidi" w:cstheme="majorBidi"/>
                <w:i/>
                <w:iCs/>
                <w:sz w:val="24"/>
                <w:szCs w:val="24"/>
                <w:lang w:eastAsia="en-ID"/>
              </w:rPr>
            </w:pPr>
            <w:r w:rsidRPr="0044104F">
              <w:rPr>
                <w:rFonts w:asciiTheme="majorBidi" w:eastAsia="Times New Roman" w:hAnsiTheme="majorBidi" w:cstheme="majorBidi"/>
                <w:i/>
                <w:iCs/>
                <w:sz w:val="24"/>
                <w:szCs w:val="24"/>
                <w:lang w:eastAsia="en-ID"/>
              </w:rPr>
              <w:t>Pre-training is a Hot Topic: Correlated Document Embeddings Improve Topic Coherence</w:t>
            </w:r>
          </w:p>
        </w:tc>
        <w:tc>
          <w:tcPr>
            <w:tcW w:w="0" w:type="auto"/>
            <w:vAlign w:val="center"/>
          </w:tcPr>
          <w:p w14:paraId="3862FC2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t>CTM,</w:t>
            </w:r>
          </w:p>
        </w:tc>
        <w:tc>
          <w:tcPr>
            <w:tcW w:w="0" w:type="auto"/>
            <w:vAlign w:val="center"/>
          </w:tcPr>
          <w:p w14:paraId="486F977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Penulis menemukan bahwa pendekatan peneliti menghasilkan topik yang lebih bermakna dan koheren daripada model topik kumpulan kata tradisional dan model neural terkini. Pada hasil menunjukkan bahwa peningkatan model bahasa di masa mendatang akan menghasilkan model topik yang lebih baik</w:t>
            </w:r>
          </w:p>
        </w:tc>
      </w:tr>
      <w:tr w:rsidR="00AB3BAA" w:rsidRPr="007151BE" w14:paraId="5C74A626" w14:textId="77777777" w:rsidTr="008960D8">
        <w:trPr>
          <w:tblCellSpacing w:w="15" w:type="dxa"/>
        </w:trPr>
        <w:tc>
          <w:tcPr>
            <w:tcW w:w="326" w:type="dxa"/>
            <w:vAlign w:val="center"/>
          </w:tcPr>
          <w:p w14:paraId="4BC933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7</w:t>
            </w:r>
          </w:p>
        </w:tc>
        <w:tc>
          <w:tcPr>
            <w:tcW w:w="1503" w:type="dxa"/>
            <w:vAlign w:val="center"/>
          </w:tcPr>
          <w:p w14:paraId="00C98F0B" w14:textId="77777777" w:rsidR="00AB3BAA" w:rsidRPr="007725A8" w:rsidRDefault="002A4163" w:rsidP="008960D8">
            <w:pPr>
              <w:spacing w:line="240" w:lineRule="auto"/>
              <w:jc w:val="left"/>
              <w:rPr>
                <w:rFonts w:asciiTheme="majorBidi" w:eastAsia="Times New Roman" w:hAnsiTheme="majorBidi" w:cstheme="majorBidi"/>
                <w:sz w:val="24"/>
                <w:szCs w:val="24"/>
                <w:lang w:eastAsia="en-ID"/>
              </w:rPr>
            </w:pPr>
            <w:sdt>
              <w:sdtPr>
                <w:rPr>
                  <w:rFonts w:asciiTheme="majorBidi" w:eastAsia="Times New Roman" w:hAnsiTheme="majorBidi" w:cstheme="majorBidi"/>
                  <w:sz w:val="24"/>
                  <w:szCs w:val="24"/>
                  <w:lang w:eastAsia="en-ID"/>
                </w:rPr>
                <w:id w:val="-1903976431"/>
                <w:citation/>
              </w:sdtPr>
              <w:sdtEndPr/>
              <w:sdtContent>
                <w:r w:rsidR="00AB3BAA">
                  <w:rPr>
                    <w:rFonts w:asciiTheme="majorBidi" w:eastAsia="Times New Roman" w:hAnsiTheme="majorBidi" w:cstheme="majorBidi"/>
                    <w:sz w:val="24"/>
                    <w:szCs w:val="24"/>
                    <w:lang w:eastAsia="en-ID"/>
                  </w:rPr>
                  <w:fldChar w:fldCharType="begin"/>
                </w:r>
                <w:r w:rsidR="00AB3BAA">
                  <w:rPr>
                    <w:rFonts w:asciiTheme="majorBidi" w:eastAsia="Times New Roman" w:hAnsiTheme="majorBidi" w:cstheme="majorBidi"/>
                    <w:sz w:val="24"/>
                    <w:szCs w:val="24"/>
                    <w:lang w:eastAsia="en-ID"/>
                  </w:rPr>
                  <w:instrText xml:space="preserve"> CITATION Che24 \l 1033 </w:instrText>
                </w:r>
                <w:r w:rsidR="00AB3BAA">
                  <w:rPr>
                    <w:rFonts w:asciiTheme="majorBidi" w:eastAsia="Times New Roman" w:hAnsiTheme="majorBidi" w:cstheme="majorBidi"/>
                    <w:sz w:val="24"/>
                    <w:szCs w:val="24"/>
                    <w:lang w:eastAsia="en-ID"/>
                  </w:rPr>
                  <w:fldChar w:fldCharType="separate"/>
                </w:r>
                <w:r w:rsidR="00AB3BAA" w:rsidRPr="00535100">
                  <w:rPr>
                    <w:rFonts w:asciiTheme="majorBidi" w:eastAsia="Times New Roman" w:hAnsiTheme="majorBidi" w:cstheme="majorBidi"/>
                    <w:noProof/>
                    <w:sz w:val="24"/>
                    <w:szCs w:val="24"/>
                    <w:lang w:eastAsia="en-ID"/>
                  </w:rPr>
                  <w:t>(Cheng, 2024)</w:t>
                </w:r>
                <w:r w:rsidR="00AB3BAA">
                  <w:rPr>
                    <w:rFonts w:asciiTheme="majorBidi" w:eastAsia="Times New Roman" w:hAnsiTheme="majorBidi" w:cstheme="majorBidi"/>
                    <w:sz w:val="24"/>
                    <w:szCs w:val="24"/>
                    <w:lang w:eastAsia="en-ID"/>
                  </w:rPr>
                  <w:fldChar w:fldCharType="end"/>
                </w:r>
              </w:sdtContent>
            </w:sdt>
          </w:p>
        </w:tc>
        <w:tc>
          <w:tcPr>
            <w:tcW w:w="0" w:type="auto"/>
            <w:vAlign w:val="center"/>
          </w:tcPr>
          <w:p w14:paraId="4F814E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2EB8AB9F" w14:textId="77777777" w:rsidR="00AB3BAA" w:rsidRPr="00535100" w:rsidRDefault="00AB3BAA" w:rsidP="008960D8">
            <w:pPr>
              <w:spacing w:line="240" w:lineRule="auto"/>
              <w:jc w:val="left"/>
              <w:rPr>
                <w:rFonts w:asciiTheme="majorBidi" w:eastAsia="Times New Roman" w:hAnsiTheme="majorBidi" w:cstheme="majorBidi"/>
                <w:i/>
                <w:iCs/>
                <w:sz w:val="24"/>
                <w:szCs w:val="24"/>
                <w:lang w:eastAsia="en-ID"/>
              </w:rPr>
            </w:pPr>
            <w:r w:rsidRPr="00535100">
              <w:rPr>
                <w:i/>
                <w:iCs/>
              </w:rPr>
              <w:t>A Corporate Financial Statement Fraud Model Based on Extracting Correlated Topic Features</w:t>
            </w:r>
          </w:p>
        </w:tc>
        <w:tc>
          <w:tcPr>
            <w:tcW w:w="0" w:type="auto"/>
            <w:vAlign w:val="center"/>
          </w:tcPr>
          <w:p w14:paraId="7D9CCAF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eastAsia="Times New Roman" w:hAnsiTheme="majorBidi" w:cstheme="majorBidi"/>
                <w:i/>
                <w:sz w:val="24"/>
                <w:szCs w:val="24"/>
                <w:lang w:eastAsia="en-ID"/>
              </w:rPr>
              <w:t>CTM</w:t>
            </w:r>
          </w:p>
        </w:tc>
        <w:tc>
          <w:tcPr>
            <w:tcW w:w="0" w:type="auto"/>
            <w:vAlign w:val="center"/>
          </w:tcPr>
          <w:p w14:paraId="0322C477" w14:textId="77777777" w:rsidR="00AB3BAA" w:rsidRPr="00BB7FE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 xml:space="preserve">studi ini mengusulkan model topik berkorelasi tertimbang untuk membangun sistem deteksi kecurangan keuangan, memberikan solusi yang efektif dan dapat diterapkan untuk mendeteksi kecurangan laporan keuangan, dan sistem dapat mendeteksi kecurangan keuangan pada sejumlah besar dokumen tekstual. Studi </w:t>
            </w:r>
            <w:r w:rsidRPr="00BB7FE8">
              <w:rPr>
                <w:rFonts w:asciiTheme="majorBidi" w:eastAsia="Times New Roman" w:hAnsiTheme="majorBidi" w:cstheme="majorBidi"/>
                <w:iCs/>
                <w:sz w:val="24"/>
                <w:szCs w:val="24"/>
                <w:lang w:val="sv-SE" w:eastAsia="en-ID"/>
              </w:rPr>
              <w:lastRenderedPageBreak/>
              <w:t>ini mengevaluasi nomor topik terbaik berdasarkan metrik koherensi untuk mengekstrak fitur ringkas dengan menggunakan CTM tertimbang yang diusulkan.</w:t>
            </w:r>
          </w:p>
          <w:p w14:paraId="67D7CA3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Hasilnya menunjukkan bahwa kombinasi metode NPMI+CTM yang diusulkan dengan hutan acak memiliki kinerja terbaik.</w:t>
            </w:r>
          </w:p>
        </w:tc>
      </w:tr>
      <w:tr w:rsidR="00AB3BAA" w:rsidRPr="00EC6A1B" w14:paraId="79967288" w14:textId="77777777" w:rsidTr="008960D8">
        <w:trPr>
          <w:tblCellSpacing w:w="15" w:type="dxa"/>
        </w:trPr>
        <w:tc>
          <w:tcPr>
            <w:tcW w:w="326" w:type="dxa"/>
            <w:vAlign w:val="center"/>
          </w:tcPr>
          <w:p w14:paraId="0216E35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8</w:t>
            </w:r>
          </w:p>
        </w:tc>
        <w:sdt>
          <w:sdtPr>
            <w:rPr>
              <w:rFonts w:eastAsia="Times New Roman" w:cs="Times New Roman"/>
              <w:color w:val="000000"/>
              <w:szCs w:val="24"/>
              <w:lang w:eastAsia="en-ID"/>
            </w:rPr>
            <w:tag w:val="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
            <w:id w:val="-136730216"/>
            <w:placeholder>
              <w:docPart w:val="ACBCE9DCF8334B77A94C505C22326085"/>
            </w:placeholder>
          </w:sdtPr>
          <w:sdtEndPr/>
          <w:sdtContent>
            <w:tc>
              <w:tcPr>
                <w:tcW w:w="1503" w:type="dxa"/>
                <w:vAlign w:val="center"/>
              </w:tcPr>
              <w:p w14:paraId="431B2FEE" w14:textId="3CF6D660" w:rsidR="00AB3BAA" w:rsidRPr="007725A8" w:rsidRDefault="004A3C16" w:rsidP="008960D8">
                <w:pPr>
                  <w:spacing w:line="240" w:lineRule="auto"/>
                  <w:jc w:val="left"/>
                  <w:rPr>
                    <w:rFonts w:asciiTheme="majorBidi" w:eastAsia="Times New Roman" w:hAnsiTheme="majorBidi" w:cstheme="majorBidi"/>
                    <w:sz w:val="24"/>
                    <w:szCs w:val="24"/>
                    <w:lang w:eastAsia="en-ID"/>
                  </w:rPr>
                </w:pPr>
                <w:r w:rsidRPr="004A3C16">
                  <w:rPr>
                    <w:rFonts w:eastAsia="Times New Roman" w:cs="Times New Roman"/>
                    <w:color w:val="000000"/>
                  </w:rPr>
                  <w:t>Khine Oo &amp; Aye Khine</w:t>
                </w:r>
              </w:p>
            </w:tc>
          </w:sdtContent>
        </w:sdt>
        <w:tc>
          <w:tcPr>
            <w:tcW w:w="0" w:type="auto"/>
            <w:vAlign w:val="center"/>
          </w:tcPr>
          <w:p w14:paraId="050A9C5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031BE4F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Extraction </w:t>
            </w:r>
            <w:proofErr w:type="gramStart"/>
            <w:r w:rsidRPr="00CC1422">
              <w:rPr>
                <w:rFonts w:asciiTheme="majorBidi" w:eastAsia="Times New Roman" w:hAnsiTheme="majorBidi" w:cstheme="majorBidi"/>
                <w:i/>
                <w:iCs/>
                <w:sz w:val="24"/>
                <w:szCs w:val="24"/>
                <w:lang w:eastAsia="en-ID"/>
              </w:rPr>
              <w:t>Of</w:t>
            </w:r>
            <w:proofErr w:type="gramEnd"/>
            <w:r w:rsidRPr="00CC1422">
              <w:rPr>
                <w:rFonts w:asciiTheme="majorBidi" w:eastAsia="Times New Roman" w:hAnsiTheme="majorBidi" w:cstheme="majorBidi"/>
                <w:i/>
                <w:iCs/>
                <w:sz w:val="24"/>
                <w:szCs w:val="24"/>
                <w:lang w:eastAsia="en-ID"/>
              </w:rPr>
              <w:t xml:space="preserve"> Crawled Documents Collection Using Correlated Topic Model In </w:t>
            </w:r>
            <w:proofErr w:type="spellStart"/>
            <w:r w:rsidRPr="00CC1422">
              <w:rPr>
                <w:rFonts w:asciiTheme="majorBidi" w:eastAsia="Times New Roman" w:hAnsiTheme="majorBidi" w:cstheme="majorBidi"/>
                <w:i/>
                <w:iCs/>
                <w:sz w:val="24"/>
                <w:szCs w:val="24"/>
                <w:lang w:eastAsia="en-ID"/>
              </w:rPr>
              <w:t>Mapreduce</w:t>
            </w:r>
            <w:proofErr w:type="spellEnd"/>
            <w:r w:rsidRPr="00CC1422">
              <w:rPr>
                <w:rFonts w:asciiTheme="majorBidi" w:eastAsia="Times New Roman" w:hAnsiTheme="majorBidi" w:cstheme="majorBidi"/>
                <w:i/>
                <w:iCs/>
                <w:sz w:val="24"/>
                <w:szCs w:val="24"/>
                <w:lang w:eastAsia="en-ID"/>
              </w:rPr>
              <w:t xml:space="preserve"> Framework</w:t>
            </w:r>
          </w:p>
        </w:tc>
        <w:tc>
          <w:tcPr>
            <w:tcW w:w="0" w:type="auto"/>
            <w:vAlign w:val="center"/>
          </w:tcPr>
          <w:p w14:paraId="602C604D"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Pr>
                <w:rFonts w:asciiTheme="majorBidi" w:eastAsia="Times New Roman" w:hAnsiTheme="majorBidi" w:cstheme="majorBidi"/>
                <w:i/>
                <w:sz w:val="24"/>
                <w:szCs w:val="24"/>
                <w:lang w:eastAsia="en-ID"/>
              </w:rPr>
              <w:t>CTM</w:t>
            </w:r>
          </w:p>
        </w:tc>
        <w:tc>
          <w:tcPr>
            <w:tcW w:w="0" w:type="auto"/>
            <w:vAlign w:val="center"/>
          </w:tcPr>
          <w:p w14:paraId="2177522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eastAsia="en-ID"/>
              </w:rPr>
              <w:t xml:space="preserve">Paper </w:t>
            </w:r>
            <w:proofErr w:type="spellStart"/>
            <w:r w:rsidRPr="0016360E">
              <w:rPr>
                <w:rFonts w:asciiTheme="majorBidi" w:eastAsia="Times New Roman" w:hAnsiTheme="majorBidi" w:cstheme="majorBidi"/>
                <w:iCs/>
                <w:sz w:val="24"/>
                <w:szCs w:val="24"/>
                <w:lang w:eastAsia="en-ID"/>
              </w:rPr>
              <w:t>ini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mengusulkan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implementasi</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Correlated</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Topic</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Model</w:t>
            </w:r>
            <w:r w:rsidRPr="0016360E">
              <w:rPr>
                <w:rFonts w:asciiTheme="majorBidi" w:eastAsia="Times New Roman" w:hAnsiTheme="majorBidi" w:cstheme="majorBidi"/>
                <w:iCs/>
                <w:sz w:val="24"/>
                <w:szCs w:val="24"/>
                <w:lang w:eastAsia="en-ID"/>
              </w:rPr>
              <w:t xml:space="preserve"> (CTM) </w:t>
            </w:r>
            <w:proofErr w:type="spellStart"/>
            <w:r w:rsidRPr="0016360E">
              <w:rPr>
                <w:rFonts w:asciiTheme="majorBidi" w:eastAsia="Times New Roman" w:hAnsiTheme="majorBidi" w:cstheme="majorBidi"/>
                <w:iCs/>
                <w:sz w:val="24"/>
                <w:szCs w:val="24"/>
                <w:lang w:eastAsia="en-ID"/>
              </w:rPr>
              <w:t>dengan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algoritma</w:t>
            </w:r>
            <w:proofErr w:type="spellEnd"/>
            <w:r w:rsidRPr="0016360E">
              <w:rPr>
                <w:rFonts w:asciiTheme="majorBidi" w:eastAsia="Times New Roman" w:hAnsiTheme="majorBidi" w:cstheme="majorBidi"/>
                <w:iCs/>
                <w:sz w:val="24"/>
                <w:szCs w:val="24"/>
                <w:lang w:eastAsia="en-ID"/>
              </w:rPr>
              <w:t xml:space="preserve"> </w:t>
            </w:r>
            <w:r>
              <w:rPr>
                <w:rFonts w:asciiTheme="majorBidi" w:eastAsia="Times New Roman" w:hAnsiTheme="majorBidi" w:cstheme="majorBidi"/>
                <w:iCs/>
                <w:sz w:val="24"/>
                <w:szCs w:val="24"/>
                <w:lang w:eastAsia="en-ID"/>
              </w:rPr>
              <w:t>V</w:t>
            </w:r>
            <w:r w:rsidRPr="00045DF9">
              <w:rPr>
                <w:rFonts w:asciiTheme="majorBidi" w:eastAsia="Times New Roman" w:hAnsiTheme="majorBidi" w:cstheme="majorBidi"/>
                <w:i/>
                <w:sz w:val="24"/>
                <w:szCs w:val="24"/>
                <w:lang w:eastAsia="en-ID"/>
              </w:rPr>
              <w:t>ariational</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Expectation</w:t>
            </w:r>
            <w:r>
              <w:rPr>
                <w:rFonts w:asciiTheme="majorBidi" w:eastAsia="Times New Roman" w:hAnsiTheme="majorBidi" w:cstheme="majorBidi"/>
                <w:i/>
                <w:sz w:val="24"/>
                <w:szCs w:val="24"/>
                <w:lang w:eastAsia="en-ID"/>
              </w:rPr>
              <w:t xml:space="preserve"> </w:t>
            </w:r>
            <w:r w:rsidRPr="00045DF9">
              <w:rPr>
                <w:rFonts w:asciiTheme="majorBidi" w:eastAsia="Times New Roman" w:hAnsiTheme="majorBidi" w:cstheme="majorBidi"/>
                <w:i/>
                <w:sz w:val="24"/>
                <w:szCs w:val="24"/>
                <w:lang w:eastAsia="en-ID"/>
              </w:rPr>
              <w:t>Maximization</w:t>
            </w:r>
            <w:r w:rsidRPr="0016360E">
              <w:rPr>
                <w:rFonts w:asciiTheme="majorBidi" w:eastAsia="Times New Roman" w:hAnsiTheme="majorBidi" w:cstheme="majorBidi"/>
                <w:iCs/>
                <w:sz w:val="24"/>
                <w:szCs w:val="24"/>
                <w:lang w:eastAsia="en-ID"/>
              </w:rPr>
              <w:t xml:space="preserve"> (EM)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kerangka</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kerja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MapReduce</w:t>
            </w:r>
            <w:r w:rsidRPr="0016360E">
              <w:rPr>
                <w:rFonts w:asciiTheme="majorBidi" w:eastAsia="Times New Roman" w:hAnsiTheme="majorBidi" w:cstheme="majorBidi"/>
                <w:iCs/>
                <w:sz w:val="24"/>
                <w:szCs w:val="24"/>
                <w:lang w:eastAsia="en-ID"/>
              </w:rPr>
              <w:t xml:space="preserve"> pada </w:t>
            </w:r>
            <w:r w:rsidRPr="00045DF9">
              <w:rPr>
                <w:rFonts w:asciiTheme="majorBidi" w:eastAsia="Times New Roman" w:hAnsiTheme="majorBidi" w:cstheme="majorBidi"/>
                <w:i/>
                <w:sz w:val="24"/>
                <w:szCs w:val="24"/>
                <w:lang w:eastAsia="en-ID"/>
              </w:rPr>
              <w:t>platform</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Hadoop</w:t>
            </w:r>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untuk</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mengatasi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masalah</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skalabilitas</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pemodelan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topik</w:t>
            </w:r>
            <w:proofErr w:type="spellEnd"/>
            <w:r w:rsidRPr="0016360E">
              <w:rPr>
                <w:rFonts w:asciiTheme="majorBidi" w:eastAsia="Times New Roman" w:hAnsiTheme="majorBidi" w:cstheme="majorBidi"/>
                <w:iCs/>
                <w:sz w:val="24"/>
                <w:szCs w:val="24"/>
                <w:lang w:eastAsia="en-ID"/>
              </w:rPr>
              <w:t xml:space="preserve"> pada </w:t>
            </w:r>
            <w:proofErr w:type="spellStart"/>
            <w:r w:rsidRPr="0016360E">
              <w:rPr>
                <w:rFonts w:asciiTheme="majorBidi" w:eastAsia="Times New Roman" w:hAnsiTheme="majorBidi" w:cstheme="majorBidi"/>
                <w:iCs/>
                <w:sz w:val="24"/>
                <w:szCs w:val="24"/>
                <w:lang w:eastAsia="en-ID"/>
              </w:rPr>
              <w:t>koleksi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dokumen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besar</w:t>
            </w:r>
            <w:proofErr w:type="spellEnd"/>
            <w:r w:rsidRPr="0016360E">
              <w:rPr>
                <w:rFonts w:asciiTheme="majorBidi" w:eastAsia="Times New Roman" w:hAnsiTheme="majorBidi" w:cstheme="majorBidi"/>
                <w:iCs/>
                <w:sz w:val="24"/>
                <w:szCs w:val="24"/>
                <w:lang w:eastAsia="en-ID"/>
              </w:rPr>
              <w:t xml:space="preserve"> yang </w:t>
            </w:r>
            <w:proofErr w:type="spellStart"/>
            <w:r w:rsidRPr="0016360E">
              <w:rPr>
                <w:rFonts w:asciiTheme="majorBidi" w:eastAsia="Times New Roman" w:hAnsiTheme="majorBidi" w:cstheme="majorBidi"/>
                <w:iCs/>
                <w:sz w:val="24"/>
                <w:szCs w:val="24"/>
                <w:lang w:eastAsia="en-ID"/>
              </w:rPr>
              <w:t>dikumpulkan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secara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crawling</w:t>
            </w:r>
            <w:r w:rsidRPr="0016360E">
              <w:rPr>
                <w:rFonts w:asciiTheme="majorBidi" w:eastAsia="Times New Roman" w:hAnsiTheme="majorBidi" w:cstheme="majorBidi"/>
                <w:iCs/>
                <w:sz w:val="24"/>
                <w:szCs w:val="24"/>
                <w:lang w:eastAsia="en-ID"/>
              </w:rPr>
              <w:t xml:space="preserve">. </w:t>
            </w:r>
            <w:r w:rsidRPr="00CC1422">
              <w:rPr>
                <w:rFonts w:asciiTheme="majorBidi" w:eastAsia="Times New Roman" w:hAnsiTheme="majorBidi" w:cstheme="majorBidi"/>
                <w:iCs/>
                <w:sz w:val="24"/>
                <w:szCs w:val="24"/>
                <w:lang w:val="sv-SE" w:eastAsia="en-ID"/>
              </w:rPr>
              <w:t xml:space="preserve">Implementasi ini diuji pada dataset dokumen penuh dari PLOS ONE, dengan evaluasi berdasarkan koherensi topik menggunakan metrik UCI dan UMass. Hasil menunjukkan bahwa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memiliki performa koherensi topik yang sebanding dengan LDA, dengan keunggulan sedikit pada skor UCI pada jumlah topik tertentu, meskipun </w:t>
            </w:r>
            <w:r w:rsidRPr="00CC1422">
              <w:rPr>
                <w:rFonts w:asciiTheme="majorBidi" w:eastAsia="Times New Roman" w:hAnsiTheme="majorBidi" w:cstheme="majorBidi"/>
                <w:iCs/>
                <w:sz w:val="24"/>
                <w:szCs w:val="24"/>
                <w:lang w:val="sv-SE" w:eastAsia="en-ID"/>
              </w:rPr>
              <w:lastRenderedPageBreak/>
              <w:t xml:space="preserve">waktu pelatihan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lebih lama karena kompleksitas korelasi topik</w:t>
            </w:r>
          </w:p>
        </w:tc>
      </w:tr>
      <w:tr w:rsidR="00AB3BAA" w:rsidRPr="00EC6A1B" w14:paraId="1686FC82" w14:textId="77777777" w:rsidTr="008960D8">
        <w:trPr>
          <w:tblCellSpacing w:w="15" w:type="dxa"/>
        </w:trPr>
        <w:tc>
          <w:tcPr>
            <w:tcW w:w="326" w:type="dxa"/>
            <w:vAlign w:val="center"/>
          </w:tcPr>
          <w:p w14:paraId="1BB4D49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9</w:t>
            </w:r>
          </w:p>
        </w:tc>
        <w:tc>
          <w:tcPr>
            <w:tcW w:w="1503" w:type="dxa"/>
            <w:vAlign w:val="center"/>
          </w:tcPr>
          <w:p w14:paraId="034CE1E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Edward A. Fox, Chair, Xuan Wang, </w:t>
            </w:r>
            <w:proofErr w:type="spellStart"/>
            <w:r w:rsidRPr="007725A8">
              <w:rPr>
                <w:rFonts w:asciiTheme="majorBidi" w:eastAsia="Times New Roman" w:hAnsiTheme="majorBidi" w:cstheme="majorBidi"/>
                <w:sz w:val="24"/>
                <w:szCs w:val="24"/>
                <w:lang w:eastAsia="en-ID"/>
              </w:rPr>
              <w:t>Yinlin</w:t>
            </w:r>
            <w:proofErr w:type="spellEnd"/>
            <w:r w:rsidRPr="007725A8">
              <w:rPr>
                <w:rFonts w:asciiTheme="majorBidi" w:eastAsia="Times New Roman" w:hAnsiTheme="majorBidi" w:cstheme="majorBidi"/>
                <w:sz w:val="24"/>
                <w:szCs w:val="24"/>
                <w:lang w:eastAsia="en-ID"/>
              </w:rPr>
              <w:t xml:space="preserve"> Chen</w:t>
            </w:r>
          </w:p>
        </w:tc>
        <w:tc>
          <w:tcPr>
            <w:tcW w:w="0" w:type="auto"/>
            <w:vAlign w:val="center"/>
          </w:tcPr>
          <w:p w14:paraId="3783191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3B6717DF"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Topic Modeling for Heterogeneous Digital Libraries: Tailored Approaches Using Large Language Models</w:t>
            </w:r>
          </w:p>
        </w:tc>
        <w:tc>
          <w:tcPr>
            <w:tcW w:w="0" w:type="auto"/>
            <w:vAlign w:val="center"/>
          </w:tcPr>
          <w:p w14:paraId="7D0BA88A"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434DB0DE"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menerapkan dan mengoptimalkan teknik pemodelan beberapa topik untuk mengungkap tema laten, termasuk LDA, </w:t>
            </w:r>
            <w:r w:rsidRPr="00045DF9">
              <w:rPr>
                <w:rFonts w:asciiTheme="majorBidi" w:eastAsia="Times New Roman" w:hAnsiTheme="majorBidi" w:cstheme="majorBidi"/>
                <w:i/>
                <w:sz w:val="24"/>
                <w:szCs w:val="24"/>
                <w:lang w:val="sv-SE" w:eastAsia="en-ID"/>
              </w:rPr>
              <w:t>ProdLDA</w:t>
            </w:r>
            <w:r w:rsidRPr="007725A8">
              <w:rPr>
                <w:rFonts w:asciiTheme="majorBidi" w:eastAsia="Times New Roman" w:hAnsiTheme="majorBidi" w:cstheme="majorBidi"/>
                <w:iCs/>
                <w:sz w:val="24"/>
                <w:szCs w:val="24"/>
                <w:lang w:val="sv-SE" w:eastAsia="en-ID"/>
              </w:rPr>
              <w:t xml:space="preserve">, </w:t>
            </w:r>
            <w:r w:rsidRPr="00045DF9">
              <w:rPr>
                <w:rFonts w:asciiTheme="majorBidi" w:eastAsia="Times New Roman" w:hAnsiTheme="majorBidi" w:cstheme="majorBidi"/>
                <w:i/>
                <w:sz w:val="24"/>
                <w:szCs w:val="24"/>
                <w:lang w:val="sv-SE" w:eastAsia="en-ID"/>
              </w:rPr>
              <w:t>NeuralLDA</w:t>
            </w:r>
            <w:r w:rsidRPr="007725A8">
              <w:rPr>
                <w:rFonts w:asciiTheme="majorBidi" w:eastAsia="Times New Roman" w:hAnsiTheme="majorBidi" w:cstheme="majorBidi"/>
                <w:iCs/>
                <w:sz w:val="24"/>
                <w:szCs w:val="24"/>
                <w:lang w:val="sv-SE" w:eastAsia="en-ID"/>
              </w:rPr>
              <w:t xml:space="preserve">, Model Topik Kontekstual, dan BERTopic. Penelitian ini juga mengintegrasikan Model Bahasa Besar (LLM), seperti GPT-4, menggunakan rekayasa prompt untuk menambah model topik tradisional, menyempurnakan dan menafsirkan outputnya tanpa menggantinya. Kerangka kerja ini diuji pada korpus besar metadata ETD, termasuk melalui pengujian awal pada subset kecil. Metrik kuantitatif dan studi pengguna digunakan untuk mengevaluasi kinerja, dengan fokus pada kejelasan, akurasi, dan relevansi topik yang dihasilkan. Hasilnya menunjukkan peningkatan yang signifikan dalam koherensi topik dan </w:t>
            </w:r>
            <w:r w:rsidRPr="00D6347F">
              <w:rPr>
                <w:rFonts w:asciiTheme="majorBidi" w:eastAsia="Times New Roman" w:hAnsiTheme="majorBidi" w:cstheme="majorBidi"/>
                <w:i/>
                <w:sz w:val="24"/>
                <w:szCs w:val="24"/>
                <w:lang w:val="sv-SE" w:eastAsia="en-ID"/>
              </w:rPr>
              <w:t>interpretabilitas</w:t>
            </w:r>
            <w:r w:rsidRPr="007725A8">
              <w:rPr>
                <w:rFonts w:asciiTheme="majorBidi" w:eastAsia="Times New Roman" w:hAnsiTheme="majorBidi" w:cstheme="majorBidi"/>
                <w:iCs/>
                <w:sz w:val="24"/>
                <w:szCs w:val="24"/>
                <w:lang w:val="sv-SE" w:eastAsia="en-ID"/>
              </w:rPr>
              <w:t xml:space="preserve">, dengan peserta studi pengguna menyoroti nilai representasi yang ditingkatkan. Temuan ini menggarisbawahi potensi menggabungkan </w:t>
            </w:r>
            <w:r w:rsidRPr="007725A8">
              <w:rPr>
                <w:rFonts w:asciiTheme="majorBidi" w:eastAsia="Times New Roman" w:hAnsiTheme="majorBidi" w:cstheme="majorBidi"/>
                <w:iCs/>
                <w:sz w:val="24"/>
                <w:szCs w:val="24"/>
                <w:lang w:val="sv-SE" w:eastAsia="en-ID"/>
              </w:rPr>
              <w:lastRenderedPageBreak/>
              <w:t>prapemrosesan yang disesuaikan, pemodelan topik tingkat lanjut, dan penyempurnaan yang digerakkan oleh LLM untuk mewakili tema dengan lebih baik dalam koleksi kompleks seperti ETD, memberikan dasar untuk tugas hilir seperti pencarian, penelusuran, dan rekomendasi.</w:t>
            </w:r>
          </w:p>
        </w:tc>
      </w:tr>
      <w:tr w:rsidR="00AB3BAA" w:rsidRPr="007725A8" w14:paraId="33913D02" w14:textId="77777777" w:rsidTr="008960D8">
        <w:trPr>
          <w:tblCellSpacing w:w="15" w:type="dxa"/>
        </w:trPr>
        <w:tc>
          <w:tcPr>
            <w:tcW w:w="326" w:type="dxa"/>
            <w:vAlign w:val="center"/>
          </w:tcPr>
          <w:p w14:paraId="5391C21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10</w:t>
            </w:r>
          </w:p>
        </w:tc>
        <w:tc>
          <w:tcPr>
            <w:tcW w:w="1503" w:type="dxa"/>
            <w:vAlign w:val="center"/>
          </w:tcPr>
          <w:p w14:paraId="19D0F04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Majed Albarrak and Gabriele Pergola, Arshad </w:t>
            </w:r>
            <w:proofErr w:type="spellStart"/>
            <w:r w:rsidRPr="007725A8">
              <w:rPr>
                <w:rFonts w:asciiTheme="majorBidi" w:eastAsia="Times New Roman" w:hAnsiTheme="majorBidi" w:cstheme="majorBidi"/>
                <w:sz w:val="24"/>
                <w:szCs w:val="24"/>
                <w:lang w:eastAsia="en-ID"/>
              </w:rPr>
              <w:t>Jhumka</w:t>
            </w:r>
            <w:proofErr w:type="spellEnd"/>
          </w:p>
        </w:tc>
        <w:tc>
          <w:tcPr>
            <w:tcW w:w="0" w:type="auto"/>
            <w:vAlign w:val="center"/>
          </w:tcPr>
          <w:p w14:paraId="7F9DFB6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AC18530" w14:textId="77777777" w:rsidR="00AB3BAA" w:rsidRPr="00432EFD" w:rsidRDefault="00AB3BAA" w:rsidP="008960D8">
            <w:pPr>
              <w:spacing w:line="240" w:lineRule="auto"/>
              <w:jc w:val="left"/>
              <w:rPr>
                <w:rFonts w:asciiTheme="majorBidi" w:eastAsia="Times New Roman" w:hAnsiTheme="majorBidi" w:cstheme="majorBidi"/>
                <w:i/>
                <w:iCs/>
                <w:sz w:val="24"/>
                <w:szCs w:val="24"/>
                <w:lang w:eastAsia="en-ID"/>
              </w:rPr>
            </w:pPr>
            <w:r w:rsidRPr="00432EFD">
              <w:rPr>
                <w:rFonts w:asciiTheme="majorBidi" w:eastAsia="Times New Roman" w:hAnsiTheme="majorBidi" w:cstheme="majorBidi"/>
                <w:i/>
                <w:iCs/>
                <w:sz w:val="24"/>
                <w:szCs w:val="24"/>
                <w:lang w:eastAsia="en-ID"/>
              </w:rPr>
              <w:t>U-</w:t>
            </w:r>
            <w:proofErr w:type="spellStart"/>
            <w:r w:rsidRPr="00432EFD">
              <w:rPr>
                <w:rFonts w:asciiTheme="majorBidi" w:eastAsia="Times New Roman" w:hAnsiTheme="majorBidi" w:cstheme="majorBidi"/>
                <w:i/>
                <w:iCs/>
                <w:sz w:val="24"/>
                <w:szCs w:val="24"/>
                <w:lang w:eastAsia="en-ID"/>
              </w:rPr>
              <w:t>BERTopic</w:t>
            </w:r>
            <w:proofErr w:type="spellEnd"/>
            <w:r w:rsidRPr="00432EFD">
              <w:rPr>
                <w:rFonts w:asciiTheme="majorBidi" w:eastAsia="Times New Roman" w:hAnsiTheme="majorBidi" w:cstheme="majorBidi"/>
                <w:i/>
                <w:iCs/>
                <w:sz w:val="24"/>
                <w:szCs w:val="24"/>
                <w:lang w:eastAsia="en-ID"/>
              </w:rPr>
              <w:t xml:space="preserve">: An urgency-aware BERT-Topic modeling approach for detecting </w:t>
            </w:r>
            <w:proofErr w:type="spellStart"/>
            <w:r w:rsidRPr="00432EFD">
              <w:rPr>
                <w:rFonts w:asciiTheme="majorBidi" w:eastAsia="Times New Roman" w:hAnsiTheme="majorBidi" w:cstheme="majorBidi"/>
                <w:i/>
                <w:iCs/>
                <w:sz w:val="24"/>
                <w:szCs w:val="24"/>
                <w:lang w:eastAsia="en-ID"/>
              </w:rPr>
              <w:t>cyberSecurity</w:t>
            </w:r>
            <w:proofErr w:type="spellEnd"/>
            <w:r w:rsidRPr="00432EFD">
              <w:rPr>
                <w:rFonts w:asciiTheme="majorBidi" w:eastAsia="Times New Roman" w:hAnsiTheme="majorBidi" w:cstheme="majorBidi"/>
                <w:i/>
                <w:iCs/>
                <w:sz w:val="24"/>
                <w:szCs w:val="24"/>
                <w:lang w:eastAsia="en-ID"/>
              </w:rPr>
              <w:t xml:space="preserve"> issues via social media</w:t>
            </w:r>
          </w:p>
        </w:tc>
        <w:tc>
          <w:tcPr>
            <w:tcW w:w="0" w:type="auto"/>
            <w:vAlign w:val="center"/>
          </w:tcPr>
          <w:p w14:paraId="1D1F714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5A48BD41"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jurnalnya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BERT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menyadari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urgensi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mendeteksi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masalah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media </w:t>
            </w:r>
            <w:proofErr w:type="spellStart"/>
            <w:r w:rsidRPr="007725A8">
              <w:rPr>
                <w:rFonts w:asciiTheme="majorBidi" w:eastAsia="Times New Roman" w:hAnsiTheme="majorBidi" w:cstheme="majorBidi"/>
                <w:iCs/>
                <w:sz w:val="24"/>
                <w:szCs w:val="24"/>
                <w:lang w:eastAsia="en-ID"/>
              </w:rPr>
              <w:t>sosial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mengintegrasikan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analisis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sentimen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kontekstual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membandingkan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tiga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empat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evaluasi</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menjalankan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kumpulan</w:t>
            </w:r>
            <w:proofErr w:type="spellEnd"/>
            <w:r w:rsidRPr="007725A8">
              <w:rPr>
                <w:rFonts w:asciiTheme="majorBidi" w:eastAsia="Times New Roman" w:hAnsiTheme="majorBidi" w:cstheme="majorBidi"/>
                <w:iCs/>
                <w:sz w:val="24"/>
                <w:szCs w:val="24"/>
                <w:lang w:eastAsia="en-ID"/>
              </w:rPr>
              <w:t xml:space="preserve"> data Twitter </w:t>
            </w:r>
            <w:proofErr w:type="spellStart"/>
            <w:r w:rsidRPr="007725A8">
              <w:rPr>
                <w:rFonts w:asciiTheme="majorBidi" w:eastAsia="Times New Roman" w:hAnsiTheme="majorBidi" w:cstheme="majorBidi"/>
                <w:iCs/>
                <w:sz w:val="24"/>
                <w:szCs w:val="24"/>
                <w:lang w:eastAsia="en-ID"/>
              </w:rPr>
              <w:t>terkait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tahun</w:t>
            </w:r>
            <w:proofErr w:type="spellEnd"/>
            <w:r w:rsidRPr="007725A8">
              <w:rPr>
                <w:rFonts w:asciiTheme="majorBidi" w:eastAsia="Times New Roman" w:hAnsiTheme="majorBidi" w:cstheme="majorBidi"/>
                <w:iCs/>
                <w:sz w:val="24"/>
                <w:szCs w:val="24"/>
                <w:lang w:eastAsia="en-ID"/>
              </w:rPr>
              <w:t xml:space="preserve"> 2018.</w:t>
            </w:r>
            <w:r>
              <w:rPr>
                <w:rFonts w:asciiTheme="majorBidi" w:eastAsia="Times New Roman" w:hAnsiTheme="majorBidi" w:cstheme="majorBidi"/>
                <w:iCs/>
                <w:sz w:val="24"/>
                <w:szCs w:val="24"/>
                <w:lang w:eastAsia="en-ID"/>
              </w:rPr>
              <w:t xml:space="preserve"> </w:t>
            </w:r>
            <w:r w:rsidRPr="007725A8">
              <w:rPr>
                <w:rFonts w:asciiTheme="majorBidi" w:eastAsia="Times New Roman" w:hAnsiTheme="majorBidi" w:cstheme="majorBidi"/>
                <w:iCs/>
                <w:sz w:val="24"/>
                <w:szCs w:val="24"/>
                <w:lang w:eastAsia="en-ID"/>
              </w:rPr>
              <w:t xml:space="preserve">Hasil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tertentu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misalnya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jumlah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sering</w:t>
            </w:r>
            <w:proofErr w:type="spellEnd"/>
            <w:r w:rsidRPr="007725A8">
              <w:rPr>
                <w:rFonts w:asciiTheme="majorBidi" w:eastAsia="Times New Roman" w:hAnsiTheme="majorBidi" w:cstheme="majorBidi"/>
                <w:iCs/>
                <w:sz w:val="24"/>
                <w:szCs w:val="24"/>
                <w:lang w:eastAsia="en-ID"/>
              </w:rPr>
              <w:t xml:space="preserve"> kali </w:t>
            </w:r>
            <w:proofErr w:type="spellStart"/>
            <w:r w:rsidRPr="007725A8">
              <w:rPr>
                <w:rFonts w:asciiTheme="majorBidi" w:eastAsia="Times New Roman" w:hAnsiTheme="majorBidi" w:cstheme="majorBidi"/>
                <w:iCs/>
                <w:sz w:val="24"/>
                <w:szCs w:val="24"/>
                <w:lang w:eastAsia="en-ID"/>
              </w:rPr>
              <w:t>mengungguli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semua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dan (ii)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berkinerja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identifikasi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kerentanan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w:t>
            </w:r>
          </w:p>
        </w:tc>
      </w:tr>
      <w:tr w:rsidR="00AB3BAA" w:rsidRPr="007151BE" w14:paraId="38ED3076" w14:textId="77777777" w:rsidTr="008960D8">
        <w:trPr>
          <w:tblCellSpacing w:w="15" w:type="dxa"/>
        </w:trPr>
        <w:tc>
          <w:tcPr>
            <w:tcW w:w="326" w:type="dxa"/>
            <w:vAlign w:val="center"/>
          </w:tcPr>
          <w:p w14:paraId="65DE39C2"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11</w:t>
            </w:r>
          </w:p>
        </w:tc>
        <w:tc>
          <w:tcPr>
            <w:tcW w:w="1503" w:type="dxa"/>
            <w:vAlign w:val="center"/>
          </w:tcPr>
          <w:p w14:paraId="195AC4F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Haya </w:t>
            </w:r>
            <w:proofErr w:type="spellStart"/>
            <w:r w:rsidRPr="007725A8">
              <w:rPr>
                <w:rFonts w:asciiTheme="majorBidi" w:eastAsia="Times New Roman" w:hAnsiTheme="majorBidi" w:cstheme="majorBidi"/>
                <w:sz w:val="24"/>
                <w:szCs w:val="24"/>
                <w:lang w:eastAsia="en-ID"/>
              </w:rPr>
              <w:t>Alngari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Nahlah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Algethami</w:t>
            </w:r>
            <w:proofErr w:type="spellEnd"/>
          </w:p>
        </w:tc>
        <w:tc>
          <w:tcPr>
            <w:tcW w:w="0" w:type="auto"/>
            <w:vAlign w:val="center"/>
          </w:tcPr>
          <w:p w14:paraId="4A43B48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271E6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Exploring the Effects of Pre-Processing Techniques on Topic Modeling of an Arabic News Article Data Set</w:t>
            </w:r>
          </w:p>
        </w:tc>
        <w:tc>
          <w:tcPr>
            <w:tcW w:w="0" w:type="auto"/>
            <w:vAlign w:val="center"/>
          </w:tcPr>
          <w:p w14:paraId="06A1CAB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LDA, NMF</w:t>
            </w:r>
          </w:p>
        </w:tc>
        <w:tc>
          <w:tcPr>
            <w:tcW w:w="0" w:type="auto"/>
            <w:vAlign w:val="center"/>
          </w:tcPr>
          <w:p w14:paraId="07EA0C79"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menyelidiki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dampak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terhadap</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efektivitas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algoritma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teks</w:t>
            </w:r>
            <w:proofErr w:type="spellEnd"/>
            <w:r w:rsidRPr="007725A8">
              <w:rPr>
                <w:rFonts w:asciiTheme="majorBidi" w:eastAsia="Times New Roman" w:hAnsiTheme="majorBidi" w:cstheme="majorBidi"/>
                <w:iCs/>
                <w:sz w:val="24"/>
                <w:szCs w:val="24"/>
                <w:lang w:eastAsia="en-ID"/>
              </w:rPr>
              <w:t xml:space="preserve"> Arab,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fokus</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perbandingan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antara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Latent Dirichlet Allocation</w:t>
            </w:r>
            <w:r w:rsidRPr="007725A8">
              <w:rPr>
                <w:rFonts w:asciiTheme="majorBidi" w:eastAsia="Times New Roman" w:hAnsiTheme="majorBidi" w:cstheme="majorBidi"/>
                <w:iCs/>
                <w:sz w:val="24"/>
                <w:szCs w:val="24"/>
                <w:lang w:eastAsia="en-ID"/>
              </w:rPr>
              <w:t xml:space="preserve"> (LDA), dan </w:t>
            </w:r>
            <w:r w:rsidRPr="00045DF9">
              <w:rPr>
                <w:rFonts w:asciiTheme="majorBidi" w:eastAsia="Times New Roman" w:hAnsiTheme="majorBidi" w:cstheme="majorBidi"/>
                <w:i/>
                <w:sz w:val="24"/>
                <w:szCs w:val="24"/>
                <w:lang w:eastAsia="en-ID"/>
              </w:rPr>
              <w:t>Non-Negative Matrix Factorization</w:t>
            </w:r>
            <w:r w:rsidRPr="007725A8">
              <w:rPr>
                <w:rFonts w:asciiTheme="majorBidi" w:eastAsia="Times New Roman" w:hAnsiTheme="majorBidi" w:cstheme="majorBidi"/>
                <w:iCs/>
                <w:sz w:val="24"/>
                <w:szCs w:val="24"/>
                <w:lang w:eastAsia="en-ID"/>
              </w:rPr>
              <w:t xml:space="preserve"> (NMF).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Single-label</w:t>
            </w:r>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Arabic News Article Data Set</w:t>
            </w:r>
            <w:r w:rsidRPr="007725A8">
              <w:rPr>
                <w:rFonts w:asciiTheme="majorBidi" w:eastAsia="Times New Roman" w:hAnsiTheme="majorBidi" w:cstheme="majorBidi"/>
                <w:iCs/>
                <w:sz w:val="24"/>
                <w:szCs w:val="24"/>
                <w:lang w:eastAsia="en-ID"/>
              </w:rPr>
              <w:t xml:space="preserve"> (SANAD), yang </w:t>
            </w:r>
            <w:proofErr w:type="spellStart"/>
            <w:r w:rsidRPr="007725A8">
              <w:rPr>
                <w:rFonts w:asciiTheme="majorBidi" w:eastAsia="Times New Roman" w:hAnsiTheme="majorBidi" w:cstheme="majorBidi"/>
                <w:iCs/>
                <w:sz w:val="24"/>
                <w:szCs w:val="24"/>
                <w:lang w:eastAsia="en-ID"/>
              </w:rPr>
              <w:t>mencakup</w:t>
            </w:r>
            <w:proofErr w:type="spellEnd"/>
            <w:r w:rsidRPr="007725A8">
              <w:rPr>
                <w:rFonts w:asciiTheme="majorBidi" w:eastAsia="Times New Roman" w:hAnsiTheme="majorBidi" w:cstheme="majorBidi"/>
                <w:iCs/>
                <w:sz w:val="24"/>
                <w:szCs w:val="24"/>
                <w:lang w:eastAsia="en-ID"/>
              </w:rPr>
              <w:t xml:space="preserve"> 195.174 </w:t>
            </w:r>
            <w:proofErr w:type="spellStart"/>
            <w:r w:rsidRPr="007725A8">
              <w:rPr>
                <w:rFonts w:asciiTheme="majorBidi" w:eastAsia="Times New Roman" w:hAnsiTheme="majorBidi" w:cstheme="majorBidi"/>
                <w:iCs/>
                <w:sz w:val="24"/>
                <w:szCs w:val="24"/>
                <w:lang w:eastAsia="en-ID"/>
              </w:rPr>
              <w:t>artikel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berita</w:t>
            </w:r>
            <w:proofErr w:type="spellEnd"/>
            <w:r w:rsidRPr="007725A8">
              <w:rPr>
                <w:rFonts w:asciiTheme="majorBidi" w:eastAsia="Times New Roman" w:hAnsiTheme="majorBidi" w:cstheme="majorBidi"/>
                <w:iCs/>
                <w:sz w:val="24"/>
                <w:szCs w:val="24"/>
                <w:lang w:eastAsia="en-ID"/>
              </w:rPr>
              <w:t xml:space="preserve"> Arab. Teknik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disempurnakan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data </w:t>
            </w:r>
            <w:proofErr w:type="spellStart"/>
            <w:r w:rsidRPr="007725A8">
              <w:rPr>
                <w:rFonts w:asciiTheme="majorBidi" w:eastAsia="Times New Roman" w:hAnsiTheme="majorBidi" w:cstheme="majorBidi"/>
                <w:iCs/>
                <w:sz w:val="24"/>
                <w:szCs w:val="24"/>
                <w:lang w:eastAsia="en-ID"/>
              </w:rPr>
              <w:t>sebelum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menerapkan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dan </w:t>
            </w:r>
            <w:proofErr w:type="spellStart"/>
            <w:r w:rsidRPr="007725A8">
              <w:rPr>
                <w:rFonts w:asciiTheme="majorBidi" w:eastAsia="Times New Roman" w:hAnsiTheme="majorBidi" w:cstheme="majorBidi"/>
                <w:iCs/>
                <w:sz w:val="24"/>
                <w:szCs w:val="24"/>
                <w:lang w:eastAsia="en-ID"/>
              </w:rPr>
              <w:t>kinerjanya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dinilai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keragaman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diukur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Normalized</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Pointwise</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Mutual</w:t>
            </w:r>
            <w:r>
              <w:rPr>
                <w:rFonts w:asciiTheme="majorBidi" w:eastAsia="Times New Roman" w:hAnsiTheme="majorBidi" w:cstheme="majorBidi"/>
                <w:i/>
                <w:sz w:val="24"/>
                <w:szCs w:val="24"/>
                <w:lang w:eastAsia="en-ID"/>
              </w:rPr>
              <w:t xml:space="preserve"> </w:t>
            </w:r>
            <w:r w:rsidRPr="00D6347F">
              <w:rPr>
                <w:rFonts w:asciiTheme="majorBidi" w:eastAsia="Times New Roman" w:hAnsiTheme="majorBidi" w:cstheme="majorBidi"/>
                <w:i/>
                <w:sz w:val="24"/>
                <w:szCs w:val="24"/>
                <w:lang w:eastAsia="en-ID"/>
              </w:rPr>
              <w:t>Information</w:t>
            </w:r>
            <w:r w:rsidRPr="007725A8">
              <w:rPr>
                <w:rFonts w:asciiTheme="majorBidi" w:eastAsia="Times New Roman" w:hAnsiTheme="majorBidi" w:cstheme="majorBidi"/>
                <w:iCs/>
                <w:sz w:val="24"/>
                <w:szCs w:val="24"/>
                <w:lang w:eastAsia="en-ID"/>
              </w:rPr>
              <w:t xml:space="preserve"> (NPMI). </w:t>
            </w:r>
            <w:proofErr w:type="spellStart"/>
            <w:r w:rsidRPr="007725A8">
              <w:rPr>
                <w:rFonts w:asciiTheme="majorBidi" w:eastAsia="Times New Roman" w:hAnsiTheme="majorBidi" w:cstheme="majorBidi"/>
                <w:iCs/>
                <w:sz w:val="24"/>
                <w:szCs w:val="24"/>
                <w:lang w:eastAsia="en-ID"/>
              </w:rPr>
              <w:t>Hasilnya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stemmer</w:t>
            </w:r>
            <w:r w:rsidRPr="007725A8">
              <w:rPr>
                <w:rFonts w:asciiTheme="majorBidi" w:eastAsia="Times New Roman" w:hAnsiTheme="majorBidi" w:cstheme="majorBidi"/>
                <w:iCs/>
                <w:sz w:val="24"/>
                <w:szCs w:val="24"/>
                <w:lang w:eastAsia="en-ID"/>
              </w:rPr>
              <w:t xml:space="preserve"> </w:t>
            </w:r>
            <w:proofErr w:type="spellStart"/>
            <w:r w:rsidRPr="00D6347F">
              <w:rPr>
                <w:rFonts w:asciiTheme="majorBidi" w:eastAsia="Times New Roman" w:hAnsiTheme="majorBidi" w:cstheme="majorBidi"/>
                <w:i/>
                <w:sz w:val="24"/>
                <w:szCs w:val="24"/>
                <w:lang w:eastAsia="en-ID"/>
              </w:rPr>
              <w:t>Tashaphyne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secara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signifikan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kinerja</w:t>
            </w:r>
            <w:proofErr w:type="spellEnd"/>
            <w:r w:rsidRPr="007725A8">
              <w:rPr>
                <w:rFonts w:asciiTheme="majorBidi" w:eastAsia="Times New Roman" w:hAnsiTheme="majorBidi" w:cstheme="majorBidi"/>
                <w:iCs/>
                <w:sz w:val="24"/>
                <w:szCs w:val="24"/>
                <w:lang w:eastAsia="en-ID"/>
              </w:rPr>
              <w:t xml:space="preserve"> LDA dan NMF. </w:t>
            </w:r>
            <w:r w:rsidRPr="007725A8">
              <w:rPr>
                <w:rFonts w:asciiTheme="majorBidi" w:eastAsia="Times New Roman" w:hAnsiTheme="majorBidi" w:cstheme="majorBidi"/>
                <w:iCs/>
                <w:sz w:val="24"/>
                <w:szCs w:val="24"/>
                <w:lang w:val="sv-SE" w:eastAsia="en-ID"/>
              </w:rPr>
              <w:t xml:space="preserve">BERTopic, dioptimalkan dengan pra-pemrosesan dan bi-gram, mengungguli LDA dan NMF baik dalam koherensi maupun keragaman. </w:t>
            </w:r>
          </w:p>
        </w:tc>
      </w:tr>
      <w:tr w:rsidR="00AB3BAA" w:rsidRPr="007151BE" w14:paraId="665AC225" w14:textId="77777777" w:rsidTr="008960D8">
        <w:trPr>
          <w:tblCellSpacing w:w="15" w:type="dxa"/>
        </w:trPr>
        <w:tc>
          <w:tcPr>
            <w:tcW w:w="326" w:type="dxa"/>
            <w:vAlign w:val="center"/>
          </w:tcPr>
          <w:p w14:paraId="7E68E2A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12</w:t>
            </w:r>
          </w:p>
        </w:tc>
        <w:tc>
          <w:tcPr>
            <w:tcW w:w="1503" w:type="dxa"/>
            <w:vAlign w:val="center"/>
          </w:tcPr>
          <w:p w14:paraId="18CCEF7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Zheng Fang, Yulan He, Rob Procter</w:t>
            </w:r>
          </w:p>
        </w:tc>
        <w:tc>
          <w:tcPr>
            <w:tcW w:w="0" w:type="auto"/>
            <w:vAlign w:val="center"/>
          </w:tcPr>
          <w:p w14:paraId="090AD82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0126387"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CWTM: Leveraging Correlated Word Embeddings from BERT for Neural Topic Modeling</w:t>
            </w:r>
          </w:p>
        </w:tc>
        <w:tc>
          <w:tcPr>
            <w:tcW w:w="0" w:type="auto"/>
            <w:vAlign w:val="center"/>
          </w:tcPr>
          <w:p w14:paraId="5C80D6FB"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w:t>
            </w:r>
          </w:p>
        </w:tc>
        <w:tc>
          <w:tcPr>
            <w:tcW w:w="0" w:type="auto"/>
            <w:vAlign w:val="center"/>
          </w:tcPr>
          <w:p w14:paraId="55C44A1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hAnsiTheme="majorBidi" w:cstheme="majorBidi"/>
                <w:sz w:val="24"/>
                <w:szCs w:val="24"/>
                <w:lang w:val="sv-SE"/>
              </w:rPr>
              <w:t xml:space="preserve">Penelitian ini bertujuan mengembangkan model topik </w:t>
            </w:r>
            <w:r w:rsidRPr="00045DF9">
              <w:rPr>
                <w:rFonts w:asciiTheme="majorBidi" w:hAnsiTheme="majorBidi" w:cstheme="majorBidi"/>
                <w:i/>
                <w:iCs/>
                <w:sz w:val="24"/>
                <w:szCs w:val="24"/>
                <w:lang w:val="sv-SE"/>
              </w:rPr>
              <w:t>neural</w:t>
            </w:r>
            <w:r w:rsidRPr="007725A8">
              <w:rPr>
                <w:rFonts w:asciiTheme="majorBidi" w:hAnsiTheme="majorBidi" w:cstheme="majorBidi"/>
                <w:sz w:val="24"/>
                <w:szCs w:val="24"/>
                <w:lang w:val="sv-SE"/>
              </w:rPr>
              <w:t xml:space="preserve"> baru yang mengintegrasikan </w:t>
            </w:r>
            <w:r w:rsidRPr="00D6347F">
              <w:rPr>
                <w:rFonts w:asciiTheme="majorBidi" w:hAnsiTheme="majorBidi" w:cstheme="majorBidi"/>
                <w:i/>
                <w:iCs/>
                <w:sz w:val="24"/>
                <w:szCs w:val="24"/>
                <w:lang w:val="sv-SE"/>
              </w:rPr>
              <w:t>embedding</w:t>
            </w:r>
            <w:r w:rsidRPr="007725A8">
              <w:rPr>
                <w:rFonts w:asciiTheme="majorBidi" w:hAnsiTheme="majorBidi" w:cstheme="majorBidi"/>
                <w:sz w:val="24"/>
                <w:szCs w:val="24"/>
                <w:lang w:val="sv-SE"/>
              </w:rPr>
              <w:t xml:space="preserve"> kata kontekstual dari BERT, dengan metode </w:t>
            </w:r>
            <w:r w:rsidRPr="00045DF9">
              <w:rPr>
                <w:rFonts w:asciiTheme="majorBidi" w:hAnsiTheme="majorBidi" w:cstheme="majorBidi"/>
                <w:i/>
                <w:iCs/>
                <w:sz w:val="24"/>
                <w:szCs w:val="24"/>
                <w:lang w:val="sv-SE"/>
              </w:rPr>
              <w:t>Correlated Word Topic Mod</w:t>
            </w:r>
            <w:r w:rsidRPr="007725A8">
              <w:rPr>
                <w:rFonts w:asciiTheme="majorBidi" w:hAnsiTheme="majorBidi" w:cstheme="majorBidi"/>
                <w:sz w:val="24"/>
                <w:szCs w:val="24"/>
                <w:lang w:val="sv-SE"/>
              </w:rPr>
              <w:t xml:space="preserve">el (CWTM) yang memanfaatkan embedding kata kontekstual dari BERT tanpa menggunakan representasi </w:t>
            </w:r>
            <w:r w:rsidRPr="00045DF9">
              <w:rPr>
                <w:rFonts w:asciiTheme="majorBidi" w:hAnsiTheme="majorBidi" w:cstheme="majorBidi"/>
                <w:i/>
                <w:iCs/>
                <w:sz w:val="24"/>
                <w:szCs w:val="24"/>
                <w:lang w:val="sv-SE"/>
              </w:rPr>
              <w:t>bag-of-words</w:t>
            </w:r>
            <w:r w:rsidRPr="007725A8">
              <w:rPr>
                <w:rFonts w:asciiTheme="majorBidi" w:hAnsiTheme="majorBidi" w:cstheme="majorBidi"/>
                <w:sz w:val="24"/>
                <w:szCs w:val="24"/>
                <w:lang w:val="sv-SE"/>
              </w:rPr>
              <w:t>. kesimpulan dari penelitian CWTM menghasilkan topik yang lebih koheren dan bermakna dibandingkan model topik sebelumnya, serta mampu menangani kata-kata yang tidak dikenal dalam dokumen baru</w:t>
            </w:r>
          </w:p>
        </w:tc>
      </w:tr>
      <w:tr w:rsidR="00AB3BAA" w:rsidRPr="007151BE" w14:paraId="2F605A65" w14:textId="77777777" w:rsidTr="008960D8">
        <w:trPr>
          <w:tblCellSpacing w:w="15" w:type="dxa"/>
        </w:trPr>
        <w:tc>
          <w:tcPr>
            <w:tcW w:w="326" w:type="dxa"/>
            <w:vAlign w:val="center"/>
          </w:tcPr>
          <w:p w14:paraId="42D70053"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13</w:t>
            </w:r>
          </w:p>
        </w:tc>
        <w:tc>
          <w:tcPr>
            <w:tcW w:w="1503" w:type="dxa"/>
            <w:vAlign w:val="center"/>
          </w:tcPr>
          <w:p w14:paraId="4D3445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Maarten Grootendorst</w:t>
            </w:r>
          </w:p>
        </w:tc>
        <w:tc>
          <w:tcPr>
            <w:tcW w:w="0" w:type="auto"/>
            <w:vAlign w:val="center"/>
          </w:tcPr>
          <w:p w14:paraId="69666E2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199E01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Neural topic modeling with a class-based TF-IDF procedure</w:t>
            </w:r>
          </w:p>
        </w:tc>
        <w:tc>
          <w:tcPr>
            <w:tcW w:w="0" w:type="auto"/>
            <w:vAlign w:val="center"/>
          </w:tcPr>
          <w:p w14:paraId="5DA9923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4D5ACC67"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pada jurnal menggunakan model BERTopik yang memperluas proses ini dengan mengekstraksi representasi topik yang koheren melalui pengembangan variasi TF-IDF berbasis kelas. Lebih khusus lagi, BERTopic menghasilkan </w:t>
            </w:r>
            <w:r w:rsidRPr="007725A8">
              <w:rPr>
                <w:rFonts w:asciiTheme="majorBidi" w:eastAsia="Times New Roman" w:hAnsiTheme="majorBidi" w:cstheme="majorBidi"/>
                <w:iCs/>
                <w:sz w:val="24"/>
                <w:szCs w:val="24"/>
                <w:lang w:val="sv-SE" w:eastAsia="en-ID"/>
              </w:rPr>
              <w:lastRenderedPageBreak/>
              <w:t>penyematan dokumen dengan model bahasa berbasis transformator yang telah dilatih sebelumnya, mengelompokkan penyematan ini, dan akhirnya, menghasilkan representasi topik dengan prosedur TF-IDF berbasis kelas. BERTopic menghasilkan topik yang koheren dan tetap kompetitif di berbagai tolok ukur yang melibatkan model klasik dan yang mengikuti model yang lebih baru.</w:t>
            </w:r>
          </w:p>
        </w:tc>
      </w:tr>
      <w:tr w:rsidR="00AB3BAA" w:rsidRPr="007151BE" w14:paraId="2B36E7F9" w14:textId="77777777" w:rsidTr="008960D8">
        <w:trPr>
          <w:tblCellSpacing w:w="15" w:type="dxa"/>
        </w:trPr>
        <w:tc>
          <w:tcPr>
            <w:tcW w:w="326" w:type="dxa"/>
            <w:vAlign w:val="center"/>
          </w:tcPr>
          <w:p w14:paraId="1E78996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14</w:t>
            </w:r>
          </w:p>
        </w:tc>
        <w:tc>
          <w:tcPr>
            <w:tcW w:w="1503" w:type="dxa"/>
            <w:vAlign w:val="center"/>
          </w:tcPr>
          <w:p w14:paraId="13A1CD8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Bagas Raditya Nur Listyawan, Nanang Yudi Setiawan, Mochamad Chandra Saputra</w:t>
            </w:r>
          </w:p>
        </w:tc>
        <w:tc>
          <w:tcPr>
            <w:tcW w:w="0" w:type="auto"/>
            <w:vAlign w:val="center"/>
          </w:tcPr>
          <w:p w14:paraId="415758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4EEA8B1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Topic Modelling Pada Aktivitas Pengembangan Perangkat Lunak Menggunakan BERTopic</w:t>
            </w:r>
          </w:p>
        </w:tc>
        <w:tc>
          <w:tcPr>
            <w:tcW w:w="0" w:type="auto"/>
            <w:vAlign w:val="center"/>
          </w:tcPr>
          <w:p w14:paraId="16E645AD"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1B0BB54C"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BERTopic layak untuk pengelompokan topik aktivitas pengembangan perangkat lunak, dengan nilai topic </w:t>
            </w:r>
            <w:r w:rsidRPr="00D6347F">
              <w:rPr>
                <w:rFonts w:asciiTheme="majorBidi" w:eastAsia="Times New Roman" w:hAnsiTheme="majorBidi" w:cstheme="majorBidi"/>
                <w:i/>
                <w:sz w:val="24"/>
                <w:szCs w:val="24"/>
                <w:lang w:val="sv-SE" w:eastAsia="en-ID"/>
              </w:rPr>
              <w:t>coherence</w:t>
            </w:r>
            <w:r w:rsidRPr="007725A8">
              <w:rPr>
                <w:rFonts w:asciiTheme="majorBidi" w:eastAsia="Times New Roman" w:hAnsiTheme="majorBidi" w:cstheme="majorBidi"/>
                <w:iCs/>
                <w:sz w:val="24"/>
                <w:szCs w:val="24"/>
                <w:lang w:val="sv-SE" w:eastAsia="en-ID"/>
              </w:rPr>
              <w:t xml:space="preserve"> 0,625 dan </w:t>
            </w:r>
            <w:r w:rsidRPr="00D6347F">
              <w:rPr>
                <w:rFonts w:asciiTheme="majorBidi" w:eastAsia="Times New Roman" w:hAnsiTheme="majorBidi" w:cstheme="majorBidi"/>
                <w:i/>
                <w:sz w:val="24"/>
                <w:szCs w:val="24"/>
                <w:lang w:val="sv-SE" w:eastAsia="en-ID"/>
              </w:rPr>
              <w:t>topic diversity</w:t>
            </w:r>
            <w:r w:rsidRPr="007725A8">
              <w:rPr>
                <w:rFonts w:asciiTheme="majorBidi" w:eastAsia="Times New Roman" w:hAnsiTheme="majorBidi" w:cstheme="majorBidi"/>
                <w:iCs/>
                <w:sz w:val="24"/>
                <w:szCs w:val="24"/>
                <w:lang w:val="sv-SE" w:eastAsia="en-ID"/>
              </w:rPr>
              <w:t xml:space="preserve"> 0,828. Ada kekurangan pada </w:t>
            </w:r>
            <w:r w:rsidRPr="00D6347F">
              <w:rPr>
                <w:rFonts w:asciiTheme="majorBidi" w:eastAsia="Times New Roman" w:hAnsiTheme="majorBidi" w:cstheme="majorBidi"/>
                <w:i/>
                <w:sz w:val="24"/>
                <w:szCs w:val="24"/>
                <w:lang w:val="sv-SE" w:eastAsia="en-ID"/>
              </w:rPr>
              <w:t>overlap</w:t>
            </w:r>
            <w:r w:rsidRPr="007725A8">
              <w:rPr>
                <w:rFonts w:asciiTheme="majorBidi" w:eastAsia="Times New Roman" w:hAnsiTheme="majorBidi" w:cstheme="majorBidi"/>
                <w:iCs/>
                <w:sz w:val="24"/>
                <w:szCs w:val="24"/>
                <w:lang w:val="sv-SE" w:eastAsia="en-ID"/>
              </w:rPr>
              <w:t xml:space="preserve"> dan deteksi topik tertentu</w:t>
            </w:r>
          </w:p>
        </w:tc>
      </w:tr>
      <w:tr w:rsidR="00AB3BAA" w:rsidRPr="007151BE" w14:paraId="12BABC6E" w14:textId="77777777" w:rsidTr="008960D8">
        <w:trPr>
          <w:tblCellSpacing w:w="15" w:type="dxa"/>
        </w:trPr>
        <w:tc>
          <w:tcPr>
            <w:tcW w:w="326" w:type="dxa"/>
            <w:vAlign w:val="center"/>
          </w:tcPr>
          <w:p w14:paraId="746DFA3E"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15</w:t>
            </w:r>
          </w:p>
        </w:tc>
        <w:tc>
          <w:tcPr>
            <w:tcW w:w="1503" w:type="dxa"/>
            <w:vAlign w:val="center"/>
          </w:tcPr>
          <w:p w14:paraId="3A2624F8"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Naishuai Zhang, Jimin Wang</w:t>
            </w:r>
          </w:p>
        </w:tc>
        <w:tc>
          <w:tcPr>
            <w:tcW w:w="0" w:type="auto"/>
            <w:vAlign w:val="center"/>
          </w:tcPr>
          <w:p w14:paraId="64650F17"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p>
        </w:tc>
        <w:tc>
          <w:tcPr>
            <w:tcW w:w="0" w:type="auto"/>
            <w:vAlign w:val="center"/>
          </w:tcPr>
          <w:p w14:paraId="1400CCC2"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Analysis of Digital Preservation Based on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7DBBFB6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2FA97358"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efektif menganalisis tren dan topik utama digital preservation, menemukan 24 topik utama, dan menyoroti tren penelitian terbaru.</w:t>
            </w:r>
          </w:p>
        </w:tc>
      </w:tr>
      <w:tr w:rsidR="00AB3BAA" w:rsidRPr="007151BE" w14:paraId="45D4BE23" w14:textId="77777777" w:rsidTr="008960D8">
        <w:trPr>
          <w:tblCellSpacing w:w="15" w:type="dxa"/>
        </w:trPr>
        <w:tc>
          <w:tcPr>
            <w:tcW w:w="326" w:type="dxa"/>
            <w:vAlign w:val="center"/>
          </w:tcPr>
          <w:p w14:paraId="20DB8A0D"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16</w:t>
            </w:r>
          </w:p>
        </w:tc>
        <w:tc>
          <w:tcPr>
            <w:tcW w:w="1503" w:type="dxa"/>
            <w:vAlign w:val="center"/>
          </w:tcPr>
          <w:p w14:paraId="214BD02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Dini Aryani</w:t>
            </w:r>
          </w:p>
        </w:tc>
        <w:tc>
          <w:tcPr>
            <w:tcW w:w="0" w:type="auto"/>
            <w:vAlign w:val="center"/>
          </w:tcPr>
          <w:p w14:paraId="747CD0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73573C5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Pemilu 2024 Menggunakan Metode BERTopic</w:t>
            </w:r>
          </w:p>
        </w:tc>
        <w:tc>
          <w:tcPr>
            <w:tcW w:w="0" w:type="auto"/>
            <w:vAlign w:val="center"/>
          </w:tcPr>
          <w:p w14:paraId="74B23229"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733B526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berhasil mengelompokkan isu-isu utama Pemilu 2024 dari data media sosial, dengan visualisasi topik yang jelas.</w:t>
            </w:r>
          </w:p>
        </w:tc>
      </w:tr>
      <w:tr w:rsidR="00AB3BAA" w:rsidRPr="007151BE" w14:paraId="6DE18754" w14:textId="77777777" w:rsidTr="008960D8">
        <w:trPr>
          <w:tblCellSpacing w:w="15" w:type="dxa"/>
        </w:trPr>
        <w:tc>
          <w:tcPr>
            <w:tcW w:w="326" w:type="dxa"/>
            <w:vAlign w:val="center"/>
          </w:tcPr>
          <w:p w14:paraId="0D8F2FA4"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17</w:t>
            </w:r>
          </w:p>
        </w:tc>
        <w:tc>
          <w:tcPr>
            <w:tcW w:w="1503" w:type="dxa"/>
            <w:vAlign w:val="center"/>
          </w:tcPr>
          <w:p w14:paraId="492361C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Rama Pratama</w:t>
            </w:r>
          </w:p>
        </w:tc>
        <w:tc>
          <w:tcPr>
            <w:tcW w:w="0" w:type="auto"/>
            <w:vAlign w:val="center"/>
          </w:tcPr>
          <w:p w14:paraId="6D6AAF6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30D9329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Pemodelan Topik Menggunakan BERTopic dengan </w:t>
            </w:r>
            <w:r w:rsidRPr="007725A8">
              <w:rPr>
                <w:rFonts w:asciiTheme="majorBidi" w:eastAsia="Times New Roman" w:hAnsiTheme="majorBidi" w:cstheme="majorBidi"/>
                <w:sz w:val="24"/>
                <w:szCs w:val="24"/>
                <w:lang w:val="sv-SE" w:eastAsia="en-ID"/>
              </w:rPr>
              <w:lastRenderedPageBreak/>
              <w:t>KeyBERT untuk Ekstraksi Kata Kunci</w:t>
            </w:r>
          </w:p>
        </w:tc>
        <w:tc>
          <w:tcPr>
            <w:tcW w:w="0" w:type="auto"/>
            <w:vAlign w:val="center"/>
          </w:tcPr>
          <w:p w14:paraId="177732C3"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lastRenderedPageBreak/>
              <w:t>BERTopic</w:t>
            </w:r>
          </w:p>
        </w:tc>
        <w:tc>
          <w:tcPr>
            <w:tcW w:w="0" w:type="auto"/>
            <w:vAlign w:val="center"/>
          </w:tcPr>
          <w:p w14:paraId="52E31D22"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Integrasi BERTopic dan KeyBERT meningkatkan </w:t>
            </w:r>
            <w:r w:rsidRPr="007725A8">
              <w:rPr>
                <w:rFonts w:asciiTheme="majorBidi" w:eastAsia="Times New Roman" w:hAnsiTheme="majorBidi" w:cstheme="majorBidi"/>
                <w:iCs/>
                <w:sz w:val="24"/>
                <w:szCs w:val="24"/>
                <w:lang w:val="sv-SE" w:eastAsia="en-ID"/>
              </w:rPr>
              <w:lastRenderedPageBreak/>
              <w:t>representasi topik dan ekstraksi kata kunci pada data Twitter</w:t>
            </w:r>
          </w:p>
        </w:tc>
      </w:tr>
      <w:tr w:rsidR="00AB3BAA" w:rsidRPr="007725A8" w14:paraId="3C1FD9DF" w14:textId="77777777" w:rsidTr="008960D8">
        <w:trPr>
          <w:tblCellSpacing w:w="15" w:type="dxa"/>
        </w:trPr>
        <w:tc>
          <w:tcPr>
            <w:tcW w:w="326" w:type="dxa"/>
            <w:vAlign w:val="center"/>
          </w:tcPr>
          <w:p w14:paraId="0011838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18</w:t>
            </w:r>
          </w:p>
        </w:tc>
        <w:tc>
          <w:tcPr>
            <w:tcW w:w="1503" w:type="dxa"/>
            <w:vAlign w:val="center"/>
          </w:tcPr>
          <w:p w14:paraId="3AEF75A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Valentinus Roby Hananto</w:t>
            </w:r>
          </w:p>
        </w:tc>
        <w:tc>
          <w:tcPr>
            <w:tcW w:w="0" w:type="auto"/>
            <w:vAlign w:val="center"/>
          </w:tcPr>
          <w:p w14:paraId="0F80AC6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2023</w:t>
            </w:r>
          </w:p>
        </w:tc>
        <w:tc>
          <w:tcPr>
            <w:tcW w:w="0" w:type="auto"/>
            <w:vAlign w:val="center"/>
          </w:tcPr>
          <w:p w14:paraId="5662F01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Implementation of Dynamic Topic Modeling to Discover Topic Evolution on Customer Reviews</w:t>
            </w:r>
          </w:p>
        </w:tc>
        <w:tc>
          <w:tcPr>
            <w:tcW w:w="0" w:type="auto"/>
            <w:vAlign w:val="center"/>
          </w:tcPr>
          <w:p w14:paraId="2CA27CA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7095C127"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efektif</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Dynamic Topic Modeling</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memantau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evolusi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ulasan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pelanggan</w:t>
            </w:r>
            <w:proofErr w:type="spellEnd"/>
            <w:r w:rsidRPr="007725A8">
              <w:rPr>
                <w:rFonts w:asciiTheme="majorBidi" w:eastAsia="Times New Roman" w:hAnsiTheme="majorBidi" w:cstheme="majorBidi"/>
                <w:iCs/>
                <w:sz w:val="24"/>
                <w:szCs w:val="24"/>
                <w:lang w:eastAsia="en-ID"/>
              </w:rPr>
              <w:t>.</w:t>
            </w:r>
          </w:p>
        </w:tc>
      </w:tr>
      <w:tr w:rsidR="00AB3BAA" w:rsidRPr="007725A8" w14:paraId="20F2F4F1" w14:textId="77777777" w:rsidTr="008960D8">
        <w:trPr>
          <w:tblCellSpacing w:w="15" w:type="dxa"/>
        </w:trPr>
        <w:tc>
          <w:tcPr>
            <w:tcW w:w="326" w:type="dxa"/>
            <w:vAlign w:val="center"/>
          </w:tcPr>
          <w:p w14:paraId="2CF61EA6"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19</w:t>
            </w:r>
          </w:p>
        </w:tc>
        <w:tc>
          <w:tcPr>
            <w:tcW w:w="1503" w:type="dxa"/>
            <w:vAlign w:val="center"/>
          </w:tcPr>
          <w:p w14:paraId="79028996"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Metti Detricia Pratiwi',</w:t>
            </w:r>
          </w:p>
          <w:p w14:paraId="7165440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Ken Ditha Tania</w:t>
            </w:r>
          </w:p>
        </w:tc>
        <w:tc>
          <w:tcPr>
            <w:tcW w:w="0" w:type="auto"/>
            <w:vAlign w:val="center"/>
          </w:tcPr>
          <w:p w14:paraId="54F019E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1A1ED73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Knowledge Discovery Through Topic Modeling on </w:t>
            </w:r>
            <w:proofErr w:type="spellStart"/>
            <w:r w:rsidRPr="00CC1422">
              <w:rPr>
                <w:rFonts w:asciiTheme="majorBidi" w:eastAsia="Times New Roman" w:hAnsiTheme="majorBidi" w:cstheme="majorBidi"/>
                <w:i/>
                <w:iCs/>
                <w:sz w:val="24"/>
                <w:szCs w:val="24"/>
                <w:lang w:eastAsia="en-ID"/>
              </w:rPr>
              <w:t>GoPartner</w:t>
            </w:r>
            <w:proofErr w:type="spellEnd"/>
            <w:r w:rsidRPr="00CC1422">
              <w:rPr>
                <w:rFonts w:asciiTheme="majorBidi" w:eastAsia="Times New Roman" w:hAnsiTheme="majorBidi" w:cstheme="majorBidi"/>
                <w:i/>
                <w:iCs/>
                <w:sz w:val="24"/>
                <w:szCs w:val="24"/>
                <w:lang w:eastAsia="en-ID"/>
              </w:rPr>
              <w:t xml:space="preserve"> User Reviews</w:t>
            </w:r>
          </w:p>
        </w:tc>
        <w:tc>
          <w:tcPr>
            <w:tcW w:w="0" w:type="auto"/>
            <w:vAlign w:val="center"/>
          </w:tcPr>
          <w:p w14:paraId="2C33FF9A"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61E17283"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melakukan</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knowledge</w:t>
            </w:r>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discovery</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w:t>
            </w:r>
            <w:r>
              <w:rPr>
                <w:rFonts w:asciiTheme="majorBidi" w:eastAsia="Times New Roman" w:hAnsiTheme="majorBidi" w:cstheme="majorBidi"/>
                <w:iCs/>
                <w:sz w:val="24"/>
                <w:szCs w:val="24"/>
                <w:lang w:eastAsia="en-ID"/>
              </w:rPr>
              <w:t>k</w:t>
            </w:r>
            <w:proofErr w:type="spellEnd"/>
            <w:r w:rsidRPr="007725A8">
              <w:rPr>
                <w:rFonts w:asciiTheme="majorBidi" w:eastAsia="Times New Roman" w:hAnsiTheme="majorBidi" w:cstheme="majorBidi"/>
                <w:iCs/>
                <w:sz w:val="24"/>
                <w:szCs w:val="24"/>
                <w:lang w:eastAsia="en-ID"/>
              </w:rPr>
              <w:t xml:space="preserve"> modeling pada review </w:t>
            </w:r>
            <w:proofErr w:type="spellStart"/>
            <w:r w:rsidRPr="007725A8">
              <w:rPr>
                <w:rFonts w:asciiTheme="majorBidi" w:eastAsia="Times New Roman" w:hAnsiTheme="majorBidi" w:cstheme="majorBidi"/>
                <w:iCs/>
                <w:sz w:val="24"/>
                <w:szCs w:val="24"/>
                <w:lang w:eastAsia="en-ID"/>
              </w:rPr>
              <w:t>aplikasi</w:t>
            </w:r>
            <w:proofErr w:type="spellEnd"/>
            <w:r w:rsidRPr="007725A8">
              <w:rPr>
                <w:rFonts w:asciiTheme="majorBidi" w:eastAsia="Times New Roman" w:hAnsiTheme="majorBidi" w:cstheme="majorBidi"/>
                <w:iCs/>
                <w:sz w:val="24"/>
                <w:szCs w:val="24"/>
                <w:lang w:eastAsia="en-ID"/>
              </w:rPr>
              <w:t xml:space="preserve"> </w:t>
            </w:r>
            <w:proofErr w:type="spellStart"/>
            <w:r w:rsidRPr="00473FF8">
              <w:rPr>
                <w:rFonts w:asciiTheme="majorBidi" w:eastAsia="Times New Roman" w:hAnsiTheme="majorBidi" w:cstheme="majorBidi"/>
                <w:i/>
                <w:sz w:val="24"/>
                <w:szCs w:val="24"/>
                <w:lang w:eastAsia="en-ID"/>
              </w:rPr>
              <w:t>GoPartner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masing-masing </w:t>
            </w:r>
            <w:proofErr w:type="spellStart"/>
            <w:r w:rsidRPr="007725A8">
              <w:rPr>
                <w:rFonts w:asciiTheme="majorBidi" w:eastAsia="Times New Roman" w:hAnsiTheme="majorBidi" w:cstheme="majorBidi"/>
                <w:iCs/>
                <w:sz w:val="24"/>
                <w:szCs w:val="24"/>
                <w:lang w:eastAsia="en-ID"/>
              </w:rPr>
              <w:t>metode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tersebut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Berdasarkan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hasil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dihasilkan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dan LDA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menganalisis</w:t>
            </w:r>
            <w:proofErr w:type="spellEnd"/>
            <w:r w:rsidRPr="007725A8">
              <w:rPr>
                <w:rFonts w:asciiTheme="majorBidi" w:eastAsia="Times New Roman" w:hAnsiTheme="majorBidi" w:cstheme="majorBidi"/>
                <w:iCs/>
                <w:sz w:val="24"/>
                <w:szCs w:val="24"/>
                <w:lang w:eastAsia="en-ID"/>
              </w:rPr>
              <w:t xml:space="preserve"> review </w:t>
            </w:r>
            <w:proofErr w:type="spellStart"/>
            <w:r w:rsidRPr="007725A8">
              <w:rPr>
                <w:rFonts w:asciiTheme="majorBidi" w:eastAsia="Times New Roman" w:hAnsiTheme="majorBidi" w:cstheme="majorBidi"/>
                <w:iCs/>
                <w:sz w:val="24"/>
                <w:szCs w:val="24"/>
                <w:lang w:eastAsia="en-ID"/>
              </w:rPr>
              <w:t>pengguna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GoPartner</w:t>
            </w:r>
            <w:proofErr w:type="spellEnd"/>
            <w:r w:rsidRPr="007725A8">
              <w:rPr>
                <w:rFonts w:asciiTheme="majorBidi" w:eastAsia="Times New Roman" w:hAnsiTheme="majorBidi" w:cstheme="majorBidi"/>
                <w:iCs/>
                <w:sz w:val="24"/>
                <w:szCs w:val="24"/>
                <w:lang w:eastAsia="en-ID"/>
              </w:rPr>
              <w:t>.</w:t>
            </w:r>
          </w:p>
        </w:tc>
      </w:tr>
      <w:tr w:rsidR="00AB3BAA" w:rsidRPr="007151BE" w14:paraId="0956C484" w14:textId="77777777" w:rsidTr="008960D8">
        <w:trPr>
          <w:tblCellSpacing w:w="15" w:type="dxa"/>
        </w:trPr>
        <w:tc>
          <w:tcPr>
            <w:tcW w:w="326" w:type="dxa"/>
            <w:vAlign w:val="center"/>
          </w:tcPr>
          <w:p w14:paraId="23AB83DD"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w:t>
            </w:r>
          </w:p>
        </w:tc>
        <w:tc>
          <w:tcPr>
            <w:tcW w:w="1503" w:type="dxa"/>
            <w:vAlign w:val="center"/>
          </w:tcPr>
          <w:p w14:paraId="05EE859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I Komang Tryana Mertayasaa, I Dewa Made Bayu Atmaja Darmawana</w:t>
            </w:r>
          </w:p>
        </w:tc>
        <w:tc>
          <w:tcPr>
            <w:tcW w:w="0" w:type="auto"/>
            <w:vAlign w:val="center"/>
          </w:tcPr>
          <w:p w14:paraId="2A8880B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51BF04E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Pada Ulasan Hotel Menggunakan Metode BERTopic Dengan Prosedur c-TF-IDF</w:t>
            </w:r>
          </w:p>
        </w:tc>
        <w:tc>
          <w:tcPr>
            <w:tcW w:w="0" w:type="auto"/>
            <w:vAlign w:val="center"/>
          </w:tcPr>
          <w:p w14:paraId="282B3D7A"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1DE22FF6"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Pemodelan topik menggunakan metode BERTopic menghasilkan 78 topik dengan nilai koherensi topik sebesar 0,07287 dan keragaman topik sebesar 0,496154. Semakin sedikit jumlah topik yang dihasilkan, nilai koherensi topik dan keberagaman topik akan menurun.</w:t>
            </w:r>
          </w:p>
        </w:tc>
      </w:tr>
      <w:tr w:rsidR="00AB3BAA" w:rsidRPr="007151BE" w14:paraId="2394327E" w14:textId="77777777" w:rsidTr="008960D8">
        <w:trPr>
          <w:tblCellSpacing w:w="15" w:type="dxa"/>
        </w:trPr>
        <w:tc>
          <w:tcPr>
            <w:tcW w:w="326" w:type="dxa"/>
            <w:vAlign w:val="center"/>
          </w:tcPr>
          <w:p w14:paraId="60BDAEC1"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21</w:t>
            </w:r>
          </w:p>
        </w:tc>
        <w:tc>
          <w:tcPr>
            <w:tcW w:w="1503" w:type="dxa"/>
            <w:vAlign w:val="center"/>
          </w:tcPr>
          <w:p w14:paraId="67E601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Olusola Babalola, Bolanle </w:t>
            </w:r>
            <w:r w:rsidRPr="007725A8">
              <w:rPr>
                <w:rFonts w:asciiTheme="majorBidi" w:eastAsia="Times New Roman" w:hAnsiTheme="majorBidi" w:cstheme="majorBidi"/>
                <w:sz w:val="24"/>
                <w:szCs w:val="24"/>
                <w:lang w:val="sv-SE" w:eastAsia="en-ID"/>
              </w:rPr>
              <w:lastRenderedPageBreak/>
              <w:t>Ojokoh, Olutayo Boyinbode</w:t>
            </w:r>
          </w:p>
        </w:tc>
        <w:tc>
          <w:tcPr>
            <w:tcW w:w="0" w:type="auto"/>
            <w:vAlign w:val="center"/>
          </w:tcPr>
          <w:p w14:paraId="7DDFC73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lastRenderedPageBreak/>
              <w:t>2024</w:t>
            </w:r>
          </w:p>
        </w:tc>
        <w:tc>
          <w:tcPr>
            <w:tcW w:w="0" w:type="auto"/>
            <w:vAlign w:val="center"/>
          </w:tcPr>
          <w:p w14:paraId="0CEAC6E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Comprehensive Evaluation of LDA, NMF, and </w:t>
            </w:r>
            <w:proofErr w:type="spellStart"/>
            <w:r w:rsidRPr="00CC1422">
              <w:rPr>
                <w:rFonts w:asciiTheme="majorBidi" w:eastAsia="Times New Roman" w:hAnsiTheme="majorBidi" w:cstheme="majorBidi"/>
                <w:i/>
                <w:iCs/>
                <w:sz w:val="24"/>
                <w:szCs w:val="24"/>
                <w:lang w:eastAsia="en-ID"/>
              </w:rPr>
              <w:lastRenderedPageBreak/>
              <w:t>BERTopic's</w:t>
            </w:r>
            <w:proofErr w:type="spellEnd"/>
            <w:r w:rsidRPr="00CC1422">
              <w:rPr>
                <w:rFonts w:asciiTheme="majorBidi" w:eastAsia="Times New Roman" w:hAnsiTheme="majorBidi" w:cstheme="majorBidi"/>
                <w:i/>
                <w:iCs/>
                <w:sz w:val="24"/>
                <w:szCs w:val="24"/>
                <w:lang w:eastAsia="en-ID"/>
              </w:rPr>
              <w:t xml:space="preserve"> Performance on News Headlines</w:t>
            </w:r>
          </w:p>
        </w:tc>
        <w:tc>
          <w:tcPr>
            <w:tcW w:w="0" w:type="auto"/>
            <w:vAlign w:val="center"/>
          </w:tcPr>
          <w:p w14:paraId="25DE3742"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lastRenderedPageBreak/>
              <w:t>BERTopic</w:t>
            </w:r>
            <w:proofErr w:type="spellEnd"/>
          </w:p>
        </w:tc>
        <w:tc>
          <w:tcPr>
            <w:tcW w:w="0" w:type="auto"/>
            <w:vAlign w:val="center"/>
          </w:tcPr>
          <w:p w14:paraId="58FAAB8D"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BERTopic dievaluasi pada judul berita, </w:t>
            </w:r>
            <w:r w:rsidRPr="007725A8">
              <w:rPr>
                <w:rFonts w:asciiTheme="majorBidi" w:eastAsia="Times New Roman" w:hAnsiTheme="majorBidi" w:cstheme="majorBidi"/>
                <w:iCs/>
                <w:sz w:val="24"/>
                <w:szCs w:val="24"/>
                <w:lang w:val="sv-SE" w:eastAsia="en-ID"/>
              </w:rPr>
              <w:lastRenderedPageBreak/>
              <w:t>menunjukkan performa baik pada data pendek</w:t>
            </w:r>
          </w:p>
        </w:tc>
      </w:tr>
      <w:tr w:rsidR="00AB3BAA" w:rsidRPr="007151BE" w14:paraId="271775A7" w14:textId="77777777" w:rsidTr="008960D8">
        <w:trPr>
          <w:tblCellSpacing w:w="15" w:type="dxa"/>
        </w:trPr>
        <w:tc>
          <w:tcPr>
            <w:tcW w:w="326" w:type="dxa"/>
            <w:vAlign w:val="center"/>
          </w:tcPr>
          <w:p w14:paraId="0761BF5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22</w:t>
            </w:r>
          </w:p>
        </w:tc>
        <w:tc>
          <w:tcPr>
            <w:tcW w:w="1503" w:type="dxa"/>
            <w:vAlign w:val="center"/>
          </w:tcPr>
          <w:p w14:paraId="4BF5AB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Keiko Tanaka, Yuki Yamamoto</w:t>
            </w:r>
          </w:p>
        </w:tc>
        <w:tc>
          <w:tcPr>
            <w:tcW w:w="0" w:type="auto"/>
            <w:vAlign w:val="center"/>
          </w:tcPr>
          <w:p w14:paraId="2ACC600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7D8C480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Analyzing Customer Reviews Using LDA, LSA, and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09B5095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sidRPr="007725A8">
              <w:rPr>
                <w:rFonts w:asciiTheme="majorBidi" w:eastAsia="Times New Roman" w:hAnsiTheme="majorBidi" w:cstheme="majorBidi"/>
                <w:i/>
                <w:sz w:val="24"/>
                <w:szCs w:val="24"/>
                <w:lang w:eastAsia="en-ID"/>
              </w:rPr>
              <w:t xml:space="preserve">LDA, LSA,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0133462A"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menunjukkan keunggulan dalam kategori topik layanan pelanggan.</w:t>
            </w:r>
          </w:p>
        </w:tc>
      </w:tr>
      <w:tr w:rsidR="00AB3BAA" w:rsidRPr="007151BE" w14:paraId="0DB43122" w14:textId="77777777" w:rsidTr="008960D8">
        <w:trPr>
          <w:tblCellSpacing w:w="15" w:type="dxa"/>
        </w:trPr>
        <w:tc>
          <w:tcPr>
            <w:tcW w:w="326" w:type="dxa"/>
            <w:vAlign w:val="center"/>
          </w:tcPr>
          <w:p w14:paraId="4A094A9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23</w:t>
            </w:r>
          </w:p>
        </w:tc>
        <w:tc>
          <w:tcPr>
            <w:tcW w:w="1503" w:type="dxa"/>
            <w:vAlign w:val="center"/>
          </w:tcPr>
          <w:p w14:paraId="617EFCF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Springer, Cham</w:t>
            </w:r>
          </w:p>
        </w:tc>
        <w:tc>
          <w:tcPr>
            <w:tcW w:w="0" w:type="auto"/>
            <w:vAlign w:val="center"/>
          </w:tcPr>
          <w:p w14:paraId="5FBBBF8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40AEE360"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Comparison of LDA, NMF and </w:t>
            </w: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Topic Modeling Techniques on Amazon Product Review Dataset: A Case Study</w:t>
            </w:r>
          </w:p>
        </w:tc>
        <w:tc>
          <w:tcPr>
            <w:tcW w:w="0" w:type="auto"/>
            <w:vAlign w:val="center"/>
          </w:tcPr>
          <w:p w14:paraId="1055AB1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i/>
                <w:sz w:val="24"/>
                <w:szCs w:val="24"/>
                <w:lang w:eastAsia="en-ID"/>
              </w:rPr>
              <w:t xml:space="preserve">LDA, NMF,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4191B406"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Dengan algoritma pemodelan topik, keluhan pengguna dapat dikelompokkan dan dibaca dalam kelompok. Dalam penelitian ini,  </w:t>
            </w:r>
            <w:r w:rsidRPr="00473FF8">
              <w:rPr>
                <w:rFonts w:asciiTheme="majorBidi" w:eastAsia="Times New Roman" w:hAnsiTheme="majorBidi" w:cstheme="majorBidi"/>
                <w:i/>
                <w:iCs/>
                <w:sz w:val="24"/>
                <w:szCs w:val="24"/>
                <w:lang w:val="sv-SE" w:eastAsia="en-ID"/>
              </w:rPr>
              <w:t>Latent Dirichlet 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NMF (</w:t>
            </w:r>
            <w:r w:rsidRPr="00473FF8">
              <w:rPr>
                <w:rFonts w:asciiTheme="majorBidi" w:eastAsia="Times New Roman" w:hAnsiTheme="majorBidi" w:cstheme="majorBidi"/>
                <w:i/>
                <w:iCs/>
                <w:sz w:val="24"/>
                <w:szCs w:val="24"/>
                <w:lang w:val="sv-SE" w:eastAsia="en-ID"/>
              </w:rPr>
              <w:t>Non</w:t>
            </w:r>
            <w:r w:rsidRPr="007725A8">
              <w:rPr>
                <w:rFonts w:asciiTheme="majorBidi" w:eastAsia="Times New Roman" w:hAnsiTheme="majorBidi" w:cstheme="majorBidi"/>
                <w:sz w:val="24"/>
                <w:szCs w:val="24"/>
                <w:lang w:val="sv-SE" w:eastAsia="en-ID"/>
              </w:rPr>
              <w:t>-</w:t>
            </w:r>
            <w:r w:rsidRPr="00473FF8">
              <w:rPr>
                <w:rFonts w:asciiTheme="majorBidi" w:eastAsia="Times New Roman" w:hAnsiTheme="majorBidi" w:cstheme="majorBidi"/>
                <w:i/>
                <w:iCs/>
                <w:sz w:val="24"/>
                <w:szCs w:val="24"/>
                <w:lang w:val="sv-SE" w:eastAsia="en-ID"/>
              </w:rPr>
              <w:t>Negative</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Matrix</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Factorization</w:t>
            </w:r>
            <w:r w:rsidRPr="007725A8">
              <w:rPr>
                <w:rFonts w:asciiTheme="majorBidi" w:eastAsia="Times New Roman" w:hAnsiTheme="majorBidi" w:cstheme="majorBidi"/>
                <w:sz w:val="24"/>
                <w:szCs w:val="24"/>
                <w:lang w:val="sv-SE" w:eastAsia="en-ID"/>
              </w:rPr>
              <w:t>) dan algoritma BERTopic yang diuji pada kumpulan data ulasan produk Amazon dibandingkan. Menurut hasil yang diperoleh, semua 3 algoritma berhasil dan berguna. Algoritma BERTopic menghasilkan hasil yang lebih bermakna daripada algoritma lain sesuai dengan metrik perhitungan konsistensi.</w:t>
            </w:r>
          </w:p>
        </w:tc>
      </w:tr>
      <w:tr w:rsidR="00AB3BAA" w:rsidRPr="007151BE" w14:paraId="33583290" w14:textId="77777777" w:rsidTr="008960D8">
        <w:trPr>
          <w:tblCellSpacing w:w="15" w:type="dxa"/>
        </w:trPr>
        <w:tc>
          <w:tcPr>
            <w:tcW w:w="326" w:type="dxa"/>
            <w:vAlign w:val="center"/>
          </w:tcPr>
          <w:p w14:paraId="54CDAEDB"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24</w:t>
            </w:r>
          </w:p>
        </w:tc>
        <w:tc>
          <w:tcPr>
            <w:tcW w:w="1503" w:type="dxa"/>
            <w:vAlign w:val="center"/>
          </w:tcPr>
          <w:p w14:paraId="71B9E8A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Herwinsyah</w:t>
            </w:r>
            <w:proofErr w:type="spellEnd"/>
          </w:p>
        </w:tc>
        <w:tc>
          <w:tcPr>
            <w:tcW w:w="0" w:type="auto"/>
            <w:vAlign w:val="center"/>
          </w:tcPr>
          <w:p w14:paraId="041FAB3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4DF6F3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p>
        </w:tc>
        <w:tc>
          <w:tcPr>
            <w:tcW w:w="0" w:type="auto"/>
            <w:vAlign w:val="center"/>
          </w:tcPr>
          <w:p w14:paraId="15E59622" w14:textId="77777777" w:rsidR="00AB3BAA" w:rsidRPr="007725A8" w:rsidRDefault="00AB3BAA" w:rsidP="008960D8">
            <w:pPr>
              <w:spacing w:line="240" w:lineRule="auto"/>
              <w:rPr>
                <w:rFonts w:asciiTheme="majorBidi" w:eastAsia="Times New Roman" w:hAnsiTheme="majorBidi" w:cstheme="majorBidi"/>
                <w:i/>
                <w:iCs/>
                <w:sz w:val="24"/>
                <w:szCs w:val="24"/>
                <w:lang w:eastAsia="en-ID"/>
              </w:rPr>
            </w:pPr>
            <w:proofErr w:type="spellStart"/>
            <w:r w:rsidRPr="007725A8">
              <w:rPr>
                <w:rFonts w:asciiTheme="majorBidi" w:eastAsia="Times New Roman" w:hAnsiTheme="majorBidi" w:cstheme="majorBidi"/>
                <w:i/>
                <w:iCs/>
                <w:sz w:val="24"/>
                <w:szCs w:val="24"/>
                <w:lang w:eastAsia="en-ID"/>
              </w:rPr>
              <w:t>BerTopic</w:t>
            </w:r>
            <w:proofErr w:type="spellEnd"/>
          </w:p>
        </w:tc>
        <w:tc>
          <w:tcPr>
            <w:tcW w:w="0" w:type="auto"/>
            <w:vAlign w:val="center"/>
          </w:tcPr>
          <w:p w14:paraId="23BD61A8"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Topic 0 Al</w:t>
            </w:r>
            <w:r>
              <w:rPr>
                <w:rFonts w:asciiTheme="majorBidi" w:eastAsia="Times New Roman" w:hAnsiTheme="majorBidi" w:cstheme="majorBidi"/>
                <w:sz w:val="24"/>
                <w:szCs w:val="24"/>
                <w:lang w:eastAsia="en-ID"/>
              </w:rPr>
              <w:t>-</w:t>
            </w:r>
            <w:r w:rsidRPr="007725A8">
              <w:rPr>
                <w:rFonts w:asciiTheme="majorBidi" w:eastAsia="Times New Roman" w:hAnsiTheme="majorBidi" w:cstheme="majorBidi"/>
                <w:sz w:val="24"/>
                <w:szCs w:val="24"/>
                <w:lang w:eastAsia="en-ID"/>
              </w:rPr>
              <w:t xml:space="preserve">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lastRenderedPageBreak/>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p>
        </w:tc>
      </w:tr>
      <w:tr w:rsidR="00AB3BAA" w:rsidRPr="007151BE" w14:paraId="387A8676" w14:textId="77777777" w:rsidTr="008960D8">
        <w:trPr>
          <w:tblCellSpacing w:w="15" w:type="dxa"/>
        </w:trPr>
        <w:tc>
          <w:tcPr>
            <w:tcW w:w="326" w:type="dxa"/>
            <w:vAlign w:val="center"/>
          </w:tcPr>
          <w:p w14:paraId="5998918E"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25</w:t>
            </w:r>
          </w:p>
        </w:tc>
        <w:tc>
          <w:tcPr>
            <w:tcW w:w="1503" w:type="dxa"/>
            <w:vAlign w:val="center"/>
          </w:tcPr>
          <w:p w14:paraId="4D14ED3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Asma </w:t>
            </w:r>
            <w:proofErr w:type="spellStart"/>
            <w:r w:rsidRPr="007725A8">
              <w:rPr>
                <w:rFonts w:asciiTheme="majorBidi" w:eastAsia="Times New Roman" w:hAnsiTheme="majorBidi" w:cstheme="majorBidi"/>
                <w:sz w:val="24"/>
                <w:szCs w:val="24"/>
                <w:lang w:eastAsia="en-ID"/>
              </w:rPr>
              <w:t>Cheddak</w:t>
            </w:r>
            <w:proofErr w:type="spellEnd"/>
            <w:r w:rsidRPr="007725A8">
              <w:rPr>
                <w:rFonts w:asciiTheme="majorBidi" w:eastAsia="Times New Roman" w:hAnsiTheme="majorBidi" w:cstheme="majorBidi"/>
                <w:sz w:val="24"/>
                <w:szCs w:val="24"/>
                <w:lang w:eastAsia="en-ID"/>
              </w:rPr>
              <w:t>,</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 xml:space="preserve">Tarek </w:t>
            </w:r>
            <w:proofErr w:type="spellStart"/>
            <w:r w:rsidRPr="007725A8">
              <w:rPr>
                <w:rFonts w:asciiTheme="majorBidi" w:eastAsia="Times New Roman" w:hAnsiTheme="majorBidi" w:cstheme="majorBidi"/>
                <w:sz w:val="24"/>
                <w:szCs w:val="24"/>
                <w:lang w:eastAsia="en-ID"/>
              </w:rPr>
              <w:t>Ait</w:t>
            </w:r>
            <w:proofErr w:type="spellEnd"/>
            <w:r w:rsidRPr="007725A8">
              <w:rPr>
                <w:rFonts w:asciiTheme="majorBidi" w:eastAsia="Times New Roman" w:hAnsiTheme="majorBidi" w:cstheme="majorBidi"/>
                <w:sz w:val="24"/>
                <w:szCs w:val="24"/>
                <w:lang w:eastAsia="en-ID"/>
              </w:rPr>
              <w:t xml:space="preserve"> </w:t>
            </w:r>
            <w:proofErr w:type="spellStart"/>
            <w:proofErr w:type="gramStart"/>
            <w:r w:rsidRPr="007725A8">
              <w:rPr>
                <w:rFonts w:asciiTheme="majorBidi" w:eastAsia="Times New Roman" w:hAnsiTheme="majorBidi" w:cstheme="majorBidi"/>
                <w:sz w:val="24"/>
                <w:szCs w:val="24"/>
                <w:lang w:eastAsia="en-ID"/>
              </w:rPr>
              <w:t>Baha,Youssef</w:t>
            </w:r>
            <w:proofErr w:type="spellEnd"/>
            <w:proofErr w:type="gramEnd"/>
            <w:r w:rsidRPr="007725A8">
              <w:rPr>
                <w:rFonts w:asciiTheme="majorBidi" w:eastAsia="Times New Roman" w:hAnsiTheme="majorBidi" w:cstheme="majorBidi"/>
                <w:sz w:val="24"/>
                <w:szCs w:val="24"/>
                <w:lang w:eastAsia="en-ID"/>
              </w:rPr>
              <w:t xml:space="preserve"> Es-</w:t>
            </w:r>
            <w:proofErr w:type="spellStart"/>
            <w:r w:rsidRPr="007725A8">
              <w:rPr>
                <w:rFonts w:asciiTheme="majorBidi" w:eastAsia="Times New Roman" w:hAnsiTheme="majorBidi" w:cstheme="majorBidi"/>
                <w:sz w:val="24"/>
                <w:szCs w:val="24"/>
                <w:lang w:eastAsia="en-ID"/>
              </w:rPr>
              <w:t>Saady</w:t>
            </w:r>
            <w:proofErr w:type="spellEnd"/>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 xml:space="preserve">,Mohamed El Hajji, Mohamed </w:t>
            </w:r>
            <w:proofErr w:type="spellStart"/>
            <w:r w:rsidRPr="007725A8">
              <w:rPr>
                <w:rFonts w:asciiTheme="majorBidi" w:eastAsia="Times New Roman" w:hAnsiTheme="majorBidi" w:cstheme="majorBidi"/>
                <w:sz w:val="24"/>
                <w:szCs w:val="24"/>
                <w:lang w:eastAsia="en-ID"/>
              </w:rPr>
              <w:t>Baslam</w:t>
            </w:r>
            <w:proofErr w:type="spellEnd"/>
          </w:p>
        </w:tc>
        <w:tc>
          <w:tcPr>
            <w:tcW w:w="0" w:type="auto"/>
            <w:vAlign w:val="center"/>
          </w:tcPr>
          <w:p w14:paraId="36DD681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6F01A84"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for Enhanced Idea Management and Topic Generation in Brainstorming Support Systems</w:t>
            </w:r>
          </w:p>
        </w:tc>
        <w:tc>
          <w:tcPr>
            <w:tcW w:w="0" w:type="auto"/>
            <w:vAlign w:val="center"/>
          </w:tcPr>
          <w:p w14:paraId="24362F11"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4DB87558" w14:textId="77777777" w:rsidR="00AB3BAA" w:rsidRPr="007725A8" w:rsidRDefault="00AB3BAA" w:rsidP="008960D8">
            <w:pPr>
              <w:spacing w:before="240" w:after="240" w:line="240" w:lineRule="auto"/>
              <w:jc w:val="left"/>
              <w:rPr>
                <w:rFonts w:asciiTheme="majorBidi" w:eastAsia="Times New Roman" w:hAnsiTheme="majorBidi" w:cstheme="majorBidi"/>
                <w:sz w:val="24"/>
                <w:szCs w:val="24"/>
                <w:lang w:val="sv-SE" w:eastAsia="en-ID"/>
              </w:rPr>
            </w:pPr>
            <w:r w:rsidRPr="007725A8">
              <w:rPr>
                <w:rFonts w:asciiTheme="majorBidi" w:hAnsiTheme="majorBidi" w:cstheme="majorBidi"/>
                <w:sz w:val="24"/>
                <w:szCs w:val="24"/>
                <w:lang w:val="sv-SE"/>
              </w:rPr>
              <w:t xml:space="preserve">BERTopic meningkatkan manajemen ide dan generasi topik dalam sistem </w:t>
            </w:r>
            <w:r w:rsidRPr="0057525E">
              <w:rPr>
                <w:rFonts w:asciiTheme="majorBidi" w:hAnsiTheme="majorBidi" w:cstheme="majorBidi"/>
                <w:i/>
                <w:iCs/>
                <w:sz w:val="24"/>
                <w:szCs w:val="24"/>
                <w:lang w:val="sv-SE"/>
              </w:rPr>
              <w:t>brainstorming</w:t>
            </w:r>
          </w:p>
        </w:tc>
      </w:tr>
      <w:tr w:rsidR="00AB3BAA" w:rsidRPr="007725A8" w14:paraId="2625A87C" w14:textId="77777777" w:rsidTr="008960D8">
        <w:trPr>
          <w:tblCellSpacing w:w="15" w:type="dxa"/>
        </w:trPr>
        <w:tc>
          <w:tcPr>
            <w:tcW w:w="326" w:type="dxa"/>
            <w:vAlign w:val="center"/>
          </w:tcPr>
          <w:p w14:paraId="4F85405F" w14:textId="77777777" w:rsidR="00AB3BAA" w:rsidRPr="007725A8" w:rsidRDefault="00AB3BAA" w:rsidP="008960D8">
            <w:pPr>
              <w:spacing w:line="240" w:lineRule="auto"/>
              <w:rPr>
                <w:rFonts w:asciiTheme="majorBidi" w:eastAsia="Times New Roman" w:hAnsiTheme="majorBidi" w:cstheme="majorBidi"/>
                <w:bCs/>
                <w:sz w:val="24"/>
                <w:szCs w:val="24"/>
                <w:lang w:eastAsia="en-ID"/>
              </w:rPr>
            </w:pPr>
            <w:r>
              <w:rPr>
                <w:rFonts w:asciiTheme="majorBidi" w:eastAsia="Times New Roman" w:hAnsiTheme="majorBidi" w:cstheme="majorBidi"/>
                <w:bCs/>
                <w:sz w:val="24"/>
                <w:szCs w:val="24"/>
                <w:lang w:eastAsia="en-ID"/>
              </w:rPr>
              <w:t>26</w:t>
            </w:r>
          </w:p>
        </w:tc>
        <w:tc>
          <w:tcPr>
            <w:tcW w:w="1503" w:type="dxa"/>
            <w:vAlign w:val="center"/>
          </w:tcPr>
          <w:p w14:paraId="46035EBE" w14:textId="77777777" w:rsidR="00AB3BAA" w:rsidRPr="007725A8" w:rsidRDefault="00AB3BAA" w:rsidP="008960D8">
            <w:pPr>
              <w:spacing w:line="240" w:lineRule="auto"/>
              <w:jc w:val="left"/>
              <w:rPr>
                <w:rFonts w:asciiTheme="majorBidi" w:hAnsiTheme="majorBidi" w:cstheme="majorBidi"/>
                <w:bCs/>
                <w:sz w:val="24"/>
                <w:szCs w:val="24"/>
              </w:rPr>
            </w:pPr>
            <w:r w:rsidRPr="007725A8">
              <w:rPr>
                <w:rFonts w:asciiTheme="majorBidi" w:hAnsiTheme="majorBidi" w:cstheme="majorBidi"/>
                <w:bCs/>
                <w:sz w:val="24"/>
                <w:szCs w:val="24"/>
              </w:rPr>
              <w:t>M Raihan</w:t>
            </w:r>
          </w:p>
          <w:p w14:paraId="0A567DE3" w14:textId="77777777" w:rsidR="00AB3BAA" w:rsidRPr="007725A8" w:rsidRDefault="00AB3BAA" w:rsidP="008960D8">
            <w:pPr>
              <w:spacing w:line="240" w:lineRule="auto"/>
              <w:jc w:val="left"/>
              <w:rPr>
                <w:rFonts w:asciiTheme="majorBidi" w:eastAsia="Times New Roman" w:hAnsiTheme="majorBidi" w:cstheme="majorBidi"/>
                <w:bCs/>
                <w:sz w:val="24"/>
                <w:szCs w:val="24"/>
                <w:lang w:eastAsia="en-ID"/>
              </w:rPr>
            </w:pPr>
          </w:p>
        </w:tc>
        <w:tc>
          <w:tcPr>
            <w:tcW w:w="0" w:type="auto"/>
            <w:vAlign w:val="center"/>
          </w:tcPr>
          <w:p w14:paraId="33281F4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545521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Dynamic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Topic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Modelling</w:t>
            </w:r>
            <w:r w:rsidRPr="007725A8">
              <w:rPr>
                <w:rFonts w:asciiTheme="majorBidi" w:hAnsiTheme="majorBidi" w:cstheme="majorBidi"/>
                <w:i/>
                <w:spacing w:val="-15"/>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i/>
                <w:sz w:val="24"/>
                <w:szCs w:val="24"/>
              </w:rPr>
              <w:t>BERTOPIC</w:t>
            </w:r>
            <w:r w:rsidRPr="007725A8">
              <w:rPr>
                <w:rFonts w:asciiTheme="majorBidi" w:hAnsiTheme="majorBidi" w:cstheme="majorBidi"/>
                <w:i/>
                <w:spacing w:val="-15"/>
                <w:sz w:val="24"/>
                <w:szCs w:val="24"/>
              </w:rPr>
              <w:t xml:space="preserve"> </w:t>
            </w:r>
            <w:proofErr w:type="spellStart"/>
            <w:r w:rsidRPr="007725A8">
              <w:rPr>
                <w:rFonts w:asciiTheme="majorBidi" w:hAnsiTheme="majorBidi" w:cstheme="majorBidi"/>
                <w:sz w:val="24"/>
                <w:szCs w:val="24"/>
              </w:rPr>
              <w:t>Dalam</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Pemilihan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Presiden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Tahun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2019</w:t>
            </w:r>
          </w:p>
        </w:tc>
        <w:tc>
          <w:tcPr>
            <w:tcW w:w="0" w:type="auto"/>
            <w:vAlign w:val="center"/>
          </w:tcPr>
          <w:p w14:paraId="6F6A3D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59C643D8"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hAnsiTheme="majorBidi" w:cstheme="majorBidi"/>
                <w:sz w:val="24"/>
                <w:szCs w:val="24"/>
              </w:rPr>
              <w:t>Peneliti</w:t>
            </w:r>
            <w:proofErr w:type="spellEnd"/>
            <w:r w:rsidRPr="007725A8">
              <w:rPr>
                <w:rFonts w:asciiTheme="majorBidi" w:hAnsiTheme="majorBidi" w:cstheme="majorBidi"/>
                <w:spacing w:val="-8"/>
                <w:sz w:val="24"/>
                <w:szCs w:val="24"/>
              </w:rPr>
              <w:t xml:space="preserve"> </w:t>
            </w:r>
            <w:proofErr w:type="spellStart"/>
            <w:r w:rsidRPr="007725A8">
              <w:rPr>
                <w:rFonts w:asciiTheme="majorBidi" w:hAnsiTheme="majorBidi" w:cstheme="majorBidi"/>
                <w:sz w:val="24"/>
                <w:szCs w:val="24"/>
              </w:rPr>
              <w:t>mencoba</w:t>
            </w:r>
            <w:proofErr w:type="spellEnd"/>
            <w:r w:rsidRPr="007725A8">
              <w:rPr>
                <w:rFonts w:asciiTheme="majorBidi" w:hAnsiTheme="majorBidi" w:cstheme="majorBidi"/>
                <w:spacing w:val="-9"/>
                <w:sz w:val="24"/>
                <w:szCs w:val="24"/>
              </w:rPr>
              <w:t xml:space="preserve"> </w:t>
            </w:r>
            <w:proofErr w:type="spellStart"/>
            <w:r w:rsidRPr="007725A8">
              <w:rPr>
                <w:rFonts w:asciiTheme="majorBidi" w:hAnsiTheme="majorBidi" w:cstheme="majorBidi"/>
                <w:sz w:val="24"/>
                <w:szCs w:val="24"/>
              </w:rPr>
              <w:t>menganalisis</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apa</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saja</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dari</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i/>
                <w:sz w:val="24"/>
                <w:szCs w:val="24"/>
              </w:rPr>
              <w:t>tweet</w:t>
            </w:r>
            <w:r w:rsidRPr="007725A8">
              <w:rPr>
                <w:rFonts w:asciiTheme="majorBidi" w:hAnsiTheme="majorBidi" w:cstheme="majorBidi"/>
                <w:i/>
                <w:spacing w:val="-13"/>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diunggah</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oleh</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masyarakat</w:t>
            </w:r>
            <w:proofErr w:type="spellEnd"/>
            <w:r w:rsidRPr="007725A8">
              <w:rPr>
                <w:rFonts w:asciiTheme="majorBidi" w:hAnsiTheme="majorBidi" w:cstheme="majorBidi"/>
                <w:spacing w:val="-13"/>
                <w:sz w:val="24"/>
                <w:szCs w:val="24"/>
              </w:rPr>
              <w:t xml:space="preserve"> </w:t>
            </w:r>
            <w:proofErr w:type="spellStart"/>
            <w:r w:rsidRPr="007725A8">
              <w:rPr>
                <w:rFonts w:asciiTheme="majorBidi" w:hAnsiTheme="majorBidi" w:cstheme="majorBidi"/>
                <w:sz w:val="24"/>
                <w:szCs w:val="24"/>
              </w:rPr>
              <w:t>menjelang</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Pemilu</w:t>
            </w:r>
            <w:proofErr w:type="spellEnd"/>
            <w:r w:rsidRPr="007725A8">
              <w:rPr>
                <w:rFonts w:asciiTheme="majorBidi" w:hAnsiTheme="majorBidi" w:cstheme="majorBidi"/>
                <w:sz w:val="24"/>
                <w:szCs w:val="24"/>
              </w:rPr>
              <w:t xml:space="preserve"> 2019</w:t>
            </w:r>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8"/>
                <w:sz w:val="24"/>
                <w:szCs w:val="24"/>
              </w:rPr>
              <w:t xml:space="preserve"> </w:t>
            </w:r>
            <w:r w:rsidRPr="00146A32">
              <w:rPr>
                <w:rFonts w:asciiTheme="majorBidi" w:hAnsiTheme="majorBidi" w:cstheme="majorBidi"/>
                <w:sz w:val="24"/>
                <w:szCs w:val="24"/>
              </w:rPr>
              <w:t xml:space="preserve">data </w:t>
            </w:r>
            <w:r w:rsidRPr="00146A32">
              <w:rPr>
                <w:rFonts w:asciiTheme="majorBidi" w:hAnsiTheme="majorBidi" w:cstheme="majorBidi"/>
                <w:i/>
                <w:sz w:val="24"/>
                <w:szCs w:val="24"/>
              </w:rPr>
              <w:t xml:space="preserve">tweet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metode</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i/>
                <w:sz w:val="24"/>
                <w:szCs w:val="24"/>
              </w:rPr>
              <w:t>BERTopic</w:t>
            </w:r>
            <w:proofErr w:type="spellEnd"/>
            <w:r w:rsidRPr="00146A32">
              <w:rPr>
                <w:rFonts w:asciiTheme="majorBidi" w:hAnsiTheme="majorBidi" w:cstheme="majorBidi"/>
                <w:i/>
                <w:sz w:val="24"/>
                <w:szCs w:val="24"/>
              </w:rPr>
              <w:t xml:space="preserve"> </w:t>
            </w:r>
            <w:proofErr w:type="spellStart"/>
            <w:r w:rsidRPr="00146A32">
              <w:rPr>
                <w:rFonts w:asciiTheme="majorBidi" w:hAnsiTheme="majorBidi" w:cstheme="majorBidi"/>
                <w:sz w:val="24"/>
                <w:szCs w:val="24"/>
              </w:rPr>
              <w:t>mampu</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menghasilkan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topik-topik</w:t>
            </w:r>
            <w:proofErr w:type="spellEnd"/>
            <w:r w:rsidRPr="00146A32">
              <w:rPr>
                <w:rFonts w:asciiTheme="majorBidi" w:hAnsiTheme="majorBidi" w:cstheme="majorBidi"/>
                <w:sz w:val="24"/>
                <w:szCs w:val="24"/>
              </w:rPr>
              <w:t xml:space="preserve"> 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baik</w:t>
            </w:r>
            <w:proofErr w:type="spellEnd"/>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hal</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ini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dapat</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dibuktikan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hasil</w:t>
            </w:r>
            <w:proofErr w:type="spellEnd"/>
            <w:r w:rsidRPr="00146A32">
              <w:rPr>
                <w:rFonts w:asciiTheme="majorBidi" w:hAnsiTheme="majorBidi" w:cstheme="majorBidi"/>
                <w:spacing w:val="-6"/>
                <w:sz w:val="24"/>
                <w:szCs w:val="24"/>
              </w:rPr>
              <w:t xml:space="preserve"> </w:t>
            </w:r>
            <w:proofErr w:type="spellStart"/>
            <w:r w:rsidRPr="00146A32">
              <w:rPr>
                <w:rFonts w:asciiTheme="majorBidi" w:hAnsiTheme="majorBidi" w:cstheme="majorBidi"/>
                <w:sz w:val="24"/>
                <w:szCs w:val="24"/>
              </w:rPr>
              <w:t>evaluasi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dari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nilai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koheren</w:t>
            </w:r>
            <w:proofErr w:type="spellEnd"/>
            <w:r w:rsidRPr="00146A32">
              <w:rPr>
                <w:rFonts w:asciiTheme="majorBidi" w:hAnsiTheme="majorBidi" w:cstheme="majorBidi"/>
                <w:spacing w:val="-3"/>
                <w:sz w:val="24"/>
                <w:szCs w:val="24"/>
              </w:rPr>
              <w:t xml:space="preserve">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dihasilkan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yaitu</w:t>
            </w:r>
            <w:proofErr w:type="spellEnd"/>
            <w:r w:rsidRPr="00146A32">
              <w:rPr>
                <w:rFonts w:asciiTheme="majorBidi" w:hAnsiTheme="majorBidi" w:cstheme="majorBidi"/>
                <w:sz w:val="24"/>
                <w:szCs w:val="24"/>
              </w:rPr>
              <w:t xml:space="preserve"> 0.71.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yang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z w:val="24"/>
                <w:szCs w:val="24"/>
              </w:rPr>
              <w:t xml:space="preserve"> juga </w:t>
            </w:r>
            <w:proofErr w:type="spellStart"/>
            <w:r w:rsidRPr="007725A8">
              <w:rPr>
                <w:rFonts w:asciiTheme="majorBidi" w:hAnsiTheme="majorBidi" w:cstheme="majorBidi"/>
                <w:sz w:val="24"/>
                <w:szCs w:val="24"/>
              </w:rPr>
              <w:t>relevan</w:t>
            </w:r>
            <w:proofErr w:type="spellEnd"/>
            <w:r w:rsidRPr="007725A8">
              <w:rPr>
                <w:rFonts w:asciiTheme="majorBidi" w:hAnsiTheme="majorBidi" w:cstheme="majorBidi"/>
                <w:sz w:val="24"/>
                <w:szCs w:val="24"/>
              </w:rPr>
              <w:t xml:space="preserve"> dan </w:t>
            </w:r>
            <w:proofErr w:type="spellStart"/>
            <w:r w:rsidRPr="007725A8">
              <w:rPr>
                <w:rFonts w:asciiTheme="majorBidi" w:hAnsiTheme="majorBidi" w:cstheme="majorBidi"/>
                <w:sz w:val="24"/>
                <w:szCs w:val="24"/>
              </w:rPr>
              <w:t>dapat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dibuat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pacing w:val="-2"/>
                <w:sz w:val="24"/>
                <w:szCs w:val="24"/>
              </w:rPr>
              <w:t>narasinya</w:t>
            </w:r>
            <w:proofErr w:type="spellEnd"/>
            <w:r w:rsidRPr="007725A8">
              <w:rPr>
                <w:rFonts w:asciiTheme="majorBidi" w:hAnsiTheme="majorBidi" w:cstheme="majorBidi"/>
                <w:spacing w:val="-2"/>
                <w:sz w:val="24"/>
                <w:szCs w:val="24"/>
              </w:rPr>
              <w:t>.</w:t>
            </w:r>
          </w:p>
        </w:tc>
      </w:tr>
      <w:tr w:rsidR="00AB3BAA" w:rsidRPr="00EC6A1B" w14:paraId="6551460C" w14:textId="77777777" w:rsidTr="008960D8">
        <w:trPr>
          <w:tblCellSpacing w:w="15" w:type="dxa"/>
        </w:trPr>
        <w:tc>
          <w:tcPr>
            <w:tcW w:w="326" w:type="dxa"/>
            <w:vAlign w:val="center"/>
          </w:tcPr>
          <w:p w14:paraId="0DBD6FE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27</w:t>
            </w:r>
          </w:p>
        </w:tc>
        <w:tc>
          <w:tcPr>
            <w:tcW w:w="1503" w:type="dxa"/>
            <w:vAlign w:val="center"/>
          </w:tcPr>
          <w:p w14:paraId="377B602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Dwi Ahmad</w:t>
            </w:r>
          </w:p>
        </w:tc>
        <w:tc>
          <w:tcPr>
            <w:tcW w:w="0" w:type="auto"/>
            <w:vAlign w:val="center"/>
          </w:tcPr>
          <w:p w14:paraId="1325044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E21C32E"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Analisis Komparasi Pemodelan Topik Metode </w:t>
            </w:r>
            <w:r w:rsidRPr="0057525E">
              <w:rPr>
                <w:rFonts w:asciiTheme="majorBidi" w:eastAsia="Times New Roman" w:hAnsiTheme="majorBidi" w:cstheme="majorBidi"/>
                <w:i/>
                <w:iCs/>
                <w:sz w:val="24"/>
                <w:szCs w:val="24"/>
                <w:lang w:val="sv-SE" w:eastAsia="en-ID"/>
              </w:rPr>
              <w:t>Latent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Dirichlet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xml:space="preserve">) </w:t>
            </w:r>
            <w:r w:rsidRPr="007725A8">
              <w:rPr>
                <w:rFonts w:asciiTheme="majorBidi" w:eastAsia="Times New Roman" w:hAnsiTheme="majorBidi" w:cstheme="majorBidi"/>
                <w:sz w:val="24"/>
                <w:szCs w:val="24"/>
                <w:lang w:val="sv-SE" w:eastAsia="en-ID"/>
              </w:rPr>
              <w:lastRenderedPageBreak/>
              <w:t xml:space="preserve">Dan Bertopic </w:t>
            </w:r>
            <w:r>
              <w:rPr>
                <w:rFonts w:asciiTheme="majorBidi" w:eastAsia="Times New Roman" w:hAnsiTheme="majorBidi" w:cstheme="majorBidi"/>
                <w:sz w:val="24"/>
                <w:szCs w:val="24"/>
                <w:lang w:val="sv-SE" w:eastAsia="en-ID"/>
              </w:rPr>
              <w:t>p</w:t>
            </w:r>
            <w:r w:rsidRPr="007725A8">
              <w:rPr>
                <w:rFonts w:asciiTheme="majorBidi" w:eastAsia="Times New Roman" w:hAnsiTheme="majorBidi" w:cstheme="majorBidi"/>
                <w:sz w:val="24"/>
                <w:szCs w:val="24"/>
                <w:lang w:val="sv-SE" w:eastAsia="en-ID"/>
              </w:rPr>
              <w:t>ada Berita Berbahasa Indonesia</w:t>
            </w:r>
          </w:p>
        </w:tc>
        <w:tc>
          <w:tcPr>
            <w:tcW w:w="0" w:type="auto"/>
            <w:vAlign w:val="center"/>
          </w:tcPr>
          <w:p w14:paraId="404975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 xml:space="preserve">LDA </w:t>
            </w:r>
            <w:proofErr w:type="spellStart"/>
            <w:r w:rsidRPr="007725A8">
              <w:rPr>
                <w:rFonts w:asciiTheme="majorBidi" w:eastAsia="Times New Roman" w:hAnsiTheme="majorBidi" w:cstheme="majorBidi"/>
                <w:sz w:val="24"/>
                <w:szCs w:val="24"/>
                <w:lang w:eastAsia="en-ID"/>
              </w:rPr>
              <w:t>Bertopik</w:t>
            </w:r>
            <w:proofErr w:type="spellEnd"/>
          </w:p>
        </w:tc>
        <w:tc>
          <w:tcPr>
            <w:tcW w:w="0" w:type="auto"/>
            <w:vAlign w:val="center"/>
          </w:tcPr>
          <w:p w14:paraId="5D356ADB"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Korpus </w:t>
            </w:r>
            <w:r>
              <w:rPr>
                <w:rFonts w:asciiTheme="majorBidi" w:eastAsia="Times New Roman" w:hAnsiTheme="majorBidi" w:cstheme="majorBidi"/>
                <w:sz w:val="24"/>
                <w:szCs w:val="24"/>
                <w:lang w:val="sv-SE" w:eastAsia="en-ID"/>
              </w:rPr>
              <w:t xml:space="preserve">pada penelitian </w:t>
            </w:r>
            <w:r w:rsidRPr="007725A8">
              <w:rPr>
                <w:rFonts w:asciiTheme="majorBidi" w:eastAsia="Times New Roman" w:hAnsiTheme="majorBidi" w:cstheme="majorBidi"/>
                <w:sz w:val="24"/>
                <w:szCs w:val="24"/>
                <w:lang w:val="sv-SE" w:eastAsia="en-ID"/>
              </w:rPr>
              <w:t xml:space="preserve">yang digunakan adalah 7.836 artikel berita dari situs Tempo pada bulan Desember 2022 yang kemudian diolah dengan </w:t>
            </w:r>
            <w:r w:rsidRPr="007725A8">
              <w:rPr>
                <w:rFonts w:asciiTheme="majorBidi" w:eastAsia="Times New Roman" w:hAnsiTheme="majorBidi" w:cstheme="majorBidi"/>
                <w:sz w:val="24"/>
                <w:szCs w:val="24"/>
                <w:lang w:val="sv-SE" w:eastAsia="en-ID"/>
              </w:rPr>
              <w:lastRenderedPageBreak/>
              <w:t>prapemrosesan yang berbeda-beda. Prapemrosesan menghasilkan 6 jenis korpus untuk tiap metode</w:t>
            </w:r>
            <w:r>
              <w:rPr>
                <w:rFonts w:asciiTheme="majorBidi" w:eastAsia="Times New Roman" w:hAnsiTheme="majorBidi" w:cstheme="majorBidi"/>
                <w:sz w:val="24"/>
                <w:szCs w:val="24"/>
                <w:lang w:val="sv-SE" w:eastAsia="en-ID"/>
              </w:rPr>
              <w:t xml:space="preserve">. </w:t>
            </w:r>
            <w:r w:rsidRPr="007725A8">
              <w:rPr>
                <w:rFonts w:asciiTheme="majorBidi" w:eastAsia="Times New Roman" w:hAnsiTheme="majorBidi" w:cstheme="majorBidi"/>
                <w:sz w:val="24"/>
                <w:szCs w:val="24"/>
                <w:lang w:val="sv-SE" w:eastAsia="en-ID"/>
              </w:rPr>
              <w:t>Jadi pada metrik koherensi pertimbangan metode terbaik adalah BERTopic, pada metrik waktu pertimbangan metode terbaik adalah LDA</w:t>
            </w:r>
            <w:r>
              <w:rPr>
                <w:rFonts w:asciiTheme="majorBidi" w:eastAsia="Times New Roman" w:hAnsiTheme="majorBidi" w:cstheme="majorBidi"/>
                <w:sz w:val="24"/>
                <w:szCs w:val="24"/>
                <w:lang w:val="sv-SE" w:eastAsia="en-ID"/>
              </w:rPr>
              <w:t>.</w:t>
            </w:r>
          </w:p>
        </w:tc>
      </w:tr>
    </w:tbl>
    <w:p w14:paraId="37F044E7" w14:textId="77777777" w:rsidR="00DD5099" w:rsidRDefault="00DD5099" w:rsidP="00DD5099">
      <w:pPr>
        <w:ind w:right="10" w:firstLine="567"/>
        <w:rPr>
          <w:rFonts w:asciiTheme="majorBidi" w:hAnsiTheme="majorBidi" w:cstheme="majorBidi"/>
          <w:sz w:val="24"/>
          <w:szCs w:val="24"/>
          <w:lang w:val="sv-SE"/>
        </w:rPr>
      </w:pPr>
    </w:p>
    <w:p w14:paraId="2F98CC0A" w14:textId="77777777" w:rsidR="00DD5099" w:rsidRDefault="00DD5099" w:rsidP="00DD5099">
      <w:pPr>
        <w:pStyle w:val="Heading2"/>
        <w:ind w:left="709" w:hanging="709"/>
        <w:jc w:val="both"/>
        <w:rPr>
          <w:lang w:val="sv-SE"/>
        </w:rPr>
      </w:pPr>
      <w:bookmarkStart w:id="48" w:name="_Toc208647111"/>
      <w:bookmarkStart w:id="49" w:name="_Toc226349182"/>
      <w:r>
        <w:rPr>
          <w:lang w:val="sv-SE"/>
        </w:rPr>
        <w:t>Landasan Teori</w:t>
      </w:r>
      <w:bookmarkEnd w:id="48"/>
      <w:bookmarkEnd w:id="49"/>
    </w:p>
    <w:p w14:paraId="50661E21" w14:textId="77777777" w:rsidR="00AB3BAA" w:rsidRPr="006E149F" w:rsidRDefault="00AB3BAA" w:rsidP="00AB3BAA">
      <w:pPr>
        <w:ind w:firstLine="709"/>
        <w:rPr>
          <w:rFonts w:cs="Times New Roman"/>
          <w:sz w:val="24"/>
          <w:szCs w:val="24"/>
          <w:lang w:val="sv-SE"/>
        </w:rPr>
      </w:pPr>
      <w:r w:rsidRPr="004B1703">
        <w:rPr>
          <w:rFonts w:cs="Times New Roman"/>
          <w:sz w:val="24"/>
          <w:szCs w:val="24"/>
          <w:lang w:val="sv-SE"/>
        </w:rPr>
        <w:t>Dalam landasan teori ini dituliskan teori-teori yang mendukung penelitiaan.</w:t>
      </w:r>
    </w:p>
    <w:p w14:paraId="789EB62C" w14:textId="77777777" w:rsidR="00AB3BAA" w:rsidRDefault="00AB3BAA" w:rsidP="00AB3BAA">
      <w:pPr>
        <w:pStyle w:val="Heading3"/>
        <w:spacing w:before="0" w:after="120"/>
        <w:ind w:left="709"/>
        <w:rPr>
          <w:rFonts w:cs="Times New Roman"/>
          <w:i/>
          <w:iCs/>
        </w:rPr>
      </w:pPr>
      <w:bookmarkStart w:id="50" w:name="_Toc211631042"/>
      <w:bookmarkStart w:id="51" w:name="_Toc211631092"/>
      <w:bookmarkStart w:id="52" w:name="_Toc211717074"/>
      <w:bookmarkStart w:id="53" w:name="_Toc211718162"/>
      <w:bookmarkStart w:id="54" w:name="_Toc226349183"/>
      <w:bookmarkStart w:id="55" w:name="_Toc184631507"/>
      <w:r>
        <w:rPr>
          <w:rFonts w:cs="Times New Roman"/>
          <w:i/>
          <w:iCs/>
        </w:rPr>
        <w:t>Natural Language Processing</w:t>
      </w:r>
      <w:bookmarkEnd w:id="50"/>
      <w:bookmarkEnd w:id="51"/>
      <w:bookmarkEnd w:id="52"/>
      <w:bookmarkEnd w:id="53"/>
      <w:bookmarkEnd w:id="54"/>
      <w:r>
        <w:rPr>
          <w:rFonts w:cs="Times New Roman"/>
          <w:i/>
          <w:iCs/>
        </w:rPr>
        <w:t xml:space="preserve"> </w:t>
      </w:r>
    </w:p>
    <w:p w14:paraId="7BBF9C2F" w14:textId="0CF39286" w:rsidR="00AB3BAA" w:rsidRDefault="00AB3BAA" w:rsidP="00AB3BAA">
      <w:pPr>
        <w:ind w:firstLine="630"/>
        <w:rPr>
          <w:rFonts w:asciiTheme="majorBidi" w:hAnsiTheme="majorBidi" w:cstheme="majorBidi"/>
          <w:color w:val="000000"/>
          <w:sz w:val="24"/>
          <w:szCs w:val="24"/>
          <w:lang w:val="sv-SE"/>
        </w:rPr>
      </w:pPr>
      <w:r w:rsidRPr="0057525E">
        <w:rPr>
          <w:rFonts w:asciiTheme="majorBidi" w:hAnsiTheme="majorBidi" w:cstheme="majorBidi"/>
          <w:i/>
          <w:iCs/>
          <w:sz w:val="24"/>
          <w:szCs w:val="24"/>
          <w:lang w:val="sv-SE"/>
        </w:rPr>
        <w:t>Natural Language Processing</w:t>
      </w:r>
      <w:r w:rsidRPr="0031462E">
        <w:rPr>
          <w:rFonts w:asciiTheme="majorBidi" w:hAnsiTheme="majorBidi" w:cstheme="majorBidi"/>
          <w:sz w:val="24"/>
          <w:szCs w:val="24"/>
          <w:lang w:val="sv-SE"/>
        </w:rPr>
        <w:t xml:space="preserve"> (NLP) adalah cabang ilmu komputer dan linguistik komputasional yang berfokus pada interaksi antara komputer dengan bahasa manusia secara alami. NLP bertujuan mengembangkan teknik dan algoritma untuk menangani, memahami, dan menghasilkan bahasa alami agar komputer dapat meniru cara manusia berkomunikasi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
          <w:id w:val="918289411"/>
          <w:placeholder>
            <w:docPart w:val="07985561EDEC41DB93D8AF4E96756ECB"/>
          </w:placeholder>
        </w:sdtPr>
        <w:sdtEndPr/>
        <w:sdtContent>
          <w:r w:rsidR="004A3C16" w:rsidRPr="004A3C16">
            <w:rPr>
              <w:rFonts w:eastAsia="Times New Roman" w:cs="Times New Roman"/>
              <w:color w:val="000000"/>
              <w:sz w:val="24"/>
              <w:lang w:val="sv-SE"/>
            </w:rPr>
            <w:t>(Prof &amp; Tarumingkeng, 2024)</w:t>
          </w:r>
        </w:sdtContent>
      </w:sdt>
    </w:p>
    <w:p w14:paraId="00D7ADFD" w14:textId="3EF282DE" w:rsidR="00AB3BAA" w:rsidRDefault="00AB3BAA" w:rsidP="00AB3BAA">
      <w:pPr>
        <w:ind w:firstLine="630"/>
        <w:rPr>
          <w:rFonts w:asciiTheme="majorBidi" w:hAnsiTheme="majorBidi" w:cstheme="majorBidi"/>
          <w:sz w:val="24"/>
          <w:szCs w:val="24"/>
          <w:lang w:val="sv-SE"/>
        </w:rPr>
      </w:pPr>
      <w:r w:rsidRPr="00EA0898">
        <w:rPr>
          <w:rFonts w:asciiTheme="majorBidi" w:hAnsiTheme="majorBidi" w:cstheme="majorBidi"/>
          <w:sz w:val="24"/>
          <w:szCs w:val="24"/>
          <w:lang w:val="sv-SE"/>
        </w:rPr>
        <w:t>NLP mencakup modul-modul seperti pengenalan entitas bernama (</w:t>
      </w:r>
      <w:r w:rsidRPr="00EA0898">
        <w:rPr>
          <w:rFonts w:asciiTheme="majorBidi" w:hAnsiTheme="majorBidi" w:cstheme="majorBidi"/>
          <w:i/>
          <w:iCs/>
          <w:sz w:val="24"/>
          <w:szCs w:val="24"/>
          <w:lang w:val="sv-SE"/>
        </w:rPr>
        <w:t>Named Entity Recognition</w:t>
      </w:r>
      <w:r w:rsidRPr="00EA0898">
        <w:rPr>
          <w:rFonts w:asciiTheme="majorBidi" w:hAnsiTheme="majorBidi" w:cstheme="majorBidi"/>
          <w:sz w:val="24"/>
          <w:szCs w:val="24"/>
          <w:lang w:val="sv-SE"/>
        </w:rPr>
        <w:t xml:space="preserve">), analisis sentimen, </w:t>
      </w:r>
      <w:r w:rsidRPr="00EA0898">
        <w:rPr>
          <w:rFonts w:asciiTheme="majorBidi" w:hAnsiTheme="majorBidi" w:cstheme="majorBidi"/>
          <w:i/>
          <w:iCs/>
          <w:sz w:val="24"/>
          <w:szCs w:val="24"/>
          <w:lang w:val="sv-SE"/>
        </w:rPr>
        <w:t>parsing</w:t>
      </w:r>
      <w:r w:rsidRPr="00EA0898">
        <w:rPr>
          <w:rFonts w:asciiTheme="majorBidi" w:hAnsiTheme="majorBidi" w:cstheme="majorBidi"/>
          <w:sz w:val="24"/>
          <w:szCs w:val="24"/>
          <w:lang w:val="sv-SE"/>
        </w:rPr>
        <w:t xml:space="preserve"> sintaksis, serta pembangkitan teks otomatis. Kemajuan terbaru dengan model-model berbasis transformer, seperti BERT dan GPT, telah meningkatkan kemampuan pemahaman konteks yang kompleks dan kemampuan generasi bahasa alami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
          <w:id w:val="-1251724144"/>
          <w:placeholder>
            <w:docPart w:val="07985561EDEC41DB93D8AF4E96756ECB"/>
          </w:placeholder>
        </w:sdtPr>
        <w:sdtEndPr/>
        <w:sdtContent>
          <w:r w:rsidR="004A3C16" w:rsidRPr="004A3C16">
            <w:rPr>
              <w:rFonts w:cs="Times New Roman"/>
              <w:color w:val="000000"/>
              <w:sz w:val="24"/>
              <w:szCs w:val="24"/>
              <w:lang w:val="sv-SE"/>
            </w:rPr>
            <w:t>(Dwiyoga Widiantoro Mustafid Ridwan Sanjaya, 2024)</w:t>
          </w:r>
        </w:sdtContent>
      </w:sdt>
      <w:r>
        <w:rPr>
          <w:rFonts w:asciiTheme="majorBidi" w:hAnsiTheme="majorBidi" w:cstheme="majorBidi"/>
          <w:sz w:val="24"/>
          <w:szCs w:val="24"/>
          <w:lang w:val="sv-SE"/>
        </w:rPr>
        <w:t>.</w:t>
      </w:r>
    </w:p>
    <w:p w14:paraId="6D3A8093" w14:textId="77777777" w:rsidR="00AB3BAA" w:rsidRPr="00A82753" w:rsidRDefault="00AB3BAA" w:rsidP="00AB3BAA">
      <w:pPr>
        <w:pStyle w:val="Heading3"/>
        <w:spacing w:before="0" w:after="120"/>
        <w:ind w:left="709"/>
        <w:rPr>
          <w:rFonts w:asciiTheme="majorBidi" w:hAnsiTheme="majorBidi"/>
          <w:i/>
          <w:iCs/>
          <w:lang w:val="sv-SE"/>
        </w:rPr>
      </w:pPr>
      <w:bookmarkStart w:id="56" w:name="_Toc211631043"/>
      <w:bookmarkStart w:id="57" w:name="_Toc211631093"/>
      <w:bookmarkStart w:id="58" w:name="_Toc211717075"/>
      <w:bookmarkStart w:id="59" w:name="_Toc211718163"/>
      <w:bookmarkStart w:id="60" w:name="_Toc226349184"/>
      <w:r w:rsidRPr="00A82753">
        <w:rPr>
          <w:rFonts w:asciiTheme="majorBidi" w:hAnsiTheme="majorBidi"/>
          <w:i/>
          <w:iCs/>
          <w:lang w:val="sv-SE"/>
        </w:rPr>
        <w:t>Data Mining</w:t>
      </w:r>
      <w:bookmarkEnd w:id="56"/>
      <w:bookmarkEnd w:id="57"/>
      <w:bookmarkEnd w:id="58"/>
      <w:bookmarkEnd w:id="59"/>
      <w:bookmarkEnd w:id="60"/>
    </w:p>
    <w:p w14:paraId="7863740C" w14:textId="5A07E564" w:rsidR="00AB3BAA" w:rsidRDefault="00AB3BAA" w:rsidP="00AB3BAA">
      <w:pPr>
        <w:ind w:firstLine="630"/>
        <w:rPr>
          <w:rFonts w:asciiTheme="majorBidi" w:hAnsiTheme="majorBidi" w:cstheme="majorBidi"/>
          <w:sz w:val="24"/>
          <w:szCs w:val="24"/>
          <w:lang w:val="sv-SE"/>
        </w:rPr>
      </w:pPr>
      <w:r w:rsidRPr="00A82753">
        <w:rPr>
          <w:rFonts w:asciiTheme="majorBidi" w:hAnsiTheme="majorBidi" w:cstheme="majorBidi"/>
          <w:i/>
          <w:iCs/>
          <w:sz w:val="24"/>
          <w:szCs w:val="24"/>
          <w:lang w:val="sv-SE"/>
        </w:rPr>
        <w:t>Data Mining</w:t>
      </w:r>
      <w:r w:rsidRPr="00E179EC">
        <w:rPr>
          <w:rFonts w:asciiTheme="majorBidi" w:hAnsiTheme="majorBidi" w:cstheme="majorBidi"/>
          <w:sz w:val="24"/>
          <w:szCs w:val="24"/>
          <w:lang w:val="sv-SE"/>
        </w:rPr>
        <w:t xml:space="preserve"> adalah proses menemukan pola, hubungan, dan informasi berguna tersembunyi dari kumpulan data besar dan kompleks. Proses ini mencakup pengumpulan data, ekstraksi, analisis, dan penggunaan metode </w:t>
      </w:r>
      <w:r w:rsidRPr="00E179EC">
        <w:rPr>
          <w:rFonts w:asciiTheme="majorBidi" w:hAnsiTheme="majorBidi" w:cstheme="majorBidi"/>
          <w:sz w:val="24"/>
          <w:szCs w:val="24"/>
          <w:lang w:val="sv-SE"/>
        </w:rPr>
        <w:lastRenderedPageBreak/>
        <w:t>statistik, pembelajaran mesin, serta kecerdasan buatan untuk memahami data dan mendukung pengambilan keputusan. Data mining dapat digunakan untuk mengidentifikasi tren, melakukan klasifikasi, klastering, regresi, dan prediksi dalam berbagai bidang seperti bisnis, kedokteran, keuangan, dan ilmu sosial</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827897677"/>
          <w:placeholder>
            <w:docPart w:val="07985561EDEC41DB93D8AF4E96756ECB"/>
          </w:placeholder>
        </w:sdtPr>
        <w:sdtEndPr/>
        <w:sdtContent>
          <w:r w:rsidR="004A3C16" w:rsidRPr="004A3C16">
            <w:rPr>
              <w:rFonts w:cs="Times New Roman"/>
              <w:color w:val="000000"/>
              <w:sz w:val="24"/>
              <w:szCs w:val="24"/>
              <w:lang w:val="sv-SE"/>
            </w:rPr>
            <w:t>(Kiwasi Wororomi et al., 2024)</w:t>
          </w:r>
        </w:sdtContent>
      </w:sdt>
    </w:p>
    <w:p w14:paraId="1A67E447" w14:textId="78512A99" w:rsidR="00AB3BAA" w:rsidRPr="00196F07" w:rsidRDefault="00AB3BAA" w:rsidP="00AB3BAA">
      <w:pPr>
        <w:ind w:firstLine="630"/>
        <w:rPr>
          <w:rFonts w:asciiTheme="majorBidi" w:hAnsiTheme="majorBidi" w:cstheme="majorBidi"/>
          <w:color w:val="000000"/>
          <w:sz w:val="24"/>
          <w:szCs w:val="24"/>
          <w:lang w:val="sv-SE"/>
        </w:rPr>
      </w:pPr>
      <w:r w:rsidRPr="00A82753">
        <w:rPr>
          <w:rFonts w:asciiTheme="majorBidi" w:hAnsiTheme="majorBidi" w:cstheme="majorBidi"/>
          <w:i/>
          <w:iCs/>
          <w:sz w:val="24"/>
          <w:szCs w:val="24"/>
          <w:lang w:val="sv-SE"/>
        </w:rPr>
        <w:t>Data</w:t>
      </w:r>
      <w:r w:rsidRPr="00E179EC">
        <w:rPr>
          <w:rFonts w:asciiTheme="majorBidi" w:hAnsiTheme="majorBidi" w:cstheme="majorBidi"/>
          <w:sz w:val="24"/>
          <w:szCs w:val="24"/>
          <w:lang w:val="sv-SE"/>
        </w:rPr>
        <w:t xml:space="preserve"> </w:t>
      </w:r>
      <w:r w:rsidRPr="00A82753">
        <w:rPr>
          <w:rFonts w:asciiTheme="majorBidi" w:hAnsiTheme="majorBidi" w:cstheme="majorBidi"/>
          <w:i/>
          <w:iCs/>
          <w:sz w:val="24"/>
          <w:szCs w:val="24"/>
          <w:lang w:val="sv-SE"/>
        </w:rPr>
        <w:t>mining</w:t>
      </w:r>
      <w:r w:rsidRPr="00E179EC">
        <w:rPr>
          <w:rFonts w:asciiTheme="majorBidi" w:hAnsiTheme="majorBidi" w:cstheme="majorBidi"/>
          <w:sz w:val="24"/>
          <w:szCs w:val="24"/>
          <w:lang w:val="sv-SE"/>
        </w:rPr>
        <w:t xml:space="preserve"> terdiri dari serangkaian tahapan, yaitu: pemilihan data, praproses, transformasi, penambangan pola, evaluasi, dan presentasi. </w:t>
      </w:r>
      <w:r w:rsidRPr="00A61D2F">
        <w:rPr>
          <w:rFonts w:asciiTheme="majorBidi" w:hAnsiTheme="majorBidi" w:cstheme="majorBidi"/>
          <w:sz w:val="24"/>
          <w:szCs w:val="24"/>
          <w:lang w:val="sv-SE"/>
        </w:rPr>
        <w:t>Teknik utama dalam data mining meliputi klasifikasi (</w:t>
      </w:r>
      <w:r w:rsidRPr="00A82753">
        <w:rPr>
          <w:rFonts w:asciiTheme="majorBidi" w:hAnsiTheme="majorBidi" w:cstheme="majorBidi"/>
          <w:i/>
          <w:iCs/>
          <w:sz w:val="24"/>
          <w:szCs w:val="24"/>
          <w:lang w:val="sv-SE"/>
        </w:rPr>
        <w:t>classification</w:t>
      </w:r>
      <w:r w:rsidRPr="00A61D2F">
        <w:rPr>
          <w:rFonts w:asciiTheme="majorBidi" w:hAnsiTheme="majorBidi" w:cstheme="majorBidi"/>
          <w:sz w:val="24"/>
          <w:szCs w:val="24"/>
          <w:lang w:val="sv-SE"/>
        </w:rPr>
        <w:t>), pengelompokan (</w:t>
      </w:r>
      <w:r w:rsidRPr="00A82753">
        <w:rPr>
          <w:rFonts w:asciiTheme="majorBidi" w:hAnsiTheme="majorBidi" w:cstheme="majorBidi"/>
          <w:i/>
          <w:iCs/>
          <w:sz w:val="24"/>
          <w:szCs w:val="24"/>
          <w:lang w:val="sv-SE"/>
        </w:rPr>
        <w:t>clustering</w:t>
      </w:r>
      <w:r w:rsidRPr="00A61D2F">
        <w:rPr>
          <w:rFonts w:asciiTheme="majorBidi" w:hAnsiTheme="majorBidi" w:cstheme="majorBidi"/>
          <w:sz w:val="24"/>
          <w:szCs w:val="24"/>
          <w:lang w:val="sv-SE"/>
        </w:rPr>
        <w:t>), aturan asosiasi (association rules), regresi, dan deteksi anomali.</w:t>
      </w:r>
      <w:sdt>
        <w:sdtPr>
          <w:rPr>
            <w:rFonts w:cs="Times New Roman"/>
            <w:color w:val="000000"/>
            <w:sz w:val="24"/>
            <w:szCs w:val="24"/>
          </w:rPr>
          <w:tag w:val="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1119885390"/>
          <w:placeholder>
            <w:docPart w:val="07985561EDEC41DB93D8AF4E96756ECB"/>
          </w:placeholder>
        </w:sdtPr>
        <w:sdtEndPr/>
        <w:sdtContent>
          <w:r w:rsidR="004A3C16" w:rsidRPr="004A3C16">
            <w:rPr>
              <w:rFonts w:cs="Times New Roman"/>
              <w:color w:val="000000"/>
              <w:sz w:val="24"/>
              <w:szCs w:val="24"/>
              <w:lang w:val="sv-SE"/>
            </w:rPr>
            <w:t>(Kiwasi Wororomi et al., 2024).</w:t>
          </w:r>
        </w:sdtContent>
      </w:sdt>
    </w:p>
    <w:p w14:paraId="1EAD2B45" w14:textId="77777777" w:rsidR="00AB3BAA" w:rsidRPr="00A61D2F" w:rsidRDefault="00AB3BAA" w:rsidP="00AB3BAA">
      <w:pPr>
        <w:pStyle w:val="Heading3"/>
        <w:spacing w:before="0" w:after="120"/>
        <w:ind w:left="709"/>
        <w:rPr>
          <w:rFonts w:asciiTheme="majorBidi" w:hAnsiTheme="majorBidi"/>
          <w:i/>
          <w:iCs/>
          <w:lang w:val="sv-SE"/>
        </w:rPr>
      </w:pPr>
      <w:bookmarkStart w:id="61" w:name="_Toc211631044"/>
      <w:bookmarkStart w:id="62" w:name="_Toc211631094"/>
      <w:bookmarkStart w:id="63" w:name="_Toc211717076"/>
      <w:bookmarkStart w:id="64" w:name="_Toc211718164"/>
      <w:bookmarkStart w:id="65" w:name="_Toc226349185"/>
      <w:r w:rsidRPr="00A61D2F">
        <w:rPr>
          <w:rFonts w:asciiTheme="majorBidi" w:hAnsiTheme="majorBidi"/>
          <w:i/>
          <w:iCs/>
          <w:color w:val="000000"/>
          <w:lang w:val="sv-SE"/>
        </w:rPr>
        <w:t>Text Mining</w:t>
      </w:r>
      <w:bookmarkEnd w:id="61"/>
      <w:bookmarkEnd w:id="62"/>
      <w:bookmarkEnd w:id="63"/>
      <w:bookmarkEnd w:id="64"/>
      <w:bookmarkEnd w:id="65"/>
    </w:p>
    <w:p w14:paraId="7461C7BC" w14:textId="77777777" w:rsidR="00AB3BAA" w:rsidRPr="00D963C2" w:rsidRDefault="00AB3BAA" w:rsidP="00AB3BAA">
      <w:pPr>
        <w:ind w:firstLine="63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Seiring berjalannya waktu dokumen berupa teks akan bertambah banyak. Banyaknya dokumen teks berasal dari berbagai sumber seperti dari paper, jurnal, berita, opini, email, dan lain-lain. Teknik yang berkembang untuk menggali dokumen teks salah satunya adalah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Cara kerja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yaitu memproses pengambilan intisari dari sebuah dokumen teks sehingga didapatkan hasil yang berguna untuk tujuan tertentu. Hal ini sesuai dengan pengertian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menurut para ahli yaitu Ronen Feldman dan James Sanger</w:t>
      </w:r>
      <w:sdt>
        <w:sdtPr>
          <w:rPr>
            <w:rFonts w:asciiTheme="majorBidi" w:hAnsiTheme="majorBidi" w:cstheme="majorBidi"/>
            <w:sz w:val="24"/>
            <w:szCs w:val="24"/>
            <w:lang w:val="sv-SE"/>
          </w:rPr>
          <w:id w:val="-591090845"/>
          <w:citation/>
        </w:sdtPr>
        <w:sdtEnd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San07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(Sanger, 2007)</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 xml:space="preserve">. </w:t>
      </w:r>
    </w:p>
    <w:p w14:paraId="6638770C" w14:textId="77777777" w:rsidR="00AB3BAA" w:rsidRPr="00D963C2" w:rsidRDefault="00AB3BAA" w:rsidP="00AB3BAA">
      <w:pPr>
        <w:ind w:firstLine="360"/>
        <w:rPr>
          <w:rFonts w:asciiTheme="majorBidi" w:hAnsiTheme="majorBidi" w:cstheme="majorBidi"/>
          <w:sz w:val="24"/>
          <w:szCs w:val="24"/>
          <w:lang w:val="sv-SE"/>
        </w:rPr>
      </w:pPr>
      <w:r w:rsidRPr="00D963C2">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dapat didefinisikan secara luas sebagai suatu proses menggali informasi dimana seorang user berinteraksi dengan sekumpulan dokumen menggunakan tools analisis yang merupakan komponen-komponen dalam data mining yang salah satunya adalah kategorisasi.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berikut adalah langkah- langkah yang harus di perhatikan</w:t>
      </w:r>
      <w:sdt>
        <w:sdtPr>
          <w:rPr>
            <w:rFonts w:asciiTheme="majorBidi" w:hAnsiTheme="majorBidi" w:cstheme="majorBidi"/>
            <w:sz w:val="24"/>
            <w:szCs w:val="24"/>
            <w:lang w:val="sv-SE"/>
          </w:rPr>
          <w:id w:val="628131802"/>
          <w:citation/>
        </w:sdtPr>
        <w:sdtEnd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SDa14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(Ahmad, 2014)</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1F3BFC06"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Mengambil informasi dari data yang ada.</w:t>
      </w:r>
    </w:p>
    <w:p w14:paraId="5B4044E6"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Mengidentifikasi informasi yang telah diperoleh.</w:t>
      </w:r>
    </w:p>
    <w:p w14:paraId="4BA019C6"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Melakukan pemrosesan terhadap informasi yang diberikan oleh sebuah data teks.</w:t>
      </w:r>
    </w:p>
    <w:p w14:paraId="5809A22F"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Menganalisis pola yang didapatkan.</w:t>
      </w:r>
    </w:p>
    <w:p w14:paraId="049FDC70"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Mengelompokkannya sesuai dengan kategori.</w:t>
      </w:r>
    </w:p>
    <w:p w14:paraId="03D875BB"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lastRenderedPageBreak/>
        <w:t>Ekstrak informasi berharga dan menyimpannya kedalam database.</w:t>
      </w:r>
    </w:p>
    <w:p w14:paraId="22292D86" w14:textId="77777777" w:rsidR="00AB3BAA" w:rsidRPr="00D963C2" w:rsidRDefault="00AB3BAA" w:rsidP="00AB3BAA">
      <w:pPr>
        <w:ind w:firstLine="360"/>
        <w:rPr>
          <w:rFonts w:asciiTheme="majorBidi" w:hAnsiTheme="majorBidi" w:cstheme="majorBidi"/>
          <w:sz w:val="24"/>
          <w:szCs w:val="24"/>
          <w:lang w:val="sv-SE"/>
        </w:rPr>
      </w:pP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berperan penting dalam Sentimen Analisis, Pemodelan Topik, dan lain- lain. Secara umum, terdapat beberapa proses yang perlu dijalankan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contohnya untuk melakukan </w:t>
      </w:r>
      <w:r w:rsidRPr="009D1CEC">
        <w:rPr>
          <w:rFonts w:asciiTheme="majorBidi" w:hAnsiTheme="majorBidi" w:cstheme="majorBidi"/>
          <w:i/>
          <w:iCs/>
          <w:sz w:val="24"/>
          <w:szCs w:val="24"/>
          <w:lang w:val="sv-SE"/>
        </w:rPr>
        <w:t>Dynamic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topic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modelling</w:t>
      </w:r>
      <w:r w:rsidRPr="00D963C2">
        <w:rPr>
          <w:rFonts w:asciiTheme="majorBidi" w:hAnsiTheme="majorBidi" w:cstheme="majorBidi"/>
          <w:sz w:val="24"/>
          <w:szCs w:val="24"/>
          <w:lang w:val="sv-SE"/>
        </w:rPr>
        <w:t>, yaitu sebagai berikut:</w:t>
      </w:r>
    </w:p>
    <w:p w14:paraId="20C43610" w14:textId="77777777" w:rsidR="00AB3BAA" w:rsidRPr="00CB2B9D" w:rsidRDefault="00AB3BAA">
      <w:pPr>
        <w:pStyle w:val="ListParagraph"/>
        <w:numPr>
          <w:ilvl w:val="0"/>
          <w:numId w:val="13"/>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Pengambilan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dari</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penelitian</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terdahulu</w:t>
      </w:r>
      <w:proofErr w:type="spellEnd"/>
      <w:r w:rsidRPr="00CB2B9D">
        <w:rPr>
          <w:rFonts w:asciiTheme="majorBidi" w:hAnsiTheme="majorBidi" w:cstheme="majorBidi"/>
          <w:sz w:val="24"/>
          <w:szCs w:val="24"/>
        </w:rPr>
        <w:t xml:space="preserve"> </w:t>
      </w:r>
    </w:p>
    <w:p w14:paraId="225AC920" w14:textId="77777777" w:rsidR="00AB3BAA" w:rsidRPr="00CB2B9D" w:rsidRDefault="00AB3BAA">
      <w:pPr>
        <w:pStyle w:val="ListParagraph"/>
        <w:numPr>
          <w:ilvl w:val="0"/>
          <w:numId w:val="13"/>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Pemrosesan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atau</w:t>
      </w:r>
      <w:proofErr w:type="spellEnd"/>
      <w:r w:rsidRPr="00CB2B9D">
        <w:rPr>
          <w:rFonts w:asciiTheme="majorBidi" w:hAnsiTheme="majorBidi" w:cstheme="majorBidi"/>
          <w:sz w:val="24"/>
          <w:szCs w:val="24"/>
        </w:rPr>
        <w:t xml:space="preserve"> </w:t>
      </w:r>
      <w:r w:rsidRPr="009D1CEC">
        <w:rPr>
          <w:rFonts w:asciiTheme="majorBidi" w:hAnsiTheme="majorBidi" w:cstheme="majorBidi"/>
          <w:i/>
          <w:iCs/>
          <w:sz w:val="24"/>
          <w:szCs w:val="24"/>
        </w:rPr>
        <w:t>Preprocessing</w:t>
      </w:r>
      <w:r w:rsidRPr="00CB2B9D">
        <w:rPr>
          <w:rFonts w:asciiTheme="majorBidi" w:hAnsiTheme="majorBidi" w:cstheme="majorBidi"/>
          <w:sz w:val="24"/>
          <w:szCs w:val="24"/>
        </w:rPr>
        <w:t xml:space="preserve"> Data.</w:t>
      </w:r>
    </w:p>
    <w:p w14:paraId="0FE284C7" w14:textId="77777777" w:rsidR="00AB3BAA" w:rsidRPr="00CB2B9D" w:rsidRDefault="00AB3BAA">
      <w:pPr>
        <w:pStyle w:val="ListParagraph"/>
        <w:numPr>
          <w:ilvl w:val="0"/>
          <w:numId w:val="13"/>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Pemodelan data yang akan di proses secara berkala.</w:t>
      </w:r>
    </w:p>
    <w:p w14:paraId="000C89F5" w14:textId="77777777" w:rsidR="00AB3BAA" w:rsidRPr="00863ADA" w:rsidRDefault="00AB3BAA">
      <w:pPr>
        <w:pStyle w:val="ListParagraph"/>
        <w:numPr>
          <w:ilvl w:val="0"/>
          <w:numId w:val="13"/>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Visualisasi data dari hasil pemodelan yang telah dilakukan.</w:t>
      </w:r>
    </w:p>
    <w:p w14:paraId="7C15304D" w14:textId="77777777" w:rsidR="00AB3BAA" w:rsidRDefault="00AB3BAA" w:rsidP="00AB3BAA">
      <w:pPr>
        <w:pStyle w:val="Heading3"/>
        <w:spacing w:before="0" w:after="120"/>
        <w:ind w:left="709"/>
        <w:rPr>
          <w:rFonts w:cs="Times New Roman"/>
          <w:i/>
          <w:iCs/>
        </w:rPr>
      </w:pPr>
      <w:bookmarkStart w:id="66" w:name="_Toc211631045"/>
      <w:bookmarkStart w:id="67" w:name="_Toc211631095"/>
      <w:bookmarkStart w:id="68" w:name="_Toc211717077"/>
      <w:bookmarkStart w:id="69" w:name="_Toc211718165"/>
      <w:bookmarkStart w:id="70" w:name="_Toc226349186"/>
      <w:r w:rsidRPr="007725A8">
        <w:rPr>
          <w:rFonts w:cs="Times New Roman"/>
          <w:i/>
          <w:iCs/>
        </w:rPr>
        <w:t>Preprocessing Text</w:t>
      </w:r>
      <w:bookmarkEnd w:id="66"/>
      <w:bookmarkEnd w:id="67"/>
      <w:bookmarkEnd w:id="68"/>
      <w:bookmarkEnd w:id="69"/>
      <w:bookmarkEnd w:id="70"/>
    </w:p>
    <w:p w14:paraId="53EAF1EF" w14:textId="77777777" w:rsidR="00AB3BAA" w:rsidRPr="00D963C2" w:rsidRDefault="00AB3BAA" w:rsidP="00AB3BAA">
      <w:pPr>
        <w:ind w:firstLine="709"/>
        <w:rPr>
          <w:sz w:val="24"/>
          <w:szCs w:val="24"/>
          <w:lang w:val="sv-SE"/>
        </w:rPr>
      </w:pPr>
      <w:r w:rsidRPr="00D963C2">
        <w:rPr>
          <w:sz w:val="24"/>
          <w:szCs w:val="24"/>
          <w:lang w:val="sv-SE"/>
        </w:rPr>
        <w:t xml:space="preserve">Setelah pengumpulan data, langkah selanjutnya adalah melakukan </w:t>
      </w:r>
      <w:r w:rsidRPr="009D1CEC">
        <w:rPr>
          <w:i/>
          <w:iCs/>
          <w:sz w:val="24"/>
          <w:szCs w:val="24"/>
          <w:lang w:val="sv-SE"/>
        </w:rPr>
        <w:t>preprocessing</w:t>
      </w:r>
      <w:r w:rsidRPr="00D963C2">
        <w:rPr>
          <w:sz w:val="24"/>
          <w:szCs w:val="24"/>
          <w:lang w:val="sv-SE"/>
        </w:rPr>
        <w:t xml:space="preserve">. Pada tahap ini akan dilakukan </w:t>
      </w:r>
      <w:r w:rsidRPr="009D1CEC">
        <w:rPr>
          <w:i/>
          <w:iCs/>
          <w:sz w:val="24"/>
          <w:szCs w:val="24"/>
          <w:lang w:val="sv-SE"/>
        </w:rPr>
        <w:t>preprocessing</w:t>
      </w:r>
      <w:r w:rsidRPr="00D963C2">
        <w:rPr>
          <w:sz w:val="24"/>
          <w:szCs w:val="24"/>
          <w:lang w:val="sv-SE"/>
        </w:rPr>
        <w:t xml:space="preserve"> pada dokumen- dokumen hasil dari scrapping yang akan dilakukan proses pemodelan topik. Hal ini bertujuan untuk mengurangi singkatan atau bentuk tidak beraturan pada dokumen yang nantinya akan mempersulit dalam proeses analisa tek</w:t>
      </w:r>
      <w:r>
        <w:rPr>
          <w:sz w:val="24"/>
          <w:szCs w:val="24"/>
          <w:lang w:val="sv-SE"/>
        </w:rPr>
        <w:t>s</w:t>
      </w:r>
      <w:sdt>
        <w:sdtPr>
          <w:rPr>
            <w:sz w:val="24"/>
            <w:szCs w:val="24"/>
            <w:lang w:val="sv-SE"/>
          </w:rPr>
          <w:id w:val="1461077169"/>
          <w:citation/>
        </w:sdtPr>
        <w:sdtEndPr/>
        <w:sdtContent>
          <w:r w:rsidRPr="00D963C2">
            <w:rPr>
              <w:sz w:val="24"/>
              <w:szCs w:val="24"/>
              <w:lang w:val="sv-SE"/>
            </w:rPr>
            <w:fldChar w:fldCharType="begin"/>
          </w:r>
          <w:r w:rsidRPr="00D963C2">
            <w:rPr>
              <w:sz w:val="24"/>
              <w:szCs w:val="24"/>
              <w:lang w:val="sv-SE"/>
            </w:rPr>
            <w:instrText xml:space="preserve"> CITATION TAk20 \l 1033 </w:instrText>
          </w:r>
          <w:r w:rsidRPr="00D963C2">
            <w:rPr>
              <w:sz w:val="24"/>
              <w:szCs w:val="24"/>
              <w:lang w:val="sv-SE"/>
            </w:rPr>
            <w:fldChar w:fldCharType="separate"/>
          </w:r>
          <w:r w:rsidRPr="00D963C2">
            <w:rPr>
              <w:noProof/>
              <w:sz w:val="24"/>
              <w:szCs w:val="24"/>
              <w:lang w:val="sv-SE"/>
            </w:rPr>
            <w:t xml:space="preserve"> (T. Aksoy, 2020)</w:t>
          </w:r>
          <w:r w:rsidRPr="00D963C2">
            <w:rPr>
              <w:sz w:val="24"/>
              <w:szCs w:val="24"/>
              <w:lang w:val="sv-SE"/>
            </w:rPr>
            <w:fldChar w:fldCharType="end"/>
          </w:r>
        </w:sdtContent>
      </w:sdt>
      <w:r w:rsidRPr="00D963C2">
        <w:rPr>
          <w:sz w:val="24"/>
          <w:szCs w:val="24"/>
          <w:lang w:val="sv-SE"/>
        </w:rPr>
        <w:t>.</w:t>
      </w:r>
    </w:p>
    <w:p w14:paraId="77503DF4" w14:textId="77777777" w:rsidR="00AB3BAA" w:rsidRPr="00D963C2" w:rsidRDefault="00AB3BAA" w:rsidP="00AB3BAA">
      <w:pPr>
        <w:ind w:firstLine="709"/>
        <w:rPr>
          <w:sz w:val="24"/>
          <w:szCs w:val="24"/>
          <w:lang w:val="sv-SE"/>
        </w:rPr>
      </w:pPr>
      <w:r w:rsidRPr="00D963C2">
        <w:rPr>
          <w:sz w:val="24"/>
          <w:szCs w:val="24"/>
          <w:lang w:val="sv-SE"/>
        </w:rPr>
        <w:t xml:space="preserve">Tahapan preprocessing terdiri dari beberapa langkah yaitu diantaranya </w:t>
      </w:r>
      <w:r w:rsidRPr="00D963C2">
        <w:rPr>
          <w:i/>
          <w:iCs/>
          <w:sz w:val="24"/>
          <w:szCs w:val="24"/>
          <w:lang w:val="sv-SE"/>
        </w:rPr>
        <w:t>case folding</w:t>
      </w:r>
      <w:r w:rsidRPr="00D963C2">
        <w:rPr>
          <w:sz w:val="24"/>
          <w:szCs w:val="24"/>
          <w:lang w:val="sv-SE"/>
        </w:rPr>
        <w:t xml:space="preserve">, menambahkan titk pada akhir kalimat, menghapus simbol, tokenisasi, melakukan </w:t>
      </w:r>
      <w:r w:rsidRPr="009D1CEC">
        <w:rPr>
          <w:i/>
          <w:iCs/>
          <w:sz w:val="24"/>
          <w:szCs w:val="24"/>
          <w:lang w:val="sv-SE"/>
        </w:rPr>
        <w:t>stopwords</w:t>
      </w:r>
      <w:r w:rsidRPr="00D963C2">
        <w:rPr>
          <w:sz w:val="24"/>
          <w:szCs w:val="24"/>
          <w:lang w:val="sv-SE"/>
        </w:rPr>
        <w:t xml:space="preserve">, dan </w:t>
      </w:r>
      <w:r w:rsidRPr="009D1CEC">
        <w:rPr>
          <w:i/>
          <w:iCs/>
          <w:sz w:val="24"/>
          <w:szCs w:val="24"/>
          <w:lang w:val="sv-SE"/>
        </w:rPr>
        <w:t>lemmatisasi</w:t>
      </w:r>
      <w:r w:rsidRPr="00D963C2">
        <w:rPr>
          <w:sz w:val="24"/>
          <w:szCs w:val="24"/>
          <w:lang w:val="sv-SE"/>
        </w:rPr>
        <w:t>.</w:t>
      </w:r>
    </w:p>
    <w:p w14:paraId="5C65BB91" w14:textId="77777777" w:rsidR="00AB3BAA" w:rsidRPr="002076D5" w:rsidRDefault="00AB3BAA">
      <w:pPr>
        <w:pStyle w:val="ListParagraph"/>
        <w:numPr>
          <w:ilvl w:val="0"/>
          <w:numId w:val="14"/>
        </w:numPr>
        <w:ind w:left="720"/>
        <w:rPr>
          <w:rFonts w:asciiTheme="majorBidi" w:hAnsiTheme="majorBidi" w:cstheme="majorBidi"/>
          <w:i/>
          <w:iCs/>
          <w:sz w:val="24"/>
          <w:szCs w:val="24"/>
          <w:lang w:val="sv-SE"/>
        </w:rPr>
      </w:pPr>
      <w:r w:rsidRPr="002076D5">
        <w:rPr>
          <w:rFonts w:asciiTheme="majorBidi" w:hAnsiTheme="majorBidi" w:cstheme="majorBidi"/>
          <w:i/>
          <w:iCs/>
          <w:sz w:val="24"/>
          <w:szCs w:val="24"/>
          <w:lang w:val="sv-SE"/>
        </w:rPr>
        <w:t>Case Folding</w:t>
      </w:r>
    </w:p>
    <w:p w14:paraId="45D98251" w14:textId="77777777" w:rsidR="00AB3BAA" w:rsidRDefault="00AB3BAA" w:rsidP="00AB3BAA">
      <w:pPr>
        <w:ind w:left="720"/>
        <w:rPr>
          <w:sz w:val="24"/>
          <w:szCs w:val="24"/>
          <w:lang w:val="sv-SE"/>
        </w:rPr>
      </w:pP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merupakan salah satu bentuk preprocessing text yang sederhana dan sangat efektif meskipun sering diabaikan dalam penggunaannya </w:t>
      </w:r>
      <w:sdt>
        <w:sdtPr>
          <w:rPr>
            <w:sz w:val="24"/>
            <w:szCs w:val="24"/>
            <w:lang w:val="sv-SE"/>
          </w:rPr>
          <w:id w:val="1791155705"/>
          <w:citation/>
        </w:sdtPr>
        <w:sdtEndPr/>
        <w:sdtContent>
          <w:r w:rsidRPr="00D963C2">
            <w:rPr>
              <w:sz w:val="24"/>
              <w:szCs w:val="24"/>
              <w:lang w:val="sv-SE"/>
            </w:rPr>
            <w:fldChar w:fldCharType="begin"/>
          </w:r>
          <w:r w:rsidRPr="00D963C2">
            <w:rPr>
              <w:sz w:val="24"/>
              <w:szCs w:val="24"/>
              <w:lang w:val="sv-SE"/>
            </w:rPr>
            <w:instrText xml:space="preserve"> CITATION Sal22 \l 1033 </w:instrText>
          </w:r>
          <w:r w:rsidRPr="00D963C2">
            <w:rPr>
              <w:sz w:val="24"/>
              <w:szCs w:val="24"/>
              <w:lang w:val="sv-SE"/>
            </w:rPr>
            <w:fldChar w:fldCharType="separate"/>
          </w:r>
          <w:r w:rsidRPr="00D963C2">
            <w:rPr>
              <w:noProof/>
              <w:sz w:val="24"/>
              <w:szCs w:val="24"/>
              <w:lang w:val="sv-SE"/>
            </w:rPr>
            <w:t>(Salsabila, 2022)</w:t>
          </w:r>
          <w:r w:rsidRPr="00D963C2">
            <w:rPr>
              <w:sz w:val="24"/>
              <w:szCs w:val="24"/>
              <w:lang w:val="sv-SE"/>
            </w:rPr>
            <w:fldChar w:fldCharType="end"/>
          </w:r>
        </w:sdtContent>
      </w:sdt>
      <w:r w:rsidRPr="00D963C2">
        <w:rPr>
          <w:sz w:val="24"/>
          <w:szCs w:val="24"/>
          <w:lang w:val="sv-SE"/>
        </w:rPr>
        <w:t xml:space="preserve">. </w:t>
      </w:r>
    </w:p>
    <w:p w14:paraId="446932B2" w14:textId="77777777" w:rsidR="00AB3BAA" w:rsidRDefault="00AB3BAA" w:rsidP="00AB3BAA">
      <w:pPr>
        <w:ind w:left="720"/>
        <w:rPr>
          <w:sz w:val="24"/>
          <w:szCs w:val="24"/>
          <w:lang w:val="sv-SE"/>
        </w:rPr>
      </w:pPr>
      <w:r w:rsidRPr="00D963C2">
        <w:rPr>
          <w:sz w:val="24"/>
          <w:szCs w:val="24"/>
          <w:lang w:val="sv-SE"/>
        </w:rPr>
        <w:t xml:space="preserve">Tujuan utama dari case folding yaitu menyamaratakan penggunaan huruf kapital dengan mengubah semua huruf menjadi lowercase semua. Selain itu, karakter selain huruf dihilangkan dan dianggap sebagai delimiter. Ada beberapa cara yang dapat digunakan dalam melakukan </w:t>
      </w: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Pertama, mengubah text menjadi </w:t>
      </w:r>
      <w:r w:rsidRPr="009D1CEC">
        <w:rPr>
          <w:i/>
          <w:iCs/>
          <w:sz w:val="24"/>
          <w:szCs w:val="24"/>
          <w:lang w:val="sv-SE"/>
        </w:rPr>
        <w:t>lowercase</w:t>
      </w:r>
      <w:r w:rsidRPr="00D963C2">
        <w:rPr>
          <w:sz w:val="24"/>
          <w:szCs w:val="24"/>
          <w:lang w:val="sv-SE"/>
        </w:rPr>
        <w:t xml:space="preserve">. Kedua, menghapus </w:t>
      </w:r>
      <w:r w:rsidRPr="00D963C2">
        <w:rPr>
          <w:sz w:val="24"/>
          <w:szCs w:val="24"/>
          <w:lang w:val="sv-SE"/>
        </w:rPr>
        <w:lastRenderedPageBreak/>
        <w:t xml:space="preserve">angka,simbol dan tanda baca. Dan yang terakhir menghapus </w:t>
      </w:r>
      <w:r w:rsidRPr="009D1CEC">
        <w:rPr>
          <w:i/>
          <w:iCs/>
          <w:sz w:val="24"/>
          <w:szCs w:val="24"/>
          <w:lang w:val="sv-SE"/>
        </w:rPr>
        <w:t>whitespace</w:t>
      </w:r>
      <w:r w:rsidRPr="00D963C2">
        <w:rPr>
          <w:sz w:val="24"/>
          <w:szCs w:val="24"/>
          <w:lang w:val="sv-SE"/>
        </w:rPr>
        <w:t xml:space="preserve"> atau karakter kosong </w:t>
      </w:r>
      <w:sdt>
        <w:sdtPr>
          <w:rPr>
            <w:sz w:val="24"/>
            <w:szCs w:val="24"/>
            <w:lang w:val="sv-SE"/>
          </w:rPr>
          <w:id w:val="360867905"/>
          <w:citation/>
        </w:sdtPr>
        <w:sdtEndPr/>
        <w:sdtContent>
          <w:r w:rsidRPr="00D963C2">
            <w:rPr>
              <w:sz w:val="24"/>
              <w:szCs w:val="24"/>
              <w:lang w:val="sv-SE"/>
            </w:rPr>
            <w:fldChar w:fldCharType="begin"/>
          </w:r>
          <w:r w:rsidRPr="00F2519F">
            <w:rPr>
              <w:sz w:val="24"/>
              <w:szCs w:val="24"/>
              <w:lang w:val="sv-SE"/>
            </w:rPr>
            <w:instrText xml:space="preserve"> CITATION RTi21 \l 1033 </w:instrText>
          </w:r>
          <w:r w:rsidRPr="00D963C2">
            <w:rPr>
              <w:sz w:val="24"/>
              <w:szCs w:val="24"/>
              <w:lang w:val="sv-SE"/>
            </w:rPr>
            <w:fldChar w:fldCharType="separate"/>
          </w:r>
          <w:r w:rsidRPr="00F2519F">
            <w:rPr>
              <w:noProof/>
              <w:sz w:val="24"/>
              <w:szCs w:val="24"/>
              <w:lang w:val="sv-SE"/>
            </w:rPr>
            <w:t>(Tineges, 2021)</w:t>
          </w:r>
          <w:r w:rsidRPr="00D963C2">
            <w:rPr>
              <w:sz w:val="24"/>
              <w:szCs w:val="24"/>
              <w:lang w:val="sv-SE"/>
            </w:rPr>
            <w:fldChar w:fldCharType="end"/>
          </w:r>
        </w:sdtContent>
      </w:sdt>
      <w:r w:rsidRPr="00D963C2">
        <w:rPr>
          <w:sz w:val="24"/>
          <w:szCs w:val="24"/>
          <w:lang w:val="sv-SE"/>
        </w:rPr>
        <w:t>.</w:t>
      </w:r>
    </w:p>
    <w:p w14:paraId="12CAA544" w14:textId="77777777" w:rsidR="00AB3BAA" w:rsidRDefault="00AB3BAA">
      <w:pPr>
        <w:pStyle w:val="ListParagraph"/>
        <w:numPr>
          <w:ilvl w:val="0"/>
          <w:numId w:val="14"/>
        </w:numPr>
        <w:spacing w:line="360" w:lineRule="auto"/>
        <w:ind w:left="810"/>
        <w:rPr>
          <w:rFonts w:asciiTheme="majorBidi" w:hAnsiTheme="majorBidi" w:cstheme="majorBidi"/>
          <w:sz w:val="24"/>
          <w:szCs w:val="24"/>
          <w:lang w:val="sv-SE"/>
        </w:rPr>
      </w:pPr>
      <w:r w:rsidRPr="00D963C2">
        <w:rPr>
          <w:rFonts w:asciiTheme="majorBidi" w:hAnsiTheme="majorBidi" w:cstheme="majorBidi"/>
          <w:sz w:val="24"/>
          <w:szCs w:val="24"/>
          <w:lang w:val="sv-SE"/>
        </w:rPr>
        <w:t>Tokenisasi</w:t>
      </w:r>
    </w:p>
    <w:p w14:paraId="0332E9F0" w14:textId="77777777" w:rsidR="00AB3BAA" w:rsidRDefault="00AB3BAA" w:rsidP="00AB3BAA">
      <w:pPr>
        <w:ind w:left="72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Tokenisasi adalah tahap untuk memisahkan teks yang berupa paragraf atau kalimat menjadi token-token berdasarkan tiap kata yang menyusunnya atau dengan kata lain, tokenisasi merupakan suatu proses pemisahan kata-kata dari suatu dokumen </w:t>
      </w:r>
      <w:sdt>
        <w:sdtPr>
          <w:rPr>
            <w:rFonts w:asciiTheme="majorBidi" w:hAnsiTheme="majorBidi" w:cstheme="majorBidi"/>
            <w:sz w:val="24"/>
            <w:szCs w:val="24"/>
            <w:lang w:val="sv-SE"/>
          </w:rPr>
          <w:id w:val="155964820"/>
          <w:citation/>
        </w:sdtPr>
        <w:sdtEndPr/>
        <w:sdtContent>
          <w:r>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RTi21 \l 1033 </w:instrText>
          </w:r>
          <w:r>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(Tineges, 2021)</w:t>
          </w:r>
          <w:r>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5345538F" w14:textId="77777777" w:rsidR="00AB3BAA" w:rsidRPr="00CB2B9D" w:rsidRDefault="00AB3BAA">
      <w:pPr>
        <w:pStyle w:val="ListParagraph"/>
        <w:numPr>
          <w:ilvl w:val="0"/>
          <w:numId w:val="14"/>
        </w:num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Penghapusan </w:t>
      </w:r>
      <w:r w:rsidRPr="009D1CEC">
        <w:rPr>
          <w:rFonts w:asciiTheme="majorBidi" w:hAnsiTheme="majorBidi" w:cstheme="majorBidi"/>
          <w:i/>
          <w:iCs/>
          <w:sz w:val="24"/>
          <w:szCs w:val="24"/>
          <w:lang w:val="sv-SE"/>
        </w:rPr>
        <w:t>Stopwords</w:t>
      </w:r>
    </w:p>
    <w:p w14:paraId="25A377B5" w14:textId="77777777" w:rsidR="00AB3BAA" w:rsidRPr="00A608AE" w:rsidRDefault="00AB3BAA" w:rsidP="00AB3BAA">
      <w:p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Setelah melakukan proses tokenisasi, perlu adanya pembuangan atau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biasanya terdiri dari kata konjungsi ataupun kata keterangan </w:t>
      </w:r>
      <w:sdt>
        <w:sdtPr>
          <w:rPr>
            <w:b/>
            <w:sz w:val="24"/>
          </w:rPr>
          <w:id w:val="-709577945"/>
          <w:citation/>
        </w:sdtPr>
        <w:sdtEndPr/>
        <w:sdtContent>
          <w:r>
            <w:rPr>
              <w:b/>
              <w:sz w:val="24"/>
            </w:rPr>
            <w:fldChar w:fldCharType="begin"/>
          </w:r>
          <w:r w:rsidRPr="009553E5">
            <w:rPr>
              <w:sz w:val="24"/>
              <w:lang w:val="sv-SE"/>
            </w:rPr>
            <w:instrText xml:space="preserve"> CITATION Luo21 \l 1033 </w:instrText>
          </w:r>
          <w:r>
            <w:rPr>
              <w:b/>
              <w:sz w:val="24"/>
            </w:rPr>
            <w:fldChar w:fldCharType="separate"/>
          </w:r>
          <w:r w:rsidRPr="009553E5">
            <w:rPr>
              <w:noProof/>
              <w:sz w:val="24"/>
              <w:lang w:val="sv-SE"/>
            </w:rPr>
            <w:t>(Luo, 2021)</w:t>
          </w:r>
          <w:r>
            <w:rPr>
              <w:b/>
              <w:sz w:val="24"/>
            </w:rPr>
            <w:fldChar w:fldCharType="end"/>
          </w:r>
        </w:sdtContent>
      </w:sdt>
      <w:r w:rsidRPr="00CB2B9D">
        <w:rPr>
          <w:rFonts w:asciiTheme="majorBidi" w:hAnsiTheme="majorBidi" w:cstheme="majorBidi"/>
          <w:sz w:val="24"/>
          <w:szCs w:val="24"/>
          <w:lang w:val="sv-SE"/>
        </w:rPr>
        <w:t xml:space="preserve">. Penghapusan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juga bergantung terhadap kebutuhan penelitian </w:t>
      </w:r>
      <w:r w:rsidRPr="00A608AE">
        <w:rPr>
          <w:rFonts w:asciiTheme="majorBidi" w:hAnsiTheme="majorBidi" w:cstheme="majorBidi"/>
          <w:sz w:val="24"/>
          <w:szCs w:val="24"/>
          <w:lang w:val="sv-SE"/>
        </w:rPr>
        <w:t xml:space="preserve">yang dilakukan. Pada penelitian ini akan dilakukan proses dengan menambahkan </w:t>
      </w:r>
      <w:r w:rsidRPr="009D1CEC">
        <w:rPr>
          <w:rFonts w:asciiTheme="majorBidi" w:hAnsiTheme="majorBidi" w:cstheme="majorBidi"/>
          <w:i/>
          <w:iCs/>
          <w:sz w:val="24"/>
          <w:szCs w:val="24"/>
          <w:lang w:val="sv-SE"/>
        </w:rPr>
        <w:t>stopwords</w:t>
      </w:r>
      <w:r w:rsidRPr="00A608AE">
        <w:rPr>
          <w:rFonts w:asciiTheme="majorBidi" w:hAnsiTheme="majorBidi" w:cstheme="majorBidi"/>
          <w:sz w:val="24"/>
          <w:szCs w:val="24"/>
          <w:lang w:val="sv-SE"/>
        </w:rPr>
        <w:t xml:space="preserve"> ataupun tidak untuk mengamati hasil model yang diperoleh.</w:t>
      </w:r>
    </w:p>
    <w:p w14:paraId="0B3434AC" w14:textId="77777777" w:rsidR="00AB3BAA" w:rsidRPr="00A608AE" w:rsidRDefault="00AB3BAA">
      <w:pPr>
        <w:pStyle w:val="ListParagraph"/>
        <w:numPr>
          <w:ilvl w:val="0"/>
          <w:numId w:val="14"/>
        </w:numPr>
        <w:ind w:left="720"/>
        <w:rPr>
          <w:rFonts w:asciiTheme="majorBidi" w:hAnsiTheme="majorBidi" w:cstheme="majorBidi"/>
          <w:sz w:val="24"/>
          <w:szCs w:val="24"/>
          <w:lang w:val="sv-SE"/>
        </w:rPr>
      </w:pPr>
      <w:r w:rsidRPr="00A608AE">
        <w:rPr>
          <w:rFonts w:asciiTheme="majorBidi" w:hAnsiTheme="majorBidi" w:cstheme="majorBidi"/>
          <w:i/>
          <w:iCs/>
          <w:sz w:val="24"/>
          <w:szCs w:val="24"/>
          <w:lang w:val="sv-SE"/>
        </w:rPr>
        <w:t>Lemmatisasi</w:t>
      </w:r>
    </w:p>
    <w:p w14:paraId="6CD55CC2" w14:textId="77777777" w:rsidR="00AB3BAA" w:rsidRPr="00863ADA" w:rsidRDefault="00AB3BAA" w:rsidP="00AB3BAA">
      <w:pPr>
        <w:ind w:left="720"/>
        <w:rPr>
          <w:rFonts w:asciiTheme="majorBidi" w:hAnsiTheme="majorBidi" w:cstheme="majorBidi"/>
          <w:sz w:val="24"/>
          <w:szCs w:val="24"/>
          <w:lang w:val="sv-SE"/>
        </w:rPr>
      </w:pPr>
      <w:r w:rsidRPr="00B23923">
        <w:rPr>
          <w:rFonts w:asciiTheme="majorBidi" w:hAnsiTheme="majorBidi" w:cstheme="majorBidi"/>
          <w:i/>
          <w:iCs/>
          <w:sz w:val="24"/>
          <w:szCs w:val="24"/>
          <w:lang w:val="sv-SE"/>
        </w:rPr>
        <w:t>Lemmatisasi</w:t>
      </w:r>
      <w:r w:rsidRPr="00B23923">
        <w:rPr>
          <w:rFonts w:asciiTheme="majorBidi" w:hAnsiTheme="majorBidi" w:cstheme="majorBidi"/>
          <w:sz w:val="24"/>
          <w:szCs w:val="24"/>
          <w:lang w:val="sv-SE"/>
        </w:rPr>
        <w:t xml:space="preserve"> merupakan proses transformasi untuk menemukan normalisasi pada sebuah kata. Proses ini merubah suatu kata menjadi kata dasarnya, sehingga dapat mengelompokkan kata-kata yang memiliki makna yang sama. Hal ini dilakukan agar data yang dihasilkan tidak terlalu besar dan tentunya dapat mengurangi noise yang ada pada data. </w:t>
      </w:r>
    </w:p>
    <w:p w14:paraId="50547A1C" w14:textId="77777777" w:rsidR="00AB3BAA" w:rsidRDefault="00AB3BAA" w:rsidP="00AB3BAA">
      <w:pPr>
        <w:pStyle w:val="Heading3"/>
        <w:spacing w:before="0" w:after="120"/>
        <w:ind w:left="709"/>
        <w:rPr>
          <w:rFonts w:cs="Times New Roman"/>
        </w:rPr>
      </w:pPr>
      <w:bookmarkStart w:id="71" w:name="_Toc211631046"/>
      <w:bookmarkStart w:id="72" w:name="_Toc211631096"/>
      <w:bookmarkStart w:id="73" w:name="_Toc211717078"/>
      <w:bookmarkStart w:id="74" w:name="_Toc211718166"/>
      <w:bookmarkStart w:id="75" w:name="_Toc226349187"/>
      <w:proofErr w:type="spellStart"/>
      <w:r>
        <w:rPr>
          <w:rFonts w:cs="Times New Roman"/>
        </w:rPr>
        <w:t>Pemodelan</w:t>
      </w:r>
      <w:proofErr w:type="spellEnd"/>
      <w:r>
        <w:rPr>
          <w:rFonts w:cs="Times New Roman"/>
        </w:rPr>
        <w:t xml:space="preserve"> </w:t>
      </w:r>
      <w:proofErr w:type="spellStart"/>
      <w:r>
        <w:rPr>
          <w:rFonts w:cs="Times New Roman"/>
        </w:rPr>
        <w:t>Topik</w:t>
      </w:r>
      <w:bookmarkEnd w:id="71"/>
      <w:bookmarkEnd w:id="72"/>
      <w:bookmarkEnd w:id="73"/>
      <w:bookmarkEnd w:id="74"/>
      <w:bookmarkEnd w:id="75"/>
      <w:proofErr w:type="spellEnd"/>
    </w:p>
    <w:p w14:paraId="53DD52EC" w14:textId="5F0080DD" w:rsidR="00AB3BAA" w:rsidRDefault="00AB3BAA" w:rsidP="00AB3BAA">
      <w:pPr>
        <w:pStyle w:val="BodyText"/>
        <w:spacing w:line="360" w:lineRule="auto"/>
        <w:ind w:right="10" w:firstLine="709"/>
        <w:jc w:val="both"/>
        <w:rPr>
          <w:rFonts w:asciiTheme="majorBidi" w:hAnsiTheme="majorBidi" w:cstheme="majorBidi"/>
          <w:iCs/>
          <w:sz w:val="24"/>
          <w:szCs w:val="24"/>
          <w:lang w:val="sv-SE"/>
        </w:rPr>
      </w:pPr>
      <w:r w:rsidRPr="00A608AE">
        <w:rPr>
          <w:rFonts w:asciiTheme="majorBidi" w:hAnsiTheme="majorBidi" w:cstheme="majorBidi"/>
          <w:sz w:val="24"/>
          <w:szCs w:val="24"/>
          <w:lang w:val="sv-SE"/>
        </w:rPr>
        <w:t>Pemodelan topik merupakan algoritma untuk menemukan tema utama yang berasal</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koleksi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besar</w:t>
      </w:r>
      <w:r w:rsidRPr="00A608AE">
        <w:rPr>
          <w:rFonts w:asciiTheme="majorBidi" w:hAnsiTheme="majorBidi" w:cstheme="majorBidi"/>
          <w:spacing w:val="-8"/>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tidak</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tersetruktur.</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Menurut</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David</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 Blei</w:t>
      </w:r>
      <w:r w:rsidRPr="00A608AE">
        <w:rPr>
          <w:rFonts w:asciiTheme="majorBidi" w:hAnsiTheme="majorBidi" w:cstheme="majorBidi"/>
          <w:spacing w:val="-10"/>
          <w:sz w:val="24"/>
          <w:szCs w:val="24"/>
          <w:lang w:val="sv-SE"/>
        </w:rPr>
        <w:t xml:space="preserve"> </w:t>
      </w:r>
      <w:sdt>
        <w:sdtPr>
          <w:rPr>
            <w:rFonts w:asciiTheme="majorBidi" w:hAnsiTheme="majorBidi" w:cstheme="majorBidi"/>
            <w:spacing w:val="-10"/>
            <w:sz w:val="24"/>
            <w:szCs w:val="24"/>
            <w:lang w:val="sv-SE"/>
          </w:rPr>
          <w:id w:val="849447305"/>
          <w:citation/>
        </w:sdtPr>
        <w:sdtEndPr/>
        <w:sdtContent>
          <w:r w:rsidRPr="00A608AE">
            <w:rPr>
              <w:rFonts w:asciiTheme="majorBidi" w:hAnsiTheme="majorBidi" w:cstheme="majorBidi"/>
              <w:spacing w:val="-10"/>
              <w:sz w:val="24"/>
              <w:szCs w:val="24"/>
              <w:lang w:val="sv-SE"/>
            </w:rPr>
            <w:fldChar w:fldCharType="begin"/>
          </w:r>
          <w:r w:rsidRPr="00A608AE">
            <w:rPr>
              <w:rFonts w:asciiTheme="majorBidi" w:hAnsiTheme="majorBidi" w:cstheme="majorBidi"/>
              <w:spacing w:val="-10"/>
              <w:sz w:val="24"/>
              <w:szCs w:val="24"/>
              <w:lang w:val="sv-SE"/>
            </w:rPr>
            <w:instrText xml:space="preserve"> CITATION DMB21 \l 1033 </w:instrText>
          </w:r>
          <w:r w:rsidRPr="00A608AE">
            <w:rPr>
              <w:rFonts w:asciiTheme="majorBidi" w:hAnsiTheme="majorBidi" w:cstheme="majorBidi"/>
              <w:spacing w:val="-10"/>
              <w:sz w:val="24"/>
              <w:szCs w:val="24"/>
              <w:lang w:val="sv-SE"/>
            </w:rPr>
            <w:fldChar w:fldCharType="separate"/>
          </w:r>
          <w:r w:rsidRPr="00A608AE">
            <w:rPr>
              <w:rFonts w:asciiTheme="majorBidi" w:hAnsiTheme="majorBidi" w:cstheme="majorBidi"/>
              <w:noProof/>
              <w:spacing w:val="-10"/>
              <w:sz w:val="24"/>
              <w:szCs w:val="24"/>
              <w:lang w:val="sv-SE"/>
            </w:rPr>
            <w:t>(D. M. Blei, 2021)</w:t>
          </w:r>
          <w:r w:rsidRPr="00A608AE">
            <w:rPr>
              <w:rFonts w:asciiTheme="majorBidi" w:hAnsiTheme="majorBidi" w:cstheme="majorBidi"/>
              <w:spacing w:val="-10"/>
              <w:sz w:val="24"/>
              <w:szCs w:val="24"/>
              <w:lang w:val="sv-SE"/>
            </w:rPr>
            <w:fldChar w:fldCharType="end"/>
          </w:r>
        </w:sdtContent>
      </w:sdt>
      <w:r w:rsidRPr="00A608AE">
        <w:rPr>
          <w:rFonts w:asciiTheme="majorBidi" w:hAnsiTheme="majorBidi" w:cstheme="majorBidi"/>
          <w:sz w:val="24"/>
          <w:szCs w:val="24"/>
          <w:lang w:val="sv-SE"/>
        </w:rPr>
        <w:t>,</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setiap</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dalam</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korpus</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mengandung</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proporsi</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topik</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tersendiri</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dari topik-topik yang dibahas sesuai kata-kata yang terkandung didalamnya.</w:t>
      </w:r>
      <w:r w:rsidRPr="00A608AE">
        <w:rPr>
          <w:rFonts w:asciiTheme="majorBidi" w:hAnsiTheme="majorBidi" w:cstheme="majorBidi"/>
          <w:spacing w:val="40"/>
          <w:sz w:val="24"/>
          <w:szCs w:val="24"/>
          <w:lang w:val="sv-SE"/>
        </w:rPr>
        <w:t xml:space="preserve"> </w:t>
      </w:r>
      <w:r w:rsidRPr="00A608AE">
        <w:rPr>
          <w:rFonts w:asciiTheme="majorBidi" w:hAnsiTheme="majorBidi" w:cstheme="majorBidi"/>
          <w:sz w:val="24"/>
          <w:szCs w:val="24"/>
          <w:lang w:val="sv-SE"/>
        </w:rPr>
        <w:t xml:space="preserve">Konsep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menurutnya terdiri dari entitas-entitas yaitu “kata”, “dokumen”, dan “</w:t>
      </w:r>
      <w:r w:rsidRPr="00A608AE">
        <w:rPr>
          <w:rFonts w:asciiTheme="majorBidi" w:hAnsiTheme="majorBidi" w:cstheme="majorBidi"/>
          <w:i/>
          <w:sz w:val="24"/>
          <w:szCs w:val="24"/>
          <w:lang w:val="sv-SE"/>
        </w:rPr>
        <w:t>corpus</w:t>
      </w:r>
      <w:r w:rsidRPr="00A608AE">
        <w:rPr>
          <w:rFonts w:asciiTheme="majorBidi" w:hAnsiTheme="majorBidi" w:cstheme="majorBidi"/>
          <w:sz w:val="24"/>
          <w:szCs w:val="24"/>
          <w:lang w:val="sv-SE"/>
        </w:rPr>
        <w:t xml:space="preserve">”. Kata dianggap sebagai unit dasar dari data diskrit dalam dokumen, di definisikan sebagai item dari kosa kata yang diberi indeks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40"/>
          <w:sz w:val="24"/>
          <w:szCs w:val="24"/>
          <w:lang w:val="sv-SE"/>
        </w:rPr>
        <w:t xml:space="preserve"> </w:t>
      </w:r>
      <w:r w:rsidRPr="00A608AE">
        <w:rPr>
          <w:rFonts w:asciiTheme="majorBidi" w:hAnsiTheme="majorBidi" w:cstheme="majorBidi"/>
          <w:sz w:val="24"/>
          <w:szCs w:val="24"/>
          <w:lang w:val="sv-SE"/>
        </w:rPr>
        <w:t>untuk setiap kata unik</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pada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Sedangkan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lastRenderedPageBreak/>
        <w:t>adalah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susunan</w:t>
      </w:r>
      <w:r w:rsidRPr="00A608AE">
        <w:rPr>
          <w:rFonts w:asciiTheme="majorBidi" w:hAnsiTheme="majorBidi" w:cstheme="majorBidi"/>
          <w:spacing w:val="-15"/>
          <w:sz w:val="24"/>
          <w:szCs w:val="24"/>
          <w:lang w:val="sv-SE"/>
        </w:rPr>
        <w:t xml:space="preserve">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14"/>
          <w:sz w:val="24"/>
          <w:szCs w:val="24"/>
          <w:lang w:val="sv-SE"/>
        </w:rPr>
        <w:t xml:space="preserve"> </w:t>
      </w:r>
      <w:r w:rsidRPr="00A608AE">
        <w:rPr>
          <w:rFonts w:asciiTheme="majorBidi" w:hAnsiTheme="majorBidi" w:cstheme="majorBidi"/>
          <w:sz w:val="24"/>
          <w:szCs w:val="24"/>
          <w:lang w:val="sv-SE"/>
        </w:rPr>
        <w:t>kata-kata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 xml:space="preserve">sebuah </w:t>
      </w:r>
      <w:r w:rsidRPr="00A608AE">
        <w:rPr>
          <w:rFonts w:asciiTheme="majorBidi" w:hAnsiTheme="majorBidi" w:cstheme="majorBidi"/>
          <w:i/>
          <w:sz w:val="24"/>
          <w:szCs w:val="24"/>
          <w:lang w:val="sv-SE"/>
        </w:rPr>
        <w:t xml:space="preserve">corpus </w:t>
      </w:r>
      <w:r w:rsidRPr="00A608AE">
        <w:rPr>
          <w:rFonts w:asciiTheme="majorBidi" w:hAnsiTheme="majorBidi" w:cstheme="majorBidi"/>
          <w:sz w:val="24"/>
          <w:szCs w:val="24"/>
          <w:lang w:val="sv-SE"/>
        </w:rPr>
        <w:t xml:space="preserve">adalah kumpulan dari </w:t>
      </w:r>
      <w:r w:rsidRPr="00A608AE">
        <w:rPr>
          <w:rFonts w:ascii="Cambria Math" w:eastAsia="Cambria Math" w:hAnsi="Cambria Math" w:cs="Cambria Math"/>
          <w:sz w:val="24"/>
          <w:szCs w:val="24"/>
        </w:rPr>
        <w:t>𝑁</w:t>
      </w:r>
      <w:r w:rsidRPr="00A608AE">
        <w:rPr>
          <w:rFonts w:asciiTheme="majorBidi" w:eastAsia="Cambria Math" w:hAnsiTheme="majorBidi" w:cstheme="majorBidi"/>
          <w:sz w:val="24"/>
          <w:szCs w:val="24"/>
          <w:lang w:val="sv-SE"/>
        </w:rPr>
        <w:t xml:space="preserve"> </w:t>
      </w:r>
      <w:r w:rsidRPr="00A608AE">
        <w:rPr>
          <w:rFonts w:asciiTheme="majorBidi" w:hAnsiTheme="majorBidi" w:cstheme="majorBidi"/>
          <w:sz w:val="24"/>
          <w:szCs w:val="24"/>
          <w:lang w:val="sv-SE"/>
        </w:rPr>
        <w:t>dokumen. Sementara topik adalah beberapa kata yang dapat menggambarkan sekumpulan dokumen yang dapat merepresentasikannya. Secara sederhana, setiap dokumen dalam korpus mempunyai topik-topik yang dibahas berdasarkan kata-kata yang terkandung di dalamnya</w:t>
      </w:r>
      <w:r>
        <w:rPr>
          <w:rFonts w:asciiTheme="majorBidi" w:hAnsiTheme="majorBidi" w:cstheme="majorBidi"/>
          <w:sz w:val="24"/>
          <w:szCs w:val="24"/>
          <w:lang w:val="sv-SE"/>
        </w:rPr>
        <w:t xml:space="preserve"> </w:t>
      </w:r>
      <w:sdt>
        <w:sdtPr>
          <w:rPr>
            <w:rFonts w:asciiTheme="majorBidi" w:hAnsiTheme="majorBidi" w:cstheme="majorBidi"/>
            <w:sz w:val="24"/>
            <w:szCs w:val="24"/>
            <w:lang w:val="sv-SE"/>
          </w:rPr>
          <w:id w:val="-275795645"/>
          <w:citation/>
        </w:sdtPr>
        <w:sdtEndPr/>
        <w:sdtContent>
          <w:r>
            <w:rPr>
              <w:rFonts w:asciiTheme="majorBidi" w:hAnsiTheme="majorBidi" w:cstheme="majorBidi"/>
              <w:sz w:val="24"/>
              <w:szCs w:val="24"/>
              <w:lang w:val="sv-SE"/>
            </w:rPr>
            <w:fldChar w:fldCharType="begin"/>
          </w:r>
          <w:r w:rsidRPr="00F07E7B">
            <w:rPr>
              <w:rFonts w:asciiTheme="majorBidi" w:hAnsiTheme="majorBidi" w:cstheme="majorBidi"/>
              <w:sz w:val="24"/>
              <w:szCs w:val="24"/>
              <w:lang w:val="sv-SE"/>
            </w:rPr>
            <w:instrText xml:space="preserve"> CITATION Rub15 \l 1033 </w:instrText>
          </w:r>
          <w:r>
            <w:rPr>
              <w:rFonts w:asciiTheme="majorBidi" w:hAnsiTheme="majorBidi" w:cstheme="majorBidi"/>
              <w:sz w:val="24"/>
              <w:szCs w:val="24"/>
              <w:lang w:val="sv-SE"/>
            </w:rPr>
            <w:fldChar w:fldCharType="separate"/>
          </w:r>
          <w:r w:rsidRPr="00F07E7B">
            <w:rPr>
              <w:rFonts w:asciiTheme="majorBidi" w:hAnsiTheme="majorBidi" w:cstheme="majorBidi"/>
              <w:noProof/>
              <w:sz w:val="24"/>
              <w:szCs w:val="24"/>
              <w:lang w:val="sv-SE"/>
            </w:rPr>
            <w:t>(Rubayyi Alghamdi, 2015)</w:t>
          </w:r>
          <w:r>
            <w:rPr>
              <w:rFonts w:asciiTheme="majorBidi" w:hAnsiTheme="majorBidi" w:cstheme="majorBidi"/>
              <w:sz w:val="24"/>
              <w:szCs w:val="24"/>
              <w:lang w:val="sv-SE"/>
            </w:rPr>
            <w:fldChar w:fldCharType="end"/>
          </w:r>
        </w:sdtContent>
      </w:sdt>
      <w:r w:rsidRPr="00A608AE">
        <w:rPr>
          <w:rFonts w:asciiTheme="majorBidi" w:hAnsiTheme="majorBidi" w:cstheme="majorBidi"/>
          <w:sz w:val="24"/>
          <w:szCs w:val="24"/>
          <w:lang w:val="sv-SE"/>
        </w:rPr>
        <w:t xml:space="preserve">.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 xml:space="preserve">di anggap sebagai teknik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karena tidak melakukan pelabelan pada data yang dilatih.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adalah penggunaan algoritma kecerdasan buatan atau </w:t>
      </w:r>
      <w:r w:rsidRPr="00A608AE">
        <w:rPr>
          <w:rFonts w:asciiTheme="majorBidi" w:hAnsiTheme="majorBidi" w:cstheme="majorBidi"/>
          <w:i/>
          <w:sz w:val="24"/>
          <w:szCs w:val="24"/>
          <w:lang w:val="sv-SE"/>
        </w:rPr>
        <w:t xml:space="preserve">Artificial Intelligence </w:t>
      </w:r>
      <w:r w:rsidRPr="00A608AE">
        <w:rPr>
          <w:rFonts w:asciiTheme="majorBidi" w:hAnsiTheme="majorBidi" w:cstheme="majorBidi"/>
          <w:sz w:val="24"/>
          <w:szCs w:val="24"/>
          <w:lang w:val="sv-SE"/>
        </w:rPr>
        <w:t xml:space="preserve">untuk mengidentifikasi pola dalam Kumpulan data yang berisik titik data yang tidak diklasifikasikan atau diberi label. Contoh implementasi dari </w:t>
      </w:r>
      <w:r w:rsidRPr="00A608AE">
        <w:rPr>
          <w:rFonts w:asciiTheme="majorBidi" w:hAnsiTheme="majorBidi" w:cstheme="majorBidi"/>
          <w:i/>
          <w:sz w:val="24"/>
          <w:szCs w:val="24"/>
          <w:lang w:val="sv-SE"/>
        </w:rPr>
        <w:t>Unsupervised Learning</w:t>
      </w:r>
      <w:r w:rsidRPr="00A608AE">
        <w:rPr>
          <w:rFonts w:asciiTheme="majorBidi" w:hAnsiTheme="majorBidi" w:cstheme="majorBidi"/>
          <w:i/>
          <w:spacing w:val="13"/>
          <w:sz w:val="24"/>
          <w:szCs w:val="24"/>
          <w:lang w:val="sv-SE"/>
        </w:rPr>
        <w:t xml:space="preserve"> </w:t>
      </w:r>
      <w:r w:rsidRPr="00A608AE">
        <w:rPr>
          <w:rFonts w:asciiTheme="majorBidi" w:hAnsiTheme="majorBidi" w:cstheme="majorBidi"/>
          <w:sz w:val="24"/>
          <w:szCs w:val="24"/>
          <w:lang w:val="sv-SE"/>
        </w:rPr>
        <w:t>salah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satunya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yaitu</w:t>
      </w:r>
      <w:r w:rsidRPr="00A608AE">
        <w:rPr>
          <w:rFonts w:asciiTheme="majorBidi" w:hAnsiTheme="majorBidi" w:cstheme="majorBidi"/>
          <w:spacing w:val="15"/>
          <w:sz w:val="24"/>
          <w:szCs w:val="24"/>
          <w:lang w:val="sv-SE"/>
        </w:rPr>
        <w:t xml:space="preserve"> </w:t>
      </w:r>
      <w:r w:rsidRPr="00A608AE">
        <w:rPr>
          <w:rFonts w:asciiTheme="majorBidi" w:hAnsiTheme="majorBidi" w:cstheme="majorBidi"/>
          <w:i/>
          <w:sz w:val="24"/>
          <w:szCs w:val="24"/>
          <w:lang w:val="sv-SE"/>
        </w:rPr>
        <w:t>clustering</w:t>
      </w:r>
      <w:r w:rsidRPr="00A608AE">
        <w:rPr>
          <w:rFonts w:asciiTheme="majorBidi" w:hAnsiTheme="majorBidi" w:cstheme="majorBidi"/>
          <w:i/>
          <w:spacing w:val="15"/>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16"/>
          <w:sz w:val="24"/>
          <w:szCs w:val="24"/>
          <w:lang w:val="sv-SE"/>
        </w:rPr>
        <w:t xml:space="preserve"> </w:t>
      </w:r>
      <w:r w:rsidRPr="00A608AE">
        <w:rPr>
          <w:rFonts w:asciiTheme="majorBidi" w:hAnsiTheme="majorBidi" w:cstheme="majorBidi"/>
          <w:sz w:val="24"/>
          <w:szCs w:val="24"/>
          <w:lang w:val="sv-SE"/>
        </w:rPr>
        <w:t>mana</w:t>
      </w:r>
      <w:r w:rsidRPr="00A608AE">
        <w:rPr>
          <w:rFonts w:asciiTheme="majorBidi" w:hAnsiTheme="majorBidi" w:cstheme="majorBidi"/>
          <w:spacing w:val="13"/>
          <w:sz w:val="24"/>
          <w:szCs w:val="24"/>
          <w:lang w:val="sv-SE"/>
        </w:rPr>
        <w:t xml:space="preserve"> </w:t>
      </w:r>
      <w:r w:rsidRPr="00A608AE">
        <w:rPr>
          <w:rFonts w:asciiTheme="majorBidi" w:hAnsiTheme="majorBidi" w:cstheme="majorBidi"/>
          <w:sz w:val="24"/>
          <w:szCs w:val="24"/>
          <w:lang w:val="sv-SE"/>
        </w:rPr>
        <w:t>merupakan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bagian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19"/>
          <w:sz w:val="24"/>
          <w:szCs w:val="24"/>
          <w:lang w:val="sv-SE"/>
        </w:rPr>
        <w:t xml:space="preserve"> </w:t>
      </w:r>
      <w:r w:rsidRPr="00A608AE">
        <w:rPr>
          <w:rFonts w:asciiTheme="majorBidi" w:hAnsiTheme="majorBidi" w:cstheme="majorBidi"/>
          <w:iCs/>
          <w:sz w:val="24"/>
          <w:szCs w:val="24"/>
          <w:lang w:val="sv-SE"/>
        </w:rPr>
        <w:t>Topic Modelling</w:t>
      </w:r>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 </w:t>
      </w:r>
      <w:sdt>
        <w:sdtPr>
          <w:rPr>
            <w:iCs/>
            <w:color w:val="000000"/>
            <w:sz w:val="24"/>
            <w:szCs w:val="24"/>
            <w:lang w:val="sv-SE"/>
          </w:rPr>
          <w:tag w:val="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421064736"/>
          <w:placeholder>
            <w:docPart w:val="DAA6FB4DDD2648AFBE834FF1C0C57202"/>
          </w:placeholder>
        </w:sdtPr>
        <w:sdtEndPr/>
        <w:sdtContent>
          <w:r w:rsidR="004A3C16" w:rsidRPr="004A3C16">
            <w:rPr>
              <w:color w:val="000000"/>
              <w:sz w:val="24"/>
              <w:lang w:val="sv-SE"/>
            </w:rPr>
            <w:t>(Snyder &amp; Com, 2015)</w:t>
          </w:r>
        </w:sdtContent>
      </w:sdt>
      <w:r w:rsidRPr="00A608AE">
        <w:rPr>
          <w:rFonts w:asciiTheme="majorBidi" w:hAnsiTheme="majorBidi" w:cstheme="majorBidi"/>
          <w:iCs/>
          <w:sz w:val="24"/>
          <w:szCs w:val="24"/>
          <w:lang w:val="sv-SE"/>
        </w:rPr>
        <w:t xml:space="preserve">. </w:t>
      </w:r>
    </w:p>
    <w:p w14:paraId="6CC2FDE6" w14:textId="36913D8A" w:rsidR="00AB3BAA" w:rsidRPr="00863ADA" w:rsidRDefault="00AB3BAA" w:rsidP="00AB3BAA">
      <w:pPr>
        <w:pStyle w:val="BodyText"/>
        <w:spacing w:line="360" w:lineRule="auto"/>
        <w:ind w:right="10" w:firstLine="709"/>
        <w:jc w:val="both"/>
        <w:rPr>
          <w:rFonts w:asciiTheme="majorBidi" w:hAnsiTheme="majorBidi" w:cstheme="majorBidi"/>
          <w:i/>
          <w:sz w:val="24"/>
          <w:szCs w:val="24"/>
          <w:lang w:val="sv-SE"/>
        </w:rPr>
      </w:pPr>
      <w:r w:rsidRPr="00A608AE">
        <w:rPr>
          <w:rFonts w:asciiTheme="majorBidi" w:hAnsiTheme="majorBidi" w:cstheme="majorBidi"/>
          <w:iCs/>
          <w:sz w:val="24"/>
          <w:szCs w:val="24"/>
          <w:lang w:val="sv-SE"/>
        </w:rPr>
        <w:t xml:space="preserve">Tujuan dari </w:t>
      </w:r>
      <w:r w:rsidRPr="005D0B1F">
        <w:rPr>
          <w:rFonts w:asciiTheme="majorBidi" w:hAnsiTheme="majorBidi" w:cstheme="majorBidi"/>
          <w:i/>
          <w:sz w:val="24"/>
          <w:szCs w:val="24"/>
          <w:lang w:val="sv-SE"/>
        </w:rPr>
        <w:t>topic modelling</w:t>
      </w:r>
      <w:r w:rsidRPr="00A608AE">
        <w:rPr>
          <w:rFonts w:asciiTheme="majorBidi" w:hAnsiTheme="majorBidi" w:cstheme="majorBidi"/>
          <w:iCs/>
          <w:sz w:val="24"/>
          <w:szCs w:val="24"/>
          <w:lang w:val="sv-SE"/>
        </w:rPr>
        <w:t xml:space="preserve"> adalah untuk mengungkap variabel laten yang membentuk makna dokumen dan korpus dengan membuat topik atau kumpulan kata dalam dokumen yang diamati </w:t>
      </w:r>
      <w:sdt>
        <w:sdtPr>
          <w:rPr>
            <w:iCs/>
            <w:color w:val="000000"/>
            <w:sz w:val="24"/>
            <w:szCs w:val="24"/>
            <w:lang w:val="sv-SE"/>
          </w:rPr>
          <w:tag w:val="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
          <w:id w:val="287637947"/>
          <w:placeholder>
            <w:docPart w:val="DAA6FB4DDD2648AFBE834FF1C0C57202"/>
          </w:placeholder>
        </w:sdtPr>
        <w:sdtEndPr/>
        <w:sdtContent>
          <w:r w:rsidR="004A3C16" w:rsidRPr="004A3C16">
            <w:rPr>
              <w:color w:val="000000"/>
              <w:sz w:val="24"/>
              <w:lang w:val="sv-SE"/>
            </w:rPr>
            <w:t>(Alghamdi &amp; Alfalqi, 2015)</w:t>
          </w:r>
        </w:sdtContent>
      </w:sdt>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Metode yang umum digunakan untuk melakukan pendekatan topic modelling adalah </w:t>
      </w:r>
      <w:r w:rsidRPr="00A61D2F">
        <w:rPr>
          <w:rFonts w:asciiTheme="majorBidi" w:hAnsiTheme="majorBidi" w:cstheme="majorBidi"/>
          <w:i/>
          <w:sz w:val="24"/>
          <w:szCs w:val="24"/>
          <w:lang w:val="sv-SE"/>
        </w:rPr>
        <w:t>Latent Dirichlet Allocation</w:t>
      </w:r>
      <w:r w:rsidRPr="00A61D2F">
        <w:rPr>
          <w:rFonts w:asciiTheme="majorBidi" w:hAnsiTheme="majorBidi" w:cstheme="majorBidi"/>
          <w:iCs/>
          <w:sz w:val="24"/>
          <w:szCs w:val="24"/>
          <w:lang w:val="sv-SE"/>
        </w:rPr>
        <w:t xml:space="preserve">, </w:t>
      </w:r>
      <w:r w:rsidRPr="00A61D2F">
        <w:rPr>
          <w:rFonts w:asciiTheme="majorBidi" w:hAnsiTheme="majorBidi" w:cstheme="majorBidi"/>
          <w:i/>
          <w:sz w:val="24"/>
          <w:szCs w:val="24"/>
          <w:lang w:val="sv-SE"/>
        </w:rPr>
        <w:t>Latent Semantic Analysis</w:t>
      </w:r>
      <w:r w:rsidRPr="00A61D2F">
        <w:rPr>
          <w:rFonts w:asciiTheme="majorBidi" w:hAnsiTheme="majorBidi" w:cstheme="majorBidi"/>
          <w:iCs/>
          <w:sz w:val="24"/>
          <w:szCs w:val="24"/>
          <w:lang w:val="sv-SE"/>
        </w:rPr>
        <w:t xml:space="preserve"> dan </w:t>
      </w:r>
      <w:r w:rsidRPr="00A61D2F">
        <w:rPr>
          <w:rFonts w:asciiTheme="majorBidi" w:hAnsiTheme="majorBidi" w:cstheme="majorBidi"/>
          <w:i/>
          <w:sz w:val="24"/>
          <w:szCs w:val="24"/>
          <w:lang w:val="sv-SE"/>
        </w:rPr>
        <w:t>Corelated Topic Model</w:t>
      </w:r>
      <w:r>
        <w:rPr>
          <w:rFonts w:asciiTheme="majorBidi" w:hAnsiTheme="majorBidi" w:cstheme="majorBidi"/>
          <w:iCs/>
          <w:sz w:val="24"/>
          <w:szCs w:val="24"/>
          <w:lang w:val="sv-SE"/>
        </w:rPr>
        <w:t xml:space="preserve"> </w:t>
      </w:r>
      <w:r w:rsidRPr="00A61D2F">
        <w:rPr>
          <w:rFonts w:asciiTheme="majorBidi" w:hAnsiTheme="majorBidi" w:cstheme="majorBidi"/>
          <w:iCs/>
          <w:sz w:val="24"/>
          <w:szCs w:val="24"/>
          <w:lang w:val="sv-SE"/>
        </w:rPr>
        <w:t xml:space="preserve"> </w:t>
      </w:r>
      <w:sdt>
        <w:sdtPr>
          <w:rPr>
            <w:i/>
            <w:color w:val="000000"/>
            <w:sz w:val="24"/>
            <w:szCs w:val="24"/>
            <w:lang w:val="sv-SE"/>
          </w:rPr>
          <w:tag w:val="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124747766"/>
          <w:placeholder>
            <w:docPart w:val="DAA6FB4DDD2648AFBE834FF1C0C57202"/>
          </w:placeholder>
        </w:sdtPr>
        <w:sdtEndPr/>
        <w:sdtContent>
          <w:r w:rsidR="004A3C16" w:rsidRPr="004A3C16">
            <w:rPr>
              <w:color w:val="000000"/>
              <w:sz w:val="24"/>
              <w:lang w:val="sv-SE"/>
            </w:rPr>
            <w:t>(Snyder &amp; Com, 2015)</w:t>
          </w:r>
        </w:sdtContent>
      </w:sdt>
      <w:r w:rsidRPr="00A61D2F">
        <w:rPr>
          <w:rFonts w:asciiTheme="majorBidi" w:hAnsiTheme="majorBidi" w:cstheme="majorBidi"/>
          <w:i/>
          <w:sz w:val="24"/>
          <w:szCs w:val="24"/>
          <w:lang w:val="sv-SE"/>
        </w:rPr>
        <w:t xml:space="preserve"> .</w:t>
      </w:r>
    </w:p>
    <w:p w14:paraId="0F935C6A" w14:textId="77777777" w:rsidR="00AB3BAA" w:rsidRDefault="00AB3BAA" w:rsidP="00AB3BAA">
      <w:pPr>
        <w:pStyle w:val="Heading3"/>
        <w:spacing w:before="0" w:after="120"/>
        <w:ind w:left="709"/>
        <w:rPr>
          <w:rFonts w:cs="Times New Roman"/>
        </w:rPr>
      </w:pPr>
      <w:bookmarkStart w:id="76" w:name="_Toc211631047"/>
      <w:bookmarkStart w:id="77" w:name="_Toc211631097"/>
      <w:bookmarkStart w:id="78" w:name="_Toc211717079"/>
      <w:bookmarkStart w:id="79" w:name="_Toc211718167"/>
      <w:bookmarkStart w:id="80" w:name="_Toc226349188"/>
      <w:r>
        <w:rPr>
          <w:rFonts w:cs="Times New Roman"/>
        </w:rPr>
        <w:t>BERT</w:t>
      </w:r>
      <w:bookmarkEnd w:id="76"/>
      <w:bookmarkEnd w:id="77"/>
      <w:bookmarkEnd w:id="78"/>
      <w:bookmarkEnd w:id="79"/>
      <w:bookmarkEnd w:id="80"/>
      <w:r>
        <w:rPr>
          <w:rFonts w:cs="Times New Roman"/>
        </w:rPr>
        <w:tab/>
      </w:r>
    </w:p>
    <w:p w14:paraId="234D0BBA" w14:textId="77777777" w:rsidR="00AB3BAA" w:rsidRPr="00F63B72" w:rsidRDefault="00AB3BAA" w:rsidP="00AB3BAA">
      <w:pPr>
        <w:ind w:firstLine="709"/>
        <w:rPr>
          <w:sz w:val="24"/>
          <w:szCs w:val="24"/>
          <w:lang w:val="sv-SE"/>
        </w:rPr>
      </w:pPr>
      <w:r w:rsidRPr="00F63B72">
        <w:rPr>
          <w:sz w:val="24"/>
          <w:szCs w:val="24"/>
          <w:lang w:val="sv-SE"/>
        </w:rPr>
        <w:t xml:space="preserve">Peneliti ahli dari Google AI mengembangkan model bahasa terlatih pada tahun 2018. Penemuan ini diberi nama BERT atau </w:t>
      </w:r>
      <w:r w:rsidRPr="00F63B72">
        <w:rPr>
          <w:i/>
          <w:iCs/>
          <w:sz w:val="24"/>
          <w:szCs w:val="24"/>
          <w:lang w:val="sv-SE"/>
        </w:rPr>
        <w:t>Bidirectional Encoder Representasion From Transformer</w:t>
      </w:r>
      <w:r w:rsidRPr="00F63B72">
        <w:rPr>
          <w:sz w:val="24"/>
          <w:szCs w:val="24"/>
          <w:lang w:val="sv-SE"/>
        </w:rPr>
        <w:t xml:space="preserve"> </w:t>
      </w:r>
      <w:sdt>
        <w:sdtPr>
          <w:rPr>
            <w:sz w:val="24"/>
            <w:szCs w:val="24"/>
            <w:lang w:val="sv-SE"/>
          </w:rPr>
          <w:id w:val="1265582935"/>
          <w:citation/>
        </w:sdtPr>
        <w:sdtEndPr/>
        <w:sdtContent>
          <w:r w:rsidRPr="00F63B72">
            <w:rPr>
              <w:sz w:val="24"/>
              <w:szCs w:val="24"/>
              <w:lang w:val="sv-SE"/>
            </w:rPr>
            <w:fldChar w:fldCharType="begin"/>
          </w:r>
          <w:r w:rsidRPr="00F63B72">
            <w:rPr>
              <w:sz w:val="24"/>
              <w:szCs w:val="24"/>
              <w:lang w:val="sv-SE"/>
            </w:rPr>
            <w:instrText xml:space="preserve"> CITATION JDG18 \l 1033 </w:instrText>
          </w:r>
          <w:r w:rsidRPr="00F63B72">
            <w:rPr>
              <w:sz w:val="24"/>
              <w:szCs w:val="24"/>
              <w:lang w:val="sv-SE"/>
            </w:rPr>
            <w:fldChar w:fldCharType="separate"/>
          </w:r>
          <w:r w:rsidRPr="00F63B72">
            <w:rPr>
              <w:noProof/>
              <w:sz w:val="24"/>
              <w:szCs w:val="24"/>
              <w:lang w:val="sv-SE"/>
            </w:rPr>
            <w:t>(J. D. Google, 2018)</w:t>
          </w:r>
          <w:r w:rsidRPr="00F63B72">
            <w:rPr>
              <w:sz w:val="24"/>
              <w:szCs w:val="24"/>
              <w:lang w:val="sv-SE"/>
            </w:rPr>
            <w:fldChar w:fldCharType="end"/>
          </w:r>
        </w:sdtContent>
      </w:sdt>
      <w:r w:rsidRPr="00F63B72">
        <w:rPr>
          <w:sz w:val="24"/>
          <w:szCs w:val="24"/>
          <w:lang w:val="sv-SE"/>
        </w:rPr>
        <w:t xml:space="preserve">. Secara sederhana, teknik ini memanfaatkan </w:t>
      </w:r>
      <w:r w:rsidRPr="00D95F5B">
        <w:rPr>
          <w:i/>
          <w:iCs/>
          <w:sz w:val="24"/>
          <w:szCs w:val="24"/>
          <w:lang w:val="sv-SE"/>
        </w:rPr>
        <w:t>transformer</w:t>
      </w:r>
      <w:r w:rsidRPr="00F63B72">
        <w:rPr>
          <w:sz w:val="24"/>
          <w:szCs w:val="24"/>
          <w:lang w:val="sv-SE"/>
        </w:rPr>
        <w:t xml:space="preserve">, sebuah mekanisme yang mempelajari hubungan kontekstual antara kata atau sub- kata dalam sebuah teks </w:t>
      </w:r>
      <w:sdt>
        <w:sdtPr>
          <w:rPr>
            <w:sz w:val="24"/>
            <w:szCs w:val="24"/>
            <w:lang w:val="sv-SE"/>
          </w:rPr>
          <w:id w:val="-702939048"/>
          <w:citation/>
        </w:sdtPr>
        <w:sdtEndPr/>
        <w:sdtContent>
          <w:r w:rsidRPr="00F63B72">
            <w:rPr>
              <w:sz w:val="24"/>
              <w:szCs w:val="24"/>
              <w:lang w:val="sv-SE"/>
            </w:rPr>
            <w:fldChar w:fldCharType="begin"/>
          </w:r>
          <w:r w:rsidRPr="00F63B72">
            <w:rPr>
              <w:sz w:val="24"/>
              <w:szCs w:val="24"/>
              <w:lang w:val="sv-SE"/>
            </w:rPr>
            <w:instrText xml:space="preserve"> CITATION AVa23 \l 1033 </w:instrText>
          </w:r>
          <w:r w:rsidRPr="00F63B72">
            <w:rPr>
              <w:sz w:val="24"/>
              <w:szCs w:val="24"/>
              <w:lang w:val="sv-SE"/>
            </w:rPr>
            <w:fldChar w:fldCharType="separate"/>
          </w:r>
          <w:r w:rsidRPr="00F63B72">
            <w:rPr>
              <w:noProof/>
              <w:sz w:val="24"/>
              <w:szCs w:val="24"/>
              <w:lang w:val="sv-SE"/>
            </w:rPr>
            <w:t>(A. Vaswani, 2023)</w:t>
          </w:r>
          <w:r w:rsidRPr="00F63B72">
            <w:rPr>
              <w:sz w:val="24"/>
              <w:szCs w:val="24"/>
              <w:lang w:val="sv-SE"/>
            </w:rPr>
            <w:fldChar w:fldCharType="end"/>
          </w:r>
        </w:sdtContent>
      </w:sdt>
      <w:r w:rsidRPr="00F63B72">
        <w:rPr>
          <w:sz w:val="24"/>
          <w:szCs w:val="24"/>
          <w:lang w:val="sv-SE"/>
        </w:rPr>
        <w:t>. Transformer menyertakan dua mekanisme terpisah yaitu:</w:t>
      </w:r>
    </w:p>
    <w:p w14:paraId="5DC7A168" w14:textId="77777777" w:rsidR="00AB3BAA" w:rsidRPr="00F63B72" w:rsidRDefault="00AB3BAA">
      <w:pPr>
        <w:pStyle w:val="ListParagraph"/>
        <w:numPr>
          <w:ilvl w:val="0"/>
          <w:numId w:val="16"/>
        </w:numPr>
        <w:spacing w:line="360" w:lineRule="auto"/>
        <w:rPr>
          <w:sz w:val="24"/>
          <w:szCs w:val="24"/>
          <w:lang w:val="sv-SE"/>
        </w:rPr>
      </w:pPr>
      <w:r w:rsidRPr="00F63B72">
        <w:rPr>
          <w:rFonts w:asciiTheme="majorBidi" w:hAnsiTheme="majorBidi" w:cstheme="majorBidi"/>
          <w:i/>
          <w:iCs/>
          <w:sz w:val="24"/>
          <w:szCs w:val="24"/>
          <w:lang w:val="sv-SE"/>
        </w:rPr>
        <w:t xml:space="preserve">Encoder </w:t>
      </w:r>
    </w:p>
    <w:p w14:paraId="4E87ED85" w14:textId="41E649C7" w:rsidR="00AB3BAA" w:rsidRPr="009F5F7A"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merupakan salah satu bagian dari arsitektur </w:t>
      </w:r>
      <w:r w:rsidRPr="009D1CEC">
        <w:rPr>
          <w:rFonts w:asciiTheme="majorBidi" w:hAnsiTheme="majorBidi" w:cstheme="majorBidi"/>
          <w:i/>
          <w:iCs/>
          <w:sz w:val="24"/>
          <w:szCs w:val="24"/>
          <w:lang w:val="sv-SE"/>
        </w:rPr>
        <w:t>Transformer</w:t>
      </w:r>
      <w:r w:rsidRPr="001E4ED7">
        <w:rPr>
          <w:rFonts w:asciiTheme="majorBidi" w:hAnsiTheme="majorBidi" w:cstheme="majorBidi"/>
          <w:sz w:val="24"/>
          <w:szCs w:val="24"/>
          <w:lang w:val="sv-SE"/>
        </w:rPr>
        <w:t xml:space="preserve"> yang terdiri dari tumpukan 6 atau lebih lapisan identik. </w:t>
      </w:r>
      <w:proofErr w:type="spellStart"/>
      <w:r w:rsidRPr="001E4ED7">
        <w:rPr>
          <w:rFonts w:asciiTheme="majorBidi" w:hAnsiTheme="majorBidi" w:cstheme="majorBidi"/>
          <w:sz w:val="24"/>
          <w:szCs w:val="24"/>
        </w:rPr>
        <w:t>Setiap</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memiliki</w:t>
      </w:r>
      <w:proofErr w:type="spellEnd"/>
      <w:r w:rsidRPr="001E4ED7">
        <w:rPr>
          <w:rFonts w:asciiTheme="majorBidi" w:hAnsiTheme="majorBidi" w:cstheme="majorBidi"/>
          <w:sz w:val="24"/>
          <w:szCs w:val="24"/>
        </w:rPr>
        <w:t xml:space="preserve"> 2 </w:t>
      </w:r>
      <w:proofErr w:type="spellStart"/>
      <w:r w:rsidRPr="001E4ED7">
        <w:rPr>
          <w:rFonts w:asciiTheme="majorBidi" w:hAnsiTheme="majorBidi" w:cstheme="majorBidi"/>
          <w:sz w:val="24"/>
          <w:szCs w:val="24"/>
        </w:rPr>
        <w:t>sublapisan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yaitu</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r w:rsidRPr="009D1CEC">
        <w:rPr>
          <w:rFonts w:asciiTheme="majorBidi" w:hAnsiTheme="majorBidi" w:cstheme="majorBidi"/>
          <w:i/>
          <w:iCs/>
          <w:sz w:val="24"/>
          <w:szCs w:val="24"/>
        </w:rPr>
        <w:t>self-attention</w:t>
      </w:r>
      <w:r w:rsidRPr="001E4ED7">
        <w:rPr>
          <w:rFonts w:asciiTheme="majorBidi" w:hAnsiTheme="majorBidi" w:cstheme="majorBidi"/>
          <w:sz w:val="24"/>
          <w:szCs w:val="24"/>
        </w:rPr>
        <w:t xml:space="preserve"> dan </w:t>
      </w:r>
      <w:r w:rsidRPr="009D1CEC">
        <w:rPr>
          <w:rFonts w:asciiTheme="majorBidi" w:hAnsiTheme="majorBidi" w:cstheme="majorBidi"/>
          <w:i/>
          <w:iCs/>
          <w:sz w:val="24"/>
          <w:szCs w:val="24"/>
        </w:rPr>
        <w:t>feed-forward</w:t>
      </w:r>
      <w:r w:rsidRPr="001E4ED7">
        <w:rPr>
          <w:rFonts w:asciiTheme="majorBidi" w:hAnsiTheme="majorBidi" w:cstheme="majorBidi"/>
          <w:sz w:val="24"/>
          <w:szCs w:val="24"/>
        </w:rPr>
        <w:t xml:space="preserve"> </w:t>
      </w:r>
      <w:r w:rsidRPr="002B1713">
        <w:rPr>
          <w:rFonts w:asciiTheme="majorBidi" w:hAnsiTheme="majorBidi" w:cstheme="majorBidi"/>
          <w:i/>
          <w:iCs/>
          <w:sz w:val="24"/>
          <w:szCs w:val="24"/>
        </w:rPr>
        <w:t>neural network</w:t>
      </w:r>
      <w:sdt>
        <w:sdtPr>
          <w:rPr>
            <w:rFonts w:ascii="Times New Roman" w:hAnsi="Times New Roman" w:cs="Times New Roman"/>
            <w:color w:val="000000"/>
            <w:sz w:val="24"/>
            <w:szCs w:val="24"/>
          </w:rPr>
          <w:tag w:val="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
          <w:id w:val="804284585"/>
          <w:placeholder>
            <w:docPart w:val="DAA6FB4DDD2648AFBE834FF1C0C57202"/>
          </w:placeholder>
        </w:sdtPr>
        <w:sdtEndPr/>
        <w:sdtContent>
          <w:r w:rsidR="004A3C16" w:rsidRPr="004A3C16">
            <w:rPr>
              <w:rFonts w:ascii="Times New Roman" w:hAnsi="Times New Roman" w:cs="Times New Roman"/>
              <w:color w:val="000000"/>
              <w:sz w:val="24"/>
              <w:szCs w:val="24"/>
            </w:rPr>
            <w:t>(Geva et al., n.d.)</w:t>
          </w:r>
        </w:sdtContent>
      </w:sdt>
      <w:r w:rsidRPr="00ED20D0">
        <w:rPr>
          <w:rFonts w:asciiTheme="majorBidi" w:hAnsiTheme="majorBidi" w:cstheme="majorBidi"/>
          <w:sz w:val="24"/>
          <w:szCs w:val="24"/>
          <w:lang w:val="sv-SE"/>
        </w:rPr>
        <w:t xml:space="preserve">. </w:t>
      </w:r>
      <w:r w:rsidRPr="001E4ED7">
        <w:rPr>
          <w:rFonts w:asciiTheme="majorBidi" w:hAnsiTheme="majorBidi" w:cstheme="majorBidi"/>
          <w:sz w:val="24"/>
          <w:szCs w:val="24"/>
          <w:lang w:val="sv-SE"/>
        </w:rPr>
        <w:t xml:space="preserve">Fungsi dari </w:t>
      </w:r>
      <w:r w:rsidRPr="009D1CEC">
        <w:rPr>
          <w:rFonts w:asciiTheme="majorBidi" w:hAnsiTheme="majorBidi" w:cstheme="majorBidi"/>
          <w:i/>
          <w:iCs/>
          <w:sz w:val="24"/>
          <w:szCs w:val="24"/>
          <w:lang w:val="sv-SE"/>
        </w:rPr>
        <w:t>self-attention</w:t>
      </w:r>
      <w:r w:rsidRPr="001E4ED7">
        <w:rPr>
          <w:rFonts w:asciiTheme="majorBidi" w:hAnsiTheme="majorBidi" w:cstheme="majorBidi"/>
          <w:sz w:val="24"/>
          <w:szCs w:val="24"/>
          <w:lang w:val="sv-SE"/>
        </w:rPr>
        <w:t xml:space="preserve"> layer yaitu </w:t>
      </w: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membantu setiap node untuk fokus pada kata yang terlihat, </w:t>
      </w:r>
      <w:r w:rsidRPr="001E4ED7">
        <w:rPr>
          <w:rFonts w:asciiTheme="majorBidi" w:hAnsiTheme="majorBidi" w:cstheme="majorBidi"/>
          <w:sz w:val="24"/>
          <w:szCs w:val="24"/>
          <w:lang w:val="sv-SE"/>
        </w:rPr>
        <w:lastRenderedPageBreak/>
        <w:t xml:space="preserve">serta mendapatkan konteks semantik dari kata tersebut. Lapisan </w:t>
      </w:r>
      <w:r w:rsidRPr="009D1CEC">
        <w:rPr>
          <w:rFonts w:asciiTheme="majorBidi" w:hAnsiTheme="majorBidi" w:cstheme="majorBidi"/>
          <w:i/>
          <w:iCs/>
          <w:sz w:val="24"/>
          <w:szCs w:val="24"/>
          <w:lang w:val="sv-SE"/>
        </w:rPr>
        <w:t>Self</w:t>
      </w:r>
      <w:r w:rsidRPr="001E4ED7">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attention</w:t>
      </w:r>
      <w:r w:rsidRPr="001E4ED7">
        <w:rPr>
          <w:rFonts w:asciiTheme="majorBidi" w:hAnsiTheme="majorBidi" w:cstheme="majorBidi"/>
          <w:sz w:val="24"/>
          <w:szCs w:val="24"/>
          <w:lang w:val="sv-SE"/>
        </w:rPr>
        <w:t xml:space="preserve"> memungkinkan setiap posisi encoder menangani semua posisi lapisan sebelumnya dan posisi saat ini.</w:t>
      </w:r>
    </w:p>
    <w:p w14:paraId="4FAFDFE2" w14:textId="77777777" w:rsidR="00AB3BAA" w:rsidRPr="00F63B72" w:rsidRDefault="00AB3BAA">
      <w:pPr>
        <w:pStyle w:val="ListParagraph"/>
        <w:numPr>
          <w:ilvl w:val="0"/>
          <w:numId w:val="16"/>
        </w:numPr>
        <w:rPr>
          <w:sz w:val="24"/>
          <w:szCs w:val="24"/>
          <w:lang w:val="sv-SE"/>
        </w:rPr>
      </w:pPr>
      <w:r w:rsidRPr="00F63B72">
        <w:rPr>
          <w:rFonts w:asciiTheme="majorBidi" w:hAnsiTheme="majorBidi" w:cstheme="majorBidi"/>
          <w:i/>
          <w:iCs/>
          <w:sz w:val="24"/>
          <w:szCs w:val="24"/>
          <w:lang w:val="sv-SE"/>
        </w:rPr>
        <w:t xml:space="preserve">Decoder </w:t>
      </w:r>
    </w:p>
    <w:p w14:paraId="292CAF67" w14:textId="0F79460B" w:rsidR="00AB3BAA" w:rsidRPr="00CD160F"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juga terdiri dari tumpukan 6 atau lebih lapisan identik. </w:t>
      </w: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berguna untuk menghasilkan urutan output yang dapat diprediksi. Setiap lapisan terdiri dari dua sublapisan, yaitu </w:t>
      </w:r>
      <w:r w:rsidRPr="009D1CEC">
        <w:rPr>
          <w:rFonts w:asciiTheme="majorBidi" w:hAnsiTheme="majorBidi" w:cstheme="majorBidi"/>
          <w:i/>
          <w:iCs/>
          <w:sz w:val="24"/>
          <w:szCs w:val="24"/>
          <w:lang w:val="sv-SE"/>
        </w:rPr>
        <w:t>self- attention layer</w:t>
      </w:r>
      <w:r w:rsidRPr="00CD160F">
        <w:rPr>
          <w:rFonts w:asciiTheme="majorBidi" w:hAnsiTheme="majorBidi" w:cstheme="majorBidi"/>
          <w:sz w:val="24"/>
          <w:szCs w:val="24"/>
          <w:lang w:val="sv-SE"/>
        </w:rPr>
        <w:t xml:space="preserve"> dan </w:t>
      </w:r>
      <w:r w:rsidRPr="009D1CEC">
        <w:rPr>
          <w:rFonts w:asciiTheme="majorBidi" w:hAnsiTheme="majorBidi" w:cstheme="majorBidi"/>
          <w:i/>
          <w:iCs/>
          <w:sz w:val="24"/>
          <w:szCs w:val="24"/>
          <w:lang w:val="sv-SE"/>
        </w:rPr>
        <w:t>feed-forward neural network</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
          <w:id w:val="-327207103"/>
          <w:placeholder>
            <w:docPart w:val="DAA6FB4DDD2648AFBE834FF1C0C57202"/>
          </w:placeholder>
        </w:sdtPr>
        <w:sdtEndPr/>
        <w:sdtContent>
          <w:r w:rsidR="004A3C16" w:rsidRPr="004A3C16">
            <w:rPr>
              <w:rFonts w:ascii="Times New Roman" w:hAnsi="Times New Roman" w:cs="Times New Roman"/>
              <w:color w:val="000000"/>
              <w:sz w:val="24"/>
              <w:szCs w:val="24"/>
              <w:lang w:val="sv-SE"/>
            </w:rPr>
            <w:t>(Geva et al., n.d.)</w:t>
          </w:r>
        </w:sdtContent>
      </w:sdt>
      <w:r w:rsidRPr="00CD160F">
        <w:rPr>
          <w:rFonts w:asciiTheme="majorBidi" w:hAnsiTheme="majorBidi" w:cstheme="majorBidi"/>
          <w:sz w:val="24"/>
          <w:szCs w:val="24"/>
          <w:lang w:val="sv-SE"/>
        </w:rPr>
        <w:t xml:space="preserve">, tetapi diantara dua lapisan ini terdapat lapisan </w:t>
      </w:r>
      <w:r w:rsidRPr="009D1CEC">
        <w:rPr>
          <w:rFonts w:asciiTheme="majorBidi" w:hAnsiTheme="majorBidi" w:cstheme="majorBidi"/>
          <w:i/>
          <w:iCs/>
          <w:sz w:val="24"/>
          <w:szCs w:val="24"/>
          <w:lang w:val="sv-SE"/>
        </w:rPr>
        <w:t>attention layer</w:t>
      </w:r>
      <w:r w:rsidRPr="00CD160F">
        <w:rPr>
          <w:rFonts w:asciiTheme="majorBidi" w:hAnsiTheme="majorBidi" w:cstheme="majorBidi"/>
          <w:sz w:val="24"/>
          <w:szCs w:val="24"/>
          <w:lang w:val="sv-SE"/>
        </w:rPr>
        <w:t xml:space="preserve"> yang membantu node saat ini mendapatkan </w:t>
      </w:r>
      <w:r w:rsidRPr="009D1CEC">
        <w:rPr>
          <w:rFonts w:asciiTheme="majorBidi" w:hAnsiTheme="majorBidi" w:cstheme="majorBidi"/>
          <w:i/>
          <w:iCs/>
          <w:sz w:val="24"/>
          <w:szCs w:val="24"/>
          <w:lang w:val="sv-SE"/>
        </w:rPr>
        <w:t>key</w:t>
      </w:r>
      <w:r w:rsidRPr="00CD160F">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content</w:t>
      </w:r>
      <w:r w:rsidRPr="00CD160F">
        <w:rPr>
          <w:rFonts w:asciiTheme="majorBidi" w:hAnsiTheme="majorBidi" w:cstheme="majorBidi"/>
          <w:sz w:val="24"/>
          <w:szCs w:val="24"/>
          <w:lang w:val="sv-SE"/>
        </w:rPr>
        <w:t xml:space="preserve"> yang membutuhkan perhatian dengan cara melakukan </w:t>
      </w:r>
      <w:r w:rsidRPr="009D1CEC">
        <w:rPr>
          <w:rFonts w:asciiTheme="majorBidi" w:hAnsiTheme="majorBidi" w:cstheme="majorBidi"/>
          <w:i/>
          <w:iCs/>
          <w:sz w:val="24"/>
          <w:szCs w:val="24"/>
          <w:lang w:val="sv-SE"/>
        </w:rPr>
        <w:t>multi-head attention</w:t>
      </w:r>
      <w:r w:rsidRPr="00CD160F">
        <w:rPr>
          <w:rFonts w:asciiTheme="majorBidi" w:hAnsiTheme="majorBidi" w:cstheme="majorBidi"/>
          <w:sz w:val="24"/>
          <w:szCs w:val="24"/>
          <w:lang w:val="sv-SE"/>
        </w:rPr>
        <w:t xml:space="preserve"> dari output di </w:t>
      </w:r>
      <w:r w:rsidRPr="009D1CEC">
        <w:rPr>
          <w:rFonts w:asciiTheme="majorBidi" w:hAnsiTheme="majorBidi" w:cstheme="majorBidi"/>
          <w:i/>
          <w:iCs/>
          <w:sz w:val="24"/>
          <w:szCs w:val="24"/>
          <w:lang w:val="sv-SE"/>
        </w:rPr>
        <w:t>encoder</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
          <w:id w:val="1557203826"/>
          <w:placeholder>
            <w:docPart w:val="DAA6FB4DDD2648AFBE834FF1C0C57202"/>
          </w:placeholder>
        </w:sdtPr>
        <w:sdtEndPr/>
        <w:sdtContent>
          <w:r w:rsidR="004A3C16" w:rsidRPr="004A3C16">
            <w:rPr>
              <w:rFonts w:ascii="Times New Roman" w:eastAsia="Times New Roman" w:hAnsi="Times New Roman" w:cs="Times New Roman"/>
              <w:color w:val="000000"/>
              <w:sz w:val="24"/>
              <w:lang w:val="sv-SE"/>
            </w:rPr>
            <w:t>(Christopher D. Manning. 2009)</w:t>
          </w:r>
        </w:sdtContent>
      </w:sdt>
      <w:r w:rsidRPr="00CD160F">
        <w:rPr>
          <w:rFonts w:asciiTheme="majorBidi" w:hAnsiTheme="majorBidi" w:cstheme="majorBidi"/>
          <w:sz w:val="24"/>
          <w:szCs w:val="24"/>
          <w:lang w:val="sv-SE"/>
        </w:rPr>
        <w:t>.</w:t>
      </w:r>
    </w:p>
    <w:p w14:paraId="3251D524" w14:textId="30D0FF31" w:rsidR="00AB3BAA" w:rsidRPr="009F5F7A" w:rsidRDefault="00AB3BAA" w:rsidP="00AB3BAA">
      <w:pPr>
        <w:ind w:firstLine="709"/>
        <w:rPr>
          <w:sz w:val="24"/>
          <w:szCs w:val="24"/>
          <w:lang w:val="sv-SE"/>
        </w:rPr>
      </w:pPr>
      <w:r w:rsidRPr="00CD08DC">
        <w:rPr>
          <w:sz w:val="24"/>
          <w:szCs w:val="24"/>
          <w:lang w:val="sv-SE"/>
        </w:rPr>
        <w:t xml:space="preserve">Dalam prosedur </w:t>
      </w:r>
      <w:r w:rsidRPr="009D4DAF">
        <w:rPr>
          <w:i/>
          <w:iCs/>
          <w:sz w:val="24"/>
          <w:szCs w:val="24"/>
          <w:lang w:val="sv-SE"/>
        </w:rPr>
        <w:t>BERTopic</w:t>
      </w:r>
      <w:r w:rsidRPr="00CD08DC">
        <w:rPr>
          <w:sz w:val="24"/>
          <w:szCs w:val="24"/>
          <w:lang w:val="sv-SE"/>
        </w:rPr>
        <w:t xml:space="preserve"> yang akan digunakan dalam penilitian kali ini, kita akan menggunakan salah satu varian dari BERT yaitu, </w:t>
      </w:r>
      <w:r w:rsidRPr="009D4DAF">
        <w:rPr>
          <w:i/>
          <w:iCs/>
          <w:sz w:val="24"/>
          <w:szCs w:val="24"/>
          <w:lang w:val="sv-SE"/>
        </w:rPr>
        <w:t>Sentence – BERT</w:t>
      </w:r>
      <w:r w:rsidRPr="00CD08DC">
        <w:rPr>
          <w:sz w:val="24"/>
          <w:szCs w:val="24"/>
          <w:lang w:val="sv-SE"/>
        </w:rPr>
        <w:t xml:space="preserve">  atau SBERT</w:t>
      </w:r>
      <w:r>
        <w:rPr>
          <w:sz w:val="24"/>
          <w:szCs w:val="24"/>
          <w:lang w:val="sv-SE"/>
        </w:rPr>
        <w:t xml:space="preserve">. </w:t>
      </w:r>
      <w:sdt>
        <w:sdtPr>
          <w:rPr>
            <w:rFonts w:cs="Times New Roman"/>
            <w:color w:val="000000"/>
            <w:sz w:val="24"/>
            <w:szCs w:val="24"/>
            <w:lang w:val="sv-SE"/>
          </w:rPr>
          <w:tag w:val="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413020208"/>
          <w:placeholder>
            <w:docPart w:val="DAA6FB4DDD2648AFBE834FF1C0C57202"/>
          </w:placeholder>
        </w:sdtPr>
        <w:sdtEndPr/>
        <w:sdtContent>
          <w:r w:rsidR="004A3C16" w:rsidRPr="004A3C16">
            <w:rPr>
              <w:rFonts w:eastAsia="Times New Roman" w:cs="Times New Roman"/>
              <w:color w:val="000000"/>
              <w:sz w:val="24"/>
              <w:lang w:val="sv-SE"/>
            </w:rPr>
            <w:t>(Reimers &amp; Gurevych, 2019)</w:t>
          </w:r>
        </w:sdtContent>
      </w:sdt>
      <w:r w:rsidRPr="00CD08DC">
        <w:rPr>
          <w:sz w:val="24"/>
          <w:szCs w:val="24"/>
          <w:lang w:val="sv-SE"/>
        </w:rPr>
        <w:t xml:space="preserve"> </w:t>
      </w:r>
      <w:r>
        <w:rPr>
          <w:sz w:val="24"/>
          <w:szCs w:val="24"/>
          <w:lang w:val="sv-SE"/>
        </w:rPr>
        <w:t xml:space="preserve">. </w:t>
      </w:r>
      <w:r w:rsidRPr="00CD08DC">
        <w:rPr>
          <w:sz w:val="24"/>
          <w:szCs w:val="24"/>
          <w:lang w:val="sv-SE"/>
        </w:rPr>
        <w:t xml:space="preserve">SBERT merupakan modifikasi dari jaringan </w:t>
      </w:r>
      <w:r w:rsidRPr="00D95F5B">
        <w:rPr>
          <w:i/>
          <w:iCs/>
          <w:sz w:val="24"/>
          <w:szCs w:val="24"/>
          <w:lang w:val="sv-SE"/>
        </w:rPr>
        <w:t>pretrained</w:t>
      </w:r>
      <w:r w:rsidRPr="00CD08DC">
        <w:rPr>
          <w:sz w:val="24"/>
          <w:szCs w:val="24"/>
          <w:lang w:val="sv-SE"/>
        </w:rPr>
        <w:t xml:space="preserve"> BERT yang menggunakan struktur jaringan </w:t>
      </w:r>
      <w:r w:rsidRPr="00D95F5B">
        <w:rPr>
          <w:i/>
          <w:iCs/>
          <w:sz w:val="24"/>
          <w:szCs w:val="24"/>
          <w:lang w:val="sv-SE"/>
        </w:rPr>
        <w:t>siamese</w:t>
      </w:r>
      <w:r w:rsidRPr="00CD08DC">
        <w:rPr>
          <w:sz w:val="24"/>
          <w:szCs w:val="24"/>
          <w:lang w:val="sv-SE"/>
        </w:rPr>
        <w:t xml:space="preserve"> sehingga dapat memperoleh sentence </w:t>
      </w:r>
      <w:r w:rsidRPr="007502B5">
        <w:rPr>
          <w:i/>
          <w:iCs/>
          <w:sz w:val="24"/>
          <w:szCs w:val="24"/>
          <w:lang w:val="sv-SE"/>
        </w:rPr>
        <w:t>embedding</w:t>
      </w:r>
      <w:r w:rsidRPr="00CD08DC">
        <w:rPr>
          <w:sz w:val="24"/>
          <w:szCs w:val="24"/>
          <w:lang w:val="sv-SE"/>
        </w:rPr>
        <w:t xml:space="preserve"> yang bermakna secara semantik dan dapat dibandingkan menggunakan </w:t>
      </w:r>
      <w:r w:rsidRPr="007502B5">
        <w:rPr>
          <w:i/>
          <w:iCs/>
          <w:sz w:val="24"/>
          <w:szCs w:val="24"/>
          <w:lang w:val="sv-SE"/>
        </w:rPr>
        <w:t>cosine-similarity</w:t>
      </w:r>
      <w:r w:rsidRPr="00CD08DC">
        <w:rPr>
          <w:sz w:val="24"/>
          <w:szCs w:val="24"/>
          <w:lang w:val="sv-SE"/>
        </w:rPr>
        <w:t>.</w:t>
      </w:r>
    </w:p>
    <w:p w14:paraId="086A8DF0" w14:textId="77777777" w:rsidR="00AB3BAA" w:rsidRPr="007502B5" w:rsidRDefault="00AB3BAA" w:rsidP="00AB3BAA">
      <w:pPr>
        <w:pStyle w:val="Heading3"/>
        <w:spacing w:before="0" w:after="120"/>
        <w:ind w:left="709"/>
        <w:rPr>
          <w:rFonts w:cs="Times New Roman"/>
          <w:i/>
          <w:iCs/>
        </w:rPr>
      </w:pPr>
      <w:bookmarkStart w:id="81" w:name="_Toc211631048"/>
      <w:bookmarkStart w:id="82" w:name="_Toc211631098"/>
      <w:bookmarkStart w:id="83" w:name="_Toc211717080"/>
      <w:bookmarkStart w:id="84" w:name="_Toc211718168"/>
      <w:bookmarkStart w:id="85" w:name="_Toc226349189"/>
      <w:r w:rsidRPr="007502B5">
        <w:rPr>
          <w:rFonts w:cs="Times New Roman"/>
          <w:i/>
          <w:iCs/>
        </w:rPr>
        <w:t>Dimensionality Reduction</w:t>
      </w:r>
      <w:bookmarkEnd w:id="81"/>
      <w:bookmarkEnd w:id="82"/>
      <w:bookmarkEnd w:id="83"/>
      <w:bookmarkEnd w:id="84"/>
      <w:bookmarkEnd w:id="85"/>
    </w:p>
    <w:p w14:paraId="7AD3EB14" w14:textId="3905E4A5" w:rsidR="00AB3BAA" w:rsidRPr="007502B5" w:rsidRDefault="00AB3BAA" w:rsidP="00AB3BAA">
      <w:pPr>
        <w:ind w:firstLine="709"/>
        <w:rPr>
          <w:sz w:val="24"/>
          <w:szCs w:val="24"/>
        </w:rPr>
      </w:pPr>
      <w:proofErr w:type="spellStart"/>
      <w:r w:rsidRPr="007502B5">
        <w:rPr>
          <w:sz w:val="24"/>
          <w:szCs w:val="24"/>
        </w:rPr>
        <w:t>Dalam</w:t>
      </w:r>
      <w:proofErr w:type="spellEnd"/>
      <w:r w:rsidRPr="007502B5">
        <w:rPr>
          <w:sz w:val="24"/>
          <w:szCs w:val="24"/>
        </w:rPr>
        <w:t xml:space="preserve"> </w:t>
      </w:r>
      <w:proofErr w:type="spellStart"/>
      <w:r w:rsidRPr="007502B5">
        <w:rPr>
          <w:sz w:val="24"/>
          <w:szCs w:val="24"/>
        </w:rPr>
        <w:t>menjalankan</w:t>
      </w:r>
      <w:proofErr w:type="spellEnd"/>
      <w:r w:rsidRPr="007502B5">
        <w:rPr>
          <w:sz w:val="24"/>
          <w:szCs w:val="24"/>
        </w:rPr>
        <w:t xml:space="preserve"> </w:t>
      </w:r>
      <w:proofErr w:type="spellStart"/>
      <w:r w:rsidRPr="007502B5">
        <w:rPr>
          <w:sz w:val="24"/>
          <w:szCs w:val="24"/>
        </w:rPr>
        <w:t>prosedur</w:t>
      </w:r>
      <w:proofErr w:type="spellEnd"/>
      <w:r w:rsidRPr="007502B5">
        <w:rPr>
          <w:sz w:val="24"/>
          <w:szCs w:val="24"/>
        </w:rPr>
        <w:t xml:space="preserve"> </w:t>
      </w:r>
      <w:proofErr w:type="spellStart"/>
      <w:r w:rsidRPr="007502B5">
        <w:rPr>
          <w:sz w:val="24"/>
          <w:szCs w:val="24"/>
        </w:rPr>
        <w:t>BERTopic</w:t>
      </w:r>
      <w:proofErr w:type="spellEnd"/>
      <w:r w:rsidRPr="007502B5">
        <w:rPr>
          <w:sz w:val="24"/>
          <w:szCs w:val="24"/>
        </w:rPr>
        <w:t xml:space="preserve"> salah </w:t>
      </w:r>
      <w:proofErr w:type="spellStart"/>
      <w:r w:rsidRPr="007502B5">
        <w:rPr>
          <w:sz w:val="24"/>
          <w:szCs w:val="24"/>
        </w:rPr>
        <w:t>satu</w:t>
      </w:r>
      <w:proofErr w:type="spellEnd"/>
      <w:r w:rsidRPr="007502B5">
        <w:rPr>
          <w:sz w:val="24"/>
          <w:szCs w:val="24"/>
        </w:rPr>
        <w:t xml:space="preserve"> </w:t>
      </w:r>
      <w:proofErr w:type="spellStart"/>
      <w:r w:rsidRPr="007502B5">
        <w:rPr>
          <w:sz w:val="24"/>
          <w:szCs w:val="24"/>
        </w:rPr>
        <w:t>hal</w:t>
      </w:r>
      <w:proofErr w:type="spellEnd"/>
      <w:r w:rsidRPr="007502B5">
        <w:rPr>
          <w:sz w:val="24"/>
          <w:szCs w:val="24"/>
        </w:rPr>
        <w:t xml:space="preserve"> yang </w:t>
      </w:r>
      <w:proofErr w:type="spellStart"/>
      <w:r w:rsidRPr="007502B5">
        <w:rPr>
          <w:sz w:val="24"/>
          <w:szCs w:val="24"/>
        </w:rPr>
        <w:t>terpenting</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dilakukan</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menguragi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saat</w:t>
      </w:r>
      <w:proofErr w:type="spellEnd"/>
      <w:r w:rsidRPr="007502B5">
        <w:rPr>
          <w:sz w:val="24"/>
          <w:szCs w:val="24"/>
        </w:rPr>
        <w:t xml:space="preserve"> </w:t>
      </w:r>
      <w:proofErr w:type="spellStart"/>
      <w:r w:rsidRPr="007502B5">
        <w:rPr>
          <w:sz w:val="24"/>
          <w:szCs w:val="24"/>
        </w:rPr>
        <w:t>melakukan</w:t>
      </w:r>
      <w:proofErr w:type="spellEnd"/>
      <w:r w:rsidRPr="007502B5">
        <w:rPr>
          <w:sz w:val="24"/>
          <w:szCs w:val="24"/>
        </w:rPr>
        <w:t xml:space="preserve"> proses “</w:t>
      </w:r>
      <w:r w:rsidRPr="00B12AA8">
        <w:rPr>
          <w:i/>
          <w:iCs/>
          <w:sz w:val="24"/>
          <w:szCs w:val="24"/>
        </w:rPr>
        <w:t>Embedding</w:t>
      </w:r>
      <w:r w:rsidRPr="007502B5">
        <w:rPr>
          <w:sz w:val="24"/>
          <w:szCs w:val="24"/>
        </w:rPr>
        <w:t xml:space="preserve">”. </w:t>
      </w:r>
      <w:proofErr w:type="spellStart"/>
      <w:r w:rsidRPr="007502B5">
        <w:rPr>
          <w:sz w:val="24"/>
          <w:szCs w:val="24"/>
        </w:rPr>
        <w:t>Biasanya</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proses embedding </w:t>
      </w:r>
      <w:proofErr w:type="spellStart"/>
      <w:r w:rsidRPr="007502B5">
        <w:rPr>
          <w:sz w:val="24"/>
          <w:szCs w:val="24"/>
        </w:rPr>
        <w:t>setidaknya</w:t>
      </w:r>
      <w:proofErr w:type="spellEnd"/>
      <w:r w:rsidRPr="007502B5">
        <w:rPr>
          <w:sz w:val="24"/>
          <w:szCs w:val="24"/>
        </w:rPr>
        <w:t xml:space="preserve"> </w:t>
      </w:r>
      <w:proofErr w:type="spellStart"/>
      <w:r w:rsidRPr="007502B5">
        <w:rPr>
          <w:sz w:val="24"/>
          <w:szCs w:val="24"/>
        </w:rPr>
        <w:t>memiliki</w:t>
      </w:r>
      <w:proofErr w:type="spellEnd"/>
      <w:r w:rsidRPr="007502B5">
        <w:rPr>
          <w:sz w:val="24"/>
          <w:szCs w:val="24"/>
        </w:rPr>
        <w:t xml:space="preserve"> 384 </w:t>
      </w:r>
      <w:proofErr w:type="spellStart"/>
      <w:r w:rsidRPr="007502B5">
        <w:rPr>
          <w:sz w:val="24"/>
          <w:szCs w:val="24"/>
        </w:rPr>
        <w:t>dimensi</w:t>
      </w:r>
      <w:proofErr w:type="spellEnd"/>
      <w:r w:rsidRPr="007502B5">
        <w:rPr>
          <w:sz w:val="24"/>
          <w:szCs w:val="24"/>
        </w:rPr>
        <w:t xml:space="preserve">, dan </w:t>
      </w:r>
      <w:proofErr w:type="spellStart"/>
      <w:r w:rsidRPr="007502B5">
        <w:rPr>
          <w:sz w:val="24"/>
          <w:szCs w:val="24"/>
        </w:rPr>
        <w:t>banyak</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algoritma</w:t>
      </w:r>
      <w:proofErr w:type="spellEnd"/>
      <w:r w:rsidRPr="007502B5">
        <w:rPr>
          <w:sz w:val="24"/>
          <w:szCs w:val="24"/>
        </w:rPr>
        <w:t xml:space="preserve"> “</w:t>
      </w:r>
      <w:r w:rsidRPr="00B12AA8">
        <w:rPr>
          <w:i/>
          <w:iCs/>
          <w:sz w:val="24"/>
          <w:szCs w:val="24"/>
        </w:rPr>
        <w:t>Clustering</w:t>
      </w:r>
      <w:r w:rsidRPr="007502B5">
        <w:rPr>
          <w:sz w:val="24"/>
          <w:szCs w:val="24"/>
        </w:rPr>
        <w:t xml:space="preserve">” </w:t>
      </w:r>
      <w:proofErr w:type="spellStart"/>
      <w:r w:rsidRPr="007502B5">
        <w:rPr>
          <w:sz w:val="24"/>
          <w:szCs w:val="24"/>
        </w:rPr>
        <w:t>kesulitan</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memproses</w:t>
      </w:r>
      <w:proofErr w:type="spellEnd"/>
      <w:r w:rsidRPr="007502B5">
        <w:rPr>
          <w:sz w:val="24"/>
          <w:szCs w:val="24"/>
        </w:rPr>
        <w:t xml:space="preserve"> data yang </w:t>
      </w:r>
      <w:proofErr w:type="spellStart"/>
      <w:r w:rsidRPr="007502B5">
        <w:rPr>
          <w:sz w:val="24"/>
          <w:szCs w:val="24"/>
        </w:rPr>
        <w:t>memiliki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terlalu</w:t>
      </w:r>
      <w:proofErr w:type="spellEnd"/>
      <w:r w:rsidRPr="007502B5">
        <w:rPr>
          <w:sz w:val="24"/>
          <w:szCs w:val="24"/>
        </w:rPr>
        <w:t xml:space="preserve"> </w:t>
      </w:r>
      <w:proofErr w:type="spellStart"/>
      <w:r w:rsidRPr="007502B5">
        <w:rPr>
          <w:sz w:val="24"/>
          <w:szCs w:val="24"/>
        </w:rPr>
        <w:t>tinggi</w:t>
      </w:r>
      <w:proofErr w:type="spellEnd"/>
      <w:r>
        <w:rPr>
          <w:sz w:val="24"/>
          <w:szCs w:val="24"/>
        </w:rPr>
        <w:t xml:space="preserve"> </w:t>
      </w:r>
      <w:sdt>
        <w:sdtPr>
          <w:rPr>
            <w:rFonts w:cs="Times New Roman"/>
            <w:color w:val="000000"/>
            <w:sz w:val="24"/>
            <w:szCs w:val="24"/>
          </w:rPr>
          <w:tag w:val="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1013535616"/>
          <w:placeholder>
            <w:docPart w:val="DAA6FB4DDD2648AFBE834FF1C0C57202"/>
          </w:placeholder>
        </w:sdtPr>
        <w:sdtEndPr/>
        <w:sdtContent>
          <w:r w:rsidR="004A3C16" w:rsidRPr="004A3C16">
            <w:rPr>
              <w:rFonts w:eastAsia="Times New Roman" w:cs="Times New Roman"/>
              <w:color w:val="000000"/>
              <w:sz w:val="24"/>
            </w:rPr>
            <w:t xml:space="preserve">(Reimers &amp; </w:t>
          </w:r>
          <w:proofErr w:type="spellStart"/>
          <w:r w:rsidR="004A3C16" w:rsidRPr="004A3C16">
            <w:rPr>
              <w:rFonts w:eastAsia="Times New Roman" w:cs="Times New Roman"/>
              <w:color w:val="000000"/>
              <w:sz w:val="24"/>
            </w:rPr>
            <w:t>Gurevych</w:t>
          </w:r>
          <w:proofErr w:type="spellEnd"/>
          <w:r w:rsidR="004A3C16" w:rsidRPr="004A3C16">
            <w:rPr>
              <w:rFonts w:eastAsia="Times New Roman" w:cs="Times New Roman"/>
              <w:color w:val="000000"/>
              <w:sz w:val="24"/>
            </w:rPr>
            <w:t>, 2019)</w:t>
          </w:r>
        </w:sdtContent>
      </w:sdt>
      <w:r w:rsidRPr="007502B5">
        <w:rPr>
          <w:sz w:val="24"/>
          <w:szCs w:val="24"/>
        </w:rPr>
        <w:t xml:space="preserve">. </w:t>
      </w:r>
      <w:proofErr w:type="spellStart"/>
      <w:r w:rsidRPr="007502B5">
        <w:rPr>
          <w:sz w:val="24"/>
          <w:szCs w:val="24"/>
        </w:rPr>
        <w:t>Maka</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itu</w:t>
      </w:r>
      <w:proofErr w:type="spellEnd"/>
      <w:r w:rsidRPr="007502B5">
        <w:rPr>
          <w:sz w:val="24"/>
          <w:szCs w:val="24"/>
        </w:rPr>
        <w:t xml:space="preserve"> </w:t>
      </w:r>
      <w:proofErr w:type="spellStart"/>
      <w:r w:rsidRPr="007502B5">
        <w:rPr>
          <w:sz w:val="24"/>
          <w:szCs w:val="24"/>
        </w:rPr>
        <w:t>solusinya</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dengan</w:t>
      </w:r>
      <w:proofErr w:type="spellEnd"/>
      <w:r w:rsidRPr="007502B5">
        <w:rPr>
          <w:sz w:val="24"/>
          <w:szCs w:val="24"/>
        </w:rPr>
        <w:t xml:space="preserve"> </w:t>
      </w:r>
      <w:proofErr w:type="spellStart"/>
      <w:r w:rsidRPr="007502B5">
        <w:rPr>
          <w:sz w:val="24"/>
          <w:szCs w:val="24"/>
        </w:rPr>
        <w:t>mengurangi</w:t>
      </w:r>
      <w:proofErr w:type="spellEnd"/>
      <w:r w:rsidRPr="007502B5">
        <w:rPr>
          <w:sz w:val="24"/>
          <w:szCs w:val="24"/>
        </w:rPr>
        <w:t xml:space="preserve"> data </w:t>
      </w:r>
      <w:proofErr w:type="spellStart"/>
      <w:r w:rsidRPr="007502B5">
        <w:rPr>
          <w:sz w:val="24"/>
          <w:szCs w:val="24"/>
        </w:rPr>
        <w:t>dengan</w:t>
      </w:r>
      <w:proofErr w:type="spellEnd"/>
      <w:r w:rsidRPr="007502B5">
        <w:rPr>
          <w:sz w:val="24"/>
          <w:szCs w:val="24"/>
        </w:rPr>
        <w:t xml:space="preserve"> “</w:t>
      </w:r>
      <w:r w:rsidRPr="00B12AA8">
        <w:rPr>
          <w:i/>
          <w:iCs/>
          <w:sz w:val="24"/>
          <w:szCs w:val="24"/>
        </w:rPr>
        <w:t>Dimensionality Reduction</w:t>
      </w:r>
      <w:r w:rsidRPr="007502B5">
        <w:rPr>
          <w:sz w:val="24"/>
          <w:szCs w:val="24"/>
        </w:rPr>
        <w:t xml:space="preserve">”, </w:t>
      </w:r>
      <w:proofErr w:type="spellStart"/>
      <w:r w:rsidRPr="007502B5">
        <w:rPr>
          <w:sz w:val="24"/>
          <w:szCs w:val="24"/>
        </w:rPr>
        <w:t>yaitu</w:t>
      </w:r>
      <w:proofErr w:type="spellEnd"/>
      <w:r w:rsidRPr="007502B5">
        <w:rPr>
          <w:sz w:val="24"/>
          <w:szCs w:val="24"/>
        </w:rPr>
        <w:t xml:space="preserve"> </w:t>
      </w:r>
      <w:proofErr w:type="spellStart"/>
      <w:r w:rsidRPr="007502B5">
        <w:rPr>
          <w:sz w:val="24"/>
          <w:szCs w:val="24"/>
        </w:rPr>
        <w:t>merubah</w:t>
      </w:r>
      <w:proofErr w:type="spellEnd"/>
      <w:r w:rsidRPr="007502B5">
        <w:rPr>
          <w:sz w:val="24"/>
          <w:szCs w:val="24"/>
        </w:rPr>
        <w:t xml:space="preserve"> data </w:t>
      </w:r>
      <w:proofErr w:type="spellStart"/>
      <w:r w:rsidRPr="007502B5">
        <w:rPr>
          <w:sz w:val="24"/>
          <w:szCs w:val="24"/>
        </w:rPr>
        <w:t>vektor</w:t>
      </w:r>
      <w:proofErr w:type="spellEnd"/>
      <w:r w:rsidRPr="007502B5">
        <w:rPr>
          <w:sz w:val="24"/>
          <w:szCs w:val="24"/>
        </w:rPr>
        <w:t xml:space="preserve"> yang </w:t>
      </w:r>
      <w:proofErr w:type="spellStart"/>
      <w:r w:rsidRPr="007502B5">
        <w:rPr>
          <w:sz w:val="24"/>
          <w:szCs w:val="24"/>
        </w:rPr>
        <w:t>meiliki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tinggi</w:t>
      </w:r>
      <w:proofErr w:type="spellEnd"/>
      <w:r w:rsidRPr="007502B5">
        <w:rPr>
          <w:sz w:val="24"/>
          <w:szCs w:val="24"/>
        </w:rPr>
        <w:t xml:space="preserve"> </w:t>
      </w:r>
      <w:proofErr w:type="spellStart"/>
      <w:r w:rsidRPr="007502B5">
        <w:rPr>
          <w:sz w:val="24"/>
          <w:szCs w:val="24"/>
        </w:rPr>
        <w:t>menjadi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yang </w:t>
      </w:r>
      <w:proofErr w:type="spellStart"/>
      <w:r w:rsidRPr="007502B5">
        <w:rPr>
          <w:sz w:val="24"/>
          <w:szCs w:val="24"/>
        </w:rPr>
        <w:t>lebih</w:t>
      </w:r>
      <w:proofErr w:type="spellEnd"/>
      <w:r w:rsidRPr="007502B5">
        <w:rPr>
          <w:sz w:val="24"/>
          <w:szCs w:val="24"/>
        </w:rPr>
        <w:t xml:space="preserve"> </w:t>
      </w:r>
      <w:proofErr w:type="spellStart"/>
      <w:r w:rsidRPr="007502B5">
        <w:rPr>
          <w:sz w:val="24"/>
          <w:szCs w:val="24"/>
        </w:rPr>
        <w:t>rendah</w:t>
      </w:r>
      <w:proofErr w:type="spellEnd"/>
      <w:r w:rsidRPr="007502B5">
        <w:rPr>
          <w:sz w:val="24"/>
          <w:szCs w:val="24"/>
        </w:rPr>
        <w:t xml:space="preserve"> </w:t>
      </w:r>
      <w:proofErr w:type="spellStart"/>
      <w:r w:rsidRPr="007502B5">
        <w:rPr>
          <w:sz w:val="24"/>
          <w:szCs w:val="24"/>
        </w:rPr>
        <w:t>sehingga</w:t>
      </w:r>
      <w:proofErr w:type="spellEnd"/>
      <w:r w:rsidRPr="007502B5">
        <w:rPr>
          <w:sz w:val="24"/>
          <w:szCs w:val="24"/>
        </w:rPr>
        <w:t xml:space="preserve"> data </w:t>
      </w:r>
      <w:proofErr w:type="spellStart"/>
      <w:r w:rsidRPr="007502B5">
        <w:rPr>
          <w:sz w:val="24"/>
          <w:szCs w:val="24"/>
        </w:rPr>
        <w:t>tersebut</w:t>
      </w:r>
      <w:proofErr w:type="spellEnd"/>
      <w:r w:rsidRPr="007502B5">
        <w:rPr>
          <w:sz w:val="24"/>
          <w:szCs w:val="24"/>
        </w:rPr>
        <w:t xml:space="preserve"> </w:t>
      </w:r>
      <w:proofErr w:type="spellStart"/>
      <w:r w:rsidRPr="007502B5">
        <w:rPr>
          <w:sz w:val="24"/>
          <w:szCs w:val="24"/>
        </w:rPr>
        <w:t>bisa</w:t>
      </w:r>
      <w:proofErr w:type="spellEnd"/>
      <w:r w:rsidRPr="007502B5">
        <w:rPr>
          <w:sz w:val="24"/>
          <w:szCs w:val="24"/>
        </w:rPr>
        <w:t xml:space="preserve"> </w:t>
      </w:r>
      <w:proofErr w:type="spellStart"/>
      <w:r w:rsidRPr="007502B5">
        <w:rPr>
          <w:sz w:val="24"/>
          <w:szCs w:val="24"/>
        </w:rPr>
        <w:t>diproses</w:t>
      </w:r>
      <w:proofErr w:type="spellEnd"/>
      <w:r w:rsidRPr="007502B5">
        <w:rPr>
          <w:sz w:val="24"/>
          <w:szCs w:val="24"/>
        </w:rPr>
        <w:t xml:space="preserve"> oleh </w:t>
      </w:r>
      <w:proofErr w:type="spellStart"/>
      <w:r w:rsidRPr="007502B5">
        <w:rPr>
          <w:sz w:val="24"/>
          <w:szCs w:val="24"/>
        </w:rPr>
        <w:t>algoritma</w:t>
      </w:r>
      <w:proofErr w:type="spellEnd"/>
      <w:r w:rsidRPr="007502B5">
        <w:rPr>
          <w:sz w:val="24"/>
          <w:szCs w:val="24"/>
        </w:rPr>
        <w:t xml:space="preserve"> clustering</w:t>
      </w:r>
      <w:r>
        <w:rPr>
          <w:sz w:val="24"/>
          <w:szCs w:val="24"/>
        </w:rPr>
        <w:t xml:space="preserve"> </w:t>
      </w:r>
      <w:sdt>
        <w:sdtPr>
          <w:rPr>
            <w:rFonts w:cs="Times New Roman"/>
            <w:color w:val="000000"/>
            <w:sz w:val="24"/>
            <w:szCs w:val="24"/>
          </w:rPr>
          <w:tag w:val="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
          <w:id w:val="-358969657"/>
          <w:placeholder>
            <w:docPart w:val="DAA6FB4DDD2648AFBE834FF1C0C57202"/>
          </w:placeholder>
        </w:sdtPr>
        <w:sdtEndPr/>
        <w:sdtContent>
          <w:r w:rsidR="004A3C16" w:rsidRPr="004A3C16">
            <w:rPr>
              <w:rFonts w:cs="Times New Roman"/>
              <w:color w:val="000000"/>
              <w:sz w:val="24"/>
              <w:szCs w:val="24"/>
            </w:rPr>
            <w:t xml:space="preserve">(Van Der </w:t>
          </w:r>
          <w:proofErr w:type="spellStart"/>
          <w:r w:rsidR="004A3C16" w:rsidRPr="004A3C16">
            <w:rPr>
              <w:rFonts w:cs="Times New Roman"/>
              <w:color w:val="000000"/>
              <w:sz w:val="24"/>
              <w:szCs w:val="24"/>
            </w:rPr>
            <w:t>Maaten</w:t>
          </w:r>
          <w:proofErr w:type="spellEnd"/>
          <w:r w:rsidR="004A3C16" w:rsidRPr="004A3C16">
            <w:rPr>
              <w:rFonts w:cs="Times New Roman"/>
              <w:color w:val="000000"/>
              <w:sz w:val="24"/>
              <w:szCs w:val="24"/>
            </w:rPr>
            <w:t xml:space="preserve"> et al., n.d.)</w:t>
          </w:r>
        </w:sdtContent>
      </w:sdt>
      <w:r w:rsidRPr="007502B5">
        <w:rPr>
          <w:sz w:val="24"/>
          <w:szCs w:val="24"/>
        </w:rPr>
        <w:t>.</w:t>
      </w:r>
    </w:p>
    <w:p w14:paraId="2EEE55A1" w14:textId="579C097D" w:rsidR="00AB3BAA" w:rsidRPr="007502B5" w:rsidRDefault="00AB3BAA" w:rsidP="00AB3BAA">
      <w:pPr>
        <w:ind w:firstLine="709"/>
        <w:rPr>
          <w:sz w:val="24"/>
          <w:szCs w:val="24"/>
          <w:lang w:val="sv-SE"/>
        </w:rPr>
      </w:pPr>
      <w:r w:rsidRPr="007502B5">
        <w:rPr>
          <w:sz w:val="24"/>
          <w:szCs w:val="24"/>
        </w:rPr>
        <w:t>UMAP (</w:t>
      </w:r>
      <w:r w:rsidRPr="007502B5">
        <w:rPr>
          <w:i/>
          <w:iCs/>
          <w:sz w:val="24"/>
          <w:szCs w:val="24"/>
        </w:rPr>
        <w:t>Uniform Manifold Approximation and Projection</w:t>
      </w:r>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teknik</w:t>
      </w:r>
      <w:proofErr w:type="spellEnd"/>
      <w:r w:rsidRPr="007502B5">
        <w:rPr>
          <w:sz w:val="24"/>
          <w:szCs w:val="24"/>
        </w:rPr>
        <w:t xml:space="preserve"> </w:t>
      </w:r>
      <w:proofErr w:type="spellStart"/>
      <w:r w:rsidRPr="007502B5">
        <w:rPr>
          <w:sz w:val="24"/>
          <w:szCs w:val="24"/>
        </w:rPr>
        <w:t>terbaru</w:t>
      </w:r>
      <w:proofErr w:type="spellEnd"/>
      <w:r w:rsidRPr="007502B5">
        <w:rPr>
          <w:sz w:val="24"/>
          <w:szCs w:val="24"/>
        </w:rPr>
        <w:t xml:space="preserve"> </w:t>
      </w:r>
      <w:proofErr w:type="spellStart"/>
      <w:r w:rsidRPr="007502B5">
        <w:rPr>
          <w:sz w:val="24"/>
          <w:szCs w:val="24"/>
        </w:rPr>
        <w:t>pembelajaran</w:t>
      </w:r>
      <w:proofErr w:type="spellEnd"/>
      <w:r w:rsidRPr="007502B5">
        <w:rPr>
          <w:sz w:val="24"/>
          <w:szCs w:val="24"/>
        </w:rPr>
        <w:t xml:space="preserve"> </w:t>
      </w:r>
      <w:r w:rsidRPr="00B12AA8">
        <w:rPr>
          <w:i/>
          <w:iCs/>
          <w:sz w:val="24"/>
          <w:szCs w:val="24"/>
        </w:rPr>
        <w:t>manifold</w:t>
      </w:r>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reduksi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sdt>
        <w:sdtPr>
          <w:rPr>
            <w:rFonts w:cs="Times New Roman"/>
            <w:color w:val="000000"/>
            <w:sz w:val="24"/>
            <w:szCs w:val="24"/>
          </w:rPr>
          <w:tag w:val="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
          <w:id w:val="-2000105336"/>
          <w:placeholder>
            <w:docPart w:val="DAA6FB4DDD2648AFBE834FF1C0C57202"/>
          </w:placeholder>
        </w:sdtPr>
        <w:sdtEndPr/>
        <w:sdtContent>
          <w:r w:rsidR="004A3C16" w:rsidRPr="004A3C16">
            <w:rPr>
              <w:rFonts w:cs="Times New Roman"/>
              <w:color w:val="000000"/>
              <w:sz w:val="24"/>
              <w:szCs w:val="24"/>
            </w:rPr>
            <w:t>(McInnes et al., 2020)</w:t>
          </w:r>
        </w:sdtContent>
      </w:sdt>
      <w:r w:rsidRPr="00BB4833">
        <w:rPr>
          <w:sz w:val="24"/>
          <w:szCs w:val="24"/>
        </w:rPr>
        <w:t xml:space="preserve">. UMAP </w:t>
      </w:r>
      <w:proofErr w:type="spellStart"/>
      <w:r w:rsidRPr="00BB4833">
        <w:rPr>
          <w:sz w:val="24"/>
          <w:szCs w:val="24"/>
        </w:rPr>
        <w:t>dibangun</w:t>
      </w:r>
      <w:proofErr w:type="spellEnd"/>
      <w:r w:rsidRPr="00BB4833">
        <w:rPr>
          <w:sz w:val="24"/>
          <w:szCs w:val="24"/>
        </w:rPr>
        <w:t xml:space="preserve"> </w:t>
      </w:r>
      <w:proofErr w:type="spellStart"/>
      <w:r w:rsidRPr="00BB4833">
        <w:rPr>
          <w:sz w:val="24"/>
          <w:szCs w:val="24"/>
        </w:rPr>
        <w:t>dari</w:t>
      </w:r>
      <w:proofErr w:type="spellEnd"/>
      <w:r w:rsidRPr="00BB4833">
        <w:rPr>
          <w:sz w:val="24"/>
          <w:szCs w:val="24"/>
        </w:rPr>
        <w:t xml:space="preserve"> </w:t>
      </w:r>
      <w:proofErr w:type="spellStart"/>
      <w:r w:rsidRPr="00BB4833">
        <w:rPr>
          <w:sz w:val="24"/>
          <w:szCs w:val="24"/>
        </w:rPr>
        <w:t>kerangka</w:t>
      </w:r>
      <w:proofErr w:type="spellEnd"/>
      <w:r w:rsidRPr="00BB4833">
        <w:rPr>
          <w:sz w:val="24"/>
          <w:szCs w:val="24"/>
        </w:rPr>
        <w:t xml:space="preserve"> </w:t>
      </w:r>
      <w:proofErr w:type="spellStart"/>
      <w:r w:rsidRPr="00BB4833">
        <w:rPr>
          <w:sz w:val="24"/>
          <w:szCs w:val="24"/>
        </w:rPr>
        <w:t>teoritis</w:t>
      </w:r>
      <w:proofErr w:type="spellEnd"/>
      <w:r w:rsidRPr="00BB4833">
        <w:rPr>
          <w:sz w:val="24"/>
          <w:szCs w:val="24"/>
        </w:rPr>
        <w:t xml:space="preserve"> yang </w:t>
      </w:r>
      <w:proofErr w:type="spellStart"/>
      <w:r w:rsidRPr="00BB4833">
        <w:rPr>
          <w:sz w:val="24"/>
          <w:szCs w:val="24"/>
        </w:rPr>
        <w:t>didasarkan</w:t>
      </w:r>
      <w:proofErr w:type="spellEnd"/>
      <w:r w:rsidRPr="00BB4833">
        <w:rPr>
          <w:sz w:val="24"/>
          <w:szCs w:val="24"/>
        </w:rPr>
        <w:t xml:space="preserve"> pada </w:t>
      </w:r>
      <w:proofErr w:type="spellStart"/>
      <w:r w:rsidRPr="00BB4833">
        <w:rPr>
          <w:sz w:val="24"/>
          <w:szCs w:val="24"/>
        </w:rPr>
        <w:t>geometri</w:t>
      </w:r>
      <w:proofErr w:type="spellEnd"/>
      <w:r w:rsidRPr="00BB4833">
        <w:rPr>
          <w:sz w:val="24"/>
          <w:szCs w:val="24"/>
        </w:rPr>
        <w:t xml:space="preserve"> dan </w:t>
      </w:r>
      <w:proofErr w:type="spellStart"/>
      <w:r w:rsidRPr="00BB4833">
        <w:rPr>
          <w:sz w:val="24"/>
          <w:szCs w:val="24"/>
        </w:rPr>
        <w:lastRenderedPageBreak/>
        <w:t>topologi</w:t>
      </w:r>
      <w:proofErr w:type="spellEnd"/>
      <w:r w:rsidRPr="00BB4833">
        <w:rPr>
          <w:sz w:val="24"/>
          <w:szCs w:val="24"/>
        </w:rPr>
        <w:t xml:space="preserve"> </w:t>
      </w:r>
      <w:proofErr w:type="spellStart"/>
      <w:r w:rsidRPr="00BB4833">
        <w:rPr>
          <w:sz w:val="24"/>
          <w:szCs w:val="24"/>
        </w:rPr>
        <w:t>aljabar</w:t>
      </w:r>
      <w:proofErr w:type="spellEnd"/>
      <w:r w:rsidRPr="00BB4833">
        <w:rPr>
          <w:sz w:val="24"/>
          <w:szCs w:val="24"/>
        </w:rPr>
        <w:t xml:space="preserve"> Riemannian. </w:t>
      </w:r>
      <w:r w:rsidRPr="007502B5">
        <w:rPr>
          <w:sz w:val="24"/>
          <w:szCs w:val="24"/>
          <w:lang w:val="sv-SE"/>
        </w:rPr>
        <w:t>Hasilnya adalah algoritma terukur praktis yang berlaku untuk data dunia nyata. Algoritma UMAP bersaing dengan t-SNE untuk kualitas visualisasi, dan bisa dibilang mempertahankan lebih banyak struktur global dengan kinerja waktu berjalan yang unggul. Selain itu, UMAP tidak memiliki keterbatasan komputasi dimensi embedding, membuatnya layak sebagai tujuan umum teknik pengurangan dimensi untuk machine learning.</w:t>
      </w:r>
    </w:p>
    <w:p w14:paraId="0857C29B" w14:textId="77777777" w:rsidR="00AB3BAA" w:rsidRPr="007502B5" w:rsidRDefault="00AB3BAA" w:rsidP="00AB3BAA">
      <w:pPr>
        <w:pStyle w:val="Heading3"/>
        <w:spacing w:before="0" w:after="120"/>
        <w:ind w:left="709"/>
        <w:rPr>
          <w:rFonts w:cs="Times New Roman"/>
        </w:rPr>
      </w:pPr>
      <w:bookmarkStart w:id="86" w:name="_Toc211631049"/>
      <w:bookmarkStart w:id="87" w:name="_Toc211631099"/>
      <w:bookmarkStart w:id="88" w:name="_Toc211717081"/>
      <w:bookmarkStart w:id="89" w:name="_Toc211718169"/>
      <w:bookmarkStart w:id="90" w:name="_Toc226349190"/>
      <w:r w:rsidRPr="00D95F5B">
        <w:rPr>
          <w:rFonts w:cs="Times New Roman"/>
          <w:i/>
          <w:iCs/>
        </w:rPr>
        <w:t>Clustering</w:t>
      </w:r>
      <w:bookmarkEnd w:id="86"/>
      <w:bookmarkEnd w:id="87"/>
      <w:bookmarkEnd w:id="88"/>
      <w:bookmarkEnd w:id="89"/>
      <w:bookmarkEnd w:id="90"/>
    </w:p>
    <w:p w14:paraId="29D161DE" w14:textId="77777777" w:rsidR="00AB3BAA" w:rsidRPr="0078448F" w:rsidRDefault="00AB3BAA" w:rsidP="00AB3BAA">
      <w:pPr>
        <w:ind w:firstLine="709"/>
        <w:rPr>
          <w:sz w:val="24"/>
          <w:szCs w:val="24"/>
        </w:rPr>
      </w:pPr>
      <w:r w:rsidRPr="00D95F5B">
        <w:rPr>
          <w:i/>
          <w:iCs/>
          <w:sz w:val="24"/>
          <w:szCs w:val="24"/>
        </w:rPr>
        <w:t>Clustering</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klasterisasi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data </w:t>
      </w:r>
      <w:proofErr w:type="spellStart"/>
      <w:r w:rsidRPr="0078448F">
        <w:rPr>
          <w:sz w:val="24"/>
          <w:szCs w:val="24"/>
        </w:rPr>
        <w:t>ke</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beberapa</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sehingga</w:t>
      </w:r>
      <w:proofErr w:type="spellEnd"/>
      <w:r w:rsidRPr="0078448F">
        <w:rPr>
          <w:sz w:val="24"/>
          <w:szCs w:val="24"/>
        </w:rPr>
        <w:t xml:space="preserve"> data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satu</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tingkat</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w:t>
      </w:r>
      <w:proofErr w:type="spellStart"/>
      <w:r w:rsidRPr="0078448F">
        <w:rPr>
          <w:sz w:val="24"/>
          <w:szCs w:val="24"/>
        </w:rPr>
        <w:t>maksimum</w:t>
      </w:r>
      <w:proofErr w:type="spellEnd"/>
      <w:r w:rsidRPr="0078448F">
        <w:rPr>
          <w:sz w:val="24"/>
          <w:szCs w:val="24"/>
        </w:rPr>
        <w:t xml:space="preserve"> dan data </w:t>
      </w:r>
      <w:proofErr w:type="spellStart"/>
      <w:r w:rsidRPr="0078448F">
        <w:rPr>
          <w:sz w:val="24"/>
          <w:szCs w:val="24"/>
        </w:rPr>
        <w:t>antar</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minimum </w:t>
      </w:r>
      <w:sdt>
        <w:sdtPr>
          <w:rPr>
            <w:sz w:val="24"/>
            <w:szCs w:val="24"/>
          </w:rPr>
          <w:id w:val="-1504964573"/>
          <w:citation/>
        </w:sdtPr>
        <w:sdtEndPr/>
        <w:sdtContent>
          <w:r>
            <w:rPr>
              <w:sz w:val="24"/>
              <w:szCs w:val="24"/>
            </w:rPr>
            <w:fldChar w:fldCharType="begin"/>
          </w:r>
          <w:r>
            <w:rPr>
              <w:sz w:val="24"/>
              <w:szCs w:val="24"/>
            </w:rPr>
            <w:instrText xml:space="preserve"> CITATION Pan19 \l 1033 </w:instrText>
          </w:r>
          <w:r>
            <w:rPr>
              <w:sz w:val="24"/>
              <w:szCs w:val="24"/>
            </w:rPr>
            <w:fldChar w:fldCharType="separate"/>
          </w:r>
          <w:r w:rsidRPr="00251ACF">
            <w:rPr>
              <w:noProof/>
              <w:sz w:val="24"/>
              <w:szCs w:val="24"/>
            </w:rPr>
            <w:t>(Kumar, 2019)</w:t>
          </w:r>
          <w:r>
            <w:rPr>
              <w:sz w:val="24"/>
              <w:szCs w:val="24"/>
            </w:rPr>
            <w:fldChar w:fldCharType="end"/>
          </w:r>
        </w:sdtContent>
      </w:sdt>
      <w:r w:rsidRPr="0078448F">
        <w:rPr>
          <w:sz w:val="24"/>
          <w:szCs w:val="24"/>
        </w:rPr>
        <w:t xml:space="preserve">. </w:t>
      </w:r>
      <w:proofErr w:type="spellStart"/>
      <w:r w:rsidRPr="0078448F">
        <w:rPr>
          <w:sz w:val="24"/>
          <w:szCs w:val="24"/>
        </w:rPr>
        <w:t>Dalam</w:t>
      </w:r>
      <w:proofErr w:type="spellEnd"/>
      <w:r w:rsidRPr="0078448F">
        <w:rPr>
          <w:sz w:val="24"/>
          <w:szCs w:val="24"/>
        </w:rPr>
        <w:t xml:space="preserve"> “</w:t>
      </w:r>
      <w:r w:rsidRPr="00D95F5B">
        <w:rPr>
          <w:i/>
          <w:iCs/>
          <w:sz w:val="24"/>
          <w:szCs w:val="24"/>
        </w:rPr>
        <w:t>Topic Modelling</w:t>
      </w:r>
      <w:r w:rsidRPr="0078448F">
        <w:rPr>
          <w:sz w:val="24"/>
          <w:szCs w:val="24"/>
        </w:rPr>
        <w:t xml:space="preserve">” </w:t>
      </w:r>
      <w:r w:rsidRPr="00D95F5B">
        <w:rPr>
          <w:i/>
          <w:iCs/>
          <w:sz w:val="24"/>
          <w:szCs w:val="24"/>
        </w:rPr>
        <w:t>clustering</w:t>
      </w:r>
      <w:r w:rsidRPr="0078448F">
        <w:rPr>
          <w:sz w:val="24"/>
          <w:szCs w:val="24"/>
        </w:rPr>
        <w:t xml:space="preserve"> </w:t>
      </w:r>
      <w:proofErr w:type="spellStart"/>
      <w:r w:rsidRPr="0078448F">
        <w:rPr>
          <w:sz w:val="24"/>
          <w:szCs w:val="24"/>
        </w:rPr>
        <w:t>berguna</w:t>
      </w:r>
      <w:proofErr w:type="spellEnd"/>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menglompokkan</w:t>
      </w:r>
      <w:proofErr w:type="spellEnd"/>
      <w:r w:rsidRPr="0078448F">
        <w:rPr>
          <w:sz w:val="24"/>
          <w:szCs w:val="24"/>
        </w:rPr>
        <w:t xml:space="preserve"> kata yang </w:t>
      </w:r>
      <w:proofErr w:type="spellStart"/>
      <w:r w:rsidRPr="0078448F">
        <w:rPr>
          <w:sz w:val="24"/>
          <w:szCs w:val="24"/>
        </w:rPr>
        <w:t>sebelumnya</w:t>
      </w:r>
      <w:proofErr w:type="spellEnd"/>
      <w:r w:rsidRPr="0078448F">
        <w:rPr>
          <w:sz w:val="24"/>
          <w:szCs w:val="24"/>
        </w:rPr>
        <w:t xml:space="preserve">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melewati</w:t>
      </w:r>
      <w:proofErr w:type="spellEnd"/>
      <w:r w:rsidRPr="0078448F">
        <w:rPr>
          <w:sz w:val="24"/>
          <w:szCs w:val="24"/>
        </w:rPr>
        <w:t xml:space="preserve"> </w:t>
      </w:r>
      <w:proofErr w:type="spellStart"/>
      <w:r w:rsidRPr="0078448F">
        <w:rPr>
          <w:sz w:val="24"/>
          <w:szCs w:val="24"/>
        </w:rPr>
        <w:t>tahap</w:t>
      </w:r>
      <w:proofErr w:type="spellEnd"/>
      <w:r w:rsidRPr="0078448F">
        <w:rPr>
          <w:sz w:val="24"/>
          <w:szCs w:val="24"/>
        </w:rPr>
        <w:t xml:space="preserve"> preprocessing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topik</w:t>
      </w:r>
      <w:proofErr w:type="spellEnd"/>
      <w:r w:rsidRPr="0078448F">
        <w:rPr>
          <w:sz w:val="24"/>
          <w:szCs w:val="24"/>
        </w:rPr>
        <w:t xml:space="preserve"> yang </w:t>
      </w:r>
      <w:proofErr w:type="spellStart"/>
      <w:r w:rsidRPr="0078448F">
        <w:rPr>
          <w:sz w:val="24"/>
          <w:szCs w:val="24"/>
        </w:rPr>
        <w:t>ada</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suatu</w:t>
      </w:r>
      <w:proofErr w:type="spellEnd"/>
      <w:r w:rsidRPr="0078448F">
        <w:rPr>
          <w:sz w:val="24"/>
          <w:szCs w:val="24"/>
        </w:rPr>
        <w:t xml:space="preserve"> </w:t>
      </w:r>
      <w:proofErr w:type="spellStart"/>
      <w:r w:rsidRPr="0078448F">
        <w:rPr>
          <w:sz w:val="24"/>
          <w:szCs w:val="24"/>
        </w:rPr>
        <w:t>dokumen</w:t>
      </w:r>
      <w:proofErr w:type="spellEnd"/>
      <w:r w:rsidRPr="0078448F">
        <w:rPr>
          <w:sz w:val="24"/>
          <w:szCs w:val="24"/>
        </w:rPr>
        <w:t>.</w:t>
      </w:r>
    </w:p>
    <w:p w14:paraId="60A445E8" w14:textId="48071CC6" w:rsidR="00AB3BAA" w:rsidRPr="00863ADA" w:rsidRDefault="00AB3BAA" w:rsidP="00AB3BAA">
      <w:pPr>
        <w:ind w:firstLine="709"/>
        <w:rPr>
          <w:sz w:val="24"/>
          <w:szCs w:val="24"/>
        </w:rPr>
      </w:pPr>
      <w:proofErr w:type="spellStart"/>
      <w:r w:rsidRPr="0078448F">
        <w:rPr>
          <w:sz w:val="24"/>
          <w:szCs w:val="24"/>
        </w:rPr>
        <w:t>Metode</w:t>
      </w:r>
      <w:proofErr w:type="spellEnd"/>
      <w:r w:rsidRPr="0078448F">
        <w:rPr>
          <w:sz w:val="24"/>
          <w:szCs w:val="24"/>
        </w:rPr>
        <w:t xml:space="preserve"> </w:t>
      </w:r>
      <w:r w:rsidRPr="00B12AA8">
        <w:rPr>
          <w:i/>
          <w:iCs/>
          <w:sz w:val="24"/>
          <w:szCs w:val="24"/>
        </w:rPr>
        <w:t>clustering</w:t>
      </w:r>
      <w:r w:rsidRPr="0078448F">
        <w:rPr>
          <w:sz w:val="24"/>
          <w:szCs w:val="24"/>
        </w:rPr>
        <w:t xml:space="preserve"> yang </w:t>
      </w:r>
      <w:proofErr w:type="spellStart"/>
      <w:r w:rsidRPr="0078448F">
        <w:rPr>
          <w:sz w:val="24"/>
          <w:szCs w:val="24"/>
        </w:rPr>
        <w:t>digunakan</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penelitian</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HDBSCAN (</w:t>
      </w:r>
      <w:r w:rsidRPr="009F5F7A">
        <w:rPr>
          <w:i/>
          <w:iCs/>
          <w:sz w:val="24"/>
          <w:szCs w:val="24"/>
        </w:rPr>
        <w:t>Hierarchical Density Based Spatial Clustering of Application with Noise</w:t>
      </w:r>
      <w:r w:rsidRPr="0078448F">
        <w:rPr>
          <w:sz w:val="24"/>
          <w:szCs w:val="24"/>
        </w:rPr>
        <w:t xml:space="preserve">) yang </w:t>
      </w:r>
      <w:proofErr w:type="spellStart"/>
      <w:r w:rsidRPr="0078448F">
        <w:rPr>
          <w:sz w:val="24"/>
          <w:szCs w:val="24"/>
        </w:rPr>
        <w:t>merupakan</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bertingkat</w:t>
      </w:r>
      <w:proofErr w:type="spellEnd"/>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hierarkis</w:t>
      </w:r>
      <w:proofErr w:type="spellEnd"/>
      <w:r w:rsidRPr="0078448F">
        <w:rPr>
          <w:sz w:val="24"/>
          <w:szCs w:val="24"/>
        </w:rPr>
        <w:t xml:space="preserve"> yang </w:t>
      </w:r>
      <w:proofErr w:type="spellStart"/>
      <w:r w:rsidRPr="0078448F">
        <w:rPr>
          <w:sz w:val="24"/>
          <w:szCs w:val="24"/>
        </w:rPr>
        <w:t>berbasis</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ditingkatkan</w:t>
      </w:r>
      <w:proofErr w:type="spellEnd"/>
      <w:r w:rsidRPr="0078448F">
        <w:rPr>
          <w:sz w:val="24"/>
          <w:szCs w:val="24"/>
        </w:rPr>
        <w:t xml:space="preserve"> </w:t>
      </w:r>
      <w:proofErr w:type="spellStart"/>
      <w:r w:rsidRPr="0078448F">
        <w:rPr>
          <w:sz w:val="24"/>
          <w:szCs w:val="24"/>
        </w:rPr>
        <w:t>secara</w:t>
      </w:r>
      <w:proofErr w:type="spellEnd"/>
      <w:r w:rsidRPr="0078448F">
        <w:rPr>
          <w:sz w:val="24"/>
          <w:szCs w:val="24"/>
        </w:rPr>
        <w:t xml:space="preserve"> </w:t>
      </w:r>
      <w:proofErr w:type="spellStart"/>
      <w:r w:rsidRPr="0078448F">
        <w:rPr>
          <w:sz w:val="24"/>
          <w:szCs w:val="24"/>
        </w:rPr>
        <w:t>teoritis</w:t>
      </w:r>
      <w:proofErr w:type="spellEnd"/>
      <w:r w:rsidRPr="0078448F">
        <w:rPr>
          <w:sz w:val="24"/>
          <w:szCs w:val="24"/>
        </w:rPr>
        <w:t xml:space="preserve"> dan </w:t>
      </w:r>
      <w:proofErr w:type="spellStart"/>
      <w:r w:rsidRPr="0078448F">
        <w:rPr>
          <w:sz w:val="24"/>
          <w:szCs w:val="24"/>
        </w:rPr>
        <w:t>praktikal</w:t>
      </w:r>
      <w:proofErr w:type="spellEnd"/>
      <w:r w:rsidRPr="0078448F">
        <w:rPr>
          <w:sz w:val="24"/>
          <w:szCs w:val="24"/>
        </w:rPr>
        <w:t xml:space="preserve">, </w:t>
      </w:r>
      <w:proofErr w:type="spellStart"/>
      <w:r w:rsidRPr="0078448F">
        <w:rPr>
          <w:sz w:val="24"/>
          <w:szCs w:val="24"/>
        </w:rPr>
        <w:t>memberikan</w:t>
      </w:r>
      <w:proofErr w:type="spellEnd"/>
      <w:r w:rsidRPr="0078448F">
        <w:rPr>
          <w:sz w:val="24"/>
          <w:szCs w:val="24"/>
        </w:rPr>
        <w:t xml:space="preserve"> </w:t>
      </w:r>
      <w:proofErr w:type="spellStart"/>
      <w:r w:rsidRPr="0078448F">
        <w:rPr>
          <w:sz w:val="24"/>
          <w:szCs w:val="24"/>
        </w:rPr>
        <w:t>hirarki</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dimana</w:t>
      </w:r>
      <w:proofErr w:type="spellEnd"/>
      <w:r w:rsidRPr="0078448F">
        <w:rPr>
          <w:sz w:val="24"/>
          <w:szCs w:val="24"/>
        </w:rPr>
        <w:t xml:space="preserve"> </w:t>
      </w:r>
      <w:proofErr w:type="spellStart"/>
      <w:r w:rsidRPr="0078448F">
        <w:rPr>
          <w:sz w:val="24"/>
          <w:szCs w:val="24"/>
        </w:rPr>
        <w:t>cabang</w:t>
      </w:r>
      <w:proofErr w:type="spellEnd"/>
      <w:r w:rsidRPr="0078448F">
        <w:rPr>
          <w:sz w:val="24"/>
          <w:szCs w:val="24"/>
        </w:rPr>
        <w:t xml:space="preserve"> yang </w:t>
      </w:r>
      <w:proofErr w:type="spellStart"/>
      <w:r w:rsidRPr="0078448F">
        <w:rPr>
          <w:sz w:val="24"/>
          <w:szCs w:val="24"/>
        </w:rPr>
        <w:t>disederhanakan</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yang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dapat</w:t>
      </w:r>
      <w:proofErr w:type="spellEnd"/>
      <w:r w:rsidRPr="0078448F">
        <w:rPr>
          <w:sz w:val="24"/>
          <w:szCs w:val="24"/>
        </w:rPr>
        <w:t xml:space="preserve"> </w:t>
      </w:r>
      <w:proofErr w:type="spellStart"/>
      <w:r w:rsidRPr="0078448F">
        <w:rPr>
          <w:sz w:val="24"/>
          <w:szCs w:val="24"/>
        </w:rPr>
        <w:t>dibangun</w:t>
      </w:r>
      <w:proofErr w:type="spellEnd"/>
      <w:r w:rsidRPr="0078448F">
        <w:rPr>
          <w:sz w:val="24"/>
          <w:szCs w:val="24"/>
        </w:rPr>
        <w:t xml:space="preserve"> </w:t>
      </w:r>
      <w:sdt>
        <w:sdtPr>
          <w:rPr>
            <w:rFonts w:cs="Times New Roman"/>
            <w:color w:val="000000"/>
            <w:sz w:val="24"/>
            <w:szCs w:val="24"/>
          </w:rPr>
          <w:tag w:val="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
          <w:id w:val="-2129537199"/>
          <w:placeholder>
            <w:docPart w:val="DAA6FB4DDD2648AFBE834FF1C0C57202"/>
          </w:placeholder>
        </w:sdtPr>
        <w:sdtEndPr/>
        <w:sdtContent>
          <w:r w:rsidR="004A3C16" w:rsidRPr="004A3C16">
            <w:rPr>
              <w:rFonts w:cs="Times New Roman"/>
              <w:color w:val="000000"/>
              <w:sz w:val="24"/>
              <w:szCs w:val="24"/>
            </w:rPr>
            <w:t>(</w:t>
          </w:r>
          <w:proofErr w:type="spellStart"/>
          <w:r w:rsidR="004A3C16" w:rsidRPr="004A3C16">
            <w:rPr>
              <w:rFonts w:cs="Times New Roman"/>
              <w:color w:val="000000"/>
              <w:sz w:val="24"/>
              <w:szCs w:val="24"/>
            </w:rPr>
            <w:t>Campello</w:t>
          </w:r>
          <w:proofErr w:type="spellEnd"/>
          <w:r w:rsidR="004A3C16" w:rsidRPr="004A3C16">
            <w:rPr>
              <w:rFonts w:cs="Times New Roman"/>
              <w:color w:val="000000"/>
              <w:sz w:val="24"/>
              <w:szCs w:val="24"/>
            </w:rPr>
            <w:t xml:space="preserve"> et al., n.d.)</w:t>
          </w:r>
        </w:sdtContent>
      </w:sdt>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mendapatkan</w:t>
      </w:r>
      <w:proofErr w:type="spellEnd"/>
      <w:r w:rsidRPr="0078448F">
        <w:rPr>
          <w:sz w:val="24"/>
          <w:szCs w:val="24"/>
        </w:rPr>
        <w:t xml:space="preserve"> </w:t>
      </w:r>
      <w:proofErr w:type="spellStart"/>
      <w:r w:rsidRPr="0078448F">
        <w:rPr>
          <w:sz w:val="24"/>
          <w:szCs w:val="24"/>
        </w:rPr>
        <w:t>partisi</w:t>
      </w:r>
      <w:proofErr w:type="spellEnd"/>
      <w:r w:rsidRPr="0078448F">
        <w:rPr>
          <w:sz w:val="24"/>
          <w:szCs w:val="24"/>
        </w:rPr>
        <w:t xml:space="preserve"> "</w:t>
      </w:r>
      <w:r w:rsidRPr="00D95F5B">
        <w:rPr>
          <w:i/>
          <w:iCs/>
          <w:sz w:val="24"/>
          <w:szCs w:val="24"/>
        </w:rPr>
        <w:t>flat</w:t>
      </w:r>
      <w:r w:rsidRPr="0078448F">
        <w:rPr>
          <w:sz w:val="24"/>
          <w:szCs w:val="24"/>
        </w:rPr>
        <w:t xml:space="preserve">" yang </w:t>
      </w:r>
      <w:proofErr w:type="spellStart"/>
      <w:r w:rsidRPr="0078448F">
        <w:rPr>
          <w:sz w:val="24"/>
          <w:szCs w:val="24"/>
        </w:rPr>
        <w:t>hanya</w:t>
      </w:r>
      <w:proofErr w:type="spellEnd"/>
      <w:r w:rsidRPr="0078448F">
        <w:rPr>
          <w:sz w:val="24"/>
          <w:szCs w:val="24"/>
        </w:rPr>
        <w:t xml:space="preserve"> </w:t>
      </w:r>
      <w:proofErr w:type="spellStart"/>
      <w:r w:rsidRPr="0078448F">
        <w:rPr>
          <w:sz w:val="24"/>
          <w:szCs w:val="24"/>
        </w:rPr>
        <w:t>terdiri</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r w:rsidRPr="00D95F5B">
        <w:rPr>
          <w:i/>
          <w:iCs/>
          <w:sz w:val="24"/>
          <w:szCs w:val="24"/>
        </w:rPr>
        <w:t>cluster</w:t>
      </w:r>
      <w:r w:rsidRPr="0078448F">
        <w:rPr>
          <w:sz w:val="24"/>
          <w:szCs w:val="24"/>
        </w:rPr>
        <w:t xml:space="preserve"> paling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mungkin</w:t>
      </w:r>
      <w:proofErr w:type="spellEnd"/>
      <w:r w:rsidRPr="0078448F">
        <w:rPr>
          <w:sz w:val="24"/>
          <w:szCs w:val="24"/>
        </w:rPr>
        <w:t xml:space="preserve"> </w:t>
      </w:r>
      <w:proofErr w:type="spellStart"/>
      <w:r w:rsidRPr="0078448F">
        <w:rPr>
          <w:sz w:val="24"/>
          <w:szCs w:val="24"/>
        </w:rPr>
        <w:t>sesuai</w:t>
      </w:r>
      <w:proofErr w:type="spellEnd"/>
      <w:r w:rsidRPr="0078448F">
        <w:rPr>
          <w:sz w:val="24"/>
          <w:szCs w:val="24"/>
        </w:rPr>
        <w:t xml:space="preserve"> </w:t>
      </w:r>
      <w:proofErr w:type="spellStart"/>
      <w:r w:rsidRPr="0078448F">
        <w:rPr>
          <w:sz w:val="24"/>
          <w:szCs w:val="24"/>
        </w:rPr>
        <w:t>dengan</w:t>
      </w:r>
      <w:proofErr w:type="spellEnd"/>
      <w:r w:rsidRPr="0078448F">
        <w:rPr>
          <w:sz w:val="24"/>
          <w:szCs w:val="24"/>
        </w:rPr>
        <w:t xml:space="preserve"> </w:t>
      </w:r>
      <w:proofErr w:type="spellStart"/>
      <w:r w:rsidRPr="0078448F">
        <w:rPr>
          <w:sz w:val="24"/>
          <w:szCs w:val="24"/>
        </w:rPr>
        <w:t>ambang</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berbeda</w:t>
      </w:r>
      <w:proofErr w:type="spellEnd"/>
      <w:r w:rsidRPr="0078448F">
        <w:rPr>
          <w:sz w:val="24"/>
          <w:szCs w:val="24"/>
        </w:rPr>
        <w:t xml:space="preserve">), kami </w:t>
      </w:r>
      <w:proofErr w:type="spellStart"/>
      <w:r w:rsidRPr="0078448F">
        <w:rPr>
          <w:sz w:val="24"/>
          <w:szCs w:val="24"/>
        </w:rPr>
        <w:t>mengusulkan</w:t>
      </w:r>
      <w:proofErr w:type="spellEnd"/>
      <w:r w:rsidRPr="0078448F">
        <w:rPr>
          <w:sz w:val="24"/>
          <w:szCs w:val="24"/>
        </w:rPr>
        <w:t xml:space="preserve"> </w:t>
      </w:r>
      <w:proofErr w:type="spellStart"/>
      <w:r w:rsidRPr="0078448F">
        <w:rPr>
          <w:sz w:val="24"/>
          <w:szCs w:val="24"/>
        </w:rPr>
        <w:t>ukuran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r w:rsidRPr="00D95F5B">
        <w:rPr>
          <w:i/>
          <w:iCs/>
          <w:sz w:val="24"/>
          <w:szCs w:val="24"/>
        </w:rPr>
        <w:t>cluster</w:t>
      </w:r>
      <w:r w:rsidRPr="0078448F">
        <w:rPr>
          <w:sz w:val="24"/>
          <w:szCs w:val="24"/>
        </w:rPr>
        <w:t xml:space="preserve"> </w:t>
      </w:r>
      <w:proofErr w:type="spellStart"/>
      <w:r w:rsidRPr="0078448F">
        <w:rPr>
          <w:sz w:val="24"/>
          <w:szCs w:val="24"/>
        </w:rPr>
        <w:t>baru</w:t>
      </w:r>
      <w:proofErr w:type="spellEnd"/>
      <w:r w:rsidRPr="0078448F">
        <w:rPr>
          <w:sz w:val="24"/>
          <w:szCs w:val="24"/>
        </w:rPr>
        <w:t xml:space="preserve">, </w:t>
      </w:r>
      <w:proofErr w:type="spellStart"/>
      <w:r w:rsidRPr="0078448F">
        <w:rPr>
          <w:sz w:val="24"/>
          <w:szCs w:val="24"/>
        </w:rPr>
        <w:t>memformalkan</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memaksimalkan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proofErr w:type="spellStart"/>
      <w:r w:rsidRPr="0078448F">
        <w:rPr>
          <w:sz w:val="24"/>
          <w:szCs w:val="24"/>
        </w:rPr>
        <w:t>keseluruhan</w:t>
      </w:r>
      <w:proofErr w:type="spellEnd"/>
      <w:r w:rsidRPr="0078448F">
        <w:rPr>
          <w:sz w:val="24"/>
          <w:szCs w:val="24"/>
        </w:rPr>
        <w:t xml:space="preserve"> </w:t>
      </w:r>
      <w:r w:rsidRPr="00D95F5B">
        <w:rPr>
          <w:i/>
          <w:iCs/>
          <w:sz w:val="24"/>
          <w:szCs w:val="24"/>
        </w:rPr>
        <w:t>cluster</w:t>
      </w:r>
      <w:r w:rsidRPr="0078448F">
        <w:rPr>
          <w:sz w:val="24"/>
          <w:szCs w:val="24"/>
        </w:rPr>
        <w:t xml:space="preserve"> yang </w:t>
      </w:r>
      <w:proofErr w:type="spellStart"/>
      <w:r w:rsidRPr="0078448F">
        <w:rPr>
          <w:sz w:val="24"/>
          <w:szCs w:val="24"/>
        </w:rPr>
        <w:t>dipilih</w:t>
      </w:r>
      <w:proofErr w:type="spellEnd"/>
      <w:r w:rsidRPr="0078448F">
        <w:rPr>
          <w:sz w:val="24"/>
          <w:szCs w:val="24"/>
        </w:rPr>
        <w:t xml:space="preserve">, dan </w:t>
      </w:r>
      <w:proofErr w:type="spellStart"/>
      <w:r w:rsidRPr="0078448F">
        <w:rPr>
          <w:sz w:val="24"/>
          <w:szCs w:val="24"/>
        </w:rPr>
        <w:t>merumuskan</w:t>
      </w:r>
      <w:proofErr w:type="spellEnd"/>
      <w:r w:rsidRPr="0078448F">
        <w:rPr>
          <w:sz w:val="24"/>
          <w:szCs w:val="24"/>
        </w:rPr>
        <w:t xml:space="preserve"> </w:t>
      </w:r>
      <w:proofErr w:type="spellStart"/>
      <w:r w:rsidRPr="0078448F">
        <w:rPr>
          <w:sz w:val="24"/>
          <w:szCs w:val="24"/>
        </w:rPr>
        <w:t>algoritma</w:t>
      </w:r>
      <w:proofErr w:type="spellEnd"/>
      <w:r w:rsidRPr="0078448F">
        <w:rPr>
          <w:sz w:val="24"/>
          <w:szCs w:val="24"/>
        </w:rPr>
        <w:t xml:space="preserve"> yang </w:t>
      </w:r>
      <w:proofErr w:type="spellStart"/>
      <w:r w:rsidRPr="0078448F">
        <w:rPr>
          <w:sz w:val="24"/>
          <w:szCs w:val="24"/>
        </w:rPr>
        <w:t>menghitung</w:t>
      </w:r>
      <w:proofErr w:type="spellEnd"/>
      <w:r w:rsidRPr="0078448F">
        <w:rPr>
          <w:sz w:val="24"/>
          <w:szCs w:val="24"/>
        </w:rPr>
        <w:t xml:space="preserve"> </w:t>
      </w:r>
      <w:proofErr w:type="spellStart"/>
      <w:r w:rsidRPr="0078448F">
        <w:rPr>
          <w:sz w:val="24"/>
          <w:szCs w:val="24"/>
        </w:rPr>
        <w:t>solusi</w:t>
      </w:r>
      <w:proofErr w:type="spellEnd"/>
      <w:r w:rsidRPr="0078448F">
        <w:rPr>
          <w:sz w:val="24"/>
          <w:szCs w:val="24"/>
        </w:rPr>
        <w:t xml:space="preserve"> optimal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w:t>
      </w:r>
    </w:p>
    <w:p w14:paraId="191AC155" w14:textId="77777777" w:rsidR="00AB3BAA" w:rsidRPr="0078448F" w:rsidRDefault="00AB3BAA" w:rsidP="00AB3BAA">
      <w:pPr>
        <w:pStyle w:val="Heading3"/>
        <w:spacing w:before="0" w:after="120"/>
        <w:ind w:left="709"/>
      </w:pPr>
      <w:bookmarkStart w:id="91" w:name="_Toc211631050"/>
      <w:bookmarkStart w:id="92" w:name="_Toc211631100"/>
      <w:bookmarkStart w:id="93" w:name="_Toc211717082"/>
      <w:bookmarkStart w:id="94" w:name="_Toc211718170"/>
      <w:bookmarkStart w:id="95" w:name="_Toc226349191"/>
      <w:r w:rsidRPr="00D95F5B">
        <w:rPr>
          <w:i/>
          <w:iCs/>
        </w:rPr>
        <w:t>Classe Based</w:t>
      </w:r>
      <w:r w:rsidRPr="0078448F">
        <w:t xml:space="preserve"> TF-IDF</w:t>
      </w:r>
      <w:bookmarkEnd w:id="91"/>
      <w:bookmarkEnd w:id="92"/>
      <w:bookmarkEnd w:id="93"/>
      <w:bookmarkEnd w:id="94"/>
      <w:bookmarkEnd w:id="95"/>
    </w:p>
    <w:p w14:paraId="32778A82" w14:textId="02600EEC" w:rsidR="00AB3BAA" w:rsidRDefault="00AB3BAA" w:rsidP="00AB3BAA">
      <w:pPr>
        <w:ind w:firstLine="709"/>
        <w:rPr>
          <w:sz w:val="24"/>
          <w:szCs w:val="24"/>
        </w:rPr>
      </w:pPr>
      <w:proofErr w:type="spellStart"/>
      <w:r w:rsidRPr="0078448F">
        <w:rPr>
          <w:sz w:val="24"/>
          <w:szCs w:val="24"/>
        </w:rPr>
        <w:t>Prosedur</w:t>
      </w:r>
      <w:proofErr w:type="spellEnd"/>
      <w:r w:rsidRPr="0078448F">
        <w:rPr>
          <w:sz w:val="24"/>
          <w:szCs w:val="24"/>
        </w:rPr>
        <w:t xml:space="preserve"> </w:t>
      </w:r>
      <w:proofErr w:type="spellStart"/>
      <w:r w:rsidRPr="0078448F">
        <w:rPr>
          <w:sz w:val="24"/>
          <w:szCs w:val="24"/>
        </w:rPr>
        <w:t>klasik</w:t>
      </w:r>
      <w:proofErr w:type="spellEnd"/>
      <w:r w:rsidRPr="0078448F">
        <w:rPr>
          <w:sz w:val="24"/>
          <w:szCs w:val="24"/>
        </w:rPr>
        <w:t xml:space="preserve"> TF - IDF </w:t>
      </w:r>
      <w:proofErr w:type="spellStart"/>
      <w:r w:rsidRPr="0078448F">
        <w:rPr>
          <w:sz w:val="24"/>
          <w:szCs w:val="24"/>
        </w:rPr>
        <w:t>menggabungkan</w:t>
      </w:r>
      <w:proofErr w:type="spellEnd"/>
      <w:r w:rsidRPr="0078448F">
        <w:rPr>
          <w:sz w:val="24"/>
          <w:szCs w:val="24"/>
        </w:rPr>
        <w:t xml:space="preserve"> </w:t>
      </w:r>
      <w:proofErr w:type="spellStart"/>
      <w:r w:rsidRPr="0078448F">
        <w:rPr>
          <w:sz w:val="24"/>
          <w:szCs w:val="24"/>
        </w:rPr>
        <w:t>dua</w:t>
      </w:r>
      <w:proofErr w:type="spellEnd"/>
      <w:r w:rsidRPr="0078448F">
        <w:rPr>
          <w:sz w:val="24"/>
          <w:szCs w:val="24"/>
        </w:rPr>
        <w:t xml:space="preserve"> </w:t>
      </w:r>
      <w:proofErr w:type="spellStart"/>
      <w:r w:rsidRPr="0078448F">
        <w:rPr>
          <w:sz w:val="24"/>
          <w:szCs w:val="24"/>
        </w:rPr>
        <w:t>statistik</w:t>
      </w:r>
      <w:proofErr w:type="spellEnd"/>
      <w:r w:rsidRPr="0078448F">
        <w:rPr>
          <w:sz w:val="24"/>
          <w:szCs w:val="24"/>
        </w:rPr>
        <w:t xml:space="preserve"> </w:t>
      </w:r>
      <w:proofErr w:type="spellStart"/>
      <w:r w:rsidRPr="0078448F">
        <w:rPr>
          <w:sz w:val="24"/>
          <w:szCs w:val="24"/>
        </w:rPr>
        <w:t>yaitu</w:t>
      </w:r>
      <w:proofErr w:type="spellEnd"/>
      <w:r w:rsidRPr="0078448F">
        <w:rPr>
          <w:sz w:val="24"/>
          <w:szCs w:val="24"/>
        </w:rPr>
        <w:t>, “</w:t>
      </w:r>
      <w:r w:rsidRPr="00D95F5B">
        <w:rPr>
          <w:i/>
          <w:iCs/>
          <w:sz w:val="24"/>
          <w:szCs w:val="24"/>
        </w:rPr>
        <w:t>Term Frequency</w:t>
      </w:r>
      <w:r w:rsidRPr="0078448F">
        <w:rPr>
          <w:sz w:val="24"/>
          <w:szCs w:val="24"/>
        </w:rPr>
        <w:t>” dan “</w:t>
      </w:r>
      <w:r w:rsidRPr="00D95F5B">
        <w:rPr>
          <w:i/>
          <w:iCs/>
          <w:sz w:val="24"/>
          <w:szCs w:val="24"/>
        </w:rPr>
        <w:t>Inverse Document Frequency</w:t>
      </w:r>
      <w:r w:rsidRPr="0078448F">
        <w:rPr>
          <w:sz w:val="24"/>
          <w:szCs w:val="24"/>
        </w:rPr>
        <w:t>”</w:t>
      </w:r>
      <w:r>
        <w:rPr>
          <w:sz w:val="24"/>
          <w:szCs w:val="24"/>
        </w:rPr>
        <w:t xml:space="preserve"> </w:t>
      </w:r>
      <w:sdt>
        <w:sdtPr>
          <w:rPr>
            <w:rFonts w:cs="Times New Roman"/>
            <w:color w:val="000000"/>
            <w:sz w:val="24"/>
            <w:szCs w:val="24"/>
          </w:rPr>
          <w:tag w:val="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
          <w:id w:val="-937208000"/>
          <w:placeholder>
            <w:docPart w:val="DAA6FB4DDD2648AFBE834FF1C0C57202"/>
          </w:placeholder>
        </w:sdtPr>
        <w:sdtEndPr/>
        <w:sdtContent>
          <w:r w:rsidR="004A3C16" w:rsidRPr="004A3C16">
            <w:rPr>
              <w:rFonts w:cs="Times New Roman"/>
              <w:color w:val="000000"/>
              <w:sz w:val="24"/>
              <w:szCs w:val="24"/>
            </w:rPr>
            <w:t>(Joachims, n.d.)</w:t>
          </w:r>
        </w:sdtContent>
      </w:sdt>
      <w:r>
        <w:rPr>
          <w:color w:val="000000"/>
          <w:sz w:val="24"/>
          <w:szCs w:val="24"/>
        </w:rPr>
        <w:t>.</w:t>
      </w:r>
      <w:r w:rsidRPr="0078448F">
        <w:rPr>
          <w:sz w:val="24"/>
          <w:szCs w:val="24"/>
        </w:rPr>
        <w:t xml:space="preserve">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rumus</w:t>
      </w:r>
      <w:proofErr w:type="spellEnd"/>
      <w:r w:rsidRPr="0078448F">
        <w:rPr>
          <w:sz w:val="24"/>
          <w:szCs w:val="24"/>
        </w:rPr>
        <w:t xml:space="preserve"> </w:t>
      </w:r>
      <w:proofErr w:type="spellStart"/>
      <w:r w:rsidRPr="0078448F">
        <w:rPr>
          <w:sz w:val="24"/>
          <w:szCs w:val="24"/>
        </w:rPr>
        <w:t>berikut</w:t>
      </w:r>
      <w:proofErr w:type="spellEnd"/>
      <w:r w:rsidRPr="0078448F">
        <w:rPr>
          <w:sz w:val="24"/>
          <w:szCs w:val="24"/>
        </w:rPr>
        <w:t>:</w:t>
      </w:r>
    </w:p>
    <w:tbl>
      <w:tblPr>
        <w:tblStyle w:val="TableGrid"/>
        <w:tblW w:w="75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019F2EAD" w14:textId="77777777" w:rsidTr="008960D8">
        <w:tc>
          <w:tcPr>
            <w:tcW w:w="6655" w:type="dxa"/>
          </w:tcPr>
          <w:p w14:paraId="2F0972A5" w14:textId="77777777" w:rsidR="00AB3BAA" w:rsidRPr="00D95F5B" w:rsidRDefault="002A4163" w:rsidP="008960D8">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t</m:t>
                    </m:r>
                    <m:r>
                      <w:rPr>
                        <w:rFonts w:ascii="Cambria Math" w:hAnsi="Cambria Math"/>
                        <w:sz w:val="24"/>
                        <w:szCs w:val="24"/>
                      </w:rPr>
                      <m:t>.</m:t>
                    </m:r>
                    <m:r>
                      <w:rPr>
                        <w:rFonts w:ascii="Cambria Math" w:hAnsi="Cambria Math"/>
                        <w:sz w:val="24"/>
                        <w:szCs w:val="24"/>
                      </w:rPr>
                      <m:t>d</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tf</m:t>
                    </m:r>
                  </m:e>
                  <m:sub>
                    <m:r>
                      <w:rPr>
                        <w:rFonts w:ascii="Cambria Math" w:hAnsi="Cambria Math"/>
                        <w:sz w:val="24"/>
                        <w:szCs w:val="24"/>
                      </w:rPr>
                      <m:t>t</m:t>
                    </m:r>
                    <m:r>
                      <w:rPr>
                        <w:rFonts w:ascii="Cambria Math" w:hAnsi="Cambria Math"/>
                        <w:sz w:val="24"/>
                        <w:szCs w:val="24"/>
                      </w:rPr>
                      <m:t>.</m:t>
                    </m:r>
                    <m:r>
                      <w:rPr>
                        <w:rFonts w:ascii="Cambria Math" w:hAnsi="Cambria Math"/>
                        <w:sz w:val="24"/>
                        <w:szCs w:val="24"/>
                      </w:rPr>
                      <m:t>d</m:t>
                    </m:r>
                  </m:sub>
                </m:sSub>
                <m:r>
                  <w:rPr>
                    <w:rFonts w:ascii="Cambria Math" w:hAnsi="Cambria Math"/>
                    <w:sz w:val="24"/>
                    <w:szCs w:val="24"/>
                  </w:rPr>
                  <m:t xml:space="preserve"> .</m:t>
                </m:r>
                <m:r>
                  <w:rPr>
                    <w:rFonts w:ascii="Cambria Math" w:eastAsiaTheme="minorEastAsia" w:hAnsi="Cambria Math"/>
                    <w:sz w:val="24"/>
                    <w:szCs w:val="24"/>
                  </w:rPr>
                  <m:t xml:space="preserve"> </m:t>
                </m:r>
                <m:func>
                  <m:funcPr>
                    <m:ctrlPr>
                      <w:rPr>
                        <w:rFonts w:ascii="Cambria Math" w:eastAsiaTheme="minorEastAsia" w:hAnsi="Cambria Math"/>
                        <w:i/>
                        <w:sz w:val="24"/>
                        <w:szCs w:val="24"/>
                      </w:rPr>
                    </m:ctrlPr>
                  </m:funcPr>
                  <m:fName>
                    <m:r>
                      <m:rPr>
                        <m:sty m:val="p"/>
                      </m:rPr>
                      <w:rPr>
                        <w:rFonts w:ascii="Cambria Math" w:hAnsi="Cambria Math"/>
                        <w:sz w:val="24"/>
                        <w:szCs w:val="24"/>
                      </w:rPr>
                      <m:t>log</m:t>
                    </m:r>
                  </m:fName>
                  <m:e>
                    <m:r>
                      <w:rPr>
                        <w:rFonts w:ascii="Cambria Math" w:eastAsiaTheme="minorEastAsia"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N</m:t>
                        </m:r>
                      </m:num>
                      <m:den>
                        <m:sSub>
                          <m:sSubPr>
                            <m:ctrlPr>
                              <w:rPr>
                                <w:rFonts w:ascii="Cambria Math" w:eastAsiaTheme="minorEastAsia" w:hAnsi="Cambria Math"/>
                                <w:i/>
                                <w:sz w:val="24"/>
                                <w:szCs w:val="24"/>
                              </w:rPr>
                            </m:ctrlPr>
                          </m:sSubPr>
                          <m:e>
                            <m:r>
                              <w:rPr>
                                <w:rFonts w:ascii="Cambria Math" w:eastAsiaTheme="minorEastAsia" w:hAnsi="Cambria Math"/>
                                <w:sz w:val="24"/>
                                <w:szCs w:val="24"/>
                              </w:rPr>
                              <m:t>df</m:t>
                            </m:r>
                          </m:e>
                          <m:sub>
                            <m:r>
                              <w:rPr>
                                <w:rFonts w:ascii="Cambria Math" w:eastAsiaTheme="minorEastAsia" w:hAnsi="Cambria Math"/>
                                <w:sz w:val="24"/>
                                <w:szCs w:val="24"/>
                              </w:rPr>
                              <m:t>t</m:t>
                            </m:r>
                          </m:sub>
                        </m:sSub>
                      </m:den>
                    </m:f>
                    <m:r>
                      <w:rPr>
                        <w:rFonts w:ascii="Cambria Math" w:eastAsiaTheme="minorEastAsia" w:hAnsi="Cambria Math"/>
                        <w:sz w:val="24"/>
                        <w:szCs w:val="24"/>
                      </w:rPr>
                      <m:t>)</m:t>
                    </m:r>
                  </m:e>
                </m:func>
                <m:r>
                  <w:rPr>
                    <w:rFonts w:ascii="Cambria Math" w:eastAsiaTheme="minorEastAsia" w:hAnsi="Cambria Math"/>
                    <w:sz w:val="24"/>
                    <w:szCs w:val="24"/>
                  </w:rPr>
                  <m:t xml:space="preserve">           </m:t>
                </m:r>
              </m:oMath>
            </m:oMathPara>
          </w:p>
        </w:tc>
        <w:tc>
          <w:tcPr>
            <w:tcW w:w="900" w:type="dxa"/>
          </w:tcPr>
          <w:p w14:paraId="1880007B" w14:textId="77777777" w:rsidR="00AB3BAA" w:rsidRDefault="00AB3BAA" w:rsidP="008960D8">
            <w:pPr>
              <w:rPr>
                <w:sz w:val="24"/>
                <w:szCs w:val="24"/>
              </w:rPr>
            </w:pPr>
            <m:oMathPara>
              <m:oMath>
                <m:r>
                  <w:rPr>
                    <w:rFonts w:ascii="Cambria Math" w:eastAsiaTheme="minorEastAsia" w:hAnsi="Cambria Math"/>
                    <w:sz w:val="24"/>
                    <w:szCs w:val="24"/>
                  </w:rPr>
                  <m:t>(1)</m:t>
                </m:r>
              </m:oMath>
            </m:oMathPara>
          </w:p>
        </w:tc>
      </w:tr>
    </w:tbl>
    <w:p w14:paraId="52CE5AF8" w14:textId="77777777" w:rsidR="00AB3BAA" w:rsidRPr="0078448F" w:rsidRDefault="00AB3BAA" w:rsidP="00AB3BAA">
      <w:pPr>
        <w:ind w:firstLine="709"/>
        <w:rPr>
          <w:sz w:val="24"/>
          <w:szCs w:val="24"/>
        </w:rPr>
      </w:pPr>
    </w:p>
    <w:p w14:paraId="5184B7CE" w14:textId="77777777" w:rsidR="00AB3BAA" w:rsidRPr="00725D81" w:rsidRDefault="002A4163"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rPr>
            </m:ctrlPr>
          </m:sSubPr>
          <m:e>
            <m:r>
              <w:rPr>
                <w:rFonts w:ascii="Cambria Math" w:hAnsi="Cambria Math" w:cstheme="majorBidi"/>
                <w:sz w:val="24"/>
                <w:szCs w:val="24"/>
              </w:rPr>
              <m:t>tf</m:t>
            </m:r>
          </m:e>
          <m:sub>
            <m:r>
              <w:rPr>
                <w:rFonts w:ascii="Cambria Math" w:hAnsi="Cambria Math" w:cstheme="majorBidi"/>
                <w:sz w:val="24"/>
                <w:szCs w:val="24"/>
              </w:rPr>
              <m:t>t</m:t>
            </m:r>
            <m:r>
              <w:rPr>
                <w:rFonts w:ascii="Cambria Math" w:hAnsi="Cambria Math" w:cstheme="majorBidi"/>
                <w:sz w:val="24"/>
                <w:szCs w:val="24"/>
                <w:lang w:val="sv-SE"/>
              </w:rPr>
              <m:t>.</m:t>
            </m:r>
            <m:r>
              <w:rPr>
                <w:rFonts w:ascii="Cambria Math" w:hAnsi="Cambria Math" w:cstheme="majorBidi"/>
                <w:sz w:val="24"/>
                <w:szCs w:val="24"/>
              </w:rPr>
              <m:t>d</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rPr>
        <w:t>𝑡</w:t>
      </w:r>
      <w:r w:rsidR="00AB3BAA" w:rsidRPr="00725D81">
        <w:rPr>
          <w:rFonts w:asciiTheme="majorBidi" w:eastAsiaTheme="minorEastAsia" w:hAnsiTheme="majorBidi" w:cstheme="majorBidi"/>
          <w:sz w:val="24"/>
          <w:szCs w:val="24"/>
          <w:lang w:val="sv-SE"/>
        </w:rPr>
        <w:t xml:space="preserve"> pada dokumen d</w:t>
      </w:r>
    </w:p>
    <w:p w14:paraId="6B8C4BB9" w14:textId="77777777" w:rsidR="00AB3BAA" w:rsidRPr="00725D81" w:rsidRDefault="002A4163"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rPr>
            </m:ctrlPr>
          </m:sSubPr>
          <m:e>
            <m:r>
              <w:rPr>
                <w:rFonts w:ascii="Cambria Math" w:eastAsiaTheme="minorEastAsia" w:hAnsi="Cambria Math" w:cstheme="majorBidi"/>
                <w:sz w:val="24"/>
                <w:szCs w:val="24"/>
              </w:rPr>
              <m:t>df</m:t>
            </m:r>
          </m:e>
          <m:sub>
            <m:r>
              <w:rPr>
                <w:rFonts w:ascii="Cambria Math" w:eastAsiaTheme="minorEastAsia" w:hAnsi="Cambria Math" w:cstheme="majorBidi"/>
                <w:sz w:val="24"/>
                <w:szCs w:val="24"/>
              </w:rPr>
              <m:t>t</m:t>
            </m:r>
          </m:sub>
        </m:sSub>
      </m:oMath>
      <w:r w:rsidR="00AB3BAA" w:rsidRPr="00725D81">
        <w:rPr>
          <w:rFonts w:asciiTheme="majorBidi" w:eastAsiaTheme="minorEastAsia" w:hAnsiTheme="majorBidi" w:cstheme="majorBidi"/>
          <w:sz w:val="24"/>
          <w:szCs w:val="24"/>
          <w:lang w:val="sv-SE"/>
        </w:rPr>
        <w:t xml:space="preserve"> = Jumlah dokumen yang mengandung kata </w:t>
      </w:r>
      <w:r w:rsidR="00AB3BAA" w:rsidRPr="00725D81">
        <w:rPr>
          <w:rFonts w:ascii="Cambria Math" w:eastAsiaTheme="minorEastAsia" w:hAnsi="Cambria Math" w:cs="Cambria Math"/>
          <w:sz w:val="24"/>
          <w:szCs w:val="24"/>
          <w:lang w:val="sv-SE"/>
        </w:rPr>
        <w:t>𝑡</w:t>
      </w:r>
    </w:p>
    <w:p w14:paraId="0041FC03"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N</m:t>
        </m:r>
      </m:oMath>
      <w:r w:rsidRPr="00725D81">
        <w:rPr>
          <w:rFonts w:asciiTheme="majorBidi" w:eastAsiaTheme="minorEastAsia" w:hAnsiTheme="majorBidi" w:cstheme="majorBidi"/>
          <w:sz w:val="24"/>
          <w:szCs w:val="24"/>
          <w:lang w:val="sv-SE"/>
        </w:rPr>
        <w:t xml:space="preserve"> = Jumlah dokumen di sebuah korpus </w:t>
      </w:r>
      <m:oMath>
        <m:r>
          <w:rPr>
            <w:rFonts w:ascii="Cambria Math" w:eastAsiaTheme="minorEastAsia" w:hAnsi="Cambria Math" w:cstheme="majorBidi"/>
            <w:sz w:val="24"/>
            <w:szCs w:val="24"/>
            <w:lang w:val="sv-SE"/>
          </w:rPr>
          <m:t>N</m:t>
        </m:r>
      </m:oMath>
    </w:p>
    <w:p w14:paraId="7E6D9FAE"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xml:space="preserve">” memodelkan frekuensi kata </w:t>
      </w:r>
      <w:r w:rsidRPr="00725D81">
        <w:rPr>
          <w:rFonts w:asciiTheme="majorBidi" w:hAnsiTheme="majorBidi" w:cstheme="majorBidi"/>
          <w:i/>
          <w:iCs/>
          <w:sz w:val="24"/>
          <w:szCs w:val="24"/>
          <w:lang w:val="sv-SE"/>
        </w:rPr>
        <w:t>t</w:t>
      </w:r>
      <w:r w:rsidRPr="00725D81">
        <w:rPr>
          <w:rFonts w:asciiTheme="majorBidi" w:hAnsiTheme="majorBidi" w:cstheme="majorBidi"/>
          <w:sz w:val="24"/>
          <w:szCs w:val="24"/>
          <w:lang w:val="sv-SE"/>
        </w:rPr>
        <w:t xml:space="preserve"> dalam dokumen </w:t>
      </w:r>
      <w:r w:rsidRPr="00725D81">
        <w:rPr>
          <w:rFonts w:asciiTheme="majorBidi" w:hAnsiTheme="majorBidi" w:cstheme="majorBidi"/>
          <w:i/>
          <w:iCs/>
          <w:sz w:val="24"/>
          <w:szCs w:val="24"/>
          <w:lang w:val="sv-SE"/>
        </w:rPr>
        <w:t>d</w:t>
      </w:r>
      <w:r w:rsidRPr="00725D81">
        <w:rPr>
          <w:rFonts w:asciiTheme="majorBidi" w:hAnsiTheme="majorBidi" w:cstheme="majorBidi"/>
          <w:sz w:val="24"/>
          <w:szCs w:val="24"/>
          <w:lang w:val="sv-SE"/>
        </w:rPr>
        <w:t xml:space="preserve"> dan “</w:t>
      </w:r>
      <w:r w:rsidRPr="00725D81">
        <w:rPr>
          <w:rFonts w:asciiTheme="majorBidi" w:hAnsiTheme="majorBidi" w:cstheme="majorBidi"/>
          <w:i/>
          <w:iCs/>
          <w:sz w:val="24"/>
          <w:szCs w:val="24"/>
          <w:lang w:val="sv-SE"/>
        </w:rPr>
        <w:t>Inverse Document Frequency</w:t>
      </w:r>
      <w:r w:rsidRPr="00725D81">
        <w:rPr>
          <w:rFonts w:asciiTheme="majorBidi" w:hAnsiTheme="majorBidi" w:cstheme="majorBidi"/>
          <w:sz w:val="24"/>
          <w:szCs w:val="24"/>
          <w:lang w:val="sv-SE"/>
        </w:rPr>
        <w:t xml:space="preserve">” mengukur berapa banyak informasi suatu istilah atau kata tersedia untuk dokumen dan dihitung dengan mengambil logaritma dari jumlah dokumen di sebuah korpus N dibagi dengan jumlah dokumen yang mengandung </w:t>
      </w:r>
      <m:oMath>
        <m:r>
          <w:rPr>
            <w:rFonts w:ascii="Cambria Math" w:hAnsi="Cambria Math" w:cstheme="majorBidi"/>
            <w:sz w:val="24"/>
            <w:szCs w:val="24"/>
            <w:lang w:val="sv-SE"/>
          </w:rPr>
          <m:t>t.</m:t>
        </m:r>
      </m:oMath>
    </w:p>
    <w:p w14:paraId="4E93D6F0"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 xml:space="preserve">Kemudian prosedur ini di generelisasikan ke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dokumen. Pertama, semua dokumen dalam sebuah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diperlakukan sebagai satu dokumen hanya dengan menggabungkan dokumen. Kemudian, TF-IDF disesuaikan untuk representasi ini dengan menerjemahkan dokumen ke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sehingga terbentuk rumus berikut:</w:t>
      </w:r>
    </w:p>
    <w:p w14:paraId="18A99FAA" w14:textId="77777777" w:rsidR="00AB3BAA" w:rsidRPr="00D95F5B" w:rsidRDefault="00AB3BAA" w:rsidP="00AB3BAA">
      <w:pPr>
        <w:jc w:val="center"/>
        <w:rPr>
          <w:rFonts w:asciiTheme="majorBidi" w:eastAsiaTheme="minorEastAsia" w:hAnsiTheme="majorBidi" w:cstheme="majorBidi"/>
          <w:sz w:val="24"/>
          <w:szCs w:val="24"/>
          <w:lang w:val="sv-SE"/>
        </w:rPr>
      </w:pPr>
    </w:p>
    <w:tbl>
      <w:tblPr>
        <w:tblStyle w:val="TableGrid"/>
        <w:tblW w:w="75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5C2D0BC0" w14:textId="77777777" w:rsidTr="008960D8">
        <w:trPr>
          <w:jc w:val="center"/>
        </w:trPr>
        <w:tc>
          <w:tcPr>
            <w:tcW w:w="6655" w:type="dxa"/>
          </w:tcPr>
          <w:p w14:paraId="3E5EF481" w14:textId="77777777" w:rsidR="00AB3BAA" w:rsidRPr="00A21ABD" w:rsidRDefault="002A4163" w:rsidP="008960D8">
            <w:pPr>
              <w:rPr>
                <w:rFonts w:eastAsiaTheme="minorEastAsia"/>
                <w:sz w:val="24"/>
                <w:szCs w:val="24"/>
              </w:rPr>
            </w:pPr>
            <m:oMathPara>
              <m:oMathParaPr>
                <m:jc m:val="center"/>
              </m:oMathPara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t</m:t>
                    </m:r>
                    <m:r>
                      <w:rPr>
                        <w:rFonts w:ascii="Cambria Math" w:hAnsi="Cambria Math" w:cstheme="majorBidi"/>
                        <w:sz w:val="24"/>
                        <w:szCs w:val="24"/>
                        <w:lang w:val="sv-SE"/>
                      </w:rPr>
                      <m:t>.</m:t>
                    </m:r>
                    <m:r>
                      <w:rPr>
                        <w:rFonts w:ascii="Cambria Math" w:hAnsi="Cambria Math" w:cstheme="majorBidi"/>
                        <w:sz w:val="24"/>
                        <w:szCs w:val="24"/>
                        <w:lang w:val="sv-SE"/>
                      </w:rPr>
                      <m:t>c</m:t>
                    </m:r>
                  </m:sub>
                </m:sSub>
                <m:r>
                  <w:rPr>
                    <w:rFonts w:ascii="Cambria Math" w:hAnsi="Cambria Math" w:cstheme="majorBidi"/>
                    <w:sz w:val="24"/>
                    <w:szCs w:val="24"/>
                    <w:lang w:val="sv-SE"/>
                  </w:rPr>
                  <m:t>=</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m:t>
                    </m:r>
                    <m:r>
                      <w:rPr>
                        <w:rFonts w:ascii="Cambria Math" w:hAnsi="Cambria Math" w:cstheme="majorBidi"/>
                        <w:sz w:val="24"/>
                        <w:szCs w:val="24"/>
                        <w:lang w:val="sv-SE"/>
                      </w:rPr>
                      <m:t>.</m:t>
                    </m:r>
                    <m:r>
                      <w:rPr>
                        <w:rFonts w:ascii="Cambria Math" w:hAnsi="Cambria Math" w:cstheme="majorBidi"/>
                        <w:sz w:val="24"/>
                        <w:szCs w:val="24"/>
                        <w:lang w:val="sv-SE"/>
                      </w:rPr>
                      <m:t>c</m:t>
                    </m:r>
                  </m:sub>
                </m:sSub>
                <m:r>
                  <w:rPr>
                    <w:rFonts w:ascii="Cambria Math" w:eastAsiaTheme="minorEastAsia" w:hAnsi="Cambria Math" w:cstheme="majorBidi"/>
                    <w:sz w:val="24"/>
                    <w:szCs w:val="24"/>
                    <w:lang w:val="sv-SE"/>
                  </w:rPr>
                  <m:t xml:space="preserve"> . </m:t>
                </m:r>
                <m:d>
                  <m:dPr>
                    <m:ctrlPr>
                      <w:rPr>
                        <w:rFonts w:ascii="Cambria Math" w:eastAsiaTheme="minorEastAsia" w:hAnsi="Cambria Math" w:cstheme="majorBidi"/>
                        <w:i/>
                        <w:sz w:val="24"/>
                        <w:szCs w:val="24"/>
                        <w:lang w:val="sv-SE"/>
                      </w:rPr>
                    </m:ctrlPr>
                  </m:dPr>
                  <m:e>
                    <m:r>
                      <w:rPr>
                        <w:rFonts w:ascii="Cambria Math" w:eastAsiaTheme="minorEastAsia" w:hAnsi="Cambria Math" w:cstheme="majorBidi"/>
                        <w:sz w:val="24"/>
                        <w:szCs w:val="24"/>
                        <w:lang w:val="sv-SE"/>
                      </w:rPr>
                      <m:t xml:space="preserve">1+ </m:t>
                    </m:r>
                    <m:f>
                      <m:fPr>
                        <m:ctrlPr>
                          <w:rPr>
                            <w:rFonts w:ascii="Cambria Math" w:eastAsiaTheme="minorEastAsia" w:hAnsi="Cambria Math" w:cstheme="majorBidi"/>
                            <w:i/>
                            <w:sz w:val="24"/>
                            <w:szCs w:val="24"/>
                            <w:lang w:val="sv-SE"/>
                          </w:rPr>
                        </m:ctrlPr>
                      </m:fPr>
                      <m:num>
                        <m:r>
                          <w:rPr>
                            <w:rFonts w:ascii="Cambria Math" w:eastAsiaTheme="minorEastAsia" w:hAnsi="Cambria Math" w:cstheme="majorBidi"/>
                            <w:sz w:val="24"/>
                            <w:szCs w:val="24"/>
                            <w:lang w:val="sv-SE"/>
                          </w:rPr>
                          <m:t>A</m:t>
                        </m:r>
                      </m:num>
                      <m:den>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den>
                    </m:f>
                  </m:e>
                </m:d>
                <m:r>
                  <w:rPr>
                    <w:rFonts w:ascii="Cambria Math" w:eastAsiaTheme="minorEastAsia" w:hAnsi="Cambria Math" w:cstheme="majorBidi"/>
                    <w:sz w:val="24"/>
                    <w:szCs w:val="24"/>
                    <w:lang w:val="sv-SE"/>
                  </w:rPr>
                  <m:t xml:space="preserve">                 </m:t>
                </m:r>
                <m:r>
                  <w:rPr>
                    <w:rFonts w:ascii="Cambria Math" w:eastAsiaTheme="minorEastAsia" w:hAnsi="Cambria Math"/>
                    <w:sz w:val="24"/>
                    <w:szCs w:val="24"/>
                  </w:rPr>
                  <m:t xml:space="preserve">          </m:t>
                </m:r>
              </m:oMath>
            </m:oMathPara>
          </w:p>
        </w:tc>
        <w:tc>
          <w:tcPr>
            <w:tcW w:w="900" w:type="dxa"/>
          </w:tcPr>
          <w:p w14:paraId="5BD6D819" w14:textId="77777777" w:rsidR="00AB3BAA" w:rsidRDefault="00AB3BAA" w:rsidP="008960D8">
            <w:pPr>
              <w:rPr>
                <w:sz w:val="24"/>
                <w:szCs w:val="24"/>
              </w:rPr>
            </w:pPr>
            <m:oMathPara>
              <m:oMath>
                <m:r>
                  <w:rPr>
                    <w:rFonts w:ascii="Cambria Math" w:eastAsiaTheme="minorEastAsia" w:hAnsi="Cambria Math"/>
                    <w:sz w:val="24"/>
                    <w:szCs w:val="24"/>
                  </w:rPr>
                  <m:t>(2)</m:t>
                </m:r>
              </m:oMath>
            </m:oMathPara>
          </w:p>
        </w:tc>
      </w:tr>
    </w:tbl>
    <w:p w14:paraId="4728A854" w14:textId="77777777" w:rsidR="00AB3BAA" w:rsidRPr="00725D81" w:rsidRDefault="00AB3BAA" w:rsidP="00AB3BAA">
      <w:pPr>
        <w:rPr>
          <w:rFonts w:asciiTheme="majorBidi" w:eastAsiaTheme="minorEastAsia" w:hAnsiTheme="majorBidi" w:cstheme="majorBidi"/>
          <w:sz w:val="24"/>
          <w:szCs w:val="24"/>
          <w:lang w:val="sv-SE"/>
        </w:rPr>
      </w:pPr>
    </w:p>
    <w:p w14:paraId="7DCE87B6" w14:textId="77777777" w:rsidR="00AB3BAA" w:rsidRPr="00725D81" w:rsidRDefault="002A4163"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m:t>
            </m:r>
            <m:r>
              <w:rPr>
                <w:rFonts w:ascii="Cambria Math" w:hAnsi="Cambria Math" w:cstheme="majorBidi"/>
                <w:sz w:val="24"/>
                <w:szCs w:val="24"/>
                <w:lang w:val="sv-SE"/>
              </w:rPr>
              <m:t>.</m:t>
            </m:r>
            <m:r>
              <w:rPr>
                <w:rFonts w:ascii="Cambria Math" w:hAnsi="Cambria Math" w:cstheme="majorBidi"/>
                <w:sz w:val="24"/>
                <w:szCs w:val="24"/>
                <w:lang w:val="sv-SE"/>
              </w:rPr>
              <m:t>c</m:t>
            </m:r>
          </m:sub>
        </m:sSub>
        <m:r>
          <w:rPr>
            <w:rFonts w:ascii="Cambria Math" w:hAnsi="Cambria Math" w:cstheme="majorBidi"/>
            <w:sz w:val="24"/>
            <w:szCs w:val="24"/>
            <w:lang w:val="sv-SE"/>
          </w:rPr>
          <m:t xml:space="preserve"> </m:t>
        </m:r>
      </m:oMath>
      <w:r w:rsidR="00AB3BAA" w:rsidRPr="00725D81">
        <w:rPr>
          <w:rFonts w:asciiTheme="majorBidi" w:eastAsiaTheme="minorEastAsia" w:hAnsiTheme="majorBidi" w:cstheme="majorBidi"/>
          <w:sz w:val="24"/>
          <w:szCs w:val="24"/>
          <w:lang w:val="sv-SE"/>
        </w:rPr>
        <w:t xml:space="preserve">=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cluster c</w:t>
      </w:r>
    </w:p>
    <w:p w14:paraId="77395237" w14:textId="77777777" w:rsidR="00AB3BAA" w:rsidRPr="00725D81" w:rsidRDefault="002A4163"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semua cluster</w:t>
      </w:r>
    </w:p>
    <w:p w14:paraId="6D1406FB"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A</m:t>
        </m:r>
      </m:oMath>
      <w:r w:rsidRPr="00725D81">
        <w:rPr>
          <w:rFonts w:asciiTheme="majorBidi" w:eastAsiaTheme="minorEastAsia" w:hAnsiTheme="majorBidi" w:cstheme="majorBidi"/>
          <w:sz w:val="24"/>
          <w:szCs w:val="24"/>
          <w:lang w:val="sv-SE"/>
        </w:rPr>
        <w:t xml:space="preserve">= Jumlah rata − rata kata per kelas </w:t>
      </w:r>
      <m:oMath>
        <m:r>
          <w:rPr>
            <w:rFonts w:ascii="Cambria Math" w:eastAsiaTheme="minorEastAsia" w:hAnsi="Cambria Math" w:cstheme="majorBidi"/>
            <w:sz w:val="24"/>
            <w:szCs w:val="24"/>
            <w:lang w:val="sv-SE"/>
          </w:rPr>
          <m:t>A</m:t>
        </m:r>
      </m:oMath>
    </w:p>
    <w:p w14:paraId="345CC6E4"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memodelkan frekuensi kata t di kelas c atau dalam contoh ini. Di</w:t>
      </w:r>
      <w:r>
        <w:rPr>
          <w:rFonts w:asciiTheme="majorBidi" w:hAnsiTheme="majorBidi" w:cstheme="majorBidi"/>
          <w:sz w:val="24"/>
          <w:szCs w:val="24"/>
          <w:lang w:val="sv-SE"/>
        </w:rPr>
        <w:t>s</w:t>
      </w:r>
      <w:r w:rsidRPr="00725D81">
        <w:rPr>
          <w:rFonts w:asciiTheme="majorBidi" w:hAnsiTheme="majorBidi" w:cstheme="majorBidi"/>
          <w:sz w:val="24"/>
          <w:szCs w:val="24"/>
          <w:lang w:val="sv-SE"/>
        </w:rPr>
        <w:t xml:space="preserve">ini, kelas c adalah kumpulan dokumen yang digabungkan menjadi satu dokumen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Kemudian, “</w:t>
      </w:r>
      <w:r w:rsidRPr="00D95F5B">
        <w:rPr>
          <w:rFonts w:asciiTheme="majorBidi" w:hAnsiTheme="majorBidi" w:cstheme="majorBidi"/>
          <w:i/>
          <w:iCs/>
          <w:sz w:val="24"/>
          <w:szCs w:val="24"/>
          <w:lang w:val="sv-SE"/>
        </w:rPr>
        <w:t>Inverse</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Document</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Frequency</w:t>
      </w:r>
      <w:r w:rsidRPr="00725D81">
        <w:rPr>
          <w:rFonts w:asciiTheme="majorBidi" w:hAnsiTheme="majorBidi" w:cstheme="majorBidi"/>
          <w:sz w:val="24"/>
          <w:szCs w:val="24"/>
          <w:lang w:val="sv-SE"/>
        </w:rPr>
        <w:t>” diganti dengan “</w:t>
      </w:r>
      <w:r w:rsidRPr="00362B71">
        <w:rPr>
          <w:rFonts w:asciiTheme="majorBidi" w:hAnsiTheme="majorBidi" w:cstheme="majorBidi"/>
          <w:i/>
          <w:iCs/>
          <w:sz w:val="24"/>
          <w:szCs w:val="24"/>
          <w:lang w:val="sv-SE"/>
        </w:rPr>
        <w:t>Inverse Class Frequency</w:t>
      </w:r>
      <w:r w:rsidRPr="00725D81">
        <w:rPr>
          <w:rFonts w:asciiTheme="majorBidi" w:hAnsiTheme="majorBidi" w:cstheme="majorBidi"/>
          <w:sz w:val="24"/>
          <w:szCs w:val="24"/>
          <w:lang w:val="sv-SE"/>
        </w:rPr>
        <w:t xml:space="preserve">” untuk mengukur berapa banyak informasi yang disediakan sebuah kata untuk suatu kelas. Itu dihitung </w:t>
      </w:r>
      <w:r w:rsidRPr="00725D81">
        <w:rPr>
          <w:rFonts w:asciiTheme="majorBidi" w:hAnsiTheme="majorBidi" w:cstheme="majorBidi"/>
          <w:sz w:val="24"/>
          <w:szCs w:val="24"/>
          <w:lang w:val="sv-SE"/>
        </w:rPr>
        <w:lastRenderedPageBreak/>
        <w:t>dengan mengambil logaritma dari jumlah rata-rata kata per kelas A dibagi dengan frekuensi kata t di semua kelas. Untuk hanya menampilkan nilai positif, kami menambahkan satu ke pembagian dalam logaritma.</w:t>
      </w:r>
    </w:p>
    <w:p w14:paraId="6646EE78" w14:textId="77777777" w:rsidR="00AB3BAA" w:rsidRDefault="00AB3BAA" w:rsidP="00AB3BAA">
      <w:pPr>
        <w:ind w:firstLine="709"/>
        <w:rPr>
          <w:rFonts w:asciiTheme="majorBidi" w:hAnsiTheme="majorBidi" w:cstheme="majorBidi"/>
          <w:sz w:val="24"/>
          <w:szCs w:val="24"/>
          <w:lang w:val="sv-SE"/>
        </w:rPr>
      </w:pPr>
      <w:r w:rsidRPr="00725D81">
        <w:rPr>
          <w:rFonts w:asciiTheme="majorBidi" w:hAnsiTheme="majorBidi" w:cstheme="majorBidi"/>
          <w:sz w:val="24"/>
          <w:szCs w:val="24"/>
          <w:lang w:val="sv-SE"/>
        </w:rPr>
        <w:t>Dengan demikian, prosedur TF-IDF berbasis kelas ini memodelkan pentingnya kata-kata dalam kelompok, bukan dokumen individu. Hal ini memungkinkan kita untuk menghasilkan distribusi topik-kata untuk setiap kelompok dokumen. Terakhir, dengan menggabungkan perwakilan c-TF-IDF secara iteratif dari topik yang paling tidak umum dengan topik yang paling umum. Dengan demikian, kita dapat mengurangi jumlah topik menjadi nilai yang di tentukan oleh pengguna.</w:t>
      </w:r>
    </w:p>
    <w:p w14:paraId="22BCAB51" w14:textId="77777777" w:rsidR="00B02C31" w:rsidRPr="00863ADA" w:rsidRDefault="00B02C31" w:rsidP="00AB3BAA">
      <w:pPr>
        <w:ind w:firstLine="709"/>
        <w:rPr>
          <w:rFonts w:asciiTheme="majorBidi" w:hAnsiTheme="majorBidi" w:cstheme="majorBidi"/>
          <w:sz w:val="24"/>
          <w:szCs w:val="24"/>
          <w:lang w:val="sv-SE"/>
        </w:rPr>
      </w:pPr>
    </w:p>
    <w:p w14:paraId="4A376309" w14:textId="77777777" w:rsidR="00AB3BAA" w:rsidRPr="00642684" w:rsidRDefault="00AB3BAA" w:rsidP="00AB3BAA">
      <w:pPr>
        <w:pStyle w:val="Heading3"/>
        <w:spacing w:before="0" w:after="120"/>
        <w:ind w:left="709"/>
        <w:rPr>
          <w:rFonts w:cs="Times New Roman"/>
        </w:rPr>
      </w:pPr>
      <w:bookmarkStart w:id="96" w:name="_Toc211631051"/>
      <w:bookmarkStart w:id="97" w:name="_Toc211631101"/>
      <w:bookmarkStart w:id="98" w:name="_Toc211717083"/>
      <w:bookmarkStart w:id="99" w:name="_Toc211718171"/>
      <w:bookmarkStart w:id="100" w:name="_Toc226349192"/>
      <w:r w:rsidRPr="00F23286">
        <w:rPr>
          <w:rFonts w:cs="Times New Roman"/>
          <w:i/>
          <w:iCs/>
        </w:rPr>
        <w:t>Co</w:t>
      </w:r>
      <w:r>
        <w:rPr>
          <w:rFonts w:cs="Times New Roman"/>
          <w:i/>
          <w:iCs/>
        </w:rPr>
        <w:t>rrelated</w:t>
      </w:r>
      <w:r w:rsidRPr="00F23286">
        <w:rPr>
          <w:rFonts w:cs="Times New Roman"/>
          <w:i/>
          <w:iCs/>
        </w:rPr>
        <w:t xml:space="preserve"> Topic Models </w:t>
      </w:r>
      <w:r w:rsidRPr="00F23286">
        <w:rPr>
          <w:rFonts w:cs="Times New Roman"/>
        </w:rPr>
        <w:t>(CTM)</w:t>
      </w:r>
      <w:bookmarkEnd w:id="96"/>
      <w:bookmarkEnd w:id="97"/>
      <w:bookmarkEnd w:id="98"/>
      <w:bookmarkEnd w:id="99"/>
      <w:bookmarkEnd w:id="100"/>
    </w:p>
    <w:p w14:paraId="49DF2A42" w14:textId="0145C215" w:rsidR="00AB3BAA" w:rsidRDefault="00AB3BAA" w:rsidP="00AB3BAA">
      <w:pPr>
        <w:ind w:firstLine="709"/>
        <w:rPr>
          <w:color w:val="000000"/>
          <w:sz w:val="24"/>
          <w:szCs w:val="24"/>
          <w:lang w:val="sv-SE"/>
        </w:rPr>
      </w:pPr>
      <w:r w:rsidRPr="007606E1">
        <w:rPr>
          <w:i/>
          <w:iCs/>
          <w:sz w:val="24"/>
          <w:szCs w:val="24"/>
          <w:lang w:val="sv-SE"/>
        </w:rPr>
        <w:t>Correlated Topic Model</w:t>
      </w:r>
      <w:r w:rsidRPr="007606E1">
        <w:rPr>
          <w:sz w:val="24"/>
          <w:szCs w:val="24"/>
          <w:lang w:val="sv-SE"/>
        </w:rPr>
        <w:t xml:space="preserve"> (CTM) adalah model topik yang mengatasi keterbatasan model topik sebelumnya seperti </w:t>
      </w:r>
      <w:r w:rsidRPr="00B12AA8">
        <w:rPr>
          <w:i/>
          <w:iCs/>
          <w:sz w:val="24"/>
          <w:szCs w:val="24"/>
          <w:lang w:val="sv-SE"/>
        </w:rPr>
        <w:t>Latent Dirichlet Allocation</w:t>
      </w:r>
      <w:r w:rsidRPr="007606E1">
        <w:rPr>
          <w:sz w:val="24"/>
          <w:szCs w:val="24"/>
          <w:lang w:val="sv-SE"/>
        </w:rPr>
        <w:t xml:space="preserve"> (LDA), terutama dalam hal asumsi independensi antar topik. CTM menggunakan distribusi normal logistik (</w:t>
      </w:r>
      <w:r w:rsidRPr="007606E1">
        <w:rPr>
          <w:i/>
          <w:iCs/>
          <w:sz w:val="24"/>
          <w:szCs w:val="24"/>
          <w:lang w:val="sv-SE"/>
        </w:rPr>
        <w:t>logistic normal distribution</w:t>
      </w:r>
      <w:r w:rsidRPr="007606E1">
        <w:rPr>
          <w:sz w:val="24"/>
          <w:szCs w:val="24"/>
          <w:lang w:val="sv-SE"/>
        </w:rPr>
        <w:t xml:space="preserve">) untuk memodelkan proporsi topik di dalam dokumen, sehingga memungkinkan adanya korelasi antara topik. Berbeda dengan LDA yang menggunakan distribusi </w:t>
      </w:r>
      <w:r w:rsidRPr="00B12AA8">
        <w:rPr>
          <w:i/>
          <w:iCs/>
          <w:sz w:val="24"/>
          <w:szCs w:val="24"/>
          <w:lang w:val="sv-SE"/>
        </w:rPr>
        <w:t>Dirichlet</w:t>
      </w:r>
      <w:r w:rsidRPr="007606E1">
        <w:rPr>
          <w:sz w:val="24"/>
          <w:szCs w:val="24"/>
          <w:lang w:val="sv-SE"/>
        </w:rPr>
        <w:t xml:space="preserve"> yang mengasumsikan hampir independensi antar topik, CTM mengizinkan struktur kovariansi antar topik sehingga model ini lebih realistis dalam menangani koleksi dokumen yang memiliki topik-topik saling berkaitan.</w:t>
      </w:r>
      <w:r>
        <w:rPr>
          <w:sz w:val="24"/>
          <w:szCs w:val="24"/>
          <w:lang w:val="sv-SE"/>
        </w:rPr>
        <w:t xml:space="preserve"> </w:t>
      </w:r>
      <w:sdt>
        <w:sdtPr>
          <w:rPr>
            <w:rFonts w:cs="Times New Roman"/>
            <w:color w:val="000000"/>
            <w:sz w:val="24"/>
            <w:szCs w:val="24"/>
            <w:lang w:val="sv-SE"/>
          </w:rPr>
          <w:tag w:val="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1300801755"/>
          <w:placeholder>
            <w:docPart w:val="DAA6FB4DDD2648AFBE834FF1C0C57202"/>
          </w:placeholder>
        </w:sdtPr>
        <w:sdtEndPr/>
        <w:sdtContent>
          <w:r w:rsidR="004A3C16" w:rsidRPr="004A3C16">
            <w:rPr>
              <w:rFonts w:eastAsia="Times New Roman" w:cs="Times New Roman"/>
              <w:color w:val="000000"/>
              <w:sz w:val="24"/>
              <w:lang w:val="sv-SE"/>
            </w:rPr>
            <w:t>(Blei &amp; Lafferty, 2007)</w:t>
          </w:r>
        </w:sdtContent>
      </w:sdt>
    </w:p>
    <w:p w14:paraId="11650597" w14:textId="77777777" w:rsidR="00AB3BAA" w:rsidRDefault="00AB3BAA" w:rsidP="00AB3BAA">
      <w:pPr>
        <w:ind w:firstLine="709"/>
        <w:rPr>
          <w:color w:val="000000"/>
          <w:sz w:val="24"/>
          <w:szCs w:val="24"/>
          <w:lang w:val="sv-SE"/>
        </w:rPr>
      </w:pPr>
      <w:r w:rsidRPr="00A906B6">
        <w:rPr>
          <w:color w:val="000000"/>
          <w:sz w:val="24"/>
          <w:szCs w:val="24"/>
          <w:lang w:val="sv-SE"/>
        </w:rPr>
        <w:t xml:space="preserve">CTM dikembangkan sebagai perluasan LDA dengan mengganti prior distribusi Dirichlet pada proporsi topik </w:t>
      </w:r>
      <w:r w:rsidRPr="00A906B6">
        <w:rPr>
          <w:rFonts w:ascii="Cambria Math" w:hAnsi="Cambria Math" w:cs="Cambria Math"/>
          <w:color w:val="000000"/>
          <w:sz w:val="24"/>
          <w:szCs w:val="24"/>
          <w:lang w:val="sv-SE"/>
        </w:rPr>
        <w:t>𝜃</w:t>
      </w:r>
      <w:r w:rsidRPr="00A906B6">
        <w:rPr>
          <w:color w:val="000000"/>
          <w:sz w:val="24"/>
          <w:szCs w:val="24"/>
          <w:lang w:val="sv-SE"/>
        </w:rPr>
        <w:t xml:space="preserve"> dengan distribusi logistik-normal.</w:t>
      </w:r>
      <w:r>
        <w:rPr>
          <w:color w:val="000000"/>
          <w:sz w:val="24"/>
          <w:szCs w:val="24"/>
          <w:lang w:val="sv-SE"/>
        </w:rPr>
        <w:t xml:space="preserve"> </w:t>
      </w:r>
      <w:r w:rsidRPr="00A906B6">
        <w:rPr>
          <w:color w:val="000000"/>
          <w:sz w:val="24"/>
          <w:szCs w:val="24"/>
          <w:lang w:val="sv-SE"/>
        </w:rPr>
        <w:t xml:space="preserve">Didefinisikan dengan mengambil vektor </w:t>
      </w:r>
      <m:oMath>
        <m:r>
          <w:rPr>
            <w:rFonts w:ascii="Cambria Math" w:hAnsi="Cambria Math"/>
            <w:color w:val="000000"/>
            <w:sz w:val="24"/>
            <w:szCs w:val="24"/>
            <w:lang w:val="sv-SE"/>
          </w:rPr>
          <m:t>η</m:t>
        </m:r>
        <m:r>
          <m:rPr>
            <m:sty m:val="p"/>
          </m:rPr>
          <w:rPr>
            <w:rFonts w:ascii="Cambria Math" w:hAnsi="Cambria Math" w:cs="Cambria Math"/>
            <w:color w:val="000000"/>
            <w:sz w:val="24"/>
            <w:szCs w:val="24"/>
            <w:lang w:val="sv-SE"/>
          </w:rPr>
          <m:t>∼</m:t>
        </m:r>
        <m:r>
          <m:rPr>
            <m:sty m:val="p"/>
          </m:rPr>
          <w:rPr>
            <w:rFonts w:ascii="Cambria Math" w:hAnsi="Cambria Math"/>
            <w:color w:val="000000"/>
            <w:sz w:val="24"/>
            <w:szCs w:val="24"/>
            <w:lang w:val="sv-SE"/>
          </w:rPr>
          <m:t>N(</m:t>
        </m:r>
        <m:r>
          <m:rPr>
            <m:sty m:val="p"/>
          </m:rPr>
          <w:rPr>
            <w:rFonts w:ascii="Cambria Math" w:hAnsi="Cambria Math" w:cs="Times New Roman"/>
            <w:color w:val="000000"/>
            <w:sz w:val="24"/>
            <w:szCs w:val="24"/>
            <w:lang w:val="sv-SE"/>
          </w:rPr>
          <m:t>μ</m:t>
        </m:r>
        <m:r>
          <m:rPr>
            <m:sty m:val="p"/>
          </m:rPr>
          <w:rPr>
            <w:rFonts w:ascii="Cambria Math" w:hAnsi="Cambria Math"/>
            <w:color w:val="000000"/>
            <w:sz w:val="24"/>
            <w:szCs w:val="24"/>
            <w:lang w:val="sv-SE"/>
          </w:rPr>
          <m:t>,Σ)</m:t>
        </m:r>
      </m:oMath>
      <w:r w:rsidRPr="00A906B6">
        <w:rPr>
          <w:color w:val="000000"/>
          <w:sz w:val="24"/>
          <w:szCs w:val="24"/>
          <w:lang w:val="sv-SE"/>
        </w:rPr>
        <w:t xml:space="preserve"> dari distribusi Normal multivariat, kemudian ditransformasikan ke dalam simplex melalui fungsi </w:t>
      </w:r>
      <w:r w:rsidRPr="00B12AA8">
        <w:rPr>
          <w:i/>
          <w:iCs/>
          <w:color w:val="000000"/>
          <w:sz w:val="24"/>
          <w:szCs w:val="24"/>
          <w:lang w:val="sv-SE"/>
        </w:rPr>
        <w:t>softmax</w:t>
      </w:r>
      <w:r>
        <w:rPr>
          <w:color w:val="000000"/>
          <w:sz w:val="24"/>
          <w:szCs w:val="24"/>
          <w:lang w:val="sv-SE"/>
        </w:rPr>
        <w:t>.</w:t>
      </w:r>
    </w:p>
    <w:tbl>
      <w:tblPr>
        <w:tblStyle w:val="TableGrid"/>
        <w:tblW w:w="76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5665"/>
        <w:gridCol w:w="1080"/>
      </w:tblGrid>
      <w:tr w:rsidR="00AB3BAA" w14:paraId="6FBCC67A" w14:textId="77777777" w:rsidTr="008960D8">
        <w:tc>
          <w:tcPr>
            <w:tcW w:w="900" w:type="dxa"/>
          </w:tcPr>
          <w:p w14:paraId="6B941CA3" w14:textId="77777777" w:rsidR="00AB3BAA" w:rsidRDefault="00AB3BAA" w:rsidP="008960D8">
            <w:pPr>
              <w:rPr>
                <w:color w:val="000000"/>
                <w:sz w:val="24"/>
                <w:szCs w:val="24"/>
                <w:lang w:val="sv-SE"/>
              </w:rPr>
            </w:pPr>
          </w:p>
        </w:tc>
        <w:tc>
          <w:tcPr>
            <w:tcW w:w="5665" w:type="dxa"/>
          </w:tcPr>
          <w:p w14:paraId="2C1B8E8E" w14:textId="77777777" w:rsidR="00AB3BAA" w:rsidRDefault="00AB3BAA" w:rsidP="008960D8">
            <w:pPr>
              <w:ind w:firstLine="709"/>
              <w:rPr>
                <w:color w:val="000000"/>
                <w:sz w:val="24"/>
                <w:szCs w:val="24"/>
                <w:lang w:val="sv-SE"/>
              </w:rPr>
            </w:pPr>
            <m:oMathPara>
              <m:oMath>
                <m:r>
                  <m:rPr>
                    <m:sty m:val="bi"/>
                  </m:rPr>
                  <w:rPr>
                    <w:rStyle w:val="mord"/>
                    <w:rFonts w:ascii="Cambria Math" w:hAnsi="Cambria Math"/>
                  </w:rPr>
                  <m:t>θ</m:t>
                </m:r>
                <m:r>
                  <m:rPr>
                    <m:sty m:val="bi"/>
                  </m:rPr>
                  <w:rPr>
                    <w:rStyle w:val="mord"/>
                    <w:rFonts w:ascii="Cambria Math" w:hAnsi="Cambria Math"/>
                    <w:lang w:val="sv-SE"/>
                  </w:rPr>
                  <m:t>i</m:t>
                </m:r>
                <m:r>
                  <w:rPr>
                    <w:rStyle w:val="vlist-s"/>
                    <w:rFonts w:ascii="Cambria Math" w:hAnsi="Cambria Math"/>
                    <w:lang w:val="sv-SE"/>
                  </w:rPr>
                  <m:t xml:space="preserve">= </m:t>
                </m:r>
                <m:f>
                  <m:fPr>
                    <m:ctrlPr>
                      <w:rPr>
                        <w:rStyle w:val="vlist-s"/>
                        <w:rFonts w:ascii="Cambria Math" w:hAnsi="Cambria Math"/>
                        <w:i/>
                        <w:lang w:val="sv-SE"/>
                      </w:rPr>
                    </m:ctrlPr>
                  </m:fPr>
                  <m:num>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i</m:t>
                        </m:r>
                      </m:sub>
                    </m:sSub>
                    <m:r>
                      <w:rPr>
                        <w:rStyle w:val="vlist-s"/>
                        <w:rFonts w:ascii="Cambria Math" w:hAnsi="Cambria Math"/>
                        <w:lang w:val="sv-SE"/>
                      </w:rPr>
                      <m:t>)</m:t>
                    </m:r>
                  </m:num>
                  <m:den>
                    <m:nary>
                      <m:naryPr>
                        <m:chr m:val="∑"/>
                        <m:limLoc m:val="subSup"/>
                        <m:ctrlPr>
                          <w:rPr>
                            <w:rStyle w:val="vlist-s"/>
                            <w:rFonts w:ascii="Cambria Math" w:hAnsi="Cambria Math"/>
                            <w:i/>
                            <w:lang w:val="sv-SE"/>
                          </w:rPr>
                        </m:ctrlPr>
                      </m:naryPr>
                      <m:sub>
                        <m:r>
                          <w:rPr>
                            <w:rStyle w:val="vlist-s"/>
                            <w:rFonts w:ascii="Cambria Math" w:hAnsi="Cambria Math"/>
                            <w:lang w:val="sv-SE"/>
                          </w:rPr>
                          <m:t>j=1</m:t>
                        </m:r>
                      </m:sub>
                      <m:sup>
                        <m:r>
                          <w:rPr>
                            <w:rStyle w:val="vlist-s"/>
                            <w:rFonts w:ascii="Cambria Math" w:hAnsi="Cambria Math"/>
                            <w:lang w:val="sv-SE"/>
                          </w:rPr>
                          <m:t>K</m:t>
                        </m:r>
                      </m:sup>
                      <m:e>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j</m:t>
                            </m:r>
                          </m:sub>
                        </m:sSub>
                        <m:r>
                          <w:rPr>
                            <w:rStyle w:val="vlist-s"/>
                            <w:rFonts w:ascii="Cambria Math" w:hAnsi="Cambria Math"/>
                            <w:lang w:val="sv-SE"/>
                          </w:rPr>
                          <m:t>)</m:t>
                        </m:r>
                      </m:e>
                    </m:nary>
                  </m:den>
                </m:f>
              </m:oMath>
            </m:oMathPara>
          </w:p>
        </w:tc>
        <w:tc>
          <w:tcPr>
            <w:tcW w:w="1080" w:type="dxa"/>
          </w:tcPr>
          <w:p w14:paraId="3838A272" w14:textId="77777777" w:rsidR="00AB3BAA" w:rsidRDefault="00AB3BAA" w:rsidP="008960D8">
            <w:pPr>
              <w:keepNext/>
              <w:jc w:val="center"/>
              <w:rPr>
                <w:color w:val="000000"/>
                <w:sz w:val="24"/>
                <w:szCs w:val="24"/>
                <w:lang w:val="sv-SE"/>
              </w:rPr>
            </w:pPr>
            <w:r>
              <w:rPr>
                <w:color w:val="000000"/>
                <w:sz w:val="24"/>
                <w:szCs w:val="24"/>
                <w:lang w:val="sv-SE"/>
              </w:rPr>
              <w:t>(3</w:t>
            </w:r>
            <w:r>
              <w:rPr>
                <w:color w:val="000000"/>
                <w:sz w:val="24"/>
                <w:szCs w:val="24"/>
              </w:rPr>
              <w:t>)</w:t>
            </w:r>
          </w:p>
        </w:tc>
      </w:tr>
    </w:tbl>
    <w:p w14:paraId="38173912" w14:textId="77777777" w:rsidR="00AB3BAA" w:rsidRDefault="00AB3BAA" w:rsidP="00AB3BAA">
      <w:pPr>
        <w:ind w:firstLine="709"/>
        <w:jc w:val="center"/>
        <w:rPr>
          <w:sz w:val="24"/>
          <w:szCs w:val="24"/>
          <w:lang w:val="sv-SE"/>
        </w:rPr>
      </w:pPr>
    </w:p>
    <w:p w14:paraId="6DF54007" w14:textId="59BC8807" w:rsidR="00AB3BAA" w:rsidRPr="007537D8" w:rsidRDefault="00AB3BAA" w:rsidP="00AB3BAA">
      <w:pPr>
        <w:pStyle w:val="Caption"/>
        <w:spacing w:line="360" w:lineRule="auto"/>
        <w:ind w:firstLine="720"/>
        <w:rPr>
          <w:i w:val="0"/>
          <w:iCs w:val="0"/>
          <w:color w:val="auto"/>
          <w:sz w:val="24"/>
          <w:szCs w:val="24"/>
          <w:lang w:val="sv-SE"/>
        </w:rPr>
      </w:pPr>
      <w:r w:rsidRPr="007537D8">
        <w:rPr>
          <w:i w:val="0"/>
          <w:iCs w:val="0"/>
          <w:color w:val="auto"/>
          <w:sz w:val="24"/>
          <w:szCs w:val="24"/>
          <w:lang w:val="sv-SE"/>
        </w:rPr>
        <w:lastRenderedPageBreak/>
        <w:t xml:space="preserve">Transformasi ini menghasilkan vektor probabilitas </w:t>
      </w:r>
      <w:r w:rsidRPr="007537D8">
        <w:rPr>
          <w:rFonts w:ascii="Cambria Math" w:hAnsi="Cambria Math" w:cs="Cambria Math"/>
          <w:i w:val="0"/>
          <w:iCs w:val="0"/>
          <w:color w:val="auto"/>
          <w:sz w:val="24"/>
          <w:szCs w:val="24"/>
          <w:lang w:val="sv-SE"/>
        </w:rPr>
        <w:t>𝜃</w:t>
      </w:r>
      <w:r w:rsidRPr="007537D8">
        <w:rPr>
          <w:i w:val="0"/>
          <w:iCs w:val="0"/>
          <w:color w:val="auto"/>
          <w:sz w:val="24"/>
          <w:szCs w:val="24"/>
          <w:lang w:val="sv-SE"/>
        </w:rPr>
        <w:t xml:space="preserve">  dengan total 1, di mana Σ memungkinkan adanya korelasi antar-topik. </w:t>
      </w:r>
      <w:sdt>
        <w:sdtPr>
          <w:rPr>
            <w:rFonts w:cs="Times New Roman"/>
            <w:iCs w:val="0"/>
            <w:color w:val="000000"/>
            <w:sz w:val="24"/>
            <w:szCs w:val="24"/>
            <w:lang w:val="sv-SE"/>
          </w:rPr>
          <w:tag w:val="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
          <w:id w:val="1381818906"/>
          <w:placeholder>
            <w:docPart w:val="DAA6FB4DDD2648AFBE834FF1C0C57202"/>
          </w:placeholder>
        </w:sdtPr>
        <w:sdtEndPr/>
        <w:sdtContent>
          <w:r w:rsidR="004A3C16" w:rsidRPr="004A3C16">
            <w:rPr>
              <w:rFonts w:eastAsia="Times New Roman" w:cs="Times New Roman"/>
              <w:color w:val="000000"/>
              <w:sz w:val="24"/>
            </w:rPr>
            <w:t>(Blei &amp; Lafferty, 2007c)</w:t>
          </w:r>
        </w:sdtContent>
      </w:sdt>
    </w:p>
    <w:p w14:paraId="74A63A3C" w14:textId="77777777" w:rsidR="00AB3BAA" w:rsidRPr="007537D8" w:rsidRDefault="00AB3BAA" w:rsidP="00AB3BAA">
      <w:pPr>
        <w:rPr>
          <w:sz w:val="24"/>
          <w:szCs w:val="24"/>
          <w:lang w:val="sv-SE"/>
        </w:rPr>
      </w:pPr>
      <w:r w:rsidRPr="007537D8">
        <w:rPr>
          <w:sz w:val="24"/>
          <w:szCs w:val="24"/>
          <w:lang w:val="sv-SE"/>
        </w:rPr>
        <w:t>Proses Generate CTM</w:t>
      </w:r>
    </w:p>
    <w:p w14:paraId="28150D01" w14:textId="77777777" w:rsidR="00AB3BAA" w:rsidRPr="007537D8" w:rsidRDefault="00AB3BAA">
      <w:pPr>
        <w:pStyle w:val="ListParagraph"/>
        <w:numPr>
          <w:ilvl w:val="0"/>
          <w:numId w:val="17"/>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 xml:space="preserve">Ambil </w:t>
      </w:r>
      <m:oMath>
        <m:r>
          <w:rPr>
            <w:rFonts w:ascii="Cambria Math" w:hAnsi="Cambria Math" w:cstheme="majorBidi"/>
            <w:sz w:val="24"/>
            <w:szCs w:val="24"/>
            <w:lang w:val="sv-SE"/>
          </w:rPr>
          <m:t>ηd∼N(μ,Σ)</m:t>
        </m:r>
      </m:oMath>
    </w:p>
    <w:p w14:paraId="4AA0A6EB" w14:textId="77777777" w:rsidR="00AB3BAA" w:rsidRPr="007537D8" w:rsidRDefault="00AB3BAA">
      <w:pPr>
        <w:pStyle w:val="ListParagraph"/>
        <w:numPr>
          <w:ilvl w:val="0"/>
          <w:numId w:val="17"/>
        </w:numPr>
        <w:spacing w:line="360" w:lineRule="auto"/>
        <w:jc w:val="both"/>
        <w:rPr>
          <w:rFonts w:asciiTheme="majorBidi" w:hAnsiTheme="majorBidi" w:cstheme="majorBidi"/>
          <w:sz w:val="24"/>
          <w:szCs w:val="24"/>
          <w:lang w:val="sv-SE"/>
        </w:rPr>
      </w:pPr>
      <w:proofErr w:type="spellStart"/>
      <w:r w:rsidRPr="007537D8">
        <w:rPr>
          <w:rFonts w:asciiTheme="majorBidi" w:hAnsiTheme="majorBidi" w:cstheme="majorBidi"/>
          <w:sz w:val="24"/>
          <w:szCs w:val="24"/>
        </w:rPr>
        <w:t>Hitung</w:t>
      </w:r>
      <w:proofErr w:type="spellEnd"/>
      <w:r w:rsidRPr="007537D8">
        <w:rPr>
          <w:rFonts w:asciiTheme="majorBidi" w:hAnsiTheme="majorBidi" w:cstheme="majorBidi"/>
          <w:sz w:val="24"/>
          <w:szCs w:val="24"/>
        </w:rPr>
        <w:t xml:space="preserve"> </w:t>
      </w:r>
      <m:oMath>
        <m:r>
          <w:rPr>
            <w:rFonts w:ascii="Cambria Math" w:hAnsi="Cambria Math" w:cstheme="majorBidi"/>
            <w:sz w:val="24"/>
            <w:szCs w:val="24"/>
          </w:rPr>
          <m:t>θd=softmax(ηd)</m:t>
        </m:r>
      </m:oMath>
    </w:p>
    <w:p w14:paraId="1030711F" w14:textId="77777777" w:rsidR="00AB3BAA" w:rsidRPr="00863ADA" w:rsidRDefault="00AB3BAA">
      <w:pPr>
        <w:pStyle w:val="ListParagraph"/>
        <w:numPr>
          <w:ilvl w:val="0"/>
          <w:numId w:val="17"/>
        </w:numPr>
        <w:spacing w:line="360" w:lineRule="auto"/>
        <w:jc w:val="both"/>
        <w:rPr>
          <w:rFonts w:asciiTheme="majorBidi" w:eastAsiaTheme="minorEastAsia" w:hAnsiTheme="majorBidi" w:cstheme="majorBidi"/>
          <w:sz w:val="24"/>
          <w:szCs w:val="24"/>
          <w:lang w:val="sv-SE"/>
        </w:rPr>
      </w:pPr>
      <w:r w:rsidRPr="0016360E">
        <w:rPr>
          <w:rFonts w:asciiTheme="majorBidi" w:eastAsiaTheme="minorEastAsia" w:hAnsiTheme="majorBidi" w:cstheme="majorBidi"/>
          <w:sz w:val="24"/>
          <w:szCs w:val="24"/>
          <w:lang w:val="sv-SE"/>
        </w:rPr>
        <w:t xml:space="preserve">Untuk setiap k ata  </w:t>
      </w:r>
      <m:oMath>
        <m:r>
          <w:rPr>
            <w:rFonts w:ascii="Cambria Math" w:eastAsiaTheme="minorEastAsia" w:hAnsi="Cambria Math" w:cstheme="majorBidi"/>
            <w:sz w:val="24"/>
            <w:szCs w:val="24"/>
          </w:rPr>
          <m:t>n</m:t>
        </m:r>
      </m:oMath>
      <w:r w:rsidRPr="0016360E">
        <w:rPr>
          <w:rFonts w:asciiTheme="majorBidi" w:eastAsiaTheme="minorEastAsia" w:hAnsiTheme="majorBidi" w:cstheme="majorBidi"/>
          <w:sz w:val="24"/>
          <w:szCs w:val="24"/>
          <w:lang w:val="sv-SE"/>
        </w:rPr>
        <w:t xml:space="preserve"> , untuk memilih topik </w:t>
      </w:r>
      <m:oMath>
        <m:r>
          <w:rPr>
            <w:rFonts w:ascii="Cambria Math" w:eastAsiaTheme="minorEastAsia" w:hAnsi="Cambria Math" w:cstheme="majorBidi"/>
            <w:sz w:val="24"/>
            <w:szCs w:val="24"/>
          </w:rPr>
          <m:t>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θd</m:t>
        </m:r>
        <m:r>
          <w:rPr>
            <w:rFonts w:ascii="Cambria Math" w:eastAsiaTheme="minorEastAsia" w:hAnsi="Cambria Math" w:cstheme="majorBidi"/>
            <w:sz w:val="24"/>
            <w:szCs w:val="24"/>
            <w:lang w:val="sv-SE"/>
          </w:rPr>
          <m:t>)</m:t>
        </m:r>
      </m:oMath>
      <w:r w:rsidRPr="0016360E">
        <w:rPr>
          <w:rFonts w:asciiTheme="majorBidi" w:eastAsiaTheme="minorEastAsia" w:hAnsiTheme="majorBidi" w:cstheme="majorBidi"/>
          <w:sz w:val="24"/>
          <w:szCs w:val="24"/>
          <w:lang w:val="sv-SE"/>
        </w:rPr>
        <w:t xml:space="preserve">, untuk memilih kata </w:t>
      </w:r>
      <m:oMath>
        <m:r>
          <w:rPr>
            <w:rFonts w:ascii="Cambria Math" w:eastAsiaTheme="minorEastAsia" w:hAnsi="Cambria Math" w:cstheme="majorBidi"/>
            <w:sz w:val="24"/>
            <w:szCs w:val="24"/>
          </w:rPr>
          <m:t>wd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βzd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oMath>
    </w:p>
    <w:p w14:paraId="2D706D62" w14:textId="77777777" w:rsidR="00AB3BAA" w:rsidRDefault="00AB3BAA" w:rsidP="00AB3BAA">
      <w:pPr>
        <w:pStyle w:val="Heading3"/>
        <w:spacing w:before="0" w:after="120"/>
        <w:ind w:left="709"/>
      </w:pPr>
      <w:bookmarkStart w:id="101" w:name="_Toc211631052"/>
      <w:bookmarkStart w:id="102" w:name="_Toc211631102"/>
      <w:bookmarkStart w:id="103" w:name="_Toc211717084"/>
      <w:bookmarkStart w:id="104" w:name="_Toc211718172"/>
      <w:bookmarkStart w:id="105" w:name="_Toc226349193"/>
      <w:proofErr w:type="spellStart"/>
      <w:r w:rsidRPr="00854D7C">
        <w:rPr>
          <w:rFonts w:cs="Times New Roman"/>
          <w:i/>
          <w:iCs/>
        </w:rPr>
        <w:t>Inferensi</w:t>
      </w:r>
      <w:proofErr w:type="spellEnd"/>
      <w:r>
        <w:t xml:space="preserve"> </w:t>
      </w:r>
      <w:proofErr w:type="spellStart"/>
      <w:r>
        <w:t>Variasional</w:t>
      </w:r>
      <w:proofErr w:type="spellEnd"/>
      <w:r>
        <w:t xml:space="preserve"> </w:t>
      </w:r>
      <w:proofErr w:type="spellStart"/>
      <w:r>
        <w:t>dalam</w:t>
      </w:r>
      <w:proofErr w:type="spellEnd"/>
      <w:r>
        <w:t xml:space="preserve"> CTM</w:t>
      </w:r>
      <w:bookmarkEnd w:id="101"/>
      <w:bookmarkEnd w:id="102"/>
      <w:bookmarkEnd w:id="103"/>
      <w:bookmarkEnd w:id="104"/>
      <w:bookmarkEnd w:id="105"/>
    </w:p>
    <w:p w14:paraId="4D210824" w14:textId="77777777" w:rsidR="00AB3BAA" w:rsidRPr="007537D8" w:rsidRDefault="00AB3BAA" w:rsidP="00AB3BAA">
      <w:pPr>
        <w:ind w:firstLine="709"/>
        <w:rPr>
          <w:sz w:val="24"/>
          <w:szCs w:val="24"/>
          <w:lang w:val="sv-SE"/>
        </w:rPr>
      </w:pPr>
      <w:r w:rsidRPr="007537D8">
        <w:rPr>
          <w:sz w:val="24"/>
          <w:szCs w:val="24"/>
          <w:lang w:val="sv-SE"/>
        </w:rPr>
        <w:t xml:space="preserve">Berbeda dengan LDA, inferensi posterior pada CTM tidak dapat dilakukan secara langsung karena distribusi logistik-normal tidak konjugat dengan Multinomial. Oleh karena itu, digunakan metode </w:t>
      </w:r>
      <w:r w:rsidRPr="00B12AA8">
        <w:rPr>
          <w:i/>
          <w:iCs/>
          <w:sz w:val="24"/>
          <w:szCs w:val="24"/>
          <w:lang w:val="sv-SE"/>
        </w:rPr>
        <w:t>variational inference</w:t>
      </w:r>
      <w:r w:rsidRPr="007537D8">
        <w:rPr>
          <w:sz w:val="24"/>
          <w:szCs w:val="24"/>
          <w:lang w:val="sv-SE"/>
        </w:rPr>
        <w:t xml:space="preserve"> dengan pendekatan </w:t>
      </w:r>
      <w:r w:rsidRPr="00B12AA8">
        <w:rPr>
          <w:i/>
          <w:iCs/>
          <w:sz w:val="24"/>
          <w:szCs w:val="24"/>
          <w:lang w:val="sv-SE"/>
        </w:rPr>
        <w:t>mean-field</w:t>
      </w:r>
      <w:r w:rsidRPr="007537D8">
        <w:rPr>
          <w:sz w:val="24"/>
          <w:szCs w:val="24"/>
          <w:lang w:val="sv-SE"/>
        </w:rPr>
        <w:t>.</w:t>
      </w:r>
    </w:p>
    <w:p w14:paraId="0742281F" w14:textId="77777777" w:rsidR="00AB3BAA" w:rsidRPr="007537D8" w:rsidRDefault="00AB3BAA" w:rsidP="00AB3BAA">
      <w:pPr>
        <w:ind w:firstLine="709"/>
        <w:rPr>
          <w:sz w:val="24"/>
          <w:szCs w:val="24"/>
          <w:lang w:val="sv-SE"/>
        </w:rPr>
      </w:pPr>
      <w:r w:rsidRPr="007537D8">
        <w:rPr>
          <w:sz w:val="24"/>
          <w:szCs w:val="24"/>
          <w:lang w:val="sv-SE"/>
        </w:rPr>
        <w:t xml:space="preserve">Distribusi </w:t>
      </w:r>
      <w:r w:rsidRPr="00B12AA8">
        <w:rPr>
          <w:i/>
          <w:iCs/>
          <w:sz w:val="24"/>
          <w:szCs w:val="24"/>
          <w:lang w:val="sv-SE"/>
        </w:rPr>
        <w:t>variational</w:t>
      </w:r>
      <w:r w:rsidRPr="007537D8">
        <w:rPr>
          <w:sz w:val="24"/>
          <w:szCs w:val="24"/>
          <w:lang w:val="sv-SE"/>
        </w:rPr>
        <w:t xml:space="preserve"> diasumsikan faktorisasi: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25"/>
        <w:gridCol w:w="720"/>
      </w:tblGrid>
      <w:tr w:rsidR="00AB3BAA" w:rsidRPr="00C20EFC" w14:paraId="7555996E" w14:textId="77777777" w:rsidTr="008960D8">
        <w:tc>
          <w:tcPr>
            <w:tcW w:w="6925" w:type="dxa"/>
          </w:tcPr>
          <w:p w14:paraId="1009D4FA" w14:textId="77777777" w:rsidR="00AB3BAA" w:rsidRPr="00C20EFC" w:rsidRDefault="00AB3BAA" w:rsidP="008960D8">
            <w:pPr>
              <w:rPr>
                <w:sz w:val="24"/>
                <w:szCs w:val="24"/>
                <w:lang w:val="sv-SE"/>
              </w:rPr>
            </w:pPr>
            <m:oMathPara>
              <m:oMath>
                <m:r>
                  <w:rPr>
                    <w:rFonts w:ascii="Cambria Math" w:hAnsi="Cambria Math"/>
                    <w:sz w:val="24"/>
                    <w:szCs w:val="24"/>
                    <w:lang w:val="sv-SE"/>
                  </w:rPr>
                  <m:t>q(η,z)=i∏N(ηi∣λi,νi2)n∏Categorical(zn∣ϕn).</m:t>
                </m:r>
              </m:oMath>
            </m:oMathPara>
          </w:p>
        </w:tc>
        <w:tc>
          <w:tcPr>
            <w:tcW w:w="720" w:type="dxa"/>
          </w:tcPr>
          <w:p w14:paraId="643C38A2" w14:textId="77777777" w:rsidR="00AB3BAA" w:rsidRPr="00C20EFC" w:rsidRDefault="00AB3BAA" w:rsidP="008960D8">
            <w:pPr>
              <w:jc w:val="center"/>
              <w:rPr>
                <w:sz w:val="24"/>
                <w:szCs w:val="24"/>
                <w:lang w:val="sv-SE"/>
              </w:rPr>
            </w:pPr>
            <w:r w:rsidRPr="00C20EFC">
              <w:rPr>
                <w:sz w:val="24"/>
                <w:szCs w:val="24"/>
                <w:lang w:val="sv-SE"/>
              </w:rPr>
              <w:t>(</w:t>
            </w:r>
            <w:r>
              <w:rPr>
                <w:sz w:val="24"/>
                <w:szCs w:val="24"/>
                <w:lang w:val="sv-SE"/>
              </w:rPr>
              <w:t>4</w:t>
            </w:r>
            <w:r w:rsidRPr="00C20EFC">
              <w:rPr>
                <w:sz w:val="24"/>
                <w:szCs w:val="24"/>
                <w:lang w:val="sv-SE"/>
              </w:rPr>
              <w:t>)</w:t>
            </w:r>
          </w:p>
        </w:tc>
      </w:tr>
    </w:tbl>
    <w:p w14:paraId="6FEC1774" w14:textId="77777777" w:rsidR="00AB3BAA" w:rsidRDefault="00AB3BAA" w:rsidP="00AB3BAA">
      <w:pPr>
        <w:rPr>
          <w:sz w:val="24"/>
          <w:szCs w:val="24"/>
          <w:lang w:val="sv-SE"/>
        </w:rPr>
      </w:pPr>
    </w:p>
    <w:p w14:paraId="4F4CBF24" w14:textId="4862B98B" w:rsidR="00AB3BAA" w:rsidRPr="007537D8" w:rsidRDefault="00AB3BAA" w:rsidP="00AB3BAA">
      <w:pPr>
        <w:ind w:firstLine="709"/>
        <w:rPr>
          <w:sz w:val="24"/>
          <w:szCs w:val="24"/>
          <w:lang w:val="sv-SE"/>
        </w:rPr>
      </w:pPr>
      <w:r w:rsidRPr="007537D8">
        <w:rPr>
          <w:sz w:val="24"/>
          <w:szCs w:val="24"/>
          <w:lang w:val="sv-SE"/>
        </w:rPr>
        <w:t xml:space="preserve">Untuk mengaproksimasi </w:t>
      </w:r>
      <m:oMath>
        <m:r>
          <m:rPr>
            <m:sty m:val="p"/>
          </m:rPr>
          <w:rPr>
            <w:rFonts w:ascii="Cambria Math" w:hAnsi="Cambria Math"/>
            <w:sz w:val="24"/>
            <w:szCs w:val="24"/>
            <w:lang w:val="sv-SE"/>
          </w:rPr>
          <m:t>log</m:t>
        </m:r>
        <m:r>
          <w:rPr>
            <w:rFonts w:ascii="Cambria Math" w:hAnsi="Cambria Math"/>
            <w:sz w:val="24"/>
            <w:szCs w:val="24"/>
            <w:lang w:val="sv-SE"/>
          </w:rPr>
          <m:t>∑</m:t>
        </m:r>
        <m:r>
          <m:rPr>
            <m:sty m:val="p"/>
          </m:rPr>
          <w:rPr>
            <w:rFonts w:ascii="Cambria Math" w:hAnsi="Cambria Math"/>
            <w:sz w:val="24"/>
            <w:szCs w:val="24"/>
            <w:lang w:val="sv-SE"/>
          </w:rPr>
          <m:t>iexp</m:t>
        </m:r>
        <m:r>
          <w:rPr>
            <w:rFonts w:ascii="Cambria Math" w:hAnsi="Cambria Math"/>
            <w:sz w:val="24"/>
            <w:szCs w:val="24"/>
            <w:lang w:val="sv-SE"/>
          </w:rPr>
          <m:t>(</m:t>
        </m:r>
        <m:r>
          <m:rPr>
            <m:sty m:val="p"/>
          </m:rPr>
          <w:rPr>
            <w:rFonts w:ascii="Cambria Math" w:hAnsi="Cambria Math"/>
            <w:sz w:val="24"/>
            <w:szCs w:val="24"/>
            <w:lang w:val="sv-SE"/>
          </w:rPr>
          <m:t>ηi</m:t>
        </m:r>
        <m:r>
          <w:rPr>
            <w:rFonts w:ascii="Cambria Math" w:hAnsi="Cambria Math"/>
            <w:sz w:val="24"/>
            <w:szCs w:val="24"/>
            <w:lang w:val="sv-SE"/>
          </w:rPr>
          <m:t>)</m:t>
        </m:r>
      </m:oMath>
      <w:r w:rsidRPr="007537D8">
        <w:rPr>
          <w:rFonts w:eastAsiaTheme="minorEastAsia"/>
          <w:sz w:val="24"/>
          <w:szCs w:val="24"/>
          <w:lang w:val="sv-SE"/>
        </w:rPr>
        <w:t xml:space="preserve"> digunakan ekspansi Taylor dan parameter variational tambahan </w:t>
      </w:r>
      <m:oMath>
        <m:r>
          <w:rPr>
            <w:rFonts w:ascii="Cambria Math" w:eastAsiaTheme="minorEastAsia" w:hAnsi="Cambria Math"/>
            <w:sz w:val="24"/>
            <w:szCs w:val="24"/>
            <w:lang w:val="sv-SE"/>
          </w:rPr>
          <m:t>ζ</m:t>
        </m:r>
      </m:oMath>
      <w:r w:rsidRPr="007537D8">
        <w:rPr>
          <w:rFonts w:eastAsiaTheme="minorEastAsia"/>
          <w:sz w:val="24"/>
          <w:szCs w:val="24"/>
          <w:lang w:val="sv-SE"/>
        </w:rPr>
        <w:t xml:space="preserve">. </w:t>
      </w:r>
      <w:proofErr w:type="spellStart"/>
      <w:r w:rsidRPr="0016360E">
        <w:rPr>
          <w:rFonts w:eastAsiaTheme="minorEastAsia"/>
          <w:sz w:val="24"/>
          <w:szCs w:val="24"/>
        </w:rPr>
        <w:t>Optimisasi</w:t>
      </w:r>
      <w:proofErr w:type="spellEnd"/>
      <w:r w:rsidRPr="0016360E">
        <w:rPr>
          <w:rFonts w:eastAsiaTheme="minorEastAsia"/>
          <w:sz w:val="24"/>
          <w:szCs w:val="24"/>
        </w:rPr>
        <w:t xml:space="preserve"> </w:t>
      </w:r>
      <w:proofErr w:type="spellStart"/>
      <w:r w:rsidRPr="0016360E">
        <w:rPr>
          <w:rFonts w:eastAsiaTheme="minorEastAsia"/>
          <w:sz w:val="24"/>
          <w:szCs w:val="24"/>
        </w:rPr>
        <w:t>dilakukan</w:t>
      </w:r>
      <w:proofErr w:type="spellEnd"/>
      <w:r w:rsidRPr="0016360E">
        <w:rPr>
          <w:rFonts w:eastAsiaTheme="minorEastAsia"/>
          <w:sz w:val="24"/>
          <w:szCs w:val="24"/>
        </w:rPr>
        <w:t xml:space="preserve"> </w:t>
      </w:r>
      <w:proofErr w:type="spellStart"/>
      <w:r w:rsidRPr="0016360E">
        <w:rPr>
          <w:rFonts w:eastAsiaTheme="minorEastAsia"/>
          <w:sz w:val="24"/>
          <w:szCs w:val="24"/>
        </w:rPr>
        <w:t>melalui</w:t>
      </w:r>
      <w:proofErr w:type="spellEnd"/>
      <w:r w:rsidRPr="0016360E">
        <w:rPr>
          <w:rFonts w:eastAsiaTheme="minorEastAsia"/>
          <w:sz w:val="24"/>
          <w:szCs w:val="24"/>
        </w:rPr>
        <w:t xml:space="preserve"> </w:t>
      </w:r>
      <w:r w:rsidRPr="009F5F7A">
        <w:rPr>
          <w:rFonts w:eastAsiaTheme="minorEastAsia"/>
          <w:i/>
          <w:iCs/>
          <w:sz w:val="24"/>
          <w:szCs w:val="24"/>
        </w:rPr>
        <w:t>coordinate ascent</w:t>
      </w:r>
      <w:r w:rsidRPr="0016360E">
        <w:rPr>
          <w:rFonts w:eastAsiaTheme="minorEastAsia"/>
          <w:sz w:val="24"/>
          <w:szCs w:val="24"/>
        </w:rPr>
        <w:t xml:space="preserve">, </w:t>
      </w:r>
      <w:proofErr w:type="spellStart"/>
      <w:r w:rsidRPr="0016360E">
        <w:rPr>
          <w:rFonts w:eastAsiaTheme="minorEastAsia"/>
          <w:sz w:val="24"/>
          <w:szCs w:val="24"/>
        </w:rPr>
        <w:t>mirip</w:t>
      </w:r>
      <w:proofErr w:type="spellEnd"/>
      <w:r w:rsidRPr="0016360E">
        <w:rPr>
          <w:rFonts w:eastAsiaTheme="minorEastAsia"/>
          <w:sz w:val="24"/>
          <w:szCs w:val="24"/>
        </w:rPr>
        <w:t xml:space="preserve"> </w:t>
      </w:r>
      <w:proofErr w:type="spellStart"/>
      <w:r w:rsidRPr="0016360E">
        <w:rPr>
          <w:rFonts w:eastAsiaTheme="minorEastAsia"/>
          <w:sz w:val="24"/>
          <w:szCs w:val="24"/>
        </w:rPr>
        <w:t>dengan</w:t>
      </w:r>
      <w:proofErr w:type="spellEnd"/>
      <w:r w:rsidRPr="0016360E">
        <w:rPr>
          <w:rFonts w:eastAsiaTheme="minorEastAsia"/>
          <w:sz w:val="24"/>
          <w:szCs w:val="24"/>
        </w:rPr>
        <w:t xml:space="preserve"> </w:t>
      </w:r>
      <w:r w:rsidRPr="009F5F7A">
        <w:rPr>
          <w:rFonts w:eastAsiaTheme="minorEastAsia"/>
          <w:i/>
          <w:iCs/>
          <w:sz w:val="24"/>
          <w:szCs w:val="24"/>
        </w:rPr>
        <w:t>Expectation-Maximization</w:t>
      </w:r>
      <w:r w:rsidRPr="0016360E">
        <w:rPr>
          <w:rFonts w:eastAsiaTheme="minorEastAsia"/>
          <w:sz w:val="24"/>
          <w:szCs w:val="24"/>
        </w:rPr>
        <w:t xml:space="preserve"> (EM). </w:t>
      </w:r>
      <w:sdt>
        <w:sdtPr>
          <w:rPr>
            <w:rFonts w:eastAsiaTheme="minorEastAsia" w:cs="Times New Roman"/>
            <w:color w:val="000000"/>
            <w:sz w:val="24"/>
            <w:szCs w:val="24"/>
            <w:lang w:val="sv-SE"/>
          </w:rPr>
          <w:tag w:val="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2083210042"/>
          <w:placeholder>
            <w:docPart w:val="DAA6FB4DDD2648AFBE834FF1C0C57202"/>
          </w:placeholder>
        </w:sdtPr>
        <w:sdtEndPr/>
        <w:sdtContent>
          <w:r w:rsidR="004A3C16" w:rsidRPr="004A3C16">
            <w:rPr>
              <w:rFonts w:eastAsia="Times New Roman" w:cs="Times New Roman"/>
              <w:color w:val="000000"/>
              <w:sz w:val="24"/>
            </w:rPr>
            <w:t>(Blei &amp; Lafferty, 2007)</w:t>
          </w:r>
        </w:sdtContent>
      </w:sdt>
    </w:p>
    <w:p w14:paraId="4E4DA79C" w14:textId="77777777" w:rsidR="00AB3BAA" w:rsidRDefault="00AB3BAA" w:rsidP="00AB3BAA">
      <w:pPr>
        <w:pStyle w:val="ListParagraph"/>
        <w:keepNext/>
        <w:spacing w:line="360" w:lineRule="auto"/>
        <w:jc w:val="center"/>
      </w:pPr>
      <w:r w:rsidRPr="00854D7C">
        <w:rPr>
          <w:rFonts w:asciiTheme="majorBidi" w:hAnsiTheme="majorBidi" w:cstheme="majorBidi"/>
          <w:sz w:val="24"/>
          <w:szCs w:val="24"/>
        </w:rPr>
        <w:br/>
      </w:r>
      <w:r w:rsidRPr="00BB26AB">
        <w:rPr>
          <w:rFonts w:asciiTheme="majorBidi" w:eastAsiaTheme="minorEastAsia" w:hAnsiTheme="majorBidi" w:cstheme="majorBidi"/>
          <w:noProof/>
          <w:sz w:val="24"/>
          <w:szCs w:val="24"/>
          <w:lang w:val="sv-SE"/>
        </w:rPr>
        <w:drawing>
          <wp:inline distT="0" distB="0" distL="0" distR="0" wp14:anchorId="65EB86AF" wp14:editId="179AD3EC">
            <wp:extent cx="3181350" cy="1177100"/>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92876" cy="1181365"/>
                    </a:xfrm>
                    <a:prstGeom prst="rect">
                      <a:avLst/>
                    </a:prstGeom>
                  </pic:spPr>
                </pic:pic>
              </a:graphicData>
            </a:graphic>
          </wp:inline>
        </w:drawing>
      </w:r>
    </w:p>
    <w:p w14:paraId="1423FC38" w14:textId="528DFBB7" w:rsidR="00AB3BAA" w:rsidRPr="00863ADA" w:rsidRDefault="00AB3BAA" w:rsidP="00AB3BAA">
      <w:pPr>
        <w:pStyle w:val="Caption"/>
        <w:jc w:val="center"/>
        <w:rPr>
          <w:rFonts w:asciiTheme="majorBidi" w:eastAsiaTheme="minorEastAsia" w:hAnsiTheme="majorBidi" w:cstheme="majorBidi"/>
          <w:b/>
          <w:bCs/>
          <w:i w:val="0"/>
          <w:iCs w:val="0"/>
          <w:color w:val="auto"/>
          <w:sz w:val="24"/>
          <w:szCs w:val="24"/>
        </w:rPr>
      </w:pPr>
      <w:bookmarkStart w:id="106" w:name="_Toc208634986"/>
      <w:bookmarkStart w:id="107" w:name="_Toc208646719"/>
      <w:r w:rsidRPr="00863ADA">
        <w:rPr>
          <w:b/>
          <w:bCs/>
          <w:i w:val="0"/>
          <w:iCs w:val="0"/>
          <w:color w:val="auto"/>
          <w:sz w:val="24"/>
          <w:szCs w:val="24"/>
        </w:rPr>
        <w:t>Gambar 2.</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sidR="002D5954">
        <w:rPr>
          <w:b/>
          <w:bCs/>
          <w:i w:val="0"/>
          <w:iCs w:val="0"/>
          <w:noProof/>
          <w:color w:val="auto"/>
          <w:sz w:val="24"/>
          <w:szCs w:val="24"/>
        </w:rPr>
        <w:t>1</w:t>
      </w:r>
      <w:r w:rsidRPr="00863ADA">
        <w:rPr>
          <w:b/>
          <w:bCs/>
          <w:i w:val="0"/>
          <w:iCs w:val="0"/>
          <w:color w:val="auto"/>
          <w:sz w:val="24"/>
          <w:szCs w:val="24"/>
        </w:rPr>
        <w:fldChar w:fldCharType="end"/>
      </w:r>
      <w:r w:rsidRPr="00863ADA">
        <w:rPr>
          <w:b/>
          <w:bCs/>
          <w:i w:val="0"/>
          <w:iCs w:val="0"/>
          <w:color w:val="auto"/>
          <w:sz w:val="24"/>
          <w:szCs w:val="24"/>
        </w:rPr>
        <w:t xml:space="preserve"> </w:t>
      </w:r>
      <w:r w:rsidRPr="00863ADA">
        <w:rPr>
          <w:b/>
          <w:bCs/>
          <w:color w:val="auto"/>
          <w:sz w:val="24"/>
          <w:szCs w:val="24"/>
        </w:rPr>
        <w:t>Probabilistic Graphical Model</w:t>
      </w:r>
      <w:r w:rsidRPr="00863ADA">
        <w:rPr>
          <w:b/>
          <w:bCs/>
          <w:i w:val="0"/>
          <w:iCs w:val="0"/>
          <w:color w:val="auto"/>
          <w:sz w:val="24"/>
          <w:szCs w:val="24"/>
        </w:rPr>
        <w:t xml:space="preserve"> CTM</w:t>
      </w:r>
      <w:bookmarkEnd w:id="106"/>
      <w:bookmarkEnd w:id="107"/>
    </w:p>
    <w:p w14:paraId="438F9D13" w14:textId="77777777" w:rsidR="00AB3BAA" w:rsidRPr="007537D8" w:rsidRDefault="00AB3BAA" w:rsidP="00AB3BAA">
      <w:pPr>
        <w:ind w:firstLine="720"/>
        <w:rPr>
          <w:sz w:val="24"/>
          <w:szCs w:val="24"/>
          <w:lang w:val="sv-SE"/>
        </w:rPr>
      </w:pPr>
      <w:r w:rsidRPr="00863ADA">
        <w:rPr>
          <w:sz w:val="24"/>
          <w:szCs w:val="24"/>
        </w:rPr>
        <w:t xml:space="preserve">Pada </w:t>
      </w:r>
      <w:proofErr w:type="spellStart"/>
      <w:r w:rsidRPr="00863ADA">
        <w:rPr>
          <w:sz w:val="24"/>
          <w:szCs w:val="24"/>
        </w:rPr>
        <w:t>gambar</w:t>
      </w:r>
      <w:proofErr w:type="spellEnd"/>
      <w:r w:rsidRPr="00863ADA">
        <w:rPr>
          <w:sz w:val="24"/>
          <w:szCs w:val="24"/>
        </w:rPr>
        <w:t xml:space="preserve"> </w:t>
      </w:r>
      <w:r>
        <w:rPr>
          <w:sz w:val="24"/>
          <w:szCs w:val="24"/>
        </w:rPr>
        <w:t>2.1</w:t>
      </w:r>
      <w:r w:rsidRPr="00863ADA">
        <w:rPr>
          <w:sz w:val="24"/>
          <w:szCs w:val="24"/>
        </w:rPr>
        <w:t xml:space="preserve"> </w:t>
      </w:r>
      <w:proofErr w:type="spellStart"/>
      <w:r w:rsidRPr="00863ADA">
        <w:rPr>
          <w:sz w:val="24"/>
          <w:szCs w:val="24"/>
        </w:rPr>
        <w:t>diatas</w:t>
      </w:r>
      <w:proofErr w:type="spellEnd"/>
      <w:r w:rsidRPr="00863ADA">
        <w:rPr>
          <w:sz w:val="24"/>
          <w:szCs w:val="24"/>
        </w:rPr>
        <w:t xml:space="preserve"> </w:t>
      </w:r>
      <w:proofErr w:type="spellStart"/>
      <w:r w:rsidRPr="00863ADA">
        <w:rPr>
          <w:sz w:val="24"/>
          <w:szCs w:val="24"/>
        </w:rPr>
        <w:t>merupakan</w:t>
      </w:r>
      <w:proofErr w:type="spellEnd"/>
      <w:r w:rsidRPr="00863ADA">
        <w:rPr>
          <w:sz w:val="24"/>
          <w:szCs w:val="24"/>
        </w:rPr>
        <w:t xml:space="preserve"> </w:t>
      </w:r>
      <w:proofErr w:type="spellStart"/>
      <w:r w:rsidRPr="00863ADA">
        <w:rPr>
          <w:sz w:val="24"/>
          <w:szCs w:val="24"/>
        </w:rPr>
        <w:t>representasi</w:t>
      </w:r>
      <w:proofErr w:type="spellEnd"/>
      <w:r w:rsidRPr="00863ADA">
        <w:rPr>
          <w:sz w:val="24"/>
          <w:szCs w:val="24"/>
        </w:rPr>
        <w:t xml:space="preserve"> </w:t>
      </w:r>
      <w:proofErr w:type="spellStart"/>
      <w:r w:rsidRPr="00863ADA">
        <w:rPr>
          <w:i/>
          <w:iCs/>
          <w:sz w:val="24"/>
          <w:szCs w:val="24"/>
        </w:rPr>
        <w:t>grafis</w:t>
      </w:r>
      <w:proofErr w:type="spellEnd"/>
      <w:r w:rsidRPr="00863ADA">
        <w:rPr>
          <w:i/>
          <w:iCs/>
          <w:sz w:val="24"/>
          <w:szCs w:val="24"/>
        </w:rPr>
        <w:t xml:space="preserve"> </w:t>
      </w:r>
      <w:proofErr w:type="spellStart"/>
      <w:r w:rsidRPr="00863ADA">
        <w:rPr>
          <w:i/>
          <w:iCs/>
          <w:sz w:val="24"/>
          <w:szCs w:val="24"/>
        </w:rPr>
        <w:t>probabilistik</w:t>
      </w:r>
      <w:proofErr w:type="spellEnd"/>
      <w:r w:rsidRPr="00863ADA">
        <w:rPr>
          <w:sz w:val="24"/>
          <w:szCs w:val="24"/>
        </w:rPr>
        <w:t xml:space="preserve"> (PGM) </w:t>
      </w:r>
      <w:proofErr w:type="spellStart"/>
      <w:r w:rsidRPr="00863ADA">
        <w:rPr>
          <w:sz w:val="24"/>
          <w:szCs w:val="24"/>
        </w:rPr>
        <w:t>dari</w:t>
      </w:r>
      <w:proofErr w:type="spellEnd"/>
      <w:r w:rsidRPr="00863ADA">
        <w:rPr>
          <w:sz w:val="24"/>
          <w:szCs w:val="24"/>
        </w:rPr>
        <w:t xml:space="preserve"> </w:t>
      </w:r>
      <w:r w:rsidRPr="00863ADA">
        <w:rPr>
          <w:i/>
          <w:iCs/>
          <w:sz w:val="24"/>
          <w:szCs w:val="24"/>
        </w:rPr>
        <w:t>Correlated Topic Model</w:t>
      </w:r>
      <w:r w:rsidRPr="00863ADA">
        <w:rPr>
          <w:sz w:val="24"/>
          <w:szCs w:val="24"/>
        </w:rPr>
        <w:t xml:space="preserve"> (CTM), </w:t>
      </w:r>
      <w:proofErr w:type="spellStart"/>
      <w:r w:rsidRPr="00863ADA">
        <w:rPr>
          <w:sz w:val="24"/>
          <w:szCs w:val="24"/>
        </w:rPr>
        <w:t>menunjukkan</w:t>
      </w:r>
      <w:proofErr w:type="spellEnd"/>
      <w:r w:rsidRPr="00863ADA">
        <w:rPr>
          <w:sz w:val="24"/>
          <w:szCs w:val="24"/>
        </w:rPr>
        <w:t xml:space="preserve"> </w:t>
      </w:r>
      <w:proofErr w:type="spellStart"/>
      <w:r w:rsidRPr="00863ADA">
        <w:rPr>
          <w:sz w:val="24"/>
          <w:szCs w:val="24"/>
        </w:rPr>
        <w:t>bahwa</w:t>
      </w:r>
      <w:proofErr w:type="spellEnd"/>
      <w:r w:rsidRPr="00863ADA">
        <w:rPr>
          <w:sz w:val="24"/>
          <w:szCs w:val="24"/>
        </w:rPr>
        <w:t xml:space="preserve"> CTM </w:t>
      </w:r>
      <w:proofErr w:type="spellStart"/>
      <w:r w:rsidRPr="00863ADA">
        <w:rPr>
          <w:sz w:val="24"/>
          <w:szCs w:val="24"/>
        </w:rPr>
        <w:t>menggunakan</w:t>
      </w:r>
      <w:proofErr w:type="spellEnd"/>
      <w:r w:rsidRPr="00863ADA">
        <w:rPr>
          <w:sz w:val="24"/>
          <w:szCs w:val="24"/>
        </w:rPr>
        <w:t xml:space="preserve"> logistic normal distribution </w:t>
      </w:r>
      <w:proofErr w:type="spellStart"/>
      <w:r w:rsidRPr="00863ADA">
        <w:rPr>
          <w:sz w:val="24"/>
          <w:szCs w:val="24"/>
        </w:rPr>
        <w:t>untuk</w:t>
      </w:r>
      <w:proofErr w:type="spellEnd"/>
      <w:r w:rsidRPr="00863ADA">
        <w:rPr>
          <w:sz w:val="24"/>
          <w:szCs w:val="24"/>
        </w:rPr>
        <w:t xml:space="preserve"> </w:t>
      </w:r>
      <w:proofErr w:type="spellStart"/>
      <w:r w:rsidRPr="00863ADA">
        <w:rPr>
          <w:sz w:val="24"/>
          <w:szCs w:val="24"/>
        </w:rPr>
        <w:t>menghasilkan</w:t>
      </w:r>
      <w:proofErr w:type="spellEnd"/>
      <w:r w:rsidRPr="00863ADA">
        <w:rPr>
          <w:sz w:val="24"/>
          <w:szCs w:val="24"/>
        </w:rPr>
        <w:t xml:space="preserve"> </w:t>
      </w:r>
      <w:proofErr w:type="spellStart"/>
      <w:r w:rsidRPr="00863ADA">
        <w:rPr>
          <w:sz w:val="24"/>
          <w:szCs w:val="24"/>
        </w:rPr>
        <w:t>distribusi</w:t>
      </w:r>
      <w:proofErr w:type="spellEnd"/>
      <w:r w:rsidRPr="00863ADA">
        <w:rPr>
          <w:sz w:val="24"/>
          <w:szCs w:val="24"/>
        </w:rPr>
        <w:t xml:space="preserve"> </w:t>
      </w:r>
      <w:proofErr w:type="spellStart"/>
      <w:r w:rsidRPr="00863ADA">
        <w:rPr>
          <w:sz w:val="24"/>
          <w:szCs w:val="24"/>
        </w:rPr>
        <w:t>topik</w:t>
      </w:r>
      <w:proofErr w:type="spellEnd"/>
      <w:r w:rsidRPr="00863ADA">
        <w:rPr>
          <w:sz w:val="24"/>
          <w:szCs w:val="24"/>
        </w:rPr>
        <w:t xml:space="preserve"> </w:t>
      </w:r>
      <w:r w:rsidRPr="00863ADA">
        <w:rPr>
          <w:sz w:val="24"/>
          <w:szCs w:val="24"/>
        </w:rPr>
        <w:lastRenderedPageBreak/>
        <w:t xml:space="preserve">per </w:t>
      </w:r>
      <w:proofErr w:type="spellStart"/>
      <w:r w:rsidRPr="00863ADA">
        <w:rPr>
          <w:sz w:val="24"/>
          <w:szCs w:val="24"/>
        </w:rPr>
        <w:t>dokumen</w:t>
      </w:r>
      <w:proofErr w:type="spellEnd"/>
      <w:r w:rsidRPr="00863ADA">
        <w:rPr>
          <w:sz w:val="24"/>
          <w:szCs w:val="24"/>
        </w:rPr>
        <w:t xml:space="preserve">, </w:t>
      </w:r>
      <w:proofErr w:type="spellStart"/>
      <w:r w:rsidRPr="00863ADA">
        <w:rPr>
          <w:sz w:val="24"/>
          <w:szCs w:val="24"/>
        </w:rPr>
        <w:t>bukan</w:t>
      </w:r>
      <w:proofErr w:type="spellEnd"/>
      <w:r w:rsidRPr="00863ADA">
        <w:rPr>
          <w:sz w:val="24"/>
          <w:szCs w:val="24"/>
        </w:rPr>
        <w:t xml:space="preserve"> </w:t>
      </w:r>
      <w:r w:rsidRPr="00B02C31">
        <w:rPr>
          <w:i/>
          <w:iCs/>
          <w:sz w:val="24"/>
          <w:szCs w:val="24"/>
        </w:rPr>
        <w:t>Dirichlet</w:t>
      </w:r>
      <w:r w:rsidRPr="00863ADA">
        <w:rPr>
          <w:sz w:val="24"/>
          <w:szCs w:val="24"/>
        </w:rPr>
        <w:t xml:space="preserve"> </w:t>
      </w:r>
      <w:proofErr w:type="spellStart"/>
      <w:r w:rsidRPr="00863ADA">
        <w:rPr>
          <w:sz w:val="24"/>
          <w:szCs w:val="24"/>
        </w:rPr>
        <w:t>seperti</w:t>
      </w:r>
      <w:proofErr w:type="spellEnd"/>
      <w:r w:rsidRPr="00863ADA">
        <w:rPr>
          <w:sz w:val="24"/>
          <w:szCs w:val="24"/>
        </w:rPr>
        <w:t xml:space="preserve"> pada LDA. </w:t>
      </w:r>
      <w:r w:rsidRPr="007537D8">
        <w:rPr>
          <w:sz w:val="24"/>
          <w:szCs w:val="24"/>
          <w:lang w:val="sv-SE"/>
        </w:rPr>
        <w:t>Hal ini memungkinkan topik-topik memiliki korelasi (misalnya topik "ekonomi" sering muncul bersama topik "politik").</w:t>
      </w:r>
    </w:p>
    <w:p w14:paraId="7789CC99" w14:textId="77777777" w:rsidR="00AB3BAA" w:rsidRDefault="00AB3BAA" w:rsidP="00AB3BAA">
      <w:pPr>
        <w:keepNext/>
        <w:ind w:firstLine="720"/>
        <w:jc w:val="center"/>
      </w:pPr>
      <w:r w:rsidRPr="007537D8">
        <w:rPr>
          <w:noProof/>
          <w:lang w:val="sv-SE"/>
        </w:rPr>
        <w:drawing>
          <wp:inline distT="0" distB="0" distL="0" distR="0" wp14:anchorId="29C0D13D" wp14:editId="6527D618">
            <wp:extent cx="4648849" cy="16004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48849" cy="1600423"/>
                    </a:xfrm>
                    <a:prstGeom prst="rect">
                      <a:avLst/>
                    </a:prstGeom>
                  </pic:spPr>
                </pic:pic>
              </a:graphicData>
            </a:graphic>
          </wp:inline>
        </w:drawing>
      </w:r>
    </w:p>
    <w:p w14:paraId="7C7AFC98" w14:textId="5962AE0D" w:rsidR="00AB3BAA" w:rsidRPr="00863ADA" w:rsidRDefault="00AB3BAA" w:rsidP="00AB3BAA">
      <w:pPr>
        <w:pStyle w:val="Caption"/>
        <w:jc w:val="center"/>
        <w:rPr>
          <w:b/>
          <w:bCs/>
          <w:i w:val="0"/>
          <w:iCs w:val="0"/>
          <w:color w:val="auto"/>
          <w:sz w:val="24"/>
          <w:szCs w:val="24"/>
          <w:lang w:val="sv-SE"/>
        </w:rPr>
      </w:pPr>
      <w:bookmarkStart w:id="108" w:name="_Toc208634987"/>
      <w:bookmarkStart w:id="109" w:name="_Toc208646720"/>
      <w:r w:rsidRPr="00863ADA">
        <w:rPr>
          <w:b/>
          <w:bCs/>
          <w:i w:val="0"/>
          <w:iCs w:val="0"/>
          <w:color w:val="auto"/>
          <w:sz w:val="24"/>
          <w:szCs w:val="24"/>
          <w:lang w:val="sv-SE"/>
        </w:rPr>
        <w:t>Gambar 2.</w:t>
      </w:r>
      <w:r w:rsidRPr="00863ADA">
        <w:rPr>
          <w:b/>
          <w:bCs/>
          <w:i w:val="0"/>
          <w:iCs w:val="0"/>
          <w:color w:val="auto"/>
          <w:sz w:val="24"/>
          <w:szCs w:val="24"/>
        </w:rPr>
        <w:fldChar w:fldCharType="begin"/>
      </w:r>
      <w:r w:rsidRPr="00863ADA">
        <w:rPr>
          <w:b/>
          <w:bCs/>
          <w:i w:val="0"/>
          <w:iCs w:val="0"/>
          <w:color w:val="auto"/>
          <w:sz w:val="24"/>
          <w:szCs w:val="24"/>
          <w:lang w:val="sv-SE"/>
        </w:rPr>
        <w:instrText xml:space="preserve"> SEQ Gambar_2. \* ARABIC </w:instrText>
      </w:r>
      <w:r w:rsidRPr="00863ADA">
        <w:rPr>
          <w:b/>
          <w:bCs/>
          <w:i w:val="0"/>
          <w:iCs w:val="0"/>
          <w:color w:val="auto"/>
          <w:sz w:val="24"/>
          <w:szCs w:val="24"/>
        </w:rPr>
        <w:fldChar w:fldCharType="separate"/>
      </w:r>
      <w:r w:rsidR="002D5954">
        <w:rPr>
          <w:b/>
          <w:bCs/>
          <w:i w:val="0"/>
          <w:iCs w:val="0"/>
          <w:noProof/>
          <w:color w:val="auto"/>
          <w:sz w:val="24"/>
          <w:szCs w:val="24"/>
          <w:lang w:val="sv-SE"/>
        </w:rPr>
        <w:t>2</w:t>
      </w:r>
      <w:r w:rsidRPr="00863ADA">
        <w:rPr>
          <w:b/>
          <w:bCs/>
          <w:i w:val="0"/>
          <w:iCs w:val="0"/>
          <w:color w:val="auto"/>
          <w:sz w:val="24"/>
          <w:szCs w:val="24"/>
        </w:rPr>
        <w:fldChar w:fldCharType="end"/>
      </w:r>
      <w:r w:rsidRPr="00863ADA">
        <w:rPr>
          <w:b/>
          <w:bCs/>
          <w:i w:val="0"/>
          <w:iCs w:val="0"/>
          <w:color w:val="auto"/>
          <w:sz w:val="24"/>
          <w:szCs w:val="24"/>
          <w:lang w:val="sv-SE"/>
        </w:rPr>
        <w:t xml:space="preserve"> Visualisasi Logistic Normal pada Simplex</w:t>
      </w:r>
      <w:bookmarkEnd w:id="108"/>
      <w:bookmarkEnd w:id="109"/>
    </w:p>
    <w:p w14:paraId="15394C88" w14:textId="77777777" w:rsidR="00AB3BAA" w:rsidRPr="007537D8" w:rsidRDefault="00AB3BAA" w:rsidP="00AB3BAA">
      <w:pPr>
        <w:ind w:firstLine="360"/>
        <w:rPr>
          <w:rFonts w:asciiTheme="majorBidi" w:hAnsiTheme="majorBidi" w:cstheme="majorBidi"/>
          <w:sz w:val="24"/>
          <w:szCs w:val="24"/>
          <w:lang w:val="sv-SE"/>
        </w:rPr>
      </w:pPr>
      <w:r w:rsidRPr="007537D8">
        <w:rPr>
          <w:rFonts w:asciiTheme="majorBidi" w:hAnsiTheme="majorBidi" w:cstheme="majorBidi"/>
          <w:sz w:val="24"/>
          <w:szCs w:val="24"/>
          <w:lang w:val="sv-SE"/>
        </w:rPr>
        <w:t>Gambar</w:t>
      </w:r>
      <w:r>
        <w:rPr>
          <w:rFonts w:asciiTheme="majorBidi" w:hAnsiTheme="majorBidi" w:cstheme="majorBidi"/>
          <w:sz w:val="24"/>
          <w:szCs w:val="24"/>
          <w:lang w:val="sv-SE"/>
        </w:rPr>
        <w:t xml:space="preserve"> 2.2</w:t>
      </w:r>
      <w:r w:rsidRPr="007537D8">
        <w:rPr>
          <w:rFonts w:asciiTheme="majorBidi" w:hAnsiTheme="majorBidi" w:cstheme="majorBidi"/>
          <w:sz w:val="24"/>
          <w:szCs w:val="24"/>
          <w:lang w:val="sv-SE"/>
        </w:rPr>
        <w:t xml:space="preserve"> memperlihatkan contoh distribusi logistic normal pada simplex 2-dimensi (bentuk segitiga) yang menggambarkan kemungkinan distribusi topik dalam dokumen:</w:t>
      </w:r>
    </w:p>
    <w:p w14:paraId="5239B3E1" w14:textId="77777777" w:rsidR="00AB3BAA" w:rsidRPr="007537D8" w:rsidRDefault="00AB3BAA">
      <w:pPr>
        <w:pStyle w:val="ListParagraph"/>
        <w:numPr>
          <w:ilvl w:val="0"/>
          <w:numId w:val="18"/>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Kiri: Logistic normal dengan kovarians diagonal dan mean tidak nol. Distribusi menyebar secara seimbang di dalam simplex.</w:t>
      </w:r>
    </w:p>
    <w:p w14:paraId="0AB69A9B" w14:textId="77777777" w:rsidR="00AB3BAA" w:rsidRPr="007537D8" w:rsidRDefault="00AB3BAA">
      <w:pPr>
        <w:pStyle w:val="ListParagraph"/>
        <w:numPr>
          <w:ilvl w:val="0"/>
          <w:numId w:val="18"/>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Tengah: Contoh korelasi negatif antara topik 1 dan topik 2. Artinya jika dokumen banyak mengandung topik 1, maka kecil kemungkinan mengandung topik 2.</w:t>
      </w:r>
    </w:p>
    <w:p w14:paraId="1A55D3F3" w14:textId="77777777" w:rsidR="00AB3BAA" w:rsidRPr="00863ADA" w:rsidRDefault="00AB3BAA">
      <w:pPr>
        <w:pStyle w:val="ListParagraph"/>
        <w:numPr>
          <w:ilvl w:val="0"/>
          <w:numId w:val="18"/>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Kanan: Contoh korelasi positif antara topik 1 dan topik 2. Jika dokumen banyak membahas topik 1, kemungkinan besar juga membahas topik 2.</w:t>
      </w:r>
    </w:p>
    <w:p w14:paraId="69B0C81F" w14:textId="77777777" w:rsidR="00AB3BAA" w:rsidRDefault="00AB3BAA" w:rsidP="00AB3BAA">
      <w:pPr>
        <w:pStyle w:val="Heading3"/>
        <w:spacing w:before="0" w:after="120"/>
        <w:ind w:left="709"/>
        <w:rPr>
          <w:rFonts w:asciiTheme="majorBidi" w:hAnsiTheme="majorBidi"/>
          <w:lang w:val="sv-SE"/>
        </w:rPr>
      </w:pPr>
      <w:bookmarkStart w:id="110" w:name="_Toc211631053"/>
      <w:bookmarkStart w:id="111" w:name="_Toc211631103"/>
      <w:bookmarkStart w:id="112" w:name="_Toc211717085"/>
      <w:bookmarkStart w:id="113" w:name="_Toc211718173"/>
      <w:bookmarkStart w:id="114" w:name="_Toc226349194"/>
      <w:bookmarkEnd w:id="55"/>
      <w:r>
        <w:rPr>
          <w:rFonts w:asciiTheme="majorBidi" w:hAnsiTheme="majorBidi"/>
          <w:lang w:val="sv-SE"/>
        </w:rPr>
        <w:t>Evaluasi Model</w:t>
      </w:r>
      <w:bookmarkEnd w:id="110"/>
      <w:bookmarkEnd w:id="111"/>
      <w:bookmarkEnd w:id="112"/>
      <w:bookmarkEnd w:id="113"/>
      <w:bookmarkEnd w:id="114"/>
    </w:p>
    <w:p w14:paraId="3DFA4BF7" w14:textId="384D28DE" w:rsidR="00AB3BAA" w:rsidRPr="0016360E" w:rsidRDefault="00AB3BAA" w:rsidP="00AB3BAA">
      <w:pPr>
        <w:ind w:firstLine="709"/>
        <w:rPr>
          <w:sz w:val="24"/>
          <w:szCs w:val="24"/>
          <w:lang w:val="sv-SE"/>
        </w:rPr>
      </w:pPr>
      <w:r w:rsidRPr="00691EF1">
        <w:rPr>
          <w:sz w:val="24"/>
          <w:szCs w:val="24"/>
          <w:lang w:val="sv-SE"/>
        </w:rPr>
        <w:t xml:space="preserve">Evaluasi sebuah model penting dilakukan karena evaluasi model merupakan salah satu cara untuk melihat seberapa baik kinerja model Dan juga dapat menjadi perbandingan model dengan model lainnya. </w:t>
      </w:r>
      <w:r w:rsidRPr="00691EF1">
        <w:rPr>
          <w:sz w:val="24"/>
          <w:szCs w:val="24"/>
        </w:rPr>
        <w:t xml:space="preserve">Ada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cara</w:t>
      </w:r>
      <w:proofErr w:type="spellEnd"/>
      <w:r w:rsidRPr="00691EF1">
        <w:rPr>
          <w:sz w:val="24"/>
          <w:szCs w:val="24"/>
        </w:rPr>
        <w:t xml:space="preserve"> yang </w:t>
      </w:r>
      <w:proofErr w:type="spellStart"/>
      <w:r w:rsidRPr="00691EF1">
        <w:rPr>
          <w:sz w:val="24"/>
          <w:szCs w:val="24"/>
        </w:rPr>
        <w:t>bisa</w:t>
      </w:r>
      <w:proofErr w:type="spellEnd"/>
      <w:r w:rsidRPr="00691EF1">
        <w:rPr>
          <w:sz w:val="24"/>
          <w:szCs w:val="24"/>
        </w:rPr>
        <w:t xml:space="preserve"> </w:t>
      </w:r>
      <w:proofErr w:type="spellStart"/>
      <w:r w:rsidRPr="00691EF1">
        <w:rPr>
          <w:sz w:val="24"/>
          <w:szCs w:val="24"/>
        </w:rPr>
        <w:t>dilakukan</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mengevaluasi</w:t>
      </w:r>
      <w:proofErr w:type="spellEnd"/>
      <w:r w:rsidRPr="00691EF1">
        <w:rPr>
          <w:sz w:val="24"/>
          <w:szCs w:val="24"/>
        </w:rPr>
        <w:t xml:space="preserve"> </w:t>
      </w:r>
      <w:proofErr w:type="spellStart"/>
      <w:r w:rsidRPr="00691EF1">
        <w:rPr>
          <w:sz w:val="24"/>
          <w:szCs w:val="24"/>
        </w:rPr>
        <w:t>sebuah</w:t>
      </w:r>
      <w:proofErr w:type="spellEnd"/>
      <w:r w:rsidRPr="00691EF1">
        <w:rPr>
          <w:sz w:val="24"/>
          <w:szCs w:val="24"/>
        </w:rPr>
        <w:t xml:space="preserve"> model </w:t>
      </w:r>
      <w:proofErr w:type="spellStart"/>
      <w:r w:rsidRPr="00691EF1">
        <w:rPr>
          <w:sz w:val="24"/>
          <w:szCs w:val="24"/>
        </w:rPr>
        <w:t>contohnya</w:t>
      </w:r>
      <w:proofErr w:type="spellEnd"/>
      <w:r w:rsidRPr="00691EF1">
        <w:rPr>
          <w:sz w:val="24"/>
          <w:szCs w:val="24"/>
        </w:rPr>
        <w:t>, running time dan coherence score.</w:t>
      </w:r>
      <w:r>
        <w:rPr>
          <w:sz w:val="24"/>
          <w:szCs w:val="24"/>
        </w:rPr>
        <w:t xml:space="preserve"> </w:t>
      </w:r>
      <w:sdt>
        <w:sdtPr>
          <w:rPr>
            <w:rFonts w:cs="Times New Roman"/>
            <w:color w:val="000000"/>
            <w:sz w:val="24"/>
            <w:szCs w:val="24"/>
          </w:rPr>
          <w:tag w:val="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
          <w:id w:val="-101034835"/>
          <w:placeholder>
            <w:docPart w:val="DAA6FB4DDD2648AFBE834FF1C0C57202"/>
          </w:placeholder>
        </w:sdtPr>
        <w:sdtEndPr/>
        <w:sdtContent>
          <w:r w:rsidR="004A3C16" w:rsidRPr="004A3C16">
            <w:rPr>
              <w:rFonts w:cs="Times New Roman"/>
              <w:color w:val="000000"/>
              <w:sz w:val="24"/>
              <w:szCs w:val="24"/>
              <w:lang w:val="sv-SE"/>
            </w:rPr>
            <w:t>(Wallach et al., n.d.)</w:t>
          </w:r>
        </w:sdtContent>
      </w:sdt>
    </w:p>
    <w:p w14:paraId="4641227D" w14:textId="77777777" w:rsidR="00AB3BAA" w:rsidRPr="00691EF1" w:rsidRDefault="00AB3BAA" w:rsidP="00AB3BAA">
      <w:pPr>
        <w:ind w:firstLine="709"/>
        <w:rPr>
          <w:sz w:val="24"/>
          <w:szCs w:val="24"/>
          <w:lang w:val="sv-SE"/>
        </w:rPr>
      </w:pPr>
      <w:r w:rsidRPr="0078200E">
        <w:rPr>
          <w:i/>
          <w:iCs/>
          <w:sz w:val="24"/>
          <w:szCs w:val="24"/>
          <w:lang w:val="sv-SE"/>
        </w:rPr>
        <w:t>Running time</w:t>
      </w:r>
      <w:r w:rsidRPr="00691EF1">
        <w:rPr>
          <w:sz w:val="24"/>
          <w:szCs w:val="24"/>
          <w:lang w:val="sv-SE"/>
        </w:rPr>
        <w:t xml:space="preserve"> akan menilai seberapa cepat model dapat memprediksi topik dari sebuah dokumen atau data set. Penilaian ini menjadi penting karena pada penerapannya kecepatan sebuah model dalam memprediksi topik adalah </w:t>
      </w:r>
      <w:r w:rsidRPr="00691EF1">
        <w:rPr>
          <w:sz w:val="24"/>
          <w:szCs w:val="24"/>
          <w:lang w:val="sv-SE"/>
        </w:rPr>
        <w:lastRenderedPageBreak/>
        <w:t>hal yang sangat di pertimbangkan nantinya ketika model akan diaplikasikan pada sebuah program.</w:t>
      </w:r>
    </w:p>
    <w:p w14:paraId="4BD4F47E" w14:textId="445516BC" w:rsidR="00AB3BAA" w:rsidRPr="0016360E" w:rsidRDefault="00AB3BAA" w:rsidP="00AB3BAA">
      <w:pPr>
        <w:ind w:firstLine="630"/>
        <w:rPr>
          <w:sz w:val="24"/>
          <w:szCs w:val="24"/>
        </w:rPr>
      </w:pPr>
      <w:r w:rsidRPr="00691EF1">
        <w:rPr>
          <w:sz w:val="24"/>
          <w:szCs w:val="24"/>
          <w:lang w:val="sv-SE"/>
        </w:rPr>
        <w:t>Selain kecepatan, ketepatan sebuah model juga menjadi hal yang sangat dipertimbangkan. Salah satu cara untuk mengukur ketepatan atau seberapa baik performa sebuah model “</w:t>
      </w:r>
      <w:r w:rsidRPr="00FB2FF7">
        <w:rPr>
          <w:i/>
          <w:iCs/>
          <w:sz w:val="24"/>
          <w:szCs w:val="24"/>
          <w:lang w:val="sv-SE"/>
        </w:rPr>
        <w:t>Topic Modelling</w:t>
      </w:r>
      <w:r w:rsidRPr="00691EF1">
        <w:rPr>
          <w:sz w:val="24"/>
          <w:szCs w:val="24"/>
          <w:lang w:val="sv-SE"/>
        </w:rPr>
        <w:t>” adalah dengan mengukur “</w:t>
      </w:r>
      <w:r w:rsidRPr="00FB2FF7">
        <w:rPr>
          <w:i/>
          <w:iCs/>
          <w:sz w:val="24"/>
          <w:szCs w:val="24"/>
          <w:lang w:val="sv-SE"/>
        </w:rPr>
        <w:t>Topic Coherence</w:t>
      </w:r>
      <w:r w:rsidRPr="00691EF1">
        <w:rPr>
          <w:sz w:val="24"/>
          <w:szCs w:val="24"/>
          <w:lang w:val="sv-SE"/>
        </w:rPr>
        <w:t>” dari model tersebut</w:t>
      </w:r>
      <w:r>
        <w:rPr>
          <w:sz w:val="24"/>
          <w:szCs w:val="24"/>
          <w:lang w:val="sv-SE"/>
        </w:rPr>
        <w:t>.</w:t>
      </w:r>
      <w:r w:rsidRPr="00691EF1">
        <w:rPr>
          <w:sz w:val="24"/>
          <w:szCs w:val="24"/>
          <w:lang w:val="sv-SE"/>
        </w:rPr>
        <w:t xml:space="preserve"> </w:t>
      </w:r>
      <w:sdt>
        <w:sdtPr>
          <w:rPr>
            <w:rFonts w:cs="Times New Roman"/>
            <w:color w:val="000000"/>
            <w:sz w:val="24"/>
            <w:szCs w:val="24"/>
            <w:lang w:val="sv-SE"/>
          </w:rPr>
          <w:tag w:val="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
          <w:id w:val="-1913997546"/>
          <w:placeholder>
            <w:docPart w:val="DAA6FB4DDD2648AFBE834FF1C0C57202"/>
          </w:placeholder>
        </w:sdtPr>
        <w:sdtEndPr/>
        <w:sdtContent>
          <w:r w:rsidR="004A3C16" w:rsidRPr="004A3C16">
            <w:rPr>
              <w:rFonts w:cs="Times New Roman"/>
              <w:color w:val="000000"/>
              <w:sz w:val="24"/>
              <w:szCs w:val="24"/>
              <w:lang w:val="sv-SE"/>
            </w:rPr>
            <w:t>(Mimno et al., n.d., 2011)</w:t>
          </w:r>
        </w:sdtContent>
      </w:sdt>
      <w:r w:rsidRPr="00691EF1">
        <w:rPr>
          <w:sz w:val="24"/>
          <w:szCs w:val="24"/>
          <w:lang w:val="sv-SE"/>
        </w:rPr>
        <w:t>. Konsep dari topic coherence adalah menggabungkan sejumlah ukuran ke dalam kerangka kerja untuk mengevaluasi koherensi antara topik yang disimpulkan oleh sebuah model. Topic Coherence dapat dihitung dengan melakukan perbandingan antara pasangan kata-kata di dalam suatu topik tertentu yang dapat menghasilkan ukuran standar kualitas suatu topik, semakin tinggi nilai coherence akan semakin baik modelnya</w:t>
      </w:r>
      <w:r>
        <w:rPr>
          <w:sz w:val="24"/>
          <w:szCs w:val="24"/>
          <w:lang w:val="sv-SE"/>
        </w:rPr>
        <w:t>.</w:t>
      </w:r>
      <w:sdt>
        <w:sdtPr>
          <w:rPr>
            <w:rFonts w:cs="Times New Roman"/>
            <w:color w:val="000000"/>
            <w:sz w:val="24"/>
            <w:szCs w:val="24"/>
            <w:lang w:val="sv-SE"/>
          </w:rPr>
          <w:tag w:val="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9984357"/>
          <w:placeholder>
            <w:docPart w:val="DAA6FB4DDD2648AFBE834FF1C0C57202"/>
          </w:placeholder>
        </w:sdtPr>
        <w:sdtEndPr/>
        <w:sdtContent>
          <w:r w:rsidR="004A3C16" w:rsidRPr="004A3C16">
            <w:rPr>
              <w:rFonts w:cs="Times New Roman"/>
              <w:color w:val="000000"/>
              <w:sz w:val="24"/>
              <w:szCs w:val="24"/>
            </w:rPr>
            <w:t>(</w:t>
          </w:r>
          <w:proofErr w:type="spellStart"/>
          <w:r w:rsidR="004A3C16" w:rsidRPr="004A3C16">
            <w:rPr>
              <w:rFonts w:cs="Times New Roman"/>
              <w:color w:val="000000"/>
              <w:sz w:val="24"/>
              <w:szCs w:val="24"/>
            </w:rPr>
            <w:t>Mimno</w:t>
          </w:r>
          <w:proofErr w:type="spellEnd"/>
          <w:r w:rsidR="004A3C16" w:rsidRPr="004A3C16">
            <w:rPr>
              <w:rFonts w:cs="Times New Roman"/>
              <w:color w:val="000000"/>
              <w:sz w:val="24"/>
              <w:szCs w:val="24"/>
            </w:rPr>
            <w:t xml:space="preserve"> et al., n.d.-a)</w:t>
          </w:r>
        </w:sdtContent>
      </w:sdt>
      <w:r w:rsidRPr="0016360E">
        <w:rPr>
          <w:sz w:val="24"/>
          <w:szCs w:val="24"/>
        </w:rPr>
        <w:t xml:space="preserve">. </w:t>
      </w:r>
      <w:proofErr w:type="spellStart"/>
      <w:r w:rsidRPr="0016360E">
        <w:rPr>
          <w:sz w:val="24"/>
          <w:szCs w:val="24"/>
        </w:rPr>
        <w:t>Terdapat</w:t>
      </w:r>
      <w:proofErr w:type="spellEnd"/>
      <w:r w:rsidRPr="0016360E">
        <w:rPr>
          <w:sz w:val="24"/>
          <w:szCs w:val="24"/>
        </w:rPr>
        <w:t xml:space="preserve"> </w:t>
      </w:r>
      <w:proofErr w:type="spellStart"/>
      <w:r w:rsidRPr="0016360E">
        <w:rPr>
          <w:sz w:val="24"/>
          <w:szCs w:val="24"/>
        </w:rPr>
        <w:t>dua</w:t>
      </w:r>
      <w:proofErr w:type="spellEnd"/>
      <w:r w:rsidRPr="0016360E">
        <w:rPr>
          <w:sz w:val="24"/>
          <w:szCs w:val="24"/>
        </w:rPr>
        <w:t xml:space="preserve"> </w:t>
      </w:r>
      <w:proofErr w:type="spellStart"/>
      <w:r w:rsidRPr="0016360E">
        <w:rPr>
          <w:sz w:val="24"/>
          <w:szCs w:val="24"/>
        </w:rPr>
        <w:t>tipe</w:t>
      </w:r>
      <w:proofErr w:type="spellEnd"/>
      <w:r w:rsidRPr="0016360E">
        <w:rPr>
          <w:sz w:val="24"/>
          <w:szCs w:val="24"/>
        </w:rPr>
        <w:t xml:space="preserve"> </w:t>
      </w:r>
      <w:proofErr w:type="spellStart"/>
      <w:r w:rsidRPr="0016360E">
        <w:rPr>
          <w:sz w:val="24"/>
          <w:szCs w:val="24"/>
        </w:rPr>
        <w:t>dalam</w:t>
      </w:r>
      <w:proofErr w:type="spellEnd"/>
      <w:r w:rsidRPr="0016360E">
        <w:rPr>
          <w:sz w:val="24"/>
          <w:szCs w:val="24"/>
        </w:rPr>
        <w:t xml:space="preserve"> </w:t>
      </w:r>
      <w:proofErr w:type="spellStart"/>
      <w:r w:rsidRPr="0016360E">
        <w:rPr>
          <w:sz w:val="24"/>
          <w:szCs w:val="24"/>
        </w:rPr>
        <w:t>menghitung</w:t>
      </w:r>
      <w:proofErr w:type="spellEnd"/>
      <w:r w:rsidRPr="0016360E">
        <w:rPr>
          <w:sz w:val="24"/>
          <w:szCs w:val="24"/>
        </w:rPr>
        <w:t xml:space="preserve"> coherence score </w:t>
      </w:r>
      <w:proofErr w:type="spellStart"/>
      <w:r w:rsidRPr="0016360E">
        <w:rPr>
          <w:sz w:val="24"/>
          <w:szCs w:val="24"/>
        </w:rPr>
        <w:t>yaitu</w:t>
      </w:r>
      <w:proofErr w:type="spellEnd"/>
      <w:r>
        <w:rPr>
          <w:sz w:val="24"/>
          <w:szCs w:val="24"/>
        </w:rPr>
        <w:t>.</w:t>
      </w:r>
      <w:r w:rsidRPr="0016360E">
        <w:rPr>
          <w:sz w:val="24"/>
          <w:szCs w:val="24"/>
        </w:rPr>
        <w:t xml:space="preserve"> </w:t>
      </w:r>
      <w:sdt>
        <w:sdtPr>
          <w:rPr>
            <w:rFonts w:cs="Times New Roman"/>
            <w:color w:val="000000"/>
            <w:sz w:val="24"/>
            <w:szCs w:val="24"/>
            <w:lang w:val="sv-SE"/>
          </w:rPr>
          <w:tag w:val="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28763617"/>
          <w:placeholder>
            <w:docPart w:val="DAA6FB4DDD2648AFBE834FF1C0C57202"/>
          </w:placeholder>
        </w:sdtPr>
        <w:sdtEndPr/>
        <w:sdtContent>
          <w:r w:rsidR="004A3C16" w:rsidRPr="004A3C16">
            <w:rPr>
              <w:rFonts w:cs="Times New Roman"/>
              <w:color w:val="000000"/>
              <w:sz w:val="24"/>
              <w:szCs w:val="24"/>
            </w:rPr>
            <w:t>(Röder et al., 2015a)</w:t>
          </w:r>
        </w:sdtContent>
      </w:sdt>
      <w:r w:rsidRPr="0016360E">
        <w:rPr>
          <w:sz w:val="24"/>
          <w:szCs w:val="24"/>
        </w:rPr>
        <w:t xml:space="preserve"> :</w:t>
      </w:r>
    </w:p>
    <w:p w14:paraId="43B472DE" w14:textId="77777777" w:rsidR="00AB3BAA" w:rsidRDefault="00AB3BAA">
      <w:pPr>
        <w:pStyle w:val="ListParagraph"/>
        <w:numPr>
          <w:ilvl w:val="0"/>
          <w:numId w:val="15"/>
        </w:numPr>
        <w:rPr>
          <w:rFonts w:asciiTheme="majorBidi" w:hAnsiTheme="majorBidi" w:cstheme="majorBidi"/>
          <w:sz w:val="24"/>
          <w:szCs w:val="24"/>
          <w:lang w:val="sv-SE"/>
        </w:rPr>
      </w:pPr>
      <w:r w:rsidRPr="00AF6976">
        <w:rPr>
          <w:rFonts w:asciiTheme="majorBidi" w:hAnsiTheme="majorBidi" w:cstheme="majorBidi"/>
          <w:i/>
          <w:iCs/>
          <w:sz w:val="24"/>
          <w:szCs w:val="24"/>
          <w:lang w:val="sv-SE"/>
        </w:rPr>
        <w:t>Extrinsic UCI Measure</w:t>
      </w:r>
      <w:r w:rsidRPr="00AF6976">
        <w:rPr>
          <w:rFonts w:asciiTheme="majorBidi" w:hAnsiTheme="majorBidi" w:cstheme="majorBidi"/>
          <w:sz w:val="24"/>
          <w:szCs w:val="24"/>
          <w:lang w:val="sv-SE"/>
        </w:rPr>
        <w:t xml:space="preserve"> </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0D6945EE" w14:textId="77777777" w:rsidTr="008960D8">
        <w:tc>
          <w:tcPr>
            <w:tcW w:w="6030" w:type="dxa"/>
          </w:tcPr>
          <w:p w14:paraId="7CA79A78" w14:textId="77777777" w:rsidR="00AB3BAA" w:rsidRDefault="002A4163" w:rsidP="008960D8">
            <w:pPr>
              <w:pStyle w:val="ListParagraph"/>
              <w:ind w:left="0"/>
              <w:rPr>
                <w:rFonts w:asciiTheme="majorBidi" w:hAnsiTheme="majorBidi" w:cstheme="majorBidi"/>
                <w:sz w:val="24"/>
                <w:szCs w:val="24"/>
                <w:lang w:val="sv-SE"/>
              </w:rPr>
            </w:pPr>
            <m:oMathPara>
              <m:oMath>
                <m:sSub>
                  <m:sSubPr>
                    <m:ctrlPr>
                      <w:rPr>
                        <w:rFonts w:ascii="Cambria Math" w:hAnsi="Cambria Math"/>
                        <w:i/>
                        <w:lang w:val="sv-SE"/>
                      </w:rPr>
                    </m:ctrlPr>
                  </m:sSubPr>
                  <m:e>
                    <m:r>
                      <w:rPr>
                        <w:rFonts w:ascii="Cambria Math" w:hAnsi="Cambria Math"/>
                        <w:lang w:val="sv-SE"/>
                      </w:rPr>
                      <m:t>SCORE</m:t>
                    </m:r>
                  </m:e>
                  <m:sub>
                    <m:r>
                      <w:rPr>
                        <w:rFonts w:ascii="Cambria Math" w:hAnsi="Cambria Math"/>
                        <w:lang w:val="sv-SE"/>
                      </w:rPr>
                      <m:t>UCI</m:t>
                    </m:r>
                  </m:sub>
                </m:sSub>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m:t>
                        </m:r>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p</m:t>
                        </m:r>
                        <m:r>
                          <w:rPr>
                            <w:rFonts w:ascii="Cambria Math" w:hAnsi="Cambria Math"/>
                            <w:lang w:val="sv-SE"/>
                          </w:rPr>
                          <m:t>(</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m:t>
                            </m:r>
                            <m:r>
                              <w:rPr>
                                <w:rFonts w:ascii="Cambria Math" w:hAnsi="Cambria Math"/>
                                <w:lang w:val="sv-SE"/>
                              </w:rPr>
                              <m:t>w</m:t>
                            </m:r>
                          </m:e>
                          <m:sub>
                            <m:r>
                              <w:rPr>
                                <w:rFonts w:ascii="Cambria Math" w:hAnsi="Cambria Math"/>
                                <w:lang w:val="sv-SE"/>
                              </w:rPr>
                              <m:t>j</m:t>
                            </m:r>
                          </m:sub>
                        </m:sSub>
                        <m:r>
                          <w:rPr>
                            <w:rFonts w:ascii="Cambria Math" w:hAnsi="Cambria Math"/>
                            <w:lang w:val="sv-SE"/>
                          </w:rPr>
                          <m:t>)</m:t>
                        </m:r>
                      </m:num>
                      <m:den>
                        <m:r>
                          <w:rPr>
                            <w:rFonts w:ascii="Cambria Math" w:hAnsi="Cambria Math"/>
                            <w:lang w:val="sv-SE"/>
                          </w:rPr>
                          <m:t>p</m:t>
                        </m:r>
                        <m:r>
                          <w:rPr>
                            <w:rFonts w:ascii="Cambria Math" w:hAnsi="Cambria Math"/>
                            <w:lang w:val="sv-SE"/>
                          </w:rPr>
                          <m:t>(</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m:t>
                            </m:r>
                            <m:r>
                              <w:rPr>
                                <w:rFonts w:ascii="Cambria Math" w:hAnsi="Cambria Math"/>
                                <w:lang w:val="sv-SE"/>
                              </w:rPr>
                              <m:t>p</m:t>
                            </m:r>
                            <m:r>
                              <w:rPr>
                                <w:rFonts w:ascii="Cambria Math" w:hAnsi="Cambria Math"/>
                                <w:lang w:val="sv-SE"/>
                              </w:rPr>
                              <m:t>(</m:t>
                            </m:r>
                            <m:r>
                              <w:rPr>
                                <w:rFonts w:ascii="Cambria Math" w:hAnsi="Cambria Math"/>
                                <w:lang w:val="sv-SE"/>
                              </w:rPr>
                              <m:t>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44DDD60B"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(5)</w:t>
            </w:r>
          </w:p>
        </w:tc>
      </w:tr>
    </w:tbl>
    <w:p w14:paraId="1AAC7E73" w14:textId="77777777" w:rsidR="00AB3BAA" w:rsidRPr="00AF6976" w:rsidRDefault="00AB3BAA" w:rsidP="00AB3BAA">
      <w:pPr>
        <w:pStyle w:val="ListParagraph"/>
        <w:ind w:left="990"/>
        <w:rPr>
          <w:rFonts w:asciiTheme="majorBidi" w:hAnsiTheme="majorBidi" w:cstheme="majorBidi"/>
          <w:sz w:val="24"/>
          <w:szCs w:val="24"/>
          <w:lang w:val="sv-SE"/>
        </w:rPr>
      </w:pPr>
    </w:p>
    <w:p w14:paraId="667BC416" w14:textId="77777777" w:rsidR="00AB3BAA" w:rsidRDefault="00AB3BAA" w:rsidP="00AB3BAA">
      <w:pPr>
        <w:ind w:firstLine="720"/>
        <w:rPr>
          <w:rFonts w:eastAsiaTheme="minorEastAsia"/>
          <w:lang w:val="sv-SE"/>
        </w:rPr>
      </w:pPr>
      <m:oMath>
        <m:r>
          <w:rPr>
            <w:rFonts w:ascii="Cambria Math" w:hAnsi="Cambria Math"/>
            <w:lang w:val="sv-SE"/>
          </w:rPr>
          <m:t xml:space="preserve"> </m:t>
        </m:r>
      </m:oMath>
      <w:r>
        <w:rPr>
          <w:lang w:val="sv-SE"/>
        </w:rPr>
        <w:t xml:space="preserve">Dimana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r>
        <w:rPr>
          <w:rFonts w:eastAsiaTheme="minorEastAsia"/>
          <w:lang w:val="sv-SE"/>
        </w:rPr>
        <w:t xml:space="preserve"> dan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p>
    <w:p w14:paraId="351E76AE" w14:textId="77777777" w:rsidR="00AB3BAA" w:rsidRDefault="00AB3BAA" w:rsidP="00AB3BAA">
      <w:pPr>
        <w:rPr>
          <w:rFonts w:eastAsiaTheme="minorEastAsia"/>
          <w:lang w:val="sv-SE"/>
        </w:rPr>
      </w:pPr>
    </w:p>
    <w:p w14:paraId="6CBBC042" w14:textId="77777777" w:rsidR="00AB3BAA" w:rsidRDefault="00AB3BAA">
      <w:pPr>
        <w:pStyle w:val="ListParagraph"/>
        <w:numPr>
          <w:ilvl w:val="0"/>
          <w:numId w:val="15"/>
        </w:numPr>
        <w:rPr>
          <w:rFonts w:asciiTheme="majorBidi" w:eastAsiaTheme="minorEastAsia" w:hAnsiTheme="majorBidi" w:cstheme="majorBidi"/>
          <w:i/>
          <w:iCs/>
          <w:sz w:val="24"/>
          <w:szCs w:val="24"/>
          <w:lang w:val="sv-SE"/>
        </w:rPr>
      </w:pPr>
      <w:r w:rsidRPr="000B4E50">
        <w:rPr>
          <w:rFonts w:asciiTheme="majorBidi" w:eastAsiaTheme="minorEastAsia" w:hAnsiTheme="majorBidi" w:cstheme="majorBidi"/>
          <w:i/>
          <w:iCs/>
          <w:sz w:val="24"/>
          <w:szCs w:val="24"/>
          <w:lang w:val="sv-SE"/>
        </w:rPr>
        <w:t>Intrinsic Umass Measure</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4949FD79" w14:textId="77777777" w:rsidTr="008960D8">
        <w:tc>
          <w:tcPr>
            <w:tcW w:w="6030" w:type="dxa"/>
          </w:tcPr>
          <w:p w14:paraId="79CB9604" w14:textId="77777777" w:rsidR="00AB3BAA" w:rsidRDefault="002A4163" w:rsidP="008960D8">
            <w:pPr>
              <w:pStyle w:val="ListParagraph"/>
              <w:ind w:left="0"/>
              <w:rPr>
                <w:rFonts w:asciiTheme="majorBidi" w:hAnsiTheme="majorBidi" w:cstheme="majorBidi"/>
                <w:sz w:val="24"/>
                <w:szCs w:val="24"/>
                <w:lang w:val="sv-SE"/>
              </w:rPr>
            </w:pPr>
            <m:oMathPara>
              <m:oMath>
                <m:sSub>
                  <m:sSubPr>
                    <m:ctrlPr>
                      <w:rPr>
                        <w:rFonts w:ascii="Cambria Math" w:hAnsi="Cambria Math" w:cstheme="majorBidi"/>
                        <w:i/>
                        <w:lang w:val="sv-SE"/>
                      </w:rPr>
                    </m:ctrlPr>
                  </m:sSubPr>
                  <m:e>
                    <m:r>
                      <w:rPr>
                        <w:rFonts w:ascii="Cambria Math" w:hAnsi="Cambria Math" w:cstheme="majorBidi"/>
                        <w:lang w:val="sv-SE"/>
                      </w:rPr>
                      <m:t>SCORE</m:t>
                    </m:r>
                  </m:e>
                  <m:sub>
                    <m:r>
                      <w:rPr>
                        <w:rFonts w:ascii="Cambria Math" w:hAnsi="Cambria Math" w:cstheme="majorBidi"/>
                        <w:lang w:val="sv-SE"/>
                      </w:rPr>
                      <m:t>UMass</m:t>
                    </m:r>
                  </m:sub>
                </m:sSub>
                <m:r>
                  <w:rPr>
                    <w:rFonts w:ascii="Cambria Math" w:hAnsi="Cambria Math" w:cstheme="majorBidi"/>
                    <w:lang w:val="sv-SE"/>
                  </w:rPr>
                  <m:t xml:space="preserve"> </m:t>
                </m:r>
                <m:d>
                  <m:dPr>
                    <m:ctrlPr>
                      <w:rPr>
                        <w:rFonts w:ascii="Cambria Math" w:hAnsi="Cambria Math" w:cstheme="majorBidi"/>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m:t>
                        </m:r>
                        <m:r>
                          <w:rPr>
                            <w:rFonts w:ascii="Cambria Math" w:hAnsi="Cambria Math"/>
                            <w:lang w:val="sv-SE"/>
                          </w:rPr>
                          <m:t>w</m:t>
                        </m:r>
                      </m:e>
                      <m:sub>
                        <m:r>
                          <w:rPr>
                            <w:rFonts w:ascii="Cambria Math" w:hAnsi="Cambria Math"/>
                            <w:lang w:val="sv-SE"/>
                          </w:rPr>
                          <m:t>j</m:t>
                        </m:r>
                      </m:sub>
                    </m:sSub>
                    <m:ctrlPr>
                      <w:rPr>
                        <w:rFonts w:ascii="Cambria Math" w:hAnsi="Cambria Math"/>
                        <w:i/>
                        <w:lang w:val="sv-SE"/>
                      </w:rPr>
                    </m:ctrlPr>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m:t>
                                </m:r>
                                <m:r>
                                  <w:rPr>
                                    <w:rFonts w:ascii="Cambria Math" w:hAnsi="Cambria Math"/>
                                    <w:lang w:val="sv-SE"/>
                                  </w:rPr>
                                  <m:t>w</m:t>
                                </m:r>
                              </m:e>
                              <m:sub>
                                <m:r>
                                  <w:rPr>
                                    <w:rFonts w:ascii="Cambria Math" w:hAnsi="Cambria Math"/>
                                    <w:lang w:val="sv-SE"/>
                                  </w:rPr>
                                  <m:t>j</m:t>
                                </m:r>
                              </m:sub>
                            </m:sSub>
                          </m:e>
                        </m:d>
                        <m:r>
                          <w:rPr>
                            <w:rFonts w:ascii="Cambria Math" w:hAnsi="Cambria Math"/>
                            <w:lang w:val="sv-SE"/>
                          </w:rPr>
                          <m:t>+1</m:t>
                        </m:r>
                      </m:num>
                      <m:den>
                        <m:r>
                          <w:rPr>
                            <w:rFonts w:ascii="Cambria Math" w:hAnsi="Cambria Math"/>
                            <w:lang w:val="sv-SE"/>
                          </w:rPr>
                          <m:t>D</m:t>
                        </m:r>
                        <m:r>
                          <w:rPr>
                            <w:rFonts w:ascii="Cambria Math" w:hAnsi="Cambria Math"/>
                            <w:lang w:val="sv-SE"/>
                          </w:rPr>
                          <m:t>(</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124702FA"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(6)</w:t>
            </w:r>
          </w:p>
        </w:tc>
      </w:tr>
    </w:tbl>
    <w:p w14:paraId="368DDDD4" w14:textId="77777777" w:rsidR="00AB3BAA" w:rsidRPr="000125E7" w:rsidRDefault="00AB3BAA" w:rsidP="00AB3BAA">
      <w:pPr>
        <w:rPr>
          <w:rFonts w:asciiTheme="majorBidi" w:eastAsiaTheme="minorEastAsia" w:hAnsiTheme="majorBidi" w:cstheme="majorBidi"/>
          <w:lang w:val="sv-SE"/>
        </w:rPr>
      </w:pPr>
    </w:p>
    <w:p w14:paraId="7B83E3CE"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cstheme="majorBidi"/>
            <w:lang w:val="sv-SE"/>
          </w:rPr>
          <m:t>D</m:t>
        </m:r>
      </m:oMath>
      <w:r>
        <w:rPr>
          <w:rFonts w:asciiTheme="majorBidi" w:eastAsiaTheme="minorEastAsia" w:hAnsiTheme="majorBidi" w:cstheme="majorBidi"/>
          <w:lang w:val="sv-SE"/>
        </w:rPr>
        <w:t xml:space="preserve"> = </w:t>
      </w:r>
      <w:r w:rsidRPr="006F279A">
        <w:rPr>
          <w:rFonts w:asciiTheme="majorBidi" w:eastAsiaTheme="minorEastAsia" w:hAnsiTheme="majorBidi" w:cstheme="majorBidi"/>
          <w:lang w:val="sv-SE"/>
        </w:rPr>
        <w:t>Jumlah total dokumen dalam korpus</w:t>
      </w:r>
    </w:p>
    <w:p w14:paraId="0DC75538"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oMath>
      <w:r>
        <w:rPr>
          <w:rFonts w:asciiTheme="majorBidi" w:eastAsiaTheme="minorEastAsia" w:hAnsiTheme="majorBidi" w:cstheme="majorBidi"/>
          <w:lang w:val="sv-SE"/>
        </w:rPr>
        <w:t xml:space="preserve"> = </w:t>
      </w:r>
      <w:r w:rsidRPr="00B94B3F">
        <w:rPr>
          <w:rFonts w:asciiTheme="majorBidi" w:eastAsiaTheme="minorEastAsia" w:hAnsiTheme="majorBidi" w:cstheme="majorBidi"/>
          <w:lang w:val="sv-SE"/>
        </w:rPr>
        <w:t>Jumlah total dokumen yang mengandung kata</w:t>
      </w:r>
      <w:r>
        <w:rPr>
          <w:rFonts w:asciiTheme="majorBidi" w:eastAsiaTheme="minorEastAsia" w:hAnsiTheme="majorBidi" w:cstheme="majorBidi"/>
          <w:lang w:val="sv-SE"/>
        </w:rPr>
        <w:t xml:space="preserve"> </w:t>
      </w:r>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oMath>
    </w:p>
    <w:p w14:paraId="331CF0BA" w14:textId="77777777" w:rsidR="00AB3BAA" w:rsidRPr="00863AD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oMath>
      <w:r>
        <w:rPr>
          <w:rFonts w:asciiTheme="majorBidi" w:eastAsiaTheme="minorEastAsia" w:hAnsiTheme="majorBidi" w:cstheme="majorBidi"/>
          <w:lang w:val="sv-SE"/>
        </w:rPr>
        <w:t xml:space="preserve"> = </w:t>
      </w:r>
      <w:r w:rsidRPr="008A150B">
        <w:rPr>
          <w:rFonts w:asciiTheme="majorBidi" w:eastAsiaTheme="minorEastAsia" w:hAnsiTheme="majorBidi" w:cstheme="majorBidi"/>
          <w:lang w:val="sv-SE"/>
        </w:rPr>
        <w:t xml:space="preserve">Jumlah total dokumen yang mengandung kata </w:t>
      </w:r>
      <m:oMath>
        <m:sSub>
          <m:sSubPr>
            <m:ctrlPr>
              <w:rPr>
                <w:rFonts w:ascii="Cambria Math" w:eastAsiaTheme="minorEastAsia" w:hAnsi="Cambria Math" w:cstheme="majorBidi"/>
                <w:i/>
                <w:lang w:val="sv-SE"/>
              </w:rPr>
            </m:ctrlPr>
          </m:sSubPr>
          <m:e>
            <m:r>
              <w:rPr>
                <w:rFonts w:ascii="Cambria Math" w:eastAsiaTheme="minorEastAsia" w:hAnsi="Cambria Math" w:cstheme="majorBidi"/>
                <w:lang w:val="sv-SE"/>
              </w:rPr>
              <m:t>w</m:t>
            </m:r>
          </m:e>
          <m:sub>
            <m:r>
              <w:rPr>
                <w:rFonts w:ascii="Cambria Math" w:eastAsiaTheme="minorEastAsia" w:hAnsi="Cambria Math" w:cstheme="majorBidi"/>
                <w:lang w:val="sv-SE"/>
              </w:rPr>
              <m:t>i</m:t>
            </m:r>
          </m:sub>
        </m:sSub>
      </m:oMath>
      <w:r w:rsidRPr="008A150B">
        <w:rPr>
          <w:rFonts w:ascii="Cambria Math" w:eastAsiaTheme="minorEastAsia" w:hAnsi="Cambria Math" w:cs="Cambria Math"/>
          <w:lang w:val="sv-SE"/>
        </w:rPr>
        <w:t>𝑑𝑎𝑛</w:t>
      </w:r>
      <w:r>
        <w:rPr>
          <w:rFonts w:ascii="Cambria Math" w:eastAsiaTheme="minorEastAsia" w:hAnsi="Cambria Math" w:cs="Cambria Math"/>
          <w:lang w:val="sv-SE"/>
        </w:rPr>
        <w:t xml:space="preserve"> </w:t>
      </w:r>
      <m:oMath>
        <m:sSub>
          <m:sSubPr>
            <m:ctrlPr>
              <w:rPr>
                <w:rFonts w:ascii="Cambria Math" w:eastAsiaTheme="minorEastAsia" w:hAnsi="Cambria Math" w:cs="Cambria Math"/>
                <w:i/>
                <w:lang w:val="sv-SE"/>
              </w:rPr>
            </m:ctrlPr>
          </m:sSubPr>
          <m:e>
            <m:r>
              <w:rPr>
                <w:rFonts w:ascii="Cambria Math" w:eastAsiaTheme="minorEastAsia" w:hAnsi="Cambria Math" w:cs="Cambria Math"/>
                <w:lang w:val="sv-SE"/>
              </w:rPr>
              <m:t>w</m:t>
            </m:r>
          </m:e>
          <m:sub>
            <m:r>
              <w:rPr>
                <w:rFonts w:ascii="Cambria Math" w:eastAsiaTheme="minorEastAsia" w:hAnsi="Cambria Math" w:cs="Cambria Math"/>
                <w:lang w:val="sv-SE"/>
              </w:rPr>
              <m:t>j</m:t>
            </m:r>
          </m:sub>
        </m:sSub>
      </m:oMath>
    </w:p>
    <w:p w14:paraId="784BEFED" w14:textId="77777777" w:rsidR="00AB3BAA" w:rsidRDefault="00AB3BAA" w:rsidP="00AB3BAA">
      <w:pPr>
        <w:pStyle w:val="Heading2"/>
        <w:spacing w:before="0" w:after="120"/>
        <w:ind w:left="567" w:hanging="578"/>
      </w:pPr>
      <w:bookmarkStart w:id="115" w:name="_Toc211631054"/>
      <w:bookmarkStart w:id="116" w:name="_Toc211631104"/>
      <w:bookmarkStart w:id="117" w:name="_Toc211717086"/>
      <w:bookmarkStart w:id="118" w:name="_Toc211718174"/>
      <w:bookmarkStart w:id="119" w:name="_Toc226349195"/>
      <w:proofErr w:type="spellStart"/>
      <w:r w:rsidRPr="00FE744F">
        <w:t>Kerangka</w:t>
      </w:r>
      <w:proofErr w:type="spellEnd"/>
      <w:r w:rsidRPr="00FE744F">
        <w:t xml:space="preserve"> </w:t>
      </w:r>
      <w:proofErr w:type="spellStart"/>
      <w:r w:rsidRPr="00FE744F">
        <w:t>Pemikiran</w:t>
      </w:r>
      <w:bookmarkEnd w:id="115"/>
      <w:bookmarkEnd w:id="116"/>
      <w:bookmarkEnd w:id="117"/>
      <w:bookmarkEnd w:id="118"/>
      <w:bookmarkEnd w:id="119"/>
      <w:proofErr w:type="spellEnd"/>
    </w:p>
    <w:p w14:paraId="14404791" w14:textId="77777777" w:rsidR="00AB3BAA" w:rsidRDefault="00AB3BAA" w:rsidP="00AB3BAA">
      <w:pPr>
        <w:ind w:firstLine="567"/>
        <w:rPr>
          <w:noProof/>
          <w:sz w:val="20"/>
          <w:szCs w:val="20"/>
        </w:rPr>
      </w:pPr>
      <w:r w:rsidRPr="00CC0FBE">
        <w:rPr>
          <w:rFonts w:cs="Times New Roman"/>
          <w:sz w:val="24"/>
          <w:szCs w:val="24"/>
          <w:lang w:val="sv-SE"/>
        </w:rPr>
        <w:t>Berikut ini adalah kerangka pemikiran berdasarkan oleh kebutuhan akan pemahaman yang lebih sistematis terhadap tema-tema yang terkandung dalam teks terjemahan Al-Qur’an.</w:t>
      </w:r>
      <w:r>
        <w:rPr>
          <w:rFonts w:cs="Times New Roman"/>
          <w:sz w:val="24"/>
          <w:szCs w:val="24"/>
          <w:lang w:val="sv-SE"/>
        </w:rPr>
        <w:t xml:space="preserve"> </w:t>
      </w:r>
      <w:r w:rsidRPr="00130270">
        <w:rPr>
          <w:rFonts w:cs="Times New Roman"/>
          <w:sz w:val="24"/>
          <w:szCs w:val="24"/>
          <w:lang w:val="sv-SE"/>
        </w:rPr>
        <w:t xml:space="preserve">Upaya untuk mengekstraksi tema-tema tersebut </w:t>
      </w:r>
      <w:r w:rsidRPr="00130270">
        <w:rPr>
          <w:rFonts w:cs="Times New Roman"/>
          <w:sz w:val="24"/>
          <w:szCs w:val="24"/>
          <w:lang w:val="sv-SE"/>
        </w:rPr>
        <w:lastRenderedPageBreak/>
        <w:t xml:space="preserve">secara otomatis menjadi penting dalam era digital saat ini, khususnya dengan pendekatan </w:t>
      </w:r>
      <w:r w:rsidRPr="00B12AA8">
        <w:rPr>
          <w:rFonts w:cs="Times New Roman"/>
          <w:i/>
          <w:iCs/>
          <w:sz w:val="24"/>
          <w:szCs w:val="24"/>
          <w:lang w:val="sv-SE"/>
        </w:rPr>
        <w:t>Natural Language Processing</w:t>
      </w:r>
      <w:r w:rsidRPr="00130270">
        <w:rPr>
          <w:rFonts w:cs="Times New Roman"/>
          <w:sz w:val="24"/>
          <w:szCs w:val="24"/>
          <w:lang w:val="sv-SE"/>
        </w:rPr>
        <w:t xml:space="preserve"> (NLP). Oleh karena itu, penelitian ini memanfaatkan metode pemodelan topik modern, yaitu </w:t>
      </w:r>
      <w:r w:rsidRPr="00823940">
        <w:rPr>
          <w:rFonts w:cs="Times New Roman"/>
          <w:i/>
          <w:iCs/>
          <w:sz w:val="24"/>
          <w:szCs w:val="24"/>
          <w:lang w:val="sv-SE"/>
        </w:rPr>
        <w:t>Correlated Topic Model</w:t>
      </w:r>
      <w:r w:rsidRPr="00130270">
        <w:rPr>
          <w:rFonts w:cs="Times New Roman"/>
          <w:sz w:val="24"/>
          <w:szCs w:val="24"/>
          <w:lang w:val="sv-SE"/>
        </w:rPr>
        <w:t xml:space="preserve"> (CTM) dan BERTopic, untuk mengidentifikasi dan menganalisis topik-topik laten dalam teks terjemah Al-Qur’an Bahasa Indonesia</w:t>
      </w:r>
      <w:r w:rsidRPr="00B209E3">
        <w:rPr>
          <w:rFonts w:cs="Times New Roman"/>
          <w:sz w:val="24"/>
          <w:szCs w:val="24"/>
          <w:lang w:val="sv-SE"/>
        </w:rPr>
        <w:t xml:space="preserve">. </w:t>
      </w:r>
      <w:r w:rsidRPr="00823940">
        <w:rPr>
          <w:rFonts w:cs="Times New Roman"/>
          <w:sz w:val="24"/>
          <w:szCs w:val="24"/>
          <w:lang w:val="sv-SE"/>
        </w:rPr>
        <w:t>Kerangka pemikiran</w:t>
      </w:r>
      <w:r>
        <w:rPr>
          <w:rFonts w:cs="Times New Roman"/>
          <w:sz w:val="24"/>
          <w:szCs w:val="24"/>
          <w:lang w:val="sv-SE"/>
        </w:rPr>
        <w:t xml:space="preserve"> </w:t>
      </w:r>
      <w:r w:rsidRPr="00823940">
        <w:rPr>
          <w:rFonts w:cs="Times New Roman"/>
          <w:sz w:val="24"/>
          <w:szCs w:val="24"/>
          <w:lang w:val="sv-SE"/>
        </w:rPr>
        <w:t xml:space="preserve">penelitian </w:t>
      </w:r>
      <w:r w:rsidRPr="004F372A">
        <w:rPr>
          <w:rFonts w:cs="Times New Roman"/>
          <w:lang w:val="sv-SE"/>
        </w:rPr>
        <w:t>sebagai berikut.</w:t>
      </w:r>
    </w:p>
    <w:p w14:paraId="010651E2" w14:textId="77777777" w:rsidR="00AB3BAA" w:rsidRDefault="00AB3BAA" w:rsidP="00AB3BAA">
      <w:pPr>
        <w:ind w:firstLine="567"/>
        <w:rPr>
          <w:noProof/>
          <w:sz w:val="20"/>
          <w:szCs w:val="20"/>
        </w:rPr>
      </w:pPr>
    </w:p>
    <w:p w14:paraId="6A7FF429" w14:textId="77777777" w:rsidR="00AB3BAA" w:rsidRDefault="00AB3BAA" w:rsidP="00AB3BAA">
      <w:pPr>
        <w:keepNext/>
        <w:ind w:firstLine="567"/>
        <w:jc w:val="center"/>
      </w:pPr>
      <w:r w:rsidRPr="004F372A">
        <w:rPr>
          <w:noProof/>
          <w:sz w:val="20"/>
          <w:szCs w:val="20"/>
        </w:rPr>
        <w:lastRenderedPageBreak/>
        <w:drawing>
          <wp:inline distT="0" distB="0" distL="0" distR="0" wp14:anchorId="444D34C1" wp14:editId="60EDA861">
            <wp:extent cx="2105025" cy="68484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05025" cy="6848475"/>
                    </a:xfrm>
                    <a:prstGeom prst="rect">
                      <a:avLst/>
                    </a:prstGeom>
                    <a:noFill/>
                    <a:ln>
                      <a:noFill/>
                    </a:ln>
                  </pic:spPr>
                </pic:pic>
              </a:graphicData>
            </a:graphic>
          </wp:inline>
        </w:drawing>
      </w:r>
    </w:p>
    <w:p w14:paraId="49C6B76A" w14:textId="5479F0EC" w:rsidR="00AB3BAA" w:rsidRPr="00863ADA" w:rsidRDefault="00AB3BAA" w:rsidP="00AB3BAA">
      <w:pPr>
        <w:pStyle w:val="Caption"/>
        <w:jc w:val="center"/>
        <w:rPr>
          <w:b/>
          <w:bCs/>
          <w:i w:val="0"/>
          <w:iCs w:val="0"/>
          <w:color w:val="auto"/>
          <w:sz w:val="24"/>
          <w:szCs w:val="24"/>
        </w:rPr>
      </w:pPr>
      <w:bookmarkStart w:id="120" w:name="_Toc208634988"/>
      <w:bookmarkStart w:id="121" w:name="_Toc208646721"/>
      <w:r w:rsidRPr="00863ADA">
        <w:rPr>
          <w:b/>
          <w:bCs/>
          <w:i w:val="0"/>
          <w:iCs w:val="0"/>
          <w:color w:val="auto"/>
          <w:sz w:val="24"/>
          <w:szCs w:val="24"/>
        </w:rPr>
        <w:t xml:space="preserve">Gambar 2. </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sidR="002D5954">
        <w:rPr>
          <w:b/>
          <w:bCs/>
          <w:i w:val="0"/>
          <w:iCs w:val="0"/>
          <w:noProof/>
          <w:color w:val="auto"/>
          <w:sz w:val="24"/>
          <w:szCs w:val="24"/>
        </w:rPr>
        <w:t>3</w:t>
      </w:r>
      <w:r w:rsidRPr="00863ADA">
        <w:rPr>
          <w:b/>
          <w:bCs/>
          <w:i w:val="0"/>
          <w:iCs w:val="0"/>
          <w:color w:val="auto"/>
          <w:sz w:val="24"/>
          <w:szCs w:val="24"/>
        </w:rPr>
        <w:fldChar w:fldCharType="end"/>
      </w:r>
      <w:r w:rsidRPr="00863ADA">
        <w:rPr>
          <w:b/>
          <w:bCs/>
          <w:i w:val="0"/>
          <w:iCs w:val="0"/>
          <w:color w:val="auto"/>
          <w:sz w:val="24"/>
          <w:szCs w:val="24"/>
        </w:rPr>
        <w:t xml:space="preserve"> </w:t>
      </w:r>
      <w:proofErr w:type="spellStart"/>
      <w:r w:rsidRPr="00863ADA">
        <w:rPr>
          <w:b/>
          <w:bCs/>
          <w:i w:val="0"/>
          <w:iCs w:val="0"/>
          <w:color w:val="auto"/>
          <w:sz w:val="24"/>
          <w:szCs w:val="24"/>
        </w:rPr>
        <w:t>Kerangka</w:t>
      </w:r>
      <w:proofErr w:type="spellEnd"/>
      <w:r w:rsidRPr="00863ADA">
        <w:rPr>
          <w:b/>
          <w:bCs/>
          <w:i w:val="0"/>
          <w:iCs w:val="0"/>
          <w:color w:val="auto"/>
          <w:sz w:val="24"/>
          <w:szCs w:val="24"/>
        </w:rPr>
        <w:t xml:space="preserve"> </w:t>
      </w:r>
      <w:proofErr w:type="spellStart"/>
      <w:r w:rsidRPr="00863ADA">
        <w:rPr>
          <w:b/>
          <w:bCs/>
          <w:i w:val="0"/>
          <w:iCs w:val="0"/>
          <w:color w:val="auto"/>
          <w:sz w:val="24"/>
          <w:szCs w:val="24"/>
        </w:rPr>
        <w:t>Pemikiran</w:t>
      </w:r>
      <w:bookmarkEnd w:id="120"/>
      <w:bookmarkEnd w:id="121"/>
      <w:proofErr w:type="spellEnd"/>
    </w:p>
    <w:p w14:paraId="67773FBD" w14:textId="77777777" w:rsidR="00AB3BAA" w:rsidRPr="00691EF1" w:rsidRDefault="00AB3BAA" w:rsidP="00AB3BAA">
      <w:pPr>
        <w:ind w:firstLine="567"/>
        <w:rPr>
          <w:sz w:val="24"/>
          <w:szCs w:val="24"/>
        </w:rPr>
      </w:pPr>
      <w:r w:rsidRPr="00691EF1">
        <w:rPr>
          <w:sz w:val="24"/>
          <w:szCs w:val="24"/>
        </w:rPr>
        <w:t xml:space="preserve">Diagram </w:t>
      </w:r>
      <w:proofErr w:type="spellStart"/>
      <w:r w:rsidRPr="00691EF1">
        <w:rPr>
          <w:sz w:val="24"/>
          <w:szCs w:val="24"/>
        </w:rPr>
        <w:t>kerangka</w:t>
      </w:r>
      <w:proofErr w:type="spellEnd"/>
      <w:r w:rsidRPr="00691EF1">
        <w:rPr>
          <w:sz w:val="24"/>
          <w:szCs w:val="24"/>
        </w:rPr>
        <w:t xml:space="preserve"> </w:t>
      </w:r>
      <w:proofErr w:type="spellStart"/>
      <w:r w:rsidRPr="00691EF1">
        <w:rPr>
          <w:sz w:val="24"/>
          <w:szCs w:val="24"/>
        </w:rPr>
        <w:t>pemikiran</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menggambarkan</w:t>
      </w:r>
      <w:proofErr w:type="spellEnd"/>
      <w:r w:rsidRPr="00691EF1">
        <w:rPr>
          <w:sz w:val="24"/>
          <w:szCs w:val="24"/>
        </w:rPr>
        <w:t xml:space="preserve"> </w:t>
      </w:r>
      <w:proofErr w:type="spellStart"/>
      <w:r w:rsidRPr="00691EF1">
        <w:rPr>
          <w:sz w:val="24"/>
          <w:szCs w:val="24"/>
        </w:rPr>
        <w:t>alur</w:t>
      </w:r>
      <w:proofErr w:type="spellEnd"/>
      <w:r w:rsidRPr="00691EF1">
        <w:rPr>
          <w:sz w:val="24"/>
          <w:szCs w:val="24"/>
        </w:rPr>
        <w:t xml:space="preserve"> </w:t>
      </w:r>
      <w:proofErr w:type="spellStart"/>
      <w:r w:rsidRPr="00691EF1">
        <w:rPr>
          <w:sz w:val="24"/>
          <w:szCs w:val="24"/>
        </w:rPr>
        <w:t>berpikir</w:t>
      </w:r>
      <w:proofErr w:type="spellEnd"/>
      <w:r w:rsidRPr="00691EF1">
        <w:rPr>
          <w:sz w:val="24"/>
          <w:szCs w:val="24"/>
        </w:rPr>
        <w:t xml:space="preserve"> </w:t>
      </w:r>
      <w:proofErr w:type="spellStart"/>
      <w:r w:rsidRPr="00691EF1">
        <w:rPr>
          <w:sz w:val="24"/>
          <w:szCs w:val="24"/>
        </w:rPr>
        <w:t>ilmiah</w:t>
      </w:r>
      <w:proofErr w:type="spellEnd"/>
      <w:r w:rsidRPr="00691EF1">
        <w:rPr>
          <w:sz w:val="24"/>
          <w:szCs w:val="24"/>
        </w:rPr>
        <w:t xml:space="preserve"> </w:t>
      </w:r>
      <w:proofErr w:type="spellStart"/>
      <w:r w:rsidRPr="00691EF1">
        <w:rPr>
          <w:sz w:val="24"/>
          <w:szCs w:val="24"/>
        </w:rPr>
        <w:t>mulai</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identifikasi</w:t>
      </w:r>
      <w:proofErr w:type="spellEnd"/>
      <w:r w:rsidRPr="00691EF1">
        <w:rPr>
          <w:sz w:val="24"/>
          <w:szCs w:val="24"/>
        </w:rPr>
        <w:t xml:space="preserve"> </w:t>
      </w:r>
      <w:proofErr w:type="spellStart"/>
      <w:r w:rsidRPr="00691EF1">
        <w:rPr>
          <w:sz w:val="24"/>
          <w:szCs w:val="24"/>
        </w:rPr>
        <w:t>masalah</w:t>
      </w:r>
      <w:proofErr w:type="spellEnd"/>
      <w:r w:rsidRPr="00691EF1">
        <w:rPr>
          <w:sz w:val="24"/>
          <w:szCs w:val="24"/>
        </w:rPr>
        <w:t xml:space="preserve">, </w:t>
      </w:r>
      <w:proofErr w:type="spellStart"/>
      <w:r w:rsidRPr="00691EF1">
        <w:rPr>
          <w:sz w:val="24"/>
          <w:szCs w:val="24"/>
        </w:rPr>
        <w:t>hingga</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proses </w:t>
      </w:r>
      <w:proofErr w:type="spellStart"/>
      <w:r w:rsidRPr="00691EF1">
        <w:rPr>
          <w:sz w:val="24"/>
          <w:szCs w:val="24"/>
        </w:rPr>
        <w:t>interpretasi</w:t>
      </w:r>
      <w:proofErr w:type="spellEnd"/>
      <w:r w:rsidRPr="00691EF1">
        <w:rPr>
          <w:sz w:val="24"/>
          <w:szCs w:val="24"/>
        </w:rPr>
        <w:t xml:space="preserve"> </w:t>
      </w:r>
      <w:proofErr w:type="spellStart"/>
      <w:r w:rsidRPr="00691EF1">
        <w:rPr>
          <w:sz w:val="24"/>
          <w:szCs w:val="24"/>
        </w:rPr>
        <w:t>hasil</w:t>
      </w:r>
      <w:proofErr w:type="spellEnd"/>
      <w:r w:rsidRPr="00691EF1">
        <w:rPr>
          <w:sz w:val="24"/>
          <w:szCs w:val="24"/>
        </w:rPr>
        <w:t xml:space="preserve">. Proses </w:t>
      </w:r>
      <w:proofErr w:type="spellStart"/>
      <w:r w:rsidRPr="00691EF1">
        <w:rPr>
          <w:sz w:val="24"/>
          <w:szCs w:val="24"/>
        </w:rPr>
        <w:t>dimulai</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pengumpulan</w:t>
      </w:r>
      <w:proofErr w:type="spellEnd"/>
      <w:r w:rsidRPr="00691EF1">
        <w:rPr>
          <w:sz w:val="24"/>
          <w:szCs w:val="24"/>
        </w:rPr>
        <w:t xml:space="preserve"> data </w:t>
      </w:r>
      <w:proofErr w:type="spellStart"/>
      <w:r w:rsidRPr="00691EF1">
        <w:rPr>
          <w:sz w:val="24"/>
          <w:szCs w:val="24"/>
        </w:rPr>
        <w:t>dari</w:t>
      </w:r>
      <w:proofErr w:type="spellEnd"/>
      <w:r w:rsidRPr="00691EF1">
        <w:rPr>
          <w:sz w:val="24"/>
          <w:szCs w:val="24"/>
        </w:rPr>
        <w:t xml:space="preserve"> situs web </w:t>
      </w:r>
      <w:proofErr w:type="spellStart"/>
      <w:r w:rsidRPr="00691EF1">
        <w:rPr>
          <w:sz w:val="24"/>
          <w:szCs w:val="24"/>
        </w:rPr>
        <w:t>resmi</w:t>
      </w:r>
      <w:proofErr w:type="spellEnd"/>
      <w:r w:rsidRPr="00691EF1">
        <w:rPr>
          <w:sz w:val="24"/>
          <w:szCs w:val="24"/>
        </w:rPr>
        <w:t xml:space="preserve"> Al-Qur’an </w:t>
      </w:r>
      <w:proofErr w:type="spellStart"/>
      <w:r w:rsidRPr="00691EF1">
        <w:rPr>
          <w:sz w:val="24"/>
          <w:szCs w:val="24"/>
        </w:rPr>
        <w:t>departement</w:t>
      </w:r>
      <w:proofErr w:type="spellEnd"/>
      <w:r w:rsidRPr="00691EF1">
        <w:rPr>
          <w:sz w:val="24"/>
          <w:szCs w:val="24"/>
        </w:rPr>
        <w:t xml:space="preserve"> agama di </w:t>
      </w:r>
      <w:hyperlink r:id="rId21" w:history="1">
        <w:r w:rsidRPr="00B12AA8">
          <w:rPr>
            <w:rStyle w:val="Hyperlink"/>
            <w:i/>
            <w:iCs/>
            <w:color w:val="auto"/>
            <w:sz w:val="24"/>
            <w:szCs w:val="24"/>
          </w:rPr>
          <w:t>https://quran.kemenag.go.id/</w:t>
        </w:r>
      </w:hyperlink>
      <w:r w:rsidRPr="008B68C5">
        <w:rPr>
          <w:i/>
          <w:iCs/>
          <w:sz w:val="24"/>
          <w:szCs w:val="24"/>
        </w:rPr>
        <w:t xml:space="preserve"> </w:t>
      </w:r>
      <w:r w:rsidRPr="00691EF1">
        <w:rPr>
          <w:sz w:val="24"/>
          <w:szCs w:val="24"/>
        </w:rPr>
        <w:t xml:space="preserve">dan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akses</w:t>
      </w:r>
      <w:proofErr w:type="spellEnd"/>
      <w:r w:rsidRPr="00691EF1">
        <w:rPr>
          <w:sz w:val="24"/>
          <w:szCs w:val="24"/>
        </w:rPr>
        <w:t xml:space="preserve"> download </w:t>
      </w:r>
      <w:proofErr w:type="spellStart"/>
      <w:r w:rsidRPr="00691EF1">
        <w:rPr>
          <w:sz w:val="24"/>
          <w:szCs w:val="24"/>
        </w:rPr>
        <w:t>referensi</w:t>
      </w:r>
      <w:proofErr w:type="spellEnd"/>
      <w:r w:rsidRPr="00691EF1">
        <w:rPr>
          <w:sz w:val="24"/>
          <w:szCs w:val="24"/>
        </w:rPr>
        <w:t xml:space="preserve"> </w:t>
      </w:r>
      <w:proofErr w:type="spellStart"/>
      <w:r w:rsidRPr="00691EF1">
        <w:rPr>
          <w:sz w:val="24"/>
          <w:szCs w:val="24"/>
        </w:rPr>
        <w:lastRenderedPageBreak/>
        <w:t>terjemahnya</w:t>
      </w:r>
      <w:proofErr w:type="spellEnd"/>
      <w:r w:rsidRPr="00691EF1">
        <w:rPr>
          <w:sz w:val="24"/>
          <w:szCs w:val="24"/>
        </w:rPr>
        <w:t xml:space="preserve"> </w:t>
      </w:r>
      <w:proofErr w:type="spellStart"/>
      <w:r w:rsidRPr="00691EF1">
        <w:rPr>
          <w:sz w:val="24"/>
          <w:szCs w:val="24"/>
        </w:rPr>
        <w:t>diarahkan</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w:t>
      </w:r>
      <w:hyperlink r:id="rId22" w:history="1">
        <w:r w:rsidRPr="008B68C5">
          <w:rPr>
            <w:rStyle w:val="Hyperlink"/>
            <w:i/>
            <w:iCs/>
            <w:color w:val="auto"/>
            <w:sz w:val="24"/>
            <w:szCs w:val="24"/>
            <w:u w:val="none"/>
          </w:rPr>
          <w:t>https://pustakalajnah.kemenag.go.id/</w:t>
        </w:r>
      </w:hyperlink>
      <w:r w:rsidRPr="00691EF1">
        <w:rPr>
          <w:sz w:val="24"/>
          <w:szCs w:val="24"/>
        </w:rPr>
        <w:t xml:space="preserve"> </w:t>
      </w:r>
      <w:proofErr w:type="spellStart"/>
      <w:r w:rsidRPr="00691EF1">
        <w:rPr>
          <w:sz w:val="24"/>
          <w:szCs w:val="24"/>
        </w:rPr>
        <w:t>sebagai</w:t>
      </w:r>
      <w:proofErr w:type="spellEnd"/>
      <w:r w:rsidRPr="00691EF1">
        <w:rPr>
          <w:sz w:val="24"/>
          <w:szCs w:val="24"/>
        </w:rPr>
        <w:t xml:space="preserve"> </w:t>
      </w:r>
      <w:proofErr w:type="spellStart"/>
      <w:r w:rsidRPr="00691EF1">
        <w:rPr>
          <w:sz w:val="24"/>
          <w:szCs w:val="24"/>
        </w:rPr>
        <w:t>pustaka</w:t>
      </w:r>
      <w:proofErr w:type="spellEnd"/>
      <w:r w:rsidRPr="00691EF1">
        <w:rPr>
          <w:sz w:val="24"/>
          <w:szCs w:val="24"/>
        </w:rPr>
        <w:t xml:space="preserve"> yang </w:t>
      </w:r>
      <w:proofErr w:type="spellStart"/>
      <w:r w:rsidRPr="00691EF1">
        <w:rPr>
          <w:sz w:val="24"/>
          <w:szCs w:val="24"/>
        </w:rPr>
        <w:t>disediakan</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hasi</w:t>
      </w:r>
      <w:proofErr w:type="spellEnd"/>
      <w:r w:rsidRPr="00691EF1">
        <w:rPr>
          <w:sz w:val="24"/>
          <w:szCs w:val="24"/>
        </w:rPr>
        <w:t xml:space="preserve"> </w:t>
      </w:r>
      <w:proofErr w:type="spellStart"/>
      <w:r w:rsidRPr="00691EF1">
        <w:rPr>
          <w:sz w:val="24"/>
          <w:szCs w:val="24"/>
        </w:rPr>
        <w:t>penilitian</w:t>
      </w:r>
      <w:proofErr w:type="spellEnd"/>
      <w:r w:rsidRPr="00691EF1">
        <w:rPr>
          <w:sz w:val="24"/>
          <w:szCs w:val="24"/>
        </w:rPr>
        <w:t xml:space="preserve"> </w:t>
      </w:r>
      <w:proofErr w:type="spellStart"/>
      <w:r w:rsidRPr="00691EF1">
        <w:rPr>
          <w:sz w:val="24"/>
          <w:szCs w:val="24"/>
        </w:rPr>
        <w:t>naskah</w:t>
      </w:r>
      <w:proofErr w:type="spellEnd"/>
      <w:r w:rsidRPr="00691EF1">
        <w:rPr>
          <w:sz w:val="24"/>
          <w:szCs w:val="24"/>
        </w:rPr>
        <w:t xml:space="preserve"> dan </w:t>
      </w:r>
      <w:proofErr w:type="spellStart"/>
      <w:r w:rsidRPr="00691EF1">
        <w:rPr>
          <w:sz w:val="24"/>
          <w:szCs w:val="24"/>
        </w:rPr>
        <w:t>unduhan</w:t>
      </w:r>
      <w:proofErr w:type="spellEnd"/>
      <w:r w:rsidRPr="00691EF1">
        <w:rPr>
          <w:sz w:val="24"/>
          <w:szCs w:val="24"/>
        </w:rPr>
        <w:t xml:space="preserve"> </w:t>
      </w:r>
      <w:proofErr w:type="spellStart"/>
      <w:r w:rsidRPr="00691EF1">
        <w:rPr>
          <w:sz w:val="24"/>
          <w:szCs w:val="24"/>
        </w:rPr>
        <w:t>terjemah</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versi</w:t>
      </w:r>
      <w:proofErr w:type="spellEnd"/>
      <w:r w:rsidRPr="00691EF1">
        <w:rPr>
          <w:sz w:val="24"/>
          <w:szCs w:val="24"/>
        </w:rPr>
        <w:t xml:space="preserve"> </w:t>
      </w:r>
      <w:proofErr w:type="spellStart"/>
      <w:r w:rsidRPr="00691EF1">
        <w:rPr>
          <w:sz w:val="24"/>
          <w:szCs w:val="24"/>
        </w:rPr>
        <w:t>terbaru</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format .doc </w:t>
      </w:r>
      <w:proofErr w:type="spellStart"/>
      <w:r w:rsidRPr="00691EF1">
        <w:rPr>
          <w:sz w:val="24"/>
          <w:szCs w:val="24"/>
        </w:rPr>
        <w:t>atau</w:t>
      </w:r>
      <w:proofErr w:type="spellEnd"/>
      <w:r w:rsidRPr="00691EF1">
        <w:rPr>
          <w:sz w:val="24"/>
          <w:szCs w:val="24"/>
        </w:rPr>
        <w:t xml:space="preserve"> pdf. </w:t>
      </w:r>
      <w:proofErr w:type="spellStart"/>
      <w:r w:rsidRPr="00691EF1">
        <w:rPr>
          <w:sz w:val="24"/>
          <w:szCs w:val="24"/>
        </w:rPr>
        <w:t>Dokumen</w:t>
      </w:r>
      <w:proofErr w:type="spellEnd"/>
      <w:r w:rsidRPr="00691EF1">
        <w:rPr>
          <w:sz w:val="24"/>
          <w:szCs w:val="24"/>
        </w:rPr>
        <w:t xml:space="preserve"> </w:t>
      </w:r>
      <w:proofErr w:type="spellStart"/>
      <w:r w:rsidRPr="00691EF1">
        <w:rPr>
          <w:sz w:val="24"/>
          <w:szCs w:val="24"/>
        </w:rPr>
        <w:t>ini</w:t>
      </w:r>
      <w:proofErr w:type="spellEnd"/>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melalui</w:t>
      </w:r>
      <w:proofErr w:type="spellEnd"/>
      <w:r w:rsidRPr="00691EF1">
        <w:rPr>
          <w:sz w:val="24"/>
          <w:szCs w:val="24"/>
        </w:rPr>
        <w:t xml:space="preserve"> </w:t>
      </w:r>
      <w:proofErr w:type="spellStart"/>
      <w:r w:rsidRPr="00691EF1">
        <w:rPr>
          <w:sz w:val="24"/>
          <w:szCs w:val="24"/>
        </w:rPr>
        <w:t>tahap</w:t>
      </w:r>
      <w:proofErr w:type="spellEnd"/>
      <w:r w:rsidRPr="00691EF1">
        <w:rPr>
          <w:sz w:val="24"/>
          <w:szCs w:val="24"/>
        </w:rPr>
        <w:t xml:space="preserve"> preprocessing data</w:t>
      </w:r>
      <w:r>
        <w:rPr>
          <w:sz w:val="24"/>
          <w:szCs w:val="24"/>
        </w:rPr>
        <w:t xml:space="preserve"> </w:t>
      </w:r>
      <w:proofErr w:type="spellStart"/>
      <w:r>
        <w:rPr>
          <w:sz w:val="24"/>
          <w:szCs w:val="24"/>
        </w:rPr>
        <w:t>di</w:t>
      </w:r>
      <w:r w:rsidRPr="00691EF1">
        <w:rPr>
          <w:sz w:val="24"/>
          <w:szCs w:val="24"/>
        </w:rPr>
        <w:t>convert</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format csv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dipisahkan</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w:t>
      </w:r>
      <w:proofErr w:type="spellStart"/>
      <w:r w:rsidRPr="00691EF1">
        <w:rPr>
          <w:sz w:val="24"/>
          <w:szCs w:val="24"/>
        </w:rPr>
        <w:t>kolom</w:t>
      </w:r>
      <w:proofErr w:type="spellEnd"/>
      <w:r w:rsidRPr="00691EF1">
        <w:rPr>
          <w:sz w:val="24"/>
          <w:szCs w:val="24"/>
        </w:rPr>
        <w:t xml:space="preserve"> </w:t>
      </w:r>
      <w:proofErr w:type="spellStart"/>
      <w:r w:rsidRPr="00691EF1">
        <w:rPr>
          <w:sz w:val="24"/>
          <w:szCs w:val="24"/>
        </w:rPr>
        <w:t>surat</w:t>
      </w:r>
      <w:proofErr w:type="spellEnd"/>
      <w:r w:rsidRPr="00691EF1">
        <w:rPr>
          <w:sz w:val="24"/>
          <w:szCs w:val="24"/>
        </w:rPr>
        <w:t xml:space="preserve">, </w:t>
      </w:r>
      <w:proofErr w:type="spellStart"/>
      <w:r w:rsidRPr="00691EF1">
        <w:rPr>
          <w:sz w:val="24"/>
          <w:szCs w:val="24"/>
        </w:rPr>
        <w:t>ayat</w:t>
      </w:r>
      <w:proofErr w:type="spellEnd"/>
      <w:r w:rsidRPr="00691EF1">
        <w:rPr>
          <w:sz w:val="24"/>
          <w:szCs w:val="24"/>
        </w:rPr>
        <w:t xml:space="preserve">, dan </w:t>
      </w:r>
      <w:proofErr w:type="spellStart"/>
      <w:r w:rsidRPr="00691EF1">
        <w:rPr>
          <w:sz w:val="24"/>
          <w:szCs w:val="24"/>
        </w:rPr>
        <w:t>teks</w:t>
      </w:r>
      <w:proofErr w:type="spellEnd"/>
      <w:r w:rsidRPr="00691EF1">
        <w:rPr>
          <w:sz w:val="24"/>
          <w:szCs w:val="24"/>
        </w:rPr>
        <w:t xml:space="preserve"> yang </w:t>
      </w:r>
      <w:proofErr w:type="spellStart"/>
      <w:r w:rsidRPr="00691EF1">
        <w:rPr>
          <w:sz w:val="24"/>
          <w:szCs w:val="24"/>
        </w:rPr>
        <w:t>berisi</w:t>
      </w:r>
      <w:proofErr w:type="spellEnd"/>
      <w:r w:rsidRPr="00691EF1">
        <w:rPr>
          <w:sz w:val="24"/>
          <w:szCs w:val="24"/>
        </w:rPr>
        <w:t xml:space="preserve"> </w:t>
      </w:r>
      <w:proofErr w:type="spellStart"/>
      <w:r w:rsidRPr="00691EF1">
        <w:rPr>
          <w:sz w:val="24"/>
          <w:szCs w:val="24"/>
        </w:rPr>
        <w:t>terjemah</w:t>
      </w:r>
      <w:proofErr w:type="spellEnd"/>
      <w:r>
        <w:rPr>
          <w:sz w:val="24"/>
          <w:szCs w:val="24"/>
        </w:rPr>
        <w:t>.</w:t>
      </w:r>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preprosesing</w:t>
      </w:r>
      <w:proofErr w:type="spellEnd"/>
      <w:r w:rsidRPr="00691EF1">
        <w:rPr>
          <w:sz w:val="24"/>
          <w:szCs w:val="24"/>
        </w:rPr>
        <w:t xml:space="preserve"> </w:t>
      </w:r>
      <w:proofErr w:type="spellStart"/>
      <w:r w:rsidRPr="00691EF1">
        <w:rPr>
          <w:sz w:val="24"/>
          <w:szCs w:val="24"/>
        </w:rPr>
        <w:t>normalisasi</w:t>
      </w:r>
      <w:proofErr w:type="spellEnd"/>
      <w:r w:rsidRPr="00691EF1">
        <w:rPr>
          <w:sz w:val="24"/>
          <w:szCs w:val="24"/>
        </w:rPr>
        <w:t xml:space="preserve"> </w:t>
      </w:r>
      <w:proofErr w:type="spellStart"/>
      <w:r w:rsidRPr="00691EF1">
        <w:rPr>
          <w:sz w:val="24"/>
          <w:szCs w:val="24"/>
        </w:rPr>
        <w:t>huruf</w:t>
      </w:r>
      <w:proofErr w:type="spellEnd"/>
      <w:r w:rsidRPr="00691EF1">
        <w:rPr>
          <w:sz w:val="24"/>
          <w:szCs w:val="24"/>
        </w:rPr>
        <w:t xml:space="preserve">, </w:t>
      </w:r>
      <w:proofErr w:type="spellStart"/>
      <w:r w:rsidRPr="00691EF1">
        <w:rPr>
          <w:sz w:val="24"/>
          <w:szCs w:val="24"/>
        </w:rPr>
        <w:t>penghilangan</w:t>
      </w:r>
      <w:proofErr w:type="spellEnd"/>
      <w:r w:rsidRPr="00691EF1">
        <w:rPr>
          <w:sz w:val="24"/>
          <w:szCs w:val="24"/>
        </w:rPr>
        <w:t xml:space="preserve"> </w:t>
      </w:r>
      <w:proofErr w:type="spellStart"/>
      <w:r w:rsidRPr="00691EF1">
        <w:rPr>
          <w:sz w:val="24"/>
          <w:szCs w:val="24"/>
        </w:rPr>
        <w:t>stopword</w:t>
      </w:r>
      <w:proofErr w:type="spellEnd"/>
      <w:r w:rsidRPr="00691EF1">
        <w:rPr>
          <w:sz w:val="24"/>
          <w:szCs w:val="24"/>
        </w:rPr>
        <w:t xml:space="preserve">, dan </w:t>
      </w:r>
      <w:proofErr w:type="spellStart"/>
      <w:r w:rsidRPr="00691EF1">
        <w:rPr>
          <w:sz w:val="24"/>
          <w:szCs w:val="24"/>
        </w:rPr>
        <w:t>tokenisasi</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menyiapkannya</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w:t>
      </w:r>
      <w:proofErr w:type="spellStart"/>
      <w:r w:rsidRPr="00691EF1">
        <w:rPr>
          <w:sz w:val="24"/>
          <w:szCs w:val="24"/>
        </w:rPr>
        <w:t>bentuk</w:t>
      </w:r>
      <w:proofErr w:type="spellEnd"/>
      <w:r w:rsidRPr="00691EF1">
        <w:rPr>
          <w:sz w:val="24"/>
          <w:szCs w:val="24"/>
        </w:rPr>
        <w:t xml:space="preserve"> yang </w:t>
      </w:r>
      <w:proofErr w:type="spellStart"/>
      <w:r w:rsidRPr="00691EF1">
        <w:rPr>
          <w:sz w:val="24"/>
          <w:szCs w:val="24"/>
        </w:rPr>
        <w:t>layak</w:t>
      </w:r>
      <w:proofErr w:type="spellEnd"/>
      <w:r w:rsidRPr="00691EF1">
        <w:rPr>
          <w:sz w:val="24"/>
          <w:szCs w:val="24"/>
        </w:rPr>
        <w:t xml:space="preserve"> </w:t>
      </w:r>
      <w:proofErr w:type="spellStart"/>
      <w:r w:rsidRPr="00691EF1">
        <w:rPr>
          <w:sz w:val="24"/>
          <w:szCs w:val="24"/>
        </w:rPr>
        <w:t>dianalisis</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pemograman</w:t>
      </w:r>
      <w:proofErr w:type="spellEnd"/>
      <w:r w:rsidRPr="00691EF1">
        <w:rPr>
          <w:sz w:val="24"/>
          <w:szCs w:val="24"/>
        </w:rPr>
        <w:t xml:space="preserve"> </w:t>
      </w:r>
      <w:proofErr w:type="spellStart"/>
      <w:r w:rsidRPr="00691EF1">
        <w:rPr>
          <w:sz w:val="24"/>
          <w:szCs w:val="24"/>
        </w:rPr>
        <w:t>mesin</w:t>
      </w:r>
      <w:proofErr w:type="spellEnd"/>
      <w:r w:rsidRPr="00691EF1">
        <w:rPr>
          <w:sz w:val="24"/>
          <w:szCs w:val="24"/>
        </w:rPr>
        <w:t xml:space="preserve"> </w:t>
      </w:r>
    </w:p>
    <w:p w14:paraId="64D51484" w14:textId="77777777" w:rsidR="00AB3BAA" w:rsidRDefault="00AB3BAA" w:rsidP="00AB3BAA">
      <w:pPr>
        <w:ind w:firstLine="567"/>
        <w:rPr>
          <w:rFonts w:cs="Times New Roman"/>
          <w:sz w:val="24"/>
          <w:szCs w:val="24"/>
          <w:lang w:val="sv-SE"/>
        </w:rPr>
      </w:pPr>
      <w:r w:rsidRPr="008D52E7">
        <w:rPr>
          <w:rFonts w:cs="Times New Roman"/>
          <w:sz w:val="24"/>
          <w:szCs w:val="24"/>
          <w:lang w:val="sv-SE"/>
        </w:rPr>
        <w:t xml:space="preserve">Tahap krusial berikutnya adalah representasi teks, yaitu cara mengubah teks menjadi bentuk numerik. Pada metode CTM, representasi dilakukan melalui gabungan antara </w:t>
      </w:r>
      <w:r w:rsidRPr="00DB55C4">
        <w:rPr>
          <w:rFonts w:cs="Times New Roman"/>
          <w:i/>
          <w:iCs/>
          <w:sz w:val="24"/>
          <w:szCs w:val="24"/>
          <w:lang w:val="sv-SE"/>
        </w:rPr>
        <w:t>Bag-of-Words</w:t>
      </w:r>
      <w:r w:rsidRPr="008D52E7">
        <w:rPr>
          <w:rFonts w:cs="Times New Roman"/>
          <w:sz w:val="24"/>
          <w:szCs w:val="24"/>
          <w:lang w:val="sv-SE"/>
        </w:rPr>
        <w:t xml:space="preserve"> (BoW)—yang menangkap frekuensi kata—dan BERT embedding—yang menangkap makna kontekstual dari kalimat (Bianchi et al., 2021). Sementara itu, pada BERTopic, representasi teks mengandalkan sentence embedding dari model transformer (seperti </w:t>
      </w:r>
      <w:r w:rsidRPr="00196F07">
        <w:rPr>
          <w:rFonts w:cs="Times New Roman"/>
          <w:i/>
          <w:iCs/>
          <w:sz w:val="24"/>
          <w:szCs w:val="24"/>
          <w:lang w:val="sv-SE"/>
        </w:rPr>
        <w:t>Sentence</w:t>
      </w:r>
      <w:r w:rsidRPr="008D52E7">
        <w:rPr>
          <w:rFonts w:cs="Times New Roman"/>
          <w:sz w:val="24"/>
          <w:szCs w:val="24"/>
          <w:lang w:val="sv-SE"/>
        </w:rPr>
        <w:t>-BERT), yang kemudian digunakan dalam proses clustering untuk membentuk topik-topik berdasarkan kedekatan semantik antar kalimat</w:t>
      </w:r>
      <w:r>
        <w:rPr>
          <w:rFonts w:cs="Times New Roman"/>
          <w:sz w:val="24"/>
          <w:szCs w:val="24"/>
          <w:lang w:val="sv-SE"/>
        </w:rPr>
        <w:t>.</w:t>
      </w:r>
      <w:r w:rsidRPr="008D52E7">
        <w:rPr>
          <w:rFonts w:cs="Times New Roman"/>
          <w:sz w:val="24"/>
          <w:szCs w:val="24"/>
          <w:lang w:val="sv-SE"/>
        </w:rPr>
        <w:t>(Grootendorst, 2022).</w:t>
      </w:r>
    </w:p>
    <w:p w14:paraId="5D810A81" w14:textId="77777777" w:rsidR="00AB3BAA" w:rsidRPr="00B24FBD" w:rsidRDefault="00AB3BAA" w:rsidP="00AB3BAA">
      <w:pPr>
        <w:ind w:firstLine="567"/>
        <w:rPr>
          <w:rFonts w:cs="Times New Roman"/>
          <w:sz w:val="24"/>
          <w:szCs w:val="24"/>
          <w:lang w:val="sv-SE"/>
        </w:rPr>
      </w:pPr>
      <w:r w:rsidRPr="00B24FBD">
        <w:rPr>
          <w:rFonts w:cs="Times New Roman"/>
          <w:sz w:val="24"/>
          <w:szCs w:val="24"/>
          <w:lang w:val="sv-SE"/>
        </w:rPr>
        <w:t>Perbedaan mendasar antara kedua pendekatan ini terletak pada metode pemodelan topik itu sendiri. CTM membangun model topik secara probabilistik, menghasilkan distribusi topik per dokumen atau ayat, yang mencerminkan campuran tema dalam setiap ayat. Sementara itu, BERTopic membentuk topik melalui clustering, di mana setiap kelompok dokumen dikaitkan dengan topik tertentu berdasarkan kedekatan vektor representasi, lalu diekstraksi kata kuncinya dengan pendekatan class-based TF-IDF (c-TF-IDF). Pendekatan ini memungkinkan interpretasi topik yang lebih eksplisit dan mudah dibaca oleh manusia</w:t>
      </w:r>
      <w:r>
        <w:rPr>
          <w:rFonts w:cs="Times New Roman"/>
          <w:sz w:val="24"/>
          <w:szCs w:val="24"/>
          <w:lang w:val="sv-SE"/>
        </w:rPr>
        <w:t>.</w:t>
      </w:r>
      <w:r w:rsidRPr="00B24FBD">
        <w:rPr>
          <w:rFonts w:cs="Times New Roman"/>
          <w:sz w:val="24"/>
          <w:szCs w:val="24"/>
          <w:lang w:val="sv-SE"/>
        </w:rPr>
        <w:t>(Grootendorst, 2022).</w:t>
      </w:r>
    </w:p>
    <w:p w14:paraId="4BCEB6C1" w14:textId="663AF68D" w:rsidR="001949DE" w:rsidRPr="009C420F" w:rsidRDefault="00AB3BAA" w:rsidP="009C420F">
      <w:pPr>
        <w:ind w:firstLine="567"/>
        <w:rPr>
          <w:rFonts w:cs="Times New Roman"/>
          <w:sz w:val="24"/>
          <w:szCs w:val="24"/>
          <w:lang w:val="sv-SE"/>
        </w:rPr>
      </w:pPr>
      <w:r w:rsidRPr="00B24FBD">
        <w:rPr>
          <w:rFonts w:cs="Times New Roman"/>
          <w:sz w:val="24"/>
          <w:szCs w:val="24"/>
          <w:lang w:val="sv-SE"/>
        </w:rPr>
        <w:t xml:space="preserve">Pada tahap evaluasi, digunakan dua pendekatan utama: evaluasi kuantitatif, melalui metrik </w:t>
      </w:r>
      <w:r w:rsidRPr="00B12AA8">
        <w:rPr>
          <w:rFonts w:cs="Times New Roman"/>
          <w:i/>
          <w:iCs/>
          <w:sz w:val="24"/>
          <w:szCs w:val="24"/>
          <w:lang w:val="sv-SE"/>
        </w:rPr>
        <w:t>topic</w:t>
      </w:r>
      <w:r w:rsidRPr="00B24FBD">
        <w:rPr>
          <w:rFonts w:cs="Times New Roman"/>
          <w:sz w:val="24"/>
          <w:szCs w:val="24"/>
          <w:lang w:val="sv-SE"/>
        </w:rPr>
        <w:t xml:space="preserve"> </w:t>
      </w:r>
      <w:r w:rsidRPr="00B12AA8">
        <w:rPr>
          <w:rFonts w:cs="Times New Roman"/>
          <w:i/>
          <w:iCs/>
          <w:sz w:val="24"/>
          <w:szCs w:val="24"/>
          <w:lang w:val="sv-SE"/>
        </w:rPr>
        <w:t>coherence</w:t>
      </w:r>
      <w:r w:rsidRPr="00B24FBD">
        <w:rPr>
          <w:rFonts w:cs="Times New Roman"/>
          <w:sz w:val="24"/>
          <w:szCs w:val="24"/>
          <w:lang w:val="sv-SE"/>
        </w:rPr>
        <w:t xml:space="preserve"> (seperti C_V), dan evaluasi kualitatif, melalui interpretasi manusia terhadap kata-kata kunci dalam topik yang dihasilkan. Pendekatan ini digunakan untuk menilai sejauh mana model menghasilkan topik yang bermakna dan relevan terhadap konteks keislaman yang terkandung dalam Al-Qur’an.</w:t>
      </w:r>
      <w:r w:rsidR="001949DE" w:rsidRPr="00DD5099">
        <w:rPr>
          <w:rFonts w:cs="Times New Roman"/>
          <w:lang w:val="sv-SE"/>
        </w:rPr>
        <w:br w:type="page"/>
      </w:r>
    </w:p>
    <w:p w14:paraId="412508B5" w14:textId="31C22DCF" w:rsidR="00686882" w:rsidRDefault="00307C24" w:rsidP="009B1862">
      <w:pPr>
        <w:pStyle w:val="Heading1"/>
        <w:numPr>
          <w:ilvl w:val="0"/>
          <w:numId w:val="0"/>
        </w:numPr>
        <w:spacing w:before="0"/>
        <w:ind w:left="633"/>
        <w:rPr>
          <w:rFonts w:cs="Times New Roman"/>
          <w:szCs w:val="28"/>
          <w:lang w:val="sv-SE"/>
        </w:rPr>
      </w:pPr>
      <w:bookmarkStart w:id="122" w:name="_Toc197469571"/>
      <w:bookmarkStart w:id="123" w:name="_Toc197471832"/>
      <w:bookmarkStart w:id="124" w:name="_Toc226349196"/>
      <w:bookmarkEnd w:id="122"/>
      <w:bookmarkEnd w:id="123"/>
      <w:r w:rsidRPr="00DD5099">
        <w:rPr>
          <w:rFonts w:cs="Times New Roman"/>
          <w:szCs w:val="28"/>
          <w:lang w:val="sv-SE"/>
        </w:rPr>
        <w:lastRenderedPageBreak/>
        <w:t xml:space="preserve">BAB III </w:t>
      </w:r>
      <w:r w:rsidRPr="00DD5099">
        <w:rPr>
          <w:rFonts w:cs="Times New Roman"/>
          <w:szCs w:val="28"/>
          <w:lang w:val="sv-SE"/>
        </w:rPr>
        <w:br/>
      </w:r>
      <w:r w:rsidR="00447D77" w:rsidRPr="00DD5099">
        <w:rPr>
          <w:rFonts w:cs="Times New Roman"/>
          <w:szCs w:val="28"/>
          <w:lang w:val="sv-SE"/>
        </w:rPr>
        <w:t>METODE</w:t>
      </w:r>
      <w:r w:rsidR="005A1955" w:rsidRPr="00DD5099">
        <w:rPr>
          <w:rFonts w:cs="Times New Roman"/>
          <w:szCs w:val="28"/>
          <w:lang w:val="sv-SE"/>
        </w:rPr>
        <w:t>LOGI</w:t>
      </w:r>
      <w:bookmarkEnd w:id="124"/>
    </w:p>
    <w:p w14:paraId="77EF212A" w14:textId="77777777" w:rsidR="003B41F8" w:rsidRPr="003B41F8" w:rsidRDefault="003B41F8" w:rsidP="003B41F8">
      <w:pPr>
        <w:rPr>
          <w:lang w:val="sv-SE"/>
        </w:rPr>
      </w:pPr>
    </w:p>
    <w:p w14:paraId="312A230A"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5" w:name="_Toc221342165"/>
      <w:bookmarkStart w:id="126" w:name="_Toc226349197"/>
      <w:bookmarkStart w:id="127" w:name="_Toc184631514"/>
      <w:bookmarkStart w:id="128" w:name="_Toc208647124"/>
      <w:bookmarkEnd w:id="125"/>
      <w:bookmarkEnd w:id="126"/>
    </w:p>
    <w:p w14:paraId="636C4425"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9" w:name="_Toc221342166"/>
      <w:bookmarkStart w:id="130" w:name="_Toc226349198"/>
      <w:bookmarkEnd w:id="129"/>
      <w:bookmarkEnd w:id="130"/>
    </w:p>
    <w:p w14:paraId="4E09CB99" w14:textId="388F102C" w:rsidR="00AB3BAA" w:rsidRPr="003B41F8" w:rsidRDefault="00AB3BAA" w:rsidP="003B41F8">
      <w:pPr>
        <w:pStyle w:val="Heading2"/>
        <w:spacing w:line="480" w:lineRule="auto"/>
        <w:ind w:left="565"/>
        <w:rPr>
          <w:szCs w:val="24"/>
        </w:rPr>
      </w:pPr>
      <w:bookmarkStart w:id="131" w:name="_Toc226349199"/>
      <w:proofErr w:type="spellStart"/>
      <w:r w:rsidRPr="003B41F8">
        <w:rPr>
          <w:szCs w:val="24"/>
        </w:rPr>
        <w:t>Analisis</w:t>
      </w:r>
      <w:proofErr w:type="spellEnd"/>
      <w:r w:rsidRPr="003B41F8">
        <w:rPr>
          <w:szCs w:val="24"/>
        </w:rPr>
        <w:t xml:space="preserve"> </w:t>
      </w:r>
      <w:proofErr w:type="spellStart"/>
      <w:r w:rsidRPr="003B41F8">
        <w:rPr>
          <w:szCs w:val="24"/>
        </w:rPr>
        <w:t>Kebutuhan</w:t>
      </w:r>
      <w:bookmarkEnd w:id="127"/>
      <w:bookmarkEnd w:id="128"/>
      <w:bookmarkEnd w:id="131"/>
      <w:proofErr w:type="spellEnd"/>
    </w:p>
    <w:p w14:paraId="306EF6AA" w14:textId="77777777" w:rsidR="00AB3BAA" w:rsidRPr="003B41F8" w:rsidRDefault="00AB3BAA" w:rsidP="003B41F8">
      <w:pPr>
        <w:spacing w:after="0" w:line="480" w:lineRule="auto"/>
        <w:ind w:firstLine="567"/>
        <w:rPr>
          <w:rFonts w:cs="Times New Roman"/>
          <w:sz w:val="24"/>
          <w:szCs w:val="24"/>
        </w:rPr>
      </w:pPr>
      <w:proofErr w:type="spellStart"/>
      <w:r w:rsidRPr="003B41F8">
        <w:rPr>
          <w:rFonts w:cs="Times New Roman"/>
          <w:sz w:val="24"/>
          <w:szCs w:val="24"/>
        </w:rPr>
        <w:t>Penelitian</w:t>
      </w:r>
      <w:proofErr w:type="spellEnd"/>
      <w:r w:rsidRPr="003B41F8">
        <w:rPr>
          <w:rFonts w:cs="Times New Roman"/>
          <w:sz w:val="24"/>
          <w:szCs w:val="24"/>
        </w:rPr>
        <w:t xml:space="preserve"> </w:t>
      </w:r>
      <w:proofErr w:type="spellStart"/>
      <w:r w:rsidRPr="003B41F8">
        <w:rPr>
          <w:rFonts w:cs="Times New Roman"/>
          <w:sz w:val="24"/>
          <w:szCs w:val="24"/>
        </w:rPr>
        <w:t>ini</w:t>
      </w:r>
      <w:proofErr w:type="spellEnd"/>
      <w:r w:rsidRPr="003B41F8">
        <w:rPr>
          <w:rFonts w:cs="Times New Roman"/>
          <w:sz w:val="24"/>
          <w:szCs w:val="24"/>
        </w:rPr>
        <w:t xml:space="preserve"> </w:t>
      </w:r>
      <w:proofErr w:type="spellStart"/>
      <w:r w:rsidRPr="003B41F8">
        <w:rPr>
          <w:rFonts w:cs="Times New Roman"/>
          <w:sz w:val="24"/>
          <w:szCs w:val="24"/>
        </w:rPr>
        <w:t>dilatarbelakangi</w:t>
      </w:r>
      <w:proofErr w:type="spellEnd"/>
      <w:r w:rsidRPr="003B41F8">
        <w:rPr>
          <w:rFonts w:cs="Times New Roman"/>
          <w:sz w:val="24"/>
          <w:szCs w:val="24"/>
        </w:rPr>
        <w:t xml:space="preserve"> oleh </w:t>
      </w:r>
      <w:proofErr w:type="spellStart"/>
      <w:r w:rsidRPr="003B41F8">
        <w:rPr>
          <w:rFonts w:cs="Times New Roman"/>
          <w:sz w:val="24"/>
          <w:szCs w:val="24"/>
        </w:rPr>
        <w:t>kebutuhan</w:t>
      </w:r>
      <w:proofErr w:type="spellEnd"/>
      <w:r w:rsidRPr="003B41F8">
        <w:rPr>
          <w:rFonts w:cs="Times New Roman"/>
          <w:sz w:val="24"/>
          <w:szCs w:val="24"/>
        </w:rPr>
        <w:t xml:space="preserve"> </w:t>
      </w:r>
      <w:proofErr w:type="spellStart"/>
      <w:r w:rsidRPr="003B41F8">
        <w:rPr>
          <w:rFonts w:cs="Times New Roman"/>
          <w:sz w:val="24"/>
          <w:szCs w:val="24"/>
        </w:rPr>
        <w:t>untuk</w:t>
      </w:r>
      <w:proofErr w:type="spellEnd"/>
      <w:r w:rsidRPr="003B41F8">
        <w:rPr>
          <w:rFonts w:cs="Times New Roman"/>
          <w:sz w:val="24"/>
          <w:szCs w:val="24"/>
        </w:rPr>
        <w:t xml:space="preserve"> </w:t>
      </w:r>
      <w:proofErr w:type="spellStart"/>
      <w:r w:rsidRPr="003B41F8">
        <w:rPr>
          <w:rFonts w:cs="Times New Roman"/>
          <w:sz w:val="24"/>
          <w:szCs w:val="24"/>
        </w:rPr>
        <w:t>memahami</w:t>
      </w:r>
      <w:proofErr w:type="spellEnd"/>
      <w:r w:rsidRPr="003B41F8">
        <w:rPr>
          <w:rFonts w:cs="Times New Roman"/>
          <w:sz w:val="24"/>
          <w:szCs w:val="24"/>
        </w:rPr>
        <w:t xml:space="preserve"> </w:t>
      </w:r>
      <w:proofErr w:type="spellStart"/>
      <w:r w:rsidRPr="003B41F8">
        <w:rPr>
          <w:rFonts w:cs="Times New Roman"/>
          <w:sz w:val="24"/>
          <w:szCs w:val="24"/>
        </w:rPr>
        <w:t>struktur</w:t>
      </w:r>
      <w:proofErr w:type="spellEnd"/>
      <w:r w:rsidRPr="003B41F8">
        <w:rPr>
          <w:rFonts w:cs="Times New Roman"/>
          <w:sz w:val="24"/>
          <w:szCs w:val="24"/>
        </w:rPr>
        <w:t xml:space="preserve"> </w:t>
      </w:r>
      <w:proofErr w:type="spellStart"/>
      <w:r w:rsidRPr="003B41F8">
        <w:rPr>
          <w:rFonts w:cs="Times New Roman"/>
          <w:sz w:val="24"/>
          <w:szCs w:val="24"/>
        </w:rPr>
        <w:t>tematik</w:t>
      </w:r>
      <w:proofErr w:type="spellEnd"/>
      <w:r w:rsidRPr="003B41F8">
        <w:rPr>
          <w:rFonts w:cs="Times New Roman"/>
          <w:sz w:val="24"/>
          <w:szCs w:val="24"/>
        </w:rPr>
        <w:t xml:space="preserve"> </w:t>
      </w:r>
      <w:proofErr w:type="spellStart"/>
      <w:r w:rsidRPr="003B41F8">
        <w:rPr>
          <w:rFonts w:cs="Times New Roman"/>
          <w:sz w:val="24"/>
          <w:szCs w:val="24"/>
        </w:rPr>
        <w:t>dalam</w:t>
      </w:r>
      <w:proofErr w:type="spellEnd"/>
      <w:r w:rsidRPr="003B41F8">
        <w:rPr>
          <w:rFonts w:cs="Times New Roman"/>
          <w:sz w:val="24"/>
          <w:szCs w:val="24"/>
        </w:rPr>
        <w:t xml:space="preserve"> </w:t>
      </w:r>
      <w:proofErr w:type="spellStart"/>
      <w:r w:rsidRPr="003B41F8">
        <w:rPr>
          <w:rFonts w:cs="Times New Roman"/>
          <w:sz w:val="24"/>
          <w:szCs w:val="24"/>
        </w:rPr>
        <w:t>teks</w:t>
      </w:r>
      <w:proofErr w:type="spellEnd"/>
      <w:r w:rsidRPr="003B41F8">
        <w:rPr>
          <w:rFonts w:cs="Times New Roman"/>
          <w:sz w:val="24"/>
          <w:szCs w:val="24"/>
        </w:rPr>
        <w:t xml:space="preserve"> </w:t>
      </w:r>
      <w:proofErr w:type="spellStart"/>
      <w:r w:rsidRPr="003B41F8">
        <w:rPr>
          <w:rFonts w:cs="Times New Roman"/>
          <w:sz w:val="24"/>
          <w:szCs w:val="24"/>
        </w:rPr>
        <w:t>terjemahan</w:t>
      </w:r>
      <w:proofErr w:type="spellEnd"/>
      <w:r w:rsidRPr="003B41F8">
        <w:rPr>
          <w:rFonts w:cs="Times New Roman"/>
          <w:sz w:val="24"/>
          <w:szCs w:val="24"/>
        </w:rPr>
        <w:t xml:space="preserve"> Al-Qur’an </w:t>
      </w:r>
      <w:proofErr w:type="spellStart"/>
      <w:r w:rsidRPr="003B41F8">
        <w:rPr>
          <w:rFonts w:cs="Times New Roman"/>
          <w:sz w:val="24"/>
          <w:szCs w:val="24"/>
        </w:rPr>
        <w:t>berbahasa</w:t>
      </w:r>
      <w:proofErr w:type="spellEnd"/>
      <w:r w:rsidRPr="003B41F8">
        <w:rPr>
          <w:rFonts w:cs="Times New Roman"/>
          <w:sz w:val="24"/>
          <w:szCs w:val="24"/>
        </w:rPr>
        <w:t xml:space="preserve"> Indonesia, yang </w:t>
      </w:r>
      <w:proofErr w:type="spellStart"/>
      <w:r w:rsidRPr="003B41F8">
        <w:rPr>
          <w:rFonts w:cs="Times New Roman"/>
          <w:sz w:val="24"/>
          <w:szCs w:val="24"/>
        </w:rPr>
        <w:t>merupakan</w:t>
      </w:r>
      <w:proofErr w:type="spellEnd"/>
      <w:r w:rsidRPr="003B41F8">
        <w:rPr>
          <w:rFonts w:cs="Times New Roman"/>
          <w:sz w:val="24"/>
          <w:szCs w:val="24"/>
        </w:rPr>
        <w:t xml:space="preserve"> </w:t>
      </w:r>
      <w:proofErr w:type="spellStart"/>
      <w:r w:rsidRPr="003B41F8">
        <w:rPr>
          <w:rFonts w:cs="Times New Roman"/>
          <w:sz w:val="24"/>
          <w:szCs w:val="24"/>
        </w:rPr>
        <w:t>representasi</w:t>
      </w:r>
      <w:proofErr w:type="spellEnd"/>
      <w:r w:rsidRPr="003B41F8">
        <w:rPr>
          <w:rFonts w:cs="Times New Roman"/>
          <w:sz w:val="24"/>
          <w:szCs w:val="24"/>
        </w:rPr>
        <w:t xml:space="preserve"> </w:t>
      </w:r>
      <w:proofErr w:type="spellStart"/>
      <w:r w:rsidRPr="003B41F8">
        <w:rPr>
          <w:rFonts w:cs="Times New Roman"/>
          <w:sz w:val="24"/>
          <w:szCs w:val="24"/>
        </w:rPr>
        <w:t>dari</w:t>
      </w:r>
      <w:proofErr w:type="spellEnd"/>
      <w:r w:rsidRPr="003B41F8">
        <w:rPr>
          <w:rFonts w:cs="Times New Roman"/>
          <w:sz w:val="24"/>
          <w:szCs w:val="24"/>
        </w:rPr>
        <w:t xml:space="preserve"> </w:t>
      </w:r>
      <w:proofErr w:type="spellStart"/>
      <w:r w:rsidRPr="003B41F8">
        <w:rPr>
          <w:rFonts w:cs="Times New Roman"/>
          <w:sz w:val="24"/>
          <w:szCs w:val="24"/>
        </w:rPr>
        <w:t>teks</w:t>
      </w:r>
      <w:proofErr w:type="spellEnd"/>
      <w:r w:rsidRPr="003B41F8">
        <w:rPr>
          <w:rFonts w:cs="Times New Roman"/>
          <w:sz w:val="24"/>
          <w:szCs w:val="24"/>
        </w:rPr>
        <w:t xml:space="preserve"> </w:t>
      </w:r>
      <w:proofErr w:type="spellStart"/>
      <w:r w:rsidRPr="003B41F8">
        <w:rPr>
          <w:rFonts w:cs="Times New Roman"/>
          <w:sz w:val="24"/>
          <w:szCs w:val="24"/>
        </w:rPr>
        <w:t>sumber</w:t>
      </w:r>
      <w:proofErr w:type="spellEnd"/>
      <w:r w:rsidRPr="003B41F8">
        <w:rPr>
          <w:rFonts w:cs="Times New Roman"/>
          <w:sz w:val="24"/>
          <w:szCs w:val="24"/>
        </w:rPr>
        <w:t xml:space="preserve"> yang sangat </w:t>
      </w:r>
      <w:proofErr w:type="spellStart"/>
      <w:r w:rsidRPr="003B41F8">
        <w:rPr>
          <w:rFonts w:cs="Times New Roman"/>
          <w:sz w:val="24"/>
          <w:szCs w:val="24"/>
        </w:rPr>
        <w:t>kompleks</w:t>
      </w:r>
      <w:proofErr w:type="spellEnd"/>
      <w:r w:rsidRPr="003B41F8">
        <w:rPr>
          <w:rFonts w:cs="Times New Roman"/>
          <w:sz w:val="24"/>
          <w:szCs w:val="24"/>
        </w:rPr>
        <w:t xml:space="preserve">, </w:t>
      </w:r>
      <w:proofErr w:type="spellStart"/>
      <w:r w:rsidRPr="003B41F8">
        <w:rPr>
          <w:rFonts w:cs="Times New Roman"/>
          <w:sz w:val="24"/>
          <w:szCs w:val="24"/>
        </w:rPr>
        <w:t>mendalam</w:t>
      </w:r>
      <w:proofErr w:type="spellEnd"/>
      <w:r w:rsidRPr="003B41F8">
        <w:rPr>
          <w:rFonts w:cs="Times New Roman"/>
          <w:sz w:val="24"/>
          <w:szCs w:val="24"/>
        </w:rPr>
        <w:t xml:space="preserve">, dan </w:t>
      </w:r>
      <w:proofErr w:type="spellStart"/>
      <w:r w:rsidRPr="003B41F8">
        <w:rPr>
          <w:rFonts w:cs="Times New Roman"/>
          <w:sz w:val="24"/>
          <w:szCs w:val="24"/>
        </w:rPr>
        <w:t>penuh</w:t>
      </w:r>
      <w:proofErr w:type="spellEnd"/>
      <w:r w:rsidRPr="003B41F8">
        <w:rPr>
          <w:rFonts w:cs="Times New Roman"/>
          <w:sz w:val="24"/>
          <w:szCs w:val="24"/>
        </w:rPr>
        <w:t xml:space="preserve"> </w:t>
      </w:r>
      <w:proofErr w:type="spellStart"/>
      <w:r w:rsidRPr="003B41F8">
        <w:rPr>
          <w:rFonts w:cs="Times New Roman"/>
          <w:sz w:val="24"/>
          <w:szCs w:val="24"/>
        </w:rPr>
        <w:t>dimensi</w:t>
      </w:r>
      <w:proofErr w:type="spellEnd"/>
      <w:r w:rsidRPr="003B41F8">
        <w:rPr>
          <w:rFonts w:cs="Times New Roman"/>
          <w:sz w:val="24"/>
          <w:szCs w:val="24"/>
        </w:rPr>
        <w:t xml:space="preserve"> </w:t>
      </w:r>
      <w:proofErr w:type="spellStart"/>
      <w:r w:rsidRPr="003B41F8">
        <w:rPr>
          <w:rFonts w:cs="Times New Roman"/>
          <w:sz w:val="24"/>
          <w:szCs w:val="24"/>
        </w:rPr>
        <w:t>makna</w:t>
      </w:r>
      <w:proofErr w:type="spellEnd"/>
      <w:r w:rsidRPr="003B41F8">
        <w:rPr>
          <w:rFonts w:cs="Times New Roman"/>
          <w:sz w:val="24"/>
          <w:szCs w:val="24"/>
        </w:rPr>
        <w:t xml:space="preserve">. </w:t>
      </w:r>
      <w:proofErr w:type="spellStart"/>
      <w:r w:rsidRPr="003B41F8">
        <w:rPr>
          <w:rFonts w:cs="Times New Roman"/>
          <w:sz w:val="24"/>
          <w:szCs w:val="24"/>
        </w:rPr>
        <w:t>Penemuan</w:t>
      </w:r>
      <w:proofErr w:type="spellEnd"/>
      <w:r w:rsidRPr="003B41F8">
        <w:rPr>
          <w:rFonts w:cs="Times New Roman"/>
          <w:sz w:val="24"/>
          <w:szCs w:val="24"/>
        </w:rPr>
        <w:t xml:space="preserve"> </w:t>
      </w:r>
      <w:proofErr w:type="spellStart"/>
      <w:r w:rsidRPr="003B41F8">
        <w:rPr>
          <w:rFonts w:cs="Times New Roman"/>
          <w:sz w:val="24"/>
          <w:szCs w:val="24"/>
        </w:rPr>
        <w:t>topik</w:t>
      </w:r>
      <w:proofErr w:type="spellEnd"/>
      <w:r w:rsidRPr="003B41F8">
        <w:rPr>
          <w:rFonts w:cs="Times New Roman"/>
          <w:sz w:val="24"/>
          <w:szCs w:val="24"/>
        </w:rPr>
        <w:t xml:space="preserve"> </w:t>
      </w:r>
      <w:proofErr w:type="spellStart"/>
      <w:r w:rsidRPr="003B41F8">
        <w:rPr>
          <w:rFonts w:cs="Times New Roman"/>
          <w:sz w:val="24"/>
          <w:szCs w:val="24"/>
        </w:rPr>
        <w:t>secara</w:t>
      </w:r>
      <w:proofErr w:type="spellEnd"/>
      <w:r w:rsidRPr="003B41F8">
        <w:rPr>
          <w:rFonts w:cs="Times New Roman"/>
          <w:sz w:val="24"/>
          <w:szCs w:val="24"/>
        </w:rPr>
        <w:t xml:space="preserve"> </w:t>
      </w:r>
      <w:proofErr w:type="spellStart"/>
      <w:r w:rsidRPr="003B41F8">
        <w:rPr>
          <w:rFonts w:cs="Times New Roman"/>
          <w:sz w:val="24"/>
          <w:szCs w:val="24"/>
        </w:rPr>
        <w:t>otomatis</w:t>
      </w:r>
      <w:proofErr w:type="spellEnd"/>
      <w:r w:rsidRPr="003B41F8">
        <w:rPr>
          <w:rFonts w:cs="Times New Roman"/>
          <w:sz w:val="24"/>
          <w:szCs w:val="24"/>
        </w:rPr>
        <w:t xml:space="preserve"> </w:t>
      </w:r>
      <w:proofErr w:type="spellStart"/>
      <w:r w:rsidRPr="003B41F8">
        <w:rPr>
          <w:rFonts w:cs="Times New Roman"/>
          <w:sz w:val="24"/>
          <w:szCs w:val="24"/>
        </w:rPr>
        <w:t>melalui</w:t>
      </w:r>
      <w:proofErr w:type="spellEnd"/>
      <w:r w:rsidRPr="003B41F8">
        <w:rPr>
          <w:rFonts w:cs="Times New Roman"/>
          <w:sz w:val="24"/>
          <w:szCs w:val="24"/>
        </w:rPr>
        <w:t xml:space="preserve"> </w:t>
      </w:r>
      <w:proofErr w:type="spellStart"/>
      <w:r w:rsidRPr="003B41F8">
        <w:rPr>
          <w:rFonts w:cs="Times New Roman"/>
          <w:sz w:val="24"/>
          <w:szCs w:val="24"/>
        </w:rPr>
        <w:t>pemodelan</w:t>
      </w:r>
      <w:proofErr w:type="spellEnd"/>
      <w:r w:rsidRPr="003B41F8">
        <w:rPr>
          <w:rFonts w:cs="Times New Roman"/>
          <w:sz w:val="24"/>
          <w:szCs w:val="24"/>
        </w:rPr>
        <w:t xml:space="preserve"> </w:t>
      </w:r>
      <w:proofErr w:type="spellStart"/>
      <w:r w:rsidRPr="003B41F8">
        <w:rPr>
          <w:rFonts w:cs="Times New Roman"/>
          <w:sz w:val="24"/>
          <w:szCs w:val="24"/>
        </w:rPr>
        <w:t>topik</w:t>
      </w:r>
      <w:proofErr w:type="spellEnd"/>
      <w:r w:rsidRPr="003B41F8">
        <w:rPr>
          <w:rFonts w:cs="Times New Roman"/>
          <w:sz w:val="24"/>
          <w:szCs w:val="24"/>
        </w:rPr>
        <w:t xml:space="preserve"> </w:t>
      </w:r>
      <w:proofErr w:type="spellStart"/>
      <w:r w:rsidRPr="003B41F8">
        <w:rPr>
          <w:rFonts w:cs="Times New Roman"/>
          <w:sz w:val="24"/>
          <w:szCs w:val="24"/>
        </w:rPr>
        <w:t>berbasis</w:t>
      </w:r>
      <w:proofErr w:type="spellEnd"/>
      <w:r w:rsidRPr="003B41F8">
        <w:rPr>
          <w:rFonts w:cs="Times New Roman"/>
          <w:sz w:val="24"/>
          <w:szCs w:val="24"/>
        </w:rPr>
        <w:t xml:space="preserve"> </w:t>
      </w:r>
      <w:r w:rsidRPr="003B41F8">
        <w:rPr>
          <w:rFonts w:cs="Times New Roman"/>
          <w:i/>
          <w:iCs/>
          <w:sz w:val="24"/>
          <w:szCs w:val="24"/>
        </w:rPr>
        <w:t xml:space="preserve">Neural Topic Model </w:t>
      </w:r>
      <w:r w:rsidRPr="003B41F8">
        <w:rPr>
          <w:rFonts w:cs="Times New Roman"/>
          <w:sz w:val="24"/>
          <w:szCs w:val="24"/>
        </w:rPr>
        <w:t xml:space="preserve">(NLP) </w:t>
      </w:r>
      <w:proofErr w:type="spellStart"/>
      <w:r w:rsidRPr="003B41F8">
        <w:rPr>
          <w:rFonts w:cs="Times New Roman"/>
          <w:sz w:val="24"/>
          <w:szCs w:val="24"/>
        </w:rPr>
        <w:t>dapat</w:t>
      </w:r>
      <w:proofErr w:type="spellEnd"/>
      <w:r w:rsidRPr="003B41F8">
        <w:rPr>
          <w:rFonts w:cs="Times New Roman"/>
          <w:sz w:val="24"/>
          <w:szCs w:val="24"/>
        </w:rPr>
        <w:t xml:space="preserve"> </w:t>
      </w:r>
      <w:proofErr w:type="spellStart"/>
      <w:r w:rsidRPr="003B41F8">
        <w:rPr>
          <w:rFonts w:cs="Times New Roman"/>
          <w:sz w:val="24"/>
          <w:szCs w:val="24"/>
        </w:rPr>
        <w:t>menjadi</w:t>
      </w:r>
      <w:proofErr w:type="spellEnd"/>
      <w:r w:rsidRPr="003B41F8">
        <w:rPr>
          <w:rFonts w:cs="Times New Roman"/>
          <w:sz w:val="24"/>
          <w:szCs w:val="24"/>
        </w:rPr>
        <w:t xml:space="preserve"> </w:t>
      </w:r>
      <w:proofErr w:type="spellStart"/>
      <w:r w:rsidRPr="003B41F8">
        <w:rPr>
          <w:rFonts w:cs="Times New Roman"/>
          <w:sz w:val="24"/>
          <w:szCs w:val="24"/>
        </w:rPr>
        <w:t>alat</w:t>
      </w:r>
      <w:proofErr w:type="spellEnd"/>
      <w:r w:rsidRPr="003B41F8">
        <w:rPr>
          <w:rFonts w:cs="Times New Roman"/>
          <w:sz w:val="24"/>
          <w:szCs w:val="24"/>
        </w:rPr>
        <w:t xml:space="preserve"> </w:t>
      </w:r>
      <w:proofErr w:type="spellStart"/>
      <w:r w:rsidRPr="003B41F8">
        <w:rPr>
          <w:rFonts w:cs="Times New Roman"/>
          <w:sz w:val="24"/>
          <w:szCs w:val="24"/>
        </w:rPr>
        <w:t>bantu</w:t>
      </w:r>
      <w:proofErr w:type="spellEnd"/>
      <w:r w:rsidRPr="003B41F8">
        <w:rPr>
          <w:rFonts w:cs="Times New Roman"/>
          <w:sz w:val="24"/>
          <w:szCs w:val="24"/>
        </w:rPr>
        <w:t xml:space="preserve"> </w:t>
      </w:r>
      <w:proofErr w:type="spellStart"/>
      <w:r w:rsidRPr="003B41F8">
        <w:rPr>
          <w:rFonts w:cs="Times New Roman"/>
          <w:sz w:val="24"/>
          <w:szCs w:val="24"/>
        </w:rPr>
        <w:t>eksploratif</w:t>
      </w:r>
      <w:proofErr w:type="spellEnd"/>
      <w:r w:rsidRPr="003B41F8">
        <w:rPr>
          <w:rFonts w:cs="Times New Roman"/>
          <w:sz w:val="24"/>
          <w:szCs w:val="24"/>
        </w:rPr>
        <w:t xml:space="preserve"> </w:t>
      </w:r>
      <w:proofErr w:type="spellStart"/>
      <w:r w:rsidRPr="003B41F8">
        <w:rPr>
          <w:rFonts w:cs="Times New Roman"/>
          <w:sz w:val="24"/>
          <w:szCs w:val="24"/>
        </w:rPr>
        <w:t>bagi</w:t>
      </w:r>
      <w:proofErr w:type="spellEnd"/>
      <w:r w:rsidRPr="003B41F8">
        <w:rPr>
          <w:rFonts w:cs="Times New Roman"/>
          <w:sz w:val="24"/>
          <w:szCs w:val="24"/>
        </w:rPr>
        <w:t xml:space="preserve"> </w:t>
      </w:r>
      <w:proofErr w:type="spellStart"/>
      <w:r w:rsidRPr="003B41F8">
        <w:rPr>
          <w:rFonts w:cs="Times New Roman"/>
          <w:sz w:val="24"/>
          <w:szCs w:val="24"/>
        </w:rPr>
        <w:t>peneliti</w:t>
      </w:r>
      <w:proofErr w:type="spellEnd"/>
      <w:r w:rsidRPr="003B41F8">
        <w:rPr>
          <w:rFonts w:cs="Times New Roman"/>
          <w:sz w:val="24"/>
          <w:szCs w:val="24"/>
        </w:rPr>
        <w:t xml:space="preserve">, </w:t>
      </w:r>
      <w:proofErr w:type="spellStart"/>
      <w:r w:rsidRPr="003B41F8">
        <w:rPr>
          <w:rFonts w:cs="Times New Roman"/>
          <w:sz w:val="24"/>
          <w:szCs w:val="24"/>
        </w:rPr>
        <w:t>pendidik</w:t>
      </w:r>
      <w:proofErr w:type="spellEnd"/>
      <w:r w:rsidRPr="003B41F8">
        <w:rPr>
          <w:rFonts w:cs="Times New Roman"/>
          <w:sz w:val="24"/>
          <w:szCs w:val="24"/>
        </w:rPr>
        <w:t xml:space="preserve">, dan </w:t>
      </w:r>
      <w:proofErr w:type="spellStart"/>
      <w:r w:rsidRPr="003B41F8">
        <w:rPr>
          <w:rFonts w:cs="Times New Roman"/>
          <w:sz w:val="24"/>
          <w:szCs w:val="24"/>
        </w:rPr>
        <w:t>masyarakat</w:t>
      </w:r>
      <w:proofErr w:type="spellEnd"/>
      <w:r w:rsidRPr="003B41F8">
        <w:rPr>
          <w:rFonts w:cs="Times New Roman"/>
          <w:sz w:val="24"/>
          <w:szCs w:val="24"/>
        </w:rPr>
        <w:t xml:space="preserve"> </w:t>
      </w:r>
      <w:proofErr w:type="spellStart"/>
      <w:r w:rsidRPr="003B41F8">
        <w:rPr>
          <w:rFonts w:cs="Times New Roman"/>
          <w:sz w:val="24"/>
          <w:szCs w:val="24"/>
        </w:rPr>
        <w:t>luas</w:t>
      </w:r>
      <w:proofErr w:type="spellEnd"/>
      <w:r w:rsidRPr="003B41F8">
        <w:rPr>
          <w:rFonts w:cs="Times New Roman"/>
          <w:sz w:val="24"/>
          <w:szCs w:val="24"/>
        </w:rPr>
        <w:t xml:space="preserve"> </w:t>
      </w:r>
      <w:proofErr w:type="spellStart"/>
      <w:r w:rsidRPr="003B41F8">
        <w:rPr>
          <w:rFonts w:cs="Times New Roman"/>
          <w:sz w:val="24"/>
          <w:szCs w:val="24"/>
        </w:rPr>
        <w:t>dalam</w:t>
      </w:r>
      <w:proofErr w:type="spellEnd"/>
      <w:r w:rsidRPr="003B41F8">
        <w:rPr>
          <w:rFonts w:cs="Times New Roman"/>
          <w:sz w:val="24"/>
          <w:szCs w:val="24"/>
        </w:rPr>
        <w:t xml:space="preserve"> </w:t>
      </w:r>
      <w:proofErr w:type="spellStart"/>
      <w:r w:rsidRPr="003B41F8">
        <w:rPr>
          <w:rFonts w:cs="Times New Roman"/>
          <w:sz w:val="24"/>
          <w:szCs w:val="24"/>
        </w:rPr>
        <w:t>memahami</w:t>
      </w:r>
      <w:proofErr w:type="spellEnd"/>
      <w:r w:rsidRPr="003B41F8">
        <w:rPr>
          <w:rFonts w:cs="Times New Roman"/>
          <w:sz w:val="24"/>
          <w:szCs w:val="24"/>
        </w:rPr>
        <w:t xml:space="preserve"> </w:t>
      </w:r>
      <w:proofErr w:type="spellStart"/>
      <w:r w:rsidRPr="003B41F8">
        <w:rPr>
          <w:rFonts w:cs="Times New Roman"/>
          <w:sz w:val="24"/>
          <w:szCs w:val="24"/>
        </w:rPr>
        <w:t>cakupan</w:t>
      </w:r>
      <w:proofErr w:type="spellEnd"/>
      <w:r w:rsidRPr="003B41F8">
        <w:rPr>
          <w:rFonts w:cs="Times New Roman"/>
          <w:sz w:val="24"/>
          <w:szCs w:val="24"/>
        </w:rPr>
        <w:t xml:space="preserve"> </w:t>
      </w:r>
      <w:proofErr w:type="spellStart"/>
      <w:r w:rsidRPr="003B41F8">
        <w:rPr>
          <w:rFonts w:cs="Times New Roman"/>
          <w:sz w:val="24"/>
          <w:szCs w:val="24"/>
        </w:rPr>
        <w:t>pesan-pesan</w:t>
      </w:r>
      <w:proofErr w:type="spellEnd"/>
      <w:r w:rsidRPr="003B41F8">
        <w:rPr>
          <w:rFonts w:cs="Times New Roman"/>
          <w:sz w:val="24"/>
          <w:szCs w:val="24"/>
        </w:rPr>
        <w:t xml:space="preserve"> </w:t>
      </w:r>
      <w:proofErr w:type="spellStart"/>
      <w:r w:rsidRPr="003B41F8">
        <w:rPr>
          <w:rFonts w:cs="Times New Roman"/>
          <w:sz w:val="24"/>
          <w:szCs w:val="24"/>
        </w:rPr>
        <w:t>dalam</w:t>
      </w:r>
      <w:proofErr w:type="spellEnd"/>
      <w:r w:rsidRPr="003B41F8">
        <w:rPr>
          <w:rFonts w:cs="Times New Roman"/>
          <w:sz w:val="24"/>
          <w:szCs w:val="24"/>
        </w:rPr>
        <w:t xml:space="preserve"> Al-Qur’an.</w:t>
      </w:r>
    </w:p>
    <w:p w14:paraId="44CDA7E8" w14:textId="77777777" w:rsidR="00AB3BAA" w:rsidRPr="003B41F8" w:rsidRDefault="00AB3BAA" w:rsidP="003B41F8">
      <w:pPr>
        <w:pStyle w:val="Heading3"/>
        <w:spacing w:line="480" w:lineRule="auto"/>
        <w:ind w:left="567" w:hanging="567"/>
      </w:pPr>
      <w:bookmarkStart w:id="132" w:name="_Toc208647125"/>
      <w:bookmarkStart w:id="133" w:name="_Toc226349200"/>
      <w:proofErr w:type="spellStart"/>
      <w:r w:rsidRPr="003B41F8">
        <w:t>Sumber</w:t>
      </w:r>
      <w:proofErr w:type="spellEnd"/>
      <w:r w:rsidRPr="003B41F8">
        <w:t xml:space="preserve"> Data</w:t>
      </w:r>
      <w:bookmarkEnd w:id="132"/>
      <w:bookmarkEnd w:id="133"/>
    </w:p>
    <w:p w14:paraId="0F7E7668" w14:textId="77777777" w:rsidR="00AB3BAA" w:rsidRPr="003B41F8" w:rsidRDefault="00AB3BAA" w:rsidP="003B41F8">
      <w:pPr>
        <w:spacing w:line="480" w:lineRule="auto"/>
        <w:ind w:firstLine="366"/>
        <w:rPr>
          <w:sz w:val="24"/>
          <w:szCs w:val="24"/>
        </w:rPr>
      </w:pPr>
      <w:r w:rsidRPr="003B41F8">
        <w:rPr>
          <w:sz w:val="24"/>
          <w:szCs w:val="24"/>
        </w:rPr>
        <w:t xml:space="preserve">Data yang </w:t>
      </w:r>
      <w:proofErr w:type="spellStart"/>
      <w:r w:rsidRPr="003B41F8">
        <w:rPr>
          <w:sz w:val="24"/>
          <w:szCs w:val="24"/>
        </w:rPr>
        <w:t>digunakan</w:t>
      </w:r>
      <w:proofErr w:type="spellEnd"/>
      <w:r w:rsidRPr="003B41F8">
        <w:rPr>
          <w:sz w:val="24"/>
          <w:szCs w:val="24"/>
        </w:rPr>
        <w:t xml:space="preserve"> </w:t>
      </w:r>
      <w:proofErr w:type="spellStart"/>
      <w:r w:rsidRPr="003B41F8">
        <w:rPr>
          <w:sz w:val="24"/>
          <w:szCs w:val="24"/>
        </w:rPr>
        <w:t>dalam</w:t>
      </w:r>
      <w:proofErr w:type="spellEnd"/>
      <w:r w:rsidRPr="003B41F8">
        <w:rPr>
          <w:sz w:val="24"/>
          <w:szCs w:val="24"/>
        </w:rPr>
        <w:t xml:space="preserve"> </w:t>
      </w:r>
      <w:proofErr w:type="spellStart"/>
      <w:r w:rsidRPr="003B41F8">
        <w:rPr>
          <w:sz w:val="24"/>
          <w:szCs w:val="24"/>
        </w:rPr>
        <w:t>penelitian</w:t>
      </w:r>
      <w:proofErr w:type="spellEnd"/>
      <w:r w:rsidRPr="003B41F8">
        <w:rPr>
          <w:sz w:val="24"/>
          <w:szCs w:val="24"/>
        </w:rPr>
        <w:t xml:space="preserve"> </w:t>
      </w:r>
      <w:proofErr w:type="spellStart"/>
      <w:r w:rsidRPr="003B41F8">
        <w:rPr>
          <w:sz w:val="24"/>
          <w:szCs w:val="24"/>
        </w:rPr>
        <w:t>ini</w:t>
      </w:r>
      <w:proofErr w:type="spellEnd"/>
      <w:r w:rsidRPr="003B41F8">
        <w:rPr>
          <w:sz w:val="24"/>
          <w:szCs w:val="24"/>
        </w:rPr>
        <w:t xml:space="preserve"> </w:t>
      </w:r>
      <w:proofErr w:type="spellStart"/>
      <w:r w:rsidRPr="003B41F8">
        <w:rPr>
          <w:sz w:val="24"/>
          <w:szCs w:val="24"/>
        </w:rPr>
        <w:t>adalah</w:t>
      </w:r>
      <w:proofErr w:type="spellEnd"/>
      <w:r w:rsidRPr="003B41F8">
        <w:rPr>
          <w:sz w:val="24"/>
          <w:szCs w:val="24"/>
        </w:rPr>
        <w:t xml:space="preserve"> </w:t>
      </w:r>
      <w:proofErr w:type="spellStart"/>
      <w:r w:rsidRPr="003B41F8">
        <w:rPr>
          <w:sz w:val="24"/>
          <w:szCs w:val="24"/>
        </w:rPr>
        <w:t>teks</w:t>
      </w:r>
      <w:proofErr w:type="spellEnd"/>
      <w:r w:rsidRPr="003B41F8">
        <w:rPr>
          <w:sz w:val="24"/>
          <w:szCs w:val="24"/>
        </w:rPr>
        <w:t xml:space="preserve"> </w:t>
      </w:r>
      <w:proofErr w:type="spellStart"/>
      <w:r w:rsidRPr="003B41F8">
        <w:rPr>
          <w:sz w:val="24"/>
          <w:szCs w:val="24"/>
        </w:rPr>
        <w:t>terjemahan</w:t>
      </w:r>
      <w:proofErr w:type="spellEnd"/>
      <w:r w:rsidRPr="003B41F8">
        <w:rPr>
          <w:sz w:val="24"/>
          <w:szCs w:val="24"/>
        </w:rPr>
        <w:t xml:space="preserve"> Al-Qur’an </w:t>
      </w:r>
      <w:proofErr w:type="spellStart"/>
      <w:r w:rsidRPr="003B41F8">
        <w:rPr>
          <w:sz w:val="24"/>
          <w:szCs w:val="24"/>
        </w:rPr>
        <w:t>dalam</w:t>
      </w:r>
      <w:proofErr w:type="spellEnd"/>
      <w:r w:rsidRPr="003B41F8">
        <w:rPr>
          <w:sz w:val="24"/>
          <w:szCs w:val="24"/>
        </w:rPr>
        <w:t xml:space="preserve"> Bahasa Indonesia, yang </w:t>
      </w:r>
      <w:proofErr w:type="spellStart"/>
      <w:r w:rsidRPr="003B41F8">
        <w:rPr>
          <w:sz w:val="24"/>
          <w:szCs w:val="24"/>
        </w:rPr>
        <w:t>diperoleh</w:t>
      </w:r>
      <w:proofErr w:type="spellEnd"/>
      <w:r w:rsidRPr="003B41F8">
        <w:rPr>
          <w:sz w:val="24"/>
          <w:szCs w:val="24"/>
        </w:rPr>
        <w:t xml:space="preserve"> </w:t>
      </w:r>
      <w:proofErr w:type="spellStart"/>
      <w:r w:rsidRPr="003B41F8">
        <w:rPr>
          <w:sz w:val="24"/>
          <w:szCs w:val="24"/>
        </w:rPr>
        <w:t>dari</w:t>
      </w:r>
      <w:proofErr w:type="spellEnd"/>
      <w:r w:rsidRPr="003B41F8">
        <w:rPr>
          <w:sz w:val="24"/>
          <w:szCs w:val="24"/>
        </w:rPr>
        <w:t xml:space="preserve"> </w:t>
      </w:r>
      <w:proofErr w:type="spellStart"/>
      <w:r w:rsidRPr="003B41F8">
        <w:rPr>
          <w:sz w:val="24"/>
          <w:szCs w:val="24"/>
        </w:rPr>
        <w:t>sumber</w:t>
      </w:r>
      <w:proofErr w:type="spellEnd"/>
      <w:r w:rsidRPr="003B41F8">
        <w:rPr>
          <w:sz w:val="24"/>
          <w:szCs w:val="24"/>
        </w:rPr>
        <w:t xml:space="preserve"> </w:t>
      </w:r>
      <w:proofErr w:type="spellStart"/>
      <w:r w:rsidRPr="003B41F8">
        <w:rPr>
          <w:sz w:val="24"/>
          <w:szCs w:val="24"/>
        </w:rPr>
        <w:t>kementerian</w:t>
      </w:r>
      <w:proofErr w:type="spellEnd"/>
      <w:r w:rsidRPr="003B41F8">
        <w:rPr>
          <w:sz w:val="24"/>
          <w:szCs w:val="24"/>
        </w:rPr>
        <w:t xml:space="preserve"> Agama </w:t>
      </w:r>
      <w:proofErr w:type="spellStart"/>
      <w:r w:rsidRPr="003B41F8">
        <w:rPr>
          <w:sz w:val="24"/>
          <w:szCs w:val="24"/>
        </w:rPr>
        <w:t>Republik</w:t>
      </w:r>
      <w:proofErr w:type="spellEnd"/>
      <w:r w:rsidRPr="003B41F8">
        <w:rPr>
          <w:sz w:val="24"/>
          <w:szCs w:val="24"/>
        </w:rPr>
        <w:t xml:space="preserve"> Indonesia (</w:t>
      </w:r>
      <w:proofErr w:type="spellStart"/>
      <w:r w:rsidRPr="003B41F8">
        <w:rPr>
          <w:sz w:val="24"/>
          <w:szCs w:val="24"/>
        </w:rPr>
        <w:t>Kemenag</w:t>
      </w:r>
      <w:proofErr w:type="spellEnd"/>
      <w:r w:rsidRPr="003B41F8">
        <w:rPr>
          <w:sz w:val="24"/>
          <w:szCs w:val="24"/>
        </w:rPr>
        <w:t xml:space="preserve"> RI) di </w:t>
      </w:r>
      <w:hyperlink r:id="rId23" w:history="1">
        <w:r w:rsidRPr="003B41F8">
          <w:rPr>
            <w:rStyle w:val="Hyperlink"/>
            <w:color w:val="auto"/>
            <w:sz w:val="24"/>
            <w:szCs w:val="24"/>
            <w:u w:val="none"/>
          </w:rPr>
          <w:t>https://quran.kemenag.go.id/</w:t>
        </w:r>
      </w:hyperlink>
      <w:r w:rsidRPr="003B41F8">
        <w:rPr>
          <w:sz w:val="24"/>
          <w:szCs w:val="24"/>
        </w:rPr>
        <w:t xml:space="preserve"> dan </w:t>
      </w:r>
      <w:proofErr w:type="spellStart"/>
      <w:r w:rsidRPr="003B41F8">
        <w:rPr>
          <w:sz w:val="24"/>
          <w:szCs w:val="24"/>
        </w:rPr>
        <w:t>untuk</w:t>
      </w:r>
      <w:proofErr w:type="spellEnd"/>
      <w:r w:rsidRPr="003B41F8">
        <w:rPr>
          <w:sz w:val="24"/>
          <w:szCs w:val="24"/>
        </w:rPr>
        <w:t xml:space="preserve"> </w:t>
      </w:r>
      <w:proofErr w:type="spellStart"/>
      <w:r w:rsidRPr="003B41F8">
        <w:rPr>
          <w:sz w:val="24"/>
          <w:szCs w:val="24"/>
        </w:rPr>
        <w:t>akses</w:t>
      </w:r>
      <w:proofErr w:type="spellEnd"/>
      <w:r w:rsidRPr="003B41F8">
        <w:rPr>
          <w:sz w:val="24"/>
          <w:szCs w:val="24"/>
        </w:rPr>
        <w:t xml:space="preserve"> download </w:t>
      </w:r>
      <w:proofErr w:type="spellStart"/>
      <w:r w:rsidRPr="003B41F8">
        <w:rPr>
          <w:sz w:val="24"/>
          <w:szCs w:val="24"/>
        </w:rPr>
        <w:t>referensi</w:t>
      </w:r>
      <w:proofErr w:type="spellEnd"/>
      <w:r w:rsidRPr="003B41F8">
        <w:rPr>
          <w:sz w:val="24"/>
          <w:szCs w:val="24"/>
        </w:rPr>
        <w:t xml:space="preserve"> </w:t>
      </w:r>
      <w:proofErr w:type="spellStart"/>
      <w:r w:rsidRPr="003B41F8">
        <w:rPr>
          <w:sz w:val="24"/>
          <w:szCs w:val="24"/>
        </w:rPr>
        <w:t>terjemahanya</w:t>
      </w:r>
      <w:proofErr w:type="spellEnd"/>
      <w:r w:rsidRPr="003B41F8">
        <w:rPr>
          <w:sz w:val="24"/>
          <w:szCs w:val="24"/>
        </w:rPr>
        <w:t xml:space="preserve"> </w:t>
      </w:r>
      <w:proofErr w:type="spellStart"/>
      <w:r w:rsidRPr="003B41F8">
        <w:rPr>
          <w:sz w:val="24"/>
          <w:szCs w:val="24"/>
        </w:rPr>
        <w:t>diarahkan</w:t>
      </w:r>
      <w:proofErr w:type="spellEnd"/>
      <w:r w:rsidRPr="003B41F8">
        <w:rPr>
          <w:sz w:val="24"/>
          <w:szCs w:val="24"/>
        </w:rPr>
        <w:t xml:space="preserve"> </w:t>
      </w:r>
      <w:proofErr w:type="spellStart"/>
      <w:r w:rsidRPr="003B41F8">
        <w:rPr>
          <w:sz w:val="24"/>
          <w:szCs w:val="24"/>
        </w:rPr>
        <w:t>ke</w:t>
      </w:r>
      <w:proofErr w:type="spellEnd"/>
      <w:r w:rsidRPr="003B41F8">
        <w:rPr>
          <w:sz w:val="24"/>
          <w:szCs w:val="24"/>
        </w:rPr>
        <w:t xml:space="preserve"> </w:t>
      </w:r>
      <w:hyperlink r:id="rId24" w:history="1">
        <w:r w:rsidRPr="003B41F8">
          <w:rPr>
            <w:rStyle w:val="Hyperlink"/>
            <w:color w:val="auto"/>
            <w:sz w:val="24"/>
            <w:szCs w:val="24"/>
            <w:u w:val="none"/>
          </w:rPr>
          <w:t>https://pustakalajnah.kemenag.go.id/</w:t>
        </w:r>
      </w:hyperlink>
      <w:r w:rsidRPr="003B41F8">
        <w:rPr>
          <w:sz w:val="24"/>
          <w:szCs w:val="24"/>
        </w:rPr>
        <w:t xml:space="preserve"> </w:t>
      </w:r>
      <w:proofErr w:type="spellStart"/>
      <w:r w:rsidRPr="003B41F8">
        <w:rPr>
          <w:sz w:val="24"/>
          <w:szCs w:val="24"/>
        </w:rPr>
        <w:t>dengan</w:t>
      </w:r>
      <w:proofErr w:type="spellEnd"/>
      <w:r w:rsidRPr="003B41F8">
        <w:rPr>
          <w:sz w:val="24"/>
          <w:szCs w:val="24"/>
        </w:rPr>
        <w:t xml:space="preserve"> </w:t>
      </w:r>
      <w:proofErr w:type="spellStart"/>
      <w:r w:rsidRPr="003B41F8">
        <w:rPr>
          <w:sz w:val="24"/>
          <w:szCs w:val="24"/>
        </w:rPr>
        <w:t>versi</w:t>
      </w:r>
      <w:proofErr w:type="spellEnd"/>
      <w:r w:rsidRPr="003B41F8">
        <w:rPr>
          <w:sz w:val="24"/>
          <w:szCs w:val="24"/>
        </w:rPr>
        <w:t xml:space="preserve"> </w:t>
      </w:r>
      <w:proofErr w:type="spellStart"/>
      <w:r w:rsidRPr="003B41F8">
        <w:rPr>
          <w:sz w:val="24"/>
          <w:szCs w:val="24"/>
        </w:rPr>
        <w:t>Terjemahan</w:t>
      </w:r>
      <w:proofErr w:type="spellEnd"/>
      <w:r w:rsidRPr="003B41F8">
        <w:rPr>
          <w:sz w:val="24"/>
          <w:szCs w:val="24"/>
        </w:rPr>
        <w:t xml:space="preserve"> Al-Quran_v161122 </w:t>
      </w:r>
      <w:proofErr w:type="spellStart"/>
      <w:r w:rsidRPr="003B41F8">
        <w:rPr>
          <w:sz w:val="24"/>
          <w:szCs w:val="24"/>
        </w:rPr>
        <w:t>dalam</w:t>
      </w:r>
      <w:proofErr w:type="spellEnd"/>
      <w:r w:rsidRPr="003B41F8">
        <w:rPr>
          <w:sz w:val="24"/>
          <w:szCs w:val="24"/>
        </w:rPr>
        <w:t xml:space="preserve"> format file </w:t>
      </w:r>
      <w:proofErr w:type="spellStart"/>
      <w:r w:rsidRPr="003B41F8">
        <w:rPr>
          <w:sz w:val="24"/>
          <w:szCs w:val="24"/>
        </w:rPr>
        <w:t>dokumen</w:t>
      </w:r>
      <w:proofErr w:type="spellEnd"/>
      <w:r w:rsidRPr="003B41F8">
        <w:rPr>
          <w:sz w:val="24"/>
          <w:szCs w:val="24"/>
        </w:rPr>
        <w:t xml:space="preserve"> </w:t>
      </w:r>
      <w:proofErr w:type="spellStart"/>
      <w:r w:rsidRPr="003B41F8">
        <w:rPr>
          <w:sz w:val="24"/>
          <w:szCs w:val="24"/>
        </w:rPr>
        <w:t>persurat</w:t>
      </w:r>
      <w:proofErr w:type="spellEnd"/>
      <w:r w:rsidRPr="003B41F8">
        <w:rPr>
          <w:sz w:val="24"/>
          <w:szCs w:val="24"/>
        </w:rPr>
        <w:t xml:space="preserve"> </w:t>
      </w:r>
      <w:proofErr w:type="spellStart"/>
      <w:r w:rsidRPr="003B41F8">
        <w:rPr>
          <w:sz w:val="24"/>
          <w:szCs w:val="24"/>
        </w:rPr>
        <w:t>sebanyak</w:t>
      </w:r>
      <w:proofErr w:type="spellEnd"/>
      <w:r w:rsidRPr="003B41F8">
        <w:rPr>
          <w:sz w:val="24"/>
          <w:szCs w:val="24"/>
        </w:rPr>
        <w:t xml:space="preserve"> 114 file.</w:t>
      </w:r>
    </w:p>
    <w:p w14:paraId="019132F3" w14:textId="77777777" w:rsidR="00AB3BAA" w:rsidRPr="003B41F8" w:rsidRDefault="00AB3BAA" w:rsidP="003B41F8">
      <w:pPr>
        <w:spacing w:line="480" w:lineRule="auto"/>
        <w:ind w:firstLine="366"/>
        <w:rPr>
          <w:sz w:val="24"/>
          <w:szCs w:val="24"/>
          <w:lang w:val="sv-SE"/>
        </w:rPr>
      </w:pPr>
      <w:r w:rsidRPr="003B41F8">
        <w:rPr>
          <w:sz w:val="24"/>
          <w:szCs w:val="24"/>
          <w:lang w:val="sv-SE"/>
        </w:rPr>
        <w:t>File data yang didapat kemudian dirubah format nya menjadi csv kemudian dijadikan beberapa format kolom. Yaitu kolom surat, kolom ayat dan kolom teks (terjemahan ayat dalam Bahasa Indonesia). Selanjutnya data dijadikan satu file csv dari114 file untuk diproses penelitian.</w:t>
      </w:r>
    </w:p>
    <w:p w14:paraId="3A5C4C79" w14:textId="77777777" w:rsidR="00AB3BAA" w:rsidRPr="003B41F8" w:rsidRDefault="00AB3BAA" w:rsidP="003B41F8">
      <w:pPr>
        <w:spacing w:line="480" w:lineRule="auto"/>
        <w:ind w:firstLine="366"/>
        <w:rPr>
          <w:sz w:val="24"/>
          <w:szCs w:val="24"/>
          <w:lang w:val="sv-SE"/>
        </w:rPr>
      </w:pPr>
      <w:r w:rsidRPr="003B41F8">
        <w:rPr>
          <w:sz w:val="24"/>
          <w:szCs w:val="24"/>
          <w:lang w:val="sv-SE"/>
        </w:rPr>
        <w:lastRenderedPageBreak/>
        <w:t>Data Terjemahan Al-Qur’an ini dipilih karena merupakan hasil terjemahan resmi depertemen Agama Indonesia, sudah melalui tahapan penerjemahan dan mewakili penterjemahan Al-Qur’an secara keseluruhan dan utuh.</w:t>
      </w:r>
    </w:p>
    <w:p w14:paraId="6C2410E8" w14:textId="77777777" w:rsidR="009C420F" w:rsidRPr="003B41F8" w:rsidRDefault="009C420F" w:rsidP="003B41F8">
      <w:pPr>
        <w:pStyle w:val="Heading3"/>
        <w:numPr>
          <w:ilvl w:val="0"/>
          <w:numId w:val="0"/>
        </w:numPr>
        <w:spacing w:line="480" w:lineRule="auto"/>
        <w:rPr>
          <w:lang w:val="sv-SE"/>
        </w:rPr>
      </w:pPr>
    </w:p>
    <w:p w14:paraId="3EA99875" w14:textId="77777777" w:rsidR="009C420F" w:rsidRPr="003B41F8" w:rsidRDefault="009C420F" w:rsidP="003B41F8">
      <w:pPr>
        <w:pStyle w:val="Heading2"/>
        <w:spacing w:before="0" w:after="120" w:line="480" w:lineRule="auto"/>
        <w:ind w:left="567" w:hanging="578"/>
        <w:rPr>
          <w:rFonts w:cs="Times New Roman"/>
          <w:szCs w:val="24"/>
        </w:rPr>
      </w:pPr>
      <w:bookmarkStart w:id="134" w:name="_Toc184631515"/>
      <w:bookmarkStart w:id="135" w:name="_Toc211631060"/>
      <w:bookmarkStart w:id="136" w:name="_Toc211631110"/>
      <w:bookmarkStart w:id="137" w:name="_Toc211717090"/>
      <w:bookmarkStart w:id="138" w:name="_Toc211718179"/>
      <w:bookmarkStart w:id="139" w:name="_Toc226349201"/>
      <w:proofErr w:type="spellStart"/>
      <w:r w:rsidRPr="003B41F8">
        <w:rPr>
          <w:rFonts w:cs="Times New Roman"/>
          <w:szCs w:val="24"/>
        </w:rPr>
        <w:t>Perancangan</w:t>
      </w:r>
      <w:proofErr w:type="spellEnd"/>
      <w:r w:rsidRPr="003B41F8">
        <w:rPr>
          <w:rFonts w:cs="Times New Roman"/>
          <w:szCs w:val="24"/>
        </w:rPr>
        <w:t xml:space="preserve"> </w:t>
      </w:r>
      <w:proofErr w:type="spellStart"/>
      <w:r w:rsidRPr="003B41F8">
        <w:rPr>
          <w:rFonts w:cs="Times New Roman"/>
          <w:szCs w:val="24"/>
        </w:rPr>
        <w:t>Penelitian</w:t>
      </w:r>
      <w:bookmarkEnd w:id="134"/>
      <w:bookmarkEnd w:id="135"/>
      <w:bookmarkEnd w:id="136"/>
      <w:bookmarkEnd w:id="137"/>
      <w:bookmarkEnd w:id="138"/>
      <w:bookmarkEnd w:id="139"/>
      <w:proofErr w:type="spellEnd"/>
    </w:p>
    <w:p w14:paraId="44B19A70" w14:textId="0EA9DD40" w:rsidR="009C420F" w:rsidRPr="003B41F8" w:rsidRDefault="009C420F" w:rsidP="003B41F8">
      <w:pPr>
        <w:spacing w:after="0" w:line="480" w:lineRule="auto"/>
        <w:ind w:firstLine="567"/>
        <w:rPr>
          <w:rFonts w:cs="Times New Roman"/>
          <w:sz w:val="24"/>
          <w:szCs w:val="24"/>
        </w:rPr>
      </w:pPr>
      <w:proofErr w:type="spellStart"/>
      <w:r w:rsidRPr="003B41F8">
        <w:rPr>
          <w:sz w:val="24"/>
          <w:szCs w:val="24"/>
        </w:rPr>
        <w:t>Perancangan</w:t>
      </w:r>
      <w:proofErr w:type="spellEnd"/>
      <w:r w:rsidRPr="003B41F8">
        <w:rPr>
          <w:sz w:val="24"/>
          <w:szCs w:val="24"/>
        </w:rPr>
        <w:t xml:space="preserve"> </w:t>
      </w:r>
      <w:proofErr w:type="spellStart"/>
      <w:r w:rsidRPr="003B41F8">
        <w:rPr>
          <w:sz w:val="24"/>
          <w:szCs w:val="24"/>
        </w:rPr>
        <w:t>penelitian</w:t>
      </w:r>
      <w:proofErr w:type="spellEnd"/>
      <w:r w:rsidRPr="003B41F8">
        <w:rPr>
          <w:sz w:val="24"/>
          <w:szCs w:val="24"/>
        </w:rPr>
        <w:t xml:space="preserve"> </w:t>
      </w:r>
      <w:proofErr w:type="spellStart"/>
      <w:r w:rsidRPr="003B41F8">
        <w:rPr>
          <w:sz w:val="24"/>
          <w:szCs w:val="24"/>
        </w:rPr>
        <w:t>ini</w:t>
      </w:r>
      <w:proofErr w:type="spellEnd"/>
      <w:r w:rsidRPr="003B41F8">
        <w:rPr>
          <w:sz w:val="24"/>
          <w:szCs w:val="24"/>
        </w:rPr>
        <w:t xml:space="preserve"> </w:t>
      </w:r>
      <w:proofErr w:type="spellStart"/>
      <w:r w:rsidRPr="003B41F8">
        <w:rPr>
          <w:sz w:val="24"/>
          <w:szCs w:val="24"/>
        </w:rPr>
        <w:t>dilakukan</w:t>
      </w:r>
      <w:proofErr w:type="spellEnd"/>
      <w:r w:rsidRPr="003B41F8">
        <w:rPr>
          <w:sz w:val="24"/>
          <w:szCs w:val="24"/>
        </w:rPr>
        <w:t xml:space="preserve"> </w:t>
      </w:r>
      <w:proofErr w:type="spellStart"/>
      <w:r w:rsidRPr="003B41F8">
        <w:rPr>
          <w:sz w:val="24"/>
          <w:szCs w:val="24"/>
        </w:rPr>
        <w:t>melalui</w:t>
      </w:r>
      <w:proofErr w:type="spellEnd"/>
      <w:r w:rsidRPr="003B41F8">
        <w:rPr>
          <w:sz w:val="24"/>
          <w:szCs w:val="24"/>
        </w:rPr>
        <w:t xml:space="preserve"> </w:t>
      </w:r>
      <w:proofErr w:type="spellStart"/>
      <w:r w:rsidRPr="003B41F8">
        <w:rPr>
          <w:sz w:val="24"/>
          <w:szCs w:val="24"/>
        </w:rPr>
        <w:t>pendekatan</w:t>
      </w:r>
      <w:proofErr w:type="spellEnd"/>
      <w:r w:rsidRPr="003B41F8">
        <w:rPr>
          <w:sz w:val="24"/>
          <w:szCs w:val="24"/>
        </w:rPr>
        <w:t xml:space="preserve"> </w:t>
      </w:r>
      <w:proofErr w:type="spellStart"/>
      <w:r w:rsidRPr="003B41F8">
        <w:rPr>
          <w:sz w:val="24"/>
          <w:szCs w:val="24"/>
        </w:rPr>
        <w:t>kuantitatif-komputasional</w:t>
      </w:r>
      <w:proofErr w:type="spellEnd"/>
      <w:r w:rsidRPr="003B41F8">
        <w:rPr>
          <w:sz w:val="24"/>
          <w:szCs w:val="24"/>
        </w:rPr>
        <w:t xml:space="preserve"> yang </w:t>
      </w:r>
      <w:proofErr w:type="spellStart"/>
      <w:r w:rsidRPr="003B41F8">
        <w:rPr>
          <w:sz w:val="24"/>
          <w:szCs w:val="24"/>
        </w:rPr>
        <w:t>bertujuan</w:t>
      </w:r>
      <w:proofErr w:type="spellEnd"/>
      <w:r w:rsidRPr="003B41F8">
        <w:rPr>
          <w:sz w:val="24"/>
          <w:szCs w:val="24"/>
        </w:rPr>
        <w:t xml:space="preserve"> </w:t>
      </w:r>
      <w:proofErr w:type="spellStart"/>
      <w:r w:rsidRPr="003B41F8">
        <w:rPr>
          <w:sz w:val="24"/>
          <w:szCs w:val="24"/>
        </w:rPr>
        <w:t>untuk</w:t>
      </w:r>
      <w:proofErr w:type="spellEnd"/>
      <w:r w:rsidRPr="003B41F8">
        <w:rPr>
          <w:sz w:val="24"/>
          <w:szCs w:val="24"/>
        </w:rPr>
        <w:t xml:space="preserve"> </w:t>
      </w:r>
      <w:proofErr w:type="spellStart"/>
      <w:r w:rsidRPr="003B41F8">
        <w:rPr>
          <w:sz w:val="24"/>
          <w:szCs w:val="24"/>
        </w:rPr>
        <w:t>mengevaluasi</w:t>
      </w:r>
      <w:proofErr w:type="spellEnd"/>
      <w:r w:rsidRPr="003B41F8">
        <w:rPr>
          <w:sz w:val="24"/>
          <w:szCs w:val="24"/>
        </w:rPr>
        <w:t xml:space="preserve"> dan </w:t>
      </w:r>
      <w:proofErr w:type="spellStart"/>
      <w:r w:rsidRPr="003B41F8">
        <w:rPr>
          <w:sz w:val="24"/>
          <w:szCs w:val="24"/>
        </w:rPr>
        <w:t>membandingkan</w:t>
      </w:r>
      <w:proofErr w:type="spellEnd"/>
      <w:r w:rsidRPr="003B41F8">
        <w:rPr>
          <w:sz w:val="24"/>
          <w:szCs w:val="24"/>
        </w:rPr>
        <w:t xml:space="preserve"> </w:t>
      </w:r>
      <w:proofErr w:type="spellStart"/>
      <w:r w:rsidRPr="003B41F8">
        <w:rPr>
          <w:sz w:val="24"/>
          <w:szCs w:val="24"/>
        </w:rPr>
        <w:t>performa</w:t>
      </w:r>
      <w:proofErr w:type="spellEnd"/>
      <w:r w:rsidRPr="003B41F8">
        <w:rPr>
          <w:sz w:val="24"/>
          <w:szCs w:val="24"/>
        </w:rPr>
        <w:t xml:space="preserve"> </w:t>
      </w:r>
      <w:proofErr w:type="spellStart"/>
      <w:r w:rsidRPr="003B41F8">
        <w:rPr>
          <w:sz w:val="24"/>
          <w:szCs w:val="24"/>
        </w:rPr>
        <w:t>dua</w:t>
      </w:r>
      <w:proofErr w:type="spellEnd"/>
      <w:r w:rsidRPr="003B41F8">
        <w:rPr>
          <w:sz w:val="24"/>
          <w:szCs w:val="24"/>
        </w:rPr>
        <w:t xml:space="preserve"> </w:t>
      </w:r>
      <w:proofErr w:type="spellStart"/>
      <w:r w:rsidRPr="003B41F8">
        <w:rPr>
          <w:sz w:val="24"/>
          <w:szCs w:val="24"/>
        </w:rPr>
        <w:t>pendekatan</w:t>
      </w:r>
      <w:proofErr w:type="spellEnd"/>
      <w:r w:rsidRPr="003B41F8">
        <w:rPr>
          <w:sz w:val="24"/>
          <w:szCs w:val="24"/>
        </w:rPr>
        <w:t xml:space="preserve"> model </w:t>
      </w:r>
      <w:proofErr w:type="spellStart"/>
      <w:r w:rsidRPr="003B41F8">
        <w:rPr>
          <w:sz w:val="24"/>
          <w:szCs w:val="24"/>
        </w:rPr>
        <w:t>topik</w:t>
      </w:r>
      <w:proofErr w:type="spellEnd"/>
      <w:r w:rsidRPr="003B41F8">
        <w:rPr>
          <w:sz w:val="24"/>
          <w:szCs w:val="24"/>
        </w:rPr>
        <w:t xml:space="preserve"> </w:t>
      </w:r>
      <w:proofErr w:type="spellStart"/>
      <w:r w:rsidRPr="003B41F8">
        <w:rPr>
          <w:sz w:val="24"/>
          <w:szCs w:val="24"/>
        </w:rPr>
        <w:t>berbasis</w:t>
      </w:r>
      <w:proofErr w:type="spellEnd"/>
      <w:r w:rsidRPr="003B41F8">
        <w:rPr>
          <w:sz w:val="24"/>
          <w:szCs w:val="24"/>
        </w:rPr>
        <w:t xml:space="preserve"> </w:t>
      </w:r>
      <w:proofErr w:type="spellStart"/>
      <w:r w:rsidRPr="003B41F8">
        <w:rPr>
          <w:sz w:val="24"/>
          <w:szCs w:val="24"/>
        </w:rPr>
        <w:t>representasi</w:t>
      </w:r>
      <w:proofErr w:type="spellEnd"/>
      <w:r w:rsidRPr="003B41F8">
        <w:rPr>
          <w:sz w:val="24"/>
          <w:szCs w:val="24"/>
        </w:rPr>
        <w:t xml:space="preserve"> </w:t>
      </w:r>
      <w:proofErr w:type="spellStart"/>
      <w:r w:rsidRPr="003B41F8">
        <w:rPr>
          <w:sz w:val="24"/>
          <w:szCs w:val="24"/>
        </w:rPr>
        <w:t>semantik</w:t>
      </w:r>
      <w:proofErr w:type="spellEnd"/>
      <w:r w:rsidRPr="003B41F8">
        <w:rPr>
          <w:sz w:val="24"/>
          <w:szCs w:val="24"/>
        </w:rPr>
        <w:t xml:space="preserve">, </w:t>
      </w:r>
      <w:proofErr w:type="spellStart"/>
      <w:r w:rsidRPr="003B41F8">
        <w:rPr>
          <w:sz w:val="24"/>
          <w:szCs w:val="24"/>
        </w:rPr>
        <w:t>yakni</w:t>
      </w:r>
      <w:proofErr w:type="spellEnd"/>
      <w:r w:rsidRPr="003B41F8">
        <w:rPr>
          <w:sz w:val="24"/>
          <w:szCs w:val="24"/>
        </w:rPr>
        <w:t xml:space="preserve"> </w:t>
      </w:r>
      <w:r w:rsidRPr="003B41F8">
        <w:rPr>
          <w:i/>
          <w:iCs/>
          <w:sz w:val="24"/>
          <w:szCs w:val="24"/>
        </w:rPr>
        <w:t>Correlated Topic Model</w:t>
      </w:r>
      <w:r w:rsidRPr="003B41F8">
        <w:rPr>
          <w:sz w:val="24"/>
          <w:szCs w:val="24"/>
        </w:rPr>
        <w:t xml:space="preserve"> (CTM) dan </w:t>
      </w:r>
      <w:proofErr w:type="spellStart"/>
      <w:r w:rsidRPr="003B41F8">
        <w:rPr>
          <w:sz w:val="24"/>
          <w:szCs w:val="24"/>
        </w:rPr>
        <w:t>BERTopic</w:t>
      </w:r>
      <w:proofErr w:type="spellEnd"/>
      <w:r w:rsidRPr="003B41F8">
        <w:rPr>
          <w:sz w:val="24"/>
          <w:szCs w:val="24"/>
        </w:rPr>
        <w:t xml:space="preserve">, </w:t>
      </w:r>
      <w:proofErr w:type="spellStart"/>
      <w:r w:rsidRPr="003B41F8">
        <w:rPr>
          <w:sz w:val="24"/>
          <w:szCs w:val="24"/>
        </w:rPr>
        <w:t>terhadap</w:t>
      </w:r>
      <w:proofErr w:type="spellEnd"/>
      <w:r w:rsidRPr="003B41F8">
        <w:rPr>
          <w:sz w:val="24"/>
          <w:szCs w:val="24"/>
        </w:rPr>
        <w:t xml:space="preserve"> dataset </w:t>
      </w:r>
      <w:proofErr w:type="spellStart"/>
      <w:r w:rsidRPr="003B41F8">
        <w:rPr>
          <w:sz w:val="24"/>
          <w:szCs w:val="24"/>
        </w:rPr>
        <w:t>terjemahan</w:t>
      </w:r>
      <w:proofErr w:type="spellEnd"/>
      <w:r w:rsidRPr="003B41F8">
        <w:rPr>
          <w:sz w:val="24"/>
          <w:szCs w:val="24"/>
        </w:rPr>
        <w:t xml:space="preserve"> Al-Qur’an </w:t>
      </w:r>
      <w:proofErr w:type="spellStart"/>
      <w:r w:rsidRPr="003B41F8">
        <w:rPr>
          <w:sz w:val="24"/>
          <w:szCs w:val="24"/>
        </w:rPr>
        <w:t>dalam</w:t>
      </w:r>
      <w:proofErr w:type="spellEnd"/>
      <w:r w:rsidRPr="003B41F8">
        <w:rPr>
          <w:sz w:val="24"/>
          <w:szCs w:val="24"/>
        </w:rPr>
        <w:t xml:space="preserve"> Bahasa Indonesia. </w:t>
      </w:r>
      <w:proofErr w:type="spellStart"/>
      <w:r w:rsidRPr="003B41F8">
        <w:rPr>
          <w:rFonts w:cs="Times New Roman"/>
          <w:sz w:val="24"/>
          <w:szCs w:val="24"/>
        </w:rPr>
        <w:t>berikut</w:t>
      </w:r>
      <w:proofErr w:type="spellEnd"/>
      <w:r w:rsidRPr="003B41F8">
        <w:rPr>
          <w:rFonts w:cs="Times New Roman"/>
          <w:sz w:val="24"/>
          <w:szCs w:val="24"/>
        </w:rPr>
        <w:t xml:space="preserve"> diagram </w:t>
      </w:r>
      <w:proofErr w:type="spellStart"/>
      <w:r w:rsidRPr="003B41F8">
        <w:rPr>
          <w:rFonts w:cs="Times New Roman"/>
          <w:sz w:val="24"/>
          <w:szCs w:val="24"/>
        </w:rPr>
        <w:t>alir</w:t>
      </w:r>
      <w:proofErr w:type="spellEnd"/>
      <w:r w:rsidRPr="003B41F8">
        <w:rPr>
          <w:rFonts w:cs="Times New Roman"/>
          <w:sz w:val="24"/>
          <w:szCs w:val="24"/>
        </w:rPr>
        <w:t xml:space="preserve"> </w:t>
      </w:r>
      <w:proofErr w:type="spellStart"/>
      <w:r w:rsidRPr="003B41F8">
        <w:rPr>
          <w:rFonts w:cs="Times New Roman"/>
          <w:sz w:val="24"/>
          <w:szCs w:val="24"/>
        </w:rPr>
        <w:t>penelitian</w:t>
      </w:r>
      <w:proofErr w:type="spellEnd"/>
      <w:r w:rsidRPr="003B41F8">
        <w:rPr>
          <w:rFonts w:cs="Times New Roman"/>
          <w:sz w:val="24"/>
          <w:szCs w:val="24"/>
        </w:rPr>
        <w:t xml:space="preserve">, </w:t>
      </w:r>
      <w:proofErr w:type="spellStart"/>
      <w:r w:rsidRPr="003B41F8">
        <w:rPr>
          <w:rFonts w:cs="Times New Roman"/>
          <w:sz w:val="24"/>
          <w:szCs w:val="24"/>
        </w:rPr>
        <w:t>langkah-langkah</w:t>
      </w:r>
      <w:proofErr w:type="spellEnd"/>
      <w:r w:rsidRPr="003B41F8">
        <w:rPr>
          <w:rFonts w:cs="Times New Roman"/>
          <w:sz w:val="24"/>
          <w:szCs w:val="24"/>
        </w:rPr>
        <w:t xml:space="preserve"> pada </w:t>
      </w:r>
      <w:proofErr w:type="spellStart"/>
      <w:r w:rsidRPr="003B41F8">
        <w:rPr>
          <w:rFonts w:cs="Times New Roman"/>
          <w:sz w:val="24"/>
          <w:szCs w:val="24"/>
        </w:rPr>
        <w:t>penelitian</w:t>
      </w:r>
      <w:proofErr w:type="spellEnd"/>
      <w:r w:rsidRPr="003B41F8">
        <w:rPr>
          <w:rFonts w:cs="Times New Roman"/>
          <w:sz w:val="24"/>
          <w:szCs w:val="24"/>
        </w:rPr>
        <w:t xml:space="preserve"> </w:t>
      </w:r>
      <w:proofErr w:type="spellStart"/>
      <w:r w:rsidRPr="003B41F8">
        <w:rPr>
          <w:rFonts w:cs="Times New Roman"/>
          <w:sz w:val="24"/>
          <w:szCs w:val="24"/>
        </w:rPr>
        <w:t>ini</w:t>
      </w:r>
      <w:proofErr w:type="spellEnd"/>
      <w:r w:rsidRPr="003B41F8">
        <w:rPr>
          <w:rFonts w:cs="Times New Roman"/>
          <w:sz w:val="24"/>
          <w:szCs w:val="24"/>
        </w:rPr>
        <w:t xml:space="preserve"> </w:t>
      </w:r>
      <w:proofErr w:type="spellStart"/>
      <w:r w:rsidRPr="003B41F8">
        <w:rPr>
          <w:rFonts w:cs="Times New Roman"/>
          <w:sz w:val="24"/>
          <w:szCs w:val="24"/>
        </w:rPr>
        <w:t>sebagai</w:t>
      </w:r>
      <w:proofErr w:type="spellEnd"/>
      <w:r w:rsidRPr="003B41F8">
        <w:rPr>
          <w:rFonts w:cs="Times New Roman"/>
          <w:sz w:val="24"/>
          <w:szCs w:val="24"/>
        </w:rPr>
        <w:t xml:space="preserve"> </w:t>
      </w:r>
      <w:proofErr w:type="spellStart"/>
      <w:r w:rsidRPr="003B41F8">
        <w:rPr>
          <w:rFonts w:cs="Times New Roman"/>
          <w:sz w:val="24"/>
          <w:szCs w:val="24"/>
        </w:rPr>
        <w:t>berikut</w:t>
      </w:r>
      <w:proofErr w:type="spellEnd"/>
      <w:r w:rsidRPr="003B41F8">
        <w:rPr>
          <w:rFonts w:cs="Times New Roman"/>
          <w:sz w:val="24"/>
          <w:szCs w:val="24"/>
        </w:rPr>
        <w:t>:</w:t>
      </w:r>
    </w:p>
    <w:p w14:paraId="6C7E9CC4" w14:textId="20AFCE71" w:rsidR="009C420F" w:rsidRPr="003B41F8" w:rsidRDefault="009B0101" w:rsidP="003B41F8">
      <w:pPr>
        <w:keepNext/>
        <w:spacing w:after="0" w:line="480" w:lineRule="auto"/>
        <w:ind w:firstLine="720"/>
        <w:jc w:val="center"/>
        <w:rPr>
          <w:sz w:val="24"/>
          <w:szCs w:val="24"/>
        </w:rPr>
      </w:pPr>
      <w:r w:rsidRPr="003B41F8">
        <w:rPr>
          <w:noProof/>
          <w:sz w:val="24"/>
          <w:szCs w:val="24"/>
        </w:rPr>
        <w:lastRenderedPageBreak/>
        <w:drawing>
          <wp:inline distT="0" distB="0" distL="0" distR="0" wp14:anchorId="76B79F66" wp14:editId="1773F819">
            <wp:extent cx="4091940" cy="6987540"/>
            <wp:effectExtent l="0" t="0" r="3810" b="3810"/>
            <wp:docPr id="1706528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135291" cy="7061568"/>
                    </a:xfrm>
                    <a:prstGeom prst="rect">
                      <a:avLst/>
                    </a:prstGeom>
                    <a:noFill/>
                    <a:ln>
                      <a:noFill/>
                    </a:ln>
                  </pic:spPr>
                </pic:pic>
              </a:graphicData>
            </a:graphic>
          </wp:inline>
        </w:drawing>
      </w:r>
    </w:p>
    <w:p w14:paraId="5051027D" w14:textId="67DCBADA" w:rsidR="009C420F" w:rsidRPr="003B41F8" w:rsidRDefault="009C420F" w:rsidP="003B41F8">
      <w:pPr>
        <w:pStyle w:val="Caption"/>
        <w:spacing w:line="480" w:lineRule="auto"/>
        <w:jc w:val="center"/>
        <w:rPr>
          <w:b/>
          <w:bCs/>
          <w:i w:val="0"/>
          <w:iCs w:val="0"/>
          <w:color w:val="auto"/>
          <w:sz w:val="24"/>
          <w:szCs w:val="24"/>
          <w:lang w:val="sv-SE"/>
        </w:rPr>
      </w:pPr>
      <w:bookmarkStart w:id="140" w:name="_Toc208634991"/>
      <w:bookmarkStart w:id="141" w:name="_Toc208646659"/>
      <w:bookmarkStart w:id="142" w:name="_Toc208646769"/>
      <w:r w:rsidRPr="003B41F8">
        <w:rPr>
          <w:b/>
          <w:bCs/>
          <w:i w:val="0"/>
          <w:iCs w:val="0"/>
          <w:color w:val="auto"/>
          <w:sz w:val="24"/>
          <w:szCs w:val="24"/>
          <w:lang w:val="sv-SE"/>
        </w:rPr>
        <w:t xml:space="preserve">Gambar 3. </w:t>
      </w:r>
      <w:r w:rsidRPr="003B41F8">
        <w:rPr>
          <w:b/>
          <w:bCs/>
          <w:i w:val="0"/>
          <w:iCs w:val="0"/>
          <w:color w:val="auto"/>
          <w:sz w:val="24"/>
          <w:szCs w:val="24"/>
        </w:rPr>
        <w:fldChar w:fldCharType="begin"/>
      </w:r>
      <w:r w:rsidRPr="003B41F8">
        <w:rPr>
          <w:b/>
          <w:bCs/>
          <w:i w:val="0"/>
          <w:iCs w:val="0"/>
          <w:color w:val="auto"/>
          <w:sz w:val="24"/>
          <w:szCs w:val="24"/>
          <w:lang w:val="sv-SE"/>
        </w:rPr>
        <w:instrText xml:space="preserve"> SEQ Gambar_3. \* ARABIC </w:instrText>
      </w:r>
      <w:r w:rsidRPr="003B41F8">
        <w:rPr>
          <w:b/>
          <w:bCs/>
          <w:i w:val="0"/>
          <w:iCs w:val="0"/>
          <w:color w:val="auto"/>
          <w:sz w:val="24"/>
          <w:szCs w:val="24"/>
        </w:rPr>
        <w:fldChar w:fldCharType="separate"/>
      </w:r>
      <w:r w:rsidR="002D5954" w:rsidRPr="003B41F8">
        <w:rPr>
          <w:b/>
          <w:bCs/>
          <w:i w:val="0"/>
          <w:iCs w:val="0"/>
          <w:noProof/>
          <w:color w:val="auto"/>
          <w:sz w:val="24"/>
          <w:szCs w:val="24"/>
          <w:lang w:val="sv-SE"/>
        </w:rPr>
        <w:t>1</w:t>
      </w:r>
      <w:r w:rsidRPr="003B41F8">
        <w:rPr>
          <w:b/>
          <w:bCs/>
          <w:i w:val="0"/>
          <w:iCs w:val="0"/>
          <w:color w:val="auto"/>
          <w:sz w:val="24"/>
          <w:szCs w:val="24"/>
        </w:rPr>
        <w:fldChar w:fldCharType="end"/>
      </w:r>
      <w:r w:rsidRPr="003B41F8">
        <w:rPr>
          <w:b/>
          <w:bCs/>
          <w:i w:val="0"/>
          <w:iCs w:val="0"/>
          <w:color w:val="auto"/>
          <w:sz w:val="24"/>
          <w:szCs w:val="24"/>
          <w:lang w:val="sv-SE"/>
        </w:rPr>
        <w:t xml:space="preserve"> Perancangan Penelitian</w:t>
      </w:r>
      <w:bookmarkEnd w:id="140"/>
      <w:bookmarkEnd w:id="141"/>
      <w:bookmarkEnd w:id="142"/>
    </w:p>
    <w:p w14:paraId="4ED955D8" w14:textId="77777777" w:rsidR="009C420F" w:rsidRPr="003B41F8" w:rsidRDefault="009C420F" w:rsidP="003B41F8">
      <w:pPr>
        <w:spacing w:after="0" w:line="480" w:lineRule="auto"/>
        <w:ind w:firstLine="720"/>
        <w:rPr>
          <w:sz w:val="24"/>
          <w:szCs w:val="24"/>
          <w:lang w:val="sv-SE"/>
        </w:rPr>
      </w:pPr>
    </w:p>
    <w:p w14:paraId="02BF108C" w14:textId="753B12EE" w:rsidR="009C420F" w:rsidRPr="003B41F8" w:rsidRDefault="009C420F" w:rsidP="003B41F8">
      <w:pPr>
        <w:spacing w:after="0" w:line="480" w:lineRule="auto"/>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Dari</w:t>
      </w:r>
      <w:r w:rsidR="00EA7E09" w:rsidRPr="003B41F8">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 xml:space="preserve">diagram perancangan penelitan diatas langkah-langkah perancangan penelitian dapat dijelaskan seperti berikut: </w:t>
      </w:r>
    </w:p>
    <w:p w14:paraId="76EA6C80" w14:textId="48992F1D" w:rsidR="009C420F" w:rsidRPr="003B41F8" w:rsidRDefault="009C420F">
      <w:pPr>
        <w:pStyle w:val="ListParagraph"/>
        <w:numPr>
          <w:ilvl w:val="0"/>
          <w:numId w:val="19"/>
        </w:numPr>
        <w:spacing w:after="0" w:line="48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Pengumpulan dan </w:t>
      </w:r>
      <w:r w:rsidR="009B0101" w:rsidRPr="003B41F8">
        <w:rPr>
          <w:rFonts w:asciiTheme="majorBidi" w:hAnsiTheme="majorBidi" w:cstheme="majorBidi"/>
          <w:sz w:val="24"/>
          <w:szCs w:val="24"/>
          <w:lang w:val="sv-SE"/>
        </w:rPr>
        <w:t xml:space="preserve">praproses dataset </w:t>
      </w:r>
      <w:r w:rsidRPr="003B41F8">
        <w:rPr>
          <w:rFonts w:asciiTheme="majorBidi" w:hAnsiTheme="majorBidi" w:cstheme="majorBidi"/>
          <w:sz w:val="24"/>
          <w:szCs w:val="24"/>
          <w:lang w:val="sv-SE"/>
        </w:rPr>
        <w:t>yang digunakan berupa teks terjemahan Al-Qur’an Bahasa Indonesia yang bersumber dari situs departemen agama republik Indonesia.</w:t>
      </w:r>
    </w:p>
    <w:p w14:paraId="1A5159B3" w14:textId="4B344D1E" w:rsidR="009C420F" w:rsidRPr="003B41F8" w:rsidRDefault="009C420F">
      <w:pPr>
        <w:pStyle w:val="ListParagraph"/>
        <w:numPr>
          <w:ilvl w:val="0"/>
          <w:numId w:val="19"/>
        </w:numPr>
        <w:spacing w:after="0" w:line="480" w:lineRule="auto"/>
        <w:ind w:left="810" w:hanging="270"/>
        <w:jc w:val="both"/>
        <w:rPr>
          <w:rFonts w:asciiTheme="majorBidi" w:hAnsiTheme="majorBidi" w:cstheme="majorBidi"/>
          <w:sz w:val="24"/>
          <w:szCs w:val="24"/>
          <w:lang w:val="sv-SE"/>
        </w:rPr>
      </w:pPr>
      <w:r w:rsidRPr="003B41F8">
        <w:rPr>
          <w:rFonts w:asciiTheme="majorBidi" w:hAnsiTheme="majorBidi" w:cstheme="majorBidi"/>
          <w:i/>
          <w:iCs/>
          <w:sz w:val="24"/>
          <w:szCs w:val="24"/>
          <w:lang w:val="sv-SE"/>
        </w:rPr>
        <w:t>Preprocessing</w:t>
      </w:r>
      <w:r w:rsidRPr="003B41F8">
        <w:rPr>
          <w:rFonts w:asciiTheme="majorBidi" w:hAnsiTheme="majorBidi" w:cstheme="majorBidi"/>
          <w:sz w:val="24"/>
          <w:szCs w:val="24"/>
          <w:lang w:val="sv-SE"/>
        </w:rPr>
        <w:t xml:space="preserve"> mencakup </w:t>
      </w:r>
      <w:r w:rsidRPr="003B41F8">
        <w:rPr>
          <w:rFonts w:asciiTheme="majorBidi" w:hAnsiTheme="majorBidi" w:cstheme="majorBidi"/>
          <w:i/>
          <w:iCs/>
          <w:sz w:val="24"/>
          <w:szCs w:val="24"/>
          <w:lang w:val="sv-SE"/>
        </w:rPr>
        <w:t>cleaning</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tokenization</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lemmatization</w:t>
      </w:r>
      <w:r w:rsidRPr="003B41F8">
        <w:rPr>
          <w:rFonts w:asciiTheme="majorBidi" w:hAnsiTheme="majorBidi" w:cstheme="majorBidi"/>
          <w:sz w:val="24"/>
          <w:szCs w:val="24"/>
          <w:lang w:val="sv-SE"/>
        </w:rPr>
        <w:t>, penghapusan kata-kata umum (</w:t>
      </w:r>
      <w:r w:rsidRPr="003B41F8">
        <w:rPr>
          <w:rFonts w:asciiTheme="majorBidi" w:hAnsiTheme="majorBidi" w:cstheme="majorBidi"/>
          <w:i/>
          <w:iCs/>
          <w:sz w:val="24"/>
          <w:szCs w:val="24"/>
          <w:lang w:val="sv-SE"/>
        </w:rPr>
        <w:t>stopwords</w:t>
      </w:r>
      <w:r w:rsidRPr="003B41F8">
        <w:rPr>
          <w:rFonts w:asciiTheme="majorBidi" w:hAnsiTheme="majorBidi" w:cstheme="majorBidi"/>
          <w:sz w:val="24"/>
          <w:szCs w:val="24"/>
          <w:lang w:val="sv-SE"/>
        </w:rPr>
        <w:t>)</w:t>
      </w:r>
      <w:r w:rsidR="009B0101" w:rsidRPr="003B41F8">
        <w:rPr>
          <w:rFonts w:asciiTheme="majorBidi" w:hAnsiTheme="majorBidi" w:cstheme="majorBidi"/>
          <w:sz w:val="24"/>
          <w:szCs w:val="24"/>
          <w:lang w:val="sv-SE"/>
        </w:rPr>
        <w:t xml:space="preserve"> </w:t>
      </w:r>
      <w:r w:rsidR="009B0101" w:rsidRPr="003B41F8">
        <w:rPr>
          <w:rFonts w:asciiTheme="majorBidi" w:hAnsiTheme="majorBidi" w:cstheme="majorBidi"/>
          <w:i/>
          <w:iCs/>
          <w:sz w:val="24"/>
          <w:szCs w:val="24"/>
          <w:lang w:val="sv-SE"/>
        </w:rPr>
        <w:t>lemmatization</w:t>
      </w:r>
      <w:r w:rsidR="009B0101" w:rsidRPr="003B41F8">
        <w:rPr>
          <w:rFonts w:asciiTheme="majorBidi" w:hAnsiTheme="majorBidi" w:cstheme="majorBidi"/>
          <w:sz w:val="24"/>
          <w:szCs w:val="24"/>
          <w:lang w:val="sv-SE"/>
        </w:rPr>
        <w:t xml:space="preserve"> dan </w:t>
      </w:r>
      <w:r w:rsidR="009B0101" w:rsidRPr="003B41F8">
        <w:rPr>
          <w:rFonts w:asciiTheme="majorBidi" w:hAnsiTheme="majorBidi" w:cstheme="majorBidi"/>
          <w:i/>
          <w:iCs/>
          <w:sz w:val="24"/>
          <w:szCs w:val="24"/>
          <w:lang w:val="sv-SE"/>
        </w:rPr>
        <w:t>stemming</w:t>
      </w:r>
      <w:r w:rsidRPr="003B41F8">
        <w:rPr>
          <w:rFonts w:asciiTheme="majorBidi" w:hAnsiTheme="majorBidi" w:cstheme="majorBidi"/>
          <w:sz w:val="24"/>
          <w:szCs w:val="24"/>
          <w:lang w:val="sv-SE"/>
        </w:rPr>
        <w:t>.</w:t>
      </w:r>
    </w:p>
    <w:p w14:paraId="206F65D3" w14:textId="6D155936" w:rsidR="009B0101" w:rsidRPr="003B41F8" w:rsidRDefault="009B0101">
      <w:pPr>
        <w:pStyle w:val="ListParagraph"/>
        <w:numPr>
          <w:ilvl w:val="0"/>
          <w:numId w:val="19"/>
        </w:numPr>
        <w:spacing w:after="0" w:line="480" w:lineRule="auto"/>
        <w:ind w:left="810" w:hanging="270"/>
        <w:jc w:val="both"/>
        <w:rPr>
          <w:rFonts w:asciiTheme="majorBidi" w:hAnsiTheme="majorBidi" w:cstheme="majorBidi"/>
          <w:sz w:val="24"/>
          <w:szCs w:val="24"/>
        </w:rPr>
      </w:pPr>
      <w:proofErr w:type="spellStart"/>
      <w:r w:rsidRPr="003B41F8">
        <w:rPr>
          <w:rFonts w:asciiTheme="majorBidi" w:hAnsiTheme="majorBidi" w:cstheme="majorBidi"/>
          <w:sz w:val="24"/>
          <w:szCs w:val="24"/>
        </w:rPr>
        <w:t>Pengujian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preprocessing</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 xml:space="preserve">token reduction, vocabulary reduction </w:t>
      </w:r>
      <w:r w:rsidRPr="003B41F8">
        <w:rPr>
          <w:rFonts w:asciiTheme="majorBidi" w:hAnsiTheme="majorBidi" w:cstheme="majorBidi"/>
          <w:sz w:val="24"/>
          <w:szCs w:val="24"/>
        </w:rPr>
        <w:t>dan</w:t>
      </w:r>
      <w:r w:rsidRPr="003B41F8">
        <w:rPr>
          <w:rFonts w:asciiTheme="majorBidi" w:hAnsiTheme="majorBidi" w:cstheme="majorBidi"/>
          <w:i/>
          <w:iCs/>
          <w:sz w:val="24"/>
          <w:szCs w:val="24"/>
        </w:rPr>
        <w:t xml:space="preserve"> preservation rate</w:t>
      </w:r>
      <w:r w:rsidRPr="003B41F8">
        <w:rPr>
          <w:rFonts w:asciiTheme="majorBidi" w:hAnsiTheme="majorBidi" w:cstheme="majorBidi"/>
          <w:sz w:val="24"/>
          <w:szCs w:val="24"/>
        </w:rPr>
        <w:t>.</w:t>
      </w:r>
    </w:p>
    <w:p w14:paraId="115A49DF" w14:textId="7E46CAA7" w:rsidR="009B0101" w:rsidRPr="003B41F8" w:rsidRDefault="009B0101">
      <w:pPr>
        <w:pStyle w:val="ListParagraph"/>
        <w:numPr>
          <w:ilvl w:val="0"/>
          <w:numId w:val="19"/>
        </w:numPr>
        <w:spacing w:after="0" w:line="480" w:lineRule="auto"/>
        <w:ind w:left="810" w:hanging="270"/>
        <w:jc w:val="both"/>
        <w:rPr>
          <w:rFonts w:asciiTheme="majorBidi" w:hAnsiTheme="majorBidi" w:cstheme="majorBidi"/>
          <w:sz w:val="24"/>
          <w:szCs w:val="24"/>
        </w:rPr>
      </w:pPr>
      <w:r w:rsidRPr="003B41F8">
        <w:rPr>
          <w:rFonts w:asciiTheme="majorBidi" w:hAnsiTheme="majorBidi" w:cstheme="majorBidi"/>
          <w:sz w:val="24"/>
          <w:szCs w:val="24"/>
        </w:rPr>
        <w:t xml:space="preserve">Training dan </w:t>
      </w: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Model, </w:t>
      </w:r>
      <w:proofErr w:type="spellStart"/>
      <w:r w:rsidRPr="003B41F8">
        <w:rPr>
          <w:rFonts w:asciiTheme="majorBidi" w:hAnsiTheme="majorBidi" w:cstheme="majorBidi"/>
          <w:sz w:val="24"/>
          <w:szCs w:val="24"/>
        </w:rPr>
        <w:t>membangun</w:t>
      </w:r>
      <w:proofErr w:type="spellEnd"/>
      <w:r w:rsidRPr="003B41F8">
        <w:rPr>
          <w:rFonts w:asciiTheme="majorBidi" w:hAnsiTheme="majorBidi" w:cstheme="majorBidi"/>
          <w:sz w:val="24"/>
          <w:szCs w:val="24"/>
        </w:rPr>
        <w:t xml:space="preserve"> dan </w:t>
      </w:r>
      <w:proofErr w:type="spellStart"/>
      <w:r w:rsidRPr="003B41F8">
        <w:rPr>
          <w:rFonts w:asciiTheme="majorBidi" w:hAnsiTheme="majorBidi" w:cstheme="majorBidi"/>
          <w:sz w:val="24"/>
          <w:szCs w:val="24"/>
        </w:rPr>
        <w:t>melatih</w:t>
      </w:r>
      <w:proofErr w:type="spellEnd"/>
      <w:r w:rsidRPr="003B41F8">
        <w:rPr>
          <w:rFonts w:asciiTheme="majorBidi" w:hAnsiTheme="majorBidi" w:cstheme="majorBidi"/>
          <w:sz w:val="24"/>
          <w:szCs w:val="24"/>
        </w:rPr>
        <w:t xml:space="preserve"> model CTM dan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secara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terpisah</w:t>
      </w:r>
      <w:proofErr w:type="spellEnd"/>
      <w:r w:rsidRPr="003B41F8">
        <w:rPr>
          <w:rFonts w:asciiTheme="majorBidi" w:hAnsiTheme="majorBidi" w:cstheme="majorBidi"/>
          <w:sz w:val="24"/>
          <w:szCs w:val="24"/>
        </w:rPr>
        <w:t>.</w:t>
      </w:r>
    </w:p>
    <w:p w14:paraId="25C530CD" w14:textId="4BCCD6FE" w:rsidR="009B0101" w:rsidRPr="003B41F8" w:rsidRDefault="007674B8">
      <w:pPr>
        <w:pStyle w:val="ListParagraph"/>
        <w:numPr>
          <w:ilvl w:val="0"/>
          <w:numId w:val="19"/>
        </w:numPr>
        <w:spacing w:after="0" w:line="480" w:lineRule="auto"/>
        <w:ind w:left="810" w:hanging="270"/>
        <w:jc w:val="both"/>
        <w:rPr>
          <w:rFonts w:asciiTheme="majorBidi" w:hAnsiTheme="majorBidi" w:cstheme="majorBidi"/>
          <w:sz w:val="24"/>
          <w:szCs w:val="24"/>
        </w:rPr>
      </w:pPr>
      <w:proofErr w:type="spellStart"/>
      <w:r w:rsidRPr="003B41F8">
        <w:rPr>
          <w:rFonts w:asciiTheme="majorBidi" w:hAnsiTheme="majorBidi" w:cstheme="majorBidi"/>
          <w:sz w:val="24"/>
          <w:szCs w:val="24"/>
        </w:rPr>
        <w:t>Pengujian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nilai</w:t>
      </w:r>
      <w:proofErr w:type="spellEnd"/>
      <w:r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optimasi</w:t>
      </w:r>
      <w:proofErr w:type="spellEnd"/>
      <w:r w:rsidR="009B0101" w:rsidRPr="003B41F8">
        <w:rPr>
          <w:rFonts w:asciiTheme="majorBidi" w:hAnsiTheme="majorBidi" w:cstheme="majorBidi"/>
          <w:sz w:val="24"/>
          <w:szCs w:val="24"/>
        </w:rPr>
        <w:t xml:space="preserve"> </w:t>
      </w:r>
      <w:r w:rsidRPr="003B41F8">
        <w:rPr>
          <w:rFonts w:asciiTheme="majorBidi" w:hAnsiTheme="majorBidi" w:cstheme="majorBidi"/>
          <w:sz w:val="24"/>
          <w:szCs w:val="24"/>
        </w:rPr>
        <w:t xml:space="preserve">parameter K </w:t>
      </w:r>
      <w:proofErr w:type="spellStart"/>
      <w:r w:rsidR="009B0101" w:rsidRPr="003B41F8">
        <w:rPr>
          <w:rFonts w:asciiTheme="majorBidi" w:hAnsiTheme="majorBidi" w:cstheme="majorBidi"/>
          <w:sz w:val="24"/>
          <w:szCs w:val="24"/>
        </w:rPr>
        <w:t>dengan</w:t>
      </w:r>
      <w:proofErr w:type="spellEnd"/>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nilai</w:t>
      </w:r>
      <w:proofErr w:type="spellEnd"/>
      <w:r w:rsidR="009B0101" w:rsidRPr="003B41F8">
        <w:rPr>
          <w:rFonts w:asciiTheme="majorBidi" w:hAnsiTheme="majorBidi" w:cstheme="majorBidi"/>
          <w:sz w:val="24"/>
          <w:szCs w:val="24"/>
        </w:rPr>
        <w:t xml:space="preserve"> </w:t>
      </w:r>
      <w:r w:rsidR="009B0101" w:rsidRPr="003B41F8">
        <w:rPr>
          <w:rFonts w:asciiTheme="majorBidi" w:hAnsiTheme="majorBidi" w:cstheme="majorBidi"/>
          <w:i/>
          <w:iCs/>
          <w:sz w:val="24"/>
          <w:szCs w:val="24"/>
        </w:rPr>
        <w:t>Log likelihood</w:t>
      </w:r>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i/>
          <w:iCs/>
          <w:sz w:val="24"/>
          <w:szCs w:val="24"/>
        </w:rPr>
        <w:t>Coherrence</w:t>
      </w:r>
      <w:proofErr w:type="spellEnd"/>
      <w:r w:rsidR="009B0101" w:rsidRPr="003B41F8">
        <w:rPr>
          <w:rFonts w:asciiTheme="majorBidi" w:hAnsiTheme="majorBidi" w:cstheme="majorBidi"/>
          <w:i/>
          <w:iCs/>
          <w:sz w:val="24"/>
          <w:szCs w:val="24"/>
        </w:rPr>
        <w:t xml:space="preserve">, Topic Diversity, </w:t>
      </w:r>
      <w:r w:rsidR="009B0101" w:rsidRPr="003B41F8">
        <w:rPr>
          <w:rFonts w:asciiTheme="majorBidi" w:hAnsiTheme="majorBidi" w:cstheme="majorBidi"/>
          <w:sz w:val="24"/>
          <w:szCs w:val="24"/>
        </w:rPr>
        <w:t xml:space="preserve">dan </w:t>
      </w:r>
      <w:r w:rsidR="009B0101" w:rsidRPr="003B41F8">
        <w:rPr>
          <w:rFonts w:asciiTheme="majorBidi" w:hAnsiTheme="majorBidi" w:cstheme="majorBidi"/>
          <w:i/>
          <w:iCs/>
          <w:sz w:val="24"/>
          <w:szCs w:val="24"/>
        </w:rPr>
        <w:t>Topic Quality</w:t>
      </w:r>
      <w:r w:rsidR="009B0101" w:rsidRPr="003B41F8">
        <w:rPr>
          <w:rFonts w:asciiTheme="majorBidi" w:hAnsiTheme="majorBidi" w:cstheme="majorBidi"/>
          <w:sz w:val="24"/>
          <w:szCs w:val="24"/>
        </w:rPr>
        <w:t>.</w:t>
      </w:r>
    </w:p>
    <w:p w14:paraId="76D9AB30" w14:textId="77777777" w:rsidR="009C420F" w:rsidRPr="003B41F8" w:rsidRDefault="009C420F">
      <w:pPr>
        <w:pStyle w:val="ListParagraph"/>
        <w:numPr>
          <w:ilvl w:val="0"/>
          <w:numId w:val="19"/>
        </w:numPr>
        <w:spacing w:after="0" w:line="48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untuk BERTopic digunakan embedding transformer (BERT atau </w:t>
      </w:r>
      <w:r w:rsidRPr="003B41F8">
        <w:rPr>
          <w:rFonts w:asciiTheme="majorBidi" w:hAnsiTheme="majorBidi" w:cstheme="majorBidi"/>
          <w:i/>
          <w:iCs/>
          <w:sz w:val="24"/>
          <w:szCs w:val="24"/>
          <w:lang w:val="sv-SE"/>
        </w:rPr>
        <w:t>SentenceTransformer</w:t>
      </w:r>
      <w:r w:rsidRPr="003B41F8">
        <w:rPr>
          <w:rFonts w:asciiTheme="majorBidi" w:hAnsiTheme="majorBidi" w:cstheme="majorBidi"/>
          <w:sz w:val="24"/>
          <w:szCs w:val="24"/>
          <w:lang w:val="sv-SE"/>
        </w:rPr>
        <w:t>) yang digabungkan dengan teknik clustering HDBSCAN dan reduksi dimensi UMAP.</w:t>
      </w:r>
    </w:p>
    <w:p w14:paraId="71F33FA7" w14:textId="46BA6387" w:rsidR="009B0101" w:rsidRPr="003B41F8" w:rsidRDefault="009B0101">
      <w:pPr>
        <w:pStyle w:val="ListParagraph"/>
        <w:numPr>
          <w:ilvl w:val="0"/>
          <w:numId w:val="19"/>
        </w:numPr>
        <w:spacing w:after="0" w:line="48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Pengujian parameter topik size dengan mininimal size 5, 10, 15, 20, 25 dan 30.</w:t>
      </w:r>
    </w:p>
    <w:p w14:paraId="61F8337C" w14:textId="77DF3094" w:rsidR="009B0101" w:rsidRPr="003B41F8" w:rsidRDefault="009B0101">
      <w:pPr>
        <w:pStyle w:val="ListParagraph"/>
        <w:numPr>
          <w:ilvl w:val="0"/>
          <w:numId w:val="19"/>
        </w:numPr>
        <w:spacing w:after="0" w:line="480" w:lineRule="auto"/>
        <w:ind w:left="810" w:hanging="270"/>
        <w:jc w:val="both"/>
        <w:rPr>
          <w:rFonts w:asciiTheme="majorBidi" w:hAnsiTheme="majorBidi" w:cstheme="majorBidi"/>
          <w:sz w:val="24"/>
          <w:szCs w:val="24"/>
        </w:rPr>
      </w:pP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model </w:t>
      </w:r>
      <w:proofErr w:type="spellStart"/>
      <w:r w:rsidRPr="003B41F8">
        <w:rPr>
          <w:rFonts w:asciiTheme="majorBidi" w:hAnsiTheme="majorBidi" w:cstheme="majorBidi"/>
          <w:sz w:val="24"/>
          <w:szCs w:val="24"/>
        </w:rPr>
        <w:t>berdasarkan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nilai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Cv</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Coherence Score</w:t>
      </w:r>
      <w:r w:rsidRPr="003B41F8">
        <w:rPr>
          <w:rFonts w:asciiTheme="majorBidi" w:hAnsiTheme="majorBidi" w:cstheme="majorBidi"/>
          <w:sz w:val="24"/>
          <w:szCs w:val="24"/>
        </w:rPr>
        <w:t xml:space="preserve"> dan </w:t>
      </w:r>
      <w:r w:rsidRPr="003B41F8">
        <w:rPr>
          <w:rFonts w:asciiTheme="majorBidi" w:hAnsiTheme="majorBidi" w:cstheme="majorBidi"/>
          <w:i/>
          <w:iCs/>
          <w:sz w:val="24"/>
          <w:szCs w:val="24"/>
        </w:rPr>
        <w:t>Diversity</w:t>
      </w:r>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Score</w:t>
      </w:r>
      <w:r w:rsidRPr="003B41F8">
        <w:rPr>
          <w:rFonts w:asciiTheme="majorBidi" w:hAnsiTheme="majorBidi" w:cstheme="majorBidi"/>
          <w:sz w:val="24"/>
          <w:szCs w:val="24"/>
        </w:rPr>
        <w:t>.</w:t>
      </w:r>
    </w:p>
    <w:p w14:paraId="0AF920E3" w14:textId="19BD400F" w:rsidR="009B0101" w:rsidRPr="003B41F8" w:rsidRDefault="009C420F">
      <w:pPr>
        <w:pStyle w:val="ListParagraph"/>
        <w:numPr>
          <w:ilvl w:val="0"/>
          <w:numId w:val="19"/>
        </w:numPr>
        <w:spacing w:after="0" w:line="480" w:lineRule="auto"/>
        <w:ind w:left="810" w:hanging="270"/>
        <w:jc w:val="both"/>
        <w:rPr>
          <w:rFonts w:asciiTheme="majorBidi" w:hAnsiTheme="majorBidi" w:cstheme="majorBidi"/>
          <w:sz w:val="24"/>
          <w:szCs w:val="24"/>
        </w:rPr>
      </w:pPr>
      <w:r w:rsidRPr="003B41F8">
        <w:rPr>
          <w:rFonts w:asciiTheme="majorBidi" w:hAnsiTheme="majorBidi" w:cstheme="majorBidi"/>
          <w:sz w:val="24"/>
          <w:szCs w:val="24"/>
        </w:rPr>
        <w:t xml:space="preserve">Training dan </w:t>
      </w: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Model</w:t>
      </w:r>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menggunakan</w:t>
      </w:r>
      <w:proofErr w:type="spellEnd"/>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optimasi</w:t>
      </w:r>
      <w:proofErr w:type="spellEnd"/>
      <w:r w:rsidR="009B0101" w:rsidRPr="003B41F8">
        <w:rPr>
          <w:rFonts w:asciiTheme="majorBidi" w:hAnsiTheme="majorBidi" w:cstheme="majorBidi"/>
          <w:sz w:val="24"/>
          <w:szCs w:val="24"/>
        </w:rPr>
        <w:t xml:space="preserve"> k dan parameter minimal size </w:t>
      </w:r>
      <w:r w:rsidRPr="003B41F8">
        <w:rPr>
          <w:rFonts w:asciiTheme="majorBidi" w:hAnsiTheme="majorBidi" w:cstheme="majorBidi"/>
          <w:sz w:val="24"/>
          <w:szCs w:val="24"/>
        </w:rPr>
        <w:t xml:space="preserve">dan </w:t>
      </w:r>
      <w:proofErr w:type="spellStart"/>
      <w:r w:rsidRPr="003B41F8">
        <w:rPr>
          <w:rFonts w:asciiTheme="majorBidi" w:hAnsiTheme="majorBidi" w:cstheme="majorBidi"/>
          <w:sz w:val="24"/>
          <w:szCs w:val="24"/>
        </w:rPr>
        <w:t>melatih</w:t>
      </w:r>
      <w:proofErr w:type="spellEnd"/>
      <w:r w:rsidRPr="003B41F8">
        <w:rPr>
          <w:rFonts w:asciiTheme="majorBidi" w:hAnsiTheme="majorBidi" w:cstheme="majorBidi"/>
          <w:sz w:val="24"/>
          <w:szCs w:val="24"/>
        </w:rPr>
        <w:t xml:space="preserve"> model CTM dan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w:t>
      </w:r>
    </w:p>
    <w:p w14:paraId="5550408B" w14:textId="58651C90" w:rsidR="009B0101" w:rsidRPr="003B41F8" w:rsidRDefault="009B0101">
      <w:pPr>
        <w:pStyle w:val="ListParagraph"/>
        <w:numPr>
          <w:ilvl w:val="0"/>
          <w:numId w:val="19"/>
        </w:numPr>
        <w:spacing w:after="0" w:line="480" w:lineRule="auto"/>
        <w:ind w:left="810"/>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Menggabungkan nilai hasil topik CTM dan BERTopic dengan menggunakan metode Jackard Similiarity.</w:t>
      </w:r>
    </w:p>
    <w:p w14:paraId="066C5D6B" w14:textId="6FAEDEA3" w:rsidR="009C420F" w:rsidRPr="003B41F8" w:rsidRDefault="009C420F">
      <w:pPr>
        <w:pStyle w:val="ListParagraph"/>
        <w:numPr>
          <w:ilvl w:val="0"/>
          <w:numId w:val="19"/>
        </w:numPr>
        <w:spacing w:after="0" w:line="48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Mengevaluasi hasil </w:t>
      </w:r>
      <w:r w:rsidR="009B0101" w:rsidRPr="003B41F8">
        <w:rPr>
          <w:rFonts w:asciiTheme="majorBidi" w:hAnsiTheme="majorBidi" w:cstheme="majorBidi"/>
          <w:sz w:val="24"/>
          <w:szCs w:val="24"/>
          <w:lang w:val="sv-SE"/>
        </w:rPr>
        <w:t xml:space="preserve">model berdasarkan </w:t>
      </w:r>
      <w:r w:rsidR="009B0101" w:rsidRPr="003B41F8">
        <w:rPr>
          <w:rFonts w:asciiTheme="majorBidi" w:hAnsiTheme="majorBidi" w:cstheme="majorBidi"/>
          <w:i/>
          <w:iCs/>
          <w:sz w:val="24"/>
          <w:szCs w:val="24"/>
          <w:lang w:val="sv-SE"/>
        </w:rPr>
        <w:t>Coherence Score</w:t>
      </w:r>
      <w:r w:rsidR="009B0101" w:rsidRPr="003B41F8">
        <w:rPr>
          <w:rFonts w:asciiTheme="majorBidi" w:hAnsiTheme="majorBidi" w:cstheme="majorBidi"/>
          <w:sz w:val="24"/>
          <w:szCs w:val="24"/>
          <w:lang w:val="sv-SE"/>
        </w:rPr>
        <w:t xml:space="preserve"> dan </w:t>
      </w:r>
      <w:r w:rsidR="009B0101" w:rsidRPr="003B41F8">
        <w:rPr>
          <w:rFonts w:asciiTheme="majorBidi" w:hAnsiTheme="majorBidi" w:cstheme="majorBidi"/>
          <w:i/>
          <w:iCs/>
          <w:sz w:val="24"/>
          <w:szCs w:val="24"/>
          <w:lang w:val="sv-SE"/>
        </w:rPr>
        <w:t>Diversity</w:t>
      </w:r>
      <w:r w:rsidR="009B0101" w:rsidRPr="003B41F8">
        <w:rPr>
          <w:rFonts w:asciiTheme="majorBidi" w:hAnsiTheme="majorBidi" w:cstheme="majorBidi"/>
          <w:sz w:val="24"/>
          <w:szCs w:val="24"/>
          <w:lang w:val="sv-SE"/>
        </w:rPr>
        <w:t xml:space="preserve"> </w:t>
      </w:r>
      <w:r w:rsidR="009B0101" w:rsidRPr="003B41F8">
        <w:rPr>
          <w:rFonts w:asciiTheme="majorBidi" w:hAnsiTheme="majorBidi" w:cstheme="majorBidi"/>
          <w:i/>
          <w:iCs/>
          <w:sz w:val="24"/>
          <w:szCs w:val="24"/>
          <w:lang w:val="sv-SE"/>
        </w:rPr>
        <w:t>Score</w:t>
      </w:r>
      <w:r w:rsidR="009B0101" w:rsidRPr="003B41F8">
        <w:rPr>
          <w:rFonts w:asciiTheme="majorBidi" w:hAnsiTheme="majorBidi" w:cstheme="majorBidi"/>
          <w:sz w:val="24"/>
          <w:szCs w:val="24"/>
          <w:lang w:val="sv-SE"/>
        </w:rPr>
        <w:t>,</w:t>
      </w:r>
      <w:r w:rsidRPr="003B41F8">
        <w:rPr>
          <w:rFonts w:asciiTheme="majorBidi" w:hAnsiTheme="majorBidi" w:cstheme="majorBidi"/>
          <w:sz w:val="24"/>
          <w:szCs w:val="24"/>
          <w:lang w:val="sv-SE"/>
        </w:rPr>
        <w:t xml:space="preserve"> Visualisasi interaktif topik, Interpretabilitas dan relevansi topik terhadap konteks Al-Qur’an.</w:t>
      </w:r>
    </w:p>
    <w:p w14:paraId="06489769" w14:textId="0F3FF496" w:rsidR="009C420F" w:rsidRPr="003B41F8" w:rsidRDefault="009C420F">
      <w:pPr>
        <w:pStyle w:val="ListParagraph"/>
        <w:numPr>
          <w:ilvl w:val="0"/>
          <w:numId w:val="19"/>
        </w:numPr>
        <w:spacing w:after="0" w:line="48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t>Penilaian mendalam atas keunggulan semantik antar model dengan pendekatan komparatif.</w:t>
      </w:r>
    </w:p>
    <w:p w14:paraId="29E539D7" w14:textId="41900C8A" w:rsidR="009C420F" w:rsidRPr="003B41F8" w:rsidRDefault="009C420F">
      <w:pPr>
        <w:pStyle w:val="ListParagraph"/>
        <w:numPr>
          <w:ilvl w:val="0"/>
          <w:numId w:val="19"/>
        </w:numPr>
        <w:spacing w:after="0" w:line="48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t>Penyajian visualisasi topik yang dapat digunakan sebagai alat bantu edukasi keislaman berbasis teknologi.</w:t>
      </w:r>
    </w:p>
    <w:p w14:paraId="6A1C7AE4" w14:textId="77777777" w:rsidR="00755F56" w:rsidRPr="003B41F8" w:rsidRDefault="00755F56" w:rsidP="003B41F8">
      <w:pPr>
        <w:pStyle w:val="ListParagraph"/>
        <w:spacing w:after="0" w:line="480" w:lineRule="auto"/>
        <w:ind w:left="810"/>
        <w:jc w:val="both"/>
        <w:rPr>
          <w:rFonts w:asciiTheme="majorBidi" w:hAnsiTheme="majorBidi" w:cstheme="majorBidi"/>
          <w:sz w:val="24"/>
          <w:szCs w:val="24"/>
          <w:lang w:val="sv-SE"/>
        </w:rPr>
      </w:pPr>
    </w:p>
    <w:p w14:paraId="59E8A467" w14:textId="77777777" w:rsidR="009C420F" w:rsidRPr="003B41F8" w:rsidRDefault="009C420F" w:rsidP="003B41F8">
      <w:pPr>
        <w:pStyle w:val="Heading2"/>
        <w:spacing w:before="0" w:after="120" w:line="480" w:lineRule="auto"/>
        <w:ind w:left="578" w:hanging="578"/>
        <w:rPr>
          <w:rFonts w:asciiTheme="majorBidi" w:hAnsiTheme="majorBidi"/>
          <w:szCs w:val="24"/>
        </w:rPr>
      </w:pPr>
      <w:bookmarkStart w:id="143" w:name="_Toc184631516"/>
      <w:bookmarkStart w:id="144" w:name="_Toc211631061"/>
      <w:bookmarkStart w:id="145" w:name="_Toc211631111"/>
      <w:bookmarkStart w:id="146" w:name="_Toc211717091"/>
      <w:bookmarkStart w:id="147" w:name="_Toc211718180"/>
      <w:bookmarkStart w:id="148" w:name="_Toc226349202"/>
      <w:r w:rsidRPr="003B41F8">
        <w:rPr>
          <w:rFonts w:asciiTheme="majorBidi" w:hAnsiTheme="majorBidi"/>
          <w:szCs w:val="24"/>
        </w:rPr>
        <w:t xml:space="preserve">Teknik </w:t>
      </w:r>
      <w:proofErr w:type="spellStart"/>
      <w:r w:rsidRPr="003B41F8">
        <w:rPr>
          <w:rFonts w:asciiTheme="majorBidi" w:hAnsiTheme="majorBidi"/>
          <w:szCs w:val="24"/>
        </w:rPr>
        <w:t>Analisis</w:t>
      </w:r>
      <w:bookmarkStart w:id="149" w:name="_Hlk184734249"/>
      <w:bookmarkEnd w:id="143"/>
      <w:bookmarkEnd w:id="144"/>
      <w:bookmarkEnd w:id="145"/>
      <w:bookmarkEnd w:id="146"/>
      <w:bookmarkEnd w:id="147"/>
      <w:bookmarkEnd w:id="148"/>
      <w:proofErr w:type="spellEnd"/>
    </w:p>
    <w:bookmarkEnd w:id="149"/>
    <w:p w14:paraId="290BA18F" w14:textId="5D283F7A" w:rsidR="00D36A4B" w:rsidRPr="003B41F8" w:rsidRDefault="009C420F" w:rsidP="003B41F8">
      <w:pPr>
        <w:spacing w:after="0" w:line="480" w:lineRule="auto"/>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 xml:space="preserve">Teknis analisis dilakukan secara bertahap dengan pendekatan berbasis </w:t>
      </w:r>
      <w:r w:rsidR="009B0101" w:rsidRPr="003B41F8">
        <w:rPr>
          <w:rFonts w:asciiTheme="majorBidi" w:hAnsiTheme="majorBidi" w:cstheme="majorBidi"/>
          <w:sz w:val="24"/>
          <w:szCs w:val="24"/>
          <w:lang w:val="sv-SE"/>
        </w:rPr>
        <w:t xml:space="preserve">bahasa </w:t>
      </w:r>
      <w:r w:rsidRPr="003B41F8">
        <w:rPr>
          <w:rFonts w:asciiTheme="majorBidi" w:hAnsiTheme="majorBidi" w:cstheme="majorBidi"/>
          <w:sz w:val="24"/>
          <w:szCs w:val="24"/>
          <w:lang w:val="sv-SE"/>
        </w:rPr>
        <w:t>Python dan pustaka NLP modern. Detail teknis dijelaskan sebagai berikut:</w:t>
      </w:r>
    </w:p>
    <w:p w14:paraId="38376073" w14:textId="39C512E6" w:rsidR="009B0101" w:rsidRPr="003B41F8" w:rsidRDefault="009C420F" w:rsidP="003B41F8">
      <w:pPr>
        <w:pStyle w:val="Heading3"/>
        <w:spacing w:line="480" w:lineRule="auto"/>
        <w:rPr>
          <w:rFonts w:asciiTheme="majorBidi" w:hAnsiTheme="majorBidi"/>
          <w:lang w:val="sv-SE"/>
        </w:rPr>
      </w:pPr>
      <w:bookmarkStart w:id="150" w:name="_Toc211631062"/>
      <w:bookmarkStart w:id="151" w:name="_Toc211631112"/>
      <w:bookmarkStart w:id="152" w:name="_Toc211717092"/>
      <w:bookmarkStart w:id="153" w:name="_Toc211718181"/>
      <w:bookmarkStart w:id="154" w:name="_Toc226349203"/>
      <w:r w:rsidRPr="003B41F8">
        <w:rPr>
          <w:rFonts w:asciiTheme="majorBidi" w:hAnsiTheme="majorBidi"/>
        </w:rPr>
        <w:t>Metode</w:t>
      </w:r>
      <w:r w:rsidRPr="003B41F8">
        <w:rPr>
          <w:rFonts w:asciiTheme="majorBidi" w:hAnsiTheme="majorBidi"/>
          <w:lang w:val="sv-SE"/>
        </w:rPr>
        <w:t xml:space="preserve"> Analisis</w:t>
      </w:r>
      <w:bookmarkEnd w:id="150"/>
      <w:bookmarkEnd w:id="151"/>
      <w:bookmarkEnd w:id="152"/>
      <w:bookmarkEnd w:id="153"/>
      <w:bookmarkEnd w:id="154"/>
    </w:p>
    <w:p w14:paraId="542FC0DA" w14:textId="77777777" w:rsidR="009C420F" w:rsidRPr="003B41F8" w:rsidRDefault="009C420F" w:rsidP="003B41F8">
      <w:pPr>
        <w:spacing w:line="480" w:lineRule="auto"/>
        <w:ind w:left="720" w:firstLine="354"/>
        <w:rPr>
          <w:sz w:val="24"/>
          <w:szCs w:val="24"/>
          <w:lang w:val="sv-SE"/>
        </w:rPr>
      </w:pPr>
      <w:r w:rsidRPr="003B41F8">
        <w:rPr>
          <w:sz w:val="24"/>
          <w:szCs w:val="24"/>
          <w:lang w:val="sv-SE"/>
        </w:rPr>
        <w:t>Metode analisis yang digunakan adalah dua algoritma pemodelan topik utama yaitu:</w:t>
      </w:r>
    </w:p>
    <w:p w14:paraId="47064329" w14:textId="77777777" w:rsidR="009C420F" w:rsidRPr="003B41F8" w:rsidRDefault="009C420F">
      <w:pPr>
        <w:pStyle w:val="ListParagraph"/>
        <w:numPr>
          <w:ilvl w:val="0"/>
          <w:numId w:val="24"/>
        </w:numPr>
        <w:spacing w:line="480" w:lineRule="auto"/>
        <w:rPr>
          <w:rFonts w:asciiTheme="majorBidi" w:hAnsiTheme="majorBidi" w:cstheme="majorBidi"/>
          <w:i/>
          <w:iCs/>
          <w:sz w:val="24"/>
          <w:szCs w:val="24"/>
          <w:lang w:val="sv-SE"/>
        </w:rPr>
      </w:pP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 xml:space="preserve">Correlated Topic Model </w:t>
      </w:r>
      <w:r w:rsidRPr="003B41F8">
        <w:rPr>
          <w:rFonts w:asciiTheme="majorBidi" w:hAnsiTheme="majorBidi" w:cstheme="majorBidi"/>
          <w:sz w:val="24"/>
          <w:szCs w:val="24"/>
          <w:lang w:val="sv-SE"/>
        </w:rPr>
        <w:t>(CTM)</w:t>
      </w:r>
    </w:p>
    <w:p w14:paraId="564B5F2C" w14:textId="77777777" w:rsidR="009C420F" w:rsidRPr="003B41F8" w:rsidRDefault="009C420F" w:rsidP="003B41F8">
      <w:pPr>
        <w:pStyle w:val="ListParagraph"/>
        <w:spacing w:line="480" w:lineRule="auto"/>
        <w:ind w:left="726"/>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Secara matematis CTM memodelkan distribusi topik dalam dokumen menggunakan model </w:t>
      </w:r>
      <w:r w:rsidRPr="003B41F8">
        <w:rPr>
          <w:rFonts w:asciiTheme="majorBidi" w:hAnsiTheme="majorBidi" w:cstheme="majorBidi"/>
          <w:i/>
          <w:iCs/>
          <w:sz w:val="24"/>
          <w:szCs w:val="24"/>
          <w:lang w:val="sv-SE"/>
        </w:rPr>
        <w:t>Gaussian logit-normal</w:t>
      </w:r>
      <w:r w:rsidRPr="003B41F8">
        <w:rPr>
          <w:rFonts w:asciiTheme="majorBidi" w:hAnsiTheme="majorBidi" w:cstheme="majorBidi"/>
          <w:sz w:val="24"/>
          <w:szCs w:val="24"/>
          <w:lang w:val="sv-SE"/>
        </w:rPr>
        <w:t xml:space="preserve"> sebagai pengganti distribusi </w:t>
      </w:r>
      <w:r w:rsidRPr="003B41F8">
        <w:rPr>
          <w:rFonts w:asciiTheme="majorBidi" w:hAnsiTheme="majorBidi" w:cstheme="majorBidi"/>
          <w:i/>
          <w:iCs/>
          <w:sz w:val="24"/>
          <w:szCs w:val="24"/>
          <w:lang w:val="sv-SE"/>
        </w:rPr>
        <w:t>Dirichlet</w:t>
      </w:r>
      <w:r w:rsidRPr="003B41F8">
        <w:rPr>
          <w:rFonts w:asciiTheme="majorBidi" w:hAnsiTheme="majorBidi" w:cstheme="majorBidi"/>
          <w:sz w:val="24"/>
          <w:szCs w:val="24"/>
          <w:lang w:val="sv-SE"/>
        </w:rPr>
        <w:t xml:space="preserve"> pada LDA. Ini membuat CTM menangkap korelasi antar topik melalui parameter kovarians dari distribusi </w:t>
      </w:r>
      <w:r w:rsidRPr="003B41F8">
        <w:rPr>
          <w:rFonts w:asciiTheme="majorBidi" w:hAnsiTheme="majorBidi" w:cstheme="majorBidi"/>
          <w:i/>
          <w:iCs/>
          <w:sz w:val="24"/>
          <w:szCs w:val="24"/>
          <w:lang w:val="sv-SE"/>
        </w:rPr>
        <w:t>multivariat</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Gaussian</w:t>
      </w:r>
      <w:r w:rsidRPr="003B41F8">
        <w:rPr>
          <w:rFonts w:asciiTheme="majorBidi" w:hAnsiTheme="majorBidi" w:cstheme="majorBidi"/>
          <w:sz w:val="24"/>
          <w:szCs w:val="24"/>
          <w:lang w:val="sv-SE"/>
        </w:rPr>
        <w:t>. Rumus inti dari model ini: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3B41F8" w14:paraId="7A2441D1" w14:textId="77777777" w:rsidTr="004A50DA">
        <w:tc>
          <w:tcPr>
            <w:tcW w:w="4945" w:type="dxa"/>
          </w:tcPr>
          <w:p w14:paraId="248F0EAD" w14:textId="77777777" w:rsidR="009C420F" w:rsidRPr="003B41F8" w:rsidRDefault="002A4163" w:rsidP="003B41F8">
            <w:pPr>
              <w:pStyle w:val="ListParagraph"/>
              <w:spacing w:line="480" w:lineRule="auto"/>
              <w:ind w:left="726"/>
              <w:jc w:val="both"/>
              <w:rPr>
                <w:rFonts w:asciiTheme="majorBidi" w:eastAsiaTheme="minorEastAsia" w:hAnsiTheme="majorBidi" w:cstheme="majorBidi"/>
                <w:sz w:val="24"/>
                <w:szCs w:val="24"/>
              </w:rPr>
            </w:pPr>
            <m:oMathPara>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m:t>
                </m:r>
                <m:r>
                  <w:rPr>
                    <w:rFonts w:ascii="Cambria Math" w:hAnsi="Cambria Math" w:cstheme="majorBidi"/>
                    <w:sz w:val="24"/>
                    <w:szCs w:val="24"/>
                    <w:lang w:val="sv-SE"/>
                  </w:rPr>
                  <m:t>LogisticNormal</m:t>
                </m:r>
                <m:r>
                  <w:rPr>
                    <w:rFonts w:ascii="Cambria Math" w:hAnsi="Cambria Math" w:cstheme="majorBidi"/>
                    <w:sz w:val="24"/>
                    <w:szCs w:val="24"/>
                    <w:lang w:val="sv-SE"/>
                  </w:rPr>
                  <m:t>(</m:t>
                </m:r>
                <m:r>
                  <w:rPr>
                    <w:rFonts w:ascii="Cambria Math" w:hAnsi="Cambria Math" w:cstheme="majorBidi"/>
                    <w:sz w:val="24"/>
                    <w:szCs w:val="24"/>
                    <w:lang w:val="sv-SE"/>
                  </w:rPr>
                  <m:t>μ</m:t>
                </m:r>
                <m:r>
                  <w:rPr>
                    <w:rFonts w:ascii="Cambria Math" w:hAnsi="Cambria Math" w:cstheme="majorBidi"/>
                    <w:sz w:val="24"/>
                    <w:szCs w:val="24"/>
                    <w:lang w:val="sv-SE"/>
                  </w:rPr>
                  <m:t xml:space="preserve">, </m:t>
                </m:r>
                <m:r>
                  <w:rPr>
                    <w:rFonts w:ascii="Cambria Math" w:hAnsi="Cambria Math" w:cstheme="majorBidi"/>
                    <w:sz w:val="24"/>
                    <w:szCs w:val="24"/>
                  </w:rPr>
                  <m:t>Σ</m:t>
                </m:r>
                <m:r>
                  <w:rPr>
                    <w:rFonts w:ascii="Cambria Math" w:hAnsi="Cambria Math" w:cstheme="majorBidi"/>
                    <w:sz w:val="24"/>
                    <w:szCs w:val="24"/>
                  </w:rPr>
                  <m:t>)</m:t>
                </m:r>
              </m:oMath>
            </m:oMathPara>
          </w:p>
        </w:tc>
        <w:tc>
          <w:tcPr>
            <w:tcW w:w="1265" w:type="dxa"/>
          </w:tcPr>
          <w:p w14:paraId="1F32C7B6" w14:textId="77777777" w:rsidR="009C420F" w:rsidRPr="003B41F8" w:rsidRDefault="009C420F"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(7)</w:t>
            </w:r>
          </w:p>
        </w:tc>
      </w:tr>
    </w:tbl>
    <w:p w14:paraId="5BFDF1AD" w14:textId="77777777" w:rsidR="009C420F" w:rsidRPr="003B41F8" w:rsidRDefault="009C420F" w:rsidP="003B41F8">
      <w:pPr>
        <w:pStyle w:val="ListParagraph"/>
        <w:spacing w:line="480" w:lineRule="auto"/>
        <w:ind w:left="726"/>
        <w:jc w:val="both"/>
        <w:rPr>
          <w:rFonts w:asciiTheme="majorBidi" w:hAnsiTheme="majorBidi" w:cstheme="majorBidi"/>
          <w:sz w:val="24"/>
          <w:szCs w:val="24"/>
          <w:lang w:val="sv-SE"/>
        </w:rPr>
      </w:pPr>
    </w:p>
    <w:p w14:paraId="382D5257" w14:textId="77777777" w:rsidR="009C420F" w:rsidRPr="003B41F8" w:rsidRDefault="009C420F" w:rsidP="003B41F8">
      <w:pPr>
        <w:pStyle w:val="ListParagraph"/>
        <w:spacing w:line="480" w:lineRule="auto"/>
        <w:ind w:left="726"/>
        <w:jc w:val="both"/>
        <w:rPr>
          <w:rFonts w:asciiTheme="majorBidi" w:eastAsiaTheme="minorEastAsia" w:hAnsiTheme="majorBidi" w:cstheme="majorBidi"/>
          <w:sz w:val="24"/>
          <w:szCs w:val="24"/>
          <w:lang w:val="sv-SE"/>
        </w:rPr>
      </w:pPr>
      <w:r w:rsidRPr="003B41F8">
        <w:rPr>
          <w:rFonts w:asciiTheme="majorBidi" w:hAnsiTheme="majorBidi" w:cstheme="majorBidi"/>
          <w:sz w:val="24"/>
          <w:szCs w:val="24"/>
          <w:lang w:val="sv-SE"/>
        </w:rPr>
        <w:t xml:space="preserve">Dimana </w:t>
      </w: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Pr="003B41F8">
        <w:rPr>
          <w:rFonts w:asciiTheme="majorBidi" w:eastAsiaTheme="minorEastAsia" w:hAnsiTheme="majorBidi" w:cstheme="majorBidi"/>
          <w:sz w:val="24"/>
          <w:szCs w:val="24"/>
          <w:lang w:val="sv-SE"/>
        </w:rPr>
        <w:t xml:space="preserve"> adalah distribusi topik dokumen </w:t>
      </w:r>
      <m:oMath>
        <m:r>
          <w:rPr>
            <w:rFonts w:ascii="Cambria Math" w:eastAsiaTheme="minorEastAsia" w:hAnsi="Cambria Math" w:cstheme="majorBidi"/>
            <w:sz w:val="24"/>
            <w:szCs w:val="24"/>
            <w:lang w:val="sv-SE"/>
          </w:rPr>
          <m:t>d,μ</m:t>
        </m:r>
      </m:oMath>
      <w:r w:rsidRPr="003B41F8">
        <w:rPr>
          <w:rFonts w:asciiTheme="majorBidi" w:eastAsiaTheme="minorEastAsia" w:hAnsiTheme="majorBidi" w:cstheme="majorBidi"/>
          <w:sz w:val="24"/>
          <w:szCs w:val="24"/>
          <w:lang w:val="sv-SE"/>
        </w:rPr>
        <w:t xml:space="preserve"> adalah mean dan </w:t>
      </w:r>
      <m:oMath>
        <m:r>
          <w:rPr>
            <w:rFonts w:ascii="Cambria Math" w:hAnsi="Cambria Math" w:cstheme="majorBidi"/>
            <w:sz w:val="24"/>
            <w:szCs w:val="24"/>
          </w:rPr>
          <m:t>Σ</m:t>
        </m:r>
      </m:oMath>
      <w:r w:rsidRPr="003B41F8">
        <w:rPr>
          <w:rFonts w:asciiTheme="majorBidi" w:eastAsiaTheme="minorEastAsia" w:hAnsiTheme="majorBidi" w:cstheme="majorBidi"/>
          <w:sz w:val="24"/>
          <w:szCs w:val="24"/>
          <w:lang w:val="sv-SE"/>
        </w:rPr>
        <w:t xml:space="preserve"> adalah matriks kovarians untuk korelasi topik.</w:t>
      </w:r>
    </w:p>
    <w:p w14:paraId="3DBC9AF0" w14:textId="77777777" w:rsidR="009C420F" w:rsidRPr="003B41F8" w:rsidRDefault="009C420F">
      <w:pPr>
        <w:pStyle w:val="ListParagraph"/>
        <w:numPr>
          <w:ilvl w:val="0"/>
          <w:numId w:val="24"/>
        </w:numPr>
        <w:spacing w:line="480" w:lineRule="auto"/>
        <w:jc w:val="both"/>
        <w:rPr>
          <w:rFonts w:asciiTheme="majorBidi" w:hAnsiTheme="majorBidi" w:cstheme="majorBidi"/>
          <w:sz w:val="24"/>
          <w:szCs w:val="24"/>
          <w:lang w:val="sv-SE"/>
        </w:rPr>
      </w:pPr>
      <w:r w:rsidRPr="003B41F8">
        <w:rPr>
          <w:rFonts w:asciiTheme="majorBidi" w:eastAsiaTheme="minorEastAsia" w:hAnsiTheme="majorBidi" w:cstheme="majorBidi"/>
          <w:sz w:val="24"/>
          <w:szCs w:val="24"/>
          <w:lang w:val="sv-SE"/>
        </w:rPr>
        <w:t>Bertopic</w:t>
      </w:r>
    </w:p>
    <w:p w14:paraId="0790C008" w14:textId="77777777" w:rsidR="009C420F" w:rsidRPr="003B41F8" w:rsidRDefault="009C420F" w:rsidP="003B41F8">
      <w:pPr>
        <w:pStyle w:val="ListParagraph"/>
        <w:spacing w:line="480" w:lineRule="auto"/>
        <w:ind w:left="726"/>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BERTopic menggunakan representasi </w:t>
      </w:r>
      <w:r w:rsidRPr="003B41F8">
        <w:rPr>
          <w:rFonts w:asciiTheme="majorBidi" w:hAnsiTheme="majorBidi" w:cstheme="majorBidi"/>
          <w:i/>
          <w:iCs/>
          <w:sz w:val="24"/>
          <w:szCs w:val="24"/>
          <w:lang w:val="sv-SE"/>
        </w:rPr>
        <w:t>embedding</w:t>
      </w:r>
      <w:r w:rsidRPr="003B41F8">
        <w:rPr>
          <w:rFonts w:asciiTheme="majorBidi" w:hAnsiTheme="majorBidi" w:cstheme="majorBidi"/>
          <w:sz w:val="24"/>
          <w:szCs w:val="24"/>
          <w:lang w:val="sv-SE"/>
        </w:rPr>
        <w:t xml:space="preserve"> kata/konteks berdasarkan model </w:t>
      </w:r>
      <w:r w:rsidRPr="003B41F8">
        <w:rPr>
          <w:rFonts w:asciiTheme="majorBidi" w:hAnsiTheme="majorBidi" w:cstheme="majorBidi"/>
          <w:i/>
          <w:iCs/>
          <w:sz w:val="24"/>
          <w:szCs w:val="24"/>
          <w:lang w:val="sv-SE"/>
        </w:rPr>
        <w:t>transformer</w:t>
      </w:r>
      <w:r w:rsidRPr="003B41F8">
        <w:rPr>
          <w:rFonts w:asciiTheme="majorBidi" w:hAnsiTheme="majorBidi" w:cstheme="majorBidi"/>
          <w:sz w:val="24"/>
          <w:szCs w:val="24"/>
          <w:lang w:val="sv-SE"/>
        </w:rPr>
        <w:t xml:space="preserve"> (seperti BERT) dan klasterisasi berbasis densitas (misalnya HDBSCAN) untuk menghasilkan topik. Metode ini dianalisis dengan pengukuran kualitas topik seperti </w:t>
      </w:r>
      <w:r w:rsidRPr="003B41F8">
        <w:rPr>
          <w:rFonts w:asciiTheme="majorBidi" w:hAnsiTheme="majorBidi" w:cstheme="majorBidi"/>
          <w:i/>
          <w:iCs/>
          <w:sz w:val="24"/>
          <w:szCs w:val="24"/>
          <w:lang w:val="sv-SE"/>
        </w:rPr>
        <w:t>coherence score</w:t>
      </w:r>
      <w:r w:rsidRPr="003B41F8">
        <w:rPr>
          <w:rFonts w:asciiTheme="majorBidi" w:hAnsiTheme="majorBidi" w:cstheme="majorBidi"/>
          <w:sz w:val="24"/>
          <w:szCs w:val="24"/>
          <w:lang w:val="sv-SE"/>
        </w:rPr>
        <w:t xml:space="preserve"> (misalnya Cv) dan interpretasi topik berdasarkan distribusi kata dalam </w:t>
      </w:r>
      <w:r w:rsidRPr="003B41F8">
        <w:rPr>
          <w:rFonts w:asciiTheme="majorBidi" w:hAnsiTheme="majorBidi" w:cstheme="majorBidi"/>
          <w:i/>
          <w:iCs/>
          <w:sz w:val="24"/>
          <w:szCs w:val="24"/>
          <w:lang w:val="sv-SE"/>
        </w:rPr>
        <w:t>cluster</w:t>
      </w:r>
      <w:r w:rsidRPr="003B41F8">
        <w:rPr>
          <w:rFonts w:asciiTheme="majorBidi" w:hAnsiTheme="majorBidi" w:cstheme="majorBidi"/>
          <w:sz w:val="24"/>
          <w:szCs w:val="24"/>
          <w:lang w:val="sv-SE"/>
        </w:rPr>
        <w:t>.</w:t>
      </w:r>
    </w:p>
    <w:p w14:paraId="5723BA63" w14:textId="77777777" w:rsidR="009C420F" w:rsidRPr="003B41F8" w:rsidRDefault="009C420F" w:rsidP="003B41F8">
      <w:pPr>
        <w:pStyle w:val="Heading3"/>
        <w:spacing w:line="480" w:lineRule="auto"/>
        <w:rPr>
          <w:rFonts w:asciiTheme="majorBidi" w:hAnsiTheme="majorBidi"/>
        </w:rPr>
      </w:pPr>
      <w:bookmarkStart w:id="155" w:name="_Toc211631063"/>
      <w:bookmarkStart w:id="156" w:name="_Toc211631113"/>
      <w:bookmarkStart w:id="157" w:name="_Toc211717093"/>
      <w:bookmarkStart w:id="158" w:name="_Toc211718182"/>
      <w:bookmarkStart w:id="159" w:name="_Toc226349204"/>
      <w:r w:rsidRPr="003B41F8">
        <w:rPr>
          <w:rFonts w:asciiTheme="majorBidi" w:hAnsiTheme="majorBidi"/>
          <w:i/>
          <w:iCs/>
        </w:rPr>
        <w:t>Tools</w:t>
      </w:r>
      <w:r w:rsidRPr="003B41F8">
        <w:rPr>
          <w:rFonts w:asciiTheme="majorBidi" w:hAnsiTheme="majorBidi"/>
        </w:rPr>
        <w:t xml:space="preserve"> dan </w:t>
      </w:r>
      <w:r w:rsidRPr="003B41F8">
        <w:rPr>
          <w:rFonts w:asciiTheme="majorBidi" w:hAnsiTheme="majorBidi"/>
          <w:i/>
          <w:iCs/>
        </w:rPr>
        <w:t>Library</w:t>
      </w:r>
      <w:r w:rsidRPr="003B41F8">
        <w:rPr>
          <w:rFonts w:asciiTheme="majorBidi" w:hAnsiTheme="majorBidi"/>
        </w:rPr>
        <w:t xml:space="preserve"> yang </w:t>
      </w:r>
      <w:proofErr w:type="spellStart"/>
      <w:r w:rsidRPr="003B41F8">
        <w:rPr>
          <w:rFonts w:asciiTheme="majorBidi" w:hAnsiTheme="majorBidi"/>
        </w:rPr>
        <w:t>Digunakan</w:t>
      </w:r>
      <w:bookmarkEnd w:id="155"/>
      <w:bookmarkEnd w:id="156"/>
      <w:bookmarkEnd w:id="157"/>
      <w:bookmarkEnd w:id="158"/>
      <w:bookmarkEnd w:id="159"/>
      <w:proofErr w:type="spellEnd"/>
    </w:p>
    <w:p w14:paraId="10B24CBF" w14:textId="77777777" w:rsidR="009C420F" w:rsidRDefault="009C420F" w:rsidP="003B41F8">
      <w:pPr>
        <w:spacing w:after="0" w:line="480" w:lineRule="auto"/>
        <w:ind w:firstLine="720"/>
        <w:rPr>
          <w:rFonts w:asciiTheme="majorBidi" w:hAnsiTheme="majorBidi" w:cstheme="majorBidi"/>
          <w:i/>
          <w:iCs/>
          <w:sz w:val="24"/>
          <w:szCs w:val="24"/>
        </w:rPr>
      </w:pPr>
      <w:r w:rsidRPr="003B41F8">
        <w:rPr>
          <w:rFonts w:asciiTheme="majorBidi" w:hAnsiTheme="majorBidi" w:cstheme="majorBidi"/>
          <w:sz w:val="24"/>
          <w:szCs w:val="24"/>
          <w:lang w:val="sv-SE"/>
        </w:rPr>
        <w:t xml:space="preserve">Bahasa pemrograman yang digunakan Python 3.10 dengan menggunakan </w:t>
      </w:r>
      <w:r w:rsidRPr="003B41F8">
        <w:rPr>
          <w:rFonts w:asciiTheme="majorBidi" w:hAnsiTheme="majorBidi" w:cstheme="majorBidi"/>
          <w:i/>
          <w:iCs/>
          <w:sz w:val="24"/>
          <w:szCs w:val="24"/>
          <w:lang w:val="sv-SE"/>
        </w:rPr>
        <w:t>Framework</w:t>
      </w:r>
      <w:r w:rsidRPr="003B41F8">
        <w:rPr>
          <w:rFonts w:asciiTheme="majorBidi" w:hAnsiTheme="majorBidi" w:cstheme="majorBidi"/>
          <w:sz w:val="24"/>
          <w:szCs w:val="24"/>
          <w:lang w:val="sv-SE"/>
        </w:rPr>
        <w:t xml:space="preserve"> Jupyter Notebook dan Google Colab. </w:t>
      </w:r>
      <w:r w:rsidRPr="003B41F8">
        <w:rPr>
          <w:rFonts w:asciiTheme="majorBidi" w:hAnsiTheme="majorBidi" w:cstheme="majorBidi"/>
          <w:sz w:val="24"/>
          <w:szCs w:val="24"/>
        </w:rPr>
        <w:t xml:space="preserve">Library </w:t>
      </w:r>
      <w:proofErr w:type="spellStart"/>
      <w:r w:rsidRPr="003B41F8">
        <w:rPr>
          <w:rFonts w:asciiTheme="majorBidi" w:hAnsiTheme="majorBidi" w:cstheme="majorBidi"/>
          <w:sz w:val="24"/>
          <w:szCs w:val="24"/>
        </w:rPr>
        <w:t>utama</w:t>
      </w:r>
      <w:proofErr w:type="spellEnd"/>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digunakan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 xml:space="preserve">transformers, sentence-transformers, </w:t>
      </w:r>
      <w:proofErr w:type="spellStart"/>
      <w:r w:rsidRPr="003B41F8">
        <w:rPr>
          <w:rFonts w:asciiTheme="majorBidi" w:hAnsiTheme="majorBidi" w:cstheme="majorBidi"/>
          <w:i/>
          <w:iCs/>
          <w:sz w:val="24"/>
          <w:szCs w:val="24"/>
        </w:rPr>
        <w:t>ctm</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bertopic</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nltk</w:t>
      </w:r>
      <w:proofErr w:type="spellEnd"/>
      <w:r w:rsidRPr="003B41F8">
        <w:rPr>
          <w:rFonts w:asciiTheme="majorBidi" w:hAnsiTheme="majorBidi" w:cstheme="majorBidi"/>
          <w:i/>
          <w:iCs/>
          <w:sz w:val="24"/>
          <w:szCs w:val="24"/>
        </w:rPr>
        <w:t xml:space="preserve">, spacy, </w:t>
      </w:r>
      <w:proofErr w:type="spellStart"/>
      <w:r w:rsidRPr="003B41F8">
        <w:rPr>
          <w:rFonts w:asciiTheme="majorBidi" w:hAnsiTheme="majorBidi" w:cstheme="majorBidi"/>
          <w:i/>
          <w:iCs/>
          <w:sz w:val="24"/>
          <w:szCs w:val="24"/>
        </w:rPr>
        <w:t>gensim</w:t>
      </w:r>
      <w:proofErr w:type="spellEnd"/>
      <w:r w:rsidRPr="003B41F8">
        <w:rPr>
          <w:rFonts w:asciiTheme="majorBidi" w:hAnsiTheme="majorBidi" w:cstheme="majorBidi"/>
          <w:i/>
          <w:iCs/>
          <w:sz w:val="24"/>
          <w:szCs w:val="24"/>
        </w:rPr>
        <w:t>, pandas, scikit-learn</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Visualisasi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datanya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library </w:t>
      </w:r>
      <w:proofErr w:type="spellStart"/>
      <w:r w:rsidRPr="003B41F8">
        <w:rPr>
          <w:rFonts w:asciiTheme="majorBidi" w:hAnsiTheme="majorBidi" w:cstheme="majorBidi"/>
          <w:i/>
          <w:iCs/>
          <w:sz w:val="24"/>
          <w:szCs w:val="24"/>
        </w:rPr>
        <w:t>pyLDAvis</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plotly</w:t>
      </w:r>
      <w:proofErr w:type="spellEnd"/>
      <w:r w:rsidRPr="003B41F8">
        <w:rPr>
          <w:rFonts w:asciiTheme="majorBidi" w:hAnsiTheme="majorBidi" w:cstheme="majorBidi"/>
          <w:i/>
          <w:iCs/>
          <w:sz w:val="24"/>
          <w:szCs w:val="24"/>
        </w:rPr>
        <w:t>, matplotlib.</w:t>
      </w:r>
    </w:p>
    <w:p w14:paraId="30C2FB78" w14:textId="77777777" w:rsidR="003B41F8" w:rsidRPr="003B41F8" w:rsidRDefault="003B41F8" w:rsidP="003B41F8">
      <w:pPr>
        <w:spacing w:after="0" w:line="480" w:lineRule="auto"/>
        <w:ind w:firstLine="720"/>
        <w:rPr>
          <w:rFonts w:asciiTheme="majorBidi" w:hAnsiTheme="majorBidi" w:cstheme="majorBidi"/>
          <w:i/>
          <w:iCs/>
          <w:sz w:val="24"/>
          <w:szCs w:val="24"/>
        </w:rPr>
      </w:pPr>
    </w:p>
    <w:p w14:paraId="2336FAA1" w14:textId="77777777" w:rsidR="009C420F" w:rsidRPr="003B41F8" w:rsidRDefault="009C420F" w:rsidP="003B41F8">
      <w:pPr>
        <w:pStyle w:val="Heading3"/>
        <w:spacing w:line="480" w:lineRule="auto"/>
        <w:rPr>
          <w:rFonts w:asciiTheme="majorBidi" w:hAnsiTheme="majorBidi"/>
        </w:rPr>
      </w:pPr>
      <w:bookmarkStart w:id="160" w:name="_Toc211631064"/>
      <w:bookmarkStart w:id="161" w:name="_Toc211631114"/>
      <w:bookmarkStart w:id="162" w:name="_Toc211717094"/>
      <w:bookmarkStart w:id="163" w:name="_Toc211718183"/>
      <w:bookmarkStart w:id="164" w:name="_Toc226349205"/>
      <w:proofErr w:type="spellStart"/>
      <w:r w:rsidRPr="003B41F8">
        <w:rPr>
          <w:rFonts w:asciiTheme="majorBidi" w:hAnsiTheme="majorBidi"/>
        </w:rPr>
        <w:t>Tahapan</w:t>
      </w:r>
      <w:proofErr w:type="spellEnd"/>
      <w:r w:rsidRPr="003B41F8">
        <w:rPr>
          <w:rFonts w:asciiTheme="majorBidi" w:hAnsiTheme="majorBidi"/>
        </w:rPr>
        <w:t xml:space="preserve"> </w:t>
      </w:r>
      <w:proofErr w:type="spellStart"/>
      <w:r w:rsidRPr="003B41F8">
        <w:rPr>
          <w:rFonts w:asciiTheme="majorBidi" w:hAnsiTheme="majorBidi"/>
        </w:rPr>
        <w:t>Implementasi</w:t>
      </w:r>
      <w:bookmarkEnd w:id="160"/>
      <w:bookmarkEnd w:id="161"/>
      <w:bookmarkEnd w:id="162"/>
      <w:bookmarkEnd w:id="163"/>
      <w:bookmarkEnd w:id="164"/>
      <w:proofErr w:type="spellEnd"/>
    </w:p>
    <w:p w14:paraId="0F39B1A8" w14:textId="77777777" w:rsidR="009C420F" w:rsidRPr="003B41F8" w:rsidRDefault="009C420F" w:rsidP="003B41F8">
      <w:pPr>
        <w:spacing w:after="0" w:line="480" w:lineRule="auto"/>
        <w:ind w:firstLine="720"/>
        <w:rPr>
          <w:rFonts w:asciiTheme="majorBidi" w:hAnsiTheme="majorBidi" w:cstheme="majorBidi"/>
          <w:sz w:val="24"/>
          <w:szCs w:val="24"/>
        </w:rPr>
      </w:pPr>
      <w:proofErr w:type="spellStart"/>
      <w:r w:rsidRPr="003B41F8">
        <w:rPr>
          <w:rFonts w:asciiTheme="majorBidi" w:hAnsiTheme="majorBidi" w:cstheme="majorBidi"/>
          <w:sz w:val="24"/>
          <w:szCs w:val="24"/>
        </w:rPr>
        <w:t>Beberapa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tahapan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impelementasi</w:t>
      </w:r>
      <w:proofErr w:type="spellEnd"/>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dilakukan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dari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praproses</w:t>
      </w:r>
      <w:proofErr w:type="spellEnd"/>
      <w:r w:rsidRPr="003B41F8">
        <w:rPr>
          <w:rFonts w:asciiTheme="majorBidi" w:hAnsiTheme="majorBidi" w:cstheme="majorBidi"/>
          <w:sz w:val="24"/>
          <w:szCs w:val="24"/>
        </w:rPr>
        <w:t xml:space="preserve"> data </w:t>
      </w:r>
      <w:proofErr w:type="spellStart"/>
      <w:r w:rsidRPr="003B41F8">
        <w:rPr>
          <w:rFonts w:asciiTheme="majorBidi" w:hAnsiTheme="majorBidi" w:cstheme="majorBidi"/>
          <w:sz w:val="24"/>
          <w:szCs w:val="24"/>
        </w:rPr>
        <w:t>yaitu</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membersihkan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tanda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baca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angka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stopwords</w:t>
      </w:r>
      <w:proofErr w:type="spellEnd"/>
      <w:r w:rsidRPr="003B41F8">
        <w:rPr>
          <w:rFonts w:asciiTheme="majorBidi" w:hAnsiTheme="majorBidi" w:cstheme="majorBidi"/>
          <w:sz w:val="24"/>
          <w:szCs w:val="24"/>
        </w:rPr>
        <w:t xml:space="preserve">, dan </w:t>
      </w:r>
      <w:r w:rsidRPr="003B41F8">
        <w:rPr>
          <w:rFonts w:asciiTheme="majorBidi" w:hAnsiTheme="majorBidi" w:cstheme="majorBidi"/>
          <w:i/>
          <w:iCs/>
          <w:sz w:val="24"/>
          <w:szCs w:val="24"/>
        </w:rPr>
        <w:t>lemmatization</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dilanjutkan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Embedding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pretrained</w:t>
      </w:r>
      <w:r w:rsidRPr="003B41F8">
        <w:rPr>
          <w:rFonts w:asciiTheme="majorBidi" w:hAnsiTheme="majorBidi" w:cstheme="majorBidi"/>
          <w:sz w:val="24"/>
          <w:szCs w:val="24"/>
        </w:rPr>
        <w:t xml:space="preserve"> BERT/</w:t>
      </w:r>
      <w:proofErr w:type="spellStart"/>
      <w:r w:rsidRPr="003B41F8">
        <w:rPr>
          <w:rFonts w:asciiTheme="majorBidi" w:hAnsiTheme="majorBidi" w:cstheme="majorBidi"/>
          <w:sz w:val="24"/>
          <w:szCs w:val="24"/>
        </w:rPr>
        <w:t>DistilBERT</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Pelatihan</w:t>
      </w:r>
      <w:proofErr w:type="spellEnd"/>
      <w:r w:rsidRPr="003B41F8">
        <w:rPr>
          <w:rFonts w:asciiTheme="majorBidi" w:hAnsiTheme="majorBidi" w:cstheme="majorBidi"/>
          <w:sz w:val="24"/>
          <w:szCs w:val="24"/>
        </w:rPr>
        <w:t xml:space="preserve"> Model CTM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kombinasi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i/>
          <w:iCs/>
          <w:sz w:val="24"/>
          <w:szCs w:val="24"/>
        </w:rPr>
        <w:t>BoW</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Correlated embeddings</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transformer</w:t>
      </w:r>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UMAP</w:t>
      </w:r>
      <w:r w:rsidRPr="003B41F8">
        <w:rPr>
          <w:rFonts w:asciiTheme="majorBidi" w:hAnsiTheme="majorBidi" w:cstheme="majorBidi"/>
          <w:sz w:val="24"/>
          <w:szCs w:val="24"/>
        </w:rPr>
        <w:t xml:space="preserve"> dan HDBSCAN. </w:t>
      </w:r>
      <w:proofErr w:type="spellStart"/>
      <w:r w:rsidRPr="003B41F8">
        <w:rPr>
          <w:rFonts w:asciiTheme="majorBidi" w:hAnsiTheme="majorBidi" w:cstheme="majorBidi"/>
          <w:sz w:val="24"/>
          <w:szCs w:val="24"/>
        </w:rPr>
        <w:lastRenderedPageBreak/>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coherence</w:t>
      </w:r>
      <w:r w:rsidRPr="003B41F8">
        <w:rPr>
          <w:rFonts w:asciiTheme="majorBidi" w:hAnsiTheme="majorBidi" w:cstheme="majorBidi"/>
          <w:sz w:val="24"/>
          <w:szCs w:val="24"/>
        </w:rPr>
        <w:t xml:space="preserve">, intra/inter-topic distance, </w:t>
      </w:r>
      <w:proofErr w:type="spellStart"/>
      <w:r w:rsidRPr="003B41F8">
        <w:rPr>
          <w:rFonts w:asciiTheme="majorBidi" w:hAnsiTheme="majorBidi" w:cstheme="majorBidi"/>
          <w:sz w:val="24"/>
          <w:szCs w:val="24"/>
        </w:rPr>
        <w:t>serta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analisis</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kualitatif</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Visualisasi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Interaktif</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topik</w:t>
      </w:r>
      <w:proofErr w:type="spellEnd"/>
      <w:r w:rsidRPr="003B41F8">
        <w:rPr>
          <w:rFonts w:asciiTheme="majorBidi" w:hAnsiTheme="majorBidi" w:cstheme="majorBidi"/>
          <w:sz w:val="24"/>
          <w:szCs w:val="24"/>
        </w:rPr>
        <w:t xml:space="preserve"> via </w:t>
      </w:r>
      <w:proofErr w:type="spellStart"/>
      <w:r w:rsidRPr="003B41F8">
        <w:rPr>
          <w:rFonts w:asciiTheme="majorBidi" w:hAnsiTheme="majorBidi" w:cstheme="majorBidi"/>
          <w:i/>
          <w:iCs/>
          <w:sz w:val="24"/>
          <w:szCs w:val="24"/>
        </w:rPr>
        <w:t>plotly</w:t>
      </w:r>
      <w:proofErr w:type="spellEnd"/>
      <w:r w:rsidRPr="003B41F8">
        <w:rPr>
          <w:rFonts w:asciiTheme="majorBidi" w:hAnsiTheme="majorBidi" w:cstheme="majorBidi"/>
          <w:sz w:val="24"/>
          <w:szCs w:val="24"/>
        </w:rPr>
        <w:t xml:space="preserve"> dan </w:t>
      </w:r>
      <w:proofErr w:type="spellStart"/>
      <w:r w:rsidRPr="003B41F8">
        <w:rPr>
          <w:rFonts w:asciiTheme="majorBidi" w:hAnsiTheme="majorBidi" w:cstheme="majorBidi"/>
          <w:i/>
          <w:iCs/>
          <w:sz w:val="24"/>
          <w:szCs w:val="24"/>
        </w:rPr>
        <w:t>wordcloud</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interpretasi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makna</w:t>
      </w:r>
      <w:proofErr w:type="spellEnd"/>
      <w:r w:rsidRPr="003B41F8">
        <w:rPr>
          <w:rFonts w:asciiTheme="majorBidi" w:hAnsiTheme="majorBidi" w:cstheme="majorBidi"/>
          <w:sz w:val="24"/>
          <w:szCs w:val="24"/>
        </w:rPr>
        <w:t>.</w:t>
      </w:r>
    </w:p>
    <w:p w14:paraId="3361323B" w14:textId="77777777" w:rsidR="009C420F" w:rsidRPr="003B41F8" w:rsidRDefault="009C420F" w:rsidP="003B41F8">
      <w:pPr>
        <w:pStyle w:val="Heading3"/>
        <w:spacing w:line="480" w:lineRule="auto"/>
        <w:rPr>
          <w:rFonts w:asciiTheme="majorBidi" w:hAnsiTheme="majorBidi"/>
        </w:rPr>
      </w:pPr>
      <w:bookmarkStart w:id="165" w:name="_Toc211631065"/>
      <w:bookmarkStart w:id="166" w:name="_Toc211631115"/>
      <w:bookmarkStart w:id="167" w:name="_Toc211717095"/>
      <w:bookmarkStart w:id="168" w:name="_Toc211718184"/>
      <w:bookmarkStart w:id="169" w:name="_Toc226349206"/>
      <w:proofErr w:type="spellStart"/>
      <w:r w:rsidRPr="003B41F8">
        <w:rPr>
          <w:rFonts w:asciiTheme="majorBidi" w:hAnsiTheme="majorBidi"/>
        </w:rPr>
        <w:t>Metode</w:t>
      </w:r>
      <w:proofErr w:type="spellEnd"/>
      <w:r w:rsidRPr="003B41F8">
        <w:rPr>
          <w:rFonts w:asciiTheme="majorBidi" w:hAnsiTheme="majorBidi"/>
        </w:rPr>
        <w:t xml:space="preserve"> </w:t>
      </w:r>
      <w:proofErr w:type="spellStart"/>
      <w:r w:rsidRPr="003B41F8">
        <w:rPr>
          <w:rFonts w:asciiTheme="majorBidi" w:hAnsiTheme="majorBidi"/>
        </w:rPr>
        <w:t>Evaluasi</w:t>
      </w:r>
      <w:bookmarkEnd w:id="165"/>
      <w:bookmarkEnd w:id="166"/>
      <w:bookmarkEnd w:id="167"/>
      <w:bookmarkEnd w:id="168"/>
      <w:bookmarkEnd w:id="169"/>
      <w:proofErr w:type="spellEnd"/>
    </w:p>
    <w:p w14:paraId="32D0BDC1" w14:textId="77777777" w:rsidR="009C420F" w:rsidRPr="003B41F8" w:rsidRDefault="009C420F" w:rsidP="003B41F8">
      <w:pPr>
        <w:spacing w:after="0" w:line="480" w:lineRule="auto"/>
        <w:ind w:firstLine="720"/>
        <w:rPr>
          <w:rFonts w:asciiTheme="majorBidi" w:hAnsiTheme="majorBidi" w:cstheme="majorBidi"/>
          <w:sz w:val="24"/>
          <w:szCs w:val="24"/>
          <w:lang w:val="sv-SE"/>
        </w:rPr>
      </w:pP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dalam</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penelitian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ini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dilakukan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mengukur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kualitas</w:t>
      </w:r>
      <w:proofErr w:type="spellEnd"/>
      <w:r w:rsidRPr="003B41F8">
        <w:rPr>
          <w:rFonts w:asciiTheme="majorBidi" w:hAnsiTheme="majorBidi" w:cstheme="majorBidi"/>
          <w:sz w:val="24"/>
          <w:szCs w:val="24"/>
        </w:rPr>
        <w:t xml:space="preserve"> dan </w:t>
      </w:r>
      <w:proofErr w:type="spellStart"/>
      <w:r w:rsidRPr="003B41F8">
        <w:rPr>
          <w:rFonts w:asciiTheme="majorBidi" w:hAnsiTheme="majorBidi" w:cstheme="majorBidi"/>
          <w:sz w:val="24"/>
          <w:szCs w:val="24"/>
        </w:rPr>
        <w:t>efektivitas</w:t>
      </w:r>
      <w:proofErr w:type="spellEnd"/>
      <w:r w:rsidRPr="003B41F8">
        <w:rPr>
          <w:rFonts w:asciiTheme="majorBidi" w:hAnsiTheme="majorBidi" w:cstheme="majorBidi"/>
          <w:sz w:val="24"/>
          <w:szCs w:val="24"/>
        </w:rPr>
        <w:t xml:space="preserve"> model </w:t>
      </w:r>
      <w:proofErr w:type="spellStart"/>
      <w:r w:rsidRPr="003B41F8">
        <w:rPr>
          <w:rFonts w:asciiTheme="majorBidi" w:hAnsiTheme="majorBidi" w:cstheme="majorBidi"/>
          <w:sz w:val="24"/>
          <w:szCs w:val="24"/>
        </w:rPr>
        <w:t>topik</w:t>
      </w:r>
      <w:proofErr w:type="spellEnd"/>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dihasilkan</w:t>
      </w:r>
      <w:proofErr w:type="spellEnd"/>
      <w:r w:rsidRPr="003B41F8">
        <w:rPr>
          <w:rFonts w:asciiTheme="majorBidi" w:hAnsiTheme="majorBidi" w:cstheme="majorBidi"/>
          <w:sz w:val="24"/>
          <w:szCs w:val="24"/>
        </w:rPr>
        <w:t xml:space="preserve"> oleh CTM dan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dalam</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menggambarkan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struktur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tematik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dari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teks</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terjemahan</w:t>
      </w:r>
      <w:proofErr w:type="spellEnd"/>
      <w:r w:rsidRPr="003B41F8">
        <w:rPr>
          <w:rFonts w:asciiTheme="majorBidi" w:hAnsiTheme="majorBidi" w:cstheme="majorBidi"/>
          <w:sz w:val="24"/>
          <w:szCs w:val="24"/>
        </w:rPr>
        <w:t xml:space="preserve"> Al-Qur’an. </w:t>
      </w:r>
      <w:r w:rsidRPr="003B41F8">
        <w:rPr>
          <w:rFonts w:asciiTheme="majorBidi" w:hAnsiTheme="majorBidi" w:cstheme="majorBidi"/>
          <w:sz w:val="24"/>
          <w:szCs w:val="24"/>
          <w:lang w:val="sv-SE"/>
        </w:rPr>
        <w:t>Evaluasi dilakukan melalui pendekatan kuantitatif dan kualitatif, yang terdiri dari beberapa metrik berikut:</w:t>
      </w:r>
    </w:p>
    <w:p w14:paraId="0D0C510F" w14:textId="0E7AB7FB" w:rsidR="009C420F" w:rsidRPr="003B41F8" w:rsidRDefault="009C420F" w:rsidP="003B41F8">
      <w:pPr>
        <w:pStyle w:val="Heading4"/>
        <w:spacing w:line="480" w:lineRule="auto"/>
        <w:ind w:left="1260"/>
        <w:rPr>
          <w:szCs w:val="24"/>
        </w:rPr>
      </w:pPr>
      <w:proofErr w:type="spellStart"/>
      <w:r w:rsidRPr="003B41F8">
        <w:rPr>
          <w:szCs w:val="24"/>
        </w:rPr>
        <w:t>Evaluasi</w:t>
      </w:r>
      <w:proofErr w:type="spellEnd"/>
      <w:r w:rsidRPr="003B41F8">
        <w:rPr>
          <w:szCs w:val="24"/>
        </w:rPr>
        <w:t xml:space="preserve"> </w:t>
      </w:r>
      <w:proofErr w:type="spellStart"/>
      <w:r w:rsidRPr="003B41F8">
        <w:rPr>
          <w:szCs w:val="24"/>
        </w:rPr>
        <w:t>Kuantitatif</w:t>
      </w:r>
      <w:proofErr w:type="spellEnd"/>
    </w:p>
    <w:p w14:paraId="2C8E6BEA" w14:textId="77777777" w:rsidR="009C420F" w:rsidRPr="003B41F8" w:rsidRDefault="009C420F" w:rsidP="003B41F8">
      <w:pPr>
        <w:pStyle w:val="ListParagraph"/>
        <w:spacing w:after="0" w:line="480" w:lineRule="auto"/>
        <w:ind w:firstLine="366"/>
        <w:rPr>
          <w:rFonts w:asciiTheme="majorBidi" w:hAnsiTheme="majorBidi" w:cstheme="majorBidi"/>
          <w:sz w:val="24"/>
          <w:szCs w:val="24"/>
          <w:lang w:val="sv-SE"/>
        </w:rPr>
      </w:pPr>
      <w:r w:rsidRPr="003B41F8">
        <w:rPr>
          <w:rFonts w:asciiTheme="majorBidi" w:hAnsiTheme="majorBidi" w:cstheme="majorBidi"/>
          <w:sz w:val="24"/>
          <w:szCs w:val="24"/>
          <w:lang w:val="sv-SE"/>
        </w:rPr>
        <w:t>Beberapa evaluasi kualitatif yang bisa dijadikan parameter penilaian dari ouput data yang diperoleh yaitu :</w:t>
      </w:r>
    </w:p>
    <w:p w14:paraId="3AACB31A" w14:textId="5EF050FD" w:rsidR="00F624B3" w:rsidRPr="003B41F8" w:rsidRDefault="00F624B3">
      <w:pPr>
        <w:pStyle w:val="Heading3"/>
        <w:numPr>
          <w:ilvl w:val="0"/>
          <w:numId w:val="25"/>
        </w:numPr>
        <w:spacing w:line="480" w:lineRule="auto"/>
        <w:ind w:left="1080"/>
        <w:rPr>
          <w:rFonts w:asciiTheme="majorBidi" w:hAnsiTheme="majorBidi"/>
          <w:lang w:val="sv-SE"/>
        </w:rPr>
      </w:pPr>
      <w:bookmarkStart w:id="170" w:name="_Toc226349207"/>
      <w:r w:rsidRPr="003B41F8">
        <w:rPr>
          <w:rFonts w:asciiTheme="majorBidi" w:hAnsiTheme="majorBidi"/>
          <w:lang w:val="sv-SE"/>
        </w:rPr>
        <w:t>Metode Evaluasi Preprocessing</w:t>
      </w:r>
      <w:bookmarkEnd w:id="170"/>
    </w:p>
    <w:p w14:paraId="0E5FAFCF" w14:textId="77777777" w:rsidR="00F624B3" w:rsidRPr="003B41F8" w:rsidRDefault="00F624B3" w:rsidP="003B41F8">
      <w:pPr>
        <w:pStyle w:val="ListParagraph"/>
        <w:spacing w:line="480" w:lineRule="auto"/>
        <w:ind w:left="810" w:firstLine="276"/>
        <w:jc w:val="both"/>
        <w:rPr>
          <w:rFonts w:asciiTheme="majorBidi" w:hAnsiTheme="majorBidi" w:cstheme="majorBidi"/>
          <w:sz w:val="24"/>
          <w:szCs w:val="24"/>
          <w:lang w:val="sv-SE"/>
        </w:rPr>
      </w:pPr>
      <w:r w:rsidRPr="003B41F8">
        <w:rPr>
          <w:rFonts w:asciiTheme="majorBidi" w:hAnsiTheme="majorBidi" w:cstheme="majorBidi"/>
          <w:sz w:val="24"/>
          <w:szCs w:val="24"/>
          <w:lang w:val="sv-SE"/>
        </w:rPr>
        <w:t>Pada tahap preprocessing, dilakukan evaluasi untuk mengukur efektivitas pembersihan data teks melalui tiga metrik utama, yaitu:</w:t>
      </w:r>
    </w:p>
    <w:p w14:paraId="07E856FE" w14:textId="77777777" w:rsidR="00F624B3" w:rsidRPr="003B41F8" w:rsidRDefault="00F624B3">
      <w:pPr>
        <w:pStyle w:val="ListParagraph"/>
        <w:numPr>
          <w:ilvl w:val="3"/>
          <w:numId w:val="11"/>
        </w:numPr>
        <w:spacing w:line="480" w:lineRule="auto"/>
        <w:ind w:left="1170"/>
        <w:jc w:val="both"/>
        <w:rPr>
          <w:rFonts w:asciiTheme="majorBidi" w:hAnsiTheme="majorBidi" w:cstheme="majorBidi"/>
          <w:sz w:val="24"/>
          <w:szCs w:val="24"/>
          <w:lang w:val="sv-SE"/>
        </w:rPr>
      </w:pPr>
      <w:r w:rsidRPr="003B41F8">
        <w:rPr>
          <w:rFonts w:asciiTheme="majorBidi" w:hAnsiTheme="majorBidi" w:cstheme="majorBidi"/>
          <w:sz w:val="24"/>
          <w:szCs w:val="24"/>
          <w:lang w:val="sv-SE"/>
        </w:rPr>
        <w:t>Token Reduction</w:t>
      </w:r>
    </w:p>
    <w:p w14:paraId="775E09FD" w14:textId="11C96BF0" w:rsidR="00F624B3" w:rsidRPr="003B41F8" w:rsidRDefault="00F624B3" w:rsidP="003B41F8">
      <w:pPr>
        <w:spacing w:line="480" w:lineRule="auto"/>
        <w:ind w:left="450" w:firstLine="720"/>
        <w:rPr>
          <w:rFonts w:asciiTheme="majorBidi" w:hAnsiTheme="majorBidi" w:cstheme="majorBidi"/>
          <w:sz w:val="24"/>
          <w:szCs w:val="24"/>
          <w:lang w:val="sv-SE"/>
        </w:rPr>
      </w:pPr>
      <w:r w:rsidRPr="003B41F8">
        <w:rPr>
          <w:rFonts w:asciiTheme="majorBidi" w:hAnsiTheme="majorBidi" w:cstheme="majorBidi"/>
          <w:sz w:val="24"/>
          <w:szCs w:val="24"/>
          <w:lang w:val="sv-SE"/>
        </w:rPr>
        <w:t xml:space="preserve">Mengukur persentase pengurangan jumlah token setelah preprocessing </w:t>
      </w:r>
      <w:sdt>
        <w:sdtPr>
          <w:rPr>
            <w:rFonts w:cs="Times New Roman"/>
            <w:color w:val="000000"/>
            <w:sz w:val="24"/>
            <w:szCs w:val="24"/>
            <w:lang w:val="sv-SE"/>
          </w:rPr>
          <w:tag w:val="MENDELEY_CITATION_v3_eyJjaXRhdGlvbklEIjoiTUVOREVMRVlfQ0lUQVRJT05fNDRiZDYwMTQtNWUzOC00YjRmLTkzNTEtY2NjNjE1YzFiMTVj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54174645"/>
          <w:placeholder>
            <w:docPart w:val="DefaultPlaceholder_-1854013440"/>
          </w:placeholder>
        </w:sdtPr>
        <w:sdtEndPr/>
        <w:sdtContent>
          <w:r w:rsidR="004A3C16" w:rsidRPr="004A3C16">
            <w:rPr>
              <w:rFonts w:cs="Times New Roman"/>
              <w:color w:val="000000"/>
              <w:sz w:val="24"/>
              <w:szCs w:val="24"/>
              <w:lang w:val="sv-SE"/>
            </w:rPr>
            <w:t>(Röder et al., 2015b)</w:t>
          </w:r>
        </w:sdtContent>
      </w:sdt>
      <w:r w:rsidRPr="003B41F8">
        <w:rPr>
          <w:rFonts w:asciiTheme="majorBidi" w:hAnsiTheme="majorBidi" w:cstheme="majorBidi"/>
          <w:sz w:val="24"/>
          <w:szCs w:val="24"/>
          <w:lang w:val="sv-SE"/>
        </w:rPr>
        <w:t>.</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786BBABA" w14:textId="77777777" w:rsidTr="0032044F">
        <w:tc>
          <w:tcPr>
            <w:tcW w:w="6485" w:type="dxa"/>
          </w:tcPr>
          <w:p w14:paraId="6DB22632" w14:textId="77777777" w:rsidR="00F624B3" w:rsidRPr="003B41F8" w:rsidRDefault="00F624B3" w:rsidP="003B41F8">
            <w:pPr>
              <w:pStyle w:val="ListParagraph"/>
              <w:spacing w:line="48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Token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66702C98" w14:textId="77777777" w:rsidR="00F624B3" w:rsidRPr="003B41F8" w:rsidRDefault="00F624B3"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(7)</w:t>
            </w:r>
          </w:p>
        </w:tc>
      </w:tr>
    </w:tbl>
    <w:p w14:paraId="57E766E8" w14:textId="77777777" w:rsidR="00F624B3" w:rsidRPr="003B41F8" w:rsidRDefault="00F624B3" w:rsidP="003B41F8">
      <w:pPr>
        <w:spacing w:line="480" w:lineRule="auto"/>
        <w:ind w:left="720" w:firstLine="720"/>
        <w:rPr>
          <w:rFonts w:asciiTheme="majorBidi" w:hAnsiTheme="majorBidi" w:cstheme="majorBidi"/>
          <w:sz w:val="24"/>
          <w:szCs w:val="24"/>
          <w:lang w:val="sv-SE"/>
        </w:rPr>
      </w:pPr>
      <w:r w:rsidRPr="003B41F8">
        <w:rPr>
          <w:rFonts w:asciiTheme="majorBidi" w:hAnsiTheme="majorBidi" w:cstheme="majorBidi"/>
          <w:sz w:val="24"/>
          <w:szCs w:val="24"/>
          <w:lang w:val="sv-SE"/>
        </w:rPr>
        <w:t>Dimana :</w:t>
      </w:r>
    </w:p>
    <w:p w14:paraId="6363BD80" w14:textId="77777777" w:rsidR="00F624B3" w:rsidRPr="003B41F8" w:rsidRDefault="002A4163" w:rsidP="003B41F8">
      <w:pPr>
        <w:pStyle w:val="ListParagraph"/>
        <w:spacing w:line="48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oMath>
      <w:r w:rsidR="00F624B3" w:rsidRPr="003B41F8">
        <w:rPr>
          <w:rFonts w:asciiTheme="majorBidi" w:eastAsiaTheme="minorEastAsia" w:hAnsiTheme="majorBidi" w:cstheme="majorBidi"/>
          <w:sz w:val="24"/>
          <w:szCs w:val="24"/>
        </w:rPr>
        <w:t>= Jumlah Token sebelum preprocessing</w:t>
      </w:r>
    </w:p>
    <w:p w14:paraId="0469D4EF" w14:textId="77777777" w:rsidR="00F624B3" w:rsidRPr="003B41F8" w:rsidRDefault="002A4163" w:rsidP="003B41F8">
      <w:pPr>
        <w:pStyle w:val="ListParagraph"/>
        <w:spacing w:line="48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oMath>
      <w:r w:rsidR="00F624B3" w:rsidRPr="003B41F8">
        <w:rPr>
          <w:rFonts w:asciiTheme="majorBidi" w:eastAsiaTheme="minorEastAsia" w:hAnsiTheme="majorBidi" w:cstheme="majorBidi"/>
          <w:sz w:val="24"/>
          <w:szCs w:val="24"/>
        </w:rPr>
        <w:t>= Jumlah Token setelah preprocessing.</w:t>
      </w:r>
    </w:p>
    <w:p w14:paraId="1509ED35" w14:textId="77777777" w:rsidR="00201CBE" w:rsidRPr="003B41F8" w:rsidRDefault="00201CBE" w:rsidP="003B41F8">
      <w:pPr>
        <w:pStyle w:val="ListParagraph"/>
        <w:spacing w:line="480" w:lineRule="auto"/>
        <w:ind w:left="1530"/>
        <w:jc w:val="both"/>
        <w:rPr>
          <w:rFonts w:asciiTheme="majorBidi" w:eastAsiaTheme="minorEastAsia" w:hAnsiTheme="majorBidi" w:cstheme="majorBidi"/>
          <w:sz w:val="24"/>
          <w:szCs w:val="24"/>
        </w:rPr>
      </w:pPr>
    </w:p>
    <w:p w14:paraId="6B1A8AD8" w14:textId="77777777" w:rsidR="00F624B3" w:rsidRPr="003B41F8" w:rsidRDefault="00F624B3">
      <w:pPr>
        <w:pStyle w:val="ListParagraph"/>
        <w:numPr>
          <w:ilvl w:val="3"/>
          <w:numId w:val="11"/>
        </w:numPr>
        <w:spacing w:line="480" w:lineRule="auto"/>
        <w:ind w:left="1260"/>
        <w:rPr>
          <w:rFonts w:asciiTheme="majorBidi" w:eastAsiaTheme="minorEastAsia" w:hAnsiTheme="majorBidi" w:cstheme="majorBidi"/>
          <w:sz w:val="24"/>
          <w:szCs w:val="24"/>
        </w:rPr>
      </w:pPr>
      <w:r w:rsidRPr="003B41F8">
        <w:rPr>
          <w:rFonts w:asciiTheme="majorBidi" w:eastAsiaTheme="minorEastAsia" w:hAnsiTheme="majorBidi" w:cstheme="majorBidi"/>
          <w:i/>
          <w:iCs/>
          <w:sz w:val="24"/>
          <w:szCs w:val="24"/>
        </w:rPr>
        <w:t>Vocabulary Reduction</w:t>
      </w:r>
      <w:r w:rsidRPr="003B41F8">
        <w:rPr>
          <w:rFonts w:asciiTheme="majorBidi" w:eastAsiaTheme="minorEastAsia" w:hAnsiTheme="majorBidi" w:cstheme="majorBidi"/>
          <w:sz w:val="24"/>
          <w:szCs w:val="24"/>
        </w:rPr>
        <w:t xml:space="preserve"> (%)</w:t>
      </w:r>
    </w:p>
    <w:p w14:paraId="744D7F3F" w14:textId="77777777" w:rsidR="00F624B3" w:rsidRPr="003B41F8" w:rsidRDefault="00F624B3" w:rsidP="003B41F8">
      <w:pPr>
        <w:spacing w:line="480" w:lineRule="auto"/>
        <w:ind w:left="540" w:firstLine="720"/>
        <w:rPr>
          <w:rFonts w:asciiTheme="majorBidi" w:eastAsiaTheme="minorEastAsia" w:hAnsiTheme="majorBidi" w:cstheme="majorBidi"/>
          <w:sz w:val="24"/>
          <w:szCs w:val="24"/>
          <w:lang w:val="sv-SE"/>
        </w:rPr>
      </w:pPr>
      <w:r w:rsidRPr="003B41F8">
        <w:rPr>
          <w:rFonts w:asciiTheme="majorBidi" w:eastAsiaTheme="minorEastAsia" w:hAnsiTheme="majorBidi" w:cstheme="majorBidi"/>
          <w:sz w:val="24"/>
          <w:szCs w:val="24"/>
          <w:lang w:val="sv-SE"/>
        </w:rPr>
        <w:t>Mengukur seberapa banyak kosakata unik yang berhasil direduksi.</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07540AFB" w14:textId="77777777" w:rsidTr="0032044F">
        <w:tc>
          <w:tcPr>
            <w:tcW w:w="6485" w:type="dxa"/>
          </w:tcPr>
          <w:p w14:paraId="5C177A9D" w14:textId="77777777" w:rsidR="00F624B3" w:rsidRPr="003B41F8" w:rsidRDefault="00F624B3" w:rsidP="003B41F8">
            <w:pPr>
              <w:pStyle w:val="ListParagraph"/>
              <w:spacing w:line="48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Vocabulary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rPr>
                      <m:t>​-</m:t>
                    </m:r>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after</m:t>
                        </m:r>
                      </m:sub>
                    </m:sSub>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0BC7B414" w14:textId="77777777" w:rsidR="00F624B3" w:rsidRPr="003B41F8" w:rsidRDefault="00F624B3"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(8)</w:t>
            </w:r>
          </w:p>
        </w:tc>
      </w:tr>
    </w:tbl>
    <w:p w14:paraId="3E35FD00" w14:textId="77777777" w:rsidR="00F624B3" w:rsidRPr="003B41F8" w:rsidRDefault="00F624B3" w:rsidP="003B41F8">
      <w:pPr>
        <w:spacing w:line="480" w:lineRule="auto"/>
        <w:ind w:left="720" w:firstLine="720"/>
        <w:rPr>
          <w:rFonts w:asciiTheme="majorBidi" w:hAnsiTheme="majorBidi" w:cstheme="majorBidi"/>
          <w:sz w:val="24"/>
          <w:szCs w:val="24"/>
          <w:lang w:val="sv-SE"/>
        </w:rPr>
      </w:pPr>
      <w:r w:rsidRPr="003B41F8">
        <w:rPr>
          <w:rFonts w:asciiTheme="majorBidi" w:hAnsiTheme="majorBidi" w:cstheme="majorBidi"/>
          <w:sz w:val="24"/>
          <w:szCs w:val="24"/>
          <w:lang w:val="sv-SE"/>
        </w:rPr>
        <w:t>Dimana :</w:t>
      </w:r>
    </w:p>
    <w:p w14:paraId="3837BD38" w14:textId="77777777" w:rsidR="00F624B3" w:rsidRPr="003B41F8" w:rsidRDefault="002A4163" w:rsidP="003B41F8">
      <w:pPr>
        <w:pStyle w:val="ListParagraph"/>
        <w:spacing w:line="480" w:lineRule="auto"/>
        <w:ind w:left="1530"/>
        <w:jc w:val="both"/>
        <w:rPr>
          <w:rFonts w:asciiTheme="majorBidi" w:eastAsiaTheme="minorEastAsia" w:hAnsiTheme="majorBidi" w:cstheme="majorBidi"/>
          <w:sz w:val="24"/>
          <w:szCs w:val="24"/>
          <w:lang w:val="sv-SE"/>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lang w:val="sv-SE"/>
          </w:rPr>
          <m:t>​​</m:t>
        </m:r>
      </m:oMath>
      <w:r w:rsidR="00F624B3" w:rsidRPr="003B41F8">
        <w:rPr>
          <w:rFonts w:asciiTheme="majorBidi" w:eastAsiaTheme="minorEastAsia" w:hAnsiTheme="majorBidi" w:cstheme="majorBidi"/>
          <w:sz w:val="24"/>
          <w:szCs w:val="24"/>
          <w:lang w:val="sv-SE"/>
        </w:rPr>
        <w:t>= Jumlah kata unik sebelum preprocessing</w:t>
      </w:r>
    </w:p>
    <w:p w14:paraId="4D62ED7A" w14:textId="77777777" w:rsidR="00F624B3" w:rsidRPr="003B41F8" w:rsidRDefault="002A4163" w:rsidP="003B41F8">
      <w:pPr>
        <w:pStyle w:val="ListParagraph"/>
        <w:spacing w:line="480" w:lineRule="auto"/>
        <w:ind w:left="1530"/>
        <w:jc w:val="both"/>
        <w:rPr>
          <w:rFonts w:asciiTheme="majorBidi" w:eastAsiaTheme="minorEastAsia" w:hAnsiTheme="majorBidi" w:cstheme="majorBidi"/>
          <w:sz w:val="24"/>
          <w:szCs w:val="24"/>
          <w:lang w:val="sv-SE"/>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after</m:t>
            </m:r>
          </m:sub>
        </m:sSub>
        <m:r>
          <w:rPr>
            <w:rFonts w:ascii="Cambria Math" w:hAnsi="Cambria Math" w:cstheme="majorBidi"/>
            <w:sz w:val="24"/>
            <w:szCs w:val="24"/>
            <w:lang w:val="sv-SE"/>
          </w:rPr>
          <m:t>​​</m:t>
        </m:r>
      </m:oMath>
      <w:r w:rsidR="00F624B3" w:rsidRPr="003B41F8">
        <w:rPr>
          <w:rFonts w:asciiTheme="majorBidi" w:eastAsiaTheme="minorEastAsia" w:hAnsiTheme="majorBidi" w:cstheme="majorBidi"/>
          <w:sz w:val="24"/>
          <w:szCs w:val="24"/>
          <w:lang w:val="sv-SE"/>
        </w:rPr>
        <w:t>= Jumlah kata unik setelah preprocessing.</w:t>
      </w:r>
    </w:p>
    <w:p w14:paraId="2B6F734A" w14:textId="77777777" w:rsidR="00F624B3" w:rsidRPr="003B41F8" w:rsidRDefault="00F624B3" w:rsidP="003B41F8">
      <w:pPr>
        <w:pStyle w:val="ListParagraph"/>
        <w:spacing w:line="480" w:lineRule="auto"/>
        <w:ind w:left="1530"/>
        <w:jc w:val="both"/>
        <w:rPr>
          <w:rFonts w:asciiTheme="majorBidi" w:eastAsiaTheme="minorEastAsia" w:hAnsiTheme="majorBidi" w:cstheme="majorBidi"/>
          <w:sz w:val="24"/>
          <w:szCs w:val="24"/>
          <w:lang w:val="sv-SE"/>
        </w:rPr>
      </w:pPr>
    </w:p>
    <w:p w14:paraId="673D3CE1" w14:textId="77777777" w:rsidR="00F624B3" w:rsidRPr="003B41F8" w:rsidRDefault="00F624B3">
      <w:pPr>
        <w:pStyle w:val="ListParagraph"/>
        <w:numPr>
          <w:ilvl w:val="3"/>
          <w:numId w:val="11"/>
        </w:numPr>
        <w:spacing w:line="480" w:lineRule="auto"/>
        <w:ind w:left="1170"/>
        <w:rPr>
          <w:rFonts w:asciiTheme="majorBidi" w:eastAsiaTheme="minorEastAsia" w:hAnsiTheme="majorBidi" w:cstheme="majorBidi"/>
          <w:sz w:val="24"/>
          <w:szCs w:val="24"/>
        </w:rPr>
      </w:pPr>
      <w:r w:rsidRPr="003B41F8">
        <w:rPr>
          <w:rFonts w:asciiTheme="majorBidi" w:eastAsiaTheme="minorEastAsia" w:hAnsiTheme="majorBidi" w:cstheme="majorBidi"/>
          <w:i/>
          <w:iCs/>
          <w:sz w:val="24"/>
          <w:szCs w:val="24"/>
        </w:rPr>
        <w:t>Preservation Rate</w:t>
      </w:r>
      <w:r w:rsidRPr="003B41F8">
        <w:rPr>
          <w:rFonts w:asciiTheme="majorBidi" w:eastAsiaTheme="minorEastAsia" w:hAnsiTheme="majorBidi" w:cstheme="majorBidi"/>
          <w:sz w:val="24"/>
          <w:szCs w:val="24"/>
        </w:rPr>
        <w:t xml:space="preserve"> (%)</w:t>
      </w:r>
    </w:p>
    <w:p w14:paraId="727FC88C" w14:textId="39256578" w:rsidR="00F624B3" w:rsidRPr="003B41F8" w:rsidRDefault="00EA1052" w:rsidP="003B41F8">
      <w:pPr>
        <w:pStyle w:val="ListParagraph"/>
        <w:spacing w:line="480" w:lineRule="auto"/>
        <w:ind w:left="1080"/>
        <w:rPr>
          <w:rFonts w:asciiTheme="majorBidi" w:hAnsiTheme="majorBidi" w:cstheme="majorBidi"/>
          <w:sz w:val="24"/>
          <w:szCs w:val="24"/>
        </w:rPr>
      </w:pPr>
      <w:r w:rsidRPr="003B41F8">
        <w:rPr>
          <w:rFonts w:asciiTheme="majorBidi" w:hAnsiTheme="majorBidi" w:cstheme="majorBidi"/>
          <w:sz w:val="24"/>
          <w:szCs w:val="24"/>
        </w:rPr>
        <w:t>Preservation Rate (</w:t>
      </w:r>
      <w:proofErr w:type="spellStart"/>
      <w:r w:rsidRPr="003B41F8">
        <w:rPr>
          <w:rFonts w:asciiTheme="majorBidi" w:hAnsiTheme="majorBidi" w:cstheme="majorBidi"/>
          <w:i/>
          <w:iCs/>
          <w:sz w:val="24"/>
          <w:szCs w:val="24"/>
        </w:rPr>
        <w:t>Preservasi</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makna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diukur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average preservation rate</w:t>
      </w:r>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mengevaluasi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keberlangsungan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kemunculan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istilah</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kunci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teologis</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setelah</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preprocessing</w:t>
      </w:r>
      <w:r w:rsidRPr="003B41F8">
        <w:rPr>
          <w:rFonts w:asciiTheme="majorBidi" w:hAnsiTheme="majorBidi" w:cstheme="majorBidi"/>
          <w:sz w:val="24"/>
          <w:szCs w:val="24"/>
        </w:rPr>
        <w:t xml:space="preserve"> dan </w:t>
      </w:r>
      <w:proofErr w:type="spellStart"/>
      <w:r w:rsidRPr="003B41F8">
        <w:rPr>
          <w:rFonts w:asciiTheme="majorBidi" w:hAnsiTheme="majorBidi" w:cstheme="majorBidi"/>
          <w:sz w:val="24"/>
          <w:szCs w:val="24"/>
        </w:rPr>
        <w:t>m</w:t>
      </w:r>
      <w:r w:rsidR="00F624B3" w:rsidRPr="003B41F8">
        <w:rPr>
          <w:rFonts w:asciiTheme="majorBidi" w:eastAsiaTheme="minorEastAsia" w:hAnsiTheme="majorBidi" w:cstheme="majorBidi"/>
          <w:sz w:val="24"/>
          <w:szCs w:val="24"/>
        </w:rPr>
        <w:t>engukur</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seberapa</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banyak</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informasi</w:t>
      </w:r>
      <w:proofErr w:type="spellEnd"/>
      <w:r w:rsidR="00F624B3" w:rsidRPr="003B41F8">
        <w:rPr>
          <w:rFonts w:asciiTheme="majorBidi" w:eastAsiaTheme="minorEastAsia" w:hAnsiTheme="majorBidi" w:cstheme="majorBidi"/>
          <w:sz w:val="24"/>
          <w:szCs w:val="24"/>
        </w:rPr>
        <w:t xml:space="preserve"> yang </w:t>
      </w:r>
      <w:proofErr w:type="spellStart"/>
      <w:r w:rsidR="00F624B3" w:rsidRPr="003B41F8">
        <w:rPr>
          <w:rFonts w:asciiTheme="majorBidi" w:eastAsiaTheme="minorEastAsia" w:hAnsiTheme="majorBidi" w:cstheme="majorBidi"/>
          <w:sz w:val="24"/>
          <w:szCs w:val="24"/>
        </w:rPr>
        <w:t>tetap</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dipertahankan</w:t>
      </w:r>
      <w:proofErr w:type="spellEnd"/>
      <w:r w:rsidR="00F624B3" w:rsidRPr="003B41F8">
        <w:rPr>
          <w:rFonts w:asciiTheme="majorBidi" w:eastAsiaTheme="minorEastAsia" w:hAnsiTheme="majorBidi" w:cstheme="majorBidi"/>
          <w:sz w:val="24"/>
          <w:szCs w:val="24"/>
        </w:rPr>
        <w:t>.</w:t>
      </w:r>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Berikut</w:t>
      </w:r>
      <w:proofErr w:type="spellEnd"/>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rumus</w:t>
      </w:r>
      <w:proofErr w:type="spellEnd"/>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dari</w:t>
      </w:r>
      <w:proofErr w:type="spellEnd"/>
      <w:r w:rsidRPr="003B41F8">
        <w:rPr>
          <w:rFonts w:asciiTheme="majorBidi" w:eastAsiaTheme="minorEastAsia" w:hAnsiTheme="majorBidi" w:cstheme="majorBidi"/>
          <w:sz w:val="24"/>
          <w:szCs w:val="24"/>
        </w:rPr>
        <w:t xml:space="preserve"> preservation rate</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088EB8AF" w14:textId="77777777" w:rsidTr="0032044F">
        <w:tc>
          <w:tcPr>
            <w:tcW w:w="6485" w:type="dxa"/>
          </w:tcPr>
          <w:p w14:paraId="2B3DA011" w14:textId="260159B0" w:rsidR="00F624B3" w:rsidRPr="003B41F8" w:rsidRDefault="00EA1052" w:rsidP="003B41F8">
            <w:pPr>
              <w:pStyle w:val="ListParagraph"/>
              <w:spacing w:line="48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 xml:space="preserve">Preservation Rate </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763273BB" w14:textId="77777777" w:rsidR="00F624B3" w:rsidRPr="003B41F8" w:rsidRDefault="00F624B3"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(9)</w:t>
            </w:r>
          </w:p>
        </w:tc>
      </w:tr>
    </w:tbl>
    <w:p w14:paraId="664FCCD7" w14:textId="0AAB3902" w:rsidR="00F624B3" w:rsidRPr="003B41F8" w:rsidRDefault="00F624B3" w:rsidP="003B41F8">
      <w:pPr>
        <w:spacing w:line="480" w:lineRule="auto"/>
        <w:ind w:left="720" w:firstLine="720"/>
        <w:rPr>
          <w:rFonts w:asciiTheme="majorBidi" w:hAnsiTheme="majorBidi" w:cstheme="majorBidi"/>
          <w:sz w:val="24"/>
          <w:szCs w:val="24"/>
          <w:lang w:val="sv-SE"/>
        </w:rPr>
      </w:pPr>
      <w:r w:rsidRPr="003B41F8">
        <w:rPr>
          <w:rFonts w:asciiTheme="majorBidi" w:hAnsiTheme="majorBidi" w:cstheme="majorBidi"/>
          <w:sz w:val="24"/>
          <w:szCs w:val="24"/>
          <w:lang w:val="sv-SE"/>
        </w:rPr>
        <w:t>Dimana :</w:t>
      </w:r>
    </w:p>
    <w:p w14:paraId="1E7247F2" w14:textId="77777777" w:rsidR="00F624B3" w:rsidRPr="003B41F8" w:rsidRDefault="002A4163" w:rsidP="003B41F8">
      <w:pPr>
        <w:pStyle w:val="ListParagraph"/>
        <w:spacing w:line="48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oMath>
      <w:r w:rsidR="00F624B3" w:rsidRPr="003B41F8">
        <w:rPr>
          <w:rFonts w:asciiTheme="majorBidi" w:eastAsiaTheme="minorEastAsia" w:hAnsiTheme="majorBidi" w:cstheme="majorBidi"/>
          <w:sz w:val="24"/>
          <w:szCs w:val="24"/>
        </w:rPr>
        <w:t>= Jumlah Token sebelum preprocessing</w:t>
      </w:r>
    </w:p>
    <w:p w14:paraId="213EE1B6" w14:textId="77777777" w:rsidR="00F624B3" w:rsidRPr="003B41F8" w:rsidRDefault="002A4163" w:rsidP="003B41F8">
      <w:pPr>
        <w:pStyle w:val="ListParagraph"/>
        <w:spacing w:line="48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oMath>
      <w:r w:rsidR="00F624B3" w:rsidRPr="003B41F8">
        <w:rPr>
          <w:rFonts w:asciiTheme="majorBidi" w:eastAsiaTheme="minorEastAsia" w:hAnsiTheme="majorBidi" w:cstheme="majorBidi"/>
          <w:sz w:val="24"/>
          <w:szCs w:val="24"/>
        </w:rPr>
        <w:t>= Jumlah Token setelah preprocessing.</w:t>
      </w:r>
    </w:p>
    <w:p w14:paraId="0465D1F2" w14:textId="61C689F5" w:rsidR="00F624B3" w:rsidRPr="003B41F8" w:rsidRDefault="00F624B3">
      <w:pPr>
        <w:pStyle w:val="Heading3"/>
        <w:numPr>
          <w:ilvl w:val="0"/>
          <w:numId w:val="25"/>
        </w:numPr>
        <w:spacing w:line="480" w:lineRule="auto"/>
        <w:ind w:left="1080"/>
        <w:rPr>
          <w:rFonts w:asciiTheme="majorBidi" w:eastAsiaTheme="minorEastAsia" w:hAnsiTheme="majorBidi"/>
        </w:rPr>
      </w:pPr>
      <w:bookmarkStart w:id="171" w:name="_Toc226349208"/>
      <w:proofErr w:type="spellStart"/>
      <w:r w:rsidRPr="003B41F8">
        <w:rPr>
          <w:rFonts w:asciiTheme="majorBidi" w:hAnsiTheme="majorBidi"/>
        </w:rPr>
        <w:lastRenderedPageBreak/>
        <w:t>Evaluasi</w:t>
      </w:r>
      <w:proofErr w:type="spellEnd"/>
      <w:r w:rsidRPr="003B41F8">
        <w:rPr>
          <w:rFonts w:asciiTheme="majorBidi" w:eastAsiaTheme="minorEastAsia" w:hAnsiTheme="majorBidi"/>
        </w:rPr>
        <w:t xml:space="preserve"> </w:t>
      </w:r>
      <w:proofErr w:type="spellStart"/>
      <w:r w:rsidRPr="003B41F8">
        <w:rPr>
          <w:rFonts w:asciiTheme="majorBidi" w:eastAsiaTheme="minorEastAsia" w:hAnsiTheme="majorBidi"/>
        </w:rPr>
        <w:t>Optimasi</w:t>
      </w:r>
      <w:proofErr w:type="spellEnd"/>
      <w:r w:rsidRPr="003B41F8">
        <w:rPr>
          <w:rFonts w:asciiTheme="majorBidi" w:eastAsiaTheme="minorEastAsia" w:hAnsiTheme="majorBidi"/>
        </w:rPr>
        <w:t xml:space="preserve"> </w:t>
      </w:r>
      <w:proofErr w:type="spellStart"/>
      <w:r w:rsidRPr="003B41F8">
        <w:rPr>
          <w:rFonts w:asciiTheme="majorBidi" w:eastAsiaTheme="minorEastAsia" w:hAnsiTheme="majorBidi"/>
        </w:rPr>
        <w:t>Jumlah</w:t>
      </w:r>
      <w:proofErr w:type="spellEnd"/>
      <w:r w:rsidRPr="003B41F8">
        <w:rPr>
          <w:rFonts w:asciiTheme="majorBidi" w:eastAsiaTheme="minorEastAsia" w:hAnsiTheme="majorBidi"/>
        </w:rPr>
        <w:t xml:space="preserve"> </w:t>
      </w:r>
      <w:proofErr w:type="spellStart"/>
      <w:r w:rsidRPr="003B41F8">
        <w:rPr>
          <w:rFonts w:asciiTheme="majorBidi" w:eastAsiaTheme="minorEastAsia" w:hAnsiTheme="majorBidi"/>
        </w:rPr>
        <w:t>Topik</w:t>
      </w:r>
      <w:proofErr w:type="spellEnd"/>
      <w:r w:rsidR="000B7E07" w:rsidRPr="003B41F8">
        <w:rPr>
          <w:rFonts w:asciiTheme="majorBidi" w:eastAsiaTheme="minorEastAsia" w:hAnsiTheme="majorBidi"/>
        </w:rPr>
        <w:t xml:space="preserve"> CTM</w:t>
      </w:r>
      <w:bookmarkEnd w:id="171"/>
    </w:p>
    <w:p w14:paraId="5133E7B0" w14:textId="77777777" w:rsidR="00F624B3" w:rsidRPr="003B41F8" w:rsidRDefault="00F624B3" w:rsidP="003B41F8">
      <w:pPr>
        <w:spacing w:line="480" w:lineRule="auto"/>
        <w:ind w:left="720" w:firstLine="450"/>
        <w:rPr>
          <w:rFonts w:asciiTheme="majorBidi" w:eastAsiaTheme="majorEastAsia" w:hAnsiTheme="majorBidi" w:cstheme="majorBidi"/>
          <w:bCs/>
          <w:sz w:val="24"/>
          <w:szCs w:val="24"/>
        </w:rPr>
      </w:pPr>
      <w:r w:rsidRPr="003B41F8">
        <w:rPr>
          <w:rFonts w:asciiTheme="majorBidi" w:eastAsiaTheme="majorEastAsia" w:hAnsiTheme="majorBidi" w:cstheme="majorBidi"/>
          <w:bCs/>
          <w:sz w:val="24"/>
          <w:szCs w:val="24"/>
        </w:rPr>
        <w:t xml:space="preserve">Pada </w:t>
      </w:r>
      <w:proofErr w:type="spellStart"/>
      <w:r w:rsidRPr="003B41F8">
        <w:rPr>
          <w:rFonts w:asciiTheme="majorBidi" w:eastAsiaTheme="majorEastAsia" w:hAnsiTheme="majorBidi" w:cstheme="majorBidi"/>
          <w:bCs/>
          <w:sz w:val="24"/>
          <w:szCs w:val="24"/>
        </w:rPr>
        <w:t>tahap</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optimasi</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jumlah</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topik</w:t>
      </w:r>
      <w:proofErr w:type="spellEnd"/>
      <w:r w:rsidRPr="003B41F8">
        <w:rPr>
          <w:rFonts w:asciiTheme="majorBidi" w:eastAsiaTheme="majorEastAsia" w:hAnsiTheme="majorBidi" w:cstheme="majorBidi"/>
          <w:bCs/>
          <w:sz w:val="24"/>
          <w:szCs w:val="24"/>
        </w:rPr>
        <w:t xml:space="preserve"> K pada model CTM </w:t>
      </w:r>
      <w:proofErr w:type="spellStart"/>
      <w:r w:rsidRPr="003B41F8">
        <w:rPr>
          <w:rFonts w:asciiTheme="majorBidi" w:eastAsiaTheme="majorEastAsia" w:hAnsiTheme="majorBidi" w:cstheme="majorBidi"/>
          <w:bCs/>
          <w:sz w:val="24"/>
          <w:szCs w:val="24"/>
        </w:rPr>
        <w:t>dilakukan</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untuk</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mengukur</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nilai</w:t>
      </w:r>
      <w:proofErr w:type="spellEnd"/>
      <w:r w:rsidRPr="003B41F8">
        <w:rPr>
          <w:rFonts w:asciiTheme="majorBidi" w:eastAsiaTheme="majorEastAsia" w:hAnsiTheme="majorBidi" w:cstheme="majorBidi"/>
          <w:bCs/>
          <w:sz w:val="24"/>
          <w:szCs w:val="24"/>
        </w:rPr>
        <w:t xml:space="preserve"> K optimal </w:t>
      </w:r>
      <w:proofErr w:type="spellStart"/>
      <w:r w:rsidRPr="003B41F8">
        <w:rPr>
          <w:rFonts w:asciiTheme="majorBidi" w:eastAsiaTheme="majorEastAsia" w:hAnsiTheme="majorBidi" w:cstheme="majorBidi"/>
          <w:bCs/>
          <w:sz w:val="24"/>
          <w:szCs w:val="24"/>
        </w:rPr>
        <w:t>sebagai</w:t>
      </w:r>
      <w:proofErr w:type="spellEnd"/>
      <w:r w:rsidRPr="003B41F8">
        <w:rPr>
          <w:rFonts w:asciiTheme="majorBidi" w:eastAsiaTheme="majorEastAsia" w:hAnsiTheme="majorBidi" w:cstheme="majorBidi"/>
          <w:bCs/>
          <w:sz w:val="24"/>
          <w:szCs w:val="24"/>
        </w:rPr>
        <w:t xml:space="preserve"> parameter pada model CTM </w:t>
      </w:r>
      <w:proofErr w:type="spellStart"/>
      <w:r w:rsidRPr="003B41F8">
        <w:rPr>
          <w:rFonts w:asciiTheme="majorBidi" w:eastAsiaTheme="majorEastAsia" w:hAnsiTheme="majorBidi" w:cstheme="majorBidi"/>
          <w:bCs/>
          <w:sz w:val="24"/>
          <w:szCs w:val="24"/>
        </w:rPr>
        <w:t>dengan</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beberapa</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nilai</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sebagai</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berikut</w:t>
      </w:r>
      <w:proofErr w:type="spellEnd"/>
      <w:r w:rsidRPr="003B41F8">
        <w:rPr>
          <w:rFonts w:asciiTheme="majorBidi" w:eastAsiaTheme="majorEastAsia" w:hAnsiTheme="majorBidi" w:cstheme="majorBidi"/>
          <w:bCs/>
          <w:sz w:val="24"/>
          <w:szCs w:val="24"/>
        </w:rPr>
        <w:t>:</w:t>
      </w:r>
    </w:p>
    <w:p w14:paraId="4F4C1C4F" w14:textId="77777777" w:rsidR="00F624B3" w:rsidRPr="003B41F8" w:rsidRDefault="00F624B3">
      <w:pPr>
        <w:pStyle w:val="ListParagraph"/>
        <w:numPr>
          <w:ilvl w:val="3"/>
          <w:numId w:val="10"/>
        </w:numPr>
        <w:spacing w:line="480" w:lineRule="auto"/>
        <w:rPr>
          <w:rFonts w:asciiTheme="majorBidi" w:hAnsiTheme="majorBidi" w:cstheme="majorBidi"/>
          <w:b/>
          <w:sz w:val="24"/>
          <w:szCs w:val="24"/>
          <w:lang w:val="sv-SE"/>
        </w:rPr>
      </w:pPr>
      <w:r w:rsidRPr="003B41F8">
        <w:rPr>
          <w:rFonts w:asciiTheme="majorBidi" w:hAnsiTheme="majorBidi" w:cstheme="majorBidi"/>
          <w:b/>
          <w:i/>
          <w:iCs/>
          <w:sz w:val="24"/>
          <w:szCs w:val="24"/>
          <w:lang w:val="sv-SE"/>
        </w:rPr>
        <w:t>Log-Likelihood</w:t>
      </w:r>
      <w:r w:rsidRPr="003B41F8">
        <w:rPr>
          <w:rFonts w:asciiTheme="majorBidi" w:hAnsiTheme="majorBidi" w:cstheme="majorBidi"/>
          <w:b/>
          <w:sz w:val="24"/>
          <w:szCs w:val="24"/>
          <w:lang w:val="sv-SE"/>
        </w:rPr>
        <w:t xml:space="preserve"> (LL)</w:t>
      </w:r>
    </w:p>
    <w:p w14:paraId="35E6E694" w14:textId="0C12E6A9" w:rsidR="00F624B3" w:rsidRPr="003B41F8" w:rsidRDefault="00F624B3" w:rsidP="003B41F8">
      <w:pPr>
        <w:pStyle w:val="ListParagraph"/>
        <w:spacing w:line="480" w:lineRule="auto"/>
        <w:ind w:firstLine="450"/>
        <w:jc w:val="both"/>
        <w:rPr>
          <w:rFonts w:asciiTheme="majorBidi" w:hAnsiTheme="majorBidi" w:cstheme="majorBidi"/>
          <w:sz w:val="24"/>
          <w:szCs w:val="24"/>
          <w:lang w:val="sv-SE"/>
        </w:rPr>
      </w:pPr>
      <w:r w:rsidRPr="003B41F8">
        <w:rPr>
          <w:rFonts w:asciiTheme="majorBidi" w:hAnsiTheme="majorBidi" w:cstheme="majorBidi"/>
          <w:bCs/>
          <w:sz w:val="24"/>
          <w:szCs w:val="24"/>
          <w:lang w:val="sv-SE"/>
        </w:rPr>
        <w:t xml:space="preserve">Nilai yang didapatkan untuk mengukur seberapa baik model menjelaskan data dimana </w:t>
      </w:r>
      <w:r w:rsidRPr="003B41F8">
        <w:rPr>
          <w:rFonts w:asciiTheme="majorBidi" w:hAnsiTheme="majorBidi" w:cstheme="majorBidi"/>
          <w:sz w:val="24"/>
          <w:szCs w:val="24"/>
          <w:lang w:val="sv-SE"/>
        </w:rPr>
        <w:t>Semakin tinggi nilai LL model semakin baik</w:t>
      </w:r>
      <w:r w:rsidR="003B41F8" w:rsidRPr="003B41F8">
        <w:rPr>
          <w:rFonts w:asciiTheme="majorBidi" w:hAnsiTheme="majorBidi" w:cstheme="majorBidi"/>
          <w:sz w:val="24"/>
          <w:szCs w:val="24"/>
          <w:lang w:val="sv-SE"/>
        </w:rPr>
        <w:t>.</w:t>
      </w:r>
      <w:sdt>
        <w:sdtPr>
          <w:rPr>
            <w:rFonts w:ascii="Times New Roman" w:hAnsi="Times New Roman" w:cs="Times New Roman"/>
            <w:color w:val="000000"/>
            <w:sz w:val="24"/>
            <w:szCs w:val="24"/>
            <w:lang w:val="sv-SE"/>
          </w:rPr>
          <w:tag w:val="MENDELEY_CITATION_v3_eyJjaXRhdGlvbklEIjoiTUVOREVMRVlfQ0lUQVRJT05fMTk1OTVhMjMtMjg3OC00Nzk4LWIwOGYtODNjNGExNGIyN2Qx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78560771"/>
          <w:placeholder>
            <w:docPart w:val="DefaultPlaceholder_-1854013440"/>
          </w:placeholder>
        </w:sdtPr>
        <w:sdtEndPr/>
        <w:sdtContent>
          <w:r w:rsidR="003B41F8" w:rsidRPr="003B41F8">
            <w:rPr>
              <w:rFonts w:ascii="Times New Roman" w:hAnsi="Times New Roman" w:cs="Times New Roman"/>
              <w:color w:val="000000"/>
              <w:sz w:val="24"/>
              <w:szCs w:val="24"/>
              <w:lang w:val="sv-SE"/>
            </w:rPr>
            <w:t>(Blei et al., 2003b)</w:t>
          </w:r>
        </w:sdtContent>
      </w:sdt>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42FD7CAE" w14:textId="77777777" w:rsidTr="0032044F">
        <w:tc>
          <w:tcPr>
            <w:tcW w:w="6485" w:type="dxa"/>
          </w:tcPr>
          <w:p w14:paraId="76289A79" w14:textId="77777777" w:rsidR="00F624B3" w:rsidRPr="003B41F8" w:rsidRDefault="00F624B3" w:rsidP="003B41F8">
            <w:pPr>
              <w:pStyle w:val="ListParagraph"/>
              <w:spacing w:line="480" w:lineRule="auto"/>
              <w:ind w:left="1080"/>
              <w:rPr>
                <w:rFonts w:asciiTheme="majorBidi" w:hAnsiTheme="majorBidi" w:cstheme="majorBidi"/>
                <w:bCs/>
                <w:sz w:val="24"/>
                <w:szCs w:val="24"/>
                <w:lang w:val="sv-SE"/>
              </w:rPr>
            </w:pPr>
            <m:oMathPara>
              <m:oMath>
                <m:r>
                  <w:rPr>
                    <w:rFonts w:ascii="Cambria Math" w:hAnsi="Cambria Math" w:cstheme="majorBidi"/>
                    <w:sz w:val="24"/>
                    <w:szCs w:val="24"/>
                    <w:lang w:val="sv-SE"/>
                  </w:rPr>
                  <m:t xml:space="preserve">LL= </m:t>
                </m:r>
                <m:nary>
                  <m:naryPr>
                    <m:chr m:val="∑"/>
                    <m:limLoc m:val="undOvr"/>
                    <m:ctrlPr>
                      <w:rPr>
                        <w:rFonts w:ascii="Cambria Math" w:hAnsi="Cambria Math" w:cstheme="majorBidi"/>
                        <w:bCs/>
                        <w:i/>
                        <w:sz w:val="24"/>
                        <w:szCs w:val="24"/>
                        <w:lang w:val="sv-SE"/>
                      </w:rPr>
                    </m:ctrlPr>
                  </m:naryPr>
                  <m:sub>
                    <m:r>
                      <w:rPr>
                        <w:rFonts w:ascii="Cambria Math" w:hAnsi="Cambria Math" w:cstheme="majorBidi"/>
                        <w:sz w:val="24"/>
                        <w:szCs w:val="24"/>
                        <w:lang w:val="sv-SE"/>
                      </w:rPr>
                      <m:t>d=1</m:t>
                    </m:r>
                  </m:sub>
                  <m:sup>
                    <m:r>
                      <w:rPr>
                        <w:rFonts w:ascii="Cambria Math" w:hAnsi="Cambria Math" w:cstheme="majorBidi"/>
                        <w:sz w:val="24"/>
                        <w:szCs w:val="24"/>
                        <w:lang w:val="sv-SE"/>
                      </w:rPr>
                      <m:t>D</m:t>
                    </m:r>
                  </m:sup>
                  <m:e>
                    <m:r>
                      <w:rPr>
                        <w:rFonts w:ascii="Cambria Math" w:hAnsi="Cambria Math" w:cstheme="majorBidi"/>
                        <w:sz w:val="24"/>
                        <w:szCs w:val="24"/>
                        <w:lang w:val="sv-SE"/>
                      </w:rPr>
                      <m:t>log P(</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r>
                      <w:rPr>
                        <w:rFonts w:ascii="Cambria Math" w:hAnsi="Cambria Math" w:cstheme="majorBidi"/>
                        <w:sz w:val="24"/>
                        <w:szCs w:val="24"/>
                        <w:lang w:val="sv-SE"/>
                      </w:rPr>
                      <m:t>|</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m:t>
                    </m:r>
                  </m:e>
                </m:nary>
              </m:oMath>
            </m:oMathPara>
          </w:p>
          <w:p w14:paraId="0EBB0494" w14:textId="77777777" w:rsidR="00F624B3" w:rsidRPr="003B41F8" w:rsidRDefault="00F624B3" w:rsidP="003B41F8">
            <w:pPr>
              <w:pStyle w:val="ListParagraph"/>
              <w:spacing w:line="480" w:lineRule="auto"/>
              <w:ind w:left="-117"/>
              <w:jc w:val="both"/>
              <w:rPr>
                <w:rFonts w:asciiTheme="majorBidi" w:hAnsiTheme="majorBidi" w:cstheme="majorBidi"/>
                <w:sz w:val="24"/>
                <w:szCs w:val="24"/>
                <w:lang w:val="sv-SE"/>
              </w:rPr>
            </w:pPr>
          </w:p>
        </w:tc>
        <w:tc>
          <w:tcPr>
            <w:tcW w:w="990" w:type="dxa"/>
          </w:tcPr>
          <w:p w14:paraId="37AB558B" w14:textId="77777777" w:rsidR="00F624B3" w:rsidRPr="003B41F8" w:rsidRDefault="00F624B3"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(10)</w:t>
            </w:r>
          </w:p>
        </w:tc>
      </w:tr>
    </w:tbl>
    <w:p w14:paraId="11A4E81F" w14:textId="77777777" w:rsidR="00F624B3" w:rsidRPr="003B41F8" w:rsidRDefault="00F624B3" w:rsidP="003B41F8">
      <w:pPr>
        <w:pStyle w:val="ListParagraph"/>
        <w:spacing w:line="480" w:lineRule="auto"/>
        <w:ind w:left="1530"/>
        <w:jc w:val="both"/>
        <w:rPr>
          <w:rFonts w:asciiTheme="majorBidi" w:hAnsiTheme="majorBidi" w:cstheme="majorBidi"/>
          <w:sz w:val="24"/>
          <w:szCs w:val="24"/>
          <w:lang w:val="sv-SE"/>
        </w:rPr>
      </w:pPr>
      <w:r w:rsidRPr="003B41F8">
        <w:rPr>
          <w:rFonts w:asciiTheme="majorBidi" w:hAnsiTheme="majorBidi" w:cstheme="majorBidi"/>
          <w:sz w:val="24"/>
          <w:szCs w:val="24"/>
          <w:lang w:val="sv-SE"/>
        </w:rPr>
        <w:t>Dimana:</w:t>
      </w:r>
    </w:p>
    <w:p w14:paraId="7E69969E" w14:textId="77777777" w:rsidR="00F624B3" w:rsidRPr="003B41F8" w:rsidRDefault="00F624B3" w:rsidP="003B41F8">
      <w:pPr>
        <w:pStyle w:val="ListParagraph"/>
        <w:spacing w:line="480" w:lineRule="auto"/>
        <w:ind w:left="1530"/>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D</m:t>
        </m:r>
      </m:oMath>
      <w:r w:rsidRPr="003B41F8">
        <w:rPr>
          <w:rFonts w:asciiTheme="majorBidi" w:eastAsiaTheme="minorEastAsia" w:hAnsiTheme="majorBidi" w:cstheme="majorBidi"/>
          <w:sz w:val="24"/>
          <w:szCs w:val="24"/>
          <w:lang w:val="sv-SE"/>
        </w:rPr>
        <w:t xml:space="preserve"> = total seluruh dokumen</w:t>
      </w:r>
    </w:p>
    <w:p w14:paraId="33C435CB" w14:textId="77777777" w:rsidR="00F624B3" w:rsidRPr="003B41F8" w:rsidRDefault="00F624B3" w:rsidP="003B41F8">
      <w:pPr>
        <w:pStyle w:val="ListParagraph"/>
        <w:spacing w:line="480" w:lineRule="auto"/>
        <w:ind w:left="1530"/>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 xml:space="preserve">d= </m:t>
        </m:r>
      </m:oMath>
      <w:r w:rsidRPr="003B41F8">
        <w:rPr>
          <w:rFonts w:asciiTheme="majorBidi" w:eastAsiaTheme="minorEastAsia" w:hAnsiTheme="majorBidi" w:cstheme="majorBidi"/>
          <w:sz w:val="24"/>
          <w:szCs w:val="24"/>
          <w:lang w:val="sv-SE"/>
        </w:rPr>
        <w:t>indeks dokumen</w:t>
      </w:r>
    </w:p>
    <w:p w14:paraId="0950731C" w14:textId="77777777" w:rsidR="00F624B3" w:rsidRPr="003B41F8" w:rsidRDefault="002A4163" w:rsidP="003B41F8">
      <w:pPr>
        <w:pStyle w:val="ListParagraph"/>
        <w:spacing w:line="480" w:lineRule="auto"/>
        <w:ind w:left="153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oMath>
      <w:r w:rsidR="00F624B3" w:rsidRPr="003B41F8">
        <w:rPr>
          <w:rFonts w:asciiTheme="majorBidi" w:eastAsiaTheme="minorEastAsia" w:hAnsiTheme="majorBidi" w:cstheme="majorBidi"/>
          <w:bCs/>
          <w:sz w:val="24"/>
          <w:szCs w:val="24"/>
          <w:lang w:val="sv-SE"/>
        </w:rPr>
        <w:t xml:space="preserve"> = kata dalam dokumen ke -d</w:t>
      </w:r>
    </w:p>
    <w:p w14:paraId="6E5C9BC9" w14:textId="77777777" w:rsidR="00F624B3" w:rsidRPr="003B41F8" w:rsidRDefault="002A4163" w:rsidP="003B41F8">
      <w:pPr>
        <w:pStyle w:val="ListParagraph"/>
        <w:spacing w:line="480" w:lineRule="auto"/>
        <w:ind w:left="153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00F624B3" w:rsidRPr="003B41F8">
        <w:rPr>
          <w:rFonts w:asciiTheme="majorBidi" w:eastAsiaTheme="minorEastAsia" w:hAnsiTheme="majorBidi" w:cstheme="majorBidi"/>
          <w:bCs/>
          <w:sz w:val="24"/>
          <w:szCs w:val="24"/>
          <w:lang w:val="sv-SE"/>
        </w:rPr>
        <w:t xml:space="preserve"> = distribusi topik dokumen</w:t>
      </w:r>
    </w:p>
    <w:p w14:paraId="71D16B12" w14:textId="77777777" w:rsidR="00F624B3" w:rsidRPr="003B41F8" w:rsidRDefault="00F624B3">
      <w:pPr>
        <w:pStyle w:val="ListParagraph"/>
        <w:numPr>
          <w:ilvl w:val="3"/>
          <w:numId w:val="10"/>
        </w:numPr>
        <w:spacing w:line="480" w:lineRule="auto"/>
        <w:jc w:val="both"/>
        <w:rPr>
          <w:rFonts w:asciiTheme="majorBidi" w:eastAsiaTheme="minorEastAsia" w:hAnsiTheme="majorBidi" w:cstheme="majorBidi"/>
          <w:b/>
          <w:sz w:val="24"/>
          <w:szCs w:val="24"/>
          <w:lang w:val="sv-SE"/>
        </w:rPr>
      </w:pPr>
      <w:r w:rsidRPr="003B41F8">
        <w:rPr>
          <w:rFonts w:asciiTheme="majorBidi" w:eastAsiaTheme="minorEastAsia" w:hAnsiTheme="majorBidi" w:cstheme="majorBidi"/>
          <w:b/>
          <w:sz w:val="24"/>
          <w:szCs w:val="24"/>
          <w:lang w:val="sv-SE"/>
        </w:rPr>
        <w:t>Perplexity</w:t>
      </w:r>
    </w:p>
    <w:p w14:paraId="0A0597E4" w14:textId="77777777" w:rsidR="00F624B3" w:rsidRPr="003B41F8" w:rsidRDefault="00F624B3" w:rsidP="003B41F8">
      <w:pPr>
        <w:spacing w:line="480" w:lineRule="auto"/>
        <w:ind w:left="360" w:firstLine="720"/>
        <w:rPr>
          <w:rFonts w:asciiTheme="majorBidi" w:eastAsiaTheme="minorEastAsia" w:hAnsiTheme="majorBidi" w:cstheme="majorBidi"/>
          <w:bCs/>
          <w:sz w:val="24"/>
          <w:szCs w:val="24"/>
          <w:lang w:val="sv-SE"/>
        </w:rPr>
      </w:pPr>
      <w:r w:rsidRPr="003B41F8">
        <w:rPr>
          <w:rFonts w:asciiTheme="majorBidi" w:eastAsiaTheme="minorEastAsia" w:hAnsiTheme="majorBidi" w:cstheme="majorBidi"/>
          <w:bCs/>
          <w:sz w:val="24"/>
          <w:szCs w:val="24"/>
          <w:lang w:val="sv-SE"/>
        </w:rPr>
        <w:t>Nilai yang didapatkan untuk mengukur kemampuan prediksi model.</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16150947" w14:textId="77777777" w:rsidTr="0032044F">
        <w:tc>
          <w:tcPr>
            <w:tcW w:w="6485" w:type="dxa"/>
          </w:tcPr>
          <w:p w14:paraId="13A0AD2B" w14:textId="77777777" w:rsidR="00F624B3" w:rsidRPr="003B41F8" w:rsidRDefault="00F624B3" w:rsidP="003B41F8">
            <w:pPr>
              <w:pStyle w:val="ListParagraph"/>
              <w:spacing w:line="480" w:lineRule="auto"/>
              <w:ind w:left="1080"/>
              <w:rPr>
                <w:rFonts w:asciiTheme="majorBidi" w:hAnsiTheme="majorBidi" w:cstheme="majorBidi"/>
                <w:bCs/>
                <w:sz w:val="24"/>
                <w:szCs w:val="24"/>
                <w:lang w:val="sv-SE"/>
              </w:rPr>
            </w:pPr>
            <m:oMathPara>
              <m:oMath>
                <m:r>
                  <w:rPr>
                    <w:rFonts w:ascii="Cambria Math" w:hAnsi="Cambria Math" w:cstheme="majorBidi"/>
                    <w:sz w:val="24"/>
                    <w:szCs w:val="24"/>
                    <w:lang w:val="sv-SE"/>
                  </w:rPr>
                  <m:t>Perplexity = exp</m:t>
                </m:r>
                <m:d>
                  <m:dPr>
                    <m:ctrlPr>
                      <w:rPr>
                        <w:rFonts w:ascii="Cambria Math" w:hAnsi="Cambria Math" w:cstheme="majorBidi"/>
                        <w:bCs/>
                        <w:i/>
                        <w:sz w:val="24"/>
                        <w:szCs w:val="24"/>
                        <w:lang w:val="sv-SE"/>
                      </w:rPr>
                    </m:ctrlPr>
                  </m:dPr>
                  <m:e>
                    <m:r>
                      <w:rPr>
                        <w:rFonts w:ascii="Cambria Math" w:hAnsi="Cambria Math" w:cstheme="majorBidi"/>
                        <w:sz w:val="24"/>
                        <w:szCs w:val="24"/>
                        <w:lang w:val="sv-SE"/>
                      </w:rPr>
                      <m:t>-</m:t>
                    </m:r>
                    <m:f>
                      <m:fPr>
                        <m:ctrlPr>
                          <w:rPr>
                            <w:rFonts w:ascii="Cambria Math" w:hAnsi="Cambria Math" w:cstheme="majorBidi"/>
                            <w:bCs/>
                            <w:i/>
                            <w:sz w:val="24"/>
                            <w:szCs w:val="24"/>
                            <w:lang w:val="sv-SE"/>
                          </w:rPr>
                        </m:ctrlPr>
                      </m:fPr>
                      <m:num>
                        <m:nary>
                          <m:naryPr>
                            <m:chr m:val="∑"/>
                            <m:limLoc m:val="subSup"/>
                            <m:supHide m:val="1"/>
                            <m:ctrlPr>
                              <w:rPr>
                                <w:rFonts w:ascii="Cambria Math" w:hAnsi="Cambria Math" w:cstheme="majorBidi"/>
                                <w:bCs/>
                                <w:i/>
                                <w:sz w:val="24"/>
                                <w:szCs w:val="24"/>
                                <w:lang w:val="sv-SE"/>
                              </w:rPr>
                            </m:ctrlPr>
                          </m:naryPr>
                          <m:sub>
                            <m:r>
                              <w:rPr>
                                <w:rFonts w:ascii="Cambria Math" w:hAnsi="Cambria Math" w:cstheme="majorBidi"/>
                                <w:sz w:val="24"/>
                                <w:szCs w:val="24"/>
                                <w:lang w:val="sv-SE"/>
                              </w:rPr>
                              <m:t>d</m:t>
                            </m:r>
                          </m:sub>
                          <m:sup/>
                          <m:e>
                            <m:func>
                              <m:funcPr>
                                <m:ctrlPr>
                                  <w:rPr>
                                    <w:rFonts w:ascii="Cambria Math" w:hAnsi="Cambria Math" w:cstheme="majorBidi"/>
                                    <w:bCs/>
                                    <w:i/>
                                    <w:sz w:val="24"/>
                                    <w:szCs w:val="24"/>
                                    <w:lang w:val="sv-SE"/>
                                  </w:rPr>
                                </m:ctrlPr>
                              </m:funcPr>
                              <m:fName>
                                <m:r>
                                  <m:rPr>
                                    <m:sty m:val="p"/>
                                  </m:rPr>
                                  <w:rPr>
                                    <w:rFonts w:ascii="Cambria Math" w:hAnsi="Cambria Math" w:cstheme="majorBidi"/>
                                    <w:sz w:val="24"/>
                                    <w:szCs w:val="24"/>
                                    <w:lang w:val="sv-SE"/>
                                  </w:rPr>
                                  <m:t>log</m:t>
                                </m:r>
                              </m:fName>
                              <m:e>
                                <m:r>
                                  <w:rPr>
                                    <w:rFonts w:ascii="Cambria Math" w:hAnsi="Cambria Math" w:cstheme="majorBidi"/>
                                    <w:sz w:val="24"/>
                                    <w:szCs w:val="24"/>
                                    <w:lang w:val="sv-SE"/>
                                  </w:rPr>
                                  <m:t>P(</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r>
                                  <w:rPr>
                                    <w:rFonts w:ascii="Cambria Math" w:hAnsi="Cambria Math" w:cstheme="majorBidi"/>
                                    <w:sz w:val="24"/>
                                    <w:szCs w:val="24"/>
                                    <w:lang w:val="sv-SE"/>
                                  </w:rPr>
                                  <m:t>)</m:t>
                                </m:r>
                              </m:e>
                            </m:func>
                          </m:e>
                        </m:nary>
                      </m:num>
                      <m:den>
                        <m:nary>
                          <m:naryPr>
                            <m:chr m:val="∑"/>
                            <m:limLoc m:val="subSup"/>
                            <m:supHide m:val="1"/>
                            <m:ctrlPr>
                              <w:rPr>
                                <w:rFonts w:ascii="Cambria Math" w:hAnsi="Cambria Math" w:cstheme="majorBidi"/>
                                <w:bCs/>
                                <w:i/>
                                <w:sz w:val="24"/>
                                <w:szCs w:val="24"/>
                                <w:lang w:val="sv-SE"/>
                              </w:rPr>
                            </m:ctrlPr>
                          </m:naryPr>
                          <m:sub>
                            <m:r>
                              <w:rPr>
                                <w:rFonts w:ascii="Cambria Math" w:hAnsi="Cambria Math" w:cstheme="majorBidi"/>
                                <w:sz w:val="24"/>
                                <w:szCs w:val="24"/>
                                <w:lang w:val="sv-SE"/>
                              </w:rPr>
                              <m:t>d</m:t>
                            </m:r>
                          </m:sub>
                          <m:sup/>
                          <m:e>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N</m:t>
                                </m:r>
                              </m:e>
                              <m:sub>
                                <m:r>
                                  <w:rPr>
                                    <w:rFonts w:ascii="Cambria Math" w:hAnsi="Cambria Math" w:cstheme="majorBidi"/>
                                    <w:sz w:val="24"/>
                                    <w:szCs w:val="24"/>
                                    <w:lang w:val="sv-SE"/>
                                  </w:rPr>
                                  <m:t>d</m:t>
                                </m:r>
                              </m:sub>
                            </m:sSub>
                          </m:e>
                        </m:nary>
                      </m:den>
                    </m:f>
                  </m:e>
                </m:d>
              </m:oMath>
            </m:oMathPara>
          </w:p>
          <w:p w14:paraId="16200BF6" w14:textId="77777777" w:rsidR="00F624B3" w:rsidRPr="003B41F8" w:rsidRDefault="00F624B3" w:rsidP="003B41F8">
            <w:pPr>
              <w:pStyle w:val="ListParagraph"/>
              <w:spacing w:line="480" w:lineRule="auto"/>
              <w:ind w:left="-117"/>
              <w:jc w:val="both"/>
              <w:rPr>
                <w:rFonts w:asciiTheme="majorBidi" w:hAnsiTheme="majorBidi" w:cstheme="majorBidi"/>
                <w:sz w:val="24"/>
                <w:szCs w:val="24"/>
                <w:lang w:val="sv-SE"/>
              </w:rPr>
            </w:pPr>
          </w:p>
        </w:tc>
        <w:tc>
          <w:tcPr>
            <w:tcW w:w="990" w:type="dxa"/>
          </w:tcPr>
          <w:p w14:paraId="66779ED4" w14:textId="77777777" w:rsidR="00F624B3" w:rsidRPr="003B41F8" w:rsidRDefault="00F624B3"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(11)</w:t>
            </w:r>
          </w:p>
        </w:tc>
      </w:tr>
    </w:tbl>
    <w:p w14:paraId="737EC58D" w14:textId="2FC6716A" w:rsidR="00F624B3" w:rsidRPr="003B41F8" w:rsidRDefault="002D5954" w:rsidP="003B41F8">
      <w:pPr>
        <w:spacing w:after="0" w:line="480" w:lineRule="auto"/>
        <w:rPr>
          <w:rFonts w:asciiTheme="majorBidi" w:hAnsiTheme="majorBidi" w:cstheme="majorBidi"/>
          <w:sz w:val="24"/>
          <w:szCs w:val="24"/>
          <w:lang w:val="sv-SE"/>
        </w:rPr>
      </w:pPr>
      <w:r w:rsidRPr="003B41F8">
        <w:rPr>
          <w:rFonts w:asciiTheme="majorBidi" w:hAnsiTheme="majorBidi" w:cstheme="majorBidi"/>
          <w:sz w:val="24"/>
          <w:szCs w:val="24"/>
          <w:lang w:val="sv-SE"/>
        </w:rPr>
        <w:tab/>
      </w:r>
      <w:r w:rsidRPr="003B41F8">
        <w:rPr>
          <w:rFonts w:asciiTheme="majorBidi" w:hAnsiTheme="majorBidi" w:cstheme="majorBidi"/>
          <w:sz w:val="24"/>
          <w:szCs w:val="24"/>
          <w:lang w:val="sv-SE"/>
        </w:rPr>
        <w:tab/>
        <w:t>Dimana:</w:t>
      </w:r>
    </w:p>
    <w:p w14:paraId="09698722" w14:textId="49DD7D0F" w:rsidR="002D5954" w:rsidRPr="003B41F8" w:rsidRDefault="002D5954" w:rsidP="003B41F8">
      <w:pPr>
        <w:spacing w:after="0" w:line="480" w:lineRule="auto"/>
        <w:rPr>
          <w:rFonts w:asciiTheme="majorBidi" w:eastAsiaTheme="minorEastAsia" w:hAnsiTheme="majorBidi" w:cstheme="majorBidi"/>
          <w:bCs/>
          <w:sz w:val="24"/>
          <w:szCs w:val="24"/>
          <w:lang w:val="sv-SE"/>
        </w:rPr>
      </w:pPr>
      <w:r w:rsidRPr="003B41F8">
        <w:rPr>
          <w:rFonts w:asciiTheme="majorBidi" w:hAnsiTheme="majorBidi" w:cstheme="majorBidi"/>
          <w:sz w:val="24"/>
          <w:szCs w:val="24"/>
          <w:lang w:val="sv-SE"/>
        </w:rPr>
        <w:tab/>
      </w: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oMath>
      <w:r w:rsidRPr="003B41F8">
        <w:rPr>
          <w:rFonts w:asciiTheme="majorBidi" w:eastAsiaTheme="minorEastAsia" w:hAnsiTheme="majorBidi" w:cstheme="majorBidi"/>
          <w:bCs/>
          <w:sz w:val="24"/>
          <w:szCs w:val="24"/>
          <w:lang w:val="sv-SE"/>
        </w:rPr>
        <w:t xml:space="preserve"> = kumpulan kata dalam dokumen</w:t>
      </w:r>
    </w:p>
    <w:p w14:paraId="73E4A947" w14:textId="7E242B34" w:rsidR="002D5954" w:rsidRPr="003B41F8" w:rsidRDefault="002D5954" w:rsidP="003B41F8">
      <w:pPr>
        <w:spacing w:after="0" w:line="480" w:lineRule="auto"/>
        <w:ind w:firstLine="720"/>
        <w:rPr>
          <w:rFonts w:asciiTheme="majorBidi" w:eastAsiaTheme="minorEastAsia" w:hAnsiTheme="majorBidi" w:cstheme="majorBidi"/>
          <w:sz w:val="24"/>
          <w:szCs w:val="24"/>
          <w:lang w:val="sv-SE"/>
        </w:rPr>
      </w:pPr>
      <m:oMath>
        <m:r>
          <w:rPr>
            <w:rFonts w:ascii="Cambria Math" w:hAnsi="Cambria Math" w:cstheme="majorBidi"/>
            <w:sz w:val="24"/>
            <w:szCs w:val="24"/>
            <w:lang w:val="sv-SE"/>
          </w:rPr>
          <w:lastRenderedPageBreak/>
          <m:t>d</m:t>
        </m:r>
      </m:oMath>
      <w:r w:rsidRPr="003B41F8">
        <w:rPr>
          <w:rFonts w:asciiTheme="majorBidi" w:eastAsiaTheme="minorEastAsia" w:hAnsiTheme="majorBidi" w:cstheme="majorBidi"/>
          <w:sz w:val="24"/>
          <w:szCs w:val="24"/>
          <w:lang w:val="sv-SE"/>
        </w:rPr>
        <w:t xml:space="preserve"> = dokumen</w:t>
      </w:r>
    </w:p>
    <w:p w14:paraId="7920E6CD" w14:textId="6F0FF616" w:rsidR="002D5954" w:rsidRPr="003B41F8" w:rsidRDefault="002A4163" w:rsidP="003B41F8">
      <w:pPr>
        <w:spacing w:after="0" w:line="480" w:lineRule="auto"/>
        <w:ind w:firstLine="720"/>
        <w:rPr>
          <w:rFonts w:asciiTheme="majorBidi" w:hAnsiTheme="majorBidi" w:cstheme="majorBidi"/>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N</m:t>
            </m:r>
          </m:e>
          <m:sub>
            <m:r>
              <w:rPr>
                <w:rFonts w:ascii="Cambria Math" w:hAnsi="Cambria Math" w:cstheme="majorBidi"/>
                <w:sz w:val="24"/>
                <w:szCs w:val="24"/>
                <w:lang w:val="sv-SE"/>
              </w:rPr>
              <m:t>d</m:t>
            </m:r>
          </m:sub>
        </m:sSub>
      </m:oMath>
      <w:r w:rsidR="002D5954" w:rsidRPr="003B41F8">
        <w:rPr>
          <w:rFonts w:asciiTheme="majorBidi" w:eastAsiaTheme="minorEastAsia" w:hAnsiTheme="majorBidi" w:cstheme="majorBidi"/>
          <w:bCs/>
          <w:sz w:val="24"/>
          <w:szCs w:val="24"/>
          <w:lang w:val="sv-SE"/>
        </w:rPr>
        <w:t xml:space="preserve"> = jumlah kata dalam dokumen </w:t>
      </w:r>
      <m:oMath>
        <m:r>
          <w:rPr>
            <w:rFonts w:ascii="Cambria Math" w:hAnsi="Cambria Math" w:cstheme="majorBidi"/>
            <w:sz w:val="24"/>
            <w:szCs w:val="24"/>
            <w:lang w:val="sv-SE"/>
          </w:rPr>
          <m:t>d</m:t>
        </m:r>
      </m:oMath>
    </w:p>
    <w:p w14:paraId="286E6FDE" w14:textId="77777777" w:rsidR="002D5954" w:rsidRPr="003B41F8" w:rsidRDefault="002D5954" w:rsidP="003B41F8">
      <w:pPr>
        <w:spacing w:after="0" w:line="480" w:lineRule="auto"/>
        <w:rPr>
          <w:rFonts w:asciiTheme="majorBidi" w:hAnsiTheme="majorBidi" w:cstheme="majorBidi"/>
          <w:sz w:val="24"/>
          <w:szCs w:val="24"/>
          <w:lang w:val="sv-SE"/>
        </w:rPr>
      </w:pPr>
    </w:p>
    <w:p w14:paraId="6ECEC413" w14:textId="1ACC8B45" w:rsidR="009C420F" w:rsidRPr="003B41F8" w:rsidRDefault="009C420F">
      <w:pPr>
        <w:pStyle w:val="ListParagraph"/>
        <w:numPr>
          <w:ilvl w:val="3"/>
          <w:numId w:val="10"/>
        </w:numPr>
        <w:spacing w:line="480" w:lineRule="auto"/>
        <w:jc w:val="both"/>
        <w:rPr>
          <w:rFonts w:asciiTheme="majorBidi" w:hAnsiTheme="majorBidi" w:cstheme="majorBidi"/>
          <w:b/>
          <w:bCs/>
          <w:i/>
          <w:iCs/>
          <w:sz w:val="24"/>
          <w:szCs w:val="24"/>
        </w:rPr>
      </w:pPr>
      <w:r w:rsidRPr="003B41F8">
        <w:rPr>
          <w:rFonts w:asciiTheme="majorBidi" w:eastAsiaTheme="minorEastAsia" w:hAnsiTheme="majorBidi" w:cstheme="majorBidi"/>
          <w:b/>
          <w:sz w:val="24"/>
          <w:szCs w:val="24"/>
          <w:lang w:val="sv-SE"/>
        </w:rPr>
        <w:t>Topic</w:t>
      </w:r>
      <w:r w:rsidRPr="003B41F8">
        <w:rPr>
          <w:rFonts w:asciiTheme="majorBidi" w:hAnsiTheme="majorBidi" w:cstheme="majorBidi"/>
          <w:b/>
          <w:bCs/>
          <w:i/>
          <w:iCs/>
          <w:sz w:val="24"/>
          <w:szCs w:val="24"/>
        </w:rPr>
        <w:t xml:space="preserve"> Coherence Score</w:t>
      </w:r>
    </w:p>
    <w:p w14:paraId="0D450577" w14:textId="68966E60" w:rsidR="009C420F" w:rsidRPr="003B41F8" w:rsidRDefault="009C420F" w:rsidP="003B41F8">
      <w:pPr>
        <w:spacing w:after="0" w:line="480" w:lineRule="auto"/>
        <w:ind w:left="720"/>
        <w:rPr>
          <w:rFonts w:asciiTheme="majorBidi" w:hAnsiTheme="majorBidi" w:cstheme="majorBidi"/>
          <w:sz w:val="24"/>
          <w:szCs w:val="24"/>
          <w:lang w:val="sv-SE"/>
        </w:rPr>
      </w:pPr>
      <w:r w:rsidRPr="003B41F8">
        <w:rPr>
          <w:rFonts w:asciiTheme="majorBidi" w:hAnsiTheme="majorBidi" w:cstheme="majorBidi"/>
          <w:i/>
          <w:iCs/>
          <w:sz w:val="24"/>
          <w:szCs w:val="24"/>
          <w:lang w:val="sv-SE"/>
        </w:rPr>
        <w:t>Topic coherence</w:t>
      </w:r>
      <w:r w:rsidRPr="003B41F8">
        <w:rPr>
          <w:rFonts w:asciiTheme="majorBidi" w:hAnsiTheme="majorBidi" w:cstheme="majorBidi"/>
          <w:sz w:val="24"/>
          <w:szCs w:val="24"/>
          <w:lang w:val="sv-SE"/>
        </w:rPr>
        <w:t xml:space="preserve"> mengukur seberapa masuk akal dan koheren kumpulan kata-kata dalam satu topik. Semakin tinggi nilai koherensinya, semakin topik tersebut mencerminkan makna yang nyata dalam konteks bahasa.</w:t>
      </w:r>
      <w:sdt>
        <w:sdtPr>
          <w:rPr>
            <w:rFonts w:cs="Times New Roman"/>
            <w:color w:val="000000"/>
            <w:sz w:val="24"/>
            <w:szCs w:val="24"/>
            <w:lang w:val="sv-SE"/>
          </w:rPr>
          <w:tag w:val="MENDELEY_CITATION_v3_eyJjaXRhdGlvbklEIjoiTUVOREVMRVlfQ0lUQVRJT05fOGEyNmEyZjgtZjU1Yy00MDg2LTkyMTItOWE5MDA2YTRlNT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312911508"/>
          <w:placeholder>
            <w:docPart w:val="DefaultPlaceholder_-1854013440"/>
          </w:placeholder>
        </w:sdtPr>
        <w:sdtEndPr/>
        <w:sdtContent>
          <w:r w:rsidR="004A3C16" w:rsidRPr="004A3C16">
            <w:rPr>
              <w:rFonts w:cs="Times New Roman"/>
              <w:color w:val="000000"/>
              <w:sz w:val="24"/>
              <w:szCs w:val="24"/>
              <w:lang w:val="sv-SE"/>
            </w:rPr>
            <w:t>(Röder et al., 2015b)</w:t>
          </w:r>
        </w:sdtContent>
      </w:sdt>
    </w:p>
    <w:p w14:paraId="2BEF63C0" w14:textId="77777777" w:rsidR="009C420F" w:rsidRPr="003B41F8" w:rsidRDefault="009C420F" w:rsidP="003B41F8">
      <w:pPr>
        <w:spacing w:after="0" w:line="480" w:lineRule="auto"/>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Beberapa varian yang digunakan:</w:t>
      </w:r>
    </w:p>
    <w:p w14:paraId="19D27519" w14:textId="77777777" w:rsidR="009C420F" w:rsidRPr="003B41F8" w:rsidRDefault="009C420F">
      <w:pPr>
        <w:pStyle w:val="ListParagraph"/>
        <w:numPr>
          <w:ilvl w:val="0"/>
          <w:numId w:val="20"/>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UMass menggunakan </w:t>
      </w:r>
      <w:r w:rsidRPr="003B41F8">
        <w:rPr>
          <w:rFonts w:asciiTheme="majorBidi" w:hAnsiTheme="majorBidi" w:cstheme="majorBidi"/>
          <w:i/>
          <w:iCs/>
          <w:sz w:val="24"/>
          <w:szCs w:val="24"/>
          <w:lang w:val="sv-SE"/>
        </w:rPr>
        <w:t>co-occurrence</w:t>
      </w:r>
      <w:r w:rsidRPr="003B41F8">
        <w:rPr>
          <w:rFonts w:asciiTheme="majorBidi" w:hAnsiTheme="majorBidi" w:cstheme="majorBidi"/>
          <w:sz w:val="24"/>
          <w:szCs w:val="24"/>
          <w:lang w:val="sv-SE"/>
        </w:rPr>
        <w:t xml:space="preserve"> dalam dokumen yang sama. Cocok untuk model berbasis probabilistik.</w:t>
      </w:r>
    </w:p>
    <w:p w14:paraId="39E30A56" w14:textId="77777777"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3B41F8" w14:paraId="235FF309" w14:textId="77777777" w:rsidTr="00EB01B8">
        <w:tc>
          <w:tcPr>
            <w:tcW w:w="4945" w:type="dxa"/>
          </w:tcPr>
          <w:p w14:paraId="56105F4E" w14:textId="77777777" w:rsidR="009C420F" w:rsidRPr="003B41F8" w:rsidRDefault="009C420F" w:rsidP="003B41F8">
            <w:pPr>
              <w:pStyle w:val="ListParagraph"/>
              <w:spacing w:line="480" w:lineRule="auto"/>
              <w:ind w:left="0"/>
              <w:jc w:val="both"/>
              <w:rPr>
                <w:rFonts w:asciiTheme="majorBidi" w:hAnsiTheme="majorBidi" w:cstheme="majorBidi"/>
                <w:sz w:val="24"/>
                <w:szCs w:val="24"/>
                <w:lang w:val="sv-SE"/>
              </w:rPr>
            </w:pPr>
            <m:oMathPara>
              <m:oMath>
                <m:r>
                  <w:rPr>
                    <w:rFonts w:ascii="Cambria Math" w:hAnsi="Cambria Math" w:cstheme="majorBidi"/>
                    <w:sz w:val="24"/>
                    <w:szCs w:val="24"/>
                    <w:lang w:val="sv-SE"/>
                  </w:rPr>
                  <m:t xml:space="preserve">UMass </m:t>
                </m:r>
                <m:d>
                  <m:dPr>
                    <m:ctrlPr>
                      <w:rPr>
                        <w:rFonts w:ascii="Cambria Math" w:hAnsi="Cambria Math" w:cstheme="majorBidi"/>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ctrlPr>
                      <w:rPr>
                        <w:rFonts w:ascii="Cambria Math" w:hAnsi="Cambria Math"/>
                        <w:i/>
                        <w:sz w:val="24"/>
                        <w:szCs w:val="24"/>
                        <w:lang w:val="sv-SE"/>
                      </w:rPr>
                    </m:ctrlPr>
                  </m:e>
                </m:d>
                <m:r>
                  <w:rPr>
                    <w:rFonts w:ascii="Cambria Math" w:hAnsi="Cambria Math"/>
                    <w:sz w:val="24"/>
                    <w:szCs w:val="24"/>
                    <w:lang w:val="sv-SE"/>
                  </w:rPr>
                  <m:t xml:space="preserve">= </m:t>
                </m:r>
                <m:func>
                  <m:funcPr>
                    <m:ctrlPr>
                      <w:rPr>
                        <w:rFonts w:ascii="Cambria Math" w:hAnsi="Cambria Math"/>
                        <w:i/>
                        <w:sz w:val="24"/>
                        <w:szCs w:val="24"/>
                        <w:lang w:val="sv-SE"/>
                      </w:rPr>
                    </m:ctrlPr>
                  </m:funcPr>
                  <m:fName>
                    <m:r>
                      <m:rPr>
                        <m:sty m:val="p"/>
                      </m:rPr>
                      <w:rPr>
                        <w:rFonts w:ascii="Cambria Math" w:hAnsi="Cambria Math"/>
                        <w:sz w:val="24"/>
                        <w:szCs w:val="24"/>
                        <w:lang w:val="sv-SE"/>
                      </w:rPr>
                      <m:t>log</m:t>
                    </m:r>
                  </m:fName>
                  <m:e>
                    <m:f>
                      <m:fPr>
                        <m:ctrlPr>
                          <w:rPr>
                            <w:rFonts w:ascii="Cambria Math" w:hAnsi="Cambria Math"/>
                            <w:i/>
                            <w:sz w:val="24"/>
                            <w:szCs w:val="24"/>
                            <w:lang w:val="sv-SE"/>
                          </w:rPr>
                        </m:ctrlPr>
                      </m:fPr>
                      <m:num>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r>
                          <w:rPr>
                            <w:rFonts w:ascii="Cambria Math" w:hAnsi="Cambria Math"/>
                            <w:sz w:val="24"/>
                            <w:szCs w:val="24"/>
                            <w:lang w:val="sv-SE"/>
                          </w:rPr>
                          <m:t>+ϵ</m:t>
                        </m:r>
                      </m:num>
                      <m:den>
                        <m:r>
                          <w:rPr>
                            <w:rFonts w:ascii="Cambria Math" w:hAnsi="Cambria Math"/>
                            <w:sz w:val="24"/>
                            <w:szCs w:val="24"/>
                            <w:lang w:val="sv-SE"/>
                          </w:rPr>
                          <m:t>D(</m:t>
                        </m:r>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r>
                          <w:rPr>
                            <w:rFonts w:ascii="Cambria Math" w:hAnsi="Cambria Math"/>
                            <w:sz w:val="24"/>
                            <w:szCs w:val="24"/>
                            <w:lang w:val="sv-SE"/>
                          </w:rPr>
                          <m:t>)</m:t>
                        </m:r>
                      </m:den>
                    </m:f>
                  </m:e>
                </m:func>
              </m:oMath>
            </m:oMathPara>
          </w:p>
        </w:tc>
        <w:tc>
          <w:tcPr>
            <w:tcW w:w="1265" w:type="dxa"/>
          </w:tcPr>
          <w:p w14:paraId="4D2519EA" w14:textId="37CF793C" w:rsidR="009C420F" w:rsidRPr="003B41F8" w:rsidRDefault="009C420F"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w:t>
            </w:r>
            <w:r w:rsidR="007C6A5D" w:rsidRPr="003B41F8">
              <w:rPr>
                <w:rFonts w:asciiTheme="majorBidi" w:hAnsiTheme="majorBidi" w:cstheme="majorBidi"/>
                <w:sz w:val="24"/>
                <w:szCs w:val="24"/>
                <w:lang w:val="sv-SE"/>
              </w:rPr>
              <w:t>12</w:t>
            </w:r>
            <w:r w:rsidRPr="003B41F8">
              <w:rPr>
                <w:rFonts w:asciiTheme="majorBidi" w:hAnsiTheme="majorBidi" w:cstheme="majorBidi"/>
                <w:sz w:val="24"/>
                <w:szCs w:val="24"/>
                <w:lang w:val="sv-SE"/>
              </w:rPr>
              <w:t>)</w:t>
            </w:r>
          </w:p>
        </w:tc>
      </w:tr>
    </w:tbl>
    <w:p w14:paraId="32FB6F9F" w14:textId="77777777"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Dimana :</w:t>
      </w:r>
    </w:p>
    <w:p w14:paraId="72F5E7F2" w14:textId="77777777" w:rsidR="009C420F" w:rsidRPr="003B41F8" w:rsidRDefault="009C420F" w:rsidP="003B41F8">
      <w:pPr>
        <w:spacing w:line="480" w:lineRule="auto"/>
        <w:ind w:left="153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3B41F8">
        <w:rPr>
          <w:rFonts w:asciiTheme="majorBidi" w:eastAsiaTheme="minorEastAsia" w:hAnsiTheme="majorBidi" w:cstheme="majorBidi"/>
          <w:sz w:val="24"/>
          <w:szCs w:val="24"/>
          <w:lang w:val="sv-SE"/>
        </w:rPr>
        <w:t xml:space="preserve"> = Jumlah total dokumen yang mengandung kata </w:t>
      </w: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w</m:t>
            </m:r>
          </m:e>
          <m:sub>
            <m:r>
              <w:rPr>
                <w:rFonts w:ascii="Cambria Math" w:eastAsiaTheme="minorEastAsia" w:hAnsi="Cambria Math" w:cstheme="majorBidi"/>
                <w:sz w:val="24"/>
                <w:szCs w:val="24"/>
                <w:lang w:val="sv-SE"/>
              </w:rPr>
              <m:t>i</m:t>
            </m:r>
          </m:sub>
        </m:sSub>
      </m:oMath>
      <w:r w:rsidRPr="003B41F8">
        <w:rPr>
          <w:rFonts w:ascii="Cambria Math" w:eastAsiaTheme="minorEastAsia" w:hAnsi="Cambria Math" w:cs="Cambria Math"/>
          <w:sz w:val="24"/>
          <w:szCs w:val="24"/>
          <w:lang w:val="sv-SE"/>
        </w:rPr>
        <w:t xml:space="preserve">𝑑𝑎𝑛 </w:t>
      </w:r>
      <m:oMath>
        <m:sSub>
          <m:sSubPr>
            <m:ctrlPr>
              <w:rPr>
                <w:rFonts w:ascii="Cambria Math" w:eastAsiaTheme="minorEastAsia" w:hAnsi="Cambria Math" w:cs="Cambria Math"/>
                <w:i/>
                <w:sz w:val="24"/>
                <w:szCs w:val="24"/>
                <w:lang w:val="sv-SE"/>
              </w:rPr>
            </m:ctrlPr>
          </m:sSubPr>
          <m:e>
            <m:r>
              <w:rPr>
                <w:rFonts w:ascii="Cambria Math" w:eastAsiaTheme="minorEastAsia" w:hAnsi="Cambria Math" w:cs="Cambria Math"/>
                <w:sz w:val="24"/>
                <w:szCs w:val="24"/>
                <w:lang w:val="sv-SE"/>
              </w:rPr>
              <m:t>w</m:t>
            </m:r>
          </m:e>
          <m:sub>
            <m:r>
              <w:rPr>
                <w:rFonts w:ascii="Cambria Math" w:eastAsiaTheme="minorEastAsia" w:hAnsi="Cambria Math" w:cs="Cambria Math"/>
                <w:sz w:val="24"/>
                <w:szCs w:val="24"/>
                <w:lang w:val="sv-SE"/>
              </w:rPr>
              <m:t>j</m:t>
            </m:r>
          </m:sub>
        </m:sSub>
      </m:oMath>
    </w:p>
    <w:p w14:paraId="5ED0302A" w14:textId="77777777" w:rsidR="009C420F" w:rsidRPr="003B41F8" w:rsidRDefault="009C420F" w:rsidP="003B41F8">
      <w:pPr>
        <w:spacing w:line="480" w:lineRule="auto"/>
        <w:ind w:firstLine="144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3B41F8">
        <w:rPr>
          <w:rFonts w:asciiTheme="majorBidi" w:eastAsiaTheme="minorEastAsia" w:hAnsiTheme="majorBidi" w:cstheme="majorBidi"/>
          <w:sz w:val="24"/>
          <w:szCs w:val="24"/>
          <w:lang w:val="sv-SE"/>
        </w:rPr>
        <w:t xml:space="preserve"> = Jumlah total dokumen yang mengandung kata </w:t>
      </w:r>
      <m:oMath>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oMath>
    </w:p>
    <w:p w14:paraId="73D4A1D5" w14:textId="77777777" w:rsidR="009C420F" w:rsidRPr="003B41F8" w:rsidRDefault="009C420F" w:rsidP="003B41F8">
      <w:pPr>
        <w:spacing w:line="480" w:lineRule="auto"/>
        <w:ind w:left="1530"/>
        <w:rPr>
          <w:rFonts w:asciiTheme="majorBidi" w:eastAsiaTheme="minorEastAsia" w:hAnsiTheme="majorBidi" w:cstheme="majorBidi"/>
          <w:sz w:val="24"/>
          <w:szCs w:val="24"/>
          <w:lang w:val="sv-SE"/>
        </w:rPr>
      </w:pPr>
      <m:oMath>
        <m:r>
          <w:rPr>
            <w:rFonts w:ascii="Cambria Math" w:eastAsiaTheme="minorEastAsia" w:hAnsi="Cambria Math" w:cstheme="majorBidi"/>
            <w:sz w:val="24"/>
            <w:szCs w:val="24"/>
            <w:vertAlign w:val="superscript"/>
            <w:lang w:val="sv-SE"/>
          </w:rPr>
          <m:t xml:space="preserve">ϵ= </m:t>
        </m:r>
      </m:oMath>
      <w:r w:rsidRPr="003B41F8">
        <w:rPr>
          <w:rFonts w:asciiTheme="majorBidi" w:eastAsiaTheme="minorEastAsia" w:hAnsiTheme="majorBidi" w:cstheme="majorBidi"/>
          <w:sz w:val="24"/>
          <w:szCs w:val="24"/>
          <w:lang w:val="sv-SE"/>
        </w:rPr>
        <w:t>adalah konstanta kecil untuk menghindari pembagian dengan nol.</w:t>
      </w:r>
    </w:p>
    <w:p w14:paraId="3F515BC5" w14:textId="7B769A18" w:rsidR="009C420F" w:rsidRPr="003B41F8" w:rsidRDefault="009C420F" w:rsidP="003B41F8">
      <w:pPr>
        <w:spacing w:line="480" w:lineRule="auto"/>
        <w:ind w:left="1530"/>
        <w:rPr>
          <w:rFonts w:asciiTheme="majorBidi" w:eastAsiaTheme="minorEastAsia" w:hAnsiTheme="majorBidi" w:cstheme="majorBidi"/>
          <w:sz w:val="24"/>
          <w:szCs w:val="24"/>
          <w:lang w:val="sv-SE"/>
        </w:rPr>
      </w:pPr>
      <w:r w:rsidRPr="003B41F8">
        <w:rPr>
          <w:rFonts w:asciiTheme="majorBidi" w:eastAsiaTheme="minorEastAsia" w:hAnsiTheme="majorBidi" w:cstheme="majorBidi"/>
          <w:i/>
          <w:iCs/>
          <w:sz w:val="24"/>
          <w:szCs w:val="24"/>
          <w:lang w:val="sv-SE"/>
        </w:rPr>
        <w:t>UMass</w:t>
      </w:r>
      <w:r w:rsidRPr="003B41F8">
        <w:rPr>
          <w:rFonts w:asciiTheme="majorBidi" w:eastAsiaTheme="minorEastAsia" w:hAnsiTheme="majorBidi" w:cstheme="majorBidi"/>
          <w:sz w:val="24"/>
          <w:szCs w:val="24"/>
          <w:lang w:val="sv-SE"/>
        </w:rPr>
        <w:t xml:space="preserve"> </w:t>
      </w:r>
      <w:r w:rsidRPr="003B41F8">
        <w:rPr>
          <w:rFonts w:asciiTheme="majorBidi" w:eastAsiaTheme="minorEastAsia" w:hAnsiTheme="majorBidi" w:cstheme="majorBidi"/>
          <w:i/>
          <w:iCs/>
          <w:sz w:val="24"/>
          <w:szCs w:val="24"/>
          <w:lang w:val="sv-SE"/>
        </w:rPr>
        <w:t>coherence</w:t>
      </w:r>
      <w:r w:rsidRPr="003B41F8">
        <w:rPr>
          <w:rFonts w:asciiTheme="majorBidi" w:eastAsiaTheme="minorEastAsia" w:hAnsiTheme="majorBidi" w:cstheme="majorBidi"/>
          <w:sz w:val="24"/>
          <w:szCs w:val="24"/>
          <w:lang w:val="sv-SE"/>
        </w:rPr>
        <w:t xml:space="preserve"> dihitung untuk pasangan kata dalam topik yang terurut. Nilai yang dihasilkan biasanya negatif, dan </w:t>
      </w:r>
      <w:r w:rsidRPr="003B41F8">
        <w:rPr>
          <w:rFonts w:asciiTheme="majorBidi" w:eastAsiaTheme="minorEastAsia" w:hAnsiTheme="majorBidi" w:cstheme="majorBidi"/>
          <w:sz w:val="24"/>
          <w:szCs w:val="24"/>
          <w:lang w:val="sv-SE"/>
        </w:rPr>
        <w:lastRenderedPageBreak/>
        <w:t>semakin mendekati nol, maka topik semakin koheren.</w:t>
      </w:r>
      <w:sdt>
        <w:sdtPr>
          <w:rPr>
            <w:rFonts w:eastAsiaTheme="minorEastAsia" w:cs="Times New Roman"/>
            <w:color w:val="000000"/>
            <w:sz w:val="24"/>
            <w:szCs w:val="24"/>
            <w:lang w:val="sv-SE"/>
          </w:rPr>
          <w:tag w:val="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3068106"/>
          <w:placeholder>
            <w:docPart w:val="E6F3F048885A486B9C8FBF3213325DDE"/>
          </w:placeholder>
        </w:sdtPr>
        <w:sdtEndPr/>
        <w:sdtContent>
          <w:r w:rsidR="004A3C16" w:rsidRPr="004A3C16">
            <w:rPr>
              <w:rFonts w:eastAsiaTheme="minorEastAsia" w:cs="Times New Roman"/>
              <w:color w:val="000000"/>
              <w:sz w:val="24"/>
              <w:szCs w:val="24"/>
              <w:lang w:val="sv-SE"/>
            </w:rPr>
            <w:t>(Mimno et al., n.d.-b)</w:t>
          </w:r>
        </w:sdtContent>
      </w:sdt>
    </w:p>
    <w:p w14:paraId="2F3A63EB" w14:textId="77777777" w:rsidR="009C420F" w:rsidRPr="003B41F8" w:rsidRDefault="009C420F">
      <w:pPr>
        <w:pStyle w:val="ListParagraph"/>
        <w:numPr>
          <w:ilvl w:val="0"/>
          <w:numId w:val="20"/>
        </w:numPr>
        <w:spacing w:after="0" w:line="480" w:lineRule="auto"/>
        <w:jc w:val="both"/>
        <w:rPr>
          <w:rFonts w:asciiTheme="majorBidi" w:hAnsiTheme="majorBidi" w:cstheme="majorBidi"/>
          <w:sz w:val="24"/>
          <w:szCs w:val="24"/>
        </w:rPr>
      </w:pPr>
      <w:r w:rsidRPr="003B41F8">
        <w:rPr>
          <w:rFonts w:asciiTheme="majorBidi" w:hAnsiTheme="majorBidi" w:cstheme="majorBidi"/>
          <w:sz w:val="24"/>
          <w:szCs w:val="24"/>
          <w:lang w:val="sv-SE"/>
        </w:rPr>
        <w:t xml:space="preserve">CV (C_v) menggunakan </w:t>
      </w:r>
      <w:r w:rsidRPr="003B41F8">
        <w:rPr>
          <w:rFonts w:asciiTheme="majorBidi" w:hAnsiTheme="majorBidi" w:cstheme="majorBidi"/>
          <w:i/>
          <w:iCs/>
          <w:sz w:val="24"/>
          <w:szCs w:val="24"/>
          <w:lang w:val="sv-SE"/>
        </w:rPr>
        <w:t>cosine similarity</w:t>
      </w:r>
      <w:r w:rsidRPr="003B41F8">
        <w:rPr>
          <w:rFonts w:asciiTheme="majorBidi" w:hAnsiTheme="majorBidi" w:cstheme="majorBidi"/>
          <w:sz w:val="24"/>
          <w:szCs w:val="24"/>
          <w:lang w:val="sv-SE"/>
        </w:rPr>
        <w:t xml:space="preserve"> dengan pembobotan PPMI (</w:t>
      </w:r>
      <w:r w:rsidRPr="003B41F8">
        <w:rPr>
          <w:rFonts w:asciiTheme="majorBidi" w:hAnsiTheme="majorBidi" w:cstheme="majorBidi"/>
          <w:i/>
          <w:iCs/>
          <w:sz w:val="24"/>
          <w:szCs w:val="24"/>
          <w:lang w:val="sv-SE"/>
        </w:rPr>
        <w:t>Positive Pointwise Mutual Information</w:t>
      </w:r>
      <w:r w:rsidRPr="003B41F8">
        <w:rPr>
          <w:rFonts w:asciiTheme="majorBidi" w:hAnsiTheme="majorBidi" w:cstheme="majorBidi"/>
          <w:sz w:val="24"/>
          <w:szCs w:val="24"/>
          <w:lang w:val="sv-SE"/>
        </w:rPr>
        <w:t>), PPMI mengukur kekuatan asosiasi antara dua kata berdasarkan probabilitas kemunculan bersama dalam jendela geser pada korpus. Rumus PPMI: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rsidRPr="003B41F8" w14:paraId="7A8EC751" w14:textId="77777777" w:rsidTr="00EB01B8">
        <w:tc>
          <w:tcPr>
            <w:tcW w:w="5215" w:type="dxa"/>
          </w:tcPr>
          <w:p w14:paraId="6E17EF8E" w14:textId="77777777" w:rsidR="009C420F" w:rsidRPr="003B41F8" w:rsidRDefault="009C420F" w:rsidP="003B41F8">
            <w:pPr>
              <w:spacing w:line="480" w:lineRule="auto"/>
              <w:ind w:left="72"/>
              <w:rPr>
                <w:rFonts w:asciiTheme="majorBidi" w:eastAsiaTheme="minorEastAsia" w:hAnsiTheme="majorBidi" w:cstheme="majorBidi"/>
                <w:sz w:val="24"/>
                <w:szCs w:val="24"/>
              </w:rPr>
            </w:pPr>
            <m:oMathPara>
              <m:oMath>
                <m:r>
                  <w:rPr>
                    <w:rFonts w:ascii="Cambria Math" w:hAnsi="Cambria Math" w:cstheme="majorBidi"/>
                    <w:sz w:val="24"/>
                    <w:szCs w:val="24"/>
                  </w:rPr>
                  <m:t>PPMI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r>
                  <m:rPr>
                    <m:sty m:val="p"/>
                  </m:rPr>
                  <w:rPr>
                    <w:rFonts w:ascii="Cambria Math" w:hAnsi="Cambria Math" w:cstheme="majorBidi"/>
                    <w:sz w:val="24"/>
                    <w:szCs w:val="24"/>
                  </w:rPr>
                  <m:t>max⁡</m:t>
                </m:r>
                <m:r>
                  <w:rPr>
                    <w:rFonts w:ascii="Cambria Math" w:hAnsi="Cambria Math" w:cstheme="majorBidi"/>
                    <w:sz w:val="24"/>
                    <w:szCs w:val="24"/>
                  </w:rPr>
                  <m:t>(0,log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r>
                  <w:rPr>
                    <w:rFonts w:ascii="Cambria Math" w:hAnsi="Cambria Math" w:cstheme="majorBidi"/>
                    <w:sz w:val="24"/>
                    <w:szCs w:val="24"/>
                  </w:rPr>
                  <m:t>)</m:t>
                </m:r>
              </m:oMath>
            </m:oMathPara>
          </w:p>
        </w:tc>
        <w:tc>
          <w:tcPr>
            <w:tcW w:w="990" w:type="dxa"/>
          </w:tcPr>
          <w:p w14:paraId="274E1BD7" w14:textId="53E6D6D6" w:rsidR="009C420F" w:rsidRPr="003B41F8" w:rsidRDefault="009C420F" w:rsidP="003B41F8">
            <w:pPr>
              <w:pStyle w:val="ListParagraph"/>
              <w:spacing w:line="480" w:lineRule="auto"/>
              <w:ind w:left="0"/>
              <w:jc w:val="center"/>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13</w:t>
            </w:r>
            <w:r w:rsidRPr="003B41F8">
              <w:rPr>
                <w:rFonts w:asciiTheme="majorBidi" w:hAnsiTheme="majorBidi" w:cstheme="majorBidi"/>
                <w:sz w:val="24"/>
                <w:szCs w:val="24"/>
              </w:rPr>
              <w:t>)</w:t>
            </w:r>
          </w:p>
        </w:tc>
      </w:tr>
    </w:tbl>
    <w:p w14:paraId="528161D1" w14:textId="394FBF4B"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3B41F8">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adalah probabilitas kemunculan masing-masing kata </w:t>
      </w:r>
      <w:sdt>
        <w:sdtPr>
          <w:rPr>
            <w:rFonts w:ascii="Times New Roman" w:eastAsiaTheme="minorEastAsia" w:hAnsi="Times New Roman" w:cs="Times New Roman"/>
            <w:color w:val="000000"/>
            <w:sz w:val="24"/>
            <w:szCs w:val="24"/>
          </w:rPr>
          <w:tag w:val="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2138018968"/>
          <w:placeholder>
            <w:docPart w:val="E6F3F048885A486B9C8FBF3213325DDE"/>
          </w:placeholder>
        </w:sdtPr>
        <w:sdtEndPr/>
        <w:sdtContent>
          <w:r w:rsidR="004A3C16" w:rsidRPr="004A3C16">
            <w:rPr>
              <w:rFonts w:ascii="Times New Roman" w:eastAsiaTheme="minorEastAsia" w:hAnsi="Times New Roman" w:cs="Times New Roman"/>
              <w:color w:val="000000"/>
              <w:sz w:val="24"/>
              <w:szCs w:val="24"/>
              <w:lang w:val="sv-SE"/>
            </w:rPr>
            <w:t>(Röder et al., 2015c)</w:t>
          </w:r>
        </w:sdtContent>
      </w:sdt>
    </w:p>
    <w:p w14:paraId="48925E46" w14:textId="77777777"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p>
    <w:p w14:paraId="32378AFB" w14:textId="77777777" w:rsidR="009C420F" w:rsidRPr="003B41F8" w:rsidRDefault="009C420F">
      <w:pPr>
        <w:pStyle w:val="ListParagraph"/>
        <w:numPr>
          <w:ilvl w:val="0"/>
          <w:numId w:val="20"/>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NPMI (</w:t>
      </w:r>
      <w:r w:rsidRPr="003B41F8">
        <w:rPr>
          <w:rFonts w:asciiTheme="majorBidi" w:hAnsiTheme="majorBidi" w:cstheme="majorBidi"/>
          <w:i/>
          <w:iCs/>
          <w:sz w:val="24"/>
          <w:szCs w:val="24"/>
          <w:lang w:val="sv-SE"/>
        </w:rPr>
        <w:t>Normalized Pointwise Mutual Information</w:t>
      </w:r>
      <w:r w:rsidRPr="003B41F8">
        <w:rPr>
          <w:rFonts w:asciiTheme="majorBidi" w:hAnsiTheme="majorBidi" w:cstheme="majorBidi"/>
          <w:sz w:val="24"/>
          <w:szCs w:val="24"/>
          <w:lang w:val="sv-SE"/>
        </w:rPr>
        <w:t>) adalah metrik untuk mengukur asosiasi antara dua kata dalam korpus dengan menormalkan nilai PMI sehingga berada di rentang [-1, 1]. NPMI digunakan dalam perhitungan coherence C_V untuk mendapatkan evaluasi kualitas topik yang lebih stabil. 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rsidRPr="003B41F8" w14:paraId="028CEB0F" w14:textId="77777777" w:rsidTr="00EB01B8">
        <w:tc>
          <w:tcPr>
            <w:tcW w:w="5215" w:type="dxa"/>
          </w:tcPr>
          <w:p w14:paraId="17DB9A13" w14:textId="77777777" w:rsidR="009C420F" w:rsidRPr="003B41F8" w:rsidRDefault="009C420F" w:rsidP="003B41F8">
            <w:pPr>
              <w:pStyle w:val="ListParagraph"/>
              <w:spacing w:line="480" w:lineRule="auto"/>
              <w:ind w:left="-108"/>
              <w:jc w:val="both"/>
              <w:rPr>
                <w:rFonts w:asciiTheme="majorBidi" w:hAnsiTheme="majorBidi" w:cstheme="majorBidi"/>
                <w:sz w:val="24"/>
                <w:szCs w:val="24"/>
              </w:rPr>
            </w:pPr>
            <m:oMathPara>
              <m:oMath>
                <m:r>
                  <w:rPr>
                    <w:rFonts w:ascii="Cambria Math" w:hAnsi="Cambria Math" w:cstheme="majorBidi"/>
                    <w:sz w:val="24"/>
                    <w:szCs w:val="24"/>
                  </w:rPr>
                  <m:t>NPMI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f>
                  <m:fPr>
                    <m:ctrlPr>
                      <w:rPr>
                        <w:rFonts w:ascii="Cambria Math" w:hAnsi="Cambria Math" w:cstheme="majorBidi"/>
                        <w:i/>
                        <w:sz w:val="24"/>
                        <w:szCs w:val="24"/>
                      </w:rPr>
                    </m:ctrlPr>
                  </m:fPr>
                  <m:num>
                    <m:r>
                      <w:rPr>
                        <w:rFonts w:ascii="Cambria Math" w:hAnsi="Cambria Math" w:cstheme="majorBidi"/>
                        <w:sz w:val="24"/>
                        <w:szCs w:val="24"/>
                      </w:rPr>
                      <m:t>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num>
                  <m:den>
                    <m:r>
                      <w:rPr>
                        <w:rFonts w:ascii="Cambria Math" w:hAnsi="Cambria Math" w:cstheme="majorBidi"/>
                        <w:sz w:val="24"/>
                        <w:szCs w:val="24"/>
                      </w:rPr>
                      <m:t>-</m:t>
                    </m:r>
                    <m:func>
                      <m:funcPr>
                        <m:ctrlPr>
                          <w:rPr>
                            <w:rFonts w:ascii="Cambria Math" w:hAnsi="Cambria Math" w:cstheme="majorBidi"/>
                            <w:i/>
                            <w:sz w:val="24"/>
                            <w:szCs w:val="24"/>
                          </w:rPr>
                        </m:ctrlPr>
                      </m:funcPr>
                      <m:fName>
                        <m:r>
                          <m:rPr>
                            <m:sty m:val="p"/>
                          </m:rPr>
                          <w:rPr>
                            <w:rFonts w:ascii="Cambria Math" w:hAnsi="Cambria Math" w:cstheme="majorBidi"/>
                            <w:sz w:val="24"/>
                            <w:szCs w:val="24"/>
                          </w:rPr>
                          <m:t>log</m:t>
                        </m:r>
                      </m:fName>
                      <m:e>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e>
                    </m:func>
                  </m:den>
                </m:f>
              </m:oMath>
            </m:oMathPara>
          </w:p>
        </w:tc>
        <w:tc>
          <w:tcPr>
            <w:tcW w:w="990" w:type="dxa"/>
          </w:tcPr>
          <w:p w14:paraId="5EB28B0A" w14:textId="1F136274" w:rsidR="009C420F" w:rsidRPr="003B41F8" w:rsidRDefault="009C420F" w:rsidP="003B41F8">
            <w:pPr>
              <w:pStyle w:val="ListParagraph"/>
              <w:spacing w:line="480" w:lineRule="auto"/>
              <w:ind w:left="0"/>
              <w:jc w:val="center"/>
              <w:rPr>
                <w:rFonts w:asciiTheme="majorBidi" w:hAnsiTheme="majorBidi" w:cstheme="majorBidi"/>
                <w:sz w:val="24"/>
                <w:szCs w:val="24"/>
              </w:rPr>
            </w:pPr>
            <w:r w:rsidRPr="003B41F8">
              <w:rPr>
                <w:rFonts w:asciiTheme="majorBidi" w:hAnsiTheme="majorBidi" w:cstheme="majorBidi"/>
                <w:sz w:val="24"/>
                <w:szCs w:val="24"/>
              </w:rPr>
              <w:t>(1</w:t>
            </w:r>
            <w:r w:rsidR="007C6A5D" w:rsidRPr="003B41F8">
              <w:rPr>
                <w:rFonts w:asciiTheme="majorBidi" w:hAnsiTheme="majorBidi" w:cstheme="majorBidi"/>
                <w:sz w:val="24"/>
                <w:szCs w:val="24"/>
              </w:rPr>
              <w:t>4</w:t>
            </w:r>
            <w:r w:rsidRPr="003B41F8">
              <w:rPr>
                <w:rFonts w:asciiTheme="majorBidi" w:hAnsiTheme="majorBidi" w:cstheme="majorBidi"/>
                <w:sz w:val="24"/>
                <w:szCs w:val="24"/>
              </w:rPr>
              <w:t>)</w:t>
            </w:r>
          </w:p>
        </w:tc>
      </w:tr>
    </w:tbl>
    <w:p w14:paraId="73224B8E" w14:textId="77777777"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p>
    <w:p w14:paraId="05B96DC5" w14:textId="6E874639"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3B41F8">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adalah probabilitas kemunculan masing-masing kata </w:t>
      </w:r>
      <w:sdt>
        <w:sdtPr>
          <w:rPr>
            <w:rFonts w:ascii="Times New Roman" w:eastAsiaTheme="minorEastAsia" w:hAnsi="Times New Roman" w:cs="Times New Roman"/>
            <w:color w:val="000000"/>
            <w:sz w:val="24"/>
            <w:szCs w:val="24"/>
            <w:lang w:val="sv-SE"/>
          </w:rPr>
          <w:tag w:val="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791426032"/>
          <w:placeholder>
            <w:docPart w:val="E6F3F048885A486B9C8FBF3213325DDE"/>
          </w:placeholder>
        </w:sdtPr>
        <w:sdtEndPr/>
        <w:sdtContent>
          <w:r w:rsidR="004A3C16" w:rsidRPr="004A3C16">
            <w:rPr>
              <w:rFonts w:ascii="Times New Roman" w:eastAsiaTheme="minorEastAsia" w:hAnsi="Times New Roman" w:cs="Times New Roman"/>
              <w:color w:val="000000"/>
              <w:sz w:val="24"/>
              <w:szCs w:val="24"/>
              <w:lang w:val="sv-SE"/>
            </w:rPr>
            <w:t>(Röder et al., 2015c)</w:t>
          </w:r>
        </w:sdtContent>
      </w:sdt>
    </w:p>
    <w:p w14:paraId="35B4C741" w14:textId="7C941930" w:rsidR="009C420F" w:rsidRPr="003B41F8" w:rsidRDefault="009C420F">
      <w:pPr>
        <w:pStyle w:val="ListParagraph"/>
        <w:numPr>
          <w:ilvl w:val="3"/>
          <w:numId w:val="10"/>
        </w:numPr>
        <w:spacing w:line="480" w:lineRule="auto"/>
        <w:jc w:val="both"/>
        <w:rPr>
          <w:rFonts w:asciiTheme="majorBidi" w:hAnsiTheme="majorBidi" w:cstheme="majorBidi"/>
          <w:b/>
          <w:bCs/>
          <w:sz w:val="24"/>
          <w:szCs w:val="24"/>
          <w:lang w:val="sv-SE"/>
        </w:rPr>
      </w:pPr>
      <w:r w:rsidRPr="003B41F8">
        <w:rPr>
          <w:rFonts w:asciiTheme="majorBidi" w:hAnsiTheme="majorBidi" w:cstheme="majorBidi"/>
          <w:b/>
          <w:bCs/>
          <w:i/>
          <w:iCs/>
          <w:sz w:val="24"/>
          <w:szCs w:val="24"/>
          <w:lang w:val="sv-SE"/>
        </w:rPr>
        <w:t>Topic Diversity Score</w:t>
      </w:r>
    </w:p>
    <w:p w14:paraId="734CD44A" w14:textId="77777777" w:rsidR="009C420F" w:rsidRPr="003B41F8" w:rsidRDefault="009C420F" w:rsidP="003B41F8">
      <w:pPr>
        <w:spacing w:after="0" w:line="480" w:lineRule="auto"/>
        <w:ind w:left="1080"/>
        <w:rPr>
          <w:rFonts w:asciiTheme="majorBidi" w:hAnsiTheme="majorBidi" w:cstheme="majorBidi"/>
          <w:sz w:val="24"/>
          <w:szCs w:val="24"/>
          <w:lang w:val="sv-SE"/>
        </w:rPr>
      </w:pPr>
      <w:r w:rsidRPr="003B41F8">
        <w:rPr>
          <w:rFonts w:asciiTheme="majorBidi" w:hAnsiTheme="majorBidi" w:cstheme="majorBidi"/>
          <w:sz w:val="24"/>
          <w:szCs w:val="24"/>
          <w:lang w:val="sv-SE"/>
        </w:rPr>
        <w:t>Mengukur seberapa unik kumpulan kata yang muncul di setiap topik. Skor yang tinggi menunjukkan bahwa model menghasilkan topik-topik yang saling berbeda dan tidak terlalu tumpang tindih.</w:t>
      </w:r>
    </w:p>
    <w:p w14:paraId="65790641" w14:textId="77777777" w:rsidR="009C420F" w:rsidRPr="003B41F8" w:rsidRDefault="009C420F" w:rsidP="003B41F8">
      <w:pPr>
        <w:spacing w:after="0" w:line="480" w:lineRule="auto"/>
        <w:ind w:left="1080"/>
        <w:rPr>
          <w:rFonts w:asciiTheme="majorBidi" w:hAnsiTheme="majorBidi" w:cstheme="majorBidi"/>
          <w:sz w:val="24"/>
          <w:szCs w:val="24"/>
        </w:rPr>
      </w:pPr>
      <w:r w:rsidRPr="003B41F8">
        <w:rPr>
          <w:rFonts w:asciiTheme="majorBidi" w:hAnsiTheme="majorBidi" w:cstheme="majorBidi"/>
          <w:sz w:val="24"/>
          <w:szCs w:val="24"/>
        </w:rPr>
        <w:t xml:space="preserve">Formula </w:t>
      </w:r>
      <w:proofErr w:type="spellStart"/>
      <w:r w:rsidRPr="003B41F8">
        <w:rPr>
          <w:rFonts w:asciiTheme="majorBidi" w:hAnsiTheme="majorBidi" w:cstheme="majorBidi"/>
          <w:sz w:val="24"/>
          <w:szCs w:val="24"/>
        </w:rPr>
        <w:t>umum</w:t>
      </w:r>
      <w:proofErr w:type="spellEnd"/>
      <w:r w:rsidRPr="003B41F8">
        <w:rPr>
          <w:rFonts w:asciiTheme="majorBidi" w:hAnsiTheme="majorBidi" w:cstheme="majorBidi"/>
          <w:sz w:val="24"/>
          <w:szCs w:val="24"/>
        </w:rPr>
        <w:t>:</w:t>
      </w:r>
    </w:p>
    <w:p w14:paraId="6EF1D0B0" w14:textId="77777777" w:rsidR="009C420F" w:rsidRPr="003B41F8" w:rsidRDefault="009C420F" w:rsidP="003B41F8">
      <w:pPr>
        <w:spacing w:after="0" w:line="480" w:lineRule="auto"/>
        <w:ind w:left="1080"/>
        <w:rPr>
          <w:rFonts w:asciiTheme="majorBidi" w:hAnsiTheme="majorBidi" w:cstheme="majorBidi"/>
          <w:sz w:val="24"/>
          <w:szCs w:val="24"/>
        </w:rPr>
      </w:pPr>
    </w:p>
    <w:tbl>
      <w:tblPr>
        <w:tblStyle w:val="TableGrid"/>
        <w:tblW w:w="693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20"/>
        <w:gridCol w:w="810"/>
      </w:tblGrid>
      <w:tr w:rsidR="009C420F" w:rsidRPr="003B41F8" w14:paraId="24E65FC1" w14:textId="77777777" w:rsidTr="001703CC">
        <w:tc>
          <w:tcPr>
            <w:tcW w:w="6120" w:type="dxa"/>
          </w:tcPr>
          <w:p w14:paraId="4DDFF16A" w14:textId="77777777" w:rsidR="009C420F" w:rsidRPr="003B41F8" w:rsidRDefault="009C420F" w:rsidP="003B41F8">
            <w:pPr>
              <w:spacing w:line="480" w:lineRule="auto"/>
              <w:ind w:hanging="24"/>
              <w:jc w:val="center"/>
              <w:rPr>
                <w:rFonts w:asciiTheme="majorBidi" w:eastAsiaTheme="minorEastAsia" w:hAnsiTheme="majorBidi" w:cstheme="majorBidi"/>
                <w:sz w:val="24"/>
                <w:szCs w:val="24"/>
              </w:rPr>
            </w:pPr>
            <m:oMathPara>
              <m:oMath>
                <m:r>
                  <w:rPr>
                    <w:rFonts w:ascii="Cambria Math" w:hAnsi="Cambria Math" w:cstheme="majorBidi"/>
                    <w:sz w:val="24"/>
                    <w:szCs w:val="24"/>
                    <w:lang w:val="sv-SE"/>
                  </w:rPr>
                  <m:t>Topic</m:t>
                </m:r>
                <m:r>
                  <w:rPr>
                    <w:rFonts w:ascii="Cambria Math" w:hAnsi="Cambria Math" w:cstheme="majorBidi"/>
                    <w:sz w:val="24"/>
                    <w:szCs w:val="24"/>
                  </w:rPr>
                  <m:t> </m:t>
                </m:r>
                <m:r>
                  <w:rPr>
                    <w:rFonts w:ascii="Cambria Math" w:hAnsi="Cambria Math" w:cstheme="majorBidi"/>
                    <w:sz w:val="24"/>
                    <w:szCs w:val="24"/>
                    <w:lang w:val="sv-SE"/>
                  </w:rPr>
                  <m:t>Diversity</m:t>
                </m:r>
                <m:r>
                  <w:rPr>
                    <w:rFonts w:ascii="Cambria Math" w:hAnsi="Cambria Math" w:cstheme="majorBidi"/>
                    <w:sz w:val="24"/>
                    <w:szCs w:val="24"/>
                  </w:rPr>
                  <m:t xml:space="preserve">= </m:t>
                </m:r>
                <m:f>
                  <m:fPr>
                    <m:ctrlPr>
                      <w:rPr>
                        <w:rFonts w:ascii="Cambria Math" w:hAnsi="Cambria Math" w:cstheme="majorBidi"/>
                        <w:i/>
                        <w:sz w:val="24"/>
                        <w:szCs w:val="24"/>
                        <w:lang w:val="sv-SE"/>
                      </w:rPr>
                    </m:ctrlPr>
                  </m:fPr>
                  <m:num>
                    <m:r>
                      <w:rPr>
                        <w:rFonts w:ascii="Cambria Math" w:hAnsi="Cambria Math" w:cstheme="majorBidi"/>
                        <w:sz w:val="24"/>
                        <w:szCs w:val="24"/>
                        <w:lang w:val="sv-SE"/>
                      </w:rPr>
                      <m:t>Jumla</m:t>
                    </m:r>
                    <m:r>
                      <w:rPr>
                        <w:rFonts w:ascii="Cambria Math" w:hAnsi="Cambria Math" w:cstheme="majorBidi"/>
                        <w:sz w:val="24"/>
                        <w:szCs w:val="24"/>
                      </w:rPr>
                      <m:t>h </m:t>
                    </m:r>
                    <m:r>
                      <w:rPr>
                        <w:rFonts w:ascii="Cambria Math" w:hAnsi="Cambria Math" w:cstheme="majorBidi"/>
                        <w:sz w:val="24"/>
                        <w:szCs w:val="24"/>
                        <w:lang w:val="sv-SE"/>
                      </w:rPr>
                      <m:t>kata</m:t>
                    </m:r>
                    <m:r>
                      <w:rPr>
                        <w:rFonts w:ascii="Cambria Math" w:hAnsi="Cambria Math" w:cstheme="majorBidi"/>
                        <w:sz w:val="24"/>
                        <w:szCs w:val="24"/>
                      </w:rPr>
                      <m:t> </m:t>
                    </m:r>
                    <m:r>
                      <w:rPr>
                        <w:rFonts w:ascii="Cambria Math" w:hAnsi="Cambria Math" w:cstheme="majorBidi"/>
                        <w:sz w:val="24"/>
                        <w:szCs w:val="24"/>
                        <w:lang w:val="sv-SE"/>
                      </w:rPr>
                      <m:t>unik</m:t>
                    </m:r>
                    <m:r>
                      <w:rPr>
                        <w:rFonts w:ascii="Cambria Math" w:hAnsi="Cambria Math" w:cstheme="majorBidi"/>
                        <w:sz w:val="24"/>
                        <w:szCs w:val="24"/>
                      </w:rPr>
                      <m:t> </m:t>
                    </m:r>
                    <m:r>
                      <w:rPr>
                        <w:rFonts w:ascii="Cambria Math" w:hAnsi="Cambria Math" w:cstheme="majorBidi"/>
                        <w:sz w:val="24"/>
                        <w:szCs w:val="24"/>
                        <w:lang w:val="sv-SE"/>
                      </w:rPr>
                      <m:t>disemua</m:t>
                    </m:r>
                    <m:r>
                      <w:rPr>
                        <w:rFonts w:ascii="Cambria Math" w:hAnsi="Cambria Math" w:cstheme="majorBidi"/>
                        <w:sz w:val="24"/>
                        <w:szCs w:val="24"/>
                      </w:rPr>
                      <m:t> </m:t>
                    </m:r>
                    <m:r>
                      <w:rPr>
                        <w:rFonts w:ascii="Cambria Math" w:hAnsi="Cambria Math" w:cstheme="majorBidi"/>
                        <w:sz w:val="24"/>
                        <w:szCs w:val="24"/>
                        <w:lang w:val="sv-SE"/>
                      </w:rPr>
                      <m:t>topik</m:t>
                    </m:r>
                  </m:num>
                  <m:den>
                    <m:r>
                      <w:rPr>
                        <w:rFonts w:ascii="Cambria Math" w:hAnsi="Cambria Math" w:cstheme="majorBidi"/>
                        <w:sz w:val="24"/>
                        <w:szCs w:val="24"/>
                        <w:lang w:val="sv-SE"/>
                      </w:rPr>
                      <m:t>Total</m:t>
                    </m:r>
                    <m:r>
                      <w:rPr>
                        <w:rFonts w:ascii="Cambria Math" w:hAnsi="Cambria Math" w:cstheme="majorBidi"/>
                        <w:sz w:val="24"/>
                        <w:szCs w:val="24"/>
                      </w:rPr>
                      <m:t> </m:t>
                    </m:r>
                    <m:r>
                      <w:rPr>
                        <w:rFonts w:ascii="Cambria Math" w:hAnsi="Cambria Math" w:cstheme="majorBidi"/>
                        <w:sz w:val="24"/>
                        <w:szCs w:val="24"/>
                        <w:lang w:val="sv-SE"/>
                      </w:rPr>
                      <m:t>kata</m:t>
                    </m:r>
                    <m:r>
                      <w:rPr>
                        <w:rFonts w:ascii="Cambria Math" w:hAnsi="Cambria Math" w:cstheme="majorBidi"/>
                        <w:sz w:val="24"/>
                        <w:szCs w:val="24"/>
                      </w:rPr>
                      <m:t> </m:t>
                    </m:r>
                    <m:r>
                      <w:rPr>
                        <w:rFonts w:ascii="Cambria Math" w:hAnsi="Cambria Math" w:cstheme="majorBidi"/>
                        <w:sz w:val="24"/>
                        <w:szCs w:val="24"/>
                        <w:lang w:val="sv-SE"/>
                      </w:rPr>
                      <m:t>yang</m:t>
                    </m:r>
                    <m:r>
                      <w:rPr>
                        <w:rFonts w:ascii="Cambria Math" w:hAnsi="Cambria Math" w:cstheme="majorBidi"/>
                        <w:sz w:val="24"/>
                        <w:szCs w:val="24"/>
                      </w:rPr>
                      <m:t> </m:t>
                    </m:r>
                    <m:r>
                      <w:rPr>
                        <w:rFonts w:ascii="Cambria Math" w:hAnsi="Cambria Math" w:cstheme="majorBidi"/>
                        <w:sz w:val="24"/>
                        <w:szCs w:val="24"/>
                        <w:lang w:val="sv-SE"/>
                      </w:rPr>
                      <m:t>diekstraksi</m:t>
                    </m:r>
                    <m:r>
                      <w:rPr>
                        <w:rFonts w:ascii="Cambria Math" w:hAnsi="Cambria Math" w:cstheme="majorBidi"/>
                        <w:sz w:val="24"/>
                        <w:szCs w:val="24"/>
                      </w:rPr>
                      <m:t> </m:t>
                    </m:r>
                    <m:r>
                      <w:rPr>
                        <w:rFonts w:ascii="Cambria Math" w:hAnsi="Cambria Math" w:cstheme="majorBidi"/>
                        <w:sz w:val="24"/>
                        <w:szCs w:val="24"/>
                        <w:lang w:val="sv-SE"/>
                      </w:rPr>
                      <m:t>dari</m:t>
                    </m:r>
                    <m:r>
                      <w:rPr>
                        <w:rFonts w:ascii="Cambria Math" w:hAnsi="Cambria Math" w:cstheme="majorBidi"/>
                        <w:sz w:val="24"/>
                        <w:szCs w:val="24"/>
                      </w:rPr>
                      <m:t> </m:t>
                    </m:r>
                    <m:r>
                      <w:rPr>
                        <w:rFonts w:ascii="Cambria Math" w:hAnsi="Cambria Math" w:cstheme="majorBidi"/>
                        <w:sz w:val="24"/>
                        <w:szCs w:val="24"/>
                        <w:lang w:val="sv-SE"/>
                      </w:rPr>
                      <m:t>semua</m:t>
                    </m:r>
                    <m:r>
                      <w:rPr>
                        <w:rFonts w:ascii="Cambria Math" w:hAnsi="Cambria Math" w:cstheme="majorBidi"/>
                        <w:sz w:val="24"/>
                        <w:szCs w:val="24"/>
                      </w:rPr>
                      <m:t> </m:t>
                    </m:r>
                    <m:r>
                      <w:rPr>
                        <w:rFonts w:ascii="Cambria Math" w:hAnsi="Cambria Math" w:cstheme="majorBidi"/>
                        <w:sz w:val="24"/>
                        <w:szCs w:val="24"/>
                        <w:lang w:val="sv-SE"/>
                      </w:rPr>
                      <m:t>topik</m:t>
                    </m:r>
                  </m:den>
                </m:f>
              </m:oMath>
            </m:oMathPara>
          </w:p>
          <w:p w14:paraId="233D448E" w14:textId="77777777" w:rsidR="009C420F" w:rsidRPr="003B41F8" w:rsidRDefault="009C420F" w:rsidP="003B41F8">
            <w:pPr>
              <w:spacing w:line="480" w:lineRule="auto"/>
              <w:rPr>
                <w:rFonts w:asciiTheme="majorBidi" w:hAnsiTheme="majorBidi" w:cstheme="majorBidi"/>
                <w:sz w:val="24"/>
                <w:szCs w:val="24"/>
              </w:rPr>
            </w:pPr>
          </w:p>
        </w:tc>
        <w:tc>
          <w:tcPr>
            <w:tcW w:w="810" w:type="dxa"/>
          </w:tcPr>
          <w:p w14:paraId="007BB549" w14:textId="51CC2F78" w:rsidR="009C420F" w:rsidRPr="003B41F8" w:rsidRDefault="009C420F" w:rsidP="003B41F8">
            <w:pPr>
              <w:spacing w:line="480" w:lineRule="auto"/>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15</w:t>
            </w:r>
            <w:r w:rsidRPr="003B41F8">
              <w:rPr>
                <w:rFonts w:asciiTheme="majorBidi" w:hAnsiTheme="majorBidi" w:cstheme="majorBidi"/>
                <w:sz w:val="24"/>
                <w:szCs w:val="24"/>
              </w:rPr>
              <w:t>)</w:t>
            </w:r>
          </w:p>
        </w:tc>
      </w:tr>
    </w:tbl>
    <w:p w14:paraId="34F4255D" w14:textId="06F8EE33" w:rsidR="009C420F" w:rsidRPr="003B41F8" w:rsidRDefault="009C420F">
      <w:pPr>
        <w:pStyle w:val="ListParagraph"/>
        <w:numPr>
          <w:ilvl w:val="3"/>
          <w:numId w:val="10"/>
        </w:numPr>
        <w:spacing w:line="480" w:lineRule="auto"/>
        <w:jc w:val="both"/>
        <w:rPr>
          <w:rFonts w:asciiTheme="majorBidi" w:hAnsiTheme="majorBidi" w:cstheme="majorBidi"/>
          <w:b/>
          <w:bCs/>
          <w:sz w:val="24"/>
          <w:szCs w:val="24"/>
        </w:rPr>
      </w:pPr>
      <w:r w:rsidRPr="003B41F8">
        <w:rPr>
          <w:rFonts w:asciiTheme="majorBidi" w:hAnsiTheme="majorBidi" w:cstheme="majorBidi"/>
          <w:b/>
          <w:bCs/>
          <w:i/>
          <w:iCs/>
          <w:sz w:val="24"/>
          <w:szCs w:val="24"/>
        </w:rPr>
        <w:t>Silhouette Score</w:t>
      </w:r>
      <w:r w:rsidRPr="003B41F8">
        <w:rPr>
          <w:rFonts w:asciiTheme="majorBidi" w:hAnsiTheme="majorBidi" w:cstheme="majorBidi"/>
          <w:b/>
          <w:bCs/>
          <w:sz w:val="24"/>
          <w:szCs w:val="24"/>
        </w:rPr>
        <w:t xml:space="preserve"> </w:t>
      </w:r>
    </w:p>
    <w:p w14:paraId="154A333F" w14:textId="77777777" w:rsidR="009C420F" w:rsidRPr="003B41F8" w:rsidRDefault="009C420F" w:rsidP="003B41F8">
      <w:pPr>
        <w:spacing w:after="0" w:line="480" w:lineRule="auto"/>
        <w:ind w:left="990"/>
        <w:rPr>
          <w:rFonts w:asciiTheme="majorBidi" w:hAnsiTheme="majorBidi" w:cstheme="majorBidi"/>
          <w:sz w:val="24"/>
          <w:szCs w:val="24"/>
        </w:rPr>
      </w:pPr>
      <w:r w:rsidRPr="003B41F8">
        <w:rPr>
          <w:rFonts w:asciiTheme="majorBidi" w:hAnsiTheme="majorBidi" w:cstheme="majorBidi"/>
          <w:i/>
          <w:iCs/>
          <w:sz w:val="24"/>
          <w:szCs w:val="24"/>
        </w:rPr>
        <w:t>Silhouette Score</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digunakan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hasil</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clustering</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dalam</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representasi</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embedding</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hasil</w:t>
      </w:r>
      <w:proofErr w:type="spellEnd"/>
      <w:r w:rsidRPr="003B41F8">
        <w:rPr>
          <w:rFonts w:asciiTheme="majorBidi" w:hAnsiTheme="majorBidi" w:cstheme="majorBidi"/>
          <w:sz w:val="24"/>
          <w:szCs w:val="24"/>
        </w:rPr>
        <w:t xml:space="preserve"> UMAP + HDBSCAN pada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Nilai </w:t>
      </w:r>
      <w:proofErr w:type="spellStart"/>
      <w:r w:rsidRPr="003B41F8">
        <w:rPr>
          <w:rFonts w:asciiTheme="majorBidi" w:hAnsiTheme="majorBidi" w:cstheme="majorBidi"/>
          <w:sz w:val="24"/>
          <w:szCs w:val="24"/>
        </w:rPr>
        <w:t>berada</w:t>
      </w:r>
      <w:proofErr w:type="spellEnd"/>
      <w:r w:rsidRPr="003B41F8">
        <w:rPr>
          <w:rFonts w:asciiTheme="majorBidi" w:hAnsiTheme="majorBidi" w:cstheme="majorBidi"/>
          <w:sz w:val="24"/>
          <w:szCs w:val="24"/>
        </w:rPr>
        <w:t xml:space="preserve"> pada </w:t>
      </w:r>
      <w:proofErr w:type="spellStart"/>
      <w:r w:rsidRPr="003B41F8">
        <w:rPr>
          <w:rFonts w:asciiTheme="majorBidi" w:hAnsiTheme="majorBidi" w:cstheme="majorBidi"/>
          <w:sz w:val="24"/>
          <w:szCs w:val="24"/>
        </w:rPr>
        <w:t>rentang</w:t>
      </w:r>
      <w:proofErr w:type="spellEnd"/>
      <w:r w:rsidRPr="003B41F8">
        <w:rPr>
          <w:rFonts w:asciiTheme="majorBidi" w:hAnsiTheme="majorBidi" w:cstheme="majorBidi"/>
          <w:sz w:val="24"/>
          <w:szCs w:val="24"/>
        </w:rPr>
        <w:t xml:space="preserve"> -1 </w:t>
      </w:r>
      <w:proofErr w:type="spellStart"/>
      <w:r w:rsidRPr="003B41F8">
        <w:rPr>
          <w:rFonts w:asciiTheme="majorBidi" w:hAnsiTheme="majorBidi" w:cstheme="majorBidi"/>
          <w:sz w:val="24"/>
          <w:szCs w:val="24"/>
        </w:rPr>
        <w:t>hingga</w:t>
      </w:r>
      <w:proofErr w:type="spellEnd"/>
      <w:r w:rsidRPr="003B41F8">
        <w:rPr>
          <w:rFonts w:asciiTheme="majorBidi" w:hAnsiTheme="majorBidi" w:cstheme="majorBidi"/>
          <w:sz w:val="24"/>
          <w:szCs w:val="24"/>
        </w:rPr>
        <w:t xml:space="preserve"> 1.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rumus</w:t>
      </w:r>
      <w:proofErr w:type="spellEnd"/>
      <w:r w:rsidRPr="003B41F8">
        <w:rPr>
          <w:rFonts w:asciiTheme="majorBidi" w:hAnsiTheme="majorBidi" w:cstheme="majorBidi"/>
          <w:sz w:val="24"/>
          <w:szCs w:val="24"/>
        </w:rPr>
        <w: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rsidRPr="003B41F8" w14:paraId="0B7084CB" w14:textId="77777777" w:rsidTr="004A50DA">
        <w:tc>
          <w:tcPr>
            <w:tcW w:w="5215" w:type="dxa"/>
          </w:tcPr>
          <w:p w14:paraId="5A9CBA89" w14:textId="77777777" w:rsidR="009C420F" w:rsidRPr="003B41F8" w:rsidRDefault="002A4163" w:rsidP="003B41F8">
            <w:pPr>
              <w:spacing w:line="480" w:lineRule="auto"/>
              <w:ind w:left="990"/>
              <w:rPr>
                <w:rFonts w:asciiTheme="majorBidi" w:eastAsiaTheme="minorEastAsia" w:hAnsiTheme="majorBidi" w:cstheme="majorBidi"/>
                <w:sz w:val="24"/>
                <w:szCs w:val="24"/>
              </w:rPr>
            </w:pPr>
            <m:oMathPara>
              <m:oMath>
                <m:sSub>
                  <m:sSubPr>
                    <m:ctrlPr>
                      <w:rPr>
                        <w:rFonts w:ascii="Cambria Math" w:hAnsi="Cambria Math" w:cstheme="majorBidi"/>
                        <w:i/>
                        <w:sz w:val="24"/>
                        <w:szCs w:val="24"/>
                      </w:rPr>
                    </m:ctrlPr>
                  </m:sSubPr>
                  <m:e>
                    <m:r>
                      <w:rPr>
                        <w:rFonts w:ascii="Cambria Math" w:hAnsi="Cambria Math" w:cstheme="majorBidi"/>
                        <w:sz w:val="24"/>
                        <w:szCs w:val="24"/>
                      </w:rPr>
                      <m:t>s</m:t>
                    </m:r>
                  </m:e>
                  <m:sub>
                    <m:r>
                      <w:rPr>
                        <w:rFonts w:ascii="Cambria Math" w:hAnsi="Cambria Math" w:cstheme="majorBidi"/>
                        <w:sz w:val="24"/>
                        <w:szCs w:val="24"/>
                      </w:rPr>
                      <m:t>i</m:t>
                    </m:r>
                  </m:sub>
                </m:sSub>
                <m:r>
                  <w:rPr>
                    <w:rFonts w:ascii="Cambria Math" w:hAnsi="Cambria Math" w:cstheme="majorBidi"/>
                    <w:sz w:val="24"/>
                    <w:szCs w:val="24"/>
                  </w:rPr>
                  <m:t>=</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num>
                  <m:den>
                    <m:func>
                      <m:funcPr>
                        <m:ctrlPr>
                          <w:rPr>
                            <w:rFonts w:ascii="Cambria Math" w:hAnsi="Cambria Math" w:cstheme="majorBidi"/>
                            <w:sz w:val="24"/>
                            <w:szCs w:val="24"/>
                          </w:rPr>
                        </m:ctrlPr>
                      </m:funcPr>
                      <m:fName>
                        <m:r>
                          <m:rPr>
                            <m:sty m:val="p"/>
                          </m:rPr>
                          <w:rPr>
                            <w:rFonts w:ascii="Cambria Math" w:hAnsi="Cambria Math" w:cstheme="majorBidi"/>
                            <w:sz w:val="24"/>
                            <w:szCs w:val="24"/>
                          </w:rPr>
                          <m:t>max</m:t>
                        </m:r>
                      </m:fName>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e>
                        </m:d>
                      </m:e>
                    </m:func>
                  </m:den>
                </m:f>
              </m:oMath>
            </m:oMathPara>
          </w:p>
        </w:tc>
        <w:tc>
          <w:tcPr>
            <w:tcW w:w="990" w:type="dxa"/>
          </w:tcPr>
          <w:p w14:paraId="49ACF645" w14:textId="02A9D1A4" w:rsidR="009C420F" w:rsidRPr="003B41F8" w:rsidRDefault="009C420F" w:rsidP="003B41F8">
            <w:pPr>
              <w:pStyle w:val="ListParagraph"/>
              <w:spacing w:line="480" w:lineRule="auto"/>
              <w:ind w:left="0"/>
              <w:jc w:val="center"/>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16</w:t>
            </w:r>
            <w:r w:rsidRPr="003B41F8">
              <w:rPr>
                <w:rFonts w:asciiTheme="majorBidi" w:hAnsiTheme="majorBidi" w:cstheme="majorBidi"/>
                <w:sz w:val="24"/>
                <w:szCs w:val="24"/>
              </w:rPr>
              <w:t>)</w:t>
            </w:r>
          </w:p>
        </w:tc>
      </w:tr>
    </w:tbl>
    <w:p w14:paraId="76A31D69" w14:textId="77777777" w:rsidR="009C420F" w:rsidRPr="003B41F8" w:rsidRDefault="002A4163" w:rsidP="003B41F8">
      <w:pPr>
        <w:spacing w:after="0" w:line="480" w:lineRule="auto"/>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a</m:t>
            </m:r>
          </m:e>
          <m:sub>
            <m:r>
              <w:rPr>
                <w:rFonts w:ascii="Cambria Math" w:eastAsiaTheme="minorEastAsia" w:hAnsi="Cambria Math" w:cstheme="majorBidi"/>
                <w:sz w:val="24"/>
                <w:szCs w:val="24"/>
                <w:lang w:val="sv-SE"/>
              </w:rPr>
              <m:t>i</m:t>
            </m:r>
          </m:sub>
        </m:sSub>
      </m:oMath>
      <w:r w:rsidR="009C420F" w:rsidRPr="003B41F8">
        <w:rPr>
          <w:rFonts w:asciiTheme="majorBidi" w:eastAsiaTheme="minorEastAsia" w:hAnsiTheme="majorBidi" w:cstheme="majorBidi"/>
          <w:sz w:val="24"/>
          <w:szCs w:val="24"/>
          <w:lang w:val="sv-SE"/>
        </w:rPr>
        <w:t xml:space="preserve"> adalah rata-rata jarak dari data poin </w:t>
      </w:r>
      <m:oMath>
        <m:r>
          <w:rPr>
            <w:rFonts w:ascii="Cambria Math" w:eastAsiaTheme="minorEastAsia" w:hAnsi="Cambria Math" w:cstheme="majorBidi"/>
            <w:sz w:val="24"/>
            <w:szCs w:val="24"/>
            <w:lang w:val="sv-SE"/>
          </w:rPr>
          <m:t>i</m:t>
        </m:r>
      </m:oMath>
      <w:r w:rsidR="009C420F" w:rsidRPr="003B41F8">
        <w:rPr>
          <w:rFonts w:asciiTheme="majorBidi" w:eastAsiaTheme="minorEastAsia" w:hAnsiTheme="majorBidi" w:cstheme="majorBidi"/>
          <w:sz w:val="24"/>
          <w:szCs w:val="24"/>
          <w:lang w:val="sv-SE"/>
        </w:rPr>
        <w:t xml:space="preserve"> ke semua titik lain dalam cluster yang sama </w:t>
      </w:r>
    </w:p>
    <w:p w14:paraId="537A2887" w14:textId="1FD7D398" w:rsidR="00201CBE" w:rsidRPr="003B41F8" w:rsidRDefault="002A4163" w:rsidP="003B41F8">
      <w:pPr>
        <w:spacing w:after="0" w:line="480" w:lineRule="auto"/>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b</m:t>
            </m:r>
          </m:e>
          <m:sub>
            <m:r>
              <w:rPr>
                <w:rFonts w:ascii="Cambria Math" w:eastAsiaTheme="minorEastAsia" w:hAnsi="Cambria Math" w:cstheme="majorBidi"/>
                <w:sz w:val="24"/>
                <w:szCs w:val="24"/>
                <w:lang w:val="sv-SE"/>
              </w:rPr>
              <m:t>i</m:t>
            </m:r>
          </m:sub>
        </m:sSub>
      </m:oMath>
      <w:r w:rsidR="009C420F" w:rsidRPr="003B41F8">
        <w:rPr>
          <w:rFonts w:asciiTheme="majorBidi" w:eastAsiaTheme="minorEastAsia" w:hAnsiTheme="majorBidi" w:cstheme="majorBidi"/>
          <w:sz w:val="24"/>
          <w:szCs w:val="24"/>
          <w:lang w:val="sv-SE"/>
        </w:rPr>
        <w:t xml:space="preserve"> adalah rata-rata jarak dari data poin </w:t>
      </w:r>
      <m:oMath>
        <m:r>
          <w:rPr>
            <w:rFonts w:ascii="Cambria Math" w:eastAsiaTheme="minorEastAsia" w:hAnsi="Cambria Math" w:cstheme="majorBidi"/>
            <w:sz w:val="24"/>
            <w:szCs w:val="24"/>
            <w:lang w:val="sv-SE"/>
          </w:rPr>
          <m:t>i</m:t>
        </m:r>
      </m:oMath>
      <w:r w:rsidR="009C420F" w:rsidRPr="003B41F8">
        <w:rPr>
          <w:rFonts w:asciiTheme="majorBidi" w:eastAsiaTheme="minorEastAsia" w:hAnsiTheme="majorBidi" w:cstheme="majorBidi"/>
          <w:sz w:val="24"/>
          <w:szCs w:val="24"/>
          <w:lang w:val="sv-SE"/>
        </w:rPr>
        <w:t xml:space="preserve"> ke semua titik cluster terdekat</w:t>
      </w:r>
      <w:r w:rsidR="00201CBE" w:rsidRPr="003B41F8">
        <w:rPr>
          <w:rFonts w:asciiTheme="majorBidi" w:eastAsiaTheme="minorEastAsia" w:hAnsiTheme="majorBidi" w:cstheme="majorBidi"/>
          <w:sz w:val="24"/>
          <w:szCs w:val="24"/>
          <w:lang w:val="sv-SE"/>
        </w:rPr>
        <w:t>.</w:t>
      </w:r>
    </w:p>
    <w:p w14:paraId="6F28B904" w14:textId="77777777" w:rsidR="00201CBE" w:rsidRPr="003B41F8" w:rsidRDefault="00201CBE" w:rsidP="003B41F8">
      <w:pPr>
        <w:spacing w:after="0" w:line="480" w:lineRule="auto"/>
        <w:ind w:left="900"/>
        <w:rPr>
          <w:rFonts w:asciiTheme="majorBidi" w:eastAsiaTheme="minorEastAsia" w:hAnsiTheme="majorBidi" w:cstheme="majorBidi"/>
          <w:sz w:val="24"/>
          <w:szCs w:val="24"/>
          <w:lang w:val="sv-SE"/>
        </w:rPr>
      </w:pPr>
    </w:p>
    <w:p w14:paraId="00E0CA24" w14:textId="23DE1D16" w:rsidR="00201CBE" w:rsidRPr="003B41F8" w:rsidRDefault="00201CBE">
      <w:pPr>
        <w:pStyle w:val="Heading3"/>
        <w:numPr>
          <w:ilvl w:val="0"/>
          <w:numId w:val="25"/>
        </w:numPr>
        <w:spacing w:line="480" w:lineRule="auto"/>
        <w:ind w:left="1080"/>
        <w:rPr>
          <w:rFonts w:asciiTheme="majorBidi" w:eastAsiaTheme="minorEastAsia" w:hAnsiTheme="majorBidi"/>
          <w:lang w:val="sv-SE"/>
        </w:rPr>
      </w:pPr>
      <w:bookmarkStart w:id="172" w:name="_Toc226349209"/>
      <w:r w:rsidRPr="003B41F8">
        <w:rPr>
          <w:rFonts w:asciiTheme="majorBidi" w:hAnsiTheme="majorBidi"/>
          <w:lang w:val="sv-SE"/>
        </w:rPr>
        <w:lastRenderedPageBreak/>
        <w:t>Evaluasi</w:t>
      </w:r>
      <w:r w:rsidRPr="003B41F8">
        <w:rPr>
          <w:rFonts w:asciiTheme="majorBidi" w:eastAsiaTheme="minorEastAsia" w:hAnsiTheme="majorBidi"/>
          <w:b w:val="0"/>
          <w:bCs/>
          <w:lang w:val="sv-SE"/>
        </w:rPr>
        <w:t xml:space="preserve"> </w:t>
      </w:r>
      <w:r w:rsidRPr="003B41F8">
        <w:rPr>
          <w:rFonts w:asciiTheme="majorBidi" w:eastAsiaTheme="minorEastAsia" w:hAnsiTheme="majorBidi"/>
          <w:lang w:val="sv-SE"/>
        </w:rPr>
        <w:t>BERTopic</w:t>
      </w:r>
      <w:bookmarkEnd w:id="172"/>
    </w:p>
    <w:p w14:paraId="4DCBC949" w14:textId="690E4BCB" w:rsidR="00201CBE" w:rsidRPr="003B41F8" w:rsidRDefault="00201CBE" w:rsidP="003B41F8">
      <w:pPr>
        <w:spacing w:line="480" w:lineRule="auto"/>
        <w:ind w:left="1080"/>
        <w:rPr>
          <w:rFonts w:cs="Times New Roman"/>
          <w:color w:val="000000"/>
          <w:sz w:val="24"/>
          <w:szCs w:val="24"/>
          <w:lang w:val="sv-SE"/>
        </w:rPr>
      </w:pPr>
      <w:proofErr w:type="spellStart"/>
      <w:r w:rsidRPr="003B41F8">
        <w:rPr>
          <w:sz w:val="24"/>
          <w:szCs w:val="24"/>
        </w:rPr>
        <w:t>Perhitungan</w:t>
      </w:r>
      <w:proofErr w:type="spellEnd"/>
      <w:r w:rsidRPr="003B41F8">
        <w:rPr>
          <w:sz w:val="24"/>
          <w:szCs w:val="24"/>
        </w:rPr>
        <w:t xml:space="preserve"> </w:t>
      </w:r>
      <w:r w:rsidRPr="003B41F8">
        <w:rPr>
          <w:i/>
          <w:iCs/>
          <w:sz w:val="24"/>
          <w:szCs w:val="24"/>
        </w:rPr>
        <w:t>coherence</w:t>
      </w:r>
      <w:r w:rsidRPr="003B41F8">
        <w:rPr>
          <w:sz w:val="24"/>
          <w:szCs w:val="24"/>
        </w:rPr>
        <w:t xml:space="preserve"> pada </w:t>
      </w:r>
      <w:proofErr w:type="spellStart"/>
      <w:r w:rsidRPr="003B41F8">
        <w:rPr>
          <w:sz w:val="24"/>
          <w:szCs w:val="24"/>
        </w:rPr>
        <w:t>BERTopic</w:t>
      </w:r>
      <w:proofErr w:type="spellEnd"/>
      <w:r w:rsidRPr="003B41F8">
        <w:rPr>
          <w:sz w:val="24"/>
          <w:szCs w:val="24"/>
        </w:rPr>
        <w:t xml:space="preserve"> </w:t>
      </w:r>
      <w:proofErr w:type="spellStart"/>
      <w:r w:rsidRPr="003B41F8">
        <w:rPr>
          <w:sz w:val="24"/>
          <w:szCs w:val="24"/>
        </w:rPr>
        <w:t>dilakukan</w:t>
      </w:r>
      <w:proofErr w:type="spellEnd"/>
      <w:r w:rsidRPr="003B41F8">
        <w:rPr>
          <w:sz w:val="24"/>
          <w:szCs w:val="24"/>
        </w:rPr>
        <w:t xml:space="preserve"> </w:t>
      </w:r>
      <w:proofErr w:type="spellStart"/>
      <w:r w:rsidRPr="003B41F8">
        <w:rPr>
          <w:sz w:val="24"/>
          <w:szCs w:val="24"/>
        </w:rPr>
        <w:t>dengan</w:t>
      </w:r>
      <w:proofErr w:type="spellEnd"/>
      <w:r w:rsidRPr="003B41F8">
        <w:rPr>
          <w:sz w:val="24"/>
          <w:szCs w:val="24"/>
        </w:rPr>
        <w:t xml:space="preserve"> </w:t>
      </w:r>
      <w:proofErr w:type="spellStart"/>
      <w:r w:rsidRPr="003B41F8">
        <w:rPr>
          <w:sz w:val="24"/>
          <w:szCs w:val="24"/>
        </w:rPr>
        <w:t>cara</w:t>
      </w:r>
      <w:proofErr w:type="spellEnd"/>
      <w:r w:rsidRPr="003B41F8">
        <w:rPr>
          <w:sz w:val="24"/>
          <w:szCs w:val="24"/>
        </w:rPr>
        <w:t xml:space="preserve"> Ambil top-n words </w:t>
      </w:r>
      <w:proofErr w:type="spellStart"/>
      <w:r w:rsidRPr="003B41F8">
        <w:rPr>
          <w:sz w:val="24"/>
          <w:szCs w:val="24"/>
        </w:rPr>
        <w:t>tiap</w:t>
      </w:r>
      <w:proofErr w:type="spellEnd"/>
      <w:r w:rsidRPr="003B41F8">
        <w:rPr>
          <w:sz w:val="24"/>
          <w:szCs w:val="24"/>
        </w:rPr>
        <w:t xml:space="preserve"> </w:t>
      </w:r>
      <w:proofErr w:type="spellStart"/>
      <w:r w:rsidRPr="003B41F8">
        <w:rPr>
          <w:sz w:val="24"/>
          <w:szCs w:val="24"/>
        </w:rPr>
        <w:t>topik</w:t>
      </w:r>
      <w:proofErr w:type="spellEnd"/>
      <w:r w:rsidRPr="003B41F8">
        <w:rPr>
          <w:sz w:val="24"/>
          <w:szCs w:val="24"/>
        </w:rPr>
        <w:t xml:space="preserve">, </w:t>
      </w:r>
      <w:proofErr w:type="spellStart"/>
      <w:r w:rsidRPr="003B41F8">
        <w:rPr>
          <w:sz w:val="24"/>
          <w:szCs w:val="24"/>
        </w:rPr>
        <w:t>Hitung</w:t>
      </w:r>
      <w:proofErr w:type="spellEnd"/>
      <w:r w:rsidRPr="003B41F8">
        <w:rPr>
          <w:sz w:val="24"/>
          <w:szCs w:val="24"/>
        </w:rPr>
        <w:t xml:space="preserve"> </w:t>
      </w:r>
      <w:r w:rsidRPr="003B41F8">
        <w:rPr>
          <w:i/>
          <w:iCs/>
          <w:sz w:val="24"/>
          <w:szCs w:val="24"/>
        </w:rPr>
        <w:t>co-occurrence</w:t>
      </w:r>
      <w:r w:rsidRPr="003B41F8">
        <w:rPr>
          <w:sz w:val="24"/>
          <w:szCs w:val="24"/>
        </w:rPr>
        <w:t xml:space="preserve"> </w:t>
      </w:r>
      <w:proofErr w:type="spellStart"/>
      <w:r w:rsidRPr="003B41F8">
        <w:rPr>
          <w:sz w:val="24"/>
          <w:szCs w:val="24"/>
        </w:rPr>
        <w:t>dari</w:t>
      </w:r>
      <w:proofErr w:type="spellEnd"/>
      <w:r w:rsidRPr="003B41F8">
        <w:rPr>
          <w:sz w:val="24"/>
          <w:szCs w:val="24"/>
        </w:rPr>
        <w:t xml:space="preserve"> corpus </w:t>
      </w:r>
      <w:proofErr w:type="spellStart"/>
      <w:r w:rsidRPr="003B41F8">
        <w:rPr>
          <w:sz w:val="24"/>
          <w:szCs w:val="24"/>
        </w:rPr>
        <w:t>asli</w:t>
      </w:r>
      <w:proofErr w:type="spellEnd"/>
      <w:r w:rsidR="00E14333" w:rsidRPr="003B41F8">
        <w:rPr>
          <w:sz w:val="24"/>
          <w:szCs w:val="24"/>
        </w:rPr>
        <w:t xml:space="preserve">, </w:t>
      </w:r>
      <w:proofErr w:type="spellStart"/>
      <w:r w:rsidR="00E14333" w:rsidRPr="003B41F8">
        <w:rPr>
          <w:sz w:val="24"/>
          <w:szCs w:val="24"/>
        </w:rPr>
        <w:t>g</w:t>
      </w:r>
      <w:r w:rsidRPr="003B41F8">
        <w:rPr>
          <w:sz w:val="24"/>
          <w:szCs w:val="24"/>
        </w:rPr>
        <w:t>unakan</w:t>
      </w:r>
      <w:proofErr w:type="spellEnd"/>
      <w:r w:rsidRPr="003B41F8">
        <w:rPr>
          <w:sz w:val="24"/>
          <w:szCs w:val="24"/>
        </w:rPr>
        <w:t xml:space="preserve"> </w:t>
      </w:r>
      <w:proofErr w:type="spellStart"/>
      <w:r w:rsidRPr="003B41F8">
        <w:rPr>
          <w:sz w:val="24"/>
          <w:szCs w:val="24"/>
        </w:rPr>
        <w:t>metrik</w:t>
      </w:r>
      <w:proofErr w:type="spellEnd"/>
      <w:r w:rsidRPr="003B41F8">
        <w:rPr>
          <w:sz w:val="24"/>
          <w:szCs w:val="24"/>
        </w:rPr>
        <w:t xml:space="preserve"> </w:t>
      </w:r>
      <w:proofErr w:type="spellStart"/>
      <w:r w:rsidRPr="003B41F8">
        <w:rPr>
          <w:sz w:val="24"/>
          <w:szCs w:val="24"/>
        </w:rPr>
        <w:t>C_v</w:t>
      </w:r>
      <w:proofErr w:type="spellEnd"/>
      <w:r w:rsidRPr="003B41F8">
        <w:rPr>
          <w:sz w:val="24"/>
          <w:szCs w:val="24"/>
        </w:rPr>
        <w:t xml:space="preserve">, NPMI, </w:t>
      </w:r>
      <w:proofErr w:type="spellStart"/>
      <w:r w:rsidRPr="003B41F8">
        <w:rPr>
          <w:sz w:val="24"/>
          <w:szCs w:val="24"/>
        </w:rPr>
        <w:t>Umass</w:t>
      </w:r>
      <w:proofErr w:type="spellEnd"/>
      <w:r w:rsidR="007C6A5D" w:rsidRPr="003B41F8">
        <w:rPr>
          <w:sz w:val="24"/>
          <w:szCs w:val="24"/>
        </w:rPr>
        <w:t xml:space="preserve">, </w:t>
      </w:r>
      <w:proofErr w:type="spellStart"/>
      <w:r w:rsidRPr="003B41F8">
        <w:rPr>
          <w:sz w:val="24"/>
          <w:szCs w:val="24"/>
        </w:rPr>
        <w:t>normalisasi</w:t>
      </w:r>
      <w:proofErr w:type="spellEnd"/>
      <w:r w:rsidRPr="003B41F8">
        <w:rPr>
          <w:sz w:val="24"/>
          <w:szCs w:val="24"/>
        </w:rPr>
        <w:t xml:space="preserve"> </w:t>
      </w:r>
      <w:proofErr w:type="spellStart"/>
      <w:r w:rsidRPr="003B41F8">
        <w:rPr>
          <w:sz w:val="24"/>
          <w:szCs w:val="24"/>
        </w:rPr>
        <w:t>nilai</w:t>
      </w:r>
      <w:proofErr w:type="spellEnd"/>
      <w:r w:rsidR="007C6A5D" w:rsidRPr="003B41F8">
        <w:rPr>
          <w:sz w:val="24"/>
          <w:szCs w:val="24"/>
        </w:rPr>
        <w:t xml:space="preserve"> dan Final Score</w:t>
      </w:r>
      <w:r w:rsidRPr="003B41F8">
        <w:rPr>
          <w:sz w:val="24"/>
          <w:szCs w:val="24"/>
        </w:rPr>
        <w:t>.</w:t>
      </w:r>
      <w:r w:rsidR="00E14333" w:rsidRPr="003B41F8">
        <w:rPr>
          <w:sz w:val="24"/>
          <w:szCs w:val="24"/>
        </w:rPr>
        <w:t xml:space="preserve"> </w:t>
      </w:r>
      <w:r w:rsidR="00AA37F5" w:rsidRPr="003B41F8">
        <w:rPr>
          <w:sz w:val="24"/>
          <w:szCs w:val="24"/>
        </w:rPr>
        <w:t xml:space="preserve"> </w:t>
      </w:r>
      <w:sdt>
        <w:sdtPr>
          <w:rPr>
            <w:rFonts w:cs="Times New Roman"/>
            <w:color w:val="000000"/>
            <w:sz w:val="24"/>
            <w:szCs w:val="24"/>
            <w:lang w:val="sv-SE"/>
          </w:rPr>
          <w:tag w:val="MENDELEY_CITATION_v3_eyJjaXRhdGlvbklEIjoiTUVOREVMRVlfQ0lUQVRJT05fYWIwNGM0Y2YtMmEyNS00NmRlLTg1YTEtMmY1ODM1NTY3N2N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285360254"/>
          <w:placeholder>
            <w:docPart w:val="06A75E97658B4C9491AB1BC7C0B4781C"/>
          </w:placeholder>
        </w:sdtPr>
        <w:sdtEndPr/>
        <w:sdtContent>
          <w:r w:rsidR="004A3C16" w:rsidRPr="004A3C16">
            <w:rPr>
              <w:rFonts w:cs="Times New Roman"/>
              <w:color w:val="000000"/>
              <w:sz w:val="24"/>
              <w:szCs w:val="24"/>
              <w:lang w:val="sv-SE"/>
            </w:rPr>
            <w:t>(Grootendorst, 2022)</w:t>
          </w:r>
        </w:sdtContent>
      </w:sdt>
    </w:p>
    <w:p w14:paraId="0C601F3C" w14:textId="6AC6F514" w:rsidR="00E14333" w:rsidRPr="003B41F8" w:rsidRDefault="00E14333" w:rsidP="003B41F8">
      <w:pPr>
        <w:spacing w:line="480" w:lineRule="auto"/>
        <w:ind w:left="1080"/>
        <w:rPr>
          <w:sz w:val="24"/>
          <w:szCs w:val="24"/>
          <w:lang w:val="sv-SE"/>
        </w:rPr>
      </w:pPr>
      <w:r w:rsidRPr="003B41F8">
        <w:rPr>
          <w:sz w:val="24"/>
          <w:szCs w:val="24"/>
          <w:lang w:val="sv-SE"/>
        </w:rPr>
        <w:t>Untuk Normalisasi nilai sebagai berikut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7C6A5D" w:rsidRPr="003B41F8" w14:paraId="20FA974F" w14:textId="77777777" w:rsidTr="0032044F">
        <w:tc>
          <w:tcPr>
            <w:tcW w:w="5215" w:type="dxa"/>
          </w:tcPr>
          <w:p w14:paraId="4A5F3B9F" w14:textId="6B9D2F77" w:rsidR="007C6A5D" w:rsidRPr="003B41F8" w:rsidRDefault="002A4163" w:rsidP="003B41F8">
            <w:pPr>
              <w:spacing w:line="480" w:lineRule="auto"/>
              <w:ind w:left="1080"/>
              <w:rPr>
                <w:sz w:val="24"/>
                <w:szCs w:val="24"/>
                <w:lang w:val="sv-SE"/>
              </w:rPr>
            </w:pPr>
            <m:oMathPara>
              <m:oMath>
                <m:sSub>
                  <m:sSubPr>
                    <m:ctrlPr>
                      <w:rPr>
                        <w:rFonts w:ascii="Cambria Math" w:hAnsi="Cambria Math"/>
                        <w:i/>
                        <w:sz w:val="24"/>
                        <w:szCs w:val="24"/>
                        <w:lang w:val="sv-SE"/>
                      </w:rPr>
                    </m:ctrlPr>
                  </m:sSubPr>
                  <m:e>
                    <m:r>
                      <w:rPr>
                        <w:rFonts w:ascii="Cambria Math" w:hAnsi="Cambria Math"/>
                        <w:sz w:val="24"/>
                        <w:szCs w:val="24"/>
                        <w:lang w:val="sv-SE"/>
                      </w:rPr>
                      <m:t>Score</m:t>
                    </m:r>
                  </m:e>
                  <m:sub>
                    <m:r>
                      <w:rPr>
                        <w:rFonts w:ascii="Cambria Math" w:hAnsi="Cambria Math"/>
                        <w:sz w:val="24"/>
                        <w:szCs w:val="24"/>
                        <w:lang w:val="sv-SE"/>
                      </w:rPr>
                      <m:t>norm</m:t>
                    </m:r>
                  </m:sub>
                </m:sSub>
                <m:r>
                  <w:rPr>
                    <w:rFonts w:ascii="Cambria Math" w:hAnsi="Cambria Math"/>
                    <w:sz w:val="24"/>
                    <w:szCs w:val="24"/>
                    <w:lang w:val="sv-SE"/>
                  </w:rPr>
                  <m:t xml:space="preserve">= </m:t>
                </m:r>
                <m:f>
                  <m:fPr>
                    <m:ctrlPr>
                      <w:rPr>
                        <w:rFonts w:ascii="Cambria Math" w:hAnsi="Cambria Math"/>
                        <w:i/>
                        <w:sz w:val="24"/>
                        <w:szCs w:val="24"/>
                        <w:lang w:val="sv-SE"/>
                      </w:rPr>
                    </m:ctrlPr>
                  </m:fPr>
                  <m:num>
                    <m:r>
                      <w:rPr>
                        <w:rFonts w:ascii="Cambria Math" w:hAnsi="Cambria Math"/>
                        <w:sz w:val="24"/>
                        <w:szCs w:val="24"/>
                        <w:lang w:val="sv-SE"/>
                      </w:rPr>
                      <m:t>x</m:t>
                    </m:r>
                    <m:r>
                      <w:rPr>
                        <w:rFonts w:ascii="Cambria Math" w:hAnsi="Cambria Math"/>
                        <w:sz w:val="24"/>
                        <w:szCs w:val="24"/>
                        <w:lang w:val="sv-SE"/>
                      </w:rPr>
                      <m:t>-</m:t>
                    </m:r>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min</m:t>
                        </m:r>
                      </m:sub>
                    </m:sSub>
                  </m:num>
                  <m:den>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max</m:t>
                        </m:r>
                      </m:sub>
                    </m:sSub>
                    <m:r>
                      <w:rPr>
                        <w:rFonts w:ascii="Cambria Math" w:hAnsi="Cambria Math"/>
                        <w:sz w:val="24"/>
                        <w:szCs w:val="24"/>
                        <w:lang w:val="sv-SE"/>
                      </w:rPr>
                      <m:t>-</m:t>
                    </m:r>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min</m:t>
                        </m:r>
                      </m:sub>
                    </m:sSub>
                  </m:den>
                </m:f>
              </m:oMath>
            </m:oMathPara>
          </w:p>
        </w:tc>
        <w:tc>
          <w:tcPr>
            <w:tcW w:w="990" w:type="dxa"/>
          </w:tcPr>
          <w:p w14:paraId="427F194E" w14:textId="74744389" w:rsidR="007C6A5D" w:rsidRPr="003B41F8" w:rsidRDefault="007C6A5D" w:rsidP="003B41F8">
            <w:pPr>
              <w:pStyle w:val="ListParagraph"/>
              <w:spacing w:line="480" w:lineRule="auto"/>
              <w:ind w:left="0"/>
              <w:jc w:val="center"/>
              <w:rPr>
                <w:rFonts w:asciiTheme="majorBidi" w:hAnsiTheme="majorBidi" w:cstheme="majorBidi"/>
                <w:sz w:val="24"/>
                <w:szCs w:val="24"/>
              </w:rPr>
            </w:pPr>
            <w:r w:rsidRPr="003B41F8">
              <w:rPr>
                <w:rFonts w:asciiTheme="majorBidi" w:hAnsiTheme="majorBidi" w:cstheme="majorBidi"/>
                <w:sz w:val="24"/>
                <w:szCs w:val="24"/>
              </w:rPr>
              <w:t>(17)</w:t>
            </w:r>
          </w:p>
        </w:tc>
      </w:tr>
    </w:tbl>
    <w:p w14:paraId="7B857826" w14:textId="77777777" w:rsidR="007C6A5D" w:rsidRPr="003B41F8" w:rsidRDefault="007C6A5D" w:rsidP="003B41F8">
      <w:pPr>
        <w:spacing w:line="480" w:lineRule="auto"/>
        <w:ind w:left="1080"/>
        <w:rPr>
          <w:sz w:val="24"/>
          <w:szCs w:val="24"/>
          <w:lang w:val="sv-SE"/>
        </w:rPr>
      </w:pPr>
    </w:p>
    <w:p w14:paraId="4C80E3D2" w14:textId="13CBF9EB" w:rsidR="00201CBE" w:rsidRPr="003B41F8" w:rsidRDefault="007C6A5D" w:rsidP="003B41F8">
      <w:pPr>
        <w:spacing w:line="480" w:lineRule="auto"/>
        <w:ind w:left="1080"/>
        <w:rPr>
          <w:rFonts w:asciiTheme="majorBidi" w:eastAsiaTheme="minorEastAsia" w:hAnsiTheme="majorBidi" w:cstheme="majorBidi"/>
          <w:sz w:val="24"/>
          <w:szCs w:val="24"/>
        </w:rPr>
      </w:pPr>
      <w:proofErr w:type="spellStart"/>
      <w:r w:rsidRPr="003B41F8">
        <w:rPr>
          <w:rFonts w:asciiTheme="majorBidi" w:eastAsiaTheme="minorEastAsia" w:hAnsiTheme="majorBidi" w:cstheme="majorBidi"/>
          <w:sz w:val="24"/>
          <w:szCs w:val="24"/>
        </w:rPr>
        <w:t>Untuk</w:t>
      </w:r>
      <w:proofErr w:type="spellEnd"/>
      <w:r w:rsidRPr="003B41F8">
        <w:rPr>
          <w:rFonts w:asciiTheme="majorBidi" w:eastAsiaTheme="minorEastAsia" w:hAnsiTheme="majorBidi" w:cstheme="majorBidi"/>
          <w:sz w:val="24"/>
          <w:szCs w:val="24"/>
        </w:rPr>
        <w:t xml:space="preserve"> Final Score </w:t>
      </w:r>
      <w:proofErr w:type="spellStart"/>
      <w:r w:rsidRPr="003B41F8">
        <w:rPr>
          <w:rFonts w:asciiTheme="majorBidi" w:eastAsiaTheme="minorEastAsia" w:hAnsiTheme="majorBidi" w:cstheme="majorBidi"/>
          <w:sz w:val="24"/>
          <w:szCs w:val="24"/>
        </w:rPr>
        <w:t>seperti</w:t>
      </w:r>
      <w:proofErr w:type="spellEnd"/>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berikut</w:t>
      </w:r>
      <w:proofErr w:type="spellEnd"/>
      <w:r w:rsidRPr="003B41F8">
        <w:rPr>
          <w:rFonts w:asciiTheme="majorBidi" w:eastAsiaTheme="minorEastAsia" w:hAnsiTheme="majorBidi" w:cstheme="majorBidi"/>
          <w:sz w:val="24"/>
          <w:szCs w:val="24"/>
        </w:rPr>
        <w:t>:</w:t>
      </w:r>
    </w:p>
    <w:tbl>
      <w:tblPr>
        <w:tblStyle w:val="TableGrid"/>
        <w:tblW w:w="8086" w:type="dxa"/>
        <w:tblInd w:w="-5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0"/>
        <w:gridCol w:w="616"/>
      </w:tblGrid>
      <w:tr w:rsidR="007C6A5D" w:rsidRPr="003B41F8" w14:paraId="248B9A69" w14:textId="77777777" w:rsidTr="007C6A5D">
        <w:tc>
          <w:tcPr>
            <w:tcW w:w="7470" w:type="dxa"/>
          </w:tcPr>
          <w:p w14:paraId="26835EBA" w14:textId="77777777" w:rsidR="007C6A5D" w:rsidRPr="003B41F8" w:rsidRDefault="007C6A5D" w:rsidP="003B41F8">
            <w:pPr>
              <w:spacing w:line="480" w:lineRule="auto"/>
              <w:ind w:left="1512"/>
              <w:rPr>
                <w:sz w:val="24"/>
                <w:szCs w:val="24"/>
              </w:rPr>
            </w:pPr>
            <m:oMathPara>
              <m:oMath>
                <m:r>
                  <w:rPr>
                    <w:rFonts w:ascii="Cambria Math" w:hAnsi="Cambria Math"/>
                    <w:sz w:val="24"/>
                    <w:szCs w:val="24"/>
                  </w:rPr>
                  <m:t xml:space="preserve">Final Score= α. Cv+ β. </m:t>
                </m:r>
                <m:sSub>
                  <m:sSubPr>
                    <m:ctrlPr>
                      <w:rPr>
                        <w:rFonts w:ascii="Cambria Math" w:hAnsi="Cambria Math"/>
                        <w:i/>
                        <w:sz w:val="24"/>
                        <w:szCs w:val="24"/>
                      </w:rPr>
                    </m:ctrlPr>
                  </m:sSubPr>
                  <m:e>
                    <m:r>
                      <w:rPr>
                        <w:rFonts w:ascii="Cambria Math" w:hAnsi="Cambria Math"/>
                        <w:sz w:val="24"/>
                        <w:szCs w:val="24"/>
                      </w:rPr>
                      <m:t>NPMI</m:t>
                    </m:r>
                  </m:e>
                  <m:sub>
                    <m:r>
                      <w:rPr>
                        <w:rFonts w:ascii="Cambria Math" w:hAnsi="Cambria Math"/>
                        <w:sz w:val="24"/>
                        <w:szCs w:val="24"/>
                      </w:rPr>
                      <m:t>norm</m:t>
                    </m:r>
                  </m:sub>
                </m:sSub>
                <m:r>
                  <w:rPr>
                    <w:rFonts w:ascii="Cambria Math" w:hAnsi="Cambria Math"/>
                    <w:sz w:val="24"/>
                    <w:szCs w:val="24"/>
                  </w:rPr>
                  <m:t xml:space="preserve">+ γ. </m:t>
                </m:r>
                <m:sSub>
                  <m:sSubPr>
                    <m:ctrlPr>
                      <w:rPr>
                        <w:rFonts w:ascii="Cambria Math" w:hAnsi="Cambria Math"/>
                        <w:i/>
                        <w:sz w:val="24"/>
                        <w:szCs w:val="24"/>
                      </w:rPr>
                    </m:ctrlPr>
                  </m:sSubPr>
                  <m:e>
                    <m:r>
                      <w:rPr>
                        <w:rFonts w:ascii="Cambria Math" w:hAnsi="Cambria Math"/>
                        <w:sz w:val="24"/>
                        <w:szCs w:val="24"/>
                      </w:rPr>
                      <m:t>Umass</m:t>
                    </m:r>
                  </m:e>
                  <m:sub>
                    <m:r>
                      <w:rPr>
                        <w:rFonts w:ascii="Cambria Math" w:hAnsi="Cambria Math"/>
                        <w:sz w:val="24"/>
                        <w:szCs w:val="24"/>
                      </w:rPr>
                      <m:t>norm</m:t>
                    </m:r>
                  </m:sub>
                </m:sSub>
              </m:oMath>
            </m:oMathPara>
          </w:p>
          <w:p w14:paraId="69CE2EBA" w14:textId="1EBF288D" w:rsidR="007C6A5D" w:rsidRPr="003B41F8" w:rsidRDefault="007C6A5D" w:rsidP="003B41F8">
            <w:pPr>
              <w:spacing w:line="480" w:lineRule="auto"/>
              <w:ind w:left="1080"/>
              <w:rPr>
                <w:sz w:val="24"/>
                <w:szCs w:val="24"/>
                <w:lang w:val="sv-SE"/>
              </w:rPr>
            </w:pPr>
          </w:p>
        </w:tc>
        <w:tc>
          <w:tcPr>
            <w:tcW w:w="616" w:type="dxa"/>
          </w:tcPr>
          <w:p w14:paraId="25E385AA" w14:textId="66129BFB" w:rsidR="007C6A5D" w:rsidRPr="003B41F8" w:rsidRDefault="007C6A5D" w:rsidP="003B41F8">
            <w:pPr>
              <w:pStyle w:val="ListParagraph"/>
              <w:spacing w:line="480" w:lineRule="auto"/>
              <w:ind w:left="0"/>
              <w:jc w:val="center"/>
              <w:rPr>
                <w:rFonts w:asciiTheme="majorBidi" w:hAnsiTheme="majorBidi" w:cstheme="majorBidi"/>
                <w:sz w:val="24"/>
                <w:szCs w:val="24"/>
              </w:rPr>
            </w:pPr>
            <w:r w:rsidRPr="003B41F8">
              <w:rPr>
                <w:rFonts w:asciiTheme="majorBidi" w:hAnsiTheme="majorBidi" w:cstheme="majorBidi"/>
                <w:sz w:val="24"/>
                <w:szCs w:val="24"/>
              </w:rPr>
              <w:t>(18)</w:t>
            </w:r>
          </w:p>
        </w:tc>
      </w:tr>
    </w:tbl>
    <w:p w14:paraId="3E554F40" w14:textId="58C78494" w:rsidR="007C6A5D" w:rsidRPr="003B41F8" w:rsidRDefault="00AA37F5" w:rsidP="003B41F8">
      <w:pPr>
        <w:spacing w:line="480" w:lineRule="auto"/>
        <w:ind w:left="1080"/>
        <w:rPr>
          <w:rFonts w:asciiTheme="majorBidi" w:eastAsiaTheme="minorEastAsia" w:hAnsiTheme="majorBidi" w:cstheme="majorBidi"/>
          <w:sz w:val="24"/>
          <w:szCs w:val="24"/>
          <w:lang w:val="sv-SE"/>
        </w:rPr>
      </w:pPr>
      <w:r w:rsidRPr="003B41F8">
        <w:rPr>
          <w:rFonts w:asciiTheme="majorBidi" w:eastAsiaTheme="minorEastAsia" w:hAnsiTheme="majorBidi" w:cstheme="majorBidi"/>
          <w:sz w:val="24"/>
          <w:szCs w:val="24"/>
          <w:lang w:val="sv-SE"/>
        </w:rPr>
        <w:t xml:space="preserve">Biasanya </w:t>
      </w:r>
      <m:oMath>
        <m:r>
          <w:rPr>
            <w:rFonts w:ascii="Cambria Math" w:eastAsiaTheme="minorEastAsia" w:hAnsi="Cambria Math" w:cstheme="majorBidi"/>
            <w:sz w:val="24"/>
            <w:szCs w:val="24"/>
          </w:rPr>
          <m:t>α</m:t>
        </m:r>
      </m:oMath>
      <w:r w:rsidRPr="003B41F8">
        <w:rPr>
          <w:rFonts w:asciiTheme="majorBidi" w:eastAsiaTheme="minorEastAsia" w:hAnsiTheme="majorBidi" w:cstheme="majorBidi"/>
          <w:sz w:val="24"/>
          <w:szCs w:val="24"/>
          <w:lang w:val="sv-SE"/>
        </w:rPr>
        <w:t xml:space="preserve"> = 0.4 </w:t>
      </w:r>
      <m:oMath>
        <m:r>
          <w:rPr>
            <w:rFonts w:ascii="Cambria Math" w:hAnsi="Cambria Math"/>
            <w:sz w:val="24"/>
            <w:szCs w:val="24"/>
          </w:rPr>
          <m:t>β</m:t>
        </m:r>
        <m:r>
          <w:rPr>
            <w:rFonts w:ascii="Cambria Math" w:hAnsi="Cambria Math"/>
            <w:sz w:val="24"/>
            <w:szCs w:val="24"/>
            <w:lang w:val="sv-SE"/>
          </w:rPr>
          <m:t xml:space="preserve">=0.3 </m:t>
        </m:r>
      </m:oMath>
      <w:r w:rsidRPr="003B41F8">
        <w:rPr>
          <w:rFonts w:asciiTheme="majorBidi" w:eastAsiaTheme="minorEastAsia" w:hAnsiTheme="majorBidi" w:cstheme="majorBidi"/>
          <w:sz w:val="24"/>
          <w:szCs w:val="24"/>
          <w:lang w:val="sv-SE"/>
        </w:rPr>
        <w:t xml:space="preserve">dan </w:t>
      </w:r>
      <m:oMath>
        <m:r>
          <w:rPr>
            <w:rFonts w:ascii="Cambria Math" w:eastAsiaTheme="minorEastAsia" w:hAnsi="Cambria Math" w:cstheme="majorBidi"/>
            <w:sz w:val="24"/>
            <w:szCs w:val="24"/>
          </w:rPr>
          <m:t>γ</m:t>
        </m:r>
        <m:r>
          <w:rPr>
            <w:rFonts w:ascii="Cambria Math" w:eastAsiaTheme="minorEastAsia" w:hAnsi="Cambria Math" w:cstheme="majorBidi"/>
            <w:sz w:val="24"/>
            <w:szCs w:val="24"/>
            <w:lang w:val="sv-SE"/>
          </w:rPr>
          <m:t>=0.3</m:t>
        </m:r>
      </m:oMath>
    </w:p>
    <w:p w14:paraId="6AFEFAE8" w14:textId="77777777" w:rsidR="009C420F" w:rsidRPr="003B41F8" w:rsidRDefault="009C420F" w:rsidP="003B41F8">
      <w:pPr>
        <w:spacing w:after="0" w:line="480" w:lineRule="auto"/>
        <w:rPr>
          <w:rFonts w:asciiTheme="majorBidi" w:eastAsiaTheme="minorEastAsia" w:hAnsiTheme="majorBidi" w:cstheme="majorBidi"/>
          <w:sz w:val="24"/>
          <w:szCs w:val="24"/>
          <w:lang w:val="sv-SE"/>
        </w:rPr>
      </w:pPr>
    </w:p>
    <w:p w14:paraId="52EC7F08" w14:textId="77777777" w:rsidR="009C420F" w:rsidRPr="003B41F8" w:rsidRDefault="009C420F" w:rsidP="003B41F8">
      <w:pPr>
        <w:pStyle w:val="Heading4"/>
        <w:spacing w:line="480" w:lineRule="auto"/>
        <w:ind w:left="1260"/>
        <w:rPr>
          <w:rFonts w:asciiTheme="majorBidi" w:hAnsiTheme="majorBidi"/>
          <w:b w:val="0"/>
          <w:bCs/>
          <w:szCs w:val="24"/>
        </w:rPr>
      </w:pPr>
      <w:proofErr w:type="spellStart"/>
      <w:r w:rsidRPr="003B41F8">
        <w:rPr>
          <w:rFonts w:asciiTheme="majorBidi" w:hAnsiTheme="majorBidi"/>
          <w:bCs/>
          <w:szCs w:val="24"/>
        </w:rPr>
        <w:t>Evaluasi</w:t>
      </w:r>
      <w:proofErr w:type="spellEnd"/>
      <w:r w:rsidRPr="003B41F8">
        <w:rPr>
          <w:rFonts w:asciiTheme="majorBidi" w:hAnsiTheme="majorBidi"/>
          <w:bCs/>
          <w:szCs w:val="24"/>
        </w:rPr>
        <w:t xml:space="preserve"> </w:t>
      </w:r>
      <w:proofErr w:type="spellStart"/>
      <w:r w:rsidRPr="003B41F8">
        <w:rPr>
          <w:rFonts w:asciiTheme="majorBidi" w:hAnsiTheme="majorBidi"/>
          <w:bCs/>
          <w:szCs w:val="24"/>
        </w:rPr>
        <w:t>Kualitatif</w:t>
      </w:r>
      <w:proofErr w:type="spellEnd"/>
    </w:p>
    <w:p w14:paraId="55D22D59" w14:textId="77777777" w:rsidR="009C420F" w:rsidRPr="003B41F8" w:rsidRDefault="009C420F" w:rsidP="003B41F8">
      <w:pPr>
        <w:pStyle w:val="ListParagraph"/>
        <w:spacing w:after="0" w:line="480" w:lineRule="auto"/>
        <w:rPr>
          <w:rFonts w:asciiTheme="majorBidi" w:hAnsiTheme="majorBidi" w:cstheme="majorBidi"/>
          <w:sz w:val="24"/>
          <w:szCs w:val="24"/>
          <w:lang w:val="sv-SE"/>
        </w:rPr>
      </w:pPr>
      <w:r w:rsidRPr="003B41F8">
        <w:rPr>
          <w:rFonts w:asciiTheme="majorBidi" w:hAnsiTheme="majorBidi" w:cstheme="majorBidi"/>
          <w:sz w:val="24"/>
          <w:szCs w:val="24"/>
          <w:lang w:val="sv-SE"/>
        </w:rPr>
        <w:t>Bebearapa Evaluasi Kualitatif yang bisa dilakukan diantaranya:</w:t>
      </w:r>
    </w:p>
    <w:p w14:paraId="7B228832" w14:textId="77777777" w:rsidR="009C420F" w:rsidRPr="003B41F8" w:rsidRDefault="009C420F" w:rsidP="003B41F8">
      <w:pPr>
        <w:spacing w:after="0" w:line="480" w:lineRule="auto"/>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 xml:space="preserve">1. </w:t>
      </w:r>
      <w:r w:rsidRPr="003B41F8">
        <w:rPr>
          <w:rFonts w:asciiTheme="majorBidi" w:hAnsiTheme="majorBidi" w:cstheme="majorBidi"/>
          <w:i/>
          <w:iCs/>
          <w:sz w:val="24"/>
          <w:szCs w:val="24"/>
          <w:lang w:val="sv-SE"/>
        </w:rPr>
        <w:t>Human Interpretability Analysis</w:t>
      </w:r>
    </w:p>
    <w:p w14:paraId="76CFD056" w14:textId="77777777" w:rsidR="009C420F" w:rsidRPr="003B41F8" w:rsidRDefault="009C420F" w:rsidP="003B41F8">
      <w:pPr>
        <w:spacing w:after="0" w:line="480" w:lineRule="auto"/>
        <w:ind w:left="1080"/>
        <w:rPr>
          <w:rFonts w:asciiTheme="majorBidi" w:hAnsiTheme="majorBidi" w:cstheme="majorBidi"/>
          <w:sz w:val="24"/>
          <w:szCs w:val="24"/>
          <w:lang w:val="sv-SE"/>
        </w:rPr>
      </w:pPr>
      <w:r w:rsidRPr="003B41F8">
        <w:rPr>
          <w:rFonts w:asciiTheme="majorBidi" w:hAnsiTheme="majorBidi" w:cstheme="majorBidi"/>
          <w:sz w:val="24"/>
          <w:szCs w:val="24"/>
          <w:lang w:val="sv-SE"/>
        </w:rPr>
        <w:t>Evaluasi ini dilakukan dengan cara menganalisis langsung topik-topik yang dihasilkan untuk melihat apakah kumpulan kata yang disajikan benar-benar mewakili satu konsep atau tema tertentu dalam konteks Al-Qur’an.</w:t>
      </w:r>
    </w:p>
    <w:p w14:paraId="1D785BEB" w14:textId="77777777" w:rsidR="009C420F" w:rsidRPr="003B41F8" w:rsidRDefault="009C420F" w:rsidP="003B41F8">
      <w:pPr>
        <w:spacing w:after="0" w:line="480" w:lineRule="auto"/>
        <w:ind w:left="1080"/>
        <w:rPr>
          <w:rFonts w:asciiTheme="majorBidi" w:hAnsiTheme="majorBidi" w:cstheme="majorBidi"/>
          <w:sz w:val="24"/>
          <w:szCs w:val="24"/>
          <w:lang w:val="sv-SE"/>
        </w:rPr>
      </w:pPr>
      <w:r w:rsidRPr="003B41F8">
        <w:rPr>
          <w:rFonts w:asciiTheme="majorBidi" w:hAnsiTheme="majorBidi" w:cstheme="majorBidi"/>
          <w:sz w:val="24"/>
          <w:szCs w:val="24"/>
          <w:lang w:val="sv-SE"/>
        </w:rPr>
        <w:t>Kriteria penilaian:</w:t>
      </w:r>
    </w:p>
    <w:p w14:paraId="2D6B16C5" w14:textId="77777777" w:rsidR="009C420F" w:rsidRPr="003B41F8" w:rsidRDefault="009C420F">
      <w:pPr>
        <w:pStyle w:val="ListParagraph"/>
        <w:numPr>
          <w:ilvl w:val="0"/>
          <w:numId w:val="21"/>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Kekohesifan tematik, yaiut apakah kumpulan kata dalam satu topik saling berhubungan secara makna?</w:t>
      </w:r>
    </w:p>
    <w:p w14:paraId="00555997" w14:textId="77777777" w:rsidR="009C420F" w:rsidRPr="003B41F8" w:rsidRDefault="009C420F">
      <w:pPr>
        <w:pStyle w:val="ListParagraph"/>
        <w:numPr>
          <w:ilvl w:val="0"/>
          <w:numId w:val="21"/>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Kesesuaian dengan konteks Al-Qur’an, yaiut apakah topik mencerminkan tema yang dikenal dalam studi Al-Qur’an (misal: ibadah, kisah nabi, hukum, tauhid)?</w:t>
      </w:r>
    </w:p>
    <w:p w14:paraId="655A970C" w14:textId="77777777" w:rsidR="009C420F" w:rsidRPr="003B41F8" w:rsidRDefault="009C420F">
      <w:pPr>
        <w:pStyle w:val="ListParagraph"/>
        <w:numPr>
          <w:ilvl w:val="0"/>
          <w:numId w:val="21"/>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Kemudahan interpretasi oleh manusia: Seberapa mudah pengguna atau peneliti memahami makna topik hanya dengan melihat kumpulan kata kunci?</w:t>
      </w:r>
    </w:p>
    <w:p w14:paraId="5F61931B" w14:textId="77777777" w:rsidR="009C420F" w:rsidRPr="003B41F8" w:rsidRDefault="009C420F">
      <w:pPr>
        <w:pStyle w:val="ListParagraph"/>
        <w:numPr>
          <w:ilvl w:val="0"/>
          <w:numId w:val="10"/>
        </w:numPr>
        <w:spacing w:after="0" w:line="480" w:lineRule="auto"/>
        <w:rPr>
          <w:rFonts w:asciiTheme="majorBidi" w:hAnsiTheme="majorBidi" w:cstheme="majorBidi"/>
          <w:sz w:val="24"/>
          <w:szCs w:val="24"/>
          <w:lang w:val="sv-SE"/>
        </w:rPr>
      </w:pPr>
      <w:r w:rsidRPr="003B41F8">
        <w:rPr>
          <w:rFonts w:asciiTheme="majorBidi" w:hAnsiTheme="majorBidi" w:cstheme="majorBidi"/>
          <w:sz w:val="24"/>
          <w:szCs w:val="24"/>
          <w:lang w:val="sv-SE"/>
        </w:rPr>
        <w:t>Visualisasi dan Interpretasi Interaktif</w:t>
      </w:r>
    </w:p>
    <w:p w14:paraId="3D5562AD" w14:textId="77777777" w:rsidR="009C420F" w:rsidRPr="003B41F8" w:rsidRDefault="009C420F" w:rsidP="003B41F8">
      <w:pPr>
        <w:spacing w:after="0" w:line="480" w:lineRule="auto"/>
        <w:ind w:left="1080"/>
        <w:rPr>
          <w:rFonts w:asciiTheme="majorBidi" w:hAnsiTheme="majorBidi" w:cstheme="majorBidi"/>
          <w:sz w:val="24"/>
          <w:szCs w:val="24"/>
          <w:lang w:val="sv-SE"/>
        </w:rPr>
      </w:pPr>
      <w:r w:rsidRPr="003B41F8">
        <w:rPr>
          <w:rFonts w:asciiTheme="majorBidi" w:hAnsiTheme="majorBidi" w:cstheme="majorBidi"/>
          <w:sz w:val="24"/>
          <w:szCs w:val="24"/>
          <w:lang w:val="sv-SE"/>
        </w:rPr>
        <w:t>Menggunakan alat bantu visual seperti:</w:t>
      </w:r>
    </w:p>
    <w:p w14:paraId="0FB767F5" w14:textId="77777777" w:rsidR="009C420F" w:rsidRPr="003B41F8" w:rsidRDefault="009C420F">
      <w:pPr>
        <w:pStyle w:val="ListParagraph"/>
        <w:numPr>
          <w:ilvl w:val="0"/>
          <w:numId w:val="22"/>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Visualisasi topik (plotly, pyLDAvis, UMAP plot) untuk melihat penyebaran dan pemisahan antar-topik.</w:t>
      </w:r>
    </w:p>
    <w:p w14:paraId="0A1BE511" w14:textId="77777777" w:rsidR="009C420F" w:rsidRPr="003B41F8" w:rsidRDefault="009C420F">
      <w:pPr>
        <w:pStyle w:val="ListParagraph"/>
        <w:numPr>
          <w:ilvl w:val="0"/>
          <w:numId w:val="22"/>
        </w:numPr>
        <w:spacing w:after="0" w:line="480" w:lineRule="auto"/>
        <w:jc w:val="both"/>
        <w:rPr>
          <w:rFonts w:asciiTheme="majorBidi" w:hAnsiTheme="majorBidi" w:cstheme="majorBidi"/>
          <w:sz w:val="24"/>
          <w:szCs w:val="24"/>
          <w:lang w:val="sv-SE"/>
        </w:rPr>
      </w:pPr>
      <w:r w:rsidRPr="003B41F8">
        <w:rPr>
          <w:rFonts w:asciiTheme="majorBidi" w:hAnsiTheme="majorBidi" w:cstheme="majorBidi"/>
          <w:i/>
          <w:iCs/>
          <w:sz w:val="24"/>
          <w:szCs w:val="24"/>
          <w:lang w:val="sv-SE"/>
        </w:rPr>
        <w:t>WordCloud</w:t>
      </w:r>
      <w:r w:rsidRPr="003B41F8">
        <w:rPr>
          <w:rFonts w:asciiTheme="majorBidi" w:hAnsiTheme="majorBidi" w:cstheme="majorBidi"/>
          <w:sz w:val="24"/>
          <w:szCs w:val="24"/>
          <w:lang w:val="sv-SE"/>
        </w:rPr>
        <w:t xml:space="preserve"> untuk masing-masing topik, guna menangkap kata-kata dominan secara visual.</w:t>
      </w:r>
    </w:p>
    <w:p w14:paraId="415FF5B9" w14:textId="77777777" w:rsidR="00F624B3" w:rsidRPr="003B41F8" w:rsidRDefault="00F624B3" w:rsidP="003B41F8">
      <w:pPr>
        <w:pStyle w:val="ListParagraph"/>
        <w:spacing w:after="0" w:line="480" w:lineRule="auto"/>
        <w:ind w:left="1800"/>
        <w:jc w:val="both"/>
        <w:rPr>
          <w:rFonts w:asciiTheme="majorBidi" w:hAnsiTheme="majorBidi" w:cstheme="majorBidi"/>
          <w:sz w:val="24"/>
          <w:szCs w:val="24"/>
          <w:lang w:val="sv-SE"/>
        </w:rPr>
      </w:pPr>
    </w:p>
    <w:p w14:paraId="6B2F8674" w14:textId="77777777" w:rsidR="009C420F" w:rsidRPr="003B41F8" w:rsidRDefault="009C420F" w:rsidP="003B41F8">
      <w:pPr>
        <w:pStyle w:val="Heading4"/>
        <w:spacing w:line="480" w:lineRule="auto"/>
        <w:ind w:left="1260"/>
        <w:rPr>
          <w:rFonts w:asciiTheme="majorBidi" w:hAnsiTheme="majorBidi"/>
          <w:b w:val="0"/>
          <w:bCs/>
          <w:szCs w:val="24"/>
          <w:lang w:val="sv-SE"/>
        </w:rPr>
      </w:pPr>
      <w:r w:rsidRPr="003B41F8">
        <w:rPr>
          <w:rFonts w:asciiTheme="majorBidi" w:hAnsiTheme="majorBidi"/>
          <w:bCs/>
          <w:szCs w:val="24"/>
          <w:lang w:val="sv-SE"/>
        </w:rPr>
        <w:t>Komparasi Akhir Model CTM dan BERTopic</w:t>
      </w:r>
    </w:p>
    <w:p w14:paraId="194602B5" w14:textId="77777777" w:rsidR="009C420F" w:rsidRPr="003B41F8" w:rsidRDefault="009C420F" w:rsidP="003B41F8">
      <w:pPr>
        <w:spacing w:after="0" w:line="480" w:lineRule="auto"/>
        <w:ind w:left="1080"/>
        <w:rPr>
          <w:rFonts w:asciiTheme="majorBidi" w:hAnsiTheme="majorBidi" w:cstheme="majorBidi"/>
          <w:sz w:val="24"/>
          <w:szCs w:val="24"/>
          <w:lang w:val="sv-SE"/>
        </w:rPr>
      </w:pPr>
      <w:r w:rsidRPr="003B41F8">
        <w:rPr>
          <w:rFonts w:asciiTheme="majorBidi" w:hAnsiTheme="majorBidi" w:cstheme="majorBidi"/>
          <w:sz w:val="24"/>
          <w:szCs w:val="24"/>
          <w:lang w:val="sv-SE"/>
        </w:rPr>
        <w:t>Setelah semua metrik diperoleh, dilakukan analisis komparatif menyeluruh dengan fokus pada:</w:t>
      </w:r>
    </w:p>
    <w:p w14:paraId="2DE2A941" w14:textId="77777777" w:rsidR="009C420F" w:rsidRPr="003B41F8" w:rsidRDefault="009C420F">
      <w:pPr>
        <w:pStyle w:val="ListParagraph"/>
        <w:numPr>
          <w:ilvl w:val="0"/>
          <w:numId w:val="23"/>
        </w:numPr>
        <w:spacing w:after="0" w:line="480" w:lineRule="auto"/>
        <w:jc w:val="both"/>
        <w:rPr>
          <w:rFonts w:asciiTheme="majorBidi" w:hAnsiTheme="majorBidi" w:cstheme="majorBidi"/>
          <w:sz w:val="24"/>
          <w:szCs w:val="24"/>
        </w:rPr>
      </w:pPr>
      <w:proofErr w:type="spellStart"/>
      <w:r w:rsidRPr="003B41F8">
        <w:rPr>
          <w:rFonts w:asciiTheme="majorBidi" w:hAnsiTheme="majorBidi" w:cstheme="majorBidi"/>
          <w:sz w:val="24"/>
          <w:szCs w:val="24"/>
        </w:rPr>
        <w:t>Perbandingan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skor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kuantitatif</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coherence, diversity</w:t>
      </w:r>
      <w:r w:rsidRPr="003B41F8">
        <w:rPr>
          <w:rFonts w:asciiTheme="majorBidi" w:hAnsiTheme="majorBidi" w:cstheme="majorBidi"/>
          <w:sz w:val="24"/>
          <w:szCs w:val="24"/>
        </w:rPr>
        <w:t>)</w:t>
      </w:r>
    </w:p>
    <w:p w14:paraId="6B83F1BC" w14:textId="77777777" w:rsidR="009C420F" w:rsidRPr="003B41F8" w:rsidRDefault="009C420F">
      <w:pPr>
        <w:pStyle w:val="ListParagraph"/>
        <w:numPr>
          <w:ilvl w:val="0"/>
          <w:numId w:val="23"/>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Kelebihan masing-masing model dalam menangkap tema kontekstual</w:t>
      </w:r>
    </w:p>
    <w:p w14:paraId="3FDDB24E" w14:textId="77777777" w:rsidR="009C420F" w:rsidRPr="003B41F8" w:rsidRDefault="009C420F">
      <w:pPr>
        <w:pStyle w:val="ListParagraph"/>
        <w:numPr>
          <w:ilvl w:val="0"/>
          <w:numId w:val="23"/>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Relevansi hasil dengan struktur makna Al-Qur’an</w:t>
      </w:r>
    </w:p>
    <w:p w14:paraId="370E41AA" w14:textId="64F91A09" w:rsidR="009C420F" w:rsidRPr="003B41F8" w:rsidRDefault="009C420F">
      <w:pPr>
        <w:pStyle w:val="ListParagraph"/>
        <w:numPr>
          <w:ilvl w:val="0"/>
          <w:numId w:val="23"/>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Kekuatan visualisasi dan kemudahan interpretasi.</w:t>
      </w:r>
    </w:p>
    <w:p w14:paraId="21547CAA" w14:textId="77777777" w:rsidR="009C420F" w:rsidRPr="00AE2A6D" w:rsidRDefault="009C420F" w:rsidP="009C420F">
      <w:pPr>
        <w:pStyle w:val="ListParagraph"/>
        <w:spacing w:after="0" w:line="360" w:lineRule="auto"/>
        <w:ind w:left="1440"/>
        <w:jc w:val="both"/>
        <w:rPr>
          <w:rFonts w:asciiTheme="majorBidi" w:hAnsiTheme="majorBidi" w:cstheme="majorBidi"/>
          <w:sz w:val="24"/>
          <w:szCs w:val="24"/>
          <w:lang w:val="sv-SE"/>
        </w:rPr>
      </w:pPr>
    </w:p>
    <w:p w14:paraId="413F4FB6" w14:textId="77777777" w:rsidR="009C420F" w:rsidRPr="00B97824" w:rsidRDefault="009C420F" w:rsidP="00F624B3">
      <w:pPr>
        <w:pStyle w:val="Heading2"/>
        <w:spacing w:before="0" w:after="120"/>
        <w:ind w:left="578" w:hanging="578"/>
        <w:rPr>
          <w:rFonts w:cs="Times New Roman"/>
          <w:szCs w:val="24"/>
        </w:rPr>
      </w:pPr>
      <w:bookmarkStart w:id="173" w:name="_Toc211631066"/>
      <w:bookmarkStart w:id="174" w:name="_Toc211631116"/>
      <w:bookmarkStart w:id="175" w:name="_Toc211717096"/>
      <w:bookmarkStart w:id="176" w:name="_Toc211718185"/>
      <w:bookmarkStart w:id="177" w:name="_Toc226349210"/>
      <w:proofErr w:type="spellStart"/>
      <w:r w:rsidRPr="00B97824">
        <w:rPr>
          <w:rFonts w:cs="Times New Roman"/>
          <w:szCs w:val="24"/>
        </w:rPr>
        <w:lastRenderedPageBreak/>
        <w:t>Jadwal</w:t>
      </w:r>
      <w:proofErr w:type="spellEnd"/>
      <w:r w:rsidRPr="00B97824">
        <w:rPr>
          <w:rFonts w:cs="Times New Roman"/>
          <w:spacing w:val="11"/>
          <w:szCs w:val="24"/>
        </w:rPr>
        <w:t xml:space="preserve"> </w:t>
      </w:r>
      <w:proofErr w:type="spellStart"/>
      <w:r w:rsidRPr="00B97824">
        <w:rPr>
          <w:rFonts w:cs="Times New Roman"/>
          <w:szCs w:val="24"/>
        </w:rPr>
        <w:t>Penelitian</w:t>
      </w:r>
      <w:bookmarkEnd w:id="173"/>
      <w:bookmarkEnd w:id="174"/>
      <w:bookmarkEnd w:id="175"/>
      <w:bookmarkEnd w:id="176"/>
      <w:bookmarkEnd w:id="177"/>
      <w:proofErr w:type="spellEnd"/>
    </w:p>
    <w:p w14:paraId="34E1DDAC" w14:textId="605B6D57" w:rsidR="009C420F" w:rsidRPr="009F5F7A" w:rsidRDefault="009C420F" w:rsidP="009C420F">
      <w:pPr>
        <w:pStyle w:val="Caption"/>
        <w:keepNext/>
        <w:jc w:val="center"/>
        <w:rPr>
          <w:b/>
          <w:bCs/>
          <w:i w:val="0"/>
          <w:iCs w:val="0"/>
          <w:color w:val="auto"/>
          <w:sz w:val="24"/>
          <w:szCs w:val="24"/>
        </w:rPr>
      </w:pPr>
      <w:bookmarkStart w:id="178" w:name="_Toc208633732"/>
      <w:bookmarkStart w:id="179" w:name="_Toc208634065"/>
      <w:bookmarkStart w:id="180" w:name="_Toc208646698"/>
      <w:proofErr w:type="spellStart"/>
      <w:r w:rsidRPr="009F5F7A">
        <w:rPr>
          <w:b/>
          <w:bCs/>
          <w:i w:val="0"/>
          <w:iCs w:val="0"/>
          <w:color w:val="auto"/>
          <w:sz w:val="24"/>
          <w:szCs w:val="24"/>
        </w:rPr>
        <w:t>Tabel</w:t>
      </w:r>
      <w:proofErr w:type="spellEnd"/>
      <w:r w:rsidRPr="009F5F7A">
        <w:rPr>
          <w:b/>
          <w:bCs/>
          <w:i w:val="0"/>
          <w:iCs w:val="0"/>
          <w:color w:val="auto"/>
          <w:sz w:val="24"/>
          <w:szCs w:val="24"/>
        </w:rPr>
        <w:t xml:space="preserve"> 3.</w:t>
      </w:r>
      <w:r w:rsidRPr="009F5F7A">
        <w:rPr>
          <w:b/>
          <w:bCs/>
          <w:i w:val="0"/>
          <w:iCs w:val="0"/>
          <w:color w:val="auto"/>
          <w:sz w:val="24"/>
          <w:szCs w:val="24"/>
        </w:rPr>
        <w:fldChar w:fldCharType="begin"/>
      </w:r>
      <w:r w:rsidRPr="009F5F7A">
        <w:rPr>
          <w:b/>
          <w:bCs/>
          <w:i w:val="0"/>
          <w:iCs w:val="0"/>
          <w:color w:val="auto"/>
          <w:sz w:val="24"/>
          <w:szCs w:val="24"/>
        </w:rPr>
        <w:instrText xml:space="preserve"> SEQ Tabel_3. \* ARABIC </w:instrText>
      </w:r>
      <w:r w:rsidRPr="009F5F7A">
        <w:rPr>
          <w:b/>
          <w:bCs/>
          <w:i w:val="0"/>
          <w:iCs w:val="0"/>
          <w:color w:val="auto"/>
          <w:sz w:val="24"/>
          <w:szCs w:val="24"/>
        </w:rPr>
        <w:fldChar w:fldCharType="separate"/>
      </w:r>
      <w:r w:rsidR="002D5954">
        <w:rPr>
          <w:b/>
          <w:bCs/>
          <w:i w:val="0"/>
          <w:iCs w:val="0"/>
          <w:noProof/>
          <w:color w:val="auto"/>
          <w:sz w:val="24"/>
          <w:szCs w:val="24"/>
        </w:rPr>
        <w:t>1</w:t>
      </w:r>
      <w:r w:rsidRPr="009F5F7A">
        <w:rPr>
          <w:b/>
          <w:bCs/>
          <w:i w:val="0"/>
          <w:iCs w:val="0"/>
          <w:color w:val="auto"/>
          <w:sz w:val="24"/>
          <w:szCs w:val="24"/>
        </w:rPr>
        <w:fldChar w:fldCharType="end"/>
      </w:r>
      <w:r w:rsidRPr="009F5F7A">
        <w:rPr>
          <w:b/>
          <w:bCs/>
          <w:i w:val="0"/>
          <w:iCs w:val="0"/>
          <w:color w:val="auto"/>
          <w:sz w:val="24"/>
          <w:szCs w:val="24"/>
        </w:rPr>
        <w:t xml:space="preserve"> </w:t>
      </w:r>
      <w:proofErr w:type="spellStart"/>
      <w:r w:rsidRPr="006E2BE5">
        <w:rPr>
          <w:i w:val="0"/>
          <w:iCs w:val="0"/>
          <w:color w:val="auto"/>
          <w:sz w:val="24"/>
          <w:szCs w:val="24"/>
        </w:rPr>
        <w:t>Jadwal</w:t>
      </w:r>
      <w:proofErr w:type="spellEnd"/>
      <w:r w:rsidRPr="006E2BE5">
        <w:rPr>
          <w:i w:val="0"/>
          <w:iCs w:val="0"/>
          <w:color w:val="auto"/>
          <w:sz w:val="24"/>
          <w:szCs w:val="24"/>
        </w:rPr>
        <w:t xml:space="preserve"> </w:t>
      </w:r>
      <w:proofErr w:type="spellStart"/>
      <w:r w:rsidRPr="006E2BE5">
        <w:rPr>
          <w:i w:val="0"/>
          <w:iCs w:val="0"/>
          <w:color w:val="auto"/>
          <w:sz w:val="24"/>
          <w:szCs w:val="24"/>
        </w:rPr>
        <w:t>Kegiatan</w:t>
      </w:r>
      <w:proofErr w:type="spellEnd"/>
      <w:r w:rsidRPr="006E2BE5">
        <w:rPr>
          <w:i w:val="0"/>
          <w:iCs w:val="0"/>
          <w:color w:val="auto"/>
          <w:sz w:val="24"/>
          <w:szCs w:val="24"/>
        </w:rPr>
        <w:t xml:space="preserve"> </w:t>
      </w:r>
      <w:proofErr w:type="spellStart"/>
      <w:r w:rsidRPr="006E2BE5">
        <w:rPr>
          <w:i w:val="0"/>
          <w:iCs w:val="0"/>
          <w:color w:val="auto"/>
          <w:sz w:val="24"/>
          <w:szCs w:val="24"/>
        </w:rPr>
        <w:t>Penelitian</w:t>
      </w:r>
      <w:bookmarkEnd w:id="178"/>
      <w:bookmarkEnd w:id="179"/>
      <w:bookmarkEnd w:id="180"/>
      <w:proofErr w:type="spellEnd"/>
    </w:p>
    <w:tbl>
      <w:tblPr>
        <w:tblW w:w="7440" w:type="dxa"/>
        <w:tblLook w:val="04A0" w:firstRow="1" w:lastRow="0" w:firstColumn="1" w:lastColumn="0" w:noHBand="0" w:noVBand="1"/>
      </w:tblPr>
      <w:tblGrid>
        <w:gridCol w:w="960"/>
        <w:gridCol w:w="2880"/>
        <w:gridCol w:w="600"/>
        <w:gridCol w:w="600"/>
        <w:gridCol w:w="600"/>
        <w:gridCol w:w="600"/>
        <w:gridCol w:w="600"/>
        <w:gridCol w:w="600"/>
      </w:tblGrid>
      <w:tr w:rsidR="009C420F" w:rsidRPr="00B97824" w14:paraId="2D8A697C" w14:textId="77777777" w:rsidTr="008960D8">
        <w:trPr>
          <w:trHeight w:val="315"/>
        </w:trPr>
        <w:tc>
          <w:tcPr>
            <w:tcW w:w="96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801E02E"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No</w:t>
            </w:r>
          </w:p>
        </w:tc>
        <w:tc>
          <w:tcPr>
            <w:tcW w:w="288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B02369A"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 xml:space="preserve">Nama </w:t>
            </w:r>
            <w:proofErr w:type="spellStart"/>
            <w:r w:rsidRPr="00B97824">
              <w:rPr>
                <w:rFonts w:eastAsia="Times New Roman" w:cs="Times New Roman"/>
                <w:b/>
                <w:bCs/>
                <w:color w:val="000000"/>
                <w:sz w:val="24"/>
                <w:szCs w:val="24"/>
                <w:lang w:val="en-ID" w:eastAsia="en-ID"/>
              </w:rPr>
              <w:t>Kegiatan</w:t>
            </w:r>
            <w:proofErr w:type="spellEnd"/>
          </w:p>
        </w:tc>
        <w:tc>
          <w:tcPr>
            <w:tcW w:w="3600" w:type="dxa"/>
            <w:gridSpan w:val="6"/>
            <w:tcBorders>
              <w:top w:val="single" w:sz="8" w:space="0" w:color="000000"/>
              <w:left w:val="nil"/>
              <w:bottom w:val="single" w:sz="8" w:space="0" w:color="000000"/>
              <w:right w:val="single" w:sz="8" w:space="0" w:color="000000"/>
            </w:tcBorders>
            <w:shd w:val="clear" w:color="000000" w:fill="D9D9D9"/>
            <w:vAlign w:val="center"/>
            <w:hideMark/>
          </w:tcPr>
          <w:p w14:paraId="7EF58F61"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Waktu (Bulan)</w:t>
            </w:r>
          </w:p>
        </w:tc>
      </w:tr>
      <w:tr w:rsidR="009C420F" w:rsidRPr="00B97824" w14:paraId="1848BB1A" w14:textId="77777777" w:rsidTr="008960D8">
        <w:trPr>
          <w:trHeight w:val="315"/>
        </w:trPr>
        <w:tc>
          <w:tcPr>
            <w:tcW w:w="960" w:type="dxa"/>
            <w:vMerge/>
            <w:tcBorders>
              <w:top w:val="single" w:sz="8" w:space="0" w:color="000000"/>
              <w:left w:val="single" w:sz="8" w:space="0" w:color="000000"/>
              <w:bottom w:val="single" w:sz="8" w:space="0" w:color="000000"/>
              <w:right w:val="single" w:sz="8" w:space="0" w:color="000000"/>
            </w:tcBorders>
            <w:vAlign w:val="center"/>
            <w:hideMark/>
          </w:tcPr>
          <w:p w14:paraId="31FD8D98"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2880" w:type="dxa"/>
            <w:vMerge/>
            <w:tcBorders>
              <w:top w:val="single" w:sz="8" w:space="0" w:color="000000"/>
              <w:left w:val="single" w:sz="8" w:space="0" w:color="000000"/>
              <w:bottom w:val="single" w:sz="8" w:space="0" w:color="000000"/>
              <w:right w:val="single" w:sz="8" w:space="0" w:color="000000"/>
            </w:tcBorders>
            <w:vAlign w:val="center"/>
            <w:hideMark/>
          </w:tcPr>
          <w:p w14:paraId="672DC7FF"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600" w:type="dxa"/>
            <w:tcBorders>
              <w:top w:val="nil"/>
              <w:left w:val="nil"/>
              <w:bottom w:val="single" w:sz="8" w:space="0" w:color="000000"/>
              <w:right w:val="single" w:sz="8" w:space="0" w:color="000000"/>
            </w:tcBorders>
            <w:shd w:val="clear" w:color="000000" w:fill="D9D9D9"/>
            <w:vAlign w:val="center"/>
            <w:hideMark/>
          </w:tcPr>
          <w:p w14:paraId="625E8249" w14:textId="028280BB"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11</w:t>
            </w:r>
          </w:p>
        </w:tc>
        <w:tc>
          <w:tcPr>
            <w:tcW w:w="600" w:type="dxa"/>
            <w:tcBorders>
              <w:top w:val="nil"/>
              <w:left w:val="nil"/>
              <w:bottom w:val="single" w:sz="8" w:space="0" w:color="000000"/>
              <w:right w:val="single" w:sz="8" w:space="0" w:color="000000"/>
            </w:tcBorders>
            <w:shd w:val="clear" w:color="000000" w:fill="D9D9D9"/>
            <w:vAlign w:val="center"/>
            <w:hideMark/>
          </w:tcPr>
          <w:p w14:paraId="5EB92600" w14:textId="6391435F"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12</w:t>
            </w:r>
          </w:p>
        </w:tc>
        <w:tc>
          <w:tcPr>
            <w:tcW w:w="600" w:type="dxa"/>
            <w:tcBorders>
              <w:top w:val="nil"/>
              <w:left w:val="nil"/>
              <w:bottom w:val="single" w:sz="8" w:space="0" w:color="000000"/>
              <w:right w:val="single" w:sz="8" w:space="0" w:color="000000"/>
            </w:tcBorders>
            <w:shd w:val="clear" w:color="000000" w:fill="D9D9D9"/>
            <w:vAlign w:val="center"/>
            <w:hideMark/>
          </w:tcPr>
          <w:p w14:paraId="7FF3B506" w14:textId="67293FC6"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w:t>
            </w:r>
          </w:p>
        </w:tc>
        <w:tc>
          <w:tcPr>
            <w:tcW w:w="600" w:type="dxa"/>
            <w:tcBorders>
              <w:top w:val="nil"/>
              <w:left w:val="nil"/>
              <w:bottom w:val="single" w:sz="8" w:space="0" w:color="000000"/>
              <w:right w:val="single" w:sz="8" w:space="0" w:color="000000"/>
            </w:tcBorders>
            <w:shd w:val="clear" w:color="000000" w:fill="D9D9D9"/>
            <w:vAlign w:val="center"/>
            <w:hideMark/>
          </w:tcPr>
          <w:p w14:paraId="43749E04" w14:textId="70FA2804"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2</w:t>
            </w:r>
          </w:p>
        </w:tc>
        <w:tc>
          <w:tcPr>
            <w:tcW w:w="600" w:type="dxa"/>
            <w:tcBorders>
              <w:top w:val="nil"/>
              <w:left w:val="nil"/>
              <w:bottom w:val="single" w:sz="8" w:space="0" w:color="000000"/>
              <w:right w:val="single" w:sz="8" w:space="0" w:color="000000"/>
            </w:tcBorders>
            <w:shd w:val="clear" w:color="000000" w:fill="D9D9D9"/>
            <w:vAlign w:val="center"/>
            <w:hideMark/>
          </w:tcPr>
          <w:p w14:paraId="6BDEDC96" w14:textId="037A29DD"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3</w:t>
            </w:r>
          </w:p>
        </w:tc>
        <w:tc>
          <w:tcPr>
            <w:tcW w:w="600" w:type="dxa"/>
            <w:tcBorders>
              <w:top w:val="nil"/>
              <w:left w:val="nil"/>
              <w:bottom w:val="single" w:sz="8" w:space="0" w:color="000000"/>
              <w:right w:val="single" w:sz="8" w:space="0" w:color="000000"/>
            </w:tcBorders>
            <w:shd w:val="clear" w:color="000000" w:fill="D9D9D9"/>
            <w:vAlign w:val="center"/>
            <w:hideMark/>
          </w:tcPr>
          <w:p w14:paraId="5FC15E3A" w14:textId="4A6BA3DB"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4</w:t>
            </w:r>
          </w:p>
        </w:tc>
      </w:tr>
      <w:tr w:rsidR="009C420F" w:rsidRPr="00B97824" w14:paraId="692EAF2D"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93E9A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1</w:t>
            </w:r>
          </w:p>
        </w:tc>
        <w:tc>
          <w:tcPr>
            <w:tcW w:w="2880" w:type="dxa"/>
            <w:tcBorders>
              <w:top w:val="nil"/>
              <w:left w:val="nil"/>
              <w:bottom w:val="single" w:sz="8" w:space="0" w:color="000000"/>
              <w:right w:val="single" w:sz="8" w:space="0" w:color="000000"/>
            </w:tcBorders>
            <w:vAlign w:val="center"/>
            <w:hideMark/>
          </w:tcPr>
          <w:p w14:paraId="31C2B9F2"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Analisa Teori</w:t>
            </w:r>
          </w:p>
        </w:tc>
        <w:tc>
          <w:tcPr>
            <w:tcW w:w="600" w:type="dxa"/>
            <w:tcBorders>
              <w:top w:val="nil"/>
              <w:left w:val="nil"/>
              <w:bottom w:val="single" w:sz="8" w:space="0" w:color="000000"/>
              <w:right w:val="single" w:sz="8" w:space="0" w:color="000000"/>
            </w:tcBorders>
            <w:shd w:val="clear" w:color="000000" w:fill="000000"/>
            <w:vAlign w:val="center"/>
            <w:hideMark/>
          </w:tcPr>
          <w:p w14:paraId="166453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000000" w:fill="FFFFFF"/>
            <w:vAlign w:val="center"/>
            <w:hideMark/>
          </w:tcPr>
          <w:p w14:paraId="21ECE61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84463FE"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2BCB40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6C52750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261B37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B97824" w14:paraId="45506FBA"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F032E1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2</w:t>
            </w:r>
          </w:p>
        </w:tc>
        <w:tc>
          <w:tcPr>
            <w:tcW w:w="2880" w:type="dxa"/>
            <w:tcBorders>
              <w:top w:val="nil"/>
              <w:left w:val="nil"/>
              <w:bottom w:val="single" w:sz="8" w:space="0" w:color="000000"/>
              <w:right w:val="single" w:sz="8" w:space="0" w:color="000000"/>
            </w:tcBorders>
            <w:vAlign w:val="center"/>
            <w:hideMark/>
          </w:tcPr>
          <w:p w14:paraId="780CBD10"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Pengumpulan</w:t>
            </w:r>
            <w:proofErr w:type="spellEnd"/>
            <w:r>
              <w:rPr>
                <w:rFonts w:eastAsia="Times New Roman" w:cs="Times New Roman"/>
                <w:color w:val="000000"/>
                <w:sz w:val="24"/>
                <w:szCs w:val="24"/>
                <w:lang w:val="en-ID" w:eastAsia="en-ID"/>
              </w:rPr>
              <w:t xml:space="preserve"> data, </w:t>
            </w:r>
            <w:proofErr w:type="spellStart"/>
            <w:r>
              <w:rPr>
                <w:rFonts w:eastAsia="Times New Roman" w:cs="Times New Roman"/>
                <w:color w:val="000000"/>
                <w:sz w:val="24"/>
                <w:szCs w:val="24"/>
                <w:lang w:val="en-ID" w:eastAsia="en-ID"/>
              </w:rPr>
              <w:t>prepocessing</w:t>
            </w:r>
            <w:proofErr w:type="spellEnd"/>
            <w:r>
              <w:rPr>
                <w:rFonts w:eastAsia="Times New Roman" w:cs="Times New Roman"/>
                <w:color w:val="000000"/>
                <w:sz w:val="24"/>
                <w:szCs w:val="24"/>
                <w:lang w:val="en-ID" w:eastAsia="en-ID"/>
              </w:rPr>
              <w:t xml:space="preserve"> Data</w:t>
            </w:r>
          </w:p>
        </w:tc>
        <w:tc>
          <w:tcPr>
            <w:tcW w:w="600" w:type="dxa"/>
            <w:tcBorders>
              <w:top w:val="nil"/>
              <w:left w:val="nil"/>
              <w:bottom w:val="single" w:sz="8" w:space="0" w:color="000000"/>
              <w:right w:val="single" w:sz="8" w:space="0" w:color="000000"/>
            </w:tcBorders>
            <w:shd w:val="clear" w:color="000000" w:fill="FFFFFF"/>
            <w:vAlign w:val="center"/>
            <w:hideMark/>
          </w:tcPr>
          <w:p w14:paraId="1BBE074D"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vMerge w:val="restart"/>
            <w:tcBorders>
              <w:top w:val="nil"/>
              <w:left w:val="single" w:sz="8" w:space="0" w:color="000000"/>
              <w:bottom w:val="single" w:sz="8" w:space="0" w:color="000000"/>
              <w:right w:val="single" w:sz="8" w:space="0" w:color="000000"/>
            </w:tcBorders>
            <w:shd w:val="clear" w:color="000000" w:fill="000000"/>
            <w:vAlign w:val="center"/>
            <w:hideMark/>
          </w:tcPr>
          <w:p w14:paraId="642ACB7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auto" w:fill="000000" w:themeFill="text1"/>
            <w:vAlign w:val="center"/>
            <w:hideMark/>
          </w:tcPr>
          <w:p w14:paraId="58CBB046"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93661C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565285F5"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6E9E05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7151BE" w14:paraId="616FAF0B" w14:textId="77777777" w:rsidTr="008960D8">
        <w:trPr>
          <w:trHeight w:val="315"/>
        </w:trPr>
        <w:tc>
          <w:tcPr>
            <w:tcW w:w="960" w:type="dxa"/>
            <w:tcBorders>
              <w:top w:val="nil"/>
              <w:left w:val="single" w:sz="8" w:space="0" w:color="000000"/>
              <w:bottom w:val="single" w:sz="4" w:space="0" w:color="auto"/>
              <w:right w:val="single" w:sz="8" w:space="0" w:color="000000"/>
            </w:tcBorders>
            <w:vAlign w:val="center"/>
            <w:hideMark/>
          </w:tcPr>
          <w:p w14:paraId="39DB11A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3</w:t>
            </w:r>
          </w:p>
        </w:tc>
        <w:tc>
          <w:tcPr>
            <w:tcW w:w="2880" w:type="dxa"/>
            <w:tcBorders>
              <w:top w:val="nil"/>
              <w:left w:val="nil"/>
              <w:bottom w:val="single" w:sz="4" w:space="0" w:color="auto"/>
              <w:right w:val="single" w:sz="8" w:space="0" w:color="000000"/>
            </w:tcBorders>
            <w:vAlign w:val="center"/>
            <w:hideMark/>
          </w:tcPr>
          <w:p w14:paraId="244120C4"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Pengolaha Data Bert Model dan CTM</w:t>
            </w:r>
          </w:p>
        </w:tc>
        <w:tc>
          <w:tcPr>
            <w:tcW w:w="600" w:type="dxa"/>
            <w:tcBorders>
              <w:top w:val="nil"/>
              <w:left w:val="nil"/>
              <w:bottom w:val="single" w:sz="4" w:space="0" w:color="auto"/>
              <w:right w:val="single" w:sz="8" w:space="0" w:color="000000"/>
            </w:tcBorders>
            <w:shd w:val="clear" w:color="000000" w:fill="FFFFFF"/>
            <w:vAlign w:val="center"/>
            <w:hideMark/>
          </w:tcPr>
          <w:p w14:paraId="7192C4A9"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vMerge/>
            <w:tcBorders>
              <w:top w:val="nil"/>
              <w:left w:val="single" w:sz="8" w:space="0" w:color="000000"/>
              <w:bottom w:val="single" w:sz="4" w:space="0" w:color="auto"/>
              <w:right w:val="single" w:sz="8" w:space="0" w:color="000000"/>
            </w:tcBorders>
            <w:vAlign w:val="center"/>
            <w:hideMark/>
          </w:tcPr>
          <w:p w14:paraId="268F6FD9"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nil"/>
              <w:left w:val="single" w:sz="8" w:space="0" w:color="000000"/>
              <w:bottom w:val="single" w:sz="4" w:space="0" w:color="auto"/>
              <w:right w:val="single" w:sz="8" w:space="0" w:color="000000"/>
            </w:tcBorders>
            <w:shd w:val="clear" w:color="auto" w:fill="000000" w:themeFill="text1"/>
            <w:vAlign w:val="center"/>
            <w:hideMark/>
          </w:tcPr>
          <w:p w14:paraId="67C29366"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2E9D996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6F12ED17"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441E820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r>
      <w:tr w:rsidR="009C420F" w:rsidRPr="00B97824" w14:paraId="6F121DB5" w14:textId="77777777" w:rsidTr="008960D8">
        <w:trPr>
          <w:trHeight w:val="315"/>
        </w:trPr>
        <w:tc>
          <w:tcPr>
            <w:tcW w:w="960" w:type="dxa"/>
            <w:tcBorders>
              <w:top w:val="single" w:sz="4" w:space="0" w:color="auto"/>
              <w:left w:val="single" w:sz="4" w:space="0" w:color="auto"/>
              <w:bottom w:val="single" w:sz="4" w:space="0" w:color="auto"/>
              <w:right w:val="single" w:sz="4" w:space="0" w:color="auto"/>
            </w:tcBorders>
            <w:vAlign w:val="center"/>
          </w:tcPr>
          <w:p w14:paraId="149B2B0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4</w:t>
            </w:r>
          </w:p>
        </w:tc>
        <w:tc>
          <w:tcPr>
            <w:tcW w:w="2880" w:type="dxa"/>
            <w:tcBorders>
              <w:top w:val="single" w:sz="4" w:space="0" w:color="auto"/>
              <w:left w:val="single" w:sz="4" w:space="0" w:color="auto"/>
              <w:bottom w:val="single" w:sz="4" w:space="0" w:color="auto"/>
              <w:right w:val="single" w:sz="4" w:space="0" w:color="auto"/>
            </w:tcBorders>
            <w:vAlign w:val="center"/>
          </w:tcPr>
          <w:p w14:paraId="1FCEE3A5" w14:textId="77777777" w:rsidR="009C420F"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Evaluasi</w:t>
            </w:r>
            <w:proofErr w:type="spellEnd"/>
            <w:r>
              <w:rPr>
                <w:rFonts w:eastAsia="Times New Roman" w:cs="Times New Roman"/>
                <w:color w:val="000000"/>
                <w:sz w:val="24"/>
                <w:szCs w:val="24"/>
                <w:lang w:val="en-ID" w:eastAsia="en-ID"/>
              </w:rPr>
              <w:t xml:space="preserve">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EFFEF9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B96FB47"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0A32859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4F3BF7E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AA2310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B3FF11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B97824" w14:paraId="39900E17" w14:textId="77777777" w:rsidTr="008960D8">
        <w:trPr>
          <w:trHeight w:val="126"/>
        </w:trPr>
        <w:tc>
          <w:tcPr>
            <w:tcW w:w="960" w:type="dxa"/>
            <w:tcBorders>
              <w:top w:val="single" w:sz="4" w:space="0" w:color="auto"/>
              <w:left w:val="single" w:sz="4" w:space="0" w:color="auto"/>
              <w:bottom w:val="single" w:sz="4" w:space="0" w:color="auto"/>
              <w:right w:val="single" w:sz="4" w:space="0" w:color="auto"/>
            </w:tcBorders>
            <w:vAlign w:val="center"/>
          </w:tcPr>
          <w:p w14:paraId="250A94B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5</w:t>
            </w:r>
          </w:p>
        </w:tc>
        <w:tc>
          <w:tcPr>
            <w:tcW w:w="2880" w:type="dxa"/>
            <w:tcBorders>
              <w:top w:val="single" w:sz="4" w:space="0" w:color="auto"/>
              <w:left w:val="single" w:sz="4" w:space="0" w:color="auto"/>
              <w:bottom w:val="single" w:sz="4" w:space="0" w:color="auto"/>
              <w:right w:val="single" w:sz="4" w:space="0" w:color="auto"/>
            </w:tcBorders>
            <w:vAlign w:val="center"/>
          </w:tcPr>
          <w:p w14:paraId="21F873AC" w14:textId="77777777" w:rsidR="009C420F"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 xml:space="preserve">Analisa Performa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37A47A1"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51AC388"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3ECBFC4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329A927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6EF1315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3600036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7151BE" w14:paraId="688A93DA" w14:textId="77777777" w:rsidTr="008960D8">
        <w:trPr>
          <w:trHeight w:val="315"/>
        </w:trPr>
        <w:tc>
          <w:tcPr>
            <w:tcW w:w="960" w:type="dxa"/>
            <w:tcBorders>
              <w:top w:val="single" w:sz="4" w:space="0" w:color="auto"/>
              <w:left w:val="single" w:sz="8" w:space="0" w:color="000000"/>
              <w:bottom w:val="single" w:sz="8" w:space="0" w:color="000000"/>
              <w:right w:val="single" w:sz="8" w:space="0" w:color="000000"/>
            </w:tcBorders>
            <w:vAlign w:val="center"/>
          </w:tcPr>
          <w:p w14:paraId="6679699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6</w:t>
            </w:r>
          </w:p>
        </w:tc>
        <w:tc>
          <w:tcPr>
            <w:tcW w:w="2880" w:type="dxa"/>
            <w:tcBorders>
              <w:top w:val="single" w:sz="4" w:space="0" w:color="auto"/>
              <w:left w:val="nil"/>
              <w:bottom w:val="single" w:sz="8" w:space="0" w:color="000000"/>
              <w:right w:val="single" w:sz="8" w:space="0" w:color="000000"/>
            </w:tcBorders>
            <w:vAlign w:val="center"/>
          </w:tcPr>
          <w:p w14:paraId="5AD57D08"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Penyusunan Laporan Akhir dan Presentasi</w:t>
            </w:r>
          </w:p>
        </w:tc>
        <w:tc>
          <w:tcPr>
            <w:tcW w:w="600" w:type="dxa"/>
            <w:tcBorders>
              <w:top w:val="single" w:sz="4" w:space="0" w:color="auto"/>
              <w:left w:val="nil"/>
              <w:bottom w:val="single" w:sz="8" w:space="0" w:color="000000"/>
              <w:right w:val="single" w:sz="8" w:space="0" w:color="000000"/>
            </w:tcBorders>
            <w:shd w:val="clear" w:color="000000" w:fill="FFFFFF"/>
            <w:vAlign w:val="center"/>
          </w:tcPr>
          <w:p w14:paraId="4B2A834F"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8FC3AA7"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F62E10D"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vAlign w:val="center"/>
          </w:tcPr>
          <w:p w14:paraId="4F60750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42768E6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594288E5"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r>
    </w:tbl>
    <w:p w14:paraId="27570A28" w14:textId="77777777" w:rsidR="009C420F" w:rsidRPr="00DA4FAB" w:rsidRDefault="009C420F" w:rsidP="009C420F">
      <w:pPr>
        <w:rPr>
          <w:rFonts w:cs="Times New Roman"/>
          <w:sz w:val="24"/>
          <w:szCs w:val="24"/>
          <w:lang w:val="sv-SE"/>
        </w:rPr>
      </w:pPr>
    </w:p>
    <w:p w14:paraId="231EB575" w14:textId="695DC76D" w:rsidR="009C420F" w:rsidRDefault="009C420F" w:rsidP="002B01A9">
      <w:pPr>
        <w:spacing w:line="259" w:lineRule="auto"/>
        <w:jc w:val="left"/>
        <w:rPr>
          <w:sz w:val="24"/>
          <w:szCs w:val="24"/>
          <w:lang w:val="sv-SE"/>
        </w:rPr>
      </w:pPr>
    </w:p>
    <w:p w14:paraId="64411928" w14:textId="77777777" w:rsidR="00AB3BAA" w:rsidRPr="00AB3BAA" w:rsidRDefault="00AB3BAA" w:rsidP="00AB3BAA">
      <w:pPr>
        <w:rPr>
          <w:lang w:val="sv-SE"/>
        </w:rPr>
      </w:pPr>
    </w:p>
    <w:p w14:paraId="48AE290E" w14:textId="77777777" w:rsidR="00AB3BAA" w:rsidRPr="00AB3BAA" w:rsidRDefault="00AB3BAA" w:rsidP="00AB3BAA">
      <w:pPr>
        <w:rPr>
          <w:lang w:val="sv-SE"/>
        </w:rPr>
      </w:pPr>
    </w:p>
    <w:p w14:paraId="25BC4B4E" w14:textId="77777777" w:rsidR="006951F9" w:rsidRPr="00AB3BAA" w:rsidRDefault="006951F9" w:rsidP="009B1862">
      <w:pPr>
        <w:ind w:left="66"/>
        <w:rPr>
          <w:rFonts w:cs="Times New Roman"/>
          <w:lang w:val="sv-SE"/>
        </w:rPr>
      </w:pPr>
    </w:p>
    <w:p w14:paraId="5A48E88E" w14:textId="5AD1E88C" w:rsidR="00A2259F" w:rsidRPr="00AB3BAA" w:rsidRDefault="00A2259F" w:rsidP="009B1862">
      <w:pPr>
        <w:ind w:left="66"/>
        <w:rPr>
          <w:rFonts w:cs="Times New Roman"/>
          <w:sz w:val="24"/>
          <w:szCs w:val="24"/>
          <w:lang w:val="sv-SE"/>
        </w:rPr>
      </w:pPr>
    </w:p>
    <w:p w14:paraId="29FC776F" w14:textId="77777777" w:rsidR="0094793C" w:rsidRPr="00AB3BAA" w:rsidRDefault="0094793C" w:rsidP="009B1862">
      <w:pPr>
        <w:ind w:left="66"/>
        <w:rPr>
          <w:rFonts w:cs="Times New Roman"/>
          <w:sz w:val="24"/>
          <w:szCs w:val="24"/>
          <w:lang w:val="sv-SE"/>
        </w:rPr>
      </w:pPr>
    </w:p>
    <w:p w14:paraId="59B240F2" w14:textId="77777777" w:rsidR="00A2259F" w:rsidRPr="00AB3BAA" w:rsidRDefault="00A2259F" w:rsidP="009B1862">
      <w:pPr>
        <w:ind w:left="66"/>
        <w:rPr>
          <w:rFonts w:cs="Times New Roman"/>
          <w:sz w:val="24"/>
          <w:szCs w:val="24"/>
          <w:lang w:val="sv-SE"/>
        </w:rPr>
      </w:pPr>
    </w:p>
    <w:p w14:paraId="018D2711" w14:textId="61ADDF76" w:rsidR="00061A52" w:rsidRPr="00AB3BAA" w:rsidRDefault="00061A52" w:rsidP="00B01A1F">
      <w:pPr>
        <w:spacing w:line="259" w:lineRule="auto"/>
        <w:jc w:val="left"/>
        <w:rPr>
          <w:rFonts w:cs="Times New Roman"/>
          <w:sz w:val="24"/>
          <w:szCs w:val="24"/>
          <w:lang w:val="sv-SE"/>
        </w:rPr>
      </w:pPr>
      <w:r w:rsidRPr="00AB3BAA">
        <w:rPr>
          <w:rFonts w:cs="Times New Roman"/>
          <w:sz w:val="24"/>
          <w:szCs w:val="24"/>
          <w:lang w:val="sv-SE"/>
        </w:rPr>
        <w:br w:type="page"/>
      </w:r>
    </w:p>
    <w:p w14:paraId="18BB51A1" w14:textId="2C9E03D2" w:rsidR="007A5D1C" w:rsidRPr="00B01A1F" w:rsidRDefault="007A5D1C" w:rsidP="009B1862">
      <w:pPr>
        <w:pStyle w:val="Heading1"/>
        <w:numPr>
          <w:ilvl w:val="0"/>
          <w:numId w:val="0"/>
        </w:numPr>
        <w:spacing w:before="0"/>
        <w:ind w:left="633"/>
        <w:rPr>
          <w:rFonts w:cs="Times New Roman"/>
          <w:szCs w:val="28"/>
        </w:rPr>
      </w:pPr>
      <w:bookmarkStart w:id="181" w:name="_Toc226349211"/>
      <w:r w:rsidRPr="00B01A1F">
        <w:rPr>
          <w:rFonts w:cs="Times New Roman"/>
          <w:szCs w:val="28"/>
        </w:rPr>
        <w:lastRenderedPageBreak/>
        <w:t xml:space="preserve">BAB IV </w:t>
      </w:r>
      <w:r w:rsidRPr="00B01A1F">
        <w:rPr>
          <w:rFonts w:cs="Times New Roman"/>
          <w:szCs w:val="28"/>
        </w:rPr>
        <w:br/>
        <w:t>HASIL DAN PEMBAHASAN</w:t>
      </w:r>
      <w:bookmarkEnd w:id="181"/>
    </w:p>
    <w:p w14:paraId="0C018649" w14:textId="77777777" w:rsidR="00EE0018" w:rsidRDefault="00EE0018" w:rsidP="009B1862">
      <w:pPr>
        <w:spacing w:line="259" w:lineRule="auto"/>
        <w:ind w:left="66"/>
        <w:jc w:val="left"/>
        <w:rPr>
          <w:rFonts w:cs="Times New Roman"/>
          <w:sz w:val="24"/>
          <w:szCs w:val="24"/>
        </w:rPr>
      </w:pPr>
    </w:p>
    <w:p w14:paraId="7CFCED47" w14:textId="77777777" w:rsidR="003B41F8" w:rsidRPr="00B01A1F" w:rsidRDefault="003B41F8" w:rsidP="009B1862">
      <w:pPr>
        <w:spacing w:line="259" w:lineRule="auto"/>
        <w:ind w:left="66"/>
        <w:jc w:val="left"/>
        <w:rPr>
          <w:rFonts w:cs="Times New Roman"/>
          <w:sz w:val="24"/>
          <w:szCs w:val="24"/>
        </w:rPr>
      </w:pPr>
    </w:p>
    <w:p w14:paraId="0B11A2FB" w14:textId="66B9F18D" w:rsidR="001A1BF0" w:rsidRPr="00506161" w:rsidRDefault="00573759">
      <w:pPr>
        <w:pStyle w:val="Heading2"/>
        <w:numPr>
          <w:ilvl w:val="1"/>
          <w:numId w:val="4"/>
        </w:numPr>
        <w:spacing w:before="0" w:line="480" w:lineRule="auto"/>
        <w:ind w:left="492" w:hanging="426"/>
        <w:rPr>
          <w:rFonts w:asciiTheme="majorBidi" w:hAnsiTheme="majorBidi"/>
          <w:szCs w:val="24"/>
        </w:rPr>
      </w:pPr>
      <w:bookmarkStart w:id="182" w:name="_Toc226349212"/>
      <w:r w:rsidRPr="00506161">
        <w:rPr>
          <w:rFonts w:asciiTheme="majorBidi" w:hAnsiTheme="majorBidi"/>
          <w:szCs w:val="24"/>
        </w:rPr>
        <w:t xml:space="preserve">Gambaran </w:t>
      </w:r>
      <w:proofErr w:type="spellStart"/>
      <w:r w:rsidRPr="00506161">
        <w:rPr>
          <w:rFonts w:asciiTheme="majorBidi" w:hAnsiTheme="majorBidi"/>
          <w:szCs w:val="24"/>
        </w:rPr>
        <w:t>Umum</w:t>
      </w:r>
      <w:proofErr w:type="spellEnd"/>
      <w:r w:rsidRPr="00506161">
        <w:rPr>
          <w:rFonts w:asciiTheme="majorBidi" w:hAnsiTheme="majorBidi"/>
          <w:szCs w:val="24"/>
        </w:rPr>
        <w:t xml:space="preserve"> </w:t>
      </w:r>
      <w:r w:rsidR="00CD7532" w:rsidRPr="00506161">
        <w:rPr>
          <w:rFonts w:asciiTheme="majorBidi" w:hAnsiTheme="majorBidi"/>
          <w:szCs w:val="24"/>
        </w:rPr>
        <w:t>Hasil</w:t>
      </w:r>
      <w:r w:rsidRPr="00506161">
        <w:rPr>
          <w:rFonts w:asciiTheme="majorBidi" w:hAnsiTheme="majorBidi"/>
          <w:szCs w:val="24"/>
        </w:rPr>
        <w:t xml:space="preserve"> </w:t>
      </w:r>
      <w:proofErr w:type="spellStart"/>
      <w:r w:rsidRPr="00506161">
        <w:rPr>
          <w:rFonts w:asciiTheme="majorBidi" w:hAnsiTheme="majorBidi"/>
          <w:szCs w:val="24"/>
        </w:rPr>
        <w:t>Penelitian</w:t>
      </w:r>
      <w:bookmarkEnd w:id="182"/>
      <w:proofErr w:type="spellEnd"/>
    </w:p>
    <w:p w14:paraId="3E6C6999" w14:textId="43D84D98" w:rsidR="00573759" w:rsidRPr="00506161" w:rsidRDefault="00573759" w:rsidP="003B41F8">
      <w:pPr>
        <w:spacing w:line="480" w:lineRule="auto"/>
        <w:ind w:firstLine="492"/>
        <w:rPr>
          <w:rFonts w:asciiTheme="majorBidi" w:hAnsiTheme="majorBidi" w:cstheme="majorBidi"/>
          <w:sz w:val="24"/>
          <w:szCs w:val="24"/>
        </w:rPr>
      </w:pPr>
      <w:r w:rsidRPr="00506161">
        <w:rPr>
          <w:rFonts w:asciiTheme="majorBidi" w:hAnsiTheme="majorBidi" w:cstheme="majorBidi"/>
          <w:sz w:val="24"/>
          <w:szCs w:val="24"/>
        </w:rPr>
        <w:t xml:space="preserve">Bab </w:t>
      </w:r>
      <w:proofErr w:type="spellStart"/>
      <w:r w:rsidRPr="00506161">
        <w:rPr>
          <w:rFonts w:asciiTheme="majorBidi" w:hAnsiTheme="majorBidi" w:cstheme="majorBidi"/>
          <w:sz w:val="24"/>
          <w:szCs w:val="24"/>
        </w:rPr>
        <w:t>ini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menyajikan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pengolahan</w:t>
      </w:r>
      <w:proofErr w:type="spellEnd"/>
      <w:r w:rsidRPr="00506161">
        <w:rPr>
          <w:rFonts w:asciiTheme="majorBidi" w:hAnsiTheme="majorBidi" w:cstheme="majorBidi"/>
          <w:sz w:val="24"/>
          <w:szCs w:val="24"/>
        </w:rPr>
        <w:t xml:space="preserve"> data dan </w:t>
      </w:r>
      <w:proofErr w:type="spellStart"/>
      <w:r w:rsidRPr="00506161">
        <w:rPr>
          <w:rFonts w:asciiTheme="majorBidi" w:hAnsiTheme="majorBidi" w:cstheme="majorBidi"/>
          <w:sz w:val="24"/>
          <w:szCs w:val="24"/>
        </w:rPr>
        <w:t>pembahasan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terjemahan</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w:t>
      </w:r>
      <w:proofErr w:type="spellStart"/>
      <w:r w:rsidRPr="00506161">
        <w:rPr>
          <w:rFonts w:asciiTheme="majorBidi" w:hAnsiTheme="majorBidi" w:cstheme="majorBidi"/>
          <w:sz w:val="24"/>
          <w:szCs w:val="24"/>
        </w:rPr>
        <w:t>Tahapan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penelitian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meliputi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variasi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optimasi</w:t>
      </w:r>
      <w:proofErr w:type="spellEnd"/>
      <w:r w:rsidRPr="00506161">
        <w:rPr>
          <w:rFonts w:asciiTheme="majorBidi" w:hAnsiTheme="majorBidi" w:cstheme="majorBidi"/>
          <w:sz w:val="24"/>
          <w:szCs w:val="24"/>
        </w:rPr>
        <w:t xml:space="preserve"> parameter </w:t>
      </w:r>
      <w:proofErr w:type="spellStart"/>
      <w:r w:rsidRPr="00506161">
        <w:rPr>
          <w:rFonts w:asciiTheme="majorBidi" w:hAnsiTheme="majorBidi" w:cstheme="majorBidi"/>
          <w:sz w:val="24"/>
          <w:szCs w:val="24"/>
        </w:rPr>
        <w:t>jumlah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r w:rsidRPr="00506161">
        <w:rPr>
          <w:rFonts w:asciiTheme="majorBidi" w:hAnsiTheme="majorBidi" w:cstheme="majorBidi"/>
          <w:i/>
          <w:iCs/>
          <w:sz w:val="24"/>
          <w:szCs w:val="24"/>
        </w:rPr>
        <w:t>Correlated Topic Model</w:t>
      </w:r>
      <w:r w:rsidRPr="00506161">
        <w:rPr>
          <w:rFonts w:asciiTheme="majorBidi" w:hAnsiTheme="majorBidi" w:cstheme="majorBidi"/>
          <w:sz w:val="24"/>
          <w:szCs w:val="24"/>
        </w:rPr>
        <w:t xml:space="preserve"> (CTM), </w:t>
      </w:r>
      <w:proofErr w:type="spellStart"/>
      <w:r w:rsidR="003B41F8">
        <w:rPr>
          <w:rFonts w:asciiTheme="majorBidi" w:hAnsiTheme="majorBidi" w:cstheme="majorBidi"/>
          <w:sz w:val="24"/>
          <w:szCs w:val="24"/>
        </w:rPr>
        <w:t>optimasin</w:t>
      </w:r>
      <w:proofErr w:type="spellEnd"/>
      <w:r w:rsidR="003B41F8">
        <w:rPr>
          <w:rFonts w:asciiTheme="majorBidi" w:hAnsiTheme="majorBidi" w:cstheme="majorBidi"/>
          <w:sz w:val="24"/>
          <w:szCs w:val="24"/>
        </w:rPr>
        <w:t xml:space="preserve"> </w:t>
      </w:r>
      <w:proofErr w:type="spellStart"/>
      <w:r w:rsidR="003B41F8">
        <w:rPr>
          <w:rFonts w:asciiTheme="majorBidi" w:hAnsiTheme="majorBidi" w:cstheme="majorBidi"/>
          <w:sz w:val="24"/>
          <w:szCs w:val="24"/>
        </w:rPr>
        <w:t>paramaeter</w:t>
      </w:r>
      <w:proofErr w:type="spellEnd"/>
      <w:r w:rsidR="003B41F8">
        <w:rPr>
          <w:rFonts w:asciiTheme="majorBidi" w:hAnsiTheme="majorBidi" w:cstheme="majorBidi"/>
          <w:sz w:val="24"/>
          <w:szCs w:val="24"/>
        </w:rPr>
        <w:t xml:space="preserve"> </w:t>
      </w:r>
      <w:proofErr w:type="spellStart"/>
      <w:r w:rsidR="003B41F8">
        <w:rPr>
          <w:rFonts w:asciiTheme="majorBidi" w:hAnsiTheme="majorBidi" w:cstheme="majorBidi"/>
          <w:sz w:val="24"/>
          <w:szCs w:val="24"/>
        </w:rPr>
        <w:t>BERTopic</w:t>
      </w:r>
      <w:proofErr w:type="spellEnd"/>
      <w:r w:rsidR="003B41F8">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CTM dan </w:t>
      </w:r>
      <w:proofErr w:type="spellStart"/>
      <w:r w:rsidRPr="00506161">
        <w:rPr>
          <w:rFonts w:asciiTheme="majorBidi" w:hAnsiTheme="majorBidi" w:cstheme="majorBidi"/>
          <w:sz w:val="24"/>
          <w:szCs w:val="24"/>
        </w:rPr>
        <w:t>BERTopic</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serta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analisis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kedua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metode</w:t>
      </w:r>
      <w:proofErr w:type="spellEnd"/>
      <w:r w:rsidRPr="00506161">
        <w:rPr>
          <w:rFonts w:asciiTheme="majorBidi" w:hAnsiTheme="majorBidi" w:cstheme="majorBidi"/>
          <w:sz w:val="24"/>
          <w:szCs w:val="24"/>
        </w:rPr>
        <w:t>.</w:t>
      </w:r>
    </w:p>
    <w:p w14:paraId="3AAD80A4" w14:textId="6245FA72" w:rsidR="00573759" w:rsidRPr="00506161" w:rsidRDefault="00506161">
      <w:pPr>
        <w:pStyle w:val="Heading2"/>
        <w:numPr>
          <w:ilvl w:val="1"/>
          <w:numId w:val="4"/>
        </w:numPr>
        <w:spacing w:before="0" w:line="480" w:lineRule="auto"/>
        <w:ind w:left="492" w:hanging="426"/>
        <w:rPr>
          <w:rFonts w:asciiTheme="majorBidi" w:hAnsiTheme="majorBidi"/>
          <w:szCs w:val="24"/>
          <w:lang w:val="sv-SE"/>
        </w:rPr>
      </w:pPr>
      <w:bookmarkStart w:id="183" w:name="_Toc226349213"/>
      <w:r w:rsidRPr="00506161">
        <w:rPr>
          <w:rFonts w:asciiTheme="majorBidi" w:hAnsiTheme="majorBidi"/>
          <w:szCs w:val="24"/>
          <w:lang w:val="sv-SE"/>
        </w:rPr>
        <w:t>Variasi dan</w:t>
      </w:r>
      <w:r w:rsidRPr="00506161">
        <w:rPr>
          <w:rFonts w:asciiTheme="majorBidi" w:hAnsiTheme="majorBidi"/>
          <w:b w:val="0"/>
          <w:bCs/>
          <w:szCs w:val="24"/>
          <w:lang w:val="sv-SE"/>
        </w:rPr>
        <w:t xml:space="preserve"> </w:t>
      </w:r>
      <w:r w:rsidR="00573759" w:rsidRPr="00506161">
        <w:rPr>
          <w:rFonts w:asciiTheme="majorBidi" w:hAnsiTheme="majorBidi"/>
          <w:szCs w:val="24"/>
          <w:lang w:val="sv-SE"/>
        </w:rPr>
        <w:t>Hasil Preprocessing Teks</w:t>
      </w:r>
      <w:bookmarkEnd w:id="183"/>
    </w:p>
    <w:p w14:paraId="6A672B10" w14:textId="77777777" w:rsidR="002E11E1" w:rsidRPr="002E11E1" w:rsidRDefault="002E11E1" w:rsidP="003B41F8">
      <w:pPr>
        <w:pStyle w:val="ListParagraph"/>
        <w:keepNext/>
        <w:keepLines/>
        <w:numPr>
          <w:ilvl w:val="0"/>
          <w:numId w:val="1"/>
        </w:numPr>
        <w:spacing w:before="240" w:after="0" w:line="480" w:lineRule="auto"/>
        <w:contextualSpacing w:val="0"/>
        <w:jc w:val="center"/>
        <w:outlineLvl w:val="0"/>
        <w:rPr>
          <w:rFonts w:ascii="Times New Roman" w:eastAsiaTheme="majorEastAsia" w:hAnsi="Times New Roman" w:cstheme="majorBidi"/>
          <w:b/>
          <w:vanish/>
          <w:sz w:val="28"/>
          <w:szCs w:val="32"/>
        </w:rPr>
      </w:pPr>
    </w:p>
    <w:p w14:paraId="732CA5DC" w14:textId="77777777" w:rsidR="002E11E1" w:rsidRPr="002E11E1" w:rsidRDefault="002E11E1" w:rsidP="003B41F8">
      <w:pPr>
        <w:pStyle w:val="ListParagraph"/>
        <w:keepNext/>
        <w:keepLines/>
        <w:numPr>
          <w:ilvl w:val="1"/>
          <w:numId w:val="1"/>
        </w:numPr>
        <w:spacing w:before="40" w:after="0" w:line="480" w:lineRule="auto"/>
        <w:contextualSpacing w:val="0"/>
        <w:outlineLvl w:val="1"/>
        <w:rPr>
          <w:rFonts w:ascii="Times New Roman" w:eastAsiaTheme="majorEastAsia" w:hAnsi="Times New Roman" w:cstheme="majorBidi"/>
          <w:b/>
          <w:vanish/>
          <w:sz w:val="24"/>
          <w:szCs w:val="26"/>
        </w:rPr>
      </w:pPr>
    </w:p>
    <w:p w14:paraId="4AEC53F6" w14:textId="77777777" w:rsidR="002E11E1" w:rsidRPr="002E11E1" w:rsidRDefault="002E11E1" w:rsidP="003B41F8">
      <w:pPr>
        <w:pStyle w:val="ListParagraph"/>
        <w:keepNext/>
        <w:keepLines/>
        <w:numPr>
          <w:ilvl w:val="1"/>
          <w:numId w:val="1"/>
        </w:numPr>
        <w:spacing w:before="40" w:after="0" w:line="480" w:lineRule="auto"/>
        <w:contextualSpacing w:val="0"/>
        <w:outlineLvl w:val="1"/>
        <w:rPr>
          <w:rFonts w:ascii="Times New Roman" w:eastAsiaTheme="majorEastAsia" w:hAnsi="Times New Roman" w:cstheme="majorBidi"/>
          <w:b/>
          <w:vanish/>
          <w:sz w:val="24"/>
          <w:szCs w:val="26"/>
        </w:rPr>
      </w:pPr>
    </w:p>
    <w:p w14:paraId="15DD978B" w14:textId="77777777" w:rsidR="002E11E1" w:rsidRPr="002E11E1" w:rsidRDefault="002E11E1" w:rsidP="003B41F8">
      <w:pPr>
        <w:pStyle w:val="ListParagraph"/>
        <w:keepNext/>
        <w:keepLines/>
        <w:numPr>
          <w:ilvl w:val="1"/>
          <w:numId w:val="1"/>
        </w:numPr>
        <w:spacing w:before="40" w:after="0" w:line="480" w:lineRule="auto"/>
        <w:contextualSpacing w:val="0"/>
        <w:outlineLvl w:val="1"/>
        <w:rPr>
          <w:rFonts w:ascii="Times New Roman" w:eastAsiaTheme="majorEastAsia" w:hAnsi="Times New Roman" w:cstheme="majorBidi"/>
          <w:b/>
          <w:vanish/>
          <w:sz w:val="24"/>
          <w:szCs w:val="26"/>
        </w:rPr>
      </w:pPr>
    </w:p>
    <w:p w14:paraId="5D9B93B9" w14:textId="77777777" w:rsidR="002E11E1" w:rsidRPr="002E11E1" w:rsidRDefault="002E11E1" w:rsidP="003B41F8">
      <w:pPr>
        <w:pStyle w:val="ListParagraph"/>
        <w:keepNext/>
        <w:keepLines/>
        <w:numPr>
          <w:ilvl w:val="1"/>
          <w:numId w:val="1"/>
        </w:numPr>
        <w:spacing w:before="40" w:after="0" w:line="480" w:lineRule="auto"/>
        <w:contextualSpacing w:val="0"/>
        <w:outlineLvl w:val="1"/>
        <w:rPr>
          <w:rFonts w:ascii="Times New Roman" w:eastAsiaTheme="majorEastAsia" w:hAnsi="Times New Roman" w:cstheme="majorBidi"/>
          <w:b/>
          <w:vanish/>
          <w:sz w:val="24"/>
          <w:szCs w:val="26"/>
        </w:rPr>
      </w:pPr>
    </w:p>
    <w:p w14:paraId="38805920" w14:textId="050E4CDA" w:rsidR="00755F56" w:rsidRPr="004621EF" w:rsidRDefault="00755F56">
      <w:pPr>
        <w:pStyle w:val="Heading3"/>
        <w:numPr>
          <w:ilvl w:val="2"/>
          <w:numId w:val="4"/>
        </w:numPr>
        <w:spacing w:line="480" w:lineRule="auto"/>
        <w:ind w:left="1170"/>
      </w:pPr>
      <w:r w:rsidRPr="004621EF">
        <w:t>Preprocessing Teks</w:t>
      </w:r>
    </w:p>
    <w:p w14:paraId="4839AB0B" w14:textId="66B348F4" w:rsidR="00755F56" w:rsidRPr="00506161" w:rsidRDefault="00755F56" w:rsidP="003B41F8">
      <w:pPr>
        <w:spacing w:line="480" w:lineRule="auto"/>
        <w:ind w:left="1069"/>
        <w:rPr>
          <w:rFonts w:asciiTheme="majorBidi" w:hAnsiTheme="majorBidi" w:cstheme="majorBidi"/>
          <w:sz w:val="24"/>
          <w:szCs w:val="24"/>
          <w:lang w:val="sv-SE"/>
        </w:rPr>
      </w:pPr>
      <w:r w:rsidRPr="00506161">
        <w:rPr>
          <w:rFonts w:asciiTheme="majorBidi" w:hAnsiTheme="majorBidi" w:cstheme="majorBidi"/>
          <w:sz w:val="24"/>
          <w:szCs w:val="24"/>
          <w:lang w:val="sv-SE"/>
        </w:rPr>
        <w:t>Tahap preprocessing teks dilakukan melalui tahapan berikut:</w:t>
      </w:r>
    </w:p>
    <w:p w14:paraId="6BDE5A4B" w14:textId="5E3C8678" w:rsidR="00755F56" w:rsidRPr="00506161" w:rsidRDefault="00755F56">
      <w:pPr>
        <w:pStyle w:val="ListParagraph"/>
        <w:numPr>
          <w:ilvl w:val="0"/>
          <w:numId w:val="26"/>
        </w:numPr>
        <w:spacing w:line="480" w:lineRule="auto"/>
        <w:ind w:left="810"/>
        <w:rPr>
          <w:rFonts w:asciiTheme="majorBidi" w:hAnsiTheme="majorBidi" w:cstheme="majorBidi"/>
          <w:sz w:val="24"/>
          <w:szCs w:val="24"/>
          <w:lang w:val="sv-SE"/>
        </w:rPr>
      </w:pPr>
      <w:r w:rsidRPr="00506161">
        <w:rPr>
          <w:rFonts w:asciiTheme="majorBidi" w:hAnsiTheme="majorBidi" w:cstheme="majorBidi"/>
          <w:i/>
          <w:iCs/>
          <w:sz w:val="24"/>
          <w:szCs w:val="24"/>
          <w:lang w:val="sv-SE"/>
        </w:rPr>
        <w:t>Case</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Folding</w:t>
      </w:r>
      <w:r w:rsidRPr="00506161">
        <w:rPr>
          <w:rFonts w:asciiTheme="majorBidi" w:hAnsiTheme="majorBidi" w:cstheme="majorBidi"/>
          <w:sz w:val="24"/>
          <w:szCs w:val="24"/>
          <w:lang w:val="sv-SE"/>
        </w:rPr>
        <w:t xml:space="preserve"> </w:t>
      </w:r>
    </w:p>
    <w:p w14:paraId="6242563D" w14:textId="64AA3442" w:rsidR="00755F56" w:rsidRDefault="00755F56" w:rsidP="003B41F8">
      <w:pPr>
        <w:spacing w:line="480" w:lineRule="auto"/>
        <w:ind w:firstLine="54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Berikut beberapa contoh dari </w:t>
      </w:r>
      <w:r w:rsidRPr="00506161">
        <w:rPr>
          <w:rFonts w:asciiTheme="majorBidi" w:hAnsiTheme="majorBidi" w:cstheme="majorBidi"/>
          <w:i/>
          <w:iCs/>
          <w:sz w:val="24"/>
          <w:szCs w:val="24"/>
          <w:lang w:val="sv-SE"/>
        </w:rPr>
        <w:t>case folding</w:t>
      </w:r>
      <w:r w:rsidRPr="00506161">
        <w:rPr>
          <w:rFonts w:asciiTheme="majorBidi" w:hAnsiTheme="majorBidi" w:cstheme="majorBidi"/>
          <w:sz w:val="24"/>
          <w:szCs w:val="24"/>
          <w:lang w:val="sv-SE"/>
        </w:rPr>
        <w:t xml:space="preserve"> yang dilakukan pada surat Al-Fatihah:</w:t>
      </w:r>
    </w:p>
    <w:p w14:paraId="28EE2F1C" w14:textId="41A2D691" w:rsidR="009F6389" w:rsidRPr="0037697D" w:rsidRDefault="003217E7" w:rsidP="0037697D">
      <w:pPr>
        <w:pStyle w:val="Caption"/>
        <w:jc w:val="center"/>
        <w:rPr>
          <w:color w:val="auto"/>
          <w:sz w:val="24"/>
          <w:szCs w:val="24"/>
        </w:rPr>
      </w:pPr>
      <w:r w:rsidRPr="00D62650">
        <w:rPr>
          <w:b/>
          <w:bCs/>
          <w:i w:val="0"/>
          <w:iCs w:val="0"/>
          <w:color w:val="auto"/>
          <w:sz w:val="24"/>
          <w:szCs w:val="24"/>
        </w:rPr>
        <w:t xml:space="preserve">Tabel 4. </w:t>
      </w:r>
      <w:r w:rsidR="005F0F61" w:rsidRPr="00D62650">
        <w:rPr>
          <w:b/>
          <w:bCs/>
          <w:i w:val="0"/>
          <w:iCs w:val="0"/>
          <w:color w:val="auto"/>
          <w:sz w:val="24"/>
          <w:szCs w:val="24"/>
        </w:rPr>
        <w:fldChar w:fldCharType="begin"/>
      </w:r>
      <w:r w:rsidR="005F0F61" w:rsidRPr="00D62650">
        <w:rPr>
          <w:b/>
          <w:bCs/>
          <w:i w:val="0"/>
          <w:iCs w:val="0"/>
          <w:color w:val="auto"/>
          <w:sz w:val="24"/>
          <w:szCs w:val="24"/>
        </w:rPr>
        <w:instrText xml:space="preserve"> SEQ Tabel_4. \* ARABIC </w:instrText>
      </w:r>
      <w:r w:rsidR="005F0F61" w:rsidRPr="00D62650">
        <w:rPr>
          <w:b/>
          <w:bCs/>
          <w:i w:val="0"/>
          <w:iCs w:val="0"/>
          <w:color w:val="auto"/>
          <w:sz w:val="24"/>
          <w:szCs w:val="24"/>
        </w:rPr>
        <w:fldChar w:fldCharType="separate"/>
      </w:r>
      <w:r w:rsidR="00AB369F">
        <w:rPr>
          <w:b/>
          <w:bCs/>
          <w:i w:val="0"/>
          <w:iCs w:val="0"/>
          <w:noProof/>
          <w:color w:val="auto"/>
          <w:sz w:val="24"/>
          <w:szCs w:val="24"/>
        </w:rPr>
        <w:t>1</w:t>
      </w:r>
      <w:r w:rsidR="005F0F61" w:rsidRPr="00D62650">
        <w:rPr>
          <w:b/>
          <w:bCs/>
          <w:i w:val="0"/>
          <w:iCs w:val="0"/>
          <w:noProof/>
          <w:color w:val="auto"/>
          <w:sz w:val="24"/>
          <w:szCs w:val="24"/>
        </w:rPr>
        <w:fldChar w:fldCharType="end"/>
      </w:r>
      <w:r w:rsidR="009F6389" w:rsidRPr="0037697D">
        <w:rPr>
          <w:color w:val="auto"/>
          <w:sz w:val="24"/>
          <w:szCs w:val="24"/>
        </w:rPr>
        <w:t xml:space="preserve"> </w:t>
      </w:r>
      <w:proofErr w:type="spellStart"/>
      <w:r w:rsidR="009F6389" w:rsidRPr="0037697D">
        <w:rPr>
          <w:i w:val="0"/>
          <w:iCs w:val="0"/>
          <w:color w:val="auto"/>
          <w:sz w:val="24"/>
          <w:szCs w:val="24"/>
        </w:rPr>
        <w:t>Contoh</w:t>
      </w:r>
      <w:proofErr w:type="spellEnd"/>
      <w:r w:rsidR="009F6389" w:rsidRPr="0037697D">
        <w:rPr>
          <w:i w:val="0"/>
          <w:iCs w:val="0"/>
          <w:color w:val="auto"/>
          <w:sz w:val="24"/>
          <w:szCs w:val="24"/>
        </w:rPr>
        <w:t xml:space="preserve"> Hasil </w:t>
      </w:r>
      <w:r w:rsidR="009F6389" w:rsidRPr="0037697D">
        <w:rPr>
          <w:color w:val="auto"/>
          <w:sz w:val="24"/>
          <w:szCs w:val="24"/>
        </w:rPr>
        <w:t>Case Folding</w:t>
      </w:r>
    </w:p>
    <w:tbl>
      <w:tblPr>
        <w:tblStyle w:val="TableGrid"/>
        <w:tblW w:w="0" w:type="auto"/>
        <w:jc w:val="center"/>
        <w:tblLook w:val="04A0" w:firstRow="1" w:lastRow="0" w:firstColumn="1" w:lastColumn="0" w:noHBand="0" w:noVBand="1"/>
      </w:tblPr>
      <w:tblGrid>
        <w:gridCol w:w="805"/>
        <w:gridCol w:w="2735"/>
        <w:gridCol w:w="3475"/>
      </w:tblGrid>
      <w:tr w:rsidR="00EE18ED" w:rsidRPr="00506161" w14:paraId="026B9B2E" w14:textId="77777777" w:rsidTr="00E94907">
        <w:trPr>
          <w:jc w:val="center"/>
        </w:trPr>
        <w:tc>
          <w:tcPr>
            <w:tcW w:w="805" w:type="dxa"/>
          </w:tcPr>
          <w:p w14:paraId="4768B656" w14:textId="20BA6168" w:rsidR="00EE18ED" w:rsidRPr="00506161" w:rsidRDefault="00EE18ED" w:rsidP="0023030E">
            <w:pPr>
              <w:jc w:val="center"/>
              <w:rPr>
                <w:rFonts w:asciiTheme="majorBidi" w:hAnsiTheme="majorBidi" w:cstheme="majorBidi"/>
                <w:sz w:val="24"/>
                <w:szCs w:val="24"/>
                <w:lang w:val="sv-SE"/>
              </w:rPr>
            </w:pPr>
            <w:r>
              <w:rPr>
                <w:rFonts w:asciiTheme="majorBidi" w:hAnsiTheme="majorBidi" w:cstheme="majorBidi"/>
                <w:sz w:val="24"/>
                <w:szCs w:val="24"/>
                <w:lang w:val="sv-SE"/>
              </w:rPr>
              <w:t>Surat-Ayat</w:t>
            </w:r>
          </w:p>
        </w:tc>
        <w:tc>
          <w:tcPr>
            <w:tcW w:w="2735" w:type="dxa"/>
          </w:tcPr>
          <w:p w14:paraId="78D87ADB" w14:textId="696E4C0E" w:rsidR="00EE18ED" w:rsidRPr="00506161" w:rsidRDefault="00EE18ED"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475" w:type="dxa"/>
          </w:tcPr>
          <w:p w14:paraId="23EE276F" w14:textId="2950F14D" w:rsidR="00EE18ED" w:rsidRPr="00506161" w:rsidRDefault="00EE18ED"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EE18ED" w:rsidRPr="007151BE" w14:paraId="2CCC45FB" w14:textId="77777777" w:rsidTr="00E94907">
        <w:trPr>
          <w:jc w:val="center"/>
        </w:trPr>
        <w:tc>
          <w:tcPr>
            <w:tcW w:w="805" w:type="dxa"/>
          </w:tcPr>
          <w:p w14:paraId="70F25071" w14:textId="116E87E2" w:rsidR="00EE18ED" w:rsidRPr="00506161" w:rsidRDefault="00EE18ED" w:rsidP="00755F56">
            <w:pPr>
              <w:rPr>
                <w:rFonts w:asciiTheme="majorBidi" w:hAnsiTheme="majorBidi" w:cstheme="majorBidi"/>
                <w:sz w:val="24"/>
                <w:szCs w:val="24"/>
                <w:lang w:val="sv-SE"/>
              </w:rPr>
            </w:pPr>
            <w:r>
              <w:rPr>
                <w:rFonts w:asciiTheme="majorBidi" w:hAnsiTheme="majorBidi" w:cstheme="majorBidi"/>
                <w:sz w:val="24"/>
                <w:szCs w:val="24"/>
                <w:lang w:val="sv-SE"/>
              </w:rPr>
              <w:t>1-1</w:t>
            </w:r>
          </w:p>
        </w:tc>
        <w:tc>
          <w:tcPr>
            <w:tcW w:w="2735" w:type="dxa"/>
          </w:tcPr>
          <w:p w14:paraId="752CDC9E" w14:textId="1727E7BF" w:rsidR="00EE18ED" w:rsidRPr="00506161" w:rsidRDefault="00EE18ED"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475" w:type="dxa"/>
          </w:tcPr>
          <w:p w14:paraId="5518A058" w14:textId="58511ECA" w:rsidR="00EE18ED" w:rsidRPr="00506161" w:rsidRDefault="00EE18ED" w:rsidP="00755F56">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r>
      <w:tr w:rsidR="00EE18ED" w:rsidRPr="007151BE" w14:paraId="02E627DF" w14:textId="77777777" w:rsidTr="00E94907">
        <w:trPr>
          <w:jc w:val="center"/>
        </w:trPr>
        <w:tc>
          <w:tcPr>
            <w:tcW w:w="805" w:type="dxa"/>
          </w:tcPr>
          <w:p w14:paraId="28CCDD6E" w14:textId="35067FE5" w:rsidR="00EE18ED" w:rsidRPr="00506161" w:rsidRDefault="00EE18ED" w:rsidP="00755F56">
            <w:pPr>
              <w:rPr>
                <w:rFonts w:asciiTheme="majorBidi" w:hAnsiTheme="majorBidi" w:cstheme="majorBidi"/>
                <w:sz w:val="24"/>
                <w:szCs w:val="24"/>
                <w:lang w:val="sv-SE"/>
              </w:rPr>
            </w:pPr>
            <w:r>
              <w:rPr>
                <w:rFonts w:asciiTheme="majorBidi" w:hAnsiTheme="majorBidi" w:cstheme="majorBidi"/>
                <w:sz w:val="24"/>
                <w:szCs w:val="24"/>
                <w:lang w:val="sv-SE"/>
              </w:rPr>
              <w:t>1-2</w:t>
            </w:r>
          </w:p>
        </w:tc>
        <w:tc>
          <w:tcPr>
            <w:tcW w:w="2735" w:type="dxa"/>
          </w:tcPr>
          <w:p w14:paraId="252B4930" w14:textId="1B04F8E3" w:rsidR="00EE18ED" w:rsidRPr="00506161" w:rsidRDefault="00EE18ED"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475" w:type="dxa"/>
          </w:tcPr>
          <w:p w14:paraId="08A37C59" w14:textId="600D0A61" w:rsidR="00EE18ED" w:rsidRPr="00506161" w:rsidRDefault="00EE18ED"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tuhan2  semesta alam</w:t>
            </w:r>
          </w:p>
        </w:tc>
      </w:tr>
      <w:tr w:rsidR="00EE18ED" w:rsidRPr="007151BE" w14:paraId="498ABAEC" w14:textId="77777777" w:rsidTr="00E94907">
        <w:trPr>
          <w:jc w:val="center"/>
        </w:trPr>
        <w:tc>
          <w:tcPr>
            <w:tcW w:w="805" w:type="dxa"/>
          </w:tcPr>
          <w:p w14:paraId="777A326A" w14:textId="3A3E6F16" w:rsidR="00EE18ED" w:rsidRPr="00506161" w:rsidRDefault="00EE18ED" w:rsidP="00755F56">
            <w:pPr>
              <w:rPr>
                <w:rFonts w:asciiTheme="majorBidi" w:hAnsiTheme="majorBidi" w:cstheme="majorBidi"/>
                <w:sz w:val="24"/>
                <w:szCs w:val="24"/>
                <w:lang w:val="sv-SE"/>
              </w:rPr>
            </w:pPr>
            <w:r>
              <w:rPr>
                <w:rFonts w:asciiTheme="majorBidi" w:hAnsiTheme="majorBidi" w:cstheme="majorBidi"/>
                <w:sz w:val="24"/>
                <w:szCs w:val="24"/>
                <w:lang w:val="sv-SE"/>
              </w:rPr>
              <w:lastRenderedPageBreak/>
              <w:t>1-3</w:t>
            </w:r>
          </w:p>
        </w:tc>
        <w:tc>
          <w:tcPr>
            <w:tcW w:w="2735" w:type="dxa"/>
          </w:tcPr>
          <w:p w14:paraId="3A1B0507" w14:textId="56578AF1" w:rsidR="00EE18ED" w:rsidRPr="00506161" w:rsidRDefault="00EE18ED"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475" w:type="dxa"/>
          </w:tcPr>
          <w:p w14:paraId="399CA5A0" w14:textId="3E4ED231" w:rsidR="00EE18ED" w:rsidRPr="00506161" w:rsidRDefault="00EE18ED"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r>
      <w:tr w:rsidR="00EE18ED" w:rsidRPr="00506161" w14:paraId="2FA1DB44" w14:textId="77777777" w:rsidTr="00E94907">
        <w:trPr>
          <w:jc w:val="center"/>
        </w:trPr>
        <w:tc>
          <w:tcPr>
            <w:tcW w:w="805" w:type="dxa"/>
          </w:tcPr>
          <w:p w14:paraId="0EEB77E0" w14:textId="7E34340D" w:rsidR="00EE18ED" w:rsidRPr="00506161" w:rsidRDefault="00EE18ED" w:rsidP="00755F56">
            <w:pPr>
              <w:rPr>
                <w:rFonts w:asciiTheme="majorBidi" w:hAnsiTheme="majorBidi" w:cstheme="majorBidi"/>
                <w:sz w:val="24"/>
                <w:szCs w:val="24"/>
                <w:lang w:val="sv-SE"/>
              </w:rPr>
            </w:pPr>
            <w:r>
              <w:rPr>
                <w:rFonts w:asciiTheme="majorBidi" w:hAnsiTheme="majorBidi" w:cstheme="majorBidi"/>
                <w:sz w:val="24"/>
                <w:szCs w:val="24"/>
                <w:lang w:val="sv-SE"/>
              </w:rPr>
              <w:t>1-4</w:t>
            </w:r>
          </w:p>
        </w:tc>
        <w:tc>
          <w:tcPr>
            <w:tcW w:w="2735" w:type="dxa"/>
          </w:tcPr>
          <w:p w14:paraId="62E7D0AB" w14:textId="25ECF7CF" w:rsidR="00EE18ED" w:rsidRPr="00506161" w:rsidRDefault="00EE18ED"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475" w:type="dxa"/>
          </w:tcPr>
          <w:p w14:paraId="723D2ADA" w14:textId="7C8D8E8D" w:rsidR="00EE18ED" w:rsidRPr="00506161" w:rsidRDefault="00EE18ED"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r>
      <w:tr w:rsidR="00EE18ED" w:rsidRPr="00506161" w14:paraId="23AC8AFB" w14:textId="77777777" w:rsidTr="00E94907">
        <w:trPr>
          <w:jc w:val="center"/>
        </w:trPr>
        <w:tc>
          <w:tcPr>
            <w:tcW w:w="805" w:type="dxa"/>
          </w:tcPr>
          <w:p w14:paraId="2F934296" w14:textId="34C04D5D" w:rsidR="00EE18ED" w:rsidRPr="00506161" w:rsidRDefault="00EE18ED" w:rsidP="00755F56">
            <w:pPr>
              <w:rPr>
                <w:rFonts w:asciiTheme="majorBidi" w:hAnsiTheme="majorBidi" w:cstheme="majorBidi"/>
                <w:sz w:val="24"/>
                <w:szCs w:val="24"/>
              </w:rPr>
            </w:pPr>
            <w:r>
              <w:rPr>
                <w:rFonts w:asciiTheme="majorBidi" w:hAnsiTheme="majorBidi" w:cstheme="majorBidi"/>
                <w:sz w:val="24"/>
                <w:szCs w:val="24"/>
              </w:rPr>
              <w:t>1-5</w:t>
            </w:r>
          </w:p>
        </w:tc>
        <w:tc>
          <w:tcPr>
            <w:tcW w:w="2735" w:type="dxa"/>
          </w:tcPr>
          <w:p w14:paraId="0D971756" w14:textId="7A627E46" w:rsidR="00EE18ED" w:rsidRPr="00506161" w:rsidRDefault="00EE18ED" w:rsidP="00755F56">
            <w:pPr>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475" w:type="dxa"/>
          </w:tcPr>
          <w:p w14:paraId="7867080B" w14:textId="51A90FCF" w:rsidR="00EE18ED" w:rsidRPr="00506161" w:rsidRDefault="00EE18ED" w:rsidP="0023030E">
            <w:pPr>
              <w:jc w:val="left"/>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p>
        </w:tc>
      </w:tr>
    </w:tbl>
    <w:p w14:paraId="2B8E68DD" w14:textId="77777777" w:rsidR="00755F56" w:rsidRPr="00506161" w:rsidRDefault="00755F56" w:rsidP="00755F56">
      <w:pPr>
        <w:rPr>
          <w:rFonts w:asciiTheme="majorBidi" w:hAnsiTheme="majorBidi" w:cstheme="majorBidi"/>
          <w:sz w:val="24"/>
          <w:szCs w:val="24"/>
        </w:rPr>
      </w:pPr>
    </w:p>
    <w:p w14:paraId="1BBA1D60" w14:textId="528C2E34" w:rsidR="0023030E" w:rsidRPr="00506161" w:rsidRDefault="00946446">
      <w:pPr>
        <w:pStyle w:val="ListParagraph"/>
        <w:numPr>
          <w:ilvl w:val="0"/>
          <w:numId w:val="26"/>
        </w:numPr>
        <w:ind w:left="1080"/>
        <w:rPr>
          <w:rFonts w:asciiTheme="majorBidi" w:hAnsiTheme="majorBidi" w:cstheme="majorBidi"/>
          <w:i/>
          <w:iCs/>
          <w:sz w:val="24"/>
          <w:szCs w:val="24"/>
        </w:rPr>
      </w:pPr>
      <w:proofErr w:type="spellStart"/>
      <w:r w:rsidRPr="00506161">
        <w:rPr>
          <w:rFonts w:asciiTheme="majorBidi" w:hAnsiTheme="majorBidi" w:cstheme="majorBidi"/>
          <w:i/>
          <w:iCs/>
          <w:sz w:val="24"/>
          <w:szCs w:val="24"/>
        </w:rPr>
        <w:t>Stopwords</w:t>
      </w:r>
      <w:proofErr w:type="spellEnd"/>
      <w:r w:rsidRPr="00506161">
        <w:rPr>
          <w:rFonts w:asciiTheme="majorBidi" w:hAnsiTheme="majorBidi" w:cstheme="majorBidi"/>
          <w:i/>
          <w:iCs/>
          <w:sz w:val="24"/>
          <w:szCs w:val="24"/>
        </w:rPr>
        <w:t xml:space="preserve"> removal</w:t>
      </w:r>
    </w:p>
    <w:p w14:paraId="4AE9312D" w14:textId="2DD1A2DD" w:rsidR="00946446" w:rsidRDefault="00946446" w:rsidP="008F00F3">
      <w:pPr>
        <w:ind w:firstLine="720"/>
        <w:rPr>
          <w:rFonts w:asciiTheme="majorBidi" w:hAnsiTheme="majorBidi" w:cstheme="majorBidi"/>
          <w:i/>
          <w:iCs/>
          <w:sz w:val="24"/>
          <w:szCs w:val="24"/>
        </w:rPr>
      </w:pP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dan </w:t>
      </w:r>
      <w:proofErr w:type="spellStart"/>
      <w:r w:rsidRPr="00506161">
        <w:rPr>
          <w:rFonts w:asciiTheme="majorBidi" w:hAnsiTheme="majorBidi" w:cstheme="majorBidi"/>
          <w:sz w:val="24"/>
          <w:szCs w:val="24"/>
        </w:rPr>
        <w:t>kontekstual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removal </w:t>
      </w:r>
      <w:proofErr w:type="spellStart"/>
      <w:r w:rsidRPr="00506161">
        <w:rPr>
          <w:rFonts w:asciiTheme="majorBidi" w:hAnsiTheme="majorBidi" w:cstheme="majorBidi"/>
          <w:sz w:val="24"/>
          <w:szCs w:val="24"/>
        </w:rPr>
        <w:t>menghapus</w:t>
      </w:r>
      <w:proofErr w:type="spellEnd"/>
      <w:r w:rsidRPr="00506161">
        <w:rPr>
          <w:rFonts w:asciiTheme="majorBidi" w:hAnsiTheme="majorBidi" w:cstheme="majorBidi"/>
          <w:sz w:val="24"/>
          <w:szCs w:val="24"/>
        </w:rPr>
        <w:t xml:space="preserve"> kata-kata </w:t>
      </w:r>
      <w:proofErr w:type="spellStart"/>
      <w:r w:rsidRPr="00506161">
        <w:rPr>
          <w:rFonts w:asciiTheme="majorBidi" w:hAnsiTheme="majorBidi" w:cstheme="majorBidi"/>
          <w:sz w:val="24"/>
          <w:szCs w:val="24"/>
        </w:rPr>
        <w:t>fungsional</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sering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muncul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tetapi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membawa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makna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Bahasa Indonesia</w:t>
      </w:r>
      <w:r w:rsidR="00506161">
        <w:rPr>
          <w:rFonts w:asciiTheme="majorBidi" w:hAnsiTheme="majorBidi" w:cstheme="majorBidi"/>
          <w:sz w:val="24"/>
          <w:szCs w:val="24"/>
        </w:rPr>
        <w:t xml:space="preserve">; </w:t>
      </w:r>
      <w:r w:rsidRPr="00506161">
        <w:rPr>
          <w:rFonts w:asciiTheme="majorBidi" w:hAnsiTheme="majorBidi" w:cstheme="majorBidi"/>
          <w:sz w:val="24"/>
          <w:szCs w:val="24"/>
        </w:rPr>
        <w:t xml:space="preserve">yang, dan, </w:t>
      </w:r>
      <w:proofErr w:type="spellStart"/>
      <w:r w:rsidRPr="00506161">
        <w:rPr>
          <w:rFonts w:asciiTheme="majorBidi" w:hAnsiTheme="majorBidi" w:cstheme="majorBidi"/>
          <w:sz w:val="24"/>
          <w:szCs w:val="24"/>
        </w:rPr>
        <w:t>lagi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adalah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sesungguhnya</w:t>
      </w:r>
      <w:proofErr w:type="spellEnd"/>
      <w:r w:rsidRPr="00506161">
        <w:rPr>
          <w:rFonts w:asciiTheme="majorBidi" w:hAnsiTheme="majorBidi" w:cstheme="majorBidi"/>
          <w:sz w:val="24"/>
          <w:szCs w:val="24"/>
        </w:rPr>
        <w:t>.</w:t>
      </w:r>
      <w:r w:rsidR="008F00F3">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Berikut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Sebelum</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Sesudah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i/>
          <w:iCs/>
          <w:sz w:val="24"/>
          <w:szCs w:val="24"/>
        </w:rPr>
        <w:t xml:space="preserve"> removal</w:t>
      </w:r>
      <w:r w:rsidR="00075D60">
        <w:rPr>
          <w:rFonts w:asciiTheme="majorBidi" w:hAnsiTheme="majorBidi" w:cstheme="majorBidi"/>
          <w:i/>
          <w:iCs/>
          <w:sz w:val="24"/>
          <w:szCs w:val="24"/>
        </w:rPr>
        <w:t>.</w:t>
      </w:r>
    </w:p>
    <w:p w14:paraId="3DA84C51" w14:textId="5B255FEB" w:rsidR="008F00F3" w:rsidRPr="0037697D" w:rsidRDefault="003217E7" w:rsidP="0037697D">
      <w:pPr>
        <w:pStyle w:val="Caption"/>
        <w:jc w:val="center"/>
        <w:rPr>
          <w:rFonts w:asciiTheme="majorBidi" w:hAnsiTheme="majorBidi" w:cstheme="majorBidi"/>
          <w:i w:val="0"/>
          <w:iCs w:val="0"/>
          <w:color w:val="auto"/>
          <w:sz w:val="24"/>
          <w:szCs w:val="24"/>
        </w:rPr>
      </w:pPr>
      <w:r w:rsidRPr="00D62650">
        <w:rPr>
          <w:b/>
          <w:bCs/>
          <w:i w:val="0"/>
          <w:iCs w:val="0"/>
          <w:color w:val="auto"/>
          <w:sz w:val="24"/>
          <w:szCs w:val="24"/>
        </w:rPr>
        <w:t xml:space="preserve">Tabel 4. </w:t>
      </w:r>
      <w:r w:rsidR="005F0F61" w:rsidRPr="00D62650">
        <w:rPr>
          <w:b/>
          <w:bCs/>
          <w:i w:val="0"/>
          <w:iCs w:val="0"/>
          <w:color w:val="auto"/>
          <w:sz w:val="24"/>
          <w:szCs w:val="24"/>
        </w:rPr>
        <w:fldChar w:fldCharType="begin"/>
      </w:r>
      <w:r w:rsidR="005F0F61" w:rsidRPr="00D62650">
        <w:rPr>
          <w:b/>
          <w:bCs/>
          <w:i w:val="0"/>
          <w:iCs w:val="0"/>
          <w:color w:val="auto"/>
          <w:sz w:val="24"/>
          <w:szCs w:val="24"/>
        </w:rPr>
        <w:instrText xml:space="preserve"> SEQ Tabel_4. \* ARABIC </w:instrText>
      </w:r>
      <w:r w:rsidR="005F0F61" w:rsidRPr="00D62650">
        <w:rPr>
          <w:b/>
          <w:bCs/>
          <w:i w:val="0"/>
          <w:iCs w:val="0"/>
          <w:color w:val="auto"/>
          <w:sz w:val="24"/>
          <w:szCs w:val="24"/>
        </w:rPr>
        <w:fldChar w:fldCharType="separate"/>
      </w:r>
      <w:r w:rsidR="00AB369F">
        <w:rPr>
          <w:b/>
          <w:bCs/>
          <w:i w:val="0"/>
          <w:iCs w:val="0"/>
          <w:noProof/>
          <w:color w:val="auto"/>
          <w:sz w:val="24"/>
          <w:szCs w:val="24"/>
        </w:rPr>
        <w:t>2</w:t>
      </w:r>
      <w:r w:rsidR="005F0F61" w:rsidRPr="00D62650">
        <w:rPr>
          <w:b/>
          <w:bCs/>
          <w:i w:val="0"/>
          <w:iCs w:val="0"/>
          <w:noProof/>
          <w:color w:val="auto"/>
          <w:sz w:val="24"/>
          <w:szCs w:val="24"/>
        </w:rPr>
        <w:fldChar w:fldCharType="end"/>
      </w:r>
      <w:r w:rsidR="0037697D" w:rsidRPr="0037697D">
        <w:rPr>
          <w:noProof/>
          <w:color w:val="auto"/>
          <w:sz w:val="24"/>
          <w:szCs w:val="24"/>
        </w:rPr>
        <w:t xml:space="preserve"> </w:t>
      </w:r>
      <w:proofErr w:type="spellStart"/>
      <w:r w:rsidR="008F00F3" w:rsidRPr="0037697D">
        <w:rPr>
          <w:i w:val="0"/>
          <w:iCs w:val="0"/>
          <w:color w:val="auto"/>
          <w:sz w:val="24"/>
          <w:szCs w:val="24"/>
        </w:rPr>
        <w:t>Contoh</w:t>
      </w:r>
      <w:proofErr w:type="spellEnd"/>
      <w:r w:rsidR="008F00F3" w:rsidRPr="0037697D">
        <w:rPr>
          <w:i w:val="0"/>
          <w:iCs w:val="0"/>
          <w:color w:val="auto"/>
          <w:sz w:val="24"/>
          <w:szCs w:val="24"/>
        </w:rPr>
        <w:t xml:space="preserve"> Hasil </w:t>
      </w:r>
      <w:proofErr w:type="spellStart"/>
      <w:r w:rsidR="008F00F3" w:rsidRPr="0037697D">
        <w:rPr>
          <w:color w:val="auto"/>
          <w:sz w:val="24"/>
          <w:szCs w:val="24"/>
        </w:rPr>
        <w:t>Stopword</w:t>
      </w:r>
      <w:proofErr w:type="spellEnd"/>
      <w:r w:rsidR="008F00F3" w:rsidRPr="0037697D">
        <w:rPr>
          <w:i w:val="0"/>
          <w:iCs w:val="0"/>
          <w:color w:val="auto"/>
          <w:sz w:val="24"/>
          <w:szCs w:val="24"/>
        </w:rPr>
        <w:t xml:space="preserve"> </w:t>
      </w:r>
      <w:r w:rsidR="008F00F3" w:rsidRPr="0037697D">
        <w:rPr>
          <w:color w:val="auto"/>
          <w:sz w:val="24"/>
          <w:szCs w:val="24"/>
        </w:rPr>
        <w:t>removal</w:t>
      </w:r>
    </w:p>
    <w:tbl>
      <w:tblPr>
        <w:tblStyle w:val="TableGrid"/>
        <w:tblW w:w="0" w:type="auto"/>
        <w:jc w:val="center"/>
        <w:tblLook w:val="04A0" w:firstRow="1" w:lastRow="0" w:firstColumn="1" w:lastColumn="0" w:noHBand="0" w:noVBand="1"/>
      </w:tblPr>
      <w:tblGrid>
        <w:gridCol w:w="805"/>
        <w:gridCol w:w="2970"/>
        <w:gridCol w:w="3475"/>
      </w:tblGrid>
      <w:tr w:rsidR="00EE18ED" w:rsidRPr="00E94907" w14:paraId="55CC6185" w14:textId="77777777" w:rsidTr="00E94907">
        <w:trPr>
          <w:jc w:val="center"/>
        </w:trPr>
        <w:tc>
          <w:tcPr>
            <w:tcW w:w="805" w:type="dxa"/>
          </w:tcPr>
          <w:p w14:paraId="14EDB0DC" w14:textId="77777777" w:rsidR="00EE18ED" w:rsidRPr="00E94907" w:rsidRDefault="00EE18ED" w:rsidP="00374C73">
            <w:pPr>
              <w:jc w:val="center"/>
              <w:rPr>
                <w:rFonts w:asciiTheme="majorBidi" w:hAnsiTheme="majorBidi" w:cstheme="majorBidi"/>
                <w:sz w:val="24"/>
                <w:szCs w:val="24"/>
                <w:lang w:val="sv-SE"/>
              </w:rPr>
            </w:pPr>
            <w:r w:rsidRPr="00E94907">
              <w:rPr>
                <w:rFonts w:asciiTheme="majorBidi" w:hAnsiTheme="majorBidi" w:cstheme="majorBidi"/>
                <w:sz w:val="24"/>
                <w:szCs w:val="24"/>
                <w:lang w:val="sv-SE"/>
              </w:rPr>
              <w:t>Surat-Ayat</w:t>
            </w:r>
          </w:p>
        </w:tc>
        <w:tc>
          <w:tcPr>
            <w:tcW w:w="2970" w:type="dxa"/>
          </w:tcPr>
          <w:p w14:paraId="7DA69D1E" w14:textId="77777777" w:rsidR="00EE18ED" w:rsidRPr="00E94907" w:rsidRDefault="00EE18ED" w:rsidP="00374C73">
            <w:pPr>
              <w:jc w:val="center"/>
              <w:rPr>
                <w:rFonts w:asciiTheme="majorBidi" w:hAnsiTheme="majorBidi" w:cstheme="majorBidi"/>
                <w:sz w:val="24"/>
                <w:szCs w:val="24"/>
                <w:lang w:val="sv-SE"/>
              </w:rPr>
            </w:pPr>
            <w:r w:rsidRPr="00E94907">
              <w:rPr>
                <w:rFonts w:asciiTheme="majorBidi" w:hAnsiTheme="majorBidi" w:cstheme="majorBidi"/>
                <w:sz w:val="24"/>
                <w:szCs w:val="24"/>
                <w:lang w:val="sv-SE"/>
              </w:rPr>
              <w:t>Teks Terjemahan</w:t>
            </w:r>
          </w:p>
        </w:tc>
        <w:tc>
          <w:tcPr>
            <w:tcW w:w="3475" w:type="dxa"/>
          </w:tcPr>
          <w:p w14:paraId="7BE686C0" w14:textId="6108CA97" w:rsidR="00EE18ED" w:rsidRPr="00E94907" w:rsidRDefault="00EE18ED" w:rsidP="00374C73">
            <w:pPr>
              <w:jc w:val="center"/>
              <w:rPr>
                <w:rFonts w:asciiTheme="majorBidi" w:hAnsiTheme="majorBidi" w:cstheme="majorBidi"/>
                <w:sz w:val="24"/>
                <w:szCs w:val="24"/>
                <w:lang w:val="sv-SE"/>
              </w:rPr>
            </w:pPr>
            <w:r w:rsidRPr="00E94907">
              <w:rPr>
                <w:rFonts w:asciiTheme="majorBidi" w:hAnsiTheme="majorBidi" w:cstheme="majorBidi"/>
                <w:sz w:val="24"/>
                <w:szCs w:val="24"/>
                <w:lang w:val="sv-SE"/>
              </w:rPr>
              <w:t xml:space="preserve">Hasil </w:t>
            </w:r>
          </w:p>
        </w:tc>
      </w:tr>
      <w:tr w:rsidR="00E94907" w:rsidRPr="007151BE" w14:paraId="6C238067" w14:textId="77777777" w:rsidTr="00E94907">
        <w:trPr>
          <w:jc w:val="center"/>
        </w:trPr>
        <w:tc>
          <w:tcPr>
            <w:tcW w:w="805" w:type="dxa"/>
          </w:tcPr>
          <w:p w14:paraId="1CC60934"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1-1</w:t>
            </w:r>
          </w:p>
        </w:tc>
        <w:tc>
          <w:tcPr>
            <w:tcW w:w="2970" w:type="dxa"/>
          </w:tcPr>
          <w:p w14:paraId="745BDA37"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Dengan nama Allah Yang Maha Pengasih lagi Maha Penyayang.</w:t>
            </w:r>
          </w:p>
        </w:tc>
        <w:tc>
          <w:tcPr>
            <w:tcW w:w="3475" w:type="dxa"/>
          </w:tcPr>
          <w:p w14:paraId="02CF7761" w14:textId="2C883499" w:rsidR="00E94907" w:rsidRPr="00E94907" w:rsidRDefault="00E94907" w:rsidP="00E94907">
            <w:pPr>
              <w:jc w:val="left"/>
              <w:rPr>
                <w:rFonts w:asciiTheme="majorBidi" w:hAnsiTheme="majorBidi" w:cstheme="majorBidi"/>
                <w:sz w:val="24"/>
                <w:szCs w:val="24"/>
                <w:lang w:val="sv-SE"/>
              </w:rPr>
            </w:pPr>
            <w:r w:rsidRPr="00E94907">
              <w:rPr>
                <w:sz w:val="24"/>
                <w:szCs w:val="24"/>
                <w:lang w:val="sv-SE"/>
              </w:rPr>
              <w:t xml:space="preserve">nama allah maha pengasih maha penyayang              </w:t>
            </w:r>
          </w:p>
        </w:tc>
      </w:tr>
      <w:tr w:rsidR="00E94907" w:rsidRPr="007151BE" w14:paraId="566CA93A" w14:textId="77777777" w:rsidTr="00E94907">
        <w:trPr>
          <w:jc w:val="center"/>
        </w:trPr>
        <w:tc>
          <w:tcPr>
            <w:tcW w:w="805" w:type="dxa"/>
          </w:tcPr>
          <w:p w14:paraId="2901EA28"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1-2</w:t>
            </w:r>
          </w:p>
        </w:tc>
        <w:tc>
          <w:tcPr>
            <w:tcW w:w="2970" w:type="dxa"/>
          </w:tcPr>
          <w:p w14:paraId="4980B8F4"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Segala puji bagi Allah, Tuhan semesta alam</w:t>
            </w:r>
          </w:p>
        </w:tc>
        <w:tc>
          <w:tcPr>
            <w:tcW w:w="3475" w:type="dxa"/>
          </w:tcPr>
          <w:p w14:paraId="6A4439DC" w14:textId="142CABC0" w:rsidR="00E94907" w:rsidRPr="00E94907" w:rsidRDefault="00E94907" w:rsidP="00E94907">
            <w:pPr>
              <w:jc w:val="left"/>
              <w:rPr>
                <w:rFonts w:asciiTheme="majorBidi" w:hAnsiTheme="majorBidi" w:cstheme="majorBidi"/>
                <w:sz w:val="24"/>
                <w:szCs w:val="24"/>
                <w:lang w:val="sv-SE"/>
              </w:rPr>
            </w:pPr>
            <w:r w:rsidRPr="00E94907">
              <w:rPr>
                <w:sz w:val="24"/>
                <w:szCs w:val="24"/>
                <w:lang w:val="sv-SE"/>
              </w:rPr>
              <w:t xml:space="preserve">puji allah tuhan semesta alam                        </w:t>
            </w:r>
          </w:p>
        </w:tc>
      </w:tr>
      <w:tr w:rsidR="00E94907" w:rsidRPr="00E94907" w14:paraId="4409C6A3" w14:textId="77777777" w:rsidTr="00E94907">
        <w:trPr>
          <w:jc w:val="center"/>
        </w:trPr>
        <w:tc>
          <w:tcPr>
            <w:tcW w:w="805" w:type="dxa"/>
          </w:tcPr>
          <w:p w14:paraId="21A4FD06"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1-3</w:t>
            </w:r>
          </w:p>
        </w:tc>
        <w:tc>
          <w:tcPr>
            <w:tcW w:w="2970" w:type="dxa"/>
          </w:tcPr>
          <w:p w14:paraId="518B98AF"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Yang Maha Pengasih lagi Maha Penyayang</w:t>
            </w:r>
          </w:p>
        </w:tc>
        <w:tc>
          <w:tcPr>
            <w:tcW w:w="3475" w:type="dxa"/>
          </w:tcPr>
          <w:p w14:paraId="736D52AE" w14:textId="09C0CE58" w:rsidR="00E94907" w:rsidRPr="00E94907" w:rsidRDefault="00E94907" w:rsidP="00E94907">
            <w:pPr>
              <w:jc w:val="left"/>
              <w:rPr>
                <w:rFonts w:asciiTheme="majorBidi" w:hAnsiTheme="majorBidi" w:cstheme="majorBidi"/>
                <w:sz w:val="24"/>
                <w:szCs w:val="24"/>
                <w:lang w:val="sv-SE"/>
              </w:rPr>
            </w:pPr>
            <w:proofErr w:type="spellStart"/>
            <w:r w:rsidRPr="00E94907">
              <w:rPr>
                <w:sz w:val="24"/>
                <w:szCs w:val="24"/>
              </w:rPr>
              <w:t>maha</w:t>
            </w:r>
            <w:proofErr w:type="spellEnd"/>
            <w:r w:rsidRPr="00E94907">
              <w:rPr>
                <w:sz w:val="24"/>
                <w:szCs w:val="24"/>
              </w:rPr>
              <w:t xml:space="preserve"> </w:t>
            </w:r>
            <w:proofErr w:type="spellStart"/>
            <w:r w:rsidRPr="00E94907">
              <w:rPr>
                <w:sz w:val="24"/>
                <w:szCs w:val="24"/>
              </w:rPr>
              <w:t>pengasih</w:t>
            </w:r>
            <w:proofErr w:type="spellEnd"/>
            <w:r w:rsidRPr="00E94907">
              <w:rPr>
                <w:sz w:val="24"/>
                <w:szCs w:val="24"/>
              </w:rPr>
              <w:t xml:space="preserve"> maha penyayang                         </w:t>
            </w:r>
          </w:p>
        </w:tc>
      </w:tr>
      <w:tr w:rsidR="00E94907" w:rsidRPr="00E94907" w14:paraId="1B044844" w14:textId="77777777" w:rsidTr="00E94907">
        <w:trPr>
          <w:jc w:val="center"/>
        </w:trPr>
        <w:tc>
          <w:tcPr>
            <w:tcW w:w="805" w:type="dxa"/>
          </w:tcPr>
          <w:p w14:paraId="46162492"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1-4</w:t>
            </w:r>
          </w:p>
        </w:tc>
        <w:tc>
          <w:tcPr>
            <w:tcW w:w="2970" w:type="dxa"/>
          </w:tcPr>
          <w:p w14:paraId="5A85C835"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Pemilik hari Pembalasan</w:t>
            </w:r>
          </w:p>
        </w:tc>
        <w:tc>
          <w:tcPr>
            <w:tcW w:w="3475" w:type="dxa"/>
          </w:tcPr>
          <w:p w14:paraId="595E8AEB" w14:textId="7CB72F3D" w:rsidR="00E94907" w:rsidRPr="00E94907" w:rsidRDefault="00E94907" w:rsidP="00E94907">
            <w:pPr>
              <w:jc w:val="left"/>
              <w:rPr>
                <w:rFonts w:asciiTheme="majorBidi" w:hAnsiTheme="majorBidi" w:cstheme="majorBidi"/>
                <w:sz w:val="24"/>
                <w:szCs w:val="24"/>
                <w:lang w:val="sv-SE"/>
              </w:rPr>
            </w:pPr>
            <w:proofErr w:type="spellStart"/>
            <w:r w:rsidRPr="00E94907">
              <w:rPr>
                <w:sz w:val="24"/>
                <w:szCs w:val="24"/>
              </w:rPr>
              <w:t>pemilik</w:t>
            </w:r>
            <w:proofErr w:type="spellEnd"/>
            <w:r w:rsidRPr="00E94907">
              <w:rPr>
                <w:sz w:val="24"/>
                <w:szCs w:val="24"/>
              </w:rPr>
              <w:t xml:space="preserve"> </w:t>
            </w:r>
            <w:proofErr w:type="spellStart"/>
            <w:r w:rsidRPr="00E94907">
              <w:rPr>
                <w:sz w:val="24"/>
                <w:szCs w:val="24"/>
              </w:rPr>
              <w:t>hari</w:t>
            </w:r>
            <w:proofErr w:type="spellEnd"/>
            <w:r w:rsidRPr="00E94907">
              <w:rPr>
                <w:sz w:val="24"/>
                <w:szCs w:val="24"/>
              </w:rPr>
              <w:t xml:space="preserve"> </w:t>
            </w:r>
            <w:proofErr w:type="spellStart"/>
            <w:r w:rsidRPr="00E94907">
              <w:rPr>
                <w:sz w:val="24"/>
                <w:szCs w:val="24"/>
              </w:rPr>
              <w:t>pembalasan</w:t>
            </w:r>
            <w:proofErr w:type="spellEnd"/>
            <w:r w:rsidRPr="00E94907">
              <w:rPr>
                <w:sz w:val="24"/>
                <w:szCs w:val="24"/>
              </w:rPr>
              <w:t xml:space="preserve">                              </w:t>
            </w:r>
          </w:p>
        </w:tc>
      </w:tr>
      <w:tr w:rsidR="00E94907" w:rsidRPr="007151BE" w14:paraId="37A93E8C" w14:textId="77777777" w:rsidTr="00E94907">
        <w:trPr>
          <w:jc w:val="center"/>
        </w:trPr>
        <w:tc>
          <w:tcPr>
            <w:tcW w:w="805" w:type="dxa"/>
          </w:tcPr>
          <w:p w14:paraId="0E552BF4" w14:textId="77777777" w:rsidR="00E94907" w:rsidRPr="00E94907" w:rsidRDefault="00E94907" w:rsidP="00E94907">
            <w:pPr>
              <w:rPr>
                <w:rFonts w:asciiTheme="majorBidi" w:hAnsiTheme="majorBidi" w:cstheme="majorBidi"/>
                <w:sz w:val="24"/>
                <w:szCs w:val="24"/>
              </w:rPr>
            </w:pPr>
            <w:r w:rsidRPr="00E94907">
              <w:rPr>
                <w:rFonts w:asciiTheme="majorBidi" w:hAnsiTheme="majorBidi" w:cstheme="majorBidi"/>
                <w:sz w:val="24"/>
                <w:szCs w:val="24"/>
              </w:rPr>
              <w:t>1-5</w:t>
            </w:r>
          </w:p>
        </w:tc>
        <w:tc>
          <w:tcPr>
            <w:tcW w:w="2970" w:type="dxa"/>
          </w:tcPr>
          <w:p w14:paraId="7483DB8C" w14:textId="77777777" w:rsidR="00E94907" w:rsidRPr="00E94907" w:rsidRDefault="00E94907" w:rsidP="00E94907">
            <w:pPr>
              <w:rPr>
                <w:rFonts w:asciiTheme="majorBidi" w:hAnsiTheme="majorBidi" w:cstheme="majorBidi"/>
                <w:sz w:val="24"/>
                <w:szCs w:val="24"/>
              </w:rPr>
            </w:pPr>
            <w:proofErr w:type="spellStart"/>
            <w:r w:rsidRPr="00E94907">
              <w:rPr>
                <w:rFonts w:asciiTheme="majorBidi" w:hAnsiTheme="majorBidi" w:cstheme="majorBidi"/>
                <w:sz w:val="24"/>
                <w:szCs w:val="24"/>
              </w:rPr>
              <w:t>Hanya</w:t>
            </w:r>
            <w:proofErr w:type="spellEnd"/>
            <w:r w:rsidRPr="00E94907">
              <w:rPr>
                <w:rFonts w:asciiTheme="majorBidi" w:hAnsiTheme="majorBidi" w:cstheme="majorBidi"/>
                <w:sz w:val="24"/>
                <w:szCs w:val="24"/>
              </w:rPr>
              <w:t xml:space="preserve"> </w:t>
            </w:r>
            <w:proofErr w:type="spellStart"/>
            <w:r w:rsidRPr="00E94907">
              <w:rPr>
                <w:rFonts w:asciiTheme="majorBidi" w:hAnsiTheme="majorBidi" w:cstheme="majorBidi"/>
                <w:sz w:val="24"/>
                <w:szCs w:val="24"/>
              </w:rPr>
              <w:t>kepada</w:t>
            </w:r>
            <w:proofErr w:type="spellEnd"/>
            <w:r w:rsidRPr="00E94907">
              <w:rPr>
                <w:rFonts w:asciiTheme="majorBidi" w:hAnsiTheme="majorBidi" w:cstheme="majorBidi"/>
                <w:sz w:val="24"/>
                <w:szCs w:val="24"/>
              </w:rPr>
              <w:t xml:space="preserve"> </w:t>
            </w:r>
            <w:proofErr w:type="spellStart"/>
            <w:r w:rsidRPr="00E94907">
              <w:rPr>
                <w:rFonts w:asciiTheme="majorBidi" w:hAnsiTheme="majorBidi" w:cstheme="majorBidi"/>
                <w:sz w:val="24"/>
                <w:szCs w:val="24"/>
              </w:rPr>
              <w:t>Engkaulah</w:t>
            </w:r>
            <w:proofErr w:type="spellEnd"/>
            <w:r w:rsidRPr="00E94907">
              <w:rPr>
                <w:rFonts w:asciiTheme="majorBidi" w:hAnsiTheme="majorBidi" w:cstheme="majorBidi"/>
                <w:sz w:val="24"/>
                <w:szCs w:val="24"/>
              </w:rPr>
              <w:t xml:space="preserve"> kami </w:t>
            </w:r>
            <w:proofErr w:type="spellStart"/>
            <w:r w:rsidRPr="00E94907">
              <w:rPr>
                <w:rFonts w:asciiTheme="majorBidi" w:hAnsiTheme="majorBidi" w:cstheme="majorBidi"/>
                <w:sz w:val="24"/>
                <w:szCs w:val="24"/>
              </w:rPr>
              <w:t>menyembah</w:t>
            </w:r>
            <w:proofErr w:type="spellEnd"/>
            <w:r w:rsidRPr="00E94907">
              <w:rPr>
                <w:rFonts w:asciiTheme="majorBidi" w:hAnsiTheme="majorBidi" w:cstheme="majorBidi"/>
                <w:sz w:val="24"/>
                <w:szCs w:val="24"/>
              </w:rPr>
              <w:t xml:space="preserve"> dan </w:t>
            </w:r>
            <w:proofErr w:type="spellStart"/>
            <w:r w:rsidRPr="00E94907">
              <w:rPr>
                <w:rFonts w:asciiTheme="majorBidi" w:hAnsiTheme="majorBidi" w:cstheme="majorBidi"/>
                <w:sz w:val="24"/>
                <w:szCs w:val="24"/>
              </w:rPr>
              <w:t>hanya</w:t>
            </w:r>
            <w:proofErr w:type="spellEnd"/>
            <w:r w:rsidRPr="00E94907">
              <w:rPr>
                <w:rFonts w:asciiTheme="majorBidi" w:hAnsiTheme="majorBidi" w:cstheme="majorBidi"/>
                <w:sz w:val="24"/>
                <w:szCs w:val="24"/>
              </w:rPr>
              <w:t xml:space="preserve"> </w:t>
            </w:r>
            <w:proofErr w:type="spellStart"/>
            <w:r w:rsidRPr="00E94907">
              <w:rPr>
                <w:rFonts w:asciiTheme="majorBidi" w:hAnsiTheme="majorBidi" w:cstheme="majorBidi"/>
                <w:sz w:val="24"/>
                <w:szCs w:val="24"/>
              </w:rPr>
              <w:t>kepada</w:t>
            </w:r>
            <w:proofErr w:type="spellEnd"/>
            <w:r w:rsidRPr="00E94907">
              <w:rPr>
                <w:rFonts w:asciiTheme="majorBidi" w:hAnsiTheme="majorBidi" w:cstheme="majorBidi"/>
                <w:sz w:val="24"/>
                <w:szCs w:val="24"/>
              </w:rPr>
              <w:t xml:space="preserve"> </w:t>
            </w:r>
            <w:proofErr w:type="spellStart"/>
            <w:r w:rsidRPr="00E94907">
              <w:rPr>
                <w:rFonts w:asciiTheme="majorBidi" w:hAnsiTheme="majorBidi" w:cstheme="majorBidi"/>
                <w:sz w:val="24"/>
                <w:szCs w:val="24"/>
              </w:rPr>
              <w:t>Engkaulah</w:t>
            </w:r>
            <w:proofErr w:type="spellEnd"/>
            <w:r w:rsidRPr="00E94907">
              <w:rPr>
                <w:rFonts w:asciiTheme="majorBidi" w:hAnsiTheme="majorBidi" w:cstheme="majorBidi"/>
                <w:sz w:val="24"/>
                <w:szCs w:val="24"/>
              </w:rPr>
              <w:t xml:space="preserve"> kami </w:t>
            </w:r>
            <w:proofErr w:type="spellStart"/>
            <w:r w:rsidRPr="00E94907">
              <w:rPr>
                <w:rFonts w:asciiTheme="majorBidi" w:hAnsiTheme="majorBidi" w:cstheme="majorBidi"/>
                <w:sz w:val="24"/>
                <w:szCs w:val="24"/>
              </w:rPr>
              <w:t>memohon</w:t>
            </w:r>
            <w:proofErr w:type="spellEnd"/>
            <w:r w:rsidRPr="00E94907">
              <w:rPr>
                <w:rFonts w:asciiTheme="majorBidi" w:hAnsiTheme="majorBidi" w:cstheme="majorBidi"/>
                <w:sz w:val="24"/>
                <w:szCs w:val="24"/>
              </w:rPr>
              <w:t xml:space="preserve"> </w:t>
            </w:r>
            <w:proofErr w:type="spellStart"/>
            <w:r w:rsidRPr="00E94907">
              <w:rPr>
                <w:rFonts w:asciiTheme="majorBidi" w:hAnsiTheme="majorBidi" w:cstheme="majorBidi"/>
                <w:sz w:val="24"/>
                <w:szCs w:val="24"/>
              </w:rPr>
              <w:t>pertolongan</w:t>
            </w:r>
            <w:proofErr w:type="spellEnd"/>
            <w:r w:rsidRPr="00E94907">
              <w:rPr>
                <w:rFonts w:asciiTheme="majorBidi" w:hAnsiTheme="majorBidi" w:cstheme="majorBidi"/>
                <w:sz w:val="24"/>
                <w:szCs w:val="24"/>
              </w:rPr>
              <w:t>.</w:t>
            </w:r>
          </w:p>
        </w:tc>
        <w:tc>
          <w:tcPr>
            <w:tcW w:w="3475" w:type="dxa"/>
          </w:tcPr>
          <w:p w14:paraId="018A74A3" w14:textId="732A9D61" w:rsidR="00E94907" w:rsidRPr="00E94907" w:rsidRDefault="00E94907" w:rsidP="00E94907">
            <w:pPr>
              <w:jc w:val="left"/>
              <w:rPr>
                <w:rFonts w:asciiTheme="majorBidi" w:hAnsiTheme="majorBidi" w:cstheme="majorBidi"/>
                <w:sz w:val="24"/>
                <w:szCs w:val="24"/>
                <w:lang w:val="sv-SE"/>
              </w:rPr>
            </w:pPr>
            <w:r w:rsidRPr="00E94907">
              <w:rPr>
                <w:sz w:val="24"/>
                <w:szCs w:val="24"/>
                <w:lang w:val="sv-SE"/>
              </w:rPr>
              <w:t>engkau kami menyembah engkau kami memohon pertolongan</w:t>
            </w:r>
          </w:p>
        </w:tc>
      </w:tr>
    </w:tbl>
    <w:p w14:paraId="5FE4DD69" w14:textId="77777777" w:rsidR="00946446" w:rsidRPr="00E94907" w:rsidRDefault="00946446" w:rsidP="00946446">
      <w:pPr>
        <w:rPr>
          <w:rFonts w:asciiTheme="majorBidi" w:hAnsiTheme="majorBidi" w:cstheme="majorBidi"/>
          <w:sz w:val="24"/>
          <w:szCs w:val="24"/>
          <w:lang w:val="sv-SE"/>
        </w:rPr>
      </w:pPr>
    </w:p>
    <w:p w14:paraId="521BBA77" w14:textId="1806E748" w:rsidR="00414306" w:rsidRPr="00506161" w:rsidRDefault="00506161">
      <w:pPr>
        <w:pStyle w:val="ListParagraph"/>
        <w:numPr>
          <w:ilvl w:val="0"/>
          <w:numId w:val="26"/>
        </w:numPr>
        <w:ind w:left="1080"/>
        <w:rPr>
          <w:rFonts w:asciiTheme="majorBidi" w:hAnsiTheme="majorBidi" w:cstheme="majorBidi"/>
          <w:sz w:val="24"/>
          <w:szCs w:val="24"/>
        </w:rPr>
      </w:pPr>
      <w:r>
        <w:rPr>
          <w:rFonts w:asciiTheme="majorBidi" w:hAnsiTheme="majorBidi" w:cstheme="majorBidi"/>
          <w:i/>
          <w:iCs/>
          <w:sz w:val="24"/>
          <w:szCs w:val="24"/>
        </w:rPr>
        <w:t>Tokenization</w:t>
      </w:r>
      <w:r w:rsidR="00414306" w:rsidRPr="00506161">
        <w:rPr>
          <w:rFonts w:asciiTheme="majorBidi" w:hAnsiTheme="majorBidi" w:cstheme="majorBidi"/>
          <w:sz w:val="24"/>
          <w:szCs w:val="24"/>
        </w:rPr>
        <w:t xml:space="preserve"> </w:t>
      </w:r>
    </w:p>
    <w:p w14:paraId="393A1531" w14:textId="3FBBF14B" w:rsidR="00946446" w:rsidRDefault="00414306" w:rsidP="00A55290">
      <w:pPr>
        <w:ind w:firstLine="720"/>
        <w:rPr>
          <w:rFonts w:asciiTheme="majorBidi" w:hAnsiTheme="majorBidi" w:cstheme="majorBidi"/>
          <w:sz w:val="24"/>
          <w:szCs w:val="24"/>
        </w:rPr>
      </w:pPr>
      <w:r w:rsidRPr="00506161">
        <w:rPr>
          <w:rFonts w:asciiTheme="majorBidi" w:hAnsiTheme="majorBidi" w:cstheme="majorBidi"/>
          <w:i/>
          <w:iCs/>
          <w:sz w:val="24"/>
          <w:szCs w:val="24"/>
        </w:rPr>
        <w:t>Tokenization</w:t>
      </w:r>
      <w:r w:rsidRPr="00506161">
        <w:rPr>
          <w:rFonts w:asciiTheme="majorBidi" w:hAnsiTheme="majorBidi" w:cstheme="majorBidi"/>
          <w:sz w:val="24"/>
          <w:szCs w:val="24"/>
        </w:rPr>
        <w:t xml:space="preserve"> </w:t>
      </w:r>
      <w:r w:rsidR="00A55290" w:rsidRPr="00506161">
        <w:rPr>
          <w:rFonts w:asciiTheme="majorBidi" w:hAnsiTheme="majorBidi" w:cstheme="majorBidi"/>
          <w:sz w:val="24"/>
          <w:szCs w:val="24"/>
        </w:rPr>
        <w:t xml:space="preserve">yang </w:t>
      </w:r>
      <w:proofErr w:type="spellStart"/>
      <w:r w:rsidR="00A55290" w:rsidRPr="00506161">
        <w:rPr>
          <w:rFonts w:asciiTheme="majorBidi" w:hAnsiTheme="majorBidi" w:cstheme="majorBidi"/>
          <w:sz w:val="24"/>
          <w:szCs w:val="24"/>
        </w:rPr>
        <w:t>dilakukan</w:t>
      </w:r>
      <w:proofErr w:type="spellEnd"/>
      <w:r w:rsidR="00A55290" w:rsidRPr="00506161">
        <w:rPr>
          <w:rFonts w:asciiTheme="majorBidi" w:hAnsiTheme="majorBidi" w:cstheme="majorBidi"/>
          <w:sz w:val="24"/>
          <w:szCs w:val="24"/>
        </w:rPr>
        <w:t xml:space="preserve"> </w:t>
      </w:r>
      <w:proofErr w:type="spellStart"/>
      <w:r w:rsidR="00A55290"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proses </w:t>
      </w:r>
      <w:proofErr w:type="spellStart"/>
      <w:r w:rsidRPr="00506161">
        <w:rPr>
          <w:rFonts w:asciiTheme="majorBidi" w:hAnsiTheme="majorBidi" w:cstheme="majorBidi"/>
          <w:sz w:val="24"/>
          <w:szCs w:val="24"/>
        </w:rPr>
        <w:t>memecah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menjadi</w:t>
      </w:r>
      <w:proofErr w:type="spellEnd"/>
      <w:r w:rsidRPr="00506161">
        <w:rPr>
          <w:rFonts w:asciiTheme="majorBidi" w:hAnsiTheme="majorBidi" w:cstheme="majorBidi"/>
          <w:sz w:val="24"/>
          <w:szCs w:val="24"/>
        </w:rPr>
        <w:t xml:space="preserve"> unit-unit </w:t>
      </w:r>
      <w:proofErr w:type="spellStart"/>
      <w:r w:rsidRPr="00506161">
        <w:rPr>
          <w:rFonts w:asciiTheme="majorBidi" w:hAnsiTheme="majorBidi" w:cstheme="majorBidi"/>
          <w:sz w:val="24"/>
          <w:szCs w:val="24"/>
        </w:rPr>
        <w:t>dasar</w:t>
      </w:r>
      <w:proofErr w:type="spellEnd"/>
      <w:r w:rsidRPr="00506161">
        <w:rPr>
          <w:rFonts w:asciiTheme="majorBidi" w:hAnsiTheme="majorBidi" w:cstheme="majorBidi"/>
          <w:sz w:val="24"/>
          <w:szCs w:val="24"/>
        </w:rPr>
        <w:t xml:space="preserve"> (token),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r w:rsidR="00506161" w:rsidRPr="00506161">
        <w:rPr>
          <w:rFonts w:asciiTheme="majorBidi" w:hAnsiTheme="majorBidi" w:cstheme="majorBidi"/>
          <w:i/>
          <w:iCs/>
          <w:sz w:val="24"/>
          <w:szCs w:val="24"/>
        </w:rPr>
        <w:t>Tokenization</w:t>
      </w:r>
      <w:r w:rsidR="00506161">
        <w:rPr>
          <w:rFonts w:asciiTheme="majorBidi" w:hAnsiTheme="majorBidi" w:cstheme="majorBidi"/>
          <w:sz w:val="24"/>
          <w:szCs w:val="24"/>
        </w:rPr>
        <w:t>:</w:t>
      </w:r>
    </w:p>
    <w:p w14:paraId="2E2F67B2" w14:textId="2F94132A" w:rsidR="008F00F3" w:rsidRDefault="003217E7" w:rsidP="00EE18ED">
      <w:pPr>
        <w:pStyle w:val="Caption"/>
        <w:jc w:val="center"/>
        <w:rPr>
          <w:color w:val="auto"/>
          <w:sz w:val="24"/>
          <w:szCs w:val="24"/>
        </w:rPr>
      </w:pPr>
      <w:r w:rsidRPr="00EE18ED">
        <w:rPr>
          <w:b/>
          <w:bCs/>
          <w:color w:val="auto"/>
          <w:sz w:val="24"/>
          <w:szCs w:val="24"/>
        </w:rPr>
        <w:t xml:space="preserve">Tabel 4. </w:t>
      </w:r>
      <w:r w:rsidR="005F0F61" w:rsidRPr="00EE18ED">
        <w:rPr>
          <w:b/>
          <w:bCs/>
          <w:color w:val="auto"/>
          <w:sz w:val="24"/>
          <w:szCs w:val="24"/>
        </w:rPr>
        <w:fldChar w:fldCharType="begin"/>
      </w:r>
      <w:r w:rsidR="005F0F61" w:rsidRPr="00EE18ED">
        <w:rPr>
          <w:b/>
          <w:bCs/>
          <w:color w:val="auto"/>
          <w:sz w:val="24"/>
          <w:szCs w:val="24"/>
        </w:rPr>
        <w:instrText xml:space="preserve"> SEQ Tabel_4. \* ARABIC </w:instrText>
      </w:r>
      <w:r w:rsidR="005F0F61" w:rsidRPr="00EE18ED">
        <w:rPr>
          <w:b/>
          <w:bCs/>
          <w:color w:val="auto"/>
          <w:sz w:val="24"/>
          <w:szCs w:val="24"/>
        </w:rPr>
        <w:fldChar w:fldCharType="separate"/>
      </w:r>
      <w:r w:rsidR="00AB369F">
        <w:rPr>
          <w:b/>
          <w:bCs/>
          <w:noProof/>
          <w:color w:val="auto"/>
          <w:sz w:val="24"/>
          <w:szCs w:val="24"/>
        </w:rPr>
        <w:t>3</w:t>
      </w:r>
      <w:r w:rsidR="005F0F61" w:rsidRPr="00EE18ED">
        <w:rPr>
          <w:b/>
          <w:bCs/>
          <w:noProof/>
          <w:color w:val="auto"/>
          <w:sz w:val="24"/>
          <w:szCs w:val="24"/>
        </w:rPr>
        <w:fldChar w:fldCharType="end"/>
      </w:r>
      <w:r w:rsidR="00EE18ED" w:rsidRPr="00EE18ED">
        <w:rPr>
          <w:noProof/>
          <w:color w:val="auto"/>
          <w:sz w:val="24"/>
          <w:szCs w:val="24"/>
        </w:rPr>
        <w:t xml:space="preserve"> </w:t>
      </w:r>
      <w:proofErr w:type="spellStart"/>
      <w:r w:rsidR="008F00F3" w:rsidRPr="00EE18ED">
        <w:rPr>
          <w:i w:val="0"/>
          <w:iCs w:val="0"/>
          <w:color w:val="auto"/>
          <w:sz w:val="24"/>
          <w:szCs w:val="24"/>
        </w:rPr>
        <w:t>Contoh</w:t>
      </w:r>
      <w:proofErr w:type="spellEnd"/>
      <w:r w:rsidR="008F00F3" w:rsidRPr="00EE18ED">
        <w:rPr>
          <w:i w:val="0"/>
          <w:iCs w:val="0"/>
          <w:color w:val="auto"/>
          <w:sz w:val="24"/>
          <w:szCs w:val="24"/>
        </w:rPr>
        <w:t xml:space="preserve"> Hasil </w:t>
      </w:r>
      <w:r w:rsidR="008F00F3" w:rsidRPr="00EE18ED">
        <w:rPr>
          <w:color w:val="auto"/>
          <w:sz w:val="24"/>
          <w:szCs w:val="24"/>
        </w:rPr>
        <w:t>Tokenization</w:t>
      </w:r>
    </w:p>
    <w:tbl>
      <w:tblPr>
        <w:tblStyle w:val="TableGrid"/>
        <w:tblW w:w="0" w:type="auto"/>
        <w:jc w:val="center"/>
        <w:tblLook w:val="04A0" w:firstRow="1" w:lastRow="0" w:firstColumn="1" w:lastColumn="0" w:noHBand="0" w:noVBand="1"/>
      </w:tblPr>
      <w:tblGrid>
        <w:gridCol w:w="805"/>
        <w:gridCol w:w="2735"/>
        <w:gridCol w:w="2720"/>
      </w:tblGrid>
      <w:tr w:rsidR="00E94907" w:rsidRPr="00506161" w14:paraId="5AB1BC9D" w14:textId="77777777" w:rsidTr="00374C73">
        <w:trPr>
          <w:jc w:val="center"/>
        </w:trPr>
        <w:tc>
          <w:tcPr>
            <w:tcW w:w="805" w:type="dxa"/>
          </w:tcPr>
          <w:p w14:paraId="0B03D816" w14:textId="77777777" w:rsidR="00E94907" w:rsidRPr="00506161" w:rsidRDefault="00E94907" w:rsidP="00374C73">
            <w:pPr>
              <w:jc w:val="center"/>
              <w:rPr>
                <w:rFonts w:asciiTheme="majorBidi" w:hAnsiTheme="majorBidi" w:cstheme="majorBidi"/>
                <w:sz w:val="24"/>
                <w:szCs w:val="24"/>
                <w:lang w:val="sv-SE"/>
              </w:rPr>
            </w:pPr>
            <w:r>
              <w:rPr>
                <w:rFonts w:asciiTheme="majorBidi" w:hAnsiTheme="majorBidi" w:cstheme="majorBidi"/>
                <w:sz w:val="24"/>
                <w:szCs w:val="24"/>
                <w:lang w:val="sv-SE"/>
              </w:rPr>
              <w:t>Surat-Ayat</w:t>
            </w:r>
          </w:p>
        </w:tc>
        <w:tc>
          <w:tcPr>
            <w:tcW w:w="2735" w:type="dxa"/>
          </w:tcPr>
          <w:p w14:paraId="2D856809" w14:textId="77777777" w:rsidR="00E94907" w:rsidRPr="00506161" w:rsidRDefault="00E94907" w:rsidP="00374C73">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2720" w:type="dxa"/>
          </w:tcPr>
          <w:p w14:paraId="71F4E2E7" w14:textId="77777777" w:rsidR="00E94907" w:rsidRPr="00506161" w:rsidRDefault="00E94907" w:rsidP="00374C73">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E94907" w:rsidRPr="007151BE" w14:paraId="38E4A317" w14:textId="77777777" w:rsidTr="00374C73">
        <w:trPr>
          <w:jc w:val="center"/>
        </w:trPr>
        <w:tc>
          <w:tcPr>
            <w:tcW w:w="805" w:type="dxa"/>
          </w:tcPr>
          <w:p w14:paraId="6F9DC73F" w14:textId="77777777" w:rsidR="00E94907" w:rsidRPr="00506161" w:rsidRDefault="00E94907" w:rsidP="00E94907">
            <w:pPr>
              <w:rPr>
                <w:rFonts w:asciiTheme="majorBidi" w:hAnsiTheme="majorBidi" w:cstheme="majorBidi"/>
                <w:sz w:val="24"/>
                <w:szCs w:val="24"/>
                <w:lang w:val="sv-SE"/>
              </w:rPr>
            </w:pPr>
            <w:r>
              <w:rPr>
                <w:rFonts w:asciiTheme="majorBidi" w:hAnsiTheme="majorBidi" w:cstheme="majorBidi"/>
                <w:sz w:val="24"/>
                <w:szCs w:val="24"/>
                <w:lang w:val="sv-SE"/>
              </w:rPr>
              <w:t>1-1</w:t>
            </w:r>
          </w:p>
        </w:tc>
        <w:tc>
          <w:tcPr>
            <w:tcW w:w="2735" w:type="dxa"/>
          </w:tcPr>
          <w:p w14:paraId="12F1B187" w14:textId="77777777" w:rsidR="00E94907" w:rsidRPr="00506161" w:rsidRDefault="00E94907" w:rsidP="00E94907">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2720" w:type="dxa"/>
          </w:tcPr>
          <w:p w14:paraId="5D344269" w14:textId="03A4F445" w:rsidR="00E94907" w:rsidRPr="00D62650" w:rsidRDefault="00E94907" w:rsidP="00E94907">
            <w:pPr>
              <w:jc w:val="left"/>
              <w:rPr>
                <w:rFonts w:asciiTheme="majorBidi" w:hAnsiTheme="majorBidi" w:cstheme="majorBidi"/>
                <w:sz w:val="24"/>
                <w:szCs w:val="24"/>
                <w:lang w:val="sv-SE"/>
              </w:rPr>
            </w:pPr>
            <w:r w:rsidRPr="00D62650">
              <w:rPr>
                <w:sz w:val="24"/>
                <w:szCs w:val="24"/>
                <w:lang w:val="sv-SE"/>
              </w:rPr>
              <w:t xml:space="preserve">[nama, allah, maha, pengasih, maha, penyayang]               </w:t>
            </w:r>
          </w:p>
        </w:tc>
      </w:tr>
      <w:tr w:rsidR="00E94907" w:rsidRPr="007151BE" w14:paraId="4092C69A" w14:textId="77777777" w:rsidTr="00374C73">
        <w:trPr>
          <w:jc w:val="center"/>
        </w:trPr>
        <w:tc>
          <w:tcPr>
            <w:tcW w:w="805" w:type="dxa"/>
          </w:tcPr>
          <w:p w14:paraId="3651873E" w14:textId="77777777" w:rsidR="00E94907" w:rsidRPr="00506161" w:rsidRDefault="00E94907" w:rsidP="00E94907">
            <w:pPr>
              <w:rPr>
                <w:rFonts w:asciiTheme="majorBidi" w:hAnsiTheme="majorBidi" w:cstheme="majorBidi"/>
                <w:sz w:val="24"/>
                <w:szCs w:val="24"/>
                <w:lang w:val="sv-SE"/>
              </w:rPr>
            </w:pPr>
            <w:r>
              <w:rPr>
                <w:rFonts w:asciiTheme="majorBidi" w:hAnsiTheme="majorBidi" w:cstheme="majorBidi"/>
                <w:sz w:val="24"/>
                <w:szCs w:val="24"/>
                <w:lang w:val="sv-SE"/>
              </w:rPr>
              <w:t>1-2</w:t>
            </w:r>
          </w:p>
        </w:tc>
        <w:tc>
          <w:tcPr>
            <w:tcW w:w="2735" w:type="dxa"/>
          </w:tcPr>
          <w:p w14:paraId="70BE1FDA" w14:textId="77777777" w:rsidR="00E94907" w:rsidRPr="00506161" w:rsidRDefault="00E94907" w:rsidP="00E94907">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2720" w:type="dxa"/>
          </w:tcPr>
          <w:p w14:paraId="48D8CF3A" w14:textId="0FEB8D6E" w:rsidR="00E94907" w:rsidRPr="00D62650" w:rsidRDefault="00E94907" w:rsidP="00E94907">
            <w:pPr>
              <w:jc w:val="left"/>
              <w:rPr>
                <w:rFonts w:asciiTheme="majorBidi" w:hAnsiTheme="majorBidi" w:cstheme="majorBidi"/>
                <w:sz w:val="24"/>
                <w:szCs w:val="24"/>
                <w:lang w:val="sv-SE"/>
              </w:rPr>
            </w:pPr>
            <w:r w:rsidRPr="00D62650">
              <w:rPr>
                <w:sz w:val="24"/>
                <w:szCs w:val="24"/>
                <w:lang w:val="sv-SE"/>
              </w:rPr>
              <w:t xml:space="preserve">[puji, allah, tuhan, semesta, alam]                          </w:t>
            </w:r>
          </w:p>
        </w:tc>
      </w:tr>
      <w:tr w:rsidR="00E94907" w:rsidRPr="0037697D" w14:paraId="6D0BAFB9" w14:textId="77777777" w:rsidTr="00374C73">
        <w:trPr>
          <w:jc w:val="center"/>
        </w:trPr>
        <w:tc>
          <w:tcPr>
            <w:tcW w:w="805" w:type="dxa"/>
          </w:tcPr>
          <w:p w14:paraId="59D9D650" w14:textId="77777777" w:rsidR="00E94907" w:rsidRPr="00506161" w:rsidRDefault="00E94907" w:rsidP="00E94907">
            <w:pPr>
              <w:rPr>
                <w:rFonts w:asciiTheme="majorBidi" w:hAnsiTheme="majorBidi" w:cstheme="majorBidi"/>
                <w:sz w:val="24"/>
                <w:szCs w:val="24"/>
                <w:lang w:val="sv-SE"/>
              </w:rPr>
            </w:pPr>
            <w:r>
              <w:rPr>
                <w:rFonts w:asciiTheme="majorBidi" w:hAnsiTheme="majorBidi" w:cstheme="majorBidi"/>
                <w:sz w:val="24"/>
                <w:szCs w:val="24"/>
                <w:lang w:val="sv-SE"/>
              </w:rPr>
              <w:t>1-3</w:t>
            </w:r>
          </w:p>
        </w:tc>
        <w:tc>
          <w:tcPr>
            <w:tcW w:w="2735" w:type="dxa"/>
          </w:tcPr>
          <w:p w14:paraId="14FFA923" w14:textId="77777777" w:rsidR="00E94907" w:rsidRPr="00506161" w:rsidRDefault="00E94907" w:rsidP="00E94907">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2720" w:type="dxa"/>
          </w:tcPr>
          <w:p w14:paraId="2F0850AC" w14:textId="4D359770" w:rsidR="00E94907" w:rsidRPr="00D62650" w:rsidRDefault="00E94907" w:rsidP="00E94907">
            <w:pPr>
              <w:jc w:val="left"/>
              <w:rPr>
                <w:rFonts w:asciiTheme="majorBidi" w:hAnsiTheme="majorBidi" w:cstheme="majorBidi"/>
                <w:sz w:val="24"/>
                <w:szCs w:val="24"/>
                <w:lang w:val="sv-SE"/>
              </w:rPr>
            </w:pPr>
            <w:r w:rsidRPr="00D62650">
              <w:rPr>
                <w:sz w:val="24"/>
                <w:szCs w:val="24"/>
              </w:rPr>
              <w:t>[</w:t>
            </w:r>
            <w:proofErr w:type="spellStart"/>
            <w:r w:rsidRPr="00D62650">
              <w:rPr>
                <w:sz w:val="24"/>
                <w:szCs w:val="24"/>
              </w:rPr>
              <w:t>maha</w:t>
            </w:r>
            <w:proofErr w:type="spellEnd"/>
            <w:r w:rsidRPr="00D62650">
              <w:rPr>
                <w:sz w:val="24"/>
                <w:szCs w:val="24"/>
              </w:rPr>
              <w:t xml:space="preserve">, </w:t>
            </w:r>
            <w:proofErr w:type="spellStart"/>
            <w:r w:rsidRPr="00D62650">
              <w:rPr>
                <w:sz w:val="24"/>
                <w:szCs w:val="24"/>
              </w:rPr>
              <w:t>pengasih</w:t>
            </w:r>
            <w:proofErr w:type="spellEnd"/>
            <w:r w:rsidRPr="00D62650">
              <w:rPr>
                <w:sz w:val="24"/>
                <w:szCs w:val="24"/>
              </w:rPr>
              <w:t xml:space="preserve">, </w:t>
            </w:r>
            <w:proofErr w:type="spellStart"/>
            <w:r w:rsidRPr="00D62650">
              <w:rPr>
                <w:sz w:val="24"/>
                <w:szCs w:val="24"/>
              </w:rPr>
              <w:t>maha</w:t>
            </w:r>
            <w:proofErr w:type="spellEnd"/>
            <w:r w:rsidRPr="00D62650">
              <w:rPr>
                <w:sz w:val="24"/>
                <w:szCs w:val="24"/>
              </w:rPr>
              <w:t xml:space="preserve">, </w:t>
            </w:r>
            <w:proofErr w:type="spellStart"/>
            <w:proofErr w:type="gramStart"/>
            <w:r w:rsidRPr="00D62650">
              <w:rPr>
                <w:sz w:val="24"/>
                <w:szCs w:val="24"/>
              </w:rPr>
              <w:t>penyayang</w:t>
            </w:r>
            <w:proofErr w:type="spellEnd"/>
            <w:r w:rsidRPr="00D62650">
              <w:rPr>
                <w:sz w:val="24"/>
                <w:szCs w:val="24"/>
              </w:rPr>
              <w:t xml:space="preserve">]   </w:t>
            </w:r>
            <w:proofErr w:type="gramEnd"/>
            <w:r w:rsidRPr="00D62650">
              <w:rPr>
                <w:sz w:val="24"/>
                <w:szCs w:val="24"/>
              </w:rPr>
              <w:t xml:space="preserve">                       </w:t>
            </w:r>
          </w:p>
        </w:tc>
      </w:tr>
      <w:tr w:rsidR="00E94907" w:rsidRPr="00506161" w14:paraId="7E39A028" w14:textId="77777777" w:rsidTr="00374C73">
        <w:trPr>
          <w:jc w:val="center"/>
        </w:trPr>
        <w:tc>
          <w:tcPr>
            <w:tcW w:w="805" w:type="dxa"/>
          </w:tcPr>
          <w:p w14:paraId="746132DB" w14:textId="77777777" w:rsidR="00E94907" w:rsidRPr="00506161" w:rsidRDefault="00E94907" w:rsidP="00E94907">
            <w:pPr>
              <w:rPr>
                <w:rFonts w:asciiTheme="majorBidi" w:hAnsiTheme="majorBidi" w:cstheme="majorBidi"/>
                <w:sz w:val="24"/>
                <w:szCs w:val="24"/>
                <w:lang w:val="sv-SE"/>
              </w:rPr>
            </w:pPr>
            <w:r>
              <w:rPr>
                <w:rFonts w:asciiTheme="majorBidi" w:hAnsiTheme="majorBidi" w:cstheme="majorBidi"/>
                <w:sz w:val="24"/>
                <w:szCs w:val="24"/>
                <w:lang w:val="sv-SE"/>
              </w:rPr>
              <w:t>1-4</w:t>
            </w:r>
          </w:p>
        </w:tc>
        <w:tc>
          <w:tcPr>
            <w:tcW w:w="2735" w:type="dxa"/>
          </w:tcPr>
          <w:p w14:paraId="4FE8F611" w14:textId="77777777" w:rsidR="00E94907" w:rsidRPr="00506161" w:rsidRDefault="00E94907" w:rsidP="00E94907">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2720" w:type="dxa"/>
          </w:tcPr>
          <w:p w14:paraId="3734C36B" w14:textId="71FFCCD2" w:rsidR="00E94907" w:rsidRPr="00D62650" w:rsidRDefault="00E94907" w:rsidP="00E94907">
            <w:pPr>
              <w:jc w:val="left"/>
              <w:rPr>
                <w:rFonts w:asciiTheme="majorBidi" w:hAnsiTheme="majorBidi" w:cstheme="majorBidi"/>
                <w:sz w:val="24"/>
                <w:szCs w:val="24"/>
                <w:lang w:val="sv-SE"/>
              </w:rPr>
            </w:pPr>
            <w:r w:rsidRPr="00D62650">
              <w:rPr>
                <w:sz w:val="24"/>
                <w:szCs w:val="24"/>
              </w:rPr>
              <w:t>[</w:t>
            </w:r>
            <w:proofErr w:type="spellStart"/>
            <w:r w:rsidRPr="00D62650">
              <w:rPr>
                <w:sz w:val="24"/>
                <w:szCs w:val="24"/>
              </w:rPr>
              <w:t>pemilik</w:t>
            </w:r>
            <w:proofErr w:type="spellEnd"/>
            <w:r w:rsidRPr="00D62650">
              <w:rPr>
                <w:sz w:val="24"/>
                <w:szCs w:val="24"/>
              </w:rPr>
              <w:t xml:space="preserve">, </w:t>
            </w:r>
            <w:proofErr w:type="spellStart"/>
            <w:r w:rsidRPr="00D62650">
              <w:rPr>
                <w:sz w:val="24"/>
                <w:szCs w:val="24"/>
              </w:rPr>
              <w:t>hari</w:t>
            </w:r>
            <w:proofErr w:type="spellEnd"/>
            <w:r w:rsidRPr="00D62650">
              <w:rPr>
                <w:sz w:val="24"/>
                <w:szCs w:val="24"/>
              </w:rPr>
              <w:t xml:space="preserve">, </w:t>
            </w:r>
            <w:proofErr w:type="spellStart"/>
            <w:proofErr w:type="gramStart"/>
            <w:r w:rsidRPr="00D62650">
              <w:rPr>
                <w:sz w:val="24"/>
                <w:szCs w:val="24"/>
              </w:rPr>
              <w:t>pembalasan</w:t>
            </w:r>
            <w:proofErr w:type="spellEnd"/>
            <w:r w:rsidRPr="00D62650">
              <w:rPr>
                <w:sz w:val="24"/>
                <w:szCs w:val="24"/>
              </w:rPr>
              <w:t xml:space="preserve">]   </w:t>
            </w:r>
            <w:proofErr w:type="gramEnd"/>
            <w:r w:rsidRPr="00D62650">
              <w:rPr>
                <w:sz w:val="24"/>
                <w:szCs w:val="24"/>
              </w:rPr>
              <w:t xml:space="preserve">                             </w:t>
            </w:r>
          </w:p>
        </w:tc>
      </w:tr>
      <w:tr w:rsidR="00E94907" w:rsidRPr="007151BE" w14:paraId="22F4AF59" w14:textId="77777777" w:rsidTr="00374C73">
        <w:trPr>
          <w:jc w:val="center"/>
        </w:trPr>
        <w:tc>
          <w:tcPr>
            <w:tcW w:w="805" w:type="dxa"/>
          </w:tcPr>
          <w:p w14:paraId="03C218E5" w14:textId="77777777" w:rsidR="00E94907" w:rsidRPr="00506161" w:rsidRDefault="00E94907" w:rsidP="00E94907">
            <w:pPr>
              <w:rPr>
                <w:rFonts w:asciiTheme="majorBidi" w:hAnsiTheme="majorBidi" w:cstheme="majorBidi"/>
                <w:sz w:val="24"/>
                <w:szCs w:val="24"/>
              </w:rPr>
            </w:pPr>
            <w:r>
              <w:rPr>
                <w:rFonts w:asciiTheme="majorBidi" w:hAnsiTheme="majorBidi" w:cstheme="majorBidi"/>
                <w:sz w:val="24"/>
                <w:szCs w:val="24"/>
              </w:rPr>
              <w:t>1-5</w:t>
            </w:r>
          </w:p>
        </w:tc>
        <w:tc>
          <w:tcPr>
            <w:tcW w:w="2735" w:type="dxa"/>
          </w:tcPr>
          <w:p w14:paraId="4841AE22" w14:textId="77777777" w:rsidR="00E94907" w:rsidRPr="00506161" w:rsidRDefault="00E94907" w:rsidP="00E94907">
            <w:pPr>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2720" w:type="dxa"/>
          </w:tcPr>
          <w:p w14:paraId="1AC216E2" w14:textId="712D650A" w:rsidR="00E94907" w:rsidRPr="00D62650" w:rsidRDefault="00E94907" w:rsidP="00E94907">
            <w:pPr>
              <w:jc w:val="left"/>
              <w:rPr>
                <w:rFonts w:asciiTheme="majorBidi" w:hAnsiTheme="majorBidi" w:cstheme="majorBidi"/>
                <w:sz w:val="24"/>
                <w:szCs w:val="24"/>
                <w:lang w:val="sv-SE"/>
              </w:rPr>
            </w:pPr>
            <w:r w:rsidRPr="00D62650">
              <w:rPr>
                <w:sz w:val="24"/>
                <w:szCs w:val="24"/>
                <w:lang w:val="sv-SE"/>
              </w:rPr>
              <w:t>[engkau, kami, menyembah, engkau, kami, memohon, pertolongan]</w:t>
            </w:r>
          </w:p>
        </w:tc>
      </w:tr>
    </w:tbl>
    <w:p w14:paraId="16B95B48" w14:textId="77777777" w:rsidR="00414306" w:rsidRPr="00506161" w:rsidRDefault="00414306" w:rsidP="00414306">
      <w:pPr>
        <w:rPr>
          <w:rFonts w:asciiTheme="majorBidi" w:hAnsiTheme="majorBidi" w:cstheme="majorBidi"/>
          <w:sz w:val="24"/>
          <w:szCs w:val="24"/>
          <w:lang w:val="sv-SE"/>
        </w:rPr>
      </w:pPr>
    </w:p>
    <w:p w14:paraId="3D2F6CCD" w14:textId="2C728E01" w:rsidR="00035D06" w:rsidRPr="00506161" w:rsidRDefault="00035D06">
      <w:pPr>
        <w:pStyle w:val="ListParagraph"/>
        <w:numPr>
          <w:ilvl w:val="0"/>
          <w:numId w:val="26"/>
        </w:numPr>
        <w:ind w:left="900"/>
        <w:rPr>
          <w:rFonts w:asciiTheme="majorBidi" w:hAnsiTheme="majorBidi" w:cstheme="majorBidi"/>
          <w:sz w:val="24"/>
          <w:szCs w:val="24"/>
          <w:lang w:val="sv-SE"/>
        </w:rPr>
      </w:pPr>
      <w:r w:rsidRPr="00506161">
        <w:rPr>
          <w:rFonts w:asciiTheme="majorBidi" w:hAnsiTheme="majorBidi" w:cstheme="majorBidi"/>
          <w:i/>
          <w:iCs/>
          <w:sz w:val="24"/>
          <w:szCs w:val="24"/>
          <w:lang w:val="sv-SE"/>
        </w:rPr>
        <w:t>Punctuation</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Removal</w:t>
      </w:r>
    </w:p>
    <w:p w14:paraId="4071FDD4" w14:textId="70031D50" w:rsidR="00035D06" w:rsidRDefault="00035D06" w:rsidP="00FE6B11">
      <w:pPr>
        <w:ind w:firstLine="540"/>
        <w:rPr>
          <w:rFonts w:asciiTheme="majorBidi" w:hAnsiTheme="majorBidi" w:cstheme="majorBidi"/>
          <w:i/>
          <w:iCs/>
          <w:sz w:val="24"/>
          <w:szCs w:val="24"/>
          <w:lang w:val="sv-SE"/>
        </w:rPr>
      </w:pPr>
      <w:r w:rsidRPr="00506161">
        <w:rPr>
          <w:rFonts w:asciiTheme="majorBidi" w:hAnsiTheme="majorBidi" w:cstheme="majorBidi"/>
          <w:i/>
          <w:iCs/>
          <w:sz w:val="24"/>
          <w:szCs w:val="24"/>
          <w:lang w:val="sv-SE"/>
        </w:rPr>
        <w:t>Punctuation removal</w:t>
      </w:r>
      <w:r w:rsidRPr="00506161">
        <w:rPr>
          <w:rFonts w:asciiTheme="majorBidi" w:hAnsiTheme="majorBidi" w:cstheme="majorBidi"/>
          <w:sz w:val="24"/>
          <w:szCs w:val="24"/>
          <w:lang w:val="sv-SE"/>
        </w:rPr>
        <w:t xml:space="preserve"> menghapus,</w:t>
      </w:r>
      <w:r w:rsidR="00506161">
        <w:rPr>
          <w:rFonts w:asciiTheme="majorBidi" w:hAnsiTheme="majorBidi" w:cstheme="majorBidi"/>
          <w:sz w:val="24"/>
          <w:szCs w:val="24"/>
          <w:lang w:val="sv-SE"/>
        </w:rPr>
        <w:t xml:space="preserve"> s</w:t>
      </w:r>
      <w:r w:rsidRPr="00506161">
        <w:rPr>
          <w:rFonts w:asciiTheme="majorBidi" w:hAnsiTheme="majorBidi" w:cstheme="majorBidi"/>
          <w:sz w:val="24"/>
          <w:szCs w:val="24"/>
          <w:lang w:val="sv-SE"/>
        </w:rPr>
        <w:t xml:space="preserve">imbol non-alfabet, Angka dan beberapa tanda baca yang tidak berkontribusi terhadap makna tematik. Beberapa contoh dari </w:t>
      </w:r>
      <w:r w:rsidRPr="00075D60">
        <w:rPr>
          <w:rFonts w:asciiTheme="majorBidi" w:hAnsiTheme="majorBidi" w:cstheme="majorBidi"/>
          <w:i/>
          <w:iCs/>
          <w:sz w:val="24"/>
          <w:szCs w:val="24"/>
          <w:lang w:val="sv-SE"/>
        </w:rPr>
        <w:t>Punctuation Removal</w:t>
      </w:r>
      <w:r w:rsidR="00075D60">
        <w:rPr>
          <w:rFonts w:asciiTheme="majorBidi" w:hAnsiTheme="majorBidi" w:cstheme="majorBidi"/>
          <w:i/>
          <w:iCs/>
          <w:sz w:val="24"/>
          <w:szCs w:val="24"/>
          <w:lang w:val="sv-SE"/>
        </w:rPr>
        <w:t>.</w:t>
      </w:r>
    </w:p>
    <w:p w14:paraId="0651D531" w14:textId="38EF8E9D" w:rsidR="009F6389" w:rsidRPr="00EE18ED" w:rsidRDefault="003217E7" w:rsidP="00EE18ED">
      <w:pPr>
        <w:pStyle w:val="Caption"/>
        <w:jc w:val="center"/>
        <w:rPr>
          <w:rFonts w:asciiTheme="majorBidi" w:hAnsiTheme="majorBidi" w:cstheme="majorBidi"/>
          <w:b/>
          <w:bCs/>
          <w:i w:val="0"/>
          <w:iCs w:val="0"/>
          <w:color w:val="auto"/>
          <w:sz w:val="24"/>
          <w:szCs w:val="24"/>
          <w:lang w:val="sv-SE"/>
        </w:rPr>
      </w:pPr>
      <w:r w:rsidRPr="00D62650">
        <w:rPr>
          <w:b/>
          <w:bCs/>
          <w:i w:val="0"/>
          <w:iCs w:val="0"/>
          <w:color w:val="auto"/>
          <w:sz w:val="24"/>
          <w:szCs w:val="24"/>
        </w:rPr>
        <w:t xml:space="preserve">Tabel 4. </w:t>
      </w:r>
      <w:r w:rsidR="005F0F61" w:rsidRPr="00D62650">
        <w:rPr>
          <w:b/>
          <w:bCs/>
          <w:i w:val="0"/>
          <w:iCs w:val="0"/>
          <w:color w:val="auto"/>
          <w:sz w:val="24"/>
          <w:szCs w:val="24"/>
        </w:rPr>
        <w:fldChar w:fldCharType="begin"/>
      </w:r>
      <w:r w:rsidR="005F0F61" w:rsidRPr="00D62650">
        <w:rPr>
          <w:b/>
          <w:bCs/>
          <w:i w:val="0"/>
          <w:iCs w:val="0"/>
          <w:color w:val="auto"/>
          <w:sz w:val="24"/>
          <w:szCs w:val="24"/>
        </w:rPr>
        <w:instrText xml:space="preserve"> SEQ Tabel_4. \* ARABIC </w:instrText>
      </w:r>
      <w:r w:rsidR="005F0F61" w:rsidRPr="00D62650">
        <w:rPr>
          <w:b/>
          <w:bCs/>
          <w:i w:val="0"/>
          <w:iCs w:val="0"/>
          <w:color w:val="auto"/>
          <w:sz w:val="24"/>
          <w:szCs w:val="24"/>
        </w:rPr>
        <w:fldChar w:fldCharType="separate"/>
      </w:r>
      <w:r w:rsidR="00AB369F">
        <w:rPr>
          <w:b/>
          <w:bCs/>
          <w:i w:val="0"/>
          <w:iCs w:val="0"/>
          <w:noProof/>
          <w:color w:val="auto"/>
          <w:sz w:val="24"/>
          <w:szCs w:val="24"/>
        </w:rPr>
        <w:t>4</w:t>
      </w:r>
      <w:r w:rsidR="005F0F61" w:rsidRPr="00D62650">
        <w:rPr>
          <w:b/>
          <w:bCs/>
          <w:i w:val="0"/>
          <w:iCs w:val="0"/>
          <w:noProof/>
          <w:color w:val="auto"/>
          <w:sz w:val="24"/>
          <w:szCs w:val="24"/>
        </w:rPr>
        <w:fldChar w:fldCharType="end"/>
      </w:r>
      <w:r w:rsidRPr="00EE18ED">
        <w:rPr>
          <w:color w:val="auto"/>
          <w:sz w:val="24"/>
          <w:szCs w:val="24"/>
        </w:rPr>
        <w:t xml:space="preserve"> </w:t>
      </w:r>
      <w:r w:rsidR="00EE18ED" w:rsidRPr="00EE18ED">
        <w:rPr>
          <w:color w:val="auto"/>
          <w:sz w:val="24"/>
          <w:szCs w:val="24"/>
        </w:rPr>
        <w:t xml:space="preserve"> </w:t>
      </w:r>
      <w:proofErr w:type="spellStart"/>
      <w:r w:rsidR="009F6389" w:rsidRPr="00EE18ED">
        <w:rPr>
          <w:i w:val="0"/>
          <w:iCs w:val="0"/>
          <w:color w:val="auto"/>
          <w:sz w:val="24"/>
          <w:szCs w:val="24"/>
        </w:rPr>
        <w:t>Contoh</w:t>
      </w:r>
      <w:proofErr w:type="spellEnd"/>
      <w:r w:rsidR="009F6389" w:rsidRPr="00EE18ED">
        <w:rPr>
          <w:i w:val="0"/>
          <w:iCs w:val="0"/>
          <w:color w:val="auto"/>
          <w:sz w:val="24"/>
          <w:szCs w:val="24"/>
        </w:rPr>
        <w:t xml:space="preserve"> </w:t>
      </w:r>
      <w:r w:rsidR="009F6389" w:rsidRPr="00EE18ED">
        <w:rPr>
          <w:rFonts w:asciiTheme="majorBidi" w:hAnsiTheme="majorBidi" w:cstheme="majorBidi"/>
          <w:color w:val="auto"/>
          <w:sz w:val="24"/>
          <w:szCs w:val="24"/>
          <w:lang w:val="sv-SE"/>
        </w:rPr>
        <w:t>Punctuation Removal</w:t>
      </w:r>
    </w:p>
    <w:tbl>
      <w:tblPr>
        <w:tblStyle w:val="TableGrid"/>
        <w:tblW w:w="0" w:type="auto"/>
        <w:jc w:val="center"/>
        <w:tblLook w:val="04A0" w:firstRow="1" w:lastRow="0" w:firstColumn="1" w:lastColumn="0" w:noHBand="0" w:noVBand="1"/>
      </w:tblPr>
      <w:tblGrid>
        <w:gridCol w:w="805"/>
        <w:gridCol w:w="3150"/>
        <w:gridCol w:w="3205"/>
      </w:tblGrid>
      <w:tr w:rsidR="00D62650" w:rsidRPr="00506161" w14:paraId="677CCF7D" w14:textId="77777777" w:rsidTr="00D62650">
        <w:trPr>
          <w:jc w:val="center"/>
        </w:trPr>
        <w:tc>
          <w:tcPr>
            <w:tcW w:w="805" w:type="dxa"/>
          </w:tcPr>
          <w:p w14:paraId="33E31C5E" w14:textId="77777777" w:rsidR="00D62650" w:rsidRPr="00506161" w:rsidRDefault="00D62650" w:rsidP="00374C73">
            <w:pPr>
              <w:jc w:val="center"/>
              <w:rPr>
                <w:rFonts w:asciiTheme="majorBidi" w:hAnsiTheme="majorBidi" w:cstheme="majorBidi"/>
                <w:sz w:val="24"/>
                <w:szCs w:val="24"/>
                <w:lang w:val="sv-SE"/>
              </w:rPr>
            </w:pPr>
            <w:r>
              <w:rPr>
                <w:rFonts w:asciiTheme="majorBidi" w:hAnsiTheme="majorBidi" w:cstheme="majorBidi"/>
                <w:sz w:val="24"/>
                <w:szCs w:val="24"/>
                <w:lang w:val="sv-SE"/>
              </w:rPr>
              <w:t>Surat-Ayat</w:t>
            </w:r>
          </w:p>
        </w:tc>
        <w:tc>
          <w:tcPr>
            <w:tcW w:w="3150" w:type="dxa"/>
          </w:tcPr>
          <w:p w14:paraId="2AC4243B" w14:textId="77777777" w:rsidR="00D62650" w:rsidRPr="00506161" w:rsidRDefault="00D62650" w:rsidP="00374C73">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205" w:type="dxa"/>
          </w:tcPr>
          <w:p w14:paraId="41AEBC5B" w14:textId="77777777" w:rsidR="00D62650" w:rsidRPr="00D62650" w:rsidRDefault="00D62650" w:rsidP="00374C73">
            <w:pPr>
              <w:jc w:val="center"/>
              <w:rPr>
                <w:rFonts w:asciiTheme="majorBidi" w:hAnsiTheme="majorBidi" w:cstheme="majorBidi"/>
                <w:sz w:val="24"/>
                <w:szCs w:val="24"/>
                <w:lang w:val="sv-SE"/>
              </w:rPr>
            </w:pPr>
            <w:r w:rsidRPr="00D62650">
              <w:rPr>
                <w:rFonts w:asciiTheme="majorBidi" w:hAnsiTheme="majorBidi" w:cstheme="majorBidi"/>
                <w:sz w:val="24"/>
                <w:szCs w:val="24"/>
                <w:lang w:val="sv-SE"/>
              </w:rPr>
              <w:t xml:space="preserve">Hasil </w:t>
            </w:r>
          </w:p>
        </w:tc>
      </w:tr>
      <w:tr w:rsidR="00D62650" w:rsidRPr="007151BE" w14:paraId="3912E4F2" w14:textId="77777777" w:rsidTr="00D62650">
        <w:trPr>
          <w:jc w:val="center"/>
        </w:trPr>
        <w:tc>
          <w:tcPr>
            <w:tcW w:w="805" w:type="dxa"/>
          </w:tcPr>
          <w:p w14:paraId="3A30E5D9" w14:textId="77777777" w:rsidR="00D62650" w:rsidRPr="00506161" w:rsidRDefault="00D62650" w:rsidP="00D62650">
            <w:pPr>
              <w:rPr>
                <w:rFonts w:asciiTheme="majorBidi" w:hAnsiTheme="majorBidi" w:cstheme="majorBidi"/>
                <w:sz w:val="24"/>
                <w:szCs w:val="24"/>
                <w:lang w:val="sv-SE"/>
              </w:rPr>
            </w:pPr>
            <w:r>
              <w:rPr>
                <w:rFonts w:asciiTheme="majorBidi" w:hAnsiTheme="majorBidi" w:cstheme="majorBidi"/>
                <w:sz w:val="24"/>
                <w:szCs w:val="24"/>
                <w:lang w:val="sv-SE"/>
              </w:rPr>
              <w:lastRenderedPageBreak/>
              <w:t>1-1</w:t>
            </w:r>
          </w:p>
        </w:tc>
        <w:tc>
          <w:tcPr>
            <w:tcW w:w="3150" w:type="dxa"/>
          </w:tcPr>
          <w:p w14:paraId="00EE7DD8" w14:textId="77777777" w:rsidR="00D62650" w:rsidRPr="00506161" w:rsidRDefault="00D62650" w:rsidP="00D62650">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205" w:type="dxa"/>
          </w:tcPr>
          <w:p w14:paraId="585E69EF" w14:textId="33AEAEF5"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t xml:space="preserve">nama allah maha pengasih maha penyayang              </w:t>
            </w:r>
          </w:p>
        </w:tc>
      </w:tr>
      <w:tr w:rsidR="00D62650" w:rsidRPr="007151BE" w14:paraId="57881A4E" w14:textId="77777777" w:rsidTr="00D62650">
        <w:trPr>
          <w:jc w:val="center"/>
        </w:trPr>
        <w:tc>
          <w:tcPr>
            <w:tcW w:w="805" w:type="dxa"/>
          </w:tcPr>
          <w:p w14:paraId="24E5E52B" w14:textId="77777777" w:rsidR="00D62650" w:rsidRPr="00506161" w:rsidRDefault="00D62650" w:rsidP="00D62650">
            <w:pPr>
              <w:rPr>
                <w:rFonts w:asciiTheme="majorBidi" w:hAnsiTheme="majorBidi" w:cstheme="majorBidi"/>
                <w:sz w:val="24"/>
                <w:szCs w:val="24"/>
                <w:lang w:val="sv-SE"/>
              </w:rPr>
            </w:pPr>
            <w:r>
              <w:rPr>
                <w:rFonts w:asciiTheme="majorBidi" w:hAnsiTheme="majorBidi" w:cstheme="majorBidi"/>
                <w:sz w:val="24"/>
                <w:szCs w:val="24"/>
                <w:lang w:val="sv-SE"/>
              </w:rPr>
              <w:t>1-2</w:t>
            </w:r>
          </w:p>
        </w:tc>
        <w:tc>
          <w:tcPr>
            <w:tcW w:w="3150" w:type="dxa"/>
          </w:tcPr>
          <w:p w14:paraId="22956084" w14:textId="77777777" w:rsidR="00D62650" w:rsidRPr="00506161" w:rsidRDefault="00D62650" w:rsidP="00D62650">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205" w:type="dxa"/>
          </w:tcPr>
          <w:p w14:paraId="57A45CC7" w14:textId="352812C3"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t xml:space="preserve">puji allah tuhan semesta alam                        </w:t>
            </w:r>
          </w:p>
        </w:tc>
      </w:tr>
      <w:tr w:rsidR="00D62650" w:rsidRPr="0037697D" w14:paraId="5D9E1628" w14:textId="77777777" w:rsidTr="00D62650">
        <w:trPr>
          <w:jc w:val="center"/>
        </w:trPr>
        <w:tc>
          <w:tcPr>
            <w:tcW w:w="805" w:type="dxa"/>
          </w:tcPr>
          <w:p w14:paraId="1B65FE47" w14:textId="77777777" w:rsidR="00D62650" w:rsidRPr="00506161" w:rsidRDefault="00D62650" w:rsidP="00D62650">
            <w:pPr>
              <w:rPr>
                <w:rFonts w:asciiTheme="majorBidi" w:hAnsiTheme="majorBidi" w:cstheme="majorBidi"/>
                <w:sz w:val="24"/>
                <w:szCs w:val="24"/>
                <w:lang w:val="sv-SE"/>
              </w:rPr>
            </w:pPr>
            <w:r>
              <w:rPr>
                <w:rFonts w:asciiTheme="majorBidi" w:hAnsiTheme="majorBidi" w:cstheme="majorBidi"/>
                <w:sz w:val="24"/>
                <w:szCs w:val="24"/>
                <w:lang w:val="sv-SE"/>
              </w:rPr>
              <w:t>1-3</w:t>
            </w:r>
          </w:p>
        </w:tc>
        <w:tc>
          <w:tcPr>
            <w:tcW w:w="3150" w:type="dxa"/>
          </w:tcPr>
          <w:p w14:paraId="32D89866" w14:textId="77777777" w:rsidR="00D62650" w:rsidRPr="00506161" w:rsidRDefault="00D62650" w:rsidP="00D62650">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205" w:type="dxa"/>
          </w:tcPr>
          <w:p w14:paraId="3A5B5A25" w14:textId="752F6FA9" w:rsidR="00D62650" w:rsidRPr="00D62650" w:rsidRDefault="00D62650" w:rsidP="00D62650">
            <w:pPr>
              <w:jc w:val="left"/>
              <w:rPr>
                <w:rFonts w:asciiTheme="majorBidi" w:hAnsiTheme="majorBidi" w:cstheme="majorBidi"/>
                <w:sz w:val="24"/>
                <w:szCs w:val="24"/>
                <w:lang w:val="sv-SE"/>
              </w:rPr>
            </w:pPr>
            <w:proofErr w:type="spellStart"/>
            <w:r w:rsidRPr="00D62650">
              <w:rPr>
                <w:sz w:val="24"/>
                <w:szCs w:val="24"/>
              </w:rPr>
              <w:t>maha</w:t>
            </w:r>
            <w:proofErr w:type="spellEnd"/>
            <w:r w:rsidRPr="00D62650">
              <w:rPr>
                <w:sz w:val="24"/>
                <w:szCs w:val="24"/>
              </w:rPr>
              <w:t xml:space="preserve"> </w:t>
            </w:r>
            <w:proofErr w:type="spellStart"/>
            <w:r w:rsidRPr="00D62650">
              <w:rPr>
                <w:sz w:val="24"/>
                <w:szCs w:val="24"/>
              </w:rPr>
              <w:t>pengasih</w:t>
            </w:r>
            <w:proofErr w:type="spellEnd"/>
            <w:r w:rsidRPr="00D62650">
              <w:rPr>
                <w:sz w:val="24"/>
                <w:szCs w:val="24"/>
              </w:rPr>
              <w:t xml:space="preserve"> </w:t>
            </w:r>
            <w:proofErr w:type="spellStart"/>
            <w:r w:rsidRPr="00D62650">
              <w:rPr>
                <w:sz w:val="24"/>
                <w:szCs w:val="24"/>
              </w:rPr>
              <w:t>maha</w:t>
            </w:r>
            <w:proofErr w:type="spellEnd"/>
            <w:r w:rsidRPr="00D62650">
              <w:rPr>
                <w:sz w:val="24"/>
                <w:szCs w:val="24"/>
              </w:rPr>
              <w:t xml:space="preserve"> </w:t>
            </w:r>
            <w:proofErr w:type="spellStart"/>
            <w:r w:rsidRPr="00D62650">
              <w:rPr>
                <w:sz w:val="24"/>
                <w:szCs w:val="24"/>
              </w:rPr>
              <w:t>penyayang</w:t>
            </w:r>
            <w:proofErr w:type="spellEnd"/>
            <w:r w:rsidRPr="00D62650">
              <w:rPr>
                <w:sz w:val="24"/>
                <w:szCs w:val="24"/>
              </w:rPr>
              <w:t xml:space="preserve">                         </w:t>
            </w:r>
          </w:p>
        </w:tc>
      </w:tr>
      <w:tr w:rsidR="00D62650" w:rsidRPr="00506161" w14:paraId="1356A9F2" w14:textId="77777777" w:rsidTr="00D62650">
        <w:trPr>
          <w:jc w:val="center"/>
        </w:trPr>
        <w:tc>
          <w:tcPr>
            <w:tcW w:w="805" w:type="dxa"/>
          </w:tcPr>
          <w:p w14:paraId="14C4D8C5" w14:textId="77777777" w:rsidR="00D62650" w:rsidRPr="00506161" w:rsidRDefault="00D62650" w:rsidP="00D62650">
            <w:pPr>
              <w:rPr>
                <w:rFonts w:asciiTheme="majorBidi" w:hAnsiTheme="majorBidi" w:cstheme="majorBidi"/>
                <w:sz w:val="24"/>
                <w:szCs w:val="24"/>
                <w:lang w:val="sv-SE"/>
              </w:rPr>
            </w:pPr>
            <w:r>
              <w:rPr>
                <w:rFonts w:asciiTheme="majorBidi" w:hAnsiTheme="majorBidi" w:cstheme="majorBidi"/>
                <w:sz w:val="24"/>
                <w:szCs w:val="24"/>
                <w:lang w:val="sv-SE"/>
              </w:rPr>
              <w:t>1-4</w:t>
            </w:r>
          </w:p>
        </w:tc>
        <w:tc>
          <w:tcPr>
            <w:tcW w:w="3150" w:type="dxa"/>
          </w:tcPr>
          <w:p w14:paraId="5EBCC80B" w14:textId="77777777" w:rsidR="00D62650" w:rsidRPr="00506161" w:rsidRDefault="00D62650" w:rsidP="00D62650">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205" w:type="dxa"/>
          </w:tcPr>
          <w:p w14:paraId="0B533CF8" w14:textId="7E03AAD0" w:rsidR="00D62650" w:rsidRPr="00D62650" w:rsidRDefault="00D62650" w:rsidP="00D62650">
            <w:pPr>
              <w:jc w:val="left"/>
              <w:rPr>
                <w:rFonts w:asciiTheme="majorBidi" w:hAnsiTheme="majorBidi" w:cstheme="majorBidi"/>
                <w:sz w:val="24"/>
                <w:szCs w:val="24"/>
                <w:lang w:val="sv-SE"/>
              </w:rPr>
            </w:pPr>
            <w:proofErr w:type="spellStart"/>
            <w:r w:rsidRPr="00D62650">
              <w:rPr>
                <w:sz w:val="24"/>
                <w:szCs w:val="24"/>
              </w:rPr>
              <w:t>pemilik</w:t>
            </w:r>
            <w:proofErr w:type="spellEnd"/>
            <w:r w:rsidRPr="00D62650">
              <w:rPr>
                <w:sz w:val="24"/>
                <w:szCs w:val="24"/>
              </w:rPr>
              <w:t xml:space="preserve"> </w:t>
            </w:r>
            <w:proofErr w:type="spellStart"/>
            <w:r w:rsidRPr="00D62650">
              <w:rPr>
                <w:sz w:val="24"/>
                <w:szCs w:val="24"/>
              </w:rPr>
              <w:t>hari</w:t>
            </w:r>
            <w:proofErr w:type="spellEnd"/>
            <w:r w:rsidRPr="00D62650">
              <w:rPr>
                <w:sz w:val="24"/>
                <w:szCs w:val="24"/>
              </w:rPr>
              <w:t xml:space="preserve"> </w:t>
            </w:r>
            <w:proofErr w:type="spellStart"/>
            <w:r w:rsidRPr="00D62650">
              <w:rPr>
                <w:sz w:val="24"/>
                <w:szCs w:val="24"/>
              </w:rPr>
              <w:t>pembalasan</w:t>
            </w:r>
            <w:proofErr w:type="spellEnd"/>
            <w:r w:rsidRPr="00D62650">
              <w:rPr>
                <w:sz w:val="24"/>
                <w:szCs w:val="24"/>
              </w:rPr>
              <w:t xml:space="preserve">                              </w:t>
            </w:r>
          </w:p>
        </w:tc>
      </w:tr>
      <w:tr w:rsidR="00D62650" w:rsidRPr="007151BE" w14:paraId="14B8717C" w14:textId="77777777" w:rsidTr="00D62650">
        <w:trPr>
          <w:jc w:val="center"/>
        </w:trPr>
        <w:tc>
          <w:tcPr>
            <w:tcW w:w="805" w:type="dxa"/>
          </w:tcPr>
          <w:p w14:paraId="7EC27710" w14:textId="77777777" w:rsidR="00D62650" w:rsidRPr="00506161" w:rsidRDefault="00D62650" w:rsidP="00D62650">
            <w:pPr>
              <w:rPr>
                <w:rFonts w:asciiTheme="majorBidi" w:hAnsiTheme="majorBidi" w:cstheme="majorBidi"/>
                <w:sz w:val="24"/>
                <w:szCs w:val="24"/>
              </w:rPr>
            </w:pPr>
            <w:r>
              <w:rPr>
                <w:rFonts w:asciiTheme="majorBidi" w:hAnsiTheme="majorBidi" w:cstheme="majorBidi"/>
                <w:sz w:val="24"/>
                <w:szCs w:val="24"/>
              </w:rPr>
              <w:t>1-5</w:t>
            </w:r>
          </w:p>
        </w:tc>
        <w:tc>
          <w:tcPr>
            <w:tcW w:w="3150" w:type="dxa"/>
          </w:tcPr>
          <w:p w14:paraId="055E8BF7" w14:textId="77777777" w:rsidR="00D62650" w:rsidRPr="00506161" w:rsidRDefault="00D62650" w:rsidP="00D62650">
            <w:pPr>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205" w:type="dxa"/>
          </w:tcPr>
          <w:p w14:paraId="172C2C9E" w14:textId="02090067"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t>engkau kami menyembah engkau kami memohon pertolongan</w:t>
            </w:r>
          </w:p>
        </w:tc>
      </w:tr>
    </w:tbl>
    <w:p w14:paraId="6598F3C0" w14:textId="70237A5E" w:rsidR="00414306" w:rsidRPr="00506161" w:rsidRDefault="00414306" w:rsidP="00035D06">
      <w:pPr>
        <w:rPr>
          <w:rFonts w:asciiTheme="majorBidi" w:hAnsiTheme="majorBidi" w:cstheme="majorBidi"/>
          <w:sz w:val="24"/>
          <w:szCs w:val="24"/>
          <w:lang w:val="sv-SE"/>
        </w:rPr>
      </w:pPr>
    </w:p>
    <w:p w14:paraId="3EADD1B7" w14:textId="6B77E790" w:rsidR="00CE36CE" w:rsidRPr="00075D60" w:rsidRDefault="00CE36CE">
      <w:pPr>
        <w:pStyle w:val="ListParagraph"/>
        <w:numPr>
          <w:ilvl w:val="0"/>
          <w:numId w:val="11"/>
        </w:numPr>
        <w:ind w:left="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00635132">
        <w:rPr>
          <w:rFonts w:asciiTheme="majorBidi" w:hAnsiTheme="majorBidi" w:cstheme="majorBidi"/>
          <w:sz w:val="24"/>
          <w:szCs w:val="24"/>
          <w:lang w:val="sv-SE"/>
        </w:rPr>
        <w:t xml:space="preserve"> dan</w:t>
      </w:r>
      <w:r w:rsidRPr="00075D60">
        <w:rPr>
          <w:rFonts w:asciiTheme="majorBidi" w:hAnsiTheme="majorBidi" w:cstheme="majorBidi"/>
          <w:sz w:val="24"/>
          <w:szCs w:val="24"/>
          <w:lang w:val="sv-SE"/>
        </w:rPr>
        <w:t xml:space="preserve"> </w:t>
      </w:r>
      <w:r w:rsidRPr="00075D60">
        <w:rPr>
          <w:rFonts w:asciiTheme="majorBidi" w:hAnsiTheme="majorBidi" w:cstheme="majorBidi"/>
          <w:i/>
          <w:iCs/>
          <w:sz w:val="24"/>
          <w:szCs w:val="24"/>
          <w:lang w:val="sv-SE"/>
        </w:rPr>
        <w:t>Lemmatization</w:t>
      </w:r>
    </w:p>
    <w:p w14:paraId="173A6164" w14:textId="60FF3EDC" w:rsidR="00035D06" w:rsidRDefault="00CE36CE" w:rsidP="00075D60">
      <w:pPr>
        <w:ind w:firstLine="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memotong kata ke bentuk, dan </w:t>
      </w:r>
      <w:r w:rsidRPr="00075D60">
        <w:rPr>
          <w:rFonts w:asciiTheme="majorBidi" w:hAnsiTheme="majorBidi" w:cstheme="majorBidi"/>
          <w:i/>
          <w:iCs/>
          <w:sz w:val="24"/>
          <w:szCs w:val="24"/>
          <w:lang w:val="sv-SE"/>
        </w:rPr>
        <w:t>Lemmatization</w:t>
      </w:r>
      <w:r w:rsidRPr="00506161">
        <w:rPr>
          <w:rFonts w:asciiTheme="majorBidi" w:hAnsiTheme="majorBidi" w:cstheme="majorBidi"/>
          <w:sz w:val="24"/>
          <w:szCs w:val="24"/>
          <w:lang w:val="sv-SE"/>
        </w:rPr>
        <w:t xml:space="preserve"> mengubah kata ke bentuk kamus (lebih akurat).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pada </w:t>
      </w:r>
      <w:r w:rsidRPr="00075D60">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 xml:space="preserve"> menggunakan library Sastrawi. Beberap</w:t>
      </w:r>
      <w:r w:rsidR="00075D60">
        <w:rPr>
          <w:rFonts w:asciiTheme="majorBidi" w:hAnsiTheme="majorBidi" w:cstheme="majorBidi"/>
          <w:sz w:val="24"/>
          <w:szCs w:val="24"/>
          <w:lang w:val="sv-SE"/>
        </w:rPr>
        <w:t>a</w:t>
      </w:r>
      <w:r w:rsidRPr="00506161">
        <w:rPr>
          <w:rFonts w:asciiTheme="majorBidi" w:hAnsiTheme="majorBidi" w:cstheme="majorBidi"/>
          <w:sz w:val="24"/>
          <w:szCs w:val="24"/>
          <w:lang w:val="sv-SE"/>
        </w:rPr>
        <w:t xml:space="preserve"> contoh dari hasil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lemmatization</w:t>
      </w:r>
      <w:r w:rsidR="009F6389">
        <w:rPr>
          <w:rFonts w:asciiTheme="majorBidi" w:hAnsiTheme="majorBidi" w:cstheme="majorBidi"/>
          <w:sz w:val="24"/>
          <w:szCs w:val="24"/>
          <w:lang w:val="sv-SE"/>
        </w:rPr>
        <w:t>.</w:t>
      </w:r>
    </w:p>
    <w:p w14:paraId="61F55C94" w14:textId="74AC1137" w:rsidR="009F6389" w:rsidRPr="00EE18ED" w:rsidRDefault="005C6A7C" w:rsidP="00EE18ED">
      <w:pPr>
        <w:pStyle w:val="Caption"/>
        <w:jc w:val="center"/>
        <w:rPr>
          <w:rFonts w:asciiTheme="majorBidi" w:hAnsiTheme="majorBidi" w:cstheme="majorBidi"/>
          <w:i w:val="0"/>
          <w:iCs w:val="0"/>
          <w:color w:val="auto"/>
          <w:sz w:val="24"/>
          <w:szCs w:val="24"/>
          <w:lang w:val="sv-SE"/>
        </w:rPr>
      </w:pPr>
      <w:r w:rsidRPr="00EE18ED">
        <w:rPr>
          <w:b/>
          <w:bCs/>
          <w:i w:val="0"/>
          <w:iCs w:val="0"/>
          <w:color w:val="auto"/>
          <w:sz w:val="24"/>
        </w:rPr>
        <w:t xml:space="preserve">Tabel 4. </w:t>
      </w:r>
      <w:r w:rsidR="005F0F61" w:rsidRPr="00EE18ED">
        <w:rPr>
          <w:b/>
          <w:bCs/>
          <w:i w:val="0"/>
          <w:iCs w:val="0"/>
          <w:color w:val="auto"/>
          <w:sz w:val="24"/>
        </w:rPr>
        <w:fldChar w:fldCharType="begin"/>
      </w:r>
      <w:r w:rsidR="005F0F61" w:rsidRPr="00EE18ED">
        <w:rPr>
          <w:b/>
          <w:bCs/>
          <w:i w:val="0"/>
          <w:iCs w:val="0"/>
          <w:color w:val="auto"/>
          <w:sz w:val="24"/>
        </w:rPr>
        <w:instrText xml:space="preserve"> SEQ Tabel_4. \* ARABIC </w:instrText>
      </w:r>
      <w:r w:rsidR="005F0F61" w:rsidRPr="00EE18ED">
        <w:rPr>
          <w:b/>
          <w:bCs/>
          <w:i w:val="0"/>
          <w:iCs w:val="0"/>
          <w:color w:val="auto"/>
          <w:sz w:val="24"/>
        </w:rPr>
        <w:fldChar w:fldCharType="separate"/>
      </w:r>
      <w:r w:rsidR="00AB369F">
        <w:rPr>
          <w:b/>
          <w:bCs/>
          <w:i w:val="0"/>
          <w:iCs w:val="0"/>
          <w:noProof/>
          <w:color w:val="auto"/>
          <w:sz w:val="24"/>
        </w:rPr>
        <w:t>5</w:t>
      </w:r>
      <w:r w:rsidR="005F0F61" w:rsidRPr="00EE18ED">
        <w:rPr>
          <w:b/>
          <w:bCs/>
          <w:i w:val="0"/>
          <w:iCs w:val="0"/>
          <w:noProof/>
          <w:color w:val="auto"/>
          <w:sz w:val="24"/>
        </w:rPr>
        <w:fldChar w:fldCharType="end"/>
      </w:r>
      <w:r w:rsidR="009F6389" w:rsidRPr="00EE18ED">
        <w:rPr>
          <w:i w:val="0"/>
          <w:iCs w:val="0"/>
          <w:color w:val="auto"/>
          <w:sz w:val="24"/>
          <w:szCs w:val="24"/>
        </w:rPr>
        <w:t xml:space="preserve"> </w:t>
      </w:r>
      <w:r w:rsidR="00EE18ED">
        <w:rPr>
          <w:rFonts w:asciiTheme="majorBidi" w:hAnsiTheme="majorBidi" w:cstheme="majorBidi"/>
          <w:i w:val="0"/>
          <w:iCs w:val="0"/>
          <w:color w:val="auto"/>
          <w:sz w:val="24"/>
          <w:szCs w:val="24"/>
          <w:lang w:val="sv-SE"/>
        </w:rPr>
        <w:t>C</w:t>
      </w:r>
      <w:r w:rsidR="009F6389" w:rsidRPr="00EE18ED">
        <w:rPr>
          <w:rFonts w:asciiTheme="majorBidi" w:hAnsiTheme="majorBidi" w:cstheme="majorBidi"/>
          <w:i w:val="0"/>
          <w:iCs w:val="0"/>
          <w:color w:val="auto"/>
          <w:sz w:val="24"/>
          <w:szCs w:val="24"/>
          <w:lang w:val="sv-SE"/>
        </w:rPr>
        <w:t xml:space="preserve">ontoh </w:t>
      </w:r>
      <w:r w:rsidR="009F6389" w:rsidRPr="00EE18ED">
        <w:rPr>
          <w:rFonts w:asciiTheme="majorBidi" w:hAnsiTheme="majorBidi" w:cstheme="majorBidi"/>
          <w:color w:val="auto"/>
          <w:sz w:val="24"/>
          <w:szCs w:val="24"/>
          <w:lang w:val="sv-SE"/>
        </w:rPr>
        <w:t>stemming dan lemmatization</w:t>
      </w:r>
    </w:p>
    <w:tbl>
      <w:tblPr>
        <w:tblStyle w:val="TableGrid"/>
        <w:tblW w:w="0" w:type="auto"/>
        <w:jc w:val="center"/>
        <w:tblLook w:val="04A0" w:firstRow="1" w:lastRow="0" w:firstColumn="1" w:lastColumn="0" w:noHBand="0" w:noVBand="1"/>
      </w:tblPr>
      <w:tblGrid>
        <w:gridCol w:w="805"/>
        <w:gridCol w:w="3150"/>
        <w:gridCol w:w="3205"/>
      </w:tblGrid>
      <w:tr w:rsidR="00D62650" w:rsidRPr="00D62650" w14:paraId="71DE6867" w14:textId="77777777" w:rsidTr="00374C73">
        <w:trPr>
          <w:jc w:val="center"/>
        </w:trPr>
        <w:tc>
          <w:tcPr>
            <w:tcW w:w="805" w:type="dxa"/>
          </w:tcPr>
          <w:p w14:paraId="73B90A48" w14:textId="77777777" w:rsidR="00D62650" w:rsidRPr="00D62650" w:rsidRDefault="00D62650" w:rsidP="00374C73">
            <w:pPr>
              <w:jc w:val="center"/>
              <w:rPr>
                <w:rFonts w:asciiTheme="majorBidi" w:hAnsiTheme="majorBidi" w:cstheme="majorBidi"/>
                <w:sz w:val="24"/>
                <w:szCs w:val="24"/>
                <w:lang w:val="sv-SE"/>
              </w:rPr>
            </w:pPr>
            <w:r w:rsidRPr="00D62650">
              <w:rPr>
                <w:rFonts w:asciiTheme="majorBidi" w:hAnsiTheme="majorBidi" w:cstheme="majorBidi"/>
                <w:sz w:val="24"/>
                <w:szCs w:val="24"/>
                <w:lang w:val="sv-SE"/>
              </w:rPr>
              <w:t>Surat-Ayat</w:t>
            </w:r>
          </w:p>
        </w:tc>
        <w:tc>
          <w:tcPr>
            <w:tcW w:w="3150" w:type="dxa"/>
          </w:tcPr>
          <w:p w14:paraId="1CCC5416" w14:textId="77777777" w:rsidR="00D62650" w:rsidRPr="00D62650" w:rsidRDefault="00D62650" w:rsidP="00374C73">
            <w:pPr>
              <w:jc w:val="center"/>
              <w:rPr>
                <w:rFonts w:asciiTheme="majorBidi" w:hAnsiTheme="majorBidi" w:cstheme="majorBidi"/>
                <w:sz w:val="24"/>
                <w:szCs w:val="24"/>
                <w:lang w:val="sv-SE"/>
              </w:rPr>
            </w:pPr>
            <w:r w:rsidRPr="00D62650">
              <w:rPr>
                <w:rFonts w:asciiTheme="majorBidi" w:hAnsiTheme="majorBidi" w:cstheme="majorBidi"/>
                <w:sz w:val="24"/>
                <w:szCs w:val="24"/>
                <w:lang w:val="sv-SE"/>
              </w:rPr>
              <w:t>Teks Terjemahan</w:t>
            </w:r>
          </w:p>
        </w:tc>
        <w:tc>
          <w:tcPr>
            <w:tcW w:w="3205" w:type="dxa"/>
          </w:tcPr>
          <w:p w14:paraId="65C28111" w14:textId="77777777" w:rsidR="00D62650" w:rsidRPr="00D62650" w:rsidRDefault="00D62650" w:rsidP="00374C73">
            <w:pPr>
              <w:jc w:val="center"/>
              <w:rPr>
                <w:rFonts w:asciiTheme="majorBidi" w:hAnsiTheme="majorBidi" w:cstheme="majorBidi"/>
                <w:sz w:val="24"/>
                <w:szCs w:val="24"/>
                <w:lang w:val="sv-SE"/>
              </w:rPr>
            </w:pPr>
            <w:r w:rsidRPr="00D62650">
              <w:rPr>
                <w:rFonts w:asciiTheme="majorBidi" w:hAnsiTheme="majorBidi" w:cstheme="majorBidi"/>
                <w:sz w:val="24"/>
                <w:szCs w:val="24"/>
                <w:lang w:val="sv-SE"/>
              </w:rPr>
              <w:t xml:space="preserve">Hasil </w:t>
            </w:r>
          </w:p>
        </w:tc>
      </w:tr>
      <w:tr w:rsidR="00D62650" w:rsidRPr="007151BE" w14:paraId="200CB7DB" w14:textId="77777777" w:rsidTr="00374C73">
        <w:trPr>
          <w:jc w:val="center"/>
        </w:trPr>
        <w:tc>
          <w:tcPr>
            <w:tcW w:w="805" w:type="dxa"/>
          </w:tcPr>
          <w:p w14:paraId="7C582197"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1-1</w:t>
            </w:r>
          </w:p>
        </w:tc>
        <w:tc>
          <w:tcPr>
            <w:tcW w:w="3150" w:type="dxa"/>
          </w:tcPr>
          <w:p w14:paraId="5C0D8687"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Dengan nama Allah Yang Maha Pengasih lagi Maha Penyayang.</w:t>
            </w:r>
          </w:p>
        </w:tc>
        <w:tc>
          <w:tcPr>
            <w:tcW w:w="3205" w:type="dxa"/>
          </w:tcPr>
          <w:p w14:paraId="0DEEDFCF" w14:textId="02436E37"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t xml:space="preserve">nama allah maha asih maha sayang           </w:t>
            </w:r>
          </w:p>
        </w:tc>
      </w:tr>
      <w:tr w:rsidR="00D62650" w:rsidRPr="007151BE" w14:paraId="1C513A1F" w14:textId="77777777" w:rsidTr="00374C73">
        <w:trPr>
          <w:jc w:val="center"/>
        </w:trPr>
        <w:tc>
          <w:tcPr>
            <w:tcW w:w="805" w:type="dxa"/>
          </w:tcPr>
          <w:p w14:paraId="22F6141E"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1-2</w:t>
            </w:r>
          </w:p>
        </w:tc>
        <w:tc>
          <w:tcPr>
            <w:tcW w:w="3150" w:type="dxa"/>
          </w:tcPr>
          <w:p w14:paraId="556E8848"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Segala puji bagi Allah, Tuhan semesta alam</w:t>
            </w:r>
          </w:p>
        </w:tc>
        <w:tc>
          <w:tcPr>
            <w:tcW w:w="3205" w:type="dxa"/>
          </w:tcPr>
          <w:p w14:paraId="0C6F13A4" w14:textId="305671C8"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t xml:space="preserve">puji allah tuhan semesta alam              </w:t>
            </w:r>
          </w:p>
        </w:tc>
      </w:tr>
      <w:tr w:rsidR="00D62650" w:rsidRPr="00D62650" w14:paraId="2C0FBC5B" w14:textId="77777777" w:rsidTr="00374C73">
        <w:trPr>
          <w:jc w:val="center"/>
        </w:trPr>
        <w:tc>
          <w:tcPr>
            <w:tcW w:w="805" w:type="dxa"/>
          </w:tcPr>
          <w:p w14:paraId="732F6BEF"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1-3</w:t>
            </w:r>
          </w:p>
        </w:tc>
        <w:tc>
          <w:tcPr>
            <w:tcW w:w="3150" w:type="dxa"/>
          </w:tcPr>
          <w:p w14:paraId="7D4CA442"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Yang Maha Pengasih lagi Maha Penyayang</w:t>
            </w:r>
          </w:p>
        </w:tc>
        <w:tc>
          <w:tcPr>
            <w:tcW w:w="3205" w:type="dxa"/>
          </w:tcPr>
          <w:p w14:paraId="004682AC" w14:textId="66237F77" w:rsidR="00D62650" w:rsidRPr="00D62650" w:rsidRDefault="00D62650" w:rsidP="00D62650">
            <w:pPr>
              <w:jc w:val="left"/>
              <w:rPr>
                <w:rFonts w:asciiTheme="majorBidi" w:hAnsiTheme="majorBidi" w:cstheme="majorBidi"/>
                <w:sz w:val="24"/>
                <w:szCs w:val="24"/>
                <w:lang w:val="sv-SE"/>
              </w:rPr>
            </w:pPr>
            <w:proofErr w:type="spellStart"/>
            <w:r w:rsidRPr="00D62650">
              <w:rPr>
                <w:sz w:val="24"/>
                <w:szCs w:val="24"/>
              </w:rPr>
              <w:t>maha</w:t>
            </w:r>
            <w:proofErr w:type="spellEnd"/>
            <w:r w:rsidRPr="00D62650">
              <w:rPr>
                <w:sz w:val="24"/>
                <w:szCs w:val="24"/>
              </w:rPr>
              <w:t xml:space="preserve"> </w:t>
            </w:r>
            <w:proofErr w:type="spellStart"/>
            <w:r w:rsidRPr="00D62650">
              <w:rPr>
                <w:sz w:val="24"/>
                <w:szCs w:val="24"/>
              </w:rPr>
              <w:t>asih</w:t>
            </w:r>
            <w:proofErr w:type="spellEnd"/>
            <w:r w:rsidRPr="00D62650">
              <w:rPr>
                <w:sz w:val="24"/>
                <w:szCs w:val="24"/>
              </w:rPr>
              <w:t xml:space="preserve"> </w:t>
            </w:r>
            <w:proofErr w:type="spellStart"/>
            <w:r w:rsidRPr="00D62650">
              <w:rPr>
                <w:sz w:val="24"/>
                <w:szCs w:val="24"/>
              </w:rPr>
              <w:t>maha</w:t>
            </w:r>
            <w:proofErr w:type="spellEnd"/>
            <w:r w:rsidRPr="00D62650">
              <w:rPr>
                <w:sz w:val="24"/>
                <w:szCs w:val="24"/>
              </w:rPr>
              <w:t xml:space="preserve"> </w:t>
            </w:r>
            <w:proofErr w:type="spellStart"/>
            <w:r w:rsidRPr="00D62650">
              <w:rPr>
                <w:sz w:val="24"/>
                <w:szCs w:val="24"/>
              </w:rPr>
              <w:t>sayang</w:t>
            </w:r>
            <w:proofErr w:type="spellEnd"/>
            <w:r w:rsidRPr="00D62650">
              <w:rPr>
                <w:sz w:val="24"/>
                <w:szCs w:val="24"/>
              </w:rPr>
              <w:t xml:space="preserve">                      </w:t>
            </w:r>
          </w:p>
        </w:tc>
      </w:tr>
      <w:tr w:rsidR="00D62650" w:rsidRPr="00D62650" w14:paraId="0F7EB8BE" w14:textId="77777777" w:rsidTr="00374C73">
        <w:trPr>
          <w:jc w:val="center"/>
        </w:trPr>
        <w:tc>
          <w:tcPr>
            <w:tcW w:w="805" w:type="dxa"/>
          </w:tcPr>
          <w:p w14:paraId="72B9A78E"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1-4</w:t>
            </w:r>
          </w:p>
        </w:tc>
        <w:tc>
          <w:tcPr>
            <w:tcW w:w="3150" w:type="dxa"/>
          </w:tcPr>
          <w:p w14:paraId="575DD929"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Pemilik hari Pembalasan</w:t>
            </w:r>
          </w:p>
        </w:tc>
        <w:tc>
          <w:tcPr>
            <w:tcW w:w="3205" w:type="dxa"/>
          </w:tcPr>
          <w:p w14:paraId="4660ED5C" w14:textId="2F4E9A7B" w:rsidR="00D62650" w:rsidRPr="00D62650" w:rsidRDefault="00D62650" w:rsidP="00D62650">
            <w:pPr>
              <w:jc w:val="left"/>
              <w:rPr>
                <w:rFonts w:asciiTheme="majorBidi" w:hAnsiTheme="majorBidi" w:cstheme="majorBidi"/>
                <w:sz w:val="24"/>
                <w:szCs w:val="24"/>
                <w:lang w:val="sv-SE"/>
              </w:rPr>
            </w:pPr>
            <w:proofErr w:type="spellStart"/>
            <w:r w:rsidRPr="00D62650">
              <w:rPr>
                <w:sz w:val="24"/>
                <w:szCs w:val="24"/>
              </w:rPr>
              <w:t>milik</w:t>
            </w:r>
            <w:proofErr w:type="spellEnd"/>
            <w:r w:rsidRPr="00D62650">
              <w:rPr>
                <w:sz w:val="24"/>
                <w:szCs w:val="24"/>
              </w:rPr>
              <w:t xml:space="preserve"> </w:t>
            </w:r>
            <w:proofErr w:type="spellStart"/>
            <w:r w:rsidRPr="00D62650">
              <w:rPr>
                <w:sz w:val="24"/>
                <w:szCs w:val="24"/>
              </w:rPr>
              <w:t>hari</w:t>
            </w:r>
            <w:proofErr w:type="spellEnd"/>
            <w:r w:rsidRPr="00D62650">
              <w:rPr>
                <w:sz w:val="24"/>
                <w:szCs w:val="24"/>
              </w:rPr>
              <w:t xml:space="preserve"> </w:t>
            </w:r>
            <w:proofErr w:type="spellStart"/>
            <w:r w:rsidRPr="00D62650">
              <w:rPr>
                <w:sz w:val="24"/>
                <w:szCs w:val="24"/>
              </w:rPr>
              <w:t>balas</w:t>
            </w:r>
            <w:proofErr w:type="spellEnd"/>
            <w:r w:rsidRPr="00D62650">
              <w:rPr>
                <w:sz w:val="24"/>
                <w:szCs w:val="24"/>
              </w:rPr>
              <w:t xml:space="preserve">                           </w:t>
            </w:r>
          </w:p>
        </w:tc>
      </w:tr>
      <w:tr w:rsidR="00D62650" w:rsidRPr="007151BE" w14:paraId="7EE36C0D" w14:textId="77777777" w:rsidTr="00374C73">
        <w:trPr>
          <w:jc w:val="center"/>
        </w:trPr>
        <w:tc>
          <w:tcPr>
            <w:tcW w:w="805" w:type="dxa"/>
          </w:tcPr>
          <w:p w14:paraId="0B820E18" w14:textId="77777777" w:rsidR="00D62650" w:rsidRPr="00D62650" w:rsidRDefault="00D62650" w:rsidP="00D62650">
            <w:pPr>
              <w:rPr>
                <w:rFonts w:asciiTheme="majorBidi" w:hAnsiTheme="majorBidi" w:cstheme="majorBidi"/>
                <w:sz w:val="24"/>
                <w:szCs w:val="24"/>
              </w:rPr>
            </w:pPr>
            <w:r w:rsidRPr="00D62650">
              <w:rPr>
                <w:rFonts w:asciiTheme="majorBidi" w:hAnsiTheme="majorBidi" w:cstheme="majorBidi"/>
                <w:sz w:val="24"/>
                <w:szCs w:val="24"/>
              </w:rPr>
              <w:t>1-5</w:t>
            </w:r>
          </w:p>
        </w:tc>
        <w:tc>
          <w:tcPr>
            <w:tcW w:w="3150" w:type="dxa"/>
          </w:tcPr>
          <w:p w14:paraId="1763639F" w14:textId="77777777" w:rsidR="00D62650" w:rsidRPr="00D62650" w:rsidRDefault="00D62650" w:rsidP="00D62650">
            <w:pPr>
              <w:rPr>
                <w:rFonts w:asciiTheme="majorBidi" w:hAnsiTheme="majorBidi" w:cstheme="majorBidi"/>
                <w:sz w:val="24"/>
                <w:szCs w:val="24"/>
              </w:rPr>
            </w:pPr>
            <w:proofErr w:type="spellStart"/>
            <w:r w:rsidRPr="00D62650">
              <w:rPr>
                <w:rFonts w:asciiTheme="majorBidi" w:hAnsiTheme="majorBidi" w:cstheme="majorBidi"/>
                <w:sz w:val="24"/>
                <w:szCs w:val="24"/>
              </w:rPr>
              <w:t>Hanya</w:t>
            </w:r>
            <w:proofErr w:type="spellEnd"/>
            <w:r w:rsidRPr="00D62650">
              <w:rPr>
                <w:rFonts w:asciiTheme="majorBidi" w:hAnsiTheme="majorBidi" w:cstheme="majorBidi"/>
                <w:sz w:val="24"/>
                <w:szCs w:val="24"/>
              </w:rPr>
              <w:t xml:space="preserve"> </w:t>
            </w:r>
            <w:proofErr w:type="spellStart"/>
            <w:r w:rsidRPr="00D62650">
              <w:rPr>
                <w:rFonts w:asciiTheme="majorBidi" w:hAnsiTheme="majorBidi" w:cstheme="majorBidi"/>
                <w:sz w:val="24"/>
                <w:szCs w:val="24"/>
              </w:rPr>
              <w:t>kepada</w:t>
            </w:r>
            <w:proofErr w:type="spellEnd"/>
            <w:r w:rsidRPr="00D62650">
              <w:rPr>
                <w:rFonts w:asciiTheme="majorBidi" w:hAnsiTheme="majorBidi" w:cstheme="majorBidi"/>
                <w:sz w:val="24"/>
                <w:szCs w:val="24"/>
              </w:rPr>
              <w:t xml:space="preserve"> </w:t>
            </w:r>
            <w:proofErr w:type="spellStart"/>
            <w:r w:rsidRPr="00D62650">
              <w:rPr>
                <w:rFonts w:asciiTheme="majorBidi" w:hAnsiTheme="majorBidi" w:cstheme="majorBidi"/>
                <w:sz w:val="24"/>
                <w:szCs w:val="24"/>
              </w:rPr>
              <w:t>Engkaulah</w:t>
            </w:r>
            <w:proofErr w:type="spellEnd"/>
            <w:r w:rsidRPr="00D62650">
              <w:rPr>
                <w:rFonts w:asciiTheme="majorBidi" w:hAnsiTheme="majorBidi" w:cstheme="majorBidi"/>
                <w:sz w:val="24"/>
                <w:szCs w:val="24"/>
              </w:rPr>
              <w:t xml:space="preserve"> kami </w:t>
            </w:r>
            <w:proofErr w:type="spellStart"/>
            <w:r w:rsidRPr="00D62650">
              <w:rPr>
                <w:rFonts w:asciiTheme="majorBidi" w:hAnsiTheme="majorBidi" w:cstheme="majorBidi"/>
                <w:sz w:val="24"/>
                <w:szCs w:val="24"/>
              </w:rPr>
              <w:t>menyembah</w:t>
            </w:r>
            <w:proofErr w:type="spellEnd"/>
            <w:r w:rsidRPr="00D62650">
              <w:rPr>
                <w:rFonts w:asciiTheme="majorBidi" w:hAnsiTheme="majorBidi" w:cstheme="majorBidi"/>
                <w:sz w:val="24"/>
                <w:szCs w:val="24"/>
              </w:rPr>
              <w:t xml:space="preserve"> dan </w:t>
            </w:r>
            <w:proofErr w:type="spellStart"/>
            <w:r w:rsidRPr="00D62650">
              <w:rPr>
                <w:rFonts w:asciiTheme="majorBidi" w:hAnsiTheme="majorBidi" w:cstheme="majorBidi"/>
                <w:sz w:val="24"/>
                <w:szCs w:val="24"/>
              </w:rPr>
              <w:t>hanya</w:t>
            </w:r>
            <w:proofErr w:type="spellEnd"/>
            <w:r w:rsidRPr="00D62650">
              <w:rPr>
                <w:rFonts w:asciiTheme="majorBidi" w:hAnsiTheme="majorBidi" w:cstheme="majorBidi"/>
                <w:sz w:val="24"/>
                <w:szCs w:val="24"/>
              </w:rPr>
              <w:t xml:space="preserve"> </w:t>
            </w:r>
            <w:proofErr w:type="spellStart"/>
            <w:r w:rsidRPr="00D62650">
              <w:rPr>
                <w:rFonts w:asciiTheme="majorBidi" w:hAnsiTheme="majorBidi" w:cstheme="majorBidi"/>
                <w:sz w:val="24"/>
                <w:szCs w:val="24"/>
              </w:rPr>
              <w:lastRenderedPageBreak/>
              <w:t>kepada</w:t>
            </w:r>
            <w:proofErr w:type="spellEnd"/>
            <w:r w:rsidRPr="00D62650">
              <w:rPr>
                <w:rFonts w:asciiTheme="majorBidi" w:hAnsiTheme="majorBidi" w:cstheme="majorBidi"/>
                <w:sz w:val="24"/>
                <w:szCs w:val="24"/>
              </w:rPr>
              <w:t xml:space="preserve"> </w:t>
            </w:r>
            <w:proofErr w:type="spellStart"/>
            <w:r w:rsidRPr="00D62650">
              <w:rPr>
                <w:rFonts w:asciiTheme="majorBidi" w:hAnsiTheme="majorBidi" w:cstheme="majorBidi"/>
                <w:sz w:val="24"/>
                <w:szCs w:val="24"/>
              </w:rPr>
              <w:t>Engkaulah</w:t>
            </w:r>
            <w:proofErr w:type="spellEnd"/>
            <w:r w:rsidRPr="00D62650">
              <w:rPr>
                <w:rFonts w:asciiTheme="majorBidi" w:hAnsiTheme="majorBidi" w:cstheme="majorBidi"/>
                <w:sz w:val="24"/>
                <w:szCs w:val="24"/>
              </w:rPr>
              <w:t xml:space="preserve"> kami </w:t>
            </w:r>
            <w:proofErr w:type="spellStart"/>
            <w:r w:rsidRPr="00D62650">
              <w:rPr>
                <w:rFonts w:asciiTheme="majorBidi" w:hAnsiTheme="majorBidi" w:cstheme="majorBidi"/>
                <w:sz w:val="24"/>
                <w:szCs w:val="24"/>
              </w:rPr>
              <w:t>memohon</w:t>
            </w:r>
            <w:proofErr w:type="spellEnd"/>
            <w:r w:rsidRPr="00D62650">
              <w:rPr>
                <w:rFonts w:asciiTheme="majorBidi" w:hAnsiTheme="majorBidi" w:cstheme="majorBidi"/>
                <w:sz w:val="24"/>
                <w:szCs w:val="24"/>
              </w:rPr>
              <w:t xml:space="preserve"> </w:t>
            </w:r>
            <w:proofErr w:type="spellStart"/>
            <w:r w:rsidRPr="00D62650">
              <w:rPr>
                <w:rFonts w:asciiTheme="majorBidi" w:hAnsiTheme="majorBidi" w:cstheme="majorBidi"/>
                <w:sz w:val="24"/>
                <w:szCs w:val="24"/>
              </w:rPr>
              <w:t>pertolongan</w:t>
            </w:r>
            <w:proofErr w:type="spellEnd"/>
            <w:r w:rsidRPr="00D62650">
              <w:rPr>
                <w:rFonts w:asciiTheme="majorBidi" w:hAnsiTheme="majorBidi" w:cstheme="majorBidi"/>
                <w:sz w:val="24"/>
                <w:szCs w:val="24"/>
              </w:rPr>
              <w:t>.</w:t>
            </w:r>
          </w:p>
        </w:tc>
        <w:tc>
          <w:tcPr>
            <w:tcW w:w="3205" w:type="dxa"/>
          </w:tcPr>
          <w:p w14:paraId="5AF18761" w14:textId="2CB976CD"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lastRenderedPageBreak/>
              <w:t>engkau kami sembah engkau kami mohon tolong</w:t>
            </w:r>
          </w:p>
        </w:tc>
      </w:tr>
    </w:tbl>
    <w:p w14:paraId="27ACDA40" w14:textId="30F8EE36" w:rsidR="00414306" w:rsidRPr="00075D60" w:rsidRDefault="009105CD">
      <w:pPr>
        <w:pStyle w:val="Heading3"/>
        <w:numPr>
          <w:ilvl w:val="2"/>
          <w:numId w:val="4"/>
        </w:numPr>
        <w:spacing w:line="480" w:lineRule="auto"/>
        <w:ind w:left="1170"/>
        <w:rPr>
          <w:lang w:val="sv-SE"/>
        </w:rPr>
      </w:pPr>
      <w:r w:rsidRPr="00075D60">
        <w:rPr>
          <w:lang w:val="sv-SE"/>
        </w:rPr>
        <w:t xml:space="preserve">Variasi Metode </w:t>
      </w:r>
      <w:r w:rsidRPr="00500E67">
        <w:rPr>
          <w:i/>
          <w:iCs/>
          <w:lang w:val="sv-SE"/>
        </w:rPr>
        <w:t>Preprocessing</w:t>
      </w:r>
    </w:p>
    <w:p w14:paraId="5E525781" w14:textId="1BFBAE7A" w:rsidR="009105CD" w:rsidRPr="00506161" w:rsidRDefault="009105CD" w:rsidP="009105C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Pada penelitian ini diterapkan beberapa variasi metode preprocessing untuk mengevaluasi pengaruh masing-masing tahapan terhadap kualitas representasi teks sebelum dilakukan pemodelan topik secara </w:t>
      </w:r>
      <w:r w:rsidRPr="00075D60">
        <w:rPr>
          <w:rFonts w:asciiTheme="majorBidi" w:hAnsiTheme="majorBidi" w:cstheme="majorBidi"/>
          <w:i/>
          <w:iCs/>
          <w:sz w:val="24"/>
          <w:szCs w:val="24"/>
          <w:lang w:val="sv-SE"/>
        </w:rPr>
        <w:t>unsupervised</w:t>
      </w:r>
      <w:r w:rsidRPr="00506161">
        <w:rPr>
          <w:rFonts w:asciiTheme="majorBidi" w:hAnsiTheme="majorBidi" w:cstheme="majorBidi"/>
          <w:sz w:val="24"/>
          <w:szCs w:val="24"/>
          <w:lang w:val="sv-SE"/>
        </w:rPr>
        <w:t xml:space="preserve">. Variasi preprocessing disusun berdasarkan kombinasi penggunaan </w:t>
      </w:r>
      <w:r w:rsidRPr="00075D60">
        <w:rPr>
          <w:rFonts w:asciiTheme="majorBidi" w:hAnsiTheme="majorBidi" w:cstheme="majorBidi"/>
          <w:i/>
          <w:iCs/>
          <w:sz w:val="24"/>
          <w:szCs w:val="24"/>
          <w:lang w:val="sv-SE"/>
        </w:rPr>
        <w:t>stopword</w:t>
      </w:r>
      <w:r w:rsidRPr="00506161">
        <w:rPr>
          <w:rFonts w:asciiTheme="majorBidi" w:hAnsiTheme="majorBidi" w:cstheme="majorBidi"/>
          <w:sz w:val="24"/>
          <w:szCs w:val="24"/>
          <w:lang w:val="sv-SE"/>
        </w:rPr>
        <w:t xml:space="preserve"> </w:t>
      </w:r>
      <w:r w:rsidRPr="00075D60">
        <w:rPr>
          <w:rFonts w:asciiTheme="majorBidi" w:hAnsiTheme="majorBidi" w:cstheme="majorBidi"/>
          <w:i/>
          <w:iCs/>
          <w:sz w:val="24"/>
          <w:szCs w:val="24"/>
          <w:lang w:val="sv-SE"/>
        </w:rPr>
        <w:t>removal</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Bahasa Indonesia (Sastrawi).</w:t>
      </w:r>
    </w:p>
    <w:p w14:paraId="0D759B30" w14:textId="7EFB0B25" w:rsidR="009105CD" w:rsidRDefault="009105CD" w:rsidP="00075D60">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Variasi </w:t>
      </w:r>
      <w:r w:rsidRPr="00635132">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 xml:space="preserve"> yang digunakan dalam penelitian ini adalah sebagai berikut:</w:t>
      </w:r>
    </w:p>
    <w:p w14:paraId="6E090A78" w14:textId="098AC698" w:rsidR="009F6389" w:rsidRPr="00D62650" w:rsidRDefault="005C6A7C" w:rsidP="00D62650">
      <w:pPr>
        <w:pStyle w:val="Caption"/>
        <w:jc w:val="center"/>
        <w:rPr>
          <w:rFonts w:asciiTheme="majorBidi" w:hAnsiTheme="majorBidi" w:cstheme="majorBidi"/>
          <w:b/>
          <w:bCs/>
          <w:i w:val="0"/>
          <w:iCs w:val="0"/>
          <w:color w:val="auto"/>
          <w:sz w:val="24"/>
          <w:szCs w:val="24"/>
          <w:lang w:val="sv-SE"/>
        </w:rPr>
      </w:pPr>
      <w:r w:rsidRPr="00D62650">
        <w:rPr>
          <w:b/>
          <w:bCs/>
          <w:i w:val="0"/>
          <w:iCs w:val="0"/>
          <w:color w:val="auto"/>
          <w:sz w:val="24"/>
          <w:szCs w:val="24"/>
        </w:rPr>
        <w:t xml:space="preserve">Tabel 4. </w:t>
      </w:r>
      <w:r w:rsidR="005F0F61" w:rsidRPr="00D62650">
        <w:rPr>
          <w:b/>
          <w:bCs/>
          <w:i w:val="0"/>
          <w:iCs w:val="0"/>
          <w:color w:val="auto"/>
          <w:sz w:val="24"/>
          <w:szCs w:val="24"/>
        </w:rPr>
        <w:fldChar w:fldCharType="begin"/>
      </w:r>
      <w:r w:rsidR="005F0F61" w:rsidRPr="00D62650">
        <w:rPr>
          <w:b/>
          <w:bCs/>
          <w:i w:val="0"/>
          <w:iCs w:val="0"/>
          <w:color w:val="auto"/>
          <w:sz w:val="24"/>
          <w:szCs w:val="24"/>
        </w:rPr>
        <w:instrText xml:space="preserve"> SEQ Tabel_4. \* ARABIC </w:instrText>
      </w:r>
      <w:r w:rsidR="005F0F61" w:rsidRPr="00D62650">
        <w:rPr>
          <w:b/>
          <w:bCs/>
          <w:i w:val="0"/>
          <w:iCs w:val="0"/>
          <w:color w:val="auto"/>
          <w:sz w:val="24"/>
          <w:szCs w:val="24"/>
        </w:rPr>
        <w:fldChar w:fldCharType="separate"/>
      </w:r>
      <w:r w:rsidR="00AB369F">
        <w:rPr>
          <w:b/>
          <w:bCs/>
          <w:i w:val="0"/>
          <w:iCs w:val="0"/>
          <w:noProof/>
          <w:color w:val="auto"/>
          <w:sz w:val="24"/>
          <w:szCs w:val="24"/>
        </w:rPr>
        <w:t>6</w:t>
      </w:r>
      <w:r w:rsidR="005F0F61" w:rsidRPr="00D62650">
        <w:rPr>
          <w:b/>
          <w:bCs/>
          <w:i w:val="0"/>
          <w:iCs w:val="0"/>
          <w:noProof/>
          <w:color w:val="auto"/>
          <w:sz w:val="24"/>
          <w:szCs w:val="24"/>
        </w:rPr>
        <w:fldChar w:fldCharType="end"/>
      </w:r>
      <w:r w:rsidR="009F6389" w:rsidRPr="00D62650">
        <w:rPr>
          <w:b/>
          <w:bCs/>
          <w:i w:val="0"/>
          <w:iCs w:val="0"/>
          <w:color w:val="auto"/>
          <w:sz w:val="24"/>
          <w:szCs w:val="24"/>
          <w:lang w:val="sv-SE"/>
        </w:rPr>
        <w:t xml:space="preserve"> </w:t>
      </w:r>
      <w:r w:rsidR="009F6389" w:rsidRPr="00D62650">
        <w:rPr>
          <w:i w:val="0"/>
          <w:iCs w:val="0"/>
          <w:color w:val="auto"/>
          <w:sz w:val="24"/>
          <w:szCs w:val="24"/>
          <w:lang w:val="sv-SE"/>
        </w:rPr>
        <w:t>Tabel Variasi Prepocessing Dokumen</w:t>
      </w:r>
    </w:p>
    <w:tbl>
      <w:tblPr>
        <w:tblStyle w:val="TableGrid"/>
        <w:tblW w:w="0" w:type="auto"/>
        <w:tblLook w:val="04A0" w:firstRow="1" w:lastRow="0" w:firstColumn="1" w:lastColumn="0" w:noHBand="0" w:noVBand="1"/>
      </w:tblPr>
      <w:tblGrid>
        <w:gridCol w:w="3822"/>
        <w:gridCol w:w="3823"/>
      </w:tblGrid>
      <w:tr w:rsidR="009105CD" w:rsidRPr="00506161" w14:paraId="3CFAF24A" w14:textId="77777777" w:rsidTr="009105CD">
        <w:tc>
          <w:tcPr>
            <w:tcW w:w="3822" w:type="dxa"/>
          </w:tcPr>
          <w:p w14:paraId="27A0EBFC" w14:textId="6692542F"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3823" w:type="dxa"/>
          </w:tcPr>
          <w:p w14:paraId="6389EAA0" w14:textId="71E88C6A"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Deskripsi</w:t>
            </w:r>
          </w:p>
        </w:tc>
      </w:tr>
      <w:tr w:rsidR="009105CD" w:rsidRPr="00506161" w14:paraId="4B7FCE12" w14:textId="77777777" w:rsidTr="009105CD">
        <w:tc>
          <w:tcPr>
            <w:tcW w:w="3822" w:type="dxa"/>
          </w:tcPr>
          <w:p w14:paraId="022DC585" w14:textId="74C9EA46" w:rsidR="009105CD" w:rsidRPr="00506161" w:rsidRDefault="00635132" w:rsidP="009105CD">
            <w:pPr>
              <w:rPr>
                <w:rFonts w:asciiTheme="majorBidi" w:hAnsiTheme="majorBidi" w:cstheme="majorBidi"/>
                <w:sz w:val="24"/>
                <w:szCs w:val="24"/>
                <w:lang w:val="sv-SE"/>
              </w:rPr>
            </w:pPr>
            <w:r>
              <w:rPr>
                <w:rFonts w:asciiTheme="majorBidi" w:hAnsiTheme="majorBidi" w:cstheme="majorBidi"/>
                <w:sz w:val="24"/>
                <w:szCs w:val="24"/>
                <w:lang w:val="sv-SE"/>
              </w:rPr>
              <w:t>preprocessed basic</w:t>
            </w:r>
          </w:p>
        </w:tc>
        <w:tc>
          <w:tcPr>
            <w:tcW w:w="3823" w:type="dxa"/>
          </w:tcPr>
          <w:p w14:paraId="30FF417B" w14:textId="7F0EB5C7" w:rsidR="009105CD" w:rsidRPr="00635132" w:rsidRDefault="009105CD" w:rsidP="00635132">
            <w:pPr>
              <w:rPr>
                <w:rFonts w:asciiTheme="majorBidi" w:hAnsiTheme="majorBidi" w:cstheme="majorBidi"/>
                <w:sz w:val="24"/>
                <w:szCs w:val="24"/>
              </w:rPr>
            </w:pPr>
            <w:r w:rsidRPr="00635132">
              <w:rPr>
                <w:rFonts w:asciiTheme="majorBidi" w:hAnsiTheme="majorBidi" w:cstheme="majorBidi"/>
                <w:i/>
                <w:iCs/>
                <w:sz w:val="24"/>
                <w:szCs w:val="24"/>
              </w:rPr>
              <w:t>case folding</w:t>
            </w:r>
            <w:r w:rsidR="00635132" w:rsidRPr="00635132">
              <w:rPr>
                <w:rFonts w:asciiTheme="majorBidi" w:hAnsiTheme="majorBidi" w:cstheme="majorBidi"/>
                <w:sz w:val="24"/>
                <w:szCs w:val="24"/>
              </w:rPr>
              <w:t>,</w:t>
            </w:r>
            <w:r w:rsidRPr="00635132">
              <w:rPr>
                <w:rFonts w:asciiTheme="majorBidi" w:hAnsiTheme="majorBidi" w:cstheme="majorBidi"/>
                <w:sz w:val="24"/>
                <w:szCs w:val="24"/>
              </w:rPr>
              <w:t xml:space="preserve"> </w:t>
            </w:r>
            <w:r w:rsidR="00635132" w:rsidRPr="00635132">
              <w:rPr>
                <w:rFonts w:asciiTheme="majorBidi" w:hAnsiTheme="majorBidi" w:cstheme="majorBidi"/>
                <w:i/>
                <w:iCs/>
                <w:sz w:val="24"/>
                <w:szCs w:val="24"/>
              </w:rPr>
              <w:t>Tokenization</w:t>
            </w:r>
            <w:r w:rsidR="00635132">
              <w:rPr>
                <w:rFonts w:asciiTheme="majorBidi" w:hAnsiTheme="majorBidi" w:cstheme="majorBidi"/>
                <w:i/>
                <w:iCs/>
                <w:sz w:val="24"/>
                <w:szCs w:val="24"/>
              </w:rPr>
              <w:t xml:space="preserve">, </w:t>
            </w:r>
            <w:r w:rsidR="00635132" w:rsidRPr="00635132">
              <w:rPr>
                <w:rFonts w:asciiTheme="majorBidi" w:hAnsiTheme="majorBidi" w:cstheme="majorBidi"/>
                <w:i/>
                <w:iCs/>
                <w:sz w:val="24"/>
                <w:szCs w:val="24"/>
              </w:rPr>
              <w:t>punctuation</w:t>
            </w:r>
            <w:r w:rsidR="00635132" w:rsidRPr="00635132">
              <w:rPr>
                <w:rFonts w:asciiTheme="majorBidi" w:hAnsiTheme="majorBidi" w:cstheme="majorBidi"/>
                <w:sz w:val="24"/>
                <w:szCs w:val="24"/>
              </w:rPr>
              <w:t xml:space="preserve"> </w:t>
            </w:r>
            <w:r w:rsidR="00635132" w:rsidRPr="00635132">
              <w:rPr>
                <w:rFonts w:asciiTheme="majorBidi" w:hAnsiTheme="majorBidi" w:cstheme="majorBidi"/>
                <w:i/>
                <w:iCs/>
                <w:sz w:val="24"/>
                <w:szCs w:val="24"/>
              </w:rPr>
              <w:t>removal</w:t>
            </w:r>
            <w:r w:rsidR="00635132">
              <w:rPr>
                <w:rFonts w:asciiTheme="majorBidi" w:hAnsiTheme="majorBidi" w:cstheme="majorBidi"/>
                <w:i/>
                <w:iCs/>
                <w:sz w:val="24"/>
                <w:szCs w:val="24"/>
              </w:rPr>
              <w:t xml:space="preserve">, </w:t>
            </w:r>
            <w:r w:rsidRPr="00635132">
              <w:rPr>
                <w:rFonts w:asciiTheme="majorBidi" w:hAnsiTheme="majorBidi" w:cstheme="majorBidi"/>
                <w:i/>
                <w:iCs/>
                <w:sz w:val="24"/>
                <w:szCs w:val="24"/>
              </w:rPr>
              <w:t>cleaning</w:t>
            </w:r>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tanpa</w:t>
            </w:r>
            <w:proofErr w:type="spellEnd"/>
            <w:r w:rsidRPr="00506161">
              <w:rPr>
                <w:rFonts w:asciiTheme="majorBidi" w:hAnsiTheme="majorBidi" w:cstheme="majorBidi"/>
                <w:sz w:val="24"/>
                <w:szCs w:val="24"/>
              </w:rPr>
              <w:t xml:space="preserve"> </w:t>
            </w:r>
            <w:proofErr w:type="spellStart"/>
            <w:r w:rsidRPr="00635132">
              <w:rPr>
                <w:rFonts w:asciiTheme="majorBidi" w:hAnsiTheme="majorBidi" w:cstheme="majorBidi"/>
                <w:i/>
                <w:iCs/>
                <w:sz w:val="24"/>
                <w:szCs w:val="24"/>
              </w:rPr>
              <w:t>stopword</w:t>
            </w:r>
            <w:proofErr w:type="spellEnd"/>
            <w:r w:rsidRPr="00635132">
              <w:rPr>
                <w:rFonts w:asciiTheme="majorBidi" w:hAnsiTheme="majorBidi" w:cstheme="majorBidi"/>
                <w:i/>
                <w:iCs/>
                <w:sz w:val="24"/>
                <w:szCs w:val="24"/>
              </w:rPr>
              <w:t xml:space="preserve"> removal</w:t>
            </w:r>
            <w:r w:rsidRPr="00506161">
              <w:rPr>
                <w:rFonts w:asciiTheme="majorBidi" w:hAnsiTheme="majorBidi" w:cstheme="majorBidi"/>
                <w:sz w:val="24"/>
                <w:szCs w:val="24"/>
              </w:rPr>
              <w:t xml:space="preserve"> dan </w:t>
            </w:r>
            <w:r w:rsidRPr="00635132">
              <w:rPr>
                <w:rFonts w:asciiTheme="majorBidi" w:hAnsiTheme="majorBidi" w:cstheme="majorBidi"/>
                <w:i/>
                <w:iCs/>
                <w:sz w:val="24"/>
                <w:szCs w:val="24"/>
              </w:rPr>
              <w:t>stemming</w:t>
            </w:r>
          </w:p>
        </w:tc>
      </w:tr>
      <w:tr w:rsidR="009105CD" w:rsidRPr="00635132" w14:paraId="5E85E8F8" w14:textId="77777777" w:rsidTr="009105CD">
        <w:tc>
          <w:tcPr>
            <w:tcW w:w="3822" w:type="dxa"/>
          </w:tcPr>
          <w:p w14:paraId="6A29F56B" w14:textId="271BE47D" w:rsidR="009105CD" w:rsidRPr="00506161" w:rsidRDefault="00195C98"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w:t>
            </w:r>
            <w:r w:rsidR="009105CD" w:rsidRPr="00506161">
              <w:rPr>
                <w:rFonts w:asciiTheme="majorBidi" w:hAnsiTheme="majorBidi" w:cstheme="majorBidi"/>
                <w:sz w:val="24"/>
                <w:szCs w:val="24"/>
                <w:lang w:val="sv-SE"/>
              </w:rPr>
              <w:t>reprocessed</w:t>
            </w:r>
            <w:r>
              <w:rPr>
                <w:rFonts w:asciiTheme="majorBidi" w:hAnsiTheme="majorBidi" w:cstheme="majorBidi"/>
                <w:sz w:val="24"/>
                <w:szCs w:val="24"/>
                <w:lang w:val="sv-SE"/>
              </w:rPr>
              <w:t xml:space="preserve"> </w:t>
            </w:r>
            <w:r w:rsidR="009105CD" w:rsidRPr="00506161">
              <w:rPr>
                <w:rFonts w:asciiTheme="majorBidi" w:hAnsiTheme="majorBidi" w:cstheme="majorBidi"/>
                <w:sz w:val="24"/>
                <w:szCs w:val="24"/>
                <w:lang w:val="sv-SE"/>
              </w:rPr>
              <w:t>no</w:t>
            </w:r>
            <w:r>
              <w:rPr>
                <w:rFonts w:asciiTheme="majorBidi" w:hAnsiTheme="majorBidi" w:cstheme="majorBidi"/>
                <w:sz w:val="24"/>
                <w:szCs w:val="24"/>
                <w:lang w:val="sv-SE"/>
              </w:rPr>
              <w:t xml:space="preserve"> </w:t>
            </w:r>
            <w:r w:rsidR="009105CD" w:rsidRPr="00506161">
              <w:rPr>
                <w:rFonts w:asciiTheme="majorBidi" w:hAnsiTheme="majorBidi" w:cstheme="majorBidi"/>
                <w:sz w:val="24"/>
                <w:szCs w:val="24"/>
                <w:lang w:val="sv-SE"/>
              </w:rPr>
              <w:t>ste</w:t>
            </w:r>
            <w:r>
              <w:rPr>
                <w:rFonts w:asciiTheme="majorBidi" w:hAnsiTheme="majorBidi" w:cstheme="majorBidi"/>
                <w:sz w:val="24"/>
                <w:szCs w:val="24"/>
                <w:lang w:val="sv-SE"/>
              </w:rPr>
              <w:t>a</w:t>
            </w:r>
            <w:r w:rsidR="009105CD" w:rsidRPr="00506161">
              <w:rPr>
                <w:rFonts w:asciiTheme="majorBidi" w:hAnsiTheme="majorBidi" w:cstheme="majorBidi"/>
                <w:sz w:val="24"/>
                <w:szCs w:val="24"/>
                <w:lang w:val="sv-SE"/>
              </w:rPr>
              <w:t>m</w:t>
            </w:r>
          </w:p>
        </w:tc>
        <w:tc>
          <w:tcPr>
            <w:tcW w:w="3823" w:type="dxa"/>
          </w:tcPr>
          <w:p w14:paraId="66B8E714" w14:textId="6E53CEE1" w:rsidR="009105CD" w:rsidRPr="00635132" w:rsidRDefault="00635132" w:rsidP="009105CD">
            <w:pPr>
              <w:rPr>
                <w:rFonts w:asciiTheme="majorBidi" w:hAnsiTheme="majorBidi" w:cstheme="majorBidi"/>
                <w:sz w:val="24"/>
                <w:szCs w:val="24"/>
              </w:rPr>
            </w:pPr>
            <w:r w:rsidRPr="00635132">
              <w:rPr>
                <w:rFonts w:asciiTheme="majorBidi" w:hAnsiTheme="majorBidi" w:cstheme="majorBidi"/>
                <w:i/>
                <w:iCs/>
                <w:sz w:val="24"/>
                <w:szCs w:val="24"/>
              </w:rPr>
              <w:t>case folding</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Tokenization</w:t>
            </w:r>
            <w:r>
              <w:rPr>
                <w:rFonts w:asciiTheme="majorBidi" w:hAnsiTheme="majorBidi" w:cstheme="majorBidi"/>
                <w:i/>
                <w:iCs/>
                <w:sz w:val="24"/>
                <w:szCs w:val="24"/>
              </w:rPr>
              <w:t xml:space="preserve">, </w:t>
            </w:r>
            <w:r w:rsidRPr="00635132">
              <w:rPr>
                <w:rFonts w:asciiTheme="majorBidi" w:hAnsiTheme="majorBidi" w:cstheme="majorBidi"/>
                <w:i/>
                <w:iCs/>
                <w:sz w:val="24"/>
                <w:szCs w:val="24"/>
              </w:rPr>
              <w:t>punctuation</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removal</w:t>
            </w:r>
            <w:r>
              <w:rPr>
                <w:rFonts w:asciiTheme="majorBidi" w:hAnsiTheme="majorBidi" w:cstheme="majorBidi"/>
                <w:i/>
                <w:iCs/>
                <w:sz w:val="24"/>
                <w:szCs w:val="24"/>
              </w:rPr>
              <w:t xml:space="preserve">, </w:t>
            </w:r>
            <w:r w:rsidR="008D0498" w:rsidRPr="00635132">
              <w:rPr>
                <w:rFonts w:asciiTheme="majorBidi" w:hAnsiTheme="majorBidi" w:cstheme="majorBidi"/>
                <w:i/>
                <w:iCs/>
                <w:sz w:val="24"/>
                <w:szCs w:val="24"/>
              </w:rPr>
              <w:t>cleaning</w:t>
            </w:r>
            <w:r w:rsidR="008D0498" w:rsidRPr="00635132">
              <w:rPr>
                <w:rFonts w:asciiTheme="majorBidi" w:hAnsiTheme="majorBidi" w:cstheme="majorBidi"/>
                <w:sz w:val="24"/>
                <w:szCs w:val="24"/>
              </w:rPr>
              <w:t xml:space="preserve"> </w:t>
            </w:r>
            <w:proofErr w:type="spellStart"/>
            <w:r w:rsidR="008D0498" w:rsidRPr="00635132">
              <w:rPr>
                <w:rFonts w:asciiTheme="majorBidi" w:hAnsiTheme="majorBidi" w:cstheme="majorBidi"/>
                <w:i/>
                <w:iCs/>
                <w:sz w:val="24"/>
                <w:szCs w:val="24"/>
              </w:rPr>
              <w:t>stopword</w:t>
            </w:r>
            <w:proofErr w:type="spellEnd"/>
            <w:r w:rsidR="008D0498" w:rsidRPr="00635132">
              <w:rPr>
                <w:rFonts w:asciiTheme="majorBidi" w:hAnsiTheme="majorBidi" w:cstheme="majorBidi"/>
                <w:sz w:val="24"/>
                <w:szCs w:val="24"/>
              </w:rPr>
              <w:t xml:space="preserve"> </w:t>
            </w:r>
            <w:r w:rsidR="008D0498" w:rsidRPr="00635132">
              <w:rPr>
                <w:rFonts w:asciiTheme="majorBidi" w:hAnsiTheme="majorBidi" w:cstheme="majorBidi"/>
                <w:i/>
                <w:iCs/>
                <w:sz w:val="24"/>
                <w:szCs w:val="24"/>
              </w:rPr>
              <w:t>removal</w:t>
            </w:r>
            <w:r w:rsidR="008D0498" w:rsidRPr="00635132">
              <w:rPr>
                <w:rFonts w:asciiTheme="majorBidi" w:hAnsiTheme="majorBidi" w:cstheme="majorBidi"/>
                <w:sz w:val="24"/>
                <w:szCs w:val="24"/>
              </w:rPr>
              <w:t xml:space="preserve"> </w:t>
            </w:r>
            <w:proofErr w:type="spellStart"/>
            <w:r w:rsidR="009105CD" w:rsidRPr="00635132">
              <w:rPr>
                <w:rFonts w:asciiTheme="majorBidi" w:hAnsiTheme="majorBidi" w:cstheme="majorBidi"/>
                <w:sz w:val="24"/>
                <w:szCs w:val="24"/>
              </w:rPr>
              <w:t>tanpa</w:t>
            </w:r>
            <w:proofErr w:type="spellEnd"/>
            <w:r w:rsidR="009105CD" w:rsidRPr="00635132">
              <w:rPr>
                <w:rFonts w:asciiTheme="majorBidi" w:hAnsiTheme="majorBidi" w:cstheme="majorBidi"/>
                <w:sz w:val="24"/>
                <w:szCs w:val="24"/>
              </w:rPr>
              <w:t xml:space="preserve"> </w:t>
            </w:r>
            <w:r w:rsidR="009105CD" w:rsidRPr="00635132">
              <w:rPr>
                <w:rFonts w:asciiTheme="majorBidi" w:hAnsiTheme="majorBidi" w:cstheme="majorBidi"/>
                <w:i/>
                <w:iCs/>
                <w:sz w:val="24"/>
                <w:szCs w:val="24"/>
              </w:rPr>
              <w:t>stemming</w:t>
            </w:r>
          </w:p>
        </w:tc>
      </w:tr>
      <w:tr w:rsidR="009105CD" w:rsidRPr="00506161" w14:paraId="22A066A8" w14:textId="77777777" w:rsidTr="009105CD">
        <w:tc>
          <w:tcPr>
            <w:tcW w:w="3822" w:type="dxa"/>
          </w:tcPr>
          <w:p w14:paraId="73452BE4" w14:textId="367A83EE" w:rsidR="009105CD" w:rsidRPr="00506161" w:rsidRDefault="008D0498"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w:t>
            </w:r>
            <w:r w:rsidR="009105CD" w:rsidRPr="00506161">
              <w:rPr>
                <w:rFonts w:asciiTheme="majorBidi" w:hAnsiTheme="majorBidi" w:cstheme="majorBidi"/>
                <w:sz w:val="24"/>
                <w:szCs w:val="24"/>
                <w:lang w:val="sv-SE"/>
              </w:rPr>
              <w:t>reprocessed</w:t>
            </w:r>
            <w:r>
              <w:rPr>
                <w:rFonts w:asciiTheme="majorBidi" w:hAnsiTheme="majorBidi" w:cstheme="majorBidi"/>
                <w:sz w:val="24"/>
                <w:szCs w:val="24"/>
                <w:lang w:val="sv-SE"/>
              </w:rPr>
              <w:t xml:space="preserve"> </w:t>
            </w:r>
            <w:r w:rsidR="009105CD" w:rsidRPr="00506161">
              <w:rPr>
                <w:rFonts w:asciiTheme="majorBidi" w:hAnsiTheme="majorBidi" w:cstheme="majorBidi"/>
                <w:sz w:val="24"/>
                <w:szCs w:val="24"/>
                <w:lang w:val="sv-SE"/>
              </w:rPr>
              <w:t>advanced</w:t>
            </w:r>
          </w:p>
        </w:tc>
        <w:tc>
          <w:tcPr>
            <w:tcW w:w="3823" w:type="dxa"/>
          </w:tcPr>
          <w:p w14:paraId="3FB1CA08" w14:textId="38583A91" w:rsidR="009105CD" w:rsidRPr="00635132" w:rsidRDefault="00635132" w:rsidP="009105CD">
            <w:pPr>
              <w:rPr>
                <w:rFonts w:asciiTheme="majorBidi" w:hAnsiTheme="majorBidi" w:cstheme="majorBidi"/>
                <w:sz w:val="24"/>
                <w:szCs w:val="24"/>
              </w:rPr>
            </w:pPr>
            <w:r w:rsidRPr="00635132">
              <w:rPr>
                <w:rFonts w:asciiTheme="majorBidi" w:hAnsiTheme="majorBidi" w:cstheme="majorBidi"/>
                <w:i/>
                <w:iCs/>
                <w:sz w:val="24"/>
                <w:szCs w:val="24"/>
              </w:rPr>
              <w:t>case folding</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Tokenization</w:t>
            </w:r>
            <w:r>
              <w:rPr>
                <w:rFonts w:asciiTheme="majorBidi" w:hAnsiTheme="majorBidi" w:cstheme="majorBidi"/>
                <w:i/>
                <w:iCs/>
                <w:sz w:val="24"/>
                <w:szCs w:val="24"/>
              </w:rPr>
              <w:t xml:space="preserve">, </w:t>
            </w:r>
            <w:r w:rsidRPr="00635132">
              <w:rPr>
                <w:rFonts w:asciiTheme="majorBidi" w:hAnsiTheme="majorBidi" w:cstheme="majorBidi"/>
                <w:i/>
                <w:iCs/>
                <w:sz w:val="24"/>
                <w:szCs w:val="24"/>
              </w:rPr>
              <w:t>punctuation</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removal</w:t>
            </w:r>
            <w:r>
              <w:rPr>
                <w:rFonts w:asciiTheme="majorBidi" w:hAnsiTheme="majorBidi" w:cstheme="majorBidi"/>
                <w:i/>
                <w:iCs/>
                <w:sz w:val="24"/>
                <w:szCs w:val="24"/>
              </w:rPr>
              <w:t xml:space="preserve">, </w:t>
            </w:r>
            <w:r w:rsidRPr="00635132">
              <w:rPr>
                <w:rFonts w:asciiTheme="majorBidi" w:hAnsiTheme="majorBidi" w:cstheme="majorBidi"/>
                <w:i/>
                <w:iCs/>
                <w:sz w:val="24"/>
                <w:szCs w:val="24"/>
              </w:rPr>
              <w:t>cleaning</w:t>
            </w:r>
            <w:r w:rsidRPr="00635132">
              <w:rPr>
                <w:rFonts w:asciiTheme="majorBidi" w:hAnsiTheme="majorBidi" w:cstheme="majorBidi"/>
                <w:sz w:val="24"/>
                <w:szCs w:val="24"/>
              </w:rPr>
              <w:t xml:space="preserve"> </w:t>
            </w:r>
            <w:proofErr w:type="spellStart"/>
            <w:r w:rsidR="009105CD" w:rsidRPr="00635132">
              <w:rPr>
                <w:rFonts w:asciiTheme="majorBidi" w:hAnsiTheme="majorBidi" w:cstheme="majorBidi"/>
                <w:i/>
                <w:iCs/>
                <w:sz w:val="24"/>
                <w:szCs w:val="24"/>
              </w:rPr>
              <w:t>stopword</w:t>
            </w:r>
            <w:proofErr w:type="spellEnd"/>
            <w:r w:rsidR="009105CD" w:rsidRPr="00635132">
              <w:rPr>
                <w:rFonts w:asciiTheme="majorBidi" w:hAnsiTheme="majorBidi" w:cstheme="majorBidi"/>
                <w:sz w:val="24"/>
                <w:szCs w:val="24"/>
              </w:rPr>
              <w:t xml:space="preserve"> </w:t>
            </w:r>
            <w:r w:rsidR="009105CD" w:rsidRPr="00635132">
              <w:rPr>
                <w:rFonts w:asciiTheme="majorBidi" w:hAnsiTheme="majorBidi" w:cstheme="majorBidi"/>
                <w:i/>
                <w:iCs/>
                <w:sz w:val="24"/>
                <w:szCs w:val="24"/>
              </w:rPr>
              <w:t>removal</w:t>
            </w:r>
            <w:r w:rsidR="009105CD" w:rsidRPr="00635132">
              <w:rPr>
                <w:rFonts w:asciiTheme="majorBidi" w:hAnsiTheme="majorBidi" w:cstheme="majorBidi"/>
                <w:sz w:val="24"/>
                <w:szCs w:val="24"/>
              </w:rPr>
              <w:t xml:space="preserve"> dan </w:t>
            </w:r>
            <w:r w:rsidR="009105CD" w:rsidRPr="00635132">
              <w:rPr>
                <w:rFonts w:asciiTheme="majorBidi" w:hAnsiTheme="majorBidi" w:cstheme="majorBidi"/>
                <w:i/>
                <w:iCs/>
                <w:sz w:val="24"/>
                <w:szCs w:val="24"/>
              </w:rPr>
              <w:t>stemming</w:t>
            </w:r>
          </w:p>
        </w:tc>
      </w:tr>
    </w:tbl>
    <w:p w14:paraId="7FE7870B" w14:textId="77777777" w:rsidR="009105CD" w:rsidRPr="00635132" w:rsidRDefault="009105CD" w:rsidP="009105CD">
      <w:pPr>
        <w:rPr>
          <w:rFonts w:asciiTheme="majorBidi" w:hAnsiTheme="majorBidi" w:cstheme="majorBidi"/>
          <w:sz w:val="24"/>
          <w:szCs w:val="24"/>
        </w:rPr>
      </w:pPr>
    </w:p>
    <w:p w14:paraId="18824296" w14:textId="741952FE" w:rsidR="00635132" w:rsidRDefault="00635132" w:rsidP="00D62650">
      <w:pPr>
        <w:spacing w:line="600" w:lineRule="auto"/>
        <w:ind w:firstLine="720"/>
        <w:rPr>
          <w:rFonts w:asciiTheme="majorBidi" w:hAnsiTheme="majorBidi" w:cstheme="majorBidi"/>
          <w:sz w:val="24"/>
          <w:szCs w:val="24"/>
          <w:lang w:val="sv-SE"/>
        </w:rPr>
      </w:pPr>
      <w:r>
        <w:rPr>
          <w:rFonts w:asciiTheme="majorBidi" w:hAnsiTheme="majorBidi" w:cstheme="majorBidi"/>
          <w:sz w:val="24"/>
          <w:szCs w:val="24"/>
          <w:lang w:val="sv-SE"/>
        </w:rPr>
        <w:t xml:space="preserve">Dari pendekatan variasi preprocessing didapatkan beberapa hasil pengolahan data untuk </w:t>
      </w:r>
      <w:r w:rsidRPr="00195C98">
        <w:rPr>
          <w:rFonts w:asciiTheme="majorBidi" w:hAnsiTheme="majorBidi" w:cstheme="majorBidi"/>
          <w:i/>
          <w:iCs/>
          <w:sz w:val="24"/>
          <w:szCs w:val="24"/>
          <w:lang w:val="sv-SE"/>
        </w:rPr>
        <w:t>preprocessed basic</w:t>
      </w:r>
      <w:r>
        <w:rPr>
          <w:rFonts w:asciiTheme="majorBidi" w:hAnsiTheme="majorBidi" w:cstheme="majorBidi"/>
          <w:sz w:val="24"/>
          <w:szCs w:val="24"/>
          <w:lang w:val="sv-SE"/>
        </w:rPr>
        <w:t xml:space="preserve"> </w:t>
      </w:r>
      <w:r w:rsidR="005A20FB">
        <w:rPr>
          <w:rFonts w:asciiTheme="majorBidi" w:hAnsiTheme="majorBidi" w:cstheme="majorBidi"/>
          <w:sz w:val="24"/>
          <w:szCs w:val="24"/>
          <w:lang w:val="sv-SE"/>
        </w:rPr>
        <w:t xml:space="preserve">total token 126.734 dengan rata-rata 22 token per dokumen, untuk </w:t>
      </w:r>
      <w:r w:rsidR="005A20FB" w:rsidRPr="00195C98">
        <w:rPr>
          <w:rFonts w:asciiTheme="majorBidi" w:hAnsiTheme="majorBidi" w:cstheme="majorBidi"/>
          <w:i/>
          <w:iCs/>
          <w:sz w:val="24"/>
          <w:szCs w:val="24"/>
          <w:lang w:val="sv-SE"/>
        </w:rPr>
        <w:t>preprocessed</w:t>
      </w:r>
      <w:r w:rsidR="00195C98" w:rsidRPr="00195C98">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no</w:t>
      </w:r>
      <w:r w:rsidR="00195C98" w:rsidRPr="00195C98">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ste</w:t>
      </w:r>
      <w:r w:rsidR="00195C98" w:rsidRPr="00195C98">
        <w:rPr>
          <w:rFonts w:asciiTheme="majorBidi" w:hAnsiTheme="majorBidi" w:cstheme="majorBidi"/>
          <w:i/>
          <w:iCs/>
          <w:sz w:val="24"/>
          <w:szCs w:val="24"/>
          <w:lang w:val="sv-SE"/>
        </w:rPr>
        <w:t>a</w:t>
      </w:r>
      <w:r w:rsidR="005A20FB" w:rsidRPr="00195C98">
        <w:rPr>
          <w:rFonts w:asciiTheme="majorBidi" w:hAnsiTheme="majorBidi" w:cstheme="majorBidi"/>
          <w:i/>
          <w:iCs/>
          <w:sz w:val="24"/>
          <w:szCs w:val="24"/>
          <w:lang w:val="sv-SE"/>
        </w:rPr>
        <w:t>m</w:t>
      </w:r>
      <w:r w:rsidR="005A20FB">
        <w:rPr>
          <w:rFonts w:asciiTheme="majorBidi" w:hAnsiTheme="majorBidi" w:cstheme="majorBidi"/>
          <w:sz w:val="24"/>
          <w:szCs w:val="24"/>
          <w:lang w:val="sv-SE"/>
        </w:rPr>
        <w:t xml:space="preserve"> total token 60.168 dengan rata-rata 10.4 token per dokumen, dan </w:t>
      </w:r>
      <w:r w:rsidR="005A20FB" w:rsidRPr="00195C98">
        <w:rPr>
          <w:rFonts w:asciiTheme="majorBidi" w:hAnsiTheme="majorBidi" w:cstheme="majorBidi"/>
          <w:i/>
          <w:iCs/>
          <w:sz w:val="24"/>
          <w:szCs w:val="24"/>
          <w:lang w:val="sv-SE"/>
        </w:rPr>
        <w:t>preprocessed advanc</w:t>
      </w:r>
      <w:r w:rsidR="005A20FB">
        <w:rPr>
          <w:rFonts w:asciiTheme="majorBidi" w:hAnsiTheme="majorBidi" w:cstheme="majorBidi"/>
          <w:sz w:val="24"/>
          <w:szCs w:val="24"/>
          <w:lang w:val="sv-SE"/>
        </w:rPr>
        <w:t xml:space="preserve">e total token 60.258 </w:t>
      </w:r>
      <w:r w:rsidR="005A20FB">
        <w:rPr>
          <w:rFonts w:asciiTheme="majorBidi" w:hAnsiTheme="majorBidi" w:cstheme="majorBidi"/>
          <w:sz w:val="24"/>
          <w:szCs w:val="24"/>
          <w:lang w:val="sv-SE"/>
        </w:rPr>
        <w:lastRenderedPageBreak/>
        <w:t xml:space="preserve">dengan rata-rata 10.4 token per dokumen. Salah satu contoh  </w:t>
      </w:r>
      <w:r w:rsidR="005A20FB" w:rsidRPr="005A20FB">
        <w:rPr>
          <w:rFonts w:asciiTheme="majorBidi" w:hAnsiTheme="majorBidi" w:cstheme="majorBidi"/>
          <w:i/>
          <w:iCs/>
          <w:sz w:val="24"/>
          <w:szCs w:val="24"/>
          <w:lang w:val="sv-SE"/>
        </w:rPr>
        <w:t>wordcloud</w:t>
      </w:r>
      <w:r w:rsidR="005A20FB">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preprocessed advance</w:t>
      </w:r>
      <w:r w:rsidR="005A20FB">
        <w:rPr>
          <w:rFonts w:asciiTheme="majorBidi" w:hAnsiTheme="majorBidi" w:cstheme="majorBidi"/>
          <w:sz w:val="24"/>
          <w:szCs w:val="24"/>
          <w:lang w:val="sv-SE"/>
        </w:rPr>
        <w:t xml:space="preserve"> sebagai berikut: </w:t>
      </w:r>
    </w:p>
    <w:p w14:paraId="55B44B60" w14:textId="73221A88" w:rsidR="005A20FB" w:rsidRDefault="005A20FB" w:rsidP="00075D60">
      <w:pPr>
        <w:spacing w:line="480" w:lineRule="auto"/>
        <w:ind w:firstLine="720"/>
        <w:rPr>
          <w:rFonts w:asciiTheme="majorBidi" w:hAnsiTheme="majorBidi" w:cstheme="majorBidi"/>
          <w:sz w:val="24"/>
          <w:szCs w:val="24"/>
          <w:lang w:val="sv-SE"/>
        </w:rPr>
      </w:pPr>
      <w:r>
        <w:rPr>
          <w:noProof/>
        </w:rPr>
        <w:drawing>
          <wp:inline distT="0" distB="0" distL="0" distR="0" wp14:anchorId="4963656F" wp14:editId="1C44C670">
            <wp:extent cx="3852592" cy="2057400"/>
            <wp:effectExtent l="0" t="0" r="0" b="0"/>
            <wp:docPr id="187670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55666" cy="2059042"/>
                    </a:xfrm>
                    <a:prstGeom prst="rect">
                      <a:avLst/>
                    </a:prstGeom>
                    <a:noFill/>
                    <a:ln>
                      <a:noFill/>
                    </a:ln>
                  </pic:spPr>
                </pic:pic>
              </a:graphicData>
            </a:graphic>
          </wp:inline>
        </w:drawing>
      </w:r>
    </w:p>
    <w:p w14:paraId="7F9020EA" w14:textId="2764DDF4" w:rsidR="00635132" w:rsidRPr="00D62650" w:rsidRDefault="00D62650" w:rsidP="00D62650">
      <w:pPr>
        <w:pStyle w:val="Caption"/>
        <w:jc w:val="center"/>
        <w:rPr>
          <w:rFonts w:asciiTheme="majorBidi" w:hAnsiTheme="majorBidi" w:cstheme="majorBidi"/>
          <w:i w:val="0"/>
          <w:iCs w:val="0"/>
          <w:color w:val="auto"/>
          <w:sz w:val="24"/>
          <w:szCs w:val="24"/>
        </w:rPr>
      </w:pPr>
      <w:r w:rsidRPr="00D62650">
        <w:rPr>
          <w:b/>
          <w:bCs/>
          <w:i w:val="0"/>
          <w:iCs w:val="0"/>
          <w:color w:val="auto"/>
          <w:sz w:val="24"/>
          <w:szCs w:val="24"/>
        </w:rPr>
        <w:t xml:space="preserve">Gambar 4. </w:t>
      </w:r>
      <w:r w:rsidRPr="00D62650">
        <w:rPr>
          <w:b/>
          <w:bCs/>
          <w:i w:val="0"/>
          <w:iCs w:val="0"/>
          <w:color w:val="auto"/>
          <w:sz w:val="24"/>
          <w:szCs w:val="24"/>
        </w:rPr>
        <w:fldChar w:fldCharType="begin"/>
      </w:r>
      <w:r w:rsidRPr="00D62650">
        <w:rPr>
          <w:b/>
          <w:bCs/>
          <w:i w:val="0"/>
          <w:iCs w:val="0"/>
          <w:color w:val="auto"/>
          <w:sz w:val="24"/>
          <w:szCs w:val="24"/>
        </w:rPr>
        <w:instrText xml:space="preserve"> SEQ Gambar_4. \* ARABIC </w:instrText>
      </w:r>
      <w:r w:rsidRPr="00D62650">
        <w:rPr>
          <w:b/>
          <w:bCs/>
          <w:i w:val="0"/>
          <w:iCs w:val="0"/>
          <w:color w:val="auto"/>
          <w:sz w:val="24"/>
          <w:szCs w:val="24"/>
        </w:rPr>
        <w:fldChar w:fldCharType="separate"/>
      </w:r>
      <w:r w:rsidR="00B64F95">
        <w:rPr>
          <w:b/>
          <w:bCs/>
          <w:i w:val="0"/>
          <w:iCs w:val="0"/>
          <w:noProof/>
          <w:color w:val="auto"/>
          <w:sz w:val="24"/>
          <w:szCs w:val="24"/>
        </w:rPr>
        <w:t>1</w:t>
      </w:r>
      <w:r w:rsidRPr="00D62650">
        <w:rPr>
          <w:b/>
          <w:bCs/>
          <w:i w:val="0"/>
          <w:iCs w:val="0"/>
          <w:color w:val="auto"/>
          <w:sz w:val="24"/>
          <w:szCs w:val="24"/>
        </w:rPr>
        <w:fldChar w:fldCharType="end"/>
      </w:r>
      <w:r w:rsidRPr="00D62650">
        <w:rPr>
          <w:i w:val="0"/>
          <w:iCs w:val="0"/>
          <w:sz w:val="24"/>
          <w:szCs w:val="24"/>
        </w:rPr>
        <w:t xml:space="preserve"> </w:t>
      </w:r>
      <w:proofErr w:type="spellStart"/>
      <w:r w:rsidR="009F6389" w:rsidRPr="00D62650">
        <w:rPr>
          <w:rFonts w:asciiTheme="majorBidi" w:hAnsiTheme="majorBidi" w:cstheme="majorBidi"/>
          <w:color w:val="auto"/>
          <w:sz w:val="24"/>
          <w:szCs w:val="24"/>
        </w:rPr>
        <w:t>Wordcloud</w:t>
      </w:r>
      <w:proofErr w:type="spellEnd"/>
      <w:r w:rsidR="009F6389" w:rsidRPr="00D62650">
        <w:rPr>
          <w:rFonts w:asciiTheme="majorBidi" w:hAnsiTheme="majorBidi" w:cstheme="majorBidi"/>
          <w:color w:val="auto"/>
          <w:sz w:val="24"/>
          <w:szCs w:val="24"/>
        </w:rPr>
        <w:t xml:space="preserve"> Preprocessed Advance</w:t>
      </w:r>
    </w:p>
    <w:p w14:paraId="2CBF3461" w14:textId="77777777" w:rsidR="009F6389" w:rsidRPr="001C11CB" w:rsidRDefault="009F6389" w:rsidP="009F6389"/>
    <w:p w14:paraId="242024AE" w14:textId="26FFEC04" w:rsidR="003B41F8" w:rsidRPr="009F6389" w:rsidRDefault="009105CD" w:rsidP="003B41F8">
      <w:pPr>
        <w:spacing w:line="480" w:lineRule="auto"/>
        <w:ind w:firstLine="720"/>
        <w:rPr>
          <w:rFonts w:asciiTheme="majorBidi" w:hAnsiTheme="majorBidi" w:cstheme="majorBidi"/>
          <w:sz w:val="24"/>
          <w:szCs w:val="24"/>
          <w:lang w:val="sv-SE"/>
        </w:rPr>
      </w:pP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kualitas</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metrik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utama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w:t>
      </w:r>
      <w:r w:rsidRPr="00635132">
        <w:rPr>
          <w:rFonts w:asciiTheme="majorBidi" w:hAnsiTheme="majorBidi" w:cstheme="majorBidi"/>
          <w:i/>
          <w:iCs/>
          <w:sz w:val="24"/>
          <w:szCs w:val="24"/>
        </w:rPr>
        <w:t>token reduction</w:t>
      </w:r>
      <w:r w:rsidRPr="00506161">
        <w:rPr>
          <w:rFonts w:asciiTheme="majorBidi" w:hAnsiTheme="majorBidi" w:cstheme="majorBidi"/>
          <w:sz w:val="24"/>
          <w:szCs w:val="24"/>
        </w:rPr>
        <w:t xml:space="preserve">, </w:t>
      </w:r>
      <w:r w:rsidRPr="009F6389">
        <w:rPr>
          <w:rFonts w:asciiTheme="majorBidi" w:hAnsiTheme="majorBidi" w:cstheme="majorBidi"/>
          <w:i/>
          <w:iCs/>
          <w:sz w:val="24"/>
          <w:szCs w:val="24"/>
        </w:rPr>
        <w:t>vocabulary reduction</w:t>
      </w:r>
      <w:r w:rsidRPr="00506161">
        <w:rPr>
          <w:rFonts w:asciiTheme="majorBidi" w:hAnsiTheme="majorBidi" w:cstheme="majorBidi"/>
          <w:sz w:val="24"/>
          <w:szCs w:val="24"/>
        </w:rPr>
        <w:t xml:space="preserve">, dan </w:t>
      </w:r>
      <w:r w:rsidRPr="009F6389">
        <w:rPr>
          <w:rFonts w:asciiTheme="majorBidi" w:hAnsiTheme="majorBidi" w:cstheme="majorBidi"/>
          <w:i/>
          <w:iCs/>
          <w:sz w:val="24"/>
          <w:szCs w:val="24"/>
        </w:rPr>
        <w:t>average preservation rate.</w:t>
      </w:r>
      <w:r w:rsidRPr="00506161">
        <w:rPr>
          <w:rFonts w:asciiTheme="majorBidi" w:hAnsiTheme="majorBidi" w:cstheme="majorBidi"/>
          <w:sz w:val="24"/>
          <w:szCs w:val="24"/>
        </w:rPr>
        <w:t xml:space="preserve"> </w:t>
      </w:r>
      <w:r w:rsidRPr="009F6389">
        <w:rPr>
          <w:rFonts w:asciiTheme="majorBidi" w:hAnsiTheme="majorBidi" w:cstheme="majorBidi"/>
          <w:sz w:val="24"/>
          <w:szCs w:val="24"/>
          <w:lang w:val="sv-SE"/>
        </w:rPr>
        <w:t>Ketiga metrik ini digunakan secara luas dalam penelitian NLP untuk menilai efisiensi representasi teks serta preservasi makna sebelum pemodelan topik.</w:t>
      </w:r>
    </w:p>
    <w:p w14:paraId="66F79D27" w14:textId="47A909CF" w:rsidR="00C30955" w:rsidRPr="00C30955" w:rsidRDefault="00B852CC">
      <w:pPr>
        <w:pStyle w:val="Heading3"/>
        <w:numPr>
          <w:ilvl w:val="2"/>
          <w:numId w:val="4"/>
        </w:numPr>
        <w:spacing w:line="480" w:lineRule="auto"/>
        <w:ind w:left="1170"/>
        <w:rPr>
          <w:rFonts w:asciiTheme="majorBidi" w:hAnsiTheme="majorBidi"/>
          <w:b w:val="0"/>
          <w:bCs/>
          <w:lang w:val="sv-SE"/>
        </w:rPr>
      </w:pPr>
      <w:r w:rsidRPr="00F20A63">
        <w:rPr>
          <w:rFonts w:asciiTheme="majorBidi" w:hAnsiTheme="majorBidi"/>
          <w:bCs/>
          <w:lang w:val="sv-SE"/>
        </w:rPr>
        <w:t>Analis</w:t>
      </w:r>
      <w:r w:rsidR="00E06FE1" w:rsidRPr="00F20A63">
        <w:rPr>
          <w:rFonts w:asciiTheme="majorBidi" w:hAnsiTheme="majorBidi"/>
          <w:bCs/>
          <w:lang w:val="sv-SE"/>
        </w:rPr>
        <w:t>a</w:t>
      </w:r>
      <w:r w:rsidRPr="00F20A63">
        <w:rPr>
          <w:rFonts w:asciiTheme="majorBidi" w:hAnsiTheme="majorBidi"/>
          <w:bCs/>
          <w:lang w:val="sv-SE"/>
        </w:rPr>
        <w:t xml:space="preserve"> </w:t>
      </w:r>
      <w:r w:rsidR="00E06FE1" w:rsidRPr="00F20A63">
        <w:rPr>
          <w:rFonts w:asciiTheme="majorBidi" w:hAnsiTheme="majorBidi"/>
          <w:bCs/>
          <w:lang w:val="sv-SE"/>
        </w:rPr>
        <w:t>Reduksi Token, Reduksi Kosakata, Preservasi Makna</w:t>
      </w:r>
      <w:r w:rsidR="00E06FE1">
        <w:rPr>
          <w:rFonts w:asciiTheme="majorBidi" w:hAnsiTheme="majorBidi"/>
          <w:bCs/>
          <w:lang w:val="sv-SE"/>
        </w:rPr>
        <w:t xml:space="preserve"> pada Variasi Preprocessing</w:t>
      </w:r>
    </w:p>
    <w:p w14:paraId="4031F788" w14:textId="720B7714" w:rsidR="002204A5" w:rsidRDefault="00C30955" w:rsidP="003B41F8">
      <w:pPr>
        <w:spacing w:line="480" w:lineRule="auto"/>
        <w:ind w:firstLine="720"/>
        <w:rPr>
          <w:rFonts w:asciiTheme="majorBidi" w:hAnsiTheme="majorBidi" w:cstheme="majorBidi"/>
          <w:sz w:val="24"/>
          <w:szCs w:val="24"/>
          <w:lang w:val="sv-SE"/>
        </w:rPr>
      </w:pPr>
      <w:r>
        <w:rPr>
          <w:rFonts w:asciiTheme="majorBidi" w:hAnsiTheme="majorBidi" w:cstheme="majorBidi"/>
          <w:sz w:val="24"/>
          <w:szCs w:val="24"/>
          <w:lang w:val="sv-SE"/>
        </w:rPr>
        <w:t xml:space="preserve">Sebelum ditentukan dokumen yang akan dilakukan untuk pengolahan data topik, dilakukan analisa dari variansi preprocessing dengan menghitung nilai reduksi token, reduksi kosakata dan preservasi makna. Dengan tujuan agar kualitas topik yang terbentuk lebih akurat dan minimalisasi noise pada setiap </w:t>
      </w:r>
      <w:r>
        <w:rPr>
          <w:rFonts w:asciiTheme="majorBidi" w:hAnsiTheme="majorBidi" w:cstheme="majorBidi"/>
          <w:sz w:val="24"/>
          <w:szCs w:val="24"/>
          <w:lang w:val="sv-SE"/>
        </w:rPr>
        <w:lastRenderedPageBreak/>
        <w:t>dokumen  yang terbentuk. Berikut nilai dari nilai reduksi token, reduksi kosakata dan preservasi makna</w:t>
      </w:r>
      <w:r w:rsidR="00DC030E">
        <w:rPr>
          <w:rFonts w:asciiTheme="majorBidi" w:hAnsiTheme="majorBidi" w:cstheme="majorBidi"/>
          <w:sz w:val="24"/>
          <w:szCs w:val="24"/>
          <w:lang w:val="sv-SE"/>
        </w:rPr>
        <w:t>.</w:t>
      </w:r>
    </w:p>
    <w:p w14:paraId="389B6DA6" w14:textId="63B4F5E5" w:rsidR="00C30955" w:rsidRPr="00EA1052" w:rsidRDefault="005C6A7C" w:rsidP="003B41F8">
      <w:pPr>
        <w:pStyle w:val="Caption"/>
        <w:spacing w:line="480" w:lineRule="auto"/>
        <w:jc w:val="center"/>
        <w:rPr>
          <w:rFonts w:asciiTheme="majorBidi" w:hAnsiTheme="majorBidi" w:cstheme="majorBidi"/>
          <w:color w:val="auto"/>
          <w:sz w:val="24"/>
          <w:szCs w:val="24"/>
          <w:lang w:val="sv-SE"/>
        </w:rPr>
      </w:pPr>
      <w:r w:rsidRPr="00ED20D0">
        <w:rPr>
          <w:b/>
          <w:bCs/>
          <w:i w:val="0"/>
          <w:iCs w:val="0"/>
          <w:color w:val="auto"/>
          <w:sz w:val="24"/>
          <w:szCs w:val="24"/>
          <w:lang w:val="sv-SE"/>
        </w:rPr>
        <w:t xml:space="preserve">Tabel 4. </w:t>
      </w:r>
      <w:r w:rsidR="005F0F61" w:rsidRPr="00EA1052">
        <w:rPr>
          <w:b/>
          <w:bCs/>
          <w:i w:val="0"/>
          <w:iCs w:val="0"/>
          <w:color w:val="auto"/>
          <w:sz w:val="24"/>
          <w:szCs w:val="24"/>
        </w:rPr>
        <w:fldChar w:fldCharType="begin"/>
      </w:r>
      <w:r w:rsidR="005F0F61" w:rsidRPr="00EA1052">
        <w:rPr>
          <w:b/>
          <w:bCs/>
          <w:i w:val="0"/>
          <w:iCs w:val="0"/>
          <w:color w:val="auto"/>
          <w:sz w:val="24"/>
          <w:szCs w:val="24"/>
          <w:lang w:val="sv-SE"/>
        </w:rPr>
        <w:instrText xml:space="preserve"> SEQ Tabel_4. \* ARABIC </w:instrText>
      </w:r>
      <w:r w:rsidR="005F0F61" w:rsidRPr="00EA1052">
        <w:rPr>
          <w:b/>
          <w:bCs/>
          <w:i w:val="0"/>
          <w:iCs w:val="0"/>
          <w:color w:val="auto"/>
          <w:sz w:val="24"/>
          <w:szCs w:val="24"/>
        </w:rPr>
        <w:fldChar w:fldCharType="separate"/>
      </w:r>
      <w:r w:rsidR="00AB369F">
        <w:rPr>
          <w:b/>
          <w:bCs/>
          <w:i w:val="0"/>
          <w:iCs w:val="0"/>
          <w:noProof/>
          <w:color w:val="auto"/>
          <w:sz w:val="24"/>
          <w:szCs w:val="24"/>
          <w:lang w:val="sv-SE"/>
        </w:rPr>
        <w:t>7</w:t>
      </w:r>
      <w:r w:rsidR="005F0F61" w:rsidRPr="00EA1052">
        <w:rPr>
          <w:b/>
          <w:bCs/>
          <w:i w:val="0"/>
          <w:iCs w:val="0"/>
          <w:noProof/>
          <w:color w:val="auto"/>
          <w:sz w:val="24"/>
          <w:szCs w:val="24"/>
        </w:rPr>
        <w:fldChar w:fldCharType="end"/>
      </w:r>
      <w:r w:rsidRPr="00EA1052">
        <w:rPr>
          <w:sz w:val="24"/>
          <w:szCs w:val="24"/>
          <w:lang w:val="sv-SE"/>
        </w:rPr>
        <w:t xml:space="preserve"> </w:t>
      </w:r>
      <w:r w:rsidR="00E06FE1" w:rsidRPr="00EA1052">
        <w:rPr>
          <w:i w:val="0"/>
          <w:iCs w:val="0"/>
          <w:color w:val="auto"/>
          <w:sz w:val="24"/>
          <w:szCs w:val="24"/>
          <w:lang w:val="sv-SE"/>
        </w:rPr>
        <w:t>Analisa Reduksi Token, Reduksi</w:t>
      </w:r>
      <w:r w:rsidR="0029674B" w:rsidRPr="00EA1052">
        <w:rPr>
          <w:i w:val="0"/>
          <w:iCs w:val="0"/>
          <w:color w:val="auto"/>
          <w:sz w:val="24"/>
          <w:szCs w:val="24"/>
          <w:lang w:val="sv-SE"/>
        </w:rPr>
        <w:t xml:space="preserve"> Kosakata dan Preservasi Makna</w:t>
      </w:r>
    </w:p>
    <w:tbl>
      <w:tblPr>
        <w:tblStyle w:val="TableGrid"/>
        <w:tblW w:w="7375" w:type="dxa"/>
        <w:jc w:val="center"/>
        <w:tblLook w:val="04A0" w:firstRow="1" w:lastRow="0" w:firstColumn="1" w:lastColumn="0" w:noHBand="0" w:noVBand="1"/>
      </w:tblPr>
      <w:tblGrid>
        <w:gridCol w:w="2695"/>
        <w:gridCol w:w="1440"/>
        <w:gridCol w:w="1755"/>
        <w:gridCol w:w="1485"/>
      </w:tblGrid>
      <w:tr w:rsidR="00C30955" w:rsidRPr="00FE6B11" w14:paraId="3813A406" w14:textId="5CDBC6E8" w:rsidTr="0029674B">
        <w:trPr>
          <w:jc w:val="center"/>
        </w:trPr>
        <w:tc>
          <w:tcPr>
            <w:tcW w:w="2695" w:type="dxa"/>
          </w:tcPr>
          <w:p w14:paraId="0E057424" w14:textId="08F0928B"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Variasi Preprocessing</w:t>
            </w:r>
          </w:p>
        </w:tc>
        <w:tc>
          <w:tcPr>
            <w:tcW w:w="1440" w:type="dxa"/>
          </w:tcPr>
          <w:p w14:paraId="02454FD1" w14:textId="52D70027"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Reduksi Token (%)</w:t>
            </w:r>
          </w:p>
        </w:tc>
        <w:tc>
          <w:tcPr>
            <w:tcW w:w="1755" w:type="dxa"/>
          </w:tcPr>
          <w:p w14:paraId="200979D8" w14:textId="5F995DDB" w:rsidR="00C30955" w:rsidRPr="00FE6B11" w:rsidRDefault="00EA1052" w:rsidP="003B41F8">
            <w:pPr>
              <w:spacing w:line="480" w:lineRule="auto"/>
              <w:jc w:val="center"/>
              <w:rPr>
                <w:rFonts w:asciiTheme="majorBidi" w:hAnsiTheme="majorBidi" w:cstheme="majorBidi"/>
                <w:sz w:val="24"/>
                <w:szCs w:val="24"/>
                <w:lang w:val="sv-SE"/>
              </w:rPr>
            </w:pPr>
            <w:r>
              <w:rPr>
                <w:rFonts w:asciiTheme="majorBidi" w:hAnsiTheme="majorBidi" w:cstheme="majorBidi"/>
                <w:sz w:val="24"/>
                <w:szCs w:val="24"/>
                <w:lang w:val="sv-SE"/>
              </w:rPr>
              <w:t>Reduksi Kosakata</w:t>
            </w:r>
            <w:r w:rsidR="00C30955" w:rsidRPr="00FE6B11">
              <w:rPr>
                <w:rFonts w:asciiTheme="majorBidi" w:hAnsiTheme="majorBidi" w:cstheme="majorBidi"/>
                <w:sz w:val="24"/>
                <w:szCs w:val="24"/>
                <w:lang w:val="sv-SE"/>
              </w:rPr>
              <w:t xml:space="preserve"> (%)</w:t>
            </w:r>
          </w:p>
        </w:tc>
        <w:tc>
          <w:tcPr>
            <w:tcW w:w="1485" w:type="dxa"/>
          </w:tcPr>
          <w:p w14:paraId="7ADDE80B" w14:textId="40F36012" w:rsidR="00C30955" w:rsidRPr="00FE6B11" w:rsidRDefault="00C30955" w:rsidP="003B41F8">
            <w:pPr>
              <w:spacing w:line="480" w:lineRule="auto"/>
              <w:jc w:val="center"/>
              <w:rPr>
                <w:rFonts w:asciiTheme="majorBidi" w:hAnsiTheme="majorBidi" w:cstheme="majorBidi"/>
                <w:sz w:val="24"/>
                <w:szCs w:val="24"/>
                <w:lang w:val="sv-SE"/>
              </w:rPr>
            </w:pPr>
            <w:r w:rsidRPr="00EA1052">
              <w:rPr>
                <w:rFonts w:asciiTheme="majorBidi" w:hAnsiTheme="majorBidi" w:cstheme="majorBidi"/>
                <w:sz w:val="24"/>
                <w:szCs w:val="24"/>
                <w:lang w:val="sv-SE"/>
              </w:rPr>
              <w:t>P</w:t>
            </w:r>
            <w:r w:rsidR="00EA1052" w:rsidRPr="00EA1052">
              <w:rPr>
                <w:rFonts w:asciiTheme="majorBidi" w:hAnsiTheme="majorBidi" w:cstheme="majorBidi"/>
                <w:sz w:val="24"/>
                <w:szCs w:val="24"/>
                <w:lang w:val="sv-SE"/>
              </w:rPr>
              <w:t>rese</w:t>
            </w:r>
            <w:r w:rsidR="00EA1052">
              <w:rPr>
                <w:rFonts w:asciiTheme="majorBidi" w:hAnsiTheme="majorBidi" w:cstheme="majorBidi"/>
                <w:sz w:val="24"/>
                <w:szCs w:val="24"/>
                <w:lang w:val="sv-SE"/>
              </w:rPr>
              <w:t>rvasi Makna</w:t>
            </w:r>
            <w:r w:rsidR="00EA1052">
              <w:rPr>
                <w:rFonts w:asciiTheme="majorBidi" w:hAnsiTheme="majorBidi" w:cstheme="majorBidi"/>
                <w:i/>
                <w:iCs/>
                <w:sz w:val="24"/>
                <w:szCs w:val="24"/>
                <w:lang w:val="sv-SE"/>
              </w:rPr>
              <w:t xml:space="preserve"> </w:t>
            </w:r>
            <w:r w:rsidRPr="00FE6B11">
              <w:rPr>
                <w:rFonts w:asciiTheme="majorBidi" w:hAnsiTheme="majorBidi" w:cstheme="majorBidi"/>
                <w:sz w:val="24"/>
                <w:szCs w:val="24"/>
                <w:lang w:val="sv-SE"/>
              </w:rPr>
              <w:t>(%)</w:t>
            </w:r>
          </w:p>
        </w:tc>
      </w:tr>
      <w:tr w:rsidR="00C30955" w:rsidRPr="00FE6B11" w14:paraId="29E28EC2" w14:textId="71EFE306" w:rsidTr="0029674B">
        <w:trPr>
          <w:jc w:val="center"/>
        </w:trPr>
        <w:tc>
          <w:tcPr>
            <w:tcW w:w="2695" w:type="dxa"/>
          </w:tcPr>
          <w:p w14:paraId="64883C44" w14:textId="6AF83FE1" w:rsidR="00C30955" w:rsidRPr="00FE6B11" w:rsidRDefault="00C30955" w:rsidP="003B41F8">
            <w:pPr>
              <w:spacing w:line="480" w:lineRule="auto"/>
              <w:jc w:val="left"/>
              <w:rPr>
                <w:rFonts w:asciiTheme="majorBidi" w:hAnsiTheme="majorBidi" w:cstheme="majorBidi"/>
                <w:i/>
                <w:iCs/>
                <w:sz w:val="24"/>
                <w:szCs w:val="24"/>
                <w:lang w:val="sv-SE"/>
              </w:rPr>
            </w:pPr>
            <w:r w:rsidRPr="00FE6B11">
              <w:rPr>
                <w:rFonts w:asciiTheme="majorBidi" w:hAnsiTheme="majorBidi" w:cstheme="majorBidi"/>
                <w:i/>
                <w:iCs/>
                <w:sz w:val="24"/>
                <w:szCs w:val="24"/>
                <w:lang w:val="sv-SE"/>
              </w:rPr>
              <w:t>Preprocessed basic</w:t>
            </w:r>
          </w:p>
        </w:tc>
        <w:tc>
          <w:tcPr>
            <w:tcW w:w="1440" w:type="dxa"/>
          </w:tcPr>
          <w:p w14:paraId="597CF57C" w14:textId="2CAF5B9B"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6,81</w:t>
            </w:r>
          </w:p>
        </w:tc>
        <w:tc>
          <w:tcPr>
            <w:tcW w:w="1755" w:type="dxa"/>
          </w:tcPr>
          <w:p w14:paraId="1C2B11ED" w14:textId="177A87CD"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58.43</w:t>
            </w:r>
          </w:p>
        </w:tc>
        <w:tc>
          <w:tcPr>
            <w:tcW w:w="1485" w:type="dxa"/>
          </w:tcPr>
          <w:p w14:paraId="00D2E92D" w14:textId="65839813"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68,61</w:t>
            </w:r>
          </w:p>
        </w:tc>
      </w:tr>
      <w:tr w:rsidR="00C30955" w:rsidRPr="00FE6B11" w14:paraId="43E8A5FE" w14:textId="6AF49917" w:rsidTr="0029674B">
        <w:trPr>
          <w:jc w:val="center"/>
        </w:trPr>
        <w:tc>
          <w:tcPr>
            <w:tcW w:w="2695" w:type="dxa"/>
          </w:tcPr>
          <w:p w14:paraId="584EDA4D" w14:textId="4AB73466" w:rsidR="00C30955" w:rsidRPr="00FE6B11" w:rsidRDefault="00C30955" w:rsidP="003B41F8">
            <w:pPr>
              <w:spacing w:line="480" w:lineRule="auto"/>
              <w:jc w:val="left"/>
              <w:rPr>
                <w:rFonts w:asciiTheme="majorBidi" w:hAnsiTheme="majorBidi" w:cstheme="majorBidi"/>
                <w:i/>
                <w:iCs/>
                <w:sz w:val="24"/>
                <w:szCs w:val="24"/>
                <w:lang w:val="sv-SE"/>
              </w:rPr>
            </w:pPr>
            <w:r w:rsidRPr="00FE6B11">
              <w:rPr>
                <w:rFonts w:asciiTheme="majorBidi" w:hAnsiTheme="majorBidi" w:cstheme="majorBidi"/>
                <w:i/>
                <w:iCs/>
                <w:sz w:val="24"/>
                <w:szCs w:val="24"/>
                <w:lang w:val="sv-SE"/>
              </w:rPr>
              <w:t>Preprocessed no steam</w:t>
            </w:r>
          </w:p>
        </w:tc>
        <w:tc>
          <w:tcPr>
            <w:tcW w:w="1440" w:type="dxa"/>
          </w:tcPr>
          <w:p w14:paraId="64199150" w14:textId="13121543"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55.7</w:t>
            </w:r>
          </w:p>
        </w:tc>
        <w:tc>
          <w:tcPr>
            <w:tcW w:w="1755" w:type="dxa"/>
          </w:tcPr>
          <w:p w14:paraId="406CBC30" w14:textId="52B87825"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59.31</w:t>
            </w:r>
          </w:p>
        </w:tc>
        <w:tc>
          <w:tcPr>
            <w:tcW w:w="1485" w:type="dxa"/>
          </w:tcPr>
          <w:p w14:paraId="0447A95C" w14:textId="046DF9A8"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74.45</w:t>
            </w:r>
          </w:p>
        </w:tc>
      </w:tr>
      <w:tr w:rsidR="00C30955" w:rsidRPr="00FE6B11" w14:paraId="62CE8C28" w14:textId="13AD514B" w:rsidTr="0029674B">
        <w:trPr>
          <w:jc w:val="center"/>
        </w:trPr>
        <w:tc>
          <w:tcPr>
            <w:tcW w:w="2695" w:type="dxa"/>
          </w:tcPr>
          <w:p w14:paraId="6BECED45" w14:textId="12FE2F45" w:rsidR="00C30955" w:rsidRPr="00FE6B11" w:rsidRDefault="00C30955" w:rsidP="003B41F8">
            <w:pPr>
              <w:spacing w:line="480" w:lineRule="auto"/>
              <w:jc w:val="left"/>
              <w:rPr>
                <w:rFonts w:asciiTheme="majorBidi" w:hAnsiTheme="majorBidi" w:cstheme="majorBidi"/>
                <w:i/>
                <w:iCs/>
                <w:sz w:val="24"/>
                <w:szCs w:val="24"/>
                <w:lang w:val="sv-SE"/>
              </w:rPr>
            </w:pPr>
            <w:r w:rsidRPr="00FE6B11">
              <w:rPr>
                <w:rFonts w:asciiTheme="majorBidi" w:hAnsiTheme="majorBidi" w:cstheme="majorBidi"/>
                <w:i/>
                <w:iCs/>
                <w:sz w:val="24"/>
                <w:szCs w:val="24"/>
                <w:lang w:val="sv-SE"/>
              </w:rPr>
              <w:t>Preprocessed advanced</w:t>
            </w:r>
          </w:p>
        </w:tc>
        <w:tc>
          <w:tcPr>
            <w:tcW w:w="1440" w:type="dxa"/>
          </w:tcPr>
          <w:p w14:paraId="7B57651A" w14:textId="5A1907E9"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55.6</w:t>
            </w:r>
          </w:p>
        </w:tc>
        <w:tc>
          <w:tcPr>
            <w:tcW w:w="1755" w:type="dxa"/>
          </w:tcPr>
          <w:p w14:paraId="0D60771F" w14:textId="09E617E2"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83.75</w:t>
            </w:r>
          </w:p>
        </w:tc>
        <w:tc>
          <w:tcPr>
            <w:tcW w:w="1485" w:type="dxa"/>
          </w:tcPr>
          <w:p w14:paraId="3BBDD78F" w14:textId="0A0F52F7"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73.20</w:t>
            </w:r>
          </w:p>
        </w:tc>
      </w:tr>
    </w:tbl>
    <w:p w14:paraId="1031A7F4" w14:textId="77777777" w:rsidR="00983FF2" w:rsidRDefault="00983FF2" w:rsidP="003B41F8">
      <w:pPr>
        <w:spacing w:line="480" w:lineRule="auto"/>
        <w:ind w:firstLine="720"/>
        <w:rPr>
          <w:rFonts w:asciiTheme="majorBidi" w:hAnsiTheme="majorBidi" w:cstheme="majorBidi"/>
          <w:sz w:val="24"/>
          <w:szCs w:val="24"/>
          <w:lang w:val="sv-SE"/>
        </w:rPr>
      </w:pPr>
    </w:p>
    <w:p w14:paraId="1D91A4DE" w14:textId="177340BE" w:rsidR="00983FF2" w:rsidRPr="00983FF2" w:rsidRDefault="00983FF2">
      <w:pPr>
        <w:pStyle w:val="ListParagraph"/>
        <w:numPr>
          <w:ilvl w:val="3"/>
          <w:numId w:val="10"/>
        </w:numPr>
        <w:spacing w:line="480" w:lineRule="auto"/>
        <w:ind w:left="720"/>
        <w:rPr>
          <w:rFonts w:asciiTheme="majorBidi" w:hAnsiTheme="majorBidi" w:cstheme="majorBidi"/>
          <w:sz w:val="24"/>
          <w:szCs w:val="24"/>
          <w:lang w:val="sv-SE"/>
        </w:rPr>
      </w:pPr>
      <w:proofErr w:type="spellStart"/>
      <w:r w:rsidRPr="00983FF2">
        <w:rPr>
          <w:rFonts w:asciiTheme="majorBidi" w:hAnsiTheme="majorBidi" w:cstheme="majorBidi"/>
          <w:sz w:val="24"/>
          <w:szCs w:val="24"/>
        </w:rPr>
        <w:t>Analisis</w:t>
      </w:r>
      <w:proofErr w:type="spellEnd"/>
      <w:r>
        <w:rPr>
          <w:rFonts w:asciiTheme="majorBidi" w:hAnsiTheme="majorBidi" w:cstheme="majorBidi"/>
          <w:sz w:val="24"/>
          <w:szCs w:val="24"/>
          <w:lang w:val="sv-SE"/>
        </w:rPr>
        <w:t xml:space="preserve"> Reduksi token (</w:t>
      </w:r>
      <w:r>
        <w:rPr>
          <w:rFonts w:asciiTheme="majorBidi" w:hAnsiTheme="majorBidi" w:cstheme="majorBidi"/>
          <w:i/>
          <w:iCs/>
          <w:sz w:val="24"/>
          <w:szCs w:val="24"/>
          <w:lang w:val="sv-SE"/>
        </w:rPr>
        <w:t>Token Reduction</w:t>
      </w:r>
      <w:r>
        <w:rPr>
          <w:rFonts w:asciiTheme="majorBidi" w:hAnsiTheme="majorBidi" w:cstheme="majorBidi"/>
          <w:sz w:val="24"/>
          <w:szCs w:val="24"/>
          <w:lang w:val="sv-SE"/>
        </w:rPr>
        <w:t>)</w:t>
      </w:r>
    </w:p>
    <w:p w14:paraId="619E7B3E" w14:textId="2D23C545" w:rsidR="002204A5" w:rsidRPr="00506161" w:rsidRDefault="002204A5" w:rsidP="003B41F8">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w:t>
      </w:r>
      <w:r w:rsidR="00983FF2">
        <w:rPr>
          <w:rFonts w:asciiTheme="majorBidi" w:hAnsiTheme="majorBidi" w:cstheme="majorBidi"/>
          <w:sz w:val="24"/>
          <w:szCs w:val="24"/>
          <w:lang w:val="sv-SE"/>
        </w:rPr>
        <w:t>Hasil dari pengolahan reduksi token t</w:t>
      </w:r>
      <w:r w:rsidRPr="00506161">
        <w:rPr>
          <w:rFonts w:asciiTheme="majorBidi" w:hAnsiTheme="majorBidi" w:cstheme="majorBidi"/>
          <w:sz w:val="24"/>
          <w:szCs w:val="24"/>
          <w:lang w:val="sv-SE"/>
        </w:rPr>
        <w:t xml:space="preserve">abel terlihat bahwa variasi berbasis </w:t>
      </w:r>
      <w:r w:rsidR="00195C98" w:rsidRPr="00195C98">
        <w:rPr>
          <w:rFonts w:asciiTheme="majorBidi" w:hAnsiTheme="majorBidi" w:cstheme="majorBidi"/>
          <w:i/>
          <w:iCs/>
          <w:sz w:val="24"/>
          <w:szCs w:val="24"/>
          <w:lang w:val="sv-SE"/>
        </w:rPr>
        <w:t>Preprocessed no steam</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dan </w:t>
      </w:r>
      <w:r w:rsidR="00195C98" w:rsidRPr="00195C98">
        <w:rPr>
          <w:rFonts w:asciiTheme="majorBidi" w:hAnsiTheme="majorBidi" w:cstheme="majorBidi"/>
          <w:i/>
          <w:iCs/>
          <w:sz w:val="24"/>
          <w:szCs w:val="24"/>
          <w:lang w:val="sv-SE"/>
        </w:rPr>
        <w:t>Preprocessed advanced</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menghasilkan reduksi token yang signifikan </w:t>
      </w:r>
      <w:r w:rsidR="00195C98">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sekitar </w:t>
      </w:r>
      <w:r w:rsidR="005A20FB">
        <w:rPr>
          <w:rFonts w:asciiTheme="majorBidi" w:hAnsiTheme="majorBidi" w:cstheme="majorBidi"/>
          <w:sz w:val="24"/>
          <w:szCs w:val="24"/>
          <w:lang w:val="sv-SE"/>
        </w:rPr>
        <w:t>55</w:t>
      </w:r>
      <w:r w:rsidRPr="00506161">
        <w:rPr>
          <w:rFonts w:asciiTheme="majorBidi" w:hAnsiTheme="majorBidi" w:cstheme="majorBidi"/>
          <w:sz w:val="24"/>
          <w:szCs w:val="24"/>
          <w:lang w:val="sv-SE"/>
        </w:rPr>
        <w:t xml:space="preserve">%, dibandingkan </w:t>
      </w:r>
      <w:r w:rsidR="00EA1052" w:rsidRPr="00FE6B11">
        <w:rPr>
          <w:rFonts w:asciiTheme="majorBidi" w:hAnsiTheme="majorBidi" w:cstheme="majorBidi"/>
          <w:i/>
          <w:iCs/>
          <w:sz w:val="24"/>
          <w:szCs w:val="24"/>
          <w:lang w:val="sv-SE"/>
        </w:rPr>
        <w:t xml:space="preserve">Preprocessed </w:t>
      </w:r>
      <w:r w:rsidR="00195C98" w:rsidRPr="00195C98">
        <w:rPr>
          <w:rFonts w:asciiTheme="majorBidi" w:hAnsiTheme="majorBidi" w:cstheme="majorBidi"/>
          <w:i/>
          <w:iCs/>
          <w:sz w:val="24"/>
          <w:szCs w:val="24"/>
          <w:lang w:val="sv-SE"/>
        </w:rPr>
        <w:t>basic</w:t>
      </w:r>
      <w:r w:rsidRPr="00506161">
        <w:rPr>
          <w:rFonts w:asciiTheme="majorBidi" w:hAnsiTheme="majorBidi" w:cstheme="majorBidi"/>
          <w:sz w:val="24"/>
          <w:szCs w:val="24"/>
          <w:lang w:val="sv-SE"/>
        </w:rPr>
        <w:t xml:space="preserve"> yang hanya mereduksi sekitar 6,8% token. Hal ini menunjukkan bahwa </w:t>
      </w:r>
      <w:r w:rsidR="00195C98">
        <w:rPr>
          <w:rFonts w:asciiTheme="majorBidi" w:hAnsiTheme="majorBidi" w:cstheme="majorBidi"/>
          <w:sz w:val="24"/>
          <w:szCs w:val="24"/>
          <w:lang w:val="sv-SE"/>
        </w:rPr>
        <w:t xml:space="preserve">pada </w:t>
      </w:r>
      <w:r w:rsidR="00195C98" w:rsidRPr="00195C98">
        <w:rPr>
          <w:rFonts w:asciiTheme="majorBidi" w:hAnsiTheme="majorBidi" w:cstheme="majorBidi"/>
          <w:i/>
          <w:iCs/>
          <w:sz w:val="24"/>
          <w:szCs w:val="24"/>
          <w:lang w:val="sv-SE"/>
        </w:rPr>
        <w:t>preprocessed no steam</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dan </w:t>
      </w:r>
      <w:r w:rsidR="00195C98" w:rsidRPr="00195C98">
        <w:rPr>
          <w:rFonts w:asciiTheme="majorBidi" w:hAnsiTheme="majorBidi" w:cstheme="majorBidi"/>
          <w:i/>
          <w:iCs/>
          <w:sz w:val="24"/>
          <w:szCs w:val="24"/>
          <w:lang w:val="sv-SE"/>
        </w:rPr>
        <w:t>preprocessed advanced</w:t>
      </w:r>
      <w:r w:rsidR="00195C98"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berperan dominan dalam menghilangkan kata </w:t>
      </w:r>
      <w:r w:rsidR="00195C98" w:rsidRPr="00EA1052">
        <w:rPr>
          <w:rFonts w:asciiTheme="majorBidi" w:hAnsiTheme="majorBidi" w:cstheme="majorBidi"/>
          <w:i/>
          <w:iCs/>
          <w:sz w:val="24"/>
          <w:szCs w:val="24"/>
          <w:lang w:val="sv-SE"/>
        </w:rPr>
        <w:t>non informatif</w:t>
      </w:r>
      <w:r w:rsidRPr="00506161">
        <w:rPr>
          <w:rFonts w:asciiTheme="majorBidi" w:hAnsiTheme="majorBidi" w:cstheme="majorBidi"/>
          <w:sz w:val="24"/>
          <w:szCs w:val="24"/>
          <w:lang w:val="sv-SE"/>
        </w:rPr>
        <w:t xml:space="preserve"> yang tidak berkontribusi langsung terhadap pembentukan topik.</w:t>
      </w:r>
    </w:p>
    <w:p w14:paraId="2B3EC24E" w14:textId="2D9D2C57" w:rsidR="002204A5" w:rsidRPr="00983FF2" w:rsidRDefault="002204A5">
      <w:pPr>
        <w:pStyle w:val="ListParagraph"/>
        <w:numPr>
          <w:ilvl w:val="3"/>
          <w:numId w:val="10"/>
        </w:numPr>
        <w:spacing w:line="480" w:lineRule="auto"/>
        <w:ind w:left="720"/>
        <w:rPr>
          <w:rFonts w:asciiTheme="majorBidi" w:hAnsiTheme="majorBidi" w:cstheme="majorBidi"/>
          <w:sz w:val="24"/>
          <w:szCs w:val="24"/>
        </w:rPr>
      </w:pPr>
      <w:proofErr w:type="spellStart"/>
      <w:r w:rsidRPr="00983FF2">
        <w:rPr>
          <w:rFonts w:asciiTheme="majorBidi" w:hAnsiTheme="majorBidi" w:cstheme="majorBidi"/>
          <w:sz w:val="24"/>
          <w:szCs w:val="24"/>
        </w:rPr>
        <w:t>Analisis</w:t>
      </w:r>
      <w:proofErr w:type="spellEnd"/>
      <w:r w:rsidRPr="00983FF2">
        <w:rPr>
          <w:rFonts w:asciiTheme="majorBidi" w:hAnsiTheme="majorBidi" w:cstheme="majorBidi"/>
          <w:sz w:val="24"/>
          <w:szCs w:val="24"/>
        </w:rPr>
        <w:t xml:space="preserve"> </w:t>
      </w:r>
      <w:proofErr w:type="spellStart"/>
      <w:r w:rsidRPr="00983FF2">
        <w:rPr>
          <w:rFonts w:asciiTheme="majorBidi" w:hAnsiTheme="majorBidi" w:cstheme="majorBidi"/>
          <w:sz w:val="24"/>
          <w:szCs w:val="24"/>
        </w:rPr>
        <w:t>Reduksi</w:t>
      </w:r>
      <w:proofErr w:type="spellEnd"/>
      <w:r w:rsidRPr="00983FF2">
        <w:rPr>
          <w:rFonts w:asciiTheme="majorBidi" w:hAnsiTheme="majorBidi" w:cstheme="majorBidi"/>
          <w:sz w:val="24"/>
          <w:szCs w:val="24"/>
        </w:rPr>
        <w:t xml:space="preserve"> </w:t>
      </w:r>
      <w:proofErr w:type="spellStart"/>
      <w:r w:rsidRPr="00983FF2">
        <w:rPr>
          <w:rFonts w:asciiTheme="majorBidi" w:hAnsiTheme="majorBidi" w:cstheme="majorBidi"/>
          <w:sz w:val="24"/>
          <w:szCs w:val="24"/>
        </w:rPr>
        <w:t>Kosakata</w:t>
      </w:r>
      <w:proofErr w:type="spellEnd"/>
      <w:r w:rsidR="005A20FB" w:rsidRPr="00983FF2">
        <w:rPr>
          <w:rFonts w:asciiTheme="majorBidi" w:hAnsiTheme="majorBidi" w:cstheme="majorBidi"/>
          <w:sz w:val="24"/>
          <w:szCs w:val="24"/>
        </w:rPr>
        <w:t xml:space="preserve"> (</w:t>
      </w:r>
      <w:r w:rsidR="005A20FB" w:rsidRPr="00983FF2">
        <w:rPr>
          <w:rFonts w:asciiTheme="majorBidi" w:hAnsiTheme="majorBidi" w:cstheme="majorBidi"/>
          <w:i/>
          <w:iCs/>
          <w:sz w:val="24"/>
          <w:szCs w:val="24"/>
        </w:rPr>
        <w:t>Vocabulary Reduction</w:t>
      </w:r>
      <w:r w:rsidR="005A20FB" w:rsidRPr="00983FF2">
        <w:rPr>
          <w:rFonts w:asciiTheme="majorBidi" w:hAnsiTheme="majorBidi" w:cstheme="majorBidi"/>
          <w:sz w:val="24"/>
          <w:szCs w:val="24"/>
        </w:rPr>
        <w:t>)</w:t>
      </w:r>
    </w:p>
    <w:p w14:paraId="400A30EA" w14:textId="605B5E51" w:rsidR="00A52D34" w:rsidRPr="00EA1052" w:rsidRDefault="00A52D34" w:rsidP="003B41F8">
      <w:pPr>
        <w:spacing w:line="480" w:lineRule="auto"/>
        <w:ind w:firstLine="720"/>
        <w:rPr>
          <w:rFonts w:asciiTheme="majorBidi" w:hAnsiTheme="majorBidi" w:cstheme="majorBidi"/>
          <w:sz w:val="24"/>
          <w:szCs w:val="24"/>
        </w:rPr>
      </w:pPr>
      <w:r w:rsidRPr="00EA1052">
        <w:rPr>
          <w:rFonts w:asciiTheme="majorBidi" w:hAnsiTheme="majorBidi" w:cstheme="majorBidi"/>
          <w:sz w:val="24"/>
          <w:szCs w:val="24"/>
        </w:rPr>
        <w:t xml:space="preserve">Hasil pada </w:t>
      </w:r>
      <w:r w:rsidR="00EA1052" w:rsidRPr="00EA1052">
        <w:rPr>
          <w:sz w:val="24"/>
          <w:szCs w:val="24"/>
        </w:rPr>
        <w:t xml:space="preserve">Tabel 4. </w:t>
      </w:r>
      <w:r w:rsidR="00EA1052" w:rsidRPr="00EA1052">
        <w:rPr>
          <w:sz w:val="24"/>
          <w:szCs w:val="24"/>
        </w:rPr>
        <w:fldChar w:fldCharType="begin"/>
      </w:r>
      <w:r w:rsidR="00EA1052" w:rsidRPr="00EA1052">
        <w:rPr>
          <w:sz w:val="24"/>
          <w:szCs w:val="24"/>
        </w:rPr>
        <w:instrText xml:space="preserve"> SEQ Tabel_4. \* ARABIC </w:instrText>
      </w:r>
      <w:r w:rsidR="00EA1052" w:rsidRPr="00EA1052">
        <w:rPr>
          <w:sz w:val="24"/>
          <w:szCs w:val="24"/>
        </w:rPr>
        <w:fldChar w:fldCharType="separate"/>
      </w:r>
      <w:r w:rsidR="00AB369F">
        <w:rPr>
          <w:noProof/>
          <w:sz w:val="24"/>
          <w:szCs w:val="24"/>
        </w:rPr>
        <w:t>8</w:t>
      </w:r>
      <w:r w:rsidR="00EA1052" w:rsidRPr="00EA1052">
        <w:rPr>
          <w:noProof/>
          <w:sz w:val="24"/>
          <w:szCs w:val="24"/>
        </w:rPr>
        <w:fldChar w:fldCharType="end"/>
      </w:r>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menunjukkan</w:t>
      </w:r>
      <w:proofErr w:type="spellEnd"/>
      <w:r w:rsidRPr="00EA1052">
        <w:rPr>
          <w:rFonts w:asciiTheme="majorBidi" w:hAnsiTheme="majorBidi" w:cstheme="majorBidi"/>
          <w:sz w:val="24"/>
          <w:szCs w:val="24"/>
        </w:rPr>
        <w:t xml:space="preserve"> </w:t>
      </w:r>
      <w:r w:rsidR="00195C98" w:rsidRPr="00EA1052">
        <w:rPr>
          <w:rFonts w:asciiTheme="majorBidi" w:hAnsiTheme="majorBidi" w:cstheme="majorBidi"/>
          <w:sz w:val="24"/>
          <w:szCs w:val="24"/>
        </w:rPr>
        <w:t xml:space="preserve">pada </w:t>
      </w:r>
      <w:proofErr w:type="spellStart"/>
      <w:r w:rsidR="00195C98" w:rsidRPr="00EA1052">
        <w:rPr>
          <w:rFonts w:asciiTheme="majorBidi" w:hAnsiTheme="majorBidi" w:cstheme="majorBidi"/>
          <w:sz w:val="24"/>
          <w:szCs w:val="24"/>
        </w:rPr>
        <w:t>variasi</w:t>
      </w:r>
      <w:proofErr w:type="spellEnd"/>
      <w:r w:rsidR="00195C98" w:rsidRPr="00EA1052">
        <w:rPr>
          <w:rFonts w:asciiTheme="majorBidi" w:hAnsiTheme="majorBidi" w:cstheme="majorBidi"/>
          <w:sz w:val="24"/>
          <w:szCs w:val="24"/>
        </w:rPr>
        <w:t xml:space="preserve"> </w:t>
      </w:r>
      <w:proofErr w:type="spellStart"/>
      <w:r w:rsidR="00195C98" w:rsidRPr="00EA1052">
        <w:rPr>
          <w:rFonts w:asciiTheme="majorBidi" w:hAnsiTheme="majorBidi" w:cstheme="majorBidi"/>
          <w:i/>
          <w:iCs/>
          <w:sz w:val="24"/>
          <w:szCs w:val="24"/>
        </w:rPr>
        <w:t>preprcessed</w:t>
      </w:r>
      <w:proofErr w:type="spellEnd"/>
      <w:r w:rsidR="00195C98" w:rsidRPr="00EA1052">
        <w:rPr>
          <w:rFonts w:asciiTheme="majorBidi" w:hAnsiTheme="majorBidi" w:cstheme="majorBidi"/>
          <w:i/>
          <w:iCs/>
          <w:sz w:val="24"/>
          <w:szCs w:val="24"/>
        </w:rPr>
        <w:t xml:space="preserve"> advanced</w:t>
      </w:r>
      <w:r w:rsidRPr="00EA1052">
        <w:rPr>
          <w:rFonts w:asciiTheme="majorBidi" w:hAnsiTheme="majorBidi" w:cstheme="majorBidi"/>
          <w:sz w:val="24"/>
          <w:szCs w:val="24"/>
        </w:rPr>
        <w:t xml:space="preserve"> </w:t>
      </w:r>
      <w:proofErr w:type="spellStart"/>
      <w:r w:rsidR="00195C98" w:rsidRPr="00EA1052">
        <w:rPr>
          <w:rFonts w:asciiTheme="majorBidi" w:hAnsiTheme="majorBidi" w:cstheme="majorBidi"/>
          <w:sz w:val="24"/>
          <w:szCs w:val="24"/>
        </w:rPr>
        <w:t>yaitu</w:t>
      </w:r>
      <w:proofErr w:type="spellEnd"/>
      <w:r w:rsidRPr="00EA1052">
        <w:rPr>
          <w:rFonts w:asciiTheme="majorBidi" w:hAnsiTheme="majorBidi" w:cstheme="majorBidi"/>
          <w:sz w:val="24"/>
          <w:szCs w:val="24"/>
        </w:rPr>
        <w:t xml:space="preserve"> 83,75. Hal </w:t>
      </w:r>
      <w:proofErr w:type="spellStart"/>
      <w:r w:rsidRPr="00EA1052">
        <w:rPr>
          <w:rFonts w:asciiTheme="majorBidi" w:hAnsiTheme="majorBidi" w:cstheme="majorBidi"/>
          <w:sz w:val="24"/>
          <w:szCs w:val="24"/>
        </w:rPr>
        <w:t>ini</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mengindikasikan</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bahwa</w:t>
      </w:r>
      <w:proofErr w:type="spellEnd"/>
      <w:r w:rsidRPr="00EA1052">
        <w:rPr>
          <w:rFonts w:asciiTheme="majorBidi" w:hAnsiTheme="majorBidi" w:cstheme="majorBidi"/>
          <w:sz w:val="24"/>
          <w:szCs w:val="24"/>
        </w:rPr>
        <w:t xml:space="preserve"> proses </w:t>
      </w:r>
      <w:r w:rsidRPr="00EA1052">
        <w:rPr>
          <w:rFonts w:asciiTheme="majorBidi" w:hAnsiTheme="majorBidi" w:cstheme="majorBidi"/>
          <w:i/>
          <w:iCs/>
          <w:sz w:val="24"/>
          <w:szCs w:val="24"/>
        </w:rPr>
        <w:t>stemming</w:t>
      </w:r>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berhasil</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menyatukan</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variasi</w:t>
      </w:r>
      <w:proofErr w:type="spellEnd"/>
      <w:r w:rsidRPr="00EA1052">
        <w:rPr>
          <w:rFonts w:asciiTheme="majorBidi" w:hAnsiTheme="majorBidi" w:cstheme="majorBidi"/>
          <w:sz w:val="24"/>
          <w:szCs w:val="24"/>
        </w:rPr>
        <w:t xml:space="preserve"> kata </w:t>
      </w:r>
      <w:proofErr w:type="spellStart"/>
      <w:r w:rsidRPr="00EA1052">
        <w:rPr>
          <w:rFonts w:asciiTheme="majorBidi" w:hAnsiTheme="majorBidi" w:cstheme="majorBidi"/>
          <w:sz w:val="24"/>
          <w:szCs w:val="24"/>
        </w:rPr>
        <w:t>ke</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dalam</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bentuk</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dasar</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sehingga</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ukuran</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kosakata</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menjadi</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lebih</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terkendali</w:t>
      </w:r>
      <w:proofErr w:type="spellEnd"/>
      <w:r w:rsidRPr="00EA1052">
        <w:rPr>
          <w:rFonts w:asciiTheme="majorBidi" w:hAnsiTheme="majorBidi" w:cstheme="majorBidi"/>
          <w:sz w:val="24"/>
          <w:szCs w:val="24"/>
        </w:rPr>
        <w:t>.</w:t>
      </w:r>
    </w:p>
    <w:p w14:paraId="40EFC89D" w14:textId="39A10C75" w:rsidR="00A52D34" w:rsidRPr="00983FF2" w:rsidRDefault="00A52D34">
      <w:pPr>
        <w:pStyle w:val="ListParagraph"/>
        <w:numPr>
          <w:ilvl w:val="3"/>
          <w:numId w:val="10"/>
        </w:numPr>
        <w:tabs>
          <w:tab w:val="left" w:pos="990"/>
        </w:tabs>
        <w:spacing w:line="480" w:lineRule="auto"/>
        <w:ind w:left="720"/>
        <w:rPr>
          <w:rFonts w:asciiTheme="majorBidi" w:hAnsiTheme="majorBidi" w:cstheme="majorBidi"/>
          <w:sz w:val="24"/>
          <w:szCs w:val="24"/>
          <w:lang w:val="sv-SE"/>
        </w:rPr>
      </w:pPr>
      <w:r w:rsidRPr="00983FF2">
        <w:rPr>
          <w:rFonts w:asciiTheme="majorBidi" w:hAnsiTheme="majorBidi" w:cstheme="majorBidi"/>
          <w:sz w:val="24"/>
          <w:szCs w:val="24"/>
          <w:lang w:val="sv-SE"/>
        </w:rPr>
        <w:lastRenderedPageBreak/>
        <w:t>Analisis Preservasi Makna</w:t>
      </w:r>
      <w:r w:rsidR="005A20FB" w:rsidRPr="00983FF2">
        <w:rPr>
          <w:rFonts w:asciiTheme="majorBidi" w:hAnsiTheme="majorBidi" w:cstheme="majorBidi"/>
          <w:sz w:val="24"/>
          <w:szCs w:val="24"/>
          <w:lang w:val="sv-SE"/>
        </w:rPr>
        <w:t xml:space="preserve"> (</w:t>
      </w:r>
      <w:r w:rsidR="005A20FB" w:rsidRPr="00983FF2">
        <w:rPr>
          <w:rFonts w:asciiTheme="majorBidi" w:hAnsiTheme="majorBidi" w:cstheme="majorBidi"/>
          <w:i/>
          <w:iCs/>
          <w:sz w:val="24"/>
          <w:szCs w:val="24"/>
          <w:lang w:val="sv-SE"/>
        </w:rPr>
        <w:t>Preservation Rate</w:t>
      </w:r>
      <w:r w:rsidR="005A20FB" w:rsidRPr="00983FF2">
        <w:rPr>
          <w:rFonts w:asciiTheme="majorBidi" w:hAnsiTheme="majorBidi" w:cstheme="majorBidi"/>
          <w:sz w:val="24"/>
          <w:szCs w:val="24"/>
          <w:lang w:val="sv-SE"/>
        </w:rPr>
        <w:t>)</w:t>
      </w:r>
    </w:p>
    <w:p w14:paraId="4CD27D1E" w14:textId="08EB5361" w:rsidR="00B02C31" w:rsidRPr="003D7815" w:rsidRDefault="00EA1052" w:rsidP="0026548E">
      <w:pPr>
        <w:spacing w:line="480" w:lineRule="auto"/>
        <w:ind w:firstLine="720"/>
        <w:rPr>
          <w:rFonts w:asciiTheme="majorBidi" w:hAnsiTheme="majorBidi" w:cstheme="majorBidi"/>
          <w:sz w:val="24"/>
          <w:szCs w:val="24"/>
          <w:lang w:val="sv-SE"/>
        </w:rPr>
      </w:pPr>
      <w:r w:rsidRPr="00EA1052">
        <w:rPr>
          <w:rFonts w:asciiTheme="majorBidi" w:hAnsiTheme="majorBidi" w:cstheme="majorBidi"/>
          <w:sz w:val="24"/>
          <w:szCs w:val="24"/>
          <w:lang w:val="sv-SE"/>
        </w:rPr>
        <w:t xml:space="preserve">Hasil pada </w:t>
      </w:r>
      <w:r w:rsidRPr="00EA1052">
        <w:rPr>
          <w:sz w:val="24"/>
          <w:szCs w:val="24"/>
          <w:lang w:val="sv-SE"/>
        </w:rPr>
        <w:t xml:space="preserve">Tabel 4. </w:t>
      </w:r>
      <w:r w:rsidRPr="00EA1052">
        <w:rPr>
          <w:sz w:val="24"/>
          <w:szCs w:val="24"/>
        </w:rPr>
        <w:fldChar w:fldCharType="begin"/>
      </w:r>
      <w:r w:rsidRPr="00EA1052">
        <w:rPr>
          <w:sz w:val="24"/>
          <w:szCs w:val="24"/>
          <w:lang w:val="sv-SE"/>
        </w:rPr>
        <w:instrText xml:space="preserve"> SEQ Tabel_4. \* ARABIC </w:instrText>
      </w:r>
      <w:r w:rsidRPr="00EA1052">
        <w:rPr>
          <w:sz w:val="24"/>
          <w:szCs w:val="24"/>
        </w:rPr>
        <w:fldChar w:fldCharType="separate"/>
      </w:r>
      <w:r w:rsidR="00AB369F" w:rsidRPr="003D7815">
        <w:rPr>
          <w:noProof/>
          <w:sz w:val="24"/>
          <w:szCs w:val="24"/>
          <w:lang w:val="sv-SE"/>
        </w:rPr>
        <w:t>9</w:t>
      </w:r>
      <w:r w:rsidRPr="00EA1052">
        <w:rPr>
          <w:noProof/>
          <w:sz w:val="24"/>
          <w:szCs w:val="24"/>
        </w:rPr>
        <w:fldChar w:fldCharType="end"/>
      </w:r>
      <w:r w:rsidRPr="003D7815">
        <w:rPr>
          <w:noProof/>
          <w:sz w:val="24"/>
          <w:szCs w:val="24"/>
          <w:lang w:val="sv-SE"/>
        </w:rPr>
        <w:t xml:space="preserve"> </w:t>
      </w:r>
      <w:r w:rsidR="00A52D34" w:rsidRPr="003D7815">
        <w:rPr>
          <w:rFonts w:asciiTheme="majorBidi" w:hAnsiTheme="majorBidi" w:cstheme="majorBidi"/>
          <w:sz w:val="24"/>
          <w:szCs w:val="24"/>
          <w:lang w:val="sv-SE"/>
        </w:rPr>
        <w:t xml:space="preserve">Nilai preservasi makna di atas 70% menunjukkan bahwa preprocessing tidak bersifat destruktif terhadap konsep utama Al-Qur’an, dan masih mempertahankan kepadatan informasi semantik yang memadai untuk pemodelan topik. </w:t>
      </w:r>
    </w:p>
    <w:p w14:paraId="2B78E32E" w14:textId="2EF50539" w:rsidR="009105CD" w:rsidRPr="00397133" w:rsidRDefault="004621EF">
      <w:pPr>
        <w:pStyle w:val="Heading3"/>
        <w:numPr>
          <w:ilvl w:val="2"/>
          <w:numId w:val="4"/>
        </w:numPr>
        <w:spacing w:line="480" w:lineRule="auto"/>
        <w:ind w:left="1170"/>
        <w:rPr>
          <w:rFonts w:asciiTheme="majorBidi" w:hAnsiTheme="majorBidi"/>
          <w:b w:val="0"/>
          <w:bCs/>
          <w:lang w:val="sv-SE"/>
        </w:rPr>
      </w:pPr>
      <w:r w:rsidRPr="00397133">
        <w:rPr>
          <w:rFonts w:asciiTheme="majorBidi" w:hAnsiTheme="majorBidi"/>
          <w:bCs/>
          <w:lang w:val="sv-SE"/>
        </w:rPr>
        <w:t>Pemilihan Preprocessing Utama</w:t>
      </w:r>
    </w:p>
    <w:p w14:paraId="331B4F4B" w14:textId="2E54ABAA" w:rsidR="00A52D34" w:rsidRPr="00506161" w:rsidRDefault="00A52D34" w:rsidP="003B41F8">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ketiga metrik evaluasi, </w:t>
      </w:r>
      <w:r w:rsidR="004621EF" w:rsidRPr="004621EF">
        <w:rPr>
          <w:rFonts w:asciiTheme="majorBidi" w:hAnsiTheme="majorBidi" w:cstheme="majorBidi"/>
          <w:i/>
          <w:iCs/>
          <w:sz w:val="24"/>
          <w:szCs w:val="24"/>
          <w:lang w:val="sv-SE"/>
        </w:rPr>
        <w:t>pereprocessed advanced</w:t>
      </w:r>
      <w:r w:rsidRPr="00506161">
        <w:rPr>
          <w:rFonts w:asciiTheme="majorBidi" w:hAnsiTheme="majorBidi" w:cstheme="majorBidi"/>
          <w:sz w:val="24"/>
          <w:szCs w:val="24"/>
          <w:lang w:val="sv-SE"/>
        </w:rPr>
        <w:t xml:space="preserve"> dipilih sebagai preprocessing utama dalam penelitian ini. Variasi ini memberikan keseimbangan terbaik antara</w:t>
      </w:r>
      <w:r w:rsidR="000632BD">
        <w:rPr>
          <w:rFonts w:asciiTheme="majorBidi" w:hAnsiTheme="majorBidi" w:cstheme="majorBidi"/>
          <w:sz w:val="24"/>
          <w:szCs w:val="24"/>
          <w:lang w:val="sv-SE"/>
        </w:rPr>
        <w:t xml:space="preserve"> r</w:t>
      </w:r>
      <w:r w:rsidRPr="00506161">
        <w:rPr>
          <w:rFonts w:asciiTheme="majorBidi" w:hAnsiTheme="majorBidi" w:cstheme="majorBidi"/>
          <w:sz w:val="24"/>
          <w:szCs w:val="24"/>
          <w:lang w:val="sv-SE"/>
        </w:rPr>
        <w:t xml:space="preserve">eduksi token tinggi (44,49%) untuk menekan noise, </w:t>
      </w:r>
      <w:r w:rsidR="000632BD">
        <w:rPr>
          <w:rFonts w:asciiTheme="majorBidi" w:hAnsiTheme="majorBidi" w:cstheme="majorBidi"/>
          <w:sz w:val="24"/>
          <w:szCs w:val="24"/>
          <w:lang w:val="sv-SE"/>
        </w:rPr>
        <w:t>r</w:t>
      </w:r>
      <w:r w:rsidRPr="00506161">
        <w:rPr>
          <w:rFonts w:asciiTheme="majorBidi" w:hAnsiTheme="majorBidi" w:cstheme="majorBidi"/>
          <w:sz w:val="24"/>
          <w:szCs w:val="24"/>
          <w:lang w:val="sv-SE"/>
        </w:rPr>
        <w:t>eduksi kosakata sangat signifikan (83,75%) untuk meningkatkan stabilitas topik, Preservasi makna memadai (73,20%) untuk menjaga interpretabilitas tema.</w:t>
      </w:r>
      <w:r w:rsidR="007F1170" w:rsidRPr="00506161">
        <w:rPr>
          <w:rFonts w:asciiTheme="majorBidi" w:hAnsiTheme="majorBidi" w:cstheme="majorBidi"/>
          <w:sz w:val="24"/>
          <w:szCs w:val="24"/>
          <w:lang w:val="sv-SE"/>
        </w:rPr>
        <w:t xml:space="preserve"> </w:t>
      </w:r>
    </w:p>
    <w:p w14:paraId="5D2973E5" w14:textId="12DEAC70" w:rsidR="0026548E" w:rsidRDefault="007F1170" w:rsidP="00F20A63">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Dengan demikian, preprocessing ini dinilai paling sesuai untuk digunakan pada pemodelan topik berbasis CTM dan BERTopic yang sensitif terhadap kualitas representasi teks dan distribusi kosakata.</w:t>
      </w:r>
    </w:p>
    <w:p w14:paraId="620FBDAC" w14:textId="14DA853D" w:rsidR="006C671B" w:rsidRPr="00FE4119" w:rsidRDefault="000346C2">
      <w:pPr>
        <w:pStyle w:val="Heading2"/>
        <w:numPr>
          <w:ilvl w:val="1"/>
          <w:numId w:val="4"/>
        </w:numPr>
        <w:spacing w:before="0" w:line="480" w:lineRule="auto"/>
        <w:ind w:left="492" w:hanging="426"/>
        <w:rPr>
          <w:rFonts w:asciiTheme="majorBidi" w:hAnsiTheme="majorBidi"/>
          <w:bCs/>
          <w:szCs w:val="24"/>
          <w:lang w:val="sv-SE"/>
        </w:rPr>
      </w:pPr>
      <w:r w:rsidRPr="00FE4119">
        <w:rPr>
          <w:rFonts w:asciiTheme="majorBidi" w:hAnsiTheme="majorBidi"/>
          <w:szCs w:val="24"/>
          <w:lang w:val="sv-SE"/>
        </w:rPr>
        <w:t>Analisis</w:t>
      </w:r>
      <w:r w:rsidR="001E56E5">
        <w:rPr>
          <w:rFonts w:asciiTheme="majorBidi" w:hAnsiTheme="majorBidi"/>
          <w:szCs w:val="24"/>
          <w:lang w:val="sv-SE"/>
        </w:rPr>
        <w:t xml:space="preserve"> Topik</w:t>
      </w:r>
      <w:r w:rsidRPr="00FE4119">
        <w:rPr>
          <w:rFonts w:asciiTheme="majorBidi" w:hAnsiTheme="majorBidi"/>
          <w:bCs/>
          <w:szCs w:val="24"/>
          <w:lang w:val="sv-SE"/>
        </w:rPr>
        <w:t xml:space="preserve"> </w:t>
      </w:r>
      <w:r w:rsidR="0021044B" w:rsidRPr="00FE4119">
        <w:rPr>
          <w:rFonts w:asciiTheme="majorBidi" w:hAnsiTheme="majorBidi"/>
          <w:bCs/>
          <w:szCs w:val="24"/>
          <w:lang w:val="sv-SE"/>
        </w:rPr>
        <w:t>Model</w:t>
      </w:r>
      <w:r w:rsidRPr="00FE4119">
        <w:rPr>
          <w:rFonts w:asciiTheme="majorBidi" w:hAnsiTheme="majorBidi"/>
          <w:bCs/>
          <w:szCs w:val="24"/>
          <w:lang w:val="sv-SE"/>
        </w:rPr>
        <w:t xml:space="preserve"> CTM</w:t>
      </w:r>
    </w:p>
    <w:p w14:paraId="1A7E73C3" w14:textId="01BACF30" w:rsidR="000632BD" w:rsidRDefault="000632BD" w:rsidP="003B41F8">
      <w:pPr>
        <w:spacing w:line="480" w:lineRule="auto"/>
        <w:ind w:firstLine="360"/>
        <w:rPr>
          <w:rFonts w:asciiTheme="majorBidi" w:hAnsiTheme="majorBidi" w:cstheme="majorBidi"/>
          <w:sz w:val="24"/>
          <w:szCs w:val="24"/>
          <w:lang w:val="sv-SE"/>
        </w:rPr>
      </w:pPr>
      <w:r w:rsidRPr="000632BD">
        <w:rPr>
          <w:rFonts w:asciiTheme="majorBidi" w:hAnsiTheme="majorBidi" w:cstheme="majorBidi"/>
          <w:sz w:val="24"/>
          <w:szCs w:val="24"/>
          <w:lang w:val="sv-SE"/>
        </w:rPr>
        <w:t xml:space="preserve">Setelah dilakukan </w:t>
      </w:r>
      <w:r w:rsidRPr="00397133">
        <w:rPr>
          <w:rFonts w:asciiTheme="majorBidi" w:hAnsiTheme="majorBidi" w:cstheme="majorBidi"/>
          <w:i/>
          <w:iCs/>
          <w:sz w:val="24"/>
          <w:szCs w:val="24"/>
          <w:lang w:val="sv-SE"/>
        </w:rPr>
        <w:t>preprocessing</w:t>
      </w:r>
      <w:r w:rsidRPr="000632BD">
        <w:rPr>
          <w:rFonts w:asciiTheme="majorBidi" w:hAnsiTheme="majorBidi" w:cstheme="majorBidi"/>
          <w:sz w:val="24"/>
          <w:szCs w:val="24"/>
          <w:lang w:val="sv-SE"/>
        </w:rPr>
        <w:t xml:space="preserve"> data, sebelum dilakukan tr</w:t>
      </w:r>
      <w:r>
        <w:rPr>
          <w:rFonts w:asciiTheme="majorBidi" w:hAnsiTheme="majorBidi" w:cstheme="majorBidi"/>
          <w:sz w:val="24"/>
          <w:szCs w:val="24"/>
          <w:lang w:val="sv-SE"/>
        </w:rPr>
        <w:t xml:space="preserve">ain terhadap model maka dilakukan pengujian paramater untuk nilai K pada model CTM, tujuan dari uji parameter adalah mengambil nilai K yang optimal pada model. </w:t>
      </w:r>
    </w:p>
    <w:p w14:paraId="2A88723F" w14:textId="7F990AA0" w:rsidR="000632BD" w:rsidRPr="00506161" w:rsidRDefault="000632BD" w:rsidP="003B41F8">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Optimasi jumlah topik K</w:t>
      </w:r>
      <w:r w:rsidR="00EA1052">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dilakukan untuk menentukan konfigurasi model CTM yang mampu merepresentasikan struktur tematik teks Al-Qur’an secara optimal. Pemilihan nilai K yang tidak tepat dapat menyebabkan topik terlalu </w:t>
      </w:r>
      <w:r w:rsidRPr="00506161">
        <w:rPr>
          <w:rFonts w:asciiTheme="majorBidi" w:hAnsiTheme="majorBidi" w:cstheme="majorBidi"/>
          <w:sz w:val="24"/>
          <w:szCs w:val="24"/>
          <w:lang w:val="sv-SE"/>
        </w:rPr>
        <w:lastRenderedPageBreak/>
        <w:t>umum (</w:t>
      </w:r>
      <w:r w:rsidRPr="000632BD">
        <w:rPr>
          <w:rFonts w:asciiTheme="majorBidi" w:hAnsiTheme="majorBidi" w:cstheme="majorBidi"/>
          <w:i/>
          <w:iCs/>
          <w:sz w:val="24"/>
          <w:szCs w:val="24"/>
          <w:lang w:val="sv-SE"/>
        </w:rPr>
        <w:t>underfitting</w:t>
      </w:r>
      <w:r w:rsidRPr="00506161">
        <w:rPr>
          <w:rFonts w:asciiTheme="majorBidi" w:hAnsiTheme="majorBidi" w:cstheme="majorBidi"/>
          <w:sz w:val="24"/>
          <w:szCs w:val="24"/>
          <w:lang w:val="sv-SE"/>
        </w:rPr>
        <w:t>) atau terlalu terfragmentasi (</w:t>
      </w:r>
      <w:r w:rsidRPr="000632BD">
        <w:rPr>
          <w:rFonts w:asciiTheme="majorBidi" w:hAnsiTheme="majorBidi" w:cstheme="majorBidi"/>
          <w:i/>
          <w:iCs/>
          <w:sz w:val="24"/>
          <w:szCs w:val="24"/>
          <w:lang w:val="sv-SE"/>
        </w:rPr>
        <w:t>overfitting</w:t>
      </w:r>
      <w:r w:rsidRPr="00506161">
        <w:rPr>
          <w:rFonts w:asciiTheme="majorBidi" w:hAnsiTheme="majorBidi" w:cstheme="majorBidi"/>
          <w:sz w:val="24"/>
          <w:szCs w:val="24"/>
          <w:lang w:val="sv-SE"/>
        </w:rPr>
        <w:t xml:space="preserve">). Oleh karena itu, optimasi dilakukan dengan mengevaluasi beberapa metrik kuantitatif yang umum digunakan dalam pemodelan topik, yaitu </w:t>
      </w:r>
      <w:r w:rsidRPr="000632BD">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coherence score</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topic diversity</w:t>
      </w:r>
      <w:r w:rsidRPr="00506161">
        <w:rPr>
          <w:rFonts w:asciiTheme="majorBidi" w:hAnsiTheme="majorBidi" w:cstheme="majorBidi"/>
          <w:sz w:val="24"/>
          <w:szCs w:val="24"/>
          <w:lang w:val="sv-SE"/>
        </w:rPr>
        <w:t xml:space="preserve">, </w:t>
      </w:r>
      <w:r>
        <w:rPr>
          <w:rFonts w:asciiTheme="majorBidi" w:hAnsiTheme="majorBidi" w:cstheme="majorBidi"/>
          <w:sz w:val="24"/>
          <w:szCs w:val="24"/>
          <w:lang w:val="sv-SE"/>
        </w:rPr>
        <w:t>dan</w:t>
      </w:r>
      <w:r w:rsidRPr="00506161">
        <w:rPr>
          <w:rFonts w:asciiTheme="majorBidi" w:hAnsiTheme="majorBidi" w:cstheme="majorBidi"/>
          <w:sz w:val="24"/>
          <w:szCs w:val="24"/>
          <w:lang w:val="sv-SE"/>
        </w:rPr>
        <w:t xml:space="preserve"> </w:t>
      </w:r>
      <w:r w:rsidR="006850C2">
        <w:rPr>
          <w:rFonts w:asciiTheme="majorBidi" w:hAnsiTheme="majorBidi" w:cstheme="majorBidi"/>
          <w:i/>
          <w:iCs/>
          <w:sz w:val="24"/>
          <w:szCs w:val="24"/>
          <w:lang w:val="sv-SE"/>
        </w:rPr>
        <w:t>Quality</w:t>
      </w:r>
      <w:r w:rsidRPr="00506161">
        <w:rPr>
          <w:rFonts w:asciiTheme="majorBidi" w:hAnsiTheme="majorBidi" w:cstheme="majorBidi"/>
          <w:sz w:val="24"/>
          <w:szCs w:val="24"/>
          <w:lang w:val="sv-SE"/>
        </w:rPr>
        <w:t>.</w:t>
      </w:r>
    </w:p>
    <w:p w14:paraId="548CE9E2" w14:textId="163BA248" w:rsidR="006C671B" w:rsidRPr="00526044" w:rsidRDefault="000346C2">
      <w:pPr>
        <w:pStyle w:val="Heading3"/>
        <w:numPr>
          <w:ilvl w:val="2"/>
          <w:numId w:val="4"/>
        </w:numPr>
        <w:rPr>
          <w:lang w:val="sv-SE"/>
        </w:rPr>
      </w:pPr>
      <w:r w:rsidRPr="00526044">
        <w:rPr>
          <w:lang w:val="sv-SE"/>
        </w:rPr>
        <w:t>Optimasi Jumlah Topik</w:t>
      </w:r>
    </w:p>
    <w:p w14:paraId="3E77D7FC" w14:textId="74BFD625" w:rsidR="000346C2" w:rsidRDefault="000346C2" w:rsidP="00F20A63">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Proses optimasi dilakukan dengan menguji rentang jumlah topik K = 8 hingga K = 1</w:t>
      </w:r>
      <w:r w:rsidR="00B02C31">
        <w:rPr>
          <w:rFonts w:asciiTheme="majorBidi" w:hAnsiTheme="majorBidi" w:cstheme="majorBidi"/>
          <w:sz w:val="24"/>
          <w:szCs w:val="24"/>
          <w:lang w:val="sv-SE"/>
        </w:rPr>
        <w:t>9</w:t>
      </w:r>
      <w:r w:rsidRPr="00506161">
        <w:rPr>
          <w:rFonts w:asciiTheme="majorBidi" w:hAnsiTheme="majorBidi" w:cstheme="majorBidi"/>
          <w:sz w:val="24"/>
          <w:szCs w:val="24"/>
          <w:lang w:val="sv-SE"/>
        </w:rPr>
        <w:t>, menggunakan 1</w:t>
      </w:r>
      <w:r w:rsidR="000632BD">
        <w:rPr>
          <w:rFonts w:asciiTheme="majorBidi" w:hAnsiTheme="majorBidi" w:cstheme="majorBidi"/>
          <w:sz w:val="24"/>
          <w:szCs w:val="24"/>
          <w:lang w:val="sv-SE"/>
        </w:rPr>
        <w:t>14</w:t>
      </w:r>
      <w:r w:rsidRPr="00506161">
        <w:rPr>
          <w:rFonts w:asciiTheme="majorBidi" w:hAnsiTheme="majorBidi" w:cstheme="majorBidi"/>
          <w:sz w:val="24"/>
          <w:szCs w:val="24"/>
          <w:lang w:val="sv-SE"/>
        </w:rPr>
        <w:t xml:space="preserve"> dokumen tingkat surat dengan total 75.490 token</w:t>
      </w:r>
      <w:r w:rsidR="004F4DF0" w:rsidRPr="00506161">
        <w:rPr>
          <w:rFonts w:asciiTheme="majorBidi" w:hAnsiTheme="majorBidi" w:cstheme="majorBidi"/>
          <w:sz w:val="24"/>
          <w:szCs w:val="24"/>
          <w:lang w:val="sv-SE"/>
        </w:rPr>
        <w:t>.</w:t>
      </w:r>
    </w:p>
    <w:p w14:paraId="27B13F8D" w14:textId="6A19AA48" w:rsidR="0029674B" w:rsidRPr="00EA1052" w:rsidRDefault="005C6A7C" w:rsidP="00EA1052">
      <w:pPr>
        <w:pStyle w:val="Caption"/>
        <w:jc w:val="center"/>
        <w:rPr>
          <w:rFonts w:asciiTheme="majorBidi" w:hAnsiTheme="majorBidi" w:cstheme="majorBidi"/>
          <w:i w:val="0"/>
          <w:iCs w:val="0"/>
          <w:color w:val="auto"/>
          <w:sz w:val="24"/>
          <w:szCs w:val="24"/>
          <w:lang w:val="sv-SE"/>
        </w:rPr>
      </w:pPr>
      <w:r w:rsidRPr="00EA1052">
        <w:rPr>
          <w:b/>
          <w:bCs/>
          <w:i w:val="0"/>
          <w:iCs w:val="0"/>
          <w:color w:val="auto"/>
          <w:sz w:val="24"/>
          <w:szCs w:val="24"/>
        </w:rPr>
        <w:t xml:space="preserve">Tabel 4. </w:t>
      </w:r>
      <w:r w:rsidR="005F0F61" w:rsidRPr="00EA1052">
        <w:rPr>
          <w:b/>
          <w:bCs/>
          <w:i w:val="0"/>
          <w:iCs w:val="0"/>
          <w:color w:val="auto"/>
          <w:sz w:val="24"/>
          <w:szCs w:val="24"/>
        </w:rPr>
        <w:fldChar w:fldCharType="begin"/>
      </w:r>
      <w:r w:rsidR="005F0F61" w:rsidRPr="00EA1052">
        <w:rPr>
          <w:b/>
          <w:bCs/>
          <w:i w:val="0"/>
          <w:iCs w:val="0"/>
          <w:color w:val="auto"/>
          <w:sz w:val="24"/>
          <w:szCs w:val="24"/>
        </w:rPr>
        <w:instrText xml:space="preserve"> SEQ Tabel_4. \* ARABIC </w:instrText>
      </w:r>
      <w:r w:rsidR="005F0F61" w:rsidRPr="00EA1052">
        <w:rPr>
          <w:b/>
          <w:bCs/>
          <w:i w:val="0"/>
          <w:iCs w:val="0"/>
          <w:color w:val="auto"/>
          <w:sz w:val="24"/>
          <w:szCs w:val="24"/>
        </w:rPr>
        <w:fldChar w:fldCharType="separate"/>
      </w:r>
      <w:r w:rsidR="00AB369F">
        <w:rPr>
          <w:b/>
          <w:bCs/>
          <w:i w:val="0"/>
          <w:iCs w:val="0"/>
          <w:noProof/>
          <w:color w:val="auto"/>
          <w:sz w:val="24"/>
          <w:szCs w:val="24"/>
        </w:rPr>
        <w:t>10</w:t>
      </w:r>
      <w:r w:rsidR="005F0F61" w:rsidRPr="00EA1052">
        <w:rPr>
          <w:b/>
          <w:bCs/>
          <w:i w:val="0"/>
          <w:iCs w:val="0"/>
          <w:noProof/>
          <w:color w:val="auto"/>
          <w:sz w:val="24"/>
          <w:szCs w:val="24"/>
        </w:rPr>
        <w:fldChar w:fldCharType="end"/>
      </w:r>
      <w:r w:rsidR="00B468B9" w:rsidRPr="00EA1052">
        <w:rPr>
          <w:i w:val="0"/>
          <w:iCs w:val="0"/>
          <w:color w:val="auto"/>
          <w:sz w:val="24"/>
          <w:szCs w:val="24"/>
        </w:rPr>
        <w:t xml:space="preserve"> Hasil Nilai </w:t>
      </w:r>
      <w:proofErr w:type="spellStart"/>
      <w:r w:rsidR="00B468B9" w:rsidRPr="00EA1052">
        <w:rPr>
          <w:i w:val="0"/>
          <w:iCs w:val="0"/>
          <w:color w:val="auto"/>
          <w:sz w:val="24"/>
          <w:szCs w:val="24"/>
        </w:rPr>
        <w:t>Optimasi</w:t>
      </w:r>
      <w:proofErr w:type="spellEnd"/>
      <w:r w:rsidR="00B468B9" w:rsidRPr="00EA1052">
        <w:rPr>
          <w:i w:val="0"/>
          <w:iCs w:val="0"/>
          <w:color w:val="auto"/>
          <w:sz w:val="24"/>
          <w:szCs w:val="24"/>
        </w:rPr>
        <w:t xml:space="preserve"> </w:t>
      </w:r>
      <w:proofErr w:type="spellStart"/>
      <w:r w:rsidR="00B468B9" w:rsidRPr="00EA1052">
        <w:rPr>
          <w:i w:val="0"/>
          <w:iCs w:val="0"/>
          <w:color w:val="auto"/>
          <w:sz w:val="24"/>
          <w:szCs w:val="24"/>
        </w:rPr>
        <w:t>Topik</w:t>
      </w:r>
      <w:proofErr w:type="spellEnd"/>
    </w:p>
    <w:tbl>
      <w:tblPr>
        <w:tblW w:w="67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5"/>
        <w:gridCol w:w="1310"/>
        <w:gridCol w:w="1734"/>
        <w:gridCol w:w="1218"/>
        <w:gridCol w:w="1072"/>
        <w:gridCol w:w="925"/>
      </w:tblGrid>
      <w:tr w:rsidR="00526044" w:rsidRPr="00526044" w14:paraId="7472FEE5" w14:textId="77777777" w:rsidTr="00526044">
        <w:trPr>
          <w:trHeight w:val="864"/>
          <w:jc w:val="center"/>
        </w:trPr>
        <w:tc>
          <w:tcPr>
            <w:tcW w:w="485" w:type="dxa"/>
            <w:vAlign w:val="center"/>
            <w:hideMark/>
          </w:tcPr>
          <w:p w14:paraId="074192AC"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No</w:t>
            </w:r>
          </w:p>
        </w:tc>
        <w:tc>
          <w:tcPr>
            <w:tcW w:w="1310" w:type="dxa"/>
            <w:vAlign w:val="center"/>
            <w:hideMark/>
          </w:tcPr>
          <w:p w14:paraId="79A4950A" w14:textId="77777777" w:rsidR="00526044" w:rsidRPr="00526044" w:rsidRDefault="00526044" w:rsidP="00526044">
            <w:pPr>
              <w:spacing w:after="0" w:line="240" w:lineRule="auto"/>
              <w:jc w:val="center"/>
              <w:rPr>
                <w:rFonts w:asciiTheme="majorBidi" w:eastAsia="Times New Roman" w:hAnsiTheme="majorBidi" w:cstheme="majorBidi"/>
                <w:color w:val="000000"/>
              </w:rPr>
            </w:pPr>
            <w:proofErr w:type="spellStart"/>
            <w:r w:rsidRPr="00526044">
              <w:rPr>
                <w:rFonts w:asciiTheme="majorBidi" w:eastAsia="Times New Roman" w:hAnsiTheme="majorBidi" w:cstheme="majorBidi"/>
                <w:color w:val="000000"/>
              </w:rPr>
              <w:t>Jumlah</w:t>
            </w:r>
            <w:proofErr w:type="spellEnd"/>
            <w:r w:rsidRPr="00526044">
              <w:rPr>
                <w:rFonts w:asciiTheme="majorBidi" w:eastAsia="Times New Roman" w:hAnsiTheme="majorBidi" w:cstheme="majorBidi"/>
                <w:color w:val="000000"/>
              </w:rPr>
              <w:t xml:space="preserve"> </w:t>
            </w:r>
            <w:proofErr w:type="spellStart"/>
            <w:r w:rsidRPr="00526044">
              <w:rPr>
                <w:rFonts w:asciiTheme="majorBidi" w:eastAsia="Times New Roman" w:hAnsiTheme="majorBidi" w:cstheme="majorBidi"/>
                <w:color w:val="000000"/>
              </w:rPr>
              <w:t>Topik</w:t>
            </w:r>
            <w:proofErr w:type="spellEnd"/>
            <w:r w:rsidRPr="00526044">
              <w:rPr>
                <w:rFonts w:asciiTheme="majorBidi" w:eastAsia="Times New Roman" w:hAnsiTheme="majorBidi" w:cstheme="majorBidi"/>
                <w:color w:val="000000"/>
              </w:rPr>
              <w:t xml:space="preserve"> (K)</w:t>
            </w:r>
          </w:p>
        </w:tc>
        <w:tc>
          <w:tcPr>
            <w:tcW w:w="1734" w:type="dxa"/>
            <w:vAlign w:val="center"/>
            <w:hideMark/>
          </w:tcPr>
          <w:p w14:paraId="39F6A88E"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i/>
                <w:iCs/>
                <w:color w:val="000000"/>
              </w:rPr>
              <w:t>Log-Likelihood</w:t>
            </w:r>
            <w:r w:rsidRPr="00526044">
              <w:rPr>
                <w:rFonts w:asciiTheme="majorBidi" w:eastAsia="Times New Roman" w:hAnsiTheme="majorBidi" w:cstheme="majorBidi"/>
                <w:color w:val="000000"/>
              </w:rPr>
              <w:t xml:space="preserve"> (LL)</w:t>
            </w:r>
          </w:p>
        </w:tc>
        <w:tc>
          <w:tcPr>
            <w:tcW w:w="1218" w:type="dxa"/>
            <w:vAlign w:val="center"/>
            <w:hideMark/>
          </w:tcPr>
          <w:p w14:paraId="46AD163E" w14:textId="7470BC3B"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i/>
                <w:iCs/>
                <w:color w:val="000000"/>
              </w:rPr>
              <w:t>Coherence</w:t>
            </w:r>
            <w:r w:rsidR="005C7F15">
              <w:rPr>
                <w:rFonts w:asciiTheme="majorBidi" w:eastAsia="Times New Roman" w:hAnsiTheme="majorBidi" w:cstheme="majorBidi"/>
                <w:i/>
                <w:iCs/>
                <w:color w:val="000000"/>
              </w:rPr>
              <w:t xml:space="preserve"> Score</w:t>
            </w:r>
          </w:p>
        </w:tc>
        <w:tc>
          <w:tcPr>
            <w:tcW w:w="1072" w:type="dxa"/>
            <w:vAlign w:val="center"/>
            <w:hideMark/>
          </w:tcPr>
          <w:p w14:paraId="793B2D6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i/>
                <w:iCs/>
                <w:color w:val="000000"/>
              </w:rPr>
              <w:t>Diversity</w:t>
            </w:r>
          </w:p>
        </w:tc>
        <w:tc>
          <w:tcPr>
            <w:tcW w:w="925" w:type="dxa"/>
            <w:vAlign w:val="center"/>
            <w:hideMark/>
          </w:tcPr>
          <w:p w14:paraId="6E48A872"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i/>
                <w:iCs/>
                <w:color w:val="000000"/>
              </w:rPr>
              <w:t>Quality</w:t>
            </w:r>
          </w:p>
        </w:tc>
      </w:tr>
      <w:tr w:rsidR="00526044" w:rsidRPr="00526044" w14:paraId="20F8BDB3" w14:textId="77777777" w:rsidTr="00526044">
        <w:trPr>
          <w:trHeight w:val="288"/>
          <w:jc w:val="center"/>
        </w:trPr>
        <w:tc>
          <w:tcPr>
            <w:tcW w:w="485" w:type="dxa"/>
            <w:vAlign w:val="center"/>
            <w:hideMark/>
          </w:tcPr>
          <w:p w14:paraId="7AA97D2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310" w:type="dxa"/>
            <w:vAlign w:val="center"/>
            <w:hideMark/>
          </w:tcPr>
          <w:p w14:paraId="5333BCB4"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8</w:t>
            </w:r>
          </w:p>
        </w:tc>
        <w:tc>
          <w:tcPr>
            <w:tcW w:w="1734" w:type="dxa"/>
            <w:vAlign w:val="center"/>
            <w:hideMark/>
          </w:tcPr>
          <w:p w14:paraId="02DB1664"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-6.556</w:t>
            </w:r>
          </w:p>
        </w:tc>
        <w:tc>
          <w:tcPr>
            <w:tcW w:w="1218" w:type="dxa"/>
            <w:vAlign w:val="center"/>
            <w:hideMark/>
          </w:tcPr>
          <w:p w14:paraId="29F6BB5E"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797ED21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0.925</w:t>
            </w:r>
          </w:p>
        </w:tc>
        <w:tc>
          <w:tcPr>
            <w:tcW w:w="925" w:type="dxa"/>
            <w:vAlign w:val="center"/>
            <w:hideMark/>
          </w:tcPr>
          <w:p w14:paraId="114F0ED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w:t>
            </w:r>
          </w:p>
        </w:tc>
      </w:tr>
      <w:tr w:rsidR="00526044" w:rsidRPr="00526044" w14:paraId="607C3C52" w14:textId="77777777" w:rsidTr="00526044">
        <w:trPr>
          <w:trHeight w:val="288"/>
          <w:jc w:val="center"/>
        </w:trPr>
        <w:tc>
          <w:tcPr>
            <w:tcW w:w="485" w:type="dxa"/>
            <w:vAlign w:val="center"/>
            <w:hideMark/>
          </w:tcPr>
          <w:p w14:paraId="019237F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2</w:t>
            </w:r>
          </w:p>
        </w:tc>
        <w:tc>
          <w:tcPr>
            <w:tcW w:w="1310" w:type="dxa"/>
            <w:vAlign w:val="center"/>
            <w:hideMark/>
          </w:tcPr>
          <w:p w14:paraId="617A0AEB"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9</w:t>
            </w:r>
          </w:p>
        </w:tc>
        <w:tc>
          <w:tcPr>
            <w:tcW w:w="1734" w:type="dxa"/>
            <w:vAlign w:val="center"/>
            <w:hideMark/>
          </w:tcPr>
          <w:p w14:paraId="2201D3C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-7.0233</w:t>
            </w:r>
          </w:p>
        </w:tc>
        <w:tc>
          <w:tcPr>
            <w:tcW w:w="1218" w:type="dxa"/>
            <w:vAlign w:val="center"/>
            <w:hideMark/>
          </w:tcPr>
          <w:p w14:paraId="3B27637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7120DAEC"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0.9111</w:t>
            </w:r>
          </w:p>
        </w:tc>
        <w:tc>
          <w:tcPr>
            <w:tcW w:w="925" w:type="dxa"/>
            <w:vAlign w:val="center"/>
            <w:hideMark/>
          </w:tcPr>
          <w:p w14:paraId="147B7D22"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0.9444</w:t>
            </w:r>
          </w:p>
        </w:tc>
      </w:tr>
      <w:tr w:rsidR="00526044" w:rsidRPr="00526044" w14:paraId="488D7B2E" w14:textId="77777777" w:rsidTr="00526044">
        <w:trPr>
          <w:trHeight w:val="288"/>
          <w:jc w:val="center"/>
        </w:trPr>
        <w:tc>
          <w:tcPr>
            <w:tcW w:w="485" w:type="dxa"/>
            <w:vAlign w:val="center"/>
            <w:hideMark/>
          </w:tcPr>
          <w:p w14:paraId="1922EDC2"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3</w:t>
            </w:r>
          </w:p>
        </w:tc>
        <w:tc>
          <w:tcPr>
            <w:tcW w:w="1310" w:type="dxa"/>
            <w:vAlign w:val="center"/>
            <w:hideMark/>
          </w:tcPr>
          <w:p w14:paraId="6C07E864"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10</w:t>
            </w:r>
          </w:p>
        </w:tc>
        <w:tc>
          <w:tcPr>
            <w:tcW w:w="1734" w:type="dxa"/>
            <w:vAlign w:val="center"/>
            <w:hideMark/>
          </w:tcPr>
          <w:p w14:paraId="066B380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-6.7489</w:t>
            </w:r>
          </w:p>
        </w:tc>
        <w:tc>
          <w:tcPr>
            <w:tcW w:w="1218" w:type="dxa"/>
            <w:vAlign w:val="center"/>
            <w:hideMark/>
          </w:tcPr>
          <w:p w14:paraId="5A50DCA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6B2EAFE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0.96</w:t>
            </w:r>
          </w:p>
        </w:tc>
        <w:tc>
          <w:tcPr>
            <w:tcW w:w="925" w:type="dxa"/>
            <w:vAlign w:val="center"/>
            <w:hideMark/>
          </w:tcPr>
          <w:p w14:paraId="791F8064"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w:t>
            </w:r>
          </w:p>
        </w:tc>
      </w:tr>
      <w:tr w:rsidR="00526044" w:rsidRPr="00526044" w14:paraId="38ABC051" w14:textId="77777777" w:rsidTr="00526044">
        <w:trPr>
          <w:trHeight w:val="288"/>
          <w:jc w:val="center"/>
        </w:trPr>
        <w:tc>
          <w:tcPr>
            <w:tcW w:w="485" w:type="dxa"/>
            <w:vAlign w:val="center"/>
            <w:hideMark/>
          </w:tcPr>
          <w:p w14:paraId="76BB817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4</w:t>
            </w:r>
          </w:p>
        </w:tc>
        <w:tc>
          <w:tcPr>
            <w:tcW w:w="1310" w:type="dxa"/>
            <w:vAlign w:val="center"/>
            <w:hideMark/>
          </w:tcPr>
          <w:p w14:paraId="1263297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11</w:t>
            </w:r>
          </w:p>
        </w:tc>
        <w:tc>
          <w:tcPr>
            <w:tcW w:w="1734" w:type="dxa"/>
            <w:vAlign w:val="center"/>
            <w:hideMark/>
          </w:tcPr>
          <w:p w14:paraId="013BB08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-6.9106</w:t>
            </w:r>
          </w:p>
        </w:tc>
        <w:tc>
          <w:tcPr>
            <w:tcW w:w="1218" w:type="dxa"/>
            <w:vAlign w:val="center"/>
            <w:hideMark/>
          </w:tcPr>
          <w:p w14:paraId="69EEDD4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0BAC41F8"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0.9455</w:t>
            </w:r>
          </w:p>
        </w:tc>
        <w:tc>
          <w:tcPr>
            <w:tcW w:w="925" w:type="dxa"/>
            <w:vAlign w:val="center"/>
            <w:hideMark/>
          </w:tcPr>
          <w:p w14:paraId="6A6B7D1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0.9545</w:t>
            </w:r>
          </w:p>
        </w:tc>
      </w:tr>
      <w:tr w:rsidR="00526044" w:rsidRPr="00526044" w14:paraId="12268F60" w14:textId="77777777" w:rsidTr="00526044">
        <w:trPr>
          <w:trHeight w:val="288"/>
          <w:jc w:val="center"/>
        </w:trPr>
        <w:tc>
          <w:tcPr>
            <w:tcW w:w="485" w:type="dxa"/>
            <w:vAlign w:val="center"/>
            <w:hideMark/>
          </w:tcPr>
          <w:p w14:paraId="2FFDA3C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5</w:t>
            </w:r>
          </w:p>
        </w:tc>
        <w:tc>
          <w:tcPr>
            <w:tcW w:w="1310" w:type="dxa"/>
            <w:vAlign w:val="center"/>
            <w:hideMark/>
          </w:tcPr>
          <w:p w14:paraId="3081575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12</w:t>
            </w:r>
          </w:p>
        </w:tc>
        <w:tc>
          <w:tcPr>
            <w:tcW w:w="1734" w:type="dxa"/>
            <w:vAlign w:val="center"/>
            <w:hideMark/>
          </w:tcPr>
          <w:p w14:paraId="6D00B87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-7.0999</w:t>
            </w:r>
          </w:p>
        </w:tc>
        <w:tc>
          <w:tcPr>
            <w:tcW w:w="1218" w:type="dxa"/>
            <w:vAlign w:val="center"/>
            <w:hideMark/>
          </w:tcPr>
          <w:p w14:paraId="4FB088F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428425C1"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0.9167</w:t>
            </w:r>
          </w:p>
        </w:tc>
        <w:tc>
          <w:tcPr>
            <w:tcW w:w="925" w:type="dxa"/>
            <w:vAlign w:val="center"/>
            <w:hideMark/>
          </w:tcPr>
          <w:p w14:paraId="62A940C4"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0.9417</w:t>
            </w:r>
          </w:p>
        </w:tc>
      </w:tr>
      <w:tr w:rsidR="00526044" w:rsidRPr="00526044" w14:paraId="65D2A2C3" w14:textId="77777777" w:rsidTr="00526044">
        <w:trPr>
          <w:trHeight w:val="288"/>
          <w:jc w:val="center"/>
        </w:trPr>
        <w:tc>
          <w:tcPr>
            <w:tcW w:w="485" w:type="dxa"/>
            <w:vAlign w:val="center"/>
            <w:hideMark/>
          </w:tcPr>
          <w:p w14:paraId="6C57062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6</w:t>
            </w:r>
          </w:p>
        </w:tc>
        <w:tc>
          <w:tcPr>
            <w:tcW w:w="1310" w:type="dxa"/>
            <w:vAlign w:val="center"/>
            <w:hideMark/>
          </w:tcPr>
          <w:p w14:paraId="6192F8E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13</w:t>
            </w:r>
          </w:p>
        </w:tc>
        <w:tc>
          <w:tcPr>
            <w:tcW w:w="1734" w:type="dxa"/>
            <w:vAlign w:val="center"/>
            <w:hideMark/>
          </w:tcPr>
          <w:p w14:paraId="5E648D5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-7.1274</w:t>
            </w:r>
          </w:p>
        </w:tc>
        <w:tc>
          <w:tcPr>
            <w:tcW w:w="1218" w:type="dxa"/>
            <w:vAlign w:val="center"/>
            <w:hideMark/>
          </w:tcPr>
          <w:p w14:paraId="528E2182"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31A86433"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0.9385</w:t>
            </w:r>
          </w:p>
        </w:tc>
        <w:tc>
          <w:tcPr>
            <w:tcW w:w="925" w:type="dxa"/>
            <w:vAlign w:val="center"/>
            <w:hideMark/>
          </w:tcPr>
          <w:p w14:paraId="2418C88E"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0.9385</w:t>
            </w:r>
          </w:p>
        </w:tc>
      </w:tr>
      <w:tr w:rsidR="00526044" w:rsidRPr="00526044" w14:paraId="0E9133EC" w14:textId="77777777" w:rsidTr="00526044">
        <w:trPr>
          <w:trHeight w:val="288"/>
          <w:jc w:val="center"/>
        </w:trPr>
        <w:tc>
          <w:tcPr>
            <w:tcW w:w="485" w:type="dxa"/>
            <w:vAlign w:val="center"/>
            <w:hideMark/>
          </w:tcPr>
          <w:p w14:paraId="5CBAEF0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w:t>
            </w:r>
          </w:p>
        </w:tc>
        <w:tc>
          <w:tcPr>
            <w:tcW w:w="1310" w:type="dxa"/>
            <w:vAlign w:val="center"/>
            <w:hideMark/>
          </w:tcPr>
          <w:p w14:paraId="0A6FBCE1"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14</w:t>
            </w:r>
          </w:p>
        </w:tc>
        <w:tc>
          <w:tcPr>
            <w:tcW w:w="1734" w:type="dxa"/>
            <w:vAlign w:val="center"/>
            <w:hideMark/>
          </w:tcPr>
          <w:p w14:paraId="7BADAA1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-6.8294</w:t>
            </w:r>
          </w:p>
        </w:tc>
        <w:tc>
          <w:tcPr>
            <w:tcW w:w="1218" w:type="dxa"/>
            <w:vAlign w:val="center"/>
            <w:hideMark/>
          </w:tcPr>
          <w:p w14:paraId="5063814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14639F4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0.9714</w:t>
            </w:r>
          </w:p>
        </w:tc>
        <w:tc>
          <w:tcPr>
            <w:tcW w:w="925" w:type="dxa"/>
            <w:vAlign w:val="center"/>
            <w:hideMark/>
          </w:tcPr>
          <w:p w14:paraId="4CE1D40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0.9429</w:t>
            </w:r>
          </w:p>
        </w:tc>
      </w:tr>
      <w:tr w:rsidR="00526044" w:rsidRPr="00526044" w14:paraId="428FF459" w14:textId="77777777" w:rsidTr="00526044">
        <w:trPr>
          <w:trHeight w:val="288"/>
          <w:jc w:val="center"/>
        </w:trPr>
        <w:tc>
          <w:tcPr>
            <w:tcW w:w="485" w:type="dxa"/>
            <w:vAlign w:val="center"/>
            <w:hideMark/>
          </w:tcPr>
          <w:p w14:paraId="73818A7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8</w:t>
            </w:r>
          </w:p>
        </w:tc>
        <w:tc>
          <w:tcPr>
            <w:tcW w:w="1310" w:type="dxa"/>
            <w:vAlign w:val="center"/>
            <w:hideMark/>
          </w:tcPr>
          <w:p w14:paraId="4BAB18F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15</w:t>
            </w:r>
          </w:p>
        </w:tc>
        <w:tc>
          <w:tcPr>
            <w:tcW w:w="1734" w:type="dxa"/>
            <w:vAlign w:val="center"/>
            <w:hideMark/>
          </w:tcPr>
          <w:p w14:paraId="7DE93B5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-7.1615</w:t>
            </w:r>
          </w:p>
        </w:tc>
        <w:tc>
          <w:tcPr>
            <w:tcW w:w="1218" w:type="dxa"/>
            <w:vAlign w:val="center"/>
            <w:hideMark/>
          </w:tcPr>
          <w:p w14:paraId="7796EF6B"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746BC24C"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0.9933</w:t>
            </w:r>
          </w:p>
        </w:tc>
        <w:tc>
          <w:tcPr>
            <w:tcW w:w="925" w:type="dxa"/>
            <w:vAlign w:val="center"/>
            <w:hideMark/>
          </w:tcPr>
          <w:p w14:paraId="6509C323"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0.9267</w:t>
            </w:r>
          </w:p>
        </w:tc>
      </w:tr>
      <w:tr w:rsidR="00526044" w:rsidRPr="00526044" w14:paraId="0709596F" w14:textId="77777777" w:rsidTr="00526044">
        <w:trPr>
          <w:trHeight w:val="288"/>
          <w:jc w:val="center"/>
        </w:trPr>
        <w:tc>
          <w:tcPr>
            <w:tcW w:w="485" w:type="dxa"/>
            <w:vAlign w:val="center"/>
            <w:hideMark/>
          </w:tcPr>
          <w:p w14:paraId="279DE3FC"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9</w:t>
            </w:r>
          </w:p>
        </w:tc>
        <w:tc>
          <w:tcPr>
            <w:tcW w:w="1310" w:type="dxa"/>
            <w:vAlign w:val="center"/>
            <w:hideMark/>
          </w:tcPr>
          <w:p w14:paraId="6F3FF25E"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16</w:t>
            </w:r>
          </w:p>
        </w:tc>
        <w:tc>
          <w:tcPr>
            <w:tcW w:w="1734" w:type="dxa"/>
            <w:vAlign w:val="center"/>
            <w:hideMark/>
          </w:tcPr>
          <w:p w14:paraId="0341E65B"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-7.0843</w:t>
            </w:r>
          </w:p>
        </w:tc>
        <w:tc>
          <w:tcPr>
            <w:tcW w:w="1218" w:type="dxa"/>
            <w:vAlign w:val="center"/>
            <w:hideMark/>
          </w:tcPr>
          <w:p w14:paraId="122EDB3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2A9DBD7B"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0.975</w:t>
            </w:r>
          </w:p>
        </w:tc>
        <w:tc>
          <w:tcPr>
            <w:tcW w:w="925" w:type="dxa"/>
            <w:vAlign w:val="center"/>
            <w:hideMark/>
          </w:tcPr>
          <w:p w14:paraId="007AEE01"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0.9375</w:t>
            </w:r>
          </w:p>
        </w:tc>
      </w:tr>
      <w:tr w:rsidR="00526044" w:rsidRPr="00526044" w14:paraId="5021DC49" w14:textId="77777777" w:rsidTr="00526044">
        <w:trPr>
          <w:trHeight w:val="288"/>
          <w:jc w:val="center"/>
        </w:trPr>
        <w:tc>
          <w:tcPr>
            <w:tcW w:w="485" w:type="dxa"/>
            <w:vAlign w:val="center"/>
            <w:hideMark/>
          </w:tcPr>
          <w:p w14:paraId="0CB8AC3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10</w:t>
            </w:r>
          </w:p>
        </w:tc>
        <w:tc>
          <w:tcPr>
            <w:tcW w:w="1310" w:type="dxa"/>
            <w:vAlign w:val="center"/>
            <w:hideMark/>
          </w:tcPr>
          <w:p w14:paraId="23B3F531"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17</w:t>
            </w:r>
          </w:p>
        </w:tc>
        <w:tc>
          <w:tcPr>
            <w:tcW w:w="1734" w:type="dxa"/>
            <w:vAlign w:val="center"/>
            <w:hideMark/>
          </w:tcPr>
          <w:p w14:paraId="49D218E7"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-7.1856</w:t>
            </w:r>
          </w:p>
        </w:tc>
        <w:tc>
          <w:tcPr>
            <w:tcW w:w="1218" w:type="dxa"/>
            <w:vAlign w:val="center"/>
            <w:hideMark/>
          </w:tcPr>
          <w:p w14:paraId="1C122BA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00224E3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0.9529</w:t>
            </w:r>
          </w:p>
        </w:tc>
        <w:tc>
          <w:tcPr>
            <w:tcW w:w="925" w:type="dxa"/>
            <w:vAlign w:val="center"/>
            <w:hideMark/>
          </w:tcPr>
          <w:p w14:paraId="3F202B17"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0.9529</w:t>
            </w:r>
          </w:p>
        </w:tc>
      </w:tr>
      <w:tr w:rsidR="00526044" w:rsidRPr="00526044" w14:paraId="75AD9876" w14:textId="77777777" w:rsidTr="00526044">
        <w:trPr>
          <w:trHeight w:val="288"/>
          <w:jc w:val="center"/>
        </w:trPr>
        <w:tc>
          <w:tcPr>
            <w:tcW w:w="485" w:type="dxa"/>
            <w:vAlign w:val="center"/>
            <w:hideMark/>
          </w:tcPr>
          <w:p w14:paraId="3E0CB6F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11</w:t>
            </w:r>
          </w:p>
        </w:tc>
        <w:tc>
          <w:tcPr>
            <w:tcW w:w="1310" w:type="dxa"/>
            <w:vAlign w:val="center"/>
            <w:hideMark/>
          </w:tcPr>
          <w:p w14:paraId="08D3B81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18</w:t>
            </w:r>
          </w:p>
        </w:tc>
        <w:tc>
          <w:tcPr>
            <w:tcW w:w="1734" w:type="dxa"/>
            <w:vAlign w:val="center"/>
            <w:hideMark/>
          </w:tcPr>
          <w:p w14:paraId="3D48F63C"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-7.8642</w:t>
            </w:r>
          </w:p>
        </w:tc>
        <w:tc>
          <w:tcPr>
            <w:tcW w:w="1218" w:type="dxa"/>
            <w:vAlign w:val="center"/>
            <w:hideMark/>
          </w:tcPr>
          <w:p w14:paraId="331B2D0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349AEEC3"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0.9333</w:t>
            </w:r>
          </w:p>
        </w:tc>
        <w:tc>
          <w:tcPr>
            <w:tcW w:w="925" w:type="dxa"/>
            <w:vAlign w:val="center"/>
            <w:hideMark/>
          </w:tcPr>
          <w:p w14:paraId="36C66F6E"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0.9556</w:t>
            </w:r>
          </w:p>
        </w:tc>
      </w:tr>
      <w:tr w:rsidR="00526044" w:rsidRPr="00526044" w14:paraId="6F05A877" w14:textId="77777777" w:rsidTr="00526044">
        <w:trPr>
          <w:trHeight w:val="288"/>
          <w:jc w:val="center"/>
        </w:trPr>
        <w:tc>
          <w:tcPr>
            <w:tcW w:w="485" w:type="dxa"/>
            <w:vAlign w:val="center"/>
            <w:hideMark/>
          </w:tcPr>
          <w:p w14:paraId="1FBEEE57"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12</w:t>
            </w:r>
          </w:p>
        </w:tc>
        <w:tc>
          <w:tcPr>
            <w:tcW w:w="1310" w:type="dxa"/>
            <w:vAlign w:val="center"/>
            <w:hideMark/>
          </w:tcPr>
          <w:p w14:paraId="7ACA42A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19</w:t>
            </w:r>
          </w:p>
        </w:tc>
        <w:tc>
          <w:tcPr>
            <w:tcW w:w="1734" w:type="dxa"/>
            <w:vAlign w:val="center"/>
            <w:hideMark/>
          </w:tcPr>
          <w:p w14:paraId="3C6C6367"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-7.7731</w:t>
            </w:r>
          </w:p>
        </w:tc>
        <w:tc>
          <w:tcPr>
            <w:tcW w:w="1218" w:type="dxa"/>
            <w:vAlign w:val="center"/>
            <w:hideMark/>
          </w:tcPr>
          <w:p w14:paraId="252E32C6"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785E8CE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0.9526</w:t>
            </w:r>
          </w:p>
        </w:tc>
        <w:tc>
          <w:tcPr>
            <w:tcW w:w="925" w:type="dxa"/>
            <w:vAlign w:val="center"/>
            <w:hideMark/>
          </w:tcPr>
          <w:p w14:paraId="5E51466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0.9421</w:t>
            </w:r>
          </w:p>
        </w:tc>
      </w:tr>
    </w:tbl>
    <w:p w14:paraId="1E1DBB29" w14:textId="77777777" w:rsidR="004F4DF0" w:rsidRDefault="004F4DF0" w:rsidP="000346C2">
      <w:pPr>
        <w:rPr>
          <w:rFonts w:asciiTheme="majorBidi" w:hAnsiTheme="majorBidi" w:cstheme="majorBidi"/>
          <w:sz w:val="24"/>
          <w:szCs w:val="24"/>
          <w:lang w:val="sv-SE"/>
        </w:rPr>
      </w:pPr>
    </w:p>
    <w:p w14:paraId="00B6129C" w14:textId="5F14BA16" w:rsidR="005C7F15" w:rsidRPr="00506161" w:rsidRDefault="005C7F15" w:rsidP="005C7F15">
      <w:pPr>
        <w:pStyle w:val="ListParagraph"/>
        <w:spacing w:line="480" w:lineRule="auto"/>
        <w:ind w:left="0" w:firstLine="810"/>
        <w:rPr>
          <w:rFonts w:asciiTheme="majorBidi" w:hAnsiTheme="majorBidi" w:cstheme="majorBidi"/>
          <w:sz w:val="24"/>
          <w:szCs w:val="24"/>
          <w:lang w:val="sv-SE"/>
        </w:rPr>
      </w:pPr>
      <w:r>
        <w:rPr>
          <w:rFonts w:asciiTheme="majorBidi" w:hAnsiTheme="majorBidi" w:cstheme="majorBidi"/>
          <w:sz w:val="24"/>
          <w:szCs w:val="24"/>
          <w:lang w:val="sv-SE"/>
        </w:rPr>
        <w:t xml:space="preserve">Dari tabel 4.8 Hasil nilai optimasi topik jika dianalisa dan dibuatkan dari nilai </w:t>
      </w:r>
      <w:r w:rsidRPr="00526044">
        <w:rPr>
          <w:rFonts w:asciiTheme="majorBidi" w:eastAsia="Times New Roman" w:hAnsiTheme="majorBidi" w:cstheme="majorBidi"/>
          <w:i/>
          <w:iCs/>
          <w:color w:val="000000"/>
          <w:lang w:val="sv-SE"/>
        </w:rPr>
        <w:t>Log-Likelihood</w:t>
      </w:r>
      <w:r w:rsidRPr="00526044">
        <w:rPr>
          <w:rFonts w:asciiTheme="majorBidi" w:eastAsia="Times New Roman" w:hAnsiTheme="majorBidi" w:cstheme="majorBidi"/>
          <w:color w:val="000000"/>
          <w:lang w:val="sv-SE"/>
        </w:rPr>
        <w:t xml:space="preserve"> (LL)</w:t>
      </w:r>
      <w:r w:rsidRPr="005C7F15">
        <w:rPr>
          <w:rFonts w:asciiTheme="majorBidi" w:eastAsia="Times New Roman" w:hAnsiTheme="majorBidi" w:cstheme="majorBidi"/>
          <w:color w:val="000000"/>
          <w:lang w:val="sv-SE"/>
        </w:rPr>
        <w:t>,</w:t>
      </w:r>
      <w:r>
        <w:rPr>
          <w:rFonts w:asciiTheme="majorBidi" w:eastAsia="Times New Roman" w:hAnsiTheme="majorBidi" w:cstheme="majorBidi"/>
          <w:color w:val="000000"/>
          <w:lang w:val="sv-SE"/>
        </w:rPr>
        <w:t xml:space="preserve"> </w:t>
      </w:r>
      <w:r>
        <w:rPr>
          <w:rFonts w:asciiTheme="majorBidi" w:eastAsia="Times New Roman" w:hAnsiTheme="majorBidi" w:cstheme="majorBidi"/>
          <w:i/>
          <w:iCs/>
          <w:color w:val="000000"/>
          <w:lang w:val="sv-SE"/>
        </w:rPr>
        <w:t>Coherence, Diversity dan Quality</w:t>
      </w:r>
      <w:r>
        <w:rPr>
          <w:rFonts w:asciiTheme="majorBidi" w:hAnsiTheme="majorBidi" w:cstheme="majorBidi"/>
          <w:sz w:val="24"/>
          <w:szCs w:val="24"/>
          <w:lang w:val="sv-SE"/>
        </w:rPr>
        <w:t xml:space="preserve"> </w:t>
      </w:r>
      <w:r w:rsidR="0026548E">
        <w:rPr>
          <w:rFonts w:asciiTheme="majorBidi" w:hAnsiTheme="majorBidi" w:cstheme="majorBidi"/>
          <w:sz w:val="24"/>
          <w:szCs w:val="24"/>
          <w:lang w:val="sv-SE"/>
        </w:rPr>
        <w:t xml:space="preserve">dengan </w:t>
      </w:r>
      <w:r>
        <w:rPr>
          <w:rFonts w:asciiTheme="majorBidi" w:hAnsiTheme="majorBidi" w:cstheme="majorBidi"/>
          <w:sz w:val="24"/>
          <w:szCs w:val="24"/>
          <w:lang w:val="sv-SE"/>
        </w:rPr>
        <w:t>gra</w:t>
      </w:r>
      <w:r w:rsidR="0026548E">
        <w:rPr>
          <w:rFonts w:asciiTheme="majorBidi" w:hAnsiTheme="majorBidi" w:cstheme="majorBidi"/>
          <w:sz w:val="24"/>
          <w:szCs w:val="24"/>
          <w:lang w:val="sv-SE"/>
        </w:rPr>
        <w:t>f</w:t>
      </w:r>
      <w:r>
        <w:rPr>
          <w:rFonts w:asciiTheme="majorBidi" w:hAnsiTheme="majorBidi" w:cstheme="majorBidi"/>
          <w:sz w:val="24"/>
          <w:szCs w:val="24"/>
          <w:lang w:val="sv-SE"/>
        </w:rPr>
        <w:t>ik sebagai berikut:</w:t>
      </w:r>
    </w:p>
    <w:p w14:paraId="198F6F01" w14:textId="1E90C328" w:rsidR="00E67B18" w:rsidRPr="005C7F15" w:rsidRDefault="00863AC4">
      <w:pPr>
        <w:pStyle w:val="Heading4"/>
        <w:numPr>
          <w:ilvl w:val="3"/>
          <w:numId w:val="4"/>
        </w:numPr>
        <w:ind w:left="1170"/>
        <w:rPr>
          <w:lang w:val="sv-SE"/>
        </w:rPr>
      </w:pPr>
      <w:r w:rsidRPr="006C671B">
        <w:rPr>
          <w:lang w:val="sv-SE"/>
        </w:rPr>
        <w:lastRenderedPageBreak/>
        <w:t xml:space="preserve">Analisis </w:t>
      </w:r>
      <w:r w:rsidRPr="006C671B">
        <w:rPr>
          <w:i/>
          <w:lang w:val="sv-SE"/>
        </w:rPr>
        <w:t>Log-Likelihood</w:t>
      </w:r>
      <w:r w:rsidRPr="006C671B">
        <w:rPr>
          <w:lang w:val="sv-SE"/>
        </w:rPr>
        <w:t xml:space="preserve"> terhadap Jumlah Topik</w:t>
      </w:r>
    </w:p>
    <w:p w14:paraId="25AE02EF" w14:textId="2F676D76" w:rsidR="00E67B18" w:rsidRPr="00506161" w:rsidRDefault="005C7F15" w:rsidP="009B7B34">
      <w:pPr>
        <w:jc w:val="center"/>
        <w:rPr>
          <w:rFonts w:asciiTheme="majorBidi" w:hAnsiTheme="majorBidi" w:cstheme="majorBidi"/>
          <w:sz w:val="24"/>
          <w:szCs w:val="24"/>
          <w:lang w:val="sv-SE"/>
        </w:rPr>
      </w:pPr>
      <w:r w:rsidRPr="005C7F15">
        <w:rPr>
          <w:rFonts w:asciiTheme="majorBidi" w:hAnsiTheme="majorBidi" w:cstheme="majorBidi"/>
          <w:noProof/>
          <w:sz w:val="24"/>
          <w:szCs w:val="24"/>
          <w:lang w:val="sv-SE"/>
        </w:rPr>
        <w:drawing>
          <wp:inline distT="0" distB="0" distL="0" distR="0" wp14:anchorId="2DDF17AB" wp14:editId="37435736">
            <wp:extent cx="3705225" cy="2987002"/>
            <wp:effectExtent l="0" t="0" r="0" b="4445"/>
            <wp:docPr id="55692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22615" name=""/>
                    <pic:cNvPicPr/>
                  </pic:nvPicPr>
                  <pic:blipFill>
                    <a:blip r:embed="rId27"/>
                    <a:stretch>
                      <a:fillRect/>
                    </a:stretch>
                  </pic:blipFill>
                  <pic:spPr>
                    <a:xfrm>
                      <a:off x="0" y="0"/>
                      <a:ext cx="3712338" cy="2992736"/>
                    </a:xfrm>
                    <a:prstGeom prst="rect">
                      <a:avLst/>
                    </a:prstGeom>
                  </pic:spPr>
                </pic:pic>
              </a:graphicData>
            </a:graphic>
          </wp:inline>
        </w:drawing>
      </w:r>
    </w:p>
    <w:p w14:paraId="3BABD329" w14:textId="4D660CD6" w:rsidR="00E67B18" w:rsidRPr="003D7815" w:rsidRDefault="00B468B9" w:rsidP="0037209D">
      <w:pPr>
        <w:pStyle w:val="Caption"/>
        <w:spacing w:line="480" w:lineRule="auto"/>
        <w:jc w:val="center"/>
        <w:rPr>
          <w:rFonts w:asciiTheme="majorBidi" w:hAnsiTheme="majorBidi" w:cstheme="majorBidi"/>
          <w:color w:val="auto"/>
          <w:sz w:val="24"/>
          <w:szCs w:val="24"/>
          <w:lang w:val="sv-SE"/>
        </w:rPr>
      </w:pPr>
      <w:r w:rsidRPr="0037209D">
        <w:rPr>
          <w:b/>
          <w:bCs/>
          <w:i w:val="0"/>
          <w:iCs w:val="0"/>
          <w:color w:val="auto"/>
          <w:sz w:val="24"/>
          <w:szCs w:val="24"/>
          <w:lang w:val="sv-SE"/>
        </w:rPr>
        <w:t xml:space="preserve">Gambar 4. </w:t>
      </w:r>
      <w:r w:rsidRPr="0037209D">
        <w:rPr>
          <w:b/>
          <w:bCs/>
          <w:i w:val="0"/>
          <w:iCs w:val="0"/>
          <w:color w:val="auto"/>
          <w:sz w:val="24"/>
          <w:szCs w:val="24"/>
        </w:rPr>
        <w:fldChar w:fldCharType="begin"/>
      </w:r>
      <w:r w:rsidRPr="0037209D">
        <w:rPr>
          <w:b/>
          <w:bCs/>
          <w:i w:val="0"/>
          <w:iCs w:val="0"/>
          <w:color w:val="auto"/>
          <w:sz w:val="24"/>
          <w:szCs w:val="24"/>
          <w:lang w:val="sv-SE"/>
        </w:rPr>
        <w:instrText xml:space="preserve"> SEQ Gambar_4. \* ARABIC </w:instrText>
      </w:r>
      <w:r w:rsidRPr="0037209D">
        <w:rPr>
          <w:b/>
          <w:bCs/>
          <w:i w:val="0"/>
          <w:iCs w:val="0"/>
          <w:color w:val="auto"/>
          <w:sz w:val="24"/>
          <w:szCs w:val="24"/>
        </w:rPr>
        <w:fldChar w:fldCharType="separate"/>
      </w:r>
      <w:r w:rsidR="00B64F95" w:rsidRPr="003D7815">
        <w:rPr>
          <w:b/>
          <w:bCs/>
          <w:i w:val="0"/>
          <w:iCs w:val="0"/>
          <w:noProof/>
          <w:color w:val="auto"/>
          <w:sz w:val="24"/>
          <w:szCs w:val="24"/>
          <w:lang w:val="sv-SE"/>
        </w:rPr>
        <w:t>2</w:t>
      </w:r>
      <w:r w:rsidRPr="0037209D">
        <w:rPr>
          <w:b/>
          <w:bCs/>
          <w:i w:val="0"/>
          <w:iCs w:val="0"/>
          <w:color w:val="auto"/>
          <w:sz w:val="24"/>
          <w:szCs w:val="24"/>
        </w:rPr>
        <w:fldChar w:fldCharType="end"/>
      </w:r>
      <w:r w:rsidRPr="003D7815">
        <w:rPr>
          <w:b/>
          <w:bCs/>
          <w:i w:val="0"/>
          <w:iCs w:val="0"/>
          <w:color w:val="auto"/>
          <w:sz w:val="24"/>
          <w:szCs w:val="24"/>
          <w:lang w:val="sv-SE"/>
        </w:rPr>
        <w:t xml:space="preserve">  </w:t>
      </w:r>
      <w:r w:rsidRPr="003D7815">
        <w:rPr>
          <w:rFonts w:asciiTheme="majorBidi" w:hAnsiTheme="majorBidi" w:cstheme="majorBidi"/>
          <w:color w:val="auto"/>
          <w:sz w:val="24"/>
          <w:szCs w:val="24"/>
          <w:lang w:val="sv-SE"/>
        </w:rPr>
        <w:t>Grafik Log-Likelihood vs Number of Topics</w:t>
      </w:r>
    </w:p>
    <w:p w14:paraId="1ADE6BFD" w14:textId="51422A44" w:rsidR="0037209D" w:rsidRDefault="0037209D" w:rsidP="0037209D">
      <w:pPr>
        <w:spacing w:line="480" w:lineRule="auto"/>
        <w:ind w:firstLine="720"/>
        <w:rPr>
          <w:sz w:val="24"/>
          <w:szCs w:val="24"/>
          <w:lang w:val="sv-SE"/>
        </w:rPr>
      </w:pPr>
      <w:r w:rsidRPr="0037209D">
        <w:rPr>
          <w:sz w:val="24"/>
          <w:szCs w:val="24"/>
          <w:lang w:val="sv-SE"/>
        </w:rPr>
        <w:t xml:space="preserve">Grafik </w:t>
      </w:r>
      <w:r w:rsidRPr="0037209D">
        <w:rPr>
          <w:i/>
          <w:iCs/>
          <w:sz w:val="24"/>
          <w:szCs w:val="24"/>
          <w:lang w:val="sv-SE"/>
        </w:rPr>
        <w:t>Log-Likelihood</w:t>
      </w:r>
      <w:r w:rsidRPr="0037209D">
        <w:rPr>
          <w:sz w:val="24"/>
          <w:szCs w:val="24"/>
          <w:lang w:val="sv-SE"/>
        </w:rPr>
        <w:t xml:space="preserve"> menunjukkan kemampuan model dalam merepresentasikan data, di mana nilai yang lebih tinggi  mengindikasikan model yang lebih baik. </w:t>
      </w:r>
      <w:sdt>
        <w:sdtPr>
          <w:rPr>
            <w:rFonts w:cs="Times New Roman"/>
            <w:color w:val="000000"/>
            <w:sz w:val="24"/>
            <w:szCs w:val="24"/>
            <w:lang w:val="sv-SE"/>
          </w:rPr>
          <w:tag w:val="MENDELEY_CITATION_v3_eyJjaXRhdGlvbklEIjoiTUVOREVMRVlfQ0lUQVRJT05fNGVkZDk4M2UtNjkzOC00MmU1LWJhMzAtOWViZDdjMDVmYTY4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1234279514"/>
          <w:placeholder>
            <w:docPart w:val="DefaultPlaceholder_-1854013440"/>
          </w:placeholder>
        </w:sdtPr>
        <w:sdtEndPr/>
        <w:sdtContent>
          <w:r w:rsidR="004A3C16" w:rsidRPr="004A3C16">
            <w:rPr>
              <w:rFonts w:cs="Times New Roman"/>
              <w:color w:val="000000"/>
              <w:sz w:val="24"/>
              <w:szCs w:val="24"/>
              <w:lang w:val="sv-SE"/>
            </w:rPr>
            <w:t>(Blei et al., 2003b)</w:t>
          </w:r>
        </w:sdtContent>
      </w:sdt>
    </w:p>
    <w:p w14:paraId="2663593A" w14:textId="157DEC49" w:rsidR="00B02C31" w:rsidRPr="00506161" w:rsidRDefault="0037209D" w:rsidP="0037209D">
      <w:pPr>
        <w:spacing w:line="480" w:lineRule="auto"/>
        <w:ind w:firstLine="720"/>
        <w:rPr>
          <w:rFonts w:asciiTheme="majorBidi" w:hAnsiTheme="majorBidi" w:cstheme="majorBidi"/>
          <w:sz w:val="24"/>
          <w:szCs w:val="24"/>
          <w:lang w:val="sv-SE"/>
        </w:rPr>
      </w:pPr>
      <w:r w:rsidRPr="0037209D">
        <w:rPr>
          <w:sz w:val="24"/>
          <w:szCs w:val="24"/>
          <w:lang w:val="sv-SE"/>
        </w:rPr>
        <w:t xml:space="preserve">Berdasarkan hasil eksperimen, nilai terbaik diperoleh pada K=8 (-6.556), diikuti oleh K=10 (-6.7489) dan K=14 (-6.8294). Hal ini menunjukkan bahwa pada jumlah topik yang relatif kecil, model mampu menangkap distribusi kata dengan lebih optimal. Namun, seiring bertambahnya jumlah topik (K &gt; 14), nilai Log-Likelihood cenderung menurun secara signifikan, seperti pada K=18 (-7.8642). Penurunan ini mengindikasikan bahwa model mulai mengalami over-segmentation, yaitu pembagian topik yang terlalu banyak sehingga distribusi probabilitas menjadi kurang stabil. Dengan demikian, dari sisi Log-Likelihood, </w:t>
      </w:r>
      <w:r w:rsidRPr="0037209D">
        <w:rPr>
          <w:sz w:val="24"/>
          <w:szCs w:val="24"/>
          <w:lang w:val="sv-SE"/>
        </w:rPr>
        <w:lastRenderedPageBreak/>
        <w:t>jumlah topik optimal berada pada rentang 8–14 topik, dengan titik kompromi yang cukup baik pada K=14</w:t>
      </w:r>
      <w:r w:rsidRPr="0037209D">
        <w:rPr>
          <w:lang w:val="sv-SE"/>
        </w:rPr>
        <w:t>.</w:t>
      </w:r>
      <w:r w:rsidRPr="00506161">
        <w:rPr>
          <w:rFonts w:asciiTheme="majorBidi" w:hAnsiTheme="majorBidi" w:cstheme="majorBidi"/>
          <w:sz w:val="24"/>
          <w:szCs w:val="24"/>
          <w:lang w:val="sv-SE"/>
        </w:rPr>
        <w:t xml:space="preserve"> </w:t>
      </w:r>
    </w:p>
    <w:p w14:paraId="5D9B521F" w14:textId="13C471D8" w:rsidR="00E67B18" w:rsidRPr="0037209D" w:rsidRDefault="00E67B18">
      <w:pPr>
        <w:pStyle w:val="ListParagraph"/>
        <w:numPr>
          <w:ilvl w:val="3"/>
          <w:numId w:val="4"/>
        </w:numPr>
        <w:spacing w:line="480" w:lineRule="auto"/>
        <w:ind w:left="1440"/>
        <w:rPr>
          <w:rFonts w:asciiTheme="majorBidi" w:hAnsiTheme="majorBidi" w:cstheme="majorBidi"/>
          <w:b/>
          <w:bCs/>
          <w:sz w:val="24"/>
          <w:szCs w:val="24"/>
        </w:rPr>
      </w:pPr>
      <w:proofErr w:type="spellStart"/>
      <w:r w:rsidRPr="0037209D">
        <w:rPr>
          <w:rFonts w:asciiTheme="majorBidi" w:hAnsiTheme="majorBidi" w:cstheme="majorBidi"/>
          <w:b/>
          <w:bCs/>
          <w:sz w:val="24"/>
          <w:szCs w:val="24"/>
        </w:rPr>
        <w:t>Analisis</w:t>
      </w:r>
      <w:proofErr w:type="spellEnd"/>
      <w:r w:rsidRPr="0037209D">
        <w:rPr>
          <w:rFonts w:asciiTheme="majorBidi" w:hAnsiTheme="majorBidi" w:cstheme="majorBidi"/>
          <w:b/>
          <w:bCs/>
          <w:sz w:val="24"/>
          <w:szCs w:val="24"/>
        </w:rPr>
        <w:t xml:space="preserve"> </w:t>
      </w:r>
      <w:r w:rsidRPr="0037209D">
        <w:rPr>
          <w:rFonts w:asciiTheme="majorBidi" w:hAnsiTheme="majorBidi" w:cstheme="majorBidi"/>
          <w:b/>
          <w:bCs/>
          <w:i/>
          <w:iCs/>
          <w:sz w:val="24"/>
          <w:szCs w:val="24"/>
        </w:rPr>
        <w:t>Coherence Score</w:t>
      </w:r>
      <w:r w:rsidR="005C7F15" w:rsidRPr="0037209D">
        <w:rPr>
          <w:rFonts w:asciiTheme="majorBidi" w:hAnsiTheme="majorBidi" w:cstheme="majorBidi"/>
          <w:b/>
          <w:bCs/>
          <w:sz w:val="24"/>
          <w:szCs w:val="24"/>
        </w:rPr>
        <w:t xml:space="preserve"> </w:t>
      </w:r>
      <w:proofErr w:type="spellStart"/>
      <w:r w:rsidR="005C7F15" w:rsidRPr="0037209D">
        <w:rPr>
          <w:rFonts w:asciiTheme="majorBidi" w:hAnsiTheme="majorBidi" w:cstheme="majorBidi"/>
          <w:b/>
          <w:bCs/>
          <w:sz w:val="24"/>
          <w:szCs w:val="24"/>
        </w:rPr>
        <w:t>terhadap</w:t>
      </w:r>
      <w:proofErr w:type="spellEnd"/>
      <w:r w:rsidR="005C7F15" w:rsidRPr="0037209D">
        <w:rPr>
          <w:rFonts w:asciiTheme="majorBidi" w:hAnsiTheme="majorBidi" w:cstheme="majorBidi"/>
          <w:b/>
          <w:bCs/>
          <w:sz w:val="24"/>
          <w:szCs w:val="24"/>
        </w:rPr>
        <w:t xml:space="preserve"> </w:t>
      </w:r>
      <w:proofErr w:type="spellStart"/>
      <w:r w:rsidR="005C7F15" w:rsidRPr="0037209D">
        <w:rPr>
          <w:rFonts w:asciiTheme="majorBidi" w:hAnsiTheme="majorBidi" w:cstheme="majorBidi"/>
          <w:b/>
          <w:bCs/>
          <w:sz w:val="24"/>
          <w:szCs w:val="24"/>
        </w:rPr>
        <w:t>Jumlah</w:t>
      </w:r>
      <w:proofErr w:type="spellEnd"/>
      <w:r w:rsidR="005C7F15" w:rsidRPr="0037209D">
        <w:rPr>
          <w:rFonts w:asciiTheme="majorBidi" w:hAnsiTheme="majorBidi" w:cstheme="majorBidi"/>
          <w:b/>
          <w:bCs/>
          <w:sz w:val="24"/>
          <w:szCs w:val="24"/>
        </w:rPr>
        <w:t xml:space="preserve"> </w:t>
      </w:r>
      <w:proofErr w:type="spellStart"/>
      <w:r w:rsidR="005C7F15" w:rsidRPr="0037209D">
        <w:rPr>
          <w:rFonts w:asciiTheme="majorBidi" w:hAnsiTheme="majorBidi" w:cstheme="majorBidi"/>
          <w:b/>
          <w:bCs/>
          <w:sz w:val="24"/>
          <w:szCs w:val="24"/>
        </w:rPr>
        <w:t>Topik</w:t>
      </w:r>
      <w:proofErr w:type="spellEnd"/>
    </w:p>
    <w:p w14:paraId="32B63964" w14:textId="23CE61EB" w:rsidR="005C7F15" w:rsidRPr="005C7F15" w:rsidRDefault="005C7F15" w:rsidP="005C7F15">
      <w:pPr>
        <w:pStyle w:val="ListParagraph"/>
        <w:ind w:left="360"/>
        <w:jc w:val="center"/>
        <w:rPr>
          <w:rFonts w:asciiTheme="majorBidi" w:hAnsiTheme="majorBidi" w:cstheme="majorBidi"/>
          <w:b/>
          <w:bCs/>
          <w:sz w:val="24"/>
          <w:szCs w:val="24"/>
        </w:rPr>
      </w:pPr>
      <w:r w:rsidRPr="005C7F15">
        <w:rPr>
          <w:rFonts w:asciiTheme="majorBidi" w:hAnsiTheme="majorBidi" w:cstheme="majorBidi"/>
          <w:b/>
          <w:bCs/>
          <w:noProof/>
          <w:sz w:val="24"/>
          <w:szCs w:val="24"/>
        </w:rPr>
        <w:drawing>
          <wp:inline distT="0" distB="0" distL="0" distR="0" wp14:anchorId="3F8F388E" wp14:editId="747984A9">
            <wp:extent cx="4244708" cy="3444538"/>
            <wp:effectExtent l="0" t="0" r="3810" b="3810"/>
            <wp:docPr id="1588142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42255" name=""/>
                    <pic:cNvPicPr/>
                  </pic:nvPicPr>
                  <pic:blipFill>
                    <a:blip r:embed="rId28"/>
                    <a:stretch>
                      <a:fillRect/>
                    </a:stretch>
                  </pic:blipFill>
                  <pic:spPr>
                    <a:xfrm>
                      <a:off x="0" y="0"/>
                      <a:ext cx="4244708" cy="3444538"/>
                    </a:xfrm>
                    <a:prstGeom prst="rect">
                      <a:avLst/>
                    </a:prstGeom>
                  </pic:spPr>
                </pic:pic>
              </a:graphicData>
            </a:graphic>
          </wp:inline>
        </w:drawing>
      </w:r>
    </w:p>
    <w:p w14:paraId="1A84038B" w14:textId="434ABFCC" w:rsidR="005C7F15" w:rsidRPr="00AA11B7" w:rsidRDefault="00AA11B7" w:rsidP="00AA11B7">
      <w:pPr>
        <w:pStyle w:val="Caption"/>
        <w:spacing w:line="480" w:lineRule="auto"/>
        <w:jc w:val="center"/>
        <w:rPr>
          <w:rFonts w:asciiTheme="majorBidi" w:hAnsiTheme="majorBidi" w:cstheme="majorBidi"/>
          <w:b/>
          <w:bCs/>
          <w:sz w:val="24"/>
          <w:szCs w:val="24"/>
        </w:rPr>
      </w:pPr>
      <w:r w:rsidRPr="00AA11B7">
        <w:rPr>
          <w:b/>
          <w:bCs/>
          <w:i w:val="0"/>
          <w:iCs w:val="0"/>
          <w:color w:val="auto"/>
          <w:sz w:val="24"/>
          <w:szCs w:val="24"/>
        </w:rPr>
        <w:t xml:space="preserve">Gambar 4. </w:t>
      </w:r>
      <w:r w:rsidRPr="00AA11B7">
        <w:rPr>
          <w:b/>
          <w:bCs/>
          <w:i w:val="0"/>
          <w:iCs w:val="0"/>
          <w:color w:val="auto"/>
          <w:sz w:val="24"/>
          <w:szCs w:val="24"/>
        </w:rPr>
        <w:fldChar w:fldCharType="begin"/>
      </w:r>
      <w:r w:rsidRPr="00AA11B7">
        <w:rPr>
          <w:b/>
          <w:bCs/>
          <w:i w:val="0"/>
          <w:iCs w:val="0"/>
          <w:color w:val="auto"/>
          <w:sz w:val="24"/>
          <w:szCs w:val="24"/>
        </w:rPr>
        <w:instrText xml:space="preserve"> SEQ Gambar_4. \* ARABIC </w:instrText>
      </w:r>
      <w:r w:rsidRPr="00AA11B7">
        <w:rPr>
          <w:b/>
          <w:bCs/>
          <w:i w:val="0"/>
          <w:iCs w:val="0"/>
          <w:color w:val="auto"/>
          <w:sz w:val="24"/>
          <w:szCs w:val="24"/>
        </w:rPr>
        <w:fldChar w:fldCharType="separate"/>
      </w:r>
      <w:r w:rsidR="00B64F95">
        <w:rPr>
          <w:b/>
          <w:bCs/>
          <w:i w:val="0"/>
          <w:iCs w:val="0"/>
          <w:noProof/>
          <w:color w:val="auto"/>
          <w:sz w:val="24"/>
          <w:szCs w:val="24"/>
        </w:rPr>
        <w:t>3</w:t>
      </w:r>
      <w:r w:rsidRPr="00AA11B7">
        <w:rPr>
          <w:b/>
          <w:bCs/>
          <w:i w:val="0"/>
          <w:iCs w:val="0"/>
          <w:color w:val="auto"/>
          <w:sz w:val="24"/>
          <w:szCs w:val="24"/>
        </w:rPr>
        <w:fldChar w:fldCharType="end"/>
      </w:r>
      <w:r w:rsidRPr="00AA11B7">
        <w:rPr>
          <w:b/>
          <w:bCs/>
          <w:sz w:val="24"/>
          <w:szCs w:val="24"/>
        </w:rPr>
        <w:t xml:space="preserve"> </w:t>
      </w:r>
      <w:proofErr w:type="spellStart"/>
      <w:r w:rsidRPr="00AA11B7">
        <w:rPr>
          <w:rFonts w:asciiTheme="majorBidi" w:hAnsiTheme="majorBidi" w:cstheme="majorBidi"/>
          <w:color w:val="auto"/>
          <w:sz w:val="24"/>
          <w:szCs w:val="24"/>
        </w:rPr>
        <w:t>Grafik</w:t>
      </w:r>
      <w:proofErr w:type="spellEnd"/>
      <w:r w:rsidRPr="00AA11B7">
        <w:rPr>
          <w:rFonts w:asciiTheme="majorBidi" w:hAnsiTheme="majorBidi" w:cstheme="majorBidi"/>
          <w:color w:val="auto"/>
          <w:sz w:val="24"/>
          <w:szCs w:val="24"/>
        </w:rPr>
        <w:t xml:space="preserve"> Coherence vs Number of Topics</w:t>
      </w:r>
    </w:p>
    <w:p w14:paraId="2AAA64AD" w14:textId="694E8D88" w:rsidR="00E67B18" w:rsidRPr="00ED20D0" w:rsidRDefault="00E67B18" w:rsidP="00AA11B7">
      <w:pPr>
        <w:spacing w:line="480" w:lineRule="auto"/>
        <w:ind w:firstLine="720"/>
        <w:rPr>
          <w:rFonts w:asciiTheme="majorBidi" w:hAnsiTheme="majorBidi" w:cstheme="majorBidi"/>
          <w:sz w:val="24"/>
          <w:szCs w:val="24"/>
        </w:rPr>
      </w:pPr>
      <w:r w:rsidRPr="00AA11B7">
        <w:rPr>
          <w:rFonts w:asciiTheme="majorBidi" w:hAnsiTheme="majorBidi" w:cstheme="majorBidi"/>
          <w:sz w:val="24"/>
          <w:szCs w:val="24"/>
        </w:rPr>
        <w:t xml:space="preserve">Hasil </w:t>
      </w:r>
      <w:proofErr w:type="spellStart"/>
      <w:r w:rsidRPr="00AA11B7">
        <w:rPr>
          <w:rFonts w:asciiTheme="majorBidi" w:hAnsiTheme="majorBidi" w:cstheme="majorBidi"/>
          <w:sz w:val="24"/>
          <w:szCs w:val="24"/>
        </w:rPr>
        <w:t>pengujian</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menunjukkan</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bahwa</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nilai</w:t>
      </w:r>
      <w:proofErr w:type="spellEnd"/>
      <w:r w:rsidRPr="00AA11B7">
        <w:rPr>
          <w:rFonts w:asciiTheme="majorBidi" w:hAnsiTheme="majorBidi" w:cstheme="majorBidi"/>
          <w:sz w:val="24"/>
          <w:szCs w:val="24"/>
        </w:rPr>
        <w:t xml:space="preserve"> coherence score </w:t>
      </w:r>
      <w:proofErr w:type="spellStart"/>
      <w:r w:rsidRPr="00AA11B7">
        <w:rPr>
          <w:rFonts w:asciiTheme="majorBidi" w:hAnsiTheme="majorBidi" w:cstheme="majorBidi"/>
          <w:sz w:val="24"/>
          <w:szCs w:val="24"/>
        </w:rPr>
        <w:t>bernilai</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konstan</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sebesar</w:t>
      </w:r>
      <w:proofErr w:type="spellEnd"/>
      <w:r w:rsidRPr="00AA11B7">
        <w:rPr>
          <w:rFonts w:asciiTheme="majorBidi" w:hAnsiTheme="majorBidi" w:cstheme="majorBidi"/>
          <w:sz w:val="24"/>
          <w:szCs w:val="24"/>
        </w:rPr>
        <w:t xml:space="preserve"> 1</w:t>
      </w:r>
      <w:r w:rsid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untuk</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seluruh</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nilai</w:t>
      </w:r>
      <w:proofErr w:type="spellEnd"/>
      <w:r w:rsidRPr="00AA11B7">
        <w:rPr>
          <w:rFonts w:asciiTheme="majorBidi" w:hAnsiTheme="majorBidi" w:cstheme="majorBidi"/>
          <w:sz w:val="24"/>
          <w:szCs w:val="24"/>
        </w:rPr>
        <w:t xml:space="preserve"> K </w:t>
      </w:r>
      <w:proofErr w:type="spellStart"/>
      <w:r w:rsidRPr="00AA11B7">
        <w:rPr>
          <w:rFonts w:asciiTheme="majorBidi" w:hAnsiTheme="majorBidi" w:cstheme="majorBidi"/>
          <w:sz w:val="24"/>
          <w:szCs w:val="24"/>
        </w:rPr>
        <w:t>dari</w:t>
      </w:r>
      <w:proofErr w:type="spellEnd"/>
      <w:r w:rsidRPr="00AA11B7">
        <w:rPr>
          <w:rFonts w:asciiTheme="majorBidi" w:hAnsiTheme="majorBidi" w:cstheme="majorBidi"/>
          <w:sz w:val="24"/>
          <w:szCs w:val="24"/>
        </w:rPr>
        <w:t xml:space="preserve"> 8 </w:t>
      </w:r>
      <w:proofErr w:type="spellStart"/>
      <w:r w:rsidRPr="00AA11B7">
        <w:rPr>
          <w:rFonts w:asciiTheme="majorBidi" w:hAnsiTheme="majorBidi" w:cstheme="majorBidi"/>
          <w:sz w:val="24"/>
          <w:szCs w:val="24"/>
        </w:rPr>
        <w:t>hingga</w:t>
      </w:r>
      <w:proofErr w:type="spellEnd"/>
      <w:r w:rsidRPr="00AA11B7">
        <w:rPr>
          <w:rFonts w:asciiTheme="majorBidi" w:hAnsiTheme="majorBidi" w:cstheme="majorBidi"/>
          <w:sz w:val="24"/>
          <w:szCs w:val="24"/>
        </w:rPr>
        <w:t xml:space="preserve"> </w:t>
      </w:r>
      <w:r w:rsidR="00AA11B7">
        <w:rPr>
          <w:rFonts w:asciiTheme="majorBidi" w:hAnsiTheme="majorBidi" w:cstheme="majorBidi"/>
          <w:sz w:val="24"/>
          <w:szCs w:val="24"/>
        </w:rPr>
        <w:t>18</w:t>
      </w:r>
      <w:r w:rsidRPr="00AA11B7">
        <w:rPr>
          <w:rFonts w:asciiTheme="majorBidi" w:hAnsiTheme="majorBidi" w:cstheme="majorBidi"/>
          <w:sz w:val="24"/>
          <w:szCs w:val="24"/>
        </w:rPr>
        <w:t xml:space="preserve">. </w:t>
      </w:r>
      <w:proofErr w:type="spellStart"/>
      <w:r w:rsidRPr="00ED20D0">
        <w:rPr>
          <w:rFonts w:asciiTheme="majorBidi" w:hAnsiTheme="majorBidi" w:cstheme="majorBidi"/>
          <w:sz w:val="24"/>
          <w:szCs w:val="24"/>
        </w:rPr>
        <w:t>Kondisi</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ini</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mengindikasikan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bahwa</w:t>
      </w:r>
      <w:proofErr w:type="spellEnd"/>
      <w:r w:rsidRPr="00ED20D0">
        <w:rPr>
          <w:rFonts w:asciiTheme="majorBidi" w:hAnsiTheme="majorBidi" w:cstheme="majorBidi"/>
          <w:sz w:val="24"/>
          <w:szCs w:val="24"/>
        </w:rPr>
        <w:t xml:space="preserve"> model CTM yang </w:t>
      </w:r>
      <w:proofErr w:type="spellStart"/>
      <w:r w:rsidRPr="00ED20D0">
        <w:rPr>
          <w:rFonts w:asciiTheme="majorBidi" w:hAnsiTheme="majorBidi" w:cstheme="majorBidi"/>
          <w:sz w:val="24"/>
          <w:szCs w:val="24"/>
        </w:rPr>
        <w:t>digunakan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menghasilkan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topik</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dengan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konsistensi</w:t>
      </w:r>
      <w:proofErr w:type="spellEnd"/>
      <w:r w:rsidRPr="00ED20D0">
        <w:rPr>
          <w:rFonts w:asciiTheme="majorBidi" w:hAnsiTheme="majorBidi" w:cstheme="majorBidi"/>
          <w:sz w:val="24"/>
          <w:szCs w:val="24"/>
        </w:rPr>
        <w:t xml:space="preserve"> internal yang sangat </w:t>
      </w:r>
      <w:proofErr w:type="spellStart"/>
      <w:r w:rsidRPr="00ED20D0">
        <w:rPr>
          <w:rFonts w:asciiTheme="majorBidi" w:hAnsiTheme="majorBidi" w:cstheme="majorBidi"/>
          <w:sz w:val="24"/>
          <w:szCs w:val="24"/>
        </w:rPr>
        <w:t>tinggi</w:t>
      </w:r>
      <w:proofErr w:type="spellEnd"/>
      <w:r w:rsidRPr="00ED20D0">
        <w:rPr>
          <w:rFonts w:asciiTheme="majorBidi" w:hAnsiTheme="majorBidi" w:cstheme="majorBidi"/>
          <w:sz w:val="24"/>
          <w:szCs w:val="24"/>
        </w:rPr>
        <w:t xml:space="preserve">, dan </w:t>
      </w:r>
      <w:proofErr w:type="spellStart"/>
      <w:r w:rsidRPr="00ED20D0">
        <w:rPr>
          <w:rFonts w:asciiTheme="majorBidi" w:hAnsiTheme="majorBidi" w:cstheme="majorBidi"/>
          <w:sz w:val="24"/>
          <w:szCs w:val="24"/>
        </w:rPr>
        <w:t>perubahan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jumlah</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topik</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tidak</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memberikan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perbedaan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signifikan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terhadap</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nilai</w:t>
      </w:r>
      <w:proofErr w:type="spellEnd"/>
      <w:r w:rsidRPr="00ED20D0">
        <w:rPr>
          <w:rFonts w:asciiTheme="majorBidi" w:hAnsiTheme="majorBidi" w:cstheme="majorBidi"/>
          <w:sz w:val="24"/>
          <w:szCs w:val="24"/>
        </w:rPr>
        <w:t xml:space="preserve"> coherence.</w:t>
      </w:r>
    </w:p>
    <w:p w14:paraId="65E50C86" w14:textId="79A80C9B" w:rsidR="00E67B18" w:rsidRDefault="00E67B18" w:rsidP="00AA11B7">
      <w:pPr>
        <w:spacing w:line="480" w:lineRule="auto"/>
        <w:ind w:firstLine="45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Fenomena </w:t>
      </w:r>
      <w:r w:rsidRPr="00AA11B7">
        <w:rPr>
          <w:rFonts w:asciiTheme="majorBidi" w:hAnsiTheme="majorBidi" w:cstheme="majorBidi"/>
          <w:i/>
          <w:iCs/>
          <w:sz w:val="24"/>
          <w:szCs w:val="24"/>
          <w:lang w:val="sv-SE"/>
        </w:rPr>
        <w:t>coherence</w:t>
      </w:r>
      <w:r w:rsidRPr="00506161">
        <w:rPr>
          <w:rFonts w:asciiTheme="majorBidi" w:hAnsiTheme="majorBidi" w:cstheme="majorBidi"/>
          <w:sz w:val="24"/>
          <w:szCs w:val="24"/>
          <w:lang w:val="sv-SE"/>
        </w:rPr>
        <w:t xml:space="preserve"> yang stabil ini dapat terjadi pada korpus dengan struktur semantik yang kuat dan homogen</w:t>
      </w:r>
      <w:r w:rsidR="00AA11B7">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dimana keterkaitan antar konsep teologis relatif konsisten. Oleh karena itu, pada penelitian ini </w:t>
      </w:r>
      <w:r w:rsidRPr="00AA11B7">
        <w:rPr>
          <w:rFonts w:asciiTheme="majorBidi" w:hAnsiTheme="majorBidi" w:cstheme="majorBidi"/>
          <w:i/>
          <w:iCs/>
          <w:sz w:val="24"/>
          <w:szCs w:val="24"/>
          <w:lang w:val="sv-SE"/>
        </w:rPr>
        <w:t>coherence score</w:t>
      </w:r>
      <w:r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lastRenderedPageBreak/>
        <w:t>tidak dijadikan faktor pembeda utama, melainkan dikombinasikan dengan metrik lain yang lebih sensitif terhadap variasi K.</w:t>
      </w:r>
      <w:sdt>
        <w:sdtPr>
          <w:rPr>
            <w:rFonts w:cs="Times New Roman"/>
            <w:color w:val="000000"/>
            <w:sz w:val="24"/>
            <w:szCs w:val="24"/>
            <w:lang w:val="sv-SE"/>
          </w:rPr>
          <w:tag w:val="MENDELEY_CITATION_v3_eyJjaXRhdGlvbklEIjoiTUVOREVMRVlfQ0lUQVRJT05fYThmODFjMjMtNTVjZS00YjY0LWFhYjEtNjVkZWI4Mjg5Nz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818411022"/>
          <w:placeholder>
            <w:docPart w:val="DefaultPlaceholder_-1854013440"/>
          </w:placeholder>
        </w:sdtPr>
        <w:sdtEndPr/>
        <w:sdtContent>
          <w:r w:rsidR="0026548E" w:rsidRPr="0026548E">
            <w:rPr>
              <w:rFonts w:cs="Times New Roman"/>
              <w:color w:val="000000"/>
              <w:sz w:val="24"/>
              <w:szCs w:val="24"/>
              <w:lang w:val="sv-SE"/>
            </w:rPr>
            <w:t>(Röder et al., 2015b)</w:t>
          </w:r>
        </w:sdtContent>
      </w:sdt>
    </w:p>
    <w:p w14:paraId="03F63035" w14:textId="77777777" w:rsidR="00B02C31" w:rsidRPr="00506161" w:rsidRDefault="00B02C31" w:rsidP="00E67B18">
      <w:pPr>
        <w:rPr>
          <w:rFonts w:asciiTheme="majorBidi" w:hAnsiTheme="majorBidi" w:cstheme="majorBidi"/>
          <w:sz w:val="24"/>
          <w:szCs w:val="24"/>
          <w:lang w:val="sv-SE"/>
        </w:rPr>
      </w:pPr>
    </w:p>
    <w:p w14:paraId="6ABE43B9" w14:textId="5C07A10F" w:rsidR="00E67B18" w:rsidRPr="005C7F15" w:rsidRDefault="00E67B18">
      <w:pPr>
        <w:pStyle w:val="ListParagraph"/>
        <w:numPr>
          <w:ilvl w:val="2"/>
          <w:numId w:val="14"/>
        </w:numPr>
        <w:ind w:left="1170"/>
        <w:rPr>
          <w:rFonts w:asciiTheme="majorBidi" w:hAnsiTheme="majorBidi" w:cstheme="majorBidi"/>
          <w:b/>
          <w:bCs/>
          <w:sz w:val="24"/>
          <w:szCs w:val="24"/>
        </w:rPr>
      </w:pPr>
      <w:proofErr w:type="spellStart"/>
      <w:r w:rsidRPr="005C7F15">
        <w:rPr>
          <w:rFonts w:asciiTheme="majorBidi" w:hAnsiTheme="majorBidi" w:cstheme="majorBidi"/>
          <w:b/>
          <w:bCs/>
          <w:sz w:val="24"/>
          <w:szCs w:val="24"/>
        </w:rPr>
        <w:t>Analisis</w:t>
      </w:r>
      <w:proofErr w:type="spellEnd"/>
      <w:r w:rsidRPr="005C7F15">
        <w:rPr>
          <w:rFonts w:asciiTheme="majorBidi" w:hAnsiTheme="majorBidi" w:cstheme="majorBidi"/>
          <w:b/>
          <w:bCs/>
          <w:sz w:val="24"/>
          <w:szCs w:val="24"/>
        </w:rPr>
        <w:t xml:space="preserve"> </w:t>
      </w:r>
      <w:r w:rsidRPr="005C7F15">
        <w:rPr>
          <w:rFonts w:asciiTheme="majorBidi" w:hAnsiTheme="majorBidi" w:cstheme="majorBidi"/>
          <w:b/>
          <w:bCs/>
          <w:i/>
          <w:iCs/>
          <w:sz w:val="24"/>
          <w:szCs w:val="24"/>
        </w:rPr>
        <w:t>Topic Diversity</w:t>
      </w:r>
      <w:r w:rsidR="005C7F15" w:rsidRPr="005C7F15">
        <w:rPr>
          <w:rFonts w:asciiTheme="majorBidi" w:hAnsiTheme="majorBidi" w:cstheme="majorBidi"/>
          <w:b/>
          <w:bCs/>
          <w:i/>
          <w:iCs/>
          <w:sz w:val="24"/>
          <w:szCs w:val="24"/>
        </w:rPr>
        <w:t xml:space="preserve"> </w:t>
      </w:r>
      <w:proofErr w:type="spellStart"/>
      <w:r w:rsidR="005C7F15" w:rsidRPr="005C7F15">
        <w:rPr>
          <w:rFonts w:asciiTheme="majorBidi" w:hAnsiTheme="majorBidi" w:cstheme="majorBidi"/>
          <w:b/>
          <w:bCs/>
          <w:sz w:val="24"/>
          <w:szCs w:val="24"/>
        </w:rPr>
        <w:t>terhadap</w:t>
      </w:r>
      <w:proofErr w:type="spellEnd"/>
      <w:r w:rsidR="005C7F15" w:rsidRPr="005C7F15">
        <w:rPr>
          <w:rFonts w:asciiTheme="majorBidi" w:hAnsiTheme="majorBidi" w:cstheme="majorBidi"/>
          <w:b/>
          <w:bCs/>
          <w:sz w:val="24"/>
          <w:szCs w:val="24"/>
        </w:rPr>
        <w:t xml:space="preserve"> </w:t>
      </w:r>
      <w:proofErr w:type="spellStart"/>
      <w:r w:rsidR="005C7F15" w:rsidRPr="005C7F15">
        <w:rPr>
          <w:rFonts w:asciiTheme="majorBidi" w:hAnsiTheme="majorBidi" w:cstheme="majorBidi"/>
          <w:b/>
          <w:bCs/>
          <w:sz w:val="24"/>
          <w:szCs w:val="24"/>
        </w:rPr>
        <w:t>Jumlah</w:t>
      </w:r>
      <w:proofErr w:type="spellEnd"/>
      <w:r w:rsidR="005C7F15" w:rsidRPr="005C7F15">
        <w:rPr>
          <w:rFonts w:asciiTheme="majorBidi" w:hAnsiTheme="majorBidi" w:cstheme="majorBidi"/>
          <w:b/>
          <w:bCs/>
          <w:sz w:val="24"/>
          <w:szCs w:val="24"/>
        </w:rPr>
        <w:t xml:space="preserve"> </w:t>
      </w:r>
      <w:proofErr w:type="spellStart"/>
      <w:r w:rsidR="005C7F15" w:rsidRPr="005C7F15">
        <w:rPr>
          <w:rFonts w:asciiTheme="majorBidi" w:hAnsiTheme="majorBidi" w:cstheme="majorBidi"/>
          <w:b/>
          <w:bCs/>
          <w:sz w:val="24"/>
          <w:szCs w:val="24"/>
        </w:rPr>
        <w:t>Topik</w:t>
      </w:r>
      <w:proofErr w:type="spellEnd"/>
    </w:p>
    <w:p w14:paraId="1DDE0A9F" w14:textId="77777777" w:rsidR="008F00F3" w:rsidRPr="005C7F15" w:rsidRDefault="008F00F3" w:rsidP="008F00F3">
      <w:pPr>
        <w:pStyle w:val="ListParagraph"/>
        <w:ind w:left="1789"/>
        <w:rPr>
          <w:rFonts w:asciiTheme="majorBidi" w:hAnsiTheme="majorBidi" w:cstheme="majorBidi"/>
          <w:sz w:val="24"/>
          <w:szCs w:val="24"/>
        </w:rPr>
      </w:pPr>
    </w:p>
    <w:p w14:paraId="2CD57D8D" w14:textId="77777777" w:rsidR="0029562B" w:rsidRPr="00506161" w:rsidRDefault="0029562B" w:rsidP="0029562B">
      <w:pPr>
        <w:pStyle w:val="ListParagraph"/>
        <w:spacing w:before="100" w:beforeAutospacing="1" w:after="100" w:afterAutospacing="1" w:line="240" w:lineRule="auto"/>
        <w:ind w:left="1429"/>
        <w:rPr>
          <w:rFonts w:asciiTheme="majorBidi" w:eastAsia="Times New Roman" w:hAnsiTheme="majorBidi" w:cstheme="majorBidi"/>
          <w:sz w:val="24"/>
          <w:szCs w:val="24"/>
        </w:rPr>
      </w:pPr>
    </w:p>
    <w:p w14:paraId="4A91E8A5" w14:textId="77777777" w:rsidR="00AA11B7" w:rsidRDefault="00AA11B7" w:rsidP="009B7B34">
      <w:pPr>
        <w:pStyle w:val="ListParagraph"/>
        <w:spacing w:before="100" w:beforeAutospacing="1" w:after="100" w:afterAutospacing="1" w:line="240" w:lineRule="auto"/>
        <w:ind w:left="0"/>
        <w:jc w:val="center"/>
        <w:rPr>
          <w:rFonts w:asciiTheme="majorBidi" w:eastAsia="Times New Roman" w:hAnsiTheme="majorBidi" w:cstheme="majorBidi"/>
          <w:sz w:val="24"/>
          <w:szCs w:val="24"/>
        </w:rPr>
      </w:pPr>
    </w:p>
    <w:p w14:paraId="55D76B32" w14:textId="51EB4A65" w:rsidR="0029562B" w:rsidRPr="00506161" w:rsidRDefault="00AA11B7" w:rsidP="009B7B34">
      <w:pPr>
        <w:pStyle w:val="ListParagraph"/>
        <w:spacing w:before="100" w:beforeAutospacing="1" w:after="100" w:afterAutospacing="1" w:line="240" w:lineRule="auto"/>
        <w:ind w:left="0"/>
        <w:jc w:val="center"/>
        <w:rPr>
          <w:rFonts w:asciiTheme="majorBidi" w:eastAsia="Times New Roman" w:hAnsiTheme="majorBidi" w:cstheme="majorBidi"/>
          <w:sz w:val="24"/>
          <w:szCs w:val="24"/>
        </w:rPr>
      </w:pPr>
      <w:r w:rsidRPr="00AA11B7">
        <w:rPr>
          <w:rFonts w:asciiTheme="majorBidi" w:eastAsia="Times New Roman" w:hAnsiTheme="majorBidi" w:cstheme="majorBidi"/>
          <w:noProof/>
          <w:sz w:val="24"/>
          <w:szCs w:val="24"/>
        </w:rPr>
        <w:drawing>
          <wp:inline distT="0" distB="0" distL="0" distR="0" wp14:anchorId="3845B1DF" wp14:editId="2FBAA3F2">
            <wp:extent cx="4860925" cy="2981325"/>
            <wp:effectExtent l="0" t="0" r="0" b="9525"/>
            <wp:docPr id="685142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42367" name=""/>
                    <pic:cNvPicPr/>
                  </pic:nvPicPr>
                  <pic:blipFill rotWithShape="1">
                    <a:blip r:embed="rId29"/>
                    <a:srcRect t="2159"/>
                    <a:stretch>
                      <a:fillRect/>
                    </a:stretch>
                  </pic:blipFill>
                  <pic:spPr bwMode="auto">
                    <a:xfrm>
                      <a:off x="0" y="0"/>
                      <a:ext cx="4860925" cy="2981325"/>
                    </a:xfrm>
                    <a:prstGeom prst="rect">
                      <a:avLst/>
                    </a:prstGeom>
                    <a:ln>
                      <a:noFill/>
                    </a:ln>
                    <a:extLst>
                      <a:ext uri="{53640926-AAD7-44D8-BBD7-CCE9431645EC}">
                        <a14:shadowObscured xmlns:a14="http://schemas.microsoft.com/office/drawing/2010/main"/>
                      </a:ext>
                    </a:extLst>
                  </pic:spPr>
                </pic:pic>
              </a:graphicData>
            </a:graphic>
          </wp:inline>
        </w:drawing>
      </w:r>
    </w:p>
    <w:p w14:paraId="2E606C24" w14:textId="26524886" w:rsidR="0029562B" w:rsidRPr="00876A6A" w:rsidRDefault="00B468B9" w:rsidP="00AA11B7">
      <w:pPr>
        <w:pStyle w:val="Caption"/>
        <w:spacing w:line="480" w:lineRule="auto"/>
        <w:jc w:val="center"/>
        <w:rPr>
          <w:rFonts w:asciiTheme="majorBidi" w:hAnsiTheme="majorBidi" w:cstheme="majorBidi"/>
          <w:sz w:val="24"/>
          <w:szCs w:val="24"/>
        </w:rPr>
      </w:pPr>
      <w:r w:rsidRPr="00876A6A">
        <w:rPr>
          <w:b/>
          <w:bCs/>
          <w:i w:val="0"/>
          <w:iCs w:val="0"/>
          <w:color w:val="auto"/>
          <w:sz w:val="24"/>
          <w:szCs w:val="24"/>
        </w:rPr>
        <w:t xml:space="preserve">Gambar 4. </w:t>
      </w:r>
      <w:r w:rsidRPr="00876A6A">
        <w:rPr>
          <w:b/>
          <w:bCs/>
          <w:i w:val="0"/>
          <w:iCs w:val="0"/>
          <w:color w:val="auto"/>
          <w:sz w:val="24"/>
          <w:szCs w:val="24"/>
        </w:rPr>
        <w:fldChar w:fldCharType="begin"/>
      </w:r>
      <w:r w:rsidRPr="00876A6A">
        <w:rPr>
          <w:b/>
          <w:bCs/>
          <w:i w:val="0"/>
          <w:iCs w:val="0"/>
          <w:color w:val="auto"/>
          <w:sz w:val="24"/>
          <w:szCs w:val="24"/>
        </w:rPr>
        <w:instrText xml:space="preserve"> SEQ Gambar_4. \* ARABIC </w:instrText>
      </w:r>
      <w:r w:rsidRPr="00876A6A">
        <w:rPr>
          <w:b/>
          <w:bCs/>
          <w:i w:val="0"/>
          <w:iCs w:val="0"/>
          <w:color w:val="auto"/>
          <w:sz w:val="24"/>
          <w:szCs w:val="24"/>
        </w:rPr>
        <w:fldChar w:fldCharType="separate"/>
      </w:r>
      <w:r w:rsidR="00B64F95">
        <w:rPr>
          <w:b/>
          <w:bCs/>
          <w:i w:val="0"/>
          <w:iCs w:val="0"/>
          <w:noProof/>
          <w:color w:val="auto"/>
          <w:sz w:val="24"/>
          <w:szCs w:val="24"/>
        </w:rPr>
        <w:t>4</w:t>
      </w:r>
      <w:r w:rsidRPr="00876A6A">
        <w:rPr>
          <w:b/>
          <w:bCs/>
          <w:i w:val="0"/>
          <w:iCs w:val="0"/>
          <w:color w:val="auto"/>
          <w:sz w:val="24"/>
          <w:szCs w:val="24"/>
        </w:rPr>
        <w:fldChar w:fldCharType="end"/>
      </w:r>
      <w:r w:rsidRPr="00876A6A">
        <w:rPr>
          <w:color w:val="auto"/>
          <w:sz w:val="24"/>
          <w:szCs w:val="24"/>
        </w:rPr>
        <w:t xml:space="preserve"> </w:t>
      </w:r>
      <w:proofErr w:type="spellStart"/>
      <w:r w:rsidRPr="00876A6A">
        <w:rPr>
          <w:rFonts w:asciiTheme="majorBidi" w:hAnsiTheme="majorBidi" w:cstheme="majorBidi"/>
          <w:color w:val="auto"/>
          <w:sz w:val="24"/>
          <w:szCs w:val="24"/>
        </w:rPr>
        <w:t>Grafik</w:t>
      </w:r>
      <w:proofErr w:type="spellEnd"/>
      <w:r w:rsidRPr="00876A6A">
        <w:rPr>
          <w:rFonts w:asciiTheme="majorBidi" w:hAnsiTheme="majorBidi" w:cstheme="majorBidi"/>
          <w:color w:val="auto"/>
          <w:sz w:val="24"/>
          <w:szCs w:val="24"/>
        </w:rPr>
        <w:t xml:space="preserve"> Topic Diversity vs Number of Topics</w:t>
      </w:r>
    </w:p>
    <w:p w14:paraId="5D1AC1A9" w14:textId="57B0E44B" w:rsidR="0026548E" w:rsidRPr="00506161" w:rsidRDefault="00E67B18" w:rsidP="0026548E">
      <w:pPr>
        <w:spacing w:line="480" w:lineRule="auto"/>
        <w:ind w:firstLine="720"/>
        <w:rPr>
          <w:rFonts w:asciiTheme="majorBidi" w:hAnsiTheme="majorBidi" w:cstheme="majorBidi"/>
          <w:sz w:val="24"/>
          <w:szCs w:val="24"/>
          <w:lang w:val="sv-SE"/>
        </w:rPr>
      </w:pPr>
      <w:r w:rsidRPr="0026548E">
        <w:rPr>
          <w:rFonts w:asciiTheme="majorBidi" w:hAnsiTheme="majorBidi" w:cstheme="majorBidi"/>
          <w:sz w:val="24"/>
          <w:szCs w:val="24"/>
          <w:lang w:val="sv-SE"/>
        </w:rPr>
        <w:t xml:space="preserve">Grafik </w:t>
      </w:r>
      <w:r w:rsidR="0026548E" w:rsidRPr="0026548E">
        <w:rPr>
          <w:rFonts w:asciiTheme="majorBidi" w:hAnsiTheme="majorBidi" w:cstheme="majorBidi"/>
          <w:sz w:val="24"/>
          <w:szCs w:val="24"/>
          <w:lang w:val="sv-SE"/>
        </w:rPr>
        <w:t xml:space="preserve">Topic Diversity mengukur sejauh mana kata-kata antar topik berbeda satu sama lain. Nilai diversity tertinggi diperoleh pada K=15 (0.9933), diikuti oleh K=16 (0.975) dan K=14 (0.9714). Hal ini menunjukkan bahwa semakin banyak jumlah topik, semakin beragam kata-kata yang digunakan dalam setiap topik. Namun demikian, diversity yang terlalu tinggi tidak selalu ideal, karena dapat menyebabkan topik menjadi terlalu terfragmentasi dan kehilangan makna yang koheren. Pada K yang lebih kecil seperti K=8 (0.925), diversity lebih rendah namun masih dalam kategori baik, yang menunjukkan </w:t>
      </w:r>
      <w:r w:rsidR="0026548E" w:rsidRPr="0026548E">
        <w:rPr>
          <w:rFonts w:asciiTheme="majorBidi" w:hAnsiTheme="majorBidi" w:cstheme="majorBidi"/>
          <w:sz w:val="24"/>
          <w:szCs w:val="24"/>
          <w:lang w:val="sv-SE"/>
        </w:rPr>
        <w:lastRenderedPageBreak/>
        <w:t>adanya keseimbangan antara perbedaan topik dan konsistensi makna. Dengan demikian, K=14 dapat dianggap sebagai titik optimal karena memberikan diversity tinggi tanpa berlebihan.</w:t>
      </w:r>
    </w:p>
    <w:p w14:paraId="03FFC63F" w14:textId="77777777" w:rsidR="00E67B18" w:rsidRPr="00506161" w:rsidRDefault="00E67B18" w:rsidP="00E67B18">
      <w:pPr>
        <w:rPr>
          <w:rFonts w:asciiTheme="majorBidi" w:hAnsiTheme="majorBidi" w:cstheme="majorBidi"/>
          <w:sz w:val="24"/>
          <w:szCs w:val="24"/>
          <w:lang w:val="sv-SE"/>
        </w:rPr>
      </w:pPr>
    </w:p>
    <w:p w14:paraId="06650361" w14:textId="28EE0A1F" w:rsidR="00E67B18" w:rsidRPr="008F00F3" w:rsidRDefault="00E67B18">
      <w:pPr>
        <w:pStyle w:val="ListParagraph"/>
        <w:numPr>
          <w:ilvl w:val="2"/>
          <w:numId w:val="14"/>
        </w:numPr>
        <w:rPr>
          <w:rFonts w:asciiTheme="majorBidi" w:hAnsiTheme="majorBidi" w:cstheme="majorBidi"/>
          <w:b/>
          <w:bCs/>
          <w:sz w:val="24"/>
          <w:szCs w:val="24"/>
          <w:lang w:val="sv-SE"/>
        </w:rPr>
      </w:pPr>
      <w:r w:rsidRPr="008F00F3">
        <w:rPr>
          <w:rFonts w:asciiTheme="majorBidi" w:hAnsiTheme="majorBidi" w:cstheme="majorBidi"/>
          <w:b/>
          <w:bCs/>
          <w:sz w:val="24"/>
          <w:szCs w:val="24"/>
          <w:lang w:val="sv-SE"/>
        </w:rPr>
        <w:t>Analisis Topic Quality</w:t>
      </w:r>
    </w:p>
    <w:p w14:paraId="3E283E62" w14:textId="48C8F069" w:rsidR="0029562B" w:rsidRPr="00506161" w:rsidRDefault="0029562B" w:rsidP="0029562B">
      <w:pPr>
        <w:rPr>
          <w:rFonts w:asciiTheme="majorBidi" w:hAnsiTheme="majorBidi" w:cstheme="majorBidi"/>
          <w:sz w:val="24"/>
          <w:szCs w:val="24"/>
          <w:lang w:val="sv-SE"/>
        </w:rPr>
      </w:pPr>
    </w:p>
    <w:p w14:paraId="10AE83D6" w14:textId="287623F7" w:rsidR="0029562B" w:rsidRPr="00506161" w:rsidRDefault="0026548E" w:rsidP="008F00F3">
      <w:pPr>
        <w:spacing w:before="100" w:beforeAutospacing="1" w:after="100" w:afterAutospacing="1" w:line="240" w:lineRule="auto"/>
        <w:jc w:val="center"/>
        <w:rPr>
          <w:rFonts w:asciiTheme="majorBidi" w:eastAsia="Times New Roman" w:hAnsiTheme="majorBidi" w:cstheme="majorBidi"/>
          <w:sz w:val="24"/>
          <w:szCs w:val="24"/>
        </w:rPr>
      </w:pPr>
      <w:r w:rsidRPr="0026548E">
        <w:rPr>
          <w:rFonts w:asciiTheme="majorBidi" w:eastAsia="Times New Roman" w:hAnsiTheme="majorBidi" w:cstheme="majorBidi"/>
          <w:noProof/>
          <w:sz w:val="24"/>
          <w:szCs w:val="24"/>
        </w:rPr>
        <w:drawing>
          <wp:inline distT="0" distB="0" distL="0" distR="0" wp14:anchorId="574E8416" wp14:editId="7A2E2A2A">
            <wp:extent cx="4229467" cy="3467400"/>
            <wp:effectExtent l="0" t="0" r="0" b="0"/>
            <wp:docPr id="659489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489184" name=""/>
                    <pic:cNvPicPr/>
                  </pic:nvPicPr>
                  <pic:blipFill>
                    <a:blip r:embed="rId30"/>
                    <a:stretch>
                      <a:fillRect/>
                    </a:stretch>
                  </pic:blipFill>
                  <pic:spPr>
                    <a:xfrm>
                      <a:off x="0" y="0"/>
                      <a:ext cx="4229467" cy="3467400"/>
                    </a:xfrm>
                    <a:prstGeom prst="rect">
                      <a:avLst/>
                    </a:prstGeom>
                  </pic:spPr>
                </pic:pic>
              </a:graphicData>
            </a:graphic>
          </wp:inline>
        </w:drawing>
      </w:r>
    </w:p>
    <w:p w14:paraId="23623802" w14:textId="057E0804" w:rsidR="0029562B" w:rsidRDefault="00876A6A" w:rsidP="00876A6A">
      <w:pPr>
        <w:pStyle w:val="Caption"/>
        <w:jc w:val="center"/>
        <w:rPr>
          <w:rFonts w:asciiTheme="majorBidi" w:hAnsiTheme="majorBidi" w:cstheme="majorBidi"/>
          <w:color w:val="auto"/>
          <w:sz w:val="24"/>
          <w:szCs w:val="24"/>
        </w:rPr>
      </w:pPr>
      <w:r w:rsidRPr="00876A6A">
        <w:rPr>
          <w:b/>
          <w:bCs/>
          <w:i w:val="0"/>
          <w:iCs w:val="0"/>
          <w:color w:val="auto"/>
          <w:sz w:val="24"/>
          <w:szCs w:val="24"/>
        </w:rPr>
        <w:t xml:space="preserve">Gambar 4. </w:t>
      </w:r>
      <w:r w:rsidRPr="00876A6A">
        <w:rPr>
          <w:b/>
          <w:bCs/>
          <w:i w:val="0"/>
          <w:iCs w:val="0"/>
          <w:color w:val="auto"/>
          <w:sz w:val="24"/>
          <w:szCs w:val="24"/>
        </w:rPr>
        <w:fldChar w:fldCharType="begin"/>
      </w:r>
      <w:r w:rsidRPr="00876A6A">
        <w:rPr>
          <w:b/>
          <w:bCs/>
          <w:i w:val="0"/>
          <w:iCs w:val="0"/>
          <w:color w:val="auto"/>
          <w:sz w:val="24"/>
          <w:szCs w:val="24"/>
        </w:rPr>
        <w:instrText xml:space="preserve"> SEQ Gambar_4. \* ARABIC </w:instrText>
      </w:r>
      <w:r w:rsidRPr="00876A6A">
        <w:rPr>
          <w:b/>
          <w:bCs/>
          <w:i w:val="0"/>
          <w:iCs w:val="0"/>
          <w:color w:val="auto"/>
          <w:sz w:val="24"/>
          <w:szCs w:val="24"/>
        </w:rPr>
        <w:fldChar w:fldCharType="separate"/>
      </w:r>
      <w:r w:rsidR="00B64F95">
        <w:rPr>
          <w:b/>
          <w:bCs/>
          <w:i w:val="0"/>
          <w:iCs w:val="0"/>
          <w:noProof/>
          <w:color w:val="auto"/>
          <w:sz w:val="24"/>
          <w:szCs w:val="24"/>
        </w:rPr>
        <w:t>5</w:t>
      </w:r>
      <w:r w:rsidRPr="00876A6A">
        <w:rPr>
          <w:b/>
          <w:bCs/>
          <w:i w:val="0"/>
          <w:iCs w:val="0"/>
          <w:color w:val="auto"/>
          <w:sz w:val="24"/>
          <w:szCs w:val="24"/>
        </w:rPr>
        <w:fldChar w:fldCharType="end"/>
      </w:r>
      <w:r w:rsidRPr="00876A6A">
        <w:rPr>
          <w:b/>
          <w:bCs/>
          <w:i w:val="0"/>
          <w:iCs w:val="0"/>
          <w:color w:val="auto"/>
          <w:sz w:val="24"/>
          <w:szCs w:val="24"/>
        </w:rPr>
        <w:t xml:space="preserve"> </w:t>
      </w:r>
      <w:proofErr w:type="spellStart"/>
      <w:r w:rsidRPr="00876A6A">
        <w:rPr>
          <w:rFonts w:asciiTheme="majorBidi" w:hAnsiTheme="majorBidi" w:cstheme="majorBidi"/>
          <w:color w:val="auto"/>
          <w:sz w:val="24"/>
          <w:szCs w:val="24"/>
        </w:rPr>
        <w:t>Grafik</w:t>
      </w:r>
      <w:proofErr w:type="spellEnd"/>
      <w:r w:rsidRPr="00876A6A">
        <w:rPr>
          <w:rFonts w:asciiTheme="majorBidi" w:hAnsiTheme="majorBidi" w:cstheme="majorBidi"/>
          <w:color w:val="auto"/>
          <w:sz w:val="24"/>
          <w:szCs w:val="24"/>
        </w:rPr>
        <w:t xml:space="preserve"> Topic Quality vs Number of Topics</w:t>
      </w:r>
    </w:p>
    <w:p w14:paraId="6955C14B" w14:textId="77777777" w:rsidR="005C19B3" w:rsidRPr="005C19B3" w:rsidRDefault="005C19B3" w:rsidP="005C19B3"/>
    <w:p w14:paraId="60CECD30" w14:textId="77777777" w:rsidR="0026548E" w:rsidRDefault="00E67B18" w:rsidP="0026548E">
      <w:pPr>
        <w:ind w:firstLine="720"/>
        <w:rPr>
          <w:rFonts w:asciiTheme="majorBidi" w:hAnsiTheme="majorBidi" w:cstheme="majorBidi"/>
          <w:sz w:val="24"/>
          <w:szCs w:val="24"/>
          <w:lang w:val="sv-SE"/>
        </w:rPr>
      </w:pPr>
      <w:proofErr w:type="spellStart"/>
      <w:r w:rsidRPr="001C11CB">
        <w:rPr>
          <w:rFonts w:asciiTheme="majorBidi" w:hAnsiTheme="majorBidi" w:cstheme="majorBidi"/>
          <w:sz w:val="24"/>
          <w:szCs w:val="24"/>
        </w:rPr>
        <w:t>Grafik</w:t>
      </w:r>
      <w:proofErr w:type="spellEnd"/>
      <w:r w:rsidRPr="001C11CB">
        <w:rPr>
          <w:rFonts w:asciiTheme="majorBidi" w:hAnsiTheme="majorBidi" w:cstheme="majorBidi"/>
          <w:sz w:val="24"/>
          <w:szCs w:val="24"/>
        </w:rPr>
        <w:t xml:space="preserve"> </w:t>
      </w:r>
      <w:r w:rsidR="0026548E" w:rsidRPr="0026548E">
        <w:rPr>
          <w:rFonts w:asciiTheme="majorBidi" w:hAnsiTheme="majorBidi" w:cstheme="majorBidi"/>
          <w:sz w:val="24"/>
          <w:szCs w:val="24"/>
        </w:rPr>
        <w:t xml:space="preserve">Topic Quality </w:t>
      </w:r>
      <w:proofErr w:type="spellStart"/>
      <w:r w:rsidR="0026548E" w:rsidRPr="0026548E">
        <w:rPr>
          <w:rFonts w:asciiTheme="majorBidi" w:hAnsiTheme="majorBidi" w:cstheme="majorBidi"/>
          <w:sz w:val="24"/>
          <w:szCs w:val="24"/>
        </w:rPr>
        <w:t>merupakan</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kombinasi</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antara</w:t>
      </w:r>
      <w:proofErr w:type="spellEnd"/>
      <w:r w:rsidR="0026548E" w:rsidRPr="0026548E">
        <w:rPr>
          <w:rFonts w:asciiTheme="majorBidi" w:hAnsiTheme="majorBidi" w:cstheme="majorBidi"/>
          <w:sz w:val="24"/>
          <w:szCs w:val="24"/>
        </w:rPr>
        <w:t xml:space="preserve"> </w:t>
      </w:r>
      <w:r w:rsidR="0026548E" w:rsidRPr="0026548E">
        <w:rPr>
          <w:rFonts w:asciiTheme="majorBidi" w:hAnsiTheme="majorBidi" w:cstheme="majorBidi"/>
          <w:i/>
          <w:iCs/>
          <w:sz w:val="24"/>
          <w:szCs w:val="24"/>
        </w:rPr>
        <w:t>coherence</w:t>
      </w:r>
      <w:r w:rsidR="0026548E" w:rsidRPr="0026548E">
        <w:rPr>
          <w:rFonts w:asciiTheme="majorBidi" w:hAnsiTheme="majorBidi" w:cstheme="majorBidi"/>
          <w:sz w:val="24"/>
          <w:szCs w:val="24"/>
        </w:rPr>
        <w:t xml:space="preserve"> dan diversity yang </w:t>
      </w:r>
      <w:proofErr w:type="spellStart"/>
      <w:r w:rsidR="0026548E" w:rsidRPr="0026548E">
        <w:rPr>
          <w:rFonts w:asciiTheme="majorBidi" w:hAnsiTheme="majorBidi" w:cstheme="majorBidi"/>
          <w:sz w:val="24"/>
          <w:szCs w:val="24"/>
        </w:rPr>
        <w:t>mencerminkan</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kualitas</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keseluruhan</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topik</w:t>
      </w:r>
      <w:proofErr w:type="spellEnd"/>
      <w:r w:rsidR="0026548E" w:rsidRPr="0026548E">
        <w:rPr>
          <w:rFonts w:asciiTheme="majorBidi" w:hAnsiTheme="majorBidi" w:cstheme="majorBidi"/>
          <w:sz w:val="24"/>
          <w:szCs w:val="24"/>
        </w:rPr>
        <w:t xml:space="preserve">. Nilai </w:t>
      </w:r>
      <w:proofErr w:type="spellStart"/>
      <w:r w:rsidR="0026548E" w:rsidRPr="0026548E">
        <w:rPr>
          <w:rFonts w:asciiTheme="majorBidi" w:hAnsiTheme="majorBidi" w:cstheme="majorBidi"/>
          <w:sz w:val="24"/>
          <w:szCs w:val="24"/>
        </w:rPr>
        <w:t>tertinggi</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diperoleh</w:t>
      </w:r>
      <w:proofErr w:type="spellEnd"/>
      <w:r w:rsidR="0026548E" w:rsidRPr="0026548E">
        <w:rPr>
          <w:rFonts w:asciiTheme="majorBidi" w:hAnsiTheme="majorBidi" w:cstheme="majorBidi"/>
          <w:sz w:val="24"/>
          <w:szCs w:val="24"/>
        </w:rPr>
        <w:t xml:space="preserve"> pada K=18 (0.9556) dan K=11 (0.9545), </w:t>
      </w:r>
      <w:proofErr w:type="spellStart"/>
      <w:r w:rsidR="0026548E" w:rsidRPr="0026548E">
        <w:rPr>
          <w:rFonts w:asciiTheme="majorBidi" w:hAnsiTheme="majorBidi" w:cstheme="majorBidi"/>
          <w:sz w:val="24"/>
          <w:szCs w:val="24"/>
        </w:rPr>
        <w:t>diikuti</w:t>
      </w:r>
      <w:proofErr w:type="spellEnd"/>
      <w:r w:rsidR="0026548E" w:rsidRPr="0026548E">
        <w:rPr>
          <w:rFonts w:asciiTheme="majorBidi" w:hAnsiTheme="majorBidi" w:cstheme="majorBidi"/>
          <w:sz w:val="24"/>
          <w:szCs w:val="24"/>
        </w:rPr>
        <w:t xml:space="preserve"> oleh K=17 (0.9529). </w:t>
      </w:r>
      <w:r w:rsidR="0026548E" w:rsidRPr="0026548E">
        <w:rPr>
          <w:rFonts w:asciiTheme="majorBidi" w:hAnsiTheme="majorBidi" w:cstheme="majorBidi"/>
          <w:sz w:val="24"/>
          <w:szCs w:val="24"/>
          <w:lang w:val="sv-SE"/>
        </w:rPr>
        <w:t xml:space="preserve">Meskipun K=18 memiliki kualitas tertinggi, nilai Log-Likelihood pada K ini sangat rendah, sehingga secara keseluruhan model kurang stabil. Sebaliknya, K=11 dan K=14 menunjukkan keseimbangan antara kualitas topik dan stabilitas model. Nilai quality pada K=14 (0.9429) masih tergolong tinggi dan lebih </w:t>
      </w:r>
      <w:r w:rsidR="0026548E" w:rsidRPr="0026548E">
        <w:rPr>
          <w:rFonts w:asciiTheme="majorBidi" w:hAnsiTheme="majorBidi" w:cstheme="majorBidi"/>
          <w:sz w:val="24"/>
          <w:szCs w:val="24"/>
          <w:lang w:val="sv-SE"/>
        </w:rPr>
        <w:lastRenderedPageBreak/>
        <w:t>konsisten dengan metrik lainnya. Hal ini menunjukkan bahwa jumlah topik tersebut mampu menghasilkan topik yang cukup berkualitas tanpa mengorbankan performa model secara keseluruhan.</w:t>
      </w:r>
    </w:p>
    <w:p w14:paraId="07B655B3" w14:textId="39AA997B" w:rsidR="00E67B18" w:rsidRPr="0026548E" w:rsidRDefault="00E67B18" w:rsidP="0026548E">
      <w:pPr>
        <w:ind w:firstLine="720"/>
        <w:rPr>
          <w:rFonts w:asciiTheme="majorBidi" w:hAnsiTheme="majorBidi" w:cstheme="majorBidi"/>
          <w:b/>
          <w:bCs/>
          <w:sz w:val="24"/>
          <w:szCs w:val="24"/>
          <w:lang w:val="sv-SE"/>
        </w:rPr>
      </w:pPr>
      <w:r w:rsidRPr="0026548E">
        <w:rPr>
          <w:rFonts w:asciiTheme="majorBidi" w:hAnsiTheme="majorBidi" w:cstheme="majorBidi"/>
          <w:b/>
          <w:bCs/>
          <w:sz w:val="24"/>
          <w:szCs w:val="24"/>
          <w:lang w:val="sv-SE"/>
        </w:rPr>
        <w:t xml:space="preserve">4.3.6 Analisis </w:t>
      </w:r>
      <w:r w:rsidRPr="0026548E">
        <w:rPr>
          <w:rFonts w:asciiTheme="majorBidi" w:hAnsiTheme="majorBidi" w:cstheme="majorBidi"/>
          <w:b/>
          <w:bCs/>
          <w:i/>
          <w:iCs/>
          <w:sz w:val="24"/>
          <w:szCs w:val="24"/>
          <w:lang w:val="sv-SE"/>
        </w:rPr>
        <w:t>Composite Score</w:t>
      </w:r>
      <w:r w:rsidRPr="0026548E">
        <w:rPr>
          <w:rFonts w:asciiTheme="majorBidi" w:hAnsiTheme="majorBidi" w:cstheme="majorBidi"/>
          <w:b/>
          <w:bCs/>
          <w:sz w:val="24"/>
          <w:szCs w:val="24"/>
          <w:lang w:val="sv-SE"/>
        </w:rPr>
        <w:t xml:space="preserve"> </w:t>
      </w:r>
    </w:p>
    <w:p w14:paraId="64EA2ADA" w14:textId="77777777" w:rsidR="00E67B18" w:rsidRPr="00506161" w:rsidRDefault="00E67B18" w:rsidP="00BE7A98">
      <w:pPr>
        <w:ind w:firstLine="720"/>
        <w:rPr>
          <w:rFonts w:asciiTheme="majorBidi" w:hAnsiTheme="majorBidi" w:cstheme="majorBidi"/>
          <w:sz w:val="24"/>
          <w:szCs w:val="24"/>
          <w:lang w:val="sv-SE"/>
        </w:rPr>
      </w:pPr>
      <w:r w:rsidRPr="00BE7A98">
        <w:rPr>
          <w:rFonts w:asciiTheme="majorBidi" w:hAnsiTheme="majorBidi" w:cstheme="majorBidi"/>
          <w:i/>
          <w:iCs/>
          <w:sz w:val="24"/>
          <w:szCs w:val="24"/>
          <w:lang w:val="sv-SE"/>
        </w:rPr>
        <w:t>Composite score</w:t>
      </w:r>
      <w:r w:rsidRPr="00506161">
        <w:rPr>
          <w:rFonts w:asciiTheme="majorBidi" w:hAnsiTheme="majorBidi" w:cstheme="majorBidi"/>
          <w:sz w:val="24"/>
          <w:szCs w:val="24"/>
          <w:lang w:val="sv-SE"/>
        </w:rPr>
        <w:t xml:space="preserve"> digunakan untuk menggabungkan beberapa metrik evaluasi ke dalam satu skor terstandardisasi. </w:t>
      </w:r>
    </w:p>
    <w:p w14:paraId="54355FA1" w14:textId="77777777" w:rsidR="0029562B" w:rsidRPr="00506161" w:rsidRDefault="0029562B" w:rsidP="00E67B18">
      <w:pPr>
        <w:rPr>
          <w:rFonts w:asciiTheme="majorBidi" w:hAnsiTheme="majorBidi" w:cstheme="majorBidi"/>
          <w:noProof/>
          <w:sz w:val="24"/>
          <w:szCs w:val="24"/>
          <w:lang w:val="sv-SE"/>
        </w:rPr>
      </w:pPr>
    </w:p>
    <w:p w14:paraId="1E1284CA" w14:textId="7782BFD1" w:rsidR="00E67B18" w:rsidRPr="00506161" w:rsidRDefault="0026548E" w:rsidP="008F00F3">
      <w:pPr>
        <w:jc w:val="center"/>
        <w:rPr>
          <w:rFonts w:asciiTheme="majorBidi" w:hAnsiTheme="majorBidi" w:cstheme="majorBidi"/>
          <w:sz w:val="24"/>
          <w:szCs w:val="24"/>
          <w:lang w:val="sv-SE"/>
        </w:rPr>
      </w:pPr>
      <w:r w:rsidRPr="0026548E">
        <w:rPr>
          <w:rFonts w:asciiTheme="majorBidi" w:hAnsiTheme="majorBidi" w:cstheme="majorBidi"/>
          <w:noProof/>
          <w:sz w:val="24"/>
          <w:szCs w:val="24"/>
          <w:lang w:val="sv-SE"/>
        </w:rPr>
        <w:drawing>
          <wp:inline distT="0" distB="0" distL="0" distR="0" wp14:anchorId="6E05BB32" wp14:editId="6CEB5A2F">
            <wp:extent cx="4176122" cy="3368332"/>
            <wp:effectExtent l="0" t="0" r="0" b="3810"/>
            <wp:docPr id="2135957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57613" name=""/>
                    <pic:cNvPicPr/>
                  </pic:nvPicPr>
                  <pic:blipFill>
                    <a:blip r:embed="rId31"/>
                    <a:stretch>
                      <a:fillRect/>
                    </a:stretch>
                  </pic:blipFill>
                  <pic:spPr>
                    <a:xfrm>
                      <a:off x="0" y="0"/>
                      <a:ext cx="4176122" cy="3368332"/>
                    </a:xfrm>
                    <a:prstGeom prst="rect">
                      <a:avLst/>
                    </a:prstGeom>
                  </pic:spPr>
                </pic:pic>
              </a:graphicData>
            </a:graphic>
          </wp:inline>
        </w:drawing>
      </w:r>
    </w:p>
    <w:p w14:paraId="0AB28EA8" w14:textId="32102A90" w:rsidR="005C19B3" w:rsidRPr="0026548E" w:rsidRDefault="005C19B3" w:rsidP="00D10AB1">
      <w:pPr>
        <w:pStyle w:val="Caption"/>
        <w:spacing w:line="480" w:lineRule="auto"/>
        <w:jc w:val="center"/>
        <w:rPr>
          <w:rFonts w:asciiTheme="majorBidi" w:hAnsiTheme="majorBidi" w:cstheme="majorBidi"/>
          <w:i w:val="0"/>
          <w:iCs w:val="0"/>
          <w:color w:val="auto"/>
          <w:sz w:val="24"/>
          <w:szCs w:val="24"/>
        </w:rPr>
      </w:pPr>
      <w:r w:rsidRPr="0026548E">
        <w:rPr>
          <w:b/>
          <w:bCs/>
          <w:i w:val="0"/>
          <w:iCs w:val="0"/>
          <w:color w:val="auto"/>
          <w:sz w:val="24"/>
          <w:szCs w:val="24"/>
        </w:rPr>
        <w:t xml:space="preserve">Gambar 4. </w:t>
      </w:r>
      <w:r w:rsidR="002D5954" w:rsidRPr="0026548E">
        <w:rPr>
          <w:b/>
          <w:bCs/>
          <w:i w:val="0"/>
          <w:iCs w:val="0"/>
          <w:color w:val="auto"/>
          <w:sz w:val="24"/>
          <w:szCs w:val="24"/>
        </w:rPr>
        <w:fldChar w:fldCharType="begin"/>
      </w:r>
      <w:r w:rsidR="002D5954" w:rsidRPr="0026548E">
        <w:rPr>
          <w:b/>
          <w:bCs/>
          <w:i w:val="0"/>
          <w:iCs w:val="0"/>
          <w:color w:val="auto"/>
          <w:sz w:val="24"/>
          <w:szCs w:val="24"/>
        </w:rPr>
        <w:instrText xml:space="preserve"> SEQ Gambar_4. \* ARABIC </w:instrText>
      </w:r>
      <w:r w:rsidR="002D5954" w:rsidRPr="0026548E">
        <w:rPr>
          <w:b/>
          <w:bCs/>
          <w:i w:val="0"/>
          <w:iCs w:val="0"/>
          <w:color w:val="auto"/>
          <w:sz w:val="24"/>
          <w:szCs w:val="24"/>
        </w:rPr>
        <w:fldChar w:fldCharType="separate"/>
      </w:r>
      <w:r w:rsidR="00B64F95">
        <w:rPr>
          <w:b/>
          <w:bCs/>
          <w:i w:val="0"/>
          <w:iCs w:val="0"/>
          <w:noProof/>
          <w:color w:val="auto"/>
          <w:sz w:val="24"/>
          <w:szCs w:val="24"/>
        </w:rPr>
        <w:t>6</w:t>
      </w:r>
      <w:r w:rsidR="002D5954" w:rsidRPr="0026548E">
        <w:rPr>
          <w:b/>
          <w:bCs/>
          <w:i w:val="0"/>
          <w:iCs w:val="0"/>
          <w:noProof/>
          <w:color w:val="auto"/>
          <w:sz w:val="24"/>
          <w:szCs w:val="24"/>
        </w:rPr>
        <w:fldChar w:fldCharType="end"/>
      </w:r>
      <w:r w:rsidRPr="0026548E">
        <w:rPr>
          <w:color w:val="auto"/>
          <w:sz w:val="24"/>
          <w:szCs w:val="24"/>
        </w:rPr>
        <w:t xml:space="preserve"> </w:t>
      </w:r>
      <w:proofErr w:type="spellStart"/>
      <w:r w:rsidRPr="0026548E">
        <w:rPr>
          <w:rFonts w:asciiTheme="majorBidi" w:hAnsiTheme="majorBidi" w:cstheme="majorBidi"/>
          <w:color w:val="auto"/>
          <w:sz w:val="24"/>
          <w:szCs w:val="24"/>
        </w:rPr>
        <w:t>Grafik</w:t>
      </w:r>
      <w:proofErr w:type="spellEnd"/>
      <w:r w:rsidRPr="0026548E">
        <w:rPr>
          <w:rFonts w:asciiTheme="majorBidi" w:hAnsiTheme="majorBidi" w:cstheme="majorBidi"/>
          <w:color w:val="auto"/>
          <w:sz w:val="24"/>
          <w:szCs w:val="24"/>
        </w:rPr>
        <w:t xml:space="preserve"> Composite Score vs Number of Topics</w:t>
      </w:r>
    </w:p>
    <w:p w14:paraId="4645CC8F" w14:textId="397D8B22" w:rsidR="00D10AB1" w:rsidRPr="00D10AB1" w:rsidRDefault="00D10AB1" w:rsidP="00D10AB1">
      <w:pPr>
        <w:spacing w:line="480" w:lineRule="auto"/>
        <w:ind w:firstLine="720"/>
        <w:rPr>
          <w:rFonts w:asciiTheme="majorBidi" w:hAnsiTheme="majorBidi" w:cstheme="majorBidi"/>
          <w:sz w:val="24"/>
          <w:szCs w:val="24"/>
          <w:lang w:val="sv-SE"/>
        </w:rPr>
      </w:pPr>
      <w:r w:rsidRPr="00D10AB1">
        <w:rPr>
          <w:rFonts w:asciiTheme="majorBidi" w:hAnsiTheme="majorBidi" w:cstheme="majorBidi"/>
          <w:sz w:val="24"/>
          <w:szCs w:val="24"/>
          <w:lang w:val="sv-SE"/>
        </w:rPr>
        <w:t xml:space="preserve">Berdasarkan grafik, nilai tertinggi diperoleh pada K=14 (0.64), diikuti oleh K=10 (0.62) dan K=8 (0.615). Hal ini menunjukkan bahwa K=14 merupakan jumlah topik yang paling optimal karena mampu memberikan keseimbangan terbaik antara </w:t>
      </w:r>
      <w:r w:rsidRPr="00ED20D0">
        <w:rPr>
          <w:rFonts w:asciiTheme="majorBidi" w:hAnsiTheme="majorBidi" w:cstheme="majorBidi"/>
          <w:i/>
          <w:iCs/>
          <w:sz w:val="24"/>
          <w:szCs w:val="24"/>
          <w:lang w:val="sv-SE"/>
        </w:rPr>
        <w:t>Log-Likelihood, diversity</w:t>
      </w:r>
      <w:r w:rsidRPr="00D10AB1">
        <w:rPr>
          <w:rFonts w:asciiTheme="majorBidi" w:hAnsiTheme="majorBidi" w:cstheme="majorBidi"/>
          <w:sz w:val="24"/>
          <w:szCs w:val="24"/>
          <w:lang w:val="sv-SE"/>
        </w:rPr>
        <w:t xml:space="preserve">, dan </w:t>
      </w:r>
      <w:r w:rsidRPr="00ED20D0">
        <w:rPr>
          <w:rFonts w:asciiTheme="majorBidi" w:hAnsiTheme="majorBidi" w:cstheme="majorBidi"/>
          <w:i/>
          <w:iCs/>
          <w:sz w:val="24"/>
          <w:szCs w:val="24"/>
          <w:lang w:val="sv-SE"/>
        </w:rPr>
        <w:t>quality</w:t>
      </w:r>
      <w:r w:rsidRPr="00D10AB1">
        <w:rPr>
          <w:rFonts w:asciiTheme="majorBidi" w:hAnsiTheme="majorBidi" w:cstheme="majorBidi"/>
          <w:sz w:val="24"/>
          <w:szCs w:val="24"/>
          <w:lang w:val="sv-SE"/>
        </w:rPr>
        <w:t xml:space="preserve">. Sementara itu, meskipun K=15 dan K=16 memiliki diversity tinggi, nilai composite-nya </w:t>
      </w:r>
      <w:r w:rsidRPr="00D10AB1">
        <w:rPr>
          <w:rFonts w:asciiTheme="majorBidi" w:hAnsiTheme="majorBidi" w:cstheme="majorBidi"/>
          <w:sz w:val="24"/>
          <w:szCs w:val="24"/>
          <w:lang w:val="sv-SE"/>
        </w:rPr>
        <w:lastRenderedPageBreak/>
        <w:t>lebih rendah karena penurunan pada metrik lain. Dengan demikian, pemilihan K=14 didukung secara kuat oleh pendekatan multi-metrik.</w:t>
      </w:r>
    </w:p>
    <w:p w14:paraId="267A496B" w14:textId="77777777" w:rsidR="00D10AB1" w:rsidRPr="00D10AB1" w:rsidRDefault="00D10AB1" w:rsidP="008F00F3">
      <w:pPr>
        <w:ind w:firstLine="720"/>
        <w:rPr>
          <w:rFonts w:asciiTheme="majorBidi" w:hAnsiTheme="majorBidi" w:cstheme="majorBidi"/>
          <w:sz w:val="24"/>
          <w:szCs w:val="24"/>
          <w:lang w:val="sv-SE"/>
        </w:rPr>
      </w:pPr>
    </w:p>
    <w:p w14:paraId="385D6586" w14:textId="77777777" w:rsidR="00183FF9" w:rsidRDefault="00183FF9">
      <w:pPr>
        <w:pStyle w:val="ListParagraph"/>
        <w:numPr>
          <w:ilvl w:val="2"/>
          <w:numId w:val="14"/>
        </w:numPr>
        <w:ind w:left="1170"/>
        <w:rPr>
          <w:rFonts w:asciiTheme="majorBidi" w:hAnsiTheme="majorBidi" w:cstheme="majorBidi"/>
          <w:b/>
          <w:bCs/>
          <w:sz w:val="24"/>
          <w:szCs w:val="24"/>
          <w:lang w:val="sv-SE"/>
        </w:rPr>
      </w:pPr>
      <w:r w:rsidRPr="00183FF9">
        <w:rPr>
          <w:rFonts w:asciiTheme="majorBidi" w:hAnsiTheme="majorBidi" w:cstheme="majorBidi"/>
          <w:b/>
          <w:bCs/>
          <w:sz w:val="24"/>
          <w:szCs w:val="24"/>
          <w:lang w:val="sv-SE"/>
        </w:rPr>
        <w:t>Pengambilan K Optimal</w:t>
      </w:r>
    </w:p>
    <w:p w14:paraId="04D5956B" w14:textId="4CA80373" w:rsidR="00BE7A98" w:rsidRPr="00BE7A98" w:rsidRDefault="00BE7A98" w:rsidP="00ED20D0">
      <w:pPr>
        <w:ind w:firstLine="450"/>
        <w:rPr>
          <w:rFonts w:asciiTheme="majorBidi" w:hAnsiTheme="majorBidi" w:cstheme="majorBidi"/>
          <w:sz w:val="24"/>
          <w:szCs w:val="24"/>
          <w:lang w:val="sv-SE"/>
        </w:rPr>
      </w:pPr>
      <w:r>
        <w:rPr>
          <w:rFonts w:asciiTheme="majorBidi" w:hAnsiTheme="majorBidi" w:cstheme="majorBidi"/>
          <w:sz w:val="24"/>
          <w:szCs w:val="24"/>
          <w:lang w:val="sv-SE"/>
        </w:rPr>
        <w:t xml:space="preserve">Dari beberapa uji </w:t>
      </w:r>
      <w:r w:rsidR="00ED20D0">
        <w:rPr>
          <w:rFonts w:asciiTheme="majorBidi" w:hAnsiTheme="majorBidi" w:cstheme="majorBidi"/>
          <w:sz w:val="24"/>
          <w:szCs w:val="24"/>
          <w:lang w:val="sv-SE"/>
        </w:rPr>
        <w:t>optimasi</w:t>
      </w:r>
      <w:r>
        <w:rPr>
          <w:rFonts w:asciiTheme="majorBidi" w:hAnsiTheme="majorBidi" w:cstheme="majorBidi"/>
          <w:sz w:val="24"/>
          <w:szCs w:val="24"/>
          <w:lang w:val="sv-SE"/>
        </w:rPr>
        <w:t xml:space="preserve"> nilai K</w:t>
      </w:r>
      <w:r w:rsidR="00ED20D0">
        <w:rPr>
          <w:rFonts w:asciiTheme="majorBidi" w:hAnsiTheme="majorBidi" w:cstheme="majorBidi"/>
          <w:sz w:val="24"/>
          <w:szCs w:val="24"/>
          <w:lang w:val="sv-SE"/>
        </w:rPr>
        <w:t xml:space="preserve">, dibuatkan grafik </w:t>
      </w:r>
      <w:r w:rsidR="00ED20D0" w:rsidRPr="00ED20D0">
        <w:rPr>
          <w:rFonts w:asciiTheme="majorBidi" w:hAnsiTheme="majorBidi" w:cstheme="majorBidi"/>
          <w:i/>
          <w:iCs/>
          <w:sz w:val="24"/>
          <w:szCs w:val="24"/>
          <w:lang w:val="sv-SE"/>
        </w:rPr>
        <w:t>normalized score</w:t>
      </w:r>
      <w:r w:rsidR="00ED20D0">
        <w:rPr>
          <w:rFonts w:asciiTheme="majorBidi" w:hAnsiTheme="majorBidi" w:cstheme="majorBidi"/>
          <w:i/>
          <w:iCs/>
          <w:sz w:val="24"/>
          <w:szCs w:val="24"/>
          <w:lang w:val="sv-SE"/>
        </w:rPr>
        <w:t xml:space="preserve"> </w:t>
      </w:r>
      <w:r w:rsidR="00ED20D0" w:rsidRPr="00ED20D0">
        <w:rPr>
          <w:rFonts w:asciiTheme="majorBidi" w:hAnsiTheme="majorBidi" w:cstheme="majorBidi"/>
          <w:sz w:val="24"/>
          <w:szCs w:val="24"/>
          <w:lang w:val="sv-SE"/>
        </w:rPr>
        <w:t>terdi</w:t>
      </w:r>
      <w:r w:rsidR="00ED20D0">
        <w:rPr>
          <w:rFonts w:asciiTheme="majorBidi" w:hAnsiTheme="majorBidi" w:cstheme="majorBidi"/>
          <w:sz w:val="24"/>
          <w:szCs w:val="24"/>
          <w:lang w:val="sv-SE"/>
        </w:rPr>
        <w:t xml:space="preserve">ri dari gabungan grafik lainnya seperti berikut: </w:t>
      </w:r>
    </w:p>
    <w:p w14:paraId="459432AC" w14:textId="77777777" w:rsidR="00183FF9" w:rsidRPr="00BE7A98" w:rsidRDefault="00183FF9" w:rsidP="008F00F3">
      <w:pPr>
        <w:ind w:firstLine="720"/>
        <w:rPr>
          <w:rFonts w:asciiTheme="majorBidi" w:hAnsiTheme="majorBidi" w:cstheme="majorBidi"/>
          <w:sz w:val="24"/>
          <w:szCs w:val="24"/>
          <w:lang w:val="sv-SE"/>
        </w:rPr>
      </w:pPr>
    </w:p>
    <w:p w14:paraId="0D5FF5BB" w14:textId="0FAA33A6" w:rsidR="00183FF9" w:rsidRDefault="00ED20D0" w:rsidP="00ED20D0">
      <w:pPr>
        <w:jc w:val="center"/>
        <w:rPr>
          <w:rFonts w:asciiTheme="majorBidi" w:hAnsiTheme="majorBidi" w:cstheme="majorBidi"/>
          <w:sz w:val="24"/>
          <w:szCs w:val="24"/>
        </w:rPr>
      </w:pPr>
      <w:r w:rsidRPr="00ED20D0">
        <w:rPr>
          <w:rFonts w:asciiTheme="majorBidi" w:hAnsiTheme="majorBidi" w:cstheme="majorBidi"/>
          <w:noProof/>
          <w:sz w:val="24"/>
          <w:szCs w:val="24"/>
        </w:rPr>
        <w:drawing>
          <wp:inline distT="0" distB="0" distL="0" distR="0" wp14:anchorId="0F8C26C6" wp14:editId="61957131">
            <wp:extent cx="4860925" cy="4135120"/>
            <wp:effectExtent l="0" t="0" r="0" b="0"/>
            <wp:docPr id="84246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463580" name=""/>
                    <pic:cNvPicPr/>
                  </pic:nvPicPr>
                  <pic:blipFill>
                    <a:blip r:embed="rId32"/>
                    <a:stretch>
                      <a:fillRect/>
                    </a:stretch>
                  </pic:blipFill>
                  <pic:spPr>
                    <a:xfrm>
                      <a:off x="0" y="0"/>
                      <a:ext cx="4860925" cy="4135120"/>
                    </a:xfrm>
                    <a:prstGeom prst="rect">
                      <a:avLst/>
                    </a:prstGeom>
                  </pic:spPr>
                </pic:pic>
              </a:graphicData>
            </a:graphic>
          </wp:inline>
        </w:drawing>
      </w:r>
    </w:p>
    <w:p w14:paraId="01552CCB" w14:textId="0FF69D16" w:rsidR="00ED20D0" w:rsidRPr="00ED20D0" w:rsidRDefault="00ED20D0" w:rsidP="00ED20D0">
      <w:pPr>
        <w:pStyle w:val="Caption"/>
        <w:spacing w:line="480" w:lineRule="auto"/>
        <w:jc w:val="center"/>
        <w:rPr>
          <w:rFonts w:asciiTheme="majorBidi" w:hAnsiTheme="majorBidi" w:cstheme="majorBidi"/>
          <w:b/>
          <w:bCs/>
          <w:i w:val="0"/>
          <w:iCs w:val="0"/>
          <w:color w:val="auto"/>
          <w:sz w:val="24"/>
          <w:szCs w:val="24"/>
        </w:rPr>
      </w:pPr>
      <w:r w:rsidRPr="00ED20D0">
        <w:rPr>
          <w:b/>
          <w:bCs/>
          <w:i w:val="0"/>
          <w:iCs w:val="0"/>
          <w:color w:val="auto"/>
          <w:sz w:val="24"/>
          <w:szCs w:val="24"/>
        </w:rPr>
        <w:t xml:space="preserve">Gambar 4. </w:t>
      </w:r>
      <w:r w:rsidRPr="00ED20D0">
        <w:rPr>
          <w:b/>
          <w:bCs/>
          <w:i w:val="0"/>
          <w:iCs w:val="0"/>
          <w:color w:val="auto"/>
          <w:sz w:val="24"/>
          <w:szCs w:val="24"/>
        </w:rPr>
        <w:fldChar w:fldCharType="begin"/>
      </w:r>
      <w:r w:rsidRPr="00ED20D0">
        <w:rPr>
          <w:b/>
          <w:bCs/>
          <w:i w:val="0"/>
          <w:iCs w:val="0"/>
          <w:color w:val="auto"/>
          <w:sz w:val="24"/>
          <w:szCs w:val="24"/>
        </w:rPr>
        <w:instrText xml:space="preserve"> SEQ Gambar_4. \* ARABIC </w:instrText>
      </w:r>
      <w:r w:rsidRPr="00ED20D0">
        <w:rPr>
          <w:b/>
          <w:bCs/>
          <w:i w:val="0"/>
          <w:iCs w:val="0"/>
          <w:color w:val="auto"/>
          <w:sz w:val="24"/>
          <w:szCs w:val="24"/>
        </w:rPr>
        <w:fldChar w:fldCharType="separate"/>
      </w:r>
      <w:r w:rsidR="00B64F95">
        <w:rPr>
          <w:b/>
          <w:bCs/>
          <w:i w:val="0"/>
          <w:iCs w:val="0"/>
          <w:noProof/>
          <w:color w:val="auto"/>
          <w:sz w:val="24"/>
          <w:szCs w:val="24"/>
        </w:rPr>
        <w:t>7</w:t>
      </w:r>
      <w:r w:rsidRPr="00ED20D0">
        <w:rPr>
          <w:b/>
          <w:bCs/>
          <w:i w:val="0"/>
          <w:iCs w:val="0"/>
          <w:color w:val="auto"/>
          <w:sz w:val="24"/>
          <w:szCs w:val="24"/>
        </w:rPr>
        <w:fldChar w:fldCharType="end"/>
      </w:r>
      <w:r w:rsidRPr="00ED20D0">
        <w:rPr>
          <w:b/>
          <w:bCs/>
          <w:i w:val="0"/>
          <w:iCs w:val="0"/>
          <w:color w:val="auto"/>
          <w:sz w:val="24"/>
          <w:szCs w:val="24"/>
        </w:rPr>
        <w:t xml:space="preserve"> </w:t>
      </w:r>
      <w:proofErr w:type="spellStart"/>
      <w:r w:rsidRPr="00ED20D0">
        <w:rPr>
          <w:b/>
          <w:bCs/>
          <w:color w:val="auto"/>
          <w:sz w:val="24"/>
          <w:szCs w:val="24"/>
        </w:rPr>
        <w:t>Grafik</w:t>
      </w:r>
      <w:proofErr w:type="spellEnd"/>
      <w:r w:rsidRPr="00ED20D0">
        <w:rPr>
          <w:b/>
          <w:bCs/>
          <w:color w:val="auto"/>
          <w:sz w:val="24"/>
          <w:szCs w:val="24"/>
        </w:rPr>
        <w:t xml:space="preserve"> Normalized Score vs Number of topics</w:t>
      </w:r>
    </w:p>
    <w:p w14:paraId="29312D53" w14:textId="047B1805" w:rsidR="00183FF9" w:rsidRDefault="00ED20D0" w:rsidP="00ED20D0">
      <w:pPr>
        <w:spacing w:line="480" w:lineRule="auto"/>
        <w:ind w:firstLine="720"/>
        <w:rPr>
          <w:rFonts w:asciiTheme="majorBidi" w:hAnsiTheme="majorBidi" w:cstheme="majorBidi"/>
          <w:sz w:val="24"/>
          <w:szCs w:val="24"/>
          <w:lang w:val="sv-SE"/>
        </w:rPr>
      </w:pPr>
      <w:r w:rsidRPr="00ED20D0">
        <w:rPr>
          <w:rFonts w:asciiTheme="majorBidi" w:hAnsiTheme="majorBidi" w:cstheme="majorBidi"/>
          <w:sz w:val="24"/>
          <w:szCs w:val="24"/>
          <w:lang w:val="sv-SE"/>
        </w:rPr>
        <w:t xml:space="preserve">Grafik normalisasi menunjukkan perbandingan semua metrik dalam satu skala. Terlihat bahwa pada K=14, hampir seluruh metrik berada pada posisi yang relatif tinggi dan seimbang dibandingkan jumlah topik lainnya. Tidak ada metrik </w:t>
      </w:r>
      <w:r w:rsidRPr="00ED20D0">
        <w:rPr>
          <w:rFonts w:asciiTheme="majorBidi" w:hAnsiTheme="majorBidi" w:cstheme="majorBidi"/>
          <w:sz w:val="24"/>
          <w:szCs w:val="24"/>
          <w:lang w:val="sv-SE"/>
        </w:rPr>
        <w:lastRenderedPageBreak/>
        <w:t xml:space="preserve">yang terlalu dominan maupun terlalu rendah, yang menunjukkan bahwa model berada pada kondisi optimal. Sebaliknya, pada K tinggi seperti K=18 dan K=19, terlihat ketidakseimbangan antar metrik, terutama penurunan drastis pada </w:t>
      </w:r>
      <w:r w:rsidRPr="009E3A39">
        <w:rPr>
          <w:rFonts w:asciiTheme="majorBidi" w:hAnsiTheme="majorBidi" w:cstheme="majorBidi"/>
          <w:i/>
          <w:iCs/>
          <w:sz w:val="24"/>
          <w:szCs w:val="24"/>
          <w:lang w:val="sv-SE"/>
        </w:rPr>
        <w:t>Log-Likelihood</w:t>
      </w:r>
      <w:r w:rsidRPr="00ED20D0">
        <w:rPr>
          <w:rFonts w:asciiTheme="majorBidi" w:hAnsiTheme="majorBidi" w:cstheme="majorBidi"/>
          <w:sz w:val="24"/>
          <w:szCs w:val="24"/>
          <w:lang w:val="sv-SE"/>
        </w:rPr>
        <w:t>. Hal ini memperkuat bahwa pemilihan jumlah topik tidak dapat hanya berdasarkan satu metrik saja, melainkan harus mempertimbangkan keseimbangan keseluruhan performa model.</w:t>
      </w:r>
    </w:p>
    <w:p w14:paraId="6AE8B4A5" w14:textId="2081DAAA" w:rsidR="00183FF9" w:rsidRPr="00ED20D0" w:rsidRDefault="009E3A39" w:rsidP="00FC379C">
      <w:pPr>
        <w:spacing w:line="480" w:lineRule="auto"/>
        <w:ind w:firstLine="720"/>
        <w:rPr>
          <w:rFonts w:asciiTheme="majorBidi" w:hAnsiTheme="majorBidi" w:cstheme="majorBidi"/>
          <w:sz w:val="24"/>
          <w:szCs w:val="24"/>
          <w:lang w:val="sv-SE"/>
        </w:rPr>
      </w:pPr>
      <w:r w:rsidRPr="009E3A39">
        <w:rPr>
          <w:rFonts w:asciiTheme="majorBidi" w:hAnsiTheme="majorBidi" w:cstheme="majorBidi"/>
          <w:sz w:val="24"/>
          <w:szCs w:val="24"/>
          <w:lang w:val="sv-SE"/>
        </w:rPr>
        <w:t xml:space="preserve">Berdasarkan seluruh hasil evaluasi, dapat disimpulkan bahwa jumlah topik optimal dalam penelitian ini adalah </w:t>
      </w:r>
      <w:r w:rsidRPr="009E3A39">
        <w:rPr>
          <w:rFonts w:asciiTheme="majorBidi" w:hAnsiTheme="majorBidi" w:cstheme="majorBidi"/>
          <w:b/>
          <w:bCs/>
          <w:sz w:val="24"/>
          <w:szCs w:val="24"/>
          <w:lang w:val="sv-SE"/>
        </w:rPr>
        <w:t>K=14</w:t>
      </w:r>
      <w:r w:rsidRPr="009E3A39">
        <w:rPr>
          <w:rFonts w:asciiTheme="majorBidi" w:hAnsiTheme="majorBidi" w:cstheme="majorBidi"/>
          <w:sz w:val="24"/>
          <w:szCs w:val="24"/>
          <w:lang w:val="sv-SE"/>
        </w:rPr>
        <w:t>, karena memberikan keseimbangan terbaik antara kualitas topik, keberagaman, dan stabilitas model.</w:t>
      </w:r>
    </w:p>
    <w:p w14:paraId="706902A8" w14:textId="41A1A076" w:rsidR="00183FF9" w:rsidRPr="008D755B" w:rsidRDefault="00BB4833">
      <w:pPr>
        <w:pStyle w:val="Heading3"/>
        <w:numPr>
          <w:ilvl w:val="2"/>
          <w:numId w:val="4"/>
        </w:numPr>
        <w:ind w:left="720"/>
        <w:rPr>
          <w:lang w:val="sv-SE"/>
        </w:rPr>
      </w:pPr>
      <w:r w:rsidRPr="00BB4833">
        <w:rPr>
          <w:i/>
          <w:iCs/>
          <w:lang w:val="sv-SE"/>
        </w:rPr>
        <w:t>Training</w:t>
      </w:r>
      <w:r>
        <w:rPr>
          <w:lang w:val="sv-SE"/>
        </w:rPr>
        <w:t xml:space="preserve"> </w:t>
      </w:r>
      <w:r w:rsidR="00BE7A98">
        <w:rPr>
          <w:lang w:val="sv-SE"/>
        </w:rPr>
        <w:t xml:space="preserve"> dan</w:t>
      </w:r>
      <w:r>
        <w:rPr>
          <w:lang w:val="sv-SE"/>
        </w:rPr>
        <w:t xml:space="preserve"> Analisa Hasil</w:t>
      </w:r>
      <w:r w:rsidR="00355A3B" w:rsidRPr="00183FF9">
        <w:rPr>
          <w:lang w:val="sv-SE"/>
        </w:rPr>
        <w:t xml:space="preserve"> Pemodelan CTM</w:t>
      </w:r>
    </w:p>
    <w:p w14:paraId="3618C013" w14:textId="4BF1B121" w:rsidR="00355A3B" w:rsidRPr="00183FF9" w:rsidRDefault="00BB4833">
      <w:pPr>
        <w:pStyle w:val="Heading4"/>
        <w:numPr>
          <w:ilvl w:val="3"/>
          <w:numId w:val="4"/>
        </w:numPr>
        <w:ind w:left="1350"/>
        <w:rPr>
          <w:lang w:val="sv-SE"/>
        </w:rPr>
      </w:pPr>
      <w:r w:rsidRPr="00BB4833">
        <w:rPr>
          <w:i/>
          <w:lang w:val="sv-SE"/>
        </w:rPr>
        <w:t>Training</w:t>
      </w:r>
      <w:r w:rsidRPr="00183FF9">
        <w:rPr>
          <w:lang w:val="sv-SE"/>
        </w:rPr>
        <w:t xml:space="preserve"> </w:t>
      </w:r>
      <w:r w:rsidR="00355A3B" w:rsidRPr="00183FF9">
        <w:rPr>
          <w:lang w:val="sv-SE"/>
        </w:rPr>
        <w:t xml:space="preserve">Model CTM </w:t>
      </w:r>
    </w:p>
    <w:p w14:paraId="438BD3CA" w14:textId="2E63B757" w:rsidR="00355A3B" w:rsidRDefault="00355A3B" w:rsidP="00BB4833">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Proses </w:t>
      </w:r>
      <w:r w:rsidR="00BB4833" w:rsidRPr="00BB4833">
        <w:rPr>
          <w:rFonts w:asciiTheme="majorBidi" w:hAnsiTheme="majorBidi" w:cstheme="majorBidi"/>
          <w:i/>
          <w:iCs/>
          <w:sz w:val="24"/>
          <w:szCs w:val="24"/>
          <w:lang w:val="sv-SE"/>
        </w:rPr>
        <w:t>training</w:t>
      </w:r>
      <w:r w:rsidRPr="00506161">
        <w:rPr>
          <w:rFonts w:asciiTheme="majorBidi" w:hAnsiTheme="majorBidi" w:cstheme="majorBidi"/>
          <w:sz w:val="24"/>
          <w:szCs w:val="24"/>
          <w:lang w:val="sv-SE"/>
        </w:rPr>
        <w:t xml:space="preserve"> </w:t>
      </w:r>
      <w:r w:rsidR="00BB4833">
        <w:rPr>
          <w:rFonts w:asciiTheme="majorBidi" w:hAnsiTheme="majorBidi" w:cstheme="majorBidi"/>
          <w:sz w:val="24"/>
          <w:szCs w:val="24"/>
          <w:lang w:val="sv-SE"/>
        </w:rPr>
        <w:t xml:space="preserve">pada model </w:t>
      </w:r>
      <w:r w:rsidRPr="00506161">
        <w:rPr>
          <w:rFonts w:asciiTheme="majorBidi" w:hAnsiTheme="majorBidi" w:cstheme="majorBidi"/>
          <w:sz w:val="24"/>
          <w:szCs w:val="24"/>
          <w:lang w:val="sv-SE"/>
        </w:rPr>
        <w:t>CTM dilakukan secara iteratif</w:t>
      </w:r>
      <w:r w:rsidR="00D84B12">
        <w:rPr>
          <w:rFonts w:asciiTheme="majorBidi" w:hAnsiTheme="majorBidi" w:cstheme="majorBidi"/>
          <w:sz w:val="24"/>
          <w:szCs w:val="24"/>
          <w:lang w:val="sv-SE"/>
        </w:rPr>
        <w:t xml:space="preserve"> dengan nilai parameter K= 14 yang didapatkan dari uji optimasi. Proses iteratif model dilakukan </w:t>
      </w:r>
      <w:r w:rsidRPr="00506161">
        <w:rPr>
          <w:rFonts w:asciiTheme="majorBidi" w:hAnsiTheme="majorBidi" w:cstheme="majorBidi"/>
          <w:sz w:val="24"/>
          <w:szCs w:val="24"/>
          <w:lang w:val="sv-SE"/>
        </w:rPr>
        <w:t xml:space="preserve"> hingga mencapai konvergensi</w:t>
      </w:r>
      <w:r w:rsidR="00AB3575">
        <w:rPr>
          <w:rFonts w:asciiTheme="majorBidi" w:hAnsiTheme="majorBidi" w:cstheme="majorBidi"/>
          <w:sz w:val="24"/>
          <w:szCs w:val="24"/>
          <w:lang w:val="sv-SE"/>
        </w:rPr>
        <w:t xml:space="preserve"> </w:t>
      </w:r>
      <w:r w:rsidR="00BB4833">
        <w:rPr>
          <w:rFonts w:asciiTheme="majorBidi" w:hAnsiTheme="majorBidi" w:cstheme="majorBidi"/>
          <w:sz w:val="24"/>
          <w:szCs w:val="24"/>
          <w:lang w:val="sv-SE"/>
        </w:rPr>
        <w:t xml:space="preserve">artinya </w:t>
      </w:r>
      <w:r w:rsidR="00AB3575" w:rsidRPr="00183FF9">
        <w:rPr>
          <w:rFonts w:asciiTheme="majorBidi" w:hAnsiTheme="majorBidi" w:cstheme="majorBidi"/>
          <w:sz w:val="24"/>
          <w:szCs w:val="24"/>
          <w:lang w:val="sv-SE"/>
        </w:rPr>
        <w:t>model sudah mencapai titik akhir</w:t>
      </w:r>
      <w:r w:rsidRPr="00506161">
        <w:rPr>
          <w:rFonts w:asciiTheme="majorBidi" w:hAnsiTheme="majorBidi" w:cstheme="majorBidi"/>
          <w:sz w:val="24"/>
          <w:szCs w:val="24"/>
          <w:lang w:val="sv-SE"/>
        </w:rPr>
        <w:t xml:space="preserve">. Indikator utama yang diamati adalah perubahan nilai </w:t>
      </w:r>
      <w:r w:rsidRPr="00506161">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pada setiap interval iterasi.</w:t>
      </w:r>
    </w:p>
    <w:p w14:paraId="21D11A13" w14:textId="052F4D88" w:rsidR="005C6A7C" w:rsidRPr="00BB4833" w:rsidRDefault="005C6A7C" w:rsidP="009E3A39">
      <w:pPr>
        <w:pStyle w:val="Caption"/>
        <w:jc w:val="center"/>
        <w:rPr>
          <w:rFonts w:asciiTheme="majorBidi" w:hAnsiTheme="majorBidi" w:cstheme="majorBidi"/>
          <w:i w:val="0"/>
          <w:iCs w:val="0"/>
          <w:color w:val="auto"/>
          <w:sz w:val="24"/>
          <w:szCs w:val="24"/>
          <w:lang w:val="sv-SE"/>
        </w:rPr>
      </w:pPr>
      <w:r w:rsidRPr="00BB4833">
        <w:rPr>
          <w:b/>
          <w:bCs/>
          <w:i w:val="0"/>
          <w:iCs w:val="0"/>
          <w:color w:val="auto"/>
          <w:sz w:val="24"/>
          <w:szCs w:val="24"/>
          <w:lang w:val="sv-SE"/>
        </w:rPr>
        <w:t xml:space="preserve">Tabel 4. </w:t>
      </w:r>
      <w:r w:rsidR="005F0F61" w:rsidRPr="00BB4833">
        <w:rPr>
          <w:b/>
          <w:bCs/>
          <w:i w:val="0"/>
          <w:iCs w:val="0"/>
          <w:color w:val="auto"/>
          <w:sz w:val="24"/>
          <w:szCs w:val="24"/>
        </w:rPr>
        <w:fldChar w:fldCharType="begin"/>
      </w:r>
      <w:r w:rsidR="005F0F61" w:rsidRPr="00BB4833">
        <w:rPr>
          <w:b/>
          <w:bCs/>
          <w:i w:val="0"/>
          <w:iCs w:val="0"/>
          <w:color w:val="auto"/>
          <w:sz w:val="24"/>
          <w:szCs w:val="24"/>
          <w:lang w:val="sv-SE"/>
        </w:rPr>
        <w:instrText xml:space="preserve"> SEQ Tabel_4. \* ARABIC </w:instrText>
      </w:r>
      <w:r w:rsidR="005F0F61" w:rsidRPr="00BB4833">
        <w:rPr>
          <w:b/>
          <w:bCs/>
          <w:i w:val="0"/>
          <w:iCs w:val="0"/>
          <w:color w:val="auto"/>
          <w:sz w:val="24"/>
          <w:szCs w:val="24"/>
        </w:rPr>
        <w:fldChar w:fldCharType="separate"/>
      </w:r>
      <w:r w:rsidR="00AB369F">
        <w:rPr>
          <w:b/>
          <w:bCs/>
          <w:i w:val="0"/>
          <w:iCs w:val="0"/>
          <w:noProof/>
          <w:color w:val="auto"/>
          <w:sz w:val="24"/>
          <w:szCs w:val="24"/>
          <w:lang w:val="sv-SE"/>
        </w:rPr>
        <w:t>11</w:t>
      </w:r>
      <w:r w:rsidR="005F0F61" w:rsidRPr="00BB4833">
        <w:rPr>
          <w:b/>
          <w:bCs/>
          <w:i w:val="0"/>
          <w:iCs w:val="0"/>
          <w:noProof/>
          <w:color w:val="auto"/>
          <w:sz w:val="24"/>
          <w:szCs w:val="24"/>
        </w:rPr>
        <w:fldChar w:fldCharType="end"/>
      </w:r>
      <w:r w:rsidRPr="00BB4833">
        <w:rPr>
          <w:i w:val="0"/>
          <w:iCs w:val="0"/>
          <w:color w:val="auto"/>
          <w:sz w:val="24"/>
          <w:szCs w:val="24"/>
          <w:lang w:val="sv-SE"/>
        </w:rPr>
        <w:t xml:space="preserve"> </w:t>
      </w:r>
      <w:r w:rsidR="00BB4833">
        <w:rPr>
          <w:i w:val="0"/>
          <w:iCs w:val="0"/>
          <w:color w:val="auto"/>
          <w:sz w:val="24"/>
          <w:szCs w:val="24"/>
          <w:lang w:val="sv-SE"/>
        </w:rPr>
        <w:t xml:space="preserve">nilai </w:t>
      </w:r>
      <w:r w:rsidR="00BB4833" w:rsidRPr="00BB4833">
        <w:rPr>
          <w:rFonts w:asciiTheme="majorBidi" w:eastAsia="Times New Roman" w:hAnsiTheme="majorBidi" w:cstheme="majorBidi"/>
          <w:color w:val="000000"/>
          <w:sz w:val="24"/>
          <w:szCs w:val="24"/>
          <w:lang w:val="sv-SE"/>
        </w:rPr>
        <w:t xml:space="preserve">Log-Likelihood </w:t>
      </w:r>
      <w:r w:rsidR="00BB4833" w:rsidRPr="00BB4833">
        <w:rPr>
          <w:rFonts w:asciiTheme="majorBidi" w:eastAsia="Times New Roman" w:hAnsiTheme="majorBidi" w:cstheme="majorBidi"/>
          <w:i w:val="0"/>
          <w:iCs w:val="0"/>
          <w:color w:val="000000"/>
          <w:sz w:val="24"/>
          <w:szCs w:val="24"/>
          <w:lang w:val="sv-SE"/>
        </w:rPr>
        <w:t>pada setiap train model</w:t>
      </w:r>
    </w:p>
    <w:tbl>
      <w:tblPr>
        <w:tblW w:w="38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2905"/>
      </w:tblGrid>
      <w:tr w:rsidR="00482146" w:rsidRPr="00482146" w14:paraId="5BA4044D" w14:textId="77777777" w:rsidTr="00790F8A">
        <w:trPr>
          <w:trHeight w:val="864"/>
          <w:jc w:val="center"/>
        </w:trPr>
        <w:tc>
          <w:tcPr>
            <w:tcW w:w="960" w:type="dxa"/>
            <w:vAlign w:val="center"/>
            <w:hideMark/>
          </w:tcPr>
          <w:p w14:paraId="357FF0DF" w14:textId="77777777" w:rsidR="00482146" w:rsidRPr="00482146" w:rsidRDefault="00482146" w:rsidP="00482146">
            <w:pPr>
              <w:spacing w:after="0" w:line="240" w:lineRule="auto"/>
              <w:jc w:val="center"/>
              <w:rPr>
                <w:rFonts w:asciiTheme="majorBidi" w:eastAsia="Times New Roman" w:hAnsiTheme="majorBidi" w:cstheme="majorBidi"/>
                <w:b/>
                <w:bCs/>
                <w:color w:val="000000"/>
                <w:sz w:val="24"/>
                <w:szCs w:val="24"/>
              </w:rPr>
            </w:pPr>
            <w:proofErr w:type="spellStart"/>
            <w:r w:rsidRPr="00482146">
              <w:rPr>
                <w:rFonts w:asciiTheme="majorBidi" w:eastAsia="Times New Roman" w:hAnsiTheme="majorBidi" w:cstheme="majorBidi"/>
                <w:b/>
                <w:bCs/>
                <w:color w:val="000000"/>
                <w:sz w:val="24"/>
                <w:szCs w:val="24"/>
              </w:rPr>
              <w:t>Iterasi</w:t>
            </w:r>
            <w:proofErr w:type="spellEnd"/>
          </w:p>
        </w:tc>
        <w:tc>
          <w:tcPr>
            <w:tcW w:w="2905" w:type="dxa"/>
            <w:vAlign w:val="center"/>
            <w:hideMark/>
          </w:tcPr>
          <w:p w14:paraId="08486053" w14:textId="77777777" w:rsidR="00482146" w:rsidRPr="00482146" w:rsidRDefault="00482146" w:rsidP="00482146">
            <w:pPr>
              <w:spacing w:after="0" w:line="240" w:lineRule="auto"/>
              <w:jc w:val="center"/>
              <w:rPr>
                <w:rFonts w:asciiTheme="majorBidi" w:eastAsia="Times New Roman" w:hAnsiTheme="majorBidi" w:cstheme="majorBidi"/>
                <w:b/>
                <w:bCs/>
                <w:color w:val="000000"/>
                <w:sz w:val="24"/>
                <w:szCs w:val="24"/>
              </w:rPr>
            </w:pPr>
            <w:r w:rsidRPr="00482146">
              <w:rPr>
                <w:rFonts w:asciiTheme="majorBidi" w:eastAsia="Times New Roman" w:hAnsiTheme="majorBidi" w:cstheme="majorBidi"/>
                <w:b/>
                <w:bCs/>
                <w:color w:val="000000"/>
                <w:sz w:val="24"/>
                <w:szCs w:val="24"/>
              </w:rPr>
              <w:t>Log-Likelihood</w:t>
            </w:r>
          </w:p>
        </w:tc>
      </w:tr>
      <w:tr w:rsidR="00482146" w:rsidRPr="00482146" w14:paraId="6A98E791" w14:textId="77777777" w:rsidTr="00790F8A">
        <w:trPr>
          <w:trHeight w:val="288"/>
          <w:jc w:val="center"/>
        </w:trPr>
        <w:tc>
          <w:tcPr>
            <w:tcW w:w="960" w:type="dxa"/>
            <w:vAlign w:val="center"/>
            <w:hideMark/>
          </w:tcPr>
          <w:p w14:paraId="3E45E7FF"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0</w:t>
            </w:r>
          </w:p>
        </w:tc>
        <w:tc>
          <w:tcPr>
            <w:tcW w:w="2905" w:type="dxa"/>
            <w:vAlign w:val="center"/>
            <w:hideMark/>
          </w:tcPr>
          <w:p w14:paraId="1AE1FC4D"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-7.7665</w:t>
            </w:r>
          </w:p>
        </w:tc>
      </w:tr>
      <w:tr w:rsidR="00482146" w:rsidRPr="00482146" w14:paraId="6429F45B" w14:textId="77777777" w:rsidTr="00790F8A">
        <w:trPr>
          <w:trHeight w:val="288"/>
          <w:jc w:val="center"/>
        </w:trPr>
        <w:tc>
          <w:tcPr>
            <w:tcW w:w="960" w:type="dxa"/>
            <w:vAlign w:val="center"/>
            <w:hideMark/>
          </w:tcPr>
          <w:p w14:paraId="06F89E77"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100</w:t>
            </w:r>
          </w:p>
        </w:tc>
        <w:tc>
          <w:tcPr>
            <w:tcW w:w="2905" w:type="dxa"/>
            <w:vAlign w:val="center"/>
            <w:hideMark/>
          </w:tcPr>
          <w:p w14:paraId="0AE3E738"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-6.7815</w:t>
            </w:r>
          </w:p>
        </w:tc>
      </w:tr>
      <w:tr w:rsidR="00482146" w:rsidRPr="00482146" w14:paraId="4BC0E291" w14:textId="77777777" w:rsidTr="00790F8A">
        <w:trPr>
          <w:trHeight w:val="288"/>
          <w:jc w:val="center"/>
        </w:trPr>
        <w:tc>
          <w:tcPr>
            <w:tcW w:w="960" w:type="dxa"/>
            <w:vAlign w:val="center"/>
            <w:hideMark/>
          </w:tcPr>
          <w:p w14:paraId="38903CEC"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200</w:t>
            </w:r>
          </w:p>
        </w:tc>
        <w:tc>
          <w:tcPr>
            <w:tcW w:w="2905" w:type="dxa"/>
            <w:vAlign w:val="center"/>
            <w:hideMark/>
          </w:tcPr>
          <w:p w14:paraId="107DF8DD"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-6.8747</w:t>
            </w:r>
          </w:p>
        </w:tc>
      </w:tr>
      <w:tr w:rsidR="00482146" w:rsidRPr="00482146" w14:paraId="1AAD10F2" w14:textId="77777777" w:rsidTr="00790F8A">
        <w:trPr>
          <w:trHeight w:val="288"/>
          <w:jc w:val="center"/>
        </w:trPr>
        <w:tc>
          <w:tcPr>
            <w:tcW w:w="960" w:type="dxa"/>
            <w:vAlign w:val="center"/>
            <w:hideMark/>
          </w:tcPr>
          <w:p w14:paraId="41C0BBED"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300</w:t>
            </w:r>
          </w:p>
        </w:tc>
        <w:tc>
          <w:tcPr>
            <w:tcW w:w="2905" w:type="dxa"/>
            <w:vAlign w:val="center"/>
            <w:hideMark/>
          </w:tcPr>
          <w:p w14:paraId="19F6587A"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-7.2442</w:t>
            </w:r>
          </w:p>
        </w:tc>
      </w:tr>
      <w:tr w:rsidR="00482146" w:rsidRPr="00482146" w14:paraId="7E1F3D9B" w14:textId="77777777" w:rsidTr="00790F8A">
        <w:trPr>
          <w:trHeight w:val="288"/>
          <w:jc w:val="center"/>
        </w:trPr>
        <w:tc>
          <w:tcPr>
            <w:tcW w:w="960" w:type="dxa"/>
            <w:vAlign w:val="center"/>
            <w:hideMark/>
          </w:tcPr>
          <w:p w14:paraId="7C6FD878"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400</w:t>
            </w:r>
          </w:p>
        </w:tc>
        <w:tc>
          <w:tcPr>
            <w:tcW w:w="2905" w:type="dxa"/>
            <w:vAlign w:val="center"/>
            <w:hideMark/>
          </w:tcPr>
          <w:p w14:paraId="69D07B83"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-7.3224</w:t>
            </w:r>
          </w:p>
        </w:tc>
      </w:tr>
    </w:tbl>
    <w:p w14:paraId="4FCEDB73" w14:textId="77777777" w:rsidR="00355A3B" w:rsidRPr="00506161" w:rsidRDefault="00355A3B" w:rsidP="00355A3B">
      <w:pPr>
        <w:ind w:firstLine="720"/>
        <w:rPr>
          <w:rFonts w:asciiTheme="majorBidi" w:hAnsiTheme="majorBidi" w:cstheme="majorBidi"/>
          <w:sz w:val="24"/>
          <w:szCs w:val="24"/>
          <w:lang w:val="sv-SE"/>
        </w:rPr>
      </w:pPr>
    </w:p>
    <w:p w14:paraId="7EFF1D88" w14:textId="2804E462" w:rsidR="00355A3B" w:rsidRDefault="00355A3B" w:rsidP="007963AF">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Berdasarkan Tabel 4.</w:t>
      </w:r>
      <w:r w:rsidR="00D84B12">
        <w:rPr>
          <w:rFonts w:asciiTheme="majorBidi" w:hAnsiTheme="majorBidi" w:cstheme="majorBidi"/>
          <w:sz w:val="24"/>
          <w:szCs w:val="24"/>
          <w:lang w:val="sv-SE"/>
        </w:rPr>
        <w:t>9</w:t>
      </w:r>
      <w:r w:rsidR="007963AF">
        <w:rPr>
          <w:rFonts w:asciiTheme="majorBidi" w:hAnsiTheme="majorBidi" w:cstheme="majorBidi"/>
          <w:sz w:val="24"/>
          <w:szCs w:val="24"/>
          <w:lang w:val="sv-SE"/>
        </w:rPr>
        <w:t xml:space="preserve"> </w:t>
      </w:r>
      <w:r w:rsidR="007963AF" w:rsidRPr="007963AF">
        <w:rPr>
          <w:rFonts w:asciiTheme="majorBidi" w:hAnsiTheme="majorBidi" w:cstheme="majorBidi"/>
          <w:sz w:val="24"/>
          <w:szCs w:val="24"/>
          <w:lang w:val="sv-SE"/>
        </w:rPr>
        <w:t xml:space="preserve">terlihat bahwa nilai </w:t>
      </w:r>
      <w:r w:rsidR="007963AF" w:rsidRPr="00A3007E">
        <w:rPr>
          <w:rFonts w:asciiTheme="majorBidi" w:hAnsiTheme="majorBidi" w:cstheme="majorBidi"/>
          <w:i/>
          <w:iCs/>
          <w:sz w:val="24"/>
          <w:szCs w:val="24"/>
          <w:lang w:val="sv-SE"/>
        </w:rPr>
        <w:t>log-likelihood</w:t>
      </w:r>
      <w:r w:rsidR="007963AF" w:rsidRPr="007963AF">
        <w:rPr>
          <w:rFonts w:asciiTheme="majorBidi" w:hAnsiTheme="majorBidi" w:cstheme="majorBidi"/>
          <w:sz w:val="24"/>
          <w:szCs w:val="24"/>
          <w:lang w:val="sv-SE"/>
        </w:rPr>
        <w:t xml:space="preserve"> mengalami perubahan sepanjang proses iterasi pelatihan model CTM. Pada iterasi awal </w:t>
      </w:r>
      <w:r w:rsidR="007963AF" w:rsidRPr="007963AF">
        <w:rPr>
          <w:rFonts w:asciiTheme="majorBidi" w:hAnsiTheme="majorBidi" w:cstheme="majorBidi"/>
          <w:sz w:val="24"/>
          <w:szCs w:val="24"/>
          <w:lang w:val="sv-SE"/>
        </w:rPr>
        <w:lastRenderedPageBreak/>
        <w:t>(iterasi ke-0), nilai berada pada angka -7.7665, yang menunjukkan bahwa model masih dalam kondisi awal dan belum mampu memodelkan distribusi data dengan baik. Selanjutnya, pada iterasi ke-100 terjadi peningkatan signifikan menjadi -6.7815, yang mengindikasikan bahwa model mulai belajar pola distribusi topik dalam data dan menghasilkan probabilitas yang lebih baik.</w:t>
      </w:r>
      <w:r w:rsidRPr="00506161">
        <w:rPr>
          <w:rFonts w:asciiTheme="majorBidi" w:hAnsiTheme="majorBidi" w:cstheme="majorBidi"/>
          <w:sz w:val="24"/>
          <w:szCs w:val="24"/>
          <w:lang w:val="sv-SE"/>
        </w:rPr>
        <w:t xml:space="preserve">. </w:t>
      </w:r>
    </w:p>
    <w:p w14:paraId="1BD3DD03" w14:textId="4D350295" w:rsidR="00597700" w:rsidRPr="00506161" w:rsidRDefault="00597700" w:rsidP="00597700">
      <w:pPr>
        <w:ind w:firstLine="720"/>
        <w:rPr>
          <w:rFonts w:asciiTheme="majorBidi" w:hAnsiTheme="majorBidi" w:cstheme="majorBidi"/>
          <w:sz w:val="24"/>
          <w:szCs w:val="24"/>
          <w:lang w:val="sv-SE"/>
        </w:rPr>
      </w:pPr>
      <w:r w:rsidRPr="004A3C16">
        <w:rPr>
          <w:rFonts w:asciiTheme="majorBidi" w:hAnsiTheme="majorBidi" w:cstheme="majorBidi"/>
          <w:sz w:val="24"/>
          <w:szCs w:val="24"/>
          <w:lang w:val="sv-SE"/>
        </w:rPr>
        <w:t>Namun, setelah iterasi ke-</w:t>
      </w:r>
      <w:r w:rsidRPr="00FC379C">
        <w:rPr>
          <w:rFonts w:asciiTheme="majorBidi" w:hAnsiTheme="majorBidi" w:cstheme="majorBidi"/>
          <w:sz w:val="24"/>
          <w:szCs w:val="24"/>
          <w:lang w:val="sv-SE"/>
        </w:rPr>
        <w:t>100, nilai log-likelihood mengalami sedikit penurunan pada iterasi ke-200 menjadi -6.8747, dan terus menurun hingga iterasi ke-300 (-7.2442) dan iterasi ke-400 (-7.3224).</w:t>
      </w:r>
      <w:r w:rsidRPr="004A3C16">
        <w:rPr>
          <w:rFonts w:asciiTheme="majorBidi" w:hAnsiTheme="majorBidi" w:cstheme="majorBidi"/>
          <w:sz w:val="24"/>
          <w:szCs w:val="24"/>
          <w:lang w:val="sv-SE"/>
        </w:rPr>
        <w:t xml:space="preserve"> Penurunan ini menunjukkan adanya fluktuasi dalam proses optimasi, yang umum terjadi pada model berbasis sampling seperti CTM. Meskipun demikian, perubahan tersebut tidak terlalu signifikan dibandingkan dengan peningkatan awal, sehingga dapat diinterpretasikan bahwa model telah mencapai kondisi konvergensi</w:t>
      </w:r>
      <w:r w:rsidR="004A3C16">
        <w:rPr>
          <w:rFonts w:asciiTheme="majorBidi" w:hAnsiTheme="majorBidi" w:cstheme="majorBidi"/>
          <w:sz w:val="24"/>
          <w:szCs w:val="24"/>
          <w:lang w:val="sv-SE"/>
        </w:rPr>
        <w:t xml:space="preserve"> pada itereasi ke-100.</w:t>
      </w:r>
      <w:r w:rsidRPr="004A3C16">
        <w:rPr>
          <w:rFonts w:asciiTheme="majorBidi" w:hAnsiTheme="majorBidi" w:cstheme="majorBidi"/>
          <w:b/>
          <w:bCs/>
          <w:sz w:val="24"/>
          <w:szCs w:val="24"/>
          <w:lang w:val="sv-SE"/>
        </w:rPr>
        <w:t xml:space="preserve">  </w:t>
      </w:r>
    </w:p>
    <w:p w14:paraId="3D533FF5" w14:textId="6A85EBB5" w:rsidR="00355A3B" w:rsidRPr="000D1B20" w:rsidRDefault="00355A3B">
      <w:pPr>
        <w:pStyle w:val="Heading4"/>
        <w:numPr>
          <w:ilvl w:val="3"/>
          <w:numId w:val="4"/>
        </w:numPr>
        <w:spacing w:line="480" w:lineRule="auto"/>
        <w:ind w:left="1350"/>
        <w:rPr>
          <w:rFonts w:asciiTheme="majorBidi" w:hAnsiTheme="majorBidi"/>
          <w:b w:val="0"/>
          <w:bCs/>
          <w:szCs w:val="24"/>
          <w:lang w:val="sv-SE"/>
        </w:rPr>
      </w:pPr>
      <w:r w:rsidRPr="000D1B20">
        <w:rPr>
          <w:rFonts w:asciiTheme="majorBidi" w:hAnsiTheme="majorBidi"/>
          <w:bCs/>
          <w:szCs w:val="24"/>
          <w:lang w:val="sv-SE"/>
        </w:rPr>
        <w:t xml:space="preserve">Analisis </w:t>
      </w:r>
      <w:r w:rsidR="004A3C16">
        <w:rPr>
          <w:rFonts w:asciiTheme="majorBidi" w:hAnsiTheme="majorBidi"/>
          <w:bCs/>
          <w:szCs w:val="24"/>
          <w:lang w:val="sv-SE"/>
        </w:rPr>
        <w:t xml:space="preserve">Hasil </w:t>
      </w:r>
      <w:r w:rsidRPr="000D1B20">
        <w:rPr>
          <w:rFonts w:asciiTheme="majorBidi" w:hAnsiTheme="majorBidi"/>
          <w:bCs/>
          <w:szCs w:val="24"/>
          <w:lang w:val="sv-SE"/>
        </w:rPr>
        <w:t>Topik CTM</w:t>
      </w:r>
    </w:p>
    <w:p w14:paraId="1247FA9B" w14:textId="03CAEFF8" w:rsidR="00355A3B" w:rsidRDefault="00355A3B" w:rsidP="0058699A">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pemodelan </w:t>
      </w:r>
      <w:r w:rsidR="00147560">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14 topik, sesuai dengan jumlah topik optimal yang telah ditentukan pada tahap optimas</w:t>
      </w:r>
      <w:r w:rsidR="00147560">
        <w:rPr>
          <w:rFonts w:asciiTheme="majorBidi" w:hAnsiTheme="majorBidi" w:cstheme="majorBidi"/>
          <w:sz w:val="24"/>
          <w:szCs w:val="24"/>
          <w:lang w:val="sv-SE"/>
        </w:rPr>
        <w:t xml:space="preserve">i, berikut </w:t>
      </w:r>
      <w:r w:rsidRPr="00506161">
        <w:rPr>
          <w:rFonts w:asciiTheme="majorBidi" w:hAnsiTheme="majorBidi" w:cstheme="majorBidi"/>
          <w:sz w:val="24"/>
          <w:szCs w:val="24"/>
          <w:lang w:val="sv-SE"/>
        </w:rPr>
        <w:t>Daftar Topik CTM dan Kata Kunci Utama</w:t>
      </w:r>
      <w:r w:rsidR="00147560">
        <w:rPr>
          <w:rFonts w:asciiTheme="majorBidi" w:hAnsiTheme="majorBidi" w:cstheme="majorBidi"/>
          <w:sz w:val="24"/>
          <w:szCs w:val="24"/>
          <w:lang w:val="sv-SE"/>
        </w:rPr>
        <w:t>.</w:t>
      </w:r>
    </w:p>
    <w:p w14:paraId="1B64BE36" w14:textId="40999E3F" w:rsidR="005C6A7C" w:rsidRPr="00BE62E5" w:rsidRDefault="005C6A7C" w:rsidP="00BE62E5">
      <w:pPr>
        <w:pStyle w:val="Caption"/>
        <w:jc w:val="center"/>
        <w:rPr>
          <w:rFonts w:asciiTheme="majorBidi" w:hAnsiTheme="majorBidi" w:cstheme="majorBidi"/>
          <w:i w:val="0"/>
          <w:iCs w:val="0"/>
          <w:color w:val="auto"/>
          <w:sz w:val="24"/>
          <w:szCs w:val="24"/>
          <w:lang w:val="sv-SE"/>
        </w:rPr>
      </w:pPr>
      <w:r w:rsidRPr="00BE62E5">
        <w:rPr>
          <w:b/>
          <w:bCs/>
          <w:i w:val="0"/>
          <w:iCs w:val="0"/>
          <w:color w:val="auto"/>
          <w:sz w:val="24"/>
          <w:szCs w:val="24"/>
        </w:rPr>
        <w:t xml:space="preserve">Tabel 4. </w:t>
      </w:r>
      <w:r w:rsidR="005F0F61" w:rsidRPr="00BE62E5">
        <w:rPr>
          <w:b/>
          <w:bCs/>
          <w:i w:val="0"/>
          <w:iCs w:val="0"/>
          <w:color w:val="auto"/>
          <w:sz w:val="24"/>
          <w:szCs w:val="24"/>
        </w:rPr>
        <w:fldChar w:fldCharType="begin"/>
      </w:r>
      <w:r w:rsidR="005F0F61" w:rsidRPr="00BE62E5">
        <w:rPr>
          <w:b/>
          <w:bCs/>
          <w:i w:val="0"/>
          <w:iCs w:val="0"/>
          <w:color w:val="auto"/>
          <w:sz w:val="24"/>
          <w:szCs w:val="24"/>
        </w:rPr>
        <w:instrText xml:space="preserve"> SEQ Tabel_4. \* ARABIC </w:instrText>
      </w:r>
      <w:r w:rsidR="005F0F61" w:rsidRPr="00BE62E5">
        <w:rPr>
          <w:b/>
          <w:bCs/>
          <w:i w:val="0"/>
          <w:iCs w:val="0"/>
          <w:color w:val="auto"/>
          <w:sz w:val="24"/>
          <w:szCs w:val="24"/>
        </w:rPr>
        <w:fldChar w:fldCharType="separate"/>
      </w:r>
      <w:r w:rsidR="00AB369F">
        <w:rPr>
          <w:b/>
          <w:bCs/>
          <w:i w:val="0"/>
          <w:iCs w:val="0"/>
          <w:noProof/>
          <w:color w:val="auto"/>
          <w:sz w:val="24"/>
          <w:szCs w:val="24"/>
        </w:rPr>
        <w:t>12</w:t>
      </w:r>
      <w:r w:rsidR="005F0F61" w:rsidRPr="00BE62E5">
        <w:rPr>
          <w:b/>
          <w:bCs/>
          <w:i w:val="0"/>
          <w:iCs w:val="0"/>
          <w:noProof/>
          <w:color w:val="auto"/>
          <w:sz w:val="24"/>
          <w:szCs w:val="24"/>
        </w:rPr>
        <w:fldChar w:fldCharType="end"/>
      </w:r>
      <w:r w:rsidRPr="00BE62E5">
        <w:rPr>
          <w:i w:val="0"/>
          <w:iCs w:val="0"/>
          <w:color w:val="auto"/>
          <w:sz w:val="24"/>
          <w:szCs w:val="24"/>
        </w:rPr>
        <w:t xml:space="preserve"> Hasil </w:t>
      </w:r>
      <w:proofErr w:type="spellStart"/>
      <w:r w:rsidRPr="00BE62E5">
        <w:rPr>
          <w:i w:val="0"/>
          <w:iCs w:val="0"/>
          <w:color w:val="auto"/>
          <w:sz w:val="24"/>
          <w:szCs w:val="24"/>
        </w:rPr>
        <w:t>Topik</w:t>
      </w:r>
      <w:proofErr w:type="spellEnd"/>
      <w:r w:rsidRPr="00BE62E5">
        <w:rPr>
          <w:i w:val="0"/>
          <w:iCs w:val="0"/>
          <w:color w:val="auto"/>
          <w:sz w:val="24"/>
          <w:szCs w:val="24"/>
        </w:rPr>
        <w:t xml:space="preserve"> CTM</w:t>
      </w:r>
    </w:p>
    <w:tbl>
      <w:tblPr>
        <w:tblW w:w="4985" w:type="dxa"/>
        <w:jc w:val="center"/>
        <w:tblLook w:val="04A0" w:firstRow="1" w:lastRow="0" w:firstColumn="1" w:lastColumn="0" w:noHBand="0" w:noVBand="1"/>
      </w:tblPr>
      <w:tblGrid>
        <w:gridCol w:w="985"/>
        <w:gridCol w:w="4000"/>
      </w:tblGrid>
      <w:tr w:rsidR="004E6FEA" w:rsidRPr="004E6FEA" w14:paraId="5C097B00" w14:textId="77777777" w:rsidTr="00B17F21">
        <w:trPr>
          <w:trHeight w:val="312"/>
          <w:jc w:val="center"/>
        </w:trPr>
        <w:tc>
          <w:tcPr>
            <w:tcW w:w="985" w:type="dxa"/>
            <w:tcBorders>
              <w:top w:val="single" w:sz="4" w:space="0" w:color="auto"/>
              <w:left w:val="single" w:sz="4" w:space="0" w:color="auto"/>
              <w:bottom w:val="single" w:sz="4" w:space="0" w:color="auto"/>
              <w:right w:val="single" w:sz="4" w:space="0" w:color="auto"/>
            </w:tcBorders>
            <w:vAlign w:val="center"/>
            <w:hideMark/>
          </w:tcPr>
          <w:p w14:paraId="0F3AEE9C" w14:textId="71CD7D95" w:rsidR="004E6FEA" w:rsidRPr="004E6FEA" w:rsidRDefault="004E6FEA" w:rsidP="00B17F21">
            <w:pPr>
              <w:spacing w:after="0" w:line="240" w:lineRule="auto"/>
              <w:jc w:val="center"/>
              <w:rPr>
                <w:rFonts w:eastAsia="Times New Roman" w:cs="Times New Roman"/>
                <w:b/>
                <w:bCs/>
                <w:color w:val="000000"/>
                <w:sz w:val="24"/>
                <w:szCs w:val="24"/>
              </w:rPr>
            </w:pPr>
            <w:proofErr w:type="spellStart"/>
            <w:r w:rsidRPr="004E6FEA">
              <w:rPr>
                <w:rFonts w:eastAsia="Times New Roman" w:cs="Times New Roman"/>
                <w:b/>
                <w:bCs/>
                <w:color w:val="000000"/>
                <w:sz w:val="24"/>
                <w:szCs w:val="24"/>
              </w:rPr>
              <w:t>Topi</w:t>
            </w:r>
            <w:r w:rsidR="00B17F21">
              <w:rPr>
                <w:rFonts w:eastAsia="Times New Roman" w:cs="Times New Roman"/>
                <w:b/>
                <w:bCs/>
                <w:color w:val="000000"/>
                <w:sz w:val="24"/>
                <w:szCs w:val="24"/>
              </w:rPr>
              <w:t>k</w:t>
            </w:r>
            <w:proofErr w:type="spellEnd"/>
          </w:p>
        </w:tc>
        <w:tc>
          <w:tcPr>
            <w:tcW w:w="4000" w:type="dxa"/>
            <w:tcBorders>
              <w:top w:val="single" w:sz="4" w:space="0" w:color="auto"/>
              <w:left w:val="nil"/>
              <w:bottom w:val="single" w:sz="4" w:space="0" w:color="auto"/>
              <w:right w:val="single" w:sz="4" w:space="0" w:color="auto"/>
            </w:tcBorders>
            <w:vAlign w:val="center"/>
            <w:hideMark/>
          </w:tcPr>
          <w:p w14:paraId="62E09037" w14:textId="77777777" w:rsidR="004E6FEA" w:rsidRPr="004E6FEA" w:rsidRDefault="004E6FEA" w:rsidP="004E6FEA">
            <w:pPr>
              <w:spacing w:after="0" w:line="240" w:lineRule="auto"/>
              <w:jc w:val="center"/>
              <w:rPr>
                <w:rFonts w:eastAsia="Times New Roman" w:cs="Times New Roman"/>
                <w:b/>
                <w:bCs/>
                <w:color w:val="000000"/>
                <w:sz w:val="24"/>
                <w:szCs w:val="24"/>
              </w:rPr>
            </w:pPr>
            <w:r w:rsidRPr="004E6FEA">
              <w:rPr>
                <w:rFonts w:eastAsia="Times New Roman" w:cs="Times New Roman"/>
                <w:b/>
                <w:bCs/>
                <w:color w:val="000000"/>
                <w:sz w:val="24"/>
                <w:szCs w:val="24"/>
              </w:rPr>
              <w:t>Kata-kata Utama</w:t>
            </w:r>
          </w:p>
        </w:tc>
      </w:tr>
      <w:tr w:rsidR="004E6FEA" w:rsidRPr="007151BE" w14:paraId="31DE86B0"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72C093DA" w14:textId="7357A427"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0</w:t>
            </w:r>
          </w:p>
        </w:tc>
        <w:tc>
          <w:tcPr>
            <w:tcW w:w="4000" w:type="dxa"/>
            <w:tcBorders>
              <w:top w:val="nil"/>
              <w:left w:val="nil"/>
              <w:bottom w:val="single" w:sz="4" w:space="0" w:color="auto"/>
              <w:right w:val="single" w:sz="4" w:space="0" w:color="auto"/>
            </w:tcBorders>
            <w:vAlign w:val="center"/>
            <w:hideMark/>
          </w:tcPr>
          <w:p w14:paraId="60F4FEC4"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ayat, ingat, dosa, baca, dengar</w:t>
            </w:r>
          </w:p>
        </w:tc>
      </w:tr>
      <w:tr w:rsidR="004E6FEA" w:rsidRPr="007151BE" w14:paraId="2D3F4380"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0E1CD7A" w14:textId="04416315"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1</w:t>
            </w:r>
          </w:p>
        </w:tc>
        <w:tc>
          <w:tcPr>
            <w:tcW w:w="4000" w:type="dxa"/>
            <w:tcBorders>
              <w:top w:val="nil"/>
              <w:left w:val="nil"/>
              <w:bottom w:val="single" w:sz="4" w:space="0" w:color="auto"/>
              <w:right w:val="single" w:sz="4" w:space="0" w:color="auto"/>
            </w:tcBorders>
            <w:vAlign w:val="center"/>
            <w:hideMark/>
          </w:tcPr>
          <w:p w14:paraId="31949C5C"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benar, janji, setan, ajar, ambil</w:t>
            </w:r>
          </w:p>
        </w:tc>
      </w:tr>
      <w:tr w:rsidR="004E6FEA" w:rsidRPr="007151BE" w14:paraId="20C1F014"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F0D4350" w14:textId="5B82DA4B"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2</w:t>
            </w:r>
          </w:p>
        </w:tc>
        <w:tc>
          <w:tcPr>
            <w:tcW w:w="4000" w:type="dxa"/>
            <w:tcBorders>
              <w:top w:val="nil"/>
              <w:left w:val="nil"/>
              <w:bottom w:val="single" w:sz="4" w:space="0" w:color="auto"/>
              <w:right w:val="single" w:sz="4" w:space="0" w:color="auto"/>
            </w:tcBorders>
            <w:vAlign w:val="center"/>
            <w:hideMark/>
          </w:tcPr>
          <w:p w14:paraId="6ADC4EA5"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rasul, sembah, dusta, datang, bukti</w:t>
            </w:r>
          </w:p>
        </w:tc>
      </w:tr>
      <w:tr w:rsidR="004E6FEA" w:rsidRPr="007151BE" w14:paraId="0BC3C76F"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B23E48A" w14:textId="45FD5BE4"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3</w:t>
            </w:r>
          </w:p>
        </w:tc>
        <w:tc>
          <w:tcPr>
            <w:tcW w:w="4000" w:type="dxa"/>
            <w:tcBorders>
              <w:top w:val="nil"/>
              <w:left w:val="nil"/>
              <w:bottom w:val="single" w:sz="4" w:space="0" w:color="auto"/>
              <w:right w:val="single" w:sz="4" w:space="0" w:color="auto"/>
            </w:tcBorders>
            <w:vAlign w:val="center"/>
            <w:hideMark/>
          </w:tcPr>
          <w:p w14:paraId="3B036198"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kaum, tanda, hidup, mati, waktu</w:t>
            </w:r>
          </w:p>
        </w:tc>
      </w:tr>
      <w:tr w:rsidR="004E6FEA" w:rsidRPr="007151BE" w14:paraId="6CD2ACBB"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70C69E2D" w14:textId="23BB2235"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4</w:t>
            </w:r>
          </w:p>
        </w:tc>
        <w:tc>
          <w:tcPr>
            <w:tcW w:w="4000" w:type="dxa"/>
            <w:tcBorders>
              <w:top w:val="nil"/>
              <w:left w:val="nil"/>
              <w:bottom w:val="single" w:sz="4" w:space="0" w:color="auto"/>
              <w:right w:val="single" w:sz="4" w:space="0" w:color="auto"/>
            </w:tcBorders>
            <w:vAlign w:val="center"/>
            <w:hideMark/>
          </w:tcPr>
          <w:p w14:paraId="0EAF0EAD"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kufur, hati, takut, balas, rasa</w:t>
            </w:r>
          </w:p>
        </w:tc>
      </w:tr>
      <w:tr w:rsidR="004E6FEA" w:rsidRPr="007151BE" w14:paraId="19024903"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9397060" w14:textId="5D1BFFB4"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5</w:t>
            </w:r>
          </w:p>
        </w:tc>
        <w:tc>
          <w:tcPr>
            <w:tcW w:w="4000" w:type="dxa"/>
            <w:tcBorders>
              <w:top w:val="nil"/>
              <w:left w:val="nil"/>
              <w:bottom w:val="single" w:sz="4" w:space="0" w:color="auto"/>
              <w:right w:val="single" w:sz="4" w:space="0" w:color="auto"/>
            </w:tcBorders>
            <w:vAlign w:val="center"/>
            <w:hideMark/>
          </w:tcPr>
          <w:p w14:paraId="5B99092F"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maha, bumi, langit, tahu, segala</w:t>
            </w:r>
          </w:p>
        </w:tc>
      </w:tr>
      <w:tr w:rsidR="004E6FEA" w:rsidRPr="007151BE" w14:paraId="608AE151"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07B7B203" w14:textId="162D7BED"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6</w:t>
            </w:r>
          </w:p>
        </w:tc>
        <w:tc>
          <w:tcPr>
            <w:tcW w:w="4000" w:type="dxa"/>
            <w:tcBorders>
              <w:top w:val="nil"/>
              <w:left w:val="nil"/>
              <w:bottom w:val="single" w:sz="4" w:space="0" w:color="auto"/>
              <w:right w:val="single" w:sz="4" w:space="0" w:color="auto"/>
            </w:tcBorders>
            <w:vAlign w:val="center"/>
            <w:hideMark/>
          </w:tcPr>
          <w:p w14:paraId="2D34E03A"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turun, tempat, kitab, buruk, malaikat</w:t>
            </w:r>
          </w:p>
        </w:tc>
      </w:tr>
      <w:tr w:rsidR="004E6FEA" w:rsidRPr="007151BE" w14:paraId="244CC033"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AF2CEDF" w14:textId="69F7FD46"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7</w:t>
            </w:r>
          </w:p>
        </w:tc>
        <w:tc>
          <w:tcPr>
            <w:tcW w:w="4000" w:type="dxa"/>
            <w:tcBorders>
              <w:top w:val="nil"/>
              <w:left w:val="nil"/>
              <w:bottom w:val="single" w:sz="4" w:space="0" w:color="auto"/>
              <w:right w:val="single" w:sz="4" w:space="0" w:color="auto"/>
            </w:tcBorders>
            <w:vAlign w:val="center"/>
            <w:hideMark/>
          </w:tcPr>
          <w:p w14:paraId="5FF710CF"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azab, bawa, timpa, datang, gembira</w:t>
            </w:r>
          </w:p>
        </w:tc>
      </w:tr>
      <w:tr w:rsidR="004E6FEA" w:rsidRPr="007151BE" w14:paraId="24EE353B"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2F7626B1" w14:textId="69BC5FE3"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8</w:t>
            </w:r>
          </w:p>
        </w:tc>
        <w:tc>
          <w:tcPr>
            <w:tcW w:w="4000" w:type="dxa"/>
            <w:tcBorders>
              <w:top w:val="nil"/>
              <w:left w:val="nil"/>
              <w:bottom w:val="single" w:sz="4" w:space="0" w:color="auto"/>
              <w:right w:val="single" w:sz="4" w:space="0" w:color="auto"/>
            </w:tcBorders>
            <w:vAlign w:val="center"/>
            <w:hideMark/>
          </w:tcPr>
          <w:p w14:paraId="62B716AF"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hari, jalan, sendiri, kiamat, malam</w:t>
            </w:r>
          </w:p>
        </w:tc>
      </w:tr>
      <w:tr w:rsidR="004E6FEA" w:rsidRPr="007151BE" w14:paraId="074A2399"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17CE35C" w14:textId="7AB77229"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9</w:t>
            </w:r>
          </w:p>
        </w:tc>
        <w:tc>
          <w:tcPr>
            <w:tcW w:w="4000" w:type="dxa"/>
            <w:tcBorders>
              <w:top w:val="nil"/>
              <w:left w:val="nil"/>
              <w:bottom w:val="single" w:sz="4" w:space="0" w:color="auto"/>
              <w:right w:val="single" w:sz="4" w:space="0" w:color="auto"/>
            </w:tcBorders>
            <w:vAlign w:val="center"/>
            <w:hideMark/>
          </w:tcPr>
          <w:p w14:paraId="0F2B32D7"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masuk, dua, dalam, surga, neraka</w:t>
            </w:r>
          </w:p>
        </w:tc>
      </w:tr>
      <w:tr w:rsidR="004E6FEA" w:rsidRPr="007151BE" w14:paraId="0A09A56E"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2444E9E" w14:textId="6AA381E8"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10</w:t>
            </w:r>
          </w:p>
        </w:tc>
        <w:tc>
          <w:tcPr>
            <w:tcW w:w="4000" w:type="dxa"/>
            <w:tcBorders>
              <w:top w:val="nil"/>
              <w:left w:val="nil"/>
              <w:bottom w:val="single" w:sz="4" w:space="0" w:color="auto"/>
              <w:right w:val="single" w:sz="4" w:space="0" w:color="auto"/>
            </w:tcBorders>
            <w:vAlign w:val="center"/>
            <w:hideMark/>
          </w:tcPr>
          <w:p w14:paraId="5188D96A"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kepada, beri, tunjuk, anugerah, rezeki</w:t>
            </w:r>
          </w:p>
        </w:tc>
      </w:tr>
      <w:tr w:rsidR="004E6FEA" w:rsidRPr="007151BE" w14:paraId="6E2990AD"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2F1C3259" w14:textId="1DBB9A98"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11</w:t>
            </w:r>
          </w:p>
        </w:tc>
        <w:tc>
          <w:tcPr>
            <w:tcW w:w="4000" w:type="dxa"/>
            <w:tcBorders>
              <w:top w:val="nil"/>
              <w:left w:val="nil"/>
              <w:bottom w:val="single" w:sz="4" w:space="0" w:color="auto"/>
              <w:right w:val="single" w:sz="4" w:space="0" w:color="auto"/>
            </w:tcBorders>
            <w:vAlign w:val="center"/>
            <w:hideMark/>
          </w:tcPr>
          <w:p w14:paraId="67C43B73"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buat, jangan, anak, laki, perempuan</w:t>
            </w:r>
          </w:p>
        </w:tc>
      </w:tr>
      <w:tr w:rsidR="004E6FEA" w:rsidRPr="007151BE" w14:paraId="35D39334"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BA03E40" w14:textId="41266F9E"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12</w:t>
            </w:r>
          </w:p>
        </w:tc>
        <w:tc>
          <w:tcPr>
            <w:tcW w:w="4000" w:type="dxa"/>
            <w:tcBorders>
              <w:top w:val="nil"/>
              <w:left w:val="nil"/>
              <w:bottom w:val="single" w:sz="4" w:space="0" w:color="auto"/>
              <w:right w:val="single" w:sz="4" w:space="0" w:color="auto"/>
            </w:tcBorders>
            <w:vAlign w:val="center"/>
            <w:hideMark/>
          </w:tcPr>
          <w:p w14:paraId="5D80EB66"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tuhan, dapat, siapa, kata, tahu</w:t>
            </w:r>
          </w:p>
        </w:tc>
      </w:tr>
      <w:tr w:rsidR="004E6FEA" w:rsidRPr="007151BE" w14:paraId="66650BE9"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10C301FE" w14:textId="3AC7705E"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lastRenderedPageBreak/>
              <w:t>13</w:t>
            </w:r>
          </w:p>
        </w:tc>
        <w:tc>
          <w:tcPr>
            <w:tcW w:w="4000" w:type="dxa"/>
            <w:tcBorders>
              <w:top w:val="nil"/>
              <w:left w:val="nil"/>
              <w:bottom w:val="single" w:sz="4" w:space="0" w:color="auto"/>
              <w:right w:val="single" w:sz="4" w:space="0" w:color="auto"/>
            </w:tcBorders>
            <w:vAlign w:val="center"/>
            <w:hideMark/>
          </w:tcPr>
          <w:p w14:paraId="2430276B"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ada, bagi, baik, iman, jadi</w:t>
            </w:r>
          </w:p>
        </w:tc>
      </w:tr>
    </w:tbl>
    <w:p w14:paraId="3FEB21C5" w14:textId="77777777" w:rsidR="00355A3B" w:rsidRPr="00506161" w:rsidRDefault="00355A3B" w:rsidP="00355A3B">
      <w:pPr>
        <w:ind w:firstLine="720"/>
        <w:rPr>
          <w:rFonts w:asciiTheme="majorBidi" w:hAnsiTheme="majorBidi" w:cstheme="majorBidi"/>
          <w:sz w:val="24"/>
          <w:szCs w:val="24"/>
          <w:lang w:val="sv-SE"/>
        </w:rPr>
      </w:pPr>
    </w:p>
    <w:p w14:paraId="369C9D18" w14:textId="77777777" w:rsidR="007D4BAA" w:rsidRDefault="00726C83" w:rsidP="003D3DEF">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Analisis terhadap kata-kata </w:t>
      </w:r>
      <w:r w:rsidR="00B17F21">
        <w:rPr>
          <w:rFonts w:asciiTheme="majorBidi" w:hAnsiTheme="majorBidi" w:cstheme="majorBidi"/>
          <w:sz w:val="24"/>
          <w:szCs w:val="24"/>
          <w:lang w:val="sv-SE"/>
        </w:rPr>
        <w:t>utama</w:t>
      </w:r>
      <w:r w:rsidRPr="00506161">
        <w:rPr>
          <w:rFonts w:asciiTheme="majorBidi" w:hAnsiTheme="majorBidi" w:cstheme="majorBidi"/>
          <w:sz w:val="24"/>
          <w:szCs w:val="24"/>
          <w:lang w:val="sv-SE"/>
        </w:rPr>
        <w:t xml:space="preserve"> menunjukkan bahwa topik-topik yang dihasilkan memiliki koherensi semantik yang jelas dan mencerminkan tema-tema utama Al-Qur’an,</w:t>
      </w:r>
      <w:r w:rsidR="007D4BAA">
        <w:rPr>
          <w:rFonts w:asciiTheme="majorBidi" w:hAnsiTheme="majorBidi" w:cstheme="majorBidi"/>
          <w:sz w:val="24"/>
          <w:szCs w:val="24"/>
          <w:lang w:val="sv-SE"/>
        </w:rPr>
        <w:t xml:space="preserve"> diantaranya</w:t>
      </w:r>
    </w:p>
    <w:p w14:paraId="052A0BA7" w14:textId="4A85C6A3" w:rsidR="007D4BAA" w:rsidRDefault="007D4BAA">
      <w:pPr>
        <w:pStyle w:val="ListParagraph"/>
        <w:numPr>
          <w:ilvl w:val="6"/>
          <w:numId w:val="10"/>
        </w:numPr>
        <w:spacing w:line="480" w:lineRule="auto"/>
        <w:ind w:left="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Ketauhidan dan keimanan </w:t>
      </w:r>
      <w:r>
        <w:rPr>
          <w:rFonts w:asciiTheme="majorBidi" w:hAnsiTheme="majorBidi" w:cstheme="majorBidi"/>
          <w:sz w:val="24"/>
          <w:szCs w:val="24"/>
          <w:lang w:val="sv-SE"/>
        </w:rPr>
        <w:t xml:space="preserve">(Aqidah) pada </w:t>
      </w:r>
      <w:r w:rsidRPr="00506161">
        <w:rPr>
          <w:rFonts w:asciiTheme="majorBidi" w:hAnsiTheme="majorBidi" w:cstheme="majorBidi"/>
          <w:sz w:val="24"/>
          <w:szCs w:val="24"/>
          <w:lang w:val="sv-SE"/>
        </w:rPr>
        <w:t xml:space="preserve">Topik </w:t>
      </w:r>
      <w:r>
        <w:rPr>
          <w:rFonts w:asciiTheme="majorBidi" w:hAnsiTheme="majorBidi" w:cstheme="majorBidi"/>
          <w:sz w:val="24"/>
          <w:szCs w:val="24"/>
          <w:lang w:val="sv-SE"/>
        </w:rPr>
        <w:t>2</w:t>
      </w:r>
      <w:r w:rsidRPr="00506161">
        <w:rPr>
          <w:rFonts w:asciiTheme="majorBidi" w:hAnsiTheme="majorBidi" w:cstheme="majorBidi"/>
          <w:sz w:val="24"/>
          <w:szCs w:val="24"/>
          <w:lang w:val="sv-SE"/>
        </w:rPr>
        <w:t xml:space="preserve">, </w:t>
      </w:r>
      <w:r>
        <w:rPr>
          <w:rFonts w:asciiTheme="majorBidi" w:hAnsiTheme="majorBidi" w:cstheme="majorBidi"/>
          <w:sz w:val="24"/>
          <w:szCs w:val="24"/>
          <w:lang w:val="sv-SE"/>
        </w:rPr>
        <w:t>5, 10, dan 12</w:t>
      </w:r>
    </w:p>
    <w:p w14:paraId="7946DA5F" w14:textId="55F49EB9" w:rsidR="007D4BAA" w:rsidRDefault="007D4BAA">
      <w:pPr>
        <w:pStyle w:val="ListParagraph"/>
        <w:numPr>
          <w:ilvl w:val="6"/>
          <w:numId w:val="10"/>
        </w:numPr>
        <w:spacing w:line="480" w:lineRule="auto"/>
        <w:ind w:left="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Hari pembalasan dan azab </w:t>
      </w:r>
      <w:r>
        <w:rPr>
          <w:rFonts w:asciiTheme="majorBidi" w:hAnsiTheme="majorBidi" w:cstheme="majorBidi"/>
          <w:sz w:val="24"/>
          <w:szCs w:val="24"/>
          <w:lang w:val="sv-SE"/>
        </w:rPr>
        <w:t xml:space="preserve">(Eskatologi) pada </w:t>
      </w:r>
      <w:r w:rsidRPr="00506161">
        <w:rPr>
          <w:rFonts w:asciiTheme="majorBidi" w:hAnsiTheme="majorBidi" w:cstheme="majorBidi"/>
          <w:sz w:val="24"/>
          <w:szCs w:val="24"/>
          <w:lang w:val="sv-SE"/>
        </w:rPr>
        <w:t xml:space="preserve">Topik </w:t>
      </w:r>
      <w:r>
        <w:rPr>
          <w:rFonts w:asciiTheme="majorBidi" w:hAnsiTheme="majorBidi" w:cstheme="majorBidi"/>
          <w:sz w:val="24"/>
          <w:szCs w:val="24"/>
          <w:lang w:val="sv-SE"/>
        </w:rPr>
        <w:t>7</w:t>
      </w:r>
      <w:r w:rsidRPr="00506161">
        <w:rPr>
          <w:rFonts w:asciiTheme="majorBidi" w:hAnsiTheme="majorBidi" w:cstheme="majorBidi"/>
          <w:sz w:val="24"/>
          <w:szCs w:val="24"/>
          <w:lang w:val="sv-SE"/>
        </w:rPr>
        <w:t xml:space="preserve">, </w:t>
      </w:r>
      <w:r>
        <w:rPr>
          <w:rFonts w:asciiTheme="majorBidi" w:hAnsiTheme="majorBidi" w:cstheme="majorBidi"/>
          <w:sz w:val="24"/>
          <w:szCs w:val="24"/>
          <w:lang w:val="sv-SE"/>
        </w:rPr>
        <w:t>8</w:t>
      </w:r>
      <w:r w:rsidRPr="00506161">
        <w:rPr>
          <w:rFonts w:asciiTheme="majorBidi" w:hAnsiTheme="majorBidi" w:cstheme="majorBidi"/>
          <w:sz w:val="24"/>
          <w:szCs w:val="24"/>
          <w:lang w:val="sv-SE"/>
        </w:rPr>
        <w:t>,</w:t>
      </w:r>
      <w:r>
        <w:rPr>
          <w:rFonts w:asciiTheme="majorBidi" w:hAnsiTheme="majorBidi" w:cstheme="majorBidi"/>
          <w:sz w:val="24"/>
          <w:szCs w:val="24"/>
          <w:lang w:val="sv-SE"/>
        </w:rPr>
        <w:t xml:space="preserve"> dan 9</w:t>
      </w:r>
    </w:p>
    <w:p w14:paraId="022565CB" w14:textId="046D3708" w:rsidR="007D4BAA" w:rsidRDefault="007D4BAA">
      <w:pPr>
        <w:pStyle w:val="ListParagraph"/>
        <w:numPr>
          <w:ilvl w:val="6"/>
          <w:numId w:val="10"/>
        </w:numPr>
        <w:spacing w:line="480" w:lineRule="auto"/>
        <w:ind w:left="720"/>
        <w:rPr>
          <w:rFonts w:asciiTheme="majorBidi" w:hAnsiTheme="majorBidi" w:cstheme="majorBidi"/>
          <w:sz w:val="24"/>
          <w:szCs w:val="24"/>
          <w:lang w:val="sv-SE"/>
        </w:rPr>
      </w:pPr>
      <w:r w:rsidRPr="007D4BAA">
        <w:rPr>
          <w:rFonts w:asciiTheme="majorBidi" w:hAnsiTheme="majorBidi" w:cstheme="majorBidi"/>
          <w:sz w:val="24"/>
          <w:szCs w:val="24"/>
          <w:lang w:val="sv-SE"/>
        </w:rPr>
        <w:t xml:space="preserve">keimanan dan Aklak pada Topik </w:t>
      </w:r>
      <w:r>
        <w:rPr>
          <w:rFonts w:asciiTheme="majorBidi" w:hAnsiTheme="majorBidi" w:cstheme="majorBidi"/>
          <w:sz w:val="24"/>
          <w:szCs w:val="24"/>
          <w:lang w:val="sv-SE"/>
        </w:rPr>
        <w:t>4 dan 13</w:t>
      </w:r>
    </w:p>
    <w:p w14:paraId="5DE7626F" w14:textId="2431907D" w:rsidR="007D4BAA" w:rsidRDefault="007D4BAA">
      <w:pPr>
        <w:pStyle w:val="ListParagraph"/>
        <w:numPr>
          <w:ilvl w:val="6"/>
          <w:numId w:val="10"/>
        </w:numPr>
        <w:spacing w:line="480" w:lineRule="auto"/>
        <w:ind w:left="720"/>
        <w:rPr>
          <w:rFonts w:asciiTheme="majorBidi" w:hAnsiTheme="majorBidi" w:cstheme="majorBidi"/>
          <w:sz w:val="24"/>
          <w:szCs w:val="24"/>
          <w:lang w:val="sv-SE"/>
        </w:rPr>
      </w:pPr>
      <w:r>
        <w:rPr>
          <w:rFonts w:asciiTheme="majorBidi" w:hAnsiTheme="majorBidi" w:cstheme="majorBidi"/>
          <w:sz w:val="24"/>
          <w:szCs w:val="24"/>
          <w:lang w:val="sv-SE"/>
        </w:rPr>
        <w:t>Sejarah dan Umat pada topik 1 dan 3</w:t>
      </w:r>
    </w:p>
    <w:p w14:paraId="13BD29E8" w14:textId="51839C24" w:rsidR="007D4BAA" w:rsidRDefault="007D4BAA">
      <w:pPr>
        <w:pStyle w:val="ListParagraph"/>
        <w:numPr>
          <w:ilvl w:val="6"/>
          <w:numId w:val="10"/>
        </w:numPr>
        <w:spacing w:line="480" w:lineRule="auto"/>
        <w:ind w:left="720"/>
        <w:rPr>
          <w:rFonts w:asciiTheme="majorBidi" w:hAnsiTheme="majorBidi" w:cstheme="majorBidi"/>
          <w:sz w:val="24"/>
          <w:szCs w:val="24"/>
          <w:lang w:val="sv-SE"/>
        </w:rPr>
      </w:pPr>
      <w:r>
        <w:rPr>
          <w:rFonts w:asciiTheme="majorBidi" w:hAnsiTheme="majorBidi" w:cstheme="majorBidi"/>
          <w:sz w:val="24"/>
          <w:szCs w:val="24"/>
          <w:lang w:val="sv-SE"/>
        </w:rPr>
        <w:t>Hukum dan Sosial (Muamalah) pada topik 11</w:t>
      </w:r>
    </w:p>
    <w:p w14:paraId="7CFC28DB" w14:textId="00D09F7A" w:rsidR="0058699A" w:rsidRPr="00F903D8" w:rsidRDefault="007D4BAA">
      <w:pPr>
        <w:pStyle w:val="ListParagraph"/>
        <w:numPr>
          <w:ilvl w:val="6"/>
          <w:numId w:val="10"/>
        </w:numPr>
        <w:spacing w:line="480" w:lineRule="auto"/>
        <w:ind w:left="720"/>
        <w:rPr>
          <w:rFonts w:asciiTheme="majorBidi" w:hAnsiTheme="majorBidi" w:cstheme="majorBidi"/>
          <w:sz w:val="24"/>
          <w:szCs w:val="24"/>
          <w:lang w:val="sv-SE"/>
        </w:rPr>
      </w:pPr>
      <w:r>
        <w:rPr>
          <w:rFonts w:asciiTheme="majorBidi" w:hAnsiTheme="majorBidi" w:cstheme="majorBidi"/>
          <w:sz w:val="24"/>
          <w:szCs w:val="24"/>
          <w:lang w:val="sv-SE"/>
        </w:rPr>
        <w:t>Wahyu dan peringatan pada topik 0 dan 6</w:t>
      </w:r>
    </w:p>
    <w:p w14:paraId="11D2F841" w14:textId="1E5975D6" w:rsidR="007D4BAA" w:rsidRDefault="0058699A">
      <w:pPr>
        <w:pStyle w:val="Heading4"/>
        <w:numPr>
          <w:ilvl w:val="3"/>
          <w:numId w:val="4"/>
        </w:numPr>
        <w:rPr>
          <w:lang w:val="sv-SE"/>
        </w:rPr>
      </w:pPr>
      <w:r w:rsidRPr="0058699A">
        <w:rPr>
          <w:lang w:val="sv-SE"/>
        </w:rPr>
        <w:t xml:space="preserve">Analisa Korelasi antar topik </w:t>
      </w:r>
      <w:r>
        <w:rPr>
          <w:lang w:val="sv-SE"/>
        </w:rPr>
        <w:t xml:space="preserve">model </w:t>
      </w:r>
      <w:r w:rsidRPr="0058699A">
        <w:rPr>
          <w:lang w:val="sv-SE"/>
        </w:rPr>
        <w:t>C</w:t>
      </w:r>
      <w:r>
        <w:rPr>
          <w:lang w:val="sv-SE"/>
        </w:rPr>
        <w:t>TM</w:t>
      </w:r>
    </w:p>
    <w:p w14:paraId="43EA6B5C" w14:textId="52137813" w:rsidR="00B64F95" w:rsidRPr="00B64F95" w:rsidRDefault="00B64F95" w:rsidP="00A5279C">
      <w:pPr>
        <w:ind w:left="360" w:firstLine="720"/>
        <w:rPr>
          <w:lang w:val="sv-SE"/>
        </w:rPr>
      </w:pPr>
      <w:r>
        <w:rPr>
          <w:lang w:val="sv-SE"/>
        </w:rPr>
        <w:t>Untuk mengetahui keterkaitan antara topik model CTM yang terbentuk bisa dilihat dengan g</w:t>
      </w:r>
      <w:r w:rsidRPr="00B64F95">
        <w:rPr>
          <w:lang w:val="sv-SE"/>
        </w:rPr>
        <w:t xml:space="preserve">rafik </w:t>
      </w:r>
      <w:r>
        <w:rPr>
          <w:lang w:val="sv-SE"/>
        </w:rPr>
        <w:t xml:space="preserve">matrik </w:t>
      </w:r>
      <w:r w:rsidRPr="00B64F95">
        <w:rPr>
          <w:lang w:val="sv-SE"/>
        </w:rPr>
        <w:t>CTM Topic Correlation Heatmap</w:t>
      </w:r>
      <w:r>
        <w:rPr>
          <w:lang w:val="sv-SE"/>
        </w:rPr>
        <w:t xml:space="preserve"> sebagai berikut :</w:t>
      </w:r>
    </w:p>
    <w:p w14:paraId="7D020F1D" w14:textId="18EDA0B8" w:rsidR="0058699A" w:rsidRPr="0058699A" w:rsidRDefault="00B64F95" w:rsidP="0058699A">
      <w:pPr>
        <w:rPr>
          <w:lang w:val="sv-SE"/>
        </w:rPr>
      </w:pPr>
      <w:r>
        <w:rPr>
          <w:noProof/>
        </w:rPr>
        <w:lastRenderedPageBreak/>
        <w:drawing>
          <wp:inline distT="0" distB="0" distL="0" distR="0" wp14:anchorId="543877C1" wp14:editId="01FAC4C9">
            <wp:extent cx="4860925" cy="4444365"/>
            <wp:effectExtent l="0" t="0" r="0" b="0"/>
            <wp:docPr id="323855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60925" cy="4444365"/>
                    </a:xfrm>
                    <a:prstGeom prst="rect">
                      <a:avLst/>
                    </a:prstGeom>
                    <a:noFill/>
                    <a:ln>
                      <a:noFill/>
                    </a:ln>
                  </pic:spPr>
                </pic:pic>
              </a:graphicData>
            </a:graphic>
          </wp:inline>
        </w:drawing>
      </w:r>
    </w:p>
    <w:p w14:paraId="037F75EF" w14:textId="04132A8C" w:rsidR="007D4BAA" w:rsidRPr="003D7815" w:rsidRDefault="00B64F95" w:rsidP="00B64F95">
      <w:pPr>
        <w:pStyle w:val="Caption"/>
        <w:jc w:val="center"/>
        <w:rPr>
          <w:color w:val="auto"/>
          <w:sz w:val="24"/>
          <w:szCs w:val="24"/>
          <w:lang w:val="sv-SE"/>
        </w:rPr>
      </w:pPr>
      <w:r w:rsidRPr="003D7815">
        <w:rPr>
          <w:b/>
          <w:bCs/>
          <w:i w:val="0"/>
          <w:iCs w:val="0"/>
          <w:color w:val="auto"/>
          <w:sz w:val="24"/>
          <w:szCs w:val="24"/>
          <w:lang w:val="sv-SE"/>
        </w:rPr>
        <w:t xml:space="preserve">Gambar 4. </w:t>
      </w:r>
      <w:r w:rsidRPr="00B64F95">
        <w:rPr>
          <w:b/>
          <w:bCs/>
          <w:i w:val="0"/>
          <w:iCs w:val="0"/>
          <w:color w:val="auto"/>
          <w:sz w:val="24"/>
          <w:szCs w:val="24"/>
        </w:rPr>
        <w:fldChar w:fldCharType="begin"/>
      </w:r>
      <w:r w:rsidRPr="003D7815">
        <w:rPr>
          <w:b/>
          <w:bCs/>
          <w:i w:val="0"/>
          <w:iCs w:val="0"/>
          <w:color w:val="auto"/>
          <w:sz w:val="24"/>
          <w:szCs w:val="24"/>
          <w:lang w:val="sv-SE"/>
        </w:rPr>
        <w:instrText xml:space="preserve"> SEQ Gambar_4. \* ARABIC </w:instrText>
      </w:r>
      <w:r w:rsidRPr="00B64F95">
        <w:rPr>
          <w:b/>
          <w:bCs/>
          <w:i w:val="0"/>
          <w:iCs w:val="0"/>
          <w:color w:val="auto"/>
          <w:sz w:val="24"/>
          <w:szCs w:val="24"/>
        </w:rPr>
        <w:fldChar w:fldCharType="separate"/>
      </w:r>
      <w:r w:rsidRPr="003D7815">
        <w:rPr>
          <w:b/>
          <w:bCs/>
          <w:i w:val="0"/>
          <w:iCs w:val="0"/>
          <w:noProof/>
          <w:color w:val="auto"/>
          <w:sz w:val="24"/>
          <w:szCs w:val="24"/>
          <w:lang w:val="sv-SE"/>
        </w:rPr>
        <w:t>8</w:t>
      </w:r>
      <w:r w:rsidRPr="00B64F95">
        <w:rPr>
          <w:b/>
          <w:bCs/>
          <w:i w:val="0"/>
          <w:iCs w:val="0"/>
          <w:color w:val="auto"/>
          <w:sz w:val="24"/>
          <w:szCs w:val="24"/>
        </w:rPr>
        <w:fldChar w:fldCharType="end"/>
      </w:r>
      <w:r w:rsidRPr="003D7815">
        <w:rPr>
          <w:i w:val="0"/>
          <w:iCs w:val="0"/>
          <w:color w:val="auto"/>
          <w:sz w:val="24"/>
          <w:szCs w:val="24"/>
          <w:lang w:val="sv-SE"/>
        </w:rPr>
        <w:t xml:space="preserve"> Grafik CTM Topic </w:t>
      </w:r>
      <w:r w:rsidRPr="003D7815">
        <w:rPr>
          <w:color w:val="auto"/>
          <w:sz w:val="24"/>
          <w:szCs w:val="24"/>
          <w:lang w:val="sv-SE"/>
        </w:rPr>
        <w:t>Correlation Heatmap</w:t>
      </w:r>
    </w:p>
    <w:p w14:paraId="2ED50A77" w14:textId="793E5B47" w:rsidR="00F903D8" w:rsidRPr="003D7815" w:rsidRDefault="00F903D8" w:rsidP="00F5743B">
      <w:pPr>
        <w:spacing w:line="480" w:lineRule="auto"/>
        <w:ind w:firstLine="720"/>
        <w:rPr>
          <w:lang w:val="sv-SE"/>
        </w:rPr>
      </w:pPr>
      <w:r w:rsidRPr="003D7815">
        <w:rPr>
          <w:lang w:val="sv-SE"/>
        </w:rPr>
        <w:t xml:space="preserve">Gambar heatmap korelasi topik pada model </w:t>
      </w:r>
      <w:r w:rsidRPr="003D7815">
        <w:rPr>
          <w:i/>
          <w:iCs/>
          <w:lang w:val="sv-SE"/>
        </w:rPr>
        <w:t>Correlated Topic Model</w:t>
      </w:r>
      <w:r w:rsidRPr="003D7815">
        <w:rPr>
          <w:lang w:val="sv-SE"/>
        </w:rPr>
        <w:t xml:space="preserve"> (CTM) menunjukkan tingkat hubungan antar topik yang dihasilkan dari proses pemodelan terhadap korpus teks.</w:t>
      </w:r>
    </w:p>
    <w:p w14:paraId="148E8532" w14:textId="64B9B5CA" w:rsidR="00F903D8" w:rsidRDefault="00F903D8" w:rsidP="00F5743B">
      <w:pPr>
        <w:spacing w:line="480" w:lineRule="auto"/>
        <w:ind w:firstLine="720"/>
        <w:rPr>
          <w:lang w:val="sv-SE"/>
        </w:rPr>
      </w:pPr>
      <w:r w:rsidRPr="00F903D8">
        <w:rPr>
          <w:lang w:val="sv-SE"/>
        </w:rPr>
        <w:t>Berdasarkan hasil visualisasi, sebagian besar nilai korelasi berada pada rentang yang relatif rendah, yaitu sekitar -0,15 hingga 0,12. Hal ini menunjukkan bahwa mayoritas topik bersifat independen atau tidak memiliki keterkaitan yang kuat satu sama lain. Kondisi ini mengindikasikan bahwa model CTM mampu memisahkan topik-topik secara cukup baik, sehingga setiap topik merepresentasikan tema yang berbeda dalam korpus teks tanpa adanya tumpang tindih yang signifikan.</w:t>
      </w:r>
    </w:p>
    <w:p w14:paraId="216EB348" w14:textId="60FA12B3" w:rsidR="00F903D8" w:rsidRPr="00F903D8" w:rsidRDefault="00F903D8" w:rsidP="00F5743B">
      <w:pPr>
        <w:spacing w:line="480" w:lineRule="auto"/>
        <w:ind w:firstLine="720"/>
        <w:rPr>
          <w:lang w:val="sv-SE"/>
        </w:rPr>
      </w:pPr>
      <w:r w:rsidRPr="00F903D8">
        <w:rPr>
          <w:lang w:val="sv-SE"/>
        </w:rPr>
        <w:lastRenderedPageBreak/>
        <w:t>Meskipun demikian, terdapat beberapa pasangan topik yang memiliki korelasi positif, meskipun dalam skala kecil, seperti antara topik 1 dan topik 2 dengan nilai sekitar 0,12, serta topik 7 dan topik 10 dengan nilai sekitar 0,08. Korelasi positif ini menunjukkan adanya kedekatan konteks atau kemiripan semantik antar topik tersebut</w:t>
      </w:r>
      <w:r>
        <w:rPr>
          <w:lang w:val="sv-SE"/>
        </w:rPr>
        <w:t>.</w:t>
      </w:r>
    </w:p>
    <w:p w14:paraId="2EE08B14" w14:textId="789CF2CF" w:rsidR="00F903D8" w:rsidRPr="00F903D8" w:rsidRDefault="00F903D8" w:rsidP="00F5743B">
      <w:pPr>
        <w:spacing w:line="480" w:lineRule="auto"/>
        <w:ind w:firstLine="720"/>
        <w:rPr>
          <w:lang w:val="sv-SE"/>
        </w:rPr>
      </w:pPr>
      <w:r w:rsidRPr="00F903D8">
        <w:rPr>
          <w:lang w:val="sv-SE"/>
        </w:rPr>
        <w:t>Di sisi lain, ditemukan pula beberapa korelasi negatif yang cukup menonjol, seperti antara topik 8 dan topik 11 (-0,29), serta topik 10 dan topik 11 (-0,29). Nilai korelasi negatif, korelasi negatif dapat diinterpretasikan sebagai indikator adanya perbedaan tema yang cukup signifikan antar topik. Secara keseluruhan, hasil analisis matriks korelasi ini menunjukkan bahwa model CTM menghasilkan struktur topik yang terdistribusi dengan baik, ditandai dengan dominasi nilai korelasi yang rendah antar topik. Hal ini menjadi indikator bahwa model memiliki kemampuan yang baik dalam membedakan tema-tema dalam data.</w:t>
      </w:r>
    </w:p>
    <w:p w14:paraId="7E52A312" w14:textId="07E5A2D3" w:rsidR="00A5279C" w:rsidRDefault="00A5279C">
      <w:pPr>
        <w:pStyle w:val="Heading4"/>
        <w:numPr>
          <w:ilvl w:val="3"/>
          <w:numId w:val="4"/>
        </w:numPr>
        <w:spacing w:line="480" w:lineRule="auto"/>
        <w:ind w:left="1440"/>
        <w:rPr>
          <w:rFonts w:asciiTheme="majorBidi" w:hAnsiTheme="majorBidi"/>
          <w:bCs/>
          <w:szCs w:val="24"/>
          <w:lang w:val="sv-SE"/>
        </w:rPr>
      </w:pPr>
      <w:r w:rsidRPr="00A5279C">
        <w:rPr>
          <w:lang w:val="sv-SE"/>
        </w:rPr>
        <w:t xml:space="preserve"> Analisa </w:t>
      </w:r>
      <w:r w:rsidRPr="00A5279C">
        <w:rPr>
          <w:rFonts w:asciiTheme="majorBidi" w:hAnsiTheme="majorBidi"/>
          <w:bCs/>
          <w:szCs w:val="24"/>
          <w:lang w:val="sv-SE"/>
        </w:rPr>
        <w:t xml:space="preserve">Metriks </w:t>
      </w:r>
      <w:r w:rsidR="006043D2">
        <w:rPr>
          <w:rFonts w:asciiTheme="majorBidi" w:hAnsiTheme="majorBidi"/>
          <w:bCs/>
          <w:szCs w:val="24"/>
          <w:lang w:val="sv-SE"/>
        </w:rPr>
        <w:t>K</w:t>
      </w:r>
      <w:r w:rsidRPr="00A5279C">
        <w:rPr>
          <w:rFonts w:asciiTheme="majorBidi" w:hAnsiTheme="majorBidi"/>
          <w:bCs/>
          <w:szCs w:val="24"/>
          <w:lang w:val="sv-SE"/>
        </w:rPr>
        <w:t>oherensi</w:t>
      </w:r>
    </w:p>
    <w:p w14:paraId="540EA602" w14:textId="35DD015A" w:rsidR="00A5279C" w:rsidRDefault="001F5166" w:rsidP="00F5743B">
      <w:pPr>
        <w:spacing w:line="480" w:lineRule="auto"/>
        <w:ind w:left="720"/>
        <w:rPr>
          <w:rFonts w:eastAsiaTheme="majorEastAsia" w:cstheme="majorBidi"/>
          <w:bCs/>
          <w:iCs/>
          <w:sz w:val="24"/>
          <w:lang w:val="sv-SE"/>
        </w:rPr>
      </w:pPr>
      <w:r>
        <w:rPr>
          <w:rFonts w:eastAsiaTheme="majorEastAsia" w:cstheme="majorBidi"/>
          <w:bCs/>
          <w:iCs/>
          <w:sz w:val="24"/>
          <w:lang w:val="sv-SE"/>
        </w:rPr>
        <w:t>Dari pemodelan CTM didapat nilai metriks koherensi berikut:</w:t>
      </w:r>
    </w:p>
    <w:p w14:paraId="326E226B" w14:textId="7102E58B" w:rsidR="001F5166" w:rsidRPr="002D5192" w:rsidRDefault="00AB369F" w:rsidP="00F5743B">
      <w:pPr>
        <w:pStyle w:val="Caption"/>
        <w:spacing w:line="480" w:lineRule="auto"/>
        <w:jc w:val="center"/>
        <w:rPr>
          <w:rFonts w:eastAsiaTheme="majorEastAsia" w:cstheme="majorBidi"/>
          <w:bCs/>
          <w:i w:val="0"/>
          <w:iCs w:val="0"/>
          <w:color w:val="auto"/>
          <w:sz w:val="24"/>
          <w:szCs w:val="24"/>
          <w:lang w:val="sv-SE"/>
        </w:rPr>
      </w:pPr>
      <w:r w:rsidRPr="002D5192">
        <w:rPr>
          <w:b/>
          <w:bCs/>
          <w:i w:val="0"/>
          <w:iCs w:val="0"/>
          <w:color w:val="auto"/>
          <w:sz w:val="24"/>
          <w:szCs w:val="24"/>
          <w:lang w:val="sv-SE"/>
        </w:rPr>
        <w:t xml:space="preserve">Tabel 4. </w:t>
      </w:r>
      <w:r w:rsidRPr="002D5192">
        <w:rPr>
          <w:b/>
          <w:bCs/>
          <w:i w:val="0"/>
          <w:iCs w:val="0"/>
          <w:color w:val="auto"/>
          <w:sz w:val="24"/>
          <w:szCs w:val="24"/>
        </w:rPr>
        <w:fldChar w:fldCharType="begin"/>
      </w:r>
      <w:r w:rsidRPr="002D5192">
        <w:rPr>
          <w:b/>
          <w:bCs/>
          <w:i w:val="0"/>
          <w:iCs w:val="0"/>
          <w:color w:val="auto"/>
          <w:sz w:val="24"/>
          <w:szCs w:val="24"/>
          <w:lang w:val="sv-SE"/>
        </w:rPr>
        <w:instrText xml:space="preserve"> SEQ Tabel_4. \* ARABIC </w:instrText>
      </w:r>
      <w:r w:rsidRPr="002D5192">
        <w:rPr>
          <w:b/>
          <w:bCs/>
          <w:i w:val="0"/>
          <w:iCs w:val="0"/>
          <w:color w:val="auto"/>
          <w:sz w:val="24"/>
          <w:szCs w:val="24"/>
        </w:rPr>
        <w:fldChar w:fldCharType="separate"/>
      </w:r>
      <w:r w:rsidRPr="002D5192">
        <w:rPr>
          <w:b/>
          <w:bCs/>
          <w:i w:val="0"/>
          <w:iCs w:val="0"/>
          <w:noProof/>
          <w:color w:val="auto"/>
          <w:sz w:val="24"/>
          <w:szCs w:val="24"/>
          <w:lang w:val="sv-SE"/>
        </w:rPr>
        <w:t>13</w:t>
      </w:r>
      <w:r w:rsidRPr="002D5192">
        <w:rPr>
          <w:b/>
          <w:bCs/>
          <w:i w:val="0"/>
          <w:iCs w:val="0"/>
          <w:color w:val="auto"/>
          <w:sz w:val="24"/>
          <w:szCs w:val="24"/>
        </w:rPr>
        <w:fldChar w:fldCharType="end"/>
      </w:r>
      <w:r w:rsidRPr="002D5192">
        <w:rPr>
          <w:i w:val="0"/>
          <w:iCs w:val="0"/>
          <w:color w:val="auto"/>
          <w:sz w:val="24"/>
          <w:szCs w:val="24"/>
          <w:lang w:val="sv-SE"/>
        </w:rPr>
        <w:t xml:space="preserve"> Nilai Metrik Koherensi (C_v, NPMI,UCI, dan Perplexity</w:t>
      </w:r>
    </w:p>
    <w:tbl>
      <w:tblPr>
        <w:tblStyle w:val="TableGrid"/>
        <w:tblW w:w="0" w:type="auto"/>
        <w:tblLook w:val="04A0" w:firstRow="1" w:lastRow="0" w:firstColumn="1" w:lastColumn="0" w:noHBand="0" w:noVBand="1"/>
      </w:tblPr>
      <w:tblGrid>
        <w:gridCol w:w="756"/>
        <w:gridCol w:w="1919"/>
        <w:gridCol w:w="1795"/>
        <w:gridCol w:w="1585"/>
        <w:gridCol w:w="1590"/>
      </w:tblGrid>
      <w:tr w:rsidR="001F5166" w:rsidRPr="00951695" w14:paraId="2FB3F51E" w14:textId="77777777" w:rsidTr="00AE2F00">
        <w:tc>
          <w:tcPr>
            <w:tcW w:w="716" w:type="dxa"/>
          </w:tcPr>
          <w:p w14:paraId="09DBE4A7" w14:textId="77777777" w:rsidR="001F5166" w:rsidRPr="00951695" w:rsidRDefault="001F5166" w:rsidP="008D755B">
            <w:pPr>
              <w:jc w:val="center"/>
              <w:rPr>
                <w:rFonts w:asciiTheme="majorBidi" w:hAnsiTheme="majorBidi" w:cstheme="majorBidi"/>
                <w:sz w:val="24"/>
                <w:szCs w:val="24"/>
              </w:rPr>
            </w:pPr>
            <w:proofErr w:type="spellStart"/>
            <w:r w:rsidRPr="00951695">
              <w:rPr>
                <w:rFonts w:asciiTheme="majorBidi" w:hAnsiTheme="majorBidi" w:cstheme="majorBidi"/>
                <w:sz w:val="24"/>
                <w:szCs w:val="24"/>
              </w:rPr>
              <w:t>C_v</w:t>
            </w:r>
            <w:proofErr w:type="spellEnd"/>
          </w:p>
        </w:tc>
        <w:tc>
          <w:tcPr>
            <w:tcW w:w="1933" w:type="dxa"/>
          </w:tcPr>
          <w:p w14:paraId="53DF94E3" w14:textId="77777777"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NPMI</w:t>
            </w:r>
          </w:p>
        </w:tc>
        <w:tc>
          <w:tcPr>
            <w:tcW w:w="1806" w:type="dxa"/>
          </w:tcPr>
          <w:p w14:paraId="435FA779" w14:textId="77777777"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UMass</w:t>
            </w:r>
          </w:p>
        </w:tc>
        <w:tc>
          <w:tcPr>
            <w:tcW w:w="1595" w:type="dxa"/>
          </w:tcPr>
          <w:p w14:paraId="47A8B316" w14:textId="77777777"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UCI</w:t>
            </w:r>
          </w:p>
        </w:tc>
        <w:tc>
          <w:tcPr>
            <w:tcW w:w="1595" w:type="dxa"/>
          </w:tcPr>
          <w:p w14:paraId="2DEB1C93" w14:textId="77777777"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Perplexity</w:t>
            </w:r>
          </w:p>
        </w:tc>
      </w:tr>
      <w:tr w:rsidR="001F5166" w:rsidRPr="00951695" w14:paraId="18470191" w14:textId="77777777" w:rsidTr="00AE2F00">
        <w:tc>
          <w:tcPr>
            <w:tcW w:w="716" w:type="dxa"/>
          </w:tcPr>
          <w:p w14:paraId="25CF3ED7" w14:textId="74EA10EE"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0.</w:t>
            </w:r>
            <w:r>
              <w:rPr>
                <w:rFonts w:asciiTheme="majorBidi" w:hAnsiTheme="majorBidi" w:cstheme="majorBidi"/>
                <w:sz w:val="24"/>
                <w:szCs w:val="24"/>
              </w:rPr>
              <w:t>517</w:t>
            </w:r>
          </w:p>
        </w:tc>
        <w:tc>
          <w:tcPr>
            <w:tcW w:w="1933" w:type="dxa"/>
          </w:tcPr>
          <w:p w14:paraId="1AAA87C3" w14:textId="108CBAB3" w:rsidR="001F5166" w:rsidRPr="00951695" w:rsidRDefault="001F5166" w:rsidP="008D755B">
            <w:pPr>
              <w:jc w:val="center"/>
              <w:rPr>
                <w:rFonts w:asciiTheme="majorBidi" w:hAnsiTheme="majorBidi" w:cstheme="majorBidi"/>
                <w:sz w:val="24"/>
                <w:szCs w:val="24"/>
              </w:rPr>
            </w:pPr>
            <w:r>
              <w:rPr>
                <w:rFonts w:asciiTheme="majorBidi" w:hAnsiTheme="majorBidi" w:cstheme="majorBidi"/>
                <w:sz w:val="24"/>
                <w:szCs w:val="24"/>
              </w:rPr>
              <w:t>-0.022</w:t>
            </w:r>
          </w:p>
        </w:tc>
        <w:tc>
          <w:tcPr>
            <w:tcW w:w="1806" w:type="dxa"/>
          </w:tcPr>
          <w:p w14:paraId="1B270C86" w14:textId="1D42E94D"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w:t>
            </w:r>
            <w:r>
              <w:rPr>
                <w:rFonts w:asciiTheme="majorBidi" w:hAnsiTheme="majorBidi" w:cstheme="majorBidi"/>
                <w:sz w:val="24"/>
                <w:szCs w:val="24"/>
              </w:rPr>
              <w:t>5.066</w:t>
            </w:r>
          </w:p>
        </w:tc>
        <w:tc>
          <w:tcPr>
            <w:tcW w:w="1595" w:type="dxa"/>
          </w:tcPr>
          <w:p w14:paraId="44182B80" w14:textId="6C958C19"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w:t>
            </w:r>
            <w:r>
              <w:rPr>
                <w:rFonts w:asciiTheme="majorBidi" w:hAnsiTheme="majorBidi" w:cstheme="majorBidi"/>
                <w:sz w:val="24"/>
                <w:szCs w:val="24"/>
              </w:rPr>
              <w:t>2</w:t>
            </w:r>
            <w:r w:rsidRPr="00951695">
              <w:rPr>
                <w:rFonts w:asciiTheme="majorBidi" w:hAnsiTheme="majorBidi" w:cstheme="majorBidi"/>
                <w:sz w:val="24"/>
                <w:szCs w:val="24"/>
              </w:rPr>
              <w:t>.13</w:t>
            </w:r>
            <w:r>
              <w:rPr>
                <w:rFonts w:asciiTheme="majorBidi" w:hAnsiTheme="majorBidi" w:cstheme="majorBidi"/>
                <w:sz w:val="24"/>
                <w:szCs w:val="24"/>
              </w:rPr>
              <w:t>7</w:t>
            </w:r>
          </w:p>
        </w:tc>
        <w:tc>
          <w:tcPr>
            <w:tcW w:w="1595" w:type="dxa"/>
          </w:tcPr>
          <w:p w14:paraId="6E499787" w14:textId="629120C6" w:rsidR="001F5166" w:rsidRPr="00951695" w:rsidRDefault="001F5166" w:rsidP="008D755B">
            <w:pPr>
              <w:jc w:val="center"/>
              <w:rPr>
                <w:rFonts w:asciiTheme="majorBidi" w:hAnsiTheme="majorBidi" w:cstheme="majorBidi"/>
                <w:sz w:val="24"/>
                <w:szCs w:val="24"/>
              </w:rPr>
            </w:pPr>
            <w:r>
              <w:rPr>
                <w:rFonts w:asciiTheme="majorBidi" w:hAnsiTheme="majorBidi" w:cstheme="majorBidi"/>
                <w:sz w:val="24"/>
                <w:szCs w:val="24"/>
              </w:rPr>
              <w:t>1720</w:t>
            </w:r>
            <w:r w:rsidRPr="00951695">
              <w:rPr>
                <w:rFonts w:asciiTheme="majorBidi" w:hAnsiTheme="majorBidi" w:cstheme="majorBidi"/>
                <w:sz w:val="24"/>
                <w:szCs w:val="24"/>
              </w:rPr>
              <w:t>.</w:t>
            </w:r>
            <w:r>
              <w:rPr>
                <w:rFonts w:asciiTheme="majorBidi" w:hAnsiTheme="majorBidi" w:cstheme="majorBidi"/>
                <w:sz w:val="24"/>
                <w:szCs w:val="24"/>
              </w:rPr>
              <w:t>28</w:t>
            </w:r>
          </w:p>
        </w:tc>
      </w:tr>
    </w:tbl>
    <w:p w14:paraId="0E4C50DE" w14:textId="77777777" w:rsidR="001F5166" w:rsidRPr="001F5166" w:rsidRDefault="001F5166" w:rsidP="001F5166">
      <w:pPr>
        <w:ind w:left="720"/>
        <w:rPr>
          <w:bCs/>
          <w:lang w:val="sv-SE"/>
        </w:rPr>
      </w:pPr>
    </w:p>
    <w:p w14:paraId="52EDEDF1" w14:textId="6267EC5D" w:rsidR="00A5279C" w:rsidRDefault="002D5192" w:rsidP="00F5743B">
      <w:pPr>
        <w:spacing w:line="480" w:lineRule="auto"/>
        <w:ind w:firstLine="720"/>
        <w:rPr>
          <w:lang w:val="sv-SE"/>
        </w:rPr>
      </w:pPr>
      <w:r>
        <w:rPr>
          <w:lang w:val="sv-SE"/>
        </w:rPr>
        <w:t xml:space="preserve">Pada tabel 4.13 </w:t>
      </w:r>
      <w:r w:rsidRPr="002D5192">
        <w:rPr>
          <w:lang w:val="sv-SE"/>
        </w:rPr>
        <w:t xml:space="preserve">Nilai C_v sebesar 0,5170 mengindikasikan bahwa koherensi topik berada pada kategori sedang, artinya kata-kata dalam setiap topik sudah cukup saling berkaitan secara semantik dan masih dapat diinterpretasikan dengan baik, meskipun belum optimal. Namun, nilai </w:t>
      </w:r>
      <w:r w:rsidRPr="004C5ACD">
        <w:rPr>
          <w:lang w:val="sv-SE"/>
        </w:rPr>
        <w:t>NPMI sebesar -0,0226</w:t>
      </w:r>
      <w:r w:rsidRPr="002D5192">
        <w:rPr>
          <w:lang w:val="sv-SE"/>
        </w:rPr>
        <w:t xml:space="preserve"> yang mendekati nol tetapi masih negatif menunjukkan bahwa keterkaitan antar kata dalam topik relatif </w:t>
      </w:r>
      <w:r w:rsidRPr="004C5ACD">
        <w:rPr>
          <w:lang w:val="sv-SE"/>
        </w:rPr>
        <w:t>lemah</w:t>
      </w:r>
      <w:r w:rsidRPr="002D5192">
        <w:rPr>
          <w:lang w:val="sv-SE"/>
        </w:rPr>
        <w:t xml:space="preserve">, karena idealnya nilai NPMI berada pada rentang positif untuk menunjukkan asosiasi kata yang kuat. Hal ini diperkuat oleh </w:t>
      </w:r>
      <w:r w:rsidRPr="004C5ACD">
        <w:rPr>
          <w:lang w:val="sv-SE"/>
        </w:rPr>
        <w:t xml:space="preserve">nilai UMass sebesar -5,0661 dan UCI </w:t>
      </w:r>
      <w:r w:rsidRPr="004C5ACD">
        <w:rPr>
          <w:lang w:val="sv-SE"/>
        </w:rPr>
        <w:lastRenderedPageBreak/>
        <w:t>sebesar -2,1370, yang</w:t>
      </w:r>
      <w:r w:rsidRPr="002D5192">
        <w:rPr>
          <w:lang w:val="sv-SE"/>
        </w:rPr>
        <w:t xml:space="preserve"> keduanya bernilai negatif dan mengindikasikan bahwa dari perspektif probabilistik berbasis corpus, hubungan antar kata dalam topik masih kurang kuat atau kurang konsisten muncul bersama dalam dokumen yang sama.</w:t>
      </w:r>
    </w:p>
    <w:p w14:paraId="5C2D51E6" w14:textId="033510BC" w:rsidR="004C5ACD" w:rsidRPr="002D5192" w:rsidRDefault="00F5743B" w:rsidP="00F5743B">
      <w:pPr>
        <w:spacing w:line="480" w:lineRule="auto"/>
        <w:ind w:firstLine="720"/>
        <w:rPr>
          <w:lang w:val="sv-SE"/>
        </w:rPr>
      </w:pPr>
      <w:r w:rsidRPr="00F5743B">
        <w:rPr>
          <w:lang w:val="sv-SE"/>
        </w:rPr>
        <w:t>Secara keseluruhan, hasil ini menunjukkan CTM sudah mampu menangkap hubungan antar topik, tetapi kualitas koherensi internal topik masih berada pada tingkat sedang hingga rendah. Dengan kata lain, model cenderung baik dalam memodelkan relasi antar topik, namun belum optimal dalam menghasilkan topik yang benar-benar solid secara semantik.</w:t>
      </w:r>
    </w:p>
    <w:p w14:paraId="707CFCC5" w14:textId="28992E3D" w:rsidR="00E95E65" w:rsidRPr="00BE7A98" w:rsidRDefault="00E95E65">
      <w:pPr>
        <w:pStyle w:val="Heading4"/>
        <w:numPr>
          <w:ilvl w:val="3"/>
          <w:numId w:val="4"/>
        </w:numPr>
        <w:spacing w:line="480" w:lineRule="auto"/>
        <w:ind w:left="1440"/>
        <w:rPr>
          <w:rFonts w:asciiTheme="majorBidi" w:hAnsiTheme="majorBidi"/>
          <w:b w:val="0"/>
          <w:bCs/>
          <w:szCs w:val="24"/>
          <w:lang w:val="sv-SE"/>
        </w:rPr>
      </w:pPr>
      <w:r w:rsidRPr="00BE7A98">
        <w:rPr>
          <w:rFonts w:asciiTheme="majorBidi" w:hAnsiTheme="majorBidi"/>
          <w:bCs/>
          <w:szCs w:val="24"/>
          <w:lang w:val="sv-SE"/>
        </w:rPr>
        <w:t xml:space="preserve">Analisis Distribusi Topik </w:t>
      </w:r>
      <w:r w:rsidR="00BE7A98" w:rsidRPr="00BE7A98">
        <w:rPr>
          <w:rFonts w:asciiTheme="majorBidi" w:hAnsiTheme="majorBidi"/>
          <w:bCs/>
          <w:szCs w:val="24"/>
          <w:lang w:val="sv-SE"/>
        </w:rPr>
        <w:t xml:space="preserve">CTM </w:t>
      </w:r>
    </w:p>
    <w:p w14:paraId="05F9FD3E" w14:textId="6419E6DB" w:rsidR="00E95E65" w:rsidRPr="00BE7A98" w:rsidRDefault="00E95E65" w:rsidP="00F5743B">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Selain analisis topik secara global, dilakukan pemetaan topik dominan pada setiap dokumen tingkat surat. </w:t>
      </w:r>
      <w:r w:rsidR="003D7815" w:rsidRPr="00A044BB">
        <w:rPr>
          <w:b/>
          <w:bCs/>
          <w:sz w:val="24"/>
          <w:szCs w:val="24"/>
          <w:lang w:val="sv-SE"/>
        </w:rPr>
        <w:t xml:space="preserve">Tabel 4. </w:t>
      </w:r>
      <w:r w:rsidR="003D7815" w:rsidRPr="00A044BB">
        <w:rPr>
          <w:b/>
          <w:bCs/>
          <w:i/>
          <w:iCs/>
          <w:sz w:val="24"/>
          <w:szCs w:val="24"/>
        </w:rPr>
        <w:fldChar w:fldCharType="begin"/>
      </w:r>
      <w:r w:rsidR="003D7815" w:rsidRPr="00A044BB">
        <w:rPr>
          <w:b/>
          <w:bCs/>
          <w:sz w:val="24"/>
          <w:szCs w:val="24"/>
          <w:lang w:val="sv-SE"/>
        </w:rPr>
        <w:instrText xml:space="preserve"> SEQ Tabel_4. \* ARABIC </w:instrText>
      </w:r>
      <w:r w:rsidR="003D7815" w:rsidRPr="00A044BB">
        <w:rPr>
          <w:b/>
          <w:bCs/>
          <w:i/>
          <w:iCs/>
          <w:sz w:val="24"/>
          <w:szCs w:val="24"/>
        </w:rPr>
        <w:fldChar w:fldCharType="separate"/>
      </w:r>
      <w:r w:rsidR="003D7815" w:rsidRPr="00A044BB">
        <w:rPr>
          <w:b/>
          <w:bCs/>
          <w:noProof/>
          <w:sz w:val="24"/>
          <w:szCs w:val="24"/>
          <w:lang w:val="sv-SE"/>
        </w:rPr>
        <w:t>14</w:t>
      </w:r>
      <w:r w:rsidR="003D7815" w:rsidRPr="00A044BB">
        <w:rPr>
          <w:b/>
          <w:bCs/>
          <w:i/>
          <w:iCs/>
          <w:noProof/>
          <w:sz w:val="24"/>
          <w:szCs w:val="24"/>
        </w:rPr>
        <w:fldChar w:fldCharType="end"/>
      </w:r>
      <w:r w:rsidR="003D7815" w:rsidRPr="00A044BB">
        <w:rPr>
          <w:sz w:val="24"/>
          <w:szCs w:val="24"/>
          <w:lang w:val="sv-SE"/>
        </w:rPr>
        <w:t xml:space="preserve"> </w:t>
      </w:r>
      <w:r w:rsidR="003D7815" w:rsidRPr="00A044BB">
        <w:rPr>
          <w:rFonts w:asciiTheme="majorBidi" w:hAnsiTheme="majorBidi" w:cstheme="majorBidi"/>
          <w:sz w:val="24"/>
          <w:szCs w:val="24"/>
          <w:lang w:val="sv-SE"/>
        </w:rPr>
        <w:t xml:space="preserve"> </w:t>
      </w:r>
      <w:r w:rsidRPr="00BE7A98">
        <w:rPr>
          <w:rFonts w:asciiTheme="majorBidi" w:hAnsiTheme="majorBidi" w:cstheme="majorBidi"/>
          <w:sz w:val="24"/>
          <w:szCs w:val="24"/>
          <w:lang w:val="sv-SE"/>
        </w:rPr>
        <w:t xml:space="preserve"> berikut menyajikan contoh hasil </w:t>
      </w:r>
      <w:r w:rsidR="00605F94">
        <w:rPr>
          <w:rFonts w:asciiTheme="majorBidi" w:hAnsiTheme="majorBidi" w:cstheme="majorBidi"/>
          <w:sz w:val="24"/>
          <w:szCs w:val="24"/>
          <w:lang w:val="sv-SE"/>
        </w:rPr>
        <w:t>distribusi</w:t>
      </w:r>
      <w:r w:rsidRPr="00BE7A98">
        <w:rPr>
          <w:rFonts w:asciiTheme="majorBidi" w:hAnsiTheme="majorBidi" w:cstheme="majorBidi"/>
          <w:sz w:val="24"/>
          <w:szCs w:val="24"/>
          <w:lang w:val="sv-SE"/>
        </w:rPr>
        <w:t xml:space="preserve"> topik </w:t>
      </w:r>
      <w:r w:rsidR="00605F94">
        <w:rPr>
          <w:rFonts w:asciiTheme="majorBidi" w:hAnsiTheme="majorBidi" w:cstheme="majorBidi"/>
          <w:sz w:val="24"/>
          <w:szCs w:val="24"/>
          <w:lang w:val="sv-SE"/>
        </w:rPr>
        <w:t>pada surat ke-1 yaitu Al-Fatihah</w:t>
      </w:r>
      <w:r w:rsidRPr="00BE7A98">
        <w:rPr>
          <w:rFonts w:asciiTheme="majorBidi" w:hAnsiTheme="majorBidi" w:cstheme="majorBidi"/>
          <w:sz w:val="24"/>
          <w:szCs w:val="24"/>
          <w:lang w:val="sv-SE"/>
        </w:rPr>
        <w:t>.</w:t>
      </w:r>
    </w:p>
    <w:p w14:paraId="6274E7BF" w14:textId="2F61B5CA" w:rsidR="00E95E65" w:rsidRPr="00A044BB" w:rsidRDefault="005C6A7C" w:rsidP="00A044BB">
      <w:pPr>
        <w:pStyle w:val="Caption"/>
        <w:jc w:val="center"/>
        <w:rPr>
          <w:rFonts w:asciiTheme="majorBidi" w:hAnsiTheme="majorBidi" w:cstheme="majorBidi"/>
          <w:i w:val="0"/>
          <w:iCs w:val="0"/>
          <w:color w:val="auto"/>
          <w:sz w:val="24"/>
          <w:szCs w:val="24"/>
          <w:lang w:val="sv-SE"/>
        </w:rPr>
      </w:pPr>
      <w:r w:rsidRPr="00A044BB">
        <w:rPr>
          <w:b/>
          <w:bCs/>
          <w:i w:val="0"/>
          <w:iCs w:val="0"/>
          <w:color w:val="auto"/>
          <w:sz w:val="24"/>
          <w:szCs w:val="24"/>
          <w:lang w:val="sv-SE"/>
        </w:rPr>
        <w:t xml:space="preserve">Tabel 4. </w:t>
      </w:r>
      <w:r w:rsidR="005F0F61" w:rsidRPr="00A044BB">
        <w:rPr>
          <w:b/>
          <w:bCs/>
          <w:i w:val="0"/>
          <w:iCs w:val="0"/>
          <w:color w:val="auto"/>
          <w:sz w:val="24"/>
          <w:szCs w:val="24"/>
        </w:rPr>
        <w:fldChar w:fldCharType="begin"/>
      </w:r>
      <w:r w:rsidR="005F0F61" w:rsidRPr="00A044BB">
        <w:rPr>
          <w:b/>
          <w:bCs/>
          <w:i w:val="0"/>
          <w:iCs w:val="0"/>
          <w:color w:val="auto"/>
          <w:sz w:val="24"/>
          <w:szCs w:val="24"/>
          <w:lang w:val="sv-SE"/>
        </w:rPr>
        <w:instrText xml:space="preserve"> SEQ Tabel_4. \* ARABIC </w:instrText>
      </w:r>
      <w:r w:rsidR="005F0F61" w:rsidRPr="00A044BB">
        <w:rPr>
          <w:b/>
          <w:bCs/>
          <w:i w:val="0"/>
          <w:iCs w:val="0"/>
          <w:color w:val="auto"/>
          <w:sz w:val="24"/>
          <w:szCs w:val="24"/>
        </w:rPr>
        <w:fldChar w:fldCharType="separate"/>
      </w:r>
      <w:r w:rsidR="00AB369F" w:rsidRPr="00A044BB">
        <w:rPr>
          <w:b/>
          <w:bCs/>
          <w:i w:val="0"/>
          <w:iCs w:val="0"/>
          <w:noProof/>
          <w:color w:val="auto"/>
          <w:sz w:val="24"/>
          <w:szCs w:val="24"/>
          <w:lang w:val="sv-SE"/>
        </w:rPr>
        <w:t>14</w:t>
      </w:r>
      <w:r w:rsidR="005F0F61" w:rsidRPr="00A044BB">
        <w:rPr>
          <w:b/>
          <w:bCs/>
          <w:i w:val="0"/>
          <w:iCs w:val="0"/>
          <w:noProof/>
          <w:color w:val="auto"/>
          <w:sz w:val="24"/>
          <w:szCs w:val="24"/>
        </w:rPr>
        <w:fldChar w:fldCharType="end"/>
      </w:r>
      <w:r w:rsidRPr="00A044BB">
        <w:rPr>
          <w:i w:val="0"/>
          <w:iCs w:val="0"/>
          <w:color w:val="auto"/>
          <w:sz w:val="24"/>
          <w:szCs w:val="24"/>
          <w:lang w:val="sv-SE"/>
        </w:rPr>
        <w:t xml:space="preserve"> </w:t>
      </w:r>
      <w:r w:rsidR="00E95E65" w:rsidRPr="00A044BB">
        <w:rPr>
          <w:rFonts w:asciiTheme="majorBidi" w:hAnsiTheme="majorBidi" w:cstheme="majorBidi"/>
          <w:i w:val="0"/>
          <w:iCs w:val="0"/>
          <w:color w:val="auto"/>
          <w:sz w:val="24"/>
          <w:szCs w:val="24"/>
          <w:lang w:val="sv-SE"/>
        </w:rPr>
        <w:t xml:space="preserve"> </w:t>
      </w:r>
      <w:r w:rsidR="00A044BB" w:rsidRPr="00A044BB">
        <w:rPr>
          <w:rFonts w:asciiTheme="majorBidi" w:hAnsiTheme="majorBidi" w:cstheme="majorBidi"/>
          <w:i w:val="0"/>
          <w:iCs w:val="0"/>
          <w:color w:val="auto"/>
          <w:sz w:val="24"/>
          <w:szCs w:val="24"/>
          <w:lang w:val="sv-SE"/>
        </w:rPr>
        <w:t>Contoh distribusi nilai rata-rata probabilitas pada surat Al-fatihah</w:t>
      </w:r>
    </w:p>
    <w:tbl>
      <w:tblPr>
        <w:tblW w:w="4880" w:type="dxa"/>
        <w:jc w:val="center"/>
        <w:tblLook w:val="04A0" w:firstRow="1" w:lastRow="0" w:firstColumn="1" w:lastColumn="0" w:noHBand="0" w:noVBand="1"/>
      </w:tblPr>
      <w:tblGrid>
        <w:gridCol w:w="710"/>
        <w:gridCol w:w="710"/>
        <w:gridCol w:w="636"/>
        <w:gridCol w:w="636"/>
        <w:gridCol w:w="636"/>
        <w:gridCol w:w="636"/>
        <w:gridCol w:w="636"/>
        <w:gridCol w:w="636"/>
        <w:gridCol w:w="636"/>
      </w:tblGrid>
      <w:tr w:rsidR="00A044BB" w:rsidRPr="00A044BB" w14:paraId="10DE4061" w14:textId="77777777" w:rsidTr="00A044BB">
        <w:trPr>
          <w:trHeight w:val="288"/>
          <w:jc w:val="center"/>
        </w:trPr>
        <w:tc>
          <w:tcPr>
            <w:tcW w:w="520" w:type="dxa"/>
            <w:vMerge w:val="restart"/>
            <w:tcBorders>
              <w:top w:val="single" w:sz="4" w:space="0" w:color="auto"/>
              <w:left w:val="single" w:sz="4" w:space="0" w:color="auto"/>
              <w:bottom w:val="single" w:sz="4" w:space="0" w:color="auto"/>
              <w:right w:val="single" w:sz="4" w:space="0" w:color="auto"/>
            </w:tcBorders>
            <w:vAlign w:val="center"/>
            <w:hideMark/>
          </w:tcPr>
          <w:p w14:paraId="043149B6"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Sura</w:t>
            </w:r>
          </w:p>
        </w:tc>
        <w:tc>
          <w:tcPr>
            <w:tcW w:w="520" w:type="dxa"/>
            <w:vMerge w:val="restart"/>
            <w:tcBorders>
              <w:top w:val="single" w:sz="4" w:space="0" w:color="auto"/>
              <w:left w:val="single" w:sz="4" w:space="0" w:color="auto"/>
              <w:bottom w:val="single" w:sz="4" w:space="0" w:color="auto"/>
              <w:right w:val="single" w:sz="4" w:space="0" w:color="auto"/>
            </w:tcBorders>
            <w:vAlign w:val="center"/>
            <w:hideMark/>
          </w:tcPr>
          <w:p w14:paraId="71E586C2"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Ayat</w:t>
            </w:r>
          </w:p>
        </w:tc>
        <w:tc>
          <w:tcPr>
            <w:tcW w:w="3840" w:type="dxa"/>
            <w:gridSpan w:val="7"/>
            <w:tcBorders>
              <w:top w:val="single" w:sz="4" w:space="0" w:color="auto"/>
              <w:left w:val="nil"/>
              <w:bottom w:val="single" w:sz="4" w:space="0" w:color="auto"/>
              <w:right w:val="single" w:sz="4" w:space="0" w:color="000000"/>
            </w:tcBorders>
            <w:noWrap/>
            <w:vAlign w:val="bottom"/>
            <w:hideMark/>
          </w:tcPr>
          <w:p w14:paraId="0D6FB0CC"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proofErr w:type="spellStart"/>
            <w:r w:rsidRPr="00A044BB">
              <w:rPr>
                <w:rFonts w:asciiTheme="majorBidi" w:eastAsia="Times New Roman" w:hAnsiTheme="majorBidi" w:cstheme="majorBidi"/>
                <w:b/>
                <w:bCs/>
                <w:color w:val="000000"/>
                <w:sz w:val="24"/>
                <w:szCs w:val="24"/>
              </w:rPr>
              <w:t>Topik</w:t>
            </w:r>
            <w:proofErr w:type="spellEnd"/>
          </w:p>
        </w:tc>
      </w:tr>
      <w:tr w:rsidR="00A044BB" w:rsidRPr="00A044BB" w14:paraId="4C96B83E" w14:textId="77777777" w:rsidTr="00A044BB">
        <w:trPr>
          <w:trHeight w:val="288"/>
          <w:jc w:val="center"/>
        </w:trPr>
        <w:tc>
          <w:tcPr>
            <w:tcW w:w="520" w:type="dxa"/>
            <w:vMerge/>
            <w:tcBorders>
              <w:top w:val="single" w:sz="4" w:space="0" w:color="auto"/>
              <w:left w:val="single" w:sz="4" w:space="0" w:color="auto"/>
              <w:bottom w:val="single" w:sz="4" w:space="0" w:color="auto"/>
              <w:right w:val="single" w:sz="4" w:space="0" w:color="auto"/>
            </w:tcBorders>
            <w:vAlign w:val="center"/>
            <w:hideMark/>
          </w:tcPr>
          <w:p w14:paraId="39587A8B" w14:textId="77777777" w:rsidR="00A044BB" w:rsidRPr="00A044BB" w:rsidRDefault="00A044BB" w:rsidP="00A044BB">
            <w:pPr>
              <w:spacing w:after="0" w:line="240" w:lineRule="auto"/>
              <w:jc w:val="left"/>
              <w:rPr>
                <w:rFonts w:asciiTheme="majorBidi" w:eastAsia="Times New Roman" w:hAnsiTheme="majorBidi" w:cstheme="majorBidi"/>
                <w:b/>
                <w:bCs/>
                <w:color w:val="000000"/>
                <w:sz w:val="24"/>
                <w:szCs w:val="24"/>
              </w:rPr>
            </w:pPr>
          </w:p>
        </w:tc>
        <w:tc>
          <w:tcPr>
            <w:tcW w:w="520" w:type="dxa"/>
            <w:vMerge/>
            <w:tcBorders>
              <w:top w:val="single" w:sz="4" w:space="0" w:color="auto"/>
              <w:left w:val="single" w:sz="4" w:space="0" w:color="auto"/>
              <w:bottom w:val="single" w:sz="4" w:space="0" w:color="auto"/>
              <w:right w:val="single" w:sz="4" w:space="0" w:color="auto"/>
            </w:tcBorders>
            <w:vAlign w:val="center"/>
            <w:hideMark/>
          </w:tcPr>
          <w:p w14:paraId="1261EDE8" w14:textId="77777777" w:rsidR="00A044BB" w:rsidRPr="00A044BB" w:rsidRDefault="00A044BB" w:rsidP="00A044BB">
            <w:pPr>
              <w:spacing w:after="0" w:line="240" w:lineRule="auto"/>
              <w:jc w:val="left"/>
              <w:rPr>
                <w:rFonts w:asciiTheme="majorBidi" w:eastAsia="Times New Roman" w:hAnsiTheme="majorBidi" w:cstheme="majorBidi"/>
                <w:b/>
                <w:bCs/>
                <w:color w:val="000000"/>
                <w:sz w:val="24"/>
                <w:szCs w:val="24"/>
              </w:rPr>
            </w:pPr>
          </w:p>
        </w:tc>
        <w:tc>
          <w:tcPr>
            <w:tcW w:w="500" w:type="dxa"/>
            <w:tcBorders>
              <w:top w:val="nil"/>
              <w:left w:val="nil"/>
              <w:bottom w:val="single" w:sz="4" w:space="0" w:color="auto"/>
              <w:right w:val="single" w:sz="4" w:space="0" w:color="auto"/>
            </w:tcBorders>
            <w:vAlign w:val="center"/>
            <w:hideMark/>
          </w:tcPr>
          <w:p w14:paraId="51F094BA"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0</w:t>
            </w:r>
          </w:p>
        </w:tc>
        <w:tc>
          <w:tcPr>
            <w:tcW w:w="500" w:type="dxa"/>
            <w:tcBorders>
              <w:top w:val="nil"/>
              <w:left w:val="nil"/>
              <w:bottom w:val="single" w:sz="4" w:space="0" w:color="auto"/>
              <w:right w:val="single" w:sz="4" w:space="0" w:color="auto"/>
            </w:tcBorders>
            <w:vAlign w:val="center"/>
            <w:hideMark/>
          </w:tcPr>
          <w:p w14:paraId="15868D4C"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1</w:t>
            </w:r>
          </w:p>
        </w:tc>
        <w:tc>
          <w:tcPr>
            <w:tcW w:w="520" w:type="dxa"/>
            <w:tcBorders>
              <w:top w:val="nil"/>
              <w:left w:val="nil"/>
              <w:bottom w:val="single" w:sz="4" w:space="0" w:color="auto"/>
              <w:right w:val="single" w:sz="4" w:space="0" w:color="auto"/>
            </w:tcBorders>
            <w:vAlign w:val="center"/>
            <w:hideMark/>
          </w:tcPr>
          <w:p w14:paraId="65E75B66"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2</w:t>
            </w:r>
          </w:p>
        </w:tc>
        <w:tc>
          <w:tcPr>
            <w:tcW w:w="520" w:type="dxa"/>
            <w:tcBorders>
              <w:top w:val="nil"/>
              <w:left w:val="nil"/>
              <w:bottom w:val="single" w:sz="4" w:space="0" w:color="auto"/>
              <w:right w:val="single" w:sz="4" w:space="0" w:color="auto"/>
            </w:tcBorders>
            <w:vAlign w:val="center"/>
            <w:hideMark/>
          </w:tcPr>
          <w:p w14:paraId="77AA3A22"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3</w:t>
            </w:r>
          </w:p>
        </w:tc>
        <w:tc>
          <w:tcPr>
            <w:tcW w:w="600" w:type="dxa"/>
            <w:tcBorders>
              <w:top w:val="nil"/>
              <w:left w:val="nil"/>
              <w:bottom w:val="single" w:sz="4" w:space="0" w:color="auto"/>
              <w:right w:val="single" w:sz="4" w:space="0" w:color="auto"/>
            </w:tcBorders>
            <w:vAlign w:val="center"/>
            <w:hideMark/>
          </w:tcPr>
          <w:p w14:paraId="588521A3"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4</w:t>
            </w:r>
          </w:p>
        </w:tc>
        <w:tc>
          <w:tcPr>
            <w:tcW w:w="600" w:type="dxa"/>
            <w:tcBorders>
              <w:top w:val="nil"/>
              <w:left w:val="nil"/>
              <w:bottom w:val="single" w:sz="4" w:space="0" w:color="auto"/>
              <w:right w:val="single" w:sz="4" w:space="0" w:color="auto"/>
            </w:tcBorders>
            <w:vAlign w:val="center"/>
            <w:hideMark/>
          </w:tcPr>
          <w:p w14:paraId="06684AA7"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5</w:t>
            </w:r>
          </w:p>
        </w:tc>
        <w:tc>
          <w:tcPr>
            <w:tcW w:w="600" w:type="dxa"/>
            <w:tcBorders>
              <w:top w:val="nil"/>
              <w:left w:val="nil"/>
              <w:bottom w:val="single" w:sz="4" w:space="0" w:color="auto"/>
              <w:right w:val="single" w:sz="4" w:space="0" w:color="auto"/>
            </w:tcBorders>
            <w:vAlign w:val="center"/>
            <w:hideMark/>
          </w:tcPr>
          <w:p w14:paraId="6A049360"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6</w:t>
            </w:r>
          </w:p>
        </w:tc>
      </w:tr>
      <w:tr w:rsidR="00A044BB" w:rsidRPr="00A044BB" w14:paraId="3499E9E3" w14:textId="77777777" w:rsidTr="00A044BB">
        <w:trPr>
          <w:trHeight w:val="288"/>
          <w:jc w:val="center"/>
        </w:trPr>
        <w:tc>
          <w:tcPr>
            <w:tcW w:w="520" w:type="dxa"/>
            <w:vMerge w:val="restart"/>
            <w:tcBorders>
              <w:top w:val="nil"/>
              <w:left w:val="single" w:sz="4" w:space="0" w:color="auto"/>
              <w:bottom w:val="single" w:sz="4" w:space="0" w:color="000000"/>
              <w:right w:val="single" w:sz="4" w:space="0" w:color="auto"/>
            </w:tcBorders>
            <w:vAlign w:val="center"/>
            <w:hideMark/>
          </w:tcPr>
          <w:p w14:paraId="4D2711B7"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1</w:t>
            </w:r>
          </w:p>
        </w:tc>
        <w:tc>
          <w:tcPr>
            <w:tcW w:w="520" w:type="dxa"/>
            <w:tcBorders>
              <w:top w:val="nil"/>
              <w:left w:val="nil"/>
              <w:bottom w:val="single" w:sz="4" w:space="0" w:color="auto"/>
              <w:right w:val="single" w:sz="4" w:space="0" w:color="auto"/>
            </w:tcBorders>
            <w:vAlign w:val="center"/>
            <w:hideMark/>
          </w:tcPr>
          <w:p w14:paraId="6EDF8899"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1</w:t>
            </w:r>
          </w:p>
        </w:tc>
        <w:tc>
          <w:tcPr>
            <w:tcW w:w="500" w:type="dxa"/>
            <w:tcBorders>
              <w:top w:val="nil"/>
              <w:left w:val="nil"/>
              <w:bottom w:val="single" w:sz="4" w:space="0" w:color="auto"/>
              <w:right w:val="single" w:sz="4" w:space="0" w:color="auto"/>
            </w:tcBorders>
            <w:vAlign w:val="center"/>
            <w:hideMark/>
          </w:tcPr>
          <w:p w14:paraId="10883DB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55B51B5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1FE74588"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06633339"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6B0C9C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6738C5D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0.39</w:t>
            </w:r>
          </w:p>
        </w:tc>
        <w:tc>
          <w:tcPr>
            <w:tcW w:w="600" w:type="dxa"/>
            <w:tcBorders>
              <w:top w:val="nil"/>
              <w:left w:val="nil"/>
              <w:bottom w:val="single" w:sz="4" w:space="0" w:color="auto"/>
              <w:right w:val="single" w:sz="4" w:space="0" w:color="auto"/>
            </w:tcBorders>
            <w:vAlign w:val="center"/>
            <w:hideMark/>
          </w:tcPr>
          <w:p w14:paraId="080B4D1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5609A60C"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AE8495"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520F6CF"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2</w:t>
            </w:r>
          </w:p>
        </w:tc>
        <w:tc>
          <w:tcPr>
            <w:tcW w:w="500" w:type="dxa"/>
            <w:tcBorders>
              <w:top w:val="nil"/>
              <w:left w:val="nil"/>
              <w:bottom w:val="single" w:sz="4" w:space="0" w:color="auto"/>
              <w:right w:val="single" w:sz="4" w:space="0" w:color="auto"/>
            </w:tcBorders>
            <w:vAlign w:val="center"/>
            <w:hideMark/>
          </w:tcPr>
          <w:p w14:paraId="4CA94342"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14860F9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761030A6"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66273DA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A73FD9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ED3605F"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0.76</w:t>
            </w:r>
          </w:p>
        </w:tc>
        <w:tc>
          <w:tcPr>
            <w:tcW w:w="600" w:type="dxa"/>
            <w:tcBorders>
              <w:top w:val="nil"/>
              <w:left w:val="nil"/>
              <w:bottom w:val="single" w:sz="4" w:space="0" w:color="auto"/>
              <w:right w:val="single" w:sz="4" w:space="0" w:color="auto"/>
            </w:tcBorders>
            <w:vAlign w:val="center"/>
            <w:hideMark/>
          </w:tcPr>
          <w:p w14:paraId="2E24D4EF"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7CDEF142"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4B33F04D"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2296A0ED"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3</w:t>
            </w:r>
          </w:p>
        </w:tc>
        <w:tc>
          <w:tcPr>
            <w:tcW w:w="500" w:type="dxa"/>
            <w:tcBorders>
              <w:top w:val="nil"/>
              <w:left w:val="nil"/>
              <w:bottom w:val="single" w:sz="4" w:space="0" w:color="auto"/>
              <w:right w:val="single" w:sz="4" w:space="0" w:color="auto"/>
            </w:tcBorders>
            <w:vAlign w:val="center"/>
            <w:hideMark/>
          </w:tcPr>
          <w:p w14:paraId="07A86D9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63818E0D"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7C33722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5CAEE51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3C974958"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0.25</w:t>
            </w:r>
          </w:p>
        </w:tc>
        <w:tc>
          <w:tcPr>
            <w:tcW w:w="600" w:type="dxa"/>
            <w:tcBorders>
              <w:top w:val="nil"/>
              <w:left w:val="nil"/>
              <w:bottom w:val="single" w:sz="4" w:space="0" w:color="auto"/>
              <w:right w:val="single" w:sz="4" w:space="0" w:color="auto"/>
            </w:tcBorders>
            <w:vAlign w:val="center"/>
            <w:hideMark/>
          </w:tcPr>
          <w:p w14:paraId="12E5925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0.25</w:t>
            </w:r>
          </w:p>
        </w:tc>
        <w:tc>
          <w:tcPr>
            <w:tcW w:w="600" w:type="dxa"/>
            <w:tcBorders>
              <w:top w:val="nil"/>
              <w:left w:val="nil"/>
              <w:bottom w:val="single" w:sz="4" w:space="0" w:color="auto"/>
              <w:right w:val="single" w:sz="4" w:space="0" w:color="auto"/>
            </w:tcBorders>
            <w:vAlign w:val="center"/>
            <w:hideMark/>
          </w:tcPr>
          <w:p w14:paraId="0C2B86C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6981B3F7"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DA772D"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4B1AB91C"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4</w:t>
            </w:r>
          </w:p>
        </w:tc>
        <w:tc>
          <w:tcPr>
            <w:tcW w:w="500" w:type="dxa"/>
            <w:tcBorders>
              <w:top w:val="nil"/>
              <w:left w:val="nil"/>
              <w:bottom w:val="single" w:sz="4" w:space="0" w:color="auto"/>
              <w:right w:val="single" w:sz="4" w:space="0" w:color="auto"/>
            </w:tcBorders>
            <w:vAlign w:val="center"/>
            <w:hideMark/>
          </w:tcPr>
          <w:p w14:paraId="5B3C571D"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500" w:type="dxa"/>
            <w:tcBorders>
              <w:top w:val="nil"/>
              <w:left w:val="nil"/>
              <w:bottom w:val="single" w:sz="4" w:space="0" w:color="auto"/>
              <w:right w:val="single" w:sz="4" w:space="0" w:color="auto"/>
            </w:tcBorders>
            <w:vAlign w:val="center"/>
            <w:hideMark/>
          </w:tcPr>
          <w:p w14:paraId="34E6DB9D"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1783D4FA"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0.55</w:t>
            </w:r>
          </w:p>
        </w:tc>
        <w:tc>
          <w:tcPr>
            <w:tcW w:w="520" w:type="dxa"/>
            <w:tcBorders>
              <w:top w:val="nil"/>
              <w:left w:val="nil"/>
              <w:bottom w:val="single" w:sz="4" w:space="0" w:color="auto"/>
              <w:right w:val="single" w:sz="4" w:space="0" w:color="auto"/>
            </w:tcBorders>
            <w:vAlign w:val="center"/>
            <w:hideMark/>
          </w:tcPr>
          <w:p w14:paraId="378E447A"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67E5C50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74C3722E"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09003F1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r>
      <w:tr w:rsidR="00A044BB" w:rsidRPr="00A044BB" w14:paraId="5D88333A"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2FE1FDAC"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0BCD7B64"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5</w:t>
            </w:r>
          </w:p>
        </w:tc>
        <w:tc>
          <w:tcPr>
            <w:tcW w:w="500" w:type="dxa"/>
            <w:tcBorders>
              <w:top w:val="nil"/>
              <w:left w:val="nil"/>
              <w:bottom w:val="single" w:sz="4" w:space="0" w:color="auto"/>
              <w:right w:val="single" w:sz="4" w:space="0" w:color="auto"/>
            </w:tcBorders>
            <w:vAlign w:val="center"/>
            <w:hideMark/>
          </w:tcPr>
          <w:p w14:paraId="65035EE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D5BB66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0.25</w:t>
            </w:r>
          </w:p>
        </w:tc>
        <w:tc>
          <w:tcPr>
            <w:tcW w:w="520" w:type="dxa"/>
            <w:tcBorders>
              <w:top w:val="nil"/>
              <w:left w:val="nil"/>
              <w:bottom w:val="single" w:sz="4" w:space="0" w:color="auto"/>
              <w:right w:val="single" w:sz="4" w:space="0" w:color="auto"/>
            </w:tcBorders>
            <w:vAlign w:val="center"/>
            <w:hideMark/>
          </w:tcPr>
          <w:p w14:paraId="52707C82"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406555D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A9A6E4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6184449F"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A496A8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5C4D495D"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4D2219C7"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043BBBD"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6</w:t>
            </w:r>
          </w:p>
        </w:tc>
        <w:tc>
          <w:tcPr>
            <w:tcW w:w="500" w:type="dxa"/>
            <w:tcBorders>
              <w:top w:val="nil"/>
              <w:left w:val="nil"/>
              <w:bottom w:val="single" w:sz="4" w:space="0" w:color="auto"/>
              <w:right w:val="single" w:sz="4" w:space="0" w:color="auto"/>
            </w:tcBorders>
            <w:vAlign w:val="center"/>
            <w:hideMark/>
          </w:tcPr>
          <w:p w14:paraId="31861056"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7F2D827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0FF202A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525D16E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5843E837"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0.17</w:t>
            </w:r>
          </w:p>
        </w:tc>
        <w:tc>
          <w:tcPr>
            <w:tcW w:w="600" w:type="dxa"/>
            <w:tcBorders>
              <w:top w:val="nil"/>
              <w:left w:val="nil"/>
              <w:bottom w:val="single" w:sz="4" w:space="0" w:color="auto"/>
              <w:right w:val="single" w:sz="4" w:space="0" w:color="auto"/>
            </w:tcBorders>
            <w:vAlign w:val="center"/>
            <w:hideMark/>
          </w:tcPr>
          <w:p w14:paraId="40307972"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EAFE0B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6C7FBF56" w14:textId="77777777" w:rsidTr="00A044BB">
        <w:trPr>
          <w:trHeight w:val="134"/>
          <w:jc w:val="center"/>
        </w:trPr>
        <w:tc>
          <w:tcPr>
            <w:tcW w:w="4880" w:type="dxa"/>
            <w:gridSpan w:val="9"/>
            <w:tcBorders>
              <w:top w:val="single" w:sz="4" w:space="0" w:color="auto"/>
              <w:left w:val="nil"/>
              <w:bottom w:val="single" w:sz="4" w:space="0" w:color="auto"/>
              <w:right w:val="nil"/>
            </w:tcBorders>
            <w:noWrap/>
            <w:vAlign w:val="bottom"/>
            <w:hideMark/>
          </w:tcPr>
          <w:p w14:paraId="1C04500D"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 </w:t>
            </w:r>
          </w:p>
        </w:tc>
      </w:tr>
      <w:tr w:rsidR="00A044BB" w:rsidRPr="00A044BB" w14:paraId="67701638" w14:textId="77777777" w:rsidTr="00A044BB">
        <w:trPr>
          <w:trHeight w:val="288"/>
          <w:jc w:val="center"/>
        </w:trPr>
        <w:tc>
          <w:tcPr>
            <w:tcW w:w="520" w:type="dxa"/>
            <w:vMerge w:val="restart"/>
            <w:tcBorders>
              <w:top w:val="nil"/>
              <w:left w:val="single" w:sz="4" w:space="0" w:color="auto"/>
              <w:bottom w:val="single" w:sz="4" w:space="0" w:color="auto"/>
              <w:right w:val="single" w:sz="4" w:space="0" w:color="auto"/>
            </w:tcBorders>
            <w:vAlign w:val="center"/>
            <w:hideMark/>
          </w:tcPr>
          <w:p w14:paraId="7BDC446B"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Sura</w:t>
            </w:r>
          </w:p>
        </w:tc>
        <w:tc>
          <w:tcPr>
            <w:tcW w:w="520" w:type="dxa"/>
            <w:vMerge w:val="restart"/>
            <w:tcBorders>
              <w:top w:val="nil"/>
              <w:left w:val="single" w:sz="4" w:space="0" w:color="auto"/>
              <w:bottom w:val="single" w:sz="4" w:space="0" w:color="auto"/>
              <w:right w:val="single" w:sz="4" w:space="0" w:color="auto"/>
            </w:tcBorders>
            <w:vAlign w:val="center"/>
            <w:hideMark/>
          </w:tcPr>
          <w:p w14:paraId="4C39B894"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Ayat</w:t>
            </w:r>
          </w:p>
        </w:tc>
        <w:tc>
          <w:tcPr>
            <w:tcW w:w="3840" w:type="dxa"/>
            <w:gridSpan w:val="7"/>
            <w:tcBorders>
              <w:top w:val="single" w:sz="4" w:space="0" w:color="auto"/>
              <w:left w:val="nil"/>
              <w:bottom w:val="single" w:sz="4" w:space="0" w:color="auto"/>
              <w:right w:val="single" w:sz="4" w:space="0" w:color="000000"/>
            </w:tcBorders>
            <w:noWrap/>
            <w:vAlign w:val="bottom"/>
            <w:hideMark/>
          </w:tcPr>
          <w:p w14:paraId="5D6ADB68"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proofErr w:type="spellStart"/>
            <w:r w:rsidRPr="00A044BB">
              <w:rPr>
                <w:rFonts w:asciiTheme="majorBidi" w:eastAsia="Times New Roman" w:hAnsiTheme="majorBidi" w:cstheme="majorBidi"/>
                <w:b/>
                <w:bCs/>
                <w:color w:val="000000"/>
                <w:sz w:val="24"/>
                <w:szCs w:val="24"/>
              </w:rPr>
              <w:t>Topik</w:t>
            </w:r>
            <w:proofErr w:type="spellEnd"/>
          </w:p>
        </w:tc>
      </w:tr>
      <w:tr w:rsidR="00A044BB" w:rsidRPr="00A044BB" w14:paraId="7DC085AD" w14:textId="77777777" w:rsidTr="00A044BB">
        <w:trPr>
          <w:trHeight w:val="288"/>
          <w:jc w:val="center"/>
        </w:trPr>
        <w:tc>
          <w:tcPr>
            <w:tcW w:w="520" w:type="dxa"/>
            <w:vMerge/>
            <w:tcBorders>
              <w:top w:val="nil"/>
              <w:left w:val="single" w:sz="4" w:space="0" w:color="auto"/>
              <w:bottom w:val="single" w:sz="4" w:space="0" w:color="auto"/>
              <w:right w:val="single" w:sz="4" w:space="0" w:color="auto"/>
            </w:tcBorders>
            <w:vAlign w:val="center"/>
            <w:hideMark/>
          </w:tcPr>
          <w:p w14:paraId="521162B2" w14:textId="77777777" w:rsidR="00A044BB" w:rsidRPr="00A044BB" w:rsidRDefault="00A044BB" w:rsidP="00A044BB">
            <w:pPr>
              <w:spacing w:after="0" w:line="240" w:lineRule="auto"/>
              <w:jc w:val="left"/>
              <w:rPr>
                <w:rFonts w:asciiTheme="majorBidi" w:eastAsia="Times New Roman" w:hAnsiTheme="majorBidi" w:cstheme="majorBidi"/>
                <w:b/>
                <w:bCs/>
                <w:color w:val="000000"/>
                <w:sz w:val="24"/>
                <w:szCs w:val="24"/>
              </w:rPr>
            </w:pPr>
          </w:p>
        </w:tc>
        <w:tc>
          <w:tcPr>
            <w:tcW w:w="520" w:type="dxa"/>
            <w:vMerge/>
            <w:tcBorders>
              <w:top w:val="nil"/>
              <w:left w:val="single" w:sz="4" w:space="0" w:color="auto"/>
              <w:bottom w:val="single" w:sz="4" w:space="0" w:color="auto"/>
              <w:right w:val="single" w:sz="4" w:space="0" w:color="auto"/>
            </w:tcBorders>
            <w:vAlign w:val="center"/>
            <w:hideMark/>
          </w:tcPr>
          <w:p w14:paraId="00042647" w14:textId="77777777" w:rsidR="00A044BB" w:rsidRPr="00A044BB" w:rsidRDefault="00A044BB" w:rsidP="00A044BB">
            <w:pPr>
              <w:spacing w:after="0" w:line="240" w:lineRule="auto"/>
              <w:jc w:val="left"/>
              <w:rPr>
                <w:rFonts w:asciiTheme="majorBidi" w:eastAsia="Times New Roman" w:hAnsiTheme="majorBidi" w:cstheme="majorBidi"/>
                <w:b/>
                <w:bCs/>
                <w:color w:val="000000"/>
                <w:sz w:val="24"/>
                <w:szCs w:val="24"/>
              </w:rPr>
            </w:pPr>
          </w:p>
        </w:tc>
        <w:tc>
          <w:tcPr>
            <w:tcW w:w="500" w:type="dxa"/>
            <w:tcBorders>
              <w:top w:val="nil"/>
              <w:left w:val="nil"/>
              <w:bottom w:val="single" w:sz="4" w:space="0" w:color="auto"/>
              <w:right w:val="single" w:sz="4" w:space="0" w:color="auto"/>
            </w:tcBorders>
            <w:vAlign w:val="center"/>
            <w:hideMark/>
          </w:tcPr>
          <w:p w14:paraId="3A3D1C94"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7</w:t>
            </w:r>
          </w:p>
        </w:tc>
        <w:tc>
          <w:tcPr>
            <w:tcW w:w="500" w:type="dxa"/>
            <w:tcBorders>
              <w:top w:val="nil"/>
              <w:left w:val="nil"/>
              <w:bottom w:val="single" w:sz="4" w:space="0" w:color="auto"/>
              <w:right w:val="single" w:sz="4" w:space="0" w:color="auto"/>
            </w:tcBorders>
            <w:vAlign w:val="center"/>
            <w:hideMark/>
          </w:tcPr>
          <w:p w14:paraId="557E28BE"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8</w:t>
            </w:r>
          </w:p>
        </w:tc>
        <w:tc>
          <w:tcPr>
            <w:tcW w:w="520" w:type="dxa"/>
            <w:tcBorders>
              <w:top w:val="nil"/>
              <w:left w:val="nil"/>
              <w:bottom w:val="single" w:sz="4" w:space="0" w:color="auto"/>
              <w:right w:val="single" w:sz="4" w:space="0" w:color="auto"/>
            </w:tcBorders>
            <w:vAlign w:val="center"/>
            <w:hideMark/>
          </w:tcPr>
          <w:p w14:paraId="63EDD398"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9</w:t>
            </w:r>
          </w:p>
        </w:tc>
        <w:tc>
          <w:tcPr>
            <w:tcW w:w="520" w:type="dxa"/>
            <w:tcBorders>
              <w:top w:val="nil"/>
              <w:left w:val="nil"/>
              <w:bottom w:val="single" w:sz="4" w:space="0" w:color="auto"/>
              <w:right w:val="single" w:sz="4" w:space="0" w:color="auto"/>
            </w:tcBorders>
            <w:vAlign w:val="center"/>
            <w:hideMark/>
          </w:tcPr>
          <w:p w14:paraId="35DB4E81"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10</w:t>
            </w:r>
          </w:p>
        </w:tc>
        <w:tc>
          <w:tcPr>
            <w:tcW w:w="600" w:type="dxa"/>
            <w:tcBorders>
              <w:top w:val="nil"/>
              <w:left w:val="nil"/>
              <w:bottom w:val="single" w:sz="4" w:space="0" w:color="auto"/>
              <w:right w:val="single" w:sz="4" w:space="0" w:color="auto"/>
            </w:tcBorders>
            <w:vAlign w:val="center"/>
            <w:hideMark/>
          </w:tcPr>
          <w:p w14:paraId="395F6E00"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11</w:t>
            </w:r>
          </w:p>
        </w:tc>
        <w:tc>
          <w:tcPr>
            <w:tcW w:w="600" w:type="dxa"/>
            <w:tcBorders>
              <w:top w:val="nil"/>
              <w:left w:val="nil"/>
              <w:bottom w:val="single" w:sz="4" w:space="0" w:color="auto"/>
              <w:right w:val="single" w:sz="4" w:space="0" w:color="auto"/>
            </w:tcBorders>
            <w:vAlign w:val="center"/>
            <w:hideMark/>
          </w:tcPr>
          <w:p w14:paraId="1D0BC640"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12</w:t>
            </w:r>
          </w:p>
        </w:tc>
        <w:tc>
          <w:tcPr>
            <w:tcW w:w="600" w:type="dxa"/>
            <w:tcBorders>
              <w:top w:val="nil"/>
              <w:left w:val="nil"/>
              <w:bottom w:val="single" w:sz="4" w:space="0" w:color="auto"/>
              <w:right w:val="single" w:sz="4" w:space="0" w:color="auto"/>
            </w:tcBorders>
            <w:vAlign w:val="center"/>
            <w:hideMark/>
          </w:tcPr>
          <w:p w14:paraId="67C14D54"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13</w:t>
            </w:r>
          </w:p>
        </w:tc>
      </w:tr>
      <w:tr w:rsidR="00A044BB" w:rsidRPr="00A044BB" w14:paraId="11694E7C" w14:textId="77777777" w:rsidTr="00A044BB">
        <w:trPr>
          <w:trHeight w:val="288"/>
          <w:jc w:val="center"/>
        </w:trPr>
        <w:tc>
          <w:tcPr>
            <w:tcW w:w="520" w:type="dxa"/>
            <w:vMerge w:val="restart"/>
            <w:tcBorders>
              <w:top w:val="nil"/>
              <w:left w:val="single" w:sz="4" w:space="0" w:color="auto"/>
              <w:bottom w:val="single" w:sz="4" w:space="0" w:color="000000"/>
              <w:right w:val="single" w:sz="4" w:space="0" w:color="auto"/>
            </w:tcBorders>
            <w:vAlign w:val="center"/>
            <w:hideMark/>
          </w:tcPr>
          <w:p w14:paraId="5DD528D8"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1</w:t>
            </w:r>
          </w:p>
        </w:tc>
        <w:tc>
          <w:tcPr>
            <w:tcW w:w="520" w:type="dxa"/>
            <w:tcBorders>
              <w:top w:val="nil"/>
              <w:left w:val="nil"/>
              <w:bottom w:val="single" w:sz="4" w:space="0" w:color="auto"/>
              <w:right w:val="single" w:sz="4" w:space="0" w:color="auto"/>
            </w:tcBorders>
            <w:vAlign w:val="center"/>
            <w:hideMark/>
          </w:tcPr>
          <w:p w14:paraId="558CCEFE"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1</w:t>
            </w:r>
          </w:p>
        </w:tc>
        <w:tc>
          <w:tcPr>
            <w:tcW w:w="500" w:type="dxa"/>
            <w:tcBorders>
              <w:top w:val="nil"/>
              <w:left w:val="nil"/>
              <w:bottom w:val="single" w:sz="4" w:space="0" w:color="auto"/>
              <w:right w:val="single" w:sz="4" w:space="0" w:color="auto"/>
            </w:tcBorders>
            <w:vAlign w:val="center"/>
            <w:hideMark/>
          </w:tcPr>
          <w:p w14:paraId="15EDCF07"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0.39</w:t>
            </w:r>
          </w:p>
        </w:tc>
        <w:tc>
          <w:tcPr>
            <w:tcW w:w="500" w:type="dxa"/>
            <w:tcBorders>
              <w:top w:val="nil"/>
              <w:left w:val="nil"/>
              <w:bottom w:val="single" w:sz="4" w:space="0" w:color="auto"/>
              <w:right w:val="single" w:sz="4" w:space="0" w:color="auto"/>
            </w:tcBorders>
            <w:vAlign w:val="center"/>
            <w:hideMark/>
          </w:tcPr>
          <w:p w14:paraId="5F2BF078"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33B51CE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4621FC8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0E13BCE"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BC01E3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454B9D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3B2531E1"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F4B06F"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9214D72"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2</w:t>
            </w:r>
          </w:p>
        </w:tc>
        <w:tc>
          <w:tcPr>
            <w:tcW w:w="500" w:type="dxa"/>
            <w:tcBorders>
              <w:top w:val="nil"/>
              <w:left w:val="nil"/>
              <w:bottom w:val="single" w:sz="4" w:space="0" w:color="auto"/>
              <w:right w:val="single" w:sz="4" w:space="0" w:color="auto"/>
            </w:tcBorders>
            <w:vAlign w:val="center"/>
            <w:hideMark/>
          </w:tcPr>
          <w:p w14:paraId="4DA4CDF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67DE4AE"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66BAB549"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23C995B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780C84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28EF90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1F4106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3EE7767E"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1CF75A16"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5847AD32"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3</w:t>
            </w:r>
          </w:p>
        </w:tc>
        <w:tc>
          <w:tcPr>
            <w:tcW w:w="500" w:type="dxa"/>
            <w:tcBorders>
              <w:top w:val="nil"/>
              <w:left w:val="nil"/>
              <w:bottom w:val="single" w:sz="4" w:space="0" w:color="auto"/>
              <w:right w:val="single" w:sz="4" w:space="0" w:color="auto"/>
            </w:tcBorders>
            <w:vAlign w:val="center"/>
            <w:hideMark/>
          </w:tcPr>
          <w:p w14:paraId="50CC41A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6FEE85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0.25</w:t>
            </w:r>
          </w:p>
        </w:tc>
        <w:tc>
          <w:tcPr>
            <w:tcW w:w="520" w:type="dxa"/>
            <w:tcBorders>
              <w:top w:val="nil"/>
              <w:left w:val="nil"/>
              <w:bottom w:val="single" w:sz="4" w:space="0" w:color="auto"/>
              <w:right w:val="single" w:sz="4" w:space="0" w:color="auto"/>
            </w:tcBorders>
            <w:vAlign w:val="center"/>
            <w:hideMark/>
          </w:tcPr>
          <w:p w14:paraId="3C23976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3C7385A2"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36DA7B6F"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6BE1428"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51843A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240641D7"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50B9951E"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7A9A7577"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4</w:t>
            </w:r>
          </w:p>
        </w:tc>
        <w:tc>
          <w:tcPr>
            <w:tcW w:w="500" w:type="dxa"/>
            <w:tcBorders>
              <w:top w:val="nil"/>
              <w:left w:val="nil"/>
              <w:bottom w:val="single" w:sz="4" w:space="0" w:color="auto"/>
              <w:right w:val="single" w:sz="4" w:space="0" w:color="auto"/>
            </w:tcBorders>
            <w:vAlign w:val="center"/>
            <w:hideMark/>
          </w:tcPr>
          <w:p w14:paraId="129940B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500" w:type="dxa"/>
            <w:tcBorders>
              <w:top w:val="nil"/>
              <w:left w:val="nil"/>
              <w:bottom w:val="single" w:sz="4" w:space="0" w:color="auto"/>
              <w:right w:val="single" w:sz="4" w:space="0" w:color="auto"/>
            </w:tcBorders>
            <w:vAlign w:val="center"/>
            <w:hideMark/>
          </w:tcPr>
          <w:p w14:paraId="1C54179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6119489A"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220332D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6FC2DF8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22058A4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0.15</w:t>
            </w:r>
          </w:p>
        </w:tc>
        <w:tc>
          <w:tcPr>
            <w:tcW w:w="600" w:type="dxa"/>
            <w:tcBorders>
              <w:top w:val="nil"/>
              <w:left w:val="nil"/>
              <w:bottom w:val="single" w:sz="4" w:space="0" w:color="auto"/>
              <w:right w:val="single" w:sz="4" w:space="0" w:color="auto"/>
            </w:tcBorders>
            <w:vAlign w:val="center"/>
            <w:hideMark/>
          </w:tcPr>
          <w:p w14:paraId="49963F46"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0.15</w:t>
            </w:r>
          </w:p>
        </w:tc>
      </w:tr>
      <w:tr w:rsidR="00A044BB" w:rsidRPr="00A044BB" w14:paraId="76536E29"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1F188DAE"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0C000503"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5</w:t>
            </w:r>
          </w:p>
        </w:tc>
        <w:tc>
          <w:tcPr>
            <w:tcW w:w="500" w:type="dxa"/>
            <w:tcBorders>
              <w:top w:val="nil"/>
              <w:left w:val="nil"/>
              <w:bottom w:val="single" w:sz="4" w:space="0" w:color="auto"/>
              <w:right w:val="single" w:sz="4" w:space="0" w:color="auto"/>
            </w:tcBorders>
            <w:vAlign w:val="center"/>
            <w:hideMark/>
          </w:tcPr>
          <w:p w14:paraId="77CCEB6D"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0B709C4D"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0.48</w:t>
            </w:r>
          </w:p>
        </w:tc>
        <w:tc>
          <w:tcPr>
            <w:tcW w:w="520" w:type="dxa"/>
            <w:tcBorders>
              <w:top w:val="nil"/>
              <w:left w:val="nil"/>
              <w:bottom w:val="single" w:sz="4" w:space="0" w:color="auto"/>
              <w:right w:val="single" w:sz="4" w:space="0" w:color="auto"/>
            </w:tcBorders>
            <w:vAlign w:val="center"/>
            <w:hideMark/>
          </w:tcPr>
          <w:p w14:paraId="7A28F86E"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10CF9896"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71D797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0C90B2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BBD402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5E58218E"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79B6121A"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58E16F59"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6</w:t>
            </w:r>
          </w:p>
        </w:tc>
        <w:tc>
          <w:tcPr>
            <w:tcW w:w="500" w:type="dxa"/>
            <w:tcBorders>
              <w:top w:val="nil"/>
              <w:left w:val="nil"/>
              <w:bottom w:val="single" w:sz="4" w:space="0" w:color="auto"/>
              <w:right w:val="single" w:sz="4" w:space="0" w:color="auto"/>
            </w:tcBorders>
            <w:vAlign w:val="center"/>
            <w:hideMark/>
          </w:tcPr>
          <w:p w14:paraId="5B79859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6005FC8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0.17</w:t>
            </w:r>
          </w:p>
        </w:tc>
        <w:tc>
          <w:tcPr>
            <w:tcW w:w="520" w:type="dxa"/>
            <w:tcBorders>
              <w:top w:val="nil"/>
              <w:left w:val="nil"/>
              <w:bottom w:val="single" w:sz="4" w:space="0" w:color="auto"/>
              <w:right w:val="single" w:sz="4" w:space="0" w:color="auto"/>
            </w:tcBorders>
            <w:vAlign w:val="center"/>
            <w:hideMark/>
          </w:tcPr>
          <w:p w14:paraId="60B542E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24D531F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0.33</w:t>
            </w:r>
          </w:p>
        </w:tc>
        <w:tc>
          <w:tcPr>
            <w:tcW w:w="600" w:type="dxa"/>
            <w:tcBorders>
              <w:top w:val="nil"/>
              <w:left w:val="nil"/>
              <w:bottom w:val="single" w:sz="4" w:space="0" w:color="auto"/>
              <w:right w:val="single" w:sz="4" w:space="0" w:color="auto"/>
            </w:tcBorders>
            <w:vAlign w:val="center"/>
            <w:hideMark/>
          </w:tcPr>
          <w:p w14:paraId="21EA056E"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9DF11BF"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0.17</w:t>
            </w:r>
          </w:p>
        </w:tc>
        <w:tc>
          <w:tcPr>
            <w:tcW w:w="600" w:type="dxa"/>
            <w:tcBorders>
              <w:top w:val="nil"/>
              <w:left w:val="nil"/>
              <w:bottom w:val="single" w:sz="4" w:space="0" w:color="auto"/>
              <w:right w:val="single" w:sz="4" w:space="0" w:color="auto"/>
            </w:tcBorders>
            <w:vAlign w:val="center"/>
            <w:hideMark/>
          </w:tcPr>
          <w:p w14:paraId="6DB89C7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bl>
    <w:p w14:paraId="2C6CCFE9" w14:textId="77777777" w:rsidR="00A044BB" w:rsidRPr="00A044BB" w:rsidRDefault="00A044BB" w:rsidP="00A044BB">
      <w:pPr>
        <w:jc w:val="center"/>
      </w:pPr>
    </w:p>
    <w:p w14:paraId="1C9BBBBE" w14:textId="77777777" w:rsidR="00222DBE" w:rsidRDefault="00222DBE" w:rsidP="00E95E65">
      <w:pPr>
        <w:ind w:firstLine="720"/>
        <w:rPr>
          <w:rFonts w:asciiTheme="majorBidi" w:hAnsiTheme="majorBidi" w:cstheme="majorBidi"/>
          <w:sz w:val="24"/>
          <w:szCs w:val="24"/>
        </w:rPr>
      </w:pPr>
    </w:p>
    <w:p w14:paraId="7E0ED8F3" w14:textId="434F08EB" w:rsidR="007C16CC" w:rsidRDefault="007C16CC" w:rsidP="007C16CC">
      <w:pPr>
        <w:ind w:firstLine="720"/>
        <w:rPr>
          <w:rFonts w:asciiTheme="majorBidi" w:hAnsiTheme="majorBidi" w:cstheme="majorBidi"/>
          <w:sz w:val="24"/>
          <w:szCs w:val="24"/>
          <w:lang w:val="sv-SE"/>
        </w:rPr>
      </w:pPr>
      <w:r w:rsidRPr="007C16CC">
        <w:rPr>
          <w:rFonts w:asciiTheme="majorBidi" w:hAnsiTheme="majorBidi" w:cstheme="majorBidi"/>
          <w:sz w:val="24"/>
          <w:szCs w:val="24"/>
          <w:lang w:val="sv-SE"/>
        </w:rPr>
        <w:lastRenderedPageBreak/>
        <w:t xml:space="preserve">Tabel </w:t>
      </w:r>
      <w:r w:rsidRPr="007C16CC">
        <w:rPr>
          <w:b/>
          <w:bCs/>
          <w:sz w:val="24"/>
          <w:szCs w:val="24"/>
          <w:lang w:val="sv-SE"/>
        </w:rPr>
        <w:t xml:space="preserve">4. </w:t>
      </w:r>
      <w:r w:rsidRPr="007C16CC">
        <w:rPr>
          <w:b/>
          <w:bCs/>
          <w:sz w:val="24"/>
          <w:szCs w:val="24"/>
        </w:rPr>
        <w:fldChar w:fldCharType="begin"/>
      </w:r>
      <w:r w:rsidRPr="007C16CC">
        <w:rPr>
          <w:b/>
          <w:bCs/>
          <w:sz w:val="24"/>
          <w:szCs w:val="24"/>
          <w:lang w:val="sv-SE"/>
        </w:rPr>
        <w:instrText xml:space="preserve"> SEQ Tabel_4. \* ARABIC </w:instrText>
      </w:r>
      <w:r w:rsidRPr="007C16CC">
        <w:rPr>
          <w:b/>
          <w:bCs/>
          <w:sz w:val="24"/>
          <w:szCs w:val="24"/>
        </w:rPr>
        <w:fldChar w:fldCharType="separate"/>
      </w:r>
      <w:r w:rsidRPr="007C16CC">
        <w:rPr>
          <w:b/>
          <w:bCs/>
          <w:noProof/>
          <w:sz w:val="24"/>
          <w:szCs w:val="24"/>
          <w:lang w:val="sv-SE"/>
        </w:rPr>
        <w:t>14</w:t>
      </w:r>
      <w:r w:rsidRPr="007C16CC">
        <w:rPr>
          <w:b/>
          <w:bCs/>
          <w:noProof/>
          <w:sz w:val="24"/>
          <w:szCs w:val="24"/>
        </w:rPr>
        <w:fldChar w:fldCharType="end"/>
      </w:r>
      <w:r w:rsidRPr="007C16CC">
        <w:rPr>
          <w:b/>
          <w:bCs/>
          <w:i/>
          <w:iCs/>
          <w:noProof/>
          <w:sz w:val="24"/>
          <w:szCs w:val="24"/>
          <w:lang w:val="sv-SE"/>
        </w:rPr>
        <w:t xml:space="preserve"> </w:t>
      </w:r>
      <w:r w:rsidRPr="007C16CC">
        <w:rPr>
          <w:rFonts w:asciiTheme="majorBidi" w:hAnsiTheme="majorBidi" w:cstheme="majorBidi"/>
          <w:sz w:val="24"/>
          <w:szCs w:val="24"/>
          <w:lang w:val="sv-SE"/>
        </w:rPr>
        <w:t>di atas menunjukkan rata-rata probabilitas distribusi topik pada setiap ayat dalam Surah 1 yang dihasilkan oleh CTM. Setiap ayat memiliki kombinasi beberapa topik dengan nilai probabilitas tertentu, di mana nilai tertinggi menunjukkan topik dominan dalam ayat tersebut. Berdasarkan data, terlihat bahwa ayat 1 dan 2 sangat didominasi oleh topik 5, khususnya ayat 2 dengan nilai sangat tinggi (0,7593)</w:t>
      </w:r>
      <w:r w:rsidR="003D7815">
        <w:rPr>
          <w:rFonts w:asciiTheme="majorBidi" w:hAnsiTheme="majorBidi" w:cstheme="majorBidi"/>
          <w:sz w:val="24"/>
          <w:szCs w:val="24"/>
          <w:lang w:val="sv-SE"/>
        </w:rPr>
        <w:t xml:space="preserve"> artinya ayat 1 dan 2 menunjukan makna tema ketauhidan</w:t>
      </w:r>
      <w:r w:rsidRPr="007C16CC">
        <w:rPr>
          <w:rFonts w:asciiTheme="majorBidi" w:hAnsiTheme="majorBidi" w:cstheme="majorBidi"/>
          <w:sz w:val="24"/>
          <w:szCs w:val="24"/>
          <w:lang w:val="sv-SE"/>
        </w:rPr>
        <w:t>. ayat 3 dan 5 menunjukkan distribusi multi-topik, di mana beberapa topik memiliki nilai yang relatif seimbang (misalnya topik 4, 5, dan 8 pada ayat 3)</w:t>
      </w:r>
      <w:r w:rsidR="00CE3D84">
        <w:rPr>
          <w:rFonts w:asciiTheme="majorBidi" w:hAnsiTheme="majorBidi" w:cstheme="majorBidi"/>
          <w:sz w:val="24"/>
          <w:szCs w:val="24"/>
          <w:lang w:val="sv-SE"/>
        </w:rPr>
        <w:t>.</w:t>
      </w:r>
    </w:p>
    <w:p w14:paraId="4F694432" w14:textId="66F614ED" w:rsidR="0060612B" w:rsidRPr="007151BE" w:rsidRDefault="007151BE" w:rsidP="007C16CC">
      <w:pPr>
        <w:ind w:firstLine="720"/>
        <w:rPr>
          <w:rFonts w:asciiTheme="majorBidi" w:hAnsiTheme="majorBidi" w:cstheme="majorBidi"/>
          <w:sz w:val="24"/>
          <w:szCs w:val="24"/>
        </w:rPr>
      </w:pPr>
      <w:proofErr w:type="spellStart"/>
      <w:r w:rsidRPr="007151BE">
        <w:rPr>
          <w:rFonts w:asciiTheme="majorBidi" w:hAnsiTheme="majorBidi" w:cstheme="majorBidi"/>
          <w:sz w:val="24"/>
          <w:szCs w:val="24"/>
        </w:rPr>
        <w:t>Distribusi</w:t>
      </w:r>
      <w:proofErr w:type="spellEnd"/>
      <w:r w:rsidRPr="007151BE">
        <w:rPr>
          <w:rFonts w:asciiTheme="majorBidi" w:hAnsiTheme="majorBidi" w:cstheme="majorBidi"/>
          <w:sz w:val="24"/>
          <w:szCs w:val="24"/>
        </w:rPr>
        <w:t xml:space="preserve"> </w:t>
      </w:r>
      <w:proofErr w:type="spellStart"/>
      <w:r w:rsidRPr="007151BE">
        <w:rPr>
          <w:rFonts w:asciiTheme="majorBidi" w:hAnsiTheme="majorBidi" w:cstheme="majorBidi"/>
          <w:sz w:val="24"/>
          <w:szCs w:val="24"/>
        </w:rPr>
        <w:t>surat</w:t>
      </w:r>
      <w:proofErr w:type="spellEnd"/>
      <w:r w:rsidRPr="007151BE">
        <w:rPr>
          <w:rFonts w:asciiTheme="majorBidi" w:hAnsiTheme="majorBidi" w:cstheme="majorBidi"/>
          <w:sz w:val="24"/>
          <w:szCs w:val="24"/>
        </w:rPr>
        <w:t xml:space="preserve"> </w:t>
      </w:r>
      <w:proofErr w:type="spellStart"/>
      <w:r w:rsidRPr="007151BE">
        <w:rPr>
          <w:rFonts w:asciiTheme="majorBidi" w:hAnsiTheme="majorBidi" w:cstheme="majorBidi"/>
          <w:sz w:val="24"/>
          <w:szCs w:val="24"/>
        </w:rPr>
        <w:t>tertahadap</w:t>
      </w:r>
      <w:proofErr w:type="spellEnd"/>
      <w:r w:rsidRPr="007151BE">
        <w:rPr>
          <w:rFonts w:asciiTheme="majorBidi" w:hAnsiTheme="majorBidi" w:cstheme="majorBidi"/>
          <w:sz w:val="24"/>
          <w:szCs w:val="24"/>
        </w:rPr>
        <w:t xml:space="preserve"> </w:t>
      </w:r>
      <w:proofErr w:type="spellStart"/>
      <w:r w:rsidRPr="007151BE">
        <w:rPr>
          <w:rFonts w:asciiTheme="majorBidi" w:hAnsiTheme="majorBidi" w:cstheme="majorBidi"/>
          <w:sz w:val="24"/>
          <w:szCs w:val="24"/>
        </w:rPr>
        <w:t>tiap</w:t>
      </w:r>
      <w:proofErr w:type="spellEnd"/>
      <w:r w:rsidRPr="007151BE">
        <w:rPr>
          <w:rFonts w:asciiTheme="majorBidi" w:hAnsiTheme="majorBidi" w:cstheme="majorBidi"/>
          <w:sz w:val="24"/>
          <w:szCs w:val="24"/>
        </w:rPr>
        <w:t xml:space="preserve"> </w:t>
      </w:r>
      <w:proofErr w:type="spellStart"/>
      <w:r w:rsidRPr="007151BE">
        <w:rPr>
          <w:rFonts w:asciiTheme="majorBidi" w:hAnsiTheme="majorBidi" w:cstheme="majorBidi"/>
          <w:sz w:val="24"/>
          <w:szCs w:val="24"/>
        </w:rPr>
        <w:t>t</w:t>
      </w:r>
      <w:r>
        <w:rPr>
          <w:rFonts w:asciiTheme="majorBidi" w:hAnsiTheme="majorBidi" w:cstheme="majorBidi"/>
          <w:sz w:val="24"/>
          <w:szCs w:val="24"/>
        </w:rPr>
        <w:t>opik</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bisa</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dilihat</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dari</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contoh</w:t>
      </w:r>
      <w:proofErr w:type="spellEnd"/>
      <w:r>
        <w:rPr>
          <w:rFonts w:asciiTheme="majorBidi" w:hAnsiTheme="majorBidi" w:cstheme="majorBidi"/>
          <w:sz w:val="24"/>
          <w:szCs w:val="24"/>
        </w:rPr>
        <w:t xml:space="preserve"> 20 </w:t>
      </w:r>
      <w:proofErr w:type="spellStart"/>
      <w:r>
        <w:rPr>
          <w:rFonts w:asciiTheme="majorBidi" w:hAnsiTheme="majorBidi" w:cstheme="majorBidi"/>
          <w:sz w:val="24"/>
          <w:szCs w:val="24"/>
        </w:rPr>
        <w:t>surat</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terdistribusi</w:t>
      </w:r>
      <w:proofErr w:type="spellEnd"/>
      <w:r>
        <w:rPr>
          <w:rFonts w:asciiTheme="majorBidi" w:hAnsiTheme="majorBidi" w:cstheme="majorBidi"/>
          <w:sz w:val="24"/>
          <w:szCs w:val="24"/>
        </w:rPr>
        <w:t xml:space="preserve"> pada </w:t>
      </w:r>
      <w:proofErr w:type="spellStart"/>
      <w:r>
        <w:rPr>
          <w:rFonts w:asciiTheme="majorBidi" w:hAnsiTheme="majorBidi" w:cstheme="majorBidi"/>
          <w:sz w:val="24"/>
          <w:szCs w:val="24"/>
        </w:rPr>
        <w:t>grafik</w:t>
      </w:r>
      <w:proofErr w:type="spellEnd"/>
      <w:r>
        <w:rPr>
          <w:rFonts w:asciiTheme="majorBidi" w:hAnsiTheme="majorBidi" w:cstheme="majorBidi"/>
          <w:sz w:val="24"/>
          <w:szCs w:val="24"/>
        </w:rPr>
        <w:t xml:space="preserve"> </w:t>
      </w:r>
      <w:proofErr w:type="spellStart"/>
      <w:proofErr w:type="gramStart"/>
      <w:r>
        <w:rPr>
          <w:rFonts w:asciiTheme="majorBidi" w:hAnsiTheme="majorBidi" w:cstheme="majorBidi"/>
          <w:sz w:val="24"/>
          <w:szCs w:val="24"/>
        </w:rPr>
        <w:t>berikut</w:t>
      </w:r>
      <w:proofErr w:type="spellEnd"/>
      <w:r>
        <w:rPr>
          <w:rFonts w:asciiTheme="majorBidi" w:hAnsiTheme="majorBidi" w:cstheme="majorBidi"/>
          <w:sz w:val="24"/>
          <w:szCs w:val="24"/>
        </w:rPr>
        <w:t xml:space="preserve"> :</w:t>
      </w:r>
      <w:proofErr w:type="gramEnd"/>
      <w:r>
        <w:rPr>
          <w:rFonts w:asciiTheme="majorBidi" w:hAnsiTheme="majorBidi" w:cstheme="majorBidi"/>
          <w:sz w:val="24"/>
          <w:szCs w:val="24"/>
        </w:rPr>
        <w:t xml:space="preserve"> </w:t>
      </w:r>
      <w:r w:rsidRPr="007151BE">
        <w:rPr>
          <w:rFonts w:asciiTheme="majorBidi" w:hAnsiTheme="majorBidi" w:cstheme="majorBidi"/>
          <w:sz w:val="24"/>
          <w:szCs w:val="24"/>
        </w:rPr>
        <w:br/>
      </w:r>
      <w:r>
        <w:rPr>
          <w:noProof/>
        </w:rPr>
        <w:drawing>
          <wp:inline distT="0" distB="0" distL="0" distR="0" wp14:anchorId="6518438A" wp14:editId="098DB426">
            <wp:extent cx="4860925" cy="3472180"/>
            <wp:effectExtent l="0" t="0" r="0" b="0"/>
            <wp:docPr id="1668747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860925" cy="3472180"/>
                    </a:xfrm>
                    <a:prstGeom prst="rect">
                      <a:avLst/>
                    </a:prstGeom>
                    <a:noFill/>
                    <a:ln>
                      <a:noFill/>
                    </a:ln>
                  </pic:spPr>
                </pic:pic>
              </a:graphicData>
            </a:graphic>
          </wp:inline>
        </w:drawing>
      </w:r>
    </w:p>
    <w:p w14:paraId="563DD891" w14:textId="6A95C2AF" w:rsidR="00222DBE" w:rsidRPr="0060612B" w:rsidRDefault="0060612B">
      <w:pPr>
        <w:pStyle w:val="Heading3"/>
        <w:numPr>
          <w:ilvl w:val="2"/>
          <w:numId w:val="4"/>
        </w:numPr>
        <w:ind w:left="720"/>
        <w:rPr>
          <w:rFonts w:asciiTheme="majorBidi" w:hAnsiTheme="majorBidi"/>
          <w:bCs/>
        </w:rPr>
      </w:pPr>
      <w:r w:rsidRPr="0060612B">
        <w:rPr>
          <w:rFonts w:asciiTheme="majorBidi" w:hAnsiTheme="majorBidi"/>
          <w:bCs/>
          <w:lang w:val="sv-SE"/>
        </w:rPr>
        <w:t xml:space="preserve">Training dan </w:t>
      </w:r>
      <w:r w:rsidR="000560BA" w:rsidRPr="0060612B">
        <w:rPr>
          <w:rFonts w:asciiTheme="majorBidi" w:hAnsiTheme="majorBidi"/>
          <w:bCs/>
          <w:lang w:val="sv-SE"/>
        </w:rPr>
        <w:t xml:space="preserve">Analisis </w:t>
      </w:r>
      <w:r w:rsidR="00716255" w:rsidRPr="0060612B">
        <w:rPr>
          <w:rFonts w:asciiTheme="majorBidi" w:hAnsiTheme="majorBidi"/>
          <w:bCs/>
          <w:lang w:val="sv-SE"/>
        </w:rPr>
        <w:t>Pemodelan BERTopic</w:t>
      </w:r>
    </w:p>
    <w:p w14:paraId="6F1DF9B9" w14:textId="06279B68" w:rsidR="0062636A" w:rsidRPr="0060612B" w:rsidRDefault="0021044B" w:rsidP="0062636A">
      <w:pPr>
        <w:ind w:firstLine="540"/>
        <w:rPr>
          <w:rFonts w:asciiTheme="majorBidi" w:hAnsiTheme="majorBidi" w:cstheme="majorBidi"/>
          <w:sz w:val="24"/>
          <w:szCs w:val="24"/>
        </w:rPr>
      </w:pPr>
      <w:r w:rsidRPr="0060612B">
        <w:rPr>
          <w:rFonts w:asciiTheme="majorBidi" w:hAnsiTheme="majorBidi" w:cstheme="majorBidi"/>
          <w:sz w:val="24"/>
          <w:szCs w:val="24"/>
        </w:rPr>
        <w:t xml:space="preserve">Pada </w:t>
      </w:r>
      <w:proofErr w:type="spellStart"/>
      <w:r w:rsidRPr="0060612B">
        <w:rPr>
          <w:rFonts w:asciiTheme="majorBidi" w:hAnsiTheme="majorBidi" w:cstheme="majorBidi"/>
          <w:sz w:val="24"/>
          <w:szCs w:val="24"/>
        </w:rPr>
        <w:t>pemodelan</w:t>
      </w:r>
      <w:proofErr w:type="spellEnd"/>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BERTopic</w:t>
      </w:r>
      <w:proofErr w:type="spellEnd"/>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dilakukan</w:t>
      </w:r>
      <w:proofErr w:type="spellEnd"/>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terlebih</w:t>
      </w:r>
      <w:proofErr w:type="spellEnd"/>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dahulu</w:t>
      </w:r>
      <w:proofErr w:type="spellEnd"/>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dengan</w:t>
      </w:r>
      <w:proofErr w:type="spellEnd"/>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menentukan</w:t>
      </w:r>
      <w:proofErr w:type="spellEnd"/>
      <w:r w:rsidRPr="0060612B">
        <w:rPr>
          <w:rFonts w:asciiTheme="majorBidi" w:hAnsiTheme="majorBidi" w:cstheme="majorBidi"/>
          <w:sz w:val="24"/>
          <w:szCs w:val="24"/>
        </w:rPr>
        <w:t xml:space="preserve"> parameter </w:t>
      </w:r>
      <w:proofErr w:type="spellStart"/>
      <w:r w:rsidRPr="0060612B">
        <w:rPr>
          <w:rFonts w:asciiTheme="majorBidi" w:hAnsiTheme="majorBidi" w:cstheme="majorBidi"/>
          <w:sz w:val="24"/>
          <w:szCs w:val="24"/>
        </w:rPr>
        <w:t>jumlah</w:t>
      </w:r>
      <w:proofErr w:type="spellEnd"/>
      <w:r w:rsidRPr="0060612B">
        <w:rPr>
          <w:rFonts w:asciiTheme="majorBidi" w:hAnsiTheme="majorBidi" w:cstheme="majorBidi"/>
          <w:sz w:val="24"/>
          <w:szCs w:val="24"/>
        </w:rPr>
        <w:t xml:space="preserve"> minimal </w:t>
      </w:r>
      <w:proofErr w:type="spellStart"/>
      <w:r w:rsidRPr="0060612B">
        <w:rPr>
          <w:rFonts w:asciiTheme="majorBidi" w:hAnsiTheme="majorBidi" w:cstheme="majorBidi"/>
          <w:sz w:val="24"/>
          <w:szCs w:val="24"/>
        </w:rPr>
        <w:t>dokumen</w:t>
      </w:r>
      <w:proofErr w:type="spellEnd"/>
      <w:r w:rsidR="00C31EE6" w:rsidRPr="0060612B">
        <w:rPr>
          <w:rFonts w:asciiTheme="majorBidi" w:hAnsiTheme="majorBidi" w:cstheme="majorBidi"/>
          <w:sz w:val="24"/>
          <w:szCs w:val="24"/>
        </w:rPr>
        <w:t xml:space="preserve"> (</w:t>
      </w:r>
      <w:r w:rsidRPr="0060612B">
        <w:rPr>
          <w:rFonts w:asciiTheme="majorBidi" w:hAnsiTheme="majorBidi" w:cstheme="majorBidi"/>
          <w:i/>
          <w:iCs/>
          <w:sz w:val="24"/>
          <w:szCs w:val="24"/>
        </w:rPr>
        <w:t>min topic size</w:t>
      </w:r>
      <w:r w:rsidR="00C31EE6" w:rsidRPr="0060612B">
        <w:rPr>
          <w:rFonts w:asciiTheme="majorBidi" w:hAnsiTheme="majorBidi" w:cstheme="majorBidi"/>
          <w:sz w:val="24"/>
          <w:szCs w:val="24"/>
        </w:rPr>
        <w:t>)</w:t>
      </w:r>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penentuan</w:t>
      </w:r>
      <w:proofErr w:type="spellEnd"/>
      <w:r w:rsidRPr="0060612B">
        <w:rPr>
          <w:rFonts w:asciiTheme="majorBidi" w:hAnsiTheme="majorBidi" w:cstheme="majorBidi"/>
          <w:sz w:val="24"/>
          <w:szCs w:val="24"/>
        </w:rPr>
        <w:t xml:space="preserve"> </w:t>
      </w:r>
      <w:r w:rsidRPr="0060612B">
        <w:rPr>
          <w:rFonts w:asciiTheme="majorBidi" w:hAnsiTheme="majorBidi" w:cstheme="majorBidi"/>
          <w:i/>
          <w:iCs/>
          <w:sz w:val="24"/>
          <w:szCs w:val="24"/>
        </w:rPr>
        <w:t>min topic size</w:t>
      </w:r>
      <w:r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selain</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untuk</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mengontrol</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ukuran</w:t>
      </w:r>
      <w:proofErr w:type="spellEnd"/>
      <w:r w:rsidR="00C31EE6" w:rsidRPr="0060612B">
        <w:rPr>
          <w:rFonts w:asciiTheme="majorBidi" w:hAnsiTheme="majorBidi" w:cstheme="majorBidi"/>
          <w:sz w:val="24"/>
          <w:szCs w:val="24"/>
        </w:rPr>
        <w:t xml:space="preserve"> minimum </w:t>
      </w:r>
      <w:proofErr w:type="spellStart"/>
      <w:r w:rsidR="00C31EE6" w:rsidRPr="0060612B">
        <w:rPr>
          <w:rFonts w:asciiTheme="majorBidi" w:hAnsiTheme="majorBidi" w:cstheme="majorBidi"/>
          <w:sz w:val="24"/>
          <w:szCs w:val="24"/>
        </w:rPr>
        <w:t>sebuah</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topik</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tetapi</w:t>
      </w:r>
      <w:proofErr w:type="spellEnd"/>
      <w:r w:rsidR="00C31EE6" w:rsidRPr="0060612B">
        <w:rPr>
          <w:rFonts w:asciiTheme="majorBidi" w:hAnsiTheme="majorBidi" w:cstheme="majorBidi"/>
          <w:sz w:val="24"/>
          <w:szCs w:val="24"/>
        </w:rPr>
        <w:t xml:space="preserve"> juga </w:t>
      </w:r>
      <w:proofErr w:type="spellStart"/>
      <w:r w:rsidR="00C31EE6" w:rsidRPr="0060612B">
        <w:rPr>
          <w:rFonts w:asciiTheme="majorBidi" w:hAnsiTheme="majorBidi" w:cstheme="majorBidi"/>
          <w:sz w:val="24"/>
          <w:szCs w:val="24"/>
        </w:rPr>
        <w:t>untuk</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mengurangi</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topik</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terlalu</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kecil</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i/>
          <w:iCs/>
          <w:sz w:val="24"/>
          <w:szCs w:val="24"/>
        </w:rPr>
        <w:t>Overfragmentation</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mengurangi</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nilai</w:t>
      </w:r>
      <w:proofErr w:type="spellEnd"/>
      <w:r w:rsidR="00C31EE6" w:rsidRPr="0060612B">
        <w:rPr>
          <w:rFonts w:asciiTheme="majorBidi" w:hAnsiTheme="majorBidi" w:cstheme="majorBidi"/>
          <w:sz w:val="24"/>
          <w:szCs w:val="24"/>
        </w:rPr>
        <w:t xml:space="preserve"> </w:t>
      </w:r>
      <w:r w:rsidR="00C31EE6" w:rsidRPr="0060612B">
        <w:rPr>
          <w:rFonts w:asciiTheme="majorBidi" w:hAnsiTheme="majorBidi" w:cstheme="majorBidi"/>
          <w:i/>
          <w:iCs/>
          <w:sz w:val="24"/>
          <w:szCs w:val="24"/>
        </w:rPr>
        <w:t>outlier</w:t>
      </w:r>
      <w:r w:rsidR="00C31EE6" w:rsidRPr="0060612B">
        <w:rPr>
          <w:rFonts w:asciiTheme="majorBidi" w:hAnsiTheme="majorBidi" w:cstheme="majorBidi"/>
          <w:sz w:val="24"/>
          <w:szCs w:val="24"/>
        </w:rPr>
        <w:t xml:space="preserve"> </w:t>
      </w:r>
      <w:r w:rsidR="00C31EE6" w:rsidRPr="0060612B">
        <w:rPr>
          <w:rFonts w:asciiTheme="majorBidi" w:hAnsiTheme="majorBidi" w:cstheme="majorBidi"/>
          <w:sz w:val="24"/>
          <w:szCs w:val="24"/>
        </w:rPr>
        <w:lastRenderedPageBreak/>
        <w:t xml:space="preserve">pada </w:t>
      </w:r>
      <w:proofErr w:type="spellStart"/>
      <w:r w:rsidR="00C31EE6" w:rsidRPr="0060612B">
        <w:rPr>
          <w:rFonts w:asciiTheme="majorBidi" w:hAnsiTheme="majorBidi" w:cstheme="majorBidi"/>
          <w:sz w:val="24"/>
          <w:szCs w:val="24"/>
        </w:rPr>
        <w:t>topik</w:t>
      </w:r>
      <w:proofErr w:type="spellEnd"/>
      <w:r w:rsidR="00C31EE6" w:rsidRPr="0060612B">
        <w:rPr>
          <w:rFonts w:asciiTheme="majorBidi" w:hAnsiTheme="majorBidi" w:cstheme="majorBidi"/>
          <w:sz w:val="24"/>
          <w:szCs w:val="24"/>
        </w:rPr>
        <w:t xml:space="preserve"> dan </w:t>
      </w:r>
      <w:proofErr w:type="spellStart"/>
      <w:r w:rsidR="00C31EE6" w:rsidRPr="0060612B">
        <w:rPr>
          <w:rFonts w:asciiTheme="majorBidi" w:hAnsiTheme="majorBidi" w:cstheme="majorBidi"/>
          <w:sz w:val="24"/>
          <w:szCs w:val="24"/>
        </w:rPr>
        <w:t>untuk</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memperoleh</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struktur</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topik</w:t>
      </w:r>
      <w:proofErr w:type="spellEnd"/>
      <w:r w:rsidR="00C31EE6" w:rsidRPr="0060612B">
        <w:rPr>
          <w:rFonts w:asciiTheme="majorBidi" w:hAnsiTheme="majorBidi" w:cstheme="majorBidi"/>
          <w:sz w:val="24"/>
          <w:szCs w:val="24"/>
        </w:rPr>
        <w:t xml:space="preserve"> yang </w:t>
      </w:r>
      <w:proofErr w:type="spellStart"/>
      <w:r w:rsidR="00C31EE6" w:rsidRPr="0060612B">
        <w:rPr>
          <w:rFonts w:asciiTheme="majorBidi" w:hAnsiTheme="majorBidi" w:cstheme="majorBidi"/>
          <w:sz w:val="24"/>
          <w:szCs w:val="24"/>
        </w:rPr>
        <w:t>stabil</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koheren</w:t>
      </w:r>
      <w:proofErr w:type="spellEnd"/>
      <w:r w:rsidR="00C31EE6" w:rsidRPr="0060612B">
        <w:rPr>
          <w:rFonts w:asciiTheme="majorBidi" w:hAnsiTheme="majorBidi" w:cstheme="majorBidi"/>
          <w:sz w:val="24"/>
          <w:szCs w:val="24"/>
        </w:rPr>
        <w:t xml:space="preserve">, dan </w:t>
      </w:r>
      <w:proofErr w:type="spellStart"/>
      <w:r w:rsidR="00C31EE6" w:rsidRPr="0060612B">
        <w:rPr>
          <w:rFonts w:asciiTheme="majorBidi" w:hAnsiTheme="majorBidi" w:cstheme="majorBidi"/>
          <w:sz w:val="24"/>
          <w:szCs w:val="24"/>
        </w:rPr>
        <w:t>representatif</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terhadap</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distribusi</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dokumen</w:t>
      </w:r>
      <w:proofErr w:type="spellEnd"/>
      <w:r w:rsidR="00C31EE6" w:rsidRPr="0060612B">
        <w:rPr>
          <w:rFonts w:asciiTheme="majorBidi" w:hAnsiTheme="majorBidi" w:cstheme="majorBidi"/>
          <w:sz w:val="24"/>
          <w:szCs w:val="24"/>
        </w:rPr>
        <w:t>.</w:t>
      </w:r>
    </w:p>
    <w:p w14:paraId="640C2F69" w14:textId="389D4253" w:rsidR="00F423DF" w:rsidRPr="0060612B" w:rsidRDefault="0060612B" w:rsidP="0062636A">
      <w:pPr>
        <w:pStyle w:val="Heading4"/>
        <w:ind w:left="1530"/>
        <w:rPr>
          <w:lang w:val="sv-SE"/>
        </w:rPr>
      </w:pPr>
      <w:r w:rsidRPr="00F47D16">
        <w:t xml:space="preserve"> </w:t>
      </w:r>
      <w:r w:rsidR="002048B4" w:rsidRPr="0060612B">
        <w:rPr>
          <w:lang w:val="sv-SE"/>
        </w:rPr>
        <w:t>Penentuan Uji</w:t>
      </w:r>
      <w:r w:rsidR="00F423DF" w:rsidRPr="0060612B">
        <w:rPr>
          <w:lang w:val="sv-SE"/>
        </w:rPr>
        <w:t xml:space="preserve"> Parameter Jumlah </w:t>
      </w:r>
      <w:r w:rsidR="00C31EE6" w:rsidRPr="0060612B">
        <w:rPr>
          <w:lang w:val="sv-SE"/>
        </w:rPr>
        <w:t>Minimal  Dokumen</w:t>
      </w:r>
      <w:r w:rsidR="000613D7" w:rsidRPr="0060612B">
        <w:rPr>
          <w:lang w:val="sv-SE"/>
        </w:rPr>
        <w:t xml:space="preserve"> </w:t>
      </w:r>
    </w:p>
    <w:p w14:paraId="100DF071" w14:textId="44BAF94C" w:rsidR="00F423DF" w:rsidRDefault="00F423DF" w:rsidP="00F423DF">
      <w:pPr>
        <w:ind w:firstLine="720"/>
        <w:rPr>
          <w:rFonts w:asciiTheme="majorBidi" w:hAnsiTheme="majorBidi" w:cstheme="majorBidi"/>
          <w:sz w:val="24"/>
          <w:szCs w:val="24"/>
          <w:lang w:val="sv-SE"/>
        </w:rPr>
      </w:pPr>
      <w:r w:rsidRPr="00F423DF">
        <w:rPr>
          <w:rFonts w:asciiTheme="majorBidi" w:hAnsiTheme="majorBidi" w:cstheme="majorBidi"/>
          <w:sz w:val="24"/>
          <w:szCs w:val="24"/>
          <w:lang w:val="sv-SE"/>
        </w:rPr>
        <w:t>Pengujian dilakukan terhadap beberapa nilai jumlah topik untuk menentukan konfigurasi terbaik berdasarkan jumlah topik dan metrik koherensi.</w:t>
      </w:r>
      <w:r w:rsidR="00C31EE6">
        <w:rPr>
          <w:rFonts w:asciiTheme="majorBidi" w:hAnsiTheme="majorBidi" w:cstheme="majorBidi"/>
          <w:sz w:val="24"/>
          <w:szCs w:val="24"/>
          <w:lang w:val="sv-SE"/>
        </w:rPr>
        <w:t xml:space="preserve"> Berikut hasil dari pengujian topik</w:t>
      </w:r>
    </w:p>
    <w:p w14:paraId="1D4DFBC0" w14:textId="5FCC340D" w:rsidR="005C19B3" w:rsidRPr="005E620D" w:rsidRDefault="00B20472" w:rsidP="005E620D">
      <w:pPr>
        <w:pStyle w:val="Caption"/>
        <w:jc w:val="center"/>
        <w:rPr>
          <w:rFonts w:asciiTheme="majorBidi" w:hAnsiTheme="majorBidi" w:cstheme="majorBidi"/>
          <w:i w:val="0"/>
          <w:iCs w:val="0"/>
          <w:color w:val="auto"/>
          <w:sz w:val="24"/>
          <w:szCs w:val="24"/>
          <w:lang w:val="sv-SE"/>
        </w:rPr>
      </w:pPr>
      <w:r w:rsidRPr="005E620D">
        <w:rPr>
          <w:b/>
          <w:bCs/>
          <w:i w:val="0"/>
          <w:iCs w:val="0"/>
          <w:color w:val="auto"/>
          <w:sz w:val="24"/>
          <w:szCs w:val="24"/>
          <w:lang w:val="sv-SE"/>
        </w:rPr>
        <w:t xml:space="preserve">Tabel 4. </w:t>
      </w:r>
      <w:r w:rsidR="005F0F61" w:rsidRPr="005E620D">
        <w:rPr>
          <w:b/>
          <w:bCs/>
          <w:i w:val="0"/>
          <w:iCs w:val="0"/>
          <w:color w:val="auto"/>
          <w:sz w:val="24"/>
          <w:szCs w:val="24"/>
        </w:rPr>
        <w:fldChar w:fldCharType="begin"/>
      </w:r>
      <w:r w:rsidR="005F0F61" w:rsidRPr="005E620D">
        <w:rPr>
          <w:b/>
          <w:bCs/>
          <w:i w:val="0"/>
          <w:iCs w:val="0"/>
          <w:color w:val="auto"/>
          <w:sz w:val="24"/>
          <w:szCs w:val="24"/>
          <w:lang w:val="sv-SE"/>
        </w:rPr>
        <w:instrText xml:space="preserve"> SEQ Tabel_4. \* ARABIC </w:instrText>
      </w:r>
      <w:r w:rsidR="005F0F61" w:rsidRPr="005E620D">
        <w:rPr>
          <w:b/>
          <w:bCs/>
          <w:i w:val="0"/>
          <w:iCs w:val="0"/>
          <w:color w:val="auto"/>
          <w:sz w:val="24"/>
          <w:szCs w:val="24"/>
        </w:rPr>
        <w:fldChar w:fldCharType="separate"/>
      </w:r>
      <w:r w:rsidR="00AB369F" w:rsidRPr="005E620D">
        <w:rPr>
          <w:b/>
          <w:bCs/>
          <w:i w:val="0"/>
          <w:iCs w:val="0"/>
          <w:noProof/>
          <w:color w:val="auto"/>
          <w:sz w:val="24"/>
          <w:szCs w:val="24"/>
          <w:lang w:val="sv-SE"/>
        </w:rPr>
        <w:t>16</w:t>
      </w:r>
      <w:r w:rsidR="005F0F61" w:rsidRPr="005E620D">
        <w:rPr>
          <w:b/>
          <w:bCs/>
          <w:i w:val="0"/>
          <w:iCs w:val="0"/>
          <w:noProof/>
          <w:color w:val="auto"/>
          <w:sz w:val="24"/>
          <w:szCs w:val="24"/>
        </w:rPr>
        <w:fldChar w:fldCharType="end"/>
      </w:r>
      <w:r w:rsidR="00B55E62" w:rsidRPr="005E620D">
        <w:rPr>
          <w:i w:val="0"/>
          <w:iCs w:val="0"/>
          <w:color w:val="auto"/>
          <w:sz w:val="24"/>
          <w:szCs w:val="24"/>
          <w:lang w:val="sv-SE"/>
        </w:rPr>
        <w:t xml:space="preserve"> </w:t>
      </w:r>
      <w:r w:rsidR="000613D7" w:rsidRPr="005E620D">
        <w:rPr>
          <w:i w:val="0"/>
          <w:iCs w:val="0"/>
          <w:color w:val="auto"/>
          <w:sz w:val="24"/>
          <w:szCs w:val="24"/>
          <w:lang w:val="sv-SE"/>
        </w:rPr>
        <w:t>Nilai CV, NPMI dan Umass pada pengujian Min Topic Size</w:t>
      </w:r>
    </w:p>
    <w:tbl>
      <w:tblPr>
        <w:tblW w:w="78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5"/>
        <w:gridCol w:w="860"/>
        <w:gridCol w:w="962"/>
        <w:gridCol w:w="838"/>
        <w:gridCol w:w="952"/>
        <w:gridCol w:w="954"/>
        <w:gridCol w:w="958"/>
        <w:gridCol w:w="900"/>
        <w:gridCol w:w="916"/>
      </w:tblGrid>
      <w:tr w:rsidR="0018761D" w:rsidRPr="0018761D" w14:paraId="684344C8" w14:textId="77777777" w:rsidTr="0018761D">
        <w:trPr>
          <w:trHeight w:val="828"/>
        </w:trPr>
        <w:tc>
          <w:tcPr>
            <w:tcW w:w="485" w:type="dxa"/>
            <w:vAlign w:val="center"/>
            <w:hideMark/>
          </w:tcPr>
          <w:p w14:paraId="4BF9E34A" w14:textId="77777777"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No</w:t>
            </w:r>
          </w:p>
        </w:tc>
        <w:tc>
          <w:tcPr>
            <w:tcW w:w="860" w:type="dxa"/>
            <w:vAlign w:val="center"/>
            <w:hideMark/>
          </w:tcPr>
          <w:p w14:paraId="4C91779B" w14:textId="77777777"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min topic size</w:t>
            </w:r>
          </w:p>
        </w:tc>
        <w:tc>
          <w:tcPr>
            <w:tcW w:w="962" w:type="dxa"/>
            <w:vAlign w:val="center"/>
            <w:hideMark/>
          </w:tcPr>
          <w:p w14:paraId="03A65A77" w14:textId="77777777"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number topics</w:t>
            </w:r>
          </w:p>
        </w:tc>
        <w:tc>
          <w:tcPr>
            <w:tcW w:w="838" w:type="dxa"/>
            <w:vAlign w:val="center"/>
            <w:hideMark/>
          </w:tcPr>
          <w:p w14:paraId="1FE942F3" w14:textId="77777777" w:rsidR="0018761D" w:rsidRPr="0018761D" w:rsidRDefault="0018761D" w:rsidP="0018761D">
            <w:pPr>
              <w:spacing w:after="0" w:line="240" w:lineRule="auto"/>
              <w:jc w:val="center"/>
              <w:rPr>
                <w:rFonts w:eastAsia="Times New Roman" w:cs="Times New Roman"/>
                <w:b/>
                <w:bCs/>
                <w:color w:val="000000"/>
              </w:rPr>
            </w:pPr>
            <w:proofErr w:type="spellStart"/>
            <w:r w:rsidRPr="0018761D">
              <w:rPr>
                <w:rFonts w:eastAsia="Times New Roman" w:cs="Times New Roman"/>
                <w:b/>
                <w:bCs/>
                <w:color w:val="000000"/>
              </w:rPr>
              <w:t>C_v</w:t>
            </w:r>
            <w:proofErr w:type="spellEnd"/>
          </w:p>
        </w:tc>
        <w:tc>
          <w:tcPr>
            <w:tcW w:w="952" w:type="dxa"/>
            <w:vAlign w:val="center"/>
            <w:hideMark/>
          </w:tcPr>
          <w:p w14:paraId="52BA3533" w14:textId="77777777"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NPMI</w:t>
            </w:r>
          </w:p>
        </w:tc>
        <w:tc>
          <w:tcPr>
            <w:tcW w:w="954" w:type="dxa"/>
            <w:vAlign w:val="center"/>
            <w:hideMark/>
          </w:tcPr>
          <w:p w14:paraId="4C97C5F6" w14:textId="77777777"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UMass</w:t>
            </w:r>
          </w:p>
        </w:tc>
        <w:tc>
          <w:tcPr>
            <w:tcW w:w="958" w:type="dxa"/>
            <w:vAlign w:val="center"/>
            <w:hideMark/>
          </w:tcPr>
          <w:p w14:paraId="75923F70" w14:textId="70DF8392"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NPMI</w:t>
            </w:r>
            <w:r>
              <w:rPr>
                <w:rFonts w:eastAsia="Times New Roman" w:cs="Times New Roman"/>
                <w:b/>
                <w:bCs/>
                <w:color w:val="000000"/>
              </w:rPr>
              <w:t xml:space="preserve"> </w:t>
            </w:r>
            <w:r w:rsidRPr="0018761D">
              <w:rPr>
                <w:rFonts w:eastAsia="Times New Roman" w:cs="Times New Roman"/>
                <w:b/>
                <w:bCs/>
                <w:color w:val="000000"/>
              </w:rPr>
              <w:t>norm</w:t>
            </w:r>
          </w:p>
        </w:tc>
        <w:tc>
          <w:tcPr>
            <w:tcW w:w="900" w:type="dxa"/>
            <w:vAlign w:val="center"/>
            <w:hideMark/>
          </w:tcPr>
          <w:p w14:paraId="06989A10" w14:textId="7FD36884"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UMass</w:t>
            </w:r>
            <w:r>
              <w:rPr>
                <w:rFonts w:eastAsia="Times New Roman" w:cs="Times New Roman"/>
                <w:b/>
                <w:bCs/>
                <w:color w:val="000000"/>
              </w:rPr>
              <w:t xml:space="preserve"> </w:t>
            </w:r>
            <w:r w:rsidRPr="0018761D">
              <w:rPr>
                <w:rFonts w:eastAsia="Times New Roman" w:cs="Times New Roman"/>
                <w:b/>
                <w:bCs/>
                <w:color w:val="000000"/>
              </w:rPr>
              <w:t>norm</w:t>
            </w:r>
          </w:p>
        </w:tc>
        <w:tc>
          <w:tcPr>
            <w:tcW w:w="916" w:type="dxa"/>
            <w:vAlign w:val="center"/>
            <w:hideMark/>
          </w:tcPr>
          <w:p w14:paraId="275AFA5B" w14:textId="77777777"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Final Score</w:t>
            </w:r>
          </w:p>
        </w:tc>
      </w:tr>
      <w:tr w:rsidR="0018761D" w:rsidRPr="0018761D" w14:paraId="1F07ACF4" w14:textId="77777777" w:rsidTr="0018761D">
        <w:trPr>
          <w:trHeight w:val="288"/>
        </w:trPr>
        <w:tc>
          <w:tcPr>
            <w:tcW w:w="485" w:type="dxa"/>
            <w:vAlign w:val="center"/>
            <w:hideMark/>
          </w:tcPr>
          <w:p w14:paraId="77B290AF"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1</w:t>
            </w:r>
          </w:p>
        </w:tc>
        <w:tc>
          <w:tcPr>
            <w:tcW w:w="860" w:type="dxa"/>
            <w:vAlign w:val="center"/>
            <w:hideMark/>
          </w:tcPr>
          <w:p w14:paraId="18657639"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5</w:t>
            </w:r>
          </w:p>
        </w:tc>
        <w:tc>
          <w:tcPr>
            <w:tcW w:w="962" w:type="dxa"/>
            <w:vAlign w:val="center"/>
            <w:hideMark/>
          </w:tcPr>
          <w:p w14:paraId="07752ADF"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203</w:t>
            </w:r>
          </w:p>
        </w:tc>
        <w:tc>
          <w:tcPr>
            <w:tcW w:w="838" w:type="dxa"/>
            <w:vAlign w:val="center"/>
            <w:hideMark/>
          </w:tcPr>
          <w:p w14:paraId="34FA6F6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0.6048</w:t>
            </w:r>
          </w:p>
        </w:tc>
        <w:tc>
          <w:tcPr>
            <w:tcW w:w="952" w:type="dxa"/>
            <w:vAlign w:val="center"/>
            <w:hideMark/>
          </w:tcPr>
          <w:p w14:paraId="0690735A"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0.0619</w:t>
            </w:r>
          </w:p>
        </w:tc>
        <w:tc>
          <w:tcPr>
            <w:tcW w:w="954" w:type="dxa"/>
            <w:vAlign w:val="center"/>
            <w:hideMark/>
          </w:tcPr>
          <w:p w14:paraId="6EA5E842"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-7.5949</w:t>
            </w:r>
          </w:p>
        </w:tc>
        <w:tc>
          <w:tcPr>
            <w:tcW w:w="958" w:type="dxa"/>
            <w:vAlign w:val="center"/>
            <w:hideMark/>
          </w:tcPr>
          <w:p w14:paraId="6DCC1E64"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1</w:t>
            </w:r>
          </w:p>
        </w:tc>
        <w:tc>
          <w:tcPr>
            <w:tcW w:w="900" w:type="dxa"/>
            <w:vAlign w:val="center"/>
            <w:hideMark/>
          </w:tcPr>
          <w:p w14:paraId="4AB6CA4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w:t>
            </w:r>
          </w:p>
        </w:tc>
        <w:tc>
          <w:tcPr>
            <w:tcW w:w="916" w:type="dxa"/>
            <w:vAlign w:val="center"/>
            <w:hideMark/>
          </w:tcPr>
          <w:p w14:paraId="6179F70E"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0.6</w:t>
            </w:r>
          </w:p>
        </w:tc>
      </w:tr>
      <w:tr w:rsidR="0018761D" w:rsidRPr="0018761D" w14:paraId="12FE12F8" w14:textId="77777777" w:rsidTr="0018761D">
        <w:trPr>
          <w:trHeight w:val="288"/>
        </w:trPr>
        <w:tc>
          <w:tcPr>
            <w:tcW w:w="485" w:type="dxa"/>
            <w:vAlign w:val="center"/>
            <w:hideMark/>
          </w:tcPr>
          <w:p w14:paraId="0482D074"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2</w:t>
            </w:r>
          </w:p>
        </w:tc>
        <w:tc>
          <w:tcPr>
            <w:tcW w:w="860" w:type="dxa"/>
            <w:vAlign w:val="center"/>
            <w:hideMark/>
          </w:tcPr>
          <w:p w14:paraId="2983B46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10</w:t>
            </w:r>
          </w:p>
        </w:tc>
        <w:tc>
          <w:tcPr>
            <w:tcW w:w="962" w:type="dxa"/>
            <w:vAlign w:val="center"/>
            <w:hideMark/>
          </w:tcPr>
          <w:p w14:paraId="3CABB698"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104</w:t>
            </w:r>
          </w:p>
        </w:tc>
        <w:tc>
          <w:tcPr>
            <w:tcW w:w="838" w:type="dxa"/>
            <w:vAlign w:val="center"/>
            <w:hideMark/>
          </w:tcPr>
          <w:p w14:paraId="2288B864"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0.5908</w:t>
            </w:r>
          </w:p>
        </w:tc>
        <w:tc>
          <w:tcPr>
            <w:tcW w:w="952" w:type="dxa"/>
            <w:vAlign w:val="center"/>
            <w:hideMark/>
          </w:tcPr>
          <w:p w14:paraId="72169FA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0.0576</w:t>
            </w:r>
          </w:p>
        </w:tc>
        <w:tc>
          <w:tcPr>
            <w:tcW w:w="954" w:type="dxa"/>
            <w:vAlign w:val="center"/>
            <w:hideMark/>
          </w:tcPr>
          <w:p w14:paraId="68F6D26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-6.6529</w:t>
            </w:r>
          </w:p>
        </w:tc>
        <w:tc>
          <w:tcPr>
            <w:tcW w:w="958" w:type="dxa"/>
            <w:vAlign w:val="center"/>
            <w:hideMark/>
          </w:tcPr>
          <w:p w14:paraId="5FF1CCD8"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0.8983</w:t>
            </w:r>
          </w:p>
        </w:tc>
        <w:tc>
          <w:tcPr>
            <w:tcW w:w="900" w:type="dxa"/>
            <w:vAlign w:val="center"/>
            <w:hideMark/>
          </w:tcPr>
          <w:p w14:paraId="5A4C731A"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0.4142</w:t>
            </w:r>
          </w:p>
        </w:tc>
        <w:tc>
          <w:tcPr>
            <w:tcW w:w="916" w:type="dxa"/>
            <w:vAlign w:val="center"/>
            <w:hideMark/>
          </w:tcPr>
          <w:p w14:paraId="41E89738"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0.7047</w:t>
            </w:r>
          </w:p>
        </w:tc>
      </w:tr>
      <w:tr w:rsidR="0018761D" w:rsidRPr="0018761D" w14:paraId="3005609B" w14:textId="77777777" w:rsidTr="0018761D">
        <w:trPr>
          <w:trHeight w:val="288"/>
        </w:trPr>
        <w:tc>
          <w:tcPr>
            <w:tcW w:w="485" w:type="dxa"/>
            <w:vAlign w:val="center"/>
            <w:hideMark/>
          </w:tcPr>
          <w:p w14:paraId="382A5C7B"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3</w:t>
            </w:r>
          </w:p>
        </w:tc>
        <w:tc>
          <w:tcPr>
            <w:tcW w:w="860" w:type="dxa"/>
            <w:vAlign w:val="center"/>
            <w:hideMark/>
          </w:tcPr>
          <w:p w14:paraId="4C2AB0DA"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15</w:t>
            </w:r>
          </w:p>
        </w:tc>
        <w:tc>
          <w:tcPr>
            <w:tcW w:w="962" w:type="dxa"/>
            <w:vAlign w:val="center"/>
            <w:hideMark/>
          </w:tcPr>
          <w:p w14:paraId="1CCF70B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75</w:t>
            </w:r>
          </w:p>
        </w:tc>
        <w:tc>
          <w:tcPr>
            <w:tcW w:w="838" w:type="dxa"/>
            <w:vAlign w:val="center"/>
            <w:hideMark/>
          </w:tcPr>
          <w:p w14:paraId="5D22F37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0.5769</w:t>
            </w:r>
          </w:p>
        </w:tc>
        <w:tc>
          <w:tcPr>
            <w:tcW w:w="952" w:type="dxa"/>
            <w:vAlign w:val="center"/>
            <w:hideMark/>
          </w:tcPr>
          <w:p w14:paraId="20E21849"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0.0367</w:t>
            </w:r>
          </w:p>
        </w:tc>
        <w:tc>
          <w:tcPr>
            <w:tcW w:w="954" w:type="dxa"/>
            <w:vAlign w:val="center"/>
            <w:hideMark/>
          </w:tcPr>
          <w:p w14:paraId="1CCA6105"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-6.4287</w:t>
            </w:r>
          </w:p>
        </w:tc>
        <w:tc>
          <w:tcPr>
            <w:tcW w:w="958" w:type="dxa"/>
            <w:vAlign w:val="center"/>
            <w:hideMark/>
          </w:tcPr>
          <w:p w14:paraId="1AF8AEA5"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0.4043</w:t>
            </w:r>
          </w:p>
        </w:tc>
        <w:tc>
          <w:tcPr>
            <w:tcW w:w="900" w:type="dxa"/>
            <w:vAlign w:val="center"/>
            <w:hideMark/>
          </w:tcPr>
          <w:p w14:paraId="5150C1C3"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0.5128</w:t>
            </w:r>
          </w:p>
        </w:tc>
        <w:tc>
          <w:tcPr>
            <w:tcW w:w="916" w:type="dxa"/>
            <w:vAlign w:val="center"/>
            <w:hideMark/>
          </w:tcPr>
          <w:p w14:paraId="22263D2B"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0.4477</w:t>
            </w:r>
          </w:p>
        </w:tc>
      </w:tr>
      <w:tr w:rsidR="0018761D" w:rsidRPr="0018761D" w14:paraId="4B6AC381" w14:textId="77777777" w:rsidTr="0018761D">
        <w:trPr>
          <w:trHeight w:val="288"/>
        </w:trPr>
        <w:tc>
          <w:tcPr>
            <w:tcW w:w="485" w:type="dxa"/>
            <w:vAlign w:val="center"/>
            <w:hideMark/>
          </w:tcPr>
          <w:p w14:paraId="5957E6CF"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4</w:t>
            </w:r>
          </w:p>
        </w:tc>
        <w:tc>
          <w:tcPr>
            <w:tcW w:w="860" w:type="dxa"/>
            <w:vAlign w:val="center"/>
            <w:hideMark/>
          </w:tcPr>
          <w:p w14:paraId="1C3E7E80"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20</w:t>
            </w:r>
          </w:p>
        </w:tc>
        <w:tc>
          <w:tcPr>
            <w:tcW w:w="962" w:type="dxa"/>
            <w:vAlign w:val="center"/>
            <w:hideMark/>
          </w:tcPr>
          <w:p w14:paraId="2487AC2C"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60</w:t>
            </w:r>
          </w:p>
        </w:tc>
        <w:tc>
          <w:tcPr>
            <w:tcW w:w="838" w:type="dxa"/>
            <w:vAlign w:val="center"/>
            <w:hideMark/>
          </w:tcPr>
          <w:p w14:paraId="03E4EC4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0.555</w:t>
            </w:r>
          </w:p>
        </w:tc>
        <w:tc>
          <w:tcPr>
            <w:tcW w:w="952" w:type="dxa"/>
            <w:vAlign w:val="center"/>
            <w:hideMark/>
          </w:tcPr>
          <w:p w14:paraId="00482C0B"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0.0196</w:t>
            </w:r>
          </w:p>
        </w:tc>
        <w:tc>
          <w:tcPr>
            <w:tcW w:w="954" w:type="dxa"/>
            <w:vAlign w:val="center"/>
            <w:hideMark/>
          </w:tcPr>
          <w:p w14:paraId="6BCE5ED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-6.5236</w:t>
            </w:r>
          </w:p>
        </w:tc>
        <w:tc>
          <w:tcPr>
            <w:tcW w:w="958" w:type="dxa"/>
            <w:vAlign w:val="center"/>
            <w:hideMark/>
          </w:tcPr>
          <w:p w14:paraId="6719247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w:t>
            </w:r>
          </w:p>
        </w:tc>
        <w:tc>
          <w:tcPr>
            <w:tcW w:w="900" w:type="dxa"/>
            <w:vAlign w:val="center"/>
            <w:hideMark/>
          </w:tcPr>
          <w:p w14:paraId="4A98C0AC"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0.471</w:t>
            </w:r>
          </w:p>
        </w:tc>
        <w:tc>
          <w:tcPr>
            <w:tcW w:w="916" w:type="dxa"/>
            <w:vAlign w:val="center"/>
            <w:hideMark/>
          </w:tcPr>
          <w:p w14:paraId="61245F59"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0.1884</w:t>
            </w:r>
          </w:p>
        </w:tc>
      </w:tr>
      <w:tr w:rsidR="0018761D" w:rsidRPr="0018761D" w14:paraId="4B535739" w14:textId="77777777" w:rsidTr="0018761D">
        <w:trPr>
          <w:trHeight w:val="288"/>
        </w:trPr>
        <w:tc>
          <w:tcPr>
            <w:tcW w:w="485" w:type="dxa"/>
            <w:vAlign w:val="center"/>
            <w:hideMark/>
          </w:tcPr>
          <w:p w14:paraId="59DB147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5</w:t>
            </w:r>
          </w:p>
        </w:tc>
        <w:tc>
          <w:tcPr>
            <w:tcW w:w="860" w:type="dxa"/>
            <w:vAlign w:val="center"/>
            <w:hideMark/>
          </w:tcPr>
          <w:p w14:paraId="44ACE29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25</w:t>
            </w:r>
          </w:p>
        </w:tc>
        <w:tc>
          <w:tcPr>
            <w:tcW w:w="962" w:type="dxa"/>
            <w:vAlign w:val="center"/>
            <w:hideMark/>
          </w:tcPr>
          <w:p w14:paraId="377D67AA"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39</w:t>
            </w:r>
          </w:p>
        </w:tc>
        <w:tc>
          <w:tcPr>
            <w:tcW w:w="838" w:type="dxa"/>
            <w:vAlign w:val="center"/>
            <w:hideMark/>
          </w:tcPr>
          <w:p w14:paraId="60FEB00F"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0.5735</w:t>
            </w:r>
          </w:p>
        </w:tc>
        <w:tc>
          <w:tcPr>
            <w:tcW w:w="952" w:type="dxa"/>
            <w:vAlign w:val="center"/>
            <w:hideMark/>
          </w:tcPr>
          <w:p w14:paraId="25B51E58"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0.053</w:t>
            </w:r>
          </w:p>
        </w:tc>
        <w:tc>
          <w:tcPr>
            <w:tcW w:w="954" w:type="dxa"/>
            <w:vAlign w:val="center"/>
            <w:hideMark/>
          </w:tcPr>
          <w:p w14:paraId="3059E937"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-5.3257</w:t>
            </w:r>
          </w:p>
        </w:tc>
        <w:tc>
          <w:tcPr>
            <w:tcW w:w="958" w:type="dxa"/>
            <w:vAlign w:val="center"/>
            <w:hideMark/>
          </w:tcPr>
          <w:p w14:paraId="0454B54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0.7896</w:t>
            </w:r>
          </w:p>
        </w:tc>
        <w:tc>
          <w:tcPr>
            <w:tcW w:w="900" w:type="dxa"/>
            <w:vAlign w:val="center"/>
            <w:hideMark/>
          </w:tcPr>
          <w:p w14:paraId="40BA430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0.9977</w:t>
            </w:r>
          </w:p>
        </w:tc>
        <w:tc>
          <w:tcPr>
            <w:tcW w:w="916" w:type="dxa"/>
            <w:vAlign w:val="center"/>
            <w:hideMark/>
          </w:tcPr>
          <w:p w14:paraId="44AA10CD" w14:textId="77777777" w:rsidR="0018761D" w:rsidRPr="0018761D" w:rsidRDefault="0018761D" w:rsidP="0018761D">
            <w:pPr>
              <w:spacing w:after="0" w:line="240" w:lineRule="auto"/>
              <w:jc w:val="right"/>
              <w:rPr>
                <w:rFonts w:eastAsia="Times New Roman" w:cs="Times New Roman"/>
                <w:b/>
                <w:bCs/>
                <w:color w:val="000000"/>
              </w:rPr>
            </w:pPr>
            <w:r w:rsidRPr="0018761D">
              <w:rPr>
                <w:rFonts w:eastAsia="Times New Roman" w:cs="Times New Roman"/>
                <w:b/>
                <w:bCs/>
                <w:color w:val="000000"/>
              </w:rPr>
              <w:t>0.8728</w:t>
            </w:r>
          </w:p>
        </w:tc>
      </w:tr>
      <w:tr w:rsidR="0018761D" w:rsidRPr="0018761D" w14:paraId="4DF918E4" w14:textId="77777777" w:rsidTr="0018761D">
        <w:trPr>
          <w:trHeight w:val="288"/>
        </w:trPr>
        <w:tc>
          <w:tcPr>
            <w:tcW w:w="485" w:type="dxa"/>
            <w:vAlign w:val="center"/>
            <w:hideMark/>
          </w:tcPr>
          <w:p w14:paraId="5745FBE0"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6</w:t>
            </w:r>
          </w:p>
        </w:tc>
        <w:tc>
          <w:tcPr>
            <w:tcW w:w="860" w:type="dxa"/>
            <w:vAlign w:val="center"/>
            <w:hideMark/>
          </w:tcPr>
          <w:p w14:paraId="32DC95DF"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30</w:t>
            </w:r>
          </w:p>
        </w:tc>
        <w:tc>
          <w:tcPr>
            <w:tcW w:w="962" w:type="dxa"/>
            <w:vAlign w:val="center"/>
            <w:hideMark/>
          </w:tcPr>
          <w:p w14:paraId="536E4927"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36</w:t>
            </w:r>
          </w:p>
        </w:tc>
        <w:tc>
          <w:tcPr>
            <w:tcW w:w="838" w:type="dxa"/>
            <w:vAlign w:val="center"/>
            <w:hideMark/>
          </w:tcPr>
          <w:p w14:paraId="48F93F6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0.5687</w:t>
            </w:r>
          </w:p>
        </w:tc>
        <w:tc>
          <w:tcPr>
            <w:tcW w:w="952" w:type="dxa"/>
            <w:vAlign w:val="center"/>
            <w:hideMark/>
          </w:tcPr>
          <w:p w14:paraId="1D020AEB"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0.0476</w:t>
            </w:r>
          </w:p>
        </w:tc>
        <w:tc>
          <w:tcPr>
            <w:tcW w:w="954" w:type="dxa"/>
            <w:vAlign w:val="center"/>
            <w:hideMark/>
          </w:tcPr>
          <w:p w14:paraId="72698B32"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-5.3205</w:t>
            </w:r>
          </w:p>
        </w:tc>
        <w:tc>
          <w:tcPr>
            <w:tcW w:w="958" w:type="dxa"/>
            <w:vAlign w:val="center"/>
            <w:hideMark/>
          </w:tcPr>
          <w:p w14:paraId="560DF559"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0.6619</w:t>
            </w:r>
          </w:p>
        </w:tc>
        <w:tc>
          <w:tcPr>
            <w:tcW w:w="900" w:type="dxa"/>
            <w:vAlign w:val="center"/>
            <w:hideMark/>
          </w:tcPr>
          <w:p w14:paraId="708A3EA8"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1</w:t>
            </w:r>
          </w:p>
        </w:tc>
        <w:tc>
          <w:tcPr>
            <w:tcW w:w="916" w:type="dxa"/>
            <w:vAlign w:val="center"/>
            <w:hideMark/>
          </w:tcPr>
          <w:p w14:paraId="02929F62"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0.7972</w:t>
            </w:r>
          </w:p>
        </w:tc>
      </w:tr>
    </w:tbl>
    <w:p w14:paraId="17C909BF" w14:textId="4ECD9BDE" w:rsidR="00F423DF" w:rsidRDefault="00F423DF" w:rsidP="00F423DF">
      <w:pPr>
        <w:ind w:firstLine="720"/>
        <w:rPr>
          <w:rFonts w:asciiTheme="majorBidi" w:hAnsiTheme="majorBidi" w:cstheme="majorBidi"/>
          <w:sz w:val="24"/>
          <w:szCs w:val="24"/>
          <w:lang w:val="sv-SE"/>
        </w:rPr>
      </w:pPr>
    </w:p>
    <w:p w14:paraId="7D34A038" w14:textId="615C735D" w:rsidR="0018761D" w:rsidRDefault="0018761D" w:rsidP="0018761D">
      <w:pPr>
        <w:ind w:firstLine="720"/>
        <w:rPr>
          <w:rFonts w:asciiTheme="majorBidi" w:hAnsiTheme="majorBidi" w:cstheme="majorBidi"/>
          <w:sz w:val="24"/>
          <w:szCs w:val="24"/>
          <w:lang w:val="sv-SE"/>
        </w:rPr>
      </w:pPr>
      <w:r w:rsidRPr="0018761D">
        <w:rPr>
          <w:rFonts w:asciiTheme="majorBidi" w:hAnsiTheme="majorBidi" w:cstheme="majorBidi"/>
          <w:sz w:val="24"/>
          <w:szCs w:val="24"/>
          <w:lang w:val="sv-SE"/>
        </w:rPr>
        <w:t xml:space="preserve">Berdasarkan hasil evaluasi parameter </w:t>
      </w:r>
      <w:r w:rsidRPr="0018761D">
        <w:rPr>
          <w:rFonts w:asciiTheme="majorBidi" w:hAnsiTheme="majorBidi" w:cstheme="majorBidi"/>
          <w:i/>
          <w:iCs/>
          <w:sz w:val="24"/>
          <w:szCs w:val="24"/>
          <w:lang w:val="sv-SE"/>
        </w:rPr>
        <w:t>min_topic_size</w:t>
      </w:r>
      <w:r w:rsidRPr="0018761D">
        <w:rPr>
          <w:rFonts w:asciiTheme="majorBidi" w:hAnsiTheme="majorBidi" w:cstheme="majorBidi"/>
          <w:sz w:val="24"/>
          <w:szCs w:val="24"/>
          <w:lang w:val="sv-SE"/>
        </w:rPr>
        <w:t>, terlihat bahwa perubahan nilai parameter ini memberikan pengaruh signifikan terhadap jumlah topik yang dihasilkan (</w:t>
      </w:r>
      <w:r w:rsidRPr="0018761D">
        <w:rPr>
          <w:rFonts w:asciiTheme="majorBidi" w:hAnsiTheme="majorBidi" w:cstheme="majorBidi"/>
          <w:i/>
          <w:iCs/>
          <w:sz w:val="24"/>
          <w:szCs w:val="24"/>
          <w:lang w:val="sv-SE"/>
        </w:rPr>
        <w:t>num</w:t>
      </w:r>
      <w:r>
        <w:rPr>
          <w:rFonts w:asciiTheme="majorBidi" w:hAnsiTheme="majorBidi" w:cstheme="majorBidi"/>
          <w:i/>
          <w:iCs/>
          <w:sz w:val="24"/>
          <w:szCs w:val="24"/>
          <w:lang w:val="sv-SE"/>
        </w:rPr>
        <w:t xml:space="preserve">ber </w:t>
      </w:r>
      <w:r w:rsidRPr="0018761D">
        <w:rPr>
          <w:rFonts w:asciiTheme="majorBidi" w:hAnsiTheme="majorBidi" w:cstheme="majorBidi"/>
          <w:i/>
          <w:iCs/>
          <w:sz w:val="24"/>
          <w:szCs w:val="24"/>
          <w:lang w:val="sv-SE"/>
        </w:rPr>
        <w:t>topics</w:t>
      </w:r>
      <w:r w:rsidRPr="0018761D">
        <w:rPr>
          <w:rFonts w:asciiTheme="majorBidi" w:hAnsiTheme="majorBidi" w:cstheme="majorBidi"/>
          <w:sz w:val="24"/>
          <w:szCs w:val="24"/>
          <w:lang w:val="sv-SE"/>
        </w:rPr>
        <w:t xml:space="preserve">) serta kualitas topik yang diukur menggunakan metrik </w:t>
      </w:r>
      <w:r w:rsidRPr="0018761D">
        <w:rPr>
          <w:rFonts w:asciiTheme="majorBidi" w:hAnsiTheme="majorBidi" w:cstheme="majorBidi"/>
          <w:i/>
          <w:iCs/>
          <w:sz w:val="24"/>
          <w:szCs w:val="24"/>
          <w:lang w:val="sv-SE"/>
        </w:rPr>
        <w:t>coherence</w:t>
      </w:r>
      <w:r w:rsidRPr="0018761D">
        <w:rPr>
          <w:rFonts w:asciiTheme="majorBidi" w:hAnsiTheme="majorBidi" w:cstheme="majorBidi"/>
          <w:sz w:val="24"/>
          <w:szCs w:val="24"/>
          <w:lang w:val="sv-SE"/>
        </w:rPr>
        <w:t xml:space="preserve"> (C_v, NPMI, UMass). Secara umum, semakin kecil nilai </w:t>
      </w:r>
      <w:r w:rsidRPr="0018761D">
        <w:rPr>
          <w:rFonts w:asciiTheme="majorBidi" w:hAnsiTheme="majorBidi" w:cstheme="majorBidi"/>
          <w:i/>
          <w:iCs/>
          <w:sz w:val="24"/>
          <w:szCs w:val="24"/>
          <w:lang w:val="sv-SE"/>
        </w:rPr>
        <w:t>min_topic_size</w:t>
      </w:r>
      <w:r w:rsidRPr="0018761D">
        <w:rPr>
          <w:rFonts w:asciiTheme="majorBidi" w:hAnsiTheme="majorBidi" w:cstheme="majorBidi"/>
          <w:sz w:val="24"/>
          <w:szCs w:val="24"/>
          <w:lang w:val="sv-SE"/>
        </w:rPr>
        <w:t>, jumlah topik yang terbentuk cenderung semakin banyak, seperti terlihat pada nilai 5 yang menghasilkan 203 topik. Namun, meskipun nilai C_v dan NPMI relatif tinggi pada konfigurasi ini, nilai UMass yang sangat rendah (-7.5949) menunjukkan bahwa topik yang dihasilkan kurang koheren secara statistik dalam konteks probabilistik dokumen.</w:t>
      </w:r>
    </w:p>
    <w:p w14:paraId="6D24BC71" w14:textId="65FC384E" w:rsidR="0018761D" w:rsidRDefault="00FC2C44" w:rsidP="00FC2C44">
      <w:pPr>
        <w:ind w:firstLine="720"/>
        <w:rPr>
          <w:rFonts w:asciiTheme="majorBidi" w:hAnsiTheme="majorBidi" w:cstheme="majorBidi"/>
          <w:sz w:val="24"/>
          <w:szCs w:val="24"/>
          <w:lang w:val="sv-SE"/>
        </w:rPr>
      </w:pPr>
      <w:r w:rsidRPr="00FC2C44">
        <w:rPr>
          <w:rFonts w:asciiTheme="majorBidi" w:hAnsiTheme="majorBidi" w:cstheme="majorBidi"/>
          <w:sz w:val="24"/>
          <w:szCs w:val="24"/>
          <w:lang w:val="sv-SE"/>
        </w:rPr>
        <w:t xml:space="preserve">ketika nilai </w:t>
      </w:r>
      <w:r w:rsidRPr="00FC2C44">
        <w:rPr>
          <w:rFonts w:asciiTheme="majorBidi" w:hAnsiTheme="majorBidi" w:cstheme="majorBidi"/>
          <w:i/>
          <w:iCs/>
          <w:sz w:val="24"/>
          <w:szCs w:val="24"/>
          <w:lang w:val="sv-SE"/>
        </w:rPr>
        <w:t>min_topic_size</w:t>
      </w:r>
      <w:r w:rsidRPr="00FC2C44">
        <w:rPr>
          <w:rFonts w:asciiTheme="majorBidi" w:hAnsiTheme="majorBidi" w:cstheme="majorBidi"/>
          <w:sz w:val="24"/>
          <w:szCs w:val="24"/>
          <w:lang w:val="sv-SE"/>
        </w:rPr>
        <w:t xml:space="preserve"> ditingkatkan, jumlah topik menjadi lebih sedikit dan lebih general. Pada nilai 25, model menghasilkan 39 topik dengan keseimbangan terbaik antara metrik evaluasi. Hal ini ditunjukkan oleh nilai C_v sebesar 0.5735 yang tetap kompetitif, NPMI sebesar 0.0530 yang cukup tinggi, serta nilai UMass yang paling mendekati nol (-5.3257), yang mengindikasikan peningkatan kualitas koherensi topik. Selain itu, normalisasi metrik </w:t>
      </w:r>
      <w:r w:rsidRPr="00FC2C44">
        <w:rPr>
          <w:rFonts w:asciiTheme="majorBidi" w:hAnsiTheme="majorBidi" w:cstheme="majorBidi"/>
          <w:sz w:val="24"/>
          <w:szCs w:val="24"/>
          <w:lang w:val="sv-SE"/>
        </w:rPr>
        <w:lastRenderedPageBreak/>
        <w:t xml:space="preserve">menghasilkan nilai NPMI_norm (0.7896) dan UMass_norm (0.9977) yang tinggi, sehingga menghasilkan </w:t>
      </w:r>
      <w:r w:rsidRPr="00FC2C44">
        <w:rPr>
          <w:rFonts w:asciiTheme="majorBidi" w:hAnsiTheme="majorBidi" w:cstheme="majorBidi"/>
          <w:i/>
          <w:iCs/>
          <w:sz w:val="24"/>
          <w:szCs w:val="24"/>
          <w:lang w:val="sv-SE"/>
        </w:rPr>
        <w:t>FinalScore</w:t>
      </w:r>
      <w:r w:rsidRPr="00FC2C44">
        <w:rPr>
          <w:rFonts w:asciiTheme="majorBidi" w:hAnsiTheme="majorBidi" w:cstheme="majorBidi"/>
          <w:sz w:val="24"/>
          <w:szCs w:val="24"/>
          <w:lang w:val="sv-SE"/>
        </w:rPr>
        <w:t xml:space="preserve"> tertinggi yaitu 0.8728.</w:t>
      </w:r>
    </w:p>
    <w:p w14:paraId="7B95D8B5" w14:textId="4B87050C" w:rsidR="000560BA" w:rsidRDefault="00FC2C44" w:rsidP="001E56E5">
      <w:pPr>
        <w:spacing w:line="480" w:lineRule="auto"/>
        <w:ind w:firstLine="720"/>
        <w:rPr>
          <w:rFonts w:asciiTheme="majorBidi" w:hAnsiTheme="majorBidi" w:cstheme="majorBidi"/>
          <w:sz w:val="24"/>
          <w:szCs w:val="24"/>
          <w:lang w:val="sv-SE"/>
        </w:rPr>
      </w:pPr>
      <w:r w:rsidRPr="00FC2C44">
        <w:rPr>
          <w:rFonts w:asciiTheme="majorBidi" w:hAnsiTheme="majorBidi" w:cstheme="majorBidi"/>
          <w:sz w:val="24"/>
          <w:szCs w:val="24"/>
          <w:lang w:val="sv-SE"/>
        </w:rPr>
        <w:t xml:space="preserve">Dengan demikian, dapat disimpulkan bahwa nilai </w:t>
      </w:r>
      <w:r w:rsidRPr="00FC2C44">
        <w:rPr>
          <w:rFonts w:asciiTheme="majorBidi" w:hAnsiTheme="majorBidi" w:cstheme="majorBidi"/>
          <w:i/>
          <w:iCs/>
          <w:sz w:val="24"/>
          <w:szCs w:val="24"/>
          <w:lang w:val="sv-SE"/>
        </w:rPr>
        <w:t>min_topic_size = 25</w:t>
      </w:r>
      <w:r w:rsidRPr="00FC2C44">
        <w:rPr>
          <w:rFonts w:asciiTheme="majorBidi" w:hAnsiTheme="majorBidi" w:cstheme="majorBidi"/>
          <w:sz w:val="24"/>
          <w:szCs w:val="24"/>
          <w:lang w:val="sv-SE"/>
        </w:rPr>
        <w:t xml:space="preserve"> merupakan parameter optimal dalam eksperimen ini karena mampu menghasilkan keseimbangan terbaik antara jumlah topik yang representatif dan kualitas topik yang koheren</w:t>
      </w:r>
      <w:r>
        <w:rPr>
          <w:rFonts w:asciiTheme="majorBidi" w:hAnsiTheme="majorBidi" w:cstheme="majorBidi"/>
          <w:sz w:val="24"/>
          <w:szCs w:val="24"/>
          <w:lang w:val="sv-SE"/>
        </w:rPr>
        <w:t>.</w:t>
      </w:r>
    </w:p>
    <w:p w14:paraId="4A9D544F" w14:textId="6DB6EC73" w:rsidR="002048B4" w:rsidRPr="001E56E5" w:rsidRDefault="002048B4" w:rsidP="001E56E5">
      <w:pPr>
        <w:pStyle w:val="Heading4"/>
        <w:spacing w:line="480" w:lineRule="auto"/>
        <w:ind w:left="1530"/>
        <w:rPr>
          <w:rFonts w:asciiTheme="majorBidi" w:hAnsiTheme="majorBidi"/>
          <w:szCs w:val="24"/>
          <w:lang w:val="sv-SE"/>
        </w:rPr>
      </w:pPr>
      <w:r w:rsidRPr="001E56E5">
        <w:rPr>
          <w:lang w:val="sv-SE"/>
        </w:rPr>
        <w:t>A</w:t>
      </w:r>
      <w:r w:rsidR="001E56E5" w:rsidRPr="001E56E5">
        <w:rPr>
          <w:lang w:val="sv-SE"/>
        </w:rPr>
        <w:t>nalisa</w:t>
      </w:r>
      <w:r w:rsidR="001E56E5" w:rsidRPr="001E56E5">
        <w:rPr>
          <w:rFonts w:asciiTheme="majorBidi" w:hAnsiTheme="majorBidi"/>
          <w:szCs w:val="24"/>
          <w:lang w:val="sv-SE"/>
        </w:rPr>
        <w:t xml:space="preserve"> Metriks</w:t>
      </w:r>
      <w:r w:rsidRPr="001E56E5">
        <w:rPr>
          <w:rFonts w:asciiTheme="majorBidi" w:hAnsiTheme="majorBidi"/>
          <w:szCs w:val="24"/>
          <w:lang w:val="sv-SE"/>
        </w:rPr>
        <w:t xml:space="preserve"> </w:t>
      </w:r>
      <w:r w:rsidR="001E56E5" w:rsidRPr="009D138B">
        <w:rPr>
          <w:rFonts w:asciiTheme="majorBidi" w:hAnsiTheme="majorBidi"/>
          <w:i/>
          <w:iCs w:val="0"/>
          <w:szCs w:val="24"/>
          <w:lang w:val="sv-SE"/>
        </w:rPr>
        <w:t>Coherence</w:t>
      </w:r>
    </w:p>
    <w:p w14:paraId="7218C93D" w14:textId="77777777" w:rsidR="001E56E5" w:rsidRDefault="00566E16" w:rsidP="001E56E5">
      <w:pPr>
        <w:spacing w:line="480" w:lineRule="auto"/>
        <w:ind w:firstLine="720"/>
        <w:rPr>
          <w:rFonts w:asciiTheme="majorBidi" w:hAnsiTheme="majorBidi" w:cstheme="majorBidi"/>
          <w:sz w:val="24"/>
          <w:szCs w:val="24"/>
          <w:lang w:val="sv-SE"/>
        </w:rPr>
      </w:pPr>
      <w:r w:rsidRPr="00566E16">
        <w:rPr>
          <w:rFonts w:asciiTheme="majorBidi" w:hAnsiTheme="majorBidi" w:cstheme="majorBidi"/>
          <w:sz w:val="24"/>
          <w:szCs w:val="24"/>
          <w:lang w:val="sv-SE"/>
        </w:rPr>
        <w:t>Pada</w:t>
      </w:r>
      <w:r>
        <w:rPr>
          <w:rFonts w:asciiTheme="majorBidi" w:hAnsiTheme="majorBidi" w:cstheme="majorBidi"/>
          <w:sz w:val="24"/>
          <w:szCs w:val="24"/>
          <w:lang w:val="sv-SE"/>
        </w:rPr>
        <w:t xml:space="preserve"> </w:t>
      </w:r>
      <w:r w:rsidRPr="00566E16">
        <w:rPr>
          <w:lang w:val="sv-SE"/>
        </w:rPr>
        <w:t xml:space="preserve">Tabel 4. </w:t>
      </w:r>
      <w:r w:rsidR="001E56E5">
        <w:rPr>
          <w:lang w:val="sv-SE"/>
        </w:rPr>
        <w:t>16</w:t>
      </w:r>
      <w:r w:rsidRPr="00566E16">
        <w:rPr>
          <w:i/>
          <w:iCs/>
        </w:rPr>
        <w:fldChar w:fldCharType="begin"/>
      </w:r>
      <w:r w:rsidRPr="00566E16">
        <w:rPr>
          <w:lang w:val="sv-SE"/>
        </w:rPr>
        <w:instrText xml:space="preserve"> SEQ Tabel_4. \* ARABIC </w:instrText>
      </w:r>
      <w:r w:rsidR="002A4163">
        <w:rPr>
          <w:i/>
          <w:iCs/>
        </w:rPr>
        <w:fldChar w:fldCharType="separate"/>
      </w:r>
      <w:r w:rsidRPr="00566E16">
        <w:rPr>
          <w:i/>
          <w:iCs/>
        </w:rPr>
        <w:fldChar w:fldCharType="end"/>
      </w:r>
      <w:r w:rsidRPr="001E56E5">
        <w:rPr>
          <w:rFonts w:asciiTheme="majorBidi" w:hAnsiTheme="majorBidi" w:cstheme="majorBidi"/>
          <w:sz w:val="24"/>
          <w:szCs w:val="24"/>
          <w:lang w:val="sv-SE"/>
        </w:rPr>
        <w:t xml:space="preserve"> </w:t>
      </w:r>
      <w:r w:rsidR="001E56E5" w:rsidRPr="001E56E5">
        <w:rPr>
          <w:rFonts w:asciiTheme="majorBidi" w:hAnsiTheme="majorBidi" w:cstheme="majorBidi"/>
          <w:sz w:val="24"/>
          <w:szCs w:val="24"/>
          <w:lang w:val="sv-SE"/>
        </w:rPr>
        <w:t xml:space="preserve">konfigurasi </w:t>
      </w:r>
      <w:r w:rsidR="001E56E5" w:rsidRPr="001E56E5">
        <w:rPr>
          <w:rFonts w:asciiTheme="majorBidi" w:hAnsiTheme="majorBidi" w:cstheme="majorBidi"/>
          <w:i/>
          <w:iCs/>
          <w:sz w:val="24"/>
          <w:szCs w:val="24"/>
          <w:lang w:val="sv-SE"/>
        </w:rPr>
        <w:t>min_topic_size = 25</w:t>
      </w:r>
      <w:r w:rsidR="001E56E5" w:rsidRPr="001E56E5">
        <w:rPr>
          <w:rFonts w:asciiTheme="majorBidi" w:hAnsiTheme="majorBidi" w:cstheme="majorBidi"/>
          <w:sz w:val="24"/>
          <w:szCs w:val="24"/>
          <w:lang w:val="sv-SE"/>
        </w:rPr>
        <w:t xml:space="preserve">, model menghasilkan nilai C_v sebesar 0.5735, NPMI sebesar 0.0530, dan UMass sebesar -5.3257. </w:t>
      </w:r>
    </w:p>
    <w:p w14:paraId="1538DC73" w14:textId="66C08F7A" w:rsidR="001E56E5" w:rsidRDefault="001E56E5" w:rsidP="001E56E5">
      <w:pPr>
        <w:spacing w:line="480" w:lineRule="auto"/>
        <w:ind w:firstLine="720"/>
        <w:rPr>
          <w:rFonts w:asciiTheme="majorBidi" w:hAnsiTheme="majorBidi" w:cstheme="majorBidi"/>
          <w:sz w:val="24"/>
          <w:szCs w:val="24"/>
          <w:lang w:val="sv-SE"/>
        </w:rPr>
      </w:pPr>
      <w:r w:rsidRPr="001E56E5">
        <w:rPr>
          <w:rFonts w:asciiTheme="majorBidi" w:hAnsiTheme="majorBidi" w:cstheme="majorBidi"/>
          <w:sz w:val="24"/>
          <w:szCs w:val="24"/>
          <w:lang w:val="sv-SE"/>
        </w:rPr>
        <w:t>Nilai C_v = 0.5735 menunjukkan bahwa topik yang dihasilkan memiliki tingkat koherensi yang cukup baik. nilai C_v di atas 0.5 umumnya dianggap menunjukkan bahwa kata-kata dalam suatu topik memiliki keterkaitan semantik yang cukup kuat dan mudah diinterpretasikan. Hal ini mengindikasikan bahwa model mampu menangkap hubungan konseptual antar kata dalam topik secara representatif, sehingga topik yang dihasilkan tidak bersifat acak atau sulit dipahami.</w:t>
      </w:r>
    </w:p>
    <w:p w14:paraId="1F4AF3E0" w14:textId="0BCF727E" w:rsidR="001E56E5" w:rsidRPr="001E56E5" w:rsidRDefault="001E56E5" w:rsidP="001E56E5">
      <w:pPr>
        <w:spacing w:line="480" w:lineRule="auto"/>
        <w:ind w:firstLine="720"/>
        <w:rPr>
          <w:rFonts w:asciiTheme="majorBidi" w:hAnsiTheme="majorBidi" w:cstheme="majorBidi"/>
          <w:sz w:val="24"/>
          <w:szCs w:val="24"/>
          <w:lang w:val="sv-SE"/>
        </w:rPr>
      </w:pPr>
      <w:r w:rsidRPr="001E56E5">
        <w:rPr>
          <w:rFonts w:asciiTheme="majorBidi" w:hAnsiTheme="majorBidi" w:cstheme="majorBidi"/>
          <w:sz w:val="24"/>
          <w:szCs w:val="24"/>
          <w:lang w:val="sv-SE"/>
        </w:rPr>
        <w:t>nilai NPMI = 0.0530 yang bernilai positif menunjukkan bahwa terdapat asosiasi statistik yang bermakna antar kata dalam topi</w:t>
      </w:r>
      <w:r>
        <w:rPr>
          <w:rFonts w:asciiTheme="majorBidi" w:hAnsiTheme="majorBidi" w:cstheme="majorBidi"/>
          <w:sz w:val="24"/>
          <w:szCs w:val="24"/>
          <w:lang w:val="sv-SE"/>
        </w:rPr>
        <w:t>k</w:t>
      </w:r>
      <w:r w:rsidRPr="001E56E5">
        <w:rPr>
          <w:rFonts w:asciiTheme="majorBidi" w:hAnsiTheme="majorBidi" w:cstheme="majorBidi"/>
          <w:sz w:val="24"/>
          <w:szCs w:val="24"/>
          <w:lang w:val="sv-SE"/>
        </w:rPr>
        <w:t xml:space="preserve">. Dalam konteks </w:t>
      </w:r>
      <w:r w:rsidRPr="001E56E5">
        <w:rPr>
          <w:rFonts w:asciiTheme="majorBidi" w:hAnsiTheme="majorBidi" w:cstheme="majorBidi"/>
          <w:i/>
          <w:iCs/>
          <w:sz w:val="24"/>
          <w:szCs w:val="24"/>
          <w:lang w:val="sv-SE"/>
        </w:rPr>
        <w:t>Normalized Pointwise Mutual Information</w:t>
      </w:r>
      <w:r w:rsidRPr="001E56E5">
        <w:rPr>
          <w:rFonts w:asciiTheme="majorBidi" w:hAnsiTheme="majorBidi" w:cstheme="majorBidi"/>
          <w:sz w:val="24"/>
          <w:szCs w:val="24"/>
          <w:lang w:val="sv-SE"/>
        </w:rPr>
        <w:t xml:space="preserve">, nilai yang mendekati nol namun tetap positif mengindikasikan bahwa kata-kata dalam topik cenderung muncul bersama lebih sering dibandingkan kemunculan acak, tetapi belum menunjukkan keterikatan yang sangat kuat. Hal ini dapat dipahami mengingat teks Al-Qur’an </w:t>
      </w:r>
      <w:r w:rsidRPr="001E56E5">
        <w:rPr>
          <w:rFonts w:asciiTheme="majorBidi" w:hAnsiTheme="majorBidi" w:cstheme="majorBidi"/>
          <w:sz w:val="24"/>
          <w:szCs w:val="24"/>
          <w:lang w:val="sv-SE"/>
        </w:rPr>
        <w:lastRenderedPageBreak/>
        <w:t>memiliki variasi tema yang luas dan penggunaan bahasa yang kontekstual, sehingga distribusi kata tidak selalu berulang secara eksplisit.</w:t>
      </w:r>
    </w:p>
    <w:p w14:paraId="0009EA8B" w14:textId="770D8DC5" w:rsidR="002048B4" w:rsidRDefault="001E56E5" w:rsidP="001E56E5">
      <w:pPr>
        <w:spacing w:line="480" w:lineRule="auto"/>
        <w:ind w:firstLine="720"/>
        <w:rPr>
          <w:rFonts w:asciiTheme="majorBidi" w:hAnsiTheme="majorBidi" w:cstheme="majorBidi"/>
          <w:sz w:val="24"/>
          <w:szCs w:val="24"/>
          <w:lang w:val="sv-SE"/>
        </w:rPr>
      </w:pPr>
      <w:r w:rsidRPr="001E56E5">
        <w:rPr>
          <w:rFonts w:asciiTheme="majorBidi" w:hAnsiTheme="majorBidi" w:cstheme="majorBidi"/>
          <w:sz w:val="24"/>
          <w:szCs w:val="24"/>
          <w:lang w:val="sv-SE"/>
        </w:rPr>
        <w:t>nilai UMass = -5.3257, yang merupakan nilai terbaik (paling mendekati nol) dibandingkan konfigurasi lainnya, menunjukkan bahwa model memiliki konsistensi probabilistik yang baik terhadap distribusi dokumen. Metrik UMass berbasis pada frekuensi kemunculan bersama dalam korpus, sehingga nilai yang lebih tinggi (kurang negatif) mengindikasikan bahwa kata-kata dalam topik sering muncul bersama dalam dokumen yang sama. Hal ini memperkuat bahwa topik yang dihasilkan tidak hanya koheren secara semantik, tetapi juga didukung oleh struktur statistik data</w:t>
      </w:r>
      <w:r w:rsidR="002048B4" w:rsidRPr="002048B4">
        <w:rPr>
          <w:rFonts w:asciiTheme="majorBidi" w:hAnsiTheme="majorBidi" w:cstheme="majorBidi"/>
          <w:sz w:val="24"/>
          <w:szCs w:val="24"/>
          <w:lang w:val="sv-SE"/>
        </w:rPr>
        <w:t>.</w:t>
      </w:r>
    </w:p>
    <w:p w14:paraId="538858EE" w14:textId="365BF9FD" w:rsidR="001E56E5" w:rsidRPr="001E56E5" w:rsidRDefault="001E56E5" w:rsidP="001E56E5">
      <w:pPr>
        <w:spacing w:line="480" w:lineRule="auto"/>
        <w:ind w:firstLine="720"/>
        <w:rPr>
          <w:rFonts w:asciiTheme="majorBidi" w:hAnsiTheme="majorBidi" w:cstheme="majorBidi"/>
          <w:sz w:val="24"/>
          <w:szCs w:val="24"/>
          <w:lang w:val="sv-SE"/>
        </w:rPr>
      </w:pPr>
      <w:r w:rsidRPr="001E56E5">
        <w:rPr>
          <w:rFonts w:asciiTheme="majorBidi" w:hAnsiTheme="majorBidi" w:cstheme="majorBidi"/>
          <w:sz w:val="24"/>
          <w:szCs w:val="24"/>
          <w:lang w:val="sv-SE"/>
        </w:rPr>
        <w:t xml:space="preserve">Dengan demikian, model yang terbentuk pada </w:t>
      </w:r>
      <w:r w:rsidRPr="001E56E5">
        <w:rPr>
          <w:rFonts w:asciiTheme="majorBidi" w:hAnsiTheme="majorBidi" w:cstheme="majorBidi"/>
          <w:i/>
          <w:iCs/>
          <w:sz w:val="24"/>
          <w:szCs w:val="24"/>
          <w:lang w:val="sv-SE"/>
        </w:rPr>
        <w:t>min_topic_size = 25</w:t>
      </w:r>
      <w:r w:rsidRPr="001E56E5">
        <w:rPr>
          <w:rFonts w:asciiTheme="majorBidi" w:hAnsiTheme="majorBidi" w:cstheme="majorBidi"/>
          <w:sz w:val="24"/>
          <w:szCs w:val="24"/>
          <w:lang w:val="sv-SE"/>
        </w:rPr>
        <w:t xml:space="preserve"> dapat digambarkan sebagai model yang menghasilkan topik-topik yang cukup spesifik namun tetap stabil dan interpretatif, sehingga cocok digunakan untuk analisis tematik pada teks terjemahan Al-Qur’an. Topik-topik yang dihasilkan cenderung merepresentasikan kelompok konsep yang bermakna, tidak terlalu terpecah, serta memiliki dasar statistik yang kuat dalam korpus.</w:t>
      </w:r>
    </w:p>
    <w:p w14:paraId="7A5AE224" w14:textId="77F4FF46" w:rsidR="00CE404F" w:rsidRDefault="002048B4" w:rsidP="001E56E5">
      <w:pPr>
        <w:pStyle w:val="Heading4"/>
        <w:spacing w:line="480" w:lineRule="auto"/>
        <w:ind w:left="1530"/>
        <w:rPr>
          <w:rFonts w:asciiTheme="majorBidi" w:hAnsiTheme="majorBidi"/>
          <w:b w:val="0"/>
          <w:bCs/>
          <w:szCs w:val="24"/>
          <w:lang w:val="sv-SE"/>
        </w:rPr>
      </w:pPr>
      <w:r>
        <w:rPr>
          <w:rFonts w:asciiTheme="majorBidi" w:hAnsiTheme="majorBidi"/>
          <w:bCs/>
          <w:szCs w:val="24"/>
          <w:lang w:val="sv-SE"/>
        </w:rPr>
        <w:t>Hasil</w:t>
      </w:r>
      <w:r w:rsidR="00156B5C">
        <w:rPr>
          <w:rFonts w:asciiTheme="majorBidi" w:hAnsiTheme="majorBidi"/>
          <w:bCs/>
          <w:szCs w:val="24"/>
          <w:lang w:val="sv-SE"/>
        </w:rPr>
        <w:t xml:space="preserve"> </w:t>
      </w:r>
      <w:r w:rsidR="00784381">
        <w:rPr>
          <w:rFonts w:asciiTheme="majorBidi" w:hAnsiTheme="majorBidi"/>
          <w:bCs/>
          <w:szCs w:val="24"/>
          <w:lang w:val="sv-SE"/>
        </w:rPr>
        <w:t>pemodelan</w:t>
      </w:r>
      <w:r w:rsidR="00156B5C">
        <w:rPr>
          <w:rFonts w:asciiTheme="majorBidi" w:hAnsiTheme="majorBidi"/>
          <w:bCs/>
          <w:szCs w:val="24"/>
          <w:lang w:val="sv-SE"/>
        </w:rPr>
        <w:t xml:space="preserve"> </w:t>
      </w:r>
      <w:r w:rsidR="00156B5C" w:rsidRPr="00222DBE">
        <w:rPr>
          <w:rFonts w:asciiTheme="majorBidi" w:hAnsiTheme="majorBidi"/>
          <w:bCs/>
          <w:szCs w:val="24"/>
          <w:lang w:val="sv-SE"/>
        </w:rPr>
        <w:t>BERTopic</w:t>
      </w:r>
    </w:p>
    <w:p w14:paraId="1E822B50" w14:textId="4DF75EE5" w:rsidR="00156B5C" w:rsidRDefault="006B7F85" w:rsidP="00156B5C">
      <w:pPr>
        <w:ind w:left="90" w:firstLine="720"/>
        <w:rPr>
          <w:rFonts w:asciiTheme="majorBidi" w:hAnsiTheme="majorBidi" w:cstheme="majorBidi"/>
          <w:sz w:val="24"/>
          <w:szCs w:val="24"/>
          <w:lang w:val="sv-SE"/>
        </w:rPr>
      </w:pPr>
      <w:r w:rsidRPr="006B7F85">
        <w:rPr>
          <w:rFonts w:asciiTheme="majorBidi" w:hAnsiTheme="majorBidi" w:cstheme="majorBidi"/>
          <w:sz w:val="24"/>
          <w:szCs w:val="24"/>
          <w:lang w:val="sv-SE"/>
        </w:rPr>
        <w:t xml:space="preserve">Setelah dilakuan pengolahan dokumen dengan </w:t>
      </w:r>
      <w:r w:rsidR="00C96148">
        <w:rPr>
          <w:rFonts w:asciiTheme="majorBidi" w:hAnsiTheme="majorBidi" w:cstheme="majorBidi"/>
          <w:sz w:val="24"/>
          <w:szCs w:val="24"/>
          <w:lang w:val="sv-SE"/>
        </w:rPr>
        <w:t>pengujian</w:t>
      </w:r>
      <w:r w:rsidRPr="006B7F85">
        <w:rPr>
          <w:rFonts w:asciiTheme="majorBidi" w:hAnsiTheme="majorBidi" w:cstheme="majorBidi"/>
          <w:sz w:val="24"/>
          <w:szCs w:val="24"/>
          <w:lang w:val="sv-SE"/>
        </w:rPr>
        <w:t xml:space="preserve"> parameter topic size </w:t>
      </w:r>
      <w:r w:rsidR="005D7327">
        <w:rPr>
          <w:rFonts w:asciiTheme="majorBidi" w:hAnsiTheme="majorBidi" w:cstheme="majorBidi"/>
          <w:sz w:val="24"/>
          <w:szCs w:val="24"/>
          <w:lang w:val="sv-SE"/>
        </w:rPr>
        <w:t>25</w:t>
      </w:r>
      <w:r w:rsidR="00156B5C">
        <w:rPr>
          <w:rFonts w:asciiTheme="majorBidi" w:hAnsiTheme="majorBidi" w:cstheme="majorBidi"/>
          <w:sz w:val="24"/>
          <w:szCs w:val="24"/>
          <w:lang w:val="sv-SE"/>
        </w:rPr>
        <w:t xml:space="preserve"> diperoleh </w:t>
      </w:r>
      <w:r w:rsidR="005D7327">
        <w:rPr>
          <w:rFonts w:asciiTheme="majorBidi" w:hAnsiTheme="majorBidi" w:cstheme="majorBidi"/>
          <w:sz w:val="24"/>
          <w:szCs w:val="24"/>
          <w:lang w:val="sv-SE"/>
        </w:rPr>
        <w:t>58</w:t>
      </w:r>
      <w:r w:rsidR="00156B5C">
        <w:rPr>
          <w:rFonts w:asciiTheme="majorBidi" w:hAnsiTheme="majorBidi" w:cstheme="majorBidi"/>
          <w:sz w:val="24"/>
          <w:szCs w:val="24"/>
          <w:lang w:val="sv-SE"/>
        </w:rPr>
        <w:t xml:space="preserve"> topik </w:t>
      </w:r>
      <w:r w:rsidR="00784381">
        <w:rPr>
          <w:rFonts w:asciiTheme="majorBidi" w:hAnsiTheme="majorBidi" w:cstheme="majorBidi"/>
          <w:sz w:val="24"/>
          <w:szCs w:val="24"/>
          <w:lang w:val="sv-SE"/>
        </w:rPr>
        <w:t>, dan berikut diperoleh distribusi topik sebagai berikut:</w:t>
      </w:r>
    </w:p>
    <w:p w14:paraId="260043B2" w14:textId="5BC35940" w:rsidR="00EC6A1B" w:rsidRDefault="00EC6A1B" w:rsidP="00156B5C">
      <w:pPr>
        <w:ind w:left="90" w:firstLine="720"/>
        <w:rPr>
          <w:rFonts w:asciiTheme="majorBidi" w:hAnsiTheme="majorBidi" w:cstheme="majorBidi"/>
          <w:sz w:val="24"/>
          <w:szCs w:val="24"/>
          <w:lang w:val="sv-SE"/>
        </w:rPr>
      </w:pPr>
      <w:r>
        <w:rPr>
          <w:noProof/>
        </w:rPr>
        <w:lastRenderedPageBreak/>
        <w:drawing>
          <wp:inline distT="0" distB="0" distL="0" distR="0" wp14:anchorId="7043E15C" wp14:editId="5D655075">
            <wp:extent cx="4398579" cy="2822027"/>
            <wp:effectExtent l="0" t="0" r="2540" b="16510"/>
            <wp:docPr id="6" name="Chart 6">
              <a:extLst xmlns:a="http://schemas.openxmlformats.org/drawingml/2006/main">
                <a:ext uri="{FF2B5EF4-FFF2-40B4-BE49-F238E27FC236}">
                  <a16:creationId xmlns:a16="http://schemas.microsoft.com/office/drawing/2014/main" id="{ED2BDBF8-702C-514B-3721-23F2A52C72A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1C65E12" w14:textId="00561628" w:rsidR="00127753" w:rsidRDefault="00B20472" w:rsidP="00F47D16">
      <w:pPr>
        <w:pStyle w:val="Caption"/>
        <w:jc w:val="center"/>
        <w:rPr>
          <w:rFonts w:asciiTheme="majorBidi" w:hAnsiTheme="majorBidi" w:cstheme="majorBidi"/>
          <w:sz w:val="24"/>
          <w:szCs w:val="24"/>
          <w:lang w:val="sv-SE"/>
        </w:rPr>
      </w:pPr>
      <w:r>
        <w:t xml:space="preserve">Tabel 4. </w:t>
      </w:r>
      <w:r w:rsidR="002A4163">
        <w:fldChar w:fldCharType="begin"/>
      </w:r>
      <w:r w:rsidR="002A4163">
        <w:instrText xml:space="preserve"> SEQ Tabel_4. \* ARABIC </w:instrText>
      </w:r>
      <w:r w:rsidR="002A4163">
        <w:fldChar w:fldCharType="separate"/>
      </w:r>
      <w:r w:rsidR="00AB369F">
        <w:rPr>
          <w:noProof/>
        </w:rPr>
        <w:t>18</w:t>
      </w:r>
      <w:r w:rsidR="002A4163">
        <w:rPr>
          <w:noProof/>
        </w:rPr>
        <w:fldChar w:fldCharType="end"/>
      </w:r>
    </w:p>
    <w:tbl>
      <w:tblPr>
        <w:tblW w:w="60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2095"/>
        <w:gridCol w:w="3000"/>
      </w:tblGrid>
      <w:tr w:rsidR="00784381" w:rsidRPr="00784381" w14:paraId="7115EEA1" w14:textId="77777777" w:rsidTr="00784381">
        <w:trPr>
          <w:trHeight w:val="576"/>
          <w:jc w:val="center"/>
        </w:trPr>
        <w:tc>
          <w:tcPr>
            <w:tcW w:w="960" w:type="dxa"/>
            <w:vAlign w:val="center"/>
            <w:hideMark/>
          </w:tcPr>
          <w:p w14:paraId="709EEC82" w14:textId="77777777" w:rsidR="00784381" w:rsidRPr="00784381" w:rsidRDefault="00784381" w:rsidP="00784381">
            <w:pPr>
              <w:spacing w:after="0" w:line="240" w:lineRule="auto"/>
              <w:jc w:val="center"/>
              <w:rPr>
                <w:rFonts w:asciiTheme="majorBidi" w:eastAsia="Times New Roman" w:hAnsiTheme="majorBidi" w:cstheme="majorBidi"/>
                <w:b/>
                <w:bCs/>
                <w:color w:val="000000"/>
                <w:sz w:val="24"/>
                <w:szCs w:val="24"/>
              </w:rPr>
            </w:pPr>
            <w:proofErr w:type="spellStart"/>
            <w:r w:rsidRPr="00784381">
              <w:rPr>
                <w:rFonts w:asciiTheme="majorBidi" w:eastAsia="Times New Roman" w:hAnsiTheme="majorBidi" w:cstheme="majorBidi"/>
                <w:b/>
                <w:bCs/>
                <w:color w:val="000000"/>
                <w:sz w:val="24"/>
                <w:szCs w:val="24"/>
              </w:rPr>
              <w:t>Topik</w:t>
            </w:r>
            <w:proofErr w:type="spellEnd"/>
          </w:p>
        </w:tc>
        <w:tc>
          <w:tcPr>
            <w:tcW w:w="2095" w:type="dxa"/>
            <w:vAlign w:val="center"/>
            <w:hideMark/>
          </w:tcPr>
          <w:p w14:paraId="1BE439E7" w14:textId="77777777" w:rsidR="00784381" w:rsidRPr="00784381" w:rsidRDefault="00784381" w:rsidP="00784381">
            <w:pPr>
              <w:spacing w:after="0" w:line="240" w:lineRule="auto"/>
              <w:jc w:val="center"/>
              <w:rPr>
                <w:rFonts w:asciiTheme="majorBidi" w:eastAsia="Times New Roman" w:hAnsiTheme="majorBidi" w:cstheme="majorBidi"/>
                <w:b/>
                <w:bCs/>
                <w:color w:val="000000"/>
                <w:sz w:val="24"/>
                <w:szCs w:val="24"/>
              </w:rPr>
            </w:pPr>
            <w:proofErr w:type="spellStart"/>
            <w:r w:rsidRPr="00784381">
              <w:rPr>
                <w:rFonts w:asciiTheme="majorBidi" w:eastAsia="Times New Roman" w:hAnsiTheme="majorBidi" w:cstheme="majorBidi"/>
                <w:b/>
                <w:bCs/>
                <w:color w:val="000000"/>
                <w:sz w:val="24"/>
                <w:szCs w:val="24"/>
              </w:rPr>
              <w:t>Jumlah</w:t>
            </w:r>
            <w:proofErr w:type="spellEnd"/>
            <w:r w:rsidRPr="00784381">
              <w:rPr>
                <w:rFonts w:asciiTheme="majorBidi" w:eastAsia="Times New Roman" w:hAnsiTheme="majorBidi" w:cstheme="majorBidi"/>
                <w:b/>
                <w:bCs/>
                <w:color w:val="000000"/>
                <w:sz w:val="24"/>
                <w:szCs w:val="24"/>
              </w:rPr>
              <w:t xml:space="preserve"> </w:t>
            </w:r>
            <w:proofErr w:type="spellStart"/>
            <w:r w:rsidRPr="00784381">
              <w:rPr>
                <w:rFonts w:asciiTheme="majorBidi" w:eastAsia="Times New Roman" w:hAnsiTheme="majorBidi" w:cstheme="majorBidi"/>
                <w:b/>
                <w:bCs/>
                <w:color w:val="000000"/>
                <w:sz w:val="24"/>
                <w:szCs w:val="24"/>
              </w:rPr>
              <w:t>Dokumen</w:t>
            </w:r>
            <w:proofErr w:type="spellEnd"/>
          </w:p>
        </w:tc>
        <w:tc>
          <w:tcPr>
            <w:tcW w:w="3000" w:type="dxa"/>
            <w:vAlign w:val="center"/>
            <w:hideMark/>
          </w:tcPr>
          <w:p w14:paraId="1D8E245E" w14:textId="77777777" w:rsidR="00784381" w:rsidRPr="00784381" w:rsidRDefault="00784381" w:rsidP="00784381">
            <w:pPr>
              <w:spacing w:after="0" w:line="240" w:lineRule="auto"/>
              <w:jc w:val="center"/>
              <w:rPr>
                <w:rFonts w:asciiTheme="majorBidi" w:eastAsia="Times New Roman" w:hAnsiTheme="majorBidi" w:cstheme="majorBidi"/>
                <w:b/>
                <w:bCs/>
                <w:color w:val="000000"/>
                <w:sz w:val="24"/>
                <w:szCs w:val="24"/>
              </w:rPr>
            </w:pPr>
            <w:r w:rsidRPr="00784381">
              <w:rPr>
                <w:rFonts w:asciiTheme="majorBidi" w:eastAsia="Times New Roman" w:hAnsiTheme="majorBidi" w:cstheme="majorBidi"/>
                <w:b/>
                <w:bCs/>
                <w:color w:val="000000"/>
                <w:sz w:val="24"/>
                <w:szCs w:val="24"/>
              </w:rPr>
              <w:t xml:space="preserve">Kata </w:t>
            </w:r>
            <w:proofErr w:type="spellStart"/>
            <w:r w:rsidRPr="00784381">
              <w:rPr>
                <w:rFonts w:asciiTheme="majorBidi" w:eastAsia="Times New Roman" w:hAnsiTheme="majorBidi" w:cstheme="majorBidi"/>
                <w:b/>
                <w:bCs/>
                <w:color w:val="000000"/>
                <w:sz w:val="24"/>
                <w:szCs w:val="24"/>
              </w:rPr>
              <w:t>Kunci</w:t>
            </w:r>
            <w:proofErr w:type="spellEnd"/>
            <w:r w:rsidRPr="00784381">
              <w:rPr>
                <w:rFonts w:asciiTheme="majorBidi" w:eastAsia="Times New Roman" w:hAnsiTheme="majorBidi" w:cstheme="majorBidi"/>
                <w:b/>
                <w:bCs/>
                <w:color w:val="000000"/>
                <w:sz w:val="24"/>
                <w:szCs w:val="24"/>
              </w:rPr>
              <w:t xml:space="preserve"> Utama</w:t>
            </w:r>
          </w:p>
        </w:tc>
      </w:tr>
      <w:tr w:rsidR="00784381" w:rsidRPr="00784381" w14:paraId="1241E0D9" w14:textId="77777777" w:rsidTr="00784381">
        <w:trPr>
          <w:trHeight w:val="288"/>
          <w:jc w:val="center"/>
        </w:trPr>
        <w:tc>
          <w:tcPr>
            <w:tcW w:w="960" w:type="dxa"/>
            <w:vAlign w:val="center"/>
            <w:hideMark/>
          </w:tcPr>
          <w:p w14:paraId="71709770"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w:t>
            </w:r>
          </w:p>
        </w:tc>
        <w:tc>
          <w:tcPr>
            <w:tcW w:w="2095" w:type="dxa"/>
            <w:vAlign w:val="center"/>
            <w:hideMark/>
          </w:tcPr>
          <w:p w14:paraId="076E94C2" w14:textId="3FB03D5E" w:rsidR="00784381" w:rsidRPr="00784381" w:rsidRDefault="00F47D16" w:rsidP="00784381">
            <w:pPr>
              <w:spacing w:after="0" w:line="240" w:lineRule="auto"/>
              <w:jc w:val="righ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2231</w:t>
            </w:r>
          </w:p>
        </w:tc>
        <w:tc>
          <w:tcPr>
            <w:tcW w:w="3000" w:type="dxa"/>
            <w:vAlign w:val="center"/>
            <w:hideMark/>
          </w:tcPr>
          <w:p w14:paraId="384D8DB3"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maha</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benar</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kepada</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beri</w:t>
            </w:r>
            <w:proofErr w:type="spellEnd"/>
          </w:p>
        </w:tc>
      </w:tr>
      <w:tr w:rsidR="00784381" w:rsidRPr="00784381" w14:paraId="4A44ED38" w14:textId="77777777" w:rsidTr="00784381">
        <w:trPr>
          <w:trHeight w:val="288"/>
          <w:jc w:val="center"/>
        </w:trPr>
        <w:tc>
          <w:tcPr>
            <w:tcW w:w="960" w:type="dxa"/>
            <w:vAlign w:val="center"/>
            <w:hideMark/>
          </w:tcPr>
          <w:p w14:paraId="045BAFFD"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0</w:t>
            </w:r>
          </w:p>
        </w:tc>
        <w:tc>
          <w:tcPr>
            <w:tcW w:w="2095" w:type="dxa"/>
            <w:vAlign w:val="center"/>
            <w:hideMark/>
          </w:tcPr>
          <w:p w14:paraId="4C7B3781" w14:textId="47B18B79" w:rsidR="00784381" w:rsidRPr="00784381" w:rsidRDefault="00F47D16" w:rsidP="00784381">
            <w:pPr>
              <w:spacing w:after="0" w:line="240" w:lineRule="auto"/>
              <w:jc w:val="righ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214</w:t>
            </w:r>
          </w:p>
        </w:tc>
        <w:tc>
          <w:tcPr>
            <w:tcW w:w="3000" w:type="dxa"/>
            <w:vAlign w:val="center"/>
            <w:hideMark/>
          </w:tcPr>
          <w:p w14:paraId="2E0D2B5A"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bumi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langit</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cipta</w:t>
            </w:r>
            <w:proofErr w:type="spellEnd"/>
          </w:p>
        </w:tc>
      </w:tr>
      <w:tr w:rsidR="00784381" w:rsidRPr="00784381" w14:paraId="6F4D8096" w14:textId="77777777" w:rsidTr="00784381">
        <w:trPr>
          <w:trHeight w:val="288"/>
          <w:jc w:val="center"/>
        </w:trPr>
        <w:tc>
          <w:tcPr>
            <w:tcW w:w="960" w:type="dxa"/>
            <w:vAlign w:val="center"/>
            <w:hideMark/>
          </w:tcPr>
          <w:p w14:paraId="514D48CC"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w:t>
            </w:r>
          </w:p>
        </w:tc>
        <w:tc>
          <w:tcPr>
            <w:tcW w:w="2095" w:type="dxa"/>
            <w:vAlign w:val="center"/>
            <w:hideMark/>
          </w:tcPr>
          <w:p w14:paraId="1CEE9094" w14:textId="0BC7C5CA" w:rsidR="00784381" w:rsidRPr="00784381" w:rsidRDefault="00F47D16" w:rsidP="00784381">
            <w:pPr>
              <w:spacing w:after="0" w:line="240" w:lineRule="auto"/>
              <w:jc w:val="righ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190</w:t>
            </w:r>
          </w:p>
        </w:tc>
        <w:tc>
          <w:tcPr>
            <w:tcW w:w="3000" w:type="dxa"/>
            <w:vAlign w:val="center"/>
            <w:hideMark/>
          </w:tcPr>
          <w:p w14:paraId="072D48C6"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iman</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wahai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benar</w:t>
            </w:r>
            <w:proofErr w:type="spellEnd"/>
          </w:p>
        </w:tc>
      </w:tr>
      <w:tr w:rsidR="00784381" w:rsidRPr="00784381" w14:paraId="24348DEB" w14:textId="77777777" w:rsidTr="00784381">
        <w:trPr>
          <w:trHeight w:val="288"/>
          <w:jc w:val="center"/>
        </w:trPr>
        <w:tc>
          <w:tcPr>
            <w:tcW w:w="960" w:type="dxa"/>
            <w:vAlign w:val="center"/>
            <w:hideMark/>
          </w:tcPr>
          <w:p w14:paraId="0B4ADE3A"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2</w:t>
            </w:r>
          </w:p>
        </w:tc>
        <w:tc>
          <w:tcPr>
            <w:tcW w:w="2095" w:type="dxa"/>
            <w:vAlign w:val="center"/>
            <w:hideMark/>
          </w:tcPr>
          <w:p w14:paraId="523C018E" w14:textId="575C060C" w:rsidR="00784381" w:rsidRPr="00784381" w:rsidRDefault="00F47D16" w:rsidP="00784381">
            <w:pPr>
              <w:spacing w:after="0" w:line="240" w:lineRule="auto"/>
              <w:jc w:val="righ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168</w:t>
            </w:r>
          </w:p>
        </w:tc>
        <w:tc>
          <w:tcPr>
            <w:tcW w:w="3000" w:type="dxa"/>
            <w:vAlign w:val="center"/>
            <w:hideMark/>
          </w:tcPr>
          <w:p w14:paraId="63147E0C"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buruk</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jahat</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jahanam</w:t>
            </w:r>
            <w:proofErr w:type="spellEnd"/>
          </w:p>
        </w:tc>
      </w:tr>
      <w:tr w:rsidR="00784381" w:rsidRPr="00784381" w14:paraId="5543BD62" w14:textId="77777777" w:rsidTr="00784381">
        <w:trPr>
          <w:trHeight w:val="288"/>
          <w:jc w:val="center"/>
        </w:trPr>
        <w:tc>
          <w:tcPr>
            <w:tcW w:w="960" w:type="dxa"/>
            <w:vAlign w:val="center"/>
            <w:hideMark/>
          </w:tcPr>
          <w:p w14:paraId="0F35380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3</w:t>
            </w:r>
          </w:p>
        </w:tc>
        <w:tc>
          <w:tcPr>
            <w:tcW w:w="2095" w:type="dxa"/>
            <w:vAlign w:val="center"/>
            <w:hideMark/>
          </w:tcPr>
          <w:p w14:paraId="07B24AB8"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155</w:t>
            </w:r>
          </w:p>
        </w:tc>
        <w:tc>
          <w:tcPr>
            <w:tcW w:w="3000" w:type="dxa"/>
            <w:vAlign w:val="center"/>
            <w:hideMark/>
          </w:tcPr>
          <w:p w14:paraId="5DE92BD7"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 xml:space="preserve">jihad, </w:t>
            </w:r>
            <w:proofErr w:type="spellStart"/>
            <w:r w:rsidRPr="00784381">
              <w:rPr>
                <w:rFonts w:asciiTheme="majorBidi" w:eastAsia="Times New Roman" w:hAnsiTheme="majorBidi" w:cstheme="majorBidi"/>
                <w:color w:val="000000"/>
                <w:sz w:val="24"/>
                <w:szCs w:val="24"/>
              </w:rPr>
              <w:t>nabi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muslim</w:t>
            </w:r>
            <w:proofErr w:type="spellEnd"/>
          </w:p>
        </w:tc>
      </w:tr>
      <w:tr w:rsidR="00784381" w:rsidRPr="00784381" w14:paraId="0C54C987" w14:textId="77777777" w:rsidTr="00784381">
        <w:trPr>
          <w:trHeight w:val="288"/>
          <w:jc w:val="center"/>
        </w:trPr>
        <w:tc>
          <w:tcPr>
            <w:tcW w:w="960" w:type="dxa"/>
            <w:vAlign w:val="center"/>
            <w:hideMark/>
          </w:tcPr>
          <w:p w14:paraId="22C5301F"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4</w:t>
            </w:r>
          </w:p>
        </w:tc>
        <w:tc>
          <w:tcPr>
            <w:tcW w:w="2095" w:type="dxa"/>
            <w:vAlign w:val="center"/>
            <w:hideMark/>
          </w:tcPr>
          <w:p w14:paraId="01D3CEBC" w14:textId="3BFE5C2D" w:rsidR="00784381" w:rsidRPr="00784381" w:rsidRDefault="00F20DA4" w:rsidP="00784381">
            <w:pPr>
              <w:spacing w:after="0" w:line="240" w:lineRule="auto"/>
              <w:jc w:val="righ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152</w:t>
            </w:r>
          </w:p>
        </w:tc>
        <w:tc>
          <w:tcPr>
            <w:tcW w:w="3000" w:type="dxa"/>
            <w:vAlign w:val="center"/>
            <w:hideMark/>
          </w:tcPr>
          <w:p w14:paraId="35AEC1FD"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hidup</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mati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akhirat</w:t>
            </w:r>
            <w:proofErr w:type="spellEnd"/>
          </w:p>
        </w:tc>
      </w:tr>
      <w:tr w:rsidR="00784381" w:rsidRPr="00784381" w14:paraId="3DCC6D4F" w14:textId="77777777" w:rsidTr="00784381">
        <w:trPr>
          <w:trHeight w:val="288"/>
          <w:jc w:val="center"/>
        </w:trPr>
        <w:tc>
          <w:tcPr>
            <w:tcW w:w="960" w:type="dxa"/>
            <w:vAlign w:val="center"/>
            <w:hideMark/>
          </w:tcPr>
          <w:p w14:paraId="2BC3F684"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5</w:t>
            </w:r>
          </w:p>
        </w:tc>
        <w:tc>
          <w:tcPr>
            <w:tcW w:w="2095" w:type="dxa"/>
            <w:vAlign w:val="center"/>
            <w:hideMark/>
          </w:tcPr>
          <w:p w14:paraId="17D501D1" w14:textId="67CF045F" w:rsidR="00784381" w:rsidRPr="00784381" w:rsidRDefault="00F20DA4" w:rsidP="00784381">
            <w:pPr>
              <w:spacing w:after="0" w:line="240" w:lineRule="auto"/>
              <w:jc w:val="righ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118</w:t>
            </w:r>
          </w:p>
        </w:tc>
        <w:tc>
          <w:tcPr>
            <w:tcW w:w="3000" w:type="dxa"/>
            <w:vAlign w:val="center"/>
            <w:hideMark/>
          </w:tcPr>
          <w:p w14:paraId="61B37CED"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tuhan</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maha</w:t>
            </w:r>
            <w:proofErr w:type="spellEnd"/>
          </w:p>
        </w:tc>
      </w:tr>
      <w:tr w:rsidR="00784381" w:rsidRPr="00784381" w14:paraId="331C373E" w14:textId="77777777" w:rsidTr="00784381">
        <w:trPr>
          <w:trHeight w:val="288"/>
          <w:jc w:val="center"/>
        </w:trPr>
        <w:tc>
          <w:tcPr>
            <w:tcW w:w="960" w:type="dxa"/>
            <w:vAlign w:val="center"/>
            <w:hideMark/>
          </w:tcPr>
          <w:p w14:paraId="668A480A"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6</w:t>
            </w:r>
          </w:p>
        </w:tc>
        <w:tc>
          <w:tcPr>
            <w:tcW w:w="2095" w:type="dxa"/>
            <w:vAlign w:val="center"/>
            <w:hideMark/>
          </w:tcPr>
          <w:p w14:paraId="61FA8764" w14:textId="236DCDF6" w:rsidR="00784381" w:rsidRPr="00784381" w:rsidRDefault="00F20DA4" w:rsidP="00784381">
            <w:pPr>
              <w:spacing w:after="0" w:line="240" w:lineRule="auto"/>
              <w:jc w:val="righ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111</w:t>
            </w:r>
          </w:p>
        </w:tc>
        <w:tc>
          <w:tcPr>
            <w:tcW w:w="3000" w:type="dxa"/>
            <w:vAlign w:val="center"/>
            <w:hideMark/>
          </w:tcPr>
          <w:p w14:paraId="6328E669"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ayat</w:t>
            </w:r>
            <w:proofErr w:type="spellEnd"/>
            <w:r w:rsidRPr="00784381">
              <w:rPr>
                <w:rFonts w:asciiTheme="majorBidi" w:eastAsia="Times New Roman" w:hAnsiTheme="majorBidi" w:cstheme="majorBidi"/>
                <w:color w:val="000000"/>
                <w:sz w:val="24"/>
                <w:szCs w:val="24"/>
              </w:rPr>
              <w:t>, kitab</w:t>
            </w:r>
          </w:p>
        </w:tc>
      </w:tr>
      <w:tr w:rsidR="00784381" w:rsidRPr="00784381" w14:paraId="71C04943" w14:textId="77777777" w:rsidTr="00784381">
        <w:trPr>
          <w:trHeight w:val="288"/>
          <w:jc w:val="center"/>
        </w:trPr>
        <w:tc>
          <w:tcPr>
            <w:tcW w:w="960" w:type="dxa"/>
            <w:vAlign w:val="center"/>
            <w:hideMark/>
          </w:tcPr>
          <w:p w14:paraId="5C800AFB"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7</w:t>
            </w:r>
          </w:p>
        </w:tc>
        <w:tc>
          <w:tcPr>
            <w:tcW w:w="2095" w:type="dxa"/>
            <w:vAlign w:val="center"/>
            <w:hideMark/>
          </w:tcPr>
          <w:p w14:paraId="373227A2" w14:textId="7B08EF40" w:rsidR="00784381" w:rsidRPr="00784381" w:rsidRDefault="00F20DA4" w:rsidP="00784381">
            <w:pPr>
              <w:spacing w:after="0" w:line="240" w:lineRule="auto"/>
              <w:jc w:val="righ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107</w:t>
            </w:r>
          </w:p>
        </w:tc>
        <w:tc>
          <w:tcPr>
            <w:tcW w:w="3000" w:type="dxa"/>
            <w:vAlign w:val="center"/>
            <w:hideMark/>
          </w:tcPr>
          <w:p w14:paraId="1A2753A3"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 xml:space="preserve">kafir, </w:t>
            </w:r>
            <w:proofErr w:type="spellStart"/>
            <w:r w:rsidRPr="00784381">
              <w:rPr>
                <w:rFonts w:asciiTheme="majorBidi" w:eastAsia="Times New Roman" w:hAnsiTheme="majorBidi" w:cstheme="majorBidi"/>
                <w:color w:val="000000"/>
                <w:sz w:val="24"/>
                <w:szCs w:val="24"/>
              </w:rPr>
              <w:t>azab</w:t>
            </w:r>
            <w:proofErr w:type="spellEnd"/>
          </w:p>
        </w:tc>
      </w:tr>
      <w:tr w:rsidR="00784381" w:rsidRPr="00784381" w14:paraId="3B4201B6" w14:textId="77777777" w:rsidTr="00784381">
        <w:trPr>
          <w:trHeight w:val="288"/>
          <w:jc w:val="center"/>
        </w:trPr>
        <w:tc>
          <w:tcPr>
            <w:tcW w:w="960" w:type="dxa"/>
            <w:vAlign w:val="center"/>
            <w:hideMark/>
          </w:tcPr>
          <w:p w14:paraId="78C7804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8</w:t>
            </w:r>
          </w:p>
        </w:tc>
        <w:tc>
          <w:tcPr>
            <w:tcW w:w="2095" w:type="dxa"/>
            <w:vAlign w:val="center"/>
            <w:hideMark/>
          </w:tcPr>
          <w:p w14:paraId="189033A1" w14:textId="08D26011" w:rsidR="00784381" w:rsidRPr="00784381" w:rsidRDefault="00F20DA4" w:rsidP="00784381">
            <w:pPr>
              <w:spacing w:after="0" w:line="240" w:lineRule="auto"/>
              <w:jc w:val="righ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97</w:t>
            </w:r>
          </w:p>
        </w:tc>
        <w:tc>
          <w:tcPr>
            <w:tcW w:w="3000" w:type="dxa"/>
            <w:vAlign w:val="center"/>
            <w:hideMark/>
          </w:tcPr>
          <w:p w14:paraId="6F195E42"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istri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perempuan</w:t>
            </w:r>
            <w:proofErr w:type="spellEnd"/>
          </w:p>
        </w:tc>
      </w:tr>
      <w:tr w:rsidR="00F20DA4" w:rsidRPr="00784381" w14:paraId="729AC827" w14:textId="77777777" w:rsidTr="00784381">
        <w:trPr>
          <w:trHeight w:val="288"/>
          <w:jc w:val="center"/>
        </w:trPr>
        <w:tc>
          <w:tcPr>
            <w:tcW w:w="960" w:type="dxa"/>
            <w:vAlign w:val="center"/>
          </w:tcPr>
          <w:p w14:paraId="22D9AB41" w14:textId="36FD7DAC" w:rsidR="00F20DA4" w:rsidRPr="00784381" w:rsidRDefault="00F20DA4" w:rsidP="00784381">
            <w:pPr>
              <w:spacing w:after="0" w:line="240" w:lineRule="auto"/>
              <w:jc w:val="righ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9</w:t>
            </w:r>
          </w:p>
        </w:tc>
        <w:tc>
          <w:tcPr>
            <w:tcW w:w="2095" w:type="dxa"/>
            <w:vAlign w:val="center"/>
          </w:tcPr>
          <w:p w14:paraId="138B9988" w14:textId="12814B0C" w:rsidR="00F20DA4" w:rsidRDefault="00F20DA4" w:rsidP="00784381">
            <w:pPr>
              <w:spacing w:after="0" w:line="240" w:lineRule="auto"/>
              <w:jc w:val="righ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95</w:t>
            </w:r>
          </w:p>
        </w:tc>
        <w:tc>
          <w:tcPr>
            <w:tcW w:w="3000" w:type="dxa"/>
            <w:vAlign w:val="center"/>
          </w:tcPr>
          <w:p w14:paraId="6D8DC3BB" w14:textId="4EDE9105" w:rsidR="00F20DA4" w:rsidRPr="00784381" w:rsidRDefault="00CC63A1" w:rsidP="00784381">
            <w:pPr>
              <w:spacing w:after="0" w:line="240" w:lineRule="auto"/>
              <w:jc w:val="lef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 xml:space="preserve">Doa, </w:t>
            </w:r>
          </w:p>
        </w:tc>
      </w:tr>
    </w:tbl>
    <w:p w14:paraId="4B232AAB" w14:textId="5379856A" w:rsidR="00784381" w:rsidRDefault="00784381" w:rsidP="00156B5C">
      <w:pPr>
        <w:ind w:left="90" w:firstLine="720"/>
        <w:rPr>
          <w:rFonts w:asciiTheme="majorBidi" w:hAnsiTheme="majorBidi" w:cstheme="majorBidi"/>
          <w:sz w:val="24"/>
          <w:szCs w:val="24"/>
          <w:lang w:val="sv-SE"/>
        </w:rPr>
      </w:pPr>
    </w:p>
    <w:p w14:paraId="32E02487" w14:textId="6C7F3C46" w:rsidR="00B044EA" w:rsidRDefault="009F643D" w:rsidP="00C96148">
      <w:pPr>
        <w:ind w:left="90" w:firstLine="720"/>
        <w:rPr>
          <w:rFonts w:asciiTheme="majorBidi" w:hAnsiTheme="majorBidi" w:cstheme="majorBidi"/>
          <w:sz w:val="24"/>
          <w:szCs w:val="24"/>
          <w:lang w:val="sv-SE"/>
        </w:rPr>
      </w:pPr>
      <w:r>
        <w:rPr>
          <w:rFonts w:asciiTheme="majorBidi" w:hAnsiTheme="majorBidi" w:cstheme="majorBidi"/>
          <w:sz w:val="24"/>
          <w:szCs w:val="24"/>
          <w:lang w:val="sv-SE"/>
        </w:rPr>
        <w:t>Dari gar</w:t>
      </w:r>
      <w:r w:rsidR="00784381" w:rsidRPr="00784381">
        <w:rPr>
          <w:rFonts w:asciiTheme="majorBidi" w:hAnsiTheme="majorBidi" w:cstheme="majorBidi"/>
          <w:sz w:val="24"/>
          <w:szCs w:val="24"/>
          <w:lang w:val="sv-SE"/>
        </w:rPr>
        <w:t>Berdasarkan Tabel di atas, terlihat bahwa Topik -1 memiliki jumlah dokumen terbesar (</w:t>
      </w:r>
      <w:r w:rsidR="00B044EA">
        <w:rPr>
          <w:rFonts w:asciiTheme="majorBidi" w:hAnsiTheme="majorBidi" w:cstheme="majorBidi"/>
          <w:sz w:val="24"/>
          <w:szCs w:val="24"/>
          <w:lang w:val="sv-SE"/>
        </w:rPr>
        <w:t>2039</w:t>
      </w:r>
      <w:r w:rsidR="00784381" w:rsidRPr="00784381">
        <w:rPr>
          <w:rFonts w:asciiTheme="majorBidi" w:hAnsiTheme="majorBidi" w:cstheme="majorBidi"/>
          <w:sz w:val="24"/>
          <w:szCs w:val="24"/>
          <w:lang w:val="sv-SE"/>
        </w:rPr>
        <w:t xml:space="preserve">), </w:t>
      </w:r>
      <w:r w:rsidR="00C96148" w:rsidRPr="00C96148">
        <w:rPr>
          <w:rFonts w:asciiTheme="majorBidi" w:hAnsiTheme="majorBidi" w:cstheme="majorBidi"/>
          <w:sz w:val="24"/>
          <w:szCs w:val="24"/>
          <w:lang w:val="sv-SE"/>
        </w:rPr>
        <w:t>Hal ini menunjukkan bahwa sekitar sepertiga dokumen tidak tergabung dalam topik tertentu dan diklasifikasikan sebagai outlier.</w:t>
      </w:r>
      <w:r w:rsidR="00C96148">
        <w:rPr>
          <w:rFonts w:asciiTheme="majorBidi" w:hAnsiTheme="majorBidi" w:cstheme="majorBidi"/>
          <w:sz w:val="24"/>
          <w:szCs w:val="24"/>
          <w:lang w:val="sv-SE"/>
        </w:rPr>
        <w:t xml:space="preserve"> </w:t>
      </w:r>
      <w:r w:rsidR="00B044EA">
        <w:rPr>
          <w:rFonts w:asciiTheme="majorBidi" w:hAnsiTheme="majorBidi" w:cstheme="majorBidi"/>
          <w:sz w:val="24"/>
          <w:szCs w:val="24"/>
          <w:lang w:val="sv-SE"/>
        </w:rPr>
        <w:t xml:space="preserve">jika dianalisa </w:t>
      </w:r>
      <w:r w:rsidR="00C96148">
        <w:rPr>
          <w:rFonts w:asciiTheme="majorBidi" w:hAnsiTheme="majorBidi" w:cstheme="majorBidi"/>
          <w:sz w:val="24"/>
          <w:szCs w:val="24"/>
          <w:lang w:val="sv-SE"/>
        </w:rPr>
        <w:t>ada</w:t>
      </w:r>
      <w:r w:rsidR="00784381" w:rsidRPr="00784381">
        <w:rPr>
          <w:rFonts w:asciiTheme="majorBidi" w:hAnsiTheme="majorBidi" w:cstheme="majorBidi"/>
          <w:sz w:val="24"/>
          <w:szCs w:val="24"/>
          <w:lang w:val="sv-SE"/>
        </w:rPr>
        <w:t xml:space="preserve"> </w:t>
      </w:r>
      <w:r w:rsidR="00B044EA">
        <w:rPr>
          <w:rFonts w:asciiTheme="majorBidi" w:hAnsiTheme="majorBidi" w:cstheme="majorBidi"/>
          <w:sz w:val="24"/>
          <w:szCs w:val="24"/>
          <w:lang w:val="sv-SE"/>
        </w:rPr>
        <w:t>beberapa penyebab:</w:t>
      </w:r>
    </w:p>
    <w:p w14:paraId="55BD564B" w14:textId="3984FBD1" w:rsidR="00B044EA" w:rsidRDefault="00B044EA">
      <w:pPr>
        <w:pStyle w:val="ListParagraph"/>
        <w:numPr>
          <w:ilvl w:val="3"/>
          <w:numId w:val="9"/>
        </w:numPr>
        <w:ind w:left="810"/>
        <w:rPr>
          <w:rFonts w:asciiTheme="majorBidi" w:hAnsiTheme="majorBidi" w:cstheme="majorBidi"/>
          <w:sz w:val="24"/>
          <w:szCs w:val="24"/>
          <w:lang w:val="sv-SE"/>
        </w:rPr>
      </w:pPr>
      <w:r w:rsidRPr="00B044EA">
        <w:rPr>
          <w:rFonts w:asciiTheme="majorBidi" w:hAnsiTheme="majorBidi" w:cstheme="majorBidi"/>
          <w:sz w:val="24"/>
          <w:szCs w:val="24"/>
          <w:lang w:val="sv-SE"/>
        </w:rPr>
        <w:t xml:space="preserve">Karakteristik Teks </w:t>
      </w:r>
      <w:r>
        <w:rPr>
          <w:rFonts w:asciiTheme="majorBidi" w:hAnsiTheme="majorBidi" w:cstheme="majorBidi"/>
          <w:sz w:val="24"/>
          <w:szCs w:val="24"/>
          <w:lang w:val="sv-SE"/>
        </w:rPr>
        <w:t xml:space="preserve">dokumen </w:t>
      </w:r>
      <w:r w:rsidRPr="00B044EA">
        <w:rPr>
          <w:rFonts w:asciiTheme="majorBidi" w:hAnsiTheme="majorBidi" w:cstheme="majorBidi"/>
          <w:sz w:val="24"/>
          <w:szCs w:val="24"/>
          <w:lang w:val="sv-SE"/>
        </w:rPr>
        <w:t>yang Multitematik</w:t>
      </w:r>
    </w:p>
    <w:p w14:paraId="253A349D" w14:textId="580BF97B" w:rsidR="00B044EA" w:rsidRDefault="00B044EA" w:rsidP="00B044EA">
      <w:pPr>
        <w:ind w:left="90" w:firstLine="450"/>
        <w:rPr>
          <w:rFonts w:asciiTheme="majorBidi" w:hAnsiTheme="majorBidi" w:cstheme="majorBidi"/>
          <w:sz w:val="24"/>
          <w:szCs w:val="24"/>
          <w:lang w:val="sv-SE"/>
        </w:rPr>
      </w:pPr>
      <w:r w:rsidRPr="00B044EA">
        <w:rPr>
          <w:rFonts w:asciiTheme="majorBidi" w:hAnsiTheme="majorBidi" w:cstheme="majorBidi"/>
          <w:sz w:val="24"/>
          <w:szCs w:val="24"/>
          <w:lang w:val="sv-SE"/>
        </w:rPr>
        <w:t xml:space="preserve">Setiap </w:t>
      </w:r>
      <w:r>
        <w:rPr>
          <w:rFonts w:asciiTheme="majorBidi" w:hAnsiTheme="majorBidi" w:cstheme="majorBidi"/>
          <w:sz w:val="24"/>
          <w:szCs w:val="24"/>
          <w:lang w:val="sv-SE"/>
        </w:rPr>
        <w:t xml:space="preserve">dokumen </w:t>
      </w:r>
      <w:r w:rsidRPr="00B044EA">
        <w:rPr>
          <w:rFonts w:asciiTheme="majorBidi" w:hAnsiTheme="majorBidi" w:cstheme="majorBidi"/>
          <w:sz w:val="24"/>
          <w:szCs w:val="24"/>
          <w:lang w:val="sv-SE"/>
        </w:rPr>
        <w:t xml:space="preserve">ayat </w:t>
      </w:r>
      <w:r>
        <w:rPr>
          <w:rFonts w:asciiTheme="majorBidi" w:hAnsiTheme="majorBidi" w:cstheme="majorBidi"/>
          <w:sz w:val="24"/>
          <w:szCs w:val="24"/>
          <w:lang w:val="sv-SE"/>
        </w:rPr>
        <w:t>dalam dokumen</w:t>
      </w:r>
      <w:r w:rsidRPr="00B044EA">
        <w:rPr>
          <w:rFonts w:asciiTheme="majorBidi" w:hAnsiTheme="majorBidi" w:cstheme="majorBidi"/>
          <w:sz w:val="24"/>
          <w:szCs w:val="24"/>
          <w:lang w:val="sv-SE"/>
        </w:rPr>
        <w:t xml:space="preserve"> seringkali </w:t>
      </w:r>
      <w:r w:rsidR="00F47D16">
        <w:rPr>
          <w:rFonts w:asciiTheme="majorBidi" w:hAnsiTheme="majorBidi" w:cstheme="majorBidi"/>
          <w:sz w:val="24"/>
          <w:szCs w:val="24"/>
          <w:lang w:val="sv-SE"/>
        </w:rPr>
        <w:t>m</w:t>
      </w:r>
      <w:r w:rsidRPr="00B044EA">
        <w:rPr>
          <w:rFonts w:asciiTheme="majorBidi" w:hAnsiTheme="majorBidi" w:cstheme="majorBidi"/>
          <w:sz w:val="24"/>
          <w:szCs w:val="24"/>
          <w:lang w:val="sv-SE"/>
        </w:rPr>
        <w:t>engandung lebih dari satu tema (</w:t>
      </w:r>
      <w:r w:rsidRPr="00B044EA">
        <w:rPr>
          <w:rFonts w:asciiTheme="majorBidi" w:hAnsiTheme="majorBidi" w:cstheme="majorBidi"/>
          <w:i/>
          <w:iCs/>
          <w:sz w:val="24"/>
          <w:szCs w:val="24"/>
          <w:lang w:val="sv-SE"/>
        </w:rPr>
        <w:t>multi-topic</w:t>
      </w:r>
      <w:r w:rsidRPr="00B044EA">
        <w:rPr>
          <w:rFonts w:asciiTheme="majorBidi" w:hAnsiTheme="majorBidi" w:cstheme="majorBidi"/>
          <w:sz w:val="24"/>
          <w:szCs w:val="24"/>
          <w:lang w:val="sv-SE"/>
        </w:rPr>
        <w:t>), Menggabungkan konsep teologis, hukum, dan naratif dalam satu kalimat.</w:t>
      </w:r>
      <w:r>
        <w:rPr>
          <w:rFonts w:asciiTheme="majorBidi" w:hAnsiTheme="majorBidi" w:cstheme="majorBidi"/>
          <w:sz w:val="24"/>
          <w:szCs w:val="24"/>
          <w:lang w:val="sv-SE"/>
        </w:rPr>
        <w:t xml:space="preserve"> Hal ini</w:t>
      </w:r>
      <w:r w:rsidRPr="00B044EA">
        <w:rPr>
          <w:rFonts w:asciiTheme="majorBidi" w:hAnsiTheme="majorBidi" w:cstheme="majorBidi"/>
          <w:sz w:val="24"/>
          <w:szCs w:val="24"/>
          <w:lang w:val="sv-SE"/>
        </w:rPr>
        <w:t xml:space="preserve"> yang mengakibatkan Representasi embedding </w:t>
      </w:r>
      <w:r w:rsidRPr="00B044EA">
        <w:rPr>
          <w:rFonts w:asciiTheme="majorBidi" w:hAnsiTheme="majorBidi" w:cstheme="majorBidi"/>
          <w:sz w:val="24"/>
          <w:szCs w:val="24"/>
          <w:lang w:val="sv-SE"/>
        </w:rPr>
        <w:lastRenderedPageBreak/>
        <w:t>menjadi tidak spesifik ke satu cluster, Dokumen sulit dikelompokkan secara tegas ke satu topik.</w:t>
      </w:r>
    </w:p>
    <w:p w14:paraId="275234A8" w14:textId="5D7E92A5" w:rsidR="00B044EA" w:rsidRDefault="00C96148">
      <w:pPr>
        <w:pStyle w:val="ListParagraph"/>
        <w:numPr>
          <w:ilvl w:val="3"/>
          <w:numId w:val="9"/>
        </w:numPr>
        <w:ind w:left="810"/>
        <w:rPr>
          <w:rFonts w:asciiTheme="majorBidi" w:hAnsiTheme="majorBidi" w:cstheme="majorBidi"/>
          <w:sz w:val="24"/>
          <w:szCs w:val="24"/>
          <w:lang w:val="sv-SE"/>
        </w:rPr>
      </w:pPr>
      <w:r>
        <w:rPr>
          <w:rFonts w:asciiTheme="majorBidi" w:hAnsiTheme="majorBidi" w:cstheme="majorBidi"/>
          <w:sz w:val="24"/>
          <w:szCs w:val="24"/>
          <w:lang w:val="sv-SE"/>
        </w:rPr>
        <w:t>Panjang Dokumen yang pendek</w:t>
      </w:r>
    </w:p>
    <w:p w14:paraId="049322A1" w14:textId="217E7CD1" w:rsidR="00C96148" w:rsidRDefault="00C96148" w:rsidP="001C11CB">
      <w:pPr>
        <w:autoSpaceDE w:val="0"/>
        <w:autoSpaceDN w:val="0"/>
        <w:adjustRightInd w:val="0"/>
        <w:spacing w:after="0"/>
        <w:ind w:firstLine="450"/>
        <w:rPr>
          <w:rFonts w:asciiTheme="majorBidi" w:hAnsiTheme="majorBidi" w:cstheme="majorBidi"/>
          <w:color w:val="000000"/>
          <w:sz w:val="24"/>
          <w:szCs w:val="24"/>
          <w:lang w:val="sv-SE"/>
        </w:rPr>
      </w:pPr>
      <w:r w:rsidRPr="00C96148">
        <w:rPr>
          <w:rFonts w:asciiTheme="majorBidi" w:hAnsiTheme="majorBidi" w:cstheme="majorBidi"/>
          <w:color w:val="000000"/>
          <w:sz w:val="24"/>
          <w:szCs w:val="24"/>
          <w:lang w:val="sv-SE"/>
        </w:rPr>
        <w:t xml:space="preserve">Beberapa dokumen yang digunakan memiliki karakteristik </w:t>
      </w:r>
      <w:r>
        <w:rPr>
          <w:rFonts w:asciiTheme="majorBidi" w:hAnsiTheme="majorBidi" w:cstheme="majorBidi"/>
          <w:color w:val="000000"/>
          <w:sz w:val="24"/>
          <w:szCs w:val="24"/>
          <w:lang w:val="sv-SE"/>
        </w:rPr>
        <w:t>s</w:t>
      </w:r>
      <w:r w:rsidRPr="00C96148">
        <w:rPr>
          <w:rFonts w:asciiTheme="majorBidi" w:hAnsiTheme="majorBidi" w:cstheme="majorBidi"/>
          <w:color w:val="000000"/>
          <w:sz w:val="24"/>
          <w:szCs w:val="24"/>
          <w:lang w:val="sv-SE"/>
        </w:rPr>
        <w:t xml:space="preserve">angat pendek menjadikan Informasi kontekstual terbatas. ini menyebabkan Embedding menjadi kurang kaya informasi, Kemiripan antar dokumen menjadi rendah, </w:t>
      </w:r>
      <w:r w:rsidRPr="00C96148">
        <w:rPr>
          <w:rFonts w:asciiTheme="majorBidi" w:hAnsiTheme="majorBidi" w:cstheme="majorBidi"/>
          <w:i/>
          <w:iCs/>
          <w:color w:val="000000"/>
          <w:sz w:val="24"/>
          <w:szCs w:val="24"/>
          <w:lang w:val="sv-SE"/>
        </w:rPr>
        <w:t>Clustering</w:t>
      </w:r>
      <w:r w:rsidRPr="00C96148">
        <w:rPr>
          <w:rFonts w:asciiTheme="majorBidi" w:hAnsiTheme="majorBidi" w:cstheme="majorBidi"/>
          <w:color w:val="000000"/>
          <w:sz w:val="24"/>
          <w:szCs w:val="24"/>
          <w:lang w:val="sv-SE"/>
        </w:rPr>
        <w:t xml:space="preserve"> menjadi kurang stabil</w:t>
      </w:r>
      <w:r w:rsidR="0070315E">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OGQ1ZjRhZDYtZTFjMi00MjU4LTliZDMtZTk3Mjc1NzRiZjk3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456494199"/>
          <w:placeholder>
            <w:docPart w:val="DefaultPlaceholder_-1854013440"/>
          </w:placeholder>
        </w:sdtPr>
        <w:sdtEndPr/>
        <w:sdtContent>
          <w:r w:rsidR="004A3C16" w:rsidRPr="004A3C16">
            <w:rPr>
              <w:rFonts w:cs="Times New Roman"/>
              <w:color w:val="000000"/>
              <w:sz w:val="24"/>
              <w:szCs w:val="24"/>
              <w:lang w:val="sv-SE"/>
            </w:rPr>
            <w:t>(Grootendorst, 2022)</w:t>
          </w:r>
        </w:sdtContent>
      </w:sdt>
      <w:r w:rsidRPr="00C96148">
        <w:rPr>
          <w:rFonts w:asciiTheme="majorBidi" w:hAnsiTheme="majorBidi" w:cstheme="majorBidi"/>
          <w:color w:val="000000"/>
          <w:sz w:val="24"/>
          <w:szCs w:val="24"/>
          <w:lang w:val="sv-SE"/>
        </w:rPr>
        <w:t>.</w:t>
      </w:r>
    </w:p>
    <w:p w14:paraId="0E824B9C" w14:textId="17E7305B" w:rsidR="00C96148" w:rsidRDefault="00C96148">
      <w:pPr>
        <w:pStyle w:val="ListParagraph"/>
        <w:numPr>
          <w:ilvl w:val="3"/>
          <w:numId w:val="9"/>
        </w:numPr>
        <w:autoSpaceDE w:val="0"/>
        <w:autoSpaceDN w:val="0"/>
        <w:adjustRightInd w:val="0"/>
        <w:spacing w:after="0" w:line="360" w:lineRule="auto"/>
        <w:ind w:left="810"/>
        <w:rPr>
          <w:rFonts w:asciiTheme="majorBidi" w:hAnsiTheme="majorBidi" w:cstheme="majorBidi"/>
          <w:color w:val="000000"/>
          <w:sz w:val="24"/>
          <w:szCs w:val="24"/>
          <w:lang w:val="sv-SE"/>
        </w:rPr>
      </w:pPr>
      <w:r>
        <w:rPr>
          <w:rFonts w:asciiTheme="majorBidi" w:hAnsiTheme="majorBidi" w:cstheme="majorBidi"/>
          <w:color w:val="000000"/>
          <w:sz w:val="24"/>
          <w:szCs w:val="24"/>
          <w:lang w:val="sv-SE"/>
        </w:rPr>
        <w:t xml:space="preserve">Sensitifitas Algoritma </w:t>
      </w:r>
      <w:r w:rsidRPr="00C96148">
        <w:rPr>
          <w:rFonts w:asciiTheme="majorBidi" w:hAnsiTheme="majorBidi" w:cstheme="majorBidi"/>
          <w:i/>
          <w:iCs/>
          <w:color w:val="000000"/>
          <w:sz w:val="24"/>
          <w:szCs w:val="24"/>
          <w:lang w:val="sv-SE"/>
        </w:rPr>
        <w:t>Clustering</w:t>
      </w:r>
      <w:r>
        <w:rPr>
          <w:rFonts w:asciiTheme="majorBidi" w:hAnsiTheme="majorBidi" w:cstheme="majorBidi"/>
          <w:color w:val="000000"/>
          <w:sz w:val="24"/>
          <w:szCs w:val="24"/>
          <w:lang w:val="sv-SE"/>
        </w:rPr>
        <w:t xml:space="preserve"> (HDBSCAN)</w:t>
      </w:r>
    </w:p>
    <w:p w14:paraId="0A5012C9" w14:textId="77777777" w:rsidR="00C96148" w:rsidRDefault="00C96148" w:rsidP="00C96148">
      <w:pPr>
        <w:autoSpaceDE w:val="0"/>
        <w:autoSpaceDN w:val="0"/>
        <w:adjustRightInd w:val="0"/>
        <w:spacing w:after="0"/>
        <w:rPr>
          <w:rFonts w:asciiTheme="majorBidi" w:hAnsiTheme="majorBidi" w:cstheme="majorBidi"/>
          <w:color w:val="000000"/>
          <w:sz w:val="24"/>
          <w:szCs w:val="24"/>
          <w:lang w:val="sv-SE"/>
        </w:rPr>
      </w:pPr>
      <w:r w:rsidRPr="00C96148">
        <w:rPr>
          <w:rFonts w:asciiTheme="majorBidi" w:hAnsiTheme="majorBidi" w:cstheme="majorBidi"/>
          <w:color w:val="000000"/>
          <w:sz w:val="24"/>
          <w:szCs w:val="24"/>
          <w:lang w:val="sv-SE"/>
        </w:rPr>
        <w:t>BERTopic menggunakan clustering berbasis densitas (HDBSCAN), yang memiliki sifat Hanya membentuk cluster jika terdapat kepadatan data yang cukup, dokumen yang berada di area sparse akan dianggap sebagai noise. Dengan demikian jika distribusi embedding tersebar,maka banyak dokumen akan dikategorikan sebagai outlier (-1).</w:t>
      </w:r>
    </w:p>
    <w:p w14:paraId="0B0BF1D5" w14:textId="10704B47" w:rsidR="008038DB" w:rsidRDefault="008038DB" w:rsidP="007D6EB8">
      <w:pPr>
        <w:autoSpaceDE w:val="0"/>
        <w:autoSpaceDN w:val="0"/>
        <w:adjustRightInd w:val="0"/>
        <w:spacing w:after="0"/>
        <w:ind w:firstLine="720"/>
        <w:rPr>
          <w:rFonts w:asciiTheme="majorBidi" w:hAnsiTheme="majorBidi" w:cstheme="majorBidi"/>
          <w:color w:val="000000"/>
          <w:sz w:val="24"/>
          <w:szCs w:val="24"/>
          <w:lang w:val="sv-SE"/>
        </w:rPr>
      </w:pPr>
      <w:r w:rsidRPr="008038DB">
        <w:rPr>
          <w:rFonts w:asciiTheme="majorBidi" w:hAnsiTheme="majorBidi" w:cstheme="majorBidi"/>
          <w:color w:val="000000"/>
          <w:sz w:val="24"/>
          <w:szCs w:val="24"/>
          <w:lang w:val="sv-SE"/>
        </w:rPr>
        <w:t>Meskipun telah dilakukan optimasi min_topic_size, tetapi Parameter ini hanya mengontrol ukuran minimal cluster, Tidak menghilangkan karakteristik data yang memang tidak padat.</w:t>
      </w:r>
      <w:r w:rsidR="007D6EB8">
        <w:rPr>
          <w:rFonts w:asciiTheme="majorBidi" w:hAnsiTheme="majorBidi" w:cstheme="majorBidi"/>
          <w:color w:val="000000"/>
          <w:sz w:val="24"/>
          <w:szCs w:val="24"/>
          <w:lang w:val="sv-SE"/>
        </w:rPr>
        <w:t xml:space="preserve"> Dan hal ini menunjukan model tidak memaksakan cluster (menghindari overfitting) dan menjada kualitas topik tetap koheran.</w:t>
      </w:r>
    </w:p>
    <w:p w14:paraId="11D2566C" w14:textId="360F1E3D" w:rsidR="00D31623" w:rsidRPr="00D31623" w:rsidRDefault="00D31623" w:rsidP="00D31623">
      <w:pPr>
        <w:autoSpaceDE w:val="0"/>
        <w:autoSpaceDN w:val="0"/>
        <w:adjustRightInd w:val="0"/>
        <w:spacing w:after="0"/>
        <w:ind w:firstLine="720"/>
        <w:rPr>
          <w:rFonts w:asciiTheme="majorBidi" w:hAnsiTheme="majorBidi" w:cstheme="majorBidi"/>
          <w:color w:val="000000"/>
          <w:sz w:val="24"/>
          <w:szCs w:val="24"/>
          <w:lang w:val="sv-SE"/>
        </w:rPr>
      </w:pPr>
      <w:r>
        <w:rPr>
          <w:rFonts w:asciiTheme="majorBidi" w:hAnsiTheme="majorBidi" w:cstheme="majorBidi"/>
          <w:color w:val="000000"/>
          <w:sz w:val="24"/>
          <w:szCs w:val="24"/>
          <w:lang w:val="sv-SE"/>
        </w:rPr>
        <w:t xml:space="preserve">Berikut gambar grafik </w:t>
      </w:r>
      <w:r w:rsidRPr="00D31623">
        <w:rPr>
          <w:rFonts w:asciiTheme="majorBidi" w:hAnsiTheme="majorBidi" w:cstheme="majorBidi"/>
          <w:color w:val="000000"/>
          <w:sz w:val="24"/>
          <w:szCs w:val="24"/>
          <w:lang w:val="sv-SE"/>
        </w:rPr>
        <w:t>frekuensi kemunculan topik dalam dokumen</w:t>
      </w:r>
      <w:r>
        <w:rPr>
          <w:rFonts w:asciiTheme="majorBidi" w:hAnsiTheme="majorBidi" w:cstheme="majorBidi"/>
          <w:color w:val="000000"/>
          <w:sz w:val="24"/>
          <w:szCs w:val="24"/>
          <w:lang w:val="sv-SE"/>
        </w:rPr>
        <w:t>:</w:t>
      </w:r>
    </w:p>
    <w:p w14:paraId="42221D18" w14:textId="0E581CB4" w:rsidR="00D31623" w:rsidRPr="00D31623" w:rsidRDefault="00D31623" w:rsidP="00D31623">
      <w:pPr>
        <w:autoSpaceDE w:val="0"/>
        <w:autoSpaceDN w:val="0"/>
        <w:adjustRightInd w:val="0"/>
        <w:spacing w:after="0"/>
        <w:ind w:firstLine="90"/>
        <w:jc w:val="center"/>
        <w:rPr>
          <w:rFonts w:asciiTheme="majorBidi" w:hAnsiTheme="majorBidi" w:cstheme="majorBidi"/>
          <w:color w:val="000000"/>
          <w:sz w:val="24"/>
          <w:szCs w:val="24"/>
        </w:rPr>
      </w:pPr>
      <w:r w:rsidRPr="00D31623">
        <w:rPr>
          <w:rFonts w:asciiTheme="majorBidi" w:hAnsiTheme="majorBidi" w:cstheme="majorBidi"/>
          <w:noProof/>
          <w:color w:val="000000"/>
          <w:sz w:val="24"/>
          <w:szCs w:val="24"/>
        </w:rPr>
        <w:lastRenderedPageBreak/>
        <w:drawing>
          <wp:inline distT="0" distB="0" distL="0" distR="0" wp14:anchorId="325A0297" wp14:editId="7B102958">
            <wp:extent cx="4591050" cy="4591050"/>
            <wp:effectExtent l="0" t="0" r="0" b="0"/>
            <wp:docPr id="17917803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91050" cy="4591050"/>
                    </a:xfrm>
                    <a:prstGeom prst="rect">
                      <a:avLst/>
                    </a:prstGeom>
                    <a:noFill/>
                    <a:ln>
                      <a:noFill/>
                    </a:ln>
                  </pic:spPr>
                </pic:pic>
              </a:graphicData>
            </a:graphic>
          </wp:inline>
        </w:drawing>
      </w:r>
    </w:p>
    <w:p w14:paraId="36DCCBB9" w14:textId="413F7035" w:rsidR="0064012E" w:rsidRDefault="0064012E" w:rsidP="0064012E">
      <w:pPr>
        <w:autoSpaceDE w:val="0"/>
        <w:autoSpaceDN w:val="0"/>
        <w:adjustRightInd w:val="0"/>
        <w:spacing w:after="0"/>
        <w:ind w:firstLine="720"/>
        <w:rPr>
          <w:rFonts w:asciiTheme="majorBidi" w:hAnsiTheme="majorBidi" w:cstheme="majorBidi"/>
          <w:color w:val="000000"/>
          <w:sz w:val="24"/>
          <w:szCs w:val="24"/>
          <w:lang w:val="sv-SE"/>
        </w:rPr>
      </w:pPr>
      <w:proofErr w:type="spellStart"/>
      <w:r w:rsidRPr="0064012E">
        <w:rPr>
          <w:rFonts w:asciiTheme="majorBidi" w:hAnsiTheme="majorBidi" w:cstheme="majorBidi"/>
          <w:color w:val="000000"/>
          <w:sz w:val="24"/>
          <w:szCs w:val="24"/>
        </w:rPr>
        <w:t>Grafik</w:t>
      </w:r>
      <w:proofErr w:type="spellEnd"/>
      <w:r w:rsidRPr="0064012E">
        <w:rPr>
          <w:rFonts w:asciiTheme="majorBidi" w:hAnsiTheme="majorBidi" w:cstheme="majorBidi"/>
          <w:color w:val="000000"/>
          <w:sz w:val="24"/>
          <w:szCs w:val="24"/>
        </w:rPr>
        <w:t xml:space="preserve"> </w:t>
      </w:r>
      <w:r w:rsidRPr="0064012E">
        <w:rPr>
          <w:rFonts w:asciiTheme="majorBidi" w:hAnsiTheme="majorBidi" w:cstheme="majorBidi"/>
          <w:i/>
          <w:iCs/>
          <w:color w:val="000000"/>
          <w:sz w:val="24"/>
          <w:szCs w:val="24"/>
        </w:rPr>
        <w:t xml:space="preserve">Topic Word </w:t>
      </w:r>
      <w:proofErr w:type="gramStart"/>
      <w:r w:rsidRPr="0064012E">
        <w:rPr>
          <w:rFonts w:asciiTheme="majorBidi" w:hAnsiTheme="majorBidi" w:cstheme="majorBidi"/>
          <w:i/>
          <w:iCs/>
          <w:color w:val="000000"/>
          <w:sz w:val="24"/>
          <w:szCs w:val="24"/>
        </w:rPr>
        <w:t>Scores</w:t>
      </w:r>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Secara</w:t>
      </w:r>
      <w:proofErr w:type="spellEnd"/>
      <w:proofErr w:type="gram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khusus</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fungsi</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menampilkan</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topik</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berdasarkan</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tingkat</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dominansi</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atau</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frekuensi</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kemunculannya</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dalam</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dokumen</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jumlah</w:t>
      </w:r>
      <w:proofErr w:type="spellEnd"/>
      <w:r w:rsidRPr="0064012E">
        <w:rPr>
          <w:rFonts w:asciiTheme="majorBidi" w:hAnsiTheme="majorBidi" w:cstheme="majorBidi"/>
          <w:color w:val="000000"/>
          <w:sz w:val="24"/>
          <w:szCs w:val="24"/>
        </w:rPr>
        <w:t xml:space="preserve"> </w:t>
      </w:r>
      <w:r w:rsidRPr="0064012E">
        <w:rPr>
          <w:rFonts w:asciiTheme="majorBidi" w:hAnsiTheme="majorBidi" w:cstheme="majorBidi"/>
          <w:i/>
          <w:iCs/>
          <w:color w:val="000000"/>
          <w:sz w:val="24"/>
          <w:szCs w:val="24"/>
        </w:rPr>
        <w:t>count</w:t>
      </w:r>
      <w:r w:rsidRPr="0064012E">
        <w:rPr>
          <w:rFonts w:asciiTheme="majorBidi" w:hAnsiTheme="majorBidi" w:cstheme="majorBidi"/>
          <w:color w:val="000000"/>
          <w:sz w:val="24"/>
          <w:szCs w:val="24"/>
        </w:rPr>
        <w:t xml:space="preserve">). </w:t>
      </w:r>
      <w:r w:rsidRPr="0064012E">
        <w:rPr>
          <w:rFonts w:asciiTheme="majorBidi" w:hAnsiTheme="majorBidi" w:cstheme="majorBidi"/>
          <w:color w:val="000000"/>
          <w:sz w:val="24"/>
          <w:szCs w:val="24"/>
          <w:lang w:val="sv-SE"/>
        </w:rPr>
        <w:t xml:space="preserve">Grafik </w:t>
      </w:r>
      <w:r w:rsidRPr="0064012E">
        <w:rPr>
          <w:rFonts w:asciiTheme="majorBidi" w:hAnsiTheme="majorBidi" w:cstheme="majorBidi"/>
          <w:i/>
          <w:iCs/>
          <w:color w:val="000000"/>
          <w:sz w:val="24"/>
          <w:szCs w:val="24"/>
          <w:lang w:val="sv-SE"/>
        </w:rPr>
        <w:t>Topic Word Scores</w:t>
      </w:r>
      <w:r w:rsidRPr="0064012E">
        <w:rPr>
          <w:rFonts w:asciiTheme="majorBidi" w:hAnsiTheme="majorBidi" w:cstheme="majorBidi"/>
          <w:color w:val="000000"/>
          <w:sz w:val="24"/>
          <w:szCs w:val="24"/>
          <w:lang w:val="sv-SE"/>
        </w:rPr>
        <w:t xml:space="preserve"> menampilkan kata-kata paling representatif pada setiap topik yang dihasilkan oleh model BERTopic, beserta bobot (score) masing-masing kata. Semakin panjang bar, semakin besar kontribusi kata tersebut dalam merepresentasikan topik. Setiap subplot (Topic 0–14) menunjukkan distribusi kata kunci utama yang membentuk satu tema tertentu</w:t>
      </w:r>
      <w:r>
        <w:rPr>
          <w:rFonts w:asciiTheme="majorBidi" w:hAnsiTheme="majorBidi" w:cstheme="majorBidi"/>
          <w:color w:val="000000"/>
          <w:sz w:val="24"/>
          <w:szCs w:val="24"/>
          <w:lang w:val="sv-SE"/>
        </w:rPr>
        <w:t>.</w:t>
      </w:r>
    </w:p>
    <w:p w14:paraId="2695B7FF" w14:textId="1ABA6358" w:rsidR="0064012E" w:rsidRPr="0064012E" w:rsidRDefault="0064012E" w:rsidP="0064012E">
      <w:pPr>
        <w:autoSpaceDE w:val="0"/>
        <w:autoSpaceDN w:val="0"/>
        <w:adjustRightInd w:val="0"/>
        <w:spacing w:after="0"/>
        <w:ind w:firstLine="720"/>
        <w:rPr>
          <w:rFonts w:asciiTheme="majorBidi" w:hAnsiTheme="majorBidi" w:cstheme="majorBidi"/>
          <w:color w:val="000000"/>
          <w:sz w:val="24"/>
          <w:szCs w:val="24"/>
          <w:lang w:val="sv-SE"/>
        </w:rPr>
      </w:pPr>
      <w:r w:rsidRPr="0064012E">
        <w:rPr>
          <w:rFonts w:asciiTheme="majorBidi" w:hAnsiTheme="majorBidi" w:cstheme="majorBidi"/>
          <w:color w:val="000000"/>
          <w:sz w:val="24"/>
          <w:szCs w:val="24"/>
          <w:lang w:val="sv-SE"/>
        </w:rPr>
        <w:t xml:space="preserve">Visualisasi </w:t>
      </w:r>
      <w:r w:rsidRPr="0064012E">
        <w:rPr>
          <w:rFonts w:asciiTheme="majorBidi" w:hAnsiTheme="majorBidi" w:cstheme="majorBidi"/>
          <w:i/>
          <w:iCs/>
          <w:color w:val="000000"/>
          <w:sz w:val="24"/>
          <w:szCs w:val="24"/>
          <w:lang w:val="sv-SE"/>
        </w:rPr>
        <w:t>Topic Word Scores</w:t>
      </w:r>
      <w:r w:rsidRPr="0064012E">
        <w:rPr>
          <w:rFonts w:asciiTheme="majorBidi" w:hAnsiTheme="majorBidi" w:cstheme="majorBidi"/>
          <w:color w:val="000000"/>
          <w:sz w:val="24"/>
          <w:szCs w:val="24"/>
          <w:lang w:val="sv-SE"/>
        </w:rPr>
        <w:t xml:space="preserve"> menunjukkan distribusi kata-kata representatif pada masing-masing topik yang dihasilkan oleh model BERTopic. Setiap topik ditandai oleh beberapa kata kunci dengan bobot tertentu, di mana kata dengan nilai skor tertinggi merepresentasikan inti makna dari topik tersebut. Hasil visualisasi menunjukkan bahwa setiap topik memiliki konsistensi semantik yang baik, ditandai dengan keterkaitan yang kuat antar kata dalam satu klaster. </w:t>
      </w:r>
      <w:r w:rsidRPr="0064012E">
        <w:rPr>
          <w:rFonts w:asciiTheme="majorBidi" w:hAnsiTheme="majorBidi" w:cstheme="majorBidi"/>
          <w:color w:val="000000"/>
          <w:sz w:val="24"/>
          <w:szCs w:val="24"/>
          <w:lang w:val="sv-SE"/>
        </w:rPr>
        <w:lastRenderedPageBreak/>
        <w:t xml:space="preserve">Sebagai contoh, topik yang berkaitan dengan penciptaan alam didominasi oleh kata seperti </w:t>
      </w:r>
      <w:r w:rsidRPr="0064012E">
        <w:rPr>
          <w:rFonts w:asciiTheme="majorBidi" w:hAnsiTheme="majorBidi" w:cstheme="majorBidi"/>
          <w:i/>
          <w:iCs/>
          <w:color w:val="000000"/>
          <w:sz w:val="24"/>
          <w:szCs w:val="24"/>
          <w:lang w:val="sv-SE"/>
        </w:rPr>
        <w:t>bumi</w:t>
      </w:r>
      <w:r w:rsidRPr="0064012E">
        <w:rPr>
          <w:rFonts w:asciiTheme="majorBidi" w:hAnsiTheme="majorBidi" w:cstheme="majorBidi"/>
          <w:color w:val="000000"/>
          <w:sz w:val="24"/>
          <w:szCs w:val="24"/>
          <w:lang w:val="sv-SE"/>
        </w:rPr>
        <w:t xml:space="preserve"> dan </w:t>
      </w:r>
      <w:r w:rsidRPr="0064012E">
        <w:rPr>
          <w:rFonts w:asciiTheme="majorBidi" w:hAnsiTheme="majorBidi" w:cstheme="majorBidi"/>
          <w:i/>
          <w:iCs/>
          <w:color w:val="000000"/>
          <w:sz w:val="24"/>
          <w:szCs w:val="24"/>
          <w:lang w:val="sv-SE"/>
        </w:rPr>
        <w:t>langit</w:t>
      </w:r>
      <w:r w:rsidRPr="0064012E">
        <w:rPr>
          <w:rFonts w:asciiTheme="majorBidi" w:hAnsiTheme="majorBidi" w:cstheme="majorBidi"/>
          <w:color w:val="000000"/>
          <w:sz w:val="24"/>
          <w:szCs w:val="24"/>
          <w:lang w:val="sv-SE"/>
        </w:rPr>
        <w:t xml:space="preserve">, sedangkan topik keimanan ditandai dengan kata </w:t>
      </w:r>
      <w:r w:rsidRPr="0064012E">
        <w:rPr>
          <w:rFonts w:asciiTheme="majorBidi" w:hAnsiTheme="majorBidi" w:cstheme="majorBidi"/>
          <w:i/>
          <w:iCs/>
          <w:color w:val="000000"/>
          <w:sz w:val="24"/>
          <w:szCs w:val="24"/>
          <w:lang w:val="sv-SE"/>
        </w:rPr>
        <w:t>iman</w:t>
      </w:r>
      <w:r w:rsidRPr="0064012E">
        <w:rPr>
          <w:rFonts w:asciiTheme="majorBidi" w:hAnsiTheme="majorBidi" w:cstheme="majorBidi"/>
          <w:color w:val="000000"/>
          <w:sz w:val="24"/>
          <w:szCs w:val="24"/>
          <w:lang w:val="sv-SE"/>
        </w:rPr>
        <w:t xml:space="preserve"> dan </w:t>
      </w:r>
      <w:r w:rsidRPr="0064012E">
        <w:rPr>
          <w:rFonts w:asciiTheme="majorBidi" w:hAnsiTheme="majorBidi" w:cstheme="majorBidi"/>
          <w:i/>
          <w:iCs/>
          <w:color w:val="000000"/>
          <w:sz w:val="24"/>
          <w:szCs w:val="24"/>
          <w:lang w:val="sv-SE"/>
        </w:rPr>
        <w:t>agama</w:t>
      </w:r>
      <w:r w:rsidRPr="0064012E">
        <w:rPr>
          <w:rFonts w:asciiTheme="majorBidi" w:hAnsiTheme="majorBidi" w:cstheme="majorBidi"/>
          <w:color w:val="000000"/>
          <w:sz w:val="24"/>
          <w:szCs w:val="24"/>
          <w:lang w:val="sv-SE"/>
        </w:rPr>
        <w:t>. Selain itu, terlihat bahwa sebagian besar topik memiliki satu atau dua kata dengan skor dominan, yang berfungsi sebagai pusat representasi topik, sementara kata lainnya berperan sebagai pendukung konteks. Secara keseluruhan, pola topik yang terbentuk mencerminkan struktur tematik utama dalam Al-Qur’an, seperti ketuhanan, kenabian, keimanan, serta kehidupan akhirat. Hal ini menunjukkan bahwa model BERTopic mampu menangkap hubungan semantik dalam teks secara efektif dan menghasilkan topik yang interpretatif serta relevan secara konseptual.</w:t>
      </w:r>
    </w:p>
    <w:p w14:paraId="38A9AB79" w14:textId="77777777" w:rsidR="0064012E" w:rsidRPr="0064012E" w:rsidRDefault="0064012E" w:rsidP="0064012E">
      <w:pPr>
        <w:autoSpaceDE w:val="0"/>
        <w:autoSpaceDN w:val="0"/>
        <w:adjustRightInd w:val="0"/>
        <w:spacing w:after="0"/>
        <w:ind w:firstLine="720"/>
        <w:rPr>
          <w:rFonts w:asciiTheme="majorBidi" w:hAnsiTheme="majorBidi" w:cstheme="majorBidi"/>
          <w:color w:val="000000"/>
          <w:sz w:val="24"/>
          <w:szCs w:val="24"/>
          <w:lang w:val="sv-SE"/>
        </w:rPr>
      </w:pPr>
    </w:p>
    <w:p w14:paraId="73F53C5A" w14:textId="34F71F76" w:rsidR="000560BA" w:rsidRDefault="001C11CB" w:rsidP="007A5EF6">
      <w:pPr>
        <w:ind w:firstLine="810"/>
        <w:rPr>
          <w:rFonts w:asciiTheme="majorBidi" w:hAnsiTheme="majorBidi" w:cstheme="majorBidi"/>
          <w:color w:val="000000"/>
          <w:sz w:val="24"/>
          <w:szCs w:val="24"/>
          <w:lang w:val="sv-SE"/>
        </w:rPr>
      </w:pPr>
      <w:r>
        <w:rPr>
          <w:rFonts w:asciiTheme="majorBidi" w:hAnsiTheme="majorBidi" w:cstheme="majorBidi"/>
          <w:color w:val="000000"/>
          <w:sz w:val="24"/>
          <w:szCs w:val="24"/>
          <w:lang w:val="sv-SE"/>
        </w:rPr>
        <w:t xml:space="preserve">Hasil </w:t>
      </w:r>
      <w:r w:rsidR="007A5EF6">
        <w:rPr>
          <w:rFonts w:asciiTheme="majorBidi" w:hAnsiTheme="majorBidi" w:cstheme="majorBidi"/>
          <w:color w:val="000000"/>
          <w:sz w:val="24"/>
          <w:szCs w:val="24"/>
          <w:lang w:val="sv-SE"/>
        </w:rPr>
        <w:t xml:space="preserve">topik </w:t>
      </w:r>
      <w:r>
        <w:rPr>
          <w:rFonts w:asciiTheme="majorBidi" w:hAnsiTheme="majorBidi" w:cstheme="majorBidi"/>
          <w:color w:val="000000"/>
          <w:sz w:val="24"/>
          <w:szCs w:val="24"/>
          <w:lang w:val="sv-SE"/>
        </w:rPr>
        <w:t>1</w:t>
      </w:r>
      <w:r w:rsidR="007A5EF6">
        <w:rPr>
          <w:rFonts w:asciiTheme="majorBidi" w:hAnsiTheme="majorBidi" w:cstheme="majorBidi"/>
          <w:color w:val="000000"/>
          <w:sz w:val="24"/>
          <w:szCs w:val="24"/>
          <w:lang w:val="sv-SE"/>
        </w:rPr>
        <w:t xml:space="preserve"> dan seterusnya pada tabel diatas dapat dirinc</w:t>
      </w:r>
      <w:r w:rsidR="006807F9">
        <w:rPr>
          <w:rFonts w:asciiTheme="majorBidi" w:hAnsiTheme="majorBidi" w:cstheme="majorBidi"/>
          <w:color w:val="000000"/>
          <w:sz w:val="24"/>
          <w:szCs w:val="24"/>
          <w:lang w:val="sv-SE"/>
        </w:rPr>
        <w:t>i</w:t>
      </w:r>
      <w:r w:rsidR="007A5EF6">
        <w:rPr>
          <w:rFonts w:asciiTheme="majorBidi" w:hAnsiTheme="majorBidi" w:cstheme="majorBidi"/>
          <w:color w:val="000000"/>
          <w:sz w:val="24"/>
          <w:szCs w:val="24"/>
          <w:lang w:val="sv-SE"/>
        </w:rPr>
        <w:t>kan s</w:t>
      </w:r>
      <w:r w:rsidR="005D7327">
        <w:rPr>
          <w:rFonts w:asciiTheme="majorBidi" w:hAnsiTheme="majorBidi" w:cstheme="majorBidi"/>
          <w:color w:val="000000"/>
          <w:sz w:val="24"/>
          <w:szCs w:val="24"/>
          <w:lang w:val="sv-SE"/>
        </w:rPr>
        <w:t>ebagai berikut:</w:t>
      </w:r>
    </w:p>
    <w:p w14:paraId="077EC3B1" w14:textId="16BDDF8F" w:rsidR="005F0F61" w:rsidRDefault="005F0F61" w:rsidP="005F0F61">
      <w:pPr>
        <w:pStyle w:val="Caption"/>
        <w:rPr>
          <w:rFonts w:asciiTheme="majorBidi" w:hAnsiTheme="majorBidi" w:cstheme="majorBidi"/>
          <w:color w:val="000000"/>
          <w:sz w:val="24"/>
          <w:szCs w:val="24"/>
          <w:lang w:val="sv-SE"/>
        </w:rPr>
      </w:pPr>
      <w:r>
        <w:t xml:space="preserve">Tabel 4. </w:t>
      </w:r>
      <w:r w:rsidR="002A4163">
        <w:fldChar w:fldCharType="begin"/>
      </w:r>
      <w:r w:rsidR="002A4163">
        <w:instrText xml:space="preserve"> SEQ Tabel_4. \* ARABIC </w:instrText>
      </w:r>
      <w:r w:rsidR="002A4163">
        <w:fldChar w:fldCharType="separate"/>
      </w:r>
      <w:r w:rsidR="00AB369F">
        <w:rPr>
          <w:noProof/>
        </w:rPr>
        <w:t>19</w:t>
      </w:r>
      <w:r w:rsidR="002A4163">
        <w:rPr>
          <w:noProof/>
        </w:rPr>
        <w:fldChar w:fldCharType="end"/>
      </w:r>
      <w:r>
        <w:t xml:space="preserve"> Hasil </w:t>
      </w:r>
      <w:proofErr w:type="spellStart"/>
      <w:r>
        <w:t>Topik</w:t>
      </w:r>
      <w:proofErr w:type="spellEnd"/>
      <w:r>
        <w:t xml:space="preserve"> </w:t>
      </w:r>
      <w:proofErr w:type="spellStart"/>
      <w:r>
        <w:t>BERTopik</w:t>
      </w:r>
      <w:proofErr w:type="spellEnd"/>
    </w:p>
    <w:tbl>
      <w:tblPr>
        <w:tblW w:w="7020" w:type="dxa"/>
        <w:jc w:val="center"/>
        <w:tblLook w:val="04A0" w:firstRow="1" w:lastRow="0" w:firstColumn="1" w:lastColumn="0" w:noHBand="0" w:noVBand="1"/>
      </w:tblPr>
      <w:tblGrid>
        <w:gridCol w:w="960"/>
        <w:gridCol w:w="6060"/>
      </w:tblGrid>
      <w:tr w:rsidR="00805FB7" w:rsidRPr="00805FB7" w14:paraId="2547A5A6" w14:textId="77777777" w:rsidTr="00805FB7">
        <w:trPr>
          <w:trHeight w:val="300"/>
          <w:jc w:val="center"/>
        </w:trPr>
        <w:tc>
          <w:tcPr>
            <w:tcW w:w="960" w:type="dxa"/>
            <w:tcBorders>
              <w:top w:val="single" w:sz="4" w:space="0" w:color="auto"/>
              <w:left w:val="single" w:sz="4" w:space="0" w:color="auto"/>
              <w:bottom w:val="single" w:sz="4" w:space="0" w:color="auto"/>
              <w:right w:val="single" w:sz="4" w:space="0" w:color="auto"/>
            </w:tcBorders>
            <w:vAlign w:val="center"/>
            <w:hideMark/>
          </w:tcPr>
          <w:p w14:paraId="27845377"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proofErr w:type="spellStart"/>
            <w:r w:rsidRPr="00805FB7">
              <w:rPr>
                <w:rFonts w:asciiTheme="majorBidi" w:eastAsia="Times New Roman" w:hAnsiTheme="majorBidi" w:cstheme="majorBidi"/>
                <w:color w:val="000000"/>
                <w:sz w:val="24"/>
                <w:szCs w:val="24"/>
              </w:rPr>
              <w:t>Topik</w:t>
            </w:r>
            <w:proofErr w:type="spellEnd"/>
          </w:p>
        </w:tc>
        <w:tc>
          <w:tcPr>
            <w:tcW w:w="6060" w:type="dxa"/>
            <w:tcBorders>
              <w:top w:val="single" w:sz="4" w:space="0" w:color="auto"/>
              <w:left w:val="nil"/>
              <w:bottom w:val="single" w:sz="4" w:space="0" w:color="auto"/>
              <w:right w:val="single" w:sz="4" w:space="0" w:color="auto"/>
            </w:tcBorders>
            <w:vAlign w:val="center"/>
            <w:hideMark/>
          </w:tcPr>
          <w:p w14:paraId="1A82C18B"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 </w:t>
            </w:r>
          </w:p>
        </w:tc>
      </w:tr>
      <w:tr w:rsidR="00805FB7" w:rsidRPr="00805FB7" w14:paraId="4C5FCE4A"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8AA94F7"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0</w:t>
            </w:r>
          </w:p>
        </w:tc>
        <w:tc>
          <w:tcPr>
            <w:tcW w:w="6060" w:type="dxa"/>
            <w:tcBorders>
              <w:top w:val="nil"/>
              <w:left w:val="nil"/>
              <w:bottom w:val="single" w:sz="4" w:space="0" w:color="auto"/>
              <w:right w:val="single" w:sz="4" w:space="0" w:color="auto"/>
            </w:tcBorders>
            <w:vAlign w:val="center"/>
            <w:hideMark/>
          </w:tcPr>
          <w:p w14:paraId="5321A265"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bumi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langit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langit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bumi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cipta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maha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milik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cipta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langit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segala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ada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langit</w:t>
            </w:r>
            <w:proofErr w:type="spellEnd"/>
            <w:r w:rsidRPr="00805FB7">
              <w:rPr>
                <w:rFonts w:asciiTheme="majorBidi" w:eastAsia="Times New Roman" w:hAnsiTheme="majorBidi" w:cstheme="majorBidi"/>
                <w:color w:val="000000"/>
                <w:sz w:val="24"/>
                <w:szCs w:val="24"/>
              </w:rPr>
              <w:t>']</w:t>
            </w:r>
          </w:p>
        </w:tc>
      </w:tr>
      <w:tr w:rsidR="00805FB7" w:rsidRPr="00805FB7" w14:paraId="7AF435F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279BF4F"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w:t>
            </w:r>
          </w:p>
        </w:tc>
        <w:tc>
          <w:tcPr>
            <w:tcW w:w="6060" w:type="dxa"/>
            <w:tcBorders>
              <w:top w:val="nil"/>
              <w:left w:val="nil"/>
              <w:bottom w:val="single" w:sz="4" w:space="0" w:color="auto"/>
              <w:right w:val="single" w:sz="4" w:space="0" w:color="auto"/>
            </w:tcBorders>
            <w:vAlign w:val="center"/>
            <w:hideMark/>
          </w:tcPr>
          <w:p w14:paraId="63ACE5AE"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wahai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wahai</w:t>
            </w:r>
            <w:proofErr w:type="spellEnd"/>
            <w:r w:rsidRPr="00805FB7">
              <w:rPr>
                <w:rFonts w:asciiTheme="majorBidi" w:eastAsia="Times New Roman" w:hAnsiTheme="majorBidi" w:cstheme="majorBidi"/>
                <w:color w:val="000000"/>
                <w:sz w:val="24"/>
                <w:szCs w:val="24"/>
              </w:rPr>
              <w:t>', 'agama',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kufur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jangan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ada</w:t>
            </w:r>
            <w:proofErr w:type="spellEnd"/>
            <w:r w:rsidRPr="00805FB7">
              <w:rPr>
                <w:rFonts w:asciiTheme="majorBidi" w:eastAsia="Times New Roman" w:hAnsiTheme="majorBidi" w:cstheme="majorBidi"/>
                <w:color w:val="000000"/>
                <w:sz w:val="24"/>
                <w:szCs w:val="24"/>
              </w:rPr>
              <w:t>']</w:t>
            </w:r>
          </w:p>
        </w:tc>
      </w:tr>
      <w:tr w:rsidR="00805FB7" w:rsidRPr="00805FB7" w14:paraId="713DCA68"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5C6A125"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w:t>
            </w:r>
          </w:p>
        </w:tc>
        <w:tc>
          <w:tcPr>
            <w:tcW w:w="6060" w:type="dxa"/>
            <w:tcBorders>
              <w:top w:val="nil"/>
              <w:left w:val="nil"/>
              <w:bottom w:val="single" w:sz="4" w:space="0" w:color="auto"/>
              <w:right w:val="single" w:sz="4" w:space="0" w:color="auto"/>
            </w:tcBorders>
            <w:vAlign w:val="center"/>
            <w:hideMark/>
          </w:tcPr>
          <w:p w14:paraId="3020B147"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hidup</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mati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akhirat</w:t>
            </w:r>
            <w:proofErr w:type="spellEnd"/>
            <w:r w:rsidRPr="00805FB7">
              <w:rPr>
                <w:rFonts w:asciiTheme="majorBidi" w:eastAsia="Times New Roman" w:hAnsiTheme="majorBidi" w:cstheme="majorBidi"/>
                <w:color w:val="000000"/>
                <w:sz w:val="24"/>
                <w:szCs w:val="24"/>
              </w:rPr>
              <w:t>', 'dunia', '</w:t>
            </w:r>
            <w:proofErr w:type="spellStart"/>
            <w:r w:rsidRPr="00805FB7">
              <w:rPr>
                <w:rFonts w:asciiTheme="majorBidi" w:eastAsia="Times New Roman" w:hAnsiTheme="majorBidi" w:cstheme="majorBidi"/>
                <w:color w:val="000000"/>
                <w:sz w:val="24"/>
                <w:szCs w:val="24"/>
              </w:rPr>
              <w:t>hidup</w:t>
            </w:r>
            <w:proofErr w:type="spellEnd"/>
            <w:r w:rsidRPr="00805FB7">
              <w:rPr>
                <w:rFonts w:asciiTheme="majorBidi" w:eastAsia="Times New Roman" w:hAnsiTheme="majorBidi" w:cstheme="majorBidi"/>
                <w:color w:val="000000"/>
                <w:sz w:val="24"/>
                <w:szCs w:val="24"/>
              </w:rPr>
              <w:t xml:space="preserve"> dunia', '</w:t>
            </w:r>
            <w:proofErr w:type="spellStart"/>
            <w:r w:rsidRPr="00805FB7">
              <w:rPr>
                <w:rFonts w:asciiTheme="majorBidi" w:eastAsia="Times New Roman" w:hAnsiTheme="majorBidi" w:cstheme="majorBidi"/>
                <w:color w:val="000000"/>
                <w:sz w:val="24"/>
                <w:szCs w:val="24"/>
              </w:rPr>
              <w:t>hidup</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mati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mati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hidup</w:t>
            </w:r>
            <w:proofErr w:type="spellEnd"/>
            <w:r w:rsidRPr="00805FB7">
              <w:rPr>
                <w:rFonts w:asciiTheme="majorBidi" w:eastAsia="Times New Roman" w:hAnsiTheme="majorBidi" w:cstheme="majorBidi"/>
                <w:color w:val="000000"/>
                <w:sz w:val="24"/>
                <w:szCs w:val="24"/>
              </w:rPr>
              <w:t xml:space="preserve">', 'dunia </w:t>
            </w:r>
            <w:proofErr w:type="spellStart"/>
            <w:r w:rsidRPr="00805FB7">
              <w:rPr>
                <w:rFonts w:asciiTheme="majorBidi" w:eastAsia="Times New Roman" w:hAnsiTheme="majorBidi" w:cstheme="majorBidi"/>
                <w:color w:val="000000"/>
                <w:sz w:val="24"/>
                <w:szCs w:val="24"/>
              </w:rPr>
              <w:t>akhirat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nyawa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bumi</w:t>
            </w:r>
            <w:proofErr w:type="spellEnd"/>
            <w:r w:rsidRPr="00805FB7">
              <w:rPr>
                <w:rFonts w:asciiTheme="majorBidi" w:eastAsia="Times New Roman" w:hAnsiTheme="majorBidi" w:cstheme="majorBidi"/>
                <w:color w:val="000000"/>
                <w:sz w:val="24"/>
                <w:szCs w:val="24"/>
              </w:rPr>
              <w:t>']</w:t>
            </w:r>
          </w:p>
        </w:tc>
      </w:tr>
      <w:tr w:rsidR="00805FB7" w:rsidRPr="00805FB7" w14:paraId="6454B006"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A8ADAE9"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w:t>
            </w:r>
          </w:p>
        </w:tc>
        <w:tc>
          <w:tcPr>
            <w:tcW w:w="6060" w:type="dxa"/>
            <w:tcBorders>
              <w:top w:val="nil"/>
              <w:left w:val="nil"/>
              <w:bottom w:val="single" w:sz="4" w:space="0" w:color="auto"/>
              <w:right w:val="single" w:sz="4" w:space="0" w:color="auto"/>
            </w:tcBorders>
            <w:vAlign w:val="center"/>
            <w:hideMark/>
          </w:tcPr>
          <w:p w14:paraId="6BFD0278"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jahat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laku</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manusia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cipta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hina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durhaka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jahanam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duga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siapa</w:t>
            </w:r>
            <w:proofErr w:type="spellEnd"/>
            <w:r w:rsidRPr="00805FB7">
              <w:rPr>
                <w:rFonts w:asciiTheme="majorBidi" w:eastAsia="Times New Roman" w:hAnsiTheme="majorBidi" w:cstheme="majorBidi"/>
                <w:color w:val="000000"/>
                <w:sz w:val="24"/>
                <w:szCs w:val="24"/>
              </w:rPr>
              <w:t>']</w:t>
            </w:r>
          </w:p>
        </w:tc>
      </w:tr>
      <w:tr w:rsidR="00805FB7" w:rsidRPr="00805FB7" w14:paraId="3F98DCC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FF1CEE4"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w:t>
            </w:r>
          </w:p>
        </w:tc>
        <w:tc>
          <w:tcPr>
            <w:tcW w:w="6060" w:type="dxa"/>
            <w:tcBorders>
              <w:top w:val="nil"/>
              <w:left w:val="nil"/>
              <w:bottom w:val="single" w:sz="4" w:space="0" w:color="auto"/>
              <w:right w:val="single" w:sz="4" w:space="0" w:color="auto"/>
            </w:tcBorders>
            <w:vAlign w:val="center"/>
            <w:hideMark/>
          </w:tcPr>
          <w:p w14:paraId="1A9ACC35"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nabi</w:t>
            </w:r>
            <w:proofErr w:type="spellEnd"/>
            <w:r w:rsidRPr="00805FB7">
              <w:rPr>
                <w:rFonts w:asciiTheme="majorBidi" w:eastAsia="Times New Roman" w:hAnsiTheme="majorBidi" w:cstheme="majorBidi"/>
                <w:color w:val="000000"/>
                <w:sz w:val="24"/>
                <w:szCs w:val="24"/>
              </w:rPr>
              <w:t>', 'jihad', '</w:t>
            </w:r>
            <w:proofErr w:type="spellStart"/>
            <w:r w:rsidRPr="00805FB7">
              <w:rPr>
                <w:rFonts w:asciiTheme="majorBidi" w:eastAsia="Times New Roman" w:hAnsiTheme="majorBidi" w:cstheme="majorBidi"/>
                <w:color w:val="000000"/>
                <w:sz w:val="24"/>
                <w:szCs w:val="24"/>
              </w:rPr>
              <w:t>muslim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arab</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islam</w:t>
            </w:r>
            <w:proofErr w:type="spellEnd"/>
            <w:r w:rsidRPr="00805FB7">
              <w:rPr>
                <w:rFonts w:asciiTheme="majorBidi" w:eastAsia="Times New Roman" w:hAnsiTheme="majorBidi" w:cstheme="majorBidi"/>
                <w:color w:val="000000"/>
                <w:sz w:val="24"/>
                <w:szCs w:val="24"/>
              </w:rPr>
              <w:t>', 'agama', '</w:t>
            </w:r>
            <w:proofErr w:type="spellStart"/>
            <w:r w:rsidRPr="00805FB7">
              <w:rPr>
                <w:rFonts w:asciiTheme="majorBidi" w:eastAsia="Times New Roman" w:hAnsiTheme="majorBidi" w:cstheme="majorBidi"/>
                <w:color w:val="000000"/>
                <w:sz w:val="24"/>
                <w:szCs w:val="24"/>
              </w:rPr>
              <w:t>ibrahim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'masjid', '</w:t>
            </w:r>
            <w:proofErr w:type="spellStart"/>
            <w:r w:rsidRPr="00805FB7">
              <w:rPr>
                <w:rFonts w:asciiTheme="majorBidi" w:eastAsia="Times New Roman" w:hAnsiTheme="majorBidi" w:cstheme="majorBidi"/>
                <w:color w:val="000000"/>
                <w:sz w:val="24"/>
                <w:szCs w:val="24"/>
              </w:rPr>
              <w:t>bahasa</w:t>
            </w:r>
            <w:proofErr w:type="spellEnd"/>
            <w:r w:rsidRPr="00805FB7">
              <w:rPr>
                <w:rFonts w:asciiTheme="majorBidi" w:eastAsia="Times New Roman" w:hAnsiTheme="majorBidi" w:cstheme="majorBidi"/>
                <w:color w:val="000000"/>
                <w:sz w:val="24"/>
                <w:szCs w:val="24"/>
              </w:rPr>
              <w:t>']</w:t>
            </w:r>
          </w:p>
        </w:tc>
      </w:tr>
      <w:tr w:rsidR="00805FB7" w:rsidRPr="00805FB7" w14:paraId="5A594316"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659A73C"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5</w:t>
            </w:r>
          </w:p>
        </w:tc>
        <w:tc>
          <w:tcPr>
            <w:tcW w:w="6060" w:type="dxa"/>
            <w:tcBorders>
              <w:top w:val="nil"/>
              <w:left w:val="nil"/>
              <w:bottom w:val="single" w:sz="4" w:space="0" w:color="auto"/>
              <w:right w:val="single" w:sz="4" w:space="0" w:color="auto"/>
            </w:tcBorders>
            <w:vAlign w:val="center"/>
            <w:hideMark/>
          </w:tcPr>
          <w:p w14:paraId="1871A1CF"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ayat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ayat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ayat</w:t>
            </w:r>
            <w:proofErr w:type="spellEnd"/>
            <w:r w:rsidRPr="00805FB7">
              <w:rPr>
                <w:rFonts w:asciiTheme="majorBidi" w:eastAsia="Times New Roman" w:hAnsiTheme="majorBidi" w:cstheme="majorBidi"/>
                <w:color w:val="000000"/>
                <w:sz w:val="24"/>
                <w:szCs w:val="24"/>
              </w:rPr>
              <w:t>', 'kitab', '</w:t>
            </w:r>
            <w:proofErr w:type="spellStart"/>
            <w:r w:rsidRPr="00805FB7">
              <w:rPr>
                <w:rFonts w:asciiTheme="majorBidi" w:eastAsia="Times New Roman" w:hAnsiTheme="majorBidi" w:cstheme="majorBidi"/>
                <w:color w:val="000000"/>
                <w:sz w:val="24"/>
                <w:szCs w:val="24"/>
              </w:rPr>
              <w:t>baca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dusta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ayat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turun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jelas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olok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dusta</w:t>
            </w:r>
            <w:proofErr w:type="spellEnd"/>
            <w:r w:rsidRPr="00805FB7">
              <w:rPr>
                <w:rFonts w:asciiTheme="majorBidi" w:eastAsia="Times New Roman" w:hAnsiTheme="majorBidi" w:cstheme="majorBidi"/>
                <w:color w:val="000000"/>
                <w:sz w:val="24"/>
                <w:szCs w:val="24"/>
              </w:rPr>
              <w:t>', 'hikmah']</w:t>
            </w:r>
          </w:p>
        </w:tc>
      </w:tr>
      <w:tr w:rsidR="00805FB7" w:rsidRPr="00805FB7" w14:paraId="73CD844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D6F885F"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6</w:t>
            </w:r>
          </w:p>
        </w:tc>
        <w:tc>
          <w:tcPr>
            <w:tcW w:w="6060" w:type="dxa"/>
            <w:tcBorders>
              <w:top w:val="nil"/>
              <w:left w:val="nil"/>
              <w:bottom w:val="single" w:sz="4" w:space="0" w:color="auto"/>
              <w:right w:val="single" w:sz="4" w:space="0" w:color="auto"/>
            </w:tcBorders>
            <w:vAlign w:val="center"/>
            <w:hideMark/>
          </w:tcPr>
          <w:p w14:paraId="2ACF7523"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rasul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bukti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rasul</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rasul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bukti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bukti</w:t>
            </w:r>
            <w:proofErr w:type="spellEnd"/>
            <w:r w:rsidRPr="00805FB7">
              <w:rPr>
                <w:rFonts w:asciiTheme="majorBidi" w:eastAsia="Times New Roman" w:hAnsiTheme="majorBidi" w:cstheme="majorBidi"/>
                <w:color w:val="000000"/>
                <w:sz w:val="24"/>
                <w:szCs w:val="24"/>
              </w:rPr>
              <w:t xml:space="preserve">', 'orang </w:t>
            </w:r>
            <w:proofErr w:type="spellStart"/>
            <w:r w:rsidRPr="00805FB7">
              <w:rPr>
                <w:rFonts w:asciiTheme="majorBidi" w:eastAsia="Times New Roman" w:hAnsiTheme="majorBidi" w:cstheme="majorBidi"/>
                <w:color w:val="000000"/>
                <w:sz w:val="24"/>
                <w:szCs w:val="24"/>
              </w:rPr>
              <w:t>rasul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datang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rasul</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datang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bawa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w:t>
            </w:r>
          </w:p>
        </w:tc>
      </w:tr>
      <w:tr w:rsidR="00805FB7" w:rsidRPr="00805FB7" w14:paraId="488EF18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E5852FD"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7</w:t>
            </w:r>
          </w:p>
        </w:tc>
        <w:tc>
          <w:tcPr>
            <w:tcW w:w="6060" w:type="dxa"/>
            <w:tcBorders>
              <w:top w:val="nil"/>
              <w:left w:val="nil"/>
              <w:bottom w:val="single" w:sz="4" w:space="0" w:color="auto"/>
              <w:right w:val="single" w:sz="4" w:space="0" w:color="auto"/>
            </w:tcBorders>
            <w:vAlign w:val="center"/>
            <w:hideMark/>
          </w:tcPr>
          <w:p w14:paraId="0D747A92"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maha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nama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maha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nama</w:t>
            </w:r>
            <w:proofErr w:type="spellEnd"/>
            <w:r w:rsidRPr="00805FB7">
              <w:rPr>
                <w:rFonts w:asciiTheme="majorBidi" w:eastAsia="Times New Roman" w:hAnsiTheme="majorBidi" w:cstheme="majorBidi"/>
                <w:color w:val="000000"/>
                <w:sz w:val="24"/>
                <w:szCs w:val="24"/>
              </w:rPr>
              <w:t>', 'agung',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sudah</w:t>
            </w:r>
            <w:proofErr w:type="spellEnd"/>
            <w:r w:rsidRPr="00805FB7">
              <w:rPr>
                <w:rFonts w:asciiTheme="majorBidi" w:eastAsia="Times New Roman" w:hAnsiTheme="majorBidi" w:cstheme="majorBidi"/>
                <w:color w:val="000000"/>
                <w:sz w:val="24"/>
                <w:szCs w:val="24"/>
              </w:rPr>
              <w:t>']</w:t>
            </w:r>
          </w:p>
        </w:tc>
      </w:tr>
      <w:tr w:rsidR="00805FB7" w:rsidRPr="00805FB7" w14:paraId="78ACE9FB"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ED4B49E"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8</w:t>
            </w:r>
          </w:p>
        </w:tc>
        <w:tc>
          <w:tcPr>
            <w:tcW w:w="6060" w:type="dxa"/>
            <w:tcBorders>
              <w:top w:val="nil"/>
              <w:left w:val="nil"/>
              <w:bottom w:val="single" w:sz="4" w:space="0" w:color="auto"/>
              <w:right w:val="single" w:sz="4" w:space="0" w:color="auto"/>
            </w:tcBorders>
            <w:vAlign w:val="center"/>
            <w:hideMark/>
          </w:tcPr>
          <w:p w14:paraId="3121CC71"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perempuan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istri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laki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istri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istri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anak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saudara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laki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laki</w:t>
            </w:r>
            <w:proofErr w:type="spellEnd"/>
            <w:r w:rsidRPr="00805FB7">
              <w:rPr>
                <w:rFonts w:asciiTheme="majorBidi" w:eastAsia="Times New Roman" w:hAnsiTheme="majorBidi" w:cstheme="majorBidi"/>
                <w:color w:val="000000"/>
                <w:sz w:val="24"/>
                <w:szCs w:val="24"/>
              </w:rPr>
              <w:t>', 'halal', '</w:t>
            </w:r>
            <w:proofErr w:type="spellStart"/>
            <w:r w:rsidRPr="00805FB7">
              <w:rPr>
                <w:rFonts w:asciiTheme="majorBidi" w:eastAsia="Times New Roman" w:hAnsiTheme="majorBidi" w:cstheme="majorBidi"/>
                <w:color w:val="000000"/>
                <w:sz w:val="24"/>
                <w:szCs w:val="24"/>
              </w:rPr>
              <w:t>perempuan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perempuan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bagi</w:t>
            </w:r>
            <w:proofErr w:type="spellEnd"/>
            <w:r w:rsidRPr="00805FB7">
              <w:rPr>
                <w:rFonts w:asciiTheme="majorBidi" w:eastAsia="Times New Roman" w:hAnsiTheme="majorBidi" w:cstheme="majorBidi"/>
                <w:color w:val="000000"/>
                <w:sz w:val="24"/>
                <w:szCs w:val="24"/>
              </w:rPr>
              <w:t>']</w:t>
            </w:r>
          </w:p>
        </w:tc>
      </w:tr>
      <w:tr w:rsidR="00805FB7" w:rsidRPr="00805FB7" w14:paraId="7C96E19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C9947B5"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9</w:t>
            </w:r>
          </w:p>
        </w:tc>
        <w:tc>
          <w:tcPr>
            <w:tcW w:w="6060" w:type="dxa"/>
            <w:tcBorders>
              <w:top w:val="nil"/>
              <w:left w:val="nil"/>
              <w:bottom w:val="single" w:sz="4" w:space="0" w:color="auto"/>
              <w:right w:val="single" w:sz="4" w:space="0" w:color="auto"/>
            </w:tcBorders>
            <w:vAlign w:val="center"/>
            <w:hideMark/>
          </w:tcPr>
          <w:p w14:paraId="3F60B89B"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['kafir', '</w:t>
            </w:r>
            <w:proofErr w:type="spellStart"/>
            <w:r w:rsidRPr="00805FB7">
              <w:rPr>
                <w:rFonts w:asciiTheme="majorBidi" w:eastAsia="Times New Roman" w:hAnsiTheme="majorBidi" w:cstheme="majorBidi"/>
                <w:color w:val="000000"/>
                <w:sz w:val="24"/>
                <w:szCs w:val="24"/>
              </w:rPr>
              <w:t>kaum</w:t>
            </w:r>
            <w:proofErr w:type="spellEnd"/>
            <w:r w:rsidRPr="00805FB7">
              <w:rPr>
                <w:rFonts w:asciiTheme="majorBidi" w:eastAsia="Times New Roman" w:hAnsiTheme="majorBidi" w:cstheme="majorBidi"/>
                <w:color w:val="000000"/>
                <w:sz w:val="24"/>
                <w:szCs w:val="24"/>
              </w:rPr>
              <w:t xml:space="preserve"> kafir',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azab</w:t>
            </w:r>
            <w:proofErr w:type="spellEnd"/>
            <w:r w:rsidRPr="00805FB7">
              <w:rPr>
                <w:rFonts w:asciiTheme="majorBidi" w:eastAsia="Times New Roman" w:hAnsiTheme="majorBidi" w:cstheme="majorBidi"/>
                <w:color w:val="000000"/>
                <w:sz w:val="24"/>
                <w:szCs w:val="24"/>
              </w:rPr>
              <w:t xml:space="preserve">', 'kafir </w:t>
            </w:r>
            <w:proofErr w:type="spellStart"/>
            <w:r w:rsidRPr="00805FB7">
              <w:rPr>
                <w:rFonts w:asciiTheme="majorBidi" w:eastAsia="Times New Roman" w:hAnsiTheme="majorBidi" w:cstheme="majorBidi"/>
                <w:color w:val="000000"/>
                <w:sz w:val="24"/>
                <w:szCs w:val="24"/>
              </w:rPr>
              <w:t>azab</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dapat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jangan</w:t>
            </w:r>
            <w:proofErr w:type="spellEnd"/>
            <w:r w:rsidRPr="00805FB7">
              <w:rPr>
                <w:rFonts w:asciiTheme="majorBidi" w:eastAsia="Times New Roman" w:hAnsiTheme="majorBidi" w:cstheme="majorBidi"/>
                <w:color w:val="000000"/>
                <w:sz w:val="24"/>
                <w:szCs w:val="24"/>
              </w:rPr>
              <w:t>']</w:t>
            </w:r>
          </w:p>
        </w:tc>
      </w:tr>
      <w:tr w:rsidR="00805FB7" w:rsidRPr="00805FB7" w14:paraId="47EA3B9F"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358F1B6"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10</w:t>
            </w:r>
          </w:p>
        </w:tc>
        <w:tc>
          <w:tcPr>
            <w:tcW w:w="6060" w:type="dxa"/>
            <w:tcBorders>
              <w:top w:val="nil"/>
              <w:left w:val="nil"/>
              <w:bottom w:val="single" w:sz="4" w:space="0" w:color="auto"/>
              <w:right w:val="single" w:sz="4" w:space="0" w:color="auto"/>
            </w:tcBorders>
            <w:vAlign w:val="center"/>
            <w:hideMark/>
          </w:tcPr>
          <w:p w14:paraId="463DB233"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api</w:t>
            </w:r>
            <w:proofErr w:type="spellEnd"/>
            <w:r w:rsidRPr="00805FB7">
              <w:rPr>
                <w:rFonts w:asciiTheme="majorBidi" w:eastAsia="Times New Roman" w:hAnsiTheme="majorBidi" w:cstheme="majorBidi"/>
                <w:color w:val="000000"/>
                <w:sz w:val="24"/>
                <w:szCs w:val="24"/>
              </w:rPr>
              <w:t>', 'air', '</w:t>
            </w:r>
            <w:proofErr w:type="spellStart"/>
            <w:r w:rsidRPr="00805FB7">
              <w:rPr>
                <w:rFonts w:asciiTheme="majorBidi" w:eastAsia="Times New Roman" w:hAnsiTheme="majorBidi" w:cstheme="majorBidi"/>
                <w:color w:val="000000"/>
                <w:sz w:val="24"/>
                <w:szCs w:val="24"/>
              </w:rPr>
              <w:t>minum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panas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gelas</w:t>
            </w:r>
            <w:proofErr w:type="spellEnd"/>
            <w:r w:rsidRPr="00805FB7">
              <w:rPr>
                <w:rFonts w:asciiTheme="majorBidi" w:eastAsia="Times New Roman" w:hAnsiTheme="majorBidi" w:cstheme="majorBidi"/>
                <w:color w:val="000000"/>
                <w:sz w:val="24"/>
                <w:szCs w:val="24"/>
              </w:rPr>
              <w:t xml:space="preserve">', 'batu', 'air </w:t>
            </w:r>
            <w:proofErr w:type="spellStart"/>
            <w:r w:rsidRPr="00805FB7">
              <w:rPr>
                <w:rFonts w:asciiTheme="majorBidi" w:eastAsia="Times New Roman" w:hAnsiTheme="majorBidi" w:cstheme="majorBidi"/>
                <w:color w:val="000000"/>
                <w:sz w:val="24"/>
                <w:szCs w:val="24"/>
              </w:rPr>
              <w:t>panas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mabuk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mata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mata</w:t>
            </w:r>
            <w:proofErr w:type="spellEnd"/>
            <w:r w:rsidRPr="00805FB7">
              <w:rPr>
                <w:rFonts w:asciiTheme="majorBidi" w:eastAsia="Times New Roman" w:hAnsiTheme="majorBidi" w:cstheme="majorBidi"/>
                <w:color w:val="000000"/>
                <w:sz w:val="24"/>
                <w:szCs w:val="24"/>
              </w:rPr>
              <w:t xml:space="preserve"> air']</w:t>
            </w:r>
          </w:p>
        </w:tc>
      </w:tr>
      <w:tr w:rsidR="00805FB7" w:rsidRPr="00805FB7" w14:paraId="2A5FF9B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7FFE2E94"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lastRenderedPageBreak/>
              <w:t>11</w:t>
            </w:r>
          </w:p>
        </w:tc>
        <w:tc>
          <w:tcPr>
            <w:tcW w:w="6060" w:type="dxa"/>
            <w:tcBorders>
              <w:top w:val="nil"/>
              <w:left w:val="nil"/>
              <w:bottom w:val="single" w:sz="4" w:space="0" w:color="auto"/>
              <w:right w:val="single" w:sz="4" w:space="0" w:color="auto"/>
            </w:tcBorders>
            <w:vAlign w:val="center"/>
            <w:hideMark/>
          </w:tcPr>
          <w:p w14:paraId="554DF294"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malam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siang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matahari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bulan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waktu</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tanda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malam</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siang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pagi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petang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bintang</w:t>
            </w:r>
            <w:proofErr w:type="spellEnd"/>
            <w:r w:rsidRPr="00805FB7">
              <w:rPr>
                <w:rFonts w:asciiTheme="majorBidi" w:eastAsia="Times New Roman" w:hAnsiTheme="majorBidi" w:cstheme="majorBidi"/>
                <w:color w:val="000000"/>
                <w:sz w:val="24"/>
                <w:szCs w:val="24"/>
              </w:rPr>
              <w:t>']</w:t>
            </w:r>
          </w:p>
        </w:tc>
      </w:tr>
      <w:tr w:rsidR="00805FB7" w:rsidRPr="00805FB7" w14:paraId="69C0E186"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EFB0B03"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12</w:t>
            </w:r>
          </w:p>
        </w:tc>
        <w:tc>
          <w:tcPr>
            <w:tcW w:w="6060" w:type="dxa"/>
            <w:tcBorders>
              <w:top w:val="nil"/>
              <w:left w:val="nil"/>
              <w:bottom w:val="single" w:sz="4" w:space="0" w:color="auto"/>
              <w:right w:val="single" w:sz="4" w:space="0" w:color="auto"/>
            </w:tcBorders>
            <w:vAlign w:val="center"/>
            <w:hideMark/>
          </w:tcPr>
          <w:p w14:paraId="3FE25AC4"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ingat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ingat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nenek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moyang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nenek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moyang</w:t>
            </w:r>
            <w:proofErr w:type="spellEnd"/>
            <w:r w:rsidRPr="00805FB7">
              <w:rPr>
                <w:rFonts w:asciiTheme="majorBidi" w:eastAsia="Times New Roman" w:hAnsiTheme="majorBidi" w:cstheme="majorBidi"/>
                <w:color w:val="000000"/>
                <w:sz w:val="24"/>
                <w:szCs w:val="24"/>
              </w:rPr>
              <w:t xml:space="preserve">', 'orang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dahulu</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mimpi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ingat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ingat</w:t>
            </w:r>
            <w:proofErr w:type="spellEnd"/>
            <w:r w:rsidRPr="00805FB7">
              <w:rPr>
                <w:rFonts w:asciiTheme="majorBidi" w:eastAsia="Times New Roman" w:hAnsiTheme="majorBidi" w:cstheme="majorBidi"/>
                <w:color w:val="000000"/>
                <w:sz w:val="24"/>
                <w:szCs w:val="24"/>
              </w:rPr>
              <w:t>']</w:t>
            </w:r>
          </w:p>
        </w:tc>
      </w:tr>
      <w:tr w:rsidR="00805FB7" w:rsidRPr="00805FB7" w14:paraId="39C7A11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798C718"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13</w:t>
            </w:r>
          </w:p>
        </w:tc>
        <w:tc>
          <w:tcPr>
            <w:tcW w:w="6060" w:type="dxa"/>
            <w:tcBorders>
              <w:top w:val="nil"/>
              <w:left w:val="nil"/>
              <w:bottom w:val="single" w:sz="4" w:space="0" w:color="auto"/>
              <w:right w:val="single" w:sz="4" w:space="0" w:color="auto"/>
            </w:tcBorders>
            <w:vAlign w:val="center"/>
            <w:hideMark/>
          </w:tcPr>
          <w:p w14:paraId="2B1AAF66"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anugerah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karunia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syukur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rahmat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nikmat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 'kaya', '</w:t>
            </w:r>
            <w:proofErr w:type="spellStart"/>
            <w:r w:rsidRPr="00805FB7">
              <w:rPr>
                <w:rFonts w:asciiTheme="majorBidi" w:eastAsia="Times New Roman" w:hAnsiTheme="majorBidi" w:cstheme="majorBidi"/>
                <w:color w:val="000000"/>
                <w:sz w:val="24"/>
                <w:szCs w:val="24"/>
              </w:rPr>
              <w:t>kikir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besar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senang</w:t>
            </w:r>
            <w:proofErr w:type="spellEnd"/>
            <w:r w:rsidRPr="00805FB7">
              <w:rPr>
                <w:rFonts w:asciiTheme="majorBidi" w:eastAsia="Times New Roman" w:hAnsiTheme="majorBidi" w:cstheme="majorBidi"/>
                <w:color w:val="000000"/>
                <w:sz w:val="24"/>
                <w:szCs w:val="24"/>
              </w:rPr>
              <w:t>']</w:t>
            </w:r>
          </w:p>
        </w:tc>
      </w:tr>
      <w:tr w:rsidR="00805FB7" w:rsidRPr="00805FB7" w14:paraId="100E98B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A7AC7D1"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14</w:t>
            </w:r>
          </w:p>
        </w:tc>
        <w:tc>
          <w:tcPr>
            <w:tcW w:w="6060" w:type="dxa"/>
            <w:tcBorders>
              <w:top w:val="nil"/>
              <w:left w:val="nil"/>
              <w:bottom w:val="single" w:sz="4" w:space="0" w:color="auto"/>
              <w:right w:val="single" w:sz="4" w:space="0" w:color="auto"/>
            </w:tcBorders>
            <w:vAlign w:val="center"/>
            <w:hideMark/>
          </w:tcPr>
          <w:p w14:paraId="13507113"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dosa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dosa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dosa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pikul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ampun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pikul</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dosa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dosa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besar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dosa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buat</w:t>
            </w:r>
            <w:proofErr w:type="spellEnd"/>
            <w:r w:rsidRPr="00805FB7">
              <w:rPr>
                <w:rFonts w:asciiTheme="majorBidi" w:eastAsia="Times New Roman" w:hAnsiTheme="majorBidi" w:cstheme="majorBidi"/>
                <w:color w:val="000000"/>
                <w:sz w:val="24"/>
                <w:szCs w:val="24"/>
              </w:rPr>
              <w:t>', 'salah', '</w:t>
            </w:r>
            <w:proofErr w:type="spellStart"/>
            <w:r w:rsidRPr="00805FB7">
              <w:rPr>
                <w:rFonts w:asciiTheme="majorBidi" w:eastAsia="Times New Roman" w:hAnsiTheme="majorBidi" w:cstheme="majorBidi"/>
                <w:color w:val="000000"/>
                <w:sz w:val="24"/>
                <w:szCs w:val="24"/>
              </w:rPr>
              <w:t>ada</w:t>
            </w:r>
            <w:proofErr w:type="spellEnd"/>
            <w:r w:rsidRPr="00805FB7">
              <w:rPr>
                <w:rFonts w:asciiTheme="majorBidi" w:eastAsia="Times New Roman" w:hAnsiTheme="majorBidi" w:cstheme="majorBidi"/>
                <w:color w:val="000000"/>
                <w:sz w:val="24"/>
                <w:szCs w:val="24"/>
              </w:rPr>
              <w:t>']</w:t>
            </w:r>
          </w:p>
        </w:tc>
      </w:tr>
      <w:tr w:rsidR="00805FB7" w:rsidRPr="00805FB7" w14:paraId="678E30AB"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B051114"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15</w:t>
            </w:r>
          </w:p>
        </w:tc>
        <w:tc>
          <w:tcPr>
            <w:tcW w:w="6060" w:type="dxa"/>
            <w:tcBorders>
              <w:top w:val="nil"/>
              <w:left w:val="nil"/>
              <w:bottom w:val="single" w:sz="4" w:space="0" w:color="auto"/>
              <w:right w:val="single" w:sz="4" w:space="0" w:color="auto"/>
            </w:tcBorders>
            <w:vAlign w:val="center"/>
            <w:hideMark/>
          </w:tcPr>
          <w:p w14:paraId="2C6CDE05"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celaka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dusta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dusta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celaka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dusta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celaka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putus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manusia</w:t>
            </w:r>
            <w:proofErr w:type="spellEnd"/>
            <w:r w:rsidRPr="00805FB7">
              <w:rPr>
                <w:rFonts w:asciiTheme="majorBidi" w:eastAsia="Times New Roman" w:hAnsiTheme="majorBidi" w:cstheme="majorBidi"/>
                <w:color w:val="000000"/>
                <w:sz w:val="24"/>
                <w:szCs w:val="24"/>
              </w:rPr>
              <w:t>', 'main', '</w:t>
            </w:r>
            <w:proofErr w:type="spellStart"/>
            <w:r w:rsidRPr="00805FB7">
              <w:rPr>
                <w:rFonts w:asciiTheme="majorBidi" w:eastAsia="Times New Roman" w:hAnsiTheme="majorBidi" w:cstheme="majorBidi"/>
                <w:color w:val="000000"/>
                <w:sz w:val="24"/>
                <w:szCs w:val="24"/>
              </w:rPr>
              <w:t>balas</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w:t>
            </w:r>
          </w:p>
        </w:tc>
      </w:tr>
      <w:tr w:rsidR="00805FB7" w:rsidRPr="00805FB7" w14:paraId="4189115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4EDFB91"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16</w:t>
            </w:r>
          </w:p>
        </w:tc>
        <w:tc>
          <w:tcPr>
            <w:tcW w:w="6060" w:type="dxa"/>
            <w:tcBorders>
              <w:top w:val="nil"/>
              <w:left w:val="nil"/>
              <w:bottom w:val="single" w:sz="4" w:space="0" w:color="auto"/>
              <w:right w:val="single" w:sz="4" w:space="0" w:color="auto"/>
            </w:tcBorders>
            <w:vAlign w:val="center"/>
            <w:hideMark/>
          </w:tcPr>
          <w:p w14:paraId="48D8D5A6"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tolong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golong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masuk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golong</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besar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datang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panggil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segera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tolong</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tolong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masuk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golong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golong</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tangguh</w:t>
            </w:r>
            <w:proofErr w:type="spellEnd"/>
            <w:r w:rsidRPr="00805FB7">
              <w:rPr>
                <w:rFonts w:asciiTheme="majorBidi" w:eastAsia="Times New Roman" w:hAnsiTheme="majorBidi" w:cstheme="majorBidi"/>
                <w:color w:val="000000"/>
                <w:sz w:val="24"/>
                <w:szCs w:val="24"/>
              </w:rPr>
              <w:t>']</w:t>
            </w:r>
          </w:p>
        </w:tc>
      </w:tr>
      <w:tr w:rsidR="00805FB7" w:rsidRPr="00805FB7" w14:paraId="2681A0C3"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426A9D0E"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17</w:t>
            </w:r>
          </w:p>
        </w:tc>
        <w:tc>
          <w:tcPr>
            <w:tcW w:w="6060" w:type="dxa"/>
            <w:tcBorders>
              <w:top w:val="nil"/>
              <w:left w:val="nil"/>
              <w:bottom w:val="single" w:sz="4" w:space="0" w:color="auto"/>
              <w:right w:val="single" w:sz="4" w:space="0" w:color="auto"/>
            </w:tcBorders>
            <w:vAlign w:val="center"/>
            <w:hideMark/>
          </w:tcPr>
          <w:p w14:paraId="0F17FE40"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malaikat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malaikat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malaikat</w:t>
            </w:r>
            <w:proofErr w:type="spellEnd"/>
            <w:r w:rsidRPr="00805FB7">
              <w:rPr>
                <w:rFonts w:asciiTheme="majorBidi" w:eastAsia="Times New Roman" w:hAnsiTheme="majorBidi" w:cstheme="majorBidi"/>
                <w:color w:val="000000"/>
                <w:sz w:val="24"/>
                <w:szCs w:val="24"/>
              </w:rPr>
              <w:t>', 'sujud', '</w:t>
            </w:r>
            <w:proofErr w:type="spellStart"/>
            <w:r w:rsidRPr="00805FB7">
              <w:rPr>
                <w:rFonts w:asciiTheme="majorBidi" w:eastAsia="Times New Roman" w:hAnsiTheme="majorBidi" w:cstheme="majorBidi"/>
                <w:color w:val="000000"/>
                <w:sz w:val="24"/>
                <w:szCs w:val="24"/>
              </w:rPr>
              <w:t>turun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malaikat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turun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malaikat</w:t>
            </w:r>
            <w:proofErr w:type="spellEnd"/>
            <w:r w:rsidRPr="00805FB7">
              <w:rPr>
                <w:rFonts w:asciiTheme="majorBidi" w:eastAsia="Times New Roman" w:hAnsiTheme="majorBidi" w:cstheme="majorBidi"/>
                <w:color w:val="000000"/>
                <w:sz w:val="24"/>
                <w:szCs w:val="24"/>
              </w:rPr>
              <w:t xml:space="preserve"> sujud', '</w:t>
            </w:r>
            <w:proofErr w:type="spellStart"/>
            <w:r w:rsidRPr="00805FB7">
              <w:rPr>
                <w:rFonts w:asciiTheme="majorBidi" w:eastAsia="Times New Roman" w:hAnsiTheme="majorBidi" w:cstheme="majorBidi"/>
                <w:color w:val="000000"/>
                <w:sz w:val="24"/>
                <w:szCs w:val="24"/>
              </w:rPr>
              <w:t>nama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datang</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malaikat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lihat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malaikat</w:t>
            </w:r>
            <w:proofErr w:type="spellEnd"/>
            <w:r w:rsidRPr="00805FB7">
              <w:rPr>
                <w:rFonts w:asciiTheme="majorBidi" w:eastAsia="Times New Roman" w:hAnsiTheme="majorBidi" w:cstheme="majorBidi"/>
                <w:color w:val="000000"/>
                <w:sz w:val="24"/>
                <w:szCs w:val="24"/>
              </w:rPr>
              <w:t>']</w:t>
            </w:r>
          </w:p>
        </w:tc>
      </w:tr>
      <w:tr w:rsidR="00805FB7" w:rsidRPr="00805FB7" w14:paraId="12DF6AA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6012591"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18</w:t>
            </w:r>
          </w:p>
        </w:tc>
        <w:tc>
          <w:tcPr>
            <w:tcW w:w="6060" w:type="dxa"/>
            <w:tcBorders>
              <w:top w:val="nil"/>
              <w:left w:val="nil"/>
              <w:bottom w:val="single" w:sz="4" w:space="0" w:color="auto"/>
              <w:right w:val="single" w:sz="4" w:space="0" w:color="auto"/>
            </w:tcBorders>
            <w:vAlign w:val="center"/>
            <w:hideMark/>
          </w:tcPr>
          <w:p w14:paraId="050B0585"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jangan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bukankah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jangan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sekali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gesa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sekali</w:t>
            </w:r>
            <w:proofErr w:type="spellEnd"/>
            <w:r w:rsidRPr="00805FB7">
              <w:rPr>
                <w:rFonts w:asciiTheme="majorBidi" w:eastAsia="Times New Roman" w:hAnsiTheme="majorBidi" w:cstheme="majorBidi"/>
                <w:color w:val="000000"/>
                <w:sz w:val="24"/>
                <w:szCs w:val="24"/>
              </w:rPr>
              <w:t xml:space="preserve"> kali', '</w:t>
            </w:r>
            <w:proofErr w:type="spellStart"/>
            <w:r w:rsidRPr="00805FB7">
              <w:rPr>
                <w:rFonts w:asciiTheme="majorBidi" w:eastAsia="Times New Roman" w:hAnsiTheme="majorBidi" w:cstheme="majorBidi"/>
                <w:color w:val="000000"/>
                <w:sz w:val="24"/>
                <w:szCs w:val="24"/>
              </w:rPr>
              <w:t>tidak</w:t>
            </w:r>
            <w:proofErr w:type="spellEnd"/>
            <w:r w:rsidRPr="00805FB7">
              <w:rPr>
                <w:rFonts w:asciiTheme="majorBidi" w:eastAsia="Times New Roman" w:hAnsiTheme="majorBidi" w:cstheme="majorBidi"/>
                <w:color w:val="000000"/>
                <w:sz w:val="24"/>
                <w:szCs w:val="24"/>
              </w:rPr>
              <w:t>', 'kali', '</w:t>
            </w:r>
            <w:proofErr w:type="spellStart"/>
            <w:r w:rsidRPr="00805FB7">
              <w:rPr>
                <w:rFonts w:asciiTheme="majorBidi" w:eastAsia="Times New Roman" w:hAnsiTheme="majorBidi" w:cstheme="majorBidi"/>
                <w:color w:val="000000"/>
                <w:sz w:val="24"/>
                <w:szCs w:val="24"/>
              </w:rPr>
              <w:t>sekali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daya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tipu</w:t>
            </w:r>
            <w:proofErr w:type="spellEnd"/>
            <w:r w:rsidRPr="00805FB7">
              <w:rPr>
                <w:rFonts w:asciiTheme="majorBidi" w:eastAsia="Times New Roman" w:hAnsiTheme="majorBidi" w:cstheme="majorBidi"/>
                <w:color w:val="000000"/>
                <w:sz w:val="24"/>
                <w:szCs w:val="24"/>
              </w:rPr>
              <w:t>']</w:t>
            </w:r>
          </w:p>
        </w:tc>
      </w:tr>
      <w:tr w:rsidR="00805FB7" w:rsidRPr="00805FB7" w14:paraId="000BEB78"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00A5584"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19</w:t>
            </w:r>
          </w:p>
        </w:tc>
        <w:tc>
          <w:tcPr>
            <w:tcW w:w="6060" w:type="dxa"/>
            <w:tcBorders>
              <w:top w:val="nil"/>
              <w:left w:val="nil"/>
              <w:bottom w:val="single" w:sz="4" w:space="0" w:color="auto"/>
              <w:right w:val="single" w:sz="4" w:space="0" w:color="auto"/>
            </w:tcBorders>
            <w:vAlign w:val="center"/>
            <w:hideMark/>
          </w:tcPr>
          <w:p w14:paraId="477F772E"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 xml:space="preserve">['hamba', 'hamba </w:t>
            </w:r>
            <w:proofErr w:type="spellStart"/>
            <w:r w:rsidRPr="00805FB7">
              <w:rPr>
                <w:rFonts w:asciiTheme="majorBidi" w:eastAsia="Times New Roman" w:hAnsiTheme="majorBidi" w:cstheme="majorBidi"/>
                <w:color w:val="000000"/>
                <w:sz w:val="24"/>
                <w:szCs w:val="24"/>
              </w:rPr>
              <w:t>hamba</w:t>
            </w:r>
            <w:proofErr w:type="spellEnd"/>
            <w:r w:rsidRPr="00805FB7">
              <w:rPr>
                <w:rFonts w:asciiTheme="majorBidi" w:eastAsia="Times New Roman" w:hAnsiTheme="majorBidi" w:cstheme="majorBidi"/>
                <w:color w:val="000000"/>
                <w:sz w:val="24"/>
                <w:szCs w:val="24"/>
              </w:rPr>
              <w:t xml:space="preserve">', 'hamba </w:t>
            </w:r>
            <w:proofErr w:type="spellStart"/>
            <w:r w:rsidRPr="00805FB7">
              <w:rPr>
                <w:rFonts w:asciiTheme="majorBidi" w:eastAsia="Times New Roman" w:hAnsiTheme="majorBidi" w:cstheme="majorBidi"/>
                <w:color w:val="000000"/>
                <w:sz w:val="24"/>
                <w:szCs w:val="24"/>
              </w:rPr>
              <w:t>pilih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rezeki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maha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pilih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zalim</w:t>
            </w:r>
            <w:proofErr w:type="spellEnd"/>
            <w:r w:rsidRPr="00805FB7">
              <w:rPr>
                <w:rFonts w:asciiTheme="majorBidi" w:eastAsia="Times New Roman" w:hAnsiTheme="majorBidi" w:cstheme="majorBidi"/>
                <w:color w:val="000000"/>
                <w:sz w:val="24"/>
                <w:szCs w:val="24"/>
              </w:rPr>
              <w:t xml:space="preserve"> hamba', '</w:t>
            </w:r>
            <w:proofErr w:type="spellStart"/>
            <w:r w:rsidRPr="00805FB7">
              <w:rPr>
                <w:rFonts w:asciiTheme="majorBidi" w:eastAsia="Times New Roman" w:hAnsiTheme="majorBidi" w:cstheme="majorBidi"/>
                <w:color w:val="000000"/>
                <w:sz w:val="24"/>
                <w:szCs w:val="24"/>
              </w:rPr>
              <w:t>sahaya</w:t>
            </w:r>
            <w:proofErr w:type="spellEnd"/>
            <w:r w:rsidRPr="00805FB7">
              <w:rPr>
                <w:rFonts w:asciiTheme="majorBidi" w:eastAsia="Times New Roman" w:hAnsiTheme="majorBidi" w:cstheme="majorBidi"/>
                <w:color w:val="000000"/>
                <w:sz w:val="24"/>
                <w:szCs w:val="24"/>
              </w:rPr>
              <w:t xml:space="preserve">', 'hamba </w:t>
            </w:r>
            <w:proofErr w:type="spellStart"/>
            <w:r w:rsidRPr="00805FB7">
              <w:rPr>
                <w:rFonts w:asciiTheme="majorBidi" w:eastAsia="Times New Roman" w:hAnsiTheme="majorBidi" w:cstheme="majorBidi"/>
                <w:color w:val="000000"/>
                <w:sz w:val="24"/>
                <w:szCs w:val="24"/>
              </w:rPr>
              <w:t>sahaya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hendak</w:t>
            </w:r>
            <w:proofErr w:type="spellEnd"/>
            <w:r w:rsidRPr="00805FB7">
              <w:rPr>
                <w:rFonts w:asciiTheme="majorBidi" w:eastAsia="Times New Roman" w:hAnsiTheme="majorBidi" w:cstheme="majorBidi"/>
                <w:color w:val="000000"/>
                <w:sz w:val="24"/>
                <w:szCs w:val="24"/>
              </w:rPr>
              <w:t xml:space="preserve"> hamba']</w:t>
            </w:r>
          </w:p>
        </w:tc>
      </w:tr>
      <w:tr w:rsidR="00805FB7" w:rsidRPr="00805FB7" w14:paraId="108B6AE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4550035"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20</w:t>
            </w:r>
          </w:p>
        </w:tc>
        <w:tc>
          <w:tcPr>
            <w:tcW w:w="6060" w:type="dxa"/>
            <w:tcBorders>
              <w:top w:val="nil"/>
              <w:left w:val="nil"/>
              <w:bottom w:val="single" w:sz="4" w:space="0" w:color="auto"/>
              <w:right w:val="single" w:sz="4" w:space="0" w:color="auto"/>
            </w:tcBorders>
            <w:vAlign w:val="center"/>
            <w:hideMark/>
          </w:tcPr>
          <w:p w14:paraId="2BF5D224"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kebun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pohon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buah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buah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kurma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kebun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kebun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tumbuh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pohon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kurma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taman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biji</w:t>
            </w:r>
            <w:proofErr w:type="spellEnd"/>
            <w:r w:rsidRPr="00805FB7">
              <w:rPr>
                <w:rFonts w:asciiTheme="majorBidi" w:eastAsia="Times New Roman" w:hAnsiTheme="majorBidi" w:cstheme="majorBidi"/>
                <w:color w:val="000000"/>
                <w:sz w:val="24"/>
                <w:szCs w:val="24"/>
              </w:rPr>
              <w:t>']</w:t>
            </w:r>
          </w:p>
        </w:tc>
      </w:tr>
      <w:tr w:rsidR="00805FB7" w:rsidRPr="00805FB7" w14:paraId="5F05DEE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F8FC4E7"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21</w:t>
            </w:r>
          </w:p>
        </w:tc>
        <w:tc>
          <w:tcPr>
            <w:tcW w:w="6060" w:type="dxa"/>
            <w:tcBorders>
              <w:top w:val="nil"/>
              <w:left w:val="nil"/>
              <w:bottom w:val="single" w:sz="4" w:space="0" w:color="auto"/>
              <w:right w:val="single" w:sz="4" w:space="0" w:color="auto"/>
            </w:tcBorders>
            <w:vAlign w:val="center"/>
            <w:hideMark/>
          </w:tcPr>
          <w:p w14:paraId="5981AE3A"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ri</w:t>
            </w:r>
            <w:proofErr w:type="spellEnd"/>
            <w:r w:rsidRPr="00805FB7">
              <w:rPr>
                <w:rFonts w:asciiTheme="majorBidi" w:eastAsia="Times New Roman" w:hAnsiTheme="majorBidi" w:cstheme="majorBidi"/>
                <w:color w:val="000000"/>
                <w:sz w:val="24"/>
                <w:szCs w:val="24"/>
              </w:rPr>
              <w:t>', 'main', '</w:t>
            </w:r>
            <w:proofErr w:type="spellStart"/>
            <w:r w:rsidRPr="00805FB7">
              <w:rPr>
                <w:rFonts w:asciiTheme="majorBidi" w:eastAsia="Times New Roman" w:hAnsiTheme="majorBidi" w:cstheme="majorBidi"/>
                <w:color w:val="000000"/>
                <w:sz w:val="24"/>
                <w:szCs w:val="24"/>
              </w:rPr>
              <w:t>takwa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tanya</w:t>
            </w:r>
            <w:proofErr w:type="spellEnd"/>
            <w:r w:rsidRPr="00805FB7">
              <w:rPr>
                <w:rFonts w:asciiTheme="majorBidi" w:eastAsia="Times New Roman" w:hAnsiTheme="majorBidi" w:cstheme="majorBidi"/>
                <w:color w:val="000000"/>
                <w:sz w:val="24"/>
                <w:szCs w:val="24"/>
              </w:rPr>
              <w:t xml:space="preserve"> urus', '</w:t>
            </w:r>
            <w:proofErr w:type="spellStart"/>
            <w:r w:rsidRPr="00805FB7">
              <w:rPr>
                <w:rFonts w:asciiTheme="majorBidi" w:eastAsia="Times New Roman" w:hAnsiTheme="majorBidi" w:cstheme="majorBidi"/>
                <w:color w:val="000000"/>
                <w:sz w:val="24"/>
                <w:szCs w:val="24"/>
              </w:rPr>
              <w:t>wahai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utus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penting</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wahai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ganjar</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takwa</w:t>
            </w:r>
            <w:proofErr w:type="spellEnd"/>
            <w:r w:rsidRPr="00805FB7">
              <w:rPr>
                <w:rFonts w:asciiTheme="majorBidi" w:eastAsia="Times New Roman" w:hAnsiTheme="majorBidi" w:cstheme="majorBidi"/>
                <w:color w:val="000000"/>
                <w:sz w:val="24"/>
                <w:szCs w:val="24"/>
              </w:rPr>
              <w:t xml:space="preserve">', 'urus </w:t>
            </w:r>
            <w:proofErr w:type="spellStart"/>
            <w:r w:rsidRPr="00805FB7">
              <w:rPr>
                <w:rFonts w:asciiTheme="majorBidi" w:eastAsia="Times New Roman" w:hAnsiTheme="majorBidi" w:cstheme="majorBidi"/>
                <w:color w:val="000000"/>
                <w:sz w:val="24"/>
                <w:szCs w:val="24"/>
              </w:rPr>
              <w:t>penting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qqah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tulis</w:t>
            </w:r>
            <w:proofErr w:type="spellEnd"/>
            <w:r w:rsidRPr="00805FB7">
              <w:rPr>
                <w:rFonts w:asciiTheme="majorBidi" w:eastAsia="Times New Roman" w:hAnsiTheme="majorBidi" w:cstheme="majorBidi"/>
                <w:color w:val="000000"/>
                <w:sz w:val="24"/>
                <w:szCs w:val="24"/>
              </w:rPr>
              <w:t>']</w:t>
            </w:r>
          </w:p>
        </w:tc>
      </w:tr>
      <w:tr w:rsidR="00805FB7" w:rsidRPr="00805FB7" w14:paraId="4348595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7F444895"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22</w:t>
            </w:r>
          </w:p>
        </w:tc>
        <w:tc>
          <w:tcPr>
            <w:tcW w:w="6060" w:type="dxa"/>
            <w:tcBorders>
              <w:top w:val="nil"/>
              <w:left w:val="nil"/>
              <w:bottom w:val="single" w:sz="4" w:space="0" w:color="auto"/>
              <w:right w:val="single" w:sz="4" w:space="0" w:color="auto"/>
            </w:tcBorders>
            <w:vAlign w:val="center"/>
            <w:hideMark/>
          </w:tcPr>
          <w:p w14:paraId="79A17D14"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neraka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api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neraka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huni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neraka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api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huni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tempat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buruk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kekal</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dalam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kekal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neraka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kekal</w:t>
            </w:r>
            <w:proofErr w:type="spellEnd"/>
            <w:r w:rsidRPr="00805FB7">
              <w:rPr>
                <w:rFonts w:asciiTheme="majorBidi" w:eastAsia="Times New Roman" w:hAnsiTheme="majorBidi" w:cstheme="majorBidi"/>
                <w:color w:val="000000"/>
                <w:sz w:val="24"/>
                <w:szCs w:val="24"/>
              </w:rPr>
              <w:t>']</w:t>
            </w:r>
          </w:p>
        </w:tc>
      </w:tr>
      <w:tr w:rsidR="00805FB7" w:rsidRPr="00805FB7" w14:paraId="472C26E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997EF77"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23</w:t>
            </w:r>
          </w:p>
        </w:tc>
        <w:tc>
          <w:tcPr>
            <w:tcW w:w="6060" w:type="dxa"/>
            <w:tcBorders>
              <w:top w:val="nil"/>
              <w:left w:val="nil"/>
              <w:bottom w:val="single" w:sz="4" w:space="0" w:color="auto"/>
              <w:right w:val="single" w:sz="4" w:space="0" w:color="auto"/>
            </w:tcBorders>
            <w:vAlign w:val="center"/>
            <w:hideMark/>
          </w:tcPr>
          <w:p w14:paraId="64CA7D0C"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takut</w:t>
            </w:r>
            <w:proofErr w:type="spellEnd"/>
            <w:r w:rsidRPr="00805FB7">
              <w:rPr>
                <w:rFonts w:asciiTheme="majorBidi" w:eastAsia="Times New Roman" w:hAnsiTheme="majorBidi" w:cstheme="majorBidi"/>
                <w:color w:val="000000"/>
                <w:sz w:val="24"/>
                <w:szCs w:val="24"/>
              </w:rPr>
              <w:t xml:space="preserve">', 'rasa </w:t>
            </w:r>
            <w:proofErr w:type="spellStart"/>
            <w:r w:rsidRPr="00805FB7">
              <w:rPr>
                <w:rFonts w:asciiTheme="majorBidi" w:eastAsia="Times New Roman" w:hAnsiTheme="majorBidi" w:cstheme="majorBidi"/>
                <w:color w:val="000000"/>
                <w:sz w:val="24"/>
                <w:szCs w:val="24"/>
              </w:rPr>
              <w:t>takut</w:t>
            </w:r>
            <w:proofErr w:type="spellEnd"/>
            <w:r w:rsidRPr="00805FB7">
              <w:rPr>
                <w:rFonts w:asciiTheme="majorBidi" w:eastAsia="Times New Roman" w:hAnsiTheme="majorBidi" w:cstheme="majorBidi"/>
                <w:color w:val="000000"/>
                <w:sz w:val="24"/>
                <w:szCs w:val="24"/>
              </w:rPr>
              <w:t>', 'rasa', '</w:t>
            </w:r>
            <w:proofErr w:type="spellStart"/>
            <w:r w:rsidRPr="00805FB7">
              <w:rPr>
                <w:rFonts w:asciiTheme="majorBidi" w:eastAsia="Times New Roman" w:hAnsiTheme="majorBidi" w:cstheme="majorBidi"/>
                <w:color w:val="000000"/>
                <w:sz w:val="24"/>
                <w:szCs w:val="24"/>
              </w:rPr>
              <w:t>sedih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takut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timpa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hati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takut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takut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takut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w:t>
            </w:r>
          </w:p>
        </w:tc>
      </w:tr>
      <w:tr w:rsidR="00805FB7" w:rsidRPr="00805FB7" w14:paraId="23255FAC"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3DC4056"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24</w:t>
            </w:r>
          </w:p>
        </w:tc>
        <w:tc>
          <w:tcPr>
            <w:tcW w:w="6060" w:type="dxa"/>
            <w:tcBorders>
              <w:top w:val="nil"/>
              <w:left w:val="nil"/>
              <w:bottom w:val="single" w:sz="4" w:space="0" w:color="auto"/>
              <w:right w:val="single" w:sz="4" w:space="0" w:color="auto"/>
            </w:tcBorders>
            <w:vAlign w:val="center"/>
            <w:hideMark/>
          </w:tcPr>
          <w:p w14:paraId="339CD85E"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setan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setan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setan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teman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setan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jadi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setan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musuh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musuh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iblis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janji</w:t>
            </w:r>
            <w:proofErr w:type="spellEnd"/>
            <w:r w:rsidRPr="00805FB7">
              <w:rPr>
                <w:rFonts w:asciiTheme="majorBidi" w:eastAsia="Times New Roman" w:hAnsiTheme="majorBidi" w:cstheme="majorBidi"/>
                <w:color w:val="000000"/>
                <w:sz w:val="24"/>
                <w:szCs w:val="24"/>
              </w:rPr>
              <w:t>']</w:t>
            </w:r>
          </w:p>
        </w:tc>
      </w:tr>
      <w:tr w:rsidR="00805FB7" w:rsidRPr="00805FB7" w14:paraId="6296252F"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BD414EF"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25</w:t>
            </w:r>
          </w:p>
        </w:tc>
        <w:tc>
          <w:tcPr>
            <w:tcW w:w="6060" w:type="dxa"/>
            <w:tcBorders>
              <w:top w:val="nil"/>
              <w:left w:val="nil"/>
              <w:bottom w:val="single" w:sz="4" w:space="0" w:color="auto"/>
              <w:right w:val="single" w:sz="4" w:space="0" w:color="auto"/>
            </w:tcBorders>
            <w:vAlign w:val="center"/>
            <w:hideMark/>
          </w:tcPr>
          <w:p w14:paraId="423411A8"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anak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keluarga</w:t>
            </w:r>
            <w:proofErr w:type="spellEnd"/>
            <w:r w:rsidRPr="00805FB7">
              <w:rPr>
                <w:rFonts w:asciiTheme="majorBidi" w:eastAsia="Times New Roman" w:hAnsiTheme="majorBidi" w:cstheme="majorBidi"/>
                <w:color w:val="000000"/>
                <w:sz w:val="24"/>
                <w:szCs w:val="24"/>
              </w:rPr>
              <w:t>', 'miskin', '</w:t>
            </w:r>
            <w:proofErr w:type="spellStart"/>
            <w:r w:rsidRPr="00805FB7">
              <w:rPr>
                <w:rFonts w:asciiTheme="majorBidi" w:eastAsia="Times New Roman" w:hAnsiTheme="majorBidi" w:cstheme="majorBidi"/>
                <w:color w:val="000000"/>
                <w:sz w:val="24"/>
                <w:szCs w:val="24"/>
              </w:rPr>
              <w:t>barang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yatim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anak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yatim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anak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anak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kerabat</w:t>
            </w:r>
            <w:proofErr w:type="spellEnd"/>
            <w:r w:rsidRPr="00805FB7">
              <w:rPr>
                <w:rFonts w:asciiTheme="majorBidi" w:eastAsia="Times New Roman" w:hAnsiTheme="majorBidi" w:cstheme="majorBidi"/>
                <w:color w:val="000000"/>
                <w:sz w:val="24"/>
                <w:szCs w:val="24"/>
              </w:rPr>
              <w:t>', 'susu', '</w:t>
            </w:r>
            <w:proofErr w:type="spellStart"/>
            <w:r w:rsidRPr="00805FB7">
              <w:rPr>
                <w:rFonts w:asciiTheme="majorBidi" w:eastAsia="Times New Roman" w:hAnsiTheme="majorBidi" w:cstheme="majorBidi"/>
                <w:color w:val="000000"/>
                <w:sz w:val="24"/>
                <w:szCs w:val="24"/>
              </w:rPr>
              <w:t>barang</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barang</w:t>
            </w:r>
            <w:proofErr w:type="spellEnd"/>
            <w:r w:rsidRPr="00805FB7">
              <w:rPr>
                <w:rFonts w:asciiTheme="majorBidi" w:eastAsia="Times New Roman" w:hAnsiTheme="majorBidi" w:cstheme="majorBidi"/>
                <w:color w:val="000000"/>
                <w:sz w:val="24"/>
                <w:szCs w:val="24"/>
              </w:rPr>
              <w:t>']</w:t>
            </w:r>
          </w:p>
        </w:tc>
      </w:tr>
      <w:tr w:rsidR="00805FB7" w:rsidRPr="00805FB7" w14:paraId="4A020F3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51D5D08"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26</w:t>
            </w:r>
          </w:p>
        </w:tc>
        <w:tc>
          <w:tcPr>
            <w:tcW w:w="6060" w:type="dxa"/>
            <w:tcBorders>
              <w:top w:val="nil"/>
              <w:left w:val="nil"/>
              <w:bottom w:val="single" w:sz="4" w:space="0" w:color="auto"/>
              <w:right w:val="single" w:sz="4" w:space="0" w:color="auto"/>
            </w:tcBorders>
            <w:vAlign w:val="center"/>
            <w:hideMark/>
          </w:tcPr>
          <w:p w14:paraId="4286D765"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kiamat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kiamat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datang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kiamat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datang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jadi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kiamat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jadi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putus</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tiba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selisih</w:t>
            </w:r>
            <w:proofErr w:type="spellEnd"/>
            <w:r w:rsidRPr="00805FB7">
              <w:rPr>
                <w:rFonts w:asciiTheme="majorBidi" w:eastAsia="Times New Roman" w:hAnsiTheme="majorBidi" w:cstheme="majorBidi"/>
                <w:color w:val="000000"/>
                <w:sz w:val="24"/>
                <w:szCs w:val="24"/>
              </w:rPr>
              <w:t>']</w:t>
            </w:r>
          </w:p>
        </w:tc>
      </w:tr>
      <w:tr w:rsidR="00805FB7" w:rsidRPr="00805FB7" w14:paraId="419B2AC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C0E7C6F"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27</w:t>
            </w:r>
          </w:p>
        </w:tc>
        <w:tc>
          <w:tcPr>
            <w:tcW w:w="6060" w:type="dxa"/>
            <w:tcBorders>
              <w:top w:val="nil"/>
              <w:left w:val="nil"/>
              <w:bottom w:val="single" w:sz="4" w:space="0" w:color="auto"/>
              <w:right w:val="single" w:sz="4" w:space="0" w:color="auto"/>
            </w:tcBorders>
            <w:vAlign w:val="center"/>
            <w:hideMark/>
          </w:tcPr>
          <w:p w14:paraId="62C884CA"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jalan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jauh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jalan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lurus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lurus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sesat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lubang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sanggup</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ejek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tempat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sesat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jauh</w:t>
            </w:r>
            <w:proofErr w:type="spellEnd"/>
            <w:r w:rsidRPr="00805FB7">
              <w:rPr>
                <w:rFonts w:asciiTheme="majorBidi" w:eastAsia="Times New Roman" w:hAnsiTheme="majorBidi" w:cstheme="majorBidi"/>
                <w:color w:val="000000"/>
                <w:sz w:val="24"/>
                <w:szCs w:val="24"/>
              </w:rPr>
              <w:t>']</w:t>
            </w:r>
          </w:p>
        </w:tc>
      </w:tr>
      <w:tr w:rsidR="00805FB7" w:rsidRPr="00805FB7" w14:paraId="54CE837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78C3DAC4"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28</w:t>
            </w:r>
          </w:p>
        </w:tc>
        <w:tc>
          <w:tcPr>
            <w:tcW w:w="6060" w:type="dxa"/>
            <w:tcBorders>
              <w:top w:val="nil"/>
              <w:left w:val="nil"/>
              <w:bottom w:val="single" w:sz="4" w:space="0" w:color="auto"/>
              <w:right w:val="single" w:sz="4" w:space="0" w:color="auto"/>
            </w:tcBorders>
            <w:vAlign w:val="center"/>
            <w:hideMark/>
          </w:tcPr>
          <w:p w14:paraId="0CAC9B4D"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sekutu</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sekutu</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sekutu</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tentara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musuh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bala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tentara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bala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perang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bimbing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sama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tenggelam</w:t>
            </w:r>
            <w:proofErr w:type="spellEnd"/>
            <w:r w:rsidRPr="00805FB7">
              <w:rPr>
                <w:rFonts w:asciiTheme="majorBidi" w:eastAsia="Times New Roman" w:hAnsiTheme="majorBidi" w:cstheme="majorBidi"/>
                <w:color w:val="000000"/>
                <w:sz w:val="24"/>
                <w:szCs w:val="24"/>
              </w:rPr>
              <w:t>']</w:t>
            </w:r>
          </w:p>
        </w:tc>
      </w:tr>
      <w:tr w:rsidR="00805FB7" w:rsidRPr="00805FB7" w14:paraId="76F3398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195F8F9"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29</w:t>
            </w:r>
          </w:p>
        </w:tc>
        <w:tc>
          <w:tcPr>
            <w:tcW w:w="6060" w:type="dxa"/>
            <w:tcBorders>
              <w:top w:val="nil"/>
              <w:left w:val="nil"/>
              <w:bottom w:val="single" w:sz="4" w:space="0" w:color="auto"/>
              <w:right w:val="single" w:sz="4" w:space="0" w:color="auto"/>
            </w:tcBorders>
            <w:vAlign w:val="center"/>
            <w:hideMark/>
          </w:tcPr>
          <w:p w14:paraId="417D174A"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rusa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rusa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sapi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keburu</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ternak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hewan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hewan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ternak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tujuh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ekor</w:t>
            </w:r>
            <w:proofErr w:type="spellEnd"/>
            <w:r w:rsidRPr="00805FB7">
              <w:rPr>
                <w:rFonts w:asciiTheme="majorBidi" w:eastAsia="Times New Roman" w:hAnsiTheme="majorBidi" w:cstheme="majorBidi"/>
                <w:color w:val="000000"/>
                <w:sz w:val="24"/>
                <w:szCs w:val="24"/>
              </w:rPr>
              <w:t>']</w:t>
            </w:r>
          </w:p>
        </w:tc>
      </w:tr>
      <w:tr w:rsidR="00805FB7" w:rsidRPr="00805FB7" w14:paraId="3023FCE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BF2494D"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30</w:t>
            </w:r>
          </w:p>
        </w:tc>
        <w:tc>
          <w:tcPr>
            <w:tcW w:w="6060" w:type="dxa"/>
            <w:tcBorders>
              <w:top w:val="nil"/>
              <w:left w:val="nil"/>
              <w:bottom w:val="single" w:sz="4" w:space="0" w:color="auto"/>
              <w:right w:val="single" w:sz="4" w:space="0" w:color="auto"/>
            </w:tcBorders>
            <w:vAlign w:val="center"/>
            <w:hideMark/>
          </w:tcPr>
          <w:p w14:paraId="48F312C5"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saksi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saksi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atas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atas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saksi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saksi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saksi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maha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saksi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saksi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cukup</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saksi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sumpah</w:t>
            </w:r>
            <w:proofErr w:type="spellEnd"/>
            <w:r w:rsidRPr="00805FB7">
              <w:rPr>
                <w:rFonts w:asciiTheme="majorBidi" w:eastAsia="Times New Roman" w:hAnsiTheme="majorBidi" w:cstheme="majorBidi"/>
                <w:color w:val="000000"/>
                <w:sz w:val="24"/>
                <w:szCs w:val="24"/>
              </w:rPr>
              <w:t>']</w:t>
            </w:r>
          </w:p>
        </w:tc>
      </w:tr>
      <w:tr w:rsidR="00805FB7" w:rsidRPr="00805FB7" w14:paraId="6F737F6C"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FA96AD3"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lastRenderedPageBreak/>
              <w:t>31</w:t>
            </w:r>
          </w:p>
        </w:tc>
        <w:tc>
          <w:tcPr>
            <w:tcW w:w="6060" w:type="dxa"/>
            <w:tcBorders>
              <w:top w:val="nil"/>
              <w:left w:val="nil"/>
              <w:bottom w:val="single" w:sz="4" w:space="0" w:color="auto"/>
              <w:right w:val="single" w:sz="4" w:space="0" w:color="auto"/>
            </w:tcBorders>
            <w:vAlign w:val="center"/>
            <w:hideMark/>
          </w:tcPr>
          <w:p w14:paraId="5174231A"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langit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awan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angin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hujan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tumpuk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terus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langit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belah</w:t>
            </w:r>
            <w:proofErr w:type="spellEnd"/>
            <w:r w:rsidRPr="00805FB7">
              <w:rPr>
                <w:rFonts w:asciiTheme="majorBidi" w:eastAsia="Times New Roman" w:hAnsiTheme="majorBidi" w:cstheme="majorBidi"/>
                <w:color w:val="000000"/>
                <w:sz w:val="24"/>
                <w:szCs w:val="24"/>
              </w:rPr>
              <w:t>', 'terbang', 'barat', '</w:t>
            </w:r>
            <w:proofErr w:type="spellStart"/>
            <w:r w:rsidRPr="00805FB7">
              <w:rPr>
                <w:rFonts w:asciiTheme="majorBidi" w:eastAsia="Times New Roman" w:hAnsiTheme="majorBidi" w:cstheme="majorBidi"/>
                <w:color w:val="000000"/>
                <w:sz w:val="24"/>
                <w:szCs w:val="24"/>
              </w:rPr>
              <w:t>turun</w:t>
            </w:r>
            <w:proofErr w:type="spellEnd"/>
            <w:r w:rsidRPr="00805FB7">
              <w:rPr>
                <w:rFonts w:asciiTheme="majorBidi" w:eastAsia="Times New Roman" w:hAnsiTheme="majorBidi" w:cstheme="majorBidi"/>
                <w:color w:val="000000"/>
                <w:sz w:val="24"/>
                <w:szCs w:val="24"/>
              </w:rPr>
              <w:t>']</w:t>
            </w:r>
          </w:p>
        </w:tc>
      </w:tr>
      <w:tr w:rsidR="00805FB7" w:rsidRPr="00805FB7" w14:paraId="3460CBC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CEC506A"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32</w:t>
            </w:r>
          </w:p>
        </w:tc>
        <w:tc>
          <w:tcPr>
            <w:tcW w:w="6060" w:type="dxa"/>
            <w:tcBorders>
              <w:top w:val="nil"/>
              <w:left w:val="nil"/>
              <w:bottom w:val="single" w:sz="4" w:space="0" w:color="auto"/>
              <w:right w:val="single" w:sz="4" w:space="0" w:color="auto"/>
            </w:tcBorders>
            <w:vAlign w:val="center"/>
            <w:hideMark/>
          </w:tcPr>
          <w:p w14:paraId="50D5C7DA"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['ikan', '</w:t>
            </w:r>
            <w:proofErr w:type="spellStart"/>
            <w:r w:rsidRPr="00805FB7">
              <w:rPr>
                <w:rFonts w:asciiTheme="majorBidi" w:eastAsia="Times New Roman" w:hAnsiTheme="majorBidi" w:cstheme="majorBidi"/>
                <w:color w:val="000000"/>
                <w:sz w:val="24"/>
                <w:szCs w:val="24"/>
              </w:rPr>
              <w:t>kapal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laut</w:t>
            </w:r>
            <w:proofErr w:type="spellEnd"/>
            <w:r w:rsidRPr="00805FB7">
              <w:rPr>
                <w:rFonts w:asciiTheme="majorBidi" w:eastAsia="Times New Roman" w:hAnsiTheme="majorBidi" w:cstheme="majorBidi"/>
                <w:color w:val="000000"/>
                <w:sz w:val="24"/>
                <w:szCs w:val="24"/>
              </w:rPr>
              <w:t xml:space="preserve">', 'ikan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tanda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'masing', '</w:t>
            </w:r>
            <w:proofErr w:type="spellStart"/>
            <w:r w:rsidRPr="00805FB7">
              <w:rPr>
                <w:rFonts w:asciiTheme="majorBidi" w:eastAsia="Times New Roman" w:hAnsiTheme="majorBidi" w:cstheme="majorBidi"/>
                <w:color w:val="000000"/>
                <w:sz w:val="24"/>
                <w:szCs w:val="24"/>
              </w:rPr>
              <w:t>layar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tanda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tanda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syukur</w:t>
            </w:r>
            <w:proofErr w:type="spellEnd"/>
            <w:r w:rsidRPr="00805FB7">
              <w:rPr>
                <w:rFonts w:asciiTheme="majorBidi" w:eastAsia="Times New Roman" w:hAnsiTheme="majorBidi" w:cstheme="majorBidi"/>
                <w:color w:val="000000"/>
                <w:sz w:val="24"/>
                <w:szCs w:val="24"/>
              </w:rPr>
              <w:t>']</w:t>
            </w:r>
          </w:p>
        </w:tc>
      </w:tr>
      <w:tr w:rsidR="00805FB7" w:rsidRPr="00805FB7" w14:paraId="26057839"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075E251"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33</w:t>
            </w:r>
          </w:p>
        </w:tc>
        <w:tc>
          <w:tcPr>
            <w:tcW w:w="6060" w:type="dxa"/>
            <w:tcBorders>
              <w:top w:val="nil"/>
              <w:left w:val="nil"/>
              <w:bottom w:val="single" w:sz="4" w:space="0" w:color="auto"/>
              <w:right w:val="single" w:sz="4" w:space="0" w:color="auto"/>
            </w:tcBorders>
            <w:vAlign w:val="center"/>
            <w:hideMark/>
          </w:tcPr>
          <w:p w14:paraId="4577F52C"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['salat', '</w:t>
            </w:r>
            <w:proofErr w:type="spellStart"/>
            <w:r w:rsidRPr="00805FB7">
              <w:rPr>
                <w:rFonts w:asciiTheme="majorBidi" w:eastAsia="Times New Roman" w:hAnsiTheme="majorBidi" w:cstheme="majorBidi"/>
                <w:color w:val="000000"/>
                <w:sz w:val="24"/>
                <w:szCs w:val="24"/>
              </w:rPr>
              <w:t>doa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laksana</w:t>
            </w:r>
            <w:proofErr w:type="spellEnd"/>
            <w:r w:rsidRPr="00805FB7">
              <w:rPr>
                <w:rFonts w:asciiTheme="majorBidi" w:eastAsia="Times New Roman" w:hAnsiTheme="majorBidi" w:cstheme="majorBidi"/>
                <w:color w:val="000000"/>
                <w:sz w:val="24"/>
                <w:szCs w:val="24"/>
              </w:rPr>
              <w:t xml:space="preserve"> salat', '</w:t>
            </w:r>
            <w:proofErr w:type="spellStart"/>
            <w:r w:rsidRPr="00805FB7">
              <w:rPr>
                <w:rFonts w:asciiTheme="majorBidi" w:eastAsia="Times New Roman" w:hAnsiTheme="majorBidi" w:cstheme="majorBidi"/>
                <w:color w:val="000000"/>
                <w:sz w:val="24"/>
                <w:szCs w:val="24"/>
              </w:rPr>
              <w:t>laksana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doa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'zakat',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rezeki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anugerah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infak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bagi</w:t>
            </w:r>
            <w:proofErr w:type="spellEnd"/>
            <w:r w:rsidRPr="00805FB7">
              <w:rPr>
                <w:rFonts w:asciiTheme="majorBidi" w:eastAsia="Times New Roman" w:hAnsiTheme="majorBidi" w:cstheme="majorBidi"/>
                <w:color w:val="000000"/>
                <w:sz w:val="24"/>
                <w:szCs w:val="24"/>
              </w:rPr>
              <w:t>']</w:t>
            </w:r>
          </w:p>
        </w:tc>
      </w:tr>
      <w:tr w:rsidR="00805FB7" w:rsidRPr="00805FB7" w14:paraId="33722998"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AE1DC7A"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34</w:t>
            </w:r>
          </w:p>
        </w:tc>
        <w:tc>
          <w:tcPr>
            <w:tcW w:w="6060" w:type="dxa"/>
            <w:tcBorders>
              <w:top w:val="nil"/>
              <w:left w:val="nil"/>
              <w:bottom w:val="single" w:sz="4" w:space="0" w:color="auto"/>
              <w:right w:val="single" w:sz="4" w:space="0" w:color="auto"/>
            </w:tcBorders>
            <w:vAlign w:val="center"/>
            <w:hideMark/>
          </w:tcPr>
          <w:p w14:paraId="05D40FE3"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lihat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lihat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lihat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kelak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lihat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lihat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kelak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jahim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tengah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perhati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kelak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tengok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tengah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jahim</w:t>
            </w:r>
            <w:proofErr w:type="spellEnd"/>
            <w:r w:rsidRPr="00805FB7">
              <w:rPr>
                <w:rFonts w:asciiTheme="majorBidi" w:eastAsia="Times New Roman" w:hAnsiTheme="majorBidi" w:cstheme="majorBidi"/>
                <w:color w:val="000000"/>
                <w:sz w:val="24"/>
                <w:szCs w:val="24"/>
              </w:rPr>
              <w:t>']</w:t>
            </w:r>
          </w:p>
        </w:tc>
      </w:tr>
      <w:tr w:rsidR="00805FB7" w:rsidRPr="00805FB7" w14:paraId="7E39B6A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DB2738D"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35</w:t>
            </w:r>
          </w:p>
        </w:tc>
        <w:tc>
          <w:tcPr>
            <w:tcW w:w="6060" w:type="dxa"/>
            <w:tcBorders>
              <w:top w:val="nil"/>
              <w:left w:val="nil"/>
              <w:bottom w:val="single" w:sz="4" w:space="0" w:color="auto"/>
              <w:right w:val="single" w:sz="4" w:space="0" w:color="auto"/>
            </w:tcBorders>
            <w:vAlign w:val="center"/>
            <w:hideMark/>
          </w:tcPr>
          <w:p w14:paraId="0207BF12"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nikmat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mana', 'mana </w:t>
            </w:r>
            <w:proofErr w:type="spellStart"/>
            <w:r w:rsidRPr="00805FB7">
              <w:rPr>
                <w:rFonts w:asciiTheme="majorBidi" w:eastAsia="Times New Roman" w:hAnsiTheme="majorBidi" w:cstheme="majorBidi"/>
                <w:color w:val="000000"/>
                <w:sz w:val="24"/>
                <w:szCs w:val="24"/>
              </w:rPr>
              <w:t>dusta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dusta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nikmat</w:t>
            </w:r>
            <w:proofErr w:type="spellEnd"/>
            <w:r w:rsidRPr="00805FB7">
              <w:rPr>
                <w:rFonts w:asciiTheme="majorBidi" w:eastAsia="Times New Roman" w:hAnsiTheme="majorBidi" w:cstheme="majorBidi"/>
                <w:color w:val="000000"/>
                <w:sz w:val="24"/>
                <w:szCs w:val="24"/>
              </w:rPr>
              <w:t>', 'mana', '</w:t>
            </w:r>
            <w:proofErr w:type="spellStart"/>
            <w:r w:rsidRPr="00805FB7">
              <w:rPr>
                <w:rFonts w:asciiTheme="majorBidi" w:eastAsia="Times New Roman" w:hAnsiTheme="majorBidi" w:cstheme="majorBidi"/>
                <w:color w:val="000000"/>
                <w:sz w:val="24"/>
                <w:szCs w:val="24"/>
              </w:rPr>
              <w:t>nikmat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dusta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tawakal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gila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nikmat</w:t>
            </w:r>
            <w:proofErr w:type="spellEnd"/>
            <w:r w:rsidRPr="00805FB7">
              <w:rPr>
                <w:rFonts w:asciiTheme="majorBidi" w:eastAsia="Times New Roman" w:hAnsiTheme="majorBidi" w:cstheme="majorBidi"/>
                <w:color w:val="000000"/>
                <w:sz w:val="24"/>
                <w:szCs w:val="24"/>
              </w:rPr>
              <w:t>']</w:t>
            </w:r>
          </w:p>
        </w:tc>
      </w:tr>
      <w:tr w:rsidR="00805FB7" w:rsidRPr="00805FB7" w14:paraId="2C0EFF4D"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7212FD1"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36</w:t>
            </w:r>
          </w:p>
        </w:tc>
        <w:tc>
          <w:tcPr>
            <w:tcW w:w="6060" w:type="dxa"/>
            <w:tcBorders>
              <w:top w:val="nil"/>
              <w:left w:val="nil"/>
              <w:bottom w:val="single" w:sz="4" w:space="0" w:color="auto"/>
              <w:right w:val="single" w:sz="4" w:space="0" w:color="auto"/>
            </w:tcBorders>
            <w:vAlign w:val="center"/>
            <w:hideMark/>
          </w:tcPr>
          <w:p w14:paraId="1F3414CF"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janji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janji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kapan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janji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kapan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janji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penuh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janji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ingkar</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janji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tepat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janji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tepat</w:t>
            </w:r>
            <w:proofErr w:type="spellEnd"/>
            <w:r w:rsidRPr="00805FB7">
              <w:rPr>
                <w:rFonts w:asciiTheme="majorBidi" w:eastAsia="Times New Roman" w:hAnsiTheme="majorBidi" w:cstheme="majorBidi"/>
                <w:color w:val="000000"/>
                <w:sz w:val="24"/>
                <w:szCs w:val="24"/>
              </w:rPr>
              <w:t>']</w:t>
            </w:r>
          </w:p>
        </w:tc>
      </w:tr>
      <w:tr w:rsidR="00805FB7" w:rsidRPr="00805FB7" w14:paraId="39E54A1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664E5FE"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37</w:t>
            </w:r>
          </w:p>
        </w:tc>
        <w:tc>
          <w:tcPr>
            <w:tcW w:w="6060" w:type="dxa"/>
            <w:tcBorders>
              <w:top w:val="nil"/>
              <w:left w:val="nil"/>
              <w:bottom w:val="single" w:sz="4" w:space="0" w:color="auto"/>
              <w:right w:val="single" w:sz="4" w:space="0" w:color="auto"/>
            </w:tcBorders>
            <w:vAlign w:val="center"/>
            <w:hideMark/>
          </w:tcPr>
          <w:p w14:paraId="77D823E0"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sihir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mukjizat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kena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sihir</w:t>
            </w:r>
            <w:proofErr w:type="spellEnd"/>
            <w:r w:rsidRPr="00805FB7">
              <w:rPr>
                <w:rFonts w:asciiTheme="majorBidi" w:eastAsia="Times New Roman" w:hAnsiTheme="majorBidi" w:cstheme="majorBidi"/>
                <w:color w:val="000000"/>
                <w:sz w:val="24"/>
                <w:szCs w:val="24"/>
              </w:rPr>
              <w:t xml:space="preserve">', 'fir </w:t>
            </w:r>
            <w:proofErr w:type="spellStart"/>
            <w:r w:rsidRPr="00805FB7">
              <w:rPr>
                <w:rFonts w:asciiTheme="majorBidi" w:eastAsia="Times New Roman" w:hAnsiTheme="majorBidi" w:cstheme="majorBidi"/>
                <w:color w:val="000000"/>
                <w:sz w:val="24"/>
                <w:szCs w:val="24"/>
              </w:rPr>
              <w:t>aun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aun</w:t>
            </w:r>
            <w:proofErr w:type="spellEnd"/>
            <w:r w:rsidRPr="00805FB7">
              <w:rPr>
                <w:rFonts w:asciiTheme="majorBidi" w:eastAsia="Times New Roman" w:hAnsiTheme="majorBidi" w:cstheme="majorBidi"/>
                <w:color w:val="000000"/>
                <w:sz w:val="24"/>
                <w:szCs w:val="24"/>
              </w:rPr>
              <w:t>', 'fir', '</w:t>
            </w:r>
            <w:proofErr w:type="spellStart"/>
            <w:r w:rsidRPr="00805FB7">
              <w:rPr>
                <w:rFonts w:asciiTheme="majorBidi" w:eastAsia="Times New Roman" w:hAnsiTheme="majorBidi" w:cstheme="majorBidi"/>
                <w:color w:val="000000"/>
                <w:sz w:val="24"/>
                <w:szCs w:val="24"/>
              </w:rPr>
              <w:t>kena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sihir</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pandai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sihir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musa</w:t>
            </w:r>
            <w:proofErr w:type="spellEnd"/>
            <w:r w:rsidRPr="00805FB7">
              <w:rPr>
                <w:rFonts w:asciiTheme="majorBidi" w:eastAsia="Times New Roman" w:hAnsiTheme="majorBidi" w:cstheme="majorBidi"/>
                <w:color w:val="000000"/>
                <w:sz w:val="24"/>
                <w:szCs w:val="24"/>
              </w:rPr>
              <w:t>']</w:t>
            </w:r>
          </w:p>
        </w:tc>
      </w:tr>
      <w:tr w:rsidR="00805FB7" w:rsidRPr="00805FB7" w14:paraId="0A93F47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C57A4ED"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38</w:t>
            </w:r>
          </w:p>
        </w:tc>
        <w:tc>
          <w:tcPr>
            <w:tcW w:w="6060" w:type="dxa"/>
            <w:tcBorders>
              <w:top w:val="nil"/>
              <w:left w:val="nil"/>
              <w:bottom w:val="single" w:sz="4" w:space="0" w:color="auto"/>
              <w:right w:val="single" w:sz="4" w:space="0" w:color="auto"/>
            </w:tcBorders>
            <w:vAlign w:val="center"/>
            <w:hideMark/>
          </w:tcPr>
          <w:p w14:paraId="395EF2C3"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burung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mukmin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burung</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burung</w:t>
            </w:r>
            <w:proofErr w:type="spellEnd"/>
            <w:r w:rsidRPr="00805FB7">
              <w:rPr>
                <w:rFonts w:asciiTheme="majorBidi" w:eastAsia="Times New Roman" w:hAnsiTheme="majorBidi" w:cstheme="majorBidi"/>
                <w:color w:val="000000"/>
                <w:sz w:val="24"/>
                <w:szCs w:val="24"/>
              </w:rPr>
              <w:t>', 'masing', '</w:t>
            </w:r>
            <w:proofErr w:type="spellStart"/>
            <w:r w:rsidRPr="00805FB7">
              <w:rPr>
                <w:rFonts w:asciiTheme="majorBidi" w:eastAsia="Times New Roman" w:hAnsiTheme="majorBidi" w:cstheme="majorBidi"/>
                <w:color w:val="000000"/>
                <w:sz w:val="24"/>
                <w:szCs w:val="24"/>
              </w:rPr>
              <w:t>sarang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semut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bagi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mukmin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gembira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mukmin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kubur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tanda</w:t>
            </w:r>
            <w:proofErr w:type="spellEnd"/>
            <w:r w:rsidRPr="00805FB7">
              <w:rPr>
                <w:rFonts w:asciiTheme="majorBidi" w:eastAsia="Times New Roman" w:hAnsiTheme="majorBidi" w:cstheme="majorBidi"/>
                <w:color w:val="000000"/>
                <w:sz w:val="24"/>
                <w:szCs w:val="24"/>
              </w:rPr>
              <w:t>']</w:t>
            </w:r>
          </w:p>
        </w:tc>
      </w:tr>
      <w:tr w:rsidR="00805FB7" w:rsidRPr="00805FB7" w14:paraId="2918A4B2"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69153F1B"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39</w:t>
            </w:r>
          </w:p>
        </w:tc>
        <w:tc>
          <w:tcPr>
            <w:tcW w:w="6060" w:type="dxa"/>
            <w:tcBorders>
              <w:top w:val="nil"/>
              <w:left w:val="nil"/>
              <w:bottom w:val="single" w:sz="4" w:space="0" w:color="auto"/>
              <w:right w:val="single" w:sz="4" w:space="0" w:color="auto"/>
            </w:tcBorders>
            <w:vAlign w:val="center"/>
            <w:hideMark/>
          </w:tcPr>
          <w:p w14:paraId="6F22E784"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kerja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usaha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bagi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usaha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pertanggungjawaban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minta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pertanggungjawaban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tahu</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kerja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atas</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kerja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baik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kerja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kerja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lut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pertanggungjawaban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atas'</w:t>
            </w:r>
            <w:proofErr w:type="spellEnd"/>
            <w:r w:rsidRPr="00805FB7">
              <w:rPr>
                <w:rFonts w:asciiTheme="majorBidi" w:eastAsia="Times New Roman" w:hAnsiTheme="majorBidi" w:cstheme="majorBidi"/>
                <w:color w:val="000000"/>
                <w:sz w:val="24"/>
                <w:szCs w:val="24"/>
              </w:rPr>
              <w:t>]</w:t>
            </w:r>
          </w:p>
        </w:tc>
      </w:tr>
      <w:tr w:rsidR="00805FB7" w:rsidRPr="00805FB7" w14:paraId="599C580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1731050"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40</w:t>
            </w:r>
          </w:p>
        </w:tc>
        <w:tc>
          <w:tcPr>
            <w:tcW w:w="6060" w:type="dxa"/>
            <w:tcBorders>
              <w:top w:val="nil"/>
              <w:left w:val="nil"/>
              <w:bottom w:val="single" w:sz="4" w:space="0" w:color="auto"/>
              <w:right w:val="single" w:sz="4" w:space="0" w:color="auto"/>
            </w:tcBorders>
            <w:vAlign w:val="center"/>
            <w:hideMark/>
          </w:tcPr>
          <w:p w14:paraId="2645AA20"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gunung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gunung</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gunung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pancang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bumi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gunung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rumah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bumi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amanat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jalan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hancur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jalan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jalan</w:t>
            </w:r>
            <w:proofErr w:type="spellEnd"/>
            <w:r w:rsidRPr="00805FB7">
              <w:rPr>
                <w:rFonts w:asciiTheme="majorBidi" w:eastAsia="Times New Roman" w:hAnsiTheme="majorBidi" w:cstheme="majorBidi"/>
                <w:color w:val="000000"/>
                <w:sz w:val="24"/>
                <w:szCs w:val="24"/>
              </w:rPr>
              <w:t>']</w:t>
            </w:r>
          </w:p>
        </w:tc>
      </w:tr>
      <w:tr w:rsidR="00805FB7" w:rsidRPr="00805FB7" w14:paraId="7ABCAF2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DE9EC8B"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41</w:t>
            </w:r>
          </w:p>
        </w:tc>
        <w:tc>
          <w:tcPr>
            <w:tcW w:w="6060" w:type="dxa"/>
            <w:tcBorders>
              <w:top w:val="nil"/>
              <w:left w:val="nil"/>
              <w:bottom w:val="single" w:sz="4" w:space="0" w:color="auto"/>
              <w:right w:val="single" w:sz="4" w:space="0" w:color="auto"/>
            </w:tcBorders>
            <w:vAlign w:val="center"/>
            <w:hideMark/>
          </w:tcPr>
          <w:p w14:paraId="72246ED4"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sungai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sungai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sungai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alir</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bawah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alir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bawah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bawah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sungai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alir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sungai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kekal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kekal</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dalam</w:t>
            </w:r>
            <w:proofErr w:type="spellEnd"/>
            <w:r w:rsidRPr="00805FB7">
              <w:rPr>
                <w:rFonts w:asciiTheme="majorBidi" w:eastAsia="Times New Roman" w:hAnsiTheme="majorBidi" w:cstheme="majorBidi"/>
                <w:color w:val="000000"/>
                <w:sz w:val="24"/>
                <w:szCs w:val="24"/>
              </w:rPr>
              <w:t>']</w:t>
            </w:r>
          </w:p>
        </w:tc>
      </w:tr>
      <w:tr w:rsidR="00805FB7" w:rsidRPr="00805FB7" w14:paraId="66D9E6B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39859FD"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42</w:t>
            </w:r>
          </w:p>
        </w:tc>
        <w:tc>
          <w:tcPr>
            <w:tcW w:w="6060" w:type="dxa"/>
            <w:tcBorders>
              <w:top w:val="nil"/>
              <w:left w:val="nil"/>
              <w:bottom w:val="single" w:sz="4" w:space="0" w:color="auto"/>
              <w:right w:val="single" w:sz="4" w:space="0" w:color="auto"/>
            </w:tcBorders>
            <w:vAlign w:val="center"/>
            <w:hideMark/>
          </w:tcPr>
          <w:p w14:paraId="76C10B42"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amal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amal</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saleh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amal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saleh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adapun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adapun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tobat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saleh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ampun</w:t>
            </w:r>
            <w:proofErr w:type="spellEnd"/>
            <w:r w:rsidRPr="00805FB7">
              <w:rPr>
                <w:rFonts w:asciiTheme="majorBidi" w:eastAsia="Times New Roman" w:hAnsiTheme="majorBidi" w:cstheme="majorBidi"/>
                <w:color w:val="000000"/>
                <w:sz w:val="24"/>
                <w:szCs w:val="24"/>
              </w:rPr>
              <w:t>']</w:t>
            </w:r>
          </w:p>
        </w:tc>
      </w:tr>
      <w:tr w:rsidR="00805FB7" w:rsidRPr="00805FB7" w14:paraId="706428CF"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0744774"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43</w:t>
            </w:r>
          </w:p>
        </w:tc>
        <w:tc>
          <w:tcPr>
            <w:tcW w:w="6060" w:type="dxa"/>
            <w:tcBorders>
              <w:top w:val="nil"/>
              <w:left w:val="nil"/>
              <w:bottom w:val="single" w:sz="4" w:space="0" w:color="auto"/>
              <w:right w:val="single" w:sz="4" w:space="0" w:color="auto"/>
            </w:tcBorders>
            <w:vAlign w:val="center"/>
            <w:hideMark/>
          </w:tcPr>
          <w:p w14:paraId="17E61299"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azab</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timpa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timpa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azab</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tiba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pedih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hak</w:t>
            </w:r>
            <w:proofErr w:type="spellEnd"/>
            <w:r w:rsidRPr="00805FB7">
              <w:rPr>
                <w:rFonts w:asciiTheme="majorBidi" w:eastAsia="Times New Roman" w:hAnsiTheme="majorBidi" w:cstheme="majorBidi"/>
                <w:color w:val="000000"/>
                <w:sz w:val="24"/>
                <w:szCs w:val="24"/>
              </w:rPr>
              <w:t xml:space="preserve"> urus', '</w:t>
            </w:r>
            <w:proofErr w:type="spellStart"/>
            <w:r w:rsidRPr="00805FB7">
              <w:rPr>
                <w:rFonts w:asciiTheme="majorBidi" w:eastAsia="Times New Roman" w:hAnsiTheme="majorBidi" w:cstheme="majorBidi"/>
                <w:color w:val="000000"/>
                <w:sz w:val="24"/>
                <w:szCs w:val="24"/>
              </w:rPr>
              <w:t>pedih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tambah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azab</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selalu</w:t>
            </w:r>
            <w:proofErr w:type="spellEnd"/>
            <w:r w:rsidRPr="00805FB7">
              <w:rPr>
                <w:rFonts w:asciiTheme="majorBidi" w:eastAsia="Times New Roman" w:hAnsiTheme="majorBidi" w:cstheme="majorBidi"/>
                <w:color w:val="000000"/>
                <w:sz w:val="24"/>
                <w:szCs w:val="24"/>
              </w:rPr>
              <w:t>']</w:t>
            </w:r>
          </w:p>
        </w:tc>
      </w:tr>
      <w:tr w:rsidR="00805FB7" w:rsidRPr="00805FB7" w14:paraId="183164D0"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4D7E7400"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44</w:t>
            </w:r>
          </w:p>
        </w:tc>
        <w:tc>
          <w:tcPr>
            <w:tcW w:w="6060" w:type="dxa"/>
            <w:tcBorders>
              <w:top w:val="nil"/>
              <w:left w:val="nil"/>
              <w:bottom w:val="single" w:sz="4" w:space="0" w:color="auto"/>
              <w:right w:val="single" w:sz="4" w:space="0" w:color="auto"/>
            </w:tcBorders>
            <w:vAlign w:val="center"/>
            <w:hideMark/>
          </w:tcPr>
          <w:p w14:paraId="073505EF"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balas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sempurna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balas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baik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baik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demikian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balas</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buat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demikian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cipta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sempurna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sempurna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sesuai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baik</w:t>
            </w:r>
            <w:proofErr w:type="spellEnd"/>
            <w:r w:rsidRPr="00805FB7">
              <w:rPr>
                <w:rFonts w:asciiTheme="majorBidi" w:eastAsia="Times New Roman" w:hAnsiTheme="majorBidi" w:cstheme="majorBidi"/>
                <w:color w:val="000000"/>
                <w:sz w:val="24"/>
                <w:szCs w:val="24"/>
              </w:rPr>
              <w:t>']</w:t>
            </w:r>
          </w:p>
        </w:tc>
      </w:tr>
      <w:tr w:rsidR="00805FB7" w:rsidRPr="00805FB7" w14:paraId="6EF3E813"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39F541E0"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45</w:t>
            </w:r>
          </w:p>
        </w:tc>
        <w:tc>
          <w:tcPr>
            <w:tcW w:w="6060" w:type="dxa"/>
            <w:tcBorders>
              <w:top w:val="nil"/>
              <w:left w:val="nil"/>
              <w:bottom w:val="single" w:sz="4" w:space="0" w:color="auto"/>
              <w:right w:val="single" w:sz="4" w:space="0" w:color="auto"/>
            </w:tcBorders>
            <w:vAlign w:val="center"/>
            <w:hideMark/>
          </w:tcPr>
          <w:p w14:paraId="10ECFEB4"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anugerah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karunia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rahmat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anugerah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dapat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bukti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dapat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anugerah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nyata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w:t>
            </w:r>
          </w:p>
        </w:tc>
      </w:tr>
      <w:tr w:rsidR="00805FB7" w:rsidRPr="00805FB7" w14:paraId="50C10C7A"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E1B12F2"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46</w:t>
            </w:r>
          </w:p>
        </w:tc>
        <w:tc>
          <w:tcPr>
            <w:tcW w:w="6060" w:type="dxa"/>
            <w:tcBorders>
              <w:top w:val="nil"/>
              <w:left w:val="nil"/>
              <w:bottom w:val="single" w:sz="4" w:space="0" w:color="auto"/>
              <w:right w:val="single" w:sz="4" w:space="0" w:color="auto"/>
            </w:tcBorders>
            <w:vAlign w:val="center"/>
            <w:hideMark/>
          </w:tcPr>
          <w:p w14:paraId="0FB29313"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huni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ada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penuh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nikmat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penuh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huni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nikmat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dekat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nikmat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masuk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w:t>
            </w:r>
          </w:p>
        </w:tc>
      </w:tr>
      <w:tr w:rsidR="00805FB7" w:rsidRPr="00805FB7" w14:paraId="1DE5B86D"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9089697"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47</w:t>
            </w:r>
          </w:p>
        </w:tc>
        <w:tc>
          <w:tcPr>
            <w:tcW w:w="6060" w:type="dxa"/>
            <w:tcBorders>
              <w:top w:val="nil"/>
              <w:left w:val="nil"/>
              <w:bottom w:val="single" w:sz="4" w:space="0" w:color="auto"/>
              <w:right w:val="single" w:sz="4" w:space="0" w:color="auto"/>
            </w:tcBorders>
            <w:vAlign w:val="center"/>
            <w:hideMark/>
          </w:tcPr>
          <w:p w14:paraId="7985D267"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dengar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tuli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dapat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dengar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suara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buta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telinga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bisik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tuli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dengar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dapat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tutup</w:t>
            </w:r>
            <w:proofErr w:type="spellEnd"/>
            <w:r w:rsidRPr="00805FB7">
              <w:rPr>
                <w:rFonts w:asciiTheme="majorBidi" w:eastAsia="Times New Roman" w:hAnsiTheme="majorBidi" w:cstheme="majorBidi"/>
                <w:color w:val="000000"/>
                <w:sz w:val="24"/>
                <w:szCs w:val="24"/>
              </w:rPr>
              <w:t>']</w:t>
            </w:r>
          </w:p>
        </w:tc>
      </w:tr>
      <w:tr w:rsidR="00805FB7" w:rsidRPr="00805FB7" w14:paraId="103C7A5B"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0E0DC95"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48</w:t>
            </w:r>
          </w:p>
        </w:tc>
        <w:tc>
          <w:tcPr>
            <w:tcW w:w="6060" w:type="dxa"/>
            <w:tcBorders>
              <w:top w:val="nil"/>
              <w:left w:val="nil"/>
              <w:bottom w:val="single" w:sz="4" w:space="0" w:color="auto"/>
              <w:right w:val="single" w:sz="4" w:space="0" w:color="auto"/>
            </w:tcBorders>
            <w:vAlign w:val="center"/>
            <w:hideMark/>
          </w:tcPr>
          <w:p w14:paraId="1D7AEF56"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azab</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azab</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pedih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pedih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umat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kufur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nabi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anugerah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akhirat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bagi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qub</w:t>
            </w:r>
            <w:proofErr w:type="spellEnd"/>
            <w:r w:rsidRPr="00805FB7">
              <w:rPr>
                <w:rFonts w:asciiTheme="majorBidi" w:eastAsia="Times New Roman" w:hAnsiTheme="majorBidi" w:cstheme="majorBidi"/>
                <w:color w:val="000000"/>
                <w:sz w:val="24"/>
                <w:szCs w:val="24"/>
              </w:rPr>
              <w:t>']</w:t>
            </w:r>
          </w:p>
        </w:tc>
      </w:tr>
      <w:tr w:rsidR="00805FB7" w:rsidRPr="00805FB7" w14:paraId="78C89948"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7B2EACCD"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49</w:t>
            </w:r>
          </w:p>
        </w:tc>
        <w:tc>
          <w:tcPr>
            <w:tcW w:w="6060" w:type="dxa"/>
            <w:tcBorders>
              <w:top w:val="nil"/>
              <w:left w:val="nil"/>
              <w:bottom w:val="single" w:sz="4" w:space="0" w:color="auto"/>
              <w:right w:val="single" w:sz="4" w:space="0" w:color="auto"/>
            </w:tcBorders>
            <w:vAlign w:val="center"/>
            <w:hideMark/>
          </w:tcPr>
          <w:p w14:paraId="48A83A12"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sembah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kaum</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sembah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sembah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sembah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kaum</w:t>
            </w:r>
            <w:proofErr w:type="spellEnd"/>
            <w:r w:rsidRPr="00805FB7">
              <w:rPr>
                <w:rFonts w:asciiTheme="majorBidi" w:eastAsia="Times New Roman" w:hAnsiTheme="majorBidi" w:cstheme="majorBidi"/>
                <w:color w:val="000000"/>
                <w:sz w:val="24"/>
                <w:szCs w:val="24"/>
              </w:rPr>
              <w:t xml:space="preserve">', 'ayah </w:t>
            </w:r>
            <w:proofErr w:type="spellStart"/>
            <w:r w:rsidRPr="00805FB7">
              <w:rPr>
                <w:rFonts w:asciiTheme="majorBidi" w:eastAsia="Times New Roman" w:hAnsiTheme="majorBidi" w:cstheme="majorBidi"/>
                <w:color w:val="000000"/>
                <w:sz w:val="24"/>
                <w:szCs w:val="24"/>
              </w:rPr>
              <w:t>kaum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bapak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kaum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hud</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wahai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sembah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pernah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tekun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sembah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tekun</w:t>
            </w:r>
            <w:proofErr w:type="spellEnd"/>
            <w:r w:rsidRPr="00805FB7">
              <w:rPr>
                <w:rFonts w:asciiTheme="majorBidi" w:eastAsia="Times New Roman" w:hAnsiTheme="majorBidi" w:cstheme="majorBidi"/>
                <w:color w:val="000000"/>
                <w:sz w:val="24"/>
                <w:szCs w:val="24"/>
              </w:rPr>
              <w:t>']</w:t>
            </w:r>
          </w:p>
        </w:tc>
      </w:tr>
    </w:tbl>
    <w:p w14:paraId="726F4522" w14:textId="77777777" w:rsidR="006807F9" w:rsidRPr="00805FB7" w:rsidRDefault="006807F9" w:rsidP="007A5EF6">
      <w:pPr>
        <w:ind w:firstLine="810"/>
        <w:rPr>
          <w:rFonts w:asciiTheme="majorBidi" w:hAnsiTheme="majorBidi" w:cstheme="majorBidi"/>
          <w:sz w:val="24"/>
          <w:szCs w:val="24"/>
        </w:rPr>
      </w:pPr>
    </w:p>
    <w:p w14:paraId="315EA331" w14:textId="60BC9DA5" w:rsidR="00904E3C" w:rsidRDefault="00904E3C" w:rsidP="00026500">
      <w:pPr>
        <w:ind w:firstLine="720"/>
        <w:rPr>
          <w:rFonts w:asciiTheme="majorBidi" w:hAnsiTheme="majorBidi" w:cstheme="majorBidi"/>
          <w:sz w:val="24"/>
          <w:szCs w:val="24"/>
        </w:rPr>
      </w:pPr>
      <w:r w:rsidRPr="000B0F42">
        <w:rPr>
          <w:rFonts w:asciiTheme="majorBidi" w:hAnsiTheme="majorBidi" w:cstheme="majorBidi"/>
          <w:sz w:val="24"/>
          <w:szCs w:val="24"/>
        </w:rPr>
        <w:t xml:space="preserve">Pada </w:t>
      </w:r>
      <w:proofErr w:type="spellStart"/>
      <w:r w:rsidRPr="000B0F42">
        <w:rPr>
          <w:rFonts w:asciiTheme="majorBidi" w:hAnsiTheme="majorBidi" w:cstheme="majorBidi"/>
          <w:sz w:val="24"/>
          <w:szCs w:val="24"/>
        </w:rPr>
        <w:t>tabel</w:t>
      </w:r>
      <w:proofErr w:type="spellEnd"/>
      <w:r w:rsidRPr="000B0F42">
        <w:rPr>
          <w:rFonts w:asciiTheme="majorBidi" w:hAnsiTheme="majorBidi" w:cstheme="majorBidi"/>
          <w:sz w:val="24"/>
          <w:szCs w:val="24"/>
        </w:rPr>
        <w:t xml:space="preserve"> </w:t>
      </w:r>
      <w:proofErr w:type="spellStart"/>
      <w:r w:rsidRPr="000B0F42">
        <w:rPr>
          <w:rFonts w:asciiTheme="majorBidi" w:hAnsiTheme="majorBidi" w:cstheme="majorBidi"/>
          <w:sz w:val="24"/>
          <w:szCs w:val="24"/>
        </w:rPr>
        <w:t>jika</w:t>
      </w:r>
      <w:proofErr w:type="spellEnd"/>
      <w:r w:rsidRPr="000B0F42">
        <w:rPr>
          <w:rFonts w:asciiTheme="majorBidi" w:hAnsiTheme="majorBidi" w:cstheme="majorBidi"/>
          <w:sz w:val="24"/>
          <w:szCs w:val="24"/>
        </w:rPr>
        <w:t xml:space="preserve"> </w:t>
      </w:r>
      <w:proofErr w:type="spellStart"/>
      <w:r w:rsidRPr="000B0F42">
        <w:rPr>
          <w:rFonts w:asciiTheme="majorBidi" w:hAnsiTheme="majorBidi" w:cstheme="majorBidi"/>
          <w:sz w:val="24"/>
          <w:szCs w:val="24"/>
        </w:rPr>
        <w:t>dianalisis</w:t>
      </w:r>
      <w:proofErr w:type="spellEnd"/>
      <w:r w:rsidR="00A31D56" w:rsidRPr="000B0F42">
        <w:rPr>
          <w:rFonts w:asciiTheme="majorBidi" w:hAnsiTheme="majorBidi" w:cstheme="majorBidi"/>
          <w:sz w:val="24"/>
          <w:szCs w:val="24"/>
        </w:rPr>
        <w:t xml:space="preserve"> </w:t>
      </w:r>
      <w:proofErr w:type="spellStart"/>
      <w:r w:rsidR="00A31D56" w:rsidRPr="000B0F42">
        <w:rPr>
          <w:rFonts w:asciiTheme="majorBidi" w:hAnsiTheme="majorBidi" w:cstheme="majorBidi"/>
          <w:sz w:val="24"/>
          <w:szCs w:val="24"/>
        </w:rPr>
        <w:t>terhadap</w:t>
      </w:r>
      <w:proofErr w:type="spellEnd"/>
      <w:r w:rsidR="00A31D56" w:rsidRPr="000B0F42">
        <w:rPr>
          <w:rFonts w:asciiTheme="majorBidi" w:hAnsiTheme="majorBidi" w:cstheme="majorBidi"/>
          <w:sz w:val="24"/>
          <w:szCs w:val="24"/>
        </w:rPr>
        <w:t xml:space="preserve"> kata-kata </w:t>
      </w:r>
      <w:proofErr w:type="spellStart"/>
      <w:r w:rsidR="00A31D56" w:rsidRPr="000B0F42">
        <w:rPr>
          <w:rFonts w:asciiTheme="majorBidi" w:hAnsiTheme="majorBidi" w:cstheme="majorBidi"/>
          <w:sz w:val="24"/>
          <w:szCs w:val="24"/>
        </w:rPr>
        <w:t>dominan</w:t>
      </w:r>
      <w:proofErr w:type="spellEnd"/>
      <w:r w:rsidR="00A31D56" w:rsidRPr="000B0F42">
        <w:rPr>
          <w:rFonts w:asciiTheme="majorBidi" w:hAnsiTheme="majorBidi" w:cstheme="majorBidi"/>
          <w:sz w:val="24"/>
          <w:szCs w:val="24"/>
        </w:rPr>
        <w:t xml:space="preserve"> </w:t>
      </w:r>
      <w:r w:rsidRPr="000B0F42">
        <w:rPr>
          <w:rFonts w:asciiTheme="majorBidi" w:hAnsiTheme="majorBidi" w:cstheme="majorBidi"/>
          <w:sz w:val="24"/>
          <w:szCs w:val="24"/>
        </w:rPr>
        <w:t xml:space="preserve">pada </w:t>
      </w:r>
      <w:proofErr w:type="spellStart"/>
      <w:r w:rsidRPr="000B0F42">
        <w:rPr>
          <w:rFonts w:asciiTheme="majorBidi" w:hAnsiTheme="majorBidi" w:cstheme="majorBidi"/>
          <w:sz w:val="24"/>
          <w:szCs w:val="24"/>
        </w:rPr>
        <w:t>tabel</w:t>
      </w:r>
      <w:proofErr w:type="spellEnd"/>
      <w:r w:rsidRPr="000B0F42">
        <w:rPr>
          <w:rFonts w:asciiTheme="majorBidi" w:hAnsiTheme="majorBidi" w:cstheme="majorBidi"/>
          <w:sz w:val="24"/>
          <w:szCs w:val="24"/>
        </w:rPr>
        <w:t xml:space="preserve"> </w:t>
      </w:r>
      <w:proofErr w:type="spellStart"/>
      <w:r w:rsidR="00A31D56" w:rsidRPr="000B0F42">
        <w:rPr>
          <w:rFonts w:asciiTheme="majorBidi" w:hAnsiTheme="majorBidi" w:cstheme="majorBidi"/>
          <w:sz w:val="24"/>
          <w:szCs w:val="24"/>
        </w:rPr>
        <w:t>menunjukkan</w:t>
      </w:r>
      <w:proofErr w:type="spellEnd"/>
      <w:r w:rsidR="00A31D56" w:rsidRPr="000B0F42">
        <w:rPr>
          <w:rFonts w:asciiTheme="majorBidi" w:hAnsiTheme="majorBidi" w:cstheme="majorBidi"/>
          <w:sz w:val="24"/>
          <w:szCs w:val="24"/>
        </w:rPr>
        <w:t xml:space="preserve"> </w:t>
      </w:r>
      <w:proofErr w:type="spellStart"/>
      <w:r w:rsidR="00A31D56" w:rsidRPr="000B0F42">
        <w:rPr>
          <w:rFonts w:asciiTheme="majorBidi" w:hAnsiTheme="majorBidi" w:cstheme="majorBidi"/>
          <w:sz w:val="24"/>
          <w:szCs w:val="24"/>
        </w:rPr>
        <w:t>bahwa</w:t>
      </w:r>
      <w:proofErr w:type="spellEnd"/>
      <w:r w:rsidR="00A31D56" w:rsidRPr="000B0F42">
        <w:rPr>
          <w:rFonts w:asciiTheme="majorBidi" w:hAnsiTheme="majorBidi" w:cstheme="majorBidi"/>
          <w:sz w:val="24"/>
          <w:szCs w:val="24"/>
        </w:rPr>
        <w:t xml:space="preserve"> </w:t>
      </w:r>
      <w:proofErr w:type="spellStart"/>
      <w:r w:rsidR="00A31D56" w:rsidRPr="000B0F42">
        <w:rPr>
          <w:rFonts w:asciiTheme="majorBidi" w:hAnsiTheme="majorBidi" w:cstheme="majorBidi"/>
          <w:sz w:val="24"/>
          <w:szCs w:val="24"/>
        </w:rPr>
        <w:t>topik-topik</w:t>
      </w:r>
      <w:proofErr w:type="spellEnd"/>
      <w:r w:rsidR="00A31D56" w:rsidRPr="000B0F42">
        <w:rPr>
          <w:rFonts w:asciiTheme="majorBidi" w:hAnsiTheme="majorBidi" w:cstheme="majorBidi"/>
          <w:sz w:val="24"/>
          <w:szCs w:val="24"/>
        </w:rPr>
        <w:t xml:space="preserve"> yang </w:t>
      </w:r>
      <w:proofErr w:type="spellStart"/>
      <w:r w:rsidR="00A31D56" w:rsidRPr="000B0F42">
        <w:rPr>
          <w:rFonts w:asciiTheme="majorBidi" w:hAnsiTheme="majorBidi" w:cstheme="majorBidi"/>
          <w:sz w:val="24"/>
          <w:szCs w:val="24"/>
        </w:rPr>
        <w:t>dihasilkan</w:t>
      </w:r>
      <w:proofErr w:type="spellEnd"/>
      <w:r w:rsidR="00A31D56" w:rsidRPr="000B0F42">
        <w:rPr>
          <w:rFonts w:asciiTheme="majorBidi" w:hAnsiTheme="majorBidi" w:cstheme="majorBidi"/>
          <w:sz w:val="24"/>
          <w:szCs w:val="24"/>
        </w:rPr>
        <w:t xml:space="preserve"> </w:t>
      </w:r>
      <w:proofErr w:type="spellStart"/>
      <w:r w:rsidR="00A31D56" w:rsidRPr="000B0F42">
        <w:rPr>
          <w:rFonts w:asciiTheme="majorBidi" w:hAnsiTheme="majorBidi" w:cstheme="majorBidi"/>
          <w:sz w:val="24"/>
          <w:szCs w:val="24"/>
        </w:rPr>
        <w:t>memiliki</w:t>
      </w:r>
      <w:proofErr w:type="spellEnd"/>
      <w:r w:rsidR="00A31D56" w:rsidRPr="000B0F42">
        <w:rPr>
          <w:rFonts w:asciiTheme="majorBidi" w:hAnsiTheme="majorBidi" w:cstheme="majorBidi"/>
          <w:sz w:val="24"/>
          <w:szCs w:val="24"/>
        </w:rPr>
        <w:t xml:space="preserve"> </w:t>
      </w:r>
      <w:proofErr w:type="spellStart"/>
      <w:r w:rsidR="00A31D56" w:rsidRPr="000B0F42">
        <w:rPr>
          <w:rFonts w:asciiTheme="majorBidi" w:hAnsiTheme="majorBidi" w:cstheme="majorBidi"/>
          <w:sz w:val="24"/>
          <w:szCs w:val="24"/>
        </w:rPr>
        <w:t>koherensi</w:t>
      </w:r>
      <w:proofErr w:type="spellEnd"/>
      <w:r w:rsidR="00A31D56" w:rsidRPr="000B0F42">
        <w:rPr>
          <w:rFonts w:asciiTheme="majorBidi" w:hAnsiTheme="majorBidi" w:cstheme="majorBidi"/>
          <w:sz w:val="24"/>
          <w:szCs w:val="24"/>
        </w:rPr>
        <w:t xml:space="preserve"> </w:t>
      </w:r>
      <w:proofErr w:type="spellStart"/>
      <w:r w:rsidR="00A31D56" w:rsidRPr="000B0F42">
        <w:rPr>
          <w:rFonts w:asciiTheme="majorBidi" w:hAnsiTheme="majorBidi" w:cstheme="majorBidi"/>
          <w:sz w:val="24"/>
          <w:szCs w:val="24"/>
        </w:rPr>
        <w:t>semantik</w:t>
      </w:r>
      <w:proofErr w:type="spellEnd"/>
      <w:r w:rsidR="00A31D56" w:rsidRPr="000B0F42">
        <w:rPr>
          <w:rFonts w:asciiTheme="majorBidi" w:hAnsiTheme="majorBidi" w:cstheme="majorBidi"/>
          <w:sz w:val="24"/>
          <w:szCs w:val="24"/>
        </w:rPr>
        <w:t xml:space="preserve"> yang </w:t>
      </w:r>
      <w:proofErr w:type="spellStart"/>
      <w:r w:rsidR="00A31D56" w:rsidRPr="000B0F42">
        <w:rPr>
          <w:rFonts w:asciiTheme="majorBidi" w:hAnsiTheme="majorBidi" w:cstheme="majorBidi"/>
          <w:sz w:val="24"/>
          <w:szCs w:val="24"/>
        </w:rPr>
        <w:t>jelas</w:t>
      </w:r>
      <w:proofErr w:type="spellEnd"/>
      <w:r w:rsidR="00A31D56" w:rsidRPr="000B0F42">
        <w:rPr>
          <w:rFonts w:asciiTheme="majorBidi" w:hAnsiTheme="majorBidi" w:cstheme="majorBidi"/>
          <w:sz w:val="24"/>
          <w:szCs w:val="24"/>
        </w:rPr>
        <w:t xml:space="preserve"> dan </w:t>
      </w:r>
      <w:proofErr w:type="spellStart"/>
      <w:r w:rsidR="00A31D56" w:rsidRPr="000B0F42">
        <w:rPr>
          <w:rFonts w:asciiTheme="majorBidi" w:hAnsiTheme="majorBidi" w:cstheme="majorBidi"/>
          <w:sz w:val="24"/>
          <w:szCs w:val="24"/>
        </w:rPr>
        <w:t>mencerminkan</w:t>
      </w:r>
      <w:proofErr w:type="spellEnd"/>
      <w:r w:rsidR="00A31D56" w:rsidRPr="000B0F42">
        <w:rPr>
          <w:rFonts w:asciiTheme="majorBidi" w:hAnsiTheme="majorBidi" w:cstheme="majorBidi"/>
          <w:sz w:val="24"/>
          <w:szCs w:val="24"/>
        </w:rPr>
        <w:t xml:space="preserve"> </w:t>
      </w:r>
      <w:proofErr w:type="spellStart"/>
      <w:r w:rsidR="00A31D56" w:rsidRPr="000B0F42">
        <w:rPr>
          <w:rFonts w:asciiTheme="majorBidi" w:hAnsiTheme="majorBidi" w:cstheme="majorBidi"/>
          <w:sz w:val="24"/>
          <w:szCs w:val="24"/>
        </w:rPr>
        <w:t>tema-tema</w:t>
      </w:r>
      <w:proofErr w:type="spellEnd"/>
      <w:r w:rsidR="00A31D56" w:rsidRPr="000B0F42">
        <w:rPr>
          <w:rFonts w:asciiTheme="majorBidi" w:hAnsiTheme="majorBidi" w:cstheme="majorBidi"/>
          <w:sz w:val="24"/>
          <w:szCs w:val="24"/>
        </w:rPr>
        <w:t xml:space="preserve"> </w:t>
      </w:r>
      <w:proofErr w:type="spellStart"/>
      <w:r w:rsidR="00026500" w:rsidRPr="000B0F42">
        <w:rPr>
          <w:rFonts w:asciiTheme="majorBidi" w:hAnsiTheme="majorBidi" w:cstheme="majorBidi"/>
          <w:sz w:val="24"/>
          <w:szCs w:val="24"/>
        </w:rPr>
        <w:t>seperti</w:t>
      </w:r>
      <w:proofErr w:type="spellEnd"/>
      <w:r w:rsidR="00026500" w:rsidRPr="000B0F42">
        <w:rPr>
          <w:rFonts w:asciiTheme="majorBidi" w:hAnsiTheme="majorBidi" w:cstheme="majorBidi"/>
          <w:sz w:val="24"/>
          <w:szCs w:val="24"/>
        </w:rPr>
        <w:t xml:space="preserve"> </w:t>
      </w:r>
      <w:proofErr w:type="spellStart"/>
      <w:r w:rsidR="00026500" w:rsidRPr="000B0F42">
        <w:rPr>
          <w:rFonts w:asciiTheme="majorBidi" w:hAnsiTheme="majorBidi" w:cstheme="majorBidi"/>
          <w:sz w:val="24"/>
          <w:szCs w:val="24"/>
        </w:rPr>
        <w:t>ketuhanan</w:t>
      </w:r>
      <w:proofErr w:type="spellEnd"/>
      <w:r w:rsidR="00026500" w:rsidRPr="000B0F42">
        <w:rPr>
          <w:rFonts w:asciiTheme="majorBidi" w:hAnsiTheme="majorBidi" w:cstheme="majorBidi"/>
          <w:sz w:val="24"/>
          <w:szCs w:val="24"/>
        </w:rPr>
        <w:t xml:space="preserve">, </w:t>
      </w:r>
      <w:proofErr w:type="spellStart"/>
      <w:r w:rsidR="00026500" w:rsidRPr="000B0F42">
        <w:rPr>
          <w:rFonts w:asciiTheme="majorBidi" w:hAnsiTheme="majorBidi" w:cstheme="majorBidi"/>
          <w:sz w:val="24"/>
          <w:szCs w:val="24"/>
        </w:rPr>
        <w:t>kenabian</w:t>
      </w:r>
      <w:proofErr w:type="spellEnd"/>
      <w:r w:rsidR="00026500" w:rsidRPr="000B0F42">
        <w:rPr>
          <w:rFonts w:asciiTheme="majorBidi" w:hAnsiTheme="majorBidi" w:cstheme="majorBidi"/>
          <w:sz w:val="24"/>
          <w:szCs w:val="24"/>
        </w:rPr>
        <w:t xml:space="preserve">, </w:t>
      </w:r>
      <w:proofErr w:type="spellStart"/>
      <w:r w:rsidR="00026500" w:rsidRPr="000B0F42">
        <w:rPr>
          <w:rFonts w:asciiTheme="majorBidi" w:hAnsiTheme="majorBidi" w:cstheme="majorBidi"/>
          <w:sz w:val="24"/>
          <w:szCs w:val="24"/>
        </w:rPr>
        <w:t>keimanan</w:t>
      </w:r>
      <w:proofErr w:type="spellEnd"/>
      <w:r w:rsidR="00026500" w:rsidRPr="000B0F42">
        <w:rPr>
          <w:rFonts w:asciiTheme="majorBidi" w:hAnsiTheme="majorBidi" w:cstheme="majorBidi"/>
          <w:sz w:val="24"/>
          <w:szCs w:val="24"/>
        </w:rPr>
        <w:t xml:space="preserve">, </w:t>
      </w:r>
      <w:proofErr w:type="spellStart"/>
      <w:r w:rsidR="00026500" w:rsidRPr="000B0F42">
        <w:rPr>
          <w:rFonts w:asciiTheme="majorBidi" w:hAnsiTheme="majorBidi" w:cstheme="majorBidi"/>
          <w:sz w:val="24"/>
          <w:szCs w:val="24"/>
        </w:rPr>
        <w:t>akhlak</w:t>
      </w:r>
      <w:proofErr w:type="spellEnd"/>
      <w:r w:rsidR="00026500" w:rsidRPr="000B0F42">
        <w:rPr>
          <w:rFonts w:asciiTheme="majorBidi" w:hAnsiTheme="majorBidi" w:cstheme="majorBidi"/>
          <w:sz w:val="24"/>
          <w:szCs w:val="24"/>
        </w:rPr>
        <w:t xml:space="preserve">, </w:t>
      </w:r>
      <w:proofErr w:type="spellStart"/>
      <w:r w:rsidR="00026500" w:rsidRPr="000B0F42">
        <w:rPr>
          <w:rFonts w:asciiTheme="majorBidi" w:hAnsiTheme="majorBidi" w:cstheme="majorBidi"/>
          <w:sz w:val="24"/>
          <w:szCs w:val="24"/>
        </w:rPr>
        <w:t>eskatologi</w:t>
      </w:r>
      <w:proofErr w:type="spellEnd"/>
      <w:r w:rsidR="00026500" w:rsidRPr="000B0F42">
        <w:rPr>
          <w:rFonts w:asciiTheme="majorBidi" w:hAnsiTheme="majorBidi" w:cstheme="majorBidi"/>
          <w:sz w:val="24"/>
          <w:szCs w:val="24"/>
        </w:rPr>
        <w:t xml:space="preserve"> (</w:t>
      </w:r>
      <w:proofErr w:type="spellStart"/>
      <w:r w:rsidR="00026500" w:rsidRPr="000B0F42">
        <w:rPr>
          <w:rFonts w:asciiTheme="majorBidi" w:hAnsiTheme="majorBidi" w:cstheme="majorBidi"/>
          <w:sz w:val="24"/>
          <w:szCs w:val="24"/>
        </w:rPr>
        <w:t>hari</w:t>
      </w:r>
      <w:proofErr w:type="spellEnd"/>
      <w:r w:rsidR="00026500" w:rsidRPr="000B0F42">
        <w:rPr>
          <w:rFonts w:asciiTheme="majorBidi" w:hAnsiTheme="majorBidi" w:cstheme="majorBidi"/>
          <w:sz w:val="24"/>
          <w:szCs w:val="24"/>
        </w:rPr>
        <w:t xml:space="preserve"> </w:t>
      </w:r>
      <w:proofErr w:type="spellStart"/>
      <w:r w:rsidR="00026500" w:rsidRPr="000B0F42">
        <w:rPr>
          <w:rFonts w:asciiTheme="majorBidi" w:hAnsiTheme="majorBidi" w:cstheme="majorBidi"/>
          <w:sz w:val="24"/>
          <w:szCs w:val="24"/>
        </w:rPr>
        <w:t>kiamat</w:t>
      </w:r>
      <w:proofErr w:type="spellEnd"/>
      <w:r w:rsidR="00026500" w:rsidRPr="000B0F42">
        <w:rPr>
          <w:rFonts w:asciiTheme="majorBidi" w:hAnsiTheme="majorBidi" w:cstheme="majorBidi"/>
          <w:sz w:val="24"/>
          <w:szCs w:val="24"/>
        </w:rPr>
        <w:t xml:space="preserve">, </w:t>
      </w:r>
      <w:proofErr w:type="spellStart"/>
      <w:r w:rsidR="00026500" w:rsidRPr="000B0F42">
        <w:rPr>
          <w:rFonts w:asciiTheme="majorBidi" w:hAnsiTheme="majorBidi" w:cstheme="majorBidi"/>
          <w:sz w:val="24"/>
          <w:szCs w:val="24"/>
        </w:rPr>
        <w:t>surga</w:t>
      </w:r>
      <w:proofErr w:type="spellEnd"/>
      <w:r w:rsidR="00026500" w:rsidRPr="000B0F42">
        <w:rPr>
          <w:rFonts w:asciiTheme="majorBidi" w:hAnsiTheme="majorBidi" w:cstheme="majorBidi"/>
          <w:sz w:val="24"/>
          <w:szCs w:val="24"/>
        </w:rPr>
        <w:t xml:space="preserve">, dan </w:t>
      </w:r>
      <w:proofErr w:type="spellStart"/>
      <w:r w:rsidR="00026500" w:rsidRPr="000B0F42">
        <w:rPr>
          <w:rFonts w:asciiTheme="majorBidi" w:hAnsiTheme="majorBidi" w:cstheme="majorBidi"/>
          <w:sz w:val="24"/>
          <w:szCs w:val="24"/>
        </w:rPr>
        <w:t>neraka</w:t>
      </w:r>
      <w:proofErr w:type="spellEnd"/>
      <w:r w:rsidR="00026500" w:rsidRPr="000B0F42">
        <w:rPr>
          <w:rFonts w:asciiTheme="majorBidi" w:hAnsiTheme="majorBidi" w:cstheme="majorBidi"/>
          <w:sz w:val="24"/>
          <w:szCs w:val="24"/>
        </w:rPr>
        <w:t>)</w:t>
      </w:r>
      <w:r w:rsidR="00A6047F" w:rsidRPr="000B0F42">
        <w:rPr>
          <w:rFonts w:asciiTheme="majorBidi" w:hAnsiTheme="majorBidi" w:cstheme="majorBidi"/>
          <w:sz w:val="24"/>
          <w:szCs w:val="24"/>
        </w:rPr>
        <w:t xml:space="preserve">, </w:t>
      </w:r>
      <w:proofErr w:type="spellStart"/>
      <w:r w:rsidR="000B0F42" w:rsidRPr="000B0F42">
        <w:rPr>
          <w:rFonts w:asciiTheme="majorBidi" w:hAnsiTheme="majorBidi" w:cstheme="majorBidi"/>
          <w:sz w:val="24"/>
          <w:szCs w:val="24"/>
        </w:rPr>
        <w:t>ilmu</w:t>
      </w:r>
      <w:proofErr w:type="spellEnd"/>
      <w:r w:rsidR="000B0F42" w:rsidRPr="000B0F42">
        <w:rPr>
          <w:rFonts w:asciiTheme="majorBidi" w:hAnsiTheme="majorBidi" w:cstheme="majorBidi"/>
          <w:sz w:val="24"/>
          <w:szCs w:val="24"/>
        </w:rPr>
        <w:t xml:space="preserve"> </w:t>
      </w:r>
      <w:proofErr w:type="spellStart"/>
      <w:r w:rsidR="000B0F42" w:rsidRPr="000B0F42">
        <w:rPr>
          <w:rFonts w:asciiTheme="majorBidi" w:hAnsiTheme="majorBidi" w:cstheme="majorBidi"/>
          <w:sz w:val="24"/>
          <w:szCs w:val="24"/>
        </w:rPr>
        <w:t>pengetahuan</w:t>
      </w:r>
      <w:proofErr w:type="spellEnd"/>
      <w:r w:rsidR="000B0F42" w:rsidRPr="000B0F42">
        <w:rPr>
          <w:rFonts w:asciiTheme="majorBidi" w:hAnsiTheme="majorBidi" w:cstheme="majorBidi"/>
          <w:sz w:val="24"/>
          <w:szCs w:val="24"/>
        </w:rPr>
        <w:t xml:space="preserve"> (science</w:t>
      </w:r>
      <w:r w:rsidR="000B0F42">
        <w:rPr>
          <w:rFonts w:asciiTheme="majorBidi" w:hAnsiTheme="majorBidi" w:cstheme="majorBidi"/>
          <w:sz w:val="24"/>
          <w:szCs w:val="24"/>
        </w:rPr>
        <w:t>)</w:t>
      </w:r>
      <w:r w:rsidR="00A6047F" w:rsidRPr="000B0F42">
        <w:rPr>
          <w:rFonts w:asciiTheme="majorBidi" w:hAnsiTheme="majorBidi" w:cstheme="majorBidi"/>
          <w:sz w:val="24"/>
          <w:szCs w:val="24"/>
        </w:rPr>
        <w:t xml:space="preserve">, </w:t>
      </w:r>
      <w:proofErr w:type="spellStart"/>
      <w:r w:rsidR="00A6047F" w:rsidRPr="000B0F42">
        <w:rPr>
          <w:rFonts w:asciiTheme="majorBidi" w:hAnsiTheme="majorBidi" w:cstheme="majorBidi"/>
          <w:sz w:val="24"/>
          <w:szCs w:val="24"/>
        </w:rPr>
        <w:t>sosial</w:t>
      </w:r>
      <w:proofErr w:type="spellEnd"/>
      <w:r w:rsidR="00A6047F" w:rsidRPr="000B0F42">
        <w:rPr>
          <w:rFonts w:asciiTheme="majorBidi" w:hAnsiTheme="majorBidi" w:cstheme="majorBidi"/>
          <w:sz w:val="24"/>
          <w:szCs w:val="24"/>
        </w:rPr>
        <w:t xml:space="preserve">, dan </w:t>
      </w:r>
      <w:proofErr w:type="spellStart"/>
      <w:r w:rsidR="00A6047F" w:rsidRPr="000B0F42">
        <w:rPr>
          <w:rFonts w:asciiTheme="majorBidi" w:hAnsiTheme="majorBidi" w:cstheme="majorBidi"/>
          <w:sz w:val="24"/>
          <w:szCs w:val="24"/>
        </w:rPr>
        <w:t>hukum</w:t>
      </w:r>
      <w:proofErr w:type="spellEnd"/>
      <w:r w:rsidR="00A6047F" w:rsidRPr="000B0F42">
        <w:rPr>
          <w:rFonts w:asciiTheme="majorBidi" w:hAnsiTheme="majorBidi" w:cstheme="majorBidi"/>
          <w:sz w:val="24"/>
          <w:szCs w:val="24"/>
        </w:rPr>
        <w:t xml:space="preserve">. </w:t>
      </w:r>
    </w:p>
    <w:p w14:paraId="61EC9D71" w14:textId="77777777" w:rsidR="00CC63A1" w:rsidRPr="007151BE" w:rsidRDefault="00CC63A1" w:rsidP="00A31D56">
      <w:pPr>
        <w:ind w:firstLine="720"/>
        <w:rPr>
          <w:rFonts w:asciiTheme="majorBidi" w:hAnsiTheme="majorBidi" w:cstheme="majorBidi"/>
          <w:sz w:val="24"/>
          <w:szCs w:val="24"/>
        </w:rPr>
      </w:pPr>
    </w:p>
    <w:p w14:paraId="257FBF68" w14:textId="77777777" w:rsidR="005A05EC" w:rsidRPr="007151BE" w:rsidRDefault="005A05EC" w:rsidP="00A31D56">
      <w:pPr>
        <w:ind w:firstLine="720"/>
        <w:rPr>
          <w:rFonts w:asciiTheme="majorBidi" w:hAnsiTheme="majorBidi" w:cstheme="majorBidi"/>
          <w:sz w:val="24"/>
          <w:szCs w:val="24"/>
        </w:rPr>
      </w:pPr>
    </w:p>
    <w:p w14:paraId="2C35D1FB" w14:textId="5CC51DC4" w:rsidR="00904E3C" w:rsidRPr="00FE6B11" w:rsidRDefault="00BE2244">
      <w:pPr>
        <w:pStyle w:val="ListParagraph"/>
        <w:numPr>
          <w:ilvl w:val="1"/>
          <w:numId w:val="27"/>
        </w:numPr>
        <w:ind w:left="720"/>
        <w:rPr>
          <w:rFonts w:asciiTheme="majorBidi" w:hAnsiTheme="majorBidi" w:cstheme="majorBidi"/>
          <w:b/>
          <w:bCs/>
          <w:sz w:val="24"/>
          <w:szCs w:val="24"/>
          <w:lang w:val="sv-SE"/>
        </w:rPr>
      </w:pPr>
      <w:r w:rsidRPr="00FE6B11">
        <w:rPr>
          <w:rFonts w:asciiTheme="majorBidi" w:hAnsiTheme="majorBidi" w:cstheme="majorBidi"/>
          <w:b/>
          <w:bCs/>
          <w:sz w:val="24"/>
          <w:szCs w:val="24"/>
          <w:lang w:val="sv-SE"/>
        </w:rPr>
        <w:t>Intepretasi tema untuk topik model CTM dan B</w:t>
      </w:r>
      <w:r w:rsidR="00DC7D1A" w:rsidRPr="00FE6B11">
        <w:rPr>
          <w:rFonts w:asciiTheme="majorBidi" w:hAnsiTheme="majorBidi" w:cstheme="majorBidi"/>
          <w:b/>
          <w:bCs/>
          <w:sz w:val="24"/>
          <w:szCs w:val="24"/>
          <w:lang w:val="sv-SE"/>
        </w:rPr>
        <w:t>ERTopic</w:t>
      </w:r>
    </w:p>
    <w:p w14:paraId="409D13EC" w14:textId="0C982457" w:rsidR="00DC7D1A" w:rsidRDefault="00DC7D1A" w:rsidP="00A31D56">
      <w:pPr>
        <w:ind w:firstLine="720"/>
        <w:rPr>
          <w:rFonts w:asciiTheme="majorBidi" w:hAnsiTheme="majorBidi" w:cstheme="majorBidi"/>
          <w:sz w:val="24"/>
          <w:szCs w:val="24"/>
          <w:lang w:val="sv-SE"/>
        </w:rPr>
      </w:pPr>
      <w:r w:rsidRPr="00DC7D1A">
        <w:rPr>
          <w:rFonts w:asciiTheme="majorBidi" w:hAnsiTheme="majorBidi" w:cstheme="majorBidi"/>
          <w:sz w:val="24"/>
          <w:szCs w:val="24"/>
          <w:lang w:val="sv-SE"/>
        </w:rPr>
        <w:t xml:space="preserve">Berdasarkan hasil pemodelan topik menggunakan metode CTM dan BERTopic, dilakukan proses pencocokan topik menggunakan pendekatan </w:t>
      </w:r>
      <w:r w:rsidRPr="00DC7D1A">
        <w:rPr>
          <w:rFonts w:asciiTheme="majorBidi" w:hAnsiTheme="majorBidi" w:cstheme="majorBidi"/>
          <w:i/>
          <w:iCs/>
          <w:sz w:val="24"/>
          <w:szCs w:val="24"/>
          <w:lang w:val="sv-SE"/>
        </w:rPr>
        <w:t>Jaccard similarity</w:t>
      </w:r>
      <w:r w:rsidRPr="00DC7D1A">
        <w:rPr>
          <w:rFonts w:asciiTheme="majorBidi" w:hAnsiTheme="majorBidi" w:cstheme="majorBidi"/>
          <w:sz w:val="24"/>
          <w:szCs w:val="24"/>
          <w:lang w:val="sv-SE"/>
        </w:rPr>
        <w:t xml:space="preserve"> berbasis kata kunci</w:t>
      </w:r>
      <w:r>
        <w:rPr>
          <w:rFonts w:asciiTheme="majorBidi" w:hAnsiTheme="majorBidi" w:cstheme="majorBidi"/>
          <w:sz w:val="24"/>
          <w:szCs w:val="24"/>
          <w:lang w:val="sv-SE"/>
        </w:rPr>
        <w:t xml:space="preserve"> dengan nilai similiarity , dan hasilnya sebagai berikut:</w:t>
      </w:r>
    </w:p>
    <w:p w14:paraId="2087F13E" w14:textId="4787B4B3" w:rsidR="00FE6B11" w:rsidRDefault="005F0F61" w:rsidP="005F0F61">
      <w:pPr>
        <w:pStyle w:val="Caption"/>
        <w:rPr>
          <w:rFonts w:asciiTheme="majorBidi" w:hAnsiTheme="majorBidi" w:cstheme="majorBidi"/>
          <w:sz w:val="24"/>
          <w:szCs w:val="24"/>
          <w:lang w:val="sv-SE"/>
        </w:rPr>
      </w:pPr>
      <w:r w:rsidRPr="00000067">
        <w:rPr>
          <w:lang w:val="sv-SE"/>
        </w:rPr>
        <w:t xml:space="preserve">Tabel 4. </w:t>
      </w:r>
      <w:r>
        <w:fldChar w:fldCharType="begin"/>
      </w:r>
      <w:r w:rsidRPr="00000067">
        <w:rPr>
          <w:lang w:val="sv-SE"/>
        </w:rPr>
        <w:instrText xml:space="preserve"> SEQ Tabel_4. \* ARABIC </w:instrText>
      </w:r>
      <w:r>
        <w:fldChar w:fldCharType="separate"/>
      </w:r>
      <w:r w:rsidR="00AB369F">
        <w:rPr>
          <w:noProof/>
          <w:lang w:val="sv-SE"/>
        </w:rPr>
        <w:t>20</w:t>
      </w:r>
      <w:r>
        <w:rPr>
          <w:noProof/>
        </w:rPr>
        <w:fldChar w:fldCharType="end"/>
      </w:r>
      <w:r w:rsidRPr="00000067">
        <w:rPr>
          <w:lang w:val="sv-SE"/>
        </w:rPr>
        <w:t xml:space="preserve"> Penggabungan Topik CTM dan BERTopik dengan nilai Similiarity</w:t>
      </w:r>
    </w:p>
    <w:tbl>
      <w:tblPr>
        <w:tblW w:w="7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5"/>
        <w:gridCol w:w="810"/>
        <w:gridCol w:w="1096"/>
        <w:gridCol w:w="2289"/>
        <w:gridCol w:w="2645"/>
      </w:tblGrid>
      <w:tr w:rsidR="002B6A2E" w:rsidRPr="00940FEB" w14:paraId="6151DAFD" w14:textId="77777777" w:rsidTr="002B6A2E">
        <w:trPr>
          <w:trHeight w:val="288"/>
        </w:trPr>
        <w:tc>
          <w:tcPr>
            <w:tcW w:w="805" w:type="dxa"/>
            <w:noWrap/>
            <w:hideMark/>
          </w:tcPr>
          <w:p w14:paraId="341C42D5" w14:textId="77777777"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Topik</w:t>
            </w:r>
            <w:proofErr w:type="spellEnd"/>
            <w:r w:rsidRPr="00940FEB">
              <w:rPr>
                <w:rFonts w:asciiTheme="majorBidi" w:eastAsia="Times New Roman" w:hAnsiTheme="majorBidi" w:cstheme="majorBidi"/>
                <w:color w:val="000000"/>
              </w:rPr>
              <w:t xml:space="preserve"> CTM</w:t>
            </w:r>
          </w:p>
        </w:tc>
        <w:tc>
          <w:tcPr>
            <w:tcW w:w="810" w:type="dxa"/>
            <w:noWrap/>
            <w:hideMark/>
          </w:tcPr>
          <w:p w14:paraId="3B3CBE52" w14:textId="77777777"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Topik</w:t>
            </w:r>
            <w:proofErr w:type="spellEnd"/>
            <w:r w:rsidRPr="00940FEB">
              <w:rPr>
                <w:rFonts w:asciiTheme="majorBidi" w:eastAsia="Times New Roman" w:hAnsiTheme="majorBidi" w:cstheme="majorBidi"/>
                <w:color w:val="000000"/>
              </w:rPr>
              <w:t xml:space="preserve"> BERT</w:t>
            </w:r>
          </w:p>
        </w:tc>
        <w:tc>
          <w:tcPr>
            <w:tcW w:w="1096" w:type="dxa"/>
            <w:noWrap/>
            <w:hideMark/>
          </w:tcPr>
          <w:p w14:paraId="245E1A92" w14:textId="77777777" w:rsidR="00940FEB" w:rsidRPr="00940FEB" w:rsidRDefault="00940FEB" w:rsidP="00872C3C">
            <w:pPr>
              <w:spacing w:after="0" w:line="240" w:lineRule="auto"/>
              <w:jc w:val="left"/>
              <w:rPr>
                <w:rFonts w:asciiTheme="majorBidi" w:eastAsia="Times New Roman" w:hAnsiTheme="majorBidi" w:cstheme="majorBidi"/>
                <w:color w:val="000000"/>
              </w:rPr>
            </w:pPr>
            <w:r w:rsidRPr="00940FEB">
              <w:rPr>
                <w:rFonts w:asciiTheme="majorBidi" w:eastAsia="Times New Roman" w:hAnsiTheme="majorBidi" w:cstheme="majorBidi"/>
                <w:color w:val="000000"/>
              </w:rPr>
              <w:t>Similarity</w:t>
            </w:r>
          </w:p>
        </w:tc>
        <w:tc>
          <w:tcPr>
            <w:tcW w:w="2289" w:type="dxa"/>
            <w:noWrap/>
            <w:hideMark/>
          </w:tcPr>
          <w:p w14:paraId="492E1128" w14:textId="77777777" w:rsidR="00940FEB" w:rsidRPr="00940FEB" w:rsidRDefault="00940FEB" w:rsidP="00872C3C">
            <w:pPr>
              <w:spacing w:after="0" w:line="240" w:lineRule="auto"/>
              <w:jc w:val="left"/>
              <w:rPr>
                <w:rFonts w:asciiTheme="majorBidi" w:eastAsia="Times New Roman" w:hAnsiTheme="majorBidi" w:cstheme="majorBidi"/>
                <w:color w:val="000000"/>
              </w:rPr>
            </w:pPr>
            <w:r w:rsidRPr="00940FEB">
              <w:rPr>
                <w:rFonts w:asciiTheme="majorBidi" w:eastAsia="Times New Roman" w:hAnsiTheme="majorBidi" w:cstheme="majorBidi"/>
                <w:color w:val="000000"/>
              </w:rPr>
              <w:t xml:space="preserve">Kata </w:t>
            </w:r>
            <w:proofErr w:type="spellStart"/>
            <w:r w:rsidRPr="00940FEB">
              <w:rPr>
                <w:rFonts w:asciiTheme="majorBidi" w:eastAsia="Times New Roman" w:hAnsiTheme="majorBidi" w:cstheme="majorBidi"/>
                <w:color w:val="000000"/>
              </w:rPr>
              <w:t>Kunci</w:t>
            </w:r>
            <w:proofErr w:type="spellEnd"/>
            <w:r w:rsidRPr="00940FEB">
              <w:rPr>
                <w:rFonts w:asciiTheme="majorBidi" w:eastAsia="Times New Roman" w:hAnsiTheme="majorBidi" w:cstheme="majorBidi"/>
                <w:color w:val="000000"/>
              </w:rPr>
              <w:t xml:space="preserve"> CTM</w:t>
            </w:r>
          </w:p>
        </w:tc>
        <w:tc>
          <w:tcPr>
            <w:tcW w:w="2645" w:type="dxa"/>
            <w:noWrap/>
            <w:hideMark/>
          </w:tcPr>
          <w:p w14:paraId="0754F544" w14:textId="77777777" w:rsidR="00940FEB" w:rsidRPr="00940FEB" w:rsidRDefault="00940FEB" w:rsidP="00872C3C">
            <w:pPr>
              <w:spacing w:after="0" w:line="240" w:lineRule="auto"/>
              <w:jc w:val="left"/>
              <w:rPr>
                <w:rFonts w:asciiTheme="majorBidi" w:eastAsia="Times New Roman" w:hAnsiTheme="majorBidi" w:cstheme="majorBidi"/>
                <w:color w:val="000000"/>
              </w:rPr>
            </w:pPr>
            <w:r w:rsidRPr="00940FEB">
              <w:rPr>
                <w:rFonts w:asciiTheme="majorBidi" w:eastAsia="Times New Roman" w:hAnsiTheme="majorBidi" w:cstheme="majorBidi"/>
                <w:color w:val="000000"/>
              </w:rPr>
              <w:t xml:space="preserve">Kata </w:t>
            </w:r>
            <w:proofErr w:type="spellStart"/>
            <w:r w:rsidRPr="00940FEB">
              <w:rPr>
                <w:rFonts w:asciiTheme="majorBidi" w:eastAsia="Times New Roman" w:hAnsiTheme="majorBidi" w:cstheme="majorBidi"/>
                <w:color w:val="000000"/>
              </w:rPr>
              <w:t>Kunci</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BERTopic</w:t>
            </w:r>
            <w:proofErr w:type="spellEnd"/>
          </w:p>
        </w:tc>
      </w:tr>
      <w:tr w:rsidR="002B6A2E" w:rsidRPr="00940FEB" w14:paraId="1059D10F" w14:textId="77777777" w:rsidTr="002B6A2E">
        <w:trPr>
          <w:trHeight w:val="512"/>
        </w:trPr>
        <w:tc>
          <w:tcPr>
            <w:tcW w:w="805" w:type="dxa"/>
            <w:noWrap/>
            <w:vAlign w:val="center"/>
            <w:hideMark/>
          </w:tcPr>
          <w:p w14:paraId="1C4AF8F9"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1</w:t>
            </w:r>
          </w:p>
        </w:tc>
        <w:tc>
          <w:tcPr>
            <w:tcW w:w="810" w:type="dxa"/>
            <w:noWrap/>
            <w:vAlign w:val="center"/>
            <w:hideMark/>
          </w:tcPr>
          <w:p w14:paraId="033E32DD"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8</w:t>
            </w:r>
          </w:p>
        </w:tc>
        <w:tc>
          <w:tcPr>
            <w:tcW w:w="1096" w:type="dxa"/>
            <w:noWrap/>
            <w:vAlign w:val="center"/>
            <w:hideMark/>
          </w:tcPr>
          <w:p w14:paraId="043209ED"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0.25</w:t>
            </w:r>
          </w:p>
        </w:tc>
        <w:tc>
          <w:tcPr>
            <w:tcW w:w="2289" w:type="dxa"/>
            <w:noWrap/>
            <w:hideMark/>
          </w:tcPr>
          <w:p w14:paraId="0EB38113" w14:textId="27BA3639" w:rsidR="00940FEB" w:rsidRPr="00940FEB" w:rsidRDefault="00940FEB" w:rsidP="00872C3C">
            <w:pPr>
              <w:spacing w:after="0" w:line="240" w:lineRule="auto"/>
              <w:jc w:val="left"/>
              <w:rPr>
                <w:rFonts w:asciiTheme="majorBidi" w:eastAsia="Times New Roman" w:hAnsiTheme="majorBidi" w:cstheme="majorBidi"/>
                <w:lang w:val="sv-SE"/>
              </w:rPr>
            </w:pPr>
            <w:r w:rsidRPr="00940FEB">
              <w:rPr>
                <w:rFonts w:asciiTheme="majorBidi" w:eastAsia="Times New Roman" w:hAnsiTheme="majorBidi" w:cstheme="majorBidi"/>
                <w:lang w:val="sv-SE"/>
              </w:rPr>
              <w:t>rezeki, baik, ampun, siapa, bagi, hamba, sauda</w:t>
            </w:r>
            <w:r w:rsidR="00127753">
              <w:rPr>
                <w:rFonts w:asciiTheme="majorBidi" w:eastAsia="Times New Roman" w:hAnsiTheme="majorBidi" w:cstheme="majorBidi"/>
                <w:lang w:val="sv-SE"/>
              </w:rPr>
              <w:t>ra</w:t>
            </w:r>
          </w:p>
        </w:tc>
        <w:tc>
          <w:tcPr>
            <w:tcW w:w="2645" w:type="dxa"/>
            <w:noWrap/>
            <w:hideMark/>
          </w:tcPr>
          <w:p w14:paraId="176B7450" w14:textId="1AA44E5C"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bagi</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saudara</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perempuan</w:t>
            </w:r>
            <w:proofErr w:type="spellEnd"/>
            <w:r w:rsidRPr="00940FEB">
              <w:rPr>
                <w:rFonts w:asciiTheme="majorBidi" w:eastAsia="Times New Roman" w:hAnsiTheme="majorBidi" w:cstheme="majorBidi"/>
                <w:color w:val="000000"/>
              </w:rPr>
              <w:t xml:space="preserve">, </w:t>
            </w:r>
            <w:r>
              <w:rPr>
                <w:rFonts w:asciiTheme="majorBidi" w:eastAsia="Times New Roman" w:hAnsiTheme="majorBidi" w:cstheme="majorBidi"/>
                <w:color w:val="000000"/>
              </w:rPr>
              <w:t xml:space="preserve">Perempuan </w:t>
            </w:r>
            <w:r w:rsidRPr="00940FEB">
              <w:rPr>
                <w:rFonts w:asciiTheme="majorBidi" w:eastAsia="Times New Roman" w:hAnsiTheme="majorBidi" w:cstheme="majorBidi"/>
                <w:color w:val="000000"/>
              </w:rPr>
              <w:t>,.</w:t>
            </w:r>
          </w:p>
        </w:tc>
      </w:tr>
      <w:tr w:rsidR="002B6A2E" w:rsidRPr="007151BE" w14:paraId="0B5C2AA5" w14:textId="77777777" w:rsidTr="002B6A2E">
        <w:trPr>
          <w:trHeight w:val="288"/>
        </w:trPr>
        <w:tc>
          <w:tcPr>
            <w:tcW w:w="805" w:type="dxa"/>
            <w:noWrap/>
            <w:vAlign w:val="center"/>
            <w:hideMark/>
          </w:tcPr>
          <w:p w14:paraId="60B5D9D1"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3</w:t>
            </w:r>
          </w:p>
        </w:tc>
        <w:tc>
          <w:tcPr>
            <w:tcW w:w="810" w:type="dxa"/>
            <w:noWrap/>
            <w:vAlign w:val="center"/>
            <w:hideMark/>
          </w:tcPr>
          <w:p w14:paraId="3B72134F"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18</w:t>
            </w:r>
          </w:p>
        </w:tc>
        <w:tc>
          <w:tcPr>
            <w:tcW w:w="1096" w:type="dxa"/>
            <w:noWrap/>
            <w:vAlign w:val="center"/>
            <w:hideMark/>
          </w:tcPr>
          <w:p w14:paraId="225BA0E8"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0.25</w:t>
            </w:r>
          </w:p>
        </w:tc>
        <w:tc>
          <w:tcPr>
            <w:tcW w:w="2289" w:type="dxa"/>
            <w:noWrap/>
            <w:hideMark/>
          </w:tcPr>
          <w:p w14:paraId="3038AAA4" w14:textId="26DCF0B2"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gunung, kekal, sungai, jahanam, masuk, wajah, ...</w:t>
            </w:r>
          </w:p>
        </w:tc>
        <w:tc>
          <w:tcPr>
            <w:tcW w:w="2645" w:type="dxa"/>
            <w:noWrap/>
            <w:hideMark/>
          </w:tcPr>
          <w:p w14:paraId="08F71E90" w14:textId="050AB096"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kekal, huni neraka, kekal dalam, api, buruk, d...</w:t>
            </w:r>
          </w:p>
        </w:tc>
      </w:tr>
      <w:tr w:rsidR="002B6A2E" w:rsidRPr="007151BE" w14:paraId="3D921A7C" w14:textId="77777777" w:rsidTr="002B6A2E">
        <w:trPr>
          <w:trHeight w:val="288"/>
        </w:trPr>
        <w:tc>
          <w:tcPr>
            <w:tcW w:w="805" w:type="dxa"/>
            <w:noWrap/>
            <w:vAlign w:val="center"/>
            <w:hideMark/>
          </w:tcPr>
          <w:p w14:paraId="69DCB57C"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4</w:t>
            </w:r>
          </w:p>
        </w:tc>
        <w:tc>
          <w:tcPr>
            <w:tcW w:w="810" w:type="dxa"/>
            <w:noWrap/>
            <w:vAlign w:val="center"/>
            <w:hideMark/>
          </w:tcPr>
          <w:p w14:paraId="532B4311"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w:t>
            </w:r>
          </w:p>
        </w:tc>
        <w:tc>
          <w:tcPr>
            <w:tcW w:w="1096" w:type="dxa"/>
            <w:noWrap/>
            <w:vAlign w:val="center"/>
            <w:hideMark/>
          </w:tcPr>
          <w:p w14:paraId="3DB8C808"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0.25</w:t>
            </w:r>
          </w:p>
        </w:tc>
        <w:tc>
          <w:tcPr>
            <w:tcW w:w="2289" w:type="dxa"/>
            <w:noWrap/>
            <w:hideMark/>
          </w:tcPr>
          <w:p w14:paraId="74DEA11C" w14:textId="06252EC1"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tahu, langit, mudah, hati, takwa, rasul, hari,...</w:t>
            </w:r>
          </w:p>
        </w:tc>
        <w:tc>
          <w:tcPr>
            <w:tcW w:w="2645" w:type="dxa"/>
            <w:noWrap/>
            <w:hideMark/>
          </w:tcPr>
          <w:p w14:paraId="1BD7B6F2" w14:textId="5B7F67CC"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langit, cipta, maha, segala, ada bumi, ada lan...</w:t>
            </w:r>
          </w:p>
        </w:tc>
      </w:tr>
      <w:tr w:rsidR="002B6A2E" w:rsidRPr="007151BE" w14:paraId="5EEF6983" w14:textId="77777777" w:rsidTr="002B6A2E">
        <w:trPr>
          <w:trHeight w:val="288"/>
        </w:trPr>
        <w:tc>
          <w:tcPr>
            <w:tcW w:w="805" w:type="dxa"/>
            <w:noWrap/>
            <w:vAlign w:val="center"/>
            <w:hideMark/>
          </w:tcPr>
          <w:p w14:paraId="290EE635"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9</w:t>
            </w:r>
          </w:p>
        </w:tc>
        <w:tc>
          <w:tcPr>
            <w:tcW w:w="810" w:type="dxa"/>
            <w:noWrap/>
            <w:vAlign w:val="center"/>
            <w:hideMark/>
          </w:tcPr>
          <w:p w14:paraId="3BA24CF5"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3</w:t>
            </w:r>
          </w:p>
        </w:tc>
        <w:tc>
          <w:tcPr>
            <w:tcW w:w="1096" w:type="dxa"/>
            <w:noWrap/>
            <w:vAlign w:val="center"/>
            <w:hideMark/>
          </w:tcPr>
          <w:p w14:paraId="5C6F1457"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0.1905</w:t>
            </w:r>
          </w:p>
        </w:tc>
        <w:tc>
          <w:tcPr>
            <w:tcW w:w="2289" w:type="dxa"/>
            <w:noWrap/>
            <w:hideMark/>
          </w:tcPr>
          <w:p w14:paraId="2C6C366F" w14:textId="41BDD41A"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sama, wahai, maha, kata, mati, kerja, hanya, k...</w:t>
            </w:r>
          </w:p>
        </w:tc>
        <w:tc>
          <w:tcPr>
            <w:tcW w:w="2645" w:type="dxa"/>
            <w:noWrap/>
            <w:hideMark/>
          </w:tcPr>
          <w:p w14:paraId="4E70F838" w14:textId="2A7EBEDD"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kufur, sama, hati, wahai, agama, iman kepada, ...</w:t>
            </w:r>
          </w:p>
        </w:tc>
      </w:tr>
      <w:tr w:rsidR="002B6A2E" w:rsidRPr="007151BE" w14:paraId="091A1E78" w14:textId="77777777" w:rsidTr="002B6A2E">
        <w:trPr>
          <w:trHeight w:val="288"/>
        </w:trPr>
        <w:tc>
          <w:tcPr>
            <w:tcW w:w="805" w:type="dxa"/>
            <w:noWrap/>
            <w:vAlign w:val="center"/>
            <w:hideMark/>
          </w:tcPr>
          <w:p w14:paraId="21AFB962"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w:t>
            </w:r>
          </w:p>
        </w:tc>
        <w:tc>
          <w:tcPr>
            <w:tcW w:w="810" w:type="dxa"/>
            <w:noWrap/>
            <w:vAlign w:val="center"/>
            <w:hideMark/>
          </w:tcPr>
          <w:p w14:paraId="6D67A291"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38</w:t>
            </w:r>
          </w:p>
        </w:tc>
        <w:tc>
          <w:tcPr>
            <w:tcW w:w="1096" w:type="dxa"/>
            <w:noWrap/>
            <w:vAlign w:val="center"/>
            <w:hideMark/>
          </w:tcPr>
          <w:p w14:paraId="3BD476D5"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0.1364</w:t>
            </w:r>
          </w:p>
        </w:tc>
        <w:tc>
          <w:tcPr>
            <w:tcW w:w="2289" w:type="dxa"/>
            <w:noWrap/>
            <w:hideMark/>
          </w:tcPr>
          <w:p w14:paraId="60DFA16B" w14:textId="5B6D00D2"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duduk, binasa, gembira, aun, bawa, masing, fir...</w:t>
            </w:r>
          </w:p>
        </w:tc>
        <w:tc>
          <w:tcPr>
            <w:tcW w:w="2645" w:type="dxa"/>
            <w:noWrap/>
            <w:hideMark/>
          </w:tcPr>
          <w:p w14:paraId="7E40701E" w14:textId="7FC55EA3"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mukjizat, fir aun, sihir, aun, kena, kena sihi...</w:t>
            </w:r>
          </w:p>
        </w:tc>
      </w:tr>
      <w:tr w:rsidR="002B6A2E" w:rsidRPr="007151BE" w14:paraId="12906268" w14:textId="77777777" w:rsidTr="002B6A2E">
        <w:trPr>
          <w:trHeight w:val="288"/>
        </w:trPr>
        <w:tc>
          <w:tcPr>
            <w:tcW w:w="805" w:type="dxa"/>
            <w:noWrap/>
            <w:vAlign w:val="center"/>
            <w:hideMark/>
          </w:tcPr>
          <w:p w14:paraId="4A0FA6E7"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6</w:t>
            </w:r>
          </w:p>
        </w:tc>
        <w:tc>
          <w:tcPr>
            <w:tcW w:w="810" w:type="dxa"/>
            <w:noWrap/>
            <w:vAlign w:val="center"/>
            <w:hideMark/>
          </w:tcPr>
          <w:p w14:paraId="5582C66E"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9</w:t>
            </w:r>
          </w:p>
        </w:tc>
        <w:tc>
          <w:tcPr>
            <w:tcW w:w="1096" w:type="dxa"/>
            <w:noWrap/>
            <w:vAlign w:val="center"/>
            <w:hideMark/>
          </w:tcPr>
          <w:p w14:paraId="150353FD"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0.1364</w:t>
            </w:r>
          </w:p>
        </w:tc>
        <w:tc>
          <w:tcPr>
            <w:tcW w:w="2289" w:type="dxa"/>
            <w:noWrap/>
            <w:hideMark/>
          </w:tcPr>
          <w:p w14:paraId="3BB9C536" w14:textId="51CC9810"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takut</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manusia</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tuhan</w:t>
            </w:r>
            <w:proofErr w:type="spellEnd"/>
            <w:r w:rsidRPr="00940FEB">
              <w:rPr>
                <w:rFonts w:asciiTheme="majorBidi" w:eastAsia="Times New Roman" w:hAnsiTheme="majorBidi" w:cstheme="majorBidi"/>
                <w:color w:val="000000"/>
              </w:rPr>
              <w:t xml:space="preserve">, kafir, </w:t>
            </w:r>
            <w:proofErr w:type="spellStart"/>
            <w:r w:rsidRPr="00940FEB">
              <w:rPr>
                <w:rFonts w:asciiTheme="majorBidi" w:eastAsia="Times New Roman" w:hAnsiTheme="majorBidi" w:cstheme="majorBidi"/>
                <w:color w:val="000000"/>
              </w:rPr>
              <w:t>tidak</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turun</w:t>
            </w:r>
            <w:proofErr w:type="spellEnd"/>
            <w:r w:rsidRPr="00940FEB">
              <w:rPr>
                <w:rFonts w:asciiTheme="majorBidi" w:eastAsia="Times New Roman" w:hAnsiTheme="majorBidi" w:cstheme="majorBidi"/>
                <w:color w:val="000000"/>
              </w:rPr>
              <w:t>, an...</w:t>
            </w:r>
          </w:p>
        </w:tc>
        <w:tc>
          <w:tcPr>
            <w:tcW w:w="2645" w:type="dxa"/>
            <w:noWrap/>
            <w:hideMark/>
          </w:tcPr>
          <w:p w14:paraId="60CF7A36" w14:textId="30F2799A"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kikir, karunia, syukur, anugerah, pinjam, kaya...</w:t>
            </w:r>
          </w:p>
        </w:tc>
      </w:tr>
      <w:tr w:rsidR="002B6A2E" w:rsidRPr="007151BE" w14:paraId="7942185A" w14:textId="77777777" w:rsidTr="002B6A2E">
        <w:trPr>
          <w:trHeight w:val="288"/>
        </w:trPr>
        <w:tc>
          <w:tcPr>
            <w:tcW w:w="805" w:type="dxa"/>
            <w:noWrap/>
            <w:vAlign w:val="center"/>
            <w:hideMark/>
          </w:tcPr>
          <w:p w14:paraId="481BDBC4"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2</w:t>
            </w:r>
          </w:p>
        </w:tc>
        <w:tc>
          <w:tcPr>
            <w:tcW w:w="810" w:type="dxa"/>
            <w:noWrap/>
            <w:vAlign w:val="center"/>
            <w:hideMark/>
          </w:tcPr>
          <w:p w14:paraId="6FCAB994"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4</w:t>
            </w:r>
          </w:p>
        </w:tc>
        <w:tc>
          <w:tcPr>
            <w:tcW w:w="1096" w:type="dxa"/>
            <w:noWrap/>
            <w:vAlign w:val="center"/>
            <w:hideMark/>
          </w:tcPr>
          <w:p w14:paraId="4F3E58A1"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0.087</w:t>
            </w:r>
          </w:p>
        </w:tc>
        <w:tc>
          <w:tcPr>
            <w:tcW w:w="2289" w:type="dxa"/>
            <w:noWrap/>
            <w:hideMark/>
          </w:tcPr>
          <w:p w14:paraId="25DAE7B0" w14:textId="612FCFFA"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timpa, kufur, amal, ayat, azab, malam, akhirat...</w:t>
            </w:r>
          </w:p>
        </w:tc>
        <w:tc>
          <w:tcPr>
            <w:tcW w:w="2645" w:type="dxa"/>
            <w:noWrap/>
            <w:hideMark/>
          </w:tcPr>
          <w:p w14:paraId="59F7248D" w14:textId="024A8B28"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nyawa, akhirat, mati, bunuh, mati hidup, hidup...</w:t>
            </w:r>
          </w:p>
        </w:tc>
      </w:tr>
      <w:tr w:rsidR="002B6A2E" w:rsidRPr="007151BE" w14:paraId="716E92E6" w14:textId="77777777" w:rsidTr="002B6A2E">
        <w:trPr>
          <w:trHeight w:val="288"/>
        </w:trPr>
        <w:tc>
          <w:tcPr>
            <w:tcW w:w="805" w:type="dxa"/>
            <w:noWrap/>
            <w:vAlign w:val="center"/>
            <w:hideMark/>
          </w:tcPr>
          <w:p w14:paraId="77AD1A72"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5</w:t>
            </w:r>
          </w:p>
        </w:tc>
        <w:tc>
          <w:tcPr>
            <w:tcW w:w="810" w:type="dxa"/>
            <w:noWrap/>
            <w:vAlign w:val="center"/>
            <w:hideMark/>
          </w:tcPr>
          <w:p w14:paraId="46DC7B07"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13</w:t>
            </w:r>
          </w:p>
        </w:tc>
        <w:tc>
          <w:tcPr>
            <w:tcW w:w="1096" w:type="dxa"/>
            <w:noWrap/>
            <w:vAlign w:val="center"/>
            <w:hideMark/>
          </w:tcPr>
          <w:p w14:paraId="13689FE0"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0.087</w:t>
            </w:r>
          </w:p>
        </w:tc>
        <w:tc>
          <w:tcPr>
            <w:tcW w:w="2289" w:type="dxa"/>
            <w:noWrap/>
            <w:hideMark/>
          </w:tcPr>
          <w:p w14:paraId="2FCA102B" w14:textId="00C92F23"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umpama, mulia, cipta, pasang, api, lihat, mata...</w:t>
            </w:r>
          </w:p>
        </w:tc>
        <w:tc>
          <w:tcPr>
            <w:tcW w:w="2645" w:type="dxa"/>
            <w:noWrap/>
            <w:hideMark/>
          </w:tcPr>
          <w:p w14:paraId="75DB1982" w14:textId="41220EA2"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mabuk, bakar, air panas, didih, gelas, minum, ...</w:t>
            </w:r>
          </w:p>
        </w:tc>
      </w:tr>
      <w:tr w:rsidR="002B6A2E" w:rsidRPr="007151BE" w14:paraId="2A6C1F75" w14:textId="77777777" w:rsidTr="002B6A2E">
        <w:trPr>
          <w:trHeight w:val="288"/>
        </w:trPr>
        <w:tc>
          <w:tcPr>
            <w:tcW w:w="805" w:type="dxa"/>
            <w:noWrap/>
            <w:vAlign w:val="center"/>
            <w:hideMark/>
          </w:tcPr>
          <w:p w14:paraId="3A06795E"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lastRenderedPageBreak/>
              <w:t>7</w:t>
            </w:r>
          </w:p>
        </w:tc>
        <w:tc>
          <w:tcPr>
            <w:tcW w:w="810" w:type="dxa"/>
            <w:noWrap/>
            <w:vAlign w:val="center"/>
            <w:hideMark/>
          </w:tcPr>
          <w:p w14:paraId="256ACFB6"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1</w:t>
            </w:r>
          </w:p>
        </w:tc>
        <w:tc>
          <w:tcPr>
            <w:tcW w:w="1096" w:type="dxa"/>
            <w:noWrap/>
            <w:vAlign w:val="center"/>
            <w:hideMark/>
          </w:tcPr>
          <w:p w14:paraId="0DAF3450"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0.087</w:t>
            </w:r>
          </w:p>
        </w:tc>
        <w:tc>
          <w:tcPr>
            <w:tcW w:w="2289" w:type="dxa"/>
            <w:noWrap/>
            <w:hideMark/>
          </w:tcPr>
          <w:p w14:paraId="1576A793" w14:textId="5298412D"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kitab, jalan, kufur, ajar, bagi, minta, terang...</w:t>
            </w:r>
          </w:p>
        </w:tc>
        <w:tc>
          <w:tcPr>
            <w:tcW w:w="2645" w:type="dxa"/>
            <w:noWrap/>
            <w:hideMark/>
          </w:tcPr>
          <w:p w14:paraId="040762F6" w14:textId="36092A66"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arab, nabi, bagi, agama, benar, muslim, islam,...</w:t>
            </w:r>
          </w:p>
        </w:tc>
      </w:tr>
      <w:tr w:rsidR="002B6A2E" w:rsidRPr="00940FEB" w14:paraId="01189FDE" w14:textId="77777777" w:rsidTr="002B6A2E">
        <w:trPr>
          <w:trHeight w:val="288"/>
        </w:trPr>
        <w:tc>
          <w:tcPr>
            <w:tcW w:w="805" w:type="dxa"/>
            <w:noWrap/>
            <w:vAlign w:val="center"/>
            <w:hideMark/>
          </w:tcPr>
          <w:p w14:paraId="10FF85CD"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8</w:t>
            </w:r>
          </w:p>
        </w:tc>
        <w:tc>
          <w:tcPr>
            <w:tcW w:w="810" w:type="dxa"/>
            <w:noWrap/>
            <w:vAlign w:val="center"/>
            <w:hideMark/>
          </w:tcPr>
          <w:p w14:paraId="35BCC916"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2</w:t>
            </w:r>
          </w:p>
        </w:tc>
        <w:tc>
          <w:tcPr>
            <w:tcW w:w="1096" w:type="dxa"/>
            <w:noWrap/>
            <w:vAlign w:val="center"/>
            <w:hideMark/>
          </w:tcPr>
          <w:p w14:paraId="267B3300"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0.087</w:t>
            </w:r>
          </w:p>
        </w:tc>
        <w:tc>
          <w:tcPr>
            <w:tcW w:w="2289" w:type="dxa"/>
            <w:noWrap/>
            <w:hideMark/>
          </w:tcPr>
          <w:p w14:paraId="5F6050F4" w14:textId="18AC56BC"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sendiri, dua, niscaya, orang, diri, tunjuk, ma...</w:t>
            </w:r>
          </w:p>
        </w:tc>
        <w:tc>
          <w:tcPr>
            <w:tcW w:w="2645" w:type="dxa"/>
            <w:noWrap/>
            <w:hideMark/>
          </w:tcPr>
          <w:p w14:paraId="0D0E8533" w14:textId="26882F4F"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jalan</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jauh</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masuk</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lurus</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golong</w:t>
            </w:r>
            <w:proofErr w:type="spellEnd"/>
            <w:r w:rsidRPr="00940FEB">
              <w:rPr>
                <w:rFonts w:asciiTheme="majorBidi" w:eastAsia="Times New Roman" w:hAnsiTheme="majorBidi" w:cstheme="majorBidi"/>
                <w:color w:val="000000"/>
              </w:rPr>
              <w:t xml:space="preserve">, paling, </w:t>
            </w:r>
            <w:proofErr w:type="spellStart"/>
            <w:r w:rsidRPr="00940FEB">
              <w:rPr>
                <w:rFonts w:asciiTheme="majorBidi" w:eastAsia="Times New Roman" w:hAnsiTheme="majorBidi" w:cstheme="majorBidi"/>
                <w:color w:val="000000"/>
              </w:rPr>
              <w:t>jal</w:t>
            </w:r>
            <w:proofErr w:type="spellEnd"/>
            <w:r w:rsidRPr="00940FEB">
              <w:rPr>
                <w:rFonts w:asciiTheme="majorBidi" w:eastAsia="Times New Roman" w:hAnsiTheme="majorBidi" w:cstheme="majorBidi"/>
                <w:color w:val="000000"/>
              </w:rPr>
              <w:t>...</w:t>
            </w:r>
          </w:p>
        </w:tc>
      </w:tr>
    </w:tbl>
    <w:p w14:paraId="5A6B42AD" w14:textId="77777777" w:rsidR="00DC7D1A" w:rsidRDefault="00DC7D1A" w:rsidP="00940FEB">
      <w:pPr>
        <w:ind w:firstLine="720"/>
        <w:jc w:val="center"/>
        <w:rPr>
          <w:rFonts w:asciiTheme="majorBidi" w:hAnsiTheme="majorBidi" w:cstheme="majorBidi"/>
          <w:sz w:val="24"/>
          <w:szCs w:val="24"/>
          <w:lang w:val="sv-SE"/>
        </w:rPr>
      </w:pPr>
    </w:p>
    <w:p w14:paraId="65E17C55" w14:textId="73CDD156" w:rsidR="002B6A2E" w:rsidRDefault="002B6A2E" w:rsidP="00127753">
      <w:pPr>
        <w:ind w:firstLine="720"/>
        <w:rPr>
          <w:rFonts w:asciiTheme="majorBidi" w:hAnsiTheme="majorBidi" w:cstheme="majorBidi"/>
          <w:sz w:val="24"/>
          <w:szCs w:val="24"/>
          <w:lang w:val="sv-SE"/>
        </w:rPr>
      </w:pPr>
      <w:r w:rsidRPr="002B6A2E">
        <w:rPr>
          <w:rFonts w:asciiTheme="majorBidi" w:hAnsiTheme="majorBidi" w:cstheme="majorBidi"/>
          <w:sz w:val="24"/>
          <w:szCs w:val="24"/>
          <w:lang w:val="sv-SE"/>
        </w:rPr>
        <w:t>Berdasarkan hasil pencocokan topik menggunakan Jaccard Similarity dan greedy 1:1, diperoleh pasangan topik antara model CTM dan BERTopic dengan nilai kemiripan yang bervariasi.</w:t>
      </w:r>
      <w:r>
        <w:rPr>
          <w:rFonts w:asciiTheme="majorBidi" w:hAnsiTheme="majorBidi" w:cstheme="majorBidi"/>
          <w:sz w:val="24"/>
          <w:szCs w:val="24"/>
          <w:lang w:val="sv-SE"/>
        </w:rPr>
        <w:t xml:space="preserve"> </w:t>
      </w:r>
      <w:r w:rsidRPr="002B6A2E">
        <w:rPr>
          <w:rFonts w:asciiTheme="majorBidi" w:hAnsiTheme="majorBidi" w:cstheme="majorBidi"/>
          <w:sz w:val="24"/>
          <w:szCs w:val="24"/>
          <w:lang w:val="sv-SE"/>
        </w:rPr>
        <w:t>Secara umum nilai similarity tertinggi 0.2500, Nilai similarity terendah 0.0870, dengan rata-rata berada pada rentang 0.08 – 0.25</w:t>
      </w:r>
      <w:r>
        <w:rPr>
          <w:rFonts w:asciiTheme="majorBidi" w:hAnsiTheme="majorBidi" w:cstheme="majorBidi"/>
          <w:sz w:val="24"/>
          <w:szCs w:val="24"/>
          <w:lang w:val="sv-SE"/>
        </w:rPr>
        <w:t>.</w:t>
      </w:r>
    </w:p>
    <w:p w14:paraId="7EBE5C31" w14:textId="02DC3E45" w:rsidR="002E11E1" w:rsidRDefault="002E11E1" w:rsidP="00AC44C1">
      <w:pPr>
        <w:ind w:firstLine="720"/>
        <w:rPr>
          <w:rFonts w:asciiTheme="majorBidi" w:hAnsiTheme="majorBidi" w:cstheme="majorBidi"/>
          <w:sz w:val="24"/>
          <w:szCs w:val="24"/>
          <w:lang w:val="sv-SE"/>
        </w:rPr>
      </w:pPr>
      <w:r w:rsidRPr="002E11E1">
        <w:rPr>
          <w:rFonts w:asciiTheme="majorBidi" w:hAnsiTheme="majorBidi" w:cstheme="majorBidi"/>
          <w:sz w:val="24"/>
          <w:szCs w:val="24"/>
          <w:lang w:val="sv-SE"/>
        </w:rPr>
        <w:t>CTM Topik 1 dengan BERTopic 8 bisa digabungkan dengan nilain similiarity 0.25 berati Topik CTM 1 dan BERTopic 8 memiliki kesamaan kata seperti “bagi” dan “saudara” yang menunjukkan tema distribusi atau hubungan sosial dalam konteks ajaran Islam. begitupun dengan topik CTM Topik 3 dengan BERTopic 18, CTM Topik 4 dengan BERTopic 0</w:t>
      </w:r>
      <w:r w:rsidR="00000067">
        <w:rPr>
          <w:rFonts w:asciiTheme="majorBidi" w:hAnsiTheme="majorBidi" w:cstheme="majorBidi"/>
          <w:sz w:val="24"/>
          <w:szCs w:val="24"/>
          <w:lang w:val="sv-SE"/>
        </w:rPr>
        <w:t>, dan lainnya</w:t>
      </w:r>
      <w:r w:rsidRPr="002E11E1">
        <w:rPr>
          <w:rFonts w:asciiTheme="majorBidi" w:hAnsiTheme="majorBidi" w:cstheme="majorBidi"/>
          <w:sz w:val="24"/>
          <w:szCs w:val="24"/>
          <w:lang w:val="sv-SE"/>
        </w:rPr>
        <w:t xml:space="preserve"> seperti pada tabel</w:t>
      </w:r>
      <w:r w:rsidR="00000067">
        <w:rPr>
          <w:rFonts w:asciiTheme="majorBidi" w:hAnsiTheme="majorBidi" w:cstheme="majorBidi"/>
          <w:sz w:val="24"/>
          <w:szCs w:val="24"/>
          <w:lang w:val="sv-SE"/>
        </w:rPr>
        <w:t xml:space="preserve"> 4.17</w:t>
      </w:r>
      <w:r>
        <w:rPr>
          <w:rFonts w:asciiTheme="majorBidi" w:hAnsiTheme="majorBidi" w:cstheme="majorBidi"/>
          <w:sz w:val="24"/>
          <w:szCs w:val="24"/>
          <w:lang w:val="sv-SE"/>
        </w:rPr>
        <w:t>.</w:t>
      </w:r>
    </w:p>
    <w:p w14:paraId="7A0226E8" w14:textId="7B3EC530" w:rsidR="00000067" w:rsidRPr="00DB24CC" w:rsidRDefault="00E44899" w:rsidP="00DB24CC">
      <w:pPr>
        <w:pStyle w:val="Heading3"/>
        <w:numPr>
          <w:ilvl w:val="2"/>
          <w:numId w:val="4"/>
        </w:numPr>
        <w:ind w:left="720"/>
        <w:rPr>
          <w:lang w:val="sv-SE"/>
        </w:rPr>
      </w:pPr>
      <w:r>
        <w:rPr>
          <w:lang w:val="sv-SE"/>
        </w:rPr>
        <w:t>Intepretasi</w:t>
      </w:r>
      <w:r w:rsidR="00E16558" w:rsidRPr="00DB24CC">
        <w:rPr>
          <w:lang w:val="sv-SE"/>
        </w:rPr>
        <w:t xml:space="preserve"> Kata Kunci Topik</w:t>
      </w:r>
    </w:p>
    <w:p w14:paraId="1FE5A574" w14:textId="39EFA1F1" w:rsidR="00AC44C1" w:rsidRDefault="00AC44C1" w:rsidP="00AC44C1">
      <w:pPr>
        <w:pStyle w:val="ListParagraph"/>
        <w:spacing w:line="360" w:lineRule="auto"/>
        <w:ind w:left="0" w:firstLine="810"/>
        <w:jc w:val="both"/>
        <w:rPr>
          <w:rFonts w:asciiTheme="majorBidi" w:hAnsiTheme="majorBidi" w:cstheme="majorBidi"/>
          <w:sz w:val="24"/>
          <w:szCs w:val="24"/>
          <w:lang w:val="sv-SE"/>
        </w:rPr>
      </w:pPr>
      <w:r w:rsidRPr="00AC44C1">
        <w:rPr>
          <w:rFonts w:asciiTheme="majorBidi" w:hAnsiTheme="majorBidi" w:cstheme="majorBidi"/>
          <w:sz w:val="24"/>
          <w:szCs w:val="24"/>
          <w:lang w:val="sv-SE"/>
        </w:rPr>
        <w:t xml:space="preserve">Berdasarkan hasil penggabunagan pemodelan topik CTM dan BERTopic, diperoleh struktur tema besar yang terdiri dari tujuh kategori utama, yaitu aqidah, akhlak, eskatologi, syariah, fenomena alam (kauniyah), sosial, dan kisah. </w:t>
      </w:r>
    </w:p>
    <w:tbl>
      <w:tblPr>
        <w:tblW w:w="77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0"/>
        <w:gridCol w:w="3318"/>
        <w:gridCol w:w="1722"/>
        <w:gridCol w:w="1870"/>
      </w:tblGrid>
      <w:tr w:rsidR="00BF777C" w:rsidRPr="00DB24CC" w14:paraId="6E7A18D1" w14:textId="77777777" w:rsidTr="0005712F">
        <w:trPr>
          <w:trHeight w:val="288"/>
        </w:trPr>
        <w:tc>
          <w:tcPr>
            <w:tcW w:w="721" w:type="dxa"/>
            <w:vAlign w:val="center"/>
            <w:hideMark/>
          </w:tcPr>
          <w:p w14:paraId="23273338" w14:textId="77777777" w:rsidR="00BF777C" w:rsidRPr="00DB24CC" w:rsidRDefault="00BF777C" w:rsidP="00BF777C">
            <w:pPr>
              <w:spacing w:after="0" w:line="240" w:lineRule="auto"/>
              <w:jc w:val="center"/>
              <w:rPr>
                <w:rFonts w:asciiTheme="majorBidi" w:eastAsia="Times New Roman" w:hAnsiTheme="majorBidi" w:cstheme="majorBidi"/>
                <w:b/>
                <w:bCs/>
                <w:color w:val="000000"/>
                <w:sz w:val="24"/>
                <w:szCs w:val="24"/>
              </w:rPr>
            </w:pPr>
            <w:proofErr w:type="spellStart"/>
            <w:r w:rsidRPr="00DB24CC">
              <w:rPr>
                <w:rFonts w:asciiTheme="majorBidi" w:eastAsia="Times New Roman" w:hAnsiTheme="majorBidi" w:cstheme="majorBidi"/>
                <w:b/>
                <w:bCs/>
                <w:color w:val="000000"/>
                <w:sz w:val="24"/>
                <w:szCs w:val="24"/>
              </w:rPr>
              <w:t>Topik</w:t>
            </w:r>
            <w:proofErr w:type="spellEnd"/>
          </w:p>
        </w:tc>
        <w:tc>
          <w:tcPr>
            <w:tcW w:w="3599" w:type="dxa"/>
            <w:vAlign w:val="bottom"/>
            <w:hideMark/>
          </w:tcPr>
          <w:p w14:paraId="31E4B79F" w14:textId="77777777" w:rsidR="00BF777C" w:rsidRPr="00DB24CC" w:rsidRDefault="00BF777C" w:rsidP="00BF777C">
            <w:pPr>
              <w:spacing w:after="0" w:line="240" w:lineRule="auto"/>
              <w:jc w:val="center"/>
              <w:rPr>
                <w:rFonts w:asciiTheme="majorBidi" w:eastAsia="Times New Roman" w:hAnsiTheme="majorBidi" w:cstheme="majorBidi"/>
                <w:b/>
                <w:bCs/>
                <w:color w:val="000000"/>
                <w:sz w:val="24"/>
                <w:szCs w:val="24"/>
              </w:rPr>
            </w:pPr>
          </w:p>
        </w:tc>
        <w:tc>
          <w:tcPr>
            <w:tcW w:w="1800" w:type="dxa"/>
            <w:vAlign w:val="center"/>
            <w:hideMark/>
          </w:tcPr>
          <w:p w14:paraId="2E652528" w14:textId="77777777" w:rsidR="00BF777C" w:rsidRPr="00DB24CC" w:rsidRDefault="00BF777C" w:rsidP="00BF777C">
            <w:pPr>
              <w:spacing w:after="0" w:line="240" w:lineRule="auto"/>
              <w:jc w:val="center"/>
              <w:rPr>
                <w:rFonts w:asciiTheme="majorBidi" w:eastAsia="Times New Roman" w:hAnsiTheme="majorBidi" w:cstheme="majorBidi"/>
                <w:b/>
                <w:bCs/>
                <w:color w:val="000000"/>
                <w:sz w:val="24"/>
                <w:szCs w:val="24"/>
              </w:rPr>
            </w:pPr>
            <w:r w:rsidRPr="00DB24CC">
              <w:rPr>
                <w:rFonts w:asciiTheme="majorBidi" w:eastAsia="Times New Roman" w:hAnsiTheme="majorBidi" w:cstheme="majorBidi"/>
                <w:b/>
                <w:bCs/>
                <w:color w:val="000000"/>
                <w:sz w:val="24"/>
                <w:szCs w:val="24"/>
              </w:rPr>
              <w:t>Tema Inti</w:t>
            </w:r>
          </w:p>
        </w:tc>
        <w:tc>
          <w:tcPr>
            <w:tcW w:w="1620" w:type="dxa"/>
            <w:vAlign w:val="center"/>
            <w:hideMark/>
          </w:tcPr>
          <w:p w14:paraId="794F3390" w14:textId="77777777" w:rsidR="00BF777C" w:rsidRPr="00DB24CC" w:rsidRDefault="00BF777C" w:rsidP="00BF777C">
            <w:pPr>
              <w:spacing w:after="0" w:line="240" w:lineRule="auto"/>
              <w:jc w:val="center"/>
              <w:rPr>
                <w:rFonts w:asciiTheme="majorBidi" w:eastAsia="Times New Roman" w:hAnsiTheme="majorBidi" w:cstheme="majorBidi"/>
                <w:b/>
                <w:bCs/>
                <w:color w:val="000000"/>
                <w:sz w:val="24"/>
                <w:szCs w:val="24"/>
              </w:rPr>
            </w:pPr>
            <w:proofErr w:type="spellStart"/>
            <w:r w:rsidRPr="00DB24CC">
              <w:rPr>
                <w:rFonts w:asciiTheme="majorBidi" w:eastAsia="Times New Roman" w:hAnsiTheme="majorBidi" w:cstheme="majorBidi"/>
                <w:b/>
                <w:bCs/>
                <w:color w:val="000000"/>
                <w:sz w:val="24"/>
                <w:szCs w:val="24"/>
              </w:rPr>
              <w:t>Kategori</w:t>
            </w:r>
            <w:proofErr w:type="spellEnd"/>
            <w:r w:rsidRPr="00DB24CC">
              <w:rPr>
                <w:rFonts w:asciiTheme="majorBidi" w:eastAsia="Times New Roman" w:hAnsiTheme="majorBidi" w:cstheme="majorBidi"/>
                <w:b/>
                <w:bCs/>
                <w:color w:val="000000"/>
                <w:sz w:val="24"/>
                <w:szCs w:val="24"/>
              </w:rPr>
              <w:t xml:space="preserve"> </w:t>
            </w:r>
            <w:proofErr w:type="spellStart"/>
            <w:r w:rsidRPr="00DB24CC">
              <w:rPr>
                <w:rFonts w:asciiTheme="majorBidi" w:eastAsia="Times New Roman" w:hAnsiTheme="majorBidi" w:cstheme="majorBidi"/>
                <w:b/>
                <w:bCs/>
                <w:color w:val="000000"/>
                <w:sz w:val="24"/>
                <w:szCs w:val="24"/>
              </w:rPr>
              <w:t>Besar</w:t>
            </w:r>
            <w:proofErr w:type="spellEnd"/>
          </w:p>
        </w:tc>
      </w:tr>
      <w:tr w:rsidR="00BF777C" w:rsidRPr="00DB24CC" w14:paraId="63E01D25" w14:textId="77777777" w:rsidTr="0005712F">
        <w:trPr>
          <w:trHeight w:val="576"/>
        </w:trPr>
        <w:tc>
          <w:tcPr>
            <w:tcW w:w="721" w:type="dxa"/>
            <w:vAlign w:val="center"/>
            <w:hideMark/>
          </w:tcPr>
          <w:p w14:paraId="5D16ED5B"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0</w:t>
            </w:r>
          </w:p>
        </w:tc>
        <w:tc>
          <w:tcPr>
            <w:tcW w:w="3599" w:type="dxa"/>
            <w:vAlign w:val="bottom"/>
            <w:hideMark/>
          </w:tcPr>
          <w:p w14:paraId="539C9765" w14:textId="004C0FD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benar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maha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kepada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beri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tahu</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baik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benar</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benar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ada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hendak</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3968E7A4"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Kebenaran</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ketuhanan</w:t>
            </w:r>
            <w:proofErr w:type="spellEnd"/>
          </w:p>
        </w:tc>
        <w:tc>
          <w:tcPr>
            <w:tcW w:w="1620" w:type="dxa"/>
            <w:vAlign w:val="center"/>
            <w:hideMark/>
          </w:tcPr>
          <w:p w14:paraId="088B5247"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r w:rsidR="00BF777C" w:rsidRPr="00DB24CC" w14:paraId="00370E09" w14:textId="77777777" w:rsidTr="0005712F">
        <w:trPr>
          <w:trHeight w:val="576"/>
        </w:trPr>
        <w:tc>
          <w:tcPr>
            <w:tcW w:w="721" w:type="dxa"/>
            <w:vAlign w:val="center"/>
            <w:hideMark/>
          </w:tcPr>
          <w:p w14:paraId="27CB0CDA"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1</w:t>
            </w:r>
          </w:p>
        </w:tc>
        <w:tc>
          <w:tcPr>
            <w:tcW w:w="3599" w:type="dxa"/>
            <w:vAlign w:val="bottom"/>
            <w:hideMark/>
          </w:tcPr>
          <w:p w14:paraId="33B8DD10" w14:textId="35F54056"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bumi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langit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langit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bumi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cipta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ada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maha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milik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cipta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langit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segala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ada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langit</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56058ECB"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Penciptaan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langit</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bumi</w:t>
            </w:r>
            <w:proofErr w:type="spellEnd"/>
          </w:p>
        </w:tc>
        <w:tc>
          <w:tcPr>
            <w:tcW w:w="1620" w:type="dxa"/>
            <w:vAlign w:val="center"/>
            <w:hideMark/>
          </w:tcPr>
          <w:p w14:paraId="2E43F5BD"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r w:rsidR="00BF777C" w:rsidRPr="00DB24CC" w14:paraId="6FE4BACE" w14:textId="77777777" w:rsidTr="0005712F">
        <w:trPr>
          <w:trHeight w:val="576"/>
        </w:trPr>
        <w:tc>
          <w:tcPr>
            <w:tcW w:w="721" w:type="dxa"/>
            <w:vAlign w:val="center"/>
            <w:hideMark/>
          </w:tcPr>
          <w:p w14:paraId="5B220F7D"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2</w:t>
            </w:r>
          </w:p>
        </w:tc>
        <w:tc>
          <w:tcPr>
            <w:tcW w:w="3599" w:type="dxa"/>
            <w:vAlign w:val="bottom"/>
            <w:hideMark/>
          </w:tcPr>
          <w:p w14:paraId="44B90C4C" w14:textId="747B63F4"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iman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wahai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iman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wahai</w:t>
            </w:r>
            <w:proofErr w:type="spellEnd"/>
            <w:r w:rsidRPr="00DB24CC">
              <w:rPr>
                <w:rFonts w:asciiTheme="majorBidi" w:eastAsia="Times New Roman" w:hAnsiTheme="majorBidi" w:cstheme="majorBidi"/>
                <w:color w:val="000000"/>
                <w:sz w:val="24"/>
                <w:szCs w:val="24"/>
              </w:rPr>
              <w:t>', 'agama', '</w:t>
            </w:r>
            <w:proofErr w:type="spellStart"/>
            <w:r w:rsidRPr="00DB24CC">
              <w:rPr>
                <w:rFonts w:asciiTheme="majorBidi" w:eastAsia="Times New Roman" w:hAnsiTheme="majorBidi" w:cstheme="majorBidi"/>
                <w:color w:val="000000"/>
                <w:sz w:val="24"/>
                <w:szCs w:val="24"/>
              </w:rPr>
              <w:t>benar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iman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kepada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kufur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kepada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iman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jangan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ada</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0A199854"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Iman vs </w:t>
            </w:r>
            <w:proofErr w:type="spellStart"/>
            <w:r w:rsidRPr="00DB24CC">
              <w:rPr>
                <w:rFonts w:asciiTheme="majorBidi" w:eastAsia="Times New Roman" w:hAnsiTheme="majorBidi" w:cstheme="majorBidi"/>
                <w:color w:val="000000"/>
                <w:sz w:val="24"/>
                <w:szCs w:val="24"/>
              </w:rPr>
              <w:t>kufur</w:t>
            </w:r>
            <w:proofErr w:type="spellEnd"/>
          </w:p>
        </w:tc>
        <w:tc>
          <w:tcPr>
            <w:tcW w:w="1620" w:type="dxa"/>
            <w:vAlign w:val="center"/>
            <w:hideMark/>
          </w:tcPr>
          <w:p w14:paraId="12F58464"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r w:rsidR="00BF777C" w:rsidRPr="00DB24CC" w14:paraId="56456F32" w14:textId="77777777" w:rsidTr="0005712F">
        <w:trPr>
          <w:trHeight w:val="576"/>
        </w:trPr>
        <w:tc>
          <w:tcPr>
            <w:tcW w:w="721" w:type="dxa"/>
            <w:vAlign w:val="center"/>
            <w:hideMark/>
          </w:tcPr>
          <w:p w14:paraId="34DF5FCE"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3</w:t>
            </w:r>
          </w:p>
        </w:tc>
        <w:tc>
          <w:tcPr>
            <w:tcW w:w="3599" w:type="dxa"/>
            <w:vAlign w:val="bottom"/>
            <w:hideMark/>
          </w:tcPr>
          <w:p w14:paraId="786B3C1F"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hidup</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mati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akhirat</w:t>
            </w:r>
            <w:proofErr w:type="spellEnd"/>
            <w:r w:rsidRPr="00DB24CC">
              <w:rPr>
                <w:rFonts w:asciiTheme="majorBidi" w:eastAsia="Times New Roman" w:hAnsiTheme="majorBidi" w:cstheme="majorBidi"/>
                <w:color w:val="000000"/>
                <w:sz w:val="24"/>
                <w:szCs w:val="24"/>
              </w:rPr>
              <w:t>', 'dunia', '</w:t>
            </w:r>
            <w:proofErr w:type="spellStart"/>
            <w:r w:rsidRPr="00DB24CC">
              <w:rPr>
                <w:rFonts w:asciiTheme="majorBidi" w:eastAsia="Times New Roman" w:hAnsiTheme="majorBidi" w:cstheme="majorBidi"/>
                <w:color w:val="000000"/>
                <w:sz w:val="24"/>
                <w:szCs w:val="24"/>
              </w:rPr>
              <w:t>hidup</w:t>
            </w:r>
            <w:proofErr w:type="spellEnd"/>
            <w:r w:rsidRPr="00DB24CC">
              <w:rPr>
                <w:rFonts w:asciiTheme="majorBidi" w:eastAsia="Times New Roman" w:hAnsiTheme="majorBidi" w:cstheme="majorBidi"/>
                <w:color w:val="000000"/>
                <w:sz w:val="24"/>
                <w:szCs w:val="24"/>
              </w:rPr>
              <w:t xml:space="preserve"> dunia', '</w:t>
            </w:r>
            <w:proofErr w:type="spellStart"/>
            <w:r w:rsidRPr="00DB24CC">
              <w:rPr>
                <w:rFonts w:asciiTheme="majorBidi" w:eastAsia="Times New Roman" w:hAnsiTheme="majorBidi" w:cstheme="majorBidi"/>
                <w:color w:val="000000"/>
                <w:sz w:val="24"/>
                <w:szCs w:val="24"/>
              </w:rPr>
              <w:t>hidup</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mati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mati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lastRenderedPageBreak/>
              <w:t>hidup</w:t>
            </w:r>
            <w:proofErr w:type="spellEnd"/>
            <w:r w:rsidRPr="00DB24CC">
              <w:rPr>
                <w:rFonts w:asciiTheme="majorBidi" w:eastAsia="Times New Roman" w:hAnsiTheme="majorBidi" w:cstheme="majorBidi"/>
                <w:color w:val="000000"/>
                <w:sz w:val="24"/>
                <w:szCs w:val="24"/>
              </w:rPr>
              <w:t xml:space="preserve">', 'dunia </w:t>
            </w:r>
            <w:proofErr w:type="spellStart"/>
            <w:r w:rsidRPr="00DB24CC">
              <w:rPr>
                <w:rFonts w:asciiTheme="majorBidi" w:eastAsia="Times New Roman" w:hAnsiTheme="majorBidi" w:cstheme="majorBidi"/>
                <w:color w:val="000000"/>
                <w:sz w:val="24"/>
                <w:szCs w:val="24"/>
              </w:rPr>
              <w:t>akhirat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nyawa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bumi</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44EE6CBE"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lastRenderedPageBreak/>
              <w:t xml:space="preserve">Dunia &amp; </w:t>
            </w:r>
            <w:proofErr w:type="spellStart"/>
            <w:r w:rsidRPr="00DB24CC">
              <w:rPr>
                <w:rFonts w:asciiTheme="majorBidi" w:eastAsia="Times New Roman" w:hAnsiTheme="majorBidi" w:cstheme="majorBidi"/>
                <w:color w:val="000000"/>
                <w:sz w:val="24"/>
                <w:szCs w:val="24"/>
              </w:rPr>
              <w:t>akhirat</w:t>
            </w:r>
            <w:proofErr w:type="spellEnd"/>
          </w:p>
        </w:tc>
        <w:tc>
          <w:tcPr>
            <w:tcW w:w="1620" w:type="dxa"/>
            <w:vAlign w:val="center"/>
            <w:hideMark/>
          </w:tcPr>
          <w:p w14:paraId="09CE9C0E"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Eskatologi</w:t>
            </w:r>
            <w:proofErr w:type="spellEnd"/>
          </w:p>
        </w:tc>
      </w:tr>
      <w:tr w:rsidR="00BF777C" w:rsidRPr="00DB24CC" w14:paraId="6827A703" w14:textId="77777777" w:rsidTr="0005712F">
        <w:trPr>
          <w:trHeight w:val="576"/>
        </w:trPr>
        <w:tc>
          <w:tcPr>
            <w:tcW w:w="721" w:type="dxa"/>
            <w:vAlign w:val="center"/>
            <w:hideMark/>
          </w:tcPr>
          <w:p w14:paraId="40C7AE26"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4</w:t>
            </w:r>
          </w:p>
        </w:tc>
        <w:tc>
          <w:tcPr>
            <w:tcW w:w="3599" w:type="dxa"/>
            <w:vAlign w:val="bottom"/>
            <w:hideMark/>
          </w:tcPr>
          <w:p w14:paraId="4770D19A"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jahat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laku</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manusia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cipta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hina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durhaka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benar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jahanam</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duga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siapa</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4E25ED11"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Moral </w:t>
            </w:r>
            <w:proofErr w:type="spellStart"/>
            <w:r w:rsidRPr="00DB24CC">
              <w:rPr>
                <w:rFonts w:asciiTheme="majorBidi" w:eastAsia="Times New Roman" w:hAnsiTheme="majorBidi" w:cstheme="majorBidi"/>
                <w:color w:val="000000"/>
                <w:sz w:val="24"/>
                <w:szCs w:val="24"/>
              </w:rPr>
              <w:t>manusia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baik-buruk</w:t>
            </w:r>
            <w:proofErr w:type="spellEnd"/>
            <w:r w:rsidRPr="00DB24CC">
              <w:rPr>
                <w:rFonts w:asciiTheme="majorBidi" w:eastAsia="Times New Roman" w:hAnsiTheme="majorBidi" w:cstheme="majorBidi"/>
                <w:color w:val="000000"/>
                <w:sz w:val="24"/>
                <w:szCs w:val="24"/>
              </w:rPr>
              <w:t>)</w:t>
            </w:r>
          </w:p>
        </w:tc>
        <w:tc>
          <w:tcPr>
            <w:tcW w:w="1620" w:type="dxa"/>
            <w:vAlign w:val="center"/>
            <w:hideMark/>
          </w:tcPr>
          <w:p w14:paraId="20048323"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Akhlak</w:t>
            </w:r>
            <w:proofErr w:type="spellEnd"/>
          </w:p>
        </w:tc>
      </w:tr>
      <w:tr w:rsidR="00BF777C" w:rsidRPr="00DB24CC" w14:paraId="11FFF822" w14:textId="77777777" w:rsidTr="0005712F">
        <w:trPr>
          <w:trHeight w:val="576"/>
        </w:trPr>
        <w:tc>
          <w:tcPr>
            <w:tcW w:w="721" w:type="dxa"/>
            <w:vAlign w:val="center"/>
            <w:hideMark/>
          </w:tcPr>
          <w:p w14:paraId="543EFB00"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5</w:t>
            </w:r>
          </w:p>
        </w:tc>
        <w:tc>
          <w:tcPr>
            <w:tcW w:w="3599" w:type="dxa"/>
            <w:vAlign w:val="bottom"/>
            <w:hideMark/>
          </w:tcPr>
          <w:p w14:paraId="0F3011D5"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nabi</w:t>
            </w:r>
            <w:proofErr w:type="spellEnd"/>
            <w:r w:rsidRPr="00DB24CC">
              <w:rPr>
                <w:rFonts w:asciiTheme="majorBidi" w:eastAsia="Times New Roman" w:hAnsiTheme="majorBidi" w:cstheme="majorBidi"/>
                <w:color w:val="000000"/>
                <w:sz w:val="24"/>
                <w:szCs w:val="24"/>
              </w:rPr>
              <w:t>', 'jihad', '</w:t>
            </w:r>
            <w:proofErr w:type="spellStart"/>
            <w:r w:rsidRPr="00DB24CC">
              <w:rPr>
                <w:rFonts w:asciiTheme="majorBidi" w:eastAsia="Times New Roman" w:hAnsiTheme="majorBidi" w:cstheme="majorBidi"/>
                <w:color w:val="000000"/>
                <w:sz w:val="24"/>
                <w:szCs w:val="24"/>
              </w:rPr>
              <w:t>muslim</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arab</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islam</w:t>
            </w:r>
            <w:proofErr w:type="spellEnd"/>
            <w:r w:rsidRPr="00DB24CC">
              <w:rPr>
                <w:rFonts w:asciiTheme="majorBidi" w:eastAsia="Times New Roman" w:hAnsiTheme="majorBidi" w:cstheme="majorBidi"/>
                <w:color w:val="000000"/>
                <w:sz w:val="24"/>
                <w:szCs w:val="24"/>
              </w:rPr>
              <w:t>', 'agama', '</w:t>
            </w:r>
            <w:proofErr w:type="spellStart"/>
            <w:r w:rsidRPr="00DB24CC">
              <w:rPr>
                <w:rFonts w:asciiTheme="majorBidi" w:eastAsia="Times New Roman" w:hAnsiTheme="majorBidi" w:cstheme="majorBidi"/>
                <w:color w:val="000000"/>
                <w:sz w:val="24"/>
                <w:szCs w:val="24"/>
              </w:rPr>
              <w:t>ibrahim</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iman</w:t>
            </w:r>
            <w:proofErr w:type="spellEnd"/>
            <w:r w:rsidRPr="00DB24CC">
              <w:rPr>
                <w:rFonts w:asciiTheme="majorBidi" w:eastAsia="Times New Roman" w:hAnsiTheme="majorBidi" w:cstheme="majorBidi"/>
                <w:color w:val="000000"/>
                <w:sz w:val="24"/>
                <w:szCs w:val="24"/>
              </w:rPr>
              <w:t>', 'masjid', '</w:t>
            </w:r>
            <w:proofErr w:type="spellStart"/>
            <w:r w:rsidRPr="00DB24CC">
              <w:rPr>
                <w:rFonts w:asciiTheme="majorBidi" w:eastAsia="Times New Roman" w:hAnsiTheme="majorBidi" w:cstheme="majorBidi"/>
                <w:color w:val="000000"/>
                <w:sz w:val="24"/>
                <w:szCs w:val="24"/>
              </w:rPr>
              <w:t>bahasa</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4228E242"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Kenabian</w:t>
            </w:r>
            <w:proofErr w:type="spellEnd"/>
            <w:r w:rsidRPr="00DB24CC">
              <w:rPr>
                <w:rFonts w:asciiTheme="majorBidi" w:eastAsia="Times New Roman" w:hAnsiTheme="majorBidi" w:cstheme="majorBidi"/>
                <w:color w:val="000000"/>
                <w:sz w:val="24"/>
                <w:szCs w:val="24"/>
              </w:rPr>
              <w:t xml:space="preserve"> &amp; Islam</w:t>
            </w:r>
          </w:p>
        </w:tc>
        <w:tc>
          <w:tcPr>
            <w:tcW w:w="1620" w:type="dxa"/>
            <w:vAlign w:val="center"/>
            <w:hideMark/>
          </w:tcPr>
          <w:p w14:paraId="357CDB9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r w:rsidR="00BF777C" w:rsidRPr="00DB24CC" w14:paraId="0A007362" w14:textId="77777777" w:rsidTr="0005712F">
        <w:trPr>
          <w:trHeight w:val="576"/>
        </w:trPr>
        <w:tc>
          <w:tcPr>
            <w:tcW w:w="721" w:type="dxa"/>
            <w:vAlign w:val="center"/>
            <w:hideMark/>
          </w:tcPr>
          <w:p w14:paraId="23DEFB82"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6</w:t>
            </w:r>
          </w:p>
        </w:tc>
        <w:tc>
          <w:tcPr>
            <w:tcW w:w="3599" w:type="dxa"/>
            <w:vAlign w:val="bottom"/>
            <w:hideMark/>
          </w:tcPr>
          <w:p w14:paraId="3C6364D2"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ayat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ayat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ayat</w:t>
            </w:r>
            <w:proofErr w:type="spellEnd"/>
            <w:r w:rsidRPr="00DB24CC">
              <w:rPr>
                <w:rFonts w:asciiTheme="majorBidi" w:eastAsia="Times New Roman" w:hAnsiTheme="majorBidi" w:cstheme="majorBidi"/>
                <w:color w:val="000000"/>
                <w:sz w:val="24"/>
                <w:szCs w:val="24"/>
              </w:rPr>
              <w:t>', 'kitab', '</w:t>
            </w:r>
            <w:proofErr w:type="spellStart"/>
            <w:r w:rsidRPr="00DB24CC">
              <w:rPr>
                <w:rFonts w:asciiTheme="majorBidi" w:eastAsia="Times New Roman" w:hAnsiTheme="majorBidi" w:cstheme="majorBidi"/>
                <w:color w:val="000000"/>
                <w:sz w:val="24"/>
                <w:szCs w:val="24"/>
              </w:rPr>
              <w:t>baca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dusta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ayat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turun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jelas</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olok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dusta</w:t>
            </w:r>
            <w:proofErr w:type="spellEnd"/>
            <w:r w:rsidRPr="00DB24CC">
              <w:rPr>
                <w:rFonts w:asciiTheme="majorBidi" w:eastAsia="Times New Roman" w:hAnsiTheme="majorBidi" w:cstheme="majorBidi"/>
                <w:color w:val="000000"/>
                <w:sz w:val="24"/>
                <w:szCs w:val="24"/>
              </w:rPr>
              <w:t>', 'hikmah']</w:t>
            </w:r>
          </w:p>
        </w:tc>
        <w:tc>
          <w:tcPr>
            <w:tcW w:w="1800" w:type="dxa"/>
            <w:vAlign w:val="center"/>
            <w:hideMark/>
          </w:tcPr>
          <w:p w14:paraId="4C1FA7C7"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Wahyu &amp; Al-Qur’an</w:t>
            </w:r>
          </w:p>
        </w:tc>
        <w:tc>
          <w:tcPr>
            <w:tcW w:w="1620" w:type="dxa"/>
            <w:vAlign w:val="center"/>
            <w:hideMark/>
          </w:tcPr>
          <w:p w14:paraId="75744ED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r w:rsidR="00BF777C" w:rsidRPr="00DB24CC" w14:paraId="3046BC4B" w14:textId="77777777" w:rsidTr="0005712F">
        <w:trPr>
          <w:trHeight w:val="576"/>
        </w:trPr>
        <w:tc>
          <w:tcPr>
            <w:tcW w:w="721" w:type="dxa"/>
            <w:vAlign w:val="center"/>
            <w:hideMark/>
          </w:tcPr>
          <w:p w14:paraId="4E5726C8"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7</w:t>
            </w:r>
          </w:p>
        </w:tc>
        <w:tc>
          <w:tcPr>
            <w:tcW w:w="3599" w:type="dxa"/>
            <w:vAlign w:val="bottom"/>
            <w:hideMark/>
          </w:tcPr>
          <w:p w14:paraId="007798A2"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rasul</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bukti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rasul</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rasul</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bukti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bukti</w:t>
            </w:r>
            <w:proofErr w:type="spellEnd"/>
            <w:r w:rsidRPr="00DB24CC">
              <w:rPr>
                <w:rFonts w:asciiTheme="majorBidi" w:eastAsia="Times New Roman" w:hAnsiTheme="majorBidi" w:cstheme="majorBidi"/>
                <w:color w:val="000000"/>
                <w:sz w:val="24"/>
                <w:szCs w:val="24"/>
              </w:rPr>
              <w:t xml:space="preserve">', 'orang </w:t>
            </w:r>
            <w:proofErr w:type="spellStart"/>
            <w:r w:rsidRPr="00DB24CC">
              <w:rPr>
                <w:rFonts w:asciiTheme="majorBidi" w:eastAsia="Times New Roman" w:hAnsiTheme="majorBidi" w:cstheme="majorBidi"/>
                <w:color w:val="000000"/>
                <w:sz w:val="24"/>
                <w:szCs w:val="24"/>
              </w:rPr>
              <w:t>rasul</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datang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rasul</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datang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kepada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bawa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benar</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07272764"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Rasul &amp; </w:t>
            </w:r>
            <w:proofErr w:type="spellStart"/>
            <w:r w:rsidRPr="00DB24CC">
              <w:rPr>
                <w:rFonts w:asciiTheme="majorBidi" w:eastAsia="Times New Roman" w:hAnsiTheme="majorBidi" w:cstheme="majorBidi"/>
                <w:color w:val="000000"/>
                <w:sz w:val="24"/>
                <w:szCs w:val="24"/>
              </w:rPr>
              <w:t>bukti</w:t>
            </w:r>
            <w:proofErr w:type="spellEnd"/>
          </w:p>
        </w:tc>
        <w:tc>
          <w:tcPr>
            <w:tcW w:w="1620" w:type="dxa"/>
            <w:vAlign w:val="center"/>
            <w:hideMark/>
          </w:tcPr>
          <w:p w14:paraId="041EE513"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r w:rsidR="00BF777C" w:rsidRPr="00DB24CC" w14:paraId="410E49BA" w14:textId="77777777" w:rsidTr="0005712F">
        <w:trPr>
          <w:trHeight w:val="576"/>
        </w:trPr>
        <w:tc>
          <w:tcPr>
            <w:tcW w:w="721" w:type="dxa"/>
            <w:vAlign w:val="center"/>
            <w:hideMark/>
          </w:tcPr>
          <w:p w14:paraId="24B255CA"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8</w:t>
            </w:r>
          </w:p>
        </w:tc>
        <w:tc>
          <w:tcPr>
            <w:tcW w:w="3599" w:type="dxa"/>
            <w:vAlign w:val="bottom"/>
            <w:hideMark/>
          </w:tcPr>
          <w:p w14:paraId="6891DB9E"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maha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nama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maha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nama</w:t>
            </w:r>
            <w:proofErr w:type="spellEnd"/>
            <w:r w:rsidRPr="00DB24CC">
              <w:rPr>
                <w:rFonts w:asciiTheme="majorBidi" w:eastAsia="Times New Roman" w:hAnsiTheme="majorBidi" w:cstheme="majorBidi"/>
                <w:color w:val="000000"/>
                <w:sz w:val="24"/>
                <w:szCs w:val="24"/>
              </w:rPr>
              <w:t>', 'agung', '</w:t>
            </w:r>
            <w:proofErr w:type="spellStart"/>
            <w:r w:rsidRPr="00DB24CC">
              <w:rPr>
                <w:rFonts w:asciiTheme="majorBidi" w:eastAsia="Times New Roman" w:hAnsiTheme="majorBidi" w:cstheme="majorBidi"/>
                <w:color w:val="000000"/>
                <w:sz w:val="24"/>
                <w:szCs w:val="24"/>
              </w:rPr>
              <w:t>benar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benar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sudah</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3EA32B8E"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Sifat Allah</w:t>
            </w:r>
          </w:p>
        </w:tc>
        <w:tc>
          <w:tcPr>
            <w:tcW w:w="1620" w:type="dxa"/>
            <w:vAlign w:val="center"/>
            <w:hideMark/>
          </w:tcPr>
          <w:p w14:paraId="14CABF01"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r w:rsidR="00BF777C" w:rsidRPr="00DB24CC" w14:paraId="220F1FF5" w14:textId="77777777" w:rsidTr="0005712F">
        <w:trPr>
          <w:trHeight w:val="576"/>
        </w:trPr>
        <w:tc>
          <w:tcPr>
            <w:tcW w:w="721" w:type="dxa"/>
            <w:vAlign w:val="center"/>
            <w:hideMark/>
          </w:tcPr>
          <w:p w14:paraId="5C2F3F88"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9</w:t>
            </w:r>
          </w:p>
        </w:tc>
        <w:tc>
          <w:tcPr>
            <w:tcW w:w="3599" w:type="dxa"/>
            <w:vAlign w:val="bottom"/>
            <w:hideMark/>
          </w:tcPr>
          <w:p w14:paraId="1BA531E1"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perempuan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istri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laki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istri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istri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anak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saudara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laki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laki</w:t>
            </w:r>
            <w:proofErr w:type="spellEnd"/>
            <w:r w:rsidRPr="00DB24CC">
              <w:rPr>
                <w:rFonts w:asciiTheme="majorBidi" w:eastAsia="Times New Roman" w:hAnsiTheme="majorBidi" w:cstheme="majorBidi"/>
                <w:color w:val="000000"/>
                <w:sz w:val="24"/>
                <w:szCs w:val="24"/>
              </w:rPr>
              <w:t>', 'halal', '</w:t>
            </w:r>
            <w:proofErr w:type="spellStart"/>
            <w:r w:rsidRPr="00DB24CC">
              <w:rPr>
                <w:rFonts w:asciiTheme="majorBidi" w:eastAsia="Times New Roman" w:hAnsiTheme="majorBidi" w:cstheme="majorBidi"/>
                <w:color w:val="000000"/>
                <w:sz w:val="24"/>
                <w:szCs w:val="24"/>
              </w:rPr>
              <w:t>perempuan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perempuan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bagi</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2B7746AD"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Keluarga</w:t>
            </w:r>
            <w:proofErr w:type="spellEnd"/>
            <w:r w:rsidRPr="00DB24CC">
              <w:rPr>
                <w:rFonts w:asciiTheme="majorBidi" w:eastAsia="Times New Roman" w:hAnsiTheme="majorBidi" w:cstheme="majorBidi"/>
                <w:color w:val="000000"/>
                <w:sz w:val="24"/>
                <w:szCs w:val="24"/>
              </w:rPr>
              <w:t xml:space="preserve"> &amp; gender</w:t>
            </w:r>
          </w:p>
        </w:tc>
        <w:tc>
          <w:tcPr>
            <w:tcW w:w="1620" w:type="dxa"/>
            <w:vAlign w:val="center"/>
            <w:hideMark/>
          </w:tcPr>
          <w:p w14:paraId="19DF2EB2"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Syariah</w:t>
            </w:r>
          </w:p>
        </w:tc>
      </w:tr>
      <w:tr w:rsidR="00BF777C" w:rsidRPr="00DB24CC" w14:paraId="36622114" w14:textId="77777777" w:rsidTr="0005712F">
        <w:trPr>
          <w:trHeight w:val="576"/>
        </w:trPr>
        <w:tc>
          <w:tcPr>
            <w:tcW w:w="721" w:type="dxa"/>
            <w:vAlign w:val="center"/>
            <w:hideMark/>
          </w:tcPr>
          <w:p w14:paraId="3949C3CF"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10</w:t>
            </w:r>
          </w:p>
        </w:tc>
        <w:tc>
          <w:tcPr>
            <w:tcW w:w="3599" w:type="dxa"/>
            <w:vAlign w:val="bottom"/>
            <w:hideMark/>
          </w:tcPr>
          <w:p w14:paraId="5DE9B2D1"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['kafir', '</w:t>
            </w:r>
            <w:proofErr w:type="spellStart"/>
            <w:r w:rsidRPr="00DB24CC">
              <w:rPr>
                <w:rFonts w:asciiTheme="majorBidi" w:eastAsia="Times New Roman" w:hAnsiTheme="majorBidi" w:cstheme="majorBidi"/>
                <w:color w:val="000000"/>
                <w:sz w:val="24"/>
                <w:szCs w:val="24"/>
              </w:rPr>
              <w:t>kaum</w:t>
            </w:r>
            <w:proofErr w:type="spellEnd"/>
            <w:r w:rsidRPr="00DB24CC">
              <w:rPr>
                <w:rFonts w:asciiTheme="majorBidi" w:eastAsia="Times New Roman" w:hAnsiTheme="majorBidi" w:cstheme="majorBidi"/>
                <w:color w:val="000000"/>
                <w:sz w:val="24"/>
                <w:szCs w:val="24"/>
              </w:rPr>
              <w:t xml:space="preserve"> kafir', '</w:t>
            </w:r>
            <w:proofErr w:type="spellStart"/>
            <w:r w:rsidRPr="00DB24CC">
              <w:rPr>
                <w:rFonts w:asciiTheme="majorBidi" w:eastAsia="Times New Roman" w:hAnsiTheme="majorBidi" w:cstheme="majorBidi"/>
                <w:color w:val="000000"/>
                <w:sz w:val="24"/>
                <w:szCs w:val="24"/>
              </w:rPr>
              <w:t>iman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azab</w:t>
            </w:r>
            <w:proofErr w:type="spellEnd"/>
            <w:r w:rsidRPr="00DB24CC">
              <w:rPr>
                <w:rFonts w:asciiTheme="majorBidi" w:eastAsia="Times New Roman" w:hAnsiTheme="majorBidi" w:cstheme="majorBidi"/>
                <w:color w:val="000000"/>
                <w:sz w:val="24"/>
                <w:szCs w:val="24"/>
              </w:rPr>
              <w:t xml:space="preserve">', 'kafir </w:t>
            </w:r>
            <w:proofErr w:type="spellStart"/>
            <w:r w:rsidRPr="00DB24CC">
              <w:rPr>
                <w:rFonts w:asciiTheme="majorBidi" w:eastAsia="Times New Roman" w:hAnsiTheme="majorBidi" w:cstheme="majorBidi"/>
                <w:color w:val="000000"/>
                <w:sz w:val="24"/>
                <w:szCs w:val="24"/>
              </w:rPr>
              <w:t>azab</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ada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dapat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beri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benar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jangan</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697DD4DD"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Kafir &amp; </w:t>
            </w:r>
            <w:proofErr w:type="spellStart"/>
            <w:r w:rsidRPr="00DB24CC">
              <w:rPr>
                <w:rFonts w:asciiTheme="majorBidi" w:eastAsia="Times New Roman" w:hAnsiTheme="majorBidi" w:cstheme="majorBidi"/>
                <w:color w:val="000000"/>
                <w:sz w:val="24"/>
                <w:szCs w:val="24"/>
              </w:rPr>
              <w:t>azab</w:t>
            </w:r>
            <w:proofErr w:type="spellEnd"/>
          </w:p>
        </w:tc>
        <w:tc>
          <w:tcPr>
            <w:tcW w:w="1620" w:type="dxa"/>
            <w:vAlign w:val="center"/>
            <w:hideMark/>
          </w:tcPr>
          <w:p w14:paraId="1B5C136E"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Eskatologi</w:t>
            </w:r>
            <w:proofErr w:type="spellEnd"/>
          </w:p>
        </w:tc>
      </w:tr>
      <w:tr w:rsidR="00BF777C" w:rsidRPr="00DB24CC" w14:paraId="05C4814D" w14:textId="77777777" w:rsidTr="0005712F">
        <w:trPr>
          <w:trHeight w:val="576"/>
        </w:trPr>
        <w:tc>
          <w:tcPr>
            <w:tcW w:w="721" w:type="dxa"/>
            <w:vAlign w:val="center"/>
            <w:hideMark/>
          </w:tcPr>
          <w:p w14:paraId="6D9BC5FE"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11</w:t>
            </w:r>
          </w:p>
        </w:tc>
        <w:tc>
          <w:tcPr>
            <w:tcW w:w="3599" w:type="dxa"/>
            <w:vAlign w:val="bottom"/>
            <w:hideMark/>
          </w:tcPr>
          <w:p w14:paraId="0C07974A"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api</w:t>
            </w:r>
            <w:proofErr w:type="spellEnd"/>
            <w:r w:rsidRPr="00DB24CC">
              <w:rPr>
                <w:rFonts w:asciiTheme="majorBidi" w:eastAsia="Times New Roman" w:hAnsiTheme="majorBidi" w:cstheme="majorBidi"/>
                <w:color w:val="000000"/>
                <w:sz w:val="24"/>
                <w:szCs w:val="24"/>
              </w:rPr>
              <w:t>', 'air', '</w:t>
            </w:r>
            <w:proofErr w:type="spellStart"/>
            <w:r w:rsidRPr="00DB24CC">
              <w:rPr>
                <w:rFonts w:asciiTheme="majorBidi" w:eastAsia="Times New Roman" w:hAnsiTheme="majorBidi" w:cstheme="majorBidi"/>
                <w:color w:val="000000"/>
                <w:sz w:val="24"/>
                <w:szCs w:val="24"/>
              </w:rPr>
              <w:t>minum</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panas</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gelas</w:t>
            </w:r>
            <w:proofErr w:type="spellEnd"/>
            <w:r w:rsidRPr="00DB24CC">
              <w:rPr>
                <w:rFonts w:asciiTheme="majorBidi" w:eastAsia="Times New Roman" w:hAnsiTheme="majorBidi" w:cstheme="majorBidi"/>
                <w:color w:val="000000"/>
                <w:sz w:val="24"/>
                <w:szCs w:val="24"/>
              </w:rPr>
              <w:t xml:space="preserve">', 'batu', 'air </w:t>
            </w:r>
            <w:proofErr w:type="spellStart"/>
            <w:r w:rsidRPr="00DB24CC">
              <w:rPr>
                <w:rFonts w:asciiTheme="majorBidi" w:eastAsia="Times New Roman" w:hAnsiTheme="majorBidi" w:cstheme="majorBidi"/>
                <w:color w:val="000000"/>
                <w:sz w:val="24"/>
                <w:szCs w:val="24"/>
              </w:rPr>
              <w:t>panas</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mabuk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mata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mata</w:t>
            </w:r>
            <w:proofErr w:type="spellEnd"/>
            <w:r w:rsidRPr="00DB24CC">
              <w:rPr>
                <w:rFonts w:asciiTheme="majorBidi" w:eastAsia="Times New Roman" w:hAnsiTheme="majorBidi" w:cstheme="majorBidi"/>
                <w:color w:val="000000"/>
                <w:sz w:val="24"/>
                <w:szCs w:val="24"/>
              </w:rPr>
              <w:t xml:space="preserve"> air']</w:t>
            </w:r>
          </w:p>
        </w:tc>
        <w:tc>
          <w:tcPr>
            <w:tcW w:w="1800" w:type="dxa"/>
            <w:vAlign w:val="center"/>
            <w:hideMark/>
          </w:tcPr>
          <w:p w14:paraId="1A43A8A8"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Azab</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fisik</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api</w:t>
            </w:r>
            <w:proofErr w:type="spellEnd"/>
            <w:r w:rsidRPr="00DB24CC">
              <w:rPr>
                <w:rFonts w:asciiTheme="majorBidi" w:eastAsia="Times New Roman" w:hAnsiTheme="majorBidi" w:cstheme="majorBidi"/>
                <w:color w:val="000000"/>
                <w:sz w:val="24"/>
                <w:szCs w:val="24"/>
              </w:rPr>
              <w:t xml:space="preserve">, air </w:t>
            </w:r>
            <w:proofErr w:type="spellStart"/>
            <w:r w:rsidRPr="00DB24CC">
              <w:rPr>
                <w:rFonts w:asciiTheme="majorBidi" w:eastAsia="Times New Roman" w:hAnsiTheme="majorBidi" w:cstheme="majorBidi"/>
                <w:color w:val="000000"/>
                <w:sz w:val="24"/>
                <w:szCs w:val="24"/>
              </w:rPr>
              <w:t>panas</w:t>
            </w:r>
            <w:proofErr w:type="spellEnd"/>
            <w:r w:rsidRPr="00DB24CC">
              <w:rPr>
                <w:rFonts w:asciiTheme="majorBidi" w:eastAsia="Times New Roman" w:hAnsiTheme="majorBidi" w:cstheme="majorBidi"/>
                <w:color w:val="000000"/>
                <w:sz w:val="24"/>
                <w:szCs w:val="24"/>
              </w:rPr>
              <w:t>)</w:t>
            </w:r>
          </w:p>
        </w:tc>
        <w:tc>
          <w:tcPr>
            <w:tcW w:w="1620" w:type="dxa"/>
            <w:vAlign w:val="center"/>
            <w:hideMark/>
          </w:tcPr>
          <w:p w14:paraId="30AA0668"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Eskatologi</w:t>
            </w:r>
            <w:proofErr w:type="spellEnd"/>
          </w:p>
        </w:tc>
      </w:tr>
      <w:tr w:rsidR="00BF777C" w:rsidRPr="00DB24CC" w14:paraId="3235DA92" w14:textId="77777777" w:rsidTr="0005712F">
        <w:trPr>
          <w:trHeight w:val="576"/>
        </w:trPr>
        <w:tc>
          <w:tcPr>
            <w:tcW w:w="721" w:type="dxa"/>
            <w:vAlign w:val="center"/>
            <w:hideMark/>
          </w:tcPr>
          <w:p w14:paraId="5EA11F51"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12</w:t>
            </w:r>
          </w:p>
        </w:tc>
        <w:tc>
          <w:tcPr>
            <w:tcW w:w="3599" w:type="dxa"/>
            <w:vAlign w:val="bottom"/>
            <w:hideMark/>
          </w:tcPr>
          <w:p w14:paraId="663B570A"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malam</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siang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matahari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bulan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waktu</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tanda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malam</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siang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pagi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petang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bintang</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0D871B1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Fenomena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waktu</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kosmos</w:t>
            </w:r>
            <w:proofErr w:type="spellEnd"/>
          </w:p>
        </w:tc>
        <w:tc>
          <w:tcPr>
            <w:tcW w:w="1620" w:type="dxa"/>
            <w:vAlign w:val="center"/>
            <w:hideMark/>
          </w:tcPr>
          <w:p w14:paraId="1325F507"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Alam</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Kauniyah</w:t>
            </w:r>
            <w:proofErr w:type="spellEnd"/>
            <w:r w:rsidRPr="00DB24CC">
              <w:rPr>
                <w:rFonts w:asciiTheme="majorBidi" w:eastAsia="Times New Roman" w:hAnsiTheme="majorBidi" w:cstheme="majorBidi"/>
                <w:color w:val="000000"/>
                <w:sz w:val="24"/>
                <w:szCs w:val="24"/>
              </w:rPr>
              <w:t>)</w:t>
            </w:r>
          </w:p>
        </w:tc>
      </w:tr>
      <w:tr w:rsidR="00BF777C" w:rsidRPr="00DB24CC" w14:paraId="397F519A" w14:textId="77777777" w:rsidTr="0005712F">
        <w:trPr>
          <w:trHeight w:val="576"/>
        </w:trPr>
        <w:tc>
          <w:tcPr>
            <w:tcW w:w="721" w:type="dxa"/>
            <w:vAlign w:val="center"/>
            <w:hideMark/>
          </w:tcPr>
          <w:p w14:paraId="570EE263"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13</w:t>
            </w:r>
          </w:p>
        </w:tc>
        <w:tc>
          <w:tcPr>
            <w:tcW w:w="3599" w:type="dxa"/>
            <w:vAlign w:val="bottom"/>
            <w:hideMark/>
          </w:tcPr>
          <w:p w14:paraId="710FD783"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ingat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beri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ingat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nenek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moyang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nenek</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moyang</w:t>
            </w:r>
            <w:proofErr w:type="spellEnd"/>
            <w:r w:rsidRPr="00DB24CC">
              <w:rPr>
                <w:rFonts w:asciiTheme="majorBidi" w:eastAsia="Times New Roman" w:hAnsiTheme="majorBidi" w:cstheme="majorBidi"/>
                <w:color w:val="000000"/>
                <w:sz w:val="24"/>
                <w:szCs w:val="24"/>
              </w:rPr>
              <w:t xml:space="preserve">', 'orang </w:t>
            </w:r>
            <w:proofErr w:type="spellStart"/>
            <w:r w:rsidRPr="00DB24CC">
              <w:rPr>
                <w:rFonts w:asciiTheme="majorBidi" w:eastAsia="Times New Roman" w:hAnsiTheme="majorBidi" w:cstheme="majorBidi"/>
                <w:color w:val="000000"/>
                <w:sz w:val="24"/>
                <w:szCs w:val="24"/>
              </w:rPr>
              <w:t>beri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beri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dahulu</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mimpi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ingat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ingat</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07CBBDD8"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Tradisi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nenek</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moyang</w:t>
            </w:r>
            <w:proofErr w:type="spellEnd"/>
          </w:p>
        </w:tc>
        <w:tc>
          <w:tcPr>
            <w:tcW w:w="1620" w:type="dxa"/>
            <w:vAlign w:val="center"/>
            <w:hideMark/>
          </w:tcPr>
          <w:p w14:paraId="2E3EC7AF"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Akhlak</w:t>
            </w:r>
            <w:proofErr w:type="spellEnd"/>
          </w:p>
        </w:tc>
      </w:tr>
      <w:tr w:rsidR="00BF777C" w:rsidRPr="00DB24CC" w14:paraId="5B598422" w14:textId="77777777" w:rsidTr="0005712F">
        <w:trPr>
          <w:trHeight w:val="576"/>
        </w:trPr>
        <w:tc>
          <w:tcPr>
            <w:tcW w:w="721" w:type="dxa"/>
            <w:vAlign w:val="center"/>
            <w:hideMark/>
          </w:tcPr>
          <w:p w14:paraId="646A504B"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14</w:t>
            </w:r>
          </w:p>
        </w:tc>
        <w:tc>
          <w:tcPr>
            <w:tcW w:w="3599" w:type="dxa"/>
            <w:vAlign w:val="bottom"/>
            <w:hideMark/>
          </w:tcPr>
          <w:p w14:paraId="5D9734CC"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anugerah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karunia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syukur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rahmat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nikmat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beri</w:t>
            </w:r>
            <w:proofErr w:type="spellEnd"/>
            <w:r w:rsidRPr="00DB24CC">
              <w:rPr>
                <w:rFonts w:asciiTheme="majorBidi" w:eastAsia="Times New Roman" w:hAnsiTheme="majorBidi" w:cstheme="majorBidi"/>
                <w:color w:val="000000"/>
                <w:sz w:val="24"/>
                <w:szCs w:val="24"/>
              </w:rPr>
              <w:t>', 'kaya', '</w:t>
            </w:r>
            <w:proofErr w:type="spellStart"/>
            <w:r w:rsidRPr="00DB24CC">
              <w:rPr>
                <w:rFonts w:asciiTheme="majorBidi" w:eastAsia="Times New Roman" w:hAnsiTheme="majorBidi" w:cstheme="majorBidi"/>
                <w:color w:val="000000"/>
                <w:sz w:val="24"/>
                <w:szCs w:val="24"/>
              </w:rPr>
              <w:t>kikir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besar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senang</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0CD1510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Nikmat</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syukur</w:t>
            </w:r>
            <w:proofErr w:type="spellEnd"/>
          </w:p>
        </w:tc>
        <w:tc>
          <w:tcPr>
            <w:tcW w:w="1620" w:type="dxa"/>
            <w:vAlign w:val="center"/>
            <w:hideMark/>
          </w:tcPr>
          <w:p w14:paraId="551D2D23"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Akhlak</w:t>
            </w:r>
            <w:proofErr w:type="spellEnd"/>
          </w:p>
        </w:tc>
      </w:tr>
      <w:tr w:rsidR="00BF777C" w:rsidRPr="00DB24CC" w14:paraId="7E232E56" w14:textId="77777777" w:rsidTr="0005712F">
        <w:trPr>
          <w:trHeight w:val="576"/>
        </w:trPr>
        <w:tc>
          <w:tcPr>
            <w:tcW w:w="721" w:type="dxa"/>
            <w:vAlign w:val="center"/>
            <w:hideMark/>
          </w:tcPr>
          <w:p w14:paraId="142F0630"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15</w:t>
            </w:r>
          </w:p>
        </w:tc>
        <w:tc>
          <w:tcPr>
            <w:tcW w:w="3599" w:type="dxa"/>
            <w:vAlign w:val="bottom"/>
            <w:hideMark/>
          </w:tcPr>
          <w:p w14:paraId="6B0D204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dosa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dosa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dosa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pikul</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ampun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pikul</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dosa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dosa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besar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dosa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buat</w:t>
            </w:r>
            <w:proofErr w:type="spellEnd"/>
            <w:r w:rsidRPr="00DB24CC">
              <w:rPr>
                <w:rFonts w:asciiTheme="majorBidi" w:eastAsia="Times New Roman" w:hAnsiTheme="majorBidi" w:cstheme="majorBidi"/>
                <w:color w:val="000000"/>
                <w:sz w:val="24"/>
                <w:szCs w:val="24"/>
              </w:rPr>
              <w:t>', 'salah', '</w:t>
            </w:r>
            <w:proofErr w:type="spellStart"/>
            <w:r w:rsidRPr="00DB24CC">
              <w:rPr>
                <w:rFonts w:asciiTheme="majorBidi" w:eastAsia="Times New Roman" w:hAnsiTheme="majorBidi" w:cstheme="majorBidi"/>
                <w:color w:val="000000"/>
                <w:sz w:val="24"/>
                <w:szCs w:val="24"/>
              </w:rPr>
              <w:t>ada</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719B15A8"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Dosa</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taubat</w:t>
            </w:r>
            <w:proofErr w:type="spellEnd"/>
          </w:p>
        </w:tc>
        <w:tc>
          <w:tcPr>
            <w:tcW w:w="1620" w:type="dxa"/>
            <w:vAlign w:val="center"/>
            <w:hideMark/>
          </w:tcPr>
          <w:p w14:paraId="659AC923"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Akhlak</w:t>
            </w:r>
            <w:proofErr w:type="spellEnd"/>
          </w:p>
        </w:tc>
      </w:tr>
      <w:tr w:rsidR="00BF777C" w:rsidRPr="00DB24CC" w14:paraId="7229C4E9" w14:textId="77777777" w:rsidTr="0005712F">
        <w:trPr>
          <w:trHeight w:val="576"/>
        </w:trPr>
        <w:tc>
          <w:tcPr>
            <w:tcW w:w="721" w:type="dxa"/>
            <w:vAlign w:val="center"/>
            <w:hideMark/>
          </w:tcPr>
          <w:p w14:paraId="26B5854A"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16</w:t>
            </w:r>
          </w:p>
        </w:tc>
        <w:tc>
          <w:tcPr>
            <w:tcW w:w="3599" w:type="dxa"/>
            <w:vAlign w:val="bottom"/>
            <w:hideMark/>
          </w:tcPr>
          <w:p w14:paraId="1CC73F07"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hari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celaka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hari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hari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dusta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dusta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celaka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dusta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celaka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hari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putus</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hari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manusia</w:t>
            </w:r>
            <w:proofErr w:type="spellEnd"/>
            <w:r w:rsidRPr="00DB24CC">
              <w:rPr>
                <w:rFonts w:asciiTheme="majorBidi" w:eastAsia="Times New Roman" w:hAnsiTheme="majorBidi" w:cstheme="majorBidi"/>
                <w:color w:val="000000"/>
                <w:sz w:val="24"/>
                <w:szCs w:val="24"/>
              </w:rPr>
              <w:t>', 'main', '</w:t>
            </w:r>
            <w:proofErr w:type="spellStart"/>
            <w:r w:rsidRPr="00DB24CC">
              <w:rPr>
                <w:rFonts w:asciiTheme="majorBidi" w:eastAsia="Times New Roman" w:hAnsiTheme="majorBidi" w:cstheme="majorBidi"/>
                <w:color w:val="000000"/>
                <w:sz w:val="24"/>
                <w:szCs w:val="24"/>
              </w:rPr>
              <w:t>balas</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hari</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22C9AC89"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Hari </w:t>
            </w:r>
            <w:proofErr w:type="spellStart"/>
            <w:r w:rsidRPr="00DB24CC">
              <w:rPr>
                <w:rFonts w:asciiTheme="majorBidi" w:eastAsia="Times New Roman" w:hAnsiTheme="majorBidi" w:cstheme="majorBidi"/>
                <w:color w:val="000000"/>
                <w:sz w:val="24"/>
                <w:szCs w:val="24"/>
              </w:rPr>
              <w:t>pembalasan</w:t>
            </w:r>
            <w:proofErr w:type="spellEnd"/>
          </w:p>
        </w:tc>
        <w:tc>
          <w:tcPr>
            <w:tcW w:w="1620" w:type="dxa"/>
            <w:vAlign w:val="center"/>
            <w:hideMark/>
          </w:tcPr>
          <w:p w14:paraId="2DECD811"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Eskatologi</w:t>
            </w:r>
            <w:proofErr w:type="spellEnd"/>
          </w:p>
        </w:tc>
      </w:tr>
      <w:tr w:rsidR="00BF777C" w:rsidRPr="00DB24CC" w14:paraId="7D5C3140" w14:textId="77777777" w:rsidTr="0005712F">
        <w:trPr>
          <w:trHeight w:val="576"/>
        </w:trPr>
        <w:tc>
          <w:tcPr>
            <w:tcW w:w="721" w:type="dxa"/>
            <w:vAlign w:val="center"/>
            <w:hideMark/>
          </w:tcPr>
          <w:p w14:paraId="47741C73"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lastRenderedPageBreak/>
              <w:t>17</w:t>
            </w:r>
          </w:p>
        </w:tc>
        <w:tc>
          <w:tcPr>
            <w:tcW w:w="3599" w:type="dxa"/>
            <w:vAlign w:val="bottom"/>
            <w:hideMark/>
          </w:tcPr>
          <w:p w14:paraId="4C7440B7"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tolong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golong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masuk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golong</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besar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datang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panggil</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segera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tolong</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tolong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masuk</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golong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golong</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tangguh</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22E39DA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Golongan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manusia</w:t>
            </w:r>
            <w:proofErr w:type="spellEnd"/>
          </w:p>
        </w:tc>
        <w:tc>
          <w:tcPr>
            <w:tcW w:w="1620" w:type="dxa"/>
            <w:vAlign w:val="center"/>
            <w:hideMark/>
          </w:tcPr>
          <w:p w14:paraId="1122C13E"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Eskatologi</w:t>
            </w:r>
            <w:proofErr w:type="spellEnd"/>
          </w:p>
        </w:tc>
      </w:tr>
      <w:tr w:rsidR="00BF777C" w:rsidRPr="00DB24CC" w14:paraId="6B64E36B" w14:textId="77777777" w:rsidTr="0005712F">
        <w:trPr>
          <w:trHeight w:val="864"/>
        </w:trPr>
        <w:tc>
          <w:tcPr>
            <w:tcW w:w="721" w:type="dxa"/>
            <w:vAlign w:val="center"/>
            <w:hideMark/>
          </w:tcPr>
          <w:p w14:paraId="54DA5A43"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18</w:t>
            </w:r>
          </w:p>
        </w:tc>
        <w:tc>
          <w:tcPr>
            <w:tcW w:w="3599" w:type="dxa"/>
            <w:vAlign w:val="bottom"/>
            <w:hideMark/>
          </w:tcPr>
          <w:p w14:paraId="57C59979"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malaikat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malaikat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malaikat</w:t>
            </w:r>
            <w:proofErr w:type="spellEnd"/>
            <w:r w:rsidRPr="00DB24CC">
              <w:rPr>
                <w:rFonts w:asciiTheme="majorBidi" w:eastAsia="Times New Roman" w:hAnsiTheme="majorBidi" w:cstheme="majorBidi"/>
                <w:color w:val="000000"/>
                <w:sz w:val="24"/>
                <w:szCs w:val="24"/>
              </w:rPr>
              <w:t>', 'sujud', '</w:t>
            </w:r>
            <w:proofErr w:type="spellStart"/>
            <w:r w:rsidRPr="00DB24CC">
              <w:rPr>
                <w:rFonts w:asciiTheme="majorBidi" w:eastAsia="Times New Roman" w:hAnsiTheme="majorBidi" w:cstheme="majorBidi"/>
                <w:color w:val="000000"/>
                <w:sz w:val="24"/>
                <w:szCs w:val="24"/>
              </w:rPr>
              <w:t>turun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malaikat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turun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malaikat</w:t>
            </w:r>
            <w:proofErr w:type="spellEnd"/>
            <w:r w:rsidRPr="00DB24CC">
              <w:rPr>
                <w:rFonts w:asciiTheme="majorBidi" w:eastAsia="Times New Roman" w:hAnsiTheme="majorBidi" w:cstheme="majorBidi"/>
                <w:color w:val="000000"/>
                <w:sz w:val="24"/>
                <w:szCs w:val="24"/>
              </w:rPr>
              <w:t xml:space="preserve"> sujud', '</w:t>
            </w:r>
            <w:proofErr w:type="spellStart"/>
            <w:r w:rsidRPr="00DB24CC">
              <w:rPr>
                <w:rFonts w:asciiTheme="majorBidi" w:eastAsia="Times New Roman" w:hAnsiTheme="majorBidi" w:cstheme="majorBidi"/>
                <w:color w:val="000000"/>
                <w:sz w:val="24"/>
                <w:szCs w:val="24"/>
              </w:rPr>
              <w:t>nama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datang</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malaikat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lihat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malaikat</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529DAEB1"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Malaikat</w:t>
            </w:r>
            <w:proofErr w:type="spellEnd"/>
          </w:p>
        </w:tc>
        <w:tc>
          <w:tcPr>
            <w:tcW w:w="1620" w:type="dxa"/>
            <w:vAlign w:val="center"/>
            <w:hideMark/>
          </w:tcPr>
          <w:p w14:paraId="0643A02F"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r w:rsidR="00BF777C" w:rsidRPr="00DB24CC" w14:paraId="534C9667" w14:textId="77777777" w:rsidTr="0005712F">
        <w:trPr>
          <w:trHeight w:val="576"/>
        </w:trPr>
        <w:tc>
          <w:tcPr>
            <w:tcW w:w="721" w:type="dxa"/>
            <w:vAlign w:val="center"/>
            <w:hideMark/>
          </w:tcPr>
          <w:p w14:paraId="1875707E"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19</w:t>
            </w:r>
          </w:p>
        </w:tc>
        <w:tc>
          <w:tcPr>
            <w:tcW w:w="3599" w:type="dxa"/>
            <w:vAlign w:val="bottom"/>
            <w:hideMark/>
          </w:tcPr>
          <w:p w14:paraId="6C69458C"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jangan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bukankah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jangan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sekali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gesa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sekali</w:t>
            </w:r>
            <w:proofErr w:type="spellEnd"/>
            <w:r w:rsidRPr="00DB24CC">
              <w:rPr>
                <w:rFonts w:asciiTheme="majorBidi" w:eastAsia="Times New Roman" w:hAnsiTheme="majorBidi" w:cstheme="majorBidi"/>
                <w:color w:val="000000"/>
                <w:sz w:val="24"/>
                <w:szCs w:val="24"/>
              </w:rPr>
              <w:t xml:space="preserve"> kali', '</w:t>
            </w:r>
            <w:proofErr w:type="spellStart"/>
            <w:r w:rsidRPr="00DB24CC">
              <w:rPr>
                <w:rFonts w:asciiTheme="majorBidi" w:eastAsia="Times New Roman" w:hAnsiTheme="majorBidi" w:cstheme="majorBidi"/>
                <w:color w:val="000000"/>
                <w:sz w:val="24"/>
                <w:szCs w:val="24"/>
              </w:rPr>
              <w:t>tidak</w:t>
            </w:r>
            <w:proofErr w:type="spellEnd"/>
            <w:r w:rsidRPr="00DB24CC">
              <w:rPr>
                <w:rFonts w:asciiTheme="majorBidi" w:eastAsia="Times New Roman" w:hAnsiTheme="majorBidi" w:cstheme="majorBidi"/>
                <w:color w:val="000000"/>
                <w:sz w:val="24"/>
                <w:szCs w:val="24"/>
              </w:rPr>
              <w:t>', 'kali', '</w:t>
            </w:r>
            <w:proofErr w:type="spellStart"/>
            <w:r w:rsidRPr="00DB24CC">
              <w:rPr>
                <w:rFonts w:asciiTheme="majorBidi" w:eastAsia="Times New Roman" w:hAnsiTheme="majorBidi" w:cstheme="majorBidi"/>
                <w:color w:val="000000"/>
                <w:sz w:val="24"/>
                <w:szCs w:val="24"/>
              </w:rPr>
              <w:t>sekali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daya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tipu</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1D9DF968"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Larangan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normatif</w:t>
            </w:r>
            <w:proofErr w:type="spellEnd"/>
            <w:r w:rsidRPr="00DB24CC">
              <w:rPr>
                <w:rFonts w:asciiTheme="majorBidi" w:eastAsia="Times New Roman" w:hAnsiTheme="majorBidi" w:cstheme="majorBidi"/>
                <w:color w:val="000000"/>
                <w:sz w:val="24"/>
                <w:szCs w:val="24"/>
              </w:rPr>
              <w:t>)</w:t>
            </w:r>
          </w:p>
        </w:tc>
        <w:tc>
          <w:tcPr>
            <w:tcW w:w="1620" w:type="dxa"/>
            <w:vAlign w:val="center"/>
            <w:hideMark/>
          </w:tcPr>
          <w:p w14:paraId="5075D3D6"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Akhlak</w:t>
            </w:r>
            <w:proofErr w:type="spellEnd"/>
          </w:p>
        </w:tc>
      </w:tr>
      <w:tr w:rsidR="00BF777C" w:rsidRPr="00DB24CC" w14:paraId="198A692D" w14:textId="77777777" w:rsidTr="0005712F">
        <w:trPr>
          <w:trHeight w:val="576"/>
        </w:trPr>
        <w:tc>
          <w:tcPr>
            <w:tcW w:w="721" w:type="dxa"/>
            <w:vAlign w:val="center"/>
            <w:hideMark/>
          </w:tcPr>
          <w:p w14:paraId="3C32C935"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20</w:t>
            </w:r>
          </w:p>
        </w:tc>
        <w:tc>
          <w:tcPr>
            <w:tcW w:w="3599" w:type="dxa"/>
            <w:vAlign w:val="bottom"/>
            <w:hideMark/>
          </w:tcPr>
          <w:p w14:paraId="035DBD4A"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['hamba', 'hamba </w:t>
            </w:r>
            <w:proofErr w:type="spellStart"/>
            <w:r w:rsidRPr="00DB24CC">
              <w:rPr>
                <w:rFonts w:asciiTheme="majorBidi" w:eastAsia="Times New Roman" w:hAnsiTheme="majorBidi" w:cstheme="majorBidi"/>
                <w:color w:val="000000"/>
                <w:sz w:val="24"/>
                <w:szCs w:val="24"/>
              </w:rPr>
              <w:t>hamba</w:t>
            </w:r>
            <w:proofErr w:type="spellEnd"/>
            <w:r w:rsidRPr="00DB24CC">
              <w:rPr>
                <w:rFonts w:asciiTheme="majorBidi" w:eastAsia="Times New Roman" w:hAnsiTheme="majorBidi" w:cstheme="majorBidi"/>
                <w:color w:val="000000"/>
                <w:sz w:val="24"/>
                <w:szCs w:val="24"/>
              </w:rPr>
              <w:t xml:space="preserve">', 'hamba </w:t>
            </w:r>
            <w:proofErr w:type="spellStart"/>
            <w:r w:rsidRPr="00DB24CC">
              <w:rPr>
                <w:rFonts w:asciiTheme="majorBidi" w:eastAsia="Times New Roman" w:hAnsiTheme="majorBidi" w:cstheme="majorBidi"/>
                <w:color w:val="000000"/>
                <w:sz w:val="24"/>
                <w:szCs w:val="24"/>
              </w:rPr>
              <w:t>pilih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rezeki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maha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pilih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zalim</w:t>
            </w:r>
            <w:proofErr w:type="spellEnd"/>
            <w:r w:rsidRPr="00DB24CC">
              <w:rPr>
                <w:rFonts w:asciiTheme="majorBidi" w:eastAsia="Times New Roman" w:hAnsiTheme="majorBidi" w:cstheme="majorBidi"/>
                <w:color w:val="000000"/>
                <w:sz w:val="24"/>
                <w:szCs w:val="24"/>
              </w:rPr>
              <w:t xml:space="preserve"> hamba', '</w:t>
            </w:r>
            <w:proofErr w:type="spellStart"/>
            <w:r w:rsidRPr="00DB24CC">
              <w:rPr>
                <w:rFonts w:asciiTheme="majorBidi" w:eastAsia="Times New Roman" w:hAnsiTheme="majorBidi" w:cstheme="majorBidi"/>
                <w:color w:val="000000"/>
                <w:sz w:val="24"/>
                <w:szCs w:val="24"/>
              </w:rPr>
              <w:t>sahaya</w:t>
            </w:r>
            <w:proofErr w:type="spellEnd"/>
            <w:r w:rsidRPr="00DB24CC">
              <w:rPr>
                <w:rFonts w:asciiTheme="majorBidi" w:eastAsia="Times New Roman" w:hAnsiTheme="majorBidi" w:cstheme="majorBidi"/>
                <w:color w:val="000000"/>
                <w:sz w:val="24"/>
                <w:szCs w:val="24"/>
              </w:rPr>
              <w:t xml:space="preserve">', 'hamba </w:t>
            </w:r>
            <w:proofErr w:type="spellStart"/>
            <w:r w:rsidRPr="00DB24CC">
              <w:rPr>
                <w:rFonts w:asciiTheme="majorBidi" w:eastAsia="Times New Roman" w:hAnsiTheme="majorBidi" w:cstheme="majorBidi"/>
                <w:color w:val="000000"/>
                <w:sz w:val="24"/>
                <w:szCs w:val="24"/>
              </w:rPr>
              <w:t>sahaya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hendak</w:t>
            </w:r>
            <w:proofErr w:type="spellEnd"/>
            <w:r w:rsidRPr="00DB24CC">
              <w:rPr>
                <w:rFonts w:asciiTheme="majorBidi" w:eastAsia="Times New Roman" w:hAnsiTheme="majorBidi" w:cstheme="majorBidi"/>
                <w:color w:val="000000"/>
                <w:sz w:val="24"/>
                <w:szCs w:val="24"/>
              </w:rPr>
              <w:t xml:space="preserve"> hamba']</w:t>
            </w:r>
          </w:p>
        </w:tc>
        <w:tc>
          <w:tcPr>
            <w:tcW w:w="1800" w:type="dxa"/>
            <w:vAlign w:val="center"/>
            <w:hideMark/>
          </w:tcPr>
          <w:p w14:paraId="3E337ADA"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Hamba &amp; </w:t>
            </w:r>
            <w:proofErr w:type="spellStart"/>
            <w:r w:rsidRPr="00DB24CC">
              <w:rPr>
                <w:rFonts w:asciiTheme="majorBidi" w:eastAsia="Times New Roman" w:hAnsiTheme="majorBidi" w:cstheme="majorBidi"/>
                <w:color w:val="000000"/>
                <w:sz w:val="24"/>
                <w:szCs w:val="24"/>
              </w:rPr>
              <w:t>rezeki</w:t>
            </w:r>
            <w:proofErr w:type="spellEnd"/>
          </w:p>
        </w:tc>
        <w:tc>
          <w:tcPr>
            <w:tcW w:w="1620" w:type="dxa"/>
            <w:vAlign w:val="center"/>
            <w:hideMark/>
          </w:tcPr>
          <w:p w14:paraId="57FCD529"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r w:rsidR="00BF777C" w:rsidRPr="00DB24CC" w14:paraId="7F2ADE05" w14:textId="77777777" w:rsidTr="0005712F">
        <w:trPr>
          <w:trHeight w:val="576"/>
        </w:trPr>
        <w:tc>
          <w:tcPr>
            <w:tcW w:w="721" w:type="dxa"/>
            <w:vAlign w:val="center"/>
            <w:hideMark/>
          </w:tcPr>
          <w:p w14:paraId="6DF1B0AC"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21</w:t>
            </w:r>
          </w:p>
        </w:tc>
        <w:tc>
          <w:tcPr>
            <w:tcW w:w="3599" w:type="dxa"/>
            <w:vAlign w:val="bottom"/>
            <w:hideMark/>
          </w:tcPr>
          <w:p w14:paraId="6C13A1B4"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kebun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pohon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buah</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buah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kurma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kebun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kebun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tumbuh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pohon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kurma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taman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biji</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482F73E5"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Kebun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buah</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tumbuhan</w:t>
            </w:r>
            <w:proofErr w:type="spellEnd"/>
          </w:p>
        </w:tc>
        <w:tc>
          <w:tcPr>
            <w:tcW w:w="1620" w:type="dxa"/>
            <w:vAlign w:val="center"/>
            <w:hideMark/>
          </w:tcPr>
          <w:p w14:paraId="5F7DFB9F"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Alam</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Kauniyah</w:t>
            </w:r>
            <w:proofErr w:type="spellEnd"/>
            <w:r w:rsidRPr="00DB24CC">
              <w:rPr>
                <w:rFonts w:asciiTheme="majorBidi" w:eastAsia="Times New Roman" w:hAnsiTheme="majorBidi" w:cstheme="majorBidi"/>
                <w:color w:val="000000"/>
                <w:sz w:val="24"/>
                <w:szCs w:val="24"/>
              </w:rPr>
              <w:t>)</w:t>
            </w:r>
          </w:p>
        </w:tc>
      </w:tr>
      <w:tr w:rsidR="00BF777C" w:rsidRPr="00DB24CC" w14:paraId="7F9A8EFF" w14:textId="77777777" w:rsidTr="0005712F">
        <w:trPr>
          <w:trHeight w:val="576"/>
        </w:trPr>
        <w:tc>
          <w:tcPr>
            <w:tcW w:w="721" w:type="dxa"/>
            <w:vAlign w:val="center"/>
            <w:hideMark/>
          </w:tcPr>
          <w:p w14:paraId="2A946F29"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22</w:t>
            </w:r>
          </w:p>
        </w:tc>
        <w:tc>
          <w:tcPr>
            <w:tcW w:w="3599" w:type="dxa"/>
            <w:vAlign w:val="bottom"/>
            <w:hideMark/>
          </w:tcPr>
          <w:p w14:paraId="1B794FCA"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ri</w:t>
            </w:r>
            <w:proofErr w:type="spellEnd"/>
            <w:r w:rsidRPr="00DB24CC">
              <w:rPr>
                <w:rFonts w:asciiTheme="majorBidi" w:eastAsia="Times New Roman" w:hAnsiTheme="majorBidi" w:cstheme="majorBidi"/>
                <w:color w:val="000000"/>
                <w:sz w:val="24"/>
                <w:szCs w:val="24"/>
              </w:rPr>
              <w:t>', 'main', '</w:t>
            </w:r>
            <w:proofErr w:type="spellStart"/>
            <w:r w:rsidRPr="00DB24CC">
              <w:rPr>
                <w:rFonts w:asciiTheme="majorBidi" w:eastAsia="Times New Roman" w:hAnsiTheme="majorBidi" w:cstheme="majorBidi"/>
                <w:color w:val="000000"/>
                <w:sz w:val="24"/>
                <w:szCs w:val="24"/>
              </w:rPr>
              <w:t>takwa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tanya</w:t>
            </w:r>
            <w:proofErr w:type="spellEnd"/>
            <w:r w:rsidRPr="00DB24CC">
              <w:rPr>
                <w:rFonts w:asciiTheme="majorBidi" w:eastAsia="Times New Roman" w:hAnsiTheme="majorBidi" w:cstheme="majorBidi"/>
                <w:color w:val="000000"/>
                <w:sz w:val="24"/>
                <w:szCs w:val="24"/>
              </w:rPr>
              <w:t xml:space="preserve"> urus', '</w:t>
            </w:r>
            <w:proofErr w:type="spellStart"/>
            <w:r w:rsidRPr="00DB24CC">
              <w:rPr>
                <w:rFonts w:asciiTheme="majorBidi" w:eastAsia="Times New Roman" w:hAnsiTheme="majorBidi" w:cstheme="majorBidi"/>
                <w:color w:val="000000"/>
                <w:sz w:val="24"/>
                <w:szCs w:val="24"/>
              </w:rPr>
              <w:t>wahai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utus</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penting</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wahai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ganjar</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takwa</w:t>
            </w:r>
            <w:proofErr w:type="spellEnd"/>
            <w:r w:rsidRPr="00DB24CC">
              <w:rPr>
                <w:rFonts w:asciiTheme="majorBidi" w:eastAsia="Times New Roman" w:hAnsiTheme="majorBidi" w:cstheme="majorBidi"/>
                <w:color w:val="000000"/>
                <w:sz w:val="24"/>
                <w:szCs w:val="24"/>
              </w:rPr>
              <w:t xml:space="preserve">', 'urus </w:t>
            </w:r>
            <w:proofErr w:type="spellStart"/>
            <w:r w:rsidRPr="00DB24CC">
              <w:rPr>
                <w:rFonts w:asciiTheme="majorBidi" w:eastAsia="Times New Roman" w:hAnsiTheme="majorBidi" w:cstheme="majorBidi"/>
                <w:color w:val="000000"/>
                <w:sz w:val="24"/>
                <w:szCs w:val="24"/>
              </w:rPr>
              <w:t>penting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qqah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tulis</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17F6AE55"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Takwa</w:t>
            </w:r>
          </w:p>
        </w:tc>
        <w:tc>
          <w:tcPr>
            <w:tcW w:w="1620" w:type="dxa"/>
            <w:vAlign w:val="center"/>
            <w:hideMark/>
          </w:tcPr>
          <w:p w14:paraId="6D8AC453"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Akhlak</w:t>
            </w:r>
            <w:proofErr w:type="spellEnd"/>
          </w:p>
        </w:tc>
      </w:tr>
      <w:tr w:rsidR="00BF777C" w:rsidRPr="00DB24CC" w14:paraId="57C873DB" w14:textId="77777777" w:rsidTr="0005712F">
        <w:trPr>
          <w:trHeight w:val="576"/>
        </w:trPr>
        <w:tc>
          <w:tcPr>
            <w:tcW w:w="721" w:type="dxa"/>
            <w:vAlign w:val="center"/>
            <w:hideMark/>
          </w:tcPr>
          <w:p w14:paraId="676CCDBC"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23</w:t>
            </w:r>
          </w:p>
        </w:tc>
        <w:tc>
          <w:tcPr>
            <w:tcW w:w="3599" w:type="dxa"/>
            <w:vAlign w:val="bottom"/>
            <w:hideMark/>
          </w:tcPr>
          <w:p w14:paraId="541DA44D"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neraka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api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neraka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huni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neraka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api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huni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tempat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buruk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kekal</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dalam</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kekal</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neraka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kekal</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1034F33F"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Neraka</w:t>
            </w:r>
            <w:proofErr w:type="spellEnd"/>
          </w:p>
        </w:tc>
        <w:tc>
          <w:tcPr>
            <w:tcW w:w="1620" w:type="dxa"/>
            <w:vAlign w:val="center"/>
            <w:hideMark/>
          </w:tcPr>
          <w:p w14:paraId="5A64601F"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Eskatologi</w:t>
            </w:r>
            <w:proofErr w:type="spellEnd"/>
          </w:p>
        </w:tc>
      </w:tr>
      <w:tr w:rsidR="00BF777C" w:rsidRPr="00DB24CC" w14:paraId="5C085D07" w14:textId="77777777" w:rsidTr="0005712F">
        <w:trPr>
          <w:trHeight w:val="576"/>
        </w:trPr>
        <w:tc>
          <w:tcPr>
            <w:tcW w:w="721" w:type="dxa"/>
            <w:vAlign w:val="center"/>
            <w:hideMark/>
          </w:tcPr>
          <w:p w14:paraId="4011764B"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24</w:t>
            </w:r>
          </w:p>
        </w:tc>
        <w:tc>
          <w:tcPr>
            <w:tcW w:w="3599" w:type="dxa"/>
            <w:vAlign w:val="bottom"/>
            <w:hideMark/>
          </w:tcPr>
          <w:p w14:paraId="78F3FE0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takut</w:t>
            </w:r>
            <w:proofErr w:type="spellEnd"/>
            <w:r w:rsidRPr="00DB24CC">
              <w:rPr>
                <w:rFonts w:asciiTheme="majorBidi" w:eastAsia="Times New Roman" w:hAnsiTheme="majorBidi" w:cstheme="majorBidi"/>
                <w:color w:val="000000"/>
                <w:sz w:val="24"/>
                <w:szCs w:val="24"/>
              </w:rPr>
              <w:t xml:space="preserve">', 'rasa </w:t>
            </w:r>
            <w:proofErr w:type="spellStart"/>
            <w:r w:rsidRPr="00DB24CC">
              <w:rPr>
                <w:rFonts w:asciiTheme="majorBidi" w:eastAsia="Times New Roman" w:hAnsiTheme="majorBidi" w:cstheme="majorBidi"/>
                <w:color w:val="000000"/>
                <w:sz w:val="24"/>
                <w:szCs w:val="24"/>
              </w:rPr>
              <w:t>takut</w:t>
            </w:r>
            <w:proofErr w:type="spellEnd"/>
            <w:r w:rsidRPr="00DB24CC">
              <w:rPr>
                <w:rFonts w:asciiTheme="majorBidi" w:eastAsia="Times New Roman" w:hAnsiTheme="majorBidi" w:cstheme="majorBidi"/>
                <w:color w:val="000000"/>
                <w:sz w:val="24"/>
                <w:szCs w:val="24"/>
              </w:rPr>
              <w:t>', 'rasa', '</w:t>
            </w:r>
            <w:proofErr w:type="spellStart"/>
            <w:r w:rsidRPr="00DB24CC">
              <w:rPr>
                <w:rFonts w:asciiTheme="majorBidi" w:eastAsia="Times New Roman" w:hAnsiTheme="majorBidi" w:cstheme="majorBidi"/>
                <w:color w:val="000000"/>
                <w:sz w:val="24"/>
                <w:szCs w:val="24"/>
              </w:rPr>
              <w:t>sedih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takut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timpa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hati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takut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takut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takut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hari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43642F46"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Rasa </w:t>
            </w:r>
            <w:proofErr w:type="spellStart"/>
            <w:r w:rsidRPr="00DB24CC">
              <w:rPr>
                <w:rFonts w:asciiTheme="majorBidi" w:eastAsia="Times New Roman" w:hAnsiTheme="majorBidi" w:cstheme="majorBidi"/>
                <w:color w:val="000000"/>
                <w:sz w:val="24"/>
                <w:szCs w:val="24"/>
              </w:rPr>
              <w:t>takut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khauf</w:t>
            </w:r>
            <w:proofErr w:type="spellEnd"/>
            <w:r w:rsidRPr="00DB24CC">
              <w:rPr>
                <w:rFonts w:asciiTheme="majorBidi" w:eastAsia="Times New Roman" w:hAnsiTheme="majorBidi" w:cstheme="majorBidi"/>
                <w:color w:val="000000"/>
                <w:sz w:val="24"/>
                <w:szCs w:val="24"/>
              </w:rPr>
              <w:t>)</w:t>
            </w:r>
          </w:p>
        </w:tc>
        <w:tc>
          <w:tcPr>
            <w:tcW w:w="1620" w:type="dxa"/>
            <w:vAlign w:val="center"/>
            <w:hideMark/>
          </w:tcPr>
          <w:p w14:paraId="75767235"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Akhlak</w:t>
            </w:r>
            <w:proofErr w:type="spellEnd"/>
          </w:p>
        </w:tc>
      </w:tr>
      <w:tr w:rsidR="00BF777C" w:rsidRPr="00DB24CC" w14:paraId="032C095C" w14:textId="77777777" w:rsidTr="0005712F">
        <w:trPr>
          <w:trHeight w:val="576"/>
        </w:trPr>
        <w:tc>
          <w:tcPr>
            <w:tcW w:w="721" w:type="dxa"/>
            <w:vAlign w:val="center"/>
            <w:hideMark/>
          </w:tcPr>
          <w:p w14:paraId="47E5C676"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25</w:t>
            </w:r>
          </w:p>
        </w:tc>
        <w:tc>
          <w:tcPr>
            <w:tcW w:w="3599" w:type="dxa"/>
            <w:vAlign w:val="bottom"/>
            <w:hideMark/>
          </w:tcPr>
          <w:p w14:paraId="54FB6C71"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setan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setan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setan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teman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dua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setan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jadi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setan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musuh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musuh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iblis</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janji</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4C7C0125"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Setan</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iblis</w:t>
            </w:r>
            <w:proofErr w:type="spellEnd"/>
          </w:p>
        </w:tc>
        <w:tc>
          <w:tcPr>
            <w:tcW w:w="1620" w:type="dxa"/>
            <w:vAlign w:val="center"/>
            <w:hideMark/>
          </w:tcPr>
          <w:p w14:paraId="4C44B6F7"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r w:rsidR="00BF777C" w:rsidRPr="00DB24CC" w14:paraId="71002662" w14:textId="77777777" w:rsidTr="0005712F">
        <w:trPr>
          <w:trHeight w:val="576"/>
        </w:trPr>
        <w:tc>
          <w:tcPr>
            <w:tcW w:w="721" w:type="dxa"/>
            <w:vAlign w:val="center"/>
            <w:hideMark/>
          </w:tcPr>
          <w:p w14:paraId="4B6FC9EA"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26</w:t>
            </w:r>
          </w:p>
        </w:tc>
        <w:tc>
          <w:tcPr>
            <w:tcW w:w="3599" w:type="dxa"/>
            <w:vAlign w:val="bottom"/>
            <w:hideMark/>
          </w:tcPr>
          <w:p w14:paraId="1AA1F865"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anak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keluarga</w:t>
            </w:r>
            <w:proofErr w:type="spellEnd"/>
            <w:r w:rsidRPr="00DB24CC">
              <w:rPr>
                <w:rFonts w:asciiTheme="majorBidi" w:eastAsia="Times New Roman" w:hAnsiTheme="majorBidi" w:cstheme="majorBidi"/>
                <w:color w:val="000000"/>
                <w:sz w:val="24"/>
                <w:szCs w:val="24"/>
              </w:rPr>
              <w:t>', 'miskin', '</w:t>
            </w:r>
            <w:proofErr w:type="spellStart"/>
            <w:r w:rsidRPr="00DB24CC">
              <w:rPr>
                <w:rFonts w:asciiTheme="majorBidi" w:eastAsia="Times New Roman" w:hAnsiTheme="majorBidi" w:cstheme="majorBidi"/>
                <w:color w:val="000000"/>
                <w:sz w:val="24"/>
                <w:szCs w:val="24"/>
              </w:rPr>
              <w:t>barang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yatim</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anak</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yatim</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anak</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anak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kerabat</w:t>
            </w:r>
            <w:proofErr w:type="spellEnd"/>
            <w:r w:rsidRPr="00DB24CC">
              <w:rPr>
                <w:rFonts w:asciiTheme="majorBidi" w:eastAsia="Times New Roman" w:hAnsiTheme="majorBidi" w:cstheme="majorBidi"/>
                <w:color w:val="000000"/>
                <w:sz w:val="24"/>
                <w:szCs w:val="24"/>
              </w:rPr>
              <w:t>', 'susu', '</w:t>
            </w:r>
            <w:proofErr w:type="spellStart"/>
            <w:r w:rsidRPr="00DB24CC">
              <w:rPr>
                <w:rFonts w:asciiTheme="majorBidi" w:eastAsia="Times New Roman" w:hAnsiTheme="majorBidi" w:cstheme="majorBidi"/>
                <w:color w:val="000000"/>
                <w:sz w:val="24"/>
                <w:szCs w:val="24"/>
              </w:rPr>
              <w:t>barang</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barang</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52C2F1C3"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Anak </w:t>
            </w:r>
            <w:proofErr w:type="spellStart"/>
            <w:r w:rsidRPr="00DB24CC">
              <w:rPr>
                <w:rFonts w:asciiTheme="majorBidi" w:eastAsia="Times New Roman" w:hAnsiTheme="majorBidi" w:cstheme="majorBidi"/>
                <w:color w:val="000000"/>
                <w:sz w:val="24"/>
                <w:szCs w:val="24"/>
              </w:rPr>
              <w:t>yatim</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sosial</w:t>
            </w:r>
            <w:proofErr w:type="spellEnd"/>
          </w:p>
        </w:tc>
        <w:tc>
          <w:tcPr>
            <w:tcW w:w="1620" w:type="dxa"/>
            <w:vAlign w:val="center"/>
            <w:hideMark/>
          </w:tcPr>
          <w:p w14:paraId="1BC1B316" w14:textId="6DFEC14C"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Sosial</w:t>
            </w:r>
            <w:proofErr w:type="spellEnd"/>
            <w:r w:rsidR="0072666F" w:rsidRPr="00DB24CC">
              <w:rPr>
                <w:rFonts w:asciiTheme="majorBidi" w:eastAsia="Times New Roman" w:hAnsiTheme="majorBidi" w:cstheme="majorBidi"/>
                <w:color w:val="000000"/>
                <w:sz w:val="24"/>
                <w:szCs w:val="24"/>
              </w:rPr>
              <w:t>/</w:t>
            </w:r>
            <w:proofErr w:type="spellStart"/>
            <w:r w:rsidR="0072666F" w:rsidRPr="00DB24CC">
              <w:rPr>
                <w:rFonts w:asciiTheme="majorBidi" w:eastAsia="Times New Roman" w:hAnsiTheme="majorBidi" w:cstheme="majorBidi"/>
                <w:color w:val="000000"/>
                <w:sz w:val="24"/>
                <w:szCs w:val="24"/>
              </w:rPr>
              <w:t>muamalah</w:t>
            </w:r>
            <w:proofErr w:type="spellEnd"/>
          </w:p>
        </w:tc>
      </w:tr>
      <w:tr w:rsidR="00BF777C" w:rsidRPr="00DB24CC" w14:paraId="56DD683E" w14:textId="77777777" w:rsidTr="0005712F">
        <w:trPr>
          <w:trHeight w:val="576"/>
        </w:trPr>
        <w:tc>
          <w:tcPr>
            <w:tcW w:w="721" w:type="dxa"/>
            <w:vAlign w:val="center"/>
            <w:hideMark/>
          </w:tcPr>
          <w:p w14:paraId="2DCD842D"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27</w:t>
            </w:r>
          </w:p>
        </w:tc>
        <w:tc>
          <w:tcPr>
            <w:tcW w:w="3599" w:type="dxa"/>
            <w:vAlign w:val="bottom"/>
            <w:hideMark/>
          </w:tcPr>
          <w:p w14:paraId="40546E84"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kiamat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hari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kiamat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hari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datang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kiamat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datang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jadi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kiamat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hari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jadi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putus</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hari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tiba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selisih</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02209254"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Hari </w:t>
            </w:r>
            <w:proofErr w:type="spellStart"/>
            <w:r w:rsidRPr="00DB24CC">
              <w:rPr>
                <w:rFonts w:asciiTheme="majorBidi" w:eastAsia="Times New Roman" w:hAnsiTheme="majorBidi" w:cstheme="majorBidi"/>
                <w:color w:val="000000"/>
                <w:sz w:val="24"/>
                <w:szCs w:val="24"/>
              </w:rPr>
              <w:t>kiamat</w:t>
            </w:r>
            <w:proofErr w:type="spellEnd"/>
          </w:p>
        </w:tc>
        <w:tc>
          <w:tcPr>
            <w:tcW w:w="1620" w:type="dxa"/>
            <w:vAlign w:val="center"/>
            <w:hideMark/>
          </w:tcPr>
          <w:p w14:paraId="369A41DC"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Eskatologi</w:t>
            </w:r>
            <w:proofErr w:type="spellEnd"/>
          </w:p>
        </w:tc>
      </w:tr>
      <w:tr w:rsidR="00BF777C" w:rsidRPr="00DB24CC" w14:paraId="095E4875" w14:textId="77777777" w:rsidTr="0005712F">
        <w:trPr>
          <w:trHeight w:val="576"/>
        </w:trPr>
        <w:tc>
          <w:tcPr>
            <w:tcW w:w="721" w:type="dxa"/>
            <w:vAlign w:val="center"/>
            <w:hideMark/>
          </w:tcPr>
          <w:p w14:paraId="06F502C5"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lastRenderedPageBreak/>
              <w:t>28</w:t>
            </w:r>
          </w:p>
        </w:tc>
        <w:tc>
          <w:tcPr>
            <w:tcW w:w="3599" w:type="dxa"/>
            <w:vAlign w:val="bottom"/>
            <w:hideMark/>
          </w:tcPr>
          <w:p w14:paraId="0077F6CB"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jalan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jauh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jalan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lurus</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lurus</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sesat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lubang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sanggup</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ejek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tempat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sesat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jauh</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15437834"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Jalan </w:t>
            </w:r>
            <w:proofErr w:type="spellStart"/>
            <w:r w:rsidRPr="00DB24CC">
              <w:rPr>
                <w:rFonts w:asciiTheme="majorBidi" w:eastAsia="Times New Roman" w:hAnsiTheme="majorBidi" w:cstheme="majorBidi"/>
                <w:color w:val="000000"/>
                <w:sz w:val="24"/>
                <w:szCs w:val="24"/>
              </w:rPr>
              <w:t>lurus</w:t>
            </w:r>
            <w:proofErr w:type="spellEnd"/>
            <w:r w:rsidRPr="00DB24CC">
              <w:rPr>
                <w:rFonts w:asciiTheme="majorBidi" w:eastAsia="Times New Roman" w:hAnsiTheme="majorBidi" w:cstheme="majorBidi"/>
                <w:color w:val="000000"/>
                <w:sz w:val="24"/>
                <w:szCs w:val="24"/>
              </w:rPr>
              <w:t xml:space="preserve"> vs </w:t>
            </w:r>
            <w:proofErr w:type="spellStart"/>
            <w:r w:rsidRPr="00DB24CC">
              <w:rPr>
                <w:rFonts w:asciiTheme="majorBidi" w:eastAsia="Times New Roman" w:hAnsiTheme="majorBidi" w:cstheme="majorBidi"/>
                <w:color w:val="000000"/>
                <w:sz w:val="24"/>
                <w:szCs w:val="24"/>
              </w:rPr>
              <w:t>sesat</w:t>
            </w:r>
            <w:proofErr w:type="spellEnd"/>
          </w:p>
        </w:tc>
        <w:tc>
          <w:tcPr>
            <w:tcW w:w="1620" w:type="dxa"/>
            <w:vAlign w:val="center"/>
            <w:hideMark/>
          </w:tcPr>
          <w:p w14:paraId="58672E0B"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r w:rsidR="00BF777C" w:rsidRPr="00DB24CC" w14:paraId="6C3DB6DF" w14:textId="77777777" w:rsidTr="0005712F">
        <w:trPr>
          <w:trHeight w:val="576"/>
        </w:trPr>
        <w:tc>
          <w:tcPr>
            <w:tcW w:w="721" w:type="dxa"/>
            <w:vAlign w:val="center"/>
            <w:hideMark/>
          </w:tcPr>
          <w:p w14:paraId="010E743E"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29</w:t>
            </w:r>
          </w:p>
        </w:tc>
        <w:tc>
          <w:tcPr>
            <w:tcW w:w="3599" w:type="dxa"/>
            <w:vAlign w:val="bottom"/>
            <w:hideMark/>
          </w:tcPr>
          <w:p w14:paraId="228E29CB"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sekutu</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sekutu</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sekutu</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tentara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musuh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bala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tentara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bala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perang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bimbing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sama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tenggelam</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42E61E39"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Perang</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konflik</w:t>
            </w:r>
            <w:proofErr w:type="spellEnd"/>
          </w:p>
        </w:tc>
        <w:tc>
          <w:tcPr>
            <w:tcW w:w="1620" w:type="dxa"/>
            <w:vAlign w:val="center"/>
            <w:hideMark/>
          </w:tcPr>
          <w:p w14:paraId="11224F02"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Syariah</w:t>
            </w:r>
          </w:p>
        </w:tc>
      </w:tr>
      <w:tr w:rsidR="00BF777C" w:rsidRPr="00DB24CC" w14:paraId="424C2AD7" w14:textId="77777777" w:rsidTr="0005712F">
        <w:trPr>
          <w:trHeight w:val="576"/>
        </w:trPr>
        <w:tc>
          <w:tcPr>
            <w:tcW w:w="721" w:type="dxa"/>
            <w:vAlign w:val="center"/>
            <w:hideMark/>
          </w:tcPr>
          <w:p w14:paraId="169D7D3A"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30</w:t>
            </w:r>
          </w:p>
        </w:tc>
        <w:tc>
          <w:tcPr>
            <w:tcW w:w="3599" w:type="dxa"/>
            <w:vAlign w:val="bottom"/>
            <w:hideMark/>
          </w:tcPr>
          <w:p w14:paraId="32D9E96C"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rusa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rusa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sapi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keburu</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ternak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hewan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hewan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ternak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tujuh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ekor</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6CDC956B"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Hewan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ternak</w:t>
            </w:r>
            <w:proofErr w:type="spellEnd"/>
          </w:p>
        </w:tc>
        <w:tc>
          <w:tcPr>
            <w:tcW w:w="1620" w:type="dxa"/>
            <w:vAlign w:val="center"/>
            <w:hideMark/>
          </w:tcPr>
          <w:p w14:paraId="655D2B1F"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Alam</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Kauniyah</w:t>
            </w:r>
            <w:proofErr w:type="spellEnd"/>
            <w:r w:rsidRPr="00DB24CC">
              <w:rPr>
                <w:rFonts w:asciiTheme="majorBidi" w:eastAsia="Times New Roman" w:hAnsiTheme="majorBidi" w:cstheme="majorBidi"/>
                <w:color w:val="000000"/>
                <w:sz w:val="24"/>
                <w:szCs w:val="24"/>
              </w:rPr>
              <w:t>)</w:t>
            </w:r>
          </w:p>
        </w:tc>
      </w:tr>
      <w:tr w:rsidR="00BF777C" w:rsidRPr="00DB24CC" w14:paraId="35C9C310" w14:textId="77777777" w:rsidTr="0005712F">
        <w:trPr>
          <w:trHeight w:val="576"/>
        </w:trPr>
        <w:tc>
          <w:tcPr>
            <w:tcW w:w="721" w:type="dxa"/>
            <w:vAlign w:val="center"/>
            <w:hideMark/>
          </w:tcPr>
          <w:p w14:paraId="7F144721"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31</w:t>
            </w:r>
          </w:p>
        </w:tc>
        <w:tc>
          <w:tcPr>
            <w:tcW w:w="3599" w:type="dxa"/>
            <w:vAlign w:val="bottom"/>
            <w:hideMark/>
          </w:tcPr>
          <w:p w14:paraId="47F9B2B3"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saksi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saksi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atas</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atas</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saksi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saksi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dua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saksi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dua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maha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saksi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beri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saksi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cukup</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saksi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sumpah</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514964A7"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Saksi</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hukum</w:t>
            </w:r>
            <w:proofErr w:type="spellEnd"/>
          </w:p>
        </w:tc>
        <w:tc>
          <w:tcPr>
            <w:tcW w:w="1620" w:type="dxa"/>
            <w:vAlign w:val="center"/>
            <w:hideMark/>
          </w:tcPr>
          <w:p w14:paraId="07A73C87"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Syariah</w:t>
            </w:r>
          </w:p>
        </w:tc>
      </w:tr>
      <w:tr w:rsidR="00BF777C" w:rsidRPr="00DB24CC" w14:paraId="1707198C" w14:textId="77777777" w:rsidTr="0005712F">
        <w:trPr>
          <w:trHeight w:val="576"/>
        </w:trPr>
        <w:tc>
          <w:tcPr>
            <w:tcW w:w="721" w:type="dxa"/>
            <w:vAlign w:val="center"/>
            <w:hideMark/>
          </w:tcPr>
          <w:p w14:paraId="184D033F"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32</w:t>
            </w:r>
          </w:p>
        </w:tc>
        <w:tc>
          <w:tcPr>
            <w:tcW w:w="3599" w:type="dxa"/>
            <w:vAlign w:val="bottom"/>
            <w:hideMark/>
          </w:tcPr>
          <w:p w14:paraId="5D8257D5"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langit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awan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angin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hujan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tumpuk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terus</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langit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belah</w:t>
            </w:r>
            <w:proofErr w:type="spellEnd"/>
            <w:r w:rsidRPr="00DB24CC">
              <w:rPr>
                <w:rFonts w:asciiTheme="majorBidi" w:eastAsia="Times New Roman" w:hAnsiTheme="majorBidi" w:cstheme="majorBidi"/>
                <w:color w:val="000000"/>
                <w:sz w:val="24"/>
                <w:szCs w:val="24"/>
              </w:rPr>
              <w:t>', 'terbang', 'barat', '</w:t>
            </w:r>
            <w:proofErr w:type="spellStart"/>
            <w:r w:rsidRPr="00DB24CC">
              <w:rPr>
                <w:rFonts w:asciiTheme="majorBidi" w:eastAsia="Times New Roman" w:hAnsiTheme="majorBidi" w:cstheme="majorBidi"/>
                <w:color w:val="000000"/>
                <w:sz w:val="24"/>
                <w:szCs w:val="24"/>
              </w:rPr>
              <w:t>turun</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6C707F5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Langit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hujan</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angin</w:t>
            </w:r>
            <w:proofErr w:type="spellEnd"/>
          </w:p>
        </w:tc>
        <w:tc>
          <w:tcPr>
            <w:tcW w:w="1620" w:type="dxa"/>
            <w:vAlign w:val="center"/>
            <w:hideMark/>
          </w:tcPr>
          <w:p w14:paraId="32D10059"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Alam</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Kauniyah</w:t>
            </w:r>
            <w:proofErr w:type="spellEnd"/>
            <w:r w:rsidRPr="00DB24CC">
              <w:rPr>
                <w:rFonts w:asciiTheme="majorBidi" w:eastAsia="Times New Roman" w:hAnsiTheme="majorBidi" w:cstheme="majorBidi"/>
                <w:color w:val="000000"/>
                <w:sz w:val="24"/>
                <w:szCs w:val="24"/>
              </w:rPr>
              <w:t>)</w:t>
            </w:r>
          </w:p>
        </w:tc>
      </w:tr>
      <w:tr w:rsidR="00BF777C" w:rsidRPr="00DB24CC" w14:paraId="77AEAFBB" w14:textId="77777777" w:rsidTr="0005712F">
        <w:trPr>
          <w:trHeight w:val="576"/>
        </w:trPr>
        <w:tc>
          <w:tcPr>
            <w:tcW w:w="721" w:type="dxa"/>
            <w:vAlign w:val="center"/>
            <w:hideMark/>
          </w:tcPr>
          <w:p w14:paraId="066BC0B7"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33</w:t>
            </w:r>
          </w:p>
        </w:tc>
        <w:tc>
          <w:tcPr>
            <w:tcW w:w="3599" w:type="dxa"/>
            <w:vAlign w:val="bottom"/>
            <w:hideMark/>
          </w:tcPr>
          <w:p w14:paraId="6ECCF07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['ikan', '</w:t>
            </w:r>
            <w:proofErr w:type="spellStart"/>
            <w:r w:rsidRPr="00DB24CC">
              <w:rPr>
                <w:rFonts w:asciiTheme="majorBidi" w:eastAsia="Times New Roman" w:hAnsiTheme="majorBidi" w:cstheme="majorBidi"/>
                <w:color w:val="000000"/>
                <w:sz w:val="24"/>
                <w:szCs w:val="24"/>
              </w:rPr>
              <w:t>kapal</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laut</w:t>
            </w:r>
            <w:proofErr w:type="spellEnd"/>
            <w:r w:rsidRPr="00DB24CC">
              <w:rPr>
                <w:rFonts w:asciiTheme="majorBidi" w:eastAsia="Times New Roman" w:hAnsiTheme="majorBidi" w:cstheme="majorBidi"/>
                <w:color w:val="000000"/>
                <w:sz w:val="24"/>
                <w:szCs w:val="24"/>
              </w:rPr>
              <w:t xml:space="preserve">', 'ikan </w:t>
            </w:r>
            <w:proofErr w:type="spellStart"/>
            <w:r w:rsidRPr="00DB24CC">
              <w:rPr>
                <w:rFonts w:asciiTheme="majorBidi" w:eastAsia="Times New Roman" w:hAnsiTheme="majorBidi" w:cstheme="majorBidi"/>
                <w:color w:val="000000"/>
                <w:sz w:val="24"/>
                <w:szCs w:val="24"/>
              </w:rPr>
              <w:t>kepada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tanda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kepada</w:t>
            </w:r>
            <w:proofErr w:type="spellEnd"/>
            <w:r w:rsidRPr="00DB24CC">
              <w:rPr>
                <w:rFonts w:asciiTheme="majorBidi" w:eastAsia="Times New Roman" w:hAnsiTheme="majorBidi" w:cstheme="majorBidi"/>
                <w:color w:val="000000"/>
                <w:sz w:val="24"/>
                <w:szCs w:val="24"/>
              </w:rPr>
              <w:t>', 'masing', '</w:t>
            </w:r>
            <w:proofErr w:type="spellStart"/>
            <w:r w:rsidRPr="00DB24CC">
              <w:rPr>
                <w:rFonts w:asciiTheme="majorBidi" w:eastAsia="Times New Roman" w:hAnsiTheme="majorBidi" w:cstheme="majorBidi"/>
                <w:color w:val="000000"/>
                <w:sz w:val="24"/>
                <w:szCs w:val="24"/>
              </w:rPr>
              <w:t>layar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tanda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tanda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syukur</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4730EF39"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Laut</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kapal</w:t>
            </w:r>
            <w:proofErr w:type="spellEnd"/>
          </w:p>
        </w:tc>
        <w:tc>
          <w:tcPr>
            <w:tcW w:w="1620" w:type="dxa"/>
            <w:vAlign w:val="center"/>
            <w:hideMark/>
          </w:tcPr>
          <w:p w14:paraId="3B564555"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Alam</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Kauniyah</w:t>
            </w:r>
            <w:proofErr w:type="spellEnd"/>
            <w:r w:rsidRPr="00DB24CC">
              <w:rPr>
                <w:rFonts w:asciiTheme="majorBidi" w:eastAsia="Times New Roman" w:hAnsiTheme="majorBidi" w:cstheme="majorBidi"/>
                <w:color w:val="000000"/>
                <w:sz w:val="24"/>
                <w:szCs w:val="24"/>
              </w:rPr>
              <w:t>)</w:t>
            </w:r>
          </w:p>
        </w:tc>
      </w:tr>
      <w:tr w:rsidR="00BF777C" w:rsidRPr="00DB24CC" w14:paraId="6A52A18A" w14:textId="77777777" w:rsidTr="0005712F">
        <w:trPr>
          <w:trHeight w:val="576"/>
        </w:trPr>
        <w:tc>
          <w:tcPr>
            <w:tcW w:w="721" w:type="dxa"/>
            <w:vAlign w:val="center"/>
            <w:hideMark/>
          </w:tcPr>
          <w:p w14:paraId="0398A1AF"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34</w:t>
            </w:r>
          </w:p>
        </w:tc>
        <w:tc>
          <w:tcPr>
            <w:tcW w:w="3599" w:type="dxa"/>
            <w:vAlign w:val="bottom"/>
            <w:hideMark/>
          </w:tcPr>
          <w:p w14:paraId="117F56B9"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['salat', '</w:t>
            </w:r>
            <w:proofErr w:type="spellStart"/>
            <w:r w:rsidRPr="00DB24CC">
              <w:rPr>
                <w:rFonts w:asciiTheme="majorBidi" w:eastAsia="Times New Roman" w:hAnsiTheme="majorBidi" w:cstheme="majorBidi"/>
                <w:color w:val="000000"/>
                <w:sz w:val="24"/>
                <w:szCs w:val="24"/>
              </w:rPr>
              <w:t>doa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laksana</w:t>
            </w:r>
            <w:proofErr w:type="spellEnd"/>
            <w:r w:rsidRPr="00DB24CC">
              <w:rPr>
                <w:rFonts w:asciiTheme="majorBidi" w:eastAsia="Times New Roman" w:hAnsiTheme="majorBidi" w:cstheme="majorBidi"/>
                <w:color w:val="000000"/>
                <w:sz w:val="24"/>
                <w:szCs w:val="24"/>
              </w:rPr>
              <w:t xml:space="preserve"> salat', '</w:t>
            </w:r>
            <w:proofErr w:type="spellStart"/>
            <w:r w:rsidRPr="00DB24CC">
              <w:rPr>
                <w:rFonts w:asciiTheme="majorBidi" w:eastAsia="Times New Roman" w:hAnsiTheme="majorBidi" w:cstheme="majorBidi"/>
                <w:color w:val="000000"/>
                <w:sz w:val="24"/>
                <w:szCs w:val="24"/>
              </w:rPr>
              <w:t>laksana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doa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'zakat',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iman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rezeki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anugerah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infak</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bagi</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5D2EA7C2"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Ibadah (salat, zakat)</w:t>
            </w:r>
          </w:p>
        </w:tc>
        <w:tc>
          <w:tcPr>
            <w:tcW w:w="1620" w:type="dxa"/>
            <w:vAlign w:val="center"/>
            <w:hideMark/>
          </w:tcPr>
          <w:p w14:paraId="61E6B24A"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Syariah</w:t>
            </w:r>
          </w:p>
        </w:tc>
      </w:tr>
      <w:tr w:rsidR="00BF777C" w:rsidRPr="00DB24CC" w14:paraId="548CD6C2" w14:textId="77777777" w:rsidTr="0005712F">
        <w:trPr>
          <w:trHeight w:val="576"/>
        </w:trPr>
        <w:tc>
          <w:tcPr>
            <w:tcW w:w="721" w:type="dxa"/>
            <w:vAlign w:val="center"/>
            <w:hideMark/>
          </w:tcPr>
          <w:p w14:paraId="7F0C111B"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35</w:t>
            </w:r>
          </w:p>
        </w:tc>
        <w:tc>
          <w:tcPr>
            <w:tcW w:w="3599" w:type="dxa"/>
            <w:vAlign w:val="bottom"/>
            <w:hideMark/>
          </w:tcPr>
          <w:p w14:paraId="0CF9412E"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lihat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lihat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lihat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kelak</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lihat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lihat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kelak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jahim</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tengah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perhati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kelak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tengok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tengah</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jahim</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51464BAA"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Visualisasi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akhirat</w:t>
            </w:r>
            <w:proofErr w:type="spellEnd"/>
          </w:p>
        </w:tc>
        <w:tc>
          <w:tcPr>
            <w:tcW w:w="1620" w:type="dxa"/>
            <w:vAlign w:val="center"/>
            <w:hideMark/>
          </w:tcPr>
          <w:p w14:paraId="10D19D51"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Eskatologi</w:t>
            </w:r>
            <w:proofErr w:type="spellEnd"/>
          </w:p>
        </w:tc>
      </w:tr>
      <w:tr w:rsidR="00BF777C" w:rsidRPr="00DB24CC" w14:paraId="6D7AFF46" w14:textId="77777777" w:rsidTr="0005712F">
        <w:trPr>
          <w:trHeight w:val="576"/>
        </w:trPr>
        <w:tc>
          <w:tcPr>
            <w:tcW w:w="721" w:type="dxa"/>
            <w:vAlign w:val="center"/>
            <w:hideMark/>
          </w:tcPr>
          <w:p w14:paraId="3A17C25E"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36</w:t>
            </w:r>
          </w:p>
        </w:tc>
        <w:tc>
          <w:tcPr>
            <w:tcW w:w="3599" w:type="dxa"/>
            <w:vAlign w:val="bottom"/>
            <w:hideMark/>
          </w:tcPr>
          <w:p w14:paraId="3C886D96"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nikmat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xml:space="preserve"> mana', 'mana </w:t>
            </w:r>
            <w:proofErr w:type="spellStart"/>
            <w:r w:rsidRPr="00DB24CC">
              <w:rPr>
                <w:rFonts w:asciiTheme="majorBidi" w:eastAsia="Times New Roman" w:hAnsiTheme="majorBidi" w:cstheme="majorBidi"/>
                <w:color w:val="000000"/>
                <w:sz w:val="24"/>
                <w:szCs w:val="24"/>
              </w:rPr>
              <w:t>dusta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dusta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nikmat</w:t>
            </w:r>
            <w:proofErr w:type="spellEnd"/>
            <w:r w:rsidRPr="00DB24CC">
              <w:rPr>
                <w:rFonts w:asciiTheme="majorBidi" w:eastAsia="Times New Roman" w:hAnsiTheme="majorBidi" w:cstheme="majorBidi"/>
                <w:color w:val="000000"/>
                <w:sz w:val="24"/>
                <w:szCs w:val="24"/>
              </w:rPr>
              <w:t>', 'mana', '</w:t>
            </w:r>
            <w:proofErr w:type="spellStart"/>
            <w:r w:rsidRPr="00DB24CC">
              <w:rPr>
                <w:rFonts w:asciiTheme="majorBidi" w:eastAsia="Times New Roman" w:hAnsiTheme="majorBidi" w:cstheme="majorBidi"/>
                <w:color w:val="000000"/>
                <w:sz w:val="24"/>
                <w:szCs w:val="24"/>
              </w:rPr>
              <w:t>nikmat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dusta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tawakal</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gila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nikmat</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58E0DA6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Nikmat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didustakan</w:t>
            </w:r>
            <w:proofErr w:type="spellEnd"/>
          </w:p>
        </w:tc>
        <w:tc>
          <w:tcPr>
            <w:tcW w:w="1620" w:type="dxa"/>
            <w:vAlign w:val="center"/>
            <w:hideMark/>
          </w:tcPr>
          <w:p w14:paraId="45266845"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Akhlak</w:t>
            </w:r>
            <w:proofErr w:type="spellEnd"/>
          </w:p>
        </w:tc>
      </w:tr>
      <w:tr w:rsidR="00BF777C" w:rsidRPr="00DB24CC" w14:paraId="29F50AC7" w14:textId="77777777" w:rsidTr="0005712F">
        <w:trPr>
          <w:trHeight w:val="576"/>
        </w:trPr>
        <w:tc>
          <w:tcPr>
            <w:tcW w:w="721" w:type="dxa"/>
            <w:vAlign w:val="center"/>
            <w:hideMark/>
          </w:tcPr>
          <w:p w14:paraId="22A002F6"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37</w:t>
            </w:r>
          </w:p>
        </w:tc>
        <w:tc>
          <w:tcPr>
            <w:tcW w:w="3599" w:type="dxa"/>
            <w:vAlign w:val="bottom"/>
            <w:hideMark/>
          </w:tcPr>
          <w:p w14:paraId="6F9E6BCF"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janji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janji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benar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kapan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janji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kapan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benar</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janji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penuh</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janji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benar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ingkar</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janji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tepat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janji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tepat</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2B9AD93D"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Janji</w:t>
            </w:r>
            <w:proofErr w:type="spellEnd"/>
            <w:r w:rsidRPr="00DB24CC">
              <w:rPr>
                <w:rFonts w:asciiTheme="majorBidi" w:eastAsia="Times New Roman" w:hAnsiTheme="majorBidi" w:cstheme="majorBidi"/>
                <w:color w:val="000000"/>
                <w:sz w:val="24"/>
                <w:szCs w:val="24"/>
              </w:rPr>
              <w:t xml:space="preserve"> Allah</w:t>
            </w:r>
          </w:p>
        </w:tc>
        <w:tc>
          <w:tcPr>
            <w:tcW w:w="1620" w:type="dxa"/>
            <w:vAlign w:val="center"/>
            <w:hideMark/>
          </w:tcPr>
          <w:p w14:paraId="6E8CC882"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r w:rsidR="00BF777C" w:rsidRPr="00DB24CC" w14:paraId="3FEC3C5C" w14:textId="77777777" w:rsidTr="0005712F">
        <w:trPr>
          <w:trHeight w:val="576"/>
        </w:trPr>
        <w:tc>
          <w:tcPr>
            <w:tcW w:w="721" w:type="dxa"/>
            <w:vAlign w:val="center"/>
            <w:hideMark/>
          </w:tcPr>
          <w:p w14:paraId="38AB4F55"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38</w:t>
            </w:r>
          </w:p>
        </w:tc>
        <w:tc>
          <w:tcPr>
            <w:tcW w:w="3599" w:type="dxa"/>
            <w:vAlign w:val="bottom"/>
            <w:hideMark/>
          </w:tcPr>
          <w:p w14:paraId="1F0F3DF5"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sihir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mukjizat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kena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sihir</w:t>
            </w:r>
            <w:proofErr w:type="spellEnd"/>
            <w:r w:rsidRPr="00DB24CC">
              <w:rPr>
                <w:rFonts w:asciiTheme="majorBidi" w:eastAsia="Times New Roman" w:hAnsiTheme="majorBidi" w:cstheme="majorBidi"/>
                <w:color w:val="000000"/>
                <w:sz w:val="24"/>
                <w:szCs w:val="24"/>
              </w:rPr>
              <w:t xml:space="preserve">', 'fir </w:t>
            </w:r>
            <w:proofErr w:type="spellStart"/>
            <w:r w:rsidRPr="00DB24CC">
              <w:rPr>
                <w:rFonts w:asciiTheme="majorBidi" w:eastAsia="Times New Roman" w:hAnsiTheme="majorBidi" w:cstheme="majorBidi"/>
                <w:color w:val="000000"/>
                <w:sz w:val="24"/>
                <w:szCs w:val="24"/>
              </w:rPr>
              <w:t>aun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aun</w:t>
            </w:r>
            <w:proofErr w:type="spellEnd"/>
            <w:r w:rsidRPr="00DB24CC">
              <w:rPr>
                <w:rFonts w:asciiTheme="majorBidi" w:eastAsia="Times New Roman" w:hAnsiTheme="majorBidi" w:cstheme="majorBidi"/>
                <w:color w:val="000000"/>
                <w:sz w:val="24"/>
                <w:szCs w:val="24"/>
              </w:rPr>
              <w:t>', 'fir', '</w:t>
            </w:r>
            <w:proofErr w:type="spellStart"/>
            <w:r w:rsidRPr="00DB24CC">
              <w:rPr>
                <w:rFonts w:asciiTheme="majorBidi" w:eastAsia="Times New Roman" w:hAnsiTheme="majorBidi" w:cstheme="majorBidi"/>
                <w:color w:val="000000"/>
                <w:sz w:val="24"/>
                <w:szCs w:val="24"/>
              </w:rPr>
              <w:t>kena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sihir</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pandai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kepada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sihir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musa</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26C89DD2"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Musa, </w:t>
            </w:r>
            <w:proofErr w:type="spellStart"/>
            <w:r w:rsidRPr="00DB24CC">
              <w:rPr>
                <w:rFonts w:asciiTheme="majorBidi" w:eastAsia="Times New Roman" w:hAnsiTheme="majorBidi" w:cstheme="majorBidi"/>
                <w:color w:val="000000"/>
                <w:sz w:val="24"/>
                <w:szCs w:val="24"/>
              </w:rPr>
              <w:t>sihir</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mukjizat</w:t>
            </w:r>
            <w:proofErr w:type="spellEnd"/>
          </w:p>
        </w:tc>
        <w:tc>
          <w:tcPr>
            <w:tcW w:w="1620" w:type="dxa"/>
            <w:vAlign w:val="center"/>
            <w:hideMark/>
          </w:tcPr>
          <w:p w14:paraId="795B5581"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Kisah</w:t>
            </w:r>
            <w:proofErr w:type="spellEnd"/>
          </w:p>
        </w:tc>
      </w:tr>
      <w:tr w:rsidR="00BF777C" w:rsidRPr="00DB24CC" w14:paraId="5B7B4A40" w14:textId="77777777" w:rsidTr="0005712F">
        <w:trPr>
          <w:trHeight w:val="576"/>
        </w:trPr>
        <w:tc>
          <w:tcPr>
            <w:tcW w:w="721" w:type="dxa"/>
            <w:vAlign w:val="center"/>
            <w:hideMark/>
          </w:tcPr>
          <w:p w14:paraId="64D4710F"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39</w:t>
            </w:r>
          </w:p>
        </w:tc>
        <w:tc>
          <w:tcPr>
            <w:tcW w:w="3599" w:type="dxa"/>
            <w:vAlign w:val="bottom"/>
            <w:hideMark/>
          </w:tcPr>
          <w:p w14:paraId="45022BE8"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burung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mukmin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burung</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burung</w:t>
            </w:r>
            <w:proofErr w:type="spellEnd"/>
            <w:r w:rsidRPr="00DB24CC">
              <w:rPr>
                <w:rFonts w:asciiTheme="majorBidi" w:eastAsia="Times New Roman" w:hAnsiTheme="majorBidi" w:cstheme="majorBidi"/>
                <w:color w:val="000000"/>
                <w:sz w:val="24"/>
                <w:szCs w:val="24"/>
              </w:rPr>
              <w:t>', 'masing', '</w:t>
            </w:r>
            <w:proofErr w:type="spellStart"/>
            <w:r w:rsidRPr="00DB24CC">
              <w:rPr>
                <w:rFonts w:asciiTheme="majorBidi" w:eastAsia="Times New Roman" w:hAnsiTheme="majorBidi" w:cstheme="majorBidi"/>
                <w:color w:val="000000"/>
                <w:sz w:val="24"/>
                <w:szCs w:val="24"/>
              </w:rPr>
              <w:t>sarang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semut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bagi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mukmin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gembira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mukmin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kubur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tanda</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7F5B4CDA"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Hewan</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tanda</w:t>
            </w:r>
            <w:proofErr w:type="spellEnd"/>
          </w:p>
        </w:tc>
        <w:tc>
          <w:tcPr>
            <w:tcW w:w="1620" w:type="dxa"/>
            <w:vAlign w:val="center"/>
            <w:hideMark/>
          </w:tcPr>
          <w:p w14:paraId="6CA044C6"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Alam</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Kauniyah</w:t>
            </w:r>
            <w:proofErr w:type="spellEnd"/>
            <w:r w:rsidRPr="00DB24CC">
              <w:rPr>
                <w:rFonts w:asciiTheme="majorBidi" w:eastAsia="Times New Roman" w:hAnsiTheme="majorBidi" w:cstheme="majorBidi"/>
                <w:color w:val="000000"/>
                <w:sz w:val="24"/>
                <w:szCs w:val="24"/>
              </w:rPr>
              <w:t>)</w:t>
            </w:r>
          </w:p>
        </w:tc>
      </w:tr>
      <w:tr w:rsidR="00BF777C" w:rsidRPr="00DB24CC" w14:paraId="1445732D" w14:textId="77777777" w:rsidTr="0005712F">
        <w:trPr>
          <w:trHeight w:val="864"/>
        </w:trPr>
        <w:tc>
          <w:tcPr>
            <w:tcW w:w="721" w:type="dxa"/>
            <w:vAlign w:val="center"/>
            <w:hideMark/>
          </w:tcPr>
          <w:p w14:paraId="23DC6FDD"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lastRenderedPageBreak/>
              <w:t>40</w:t>
            </w:r>
          </w:p>
        </w:tc>
        <w:tc>
          <w:tcPr>
            <w:tcW w:w="3599" w:type="dxa"/>
            <w:vAlign w:val="bottom"/>
            <w:hideMark/>
          </w:tcPr>
          <w:p w14:paraId="5ABC395D"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kerja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usaha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bagi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usaha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pertanggungjawaban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minta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pertanggungjawaban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tahu</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kerja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atas</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kerja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baik</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kerja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kerja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lut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pertanggungjawaban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atas'</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01F19AF4"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Usaha &amp; </w:t>
            </w:r>
            <w:proofErr w:type="spellStart"/>
            <w:r w:rsidRPr="00DB24CC">
              <w:rPr>
                <w:rFonts w:asciiTheme="majorBidi" w:eastAsia="Times New Roman" w:hAnsiTheme="majorBidi" w:cstheme="majorBidi"/>
                <w:color w:val="000000"/>
                <w:sz w:val="24"/>
                <w:szCs w:val="24"/>
              </w:rPr>
              <w:t>tanggung</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jawab</w:t>
            </w:r>
            <w:proofErr w:type="spellEnd"/>
          </w:p>
        </w:tc>
        <w:tc>
          <w:tcPr>
            <w:tcW w:w="1620" w:type="dxa"/>
            <w:vAlign w:val="center"/>
            <w:hideMark/>
          </w:tcPr>
          <w:p w14:paraId="2CD220EA"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Akhlak</w:t>
            </w:r>
            <w:proofErr w:type="spellEnd"/>
          </w:p>
        </w:tc>
      </w:tr>
      <w:tr w:rsidR="00BF777C" w:rsidRPr="00DB24CC" w14:paraId="40DA8BBF" w14:textId="77777777" w:rsidTr="0005712F">
        <w:trPr>
          <w:trHeight w:val="576"/>
        </w:trPr>
        <w:tc>
          <w:tcPr>
            <w:tcW w:w="721" w:type="dxa"/>
            <w:vAlign w:val="center"/>
            <w:hideMark/>
          </w:tcPr>
          <w:p w14:paraId="47603860"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41</w:t>
            </w:r>
          </w:p>
        </w:tc>
        <w:tc>
          <w:tcPr>
            <w:tcW w:w="3599" w:type="dxa"/>
            <w:vAlign w:val="bottom"/>
            <w:hideMark/>
          </w:tcPr>
          <w:p w14:paraId="515F8919"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gunung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gunung</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gunung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pancang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bumi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gunung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rumah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bumi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amanat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jalan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hancur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jalan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jalan</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591B7632"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Gunung</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bumi</w:t>
            </w:r>
            <w:proofErr w:type="spellEnd"/>
          </w:p>
        </w:tc>
        <w:tc>
          <w:tcPr>
            <w:tcW w:w="1620" w:type="dxa"/>
            <w:vAlign w:val="center"/>
            <w:hideMark/>
          </w:tcPr>
          <w:p w14:paraId="0D924E82"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Alam</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Kauniyah</w:t>
            </w:r>
            <w:proofErr w:type="spellEnd"/>
            <w:r w:rsidRPr="00DB24CC">
              <w:rPr>
                <w:rFonts w:asciiTheme="majorBidi" w:eastAsia="Times New Roman" w:hAnsiTheme="majorBidi" w:cstheme="majorBidi"/>
                <w:color w:val="000000"/>
                <w:sz w:val="24"/>
                <w:szCs w:val="24"/>
              </w:rPr>
              <w:t>)</w:t>
            </w:r>
          </w:p>
        </w:tc>
      </w:tr>
      <w:tr w:rsidR="00BF777C" w:rsidRPr="00DB24CC" w14:paraId="5D0190D9" w14:textId="77777777" w:rsidTr="0005712F">
        <w:trPr>
          <w:trHeight w:val="576"/>
        </w:trPr>
        <w:tc>
          <w:tcPr>
            <w:tcW w:w="721" w:type="dxa"/>
            <w:vAlign w:val="center"/>
            <w:hideMark/>
          </w:tcPr>
          <w:p w14:paraId="1B2FF2E9"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42</w:t>
            </w:r>
          </w:p>
        </w:tc>
        <w:tc>
          <w:tcPr>
            <w:tcW w:w="3599" w:type="dxa"/>
            <w:vAlign w:val="bottom"/>
            <w:hideMark/>
          </w:tcPr>
          <w:p w14:paraId="198683ED"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sungai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sungai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sungai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surga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alir</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bawah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alir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bawah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bawah</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sungai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surga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alir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sungai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kekal</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kekal</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dalam</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587FE62D"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Sungai </w:t>
            </w:r>
            <w:proofErr w:type="spellStart"/>
            <w:r w:rsidRPr="00DB24CC">
              <w:rPr>
                <w:rFonts w:asciiTheme="majorBidi" w:eastAsia="Times New Roman" w:hAnsiTheme="majorBidi" w:cstheme="majorBidi"/>
                <w:color w:val="000000"/>
                <w:sz w:val="24"/>
                <w:szCs w:val="24"/>
              </w:rPr>
              <w:t>surga</w:t>
            </w:r>
            <w:proofErr w:type="spellEnd"/>
          </w:p>
        </w:tc>
        <w:tc>
          <w:tcPr>
            <w:tcW w:w="1620" w:type="dxa"/>
            <w:vAlign w:val="center"/>
            <w:hideMark/>
          </w:tcPr>
          <w:p w14:paraId="3DAE2656"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Eskatologi</w:t>
            </w:r>
            <w:proofErr w:type="spellEnd"/>
          </w:p>
        </w:tc>
      </w:tr>
      <w:tr w:rsidR="00BF777C" w:rsidRPr="00DB24CC" w14:paraId="3DF5433E" w14:textId="77777777" w:rsidTr="0005712F">
        <w:trPr>
          <w:trHeight w:val="576"/>
        </w:trPr>
        <w:tc>
          <w:tcPr>
            <w:tcW w:w="721" w:type="dxa"/>
            <w:vAlign w:val="center"/>
            <w:hideMark/>
          </w:tcPr>
          <w:p w14:paraId="201ECC58"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43</w:t>
            </w:r>
          </w:p>
        </w:tc>
        <w:tc>
          <w:tcPr>
            <w:tcW w:w="3599" w:type="dxa"/>
            <w:vAlign w:val="bottom"/>
            <w:hideMark/>
          </w:tcPr>
          <w:p w14:paraId="58921AF1"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amal</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amal</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saleh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iman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amal</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saleh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iman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surga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adapun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iman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adapun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tobat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saleh</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ampun</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78207A9F"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Amal </w:t>
            </w:r>
            <w:proofErr w:type="spellStart"/>
            <w:r w:rsidRPr="00DB24CC">
              <w:rPr>
                <w:rFonts w:asciiTheme="majorBidi" w:eastAsia="Times New Roman" w:hAnsiTheme="majorBidi" w:cstheme="majorBidi"/>
                <w:color w:val="000000"/>
                <w:sz w:val="24"/>
                <w:szCs w:val="24"/>
              </w:rPr>
              <w:t>saleh</w:t>
            </w:r>
            <w:proofErr w:type="spellEnd"/>
          </w:p>
        </w:tc>
        <w:tc>
          <w:tcPr>
            <w:tcW w:w="1620" w:type="dxa"/>
            <w:vAlign w:val="center"/>
            <w:hideMark/>
          </w:tcPr>
          <w:p w14:paraId="110D1542"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Akhlak</w:t>
            </w:r>
            <w:proofErr w:type="spellEnd"/>
          </w:p>
        </w:tc>
      </w:tr>
      <w:tr w:rsidR="00BF777C" w:rsidRPr="00DB24CC" w14:paraId="5B340AFF" w14:textId="77777777" w:rsidTr="0005712F">
        <w:trPr>
          <w:trHeight w:val="576"/>
        </w:trPr>
        <w:tc>
          <w:tcPr>
            <w:tcW w:w="721" w:type="dxa"/>
            <w:vAlign w:val="center"/>
            <w:hideMark/>
          </w:tcPr>
          <w:p w14:paraId="05217932"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44</w:t>
            </w:r>
          </w:p>
        </w:tc>
        <w:tc>
          <w:tcPr>
            <w:tcW w:w="3599" w:type="dxa"/>
            <w:vAlign w:val="bottom"/>
            <w:hideMark/>
          </w:tcPr>
          <w:p w14:paraId="70331434"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azab</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timpa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timpa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azab</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tiba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hari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pedih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hak</w:t>
            </w:r>
            <w:proofErr w:type="spellEnd"/>
            <w:r w:rsidRPr="00DB24CC">
              <w:rPr>
                <w:rFonts w:asciiTheme="majorBidi" w:eastAsia="Times New Roman" w:hAnsiTheme="majorBidi" w:cstheme="majorBidi"/>
                <w:color w:val="000000"/>
                <w:sz w:val="24"/>
                <w:szCs w:val="24"/>
              </w:rPr>
              <w:t xml:space="preserve"> urus', '</w:t>
            </w:r>
            <w:proofErr w:type="spellStart"/>
            <w:r w:rsidRPr="00DB24CC">
              <w:rPr>
                <w:rFonts w:asciiTheme="majorBidi" w:eastAsia="Times New Roman" w:hAnsiTheme="majorBidi" w:cstheme="majorBidi"/>
                <w:color w:val="000000"/>
                <w:sz w:val="24"/>
                <w:szCs w:val="24"/>
              </w:rPr>
              <w:t>pedih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tambah</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kepada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benar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azab</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selalu</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729B131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Azab</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umum</w:t>
            </w:r>
            <w:proofErr w:type="spellEnd"/>
            <w:r w:rsidRPr="00DB24CC">
              <w:rPr>
                <w:rFonts w:asciiTheme="majorBidi" w:eastAsia="Times New Roman" w:hAnsiTheme="majorBidi" w:cstheme="majorBidi"/>
                <w:color w:val="000000"/>
                <w:sz w:val="24"/>
                <w:szCs w:val="24"/>
              </w:rPr>
              <w:t>)</w:t>
            </w:r>
          </w:p>
        </w:tc>
        <w:tc>
          <w:tcPr>
            <w:tcW w:w="1620" w:type="dxa"/>
            <w:vAlign w:val="center"/>
            <w:hideMark/>
          </w:tcPr>
          <w:p w14:paraId="42373689"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Eskatologi</w:t>
            </w:r>
            <w:proofErr w:type="spellEnd"/>
          </w:p>
        </w:tc>
      </w:tr>
      <w:tr w:rsidR="00BF777C" w:rsidRPr="00DB24CC" w14:paraId="3F3C4C19" w14:textId="77777777" w:rsidTr="0005712F">
        <w:trPr>
          <w:trHeight w:val="864"/>
        </w:trPr>
        <w:tc>
          <w:tcPr>
            <w:tcW w:w="721" w:type="dxa"/>
            <w:vAlign w:val="center"/>
            <w:hideMark/>
          </w:tcPr>
          <w:p w14:paraId="7696C1AF"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45</w:t>
            </w:r>
          </w:p>
        </w:tc>
        <w:tc>
          <w:tcPr>
            <w:tcW w:w="3599" w:type="dxa"/>
            <w:vAlign w:val="bottom"/>
            <w:hideMark/>
          </w:tcPr>
          <w:p w14:paraId="109149BE"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balas</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sempurna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beri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balas</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baik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baik</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demikian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balas</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buat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demikian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beri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cipta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sempurna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sempurna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sesuai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baik</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30C6B88B"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Balasan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amal</w:t>
            </w:r>
            <w:proofErr w:type="spellEnd"/>
          </w:p>
        </w:tc>
        <w:tc>
          <w:tcPr>
            <w:tcW w:w="1620" w:type="dxa"/>
            <w:vAlign w:val="center"/>
            <w:hideMark/>
          </w:tcPr>
          <w:p w14:paraId="52A28104"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Eskatologi</w:t>
            </w:r>
            <w:proofErr w:type="spellEnd"/>
          </w:p>
        </w:tc>
      </w:tr>
      <w:tr w:rsidR="00BF777C" w:rsidRPr="00DB24CC" w14:paraId="7AC4BBAD" w14:textId="77777777" w:rsidTr="0005712F">
        <w:trPr>
          <w:trHeight w:val="864"/>
        </w:trPr>
        <w:tc>
          <w:tcPr>
            <w:tcW w:w="721" w:type="dxa"/>
            <w:vAlign w:val="center"/>
            <w:hideMark/>
          </w:tcPr>
          <w:p w14:paraId="0740262A"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46</w:t>
            </w:r>
          </w:p>
        </w:tc>
        <w:tc>
          <w:tcPr>
            <w:tcW w:w="3599" w:type="dxa"/>
            <w:vAlign w:val="bottom"/>
            <w:hideMark/>
          </w:tcPr>
          <w:p w14:paraId="4304CCE2"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anugerah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karunia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rahmat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anugerah</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kepada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dapat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bukti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dapat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anugerah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nyata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beri</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2A34D9B6"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Anugerah</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rahmat</w:t>
            </w:r>
            <w:proofErr w:type="spellEnd"/>
            <w:r w:rsidRPr="00DB24CC">
              <w:rPr>
                <w:rFonts w:asciiTheme="majorBidi" w:eastAsia="Times New Roman" w:hAnsiTheme="majorBidi" w:cstheme="majorBidi"/>
                <w:color w:val="000000"/>
                <w:sz w:val="24"/>
                <w:szCs w:val="24"/>
              </w:rPr>
              <w:t xml:space="preserve"> Allah</w:t>
            </w:r>
          </w:p>
        </w:tc>
        <w:tc>
          <w:tcPr>
            <w:tcW w:w="1620" w:type="dxa"/>
            <w:vAlign w:val="center"/>
            <w:hideMark/>
          </w:tcPr>
          <w:p w14:paraId="4890EC44"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r w:rsidR="00BF777C" w:rsidRPr="00DB24CC" w14:paraId="46304275" w14:textId="77777777" w:rsidTr="0005712F">
        <w:trPr>
          <w:trHeight w:val="576"/>
        </w:trPr>
        <w:tc>
          <w:tcPr>
            <w:tcW w:w="721" w:type="dxa"/>
            <w:vAlign w:val="center"/>
            <w:hideMark/>
          </w:tcPr>
          <w:p w14:paraId="6860C6EB"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47</w:t>
            </w:r>
          </w:p>
        </w:tc>
        <w:tc>
          <w:tcPr>
            <w:tcW w:w="3599" w:type="dxa"/>
            <w:vAlign w:val="bottom"/>
            <w:hideMark/>
          </w:tcPr>
          <w:p w14:paraId="63BC14F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surga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huni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ada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surga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penuh</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nikmat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surga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penuh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huni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surga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nikmat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surga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dekat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surga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nikmat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masuk</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surga</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417C26C9"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Surga</w:t>
            </w:r>
            <w:proofErr w:type="spellEnd"/>
          </w:p>
        </w:tc>
        <w:tc>
          <w:tcPr>
            <w:tcW w:w="1620" w:type="dxa"/>
            <w:vAlign w:val="center"/>
            <w:hideMark/>
          </w:tcPr>
          <w:p w14:paraId="52E8C09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Eskatologi</w:t>
            </w:r>
            <w:proofErr w:type="spellEnd"/>
          </w:p>
        </w:tc>
      </w:tr>
      <w:tr w:rsidR="00BF777C" w:rsidRPr="00DB24CC" w14:paraId="23A106A1" w14:textId="77777777" w:rsidTr="0005712F">
        <w:trPr>
          <w:trHeight w:val="576"/>
        </w:trPr>
        <w:tc>
          <w:tcPr>
            <w:tcW w:w="721" w:type="dxa"/>
            <w:vAlign w:val="center"/>
            <w:hideMark/>
          </w:tcPr>
          <w:p w14:paraId="44725CCB"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48</w:t>
            </w:r>
          </w:p>
        </w:tc>
        <w:tc>
          <w:tcPr>
            <w:tcW w:w="3599" w:type="dxa"/>
            <w:vAlign w:val="bottom"/>
            <w:hideMark/>
          </w:tcPr>
          <w:p w14:paraId="725EACDD"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dengar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tuli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dapat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dengar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suara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buta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telinga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bisik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tuli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dengar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dapat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tutup</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351A815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Pendengaran</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penolakan</w:t>
            </w:r>
            <w:proofErr w:type="spellEnd"/>
          </w:p>
        </w:tc>
        <w:tc>
          <w:tcPr>
            <w:tcW w:w="1620" w:type="dxa"/>
            <w:vAlign w:val="center"/>
            <w:hideMark/>
          </w:tcPr>
          <w:p w14:paraId="54DFAA9C"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Akhlak</w:t>
            </w:r>
            <w:proofErr w:type="spellEnd"/>
          </w:p>
        </w:tc>
      </w:tr>
      <w:tr w:rsidR="00BF777C" w:rsidRPr="00DB24CC" w14:paraId="24CD36A7" w14:textId="77777777" w:rsidTr="0005712F">
        <w:trPr>
          <w:trHeight w:val="576"/>
        </w:trPr>
        <w:tc>
          <w:tcPr>
            <w:tcW w:w="721" w:type="dxa"/>
            <w:vAlign w:val="center"/>
            <w:hideMark/>
          </w:tcPr>
          <w:p w14:paraId="73880DCD"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49</w:t>
            </w:r>
          </w:p>
        </w:tc>
        <w:tc>
          <w:tcPr>
            <w:tcW w:w="3599" w:type="dxa"/>
            <w:vAlign w:val="bottom"/>
            <w:hideMark/>
          </w:tcPr>
          <w:p w14:paraId="45865DF8"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azab</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azab</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pedih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pedih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umat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kufur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nabi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anugerah</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kepada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akhirat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bagi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qub</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4ECFCD88"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Azab</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umat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terdahulu</w:t>
            </w:r>
            <w:proofErr w:type="spellEnd"/>
          </w:p>
        </w:tc>
        <w:tc>
          <w:tcPr>
            <w:tcW w:w="1620" w:type="dxa"/>
            <w:vAlign w:val="center"/>
            <w:hideMark/>
          </w:tcPr>
          <w:p w14:paraId="150CBD77"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Kisah</w:t>
            </w:r>
            <w:proofErr w:type="spellEnd"/>
          </w:p>
        </w:tc>
      </w:tr>
      <w:tr w:rsidR="00BF777C" w:rsidRPr="00DB24CC" w14:paraId="767D8F49" w14:textId="77777777" w:rsidTr="0005712F">
        <w:trPr>
          <w:trHeight w:val="864"/>
        </w:trPr>
        <w:tc>
          <w:tcPr>
            <w:tcW w:w="721" w:type="dxa"/>
            <w:noWrap/>
            <w:vAlign w:val="bottom"/>
            <w:hideMark/>
          </w:tcPr>
          <w:p w14:paraId="6FB675E3"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
        </w:tc>
        <w:tc>
          <w:tcPr>
            <w:tcW w:w="3599" w:type="dxa"/>
            <w:vAlign w:val="bottom"/>
            <w:hideMark/>
          </w:tcPr>
          <w:p w14:paraId="45D581C5"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sembah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kaum</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sembah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sembah</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sembah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kaum</w:t>
            </w:r>
            <w:proofErr w:type="spellEnd"/>
            <w:r w:rsidRPr="00DB24CC">
              <w:rPr>
                <w:rFonts w:asciiTheme="majorBidi" w:eastAsia="Times New Roman" w:hAnsiTheme="majorBidi" w:cstheme="majorBidi"/>
                <w:color w:val="000000"/>
                <w:sz w:val="24"/>
                <w:szCs w:val="24"/>
              </w:rPr>
              <w:t xml:space="preserve">', 'ayah </w:t>
            </w:r>
            <w:proofErr w:type="spellStart"/>
            <w:r w:rsidRPr="00DB24CC">
              <w:rPr>
                <w:rFonts w:asciiTheme="majorBidi" w:eastAsia="Times New Roman" w:hAnsiTheme="majorBidi" w:cstheme="majorBidi"/>
                <w:color w:val="000000"/>
                <w:sz w:val="24"/>
                <w:szCs w:val="24"/>
              </w:rPr>
              <w:t>kaum</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bapak</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kaum</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hud</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lastRenderedPageBreak/>
              <w:t>wahai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sembah</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pernah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tekun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sembah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tekun</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2AE04998"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lastRenderedPageBreak/>
              <w:t>sejarah</w:t>
            </w:r>
            <w:proofErr w:type="spellEnd"/>
            <w:r w:rsidRPr="00DB24CC">
              <w:rPr>
                <w:rFonts w:asciiTheme="majorBidi" w:eastAsia="Times New Roman" w:hAnsiTheme="majorBidi" w:cstheme="majorBidi"/>
                <w:color w:val="000000"/>
                <w:sz w:val="24"/>
                <w:szCs w:val="24"/>
              </w:rPr>
              <w:t xml:space="preserve"> dan ibadah</w:t>
            </w:r>
          </w:p>
        </w:tc>
        <w:tc>
          <w:tcPr>
            <w:tcW w:w="1620" w:type="dxa"/>
            <w:vAlign w:val="center"/>
            <w:hideMark/>
          </w:tcPr>
          <w:p w14:paraId="79741CB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bl>
    <w:p w14:paraId="44F124C1" w14:textId="7F43F3F5" w:rsidR="00BF777C" w:rsidRDefault="00BF777C" w:rsidP="00AC44C1">
      <w:pPr>
        <w:pStyle w:val="ListParagraph"/>
        <w:spacing w:line="360" w:lineRule="auto"/>
        <w:ind w:left="0" w:firstLine="810"/>
        <w:jc w:val="both"/>
        <w:rPr>
          <w:rFonts w:asciiTheme="majorBidi" w:hAnsiTheme="majorBidi" w:cstheme="majorBidi"/>
          <w:sz w:val="24"/>
          <w:szCs w:val="24"/>
          <w:lang w:val="sv-SE"/>
        </w:rPr>
      </w:pPr>
    </w:p>
    <w:p w14:paraId="780E5BD3" w14:textId="59E5B4F9" w:rsidR="0072666F" w:rsidRDefault="0072666F" w:rsidP="00AC44C1">
      <w:pPr>
        <w:pStyle w:val="ListParagraph"/>
        <w:spacing w:line="360" w:lineRule="auto"/>
        <w:ind w:left="0" w:firstLine="810"/>
        <w:jc w:val="both"/>
        <w:rPr>
          <w:rFonts w:asciiTheme="majorBidi" w:hAnsiTheme="majorBidi" w:cstheme="majorBidi"/>
          <w:sz w:val="24"/>
          <w:szCs w:val="24"/>
          <w:lang w:val="sv-SE"/>
        </w:rPr>
      </w:pPr>
      <w:r w:rsidRPr="0072666F">
        <w:rPr>
          <w:rFonts w:asciiTheme="majorBidi" w:hAnsiTheme="majorBidi" w:cstheme="majorBidi"/>
          <w:sz w:val="24"/>
          <w:szCs w:val="24"/>
          <w:lang w:val="sv-SE"/>
        </w:rPr>
        <w:t>Berdasarkan hasil pemodelan, diperoleh struktur tema besar yang terdiri dari tujuh kategori utama, yaitu aqidah, akhlak, eskatologi, syariah, fenomena alam (kauniyah), sosial, dan kisah.</w:t>
      </w:r>
      <w:r>
        <w:rPr>
          <w:rFonts w:asciiTheme="majorBidi" w:hAnsiTheme="majorBidi" w:cstheme="majorBidi"/>
          <w:sz w:val="24"/>
          <w:szCs w:val="24"/>
          <w:lang w:val="sv-SE"/>
        </w:rPr>
        <w:t xml:space="preserve"> Dengan rincian untuk tema Aqidah 11 topik, Akhlak 10 topik, Eskatologi 11, syariah 4, alam (science) 8, sosial 1 dan sejarah 2.</w:t>
      </w:r>
    </w:p>
    <w:p w14:paraId="2C009A97" w14:textId="4DFD40E6" w:rsidR="00DC7D1A" w:rsidRDefault="0072666F" w:rsidP="00DB24CC">
      <w:pPr>
        <w:pStyle w:val="ListParagraph"/>
        <w:spacing w:line="360" w:lineRule="auto"/>
        <w:ind w:left="0" w:firstLine="810"/>
        <w:jc w:val="both"/>
        <w:rPr>
          <w:rFonts w:asciiTheme="majorBidi" w:hAnsiTheme="majorBidi" w:cstheme="majorBidi"/>
          <w:sz w:val="24"/>
          <w:szCs w:val="24"/>
          <w:lang w:val="sv-SE"/>
        </w:rPr>
      </w:pPr>
      <w:r w:rsidRPr="0072666F">
        <w:rPr>
          <w:rFonts w:asciiTheme="majorBidi" w:hAnsiTheme="majorBidi" w:cstheme="majorBidi"/>
          <w:sz w:val="24"/>
          <w:szCs w:val="24"/>
          <w:lang w:val="sv-SE"/>
        </w:rPr>
        <w:t>Distribusi topik menunjukkan dominasi pada kategori aqidah dan eskatologi, yang mencerminkan fokus utama Al-Qur’an pada aspek keimanan dan kehidupan akhirat. Selain itu, tema akhlak juga muncul secara signifikan, menunjukkan pentingnya pembentukan karakter dalam ajaran Islam. Sementara itu, tema fenomena alam (kauniyah) menunjukkan bahwa Al-Qur’an menggunakan tanda-tanda alam sebagai sarana refleksi teologis. Adapun tema syariah dan sosial muncul dalam proporsi yang lebih kecil, sejalan dengan distribusi kandungan ayat dalam Al-Qur’an.</w:t>
      </w:r>
    </w:p>
    <w:p w14:paraId="293879F2" w14:textId="77777777" w:rsidR="00DB24CC" w:rsidRDefault="00DB24CC" w:rsidP="00DB24CC">
      <w:pPr>
        <w:pStyle w:val="ListParagraph"/>
        <w:spacing w:line="360" w:lineRule="auto"/>
        <w:ind w:left="0" w:firstLine="810"/>
        <w:jc w:val="both"/>
        <w:rPr>
          <w:rFonts w:asciiTheme="majorBidi" w:hAnsiTheme="majorBidi" w:cstheme="majorBidi"/>
          <w:sz w:val="24"/>
          <w:szCs w:val="24"/>
          <w:lang w:val="sv-SE"/>
        </w:rPr>
      </w:pPr>
    </w:p>
    <w:p w14:paraId="12F91D5E" w14:textId="59B7D6EA" w:rsidR="00BF51E4" w:rsidRPr="00CE404F" w:rsidRDefault="00BF51E4" w:rsidP="00DB24CC">
      <w:pPr>
        <w:pStyle w:val="ListParagraph"/>
        <w:numPr>
          <w:ilvl w:val="2"/>
          <w:numId w:val="4"/>
        </w:numPr>
        <w:rPr>
          <w:rFonts w:asciiTheme="majorBidi" w:hAnsiTheme="majorBidi" w:cstheme="majorBidi"/>
          <w:b/>
          <w:bCs/>
          <w:sz w:val="24"/>
          <w:szCs w:val="24"/>
          <w:lang w:val="sv-SE"/>
        </w:rPr>
      </w:pPr>
      <w:r w:rsidRPr="00BF51E4">
        <w:rPr>
          <w:rFonts w:asciiTheme="majorBidi" w:hAnsiTheme="majorBidi" w:cstheme="majorBidi"/>
          <w:b/>
          <w:bCs/>
          <w:sz w:val="24"/>
          <w:szCs w:val="24"/>
          <w:lang w:val="sv-SE"/>
        </w:rPr>
        <w:t>Distribusi Jumlah Dokumen per Topik</w:t>
      </w:r>
    </w:p>
    <w:p w14:paraId="4239A82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akhir pemodelan menunjukkan terbentuknya 626 topik, termasuk topik outlier (-1) yang merepresentasikan dokumen yang tidak dapat dikelompokkan secara kuat ke dalam topik tertentu.</w:t>
      </w:r>
    </w:p>
    <w:p w14:paraId="38F4F1C1" w14:textId="77777777" w:rsidR="00716255" w:rsidRPr="00506161" w:rsidRDefault="00716255" w:rsidP="00716255">
      <w:pPr>
        <w:ind w:firstLine="720"/>
        <w:rPr>
          <w:rFonts w:asciiTheme="majorBidi" w:hAnsiTheme="majorBidi" w:cstheme="majorBidi"/>
          <w:sz w:val="24"/>
          <w:szCs w:val="24"/>
          <w:lang w:val="sv-SE"/>
        </w:rPr>
      </w:pPr>
    </w:p>
    <w:p w14:paraId="27EB502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4.5.2 Distribusi Jumlah Dokumen per Topik</w:t>
      </w:r>
    </w:p>
    <w:p w14:paraId="096FD11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Output Topic Information menunjukkan bahwa topik -1 (outlier) memiliki jumlah dokumen terbanyak, yaitu 1.434 ayat, sedangkan sebagian besar topik lainnya memiliki jumlah dokumen yang relatif kecil, bahkan hanya 2 dokumen pada topik-topik bernomor tinggi (misalnya Topik 620–624).</w:t>
      </w:r>
    </w:p>
    <w:p w14:paraId="21B58480" w14:textId="77777777" w:rsidR="00716255" w:rsidRPr="00506161" w:rsidRDefault="00716255" w:rsidP="00716255">
      <w:pPr>
        <w:ind w:firstLine="720"/>
        <w:rPr>
          <w:rFonts w:asciiTheme="majorBidi" w:hAnsiTheme="majorBidi" w:cstheme="majorBidi"/>
          <w:sz w:val="24"/>
          <w:szCs w:val="24"/>
          <w:lang w:val="sv-SE"/>
        </w:rPr>
      </w:pPr>
    </w:p>
    <w:p w14:paraId="4BA8E2D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4.9 Contoh Distribusi Dokumen per Topik (BERTopic)</w:t>
      </w:r>
    </w:p>
    <w:p w14:paraId="291413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Topik</w:t>
      </w:r>
      <w:r w:rsidRPr="00506161">
        <w:rPr>
          <w:rFonts w:asciiTheme="majorBidi" w:hAnsiTheme="majorBidi" w:cstheme="majorBidi"/>
          <w:sz w:val="24"/>
          <w:szCs w:val="24"/>
          <w:lang w:val="sv-SE"/>
        </w:rPr>
        <w:tab/>
        <w:t>Jumlah Dokumen</w:t>
      </w:r>
    </w:p>
    <w:p w14:paraId="0233455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1.434</w:t>
      </w:r>
    </w:p>
    <w:p w14:paraId="03F89C5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120</w:t>
      </w:r>
    </w:p>
    <w:p w14:paraId="7393494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91</w:t>
      </w:r>
    </w:p>
    <w:p w14:paraId="746EB05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64</w:t>
      </w:r>
    </w:p>
    <w:p w14:paraId="557044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58</w:t>
      </w:r>
    </w:p>
    <w:p w14:paraId="4F040AE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620</w:t>
      </w:r>
      <w:r w:rsidRPr="00506161">
        <w:rPr>
          <w:rFonts w:asciiTheme="majorBidi" w:hAnsiTheme="majorBidi" w:cstheme="majorBidi"/>
          <w:sz w:val="24"/>
          <w:szCs w:val="24"/>
          <w:lang w:val="sv-SE"/>
        </w:rPr>
        <w:tab/>
        <w:t>2</w:t>
      </w:r>
    </w:p>
    <w:p w14:paraId="692232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621</w:t>
      </w:r>
      <w:r w:rsidRPr="00506161">
        <w:rPr>
          <w:rFonts w:asciiTheme="majorBidi" w:hAnsiTheme="majorBidi" w:cstheme="majorBidi"/>
          <w:sz w:val="24"/>
          <w:szCs w:val="24"/>
          <w:lang w:val="sv-SE"/>
        </w:rPr>
        <w:tab/>
        <w:t>2</w:t>
      </w:r>
    </w:p>
    <w:p w14:paraId="5FEAE8E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622</w:t>
      </w:r>
      <w:r w:rsidRPr="00506161">
        <w:rPr>
          <w:rFonts w:asciiTheme="majorBidi" w:hAnsiTheme="majorBidi" w:cstheme="majorBidi"/>
          <w:sz w:val="24"/>
          <w:szCs w:val="24"/>
          <w:lang w:val="sv-SE"/>
        </w:rPr>
        <w:tab/>
        <w:t>2</w:t>
      </w:r>
    </w:p>
    <w:p w14:paraId="51F574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623</w:t>
      </w:r>
      <w:r w:rsidRPr="00506161">
        <w:rPr>
          <w:rFonts w:asciiTheme="majorBidi" w:hAnsiTheme="majorBidi" w:cstheme="majorBidi"/>
          <w:sz w:val="24"/>
          <w:szCs w:val="24"/>
          <w:lang w:val="sv-SE"/>
        </w:rPr>
        <w:tab/>
        <w:t>2</w:t>
      </w:r>
    </w:p>
    <w:p w14:paraId="5075E9A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624</w:t>
      </w:r>
      <w:r w:rsidRPr="00506161">
        <w:rPr>
          <w:rFonts w:asciiTheme="majorBidi" w:hAnsiTheme="majorBidi" w:cstheme="majorBidi"/>
          <w:sz w:val="24"/>
          <w:szCs w:val="24"/>
          <w:lang w:val="sv-SE"/>
        </w:rPr>
        <w:tab/>
        <w:t>2</w:t>
      </w:r>
    </w:p>
    <w:p w14:paraId="5690FA84" w14:textId="77777777" w:rsidR="00716255" w:rsidRPr="00506161" w:rsidRDefault="00716255" w:rsidP="00716255">
      <w:pPr>
        <w:ind w:firstLine="720"/>
        <w:rPr>
          <w:rFonts w:asciiTheme="majorBidi" w:hAnsiTheme="majorBidi" w:cstheme="majorBidi"/>
          <w:sz w:val="24"/>
          <w:szCs w:val="24"/>
          <w:lang w:val="sv-SE"/>
        </w:rPr>
      </w:pPr>
    </w:p>
    <w:p w14:paraId="12E76DC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Distribusi ini menunjukkan bahwa BERTopic cenderung menghasilkan banyak topik granular, dengan sebagian besar topik bersifat sangat spesifik. Keberadaan topik outlier yang besar mengindikasikan bahwa sebagian ayat memiliki representasi semantik yang tidak cukup dekat dengan klaster topik lainnya.</w:t>
      </w:r>
    </w:p>
    <w:p w14:paraId="536C0EC3" w14:textId="77777777" w:rsidR="00716255" w:rsidRPr="00506161" w:rsidRDefault="00716255" w:rsidP="00716255">
      <w:pPr>
        <w:ind w:firstLine="720"/>
        <w:rPr>
          <w:rFonts w:asciiTheme="majorBidi" w:hAnsiTheme="majorBidi" w:cstheme="majorBidi"/>
          <w:sz w:val="24"/>
          <w:szCs w:val="24"/>
          <w:lang w:val="sv-SE"/>
        </w:rPr>
      </w:pPr>
    </w:p>
    <w:p w14:paraId="737F3F0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4.5.3 Analisis Kata Kunci Topik</w:t>
      </w:r>
    </w:p>
    <w:p w14:paraId="73A1065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Setiap topik direpresentasikan oleh sejumlah kata kunci dengan bobot tertinggi. Contoh topik awal menunjukkan tema-tema besar yang relevan dengan isi Al-Qur’an.</w:t>
      </w:r>
    </w:p>
    <w:p w14:paraId="037D36E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4.10 Contoh Topik dan Kata Kunci Dominan (BERTopic)</w:t>
      </w:r>
    </w:p>
    <w:p w14:paraId="75B0537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Topik</w:t>
      </w:r>
      <w:r w:rsidRPr="00506161">
        <w:rPr>
          <w:rFonts w:asciiTheme="majorBidi" w:hAnsiTheme="majorBidi" w:cstheme="majorBidi"/>
          <w:sz w:val="24"/>
          <w:szCs w:val="24"/>
          <w:lang w:val="sv-SE"/>
        </w:rPr>
        <w:tab/>
        <w:t>Kata Kunci Utama</w:t>
      </w:r>
    </w:p>
    <w:p w14:paraId="08801A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kafir, orang kafir, kaum kafir</w:t>
      </w:r>
    </w:p>
    <w:p w14:paraId="3588B2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1</w:t>
      </w:r>
      <w:r w:rsidRPr="00506161">
        <w:rPr>
          <w:rFonts w:asciiTheme="majorBidi" w:hAnsiTheme="majorBidi" w:cstheme="majorBidi"/>
          <w:sz w:val="24"/>
          <w:szCs w:val="24"/>
          <w:lang w:val="sv-SE"/>
        </w:rPr>
        <w:tab/>
        <w:t>istri, perempuan, laki, nikah</w:t>
      </w:r>
    </w:p>
    <w:p w14:paraId="582B1F3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neraka, api neraka, huni neraka</w:t>
      </w:r>
    </w:p>
    <w:p w14:paraId="09592B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malaikat, turun malaikat</w:t>
      </w:r>
    </w:p>
    <w:p w14:paraId="3CF68C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w:t>
      </w:r>
      <w:r w:rsidRPr="00506161">
        <w:rPr>
          <w:rFonts w:asciiTheme="majorBidi" w:hAnsiTheme="majorBidi" w:cstheme="majorBidi"/>
          <w:sz w:val="24"/>
          <w:szCs w:val="24"/>
          <w:lang w:val="sv-SE"/>
        </w:rPr>
        <w:tab/>
        <w:t>setan, setan durhaka, lindung allah</w:t>
      </w:r>
    </w:p>
    <w:p w14:paraId="5988F63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42</w:t>
      </w:r>
      <w:r w:rsidRPr="00506161">
        <w:rPr>
          <w:rFonts w:asciiTheme="majorBidi" w:hAnsiTheme="majorBidi" w:cstheme="majorBidi"/>
          <w:sz w:val="24"/>
          <w:szCs w:val="24"/>
          <w:lang w:val="sv-SE"/>
        </w:rPr>
        <w:tab/>
        <w:t>surga, surga dekat, surga nikmat</w:t>
      </w:r>
    </w:p>
    <w:p w14:paraId="7659F2C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47</w:t>
      </w:r>
      <w:r w:rsidRPr="00506161">
        <w:rPr>
          <w:rFonts w:asciiTheme="majorBidi" w:hAnsiTheme="majorBidi" w:cstheme="majorBidi"/>
          <w:sz w:val="24"/>
          <w:szCs w:val="24"/>
          <w:lang w:val="sv-SE"/>
        </w:rPr>
        <w:tab/>
        <w:t>semesta, alam, tuhan semesta</w:t>
      </w:r>
    </w:p>
    <w:p w14:paraId="73C34D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50</w:t>
      </w:r>
      <w:r w:rsidRPr="00506161">
        <w:rPr>
          <w:rFonts w:asciiTheme="majorBidi" w:hAnsiTheme="majorBidi" w:cstheme="majorBidi"/>
          <w:sz w:val="24"/>
          <w:szCs w:val="24"/>
          <w:lang w:val="sv-SE"/>
        </w:rPr>
        <w:tab/>
        <w:t>salat, sabar salat</w:t>
      </w:r>
    </w:p>
    <w:p w14:paraId="2673A61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52</w:t>
      </w:r>
      <w:r w:rsidRPr="00506161">
        <w:rPr>
          <w:rFonts w:asciiTheme="majorBidi" w:hAnsiTheme="majorBidi" w:cstheme="majorBidi"/>
          <w:sz w:val="24"/>
          <w:szCs w:val="24"/>
          <w:lang w:val="sv-SE"/>
        </w:rPr>
        <w:tab/>
        <w:t>nikmat tuhan, kamu dusta</w:t>
      </w:r>
    </w:p>
    <w:p w14:paraId="3DB68602"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105</w:t>
      </w:r>
      <w:r w:rsidRPr="00506161">
        <w:rPr>
          <w:rFonts w:asciiTheme="majorBidi" w:hAnsiTheme="majorBidi" w:cstheme="majorBidi"/>
          <w:sz w:val="24"/>
          <w:szCs w:val="24"/>
          <w:lang w:val="sv-SE"/>
        </w:rPr>
        <w:tab/>
        <w:t>hari kiamat, kiamat datang</w:t>
      </w:r>
    </w:p>
    <w:p w14:paraId="1E3FDE89" w14:textId="77777777" w:rsidR="00716255" w:rsidRPr="00506161" w:rsidRDefault="00716255" w:rsidP="00716255">
      <w:pPr>
        <w:ind w:firstLine="720"/>
        <w:rPr>
          <w:rFonts w:asciiTheme="majorBidi" w:hAnsiTheme="majorBidi" w:cstheme="majorBidi"/>
          <w:sz w:val="24"/>
          <w:szCs w:val="24"/>
          <w:lang w:val="sv-SE"/>
        </w:rPr>
      </w:pPr>
    </w:p>
    <w:p w14:paraId="1348DF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Interpretasi kata kunci menunjukkan bahwa BERTopic mampu menangkap tema-tema teologis spesifik, seperti eskatologi (neraka, surga, kiamat), hukum ibadah (salat, halal), dan kisah umat terdahulu.</w:t>
      </w:r>
    </w:p>
    <w:p w14:paraId="6DA5832D" w14:textId="77777777" w:rsidR="00716255" w:rsidRPr="00506161" w:rsidRDefault="00716255" w:rsidP="00716255">
      <w:pPr>
        <w:ind w:firstLine="720"/>
        <w:rPr>
          <w:rFonts w:asciiTheme="majorBidi" w:hAnsiTheme="majorBidi" w:cstheme="majorBidi"/>
          <w:sz w:val="24"/>
          <w:szCs w:val="24"/>
          <w:lang w:val="sv-SE"/>
        </w:rPr>
      </w:pPr>
    </w:p>
    <w:p w14:paraId="01A6556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4.5.4 Analisis Topik Granular dan Redundansi</w:t>
      </w:r>
    </w:p>
    <w:p w14:paraId="6527143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Pada topik bernomor tinggi (misalnya Topik 623 dan 624), terlihat bahwa kata kunci yang muncul bersifat sangat sempit dan berulang, seperti nazar takut, bangga, dan takwa bangga. Hal ini menunjukkan bahwa BERTopic menghasilkan topik dengan tingkat granularitas tinggi, namun berpotensi menimbulkan redundansi semantik antar topik yang mirip secara leksikal.</w:t>
      </w:r>
    </w:p>
    <w:p w14:paraId="273FDDA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Kondisi ini konsisten dengan karakteristik BERTopic yang menggabungkan clustering berbasis embedding dengan representasi kata, sehingga sensitif terhadap variasi kecil dalam konteks semantik.</w:t>
      </w:r>
    </w:p>
    <w:p w14:paraId="5827E44D" w14:textId="77777777" w:rsidR="00716255" w:rsidRPr="00506161" w:rsidRDefault="00716255" w:rsidP="00716255">
      <w:pPr>
        <w:ind w:firstLine="720"/>
        <w:rPr>
          <w:rFonts w:asciiTheme="majorBidi" w:hAnsiTheme="majorBidi" w:cstheme="majorBidi"/>
          <w:sz w:val="24"/>
          <w:szCs w:val="24"/>
          <w:lang w:val="sv-SE"/>
        </w:rPr>
      </w:pPr>
    </w:p>
    <w:p w14:paraId="0D6E4F7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4.5.5 Analisis Distribusi Topik pada Ayat</w:t>
      </w:r>
    </w:p>
    <w:p w14:paraId="5BEC4F5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Hasil Document-Topic Analysis menunjukkan bahwa setiap ayat dapat memiliki topik dominan dengan tingkat confidence yang bervariasi.</w:t>
      </w:r>
    </w:p>
    <w:p w14:paraId="13ADA4A4" w14:textId="77777777" w:rsidR="00716255" w:rsidRPr="00506161" w:rsidRDefault="00716255" w:rsidP="00716255">
      <w:pPr>
        <w:ind w:firstLine="720"/>
        <w:rPr>
          <w:rFonts w:asciiTheme="majorBidi" w:hAnsiTheme="majorBidi" w:cstheme="majorBidi"/>
          <w:sz w:val="24"/>
          <w:szCs w:val="24"/>
          <w:lang w:val="sv-SE"/>
        </w:rPr>
      </w:pPr>
    </w:p>
    <w:p w14:paraId="0791D2BE" w14:textId="77777777" w:rsidR="00716255" w:rsidRPr="00506161" w:rsidRDefault="00716255" w:rsidP="00716255">
      <w:pPr>
        <w:ind w:firstLine="720"/>
        <w:rPr>
          <w:rFonts w:asciiTheme="majorBidi" w:hAnsiTheme="majorBidi" w:cstheme="majorBidi"/>
          <w:sz w:val="24"/>
          <w:szCs w:val="24"/>
        </w:rPr>
      </w:pPr>
      <w:proofErr w:type="spellStart"/>
      <w:r w:rsidRPr="00506161">
        <w:rPr>
          <w:rFonts w:asciiTheme="majorBidi" w:hAnsiTheme="majorBidi" w:cstheme="majorBidi"/>
          <w:sz w:val="24"/>
          <w:szCs w:val="24"/>
        </w:rPr>
        <w:t>Tabel</w:t>
      </w:r>
      <w:proofErr w:type="spellEnd"/>
      <w:r w:rsidRPr="00506161">
        <w:rPr>
          <w:rFonts w:asciiTheme="majorBidi" w:hAnsiTheme="majorBidi" w:cstheme="majorBidi"/>
          <w:sz w:val="24"/>
          <w:szCs w:val="24"/>
        </w:rPr>
        <w:t xml:space="preserve"> 4.11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Distribusi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per Ayat</w:t>
      </w:r>
    </w:p>
    <w:p w14:paraId="004E681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Surat</w:t>
      </w:r>
      <w:r w:rsidRPr="00506161">
        <w:rPr>
          <w:rFonts w:asciiTheme="majorBidi" w:hAnsiTheme="majorBidi" w:cstheme="majorBidi"/>
          <w:sz w:val="24"/>
          <w:szCs w:val="24"/>
        </w:rPr>
        <w:tab/>
        <w:t>Ayat</w:t>
      </w:r>
      <w:r w:rsidRPr="00506161">
        <w:rPr>
          <w:rFonts w:asciiTheme="majorBidi" w:hAnsiTheme="majorBidi" w:cstheme="majorBidi"/>
          <w:sz w:val="24"/>
          <w:szCs w:val="24"/>
        </w:rPr>
        <w:tab/>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ab/>
        <w:t>Confidence</w:t>
      </w:r>
    </w:p>
    <w:p w14:paraId="5AFCF700"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1</w:t>
      </w:r>
      <w:r w:rsidRPr="00506161">
        <w:rPr>
          <w:rFonts w:asciiTheme="majorBidi" w:hAnsiTheme="majorBidi" w:cstheme="majorBidi"/>
          <w:sz w:val="24"/>
          <w:szCs w:val="24"/>
        </w:rPr>
        <w:tab/>
        <w:t>47</w:t>
      </w:r>
      <w:r w:rsidRPr="00506161">
        <w:rPr>
          <w:rFonts w:asciiTheme="majorBidi" w:hAnsiTheme="majorBidi" w:cstheme="majorBidi"/>
          <w:sz w:val="24"/>
          <w:szCs w:val="24"/>
        </w:rPr>
        <w:tab/>
        <w:t>1.0000</w:t>
      </w:r>
    </w:p>
    <w:p w14:paraId="359CAC5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2</w:t>
      </w:r>
      <w:r w:rsidRPr="00506161">
        <w:rPr>
          <w:rFonts w:asciiTheme="majorBidi" w:hAnsiTheme="majorBidi" w:cstheme="majorBidi"/>
          <w:sz w:val="24"/>
          <w:szCs w:val="24"/>
        </w:rPr>
        <w:tab/>
        <w:t>530</w:t>
      </w:r>
      <w:r w:rsidRPr="00506161">
        <w:rPr>
          <w:rFonts w:asciiTheme="majorBidi" w:hAnsiTheme="majorBidi" w:cstheme="majorBidi"/>
          <w:sz w:val="24"/>
          <w:szCs w:val="24"/>
        </w:rPr>
        <w:tab/>
        <w:t>1.0000</w:t>
      </w:r>
    </w:p>
    <w:p w14:paraId="568D738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3</w:t>
      </w:r>
      <w:r w:rsidRPr="00506161">
        <w:rPr>
          <w:rFonts w:asciiTheme="majorBidi" w:hAnsiTheme="majorBidi" w:cstheme="majorBidi"/>
          <w:sz w:val="24"/>
          <w:szCs w:val="24"/>
        </w:rPr>
        <w:tab/>
        <w:t>-1</w:t>
      </w:r>
      <w:r w:rsidRPr="00506161">
        <w:rPr>
          <w:rFonts w:asciiTheme="majorBidi" w:hAnsiTheme="majorBidi" w:cstheme="majorBidi"/>
          <w:sz w:val="24"/>
          <w:szCs w:val="24"/>
        </w:rPr>
        <w:tab/>
        <w:t>0.0000</w:t>
      </w:r>
    </w:p>
    <w:p w14:paraId="0B96ED8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5</w:t>
      </w:r>
      <w:r w:rsidRPr="00506161">
        <w:rPr>
          <w:rFonts w:asciiTheme="majorBidi" w:hAnsiTheme="majorBidi" w:cstheme="majorBidi"/>
          <w:sz w:val="24"/>
          <w:szCs w:val="24"/>
        </w:rPr>
        <w:tab/>
        <w:t>144</w:t>
      </w:r>
      <w:r w:rsidRPr="00506161">
        <w:rPr>
          <w:rFonts w:asciiTheme="majorBidi" w:hAnsiTheme="majorBidi" w:cstheme="majorBidi"/>
          <w:sz w:val="24"/>
          <w:szCs w:val="24"/>
        </w:rPr>
        <w:tab/>
        <w:t>1.0000</w:t>
      </w:r>
    </w:p>
    <w:p w14:paraId="3822E67A"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3</w:t>
      </w:r>
      <w:r w:rsidRPr="00506161">
        <w:rPr>
          <w:rFonts w:asciiTheme="majorBidi" w:hAnsiTheme="majorBidi" w:cstheme="majorBidi"/>
          <w:sz w:val="24"/>
          <w:szCs w:val="24"/>
        </w:rPr>
        <w:tab/>
        <w:t>104</w:t>
      </w:r>
      <w:r w:rsidRPr="00506161">
        <w:rPr>
          <w:rFonts w:asciiTheme="majorBidi" w:hAnsiTheme="majorBidi" w:cstheme="majorBidi"/>
          <w:sz w:val="24"/>
          <w:szCs w:val="24"/>
        </w:rPr>
        <w:tab/>
        <w:t>1.0000</w:t>
      </w:r>
    </w:p>
    <w:p w14:paraId="2DF0A40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4</w:t>
      </w:r>
      <w:r w:rsidRPr="00506161">
        <w:rPr>
          <w:rFonts w:asciiTheme="majorBidi" w:hAnsiTheme="majorBidi" w:cstheme="majorBidi"/>
          <w:sz w:val="24"/>
          <w:szCs w:val="24"/>
        </w:rPr>
        <w:tab/>
        <w:t>95</w:t>
      </w:r>
      <w:r w:rsidRPr="00506161">
        <w:rPr>
          <w:rFonts w:asciiTheme="majorBidi" w:hAnsiTheme="majorBidi" w:cstheme="majorBidi"/>
          <w:sz w:val="24"/>
          <w:szCs w:val="24"/>
        </w:rPr>
        <w:tab/>
        <w:t>0.0064</w:t>
      </w:r>
    </w:p>
    <w:p w14:paraId="03D13B85" w14:textId="77777777" w:rsidR="00716255" w:rsidRPr="00506161" w:rsidRDefault="00716255" w:rsidP="00716255">
      <w:pPr>
        <w:ind w:firstLine="720"/>
        <w:rPr>
          <w:rFonts w:asciiTheme="majorBidi" w:hAnsiTheme="majorBidi" w:cstheme="majorBidi"/>
          <w:sz w:val="24"/>
          <w:szCs w:val="24"/>
        </w:rPr>
      </w:pPr>
    </w:p>
    <w:p w14:paraId="0CE51FC8"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 xml:space="preserve">Nilai confidence </w:t>
      </w:r>
      <w:proofErr w:type="spellStart"/>
      <w:r w:rsidRPr="00506161">
        <w:rPr>
          <w:rFonts w:asciiTheme="majorBidi" w:hAnsiTheme="majorBidi" w:cstheme="majorBidi"/>
          <w:sz w:val="24"/>
          <w:szCs w:val="24"/>
        </w:rPr>
        <w:t>sebesar</w:t>
      </w:r>
      <w:proofErr w:type="spellEnd"/>
      <w:r w:rsidRPr="00506161">
        <w:rPr>
          <w:rFonts w:asciiTheme="majorBidi" w:hAnsiTheme="majorBidi" w:cstheme="majorBidi"/>
          <w:sz w:val="24"/>
          <w:szCs w:val="24"/>
        </w:rPr>
        <w:t xml:space="preserve"> 1.0000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yang sangat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ayat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sementara</w:t>
      </w:r>
      <w:proofErr w:type="spellEnd"/>
      <w:r w:rsidRPr="00506161">
        <w:rPr>
          <w:rFonts w:asciiTheme="majorBidi" w:hAnsiTheme="majorBidi" w:cstheme="majorBidi"/>
          <w:sz w:val="24"/>
          <w:szCs w:val="24"/>
        </w:rPr>
        <w:t xml:space="preserve"> confidence </w:t>
      </w:r>
      <w:proofErr w:type="spellStart"/>
      <w:r w:rsidRPr="00506161">
        <w:rPr>
          <w:rFonts w:asciiTheme="majorBidi" w:hAnsiTheme="majorBidi" w:cstheme="majorBidi"/>
          <w:sz w:val="24"/>
          <w:szCs w:val="24"/>
        </w:rPr>
        <w:t>rendah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atau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-1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ayat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tersebut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terasosiasi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satu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spesifik</w:t>
      </w:r>
      <w:proofErr w:type="spellEnd"/>
      <w:r w:rsidRPr="00506161">
        <w:rPr>
          <w:rFonts w:asciiTheme="majorBidi" w:hAnsiTheme="majorBidi" w:cstheme="majorBidi"/>
          <w:sz w:val="24"/>
          <w:szCs w:val="24"/>
        </w:rPr>
        <w:t>.</w:t>
      </w:r>
    </w:p>
    <w:p w14:paraId="4D00F38D" w14:textId="77777777" w:rsidR="00716255" w:rsidRPr="00506161" w:rsidRDefault="00716255" w:rsidP="00716255">
      <w:pPr>
        <w:ind w:firstLine="720"/>
        <w:rPr>
          <w:rFonts w:asciiTheme="majorBidi" w:hAnsiTheme="majorBidi" w:cstheme="majorBidi"/>
          <w:sz w:val="24"/>
          <w:szCs w:val="24"/>
        </w:rPr>
      </w:pPr>
    </w:p>
    <w:p w14:paraId="388C5565" w14:textId="13B41BBA" w:rsidR="00716255" w:rsidRPr="008D4E4C" w:rsidRDefault="00716255" w:rsidP="00716255">
      <w:pPr>
        <w:ind w:firstLine="720"/>
        <w:rPr>
          <w:rFonts w:asciiTheme="majorBidi" w:hAnsiTheme="majorBidi" w:cstheme="majorBidi"/>
          <w:sz w:val="24"/>
          <w:szCs w:val="24"/>
        </w:rPr>
      </w:pPr>
      <w:r w:rsidRPr="008D4E4C">
        <w:rPr>
          <w:rFonts w:asciiTheme="majorBidi" w:hAnsiTheme="majorBidi" w:cstheme="majorBidi"/>
          <w:sz w:val="24"/>
          <w:szCs w:val="24"/>
        </w:rPr>
        <w:t xml:space="preserve">4.5.6 </w:t>
      </w:r>
      <w:r w:rsidR="008D4E4C">
        <w:rPr>
          <w:rFonts w:asciiTheme="majorBidi" w:hAnsiTheme="majorBidi" w:cstheme="majorBidi"/>
          <w:sz w:val="24"/>
          <w:szCs w:val="24"/>
        </w:rPr>
        <w:t xml:space="preserve">Kesimpulan </w:t>
      </w:r>
      <w:proofErr w:type="spellStart"/>
      <w:r w:rsidR="008D4E4C">
        <w:rPr>
          <w:rFonts w:asciiTheme="majorBidi" w:hAnsiTheme="majorBidi" w:cstheme="majorBidi"/>
          <w:sz w:val="24"/>
          <w:szCs w:val="24"/>
        </w:rPr>
        <w:t>Topik</w:t>
      </w:r>
      <w:proofErr w:type="spellEnd"/>
      <w:r w:rsidR="008D4E4C">
        <w:rPr>
          <w:rFonts w:asciiTheme="majorBidi" w:hAnsiTheme="majorBidi" w:cstheme="majorBidi"/>
          <w:sz w:val="24"/>
          <w:szCs w:val="24"/>
        </w:rPr>
        <w:t xml:space="preserve"> CTM dan </w:t>
      </w:r>
      <w:proofErr w:type="spellStart"/>
      <w:r w:rsidR="008D4E4C">
        <w:rPr>
          <w:rFonts w:asciiTheme="majorBidi" w:hAnsiTheme="majorBidi" w:cstheme="majorBidi"/>
          <w:sz w:val="24"/>
          <w:szCs w:val="24"/>
        </w:rPr>
        <w:t>Bertopik</w:t>
      </w:r>
      <w:proofErr w:type="spellEnd"/>
    </w:p>
    <w:p w14:paraId="7AB4D01D" w14:textId="77777777" w:rsidR="00716255" w:rsidRPr="006941FD" w:rsidRDefault="00716255" w:rsidP="00716255">
      <w:pPr>
        <w:ind w:firstLine="720"/>
        <w:rPr>
          <w:rFonts w:asciiTheme="majorBidi" w:hAnsiTheme="majorBidi" w:cstheme="majorBidi"/>
          <w:sz w:val="24"/>
          <w:szCs w:val="24"/>
        </w:rPr>
      </w:pPr>
      <w:proofErr w:type="spellStart"/>
      <w:r w:rsidRPr="008D4E4C">
        <w:rPr>
          <w:rFonts w:asciiTheme="majorBidi" w:hAnsiTheme="majorBidi" w:cstheme="majorBidi"/>
          <w:sz w:val="24"/>
          <w:szCs w:val="24"/>
        </w:rPr>
        <w:t>Jumlah</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topik</w:t>
      </w:r>
      <w:proofErr w:type="spellEnd"/>
      <w:r w:rsidRPr="008D4E4C">
        <w:rPr>
          <w:rFonts w:asciiTheme="majorBidi" w:hAnsiTheme="majorBidi" w:cstheme="majorBidi"/>
          <w:sz w:val="24"/>
          <w:szCs w:val="24"/>
        </w:rPr>
        <w:t xml:space="preserve"> yang </w:t>
      </w:r>
      <w:proofErr w:type="spellStart"/>
      <w:r w:rsidRPr="008D4E4C">
        <w:rPr>
          <w:rFonts w:asciiTheme="majorBidi" w:hAnsiTheme="majorBidi" w:cstheme="majorBidi"/>
          <w:sz w:val="24"/>
          <w:szCs w:val="24"/>
        </w:rPr>
        <w:t>besar</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serta</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keberadaan</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topik</w:t>
      </w:r>
      <w:proofErr w:type="spellEnd"/>
      <w:r w:rsidRPr="008D4E4C">
        <w:rPr>
          <w:rFonts w:asciiTheme="majorBidi" w:hAnsiTheme="majorBidi" w:cstheme="majorBidi"/>
          <w:sz w:val="24"/>
          <w:szCs w:val="24"/>
        </w:rPr>
        <w:t xml:space="preserve"> outlier </w:t>
      </w:r>
      <w:proofErr w:type="spellStart"/>
      <w:r w:rsidRPr="008D4E4C">
        <w:rPr>
          <w:rFonts w:asciiTheme="majorBidi" w:hAnsiTheme="majorBidi" w:cstheme="majorBidi"/>
          <w:sz w:val="24"/>
          <w:szCs w:val="24"/>
        </w:rPr>
        <w:t>menunjukkan</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bahwa</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BERTopic</w:t>
      </w:r>
      <w:proofErr w:type="spellEnd"/>
      <w:r w:rsidRPr="008D4E4C">
        <w:rPr>
          <w:rFonts w:asciiTheme="majorBidi" w:hAnsiTheme="majorBidi" w:cstheme="majorBidi"/>
          <w:sz w:val="24"/>
          <w:szCs w:val="24"/>
        </w:rPr>
        <w:t xml:space="preserve"> sangat </w:t>
      </w:r>
      <w:proofErr w:type="spellStart"/>
      <w:r w:rsidRPr="008D4E4C">
        <w:rPr>
          <w:rFonts w:asciiTheme="majorBidi" w:hAnsiTheme="majorBidi" w:cstheme="majorBidi"/>
          <w:sz w:val="24"/>
          <w:szCs w:val="24"/>
        </w:rPr>
        <w:t>sensitif</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terhadap</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representasi</w:t>
      </w:r>
      <w:proofErr w:type="spellEnd"/>
      <w:r w:rsidRPr="008D4E4C">
        <w:rPr>
          <w:rFonts w:asciiTheme="majorBidi" w:hAnsiTheme="majorBidi" w:cstheme="majorBidi"/>
          <w:sz w:val="24"/>
          <w:szCs w:val="24"/>
        </w:rPr>
        <w:t xml:space="preserve"> embedding </w:t>
      </w:r>
      <w:proofErr w:type="spellStart"/>
      <w:r w:rsidRPr="008D4E4C">
        <w:rPr>
          <w:rFonts w:asciiTheme="majorBidi" w:hAnsiTheme="majorBidi" w:cstheme="majorBidi"/>
          <w:sz w:val="24"/>
          <w:szCs w:val="24"/>
        </w:rPr>
        <w:t>hasil</w:t>
      </w:r>
      <w:proofErr w:type="spellEnd"/>
      <w:r w:rsidRPr="008D4E4C">
        <w:rPr>
          <w:rFonts w:asciiTheme="majorBidi" w:hAnsiTheme="majorBidi" w:cstheme="majorBidi"/>
          <w:sz w:val="24"/>
          <w:szCs w:val="24"/>
        </w:rPr>
        <w:t xml:space="preserve"> preprocessing. </w:t>
      </w:r>
      <w:proofErr w:type="spellStart"/>
      <w:r w:rsidRPr="006941FD">
        <w:rPr>
          <w:rFonts w:asciiTheme="majorBidi" w:hAnsiTheme="majorBidi" w:cstheme="majorBidi"/>
          <w:sz w:val="24"/>
          <w:szCs w:val="24"/>
        </w:rPr>
        <w:t>Meskipun</w:t>
      </w:r>
      <w:proofErr w:type="spellEnd"/>
      <w:r w:rsidRPr="006941FD">
        <w:rPr>
          <w:rFonts w:asciiTheme="majorBidi" w:hAnsiTheme="majorBidi" w:cstheme="majorBidi"/>
          <w:sz w:val="24"/>
          <w:szCs w:val="24"/>
        </w:rPr>
        <w:t xml:space="preserve"> preprocessing </w:t>
      </w:r>
      <w:proofErr w:type="spellStart"/>
      <w:r w:rsidRPr="006941FD">
        <w:rPr>
          <w:rFonts w:asciiTheme="majorBidi" w:hAnsiTheme="majorBidi" w:cstheme="majorBidi"/>
          <w:sz w:val="24"/>
          <w:szCs w:val="24"/>
        </w:rPr>
        <w:t>berhasil</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mempertahankan</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istilah</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kunci</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religius</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struktur</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semantik</w:t>
      </w:r>
      <w:proofErr w:type="spellEnd"/>
      <w:r w:rsidRPr="006941FD">
        <w:rPr>
          <w:rFonts w:asciiTheme="majorBidi" w:hAnsiTheme="majorBidi" w:cstheme="majorBidi"/>
          <w:sz w:val="24"/>
          <w:szCs w:val="24"/>
        </w:rPr>
        <w:t xml:space="preserve"> yang </w:t>
      </w:r>
      <w:proofErr w:type="spellStart"/>
      <w:r w:rsidRPr="006941FD">
        <w:rPr>
          <w:rFonts w:asciiTheme="majorBidi" w:hAnsiTheme="majorBidi" w:cstheme="majorBidi"/>
          <w:sz w:val="24"/>
          <w:szCs w:val="24"/>
        </w:rPr>
        <w:t>kompleks</w:t>
      </w:r>
      <w:proofErr w:type="spellEnd"/>
      <w:r w:rsidRPr="006941FD">
        <w:rPr>
          <w:rFonts w:asciiTheme="majorBidi" w:hAnsiTheme="majorBidi" w:cstheme="majorBidi"/>
          <w:sz w:val="24"/>
          <w:szCs w:val="24"/>
        </w:rPr>
        <w:t xml:space="preserve"> dan kaya </w:t>
      </w:r>
      <w:proofErr w:type="spellStart"/>
      <w:r w:rsidRPr="006941FD">
        <w:rPr>
          <w:rFonts w:asciiTheme="majorBidi" w:hAnsiTheme="majorBidi" w:cstheme="majorBidi"/>
          <w:sz w:val="24"/>
          <w:szCs w:val="24"/>
        </w:rPr>
        <w:t>makna</w:t>
      </w:r>
      <w:proofErr w:type="spellEnd"/>
      <w:r w:rsidRPr="006941FD">
        <w:rPr>
          <w:rFonts w:asciiTheme="majorBidi" w:hAnsiTheme="majorBidi" w:cstheme="majorBidi"/>
          <w:sz w:val="24"/>
          <w:szCs w:val="24"/>
        </w:rPr>
        <w:t xml:space="preserve"> pada </w:t>
      </w:r>
      <w:proofErr w:type="spellStart"/>
      <w:r w:rsidRPr="006941FD">
        <w:rPr>
          <w:rFonts w:asciiTheme="majorBidi" w:hAnsiTheme="majorBidi" w:cstheme="majorBidi"/>
          <w:sz w:val="24"/>
          <w:szCs w:val="24"/>
        </w:rPr>
        <w:t>teks</w:t>
      </w:r>
      <w:proofErr w:type="spellEnd"/>
      <w:r w:rsidRPr="006941FD">
        <w:rPr>
          <w:rFonts w:asciiTheme="majorBidi" w:hAnsiTheme="majorBidi" w:cstheme="majorBidi"/>
          <w:sz w:val="24"/>
          <w:szCs w:val="24"/>
        </w:rPr>
        <w:t xml:space="preserve"> Al-Qur’an </w:t>
      </w:r>
      <w:proofErr w:type="spellStart"/>
      <w:r w:rsidRPr="006941FD">
        <w:rPr>
          <w:rFonts w:asciiTheme="majorBidi" w:hAnsiTheme="majorBidi" w:cstheme="majorBidi"/>
          <w:sz w:val="24"/>
          <w:szCs w:val="24"/>
        </w:rPr>
        <w:t>menyebabkan</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BERTopic</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memecah</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tema</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besar</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menjadi</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banyak</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topik</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kecil</w:t>
      </w:r>
      <w:proofErr w:type="spellEnd"/>
      <w:r w:rsidRPr="006941FD">
        <w:rPr>
          <w:rFonts w:asciiTheme="majorBidi" w:hAnsiTheme="majorBidi" w:cstheme="majorBidi"/>
          <w:sz w:val="24"/>
          <w:szCs w:val="24"/>
        </w:rPr>
        <w:t>.</w:t>
      </w:r>
    </w:p>
    <w:p w14:paraId="070C3E04" w14:textId="05A0F33B"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Hal ini menjadikan BERTopic unggul dalam eksplorasi tema mikro, namun memerlukan proses agregasi lanjutan apabila digunakan untuk analisis tematik tingkat makro.</w:t>
      </w:r>
    </w:p>
    <w:p w14:paraId="0672F696" w14:textId="036A88D3" w:rsidR="00863AC4" w:rsidRPr="00506161" w:rsidRDefault="00863AC4" w:rsidP="00863AC4">
      <w:pPr>
        <w:rPr>
          <w:rFonts w:asciiTheme="majorBidi" w:hAnsiTheme="majorBidi" w:cstheme="majorBidi"/>
          <w:sz w:val="24"/>
          <w:szCs w:val="24"/>
          <w:lang w:val="sv-SE"/>
        </w:rPr>
      </w:pPr>
    </w:p>
    <w:p w14:paraId="290FCBB2" w14:textId="5E063957" w:rsidR="00863AC4" w:rsidRPr="00506161" w:rsidRDefault="00863AC4" w:rsidP="00863AC4">
      <w:pPr>
        <w:rPr>
          <w:rFonts w:asciiTheme="majorBidi" w:hAnsiTheme="majorBidi" w:cstheme="majorBidi"/>
          <w:sz w:val="24"/>
          <w:szCs w:val="24"/>
          <w:lang w:val="sv-SE"/>
        </w:rPr>
      </w:pPr>
    </w:p>
    <w:p w14:paraId="2FD2A688" w14:textId="3F4B86C6" w:rsidR="00863AC4" w:rsidRPr="00506161" w:rsidRDefault="00863AC4" w:rsidP="00863AC4">
      <w:pPr>
        <w:rPr>
          <w:rFonts w:asciiTheme="majorBidi" w:hAnsiTheme="majorBidi" w:cstheme="majorBidi"/>
          <w:sz w:val="24"/>
          <w:szCs w:val="24"/>
          <w:lang w:val="sv-SE"/>
        </w:rPr>
      </w:pPr>
    </w:p>
    <w:p w14:paraId="4F7E2BD3" w14:textId="36642BF3" w:rsidR="00863AC4" w:rsidRPr="00506161" w:rsidRDefault="00863AC4" w:rsidP="00863AC4">
      <w:pPr>
        <w:rPr>
          <w:rFonts w:asciiTheme="majorBidi" w:hAnsiTheme="majorBidi" w:cstheme="majorBidi"/>
          <w:sz w:val="24"/>
          <w:szCs w:val="24"/>
          <w:lang w:val="sv-SE"/>
        </w:rPr>
      </w:pPr>
    </w:p>
    <w:p w14:paraId="3BF6CB24" w14:textId="05DBF0F5" w:rsidR="00863AC4" w:rsidRPr="00506161" w:rsidRDefault="00863AC4" w:rsidP="00863AC4">
      <w:pPr>
        <w:rPr>
          <w:rFonts w:asciiTheme="majorBidi" w:hAnsiTheme="majorBidi" w:cstheme="majorBidi"/>
          <w:sz w:val="24"/>
          <w:szCs w:val="24"/>
          <w:lang w:val="sv-SE"/>
        </w:rPr>
      </w:pPr>
    </w:p>
    <w:p w14:paraId="61B7A86A" w14:textId="5DC4DA4D" w:rsidR="00863AC4" w:rsidRPr="00506161" w:rsidRDefault="00863AC4" w:rsidP="00863AC4">
      <w:pPr>
        <w:rPr>
          <w:rFonts w:asciiTheme="majorBidi" w:hAnsiTheme="majorBidi" w:cstheme="majorBidi"/>
          <w:sz w:val="24"/>
          <w:szCs w:val="24"/>
          <w:lang w:val="sv-SE"/>
        </w:rPr>
      </w:pPr>
    </w:p>
    <w:p w14:paraId="63F7961C" w14:textId="2C469DB8" w:rsidR="00863AC4" w:rsidRPr="00506161" w:rsidRDefault="00863AC4" w:rsidP="00863AC4">
      <w:pPr>
        <w:rPr>
          <w:rFonts w:asciiTheme="majorBidi" w:hAnsiTheme="majorBidi" w:cstheme="majorBidi"/>
          <w:sz w:val="24"/>
          <w:szCs w:val="24"/>
          <w:lang w:val="sv-SE"/>
        </w:rPr>
      </w:pPr>
    </w:p>
    <w:p w14:paraId="2C1D64C0" w14:textId="77777777" w:rsidR="00863AC4" w:rsidRPr="00506161" w:rsidRDefault="00863AC4" w:rsidP="00863AC4">
      <w:pPr>
        <w:rPr>
          <w:rFonts w:asciiTheme="majorBidi" w:hAnsiTheme="majorBidi" w:cstheme="majorBidi"/>
          <w:sz w:val="24"/>
          <w:szCs w:val="24"/>
          <w:lang w:val="sv-SE"/>
        </w:rPr>
      </w:pPr>
    </w:p>
    <w:p w14:paraId="0D3E6EB8" w14:textId="16A5BC49" w:rsidR="000346C2" w:rsidRPr="00506161" w:rsidRDefault="000346C2" w:rsidP="000346C2">
      <w:pPr>
        <w:rPr>
          <w:rFonts w:asciiTheme="majorBidi" w:hAnsiTheme="majorBidi" w:cstheme="majorBidi"/>
          <w:sz w:val="24"/>
          <w:szCs w:val="24"/>
          <w:lang w:val="sv-SE"/>
        </w:rPr>
      </w:pPr>
      <w:r w:rsidRPr="00506161">
        <w:rPr>
          <w:rFonts w:asciiTheme="majorBidi" w:hAnsiTheme="majorBidi" w:cstheme="majorBidi"/>
          <w:sz w:val="24"/>
          <w:szCs w:val="24"/>
          <w:lang w:val="sv-SE"/>
        </w:rPr>
        <w:t>output optimasi k 00</w:t>
      </w:r>
    </w:p>
    <w:p w14:paraId="6AEE19FB" w14:textId="3CFFFA8C" w:rsidR="00946446" w:rsidRPr="00506161" w:rsidRDefault="00946446" w:rsidP="00946446">
      <w:pPr>
        <w:rPr>
          <w:rFonts w:asciiTheme="majorBidi" w:hAnsiTheme="majorBidi" w:cstheme="majorBidi"/>
          <w:sz w:val="24"/>
          <w:szCs w:val="24"/>
          <w:lang w:val="sv-SE"/>
        </w:rPr>
      </w:pPr>
      <w:r w:rsidRPr="00506161">
        <w:rPr>
          <w:rFonts w:asciiTheme="majorBidi" w:hAnsiTheme="majorBidi" w:cstheme="majorBidi"/>
          <w:sz w:val="24"/>
          <w:szCs w:val="24"/>
          <w:lang w:val="sv-SE"/>
        </w:rPr>
        <w:t>Analisis Reduksi Token</w:t>
      </w:r>
    </w:p>
    <w:p w14:paraId="5B3E185F" w14:textId="77777777" w:rsidR="00946446" w:rsidRPr="00946446" w:rsidRDefault="00946446" w:rsidP="00946446">
      <w:pPr>
        <w:rPr>
          <w:lang w:val="sv-SE"/>
        </w:rPr>
      </w:pPr>
      <w:r w:rsidRPr="00946446">
        <w:rPr>
          <w:lang w:val="sv-SE"/>
        </w:rPr>
        <w:t>Perbandingan nilai token_reduction_%</w:t>
      </w:r>
    </w:p>
    <w:p w14:paraId="7839E700" w14:textId="77777777" w:rsidR="00946446" w:rsidRPr="00946446" w:rsidRDefault="00946446" w:rsidP="00946446">
      <w:pPr>
        <w:rPr>
          <w:lang w:val="sv-SE"/>
        </w:rPr>
      </w:pPr>
      <w:r w:rsidRPr="00946446">
        <w:rPr>
          <w:lang w:val="sv-SE"/>
        </w:rPr>
        <w:t>Dampak stopword removal terhadap noise</w:t>
      </w:r>
    </w:p>
    <w:p w14:paraId="6B7876F8" w14:textId="605FD9D1" w:rsidR="00946446" w:rsidRPr="00946446" w:rsidRDefault="00946446" w:rsidP="00946446">
      <w:pPr>
        <w:rPr>
          <w:lang w:val="sv-SE"/>
        </w:rPr>
      </w:pPr>
      <w:r w:rsidRPr="00946446">
        <w:rPr>
          <w:lang w:val="sv-SE"/>
        </w:rPr>
        <w:t>Implikasi terhadap panjang dokumen</w:t>
      </w:r>
    </w:p>
    <w:p w14:paraId="0DCD8FE7" w14:textId="77777777" w:rsidR="00755F56" w:rsidRPr="00946446" w:rsidRDefault="00755F56" w:rsidP="00755F56">
      <w:pPr>
        <w:rPr>
          <w:lang w:val="sv-SE"/>
        </w:rPr>
      </w:pPr>
    </w:p>
    <w:p w14:paraId="7CF1A373" w14:textId="0F33D5F7" w:rsidR="00054A9A" w:rsidRPr="00946446" w:rsidRDefault="00054A9A">
      <w:pPr>
        <w:spacing w:line="259" w:lineRule="auto"/>
        <w:jc w:val="left"/>
        <w:rPr>
          <w:lang w:val="sv-SE"/>
        </w:rPr>
      </w:pPr>
      <w:r w:rsidRPr="00946446">
        <w:rPr>
          <w:lang w:val="sv-SE"/>
        </w:rPr>
        <w:br w:type="page"/>
      </w:r>
    </w:p>
    <w:p w14:paraId="2293566A" w14:textId="13E06F2C" w:rsidR="00CD7532" w:rsidRPr="009B7B34" w:rsidRDefault="00CD7532" w:rsidP="00CD7532">
      <w:pPr>
        <w:pStyle w:val="Heading1"/>
        <w:numPr>
          <w:ilvl w:val="0"/>
          <w:numId w:val="0"/>
        </w:numPr>
        <w:spacing w:before="0"/>
        <w:ind w:left="567"/>
        <w:rPr>
          <w:rFonts w:cs="Times New Roman"/>
          <w:szCs w:val="28"/>
          <w:lang w:val="sv-SE"/>
        </w:rPr>
      </w:pPr>
      <w:bookmarkStart w:id="184" w:name="_Toc226349214"/>
      <w:r w:rsidRPr="009B7B34">
        <w:rPr>
          <w:rFonts w:cs="Times New Roman"/>
          <w:szCs w:val="28"/>
          <w:lang w:val="sv-SE"/>
        </w:rPr>
        <w:lastRenderedPageBreak/>
        <w:t xml:space="preserve">BAB V </w:t>
      </w:r>
      <w:r w:rsidRPr="009B7B34">
        <w:rPr>
          <w:rFonts w:cs="Times New Roman"/>
          <w:szCs w:val="28"/>
          <w:lang w:val="sv-SE"/>
        </w:rPr>
        <w:br/>
        <w:t>HASIL DAN PEMBAHASAN</w:t>
      </w:r>
      <w:bookmarkEnd w:id="184"/>
    </w:p>
    <w:p w14:paraId="0966F2EF" w14:textId="77777777" w:rsidR="00CD7532" w:rsidRPr="003F5A03" w:rsidRDefault="00CD7532" w:rsidP="00CD7532">
      <w:pPr>
        <w:spacing w:line="259" w:lineRule="auto"/>
        <w:jc w:val="left"/>
        <w:rPr>
          <w:rFonts w:cs="Times New Roman"/>
          <w:sz w:val="24"/>
          <w:szCs w:val="24"/>
          <w:lang w:val="sv-SE"/>
        </w:rPr>
      </w:pPr>
    </w:p>
    <w:p w14:paraId="1B89EEB3" w14:textId="35141FBA" w:rsidR="00CD7532" w:rsidRPr="003F5A03" w:rsidRDefault="00CD7532">
      <w:pPr>
        <w:pStyle w:val="Heading2"/>
        <w:numPr>
          <w:ilvl w:val="1"/>
          <w:numId w:val="5"/>
        </w:numPr>
        <w:spacing w:before="0"/>
        <w:ind w:left="426" w:hanging="426"/>
        <w:jc w:val="both"/>
        <w:rPr>
          <w:rFonts w:cs="Times New Roman"/>
          <w:b w:val="0"/>
          <w:bCs/>
          <w:szCs w:val="24"/>
        </w:rPr>
      </w:pPr>
      <w:r w:rsidRPr="009B7B34">
        <w:rPr>
          <w:rFonts w:cs="Times New Roman"/>
          <w:szCs w:val="24"/>
          <w:lang w:val="sv-SE"/>
        </w:rPr>
        <w:t xml:space="preserve"> </w:t>
      </w:r>
      <w:bookmarkStart w:id="185" w:name="_Toc226349215"/>
      <w:r w:rsidRPr="003F5A03">
        <w:rPr>
          <w:rFonts w:cs="Times New Roman"/>
          <w:szCs w:val="24"/>
        </w:rPr>
        <w:t>Kesimpulan</w:t>
      </w:r>
      <w:bookmarkEnd w:id="185"/>
    </w:p>
    <w:p w14:paraId="671FA4D5" w14:textId="77777777" w:rsidR="006C6E9F" w:rsidRPr="006C6E9F" w:rsidRDefault="006C6E9F" w:rsidP="006C6E9F">
      <w:pPr>
        <w:spacing w:line="480" w:lineRule="auto"/>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hasil penelitian dan pembahasan yang telah diuraikan pada Bab IV, dapat ditarik beberapa kesimpulan sebagai berikut.</w:t>
      </w:r>
    </w:p>
    <w:p w14:paraId="07DDCFC6" w14:textId="77777777" w:rsidR="006C6E9F" w:rsidRPr="006C6E9F" w:rsidRDefault="006C6E9F">
      <w:pPr>
        <w:pStyle w:val="ListParagraph"/>
        <w:numPr>
          <w:ilvl w:val="3"/>
          <w:numId w:val="11"/>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Tahapan preprocessing memiliki peran yang sangat penting dalam pemodelan topik pada teks terjemahan Al-Qur’an. Hasil evaluasi menunjukkan bahwa kombinasi stopword removal dan stemming (prep_stopword_stemming) memberikan keseimbangan terbaik antara reduksi noise, pengendalian kosakata, dan preservasi makna semantik.</w:t>
      </w:r>
    </w:p>
    <w:p w14:paraId="09E8B31B" w14:textId="77777777" w:rsidR="006C6E9F" w:rsidRPr="006C6E9F" w:rsidRDefault="006C6E9F">
      <w:pPr>
        <w:pStyle w:val="ListParagraph"/>
        <w:numPr>
          <w:ilvl w:val="3"/>
          <w:numId w:val="11"/>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Stopword removal terbukti efektif dalam mengurangi jumlah token, sedangkan stemming berkontribusi besar dalam menurunkan variasi kosakata dengan menyatukan bentuk morfologis kata. Kombinasi keduanya menghasilkan corpus yang lebih padat secara semantik dan lebih stabil untuk pemodelan topik.</w:t>
      </w:r>
    </w:p>
    <w:p w14:paraId="10C2004E" w14:textId="77777777" w:rsidR="006C6E9F" w:rsidRPr="006C6E9F" w:rsidRDefault="006C6E9F">
      <w:pPr>
        <w:pStyle w:val="ListParagraph"/>
        <w:numPr>
          <w:ilvl w:val="3"/>
          <w:numId w:val="11"/>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Pada pemodelan menggunakan Correlated Topic Model (CTM), evaluasi jumlah topik berdasarkan coherence (c_v dan NPMI) serta topic diversity menunjukkan bahwa jumlah topik K=10 merupakan konfigurasi yang paling optimal. Nilai ini memberikan keseimbangan antara kualitas semantik topik, keunikan antar topik, dan kemudahan interpretasi.</w:t>
      </w:r>
    </w:p>
    <w:p w14:paraId="17101114" w14:textId="77777777" w:rsidR="006C6E9F" w:rsidRPr="006C6E9F" w:rsidRDefault="006C6E9F">
      <w:pPr>
        <w:pStyle w:val="ListParagraph"/>
        <w:numPr>
          <w:ilvl w:val="3"/>
          <w:numId w:val="11"/>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 xml:space="preserve">Hasil CTM menunjukkan bahwa topik-topik yang dihasilkan merepresentasikan tema-tema global Al-Qur’an, seperti keimanan, ibadah, hari akhir, dan kisah umat terdahulu. Selain itu, matriks korelasi topik </w:t>
      </w:r>
      <w:r w:rsidRPr="006C6E9F">
        <w:rPr>
          <w:rFonts w:asciiTheme="majorBidi" w:eastAsia="Times New Roman" w:hAnsiTheme="majorBidi" w:cstheme="majorBidi"/>
          <w:bCs/>
          <w:sz w:val="24"/>
          <w:szCs w:val="24"/>
          <w:lang w:val="sv-SE" w:eastAsia="en-IE"/>
        </w:rPr>
        <w:lastRenderedPageBreak/>
        <w:t>menunjukkan adanya keterkaitan antar topik, yang mencerminkan sifat tematik Al-Qur’an yang saling terhubung dan holistik.</w:t>
      </w:r>
    </w:p>
    <w:p w14:paraId="76218F5C" w14:textId="77777777" w:rsidR="006C6E9F" w:rsidRPr="006C6E9F" w:rsidRDefault="006C6E9F">
      <w:pPr>
        <w:pStyle w:val="ListParagraph"/>
        <w:numPr>
          <w:ilvl w:val="3"/>
          <w:numId w:val="11"/>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Pemodelan menggunakan BERTopic pada level ayat menghasilkan topik yang lebih granular dan spesifik. Keberadaan topik outlier (Topic −1) menunjukkan kompleksitas dan keragaman semantik ayat-ayat Al-Qur’an, serta mengindikasikan bahwa tidak seluruh ayat dapat dikelompokkan secara tegas ke dalam satu tema tertentu.</w:t>
      </w:r>
    </w:p>
    <w:p w14:paraId="6011E5EE" w14:textId="10E32C27" w:rsidR="00386E17" w:rsidRPr="006C6E9F" w:rsidRDefault="006C6E9F">
      <w:pPr>
        <w:pStyle w:val="ListParagraph"/>
        <w:numPr>
          <w:ilvl w:val="3"/>
          <w:numId w:val="11"/>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perbandingan hasil, CTM lebih efektif dalam menangkap struktur tematik global dan hubungan antar topik, sedangkan BERTopic unggul dalam mengidentifikasi variasi tema pada level ayat. Kedua metode bersifat saling melengkapi dalam analisis tematik teks keagamaan.</w:t>
      </w:r>
    </w:p>
    <w:p w14:paraId="5E809232" w14:textId="5D1D4DEF" w:rsidR="002C4A5B" w:rsidRPr="003F5A03" w:rsidRDefault="002C4A5B">
      <w:pPr>
        <w:pStyle w:val="Heading2"/>
        <w:numPr>
          <w:ilvl w:val="1"/>
          <w:numId w:val="5"/>
        </w:numPr>
        <w:spacing w:before="0"/>
        <w:ind w:left="426" w:hanging="426"/>
        <w:rPr>
          <w:rFonts w:cs="Times New Roman"/>
          <w:szCs w:val="24"/>
        </w:rPr>
      </w:pPr>
      <w:bookmarkStart w:id="186" w:name="_Toc226349216"/>
      <w:r w:rsidRPr="003F5A03">
        <w:rPr>
          <w:rFonts w:cs="Times New Roman"/>
          <w:szCs w:val="24"/>
        </w:rPr>
        <w:t>Saran</w:t>
      </w:r>
      <w:bookmarkEnd w:id="186"/>
    </w:p>
    <w:p w14:paraId="0259441A" w14:textId="059501B2" w:rsidR="00BC4CAA" w:rsidRPr="003D2729" w:rsidRDefault="00BC4CAA" w:rsidP="00BC4CAA">
      <w:pPr>
        <w:spacing w:after="0"/>
        <w:ind w:firstLine="360"/>
        <w:rPr>
          <w:rFonts w:eastAsia="Times New Roman" w:cs="Times New Roman"/>
          <w:sz w:val="24"/>
          <w:szCs w:val="24"/>
          <w:lang w:val="sv-SE" w:eastAsia="en-IE"/>
        </w:rPr>
      </w:pPr>
      <w:r w:rsidRPr="009B7B34">
        <w:rPr>
          <w:rFonts w:eastAsia="Times New Roman" w:cs="Times New Roman"/>
          <w:sz w:val="24"/>
          <w:szCs w:val="24"/>
          <w:lang w:val="sv-SE" w:eastAsia="en-IE"/>
        </w:rPr>
        <w:t>Berdasarkan hasil penelitian yang telah dilakukan, beberapa saran yang dapat diberikan untuk pengembangan dan penelitian lanjutan.</w:t>
      </w:r>
    </w:p>
    <w:p w14:paraId="1460BEB3" w14:textId="5BB1971A" w:rsidR="002C4A5B" w:rsidRPr="00BC4CAA" w:rsidRDefault="00BC4CAA">
      <w:pPr>
        <w:numPr>
          <w:ilvl w:val="0"/>
          <w:numId w:val="6"/>
        </w:numPr>
        <w:spacing w:after="0"/>
        <w:rPr>
          <w:lang w:val="sv-SE"/>
        </w:rPr>
      </w:pPr>
      <w:r w:rsidRPr="00BC4CAA">
        <w:rPr>
          <w:rFonts w:eastAsia="Times New Roman" w:cs="Times New Roman"/>
          <w:sz w:val="24"/>
          <w:szCs w:val="24"/>
          <w:lang w:val="sv-SE" w:eastAsia="en-IE"/>
        </w:rPr>
        <w:t>Penelitian selanjutnya disarankan untuk mengeksplorasi integrasi CTM dan BERTopic, sehingga analisis tematik dapat dilakukan secara simultan pada level makro dan mikro.</w:t>
      </w:r>
    </w:p>
    <w:p w14:paraId="69643F9A" w14:textId="75614280" w:rsidR="00BC4CAA" w:rsidRDefault="00BC4CAA">
      <w:pPr>
        <w:numPr>
          <w:ilvl w:val="0"/>
          <w:numId w:val="6"/>
        </w:numPr>
        <w:spacing w:after="0"/>
        <w:rPr>
          <w:lang w:val="sv-SE"/>
        </w:rPr>
      </w:pPr>
      <w:r w:rsidRPr="00BC4CAA">
        <w:rPr>
          <w:lang w:val="sv-SE"/>
        </w:rPr>
        <w:t>Tahapan preprocessing dapat dikembangkan lebih lanjut dengan mempertimbangkan part-of-speech tagging atau dependency parsing untuk meningkatkan pemahaman relasi semantik antar kata, khususnya dalam kajian tafsir berbasis NLP.</w:t>
      </w:r>
    </w:p>
    <w:p w14:paraId="6F33F09F" w14:textId="58793576" w:rsidR="00BC4CAA" w:rsidRDefault="00BC4CAA">
      <w:pPr>
        <w:numPr>
          <w:ilvl w:val="0"/>
          <w:numId w:val="6"/>
        </w:numPr>
        <w:spacing w:after="0"/>
        <w:rPr>
          <w:lang w:val="sv-SE"/>
        </w:rPr>
      </w:pPr>
      <w:r w:rsidRPr="00BC4CAA">
        <w:rPr>
          <w:lang w:val="sv-SE"/>
        </w:rPr>
        <w:t>Penelitian lanjutan dapat menggunakan teks tafsir Al-Qur’an sebagai tambahan corpus untuk memperkaya konteks tematik dan memperluas analisis.</w:t>
      </w:r>
    </w:p>
    <w:p w14:paraId="004A01EC" w14:textId="6A9A6CAA" w:rsidR="00BC4CAA" w:rsidRPr="00BC4CAA" w:rsidRDefault="00BC4CAA">
      <w:pPr>
        <w:numPr>
          <w:ilvl w:val="0"/>
          <w:numId w:val="6"/>
        </w:numPr>
        <w:spacing w:after="0"/>
        <w:rPr>
          <w:lang w:val="sv-SE"/>
        </w:rPr>
      </w:pPr>
      <w:r w:rsidRPr="00BC4CAA">
        <w:rPr>
          <w:lang w:val="sv-SE"/>
        </w:rPr>
        <w:t>Model hasil pemodelan topik dapat diintegrasikan ke dalam sistem temu kembali informasi atau sistem tanya jawab Al-Qur’an untuk mendukung pengembangan aplikasi berbasis kecerdasan buatan di bidang studi keislaman.</w:t>
      </w:r>
    </w:p>
    <w:p w14:paraId="0EF0DCA7" w14:textId="77777777" w:rsidR="00EE0018" w:rsidRPr="003F5A03" w:rsidRDefault="00EE0018">
      <w:pPr>
        <w:spacing w:line="259" w:lineRule="auto"/>
        <w:jc w:val="left"/>
        <w:rPr>
          <w:rFonts w:cs="Times New Roman"/>
          <w:sz w:val="24"/>
          <w:szCs w:val="24"/>
          <w:lang w:val="sv-SE"/>
        </w:rPr>
      </w:pPr>
    </w:p>
    <w:p w14:paraId="57269F77" w14:textId="77777777" w:rsidR="00EE0018" w:rsidRPr="003F5A03" w:rsidRDefault="00EE0018">
      <w:pPr>
        <w:spacing w:line="259" w:lineRule="auto"/>
        <w:jc w:val="left"/>
        <w:rPr>
          <w:rFonts w:cs="Times New Roman"/>
          <w:sz w:val="24"/>
          <w:szCs w:val="24"/>
          <w:lang w:val="sv-SE"/>
        </w:rPr>
      </w:pPr>
    </w:p>
    <w:p w14:paraId="3ECE8F2F" w14:textId="6CB5235E" w:rsidR="00274DAA" w:rsidRPr="00755F56" w:rsidRDefault="001C7FA8" w:rsidP="00274DAA">
      <w:pPr>
        <w:pStyle w:val="Heading1"/>
        <w:numPr>
          <w:ilvl w:val="0"/>
          <w:numId w:val="0"/>
        </w:numPr>
        <w:spacing w:before="0"/>
        <w:rPr>
          <w:rFonts w:cs="Times New Roman"/>
          <w:szCs w:val="28"/>
          <w:lang w:val="sv-SE"/>
        </w:rPr>
      </w:pPr>
      <w:bookmarkStart w:id="187" w:name="_Toc226349217"/>
      <w:r w:rsidRPr="00755F56">
        <w:rPr>
          <w:rFonts w:cs="Times New Roman"/>
          <w:szCs w:val="28"/>
          <w:lang w:val="sv-SE"/>
        </w:rPr>
        <w:lastRenderedPageBreak/>
        <w:t>DAFTAR PUSTAKA</w:t>
      </w:r>
      <w:bookmarkEnd w:id="2"/>
      <w:bookmarkEnd w:id="187"/>
    </w:p>
    <w:p w14:paraId="3F70994B" w14:textId="77777777" w:rsidR="00274DAA" w:rsidRPr="00755F56" w:rsidRDefault="00274DAA" w:rsidP="00274DAA">
      <w:pPr>
        <w:rPr>
          <w:lang w:val="sv-SE"/>
        </w:rPr>
      </w:pPr>
    </w:p>
    <w:sdt>
      <w:sdtPr>
        <w:rPr>
          <w:rFonts w:cs="Times New Roman"/>
          <w:color w:val="000000"/>
          <w:sz w:val="24"/>
          <w:szCs w:val="24"/>
          <w:lang w:val="sv-SE"/>
        </w:rPr>
        <w:tag w:val="MENDELEY_BIBLIOGRAPHY"/>
        <w:id w:val="40644206"/>
        <w:placeholder>
          <w:docPart w:val="DefaultPlaceholder_-1854013440"/>
        </w:placeholder>
      </w:sdtPr>
      <w:sdtEndPr/>
      <w:sdtContent>
        <w:p w14:paraId="098156FA" w14:textId="18EFB3B9" w:rsidR="00274DAA" w:rsidRPr="00755F56" w:rsidRDefault="00274DAA">
          <w:pPr>
            <w:autoSpaceDE w:val="0"/>
            <w:autoSpaceDN w:val="0"/>
            <w:ind w:hanging="480"/>
            <w:divId w:val="56050405"/>
            <w:rPr>
              <w:rFonts w:eastAsia="Times New Roman" w:cs="Times New Roman"/>
              <w:color w:val="000000"/>
              <w:sz w:val="24"/>
              <w:szCs w:val="24"/>
              <w:lang w:val="sv-SE"/>
            </w:rPr>
          </w:pPr>
          <w:r w:rsidRPr="00274DAA">
            <w:rPr>
              <w:rFonts w:eastAsia="Times New Roman" w:cs="Times New Roman"/>
              <w:color w:val="000000"/>
              <w:sz w:val="24"/>
              <w:lang w:val="sv-SE"/>
            </w:rPr>
            <w:t xml:space="preserve">Aftari, D. P., Safaat, N., Agustian, S., Yusra, Y., &amp; Afrianty, I. (2024). Perbandingan Performa Klasifikasi Terjemahan Al-Qur’an Menggunakan Metode Random Forest dan Long Short Term Memory. </w:t>
          </w:r>
          <w:r w:rsidRPr="00755F56">
            <w:rPr>
              <w:rFonts w:eastAsia="Times New Roman" w:cs="Times New Roman"/>
              <w:i/>
              <w:iCs/>
              <w:color w:val="000000"/>
              <w:sz w:val="24"/>
              <w:lang w:val="sv-SE"/>
            </w:rPr>
            <w:t>Journal of Computer System and Informatics (JoSYC)</w:t>
          </w:r>
          <w:r w:rsidRPr="00755F56">
            <w:rPr>
              <w:rFonts w:eastAsia="Times New Roman" w:cs="Times New Roman"/>
              <w:color w:val="000000"/>
              <w:sz w:val="24"/>
              <w:lang w:val="sv-SE"/>
            </w:rPr>
            <w:t xml:space="preserve">, </w:t>
          </w:r>
          <w:r w:rsidRPr="00755F56">
            <w:rPr>
              <w:rFonts w:eastAsia="Times New Roman" w:cs="Times New Roman"/>
              <w:i/>
              <w:iCs/>
              <w:color w:val="000000"/>
              <w:sz w:val="24"/>
              <w:lang w:val="sv-SE"/>
            </w:rPr>
            <w:t>5</w:t>
          </w:r>
          <w:r w:rsidRPr="00755F56">
            <w:rPr>
              <w:rFonts w:eastAsia="Times New Roman" w:cs="Times New Roman"/>
              <w:color w:val="000000"/>
              <w:sz w:val="24"/>
              <w:lang w:val="sv-SE"/>
            </w:rPr>
            <w:t>(3), 567–577. https://doi.org/10.47065/josyc.v5i3.5156</w:t>
          </w:r>
        </w:p>
        <w:p w14:paraId="41F279E8" w14:textId="77777777" w:rsidR="00274DAA" w:rsidRPr="00274DAA" w:rsidRDefault="00274DAA">
          <w:pPr>
            <w:autoSpaceDE w:val="0"/>
            <w:autoSpaceDN w:val="0"/>
            <w:ind w:hanging="480"/>
            <w:divId w:val="1712682715"/>
            <w:rPr>
              <w:rFonts w:eastAsia="Times New Roman" w:cs="Times New Roman"/>
              <w:color w:val="000000"/>
              <w:sz w:val="24"/>
            </w:rPr>
          </w:pPr>
          <w:r w:rsidRPr="00274DAA">
            <w:rPr>
              <w:rFonts w:eastAsia="Times New Roman" w:cs="Times New Roman"/>
              <w:color w:val="000000"/>
              <w:sz w:val="24"/>
            </w:rPr>
            <w:t xml:space="preserve">Alghamdi, R., &amp; </w:t>
          </w:r>
          <w:proofErr w:type="spellStart"/>
          <w:r w:rsidRPr="00274DAA">
            <w:rPr>
              <w:rFonts w:eastAsia="Times New Roman" w:cs="Times New Roman"/>
              <w:color w:val="000000"/>
              <w:sz w:val="24"/>
            </w:rPr>
            <w:t>Alfalqi</w:t>
          </w:r>
          <w:proofErr w:type="spellEnd"/>
          <w:r w:rsidRPr="00274DAA">
            <w:rPr>
              <w:rFonts w:eastAsia="Times New Roman" w:cs="Times New Roman"/>
              <w:color w:val="000000"/>
              <w:sz w:val="24"/>
            </w:rPr>
            <w:t xml:space="preserve">, K. (2015). 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 In </w:t>
          </w:r>
          <w:r w:rsidRPr="00274DAA">
            <w:rPr>
              <w:rFonts w:eastAsia="Times New Roman" w:cs="Times New Roman"/>
              <w:i/>
              <w:iCs/>
              <w:color w:val="000000"/>
              <w:sz w:val="24"/>
            </w:rPr>
            <w:t>IJACSA) International Journal of Advanced Computer Science and Applications</w:t>
          </w:r>
          <w:r w:rsidRPr="00274DAA">
            <w:rPr>
              <w:rFonts w:eastAsia="Times New Roman" w:cs="Times New Roman"/>
              <w:color w:val="000000"/>
              <w:sz w:val="24"/>
            </w:rPr>
            <w:t xml:space="preserve"> (Vol. 6, Issue 1). www.ijacsa.thesai.org</w:t>
          </w:r>
        </w:p>
        <w:p w14:paraId="0E3B7EE5" w14:textId="77777777" w:rsidR="00274DAA" w:rsidRPr="00274DAA" w:rsidRDefault="00274DAA">
          <w:pPr>
            <w:autoSpaceDE w:val="0"/>
            <w:autoSpaceDN w:val="0"/>
            <w:ind w:hanging="480"/>
            <w:divId w:val="1145195592"/>
            <w:rPr>
              <w:rFonts w:eastAsia="Times New Roman" w:cs="Times New Roman"/>
              <w:color w:val="000000"/>
              <w:sz w:val="24"/>
            </w:rPr>
          </w:pPr>
          <w:proofErr w:type="spellStart"/>
          <w:r w:rsidRPr="00274DAA">
            <w:rPr>
              <w:rFonts w:eastAsia="Times New Roman" w:cs="Times New Roman"/>
              <w:color w:val="000000"/>
              <w:sz w:val="24"/>
            </w:rPr>
            <w:t>Awaludin</w:t>
          </w:r>
          <w:proofErr w:type="spellEnd"/>
          <w:r w:rsidRPr="00274DAA">
            <w:rPr>
              <w:rFonts w:eastAsia="Times New Roman" w:cs="Times New Roman"/>
              <w:color w:val="000000"/>
              <w:sz w:val="24"/>
            </w:rPr>
            <w:t xml:space="preserve">, A. (2025). Documenting the Half-Century Evolution of Islamic Education Research: A Correlated Topic Modeling (CTM) Study of the Literature from 1970 to 2023. </w:t>
          </w:r>
          <w:r w:rsidRPr="00274DAA">
            <w:rPr>
              <w:rFonts w:eastAsia="Times New Roman" w:cs="Times New Roman"/>
              <w:i/>
              <w:iCs/>
              <w:color w:val="000000"/>
              <w:sz w:val="24"/>
            </w:rPr>
            <w:t>Proceedings of the 2025 AERA Annual Meeting</w:t>
          </w:r>
          <w:r w:rsidRPr="00274DAA">
            <w:rPr>
              <w:rFonts w:eastAsia="Times New Roman" w:cs="Times New Roman"/>
              <w:color w:val="000000"/>
              <w:sz w:val="24"/>
            </w:rPr>
            <w:t>. https://doi.org/10.3102/2178518</w:t>
          </w:r>
        </w:p>
        <w:p w14:paraId="1B7FC0DB" w14:textId="77777777" w:rsidR="00274DAA" w:rsidRPr="00274DAA" w:rsidRDefault="00274DAA">
          <w:pPr>
            <w:autoSpaceDE w:val="0"/>
            <w:autoSpaceDN w:val="0"/>
            <w:ind w:hanging="480"/>
            <w:divId w:val="1439639488"/>
            <w:rPr>
              <w:rFonts w:eastAsia="Times New Roman" w:cs="Times New Roman"/>
              <w:color w:val="000000"/>
              <w:sz w:val="24"/>
            </w:rPr>
          </w:pPr>
          <w:r w:rsidRPr="00274DAA">
            <w:rPr>
              <w:rFonts w:eastAsia="Times New Roman" w:cs="Times New Roman"/>
              <w:color w:val="000000"/>
              <w:sz w:val="24"/>
            </w:rPr>
            <w:t xml:space="preserve">Bartolomeo, G. (2024). </w:t>
          </w:r>
          <w:r w:rsidRPr="00274DAA">
            <w:rPr>
              <w:rFonts w:eastAsia="Times New Roman" w:cs="Times New Roman"/>
              <w:i/>
              <w:iCs/>
              <w:color w:val="000000"/>
              <w:sz w:val="24"/>
            </w:rPr>
            <w:t>Exploring the Power of Topic Modeling Techniques in Analyzing Customer Reviews: A Comparative Analysis</w:t>
          </w:r>
          <w:r w:rsidRPr="00274DAA">
            <w:rPr>
              <w:rFonts w:eastAsia="Times New Roman" w:cs="Times New Roman"/>
              <w:color w:val="000000"/>
              <w:sz w:val="24"/>
            </w:rPr>
            <w:t>. http://arxiv.org/abs/2308.06797</w:t>
          </w:r>
        </w:p>
        <w:p w14:paraId="0F1644BD" w14:textId="77777777" w:rsidR="00274DAA" w:rsidRPr="00274DAA" w:rsidRDefault="00274DAA">
          <w:pPr>
            <w:autoSpaceDE w:val="0"/>
            <w:autoSpaceDN w:val="0"/>
            <w:ind w:hanging="480"/>
            <w:divId w:val="139613599"/>
            <w:rPr>
              <w:rFonts w:eastAsia="Times New Roman" w:cs="Times New Roman"/>
              <w:color w:val="000000"/>
              <w:sz w:val="24"/>
            </w:rPr>
          </w:pPr>
          <w:r w:rsidRPr="00274DAA">
            <w:rPr>
              <w:rFonts w:eastAsia="Times New Roman" w:cs="Times New Roman"/>
              <w:color w:val="000000"/>
              <w:sz w:val="24"/>
            </w:rPr>
            <w:t xml:space="preserve">Blei, D. M., &amp; Lafferty, J. D. (n.d.). </w:t>
          </w:r>
          <w:r w:rsidRPr="00274DAA">
            <w:rPr>
              <w:rFonts w:eastAsia="Times New Roman" w:cs="Times New Roman"/>
              <w:i/>
              <w:iCs/>
              <w:color w:val="000000"/>
              <w:sz w:val="24"/>
            </w:rPr>
            <w:t>Correlated Topic Models</w:t>
          </w:r>
          <w:r w:rsidRPr="00274DAA">
            <w:rPr>
              <w:rFonts w:eastAsia="Times New Roman" w:cs="Times New Roman"/>
              <w:color w:val="000000"/>
              <w:sz w:val="24"/>
            </w:rPr>
            <w:t>. www.jstor.org</w:t>
          </w:r>
        </w:p>
        <w:p w14:paraId="6457BC75" w14:textId="77777777" w:rsidR="00274DAA" w:rsidRPr="00274DAA" w:rsidRDefault="00274DAA">
          <w:pPr>
            <w:autoSpaceDE w:val="0"/>
            <w:autoSpaceDN w:val="0"/>
            <w:ind w:hanging="480"/>
            <w:divId w:val="734276605"/>
            <w:rPr>
              <w:rFonts w:eastAsia="Times New Roman" w:cs="Times New Roman"/>
              <w:color w:val="000000"/>
              <w:sz w:val="24"/>
            </w:rPr>
          </w:pPr>
          <w:r w:rsidRPr="00274DAA">
            <w:rPr>
              <w:rFonts w:eastAsia="Times New Roman" w:cs="Times New Roman"/>
              <w:color w:val="000000"/>
              <w:sz w:val="24"/>
            </w:rPr>
            <w:t xml:space="preserve">Blei, D. M., &amp; Lafferty, J. D. (2007a).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14E5BE61" w14:textId="77777777" w:rsidR="00274DAA" w:rsidRPr="00274DAA" w:rsidRDefault="00274DAA">
          <w:pPr>
            <w:autoSpaceDE w:val="0"/>
            <w:autoSpaceDN w:val="0"/>
            <w:ind w:hanging="480"/>
            <w:divId w:val="1885630363"/>
            <w:rPr>
              <w:rFonts w:eastAsia="Times New Roman" w:cs="Times New Roman"/>
              <w:color w:val="000000"/>
              <w:sz w:val="24"/>
            </w:rPr>
          </w:pPr>
          <w:r w:rsidRPr="00274DAA">
            <w:rPr>
              <w:rFonts w:eastAsia="Times New Roman" w:cs="Times New Roman"/>
              <w:color w:val="000000"/>
              <w:sz w:val="24"/>
            </w:rPr>
            <w:t xml:space="preserve">Blei, D. M., &amp; Lafferty, J. D. (2007b).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CC55BF7" w14:textId="77777777" w:rsidR="00274DAA" w:rsidRPr="00274DAA" w:rsidRDefault="00274DAA">
          <w:pPr>
            <w:autoSpaceDE w:val="0"/>
            <w:autoSpaceDN w:val="0"/>
            <w:ind w:hanging="480"/>
            <w:divId w:val="228347016"/>
            <w:rPr>
              <w:rFonts w:eastAsia="Times New Roman" w:cs="Times New Roman"/>
              <w:color w:val="000000"/>
              <w:sz w:val="24"/>
            </w:rPr>
          </w:pPr>
          <w:r w:rsidRPr="00274DAA">
            <w:rPr>
              <w:rFonts w:eastAsia="Times New Roman" w:cs="Times New Roman"/>
              <w:color w:val="000000"/>
              <w:sz w:val="24"/>
            </w:rPr>
            <w:lastRenderedPageBreak/>
            <w:t xml:space="preserve">Blei, D. M., &amp; Lafferty, J. D. (2007c).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A65EC92" w14:textId="77777777" w:rsidR="00274DAA" w:rsidRPr="00274DAA" w:rsidRDefault="00274DAA">
          <w:pPr>
            <w:autoSpaceDE w:val="0"/>
            <w:autoSpaceDN w:val="0"/>
            <w:ind w:hanging="480"/>
            <w:divId w:val="893733847"/>
            <w:rPr>
              <w:rFonts w:eastAsia="Times New Roman" w:cs="Times New Roman"/>
              <w:color w:val="000000"/>
              <w:sz w:val="24"/>
            </w:rPr>
          </w:pPr>
          <w:r w:rsidRPr="00274DAA">
            <w:rPr>
              <w:rFonts w:eastAsia="Times New Roman" w:cs="Times New Roman"/>
              <w:color w:val="000000"/>
              <w:sz w:val="24"/>
            </w:rPr>
            <w:t xml:space="preserve">Blei, D. M., Ng, A. Y., &amp; Edu, J. B. (2003). Latent Dirichlet Allocation Michael I. Jordan. In </w:t>
          </w:r>
          <w:r w:rsidRPr="00274DAA">
            <w:rPr>
              <w:rFonts w:eastAsia="Times New Roman" w:cs="Times New Roman"/>
              <w:i/>
              <w:iCs/>
              <w:color w:val="000000"/>
              <w:sz w:val="24"/>
            </w:rPr>
            <w:t>Journal of Machine Learning Research</w:t>
          </w:r>
          <w:r w:rsidRPr="00274DAA">
            <w:rPr>
              <w:rFonts w:eastAsia="Times New Roman" w:cs="Times New Roman"/>
              <w:color w:val="000000"/>
              <w:sz w:val="24"/>
            </w:rPr>
            <w:t xml:space="preserve"> (Vol. 3).</w:t>
          </w:r>
        </w:p>
        <w:p w14:paraId="43316EB6" w14:textId="77777777" w:rsidR="00274DAA" w:rsidRPr="00274DAA" w:rsidRDefault="00274DAA">
          <w:pPr>
            <w:autoSpaceDE w:val="0"/>
            <w:autoSpaceDN w:val="0"/>
            <w:ind w:hanging="480"/>
            <w:divId w:val="1108818129"/>
            <w:rPr>
              <w:rFonts w:eastAsia="Times New Roman" w:cs="Times New Roman"/>
              <w:color w:val="000000"/>
              <w:sz w:val="24"/>
              <w:lang w:val="sv-SE"/>
            </w:rPr>
          </w:pPr>
          <w:proofErr w:type="spellStart"/>
          <w:r w:rsidRPr="00274DAA">
            <w:rPr>
              <w:rFonts w:eastAsia="Times New Roman" w:cs="Times New Roman"/>
              <w:color w:val="000000"/>
              <w:sz w:val="24"/>
            </w:rPr>
            <w:t>Brawijaya</w:t>
          </w:r>
          <w:proofErr w:type="spellEnd"/>
          <w:r w:rsidRPr="00274DAA">
            <w:rPr>
              <w:rFonts w:eastAsia="Times New Roman" w:cs="Times New Roman"/>
              <w:color w:val="000000"/>
              <w:sz w:val="24"/>
            </w:rPr>
            <w:t xml:space="preserve">, U., </w:t>
          </w:r>
          <w:proofErr w:type="spellStart"/>
          <w:r w:rsidRPr="00274DAA">
            <w:rPr>
              <w:rFonts w:eastAsia="Times New Roman" w:cs="Times New Roman"/>
              <w:color w:val="000000"/>
              <w:sz w:val="24"/>
            </w:rPr>
            <w:t>Raditya</w:t>
          </w:r>
          <w:proofErr w:type="spellEnd"/>
          <w:r w:rsidRPr="00274DAA">
            <w:rPr>
              <w:rFonts w:eastAsia="Times New Roman" w:cs="Times New Roman"/>
              <w:color w:val="000000"/>
              <w:sz w:val="24"/>
            </w:rPr>
            <w:t xml:space="preserve">, B., </w:t>
          </w:r>
          <w:proofErr w:type="spellStart"/>
          <w:r w:rsidRPr="00274DAA">
            <w:rPr>
              <w:rFonts w:eastAsia="Times New Roman" w:cs="Times New Roman"/>
              <w:color w:val="000000"/>
              <w:sz w:val="24"/>
            </w:rPr>
            <w:t>Listyawan</w:t>
          </w:r>
          <w:proofErr w:type="spellEnd"/>
          <w:r w:rsidRPr="00274DAA">
            <w:rPr>
              <w:rFonts w:eastAsia="Times New Roman" w:cs="Times New Roman"/>
              <w:color w:val="000000"/>
              <w:sz w:val="24"/>
            </w:rPr>
            <w:t xml:space="preserve">, N., Setiawan, N. Y., &amp; Saputra, M. C. (2017). </w:t>
          </w:r>
          <w:r w:rsidRPr="00274DAA">
            <w:rPr>
              <w:rFonts w:eastAsia="Times New Roman" w:cs="Times New Roman"/>
              <w:i/>
              <w:iCs/>
              <w:color w:val="000000"/>
              <w:sz w:val="24"/>
              <w:lang w:val="sv-SE"/>
            </w:rPr>
            <w:t>Fakultas Ilmu Komputer Topic Modelling Pada Aktivitas Pengembangan Perangkat Lunak Menggunakan BERTopic</w:t>
          </w:r>
          <w:r w:rsidRPr="00274DAA">
            <w:rPr>
              <w:rFonts w:eastAsia="Times New Roman" w:cs="Times New Roman"/>
              <w:color w:val="000000"/>
              <w:sz w:val="24"/>
              <w:lang w:val="sv-SE"/>
            </w:rPr>
            <w:t xml:space="preserve"> (Vol. 1, Issue 1). http://j-ptiik.ub.ac.id</w:t>
          </w:r>
        </w:p>
        <w:p w14:paraId="5A711581" w14:textId="77777777" w:rsidR="00274DAA" w:rsidRPr="00274DAA" w:rsidRDefault="00274DAA">
          <w:pPr>
            <w:autoSpaceDE w:val="0"/>
            <w:autoSpaceDN w:val="0"/>
            <w:ind w:hanging="480"/>
            <w:divId w:val="132647132"/>
            <w:rPr>
              <w:rFonts w:eastAsia="Times New Roman" w:cs="Times New Roman"/>
              <w:color w:val="000000"/>
              <w:sz w:val="24"/>
            </w:rPr>
          </w:pPr>
          <w:r w:rsidRPr="00274DAA">
            <w:rPr>
              <w:rFonts w:eastAsia="Times New Roman" w:cs="Times New Roman"/>
              <w:color w:val="000000"/>
              <w:sz w:val="24"/>
            </w:rPr>
            <w:t xml:space="preserve">Campello, R. J. G. B., Moulavi, D., &amp; Sander, J. (n.d.). </w:t>
          </w:r>
          <w:r w:rsidRPr="00274DAA">
            <w:rPr>
              <w:rFonts w:eastAsia="Times New Roman" w:cs="Times New Roman"/>
              <w:i/>
              <w:iCs/>
              <w:color w:val="000000"/>
              <w:sz w:val="24"/>
            </w:rPr>
            <w:t>Density-Based Clustering Based on Hierarchical Density Estimates</w:t>
          </w:r>
          <w:r w:rsidRPr="00274DAA">
            <w:rPr>
              <w:rFonts w:eastAsia="Times New Roman" w:cs="Times New Roman"/>
              <w:color w:val="000000"/>
              <w:sz w:val="24"/>
            </w:rPr>
            <w:t>.</w:t>
          </w:r>
        </w:p>
        <w:p w14:paraId="3F52EA74" w14:textId="77777777" w:rsidR="00274DAA" w:rsidRPr="00274DAA" w:rsidRDefault="00274DAA">
          <w:pPr>
            <w:autoSpaceDE w:val="0"/>
            <w:autoSpaceDN w:val="0"/>
            <w:ind w:hanging="480"/>
            <w:divId w:val="2050910589"/>
            <w:rPr>
              <w:rFonts w:eastAsia="Times New Roman" w:cs="Times New Roman"/>
              <w:color w:val="000000"/>
              <w:sz w:val="24"/>
              <w:lang w:val="sv-SE"/>
            </w:rPr>
          </w:pPr>
          <w:proofErr w:type="spellStart"/>
          <w:r w:rsidRPr="00274DAA">
            <w:rPr>
              <w:rFonts w:eastAsia="Times New Roman" w:cs="Times New Roman"/>
              <w:color w:val="000000"/>
              <w:sz w:val="24"/>
            </w:rPr>
            <w:t>Dwiyoga</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Widiantoro</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Mustafid</w:t>
          </w:r>
          <w:proofErr w:type="spellEnd"/>
          <w:r w:rsidRPr="00274DAA">
            <w:rPr>
              <w:rFonts w:eastAsia="Times New Roman" w:cs="Times New Roman"/>
              <w:color w:val="000000"/>
              <w:sz w:val="24"/>
            </w:rPr>
            <w:t xml:space="preserve"> Ridwan Sanjaya, A. (2024). </w:t>
          </w:r>
          <w:r w:rsidRPr="00274DAA">
            <w:rPr>
              <w:rFonts w:eastAsia="Times New Roman" w:cs="Times New Roman"/>
              <w:i/>
              <w:iCs/>
              <w:color w:val="000000"/>
              <w:sz w:val="24"/>
              <w:lang w:val="sv-SE"/>
            </w:rPr>
            <w:t>PENGANTAR NLP DAN TOPIK MODEL LDA SAMPUL DALAM</w:t>
          </w:r>
          <w:r w:rsidRPr="00274DAA">
            <w:rPr>
              <w:rFonts w:eastAsia="Times New Roman" w:cs="Times New Roman"/>
              <w:color w:val="000000"/>
              <w:sz w:val="24"/>
              <w:lang w:val="sv-SE"/>
            </w:rPr>
            <w:t>.</w:t>
          </w:r>
        </w:p>
        <w:p w14:paraId="6AF92FE4" w14:textId="77777777" w:rsidR="00274DAA" w:rsidRPr="00274DAA" w:rsidRDefault="00274DAA">
          <w:pPr>
            <w:autoSpaceDE w:val="0"/>
            <w:autoSpaceDN w:val="0"/>
            <w:ind w:hanging="480"/>
            <w:divId w:val="1810125997"/>
            <w:rPr>
              <w:rFonts w:eastAsia="Times New Roman" w:cs="Times New Roman"/>
              <w:color w:val="000000"/>
              <w:sz w:val="24"/>
            </w:rPr>
          </w:pPr>
          <w:r w:rsidRPr="00274DAA">
            <w:rPr>
              <w:rFonts w:eastAsia="Times New Roman" w:cs="Times New Roman"/>
              <w:color w:val="000000"/>
              <w:sz w:val="24"/>
              <w:lang w:val="sv-SE"/>
            </w:rPr>
            <w:t xml:space="preserve">Geva, M., Schuster, R., Berant, J., &amp; Levy, O. (n.d.). </w:t>
          </w:r>
          <w:r w:rsidRPr="00274DAA">
            <w:rPr>
              <w:rFonts w:eastAsia="Times New Roman" w:cs="Times New Roman"/>
              <w:i/>
              <w:iCs/>
              <w:color w:val="000000"/>
              <w:sz w:val="24"/>
            </w:rPr>
            <w:t>Transformer Feed-Forward Layers Are Key-Value Memories</w:t>
          </w:r>
          <w:r w:rsidRPr="00274DAA">
            <w:rPr>
              <w:rFonts w:eastAsia="Times New Roman" w:cs="Times New Roman"/>
              <w:color w:val="000000"/>
              <w:sz w:val="24"/>
            </w:rPr>
            <w:t>. https://github.com/mega002/ff-layers/.</w:t>
          </w:r>
        </w:p>
        <w:p w14:paraId="74AF302A" w14:textId="77777777" w:rsidR="00274DAA" w:rsidRPr="00274DAA" w:rsidRDefault="00274DAA">
          <w:pPr>
            <w:autoSpaceDE w:val="0"/>
            <w:autoSpaceDN w:val="0"/>
            <w:ind w:hanging="480"/>
            <w:divId w:val="1243443513"/>
            <w:rPr>
              <w:rFonts w:eastAsia="Times New Roman" w:cs="Times New Roman"/>
              <w:color w:val="000000"/>
              <w:sz w:val="24"/>
            </w:rPr>
          </w:pPr>
          <w:r w:rsidRPr="00274DAA">
            <w:rPr>
              <w:rFonts w:eastAsia="Times New Roman" w:cs="Times New Roman"/>
              <w:color w:val="000000"/>
              <w:sz w:val="24"/>
            </w:rPr>
            <w:t xml:space="preserve">Habash, N. (2006). </w:t>
          </w:r>
          <w:r w:rsidRPr="00274DAA">
            <w:rPr>
              <w:rFonts w:eastAsia="Times New Roman" w:cs="Times New Roman"/>
              <w:i/>
              <w:iCs/>
              <w:color w:val="000000"/>
              <w:sz w:val="24"/>
            </w:rPr>
            <w:t>Arabic Preprocessing Schemes for Statistical Machine Translation</w:t>
          </w:r>
          <w:r w:rsidRPr="00274DAA">
            <w:rPr>
              <w:rFonts w:eastAsia="Times New Roman" w:cs="Times New Roman"/>
              <w:color w:val="000000"/>
              <w:sz w:val="24"/>
            </w:rPr>
            <w:t>.</w:t>
          </w:r>
        </w:p>
        <w:p w14:paraId="7FD7C2A6" w14:textId="77777777" w:rsidR="00274DAA" w:rsidRPr="00274DAA" w:rsidRDefault="00274DAA">
          <w:pPr>
            <w:autoSpaceDE w:val="0"/>
            <w:autoSpaceDN w:val="0"/>
            <w:ind w:hanging="480"/>
            <w:divId w:val="706295649"/>
            <w:rPr>
              <w:rFonts w:eastAsia="Times New Roman" w:cs="Times New Roman"/>
              <w:color w:val="000000"/>
              <w:sz w:val="24"/>
            </w:rPr>
          </w:pPr>
          <w:r w:rsidRPr="00274DAA">
            <w:rPr>
              <w:rFonts w:eastAsia="Times New Roman" w:cs="Times New Roman"/>
              <w:color w:val="000000"/>
              <w:sz w:val="24"/>
            </w:rPr>
            <w:t xml:space="preserve">Havid Albar Purnomo, M., &amp; </w:t>
          </w:r>
          <w:proofErr w:type="spellStart"/>
          <w:r w:rsidRPr="00274DAA">
            <w:rPr>
              <w:rFonts w:eastAsia="Times New Roman" w:cs="Times New Roman"/>
              <w:color w:val="000000"/>
              <w:sz w:val="24"/>
            </w:rPr>
            <w:t>Abdurrachman</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Bachtiar</w:t>
          </w:r>
          <w:proofErr w:type="spellEnd"/>
          <w:r w:rsidRPr="00274DAA">
            <w:rPr>
              <w:rFonts w:eastAsia="Times New Roman" w:cs="Times New Roman"/>
              <w:color w:val="000000"/>
              <w:sz w:val="24"/>
            </w:rPr>
            <w:t xml:space="preserve">, F. (2021). </w:t>
          </w:r>
          <w:proofErr w:type="spellStart"/>
          <w:r w:rsidRPr="00274DAA">
            <w:rPr>
              <w:rFonts w:eastAsia="Times New Roman" w:cs="Times New Roman"/>
              <w:i/>
              <w:iCs/>
              <w:color w:val="000000"/>
              <w:sz w:val="24"/>
            </w:rPr>
            <w:t>Pengelompokan</w:t>
          </w:r>
          <w:proofErr w:type="spellEnd"/>
          <w:r w:rsidRPr="00274DAA">
            <w:rPr>
              <w:rFonts w:eastAsia="Times New Roman" w:cs="Times New Roman"/>
              <w:i/>
              <w:iCs/>
              <w:color w:val="000000"/>
              <w:sz w:val="24"/>
            </w:rPr>
            <w:t xml:space="preserve"> </w:t>
          </w:r>
          <w:proofErr w:type="spellStart"/>
          <w:r w:rsidRPr="00274DAA">
            <w:rPr>
              <w:rFonts w:eastAsia="Times New Roman" w:cs="Times New Roman"/>
              <w:i/>
              <w:iCs/>
              <w:color w:val="000000"/>
              <w:sz w:val="24"/>
            </w:rPr>
            <w:t>Terjemah</w:t>
          </w:r>
          <w:proofErr w:type="spellEnd"/>
          <w:r w:rsidRPr="00274DAA">
            <w:rPr>
              <w:rFonts w:eastAsia="Times New Roman" w:cs="Times New Roman"/>
              <w:i/>
              <w:iCs/>
              <w:color w:val="000000"/>
              <w:sz w:val="24"/>
            </w:rPr>
            <w:t xml:space="preserve"> Al-Quran </w:t>
          </w:r>
          <w:proofErr w:type="spellStart"/>
          <w:r w:rsidRPr="00274DAA">
            <w:rPr>
              <w:rFonts w:eastAsia="Times New Roman" w:cs="Times New Roman"/>
              <w:i/>
              <w:iCs/>
              <w:color w:val="000000"/>
              <w:sz w:val="24"/>
            </w:rPr>
            <w:t>Departemen</w:t>
          </w:r>
          <w:proofErr w:type="spellEnd"/>
          <w:r w:rsidRPr="00274DAA">
            <w:rPr>
              <w:rFonts w:eastAsia="Times New Roman" w:cs="Times New Roman"/>
              <w:i/>
              <w:iCs/>
              <w:color w:val="000000"/>
              <w:sz w:val="24"/>
            </w:rPr>
            <w:t xml:space="preserve"> Agama </w:t>
          </w:r>
          <w:proofErr w:type="spellStart"/>
          <w:r w:rsidRPr="00274DAA">
            <w:rPr>
              <w:rFonts w:eastAsia="Times New Roman" w:cs="Times New Roman"/>
              <w:i/>
              <w:iCs/>
              <w:color w:val="000000"/>
              <w:sz w:val="24"/>
            </w:rPr>
            <w:t>menggunakan</w:t>
          </w:r>
          <w:proofErr w:type="spellEnd"/>
          <w:r w:rsidRPr="00274DAA">
            <w:rPr>
              <w:rFonts w:eastAsia="Times New Roman" w:cs="Times New Roman"/>
              <w:i/>
              <w:iCs/>
              <w:color w:val="000000"/>
              <w:sz w:val="24"/>
            </w:rPr>
            <w:t xml:space="preserve"> </w:t>
          </w:r>
          <w:proofErr w:type="spellStart"/>
          <w:r w:rsidRPr="00274DAA">
            <w:rPr>
              <w:rFonts w:eastAsia="Times New Roman" w:cs="Times New Roman"/>
              <w:i/>
              <w:iCs/>
              <w:color w:val="000000"/>
              <w:sz w:val="24"/>
            </w:rPr>
            <w:t>Metode</w:t>
          </w:r>
          <w:proofErr w:type="spellEnd"/>
          <w:r w:rsidRPr="00274DAA">
            <w:rPr>
              <w:rFonts w:eastAsia="Times New Roman" w:cs="Times New Roman"/>
              <w:i/>
              <w:iCs/>
              <w:color w:val="000000"/>
              <w:sz w:val="24"/>
            </w:rPr>
            <w:t xml:space="preserve"> Fuzzy C-Means</w:t>
          </w:r>
          <w:r w:rsidRPr="00274DAA">
            <w:rPr>
              <w:rFonts w:eastAsia="Times New Roman" w:cs="Times New Roman"/>
              <w:color w:val="000000"/>
              <w:sz w:val="24"/>
            </w:rPr>
            <w:t xml:space="preserve"> (Vol. 5, Issue 2). http://j-ptiik.ub.ac.id</w:t>
          </w:r>
        </w:p>
        <w:p w14:paraId="13536334" w14:textId="77777777" w:rsidR="00274DAA" w:rsidRPr="00274DAA" w:rsidRDefault="00274DAA">
          <w:pPr>
            <w:autoSpaceDE w:val="0"/>
            <w:autoSpaceDN w:val="0"/>
            <w:ind w:hanging="480"/>
            <w:divId w:val="775323031"/>
            <w:rPr>
              <w:rFonts w:eastAsia="Times New Roman" w:cs="Times New Roman"/>
              <w:color w:val="000000"/>
              <w:sz w:val="24"/>
            </w:rPr>
          </w:pPr>
          <w:proofErr w:type="spellStart"/>
          <w:r w:rsidRPr="00274DAA">
            <w:rPr>
              <w:rFonts w:eastAsia="Times New Roman" w:cs="Times New Roman"/>
              <w:color w:val="000000"/>
              <w:sz w:val="24"/>
            </w:rPr>
            <w:t>Herwinsyah</w:t>
          </w:r>
          <w:proofErr w:type="spellEnd"/>
          <w:r w:rsidRPr="00274DAA">
            <w:rPr>
              <w:rFonts w:eastAsia="Times New Roman" w:cs="Times New Roman"/>
              <w:color w:val="000000"/>
              <w:sz w:val="24"/>
            </w:rPr>
            <w:t xml:space="preserve">. (2023). PEMODELAN TOPIK DALAM AL-QUR’AN MENGGUNAKAN LIBRARY BERTOPIC PADA MODEL BAHASA BERT. </w:t>
          </w:r>
          <w:proofErr w:type="spellStart"/>
          <w:r w:rsidRPr="00274DAA">
            <w:rPr>
              <w:rFonts w:eastAsia="Times New Roman" w:cs="Times New Roman"/>
              <w:i/>
              <w:iCs/>
              <w:color w:val="000000"/>
              <w:sz w:val="24"/>
            </w:rPr>
            <w:t>Jurnal</w:t>
          </w:r>
          <w:proofErr w:type="spellEnd"/>
          <w:r w:rsidRPr="00274DAA">
            <w:rPr>
              <w:rFonts w:eastAsia="Times New Roman" w:cs="Times New Roman"/>
              <w:i/>
              <w:iCs/>
              <w:color w:val="000000"/>
              <w:sz w:val="24"/>
            </w:rPr>
            <w:t xml:space="preserve"> SIMETRIS</w:t>
          </w:r>
          <w:r w:rsidRPr="00274DAA">
            <w:rPr>
              <w:rFonts w:eastAsia="Times New Roman" w:cs="Times New Roman"/>
              <w:color w:val="000000"/>
              <w:sz w:val="24"/>
            </w:rPr>
            <w:t xml:space="preserve">, </w:t>
          </w:r>
          <w:r w:rsidRPr="00274DAA">
            <w:rPr>
              <w:rFonts w:eastAsia="Times New Roman" w:cs="Times New Roman"/>
              <w:i/>
              <w:iCs/>
              <w:color w:val="000000"/>
              <w:sz w:val="24"/>
            </w:rPr>
            <w:t>14</w:t>
          </w:r>
          <w:r w:rsidRPr="00274DAA">
            <w:rPr>
              <w:rFonts w:eastAsia="Times New Roman" w:cs="Times New Roman"/>
              <w:color w:val="000000"/>
              <w:sz w:val="24"/>
            </w:rPr>
            <w:t>(2), 1–327.</w:t>
          </w:r>
        </w:p>
        <w:p w14:paraId="01116FFA" w14:textId="77777777" w:rsidR="00274DAA" w:rsidRPr="00274DAA" w:rsidRDefault="00274DAA">
          <w:pPr>
            <w:autoSpaceDE w:val="0"/>
            <w:autoSpaceDN w:val="0"/>
            <w:ind w:hanging="480"/>
            <w:divId w:val="112987942"/>
            <w:rPr>
              <w:rFonts w:eastAsia="Times New Roman" w:cs="Times New Roman"/>
              <w:color w:val="000000"/>
              <w:sz w:val="24"/>
            </w:rPr>
          </w:pPr>
          <w:proofErr w:type="spellStart"/>
          <w:r w:rsidRPr="00274DAA">
            <w:rPr>
              <w:rFonts w:eastAsia="Times New Roman" w:cs="Times New Roman"/>
              <w:color w:val="000000"/>
              <w:sz w:val="24"/>
            </w:rPr>
            <w:t>Hutama</w:t>
          </w:r>
          <w:proofErr w:type="spellEnd"/>
          <w:r w:rsidRPr="00274DAA">
            <w:rPr>
              <w:rFonts w:eastAsia="Times New Roman" w:cs="Times New Roman"/>
              <w:color w:val="000000"/>
              <w:sz w:val="24"/>
            </w:rPr>
            <w:t xml:space="preserve">, L. B., &amp; </w:t>
          </w:r>
          <w:proofErr w:type="spellStart"/>
          <w:r w:rsidRPr="00274DAA">
            <w:rPr>
              <w:rFonts w:eastAsia="Times New Roman" w:cs="Times New Roman"/>
              <w:color w:val="000000"/>
              <w:sz w:val="24"/>
            </w:rPr>
            <w:t>Suhartono</w:t>
          </w:r>
          <w:proofErr w:type="spellEnd"/>
          <w:r w:rsidRPr="00274DAA">
            <w:rPr>
              <w:rFonts w:eastAsia="Times New Roman" w:cs="Times New Roman"/>
              <w:color w:val="000000"/>
              <w:sz w:val="24"/>
            </w:rPr>
            <w:t xml:space="preserve">, D. (2022). Indonesian Hoax News Classification with Multilingual Transformer Model and </w:t>
          </w:r>
          <w:proofErr w:type="spellStart"/>
          <w:r w:rsidRPr="00274DAA">
            <w:rPr>
              <w:rFonts w:eastAsia="Times New Roman" w:cs="Times New Roman"/>
              <w:color w:val="000000"/>
              <w:sz w:val="24"/>
            </w:rPr>
            <w:t>BERTopic</w:t>
          </w:r>
          <w:proofErr w:type="spellEnd"/>
          <w:r w:rsidRPr="00274DAA">
            <w:rPr>
              <w:rFonts w:eastAsia="Times New Roman" w:cs="Times New Roman"/>
              <w:color w:val="000000"/>
              <w:sz w:val="24"/>
            </w:rPr>
            <w:t xml:space="preserve">. </w:t>
          </w:r>
          <w:r w:rsidRPr="00274DAA">
            <w:rPr>
              <w:rFonts w:eastAsia="Times New Roman" w:cs="Times New Roman"/>
              <w:i/>
              <w:iCs/>
              <w:color w:val="000000"/>
              <w:sz w:val="24"/>
            </w:rPr>
            <w:t>Informatica (Slovenia)</w:t>
          </w:r>
          <w:r w:rsidRPr="00274DAA">
            <w:rPr>
              <w:rFonts w:eastAsia="Times New Roman" w:cs="Times New Roman"/>
              <w:color w:val="000000"/>
              <w:sz w:val="24"/>
            </w:rPr>
            <w:t xml:space="preserve">, </w:t>
          </w:r>
          <w:r w:rsidRPr="00274DAA">
            <w:rPr>
              <w:rFonts w:eastAsia="Times New Roman" w:cs="Times New Roman"/>
              <w:i/>
              <w:iCs/>
              <w:color w:val="000000"/>
              <w:sz w:val="24"/>
            </w:rPr>
            <w:t>46</w:t>
          </w:r>
          <w:r w:rsidRPr="00274DAA">
            <w:rPr>
              <w:rFonts w:eastAsia="Times New Roman" w:cs="Times New Roman"/>
              <w:color w:val="000000"/>
              <w:sz w:val="24"/>
            </w:rPr>
            <w:t>(8), 81–90. https://doi.org/10.31449/inf.v46i8.4336</w:t>
          </w:r>
        </w:p>
        <w:p w14:paraId="15017222" w14:textId="77777777" w:rsidR="00274DAA" w:rsidRPr="00274DAA" w:rsidRDefault="00274DAA">
          <w:pPr>
            <w:autoSpaceDE w:val="0"/>
            <w:autoSpaceDN w:val="0"/>
            <w:ind w:hanging="480"/>
            <w:divId w:val="1418018623"/>
            <w:rPr>
              <w:rFonts w:eastAsia="Times New Roman" w:cs="Times New Roman"/>
              <w:color w:val="000000"/>
              <w:sz w:val="24"/>
            </w:rPr>
          </w:pPr>
          <w:r w:rsidRPr="00274DAA">
            <w:rPr>
              <w:rFonts w:eastAsia="Times New Roman" w:cs="Times New Roman"/>
              <w:i/>
              <w:iCs/>
              <w:color w:val="000000"/>
              <w:sz w:val="24"/>
            </w:rPr>
            <w:t>Introduction to Information Retrieval IIR 19</w:t>
          </w:r>
          <w:r w:rsidRPr="00274DAA">
            <w:rPr>
              <w:rFonts w:eastAsia="Times New Roman" w:cs="Times New Roman"/>
              <w:color w:val="000000"/>
              <w:sz w:val="24"/>
            </w:rPr>
            <w:t>. (n.d.).</w:t>
          </w:r>
        </w:p>
        <w:p w14:paraId="7384518D" w14:textId="77777777" w:rsidR="00274DAA" w:rsidRPr="00274DAA" w:rsidRDefault="00274DAA">
          <w:pPr>
            <w:autoSpaceDE w:val="0"/>
            <w:autoSpaceDN w:val="0"/>
            <w:ind w:hanging="480"/>
            <w:divId w:val="771513660"/>
            <w:rPr>
              <w:rFonts w:eastAsia="Times New Roman" w:cs="Times New Roman"/>
              <w:color w:val="000000"/>
              <w:sz w:val="24"/>
            </w:rPr>
          </w:pPr>
          <w:r w:rsidRPr="00274DAA">
            <w:rPr>
              <w:rFonts w:eastAsia="Times New Roman" w:cs="Times New Roman"/>
              <w:color w:val="000000"/>
              <w:sz w:val="24"/>
            </w:rPr>
            <w:lastRenderedPageBreak/>
            <w:t xml:space="preserve">Joachims, T. (n.d.). </w:t>
          </w:r>
          <w:r w:rsidRPr="00274DAA">
            <w:rPr>
              <w:rFonts w:eastAsia="Times New Roman" w:cs="Times New Roman"/>
              <w:i/>
              <w:iCs/>
              <w:color w:val="000000"/>
              <w:sz w:val="24"/>
            </w:rPr>
            <w:t>A Probabilistic Analysis of the Rocchio Algorithm with TFIDF for Text Categorization</w:t>
          </w:r>
          <w:r w:rsidRPr="00274DAA">
            <w:rPr>
              <w:rFonts w:eastAsia="Times New Roman" w:cs="Times New Roman"/>
              <w:color w:val="000000"/>
              <w:sz w:val="24"/>
            </w:rPr>
            <w:t>.</w:t>
          </w:r>
        </w:p>
        <w:p w14:paraId="36397357" w14:textId="77777777" w:rsidR="00274DAA" w:rsidRPr="00274DAA" w:rsidRDefault="00274DAA">
          <w:pPr>
            <w:autoSpaceDE w:val="0"/>
            <w:autoSpaceDN w:val="0"/>
            <w:ind w:hanging="480"/>
            <w:divId w:val="1228809405"/>
            <w:rPr>
              <w:rFonts w:eastAsia="Times New Roman" w:cs="Times New Roman"/>
              <w:color w:val="000000"/>
              <w:sz w:val="24"/>
            </w:rPr>
          </w:pPr>
          <w:r w:rsidRPr="00274DAA">
            <w:rPr>
              <w:rFonts w:eastAsia="Times New Roman" w:cs="Times New Roman"/>
              <w:color w:val="000000"/>
              <w:sz w:val="24"/>
            </w:rPr>
            <w:t xml:space="preserve">Khine Oo, M., &amp; Aye Khine, M. (2018). </w:t>
          </w:r>
          <w:r w:rsidRPr="00274DAA">
            <w:rPr>
              <w:rFonts w:eastAsia="Times New Roman" w:cs="Times New Roman"/>
              <w:i/>
              <w:iCs/>
              <w:color w:val="000000"/>
              <w:sz w:val="24"/>
            </w:rPr>
            <w:t>2018 IEEE 7th Global Conference on Consumer Electronics (GCCE</w:t>
          </w:r>
          <w:proofErr w:type="gramStart"/>
          <w:r w:rsidRPr="00274DAA">
            <w:rPr>
              <w:rFonts w:eastAsia="Times New Roman" w:cs="Times New Roman"/>
              <w:i/>
              <w:iCs/>
              <w:color w:val="000000"/>
              <w:sz w:val="24"/>
            </w:rPr>
            <w:t>) :</w:t>
          </w:r>
          <w:proofErr w:type="gramEnd"/>
          <w:r w:rsidRPr="00274DAA">
            <w:rPr>
              <w:rFonts w:eastAsia="Times New Roman" w:cs="Times New Roman"/>
              <w:i/>
              <w:iCs/>
              <w:color w:val="000000"/>
              <w:sz w:val="24"/>
            </w:rPr>
            <w:t xml:space="preserve"> 9-12 Oct. 2018</w:t>
          </w:r>
          <w:r w:rsidRPr="00274DAA">
            <w:rPr>
              <w:rFonts w:eastAsia="Times New Roman" w:cs="Times New Roman"/>
              <w:color w:val="000000"/>
              <w:sz w:val="24"/>
            </w:rPr>
            <w:t>. IEEE.</w:t>
          </w:r>
        </w:p>
        <w:p w14:paraId="550A9C0F" w14:textId="77777777" w:rsidR="00274DAA" w:rsidRPr="00274DAA" w:rsidRDefault="00274DAA">
          <w:pPr>
            <w:autoSpaceDE w:val="0"/>
            <w:autoSpaceDN w:val="0"/>
            <w:ind w:hanging="480"/>
            <w:divId w:val="310715754"/>
            <w:rPr>
              <w:rFonts w:eastAsia="Times New Roman" w:cs="Times New Roman"/>
              <w:color w:val="000000"/>
              <w:sz w:val="24"/>
            </w:rPr>
          </w:pPr>
          <w:r w:rsidRPr="00274DAA">
            <w:rPr>
              <w:rFonts w:eastAsia="Times New Roman" w:cs="Times New Roman"/>
              <w:color w:val="000000"/>
              <w:sz w:val="24"/>
            </w:rPr>
            <w:t xml:space="preserve">Khine Oo, M., &amp; Aye Khine, M. (2019). Topic Extraction of Crawled Documents Collection using Correlated Topic Model in </w:t>
          </w:r>
          <w:proofErr w:type="spellStart"/>
          <w:r w:rsidRPr="00274DAA">
            <w:rPr>
              <w:rFonts w:eastAsia="Times New Roman" w:cs="Times New Roman"/>
              <w:color w:val="000000"/>
              <w:sz w:val="24"/>
            </w:rPr>
            <w:t>Mapreduce</w:t>
          </w:r>
          <w:proofErr w:type="spellEnd"/>
          <w:r w:rsidRPr="00274DAA">
            <w:rPr>
              <w:rFonts w:eastAsia="Times New Roman" w:cs="Times New Roman"/>
              <w:color w:val="000000"/>
              <w:sz w:val="24"/>
            </w:rPr>
            <w:t xml:space="preserve"> Framework. </w:t>
          </w:r>
          <w:r w:rsidRPr="00274DAA">
            <w:rPr>
              <w:rFonts w:eastAsia="Times New Roman" w:cs="Times New Roman"/>
              <w:i/>
              <w:iCs/>
              <w:color w:val="000000"/>
              <w:sz w:val="24"/>
            </w:rPr>
            <w:t>International Journal on Natural Language Computing</w:t>
          </w:r>
          <w:r w:rsidRPr="00274DAA">
            <w:rPr>
              <w:rFonts w:eastAsia="Times New Roman" w:cs="Times New Roman"/>
              <w:color w:val="000000"/>
              <w:sz w:val="24"/>
            </w:rPr>
            <w:t xml:space="preserve">, </w:t>
          </w:r>
          <w:r w:rsidRPr="00274DAA">
            <w:rPr>
              <w:rFonts w:eastAsia="Times New Roman" w:cs="Times New Roman"/>
              <w:i/>
              <w:iCs/>
              <w:color w:val="000000"/>
              <w:sz w:val="24"/>
            </w:rPr>
            <w:t>8</w:t>
          </w:r>
          <w:r w:rsidRPr="00274DAA">
            <w:rPr>
              <w:rFonts w:eastAsia="Times New Roman" w:cs="Times New Roman"/>
              <w:color w:val="000000"/>
              <w:sz w:val="24"/>
            </w:rPr>
            <w:t>(6), 11–23. https://doi.org/10.5121/ijnlc.2019.8602</w:t>
          </w:r>
        </w:p>
        <w:p w14:paraId="1311C1EB" w14:textId="77777777" w:rsidR="00274DAA" w:rsidRPr="00274DAA" w:rsidRDefault="00274DAA">
          <w:pPr>
            <w:autoSpaceDE w:val="0"/>
            <w:autoSpaceDN w:val="0"/>
            <w:ind w:hanging="480"/>
            <w:divId w:val="1624337194"/>
            <w:rPr>
              <w:rFonts w:eastAsia="Times New Roman" w:cs="Times New Roman"/>
              <w:color w:val="000000"/>
              <w:sz w:val="24"/>
              <w:lang w:val="sv-SE"/>
            </w:rPr>
          </w:pPr>
          <w:proofErr w:type="spellStart"/>
          <w:r w:rsidRPr="00274DAA">
            <w:rPr>
              <w:rFonts w:eastAsia="Times New Roman" w:cs="Times New Roman"/>
              <w:color w:val="000000"/>
              <w:sz w:val="24"/>
            </w:rPr>
            <w:t>Kiwasi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Wororomi</w:t>
          </w:r>
          <w:proofErr w:type="spellEnd"/>
          <w:r w:rsidRPr="00274DAA">
            <w:rPr>
              <w:rFonts w:eastAsia="Times New Roman" w:cs="Times New Roman"/>
              <w:color w:val="000000"/>
              <w:sz w:val="24"/>
            </w:rPr>
            <w:t xml:space="preserve">, J., Felix Reba, Ms., Aleksander Mandowen, S., </w:t>
          </w:r>
          <w:proofErr w:type="spellStart"/>
          <w:r w:rsidRPr="00274DAA">
            <w:rPr>
              <w:rFonts w:eastAsia="Times New Roman" w:cs="Times New Roman"/>
              <w:color w:val="000000"/>
              <w:sz w:val="24"/>
            </w:rPr>
            <w:t>Alvian</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Sroyer</w:t>
          </w:r>
          <w:proofErr w:type="spellEnd"/>
          <w:r w:rsidRPr="00274DAA">
            <w:rPr>
              <w:rFonts w:eastAsia="Times New Roman" w:cs="Times New Roman"/>
              <w:color w:val="000000"/>
              <w:sz w:val="24"/>
            </w:rPr>
            <w:t xml:space="preserve">, M. M., </w:t>
          </w:r>
          <w:proofErr w:type="spellStart"/>
          <w:r w:rsidRPr="00274DAA">
            <w:rPr>
              <w:rFonts w:eastAsia="Times New Roman" w:cs="Times New Roman"/>
              <w:color w:val="000000"/>
              <w:sz w:val="24"/>
            </w:rPr>
            <w:t>Halomoan</w:t>
          </w:r>
          <w:proofErr w:type="spellEnd"/>
          <w:r w:rsidRPr="00274DAA">
            <w:rPr>
              <w:rFonts w:eastAsia="Times New Roman" w:cs="Times New Roman"/>
              <w:color w:val="000000"/>
              <w:sz w:val="24"/>
            </w:rPr>
            <w:t xml:space="preserve"> Edy </w:t>
          </w:r>
          <w:proofErr w:type="spellStart"/>
          <w:r w:rsidRPr="00274DAA">
            <w:rPr>
              <w:rFonts w:eastAsia="Times New Roman" w:cs="Times New Roman"/>
              <w:color w:val="000000"/>
              <w:sz w:val="24"/>
            </w:rPr>
            <w:t>Manurung</w:t>
          </w:r>
          <w:proofErr w:type="spellEnd"/>
          <w:r w:rsidRPr="00274DAA">
            <w:rPr>
              <w:rFonts w:eastAsia="Times New Roman" w:cs="Times New Roman"/>
              <w:color w:val="000000"/>
              <w:sz w:val="24"/>
            </w:rPr>
            <w:t xml:space="preserve">, Ms., Mayko Edison Koibur, Mc., Erna </w:t>
          </w:r>
          <w:proofErr w:type="spellStart"/>
          <w:r w:rsidRPr="00274DAA">
            <w:rPr>
              <w:rFonts w:eastAsia="Times New Roman" w:cs="Times New Roman"/>
              <w:color w:val="000000"/>
              <w:sz w:val="24"/>
            </w:rPr>
            <w:t>Hudianti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Pujiarini</w:t>
          </w:r>
          <w:proofErr w:type="spellEnd"/>
          <w:r w:rsidRPr="00274DAA">
            <w:rPr>
              <w:rFonts w:eastAsia="Times New Roman" w:cs="Times New Roman"/>
              <w:color w:val="000000"/>
              <w:sz w:val="24"/>
            </w:rPr>
            <w:t xml:space="preserve">, Me., Marwan Ramdhany Edy, Ms., </w:t>
          </w:r>
          <w:proofErr w:type="spellStart"/>
          <w:r w:rsidRPr="00274DAA">
            <w:rPr>
              <w:rFonts w:eastAsia="Times New Roman" w:cs="Times New Roman"/>
              <w:color w:val="000000"/>
              <w:sz w:val="24"/>
            </w:rPr>
            <w:t>Hajiar</w:t>
          </w:r>
          <w:proofErr w:type="spellEnd"/>
          <w:r w:rsidRPr="00274DAA">
            <w:rPr>
              <w:rFonts w:eastAsia="Times New Roman" w:cs="Times New Roman"/>
              <w:color w:val="000000"/>
              <w:sz w:val="24"/>
            </w:rPr>
            <w:t xml:space="preserve"> Yuliana, Mk., </w:t>
          </w:r>
          <w:proofErr w:type="spellStart"/>
          <w:r w:rsidRPr="00274DAA">
            <w:rPr>
              <w:rFonts w:eastAsia="Times New Roman" w:cs="Times New Roman"/>
              <w:color w:val="000000"/>
              <w:sz w:val="24"/>
            </w:rPr>
            <w:t>Mukarramah</w:t>
          </w:r>
          <w:proofErr w:type="spellEnd"/>
          <w:r w:rsidRPr="00274DAA">
            <w:rPr>
              <w:rFonts w:eastAsia="Times New Roman" w:cs="Times New Roman"/>
              <w:color w:val="000000"/>
              <w:sz w:val="24"/>
            </w:rPr>
            <w:t xml:space="preserve"> Yusuf, M., &amp; Marta Dinata, R. (2024). </w:t>
          </w:r>
          <w:r w:rsidRPr="00274DAA">
            <w:rPr>
              <w:rFonts w:eastAsia="Times New Roman" w:cs="Times New Roman"/>
              <w:i/>
              <w:iCs/>
              <w:color w:val="000000"/>
              <w:sz w:val="24"/>
              <w:lang w:val="sv-SE"/>
            </w:rPr>
            <w:t>DATA MINING (MEMAHAMI POLA DI BALIK ANGKA) PENERBIT CV.EUREKA MEDIA AKSARA</w:t>
          </w:r>
          <w:r w:rsidRPr="00274DAA">
            <w:rPr>
              <w:rFonts w:eastAsia="Times New Roman" w:cs="Times New Roman"/>
              <w:color w:val="000000"/>
              <w:sz w:val="24"/>
              <w:lang w:val="sv-SE"/>
            </w:rPr>
            <w:t>.</w:t>
          </w:r>
        </w:p>
        <w:p w14:paraId="2B491F60" w14:textId="77777777" w:rsidR="00274DAA" w:rsidRPr="00274DAA" w:rsidRDefault="00274DAA">
          <w:pPr>
            <w:autoSpaceDE w:val="0"/>
            <w:autoSpaceDN w:val="0"/>
            <w:ind w:hanging="480"/>
            <w:divId w:val="1919711084"/>
            <w:rPr>
              <w:rFonts w:eastAsia="Times New Roman" w:cs="Times New Roman"/>
              <w:color w:val="000000"/>
              <w:sz w:val="24"/>
            </w:rPr>
          </w:pPr>
          <w:r w:rsidRPr="00274DAA">
            <w:rPr>
              <w:rFonts w:eastAsia="Times New Roman" w:cs="Times New Roman"/>
              <w:color w:val="000000"/>
              <w:sz w:val="24"/>
              <w:lang w:val="sv-SE"/>
            </w:rPr>
            <w:t xml:space="preserve">McInnes, L., Healy, J., &amp; Melville, J. (2020). </w:t>
          </w:r>
          <w:r w:rsidRPr="00274DAA">
            <w:rPr>
              <w:rFonts w:eastAsia="Times New Roman" w:cs="Times New Roman"/>
              <w:i/>
              <w:iCs/>
              <w:color w:val="000000"/>
              <w:sz w:val="24"/>
            </w:rPr>
            <w:t>UMAP: Uniform Manifold Approximation and Projection for Dimension Reduction</w:t>
          </w:r>
          <w:r w:rsidRPr="00274DAA">
            <w:rPr>
              <w:rFonts w:eastAsia="Times New Roman" w:cs="Times New Roman"/>
              <w:color w:val="000000"/>
              <w:sz w:val="24"/>
            </w:rPr>
            <w:t>. http://arxiv.org/abs/1802.03426</w:t>
          </w:r>
        </w:p>
        <w:p w14:paraId="2F4578E6" w14:textId="77777777" w:rsidR="00274DAA" w:rsidRPr="00274DAA" w:rsidRDefault="00274DAA">
          <w:pPr>
            <w:autoSpaceDE w:val="0"/>
            <w:autoSpaceDN w:val="0"/>
            <w:ind w:hanging="480"/>
            <w:divId w:val="1142651513"/>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(n.d.-a).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173BCCEC" w14:textId="77777777" w:rsidR="00274DAA" w:rsidRPr="00274DAA" w:rsidRDefault="00274DAA">
          <w:pPr>
            <w:autoSpaceDE w:val="0"/>
            <w:autoSpaceDN w:val="0"/>
            <w:ind w:hanging="480"/>
            <w:divId w:val="404030498"/>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(n.d.-b).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6C314A81" w14:textId="77777777" w:rsidR="00274DAA" w:rsidRPr="00274DAA" w:rsidRDefault="00274DAA">
          <w:pPr>
            <w:autoSpaceDE w:val="0"/>
            <w:autoSpaceDN w:val="0"/>
            <w:ind w:hanging="480"/>
            <w:divId w:val="869995343"/>
            <w:rPr>
              <w:rFonts w:eastAsia="Times New Roman" w:cs="Times New Roman"/>
              <w:color w:val="000000"/>
              <w:sz w:val="24"/>
            </w:rPr>
          </w:pPr>
          <w:r w:rsidRPr="00274DAA">
            <w:rPr>
              <w:rFonts w:eastAsia="Times New Roman" w:cs="Times New Roman"/>
              <w:color w:val="000000"/>
              <w:sz w:val="24"/>
            </w:rPr>
            <w:t xml:space="preserve">Murugaraj, K., </w:t>
          </w:r>
          <w:proofErr w:type="spellStart"/>
          <w:r w:rsidRPr="00274DAA">
            <w:rPr>
              <w:rFonts w:eastAsia="Times New Roman" w:cs="Times New Roman"/>
              <w:color w:val="000000"/>
              <w:sz w:val="24"/>
            </w:rPr>
            <w:t>Lamsiyah</w:t>
          </w:r>
          <w:proofErr w:type="spellEnd"/>
          <w:r w:rsidRPr="00274DAA">
            <w:rPr>
              <w:rFonts w:eastAsia="Times New Roman" w:cs="Times New Roman"/>
              <w:color w:val="000000"/>
              <w:sz w:val="24"/>
            </w:rPr>
            <w:t xml:space="preserve">, S., During, M., &amp; Theobald, M. (2025). </w:t>
          </w:r>
          <w:r w:rsidRPr="00274DAA">
            <w:rPr>
              <w:rFonts w:eastAsia="Times New Roman" w:cs="Times New Roman"/>
              <w:i/>
              <w:iCs/>
              <w:color w:val="000000"/>
              <w:sz w:val="24"/>
            </w:rPr>
            <w:t>Mining the Past: A Comparative Study of Classical and Neural Topic Models on Historical Newspaper Archives</w:t>
          </w:r>
          <w:r w:rsidRPr="00274DAA">
            <w:rPr>
              <w:rFonts w:eastAsia="Times New Roman" w:cs="Times New Roman"/>
              <w:color w:val="000000"/>
              <w:sz w:val="24"/>
            </w:rPr>
            <w:t>.</w:t>
          </w:r>
        </w:p>
        <w:p w14:paraId="3A042FB9" w14:textId="77777777" w:rsidR="00274DAA" w:rsidRPr="00274DAA" w:rsidRDefault="00274DAA">
          <w:pPr>
            <w:autoSpaceDE w:val="0"/>
            <w:autoSpaceDN w:val="0"/>
            <w:ind w:hanging="480"/>
            <w:divId w:val="461269959"/>
            <w:rPr>
              <w:rFonts w:eastAsia="Times New Roman" w:cs="Times New Roman"/>
              <w:color w:val="000000"/>
              <w:sz w:val="24"/>
            </w:rPr>
          </w:pPr>
          <w:r w:rsidRPr="00274DAA">
            <w:rPr>
              <w:rFonts w:eastAsia="Times New Roman" w:cs="Times New Roman"/>
              <w:color w:val="000000"/>
              <w:sz w:val="24"/>
            </w:rPr>
            <w:t xml:space="preserve">Prof, </w:t>
          </w:r>
          <w:proofErr w:type="gramStart"/>
          <w:r w:rsidRPr="00274DAA">
            <w:rPr>
              <w:rFonts w:eastAsia="Times New Roman" w:cs="Times New Roman"/>
              <w:color w:val="000000"/>
              <w:sz w:val="24"/>
            </w:rPr>
            <w:t>O. :</w:t>
          </w:r>
          <w:proofErr w:type="gramEnd"/>
          <w:r w:rsidRPr="00274DAA">
            <w:rPr>
              <w:rFonts w:eastAsia="Times New Roman" w:cs="Times New Roman"/>
              <w:color w:val="000000"/>
              <w:sz w:val="24"/>
            </w:rPr>
            <w:t xml:space="preserve">, &amp; </w:t>
          </w:r>
          <w:proofErr w:type="spellStart"/>
          <w:r w:rsidRPr="00274DAA">
            <w:rPr>
              <w:rFonts w:eastAsia="Times New Roman" w:cs="Times New Roman"/>
              <w:color w:val="000000"/>
              <w:sz w:val="24"/>
            </w:rPr>
            <w:t>Tarumingkeng</w:t>
          </w:r>
          <w:proofErr w:type="spellEnd"/>
          <w:r w:rsidRPr="00274DAA">
            <w:rPr>
              <w:rFonts w:eastAsia="Times New Roman" w:cs="Times New Roman"/>
              <w:color w:val="000000"/>
              <w:sz w:val="24"/>
            </w:rPr>
            <w:t xml:space="preserve">, R. C. (2024). </w:t>
          </w:r>
          <w:r w:rsidRPr="00274DAA">
            <w:rPr>
              <w:rFonts w:eastAsia="Times New Roman" w:cs="Times New Roman"/>
              <w:i/>
              <w:iCs/>
              <w:color w:val="000000"/>
              <w:sz w:val="24"/>
            </w:rPr>
            <w:t>Natural Language Processing (NLP)</w:t>
          </w:r>
          <w:r w:rsidRPr="00274DAA">
            <w:rPr>
              <w:rFonts w:eastAsia="Times New Roman" w:cs="Times New Roman"/>
              <w:color w:val="000000"/>
              <w:sz w:val="24"/>
            </w:rPr>
            <w:t>.</w:t>
          </w:r>
        </w:p>
        <w:p w14:paraId="4DA7A599" w14:textId="77777777" w:rsidR="00274DAA" w:rsidRPr="00274DAA" w:rsidRDefault="00274DAA">
          <w:pPr>
            <w:autoSpaceDE w:val="0"/>
            <w:autoSpaceDN w:val="0"/>
            <w:ind w:hanging="480"/>
            <w:divId w:val="659844010"/>
            <w:rPr>
              <w:rFonts w:eastAsia="Times New Roman" w:cs="Times New Roman"/>
              <w:color w:val="000000"/>
              <w:sz w:val="24"/>
            </w:rPr>
          </w:pPr>
          <w:r w:rsidRPr="00274DAA">
            <w:rPr>
              <w:rFonts w:eastAsia="Times New Roman" w:cs="Times New Roman"/>
              <w:color w:val="000000"/>
              <w:sz w:val="24"/>
            </w:rPr>
            <w:t xml:space="preserve">Raihan, M. (n.d.). </w:t>
          </w:r>
          <w:r w:rsidRPr="00274DAA">
            <w:rPr>
              <w:rFonts w:eastAsia="Times New Roman" w:cs="Times New Roman"/>
              <w:i/>
              <w:iCs/>
              <w:color w:val="000000"/>
              <w:sz w:val="24"/>
            </w:rPr>
            <w:t xml:space="preserve">DYNAMIC TOPIC MODELLING MENGGUNAKAN BERTOPIC DALAM PEMILIHAN PRESIDEN TAHUN 2019 </w:t>
          </w:r>
          <w:proofErr w:type="spellStart"/>
          <w:r w:rsidRPr="00274DAA">
            <w:rPr>
              <w:rFonts w:eastAsia="Times New Roman" w:cs="Times New Roman"/>
              <w:i/>
              <w:iCs/>
              <w:color w:val="000000"/>
              <w:sz w:val="24"/>
            </w:rPr>
            <w:t>Disusun</w:t>
          </w:r>
          <w:proofErr w:type="spellEnd"/>
          <w:r w:rsidRPr="00274DAA">
            <w:rPr>
              <w:rFonts w:eastAsia="Times New Roman" w:cs="Times New Roman"/>
              <w:i/>
              <w:iCs/>
              <w:color w:val="000000"/>
              <w:sz w:val="24"/>
            </w:rPr>
            <w:t xml:space="preserve"> Oleh</w:t>
          </w:r>
          <w:r w:rsidRPr="00274DAA">
            <w:rPr>
              <w:rFonts w:eastAsia="Times New Roman" w:cs="Times New Roman"/>
              <w:color w:val="000000"/>
              <w:sz w:val="24"/>
            </w:rPr>
            <w:t>.</w:t>
          </w:r>
        </w:p>
        <w:p w14:paraId="3388ACCF" w14:textId="77777777" w:rsidR="00274DAA" w:rsidRPr="00274DAA" w:rsidRDefault="00274DAA">
          <w:pPr>
            <w:autoSpaceDE w:val="0"/>
            <w:autoSpaceDN w:val="0"/>
            <w:ind w:hanging="480"/>
            <w:divId w:val="2026323438"/>
            <w:rPr>
              <w:rFonts w:eastAsia="Times New Roman" w:cs="Times New Roman"/>
              <w:color w:val="000000"/>
              <w:sz w:val="24"/>
            </w:rPr>
          </w:pPr>
          <w:r w:rsidRPr="00274DAA">
            <w:rPr>
              <w:rFonts w:eastAsia="Times New Roman" w:cs="Times New Roman"/>
              <w:color w:val="000000"/>
              <w:sz w:val="24"/>
            </w:rPr>
            <w:lastRenderedPageBreak/>
            <w:t xml:space="preserve">Reimers, N., &amp; </w:t>
          </w:r>
          <w:proofErr w:type="spellStart"/>
          <w:r w:rsidRPr="00274DAA">
            <w:rPr>
              <w:rFonts w:eastAsia="Times New Roman" w:cs="Times New Roman"/>
              <w:color w:val="000000"/>
              <w:sz w:val="24"/>
            </w:rPr>
            <w:t>Gurevych</w:t>
          </w:r>
          <w:proofErr w:type="spellEnd"/>
          <w:r w:rsidRPr="00274DAA">
            <w:rPr>
              <w:rFonts w:eastAsia="Times New Roman" w:cs="Times New Roman"/>
              <w:color w:val="000000"/>
              <w:sz w:val="24"/>
            </w:rPr>
            <w:t xml:space="preserve">, I. (2019). </w:t>
          </w:r>
          <w:r w:rsidRPr="00274DAA">
            <w:rPr>
              <w:rFonts w:eastAsia="Times New Roman" w:cs="Times New Roman"/>
              <w:i/>
              <w:iCs/>
              <w:color w:val="000000"/>
              <w:sz w:val="24"/>
            </w:rPr>
            <w:t>Sentence-BERT: Sentence Embeddings using Siamese BERT-Networks</w:t>
          </w:r>
          <w:r w:rsidRPr="00274DAA">
            <w:rPr>
              <w:rFonts w:eastAsia="Times New Roman" w:cs="Times New Roman"/>
              <w:color w:val="000000"/>
              <w:sz w:val="24"/>
            </w:rPr>
            <w:t>. http://arxiv.org/abs/1908.10084</w:t>
          </w:r>
        </w:p>
        <w:p w14:paraId="1D5A4CF4" w14:textId="77777777" w:rsidR="00274DAA" w:rsidRPr="00274DAA" w:rsidRDefault="00274DAA">
          <w:pPr>
            <w:autoSpaceDE w:val="0"/>
            <w:autoSpaceDN w:val="0"/>
            <w:ind w:hanging="480"/>
            <w:divId w:val="398866047"/>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(2015a).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2C46F89F" w14:textId="77777777" w:rsidR="00274DAA" w:rsidRPr="00274DAA" w:rsidRDefault="00274DAA">
          <w:pPr>
            <w:autoSpaceDE w:val="0"/>
            <w:autoSpaceDN w:val="0"/>
            <w:ind w:hanging="480"/>
            <w:divId w:val="1440954315"/>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(2015b).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39BCA648" w14:textId="77777777" w:rsidR="00274DAA" w:rsidRPr="00274DAA" w:rsidRDefault="00274DAA">
          <w:pPr>
            <w:autoSpaceDE w:val="0"/>
            <w:autoSpaceDN w:val="0"/>
            <w:ind w:hanging="480"/>
            <w:divId w:val="1987464702"/>
            <w:rPr>
              <w:rFonts w:eastAsia="Times New Roman" w:cs="Times New Roman"/>
              <w:color w:val="000000"/>
              <w:sz w:val="24"/>
            </w:rPr>
          </w:pPr>
          <w:proofErr w:type="spellStart"/>
          <w:r w:rsidRPr="00274DAA">
            <w:rPr>
              <w:rFonts w:eastAsia="Times New Roman" w:cs="Times New Roman"/>
              <w:color w:val="000000"/>
              <w:sz w:val="24"/>
            </w:rPr>
            <w:t>Rolliawati</w:t>
          </w:r>
          <w:proofErr w:type="spellEnd"/>
          <w:r w:rsidRPr="00274DAA">
            <w:rPr>
              <w:rFonts w:eastAsia="Times New Roman" w:cs="Times New Roman"/>
              <w:color w:val="000000"/>
              <w:sz w:val="24"/>
            </w:rPr>
            <w:t xml:space="preserve">, D. (2024). </w:t>
          </w:r>
          <w:r w:rsidRPr="00274DAA">
            <w:rPr>
              <w:rFonts w:eastAsia="Times New Roman" w:cs="Times New Roman"/>
              <w:i/>
              <w:iCs/>
              <w:color w:val="000000"/>
              <w:sz w:val="24"/>
            </w:rPr>
            <w:t>Text Mining Approach for Topic Modeling of Corpus Al Qur’an in Indonesian Translation</w:t>
          </w:r>
          <w:r w:rsidRPr="00274DAA">
            <w:rPr>
              <w:rFonts w:eastAsia="Times New Roman" w:cs="Times New Roman"/>
              <w:color w:val="000000"/>
              <w:sz w:val="24"/>
            </w:rPr>
            <w:t>.</w:t>
          </w:r>
        </w:p>
        <w:p w14:paraId="1543ECAE" w14:textId="77777777" w:rsidR="00274DAA" w:rsidRPr="00274DAA" w:rsidRDefault="00274DAA">
          <w:pPr>
            <w:autoSpaceDE w:val="0"/>
            <w:autoSpaceDN w:val="0"/>
            <w:ind w:hanging="480"/>
            <w:divId w:val="1683166807"/>
            <w:rPr>
              <w:rFonts w:eastAsia="Times New Roman" w:cs="Times New Roman"/>
              <w:color w:val="000000"/>
              <w:sz w:val="24"/>
            </w:rPr>
          </w:pPr>
          <w:r w:rsidRPr="00274DAA">
            <w:rPr>
              <w:rFonts w:eastAsia="Times New Roman" w:cs="Times New Roman"/>
              <w:color w:val="000000"/>
              <w:sz w:val="24"/>
            </w:rPr>
            <w:t xml:space="preserve">Snyder, R. M., &amp; Com, R. (2015). An Introduction to Topic Modeling as an Unsupervised Machine Learning Way to Organize Text Information. In </w:t>
          </w:r>
          <w:r w:rsidRPr="00274DAA">
            <w:rPr>
              <w:rFonts w:eastAsia="Times New Roman" w:cs="Times New Roman"/>
              <w:i/>
              <w:iCs/>
              <w:color w:val="000000"/>
              <w:sz w:val="24"/>
            </w:rPr>
            <w:t>ASCUE Proceedings</w:t>
          </w:r>
          <w:r w:rsidRPr="00274DAA">
            <w:rPr>
              <w:rFonts w:eastAsia="Times New Roman" w:cs="Times New Roman"/>
              <w:color w:val="000000"/>
              <w:sz w:val="24"/>
            </w:rPr>
            <w:t xml:space="preserve"> (Vol. 86). http://www.robinsnyder.com</w:t>
          </w:r>
        </w:p>
        <w:p w14:paraId="69DB7E7D" w14:textId="77777777" w:rsidR="00274DAA" w:rsidRPr="00274DAA" w:rsidRDefault="00274DAA">
          <w:pPr>
            <w:autoSpaceDE w:val="0"/>
            <w:autoSpaceDN w:val="0"/>
            <w:ind w:hanging="480"/>
            <w:divId w:val="93325046"/>
            <w:rPr>
              <w:rFonts w:eastAsia="Times New Roman" w:cs="Times New Roman"/>
              <w:color w:val="000000"/>
              <w:sz w:val="24"/>
            </w:rPr>
          </w:pPr>
          <w:proofErr w:type="spellStart"/>
          <w:r w:rsidRPr="00274DAA">
            <w:rPr>
              <w:rFonts w:eastAsia="Times New Roman" w:cs="Times New Roman"/>
              <w:color w:val="000000"/>
              <w:sz w:val="24"/>
            </w:rPr>
            <w:t>Syahrial</w:t>
          </w:r>
          <w:proofErr w:type="spellEnd"/>
          <w:r w:rsidRPr="00274DAA">
            <w:rPr>
              <w:rFonts w:eastAsia="Times New Roman" w:cs="Times New Roman"/>
              <w:color w:val="000000"/>
              <w:sz w:val="24"/>
            </w:rPr>
            <w:t xml:space="preserve">, S., &amp; </w:t>
          </w:r>
          <w:proofErr w:type="spellStart"/>
          <w:r w:rsidRPr="00274DAA">
            <w:rPr>
              <w:rFonts w:eastAsia="Times New Roman" w:cs="Times New Roman"/>
              <w:color w:val="000000"/>
              <w:sz w:val="24"/>
            </w:rPr>
            <w:t>Afidh</w:t>
          </w:r>
          <w:proofErr w:type="spellEnd"/>
          <w:r w:rsidRPr="00274DAA">
            <w:rPr>
              <w:rFonts w:eastAsia="Times New Roman" w:cs="Times New Roman"/>
              <w:color w:val="000000"/>
              <w:sz w:val="24"/>
            </w:rPr>
            <w:t xml:space="preserve">, R. P. F. (2024). Fine-Tuning Topic Modelling: A Coherence-Focused Analysis of Correlated Topic Models. </w:t>
          </w:r>
          <w:proofErr w:type="spellStart"/>
          <w:r w:rsidRPr="00274DAA">
            <w:rPr>
              <w:rFonts w:eastAsia="Times New Roman" w:cs="Times New Roman"/>
              <w:i/>
              <w:iCs/>
              <w:color w:val="000000"/>
              <w:sz w:val="24"/>
            </w:rPr>
            <w:t>Infolitika</w:t>
          </w:r>
          <w:proofErr w:type="spellEnd"/>
          <w:r w:rsidRPr="00274DAA">
            <w:rPr>
              <w:rFonts w:eastAsia="Times New Roman" w:cs="Times New Roman"/>
              <w:i/>
              <w:iCs/>
              <w:color w:val="000000"/>
              <w:sz w:val="24"/>
            </w:rPr>
            <w:t xml:space="preserve"> Journal of Data Science</w:t>
          </w:r>
          <w:r w:rsidRPr="00274DAA">
            <w:rPr>
              <w:rFonts w:eastAsia="Times New Roman" w:cs="Times New Roman"/>
              <w:color w:val="000000"/>
              <w:sz w:val="24"/>
            </w:rPr>
            <w:t xml:space="preserve">, </w:t>
          </w:r>
          <w:r w:rsidRPr="00274DAA">
            <w:rPr>
              <w:rFonts w:eastAsia="Times New Roman" w:cs="Times New Roman"/>
              <w:i/>
              <w:iCs/>
              <w:color w:val="000000"/>
              <w:sz w:val="24"/>
            </w:rPr>
            <w:t>2</w:t>
          </w:r>
          <w:r w:rsidRPr="00274DAA">
            <w:rPr>
              <w:rFonts w:eastAsia="Times New Roman" w:cs="Times New Roman"/>
              <w:color w:val="000000"/>
              <w:sz w:val="24"/>
            </w:rPr>
            <w:t>(2), 82–87. https://doi.org/10.60084/ijds.v2i2.236</w:t>
          </w:r>
        </w:p>
        <w:p w14:paraId="249072DB" w14:textId="77777777" w:rsidR="00274DAA" w:rsidRPr="00274DAA" w:rsidRDefault="00274DAA">
          <w:pPr>
            <w:autoSpaceDE w:val="0"/>
            <w:autoSpaceDN w:val="0"/>
            <w:ind w:hanging="480"/>
            <w:divId w:val="974605181"/>
            <w:rPr>
              <w:rFonts w:eastAsia="Times New Roman" w:cs="Times New Roman"/>
              <w:color w:val="000000"/>
              <w:sz w:val="24"/>
            </w:rPr>
          </w:pPr>
          <w:r w:rsidRPr="00274DAA">
            <w:rPr>
              <w:rFonts w:eastAsia="Times New Roman" w:cs="Times New Roman"/>
              <w:color w:val="000000"/>
              <w:sz w:val="24"/>
              <w:lang w:val="sv-SE"/>
            </w:rPr>
            <w:t xml:space="preserve">Van Der Maaten, L. J. P., Postma, E. O., &amp; Van Den Herik, H. J. (n.d.). </w:t>
          </w:r>
          <w:r w:rsidRPr="00274DAA">
            <w:rPr>
              <w:rFonts w:eastAsia="Times New Roman" w:cs="Times New Roman"/>
              <w:i/>
              <w:iCs/>
              <w:color w:val="000000"/>
              <w:sz w:val="24"/>
            </w:rPr>
            <w:t>Dimensionality Reduction: A Comparative Review</w:t>
          </w:r>
          <w:r w:rsidRPr="00274DAA">
            <w:rPr>
              <w:rFonts w:eastAsia="Times New Roman" w:cs="Times New Roman"/>
              <w:color w:val="000000"/>
              <w:sz w:val="24"/>
            </w:rPr>
            <w:t>.</w:t>
          </w:r>
        </w:p>
        <w:p w14:paraId="5492EF2F" w14:textId="77777777" w:rsidR="00274DAA" w:rsidRPr="00274DAA" w:rsidRDefault="00274DAA">
          <w:pPr>
            <w:autoSpaceDE w:val="0"/>
            <w:autoSpaceDN w:val="0"/>
            <w:ind w:hanging="480"/>
            <w:divId w:val="989792585"/>
            <w:rPr>
              <w:rFonts w:eastAsia="Times New Roman" w:cs="Times New Roman"/>
              <w:color w:val="000000"/>
              <w:sz w:val="24"/>
            </w:rPr>
          </w:pPr>
          <w:r w:rsidRPr="00274DAA">
            <w:rPr>
              <w:rFonts w:eastAsia="Times New Roman" w:cs="Times New Roman"/>
              <w:color w:val="000000"/>
              <w:sz w:val="24"/>
            </w:rPr>
            <w:t xml:space="preserve">Wallach, H. M., Murray, I., </w:t>
          </w:r>
          <w:proofErr w:type="spellStart"/>
          <w:r w:rsidRPr="00274DAA">
            <w:rPr>
              <w:rFonts w:eastAsia="Times New Roman" w:cs="Times New Roman"/>
              <w:color w:val="000000"/>
              <w:sz w:val="24"/>
            </w:rPr>
            <w:t>Salakhutdinov</w:t>
          </w:r>
          <w:proofErr w:type="spellEnd"/>
          <w:r w:rsidRPr="00274DAA">
            <w:rPr>
              <w:rFonts w:eastAsia="Times New Roman" w:cs="Times New Roman"/>
              <w:color w:val="000000"/>
              <w:sz w:val="24"/>
            </w:rPr>
            <w:t xml:space="preserve">, R., &amp; </w:t>
          </w: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(n.d.). </w:t>
          </w:r>
          <w:r w:rsidRPr="00274DAA">
            <w:rPr>
              <w:rFonts w:eastAsia="Times New Roman" w:cs="Times New Roman"/>
              <w:i/>
              <w:iCs/>
              <w:color w:val="000000"/>
              <w:sz w:val="24"/>
            </w:rPr>
            <w:t>Evaluation Methods for Topic Models</w:t>
          </w:r>
          <w:r w:rsidRPr="00274DAA">
            <w:rPr>
              <w:rFonts w:eastAsia="Times New Roman" w:cs="Times New Roman"/>
              <w:color w:val="000000"/>
              <w:sz w:val="24"/>
            </w:rPr>
            <w:t>.</w:t>
          </w:r>
        </w:p>
        <w:p w14:paraId="1D9F533F" w14:textId="23EEBDAF" w:rsidR="00E24104" w:rsidRPr="003F5A03" w:rsidRDefault="00274DAA" w:rsidP="00073FF6">
          <w:pPr>
            <w:spacing w:after="0"/>
            <w:ind w:left="720" w:hanging="720"/>
            <w:rPr>
              <w:rFonts w:cs="Times New Roman"/>
              <w:sz w:val="24"/>
              <w:szCs w:val="24"/>
              <w:lang w:val="sv-SE"/>
            </w:rPr>
          </w:pPr>
          <w:r w:rsidRPr="00274DAA">
            <w:rPr>
              <w:rFonts w:eastAsia="Times New Roman" w:cs="Times New Roman"/>
              <w:color w:val="000000"/>
              <w:sz w:val="24"/>
            </w:rPr>
            <w:t> </w:t>
          </w:r>
        </w:p>
      </w:sdtContent>
    </w:sdt>
    <w:p w14:paraId="4EAD0D8A" w14:textId="3AB3A880" w:rsidR="00E24104" w:rsidRPr="003F5A03" w:rsidRDefault="00E24104" w:rsidP="00E24104">
      <w:pPr>
        <w:pStyle w:val="Heading1"/>
        <w:numPr>
          <w:ilvl w:val="0"/>
          <w:numId w:val="0"/>
        </w:numPr>
        <w:spacing w:before="0"/>
        <w:rPr>
          <w:rFonts w:cs="Times New Roman"/>
          <w:szCs w:val="28"/>
        </w:rPr>
      </w:pPr>
      <w:bookmarkStart w:id="188" w:name="_Toc226349218"/>
      <w:r w:rsidRPr="003F5A03">
        <w:rPr>
          <w:rFonts w:cs="Times New Roman"/>
          <w:szCs w:val="28"/>
        </w:rPr>
        <w:t>LAMPIRAN</w:t>
      </w:r>
      <w:bookmarkEnd w:id="188"/>
    </w:p>
    <w:p w14:paraId="5865A663" w14:textId="77777777" w:rsidR="00C07535" w:rsidRPr="003F5A03" w:rsidRDefault="00C07535" w:rsidP="00F27153">
      <w:pPr>
        <w:spacing w:line="276" w:lineRule="auto"/>
        <w:ind w:hanging="720"/>
        <w:jc w:val="left"/>
        <w:rPr>
          <w:rFonts w:cs="Times New Roman"/>
          <w:sz w:val="24"/>
          <w:szCs w:val="24"/>
          <w:lang w:val="sv-SE"/>
        </w:rPr>
      </w:pPr>
    </w:p>
    <w:sectPr w:rsidR="00C07535" w:rsidRPr="003F5A03" w:rsidSect="007D1C5F">
      <w:headerReference w:type="default" r:id="rId37"/>
      <w:type w:val="continuous"/>
      <w:pgSz w:w="11907" w:h="16840" w:code="9"/>
      <w:pgMar w:top="1701" w:right="1984"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357A44" w14:textId="77777777" w:rsidR="002A4163" w:rsidRDefault="002A4163" w:rsidP="00DD6EA0">
      <w:pPr>
        <w:spacing w:after="0" w:line="240" w:lineRule="auto"/>
      </w:pPr>
      <w:r>
        <w:separator/>
      </w:r>
    </w:p>
  </w:endnote>
  <w:endnote w:type="continuationSeparator" w:id="0">
    <w:p w14:paraId="6E0F229B" w14:textId="77777777" w:rsidR="002A4163" w:rsidRDefault="002A4163"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6422110"/>
      <w:docPartObj>
        <w:docPartGallery w:val="Page Numbers (Bottom of Page)"/>
        <w:docPartUnique/>
      </w:docPartObj>
    </w:sdtPr>
    <w:sdtEndPr>
      <w:rPr>
        <w:noProof/>
      </w:rPr>
    </w:sdtEndPr>
    <w:sdtContent>
      <w:p w14:paraId="1A441EB4" w14:textId="6D77BC78"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425AB1E3" w14:textId="77777777" w:rsidR="00BC7EC9" w:rsidRDefault="00BC7EC9">
    <w:pPr>
      <w:pStyle w:val="Footer"/>
    </w:pPr>
  </w:p>
  <w:p w14:paraId="2C672AC8" w14:textId="77777777" w:rsidR="00BC7EC9" w:rsidRDefault="00BC7EC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66752169"/>
      <w:docPartObj>
        <w:docPartGallery w:val="Page Numbers (Bottom of Page)"/>
        <w:docPartUnique/>
      </w:docPartObj>
    </w:sdtPr>
    <w:sdtEndPr>
      <w:rPr>
        <w:noProof/>
      </w:rPr>
    </w:sdtEndPr>
    <w:sdtContent>
      <w:p w14:paraId="342BC6A2" w14:textId="77777777"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BC7EC9" w:rsidRDefault="00BC7EC9">
    <w:pPr>
      <w:pStyle w:val="Footer"/>
    </w:pPr>
  </w:p>
  <w:p w14:paraId="786CB673" w14:textId="77777777" w:rsidR="00BC7EC9" w:rsidRDefault="00BC7EC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229" w:type="pct"/>
      <w:jc w:val="center"/>
      <w:tblCellMar>
        <w:top w:w="144" w:type="dxa"/>
        <w:left w:w="115" w:type="dxa"/>
        <w:bottom w:w="144" w:type="dxa"/>
        <w:right w:w="115" w:type="dxa"/>
      </w:tblCellMar>
      <w:tblLook w:val="04A0" w:firstRow="1" w:lastRow="0" w:firstColumn="1" w:lastColumn="0" w:noHBand="0" w:noVBand="1"/>
    </w:tblPr>
    <w:tblGrid>
      <w:gridCol w:w="4541"/>
      <w:gridCol w:w="4206"/>
    </w:tblGrid>
    <w:tr w:rsidR="00BC7EC9"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BC7EC9" w:rsidRPr="00073EAD" w:rsidRDefault="00BC7EC9">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BC7EC9" w:rsidRPr="00073EAD" w:rsidRDefault="00BC7EC9">
          <w:pPr>
            <w:pStyle w:val="Header"/>
            <w:tabs>
              <w:tab w:val="clear" w:pos="4680"/>
              <w:tab w:val="clear" w:pos="9360"/>
            </w:tabs>
            <w:jc w:val="right"/>
            <w:rPr>
              <w:caps/>
            </w:rPr>
          </w:pPr>
        </w:p>
      </w:tc>
    </w:tr>
    <w:tr w:rsidR="00BC7EC9" w:rsidRPr="00722D89" w14:paraId="080809D9" w14:textId="77777777" w:rsidTr="00D7292F">
      <w:trPr>
        <w:trHeight w:val="221"/>
        <w:jc w:val="center"/>
      </w:trPr>
      <w:sdt>
        <w:sdtPr>
          <w:rPr>
            <w:caps/>
            <w:sz w:val="24"/>
            <w:szCs w:val="24"/>
          </w:rPr>
          <w:alias w:val="Author"/>
          <w:tag w:val=""/>
          <w:id w:val="-2063942695"/>
          <w:placeholder>
            <w:docPart w:val="C23D5E2DF95D41498FE2C857C29383FC"/>
          </w:placeholder>
          <w:dataBinding w:prefixMappings="xmlns:ns0='http://purl.org/dc/elements/1.1/' xmlns:ns1='http://schemas.openxmlformats.org/package/2006/metadata/core-properties' " w:xpath="/ns1:coreProperties[1]/ns0:creator[1]" w:storeItemID="{6C3C8BC8-F283-45AE-878A-BAB7291924A1}"/>
          <w:text/>
        </w:sdtPr>
        <w:sdtEndPr/>
        <w:sdtContent>
          <w:tc>
            <w:tcPr>
              <w:tcW w:w="4156" w:type="dxa"/>
              <w:vAlign w:val="center"/>
            </w:tcPr>
            <w:p w14:paraId="70023851" w14:textId="7261C767" w:rsidR="00BC7EC9" w:rsidRPr="00722D89" w:rsidRDefault="00BC7EC9"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1DC423C9" w:rsidR="00BC7EC9" w:rsidRPr="00722D89" w:rsidRDefault="00D7292F" w:rsidP="004F26AA">
          <w:pPr>
            <w:pStyle w:val="Footer"/>
            <w:tabs>
              <w:tab w:val="clear" w:pos="4680"/>
              <w:tab w:val="clear" w:pos="9360"/>
            </w:tabs>
            <w:ind w:right="-34"/>
            <w:jc w:val="right"/>
            <w:rPr>
              <w:caps/>
              <w:sz w:val="24"/>
              <w:szCs w:val="24"/>
            </w:rPr>
          </w:pPr>
          <w:r>
            <w:rPr>
              <w:caps/>
              <w:sz w:val="24"/>
              <w:szCs w:val="24"/>
            </w:rPr>
            <w:t xml:space="preserve">  </w:t>
          </w:r>
          <w:r w:rsidR="00BC7EC9" w:rsidRPr="00722D89">
            <w:rPr>
              <w:caps/>
              <w:sz w:val="24"/>
              <w:szCs w:val="24"/>
            </w:rPr>
            <w:fldChar w:fldCharType="begin"/>
          </w:r>
          <w:r w:rsidR="00BC7EC9" w:rsidRPr="00722D89">
            <w:rPr>
              <w:caps/>
              <w:sz w:val="24"/>
              <w:szCs w:val="24"/>
            </w:rPr>
            <w:instrText xml:space="preserve"> PAGE   \* MERGEFORMAT </w:instrText>
          </w:r>
          <w:r w:rsidR="00BC7EC9" w:rsidRPr="00722D89">
            <w:rPr>
              <w:caps/>
              <w:sz w:val="24"/>
              <w:szCs w:val="24"/>
            </w:rPr>
            <w:fldChar w:fldCharType="separate"/>
          </w:r>
          <w:r w:rsidR="00BC7EC9" w:rsidRPr="00722D89">
            <w:rPr>
              <w:caps/>
              <w:noProof/>
              <w:sz w:val="24"/>
              <w:szCs w:val="24"/>
            </w:rPr>
            <w:t>2</w:t>
          </w:r>
          <w:r w:rsidR="00BC7EC9" w:rsidRPr="00722D89">
            <w:rPr>
              <w:caps/>
              <w:noProof/>
              <w:sz w:val="24"/>
              <w:szCs w:val="24"/>
            </w:rPr>
            <w:fldChar w:fldCharType="end"/>
          </w:r>
        </w:p>
      </w:tc>
    </w:tr>
  </w:tbl>
  <w:p w14:paraId="6F4DBB01" w14:textId="77777777" w:rsidR="00BC7EC9" w:rsidRPr="00722D89" w:rsidRDefault="00BC7EC9">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BC7EC9"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BC7EC9" w:rsidRPr="0092763F" w:rsidRDefault="00BC7EC9"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BC7EC9" w:rsidRPr="0092763F" w:rsidRDefault="00BC7EC9" w:rsidP="0092763F">
          <w:pPr>
            <w:pStyle w:val="Footer"/>
          </w:pPr>
        </w:p>
      </w:tc>
    </w:tr>
    <w:tr w:rsidR="00BC7EC9" w:rsidRPr="0092763F" w14:paraId="31CD6CB0" w14:textId="77777777" w:rsidTr="00BC7EC9">
      <w:trPr>
        <w:jc w:val="center"/>
      </w:trPr>
      <w:sdt>
        <w:sdtPr>
          <w:rPr>
            <w:sz w:val="24"/>
            <w:szCs w:val="24"/>
          </w:rPr>
          <w:alias w:val="Author"/>
          <w:tag w:val=""/>
          <w:id w:val="-1756812363"/>
          <w:placeholder>
            <w:docPart w:val="F85DB49D8752466089639C22C817632B"/>
          </w:placeholder>
          <w:dataBinding w:prefixMappings="xmlns:ns0='http://purl.org/dc/elements/1.1/' xmlns:ns1='http://schemas.openxmlformats.org/package/2006/metadata/core-properties' " w:xpath="/ns1:coreProperties[1]/ns0:creator[1]" w:storeItemID="{6C3C8BC8-F283-45AE-878A-BAB7291924A1}"/>
          <w:text/>
        </w:sdtPr>
        <w:sdtEndPr/>
        <w:sdtContent>
          <w:tc>
            <w:tcPr>
              <w:tcW w:w="4686" w:type="dxa"/>
              <w:vAlign w:val="center"/>
            </w:tcPr>
            <w:p w14:paraId="29E3F954" w14:textId="7C58BB1B" w:rsidR="00BC7EC9" w:rsidRPr="00D7292F" w:rsidRDefault="00BC7EC9"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BC7EC9" w:rsidRPr="00D7292F" w:rsidRDefault="004F26AA" w:rsidP="004F26AA">
          <w:pPr>
            <w:pStyle w:val="Footer"/>
            <w:ind w:left="4404" w:right="-827" w:hanging="100"/>
            <w:rPr>
              <w:sz w:val="24"/>
              <w:szCs w:val="24"/>
            </w:rPr>
          </w:pPr>
          <w:proofErr w:type="spellStart"/>
          <w:r>
            <w:rPr>
              <w:sz w:val="24"/>
              <w:szCs w:val="24"/>
            </w:rPr>
            <w:t>i</w:t>
          </w:r>
          <w:proofErr w:type="spellEnd"/>
        </w:p>
      </w:tc>
    </w:tr>
  </w:tbl>
  <w:p w14:paraId="5857F317" w14:textId="00082869" w:rsidR="00BC7EC9" w:rsidRDefault="00BC7EC9" w:rsidP="00AB4FC9">
    <w:pPr>
      <w:pStyle w:val="Footer"/>
    </w:pPr>
  </w:p>
  <w:p w14:paraId="4115B19E" w14:textId="77777777" w:rsidR="00BC7EC9" w:rsidRDefault="00BC7EC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4089"/>
      <w:gridCol w:w="3849"/>
    </w:tblGrid>
    <w:tr w:rsidR="00BC7EC9"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BC7EC9" w:rsidRDefault="00BC7EC9">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BC7EC9" w:rsidRDefault="00BC7EC9">
          <w:pPr>
            <w:pStyle w:val="Header"/>
            <w:tabs>
              <w:tab w:val="clear" w:pos="4680"/>
              <w:tab w:val="clear" w:pos="9360"/>
            </w:tabs>
            <w:jc w:val="right"/>
            <w:rPr>
              <w:caps/>
              <w:sz w:val="18"/>
            </w:rPr>
          </w:pPr>
        </w:p>
      </w:tc>
    </w:tr>
    <w:tr w:rsidR="00BC7EC9" w:rsidRPr="00D7292F" w14:paraId="7E90C7D5" w14:textId="77777777">
      <w:trPr>
        <w:jc w:val="center"/>
      </w:trPr>
      <w:sdt>
        <w:sdtPr>
          <w:rPr>
            <w:caps/>
          </w:rPr>
          <w:alias w:val="Author"/>
          <w:tag w:val=""/>
          <w:id w:val="1534151868"/>
          <w:placeholder>
            <w:docPart w:val="A869640FEEBF41149FF2999554A697A4"/>
          </w:placeholder>
          <w:dataBinding w:prefixMappings="xmlns:ns0='http://purl.org/dc/elements/1.1/' xmlns:ns1='http://schemas.openxmlformats.org/package/2006/metadata/core-properties' " w:xpath="/ns1:coreProperties[1]/ns0:creator[1]" w:storeItemID="{6C3C8BC8-F283-45AE-878A-BAB7291924A1}"/>
          <w:text/>
        </w:sdtPr>
        <w:sdtEndPr/>
        <w:sdtContent>
          <w:tc>
            <w:tcPr>
              <w:tcW w:w="4686" w:type="dxa"/>
              <w:vAlign w:val="center"/>
            </w:tcPr>
            <w:p w14:paraId="594ECF55" w14:textId="196C3B4D" w:rsidR="00BC7EC9" w:rsidRDefault="00BC7EC9">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77777777" w:rsidR="00BC7EC9" w:rsidRPr="00D7292F" w:rsidRDefault="00BC7EC9">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Pr="00D7292F">
            <w:rPr>
              <w:caps/>
              <w:noProof/>
              <w:sz w:val="24"/>
              <w:szCs w:val="24"/>
            </w:rPr>
            <w:t>2</w:t>
          </w:r>
          <w:r w:rsidRPr="00D7292F">
            <w:rPr>
              <w:caps/>
              <w:noProof/>
              <w:sz w:val="24"/>
              <w:szCs w:val="24"/>
            </w:rPr>
            <w:fldChar w:fldCharType="end"/>
          </w:r>
        </w:p>
      </w:tc>
    </w:tr>
  </w:tbl>
  <w:p w14:paraId="04E86BE3" w14:textId="77777777" w:rsidR="00BC7EC9" w:rsidRDefault="00BC7E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37E2F5" w14:textId="77777777" w:rsidR="002A4163" w:rsidRDefault="002A4163" w:rsidP="00DD6EA0">
      <w:pPr>
        <w:spacing w:after="0" w:line="240" w:lineRule="auto"/>
      </w:pPr>
      <w:r>
        <w:separator/>
      </w:r>
    </w:p>
  </w:footnote>
  <w:footnote w:type="continuationSeparator" w:id="0">
    <w:p w14:paraId="69355593" w14:textId="77777777" w:rsidR="002A4163" w:rsidRDefault="002A4163"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51732100"/>
      <w:docPartObj>
        <w:docPartGallery w:val="Page Numbers (Top of Page)"/>
        <w:docPartUnique/>
      </w:docPartObj>
    </w:sdtPr>
    <w:sdtEndPr>
      <w:rPr>
        <w:noProof/>
      </w:rPr>
    </w:sdtEndPr>
    <w:sdtContent>
      <w:p w14:paraId="0866317E"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BC7EC9" w:rsidRDefault="00BC7EC9">
    <w:pPr>
      <w:pStyle w:val="Header"/>
    </w:pPr>
  </w:p>
  <w:p w14:paraId="3CDDDC87" w14:textId="77777777" w:rsidR="00BC7EC9" w:rsidRDefault="00BC7EC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37320554"/>
      <w:docPartObj>
        <w:docPartGallery w:val="Page Numbers (Top of Page)"/>
        <w:docPartUnique/>
      </w:docPartObj>
    </w:sdtPr>
    <w:sdtEndPr>
      <w:rPr>
        <w:noProof/>
      </w:rPr>
    </w:sdtEndPr>
    <w:sdtContent>
      <w:p w14:paraId="610783A3"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BC7EC9" w:rsidRDefault="00BC7EC9">
    <w:pPr>
      <w:pStyle w:val="Header"/>
    </w:pPr>
  </w:p>
  <w:p w14:paraId="7B91E4C9" w14:textId="77777777" w:rsidR="00BC7EC9" w:rsidRDefault="00BC7EC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9465F7" w14:textId="3A852CCE" w:rsidR="00BC7EC9" w:rsidRDefault="00BC7EC9" w:rsidP="00764343">
    <w:pPr>
      <w:pStyle w:val="Header"/>
    </w:pPr>
  </w:p>
  <w:p w14:paraId="4B1868A8" w14:textId="77777777" w:rsidR="00BC7EC9" w:rsidRDefault="00BC7EC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6613064"/>
      <w:docPartObj>
        <w:docPartGallery w:val="Page Numbers (Top of Page)"/>
        <w:docPartUnique/>
      </w:docPartObj>
    </w:sdtPr>
    <w:sdtEndPr>
      <w:rPr>
        <w:noProof/>
      </w:rPr>
    </w:sdtEndPr>
    <w:sdtContent>
      <w:p w14:paraId="5EC5B17C" w14:textId="4F14C77F" w:rsidR="00BC7EC9" w:rsidRDefault="002A4163" w:rsidP="00A431B9">
        <w:pPr>
          <w:pStyle w:val="Header"/>
          <w:jc w:val="right"/>
          <w:rPr>
            <w:noProof/>
          </w:rPr>
        </w:pPr>
      </w:p>
    </w:sdtContent>
  </w:sdt>
  <w:p w14:paraId="2692139A" w14:textId="1CD7A7CF" w:rsidR="00BC7EC9" w:rsidRDefault="00BC7EC9">
    <w:pPr>
      <w:pStyle w:val="Header"/>
      <w:jc w:val="right"/>
    </w:pPr>
  </w:p>
  <w:p w14:paraId="27822AD6" w14:textId="77777777" w:rsidR="00BC7EC9" w:rsidRDefault="00BC7EC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ACA902" w14:textId="767EBB16" w:rsidR="00BC7EC9" w:rsidRDefault="00BC7EC9" w:rsidP="00A431B9">
    <w:pPr>
      <w:pStyle w:val="Header"/>
      <w:jc w:val="right"/>
      <w:rPr>
        <w:noProof/>
      </w:rPr>
    </w:pPr>
  </w:p>
  <w:p w14:paraId="11DC5625" w14:textId="77777777" w:rsidR="00BC7EC9" w:rsidRDefault="00BC7EC9">
    <w:pPr>
      <w:pStyle w:val="Header"/>
      <w:jc w:val="right"/>
    </w:pPr>
  </w:p>
  <w:p w14:paraId="4CE1878E" w14:textId="77777777" w:rsidR="00BC7EC9" w:rsidRDefault="00BC7E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90B18"/>
    <w:multiLevelType w:val="hybridMultilevel"/>
    <w:tmpl w:val="7AAEE33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5525298"/>
    <w:multiLevelType w:val="hybridMultilevel"/>
    <w:tmpl w:val="6B4CC61E"/>
    <w:lvl w:ilvl="0" w:tplc="84D8CA32">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2" w15:restartNumberingAfterBreak="0">
    <w:nsid w:val="0A022013"/>
    <w:multiLevelType w:val="hybridMultilevel"/>
    <w:tmpl w:val="67627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DD27AE"/>
    <w:multiLevelType w:val="hybridMultilevel"/>
    <w:tmpl w:val="2A20801C"/>
    <w:lvl w:ilvl="0" w:tplc="3236B5A6">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4" w15:restartNumberingAfterBreak="0">
    <w:nsid w:val="110D5A32"/>
    <w:multiLevelType w:val="hybridMultilevel"/>
    <w:tmpl w:val="E5E2A87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A2252EB"/>
    <w:multiLevelType w:val="hybridMultilevel"/>
    <w:tmpl w:val="BF0A99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1AB07CB6"/>
    <w:multiLevelType w:val="multilevel"/>
    <w:tmpl w:val="6E82C97C"/>
    <w:lvl w:ilvl="0">
      <w:start w:val="1"/>
      <w:numFmt w:val="decimal"/>
      <w:lvlText w:val="%1."/>
      <w:lvlJc w:val="left"/>
      <w:pPr>
        <w:ind w:left="3240" w:hanging="360"/>
      </w:pPr>
      <w:rPr>
        <w:rFonts w:hint="default"/>
      </w:rPr>
    </w:lvl>
    <w:lvl w:ilvl="1">
      <w:start w:val="3"/>
      <w:numFmt w:val="decimal"/>
      <w:isLgl/>
      <w:lvlText w:val="%1.%2"/>
      <w:lvlJc w:val="left"/>
      <w:pPr>
        <w:ind w:left="3998" w:hanging="660"/>
      </w:pPr>
      <w:rPr>
        <w:rFonts w:hint="default"/>
      </w:rPr>
    </w:lvl>
    <w:lvl w:ilvl="2">
      <w:start w:val="2"/>
      <w:numFmt w:val="decimal"/>
      <w:isLgl/>
      <w:lvlText w:val="%1.%2.%3"/>
      <w:lvlJc w:val="left"/>
      <w:pPr>
        <w:ind w:left="4516" w:hanging="720"/>
      </w:pPr>
      <w:rPr>
        <w:rFonts w:hint="default"/>
      </w:rPr>
    </w:lvl>
    <w:lvl w:ilvl="3">
      <w:start w:val="1"/>
      <w:numFmt w:val="decimal"/>
      <w:isLgl/>
      <w:lvlText w:val="%1.%2.%3.%4"/>
      <w:lvlJc w:val="left"/>
      <w:pPr>
        <w:ind w:left="4974" w:hanging="720"/>
      </w:pPr>
      <w:rPr>
        <w:rFonts w:hint="default"/>
      </w:rPr>
    </w:lvl>
    <w:lvl w:ilvl="4">
      <w:start w:val="1"/>
      <w:numFmt w:val="decimal"/>
      <w:isLgl/>
      <w:lvlText w:val="%1.%2.%3.%4.%5"/>
      <w:lvlJc w:val="left"/>
      <w:pPr>
        <w:ind w:left="5792" w:hanging="1080"/>
      </w:pPr>
      <w:rPr>
        <w:rFonts w:hint="default"/>
      </w:rPr>
    </w:lvl>
    <w:lvl w:ilvl="5">
      <w:start w:val="1"/>
      <w:numFmt w:val="decimal"/>
      <w:isLgl/>
      <w:lvlText w:val="%1.%2.%3.%4.%5.%6"/>
      <w:lvlJc w:val="left"/>
      <w:pPr>
        <w:ind w:left="6250" w:hanging="1080"/>
      </w:pPr>
      <w:rPr>
        <w:rFonts w:hint="default"/>
      </w:rPr>
    </w:lvl>
    <w:lvl w:ilvl="6">
      <w:start w:val="1"/>
      <w:numFmt w:val="decimal"/>
      <w:isLgl/>
      <w:lvlText w:val="%1.%2.%3.%4.%5.%6.%7"/>
      <w:lvlJc w:val="left"/>
      <w:pPr>
        <w:ind w:left="7068" w:hanging="1440"/>
      </w:pPr>
      <w:rPr>
        <w:rFonts w:hint="default"/>
      </w:rPr>
    </w:lvl>
    <w:lvl w:ilvl="7">
      <w:start w:val="1"/>
      <w:numFmt w:val="decimal"/>
      <w:isLgl/>
      <w:lvlText w:val="%1.%2.%3.%4.%5.%6.%7.%8"/>
      <w:lvlJc w:val="left"/>
      <w:pPr>
        <w:ind w:left="7526" w:hanging="1440"/>
      </w:pPr>
      <w:rPr>
        <w:rFonts w:hint="default"/>
      </w:rPr>
    </w:lvl>
    <w:lvl w:ilvl="8">
      <w:start w:val="1"/>
      <w:numFmt w:val="decimal"/>
      <w:isLgl/>
      <w:lvlText w:val="%1.%2.%3.%4.%5.%6.%7.%8.%9"/>
      <w:lvlJc w:val="left"/>
      <w:pPr>
        <w:ind w:left="8344" w:hanging="1800"/>
      </w:pPr>
      <w:rPr>
        <w:rFonts w:hint="default"/>
      </w:rPr>
    </w:lvl>
  </w:abstractNum>
  <w:abstractNum w:abstractNumId="7" w15:restartNumberingAfterBreak="0">
    <w:nsid w:val="1C036399"/>
    <w:multiLevelType w:val="multilevel"/>
    <w:tmpl w:val="1FE63344"/>
    <w:lvl w:ilvl="0">
      <w:start w:val="1"/>
      <w:numFmt w:val="upperRoman"/>
      <w:pStyle w:val="Heading1"/>
      <w:lvlText w:val="BAB %1"/>
      <w:lvlJc w:val="left"/>
      <w:pPr>
        <w:ind w:left="4686" w:hanging="432"/>
      </w:pPr>
      <w:rPr>
        <w:rFonts w:hint="default"/>
        <w:sz w:val="28"/>
        <w:szCs w:val="28"/>
      </w:rPr>
    </w:lvl>
    <w:lvl w:ilvl="1">
      <w:start w:val="1"/>
      <w:numFmt w:val="decimal"/>
      <w:pStyle w:val="Heading2"/>
      <w:isLgl/>
      <w:lvlText w:val="%1.%2"/>
      <w:lvlJc w:val="left"/>
      <w:pPr>
        <w:ind w:left="4830" w:hanging="576"/>
      </w:pPr>
      <w:rPr>
        <w:rFonts w:hint="default"/>
      </w:rPr>
    </w:lvl>
    <w:lvl w:ilvl="2">
      <w:start w:val="1"/>
      <w:numFmt w:val="decimal"/>
      <w:pStyle w:val="Heading3"/>
      <w:isLgl/>
      <w:lvlText w:val="%1.%2.%3"/>
      <w:lvlJc w:val="left"/>
      <w:pPr>
        <w:ind w:left="1086" w:hanging="720"/>
      </w:pPr>
      <w:rPr>
        <w:rFonts w:hint="default"/>
        <w:b/>
        <w:bCs/>
      </w:rPr>
    </w:lvl>
    <w:lvl w:ilvl="3">
      <w:start w:val="1"/>
      <w:numFmt w:val="decimal"/>
      <w:pStyle w:val="Heading4"/>
      <w:isLgl/>
      <w:lvlText w:val="%1.3.3.1"/>
      <w:lvlJc w:val="left"/>
      <w:pPr>
        <w:ind w:left="5118" w:hanging="864"/>
      </w:pPr>
      <w:rPr>
        <w:rFonts w:hint="default"/>
        <w:b/>
        <w:bCs w:val="0"/>
        <w:i w:val="0"/>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8" w15:restartNumberingAfterBreak="0">
    <w:nsid w:val="1D877D1B"/>
    <w:multiLevelType w:val="hybridMultilevel"/>
    <w:tmpl w:val="9A88E1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CD30F2"/>
    <w:multiLevelType w:val="hybridMultilevel"/>
    <w:tmpl w:val="ED2A2638"/>
    <w:lvl w:ilvl="0" w:tplc="75A6DE2E">
      <w:start w:val="1"/>
      <w:numFmt w:val="decimal"/>
      <w:lvlText w:val="%1."/>
      <w:lvlJc w:val="left"/>
      <w:pPr>
        <w:ind w:left="1171" w:hanging="284"/>
      </w:pPr>
      <w:rPr>
        <w:rFonts w:ascii="Times New Roman" w:eastAsia="Times New Roman" w:hAnsi="Times New Roman" w:cs="Times New Roman" w:hint="default"/>
        <w:w w:val="100"/>
        <w:sz w:val="22"/>
        <w:szCs w:val="22"/>
        <w:lang w:val="id" w:eastAsia="en-US" w:bidi="ar-SA"/>
      </w:rPr>
    </w:lvl>
    <w:lvl w:ilvl="1" w:tplc="3AAEB7BC">
      <w:numFmt w:val="bullet"/>
      <w:lvlText w:val="•"/>
      <w:lvlJc w:val="left"/>
      <w:pPr>
        <w:ind w:left="2011" w:hanging="284"/>
      </w:pPr>
      <w:rPr>
        <w:rFonts w:hint="default"/>
        <w:lang w:val="id" w:eastAsia="en-US" w:bidi="ar-SA"/>
      </w:rPr>
    </w:lvl>
    <w:lvl w:ilvl="2" w:tplc="28D04140">
      <w:numFmt w:val="bullet"/>
      <w:lvlText w:val="•"/>
      <w:lvlJc w:val="left"/>
      <w:pPr>
        <w:ind w:left="2842" w:hanging="284"/>
      </w:pPr>
      <w:rPr>
        <w:rFonts w:hint="default"/>
        <w:lang w:val="id" w:eastAsia="en-US" w:bidi="ar-SA"/>
      </w:rPr>
    </w:lvl>
    <w:lvl w:ilvl="3" w:tplc="B5E48420">
      <w:numFmt w:val="bullet"/>
      <w:lvlText w:val="•"/>
      <w:lvlJc w:val="left"/>
      <w:pPr>
        <w:ind w:left="3673" w:hanging="284"/>
      </w:pPr>
      <w:rPr>
        <w:rFonts w:hint="default"/>
        <w:lang w:val="id" w:eastAsia="en-US" w:bidi="ar-SA"/>
      </w:rPr>
    </w:lvl>
    <w:lvl w:ilvl="4" w:tplc="39409A08">
      <w:numFmt w:val="bullet"/>
      <w:lvlText w:val="•"/>
      <w:lvlJc w:val="left"/>
      <w:pPr>
        <w:ind w:left="4504" w:hanging="284"/>
      </w:pPr>
      <w:rPr>
        <w:rFonts w:hint="default"/>
        <w:lang w:val="id" w:eastAsia="en-US" w:bidi="ar-SA"/>
      </w:rPr>
    </w:lvl>
    <w:lvl w:ilvl="5" w:tplc="B5587A9A">
      <w:numFmt w:val="bullet"/>
      <w:lvlText w:val="•"/>
      <w:lvlJc w:val="left"/>
      <w:pPr>
        <w:ind w:left="5335" w:hanging="284"/>
      </w:pPr>
      <w:rPr>
        <w:rFonts w:hint="default"/>
        <w:lang w:val="id" w:eastAsia="en-US" w:bidi="ar-SA"/>
      </w:rPr>
    </w:lvl>
    <w:lvl w:ilvl="6" w:tplc="CFD22314">
      <w:numFmt w:val="bullet"/>
      <w:lvlText w:val="•"/>
      <w:lvlJc w:val="left"/>
      <w:pPr>
        <w:ind w:left="6166" w:hanging="284"/>
      </w:pPr>
      <w:rPr>
        <w:rFonts w:hint="default"/>
        <w:lang w:val="id" w:eastAsia="en-US" w:bidi="ar-SA"/>
      </w:rPr>
    </w:lvl>
    <w:lvl w:ilvl="7" w:tplc="06647BF4">
      <w:numFmt w:val="bullet"/>
      <w:lvlText w:val="•"/>
      <w:lvlJc w:val="left"/>
      <w:pPr>
        <w:ind w:left="6997" w:hanging="284"/>
      </w:pPr>
      <w:rPr>
        <w:rFonts w:hint="default"/>
        <w:lang w:val="id" w:eastAsia="en-US" w:bidi="ar-SA"/>
      </w:rPr>
    </w:lvl>
    <w:lvl w:ilvl="8" w:tplc="B548FAF0">
      <w:numFmt w:val="bullet"/>
      <w:lvlText w:val="•"/>
      <w:lvlJc w:val="left"/>
      <w:pPr>
        <w:ind w:left="7828" w:hanging="284"/>
      </w:pPr>
      <w:rPr>
        <w:rFonts w:hint="default"/>
        <w:lang w:val="id" w:eastAsia="en-US" w:bidi="ar-SA"/>
      </w:rPr>
    </w:lvl>
  </w:abstractNum>
  <w:abstractNum w:abstractNumId="10" w15:restartNumberingAfterBreak="0">
    <w:nsid w:val="21F31C68"/>
    <w:multiLevelType w:val="hybridMultilevel"/>
    <w:tmpl w:val="EEDE6AA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270685F"/>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2" w15:restartNumberingAfterBreak="0">
    <w:nsid w:val="290F4CD0"/>
    <w:multiLevelType w:val="multilevel"/>
    <w:tmpl w:val="CEF659D0"/>
    <w:lvl w:ilvl="0">
      <w:start w:val="4"/>
      <w:numFmt w:val="decimal"/>
      <w:lvlText w:val="%1."/>
      <w:lvlJc w:val="left"/>
      <w:pPr>
        <w:ind w:left="1429" w:hanging="360"/>
      </w:pPr>
      <w:rPr>
        <w:rFonts w:hint="default"/>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b/>
        <w:bCs w:val="0"/>
      </w:rPr>
    </w:lvl>
    <w:lvl w:ilvl="3">
      <w:start w:val="1"/>
      <w:numFmt w:val="decimal"/>
      <w:isLgl/>
      <w:lvlText w:val="%1.%2.%3.%4"/>
      <w:lvlJc w:val="left"/>
      <w:pPr>
        <w:ind w:left="1789" w:hanging="720"/>
      </w:pPr>
      <w:rPr>
        <w:rFonts w:hint="default"/>
        <w:b/>
        <w:bCs w:val="0"/>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3" w15:restartNumberingAfterBreak="0">
    <w:nsid w:val="29A425F2"/>
    <w:multiLevelType w:val="multilevel"/>
    <w:tmpl w:val="FCE206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1D45ACA"/>
    <w:multiLevelType w:val="multilevel"/>
    <w:tmpl w:val="C2109254"/>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5" w15:restartNumberingAfterBreak="0">
    <w:nsid w:val="3F6D765B"/>
    <w:multiLevelType w:val="hybridMultilevel"/>
    <w:tmpl w:val="427044AC"/>
    <w:lvl w:ilvl="0" w:tplc="534A99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440F31DF"/>
    <w:multiLevelType w:val="hybridMultilevel"/>
    <w:tmpl w:val="EDAC91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7" w15:restartNumberingAfterBreak="0">
    <w:nsid w:val="49C67CA1"/>
    <w:multiLevelType w:val="hybridMultilevel"/>
    <w:tmpl w:val="63C88DE2"/>
    <w:lvl w:ilvl="0" w:tplc="F8DA8E60">
      <w:start w:val="1"/>
      <w:numFmt w:val="upperLetter"/>
      <w:lvlText w:val="%1."/>
      <w:lvlJc w:val="left"/>
      <w:pPr>
        <w:ind w:left="726" w:hanging="360"/>
      </w:pPr>
      <w:rPr>
        <w:rFonts w:hint="default"/>
      </w:rPr>
    </w:lvl>
    <w:lvl w:ilvl="1" w:tplc="04090019">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18" w15:restartNumberingAfterBreak="0">
    <w:nsid w:val="4A776BDF"/>
    <w:multiLevelType w:val="hybridMultilevel"/>
    <w:tmpl w:val="83B092E8"/>
    <w:lvl w:ilvl="0" w:tplc="F96C33BE">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9" w15:restartNumberingAfterBreak="0">
    <w:nsid w:val="51074806"/>
    <w:multiLevelType w:val="multilevel"/>
    <w:tmpl w:val="6D804A5C"/>
    <w:lvl w:ilvl="0">
      <w:start w:val="1"/>
      <w:numFmt w:val="decimal"/>
      <w:lvlText w:val="%1."/>
      <w:lvlJc w:val="left"/>
      <w:pPr>
        <w:ind w:left="720" w:hanging="360"/>
      </w:pPr>
    </w:lvl>
    <w:lvl w:ilvl="1">
      <w:start w:val="4"/>
      <w:numFmt w:val="decimal"/>
      <w:isLgl/>
      <w:lvlText w:val="%1.%2"/>
      <w:lvlJc w:val="left"/>
      <w:pPr>
        <w:ind w:left="1080" w:hanging="540"/>
      </w:pPr>
      <w:rPr>
        <w:rFonts w:hint="default"/>
        <w:b/>
        <w:bCs/>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20" w15:restartNumberingAfterBreak="0">
    <w:nsid w:val="55D46CC6"/>
    <w:multiLevelType w:val="hybridMultilevel"/>
    <w:tmpl w:val="2E6A2688"/>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6B107E4"/>
    <w:multiLevelType w:val="hybridMultilevel"/>
    <w:tmpl w:val="E632D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A996E13"/>
    <w:multiLevelType w:val="hybridMultilevel"/>
    <w:tmpl w:val="F8128AEA"/>
    <w:lvl w:ilvl="0" w:tplc="DDA21A66">
      <w:start w:val="1"/>
      <w:numFmt w:val="decimal"/>
      <w:lvlText w:val="%1."/>
      <w:lvlJc w:val="left"/>
      <w:pPr>
        <w:ind w:left="726" w:hanging="360"/>
      </w:pPr>
      <w:rPr>
        <w:rFonts w:hint="default"/>
        <w:i w:val="0"/>
        <w:iCs w:val="0"/>
      </w:rPr>
    </w:lvl>
    <w:lvl w:ilvl="1" w:tplc="04090019" w:tentative="1">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23" w15:restartNumberingAfterBreak="0">
    <w:nsid w:val="605B4FE9"/>
    <w:multiLevelType w:val="hybridMultilevel"/>
    <w:tmpl w:val="88B03EF4"/>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DFD6135"/>
    <w:multiLevelType w:val="hybridMultilevel"/>
    <w:tmpl w:val="0E6A39F6"/>
    <w:lvl w:ilvl="0" w:tplc="982E9E8E">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F3721AAC">
      <w:start w:val="1"/>
      <w:numFmt w:val="decimal"/>
      <w:lvlText w:val="%4."/>
      <w:lvlJc w:val="left"/>
      <w:pPr>
        <w:ind w:left="1080" w:hanging="360"/>
      </w:pPr>
      <w:rPr>
        <w:b w:val="0"/>
        <w:bCs w:val="0"/>
        <w:i w:val="0"/>
        <w:iCs w:val="0"/>
      </w:r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25" w15:restartNumberingAfterBreak="0">
    <w:nsid w:val="6E753C5C"/>
    <w:multiLevelType w:val="multilevel"/>
    <w:tmpl w:val="BBFC6B2A"/>
    <w:lvl w:ilvl="0">
      <w:start w:val="4"/>
      <w:numFmt w:val="decimal"/>
      <w:lvlText w:val="%1"/>
      <w:lvlJc w:val="left"/>
      <w:pPr>
        <w:ind w:left="600" w:hanging="600"/>
      </w:pPr>
      <w:rPr>
        <w:rFonts w:hint="default"/>
        <w:b w:val="0"/>
      </w:rPr>
    </w:lvl>
    <w:lvl w:ilvl="1">
      <w:start w:val="3"/>
      <w:numFmt w:val="decimal"/>
      <w:lvlText w:val="%1.%2"/>
      <w:lvlJc w:val="left"/>
      <w:pPr>
        <w:ind w:left="783" w:hanging="600"/>
      </w:pPr>
      <w:rPr>
        <w:rFonts w:hint="default"/>
        <w:b w:val="0"/>
      </w:rPr>
    </w:lvl>
    <w:lvl w:ilvl="2">
      <w:start w:val="31"/>
      <w:numFmt w:val="decimal"/>
      <w:lvlText w:val="%1.%2.%3"/>
      <w:lvlJc w:val="left"/>
      <w:pPr>
        <w:ind w:left="1086" w:hanging="720"/>
      </w:pPr>
      <w:rPr>
        <w:rFonts w:hint="default"/>
        <w:b/>
        <w:bCs w:val="0"/>
        <w:lang w:val="en-US"/>
      </w:rPr>
    </w:lvl>
    <w:lvl w:ilvl="3">
      <w:start w:val="1"/>
      <w:numFmt w:val="decimal"/>
      <w:lvlText w:val="%1.%2.%3.%4"/>
      <w:lvlJc w:val="left"/>
      <w:pPr>
        <w:ind w:left="1269" w:hanging="720"/>
      </w:pPr>
      <w:rPr>
        <w:rFonts w:hint="default"/>
        <w:b w:val="0"/>
      </w:rPr>
    </w:lvl>
    <w:lvl w:ilvl="4">
      <w:start w:val="1"/>
      <w:numFmt w:val="decimal"/>
      <w:lvlText w:val="%1.%2.%3.%4.%5"/>
      <w:lvlJc w:val="left"/>
      <w:pPr>
        <w:ind w:left="1812" w:hanging="1080"/>
      </w:pPr>
      <w:rPr>
        <w:rFonts w:hint="default"/>
        <w:b w:val="0"/>
      </w:rPr>
    </w:lvl>
    <w:lvl w:ilvl="5">
      <w:start w:val="1"/>
      <w:numFmt w:val="decimal"/>
      <w:lvlText w:val="%1.%2.%3.%4.%5.%6"/>
      <w:lvlJc w:val="left"/>
      <w:pPr>
        <w:ind w:left="1995" w:hanging="1080"/>
      </w:pPr>
      <w:rPr>
        <w:rFonts w:hint="default"/>
        <w:b w:val="0"/>
      </w:rPr>
    </w:lvl>
    <w:lvl w:ilvl="6">
      <w:start w:val="1"/>
      <w:numFmt w:val="decimal"/>
      <w:lvlText w:val="%1.%2.%3.%4.%5.%6.%7"/>
      <w:lvlJc w:val="left"/>
      <w:pPr>
        <w:ind w:left="2538" w:hanging="1440"/>
      </w:pPr>
      <w:rPr>
        <w:rFonts w:hint="default"/>
        <w:b w:val="0"/>
      </w:rPr>
    </w:lvl>
    <w:lvl w:ilvl="7">
      <w:start w:val="1"/>
      <w:numFmt w:val="decimal"/>
      <w:lvlText w:val="%1.%2.%3.%4.%5.%6.%7.%8"/>
      <w:lvlJc w:val="left"/>
      <w:pPr>
        <w:ind w:left="2721" w:hanging="1440"/>
      </w:pPr>
      <w:rPr>
        <w:rFonts w:hint="default"/>
        <w:b w:val="0"/>
      </w:rPr>
    </w:lvl>
    <w:lvl w:ilvl="8">
      <w:start w:val="1"/>
      <w:numFmt w:val="decimal"/>
      <w:lvlText w:val="%1.%2.%3.%4.%5.%6.%7.%8.%9"/>
      <w:lvlJc w:val="left"/>
      <w:pPr>
        <w:ind w:left="3264" w:hanging="1800"/>
      </w:pPr>
      <w:rPr>
        <w:rFonts w:hint="default"/>
        <w:b w:val="0"/>
      </w:rPr>
    </w:lvl>
  </w:abstractNum>
  <w:abstractNum w:abstractNumId="26"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num w:numId="1">
    <w:abstractNumId w:val="7"/>
  </w:num>
  <w:num w:numId="2">
    <w:abstractNumId w:val="26"/>
  </w:num>
  <w:num w:numId="3">
    <w:abstractNumId w:val="9"/>
  </w:num>
  <w:num w:numId="4">
    <w:abstractNumId w:val="12"/>
  </w:num>
  <w:num w:numId="5">
    <w:abstractNumId w:val="14"/>
  </w:num>
  <w:num w:numId="6">
    <w:abstractNumId w:val="13"/>
  </w:num>
  <w:num w:numId="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1"/>
  </w:num>
  <w:num w:numId="13">
    <w:abstractNumId w:val="19"/>
  </w:num>
  <w:num w:numId="14">
    <w:abstractNumId w:val="11"/>
  </w:num>
  <w:num w:numId="15">
    <w:abstractNumId w:val="20"/>
  </w:num>
  <w:num w:numId="16">
    <w:abstractNumId w:val="23"/>
  </w:num>
  <w:num w:numId="17">
    <w:abstractNumId w:val="8"/>
  </w:num>
  <w:num w:numId="18">
    <w:abstractNumId w:val="2"/>
  </w:num>
  <w:num w:numId="19">
    <w:abstractNumId w:val="15"/>
  </w:num>
  <w:num w:numId="20">
    <w:abstractNumId w:val="10"/>
  </w:num>
  <w:num w:numId="21">
    <w:abstractNumId w:val="4"/>
  </w:num>
  <w:num w:numId="22">
    <w:abstractNumId w:val="16"/>
  </w:num>
  <w:num w:numId="23">
    <w:abstractNumId w:val="0"/>
  </w:num>
  <w:num w:numId="24">
    <w:abstractNumId w:val="22"/>
  </w:num>
  <w:num w:numId="25">
    <w:abstractNumId w:val="17"/>
  </w:num>
  <w:num w:numId="26">
    <w:abstractNumId w:val="6"/>
  </w:num>
  <w:num w:numId="27">
    <w:abstractNumId w:val="25"/>
  </w:num>
  <w:num w:numId="28">
    <w:abstractNumId w:val="7"/>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hideSpellingErrors/>
  <w:proofState w:spelling="clean" w:grammar="clean"/>
  <w:documentProtection w:edit="readOnly" w:enforcement="0"/>
  <w:defaultTabStop w:val="720"/>
  <w:characterSpacingControl w:val="doNotCompress"/>
  <w:hdrShapeDefaults>
    <o:shapedefaults v:ext="edit" spidmax="2049"/>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F40"/>
    <w:rsid w:val="00000067"/>
    <w:rsid w:val="000008AC"/>
    <w:rsid w:val="00000BC6"/>
    <w:rsid w:val="00001B34"/>
    <w:rsid w:val="00001DBC"/>
    <w:rsid w:val="00001F67"/>
    <w:rsid w:val="0000276E"/>
    <w:rsid w:val="0000363F"/>
    <w:rsid w:val="00003ABB"/>
    <w:rsid w:val="00003EE0"/>
    <w:rsid w:val="00003FDD"/>
    <w:rsid w:val="00004256"/>
    <w:rsid w:val="00004284"/>
    <w:rsid w:val="000046EE"/>
    <w:rsid w:val="000052EC"/>
    <w:rsid w:val="000055D1"/>
    <w:rsid w:val="000055EC"/>
    <w:rsid w:val="000056DA"/>
    <w:rsid w:val="00005915"/>
    <w:rsid w:val="0000676D"/>
    <w:rsid w:val="00007227"/>
    <w:rsid w:val="00010DAD"/>
    <w:rsid w:val="00011597"/>
    <w:rsid w:val="0001200A"/>
    <w:rsid w:val="0001226D"/>
    <w:rsid w:val="0001300B"/>
    <w:rsid w:val="0001304B"/>
    <w:rsid w:val="00013495"/>
    <w:rsid w:val="00013956"/>
    <w:rsid w:val="0001401C"/>
    <w:rsid w:val="00014308"/>
    <w:rsid w:val="00015A0D"/>
    <w:rsid w:val="00015E1A"/>
    <w:rsid w:val="00015F35"/>
    <w:rsid w:val="00017C70"/>
    <w:rsid w:val="00017CAB"/>
    <w:rsid w:val="000217A4"/>
    <w:rsid w:val="00021A02"/>
    <w:rsid w:val="00021E87"/>
    <w:rsid w:val="0002203C"/>
    <w:rsid w:val="00022861"/>
    <w:rsid w:val="00023ECB"/>
    <w:rsid w:val="000241EC"/>
    <w:rsid w:val="00024D17"/>
    <w:rsid w:val="0002529C"/>
    <w:rsid w:val="00026500"/>
    <w:rsid w:val="0002738D"/>
    <w:rsid w:val="00027CDF"/>
    <w:rsid w:val="00030375"/>
    <w:rsid w:val="0003051E"/>
    <w:rsid w:val="00031339"/>
    <w:rsid w:val="000315F7"/>
    <w:rsid w:val="000317F1"/>
    <w:rsid w:val="00031F3B"/>
    <w:rsid w:val="00033904"/>
    <w:rsid w:val="00033F3E"/>
    <w:rsid w:val="00033F6E"/>
    <w:rsid w:val="000340A8"/>
    <w:rsid w:val="000346C2"/>
    <w:rsid w:val="00035D06"/>
    <w:rsid w:val="00035F60"/>
    <w:rsid w:val="000369AA"/>
    <w:rsid w:val="00036C59"/>
    <w:rsid w:val="0003730A"/>
    <w:rsid w:val="00037477"/>
    <w:rsid w:val="000374CA"/>
    <w:rsid w:val="00037F7C"/>
    <w:rsid w:val="000406E5"/>
    <w:rsid w:val="00040E54"/>
    <w:rsid w:val="0004234E"/>
    <w:rsid w:val="00043B2C"/>
    <w:rsid w:val="00045216"/>
    <w:rsid w:val="000459DB"/>
    <w:rsid w:val="00045A84"/>
    <w:rsid w:val="00046AA7"/>
    <w:rsid w:val="00046EF2"/>
    <w:rsid w:val="00047131"/>
    <w:rsid w:val="00047298"/>
    <w:rsid w:val="0005174C"/>
    <w:rsid w:val="000521DD"/>
    <w:rsid w:val="00052FEF"/>
    <w:rsid w:val="00054931"/>
    <w:rsid w:val="00054A9A"/>
    <w:rsid w:val="00054C2B"/>
    <w:rsid w:val="000550C9"/>
    <w:rsid w:val="000560BA"/>
    <w:rsid w:val="00056D63"/>
    <w:rsid w:val="0005712F"/>
    <w:rsid w:val="00057279"/>
    <w:rsid w:val="00057A79"/>
    <w:rsid w:val="00060158"/>
    <w:rsid w:val="000607CF"/>
    <w:rsid w:val="00060DD5"/>
    <w:rsid w:val="000611DD"/>
    <w:rsid w:val="000613D7"/>
    <w:rsid w:val="000618EA"/>
    <w:rsid w:val="0006194B"/>
    <w:rsid w:val="00061A52"/>
    <w:rsid w:val="0006279B"/>
    <w:rsid w:val="000632BD"/>
    <w:rsid w:val="00063D08"/>
    <w:rsid w:val="00063E47"/>
    <w:rsid w:val="00064BA3"/>
    <w:rsid w:val="000657BA"/>
    <w:rsid w:val="00065BC3"/>
    <w:rsid w:val="00065C6B"/>
    <w:rsid w:val="00067B97"/>
    <w:rsid w:val="00070438"/>
    <w:rsid w:val="00070686"/>
    <w:rsid w:val="000712F0"/>
    <w:rsid w:val="00071536"/>
    <w:rsid w:val="000718AC"/>
    <w:rsid w:val="00071922"/>
    <w:rsid w:val="00071DE9"/>
    <w:rsid w:val="00071F58"/>
    <w:rsid w:val="000727F7"/>
    <w:rsid w:val="00072892"/>
    <w:rsid w:val="000734E1"/>
    <w:rsid w:val="00073CEE"/>
    <w:rsid w:val="00073E8B"/>
    <w:rsid w:val="00073EAD"/>
    <w:rsid w:val="00073FF6"/>
    <w:rsid w:val="0007427B"/>
    <w:rsid w:val="0007433B"/>
    <w:rsid w:val="00075036"/>
    <w:rsid w:val="00075BA6"/>
    <w:rsid w:val="00075D60"/>
    <w:rsid w:val="00076B88"/>
    <w:rsid w:val="00076E81"/>
    <w:rsid w:val="00077D52"/>
    <w:rsid w:val="000814D2"/>
    <w:rsid w:val="000821AB"/>
    <w:rsid w:val="00082202"/>
    <w:rsid w:val="00083762"/>
    <w:rsid w:val="000841B6"/>
    <w:rsid w:val="0008431D"/>
    <w:rsid w:val="00084675"/>
    <w:rsid w:val="00084C2F"/>
    <w:rsid w:val="00085147"/>
    <w:rsid w:val="0008532C"/>
    <w:rsid w:val="00085733"/>
    <w:rsid w:val="00086A6F"/>
    <w:rsid w:val="000872ED"/>
    <w:rsid w:val="0008787E"/>
    <w:rsid w:val="000879BE"/>
    <w:rsid w:val="0009059A"/>
    <w:rsid w:val="000908F1"/>
    <w:rsid w:val="000913AE"/>
    <w:rsid w:val="00091CE4"/>
    <w:rsid w:val="00091EA7"/>
    <w:rsid w:val="0009291D"/>
    <w:rsid w:val="00093707"/>
    <w:rsid w:val="0009668B"/>
    <w:rsid w:val="00096865"/>
    <w:rsid w:val="000A0073"/>
    <w:rsid w:val="000A0D9E"/>
    <w:rsid w:val="000A1862"/>
    <w:rsid w:val="000A3973"/>
    <w:rsid w:val="000A3A90"/>
    <w:rsid w:val="000A4BCE"/>
    <w:rsid w:val="000A5258"/>
    <w:rsid w:val="000A5458"/>
    <w:rsid w:val="000A67BC"/>
    <w:rsid w:val="000A7629"/>
    <w:rsid w:val="000B044E"/>
    <w:rsid w:val="000B04A3"/>
    <w:rsid w:val="000B0707"/>
    <w:rsid w:val="000B0A44"/>
    <w:rsid w:val="000B0B1F"/>
    <w:rsid w:val="000B0EC7"/>
    <w:rsid w:val="000B0F42"/>
    <w:rsid w:val="000B0F64"/>
    <w:rsid w:val="000B2117"/>
    <w:rsid w:val="000B21AF"/>
    <w:rsid w:val="000B2274"/>
    <w:rsid w:val="000B32DF"/>
    <w:rsid w:val="000B3614"/>
    <w:rsid w:val="000B3867"/>
    <w:rsid w:val="000B433F"/>
    <w:rsid w:val="000B4349"/>
    <w:rsid w:val="000B4CD4"/>
    <w:rsid w:val="000B550D"/>
    <w:rsid w:val="000B5513"/>
    <w:rsid w:val="000B56D2"/>
    <w:rsid w:val="000B6865"/>
    <w:rsid w:val="000B7E07"/>
    <w:rsid w:val="000C05B0"/>
    <w:rsid w:val="000C0D8A"/>
    <w:rsid w:val="000C1AD7"/>
    <w:rsid w:val="000C1EF4"/>
    <w:rsid w:val="000C2D6B"/>
    <w:rsid w:val="000C2E28"/>
    <w:rsid w:val="000C2F22"/>
    <w:rsid w:val="000C32EE"/>
    <w:rsid w:val="000C33DB"/>
    <w:rsid w:val="000C3805"/>
    <w:rsid w:val="000C4823"/>
    <w:rsid w:val="000C5468"/>
    <w:rsid w:val="000C5BE6"/>
    <w:rsid w:val="000C601E"/>
    <w:rsid w:val="000C6E9E"/>
    <w:rsid w:val="000C73D4"/>
    <w:rsid w:val="000C7409"/>
    <w:rsid w:val="000C7F01"/>
    <w:rsid w:val="000D1B20"/>
    <w:rsid w:val="000D2EF3"/>
    <w:rsid w:val="000D345E"/>
    <w:rsid w:val="000D3C5B"/>
    <w:rsid w:val="000D3D90"/>
    <w:rsid w:val="000D3DAF"/>
    <w:rsid w:val="000D4165"/>
    <w:rsid w:val="000D4A06"/>
    <w:rsid w:val="000D5A2A"/>
    <w:rsid w:val="000D7BD0"/>
    <w:rsid w:val="000E025F"/>
    <w:rsid w:val="000E057C"/>
    <w:rsid w:val="000E2045"/>
    <w:rsid w:val="000E2426"/>
    <w:rsid w:val="000E2C67"/>
    <w:rsid w:val="000E3900"/>
    <w:rsid w:val="000E3B54"/>
    <w:rsid w:val="000E3F26"/>
    <w:rsid w:val="000E3FDE"/>
    <w:rsid w:val="000E409E"/>
    <w:rsid w:val="000E43F2"/>
    <w:rsid w:val="000E4E7E"/>
    <w:rsid w:val="000E508D"/>
    <w:rsid w:val="000E58C2"/>
    <w:rsid w:val="000E5D31"/>
    <w:rsid w:val="000E63AA"/>
    <w:rsid w:val="000E6ADE"/>
    <w:rsid w:val="000E6D24"/>
    <w:rsid w:val="000E6EB2"/>
    <w:rsid w:val="000E700E"/>
    <w:rsid w:val="000E7EB2"/>
    <w:rsid w:val="000F0948"/>
    <w:rsid w:val="000F3145"/>
    <w:rsid w:val="000F7054"/>
    <w:rsid w:val="000F7EE8"/>
    <w:rsid w:val="001007D1"/>
    <w:rsid w:val="00100D1E"/>
    <w:rsid w:val="0010182A"/>
    <w:rsid w:val="00101BCD"/>
    <w:rsid w:val="001022B6"/>
    <w:rsid w:val="001025EC"/>
    <w:rsid w:val="00102708"/>
    <w:rsid w:val="00103F62"/>
    <w:rsid w:val="0010415C"/>
    <w:rsid w:val="00105C5D"/>
    <w:rsid w:val="001060DC"/>
    <w:rsid w:val="00106E7B"/>
    <w:rsid w:val="0010723B"/>
    <w:rsid w:val="00107B2B"/>
    <w:rsid w:val="0011021D"/>
    <w:rsid w:val="00111048"/>
    <w:rsid w:val="00111F8D"/>
    <w:rsid w:val="00112D01"/>
    <w:rsid w:val="0011352B"/>
    <w:rsid w:val="001163FC"/>
    <w:rsid w:val="0011655B"/>
    <w:rsid w:val="00117193"/>
    <w:rsid w:val="001172D9"/>
    <w:rsid w:val="001177C1"/>
    <w:rsid w:val="001202F4"/>
    <w:rsid w:val="00120BA6"/>
    <w:rsid w:val="00120FC8"/>
    <w:rsid w:val="0012153D"/>
    <w:rsid w:val="00121693"/>
    <w:rsid w:val="00121828"/>
    <w:rsid w:val="0012199F"/>
    <w:rsid w:val="00121D5F"/>
    <w:rsid w:val="00121E2A"/>
    <w:rsid w:val="001221C2"/>
    <w:rsid w:val="0012249C"/>
    <w:rsid w:val="00122BD4"/>
    <w:rsid w:val="00123437"/>
    <w:rsid w:val="00123E66"/>
    <w:rsid w:val="00124417"/>
    <w:rsid w:val="00124CC2"/>
    <w:rsid w:val="00124E87"/>
    <w:rsid w:val="001257D4"/>
    <w:rsid w:val="00126351"/>
    <w:rsid w:val="00127753"/>
    <w:rsid w:val="00127C8A"/>
    <w:rsid w:val="001314DC"/>
    <w:rsid w:val="00131E51"/>
    <w:rsid w:val="00131F9E"/>
    <w:rsid w:val="00132060"/>
    <w:rsid w:val="0013261D"/>
    <w:rsid w:val="00132791"/>
    <w:rsid w:val="00132B34"/>
    <w:rsid w:val="00132BD7"/>
    <w:rsid w:val="00132C60"/>
    <w:rsid w:val="001331F6"/>
    <w:rsid w:val="00133319"/>
    <w:rsid w:val="00133401"/>
    <w:rsid w:val="0013379B"/>
    <w:rsid w:val="00133C1C"/>
    <w:rsid w:val="00134665"/>
    <w:rsid w:val="001346E5"/>
    <w:rsid w:val="0013559F"/>
    <w:rsid w:val="00135952"/>
    <w:rsid w:val="00135D8F"/>
    <w:rsid w:val="0013603A"/>
    <w:rsid w:val="001369C7"/>
    <w:rsid w:val="00136C9C"/>
    <w:rsid w:val="001373A6"/>
    <w:rsid w:val="0013764C"/>
    <w:rsid w:val="00137E22"/>
    <w:rsid w:val="001406FD"/>
    <w:rsid w:val="00140950"/>
    <w:rsid w:val="0014248B"/>
    <w:rsid w:val="00142C1B"/>
    <w:rsid w:val="001430CB"/>
    <w:rsid w:val="0014314C"/>
    <w:rsid w:val="0014318F"/>
    <w:rsid w:val="00143E04"/>
    <w:rsid w:val="00143EDB"/>
    <w:rsid w:val="001440FD"/>
    <w:rsid w:val="001453EA"/>
    <w:rsid w:val="00145DB1"/>
    <w:rsid w:val="00145F3E"/>
    <w:rsid w:val="001460CF"/>
    <w:rsid w:val="00146FB7"/>
    <w:rsid w:val="00147138"/>
    <w:rsid w:val="00147560"/>
    <w:rsid w:val="001478AA"/>
    <w:rsid w:val="00147B5A"/>
    <w:rsid w:val="00147C09"/>
    <w:rsid w:val="0015006D"/>
    <w:rsid w:val="0015025A"/>
    <w:rsid w:val="00151B93"/>
    <w:rsid w:val="001524BB"/>
    <w:rsid w:val="00153BF7"/>
    <w:rsid w:val="00154A5A"/>
    <w:rsid w:val="00155758"/>
    <w:rsid w:val="0015582A"/>
    <w:rsid w:val="00156B5C"/>
    <w:rsid w:val="00156EBD"/>
    <w:rsid w:val="00157013"/>
    <w:rsid w:val="00157F2D"/>
    <w:rsid w:val="0016033D"/>
    <w:rsid w:val="001604BE"/>
    <w:rsid w:val="001617B4"/>
    <w:rsid w:val="00161B9D"/>
    <w:rsid w:val="001627E3"/>
    <w:rsid w:val="00162C35"/>
    <w:rsid w:val="00162CC4"/>
    <w:rsid w:val="00162CEE"/>
    <w:rsid w:val="00163142"/>
    <w:rsid w:val="001652D7"/>
    <w:rsid w:val="0016584E"/>
    <w:rsid w:val="00165B3B"/>
    <w:rsid w:val="00166566"/>
    <w:rsid w:val="00166A6C"/>
    <w:rsid w:val="00166D71"/>
    <w:rsid w:val="001701B8"/>
    <w:rsid w:val="00170D91"/>
    <w:rsid w:val="00170E08"/>
    <w:rsid w:val="00171FAA"/>
    <w:rsid w:val="001724C0"/>
    <w:rsid w:val="00172EE2"/>
    <w:rsid w:val="0017356E"/>
    <w:rsid w:val="00173D4A"/>
    <w:rsid w:val="00174688"/>
    <w:rsid w:val="0017484B"/>
    <w:rsid w:val="00176230"/>
    <w:rsid w:val="001765F5"/>
    <w:rsid w:val="001768E1"/>
    <w:rsid w:val="00176D69"/>
    <w:rsid w:val="00176D6C"/>
    <w:rsid w:val="00177862"/>
    <w:rsid w:val="00180280"/>
    <w:rsid w:val="00180371"/>
    <w:rsid w:val="00180E36"/>
    <w:rsid w:val="00180EE9"/>
    <w:rsid w:val="001826C3"/>
    <w:rsid w:val="00183039"/>
    <w:rsid w:val="0018323B"/>
    <w:rsid w:val="001833E3"/>
    <w:rsid w:val="00183FF9"/>
    <w:rsid w:val="001843D8"/>
    <w:rsid w:val="0018745F"/>
    <w:rsid w:val="0018761D"/>
    <w:rsid w:val="00187B0B"/>
    <w:rsid w:val="00190AD7"/>
    <w:rsid w:val="00190BD4"/>
    <w:rsid w:val="00191DDB"/>
    <w:rsid w:val="00191F88"/>
    <w:rsid w:val="00191FF2"/>
    <w:rsid w:val="001938D4"/>
    <w:rsid w:val="00194401"/>
    <w:rsid w:val="001949DE"/>
    <w:rsid w:val="0019570B"/>
    <w:rsid w:val="00195C98"/>
    <w:rsid w:val="00196BE1"/>
    <w:rsid w:val="00197221"/>
    <w:rsid w:val="001976F1"/>
    <w:rsid w:val="00197AAD"/>
    <w:rsid w:val="00197C99"/>
    <w:rsid w:val="00197FF2"/>
    <w:rsid w:val="001A174D"/>
    <w:rsid w:val="001A1BF0"/>
    <w:rsid w:val="001A2680"/>
    <w:rsid w:val="001A28F6"/>
    <w:rsid w:val="001A2DD7"/>
    <w:rsid w:val="001A2E7F"/>
    <w:rsid w:val="001A356B"/>
    <w:rsid w:val="001A561C"/>
    <w:rsid w:val="001A5C93"/>
    <w:rsid w:val="001A5EA4"/>
    <w:rsid w:val="001A74CB"/>
    <w:rsid w:val="001B0B70"/>
    <w:rsid w:val="001B1815"/>
    <w:rsid w:val="001B214F"/>
    <w:rsid w:val="001B296D"/>
    <w:rsid w:val="001B308D"/>
    <w:rsid w:val="001B3188"/>
    <w:rsid w:val="001B3CE1"/>
    <w:rsid w:val="001B4212"/>
    <w:rsid w:val="001B43F0"/>
    <w:rsid w:val="001B59AA"/>
    <w:rsid w:val="001B63D8"/>
    <w:rsid w:val="001B6E9C"/>
    <w:rsid w:val="001B7123"/>
    <w:rsid w:val="001B75C7"/>
    <w:rsid w:val="001C11CB"/>
    <w:rsid w:val="001C12FD"/>
    <w:rsid w:val="001C1470"/>
    <w:rsid w:val="001C1E0A"/>
    <w:rsid w:val="001C272C"/>
    <w:rsid w:val="001C280C"/>
    <w:rsid w:val="001C2E1D"/>
    <w:rsid w:val="001C3006"/>
    <w:rsid w:val="001C3E79"/>
    <w:rsid w:val="001C3FED"/>
    <w:rsid w:val="001C447A"/>
    <w:rsid w:val="001C44F5"/>
    <w:rsid w:val="001C58B5"/>
    <w:rsid w:val="001C5FA9"/>
    <w:rsid w:val="001C647B"/>
    <w:rsid w:val="001C6BD8"/>
    <w:rsid w:val="001C70BA"/>
    <w:rsid w:val="001C7692"/>
    <w:rsid w:val="001C7FA8"/>
    <w:rsid w:val="001D0002"/>
    <w:rsid w:val="001D0691"/>
    <w:rsid w:val="001D0731"/>
    <w:rsid w:val="001D167E"/>
    <w:rsid w:val="001D199A"/>
    <w:rsid w:val="001D1E8E"/>
    <w:rsid w:val="001D384E"/>
    <w:rsid w:val="001D3BC5"/>
    <w:rsid w:val="001D48F7"/>
    <w:rsid w:val="001D4B71"/>
    <w:rsid w:val="001D5E0D"/>
    <w:rsid w:val="001D633F"/>
    <w:rsid w:val="001D6D54"/>
    <w:rsid w:val="001D70C8"/>
    <w:rsid w:val="001D7A6E"/>
    <w:rsid w:val="001E02F8"/>
    <w:rsid w:val="001E0BD9"/>
    <w:rsid w:val="001E11E5"/>
    <w:rsid w:val="001E22E9"/>
    <w:rsid w:val="001E23CE"/>
    <w:rsid w:val="001E31C6"/>
    <w:rsid w:val="001E3852"/>
    <w:rsid w:val="001E3A3F"/>
    <w:rsid w:val="001E3CE7"/>
    <w:rsid w:val="001E3D67"/>
    <w:rsid w:val="001E47C6"/>
    <w:rsid w:val="001E49BB"/>
    <w:rsid w:val="001E5339"/>
    <w:rsid w:val="001E547C"/>
    <w:rsid w:val="001E56E5"/>
    <w:rsid w:val="001E5727"/>
    <w:rsid w:val="001E5B26"/>
    <w:rsid w:val="001E6400"/>
    <w:rsid w:val="001E70B1"/>
    <w:rsid w:val="001F058C"/>
    <w:rsid w:val="001F17DC"/>
    <w:rsid w:val="001F2ACF"/>
    <w:rsid w:val="001F2DD3"/>
    <w:rsid w:val="001F37CB"/>
    <w:rsid w:val="001F37D9"/>
    <w:rsid w:val="001F380A"/>
    <w:rsid w:val="001F3C9F"/>
    <w:rsid w:val="001F47D9"/>
    <w:rsid w:val="001F5166"/>
    <w:rsid w:val="001F5BD1"/>
    <w:rsid w:val="001F64E8"/>
    <w:rsid w:val="001F6C9A"/>
    <w:rsid w:val="001F6D4E"/>
    <w:rsid w:val="001F7252"/>
    <w:rsid w:val="001F75B4"/>
    <w:rsid w:val="001F779B"/>
    <w:rsid w:val="001F779F"/>
    <w:rsid w:val="001F789F"/>
    <w:rsid w:val="001F7967"/>
    <w:rsid w:val="001F7C52"/>
    <w:rsid w:val="001F7F45"/>
    <w:rsid w:val="001F7FD9"/>
    <w:rsid w:val="0020033B"/>
    <w:rsid w:val="00200EBB"/>
    <w:rsid w:val="002010CC"/>
    <w:rsid w:val="00201CBE"/>
    <w:rsid w:val="0020276A"/>
    <w:rsid w:val="002027F3"/>
    <w:rsid w:val="00203375"/>
    <w:rsid w:val="002040F3"/>
    <w:rsid w:val="002048B4"/>
    <w:rsid w:val="00205B0C"/>
    <w:rsid w:val="00206DBF"/>
    <w:rsid w:val="002077FD"/>
    <w:rsid w:val="0021041B"/>
    <w:rsid w:val="0021044B"/>
    <w:rsid w:val="00210E30"/>
    <w:rsid w:val="00211F6F"/>
    <w:rsid w:val="00212087"/>
    <w:rsid w:val="00213452"/>
    <w:rsid w:val="00213A90"/>
    <w:rsid w:val="00213F44"/>
    <w:rsid w:val="002143CA"/>
    <w:rsid w:val="002146DF"/>
    <w:rsid w:val="00215873"/>
    <w:rsid w:val="00216483"/>
    <w:rsid w:val="00216556"/>
    <w:rsid w:val="00216970"/>
    <w:rsid w:val="00216A9B"/>
    <w:rsid w:val="00216E7D"/>
    <w:rsid w:val="00217924"/>
    <w:rsid w:val="00217945"/>
    <w:rsid w:val="002200EE"/>
    <w:rsid w:val="002204A5"/>
    <w:rsid w:val="0022085F"/>
    <w:rsid w:val="00220D0C"/>
    <w:rsid w:val="00221190"/>
    <w:rsid w:val="0022230F"/>
    <w:rsid w:val="002226A6"/>
    <w:rsid w:val="002226AB"/>
    <w:rsid w:val="0022292E"/>
    <w:rsid w:val="00222DBE"/>
    <w:rsid w:val="002241DE"/>
    <w:rsid w:val="00224F12"/>
    <w:rsid w:val="00225955"/>
    <w:rsid w:val="00225993"/>
    <w:rsid w:val="00225A39"/>
    <w:rsid w:val="00225BA1"/>
    <w:rsid w:val="00225E25"/>
    <w:rsid w:val="002268EC"/>
    <w:rsid w:val="002277F0"/>
    <w:rsid w:val="0023030E"/>
    <w:rsid w:val="0023047D"/>
    <w:rsid w:val="00230906"/>
    <w:rsid w:val="00230E8A"/>
    <w:rsid w:val="00231584"/>
    <w:rsid w:val="00231A9D"/>
    <w:rsid w:val="00232834"/>
    <w:rsid w:val="0023298C"/>
    <w:rsid w:val="00233C5A"/>
    <w:rsid w:val="00234D2E"/>
    <w:rsid w:val="00237E0D"/>
    <w:rsid w:val="0024103E"/>
    <w:rsid w:val="0024155F"/>
    <w:rsid w:val="00243838"/>
    <w:rsid w:val="0024390D"/>
    <w:rsid w:val="00243DA0"/>
    <w:rsid w:val="00244DBA"/>
    <w:rsid w:val="00245B5F"/>
    <w:rsid w:val="00246A16"/>
    <w:rsid w:val="00246EEB"/>
    <w:rsid w:val="00247811"/>
    <w:rsid w:val="0024799A"/>
    <w:rsid w:val="002509F3"/>
    <w:rsid w:val="00250C23"/>
    <w:rsid w:val="00250E93"/>
    <w:rsid w:val="00251B4C"/>
    <w:rsid w:val="0025248E"/>
    <w:rsid w:val="002524F2"/>
    <w:rsid w:val="00253096"/>
    <w:rsid w:val="002533B4"/>
    <w:rsid w:val="00253A16"/>
    <w:rsid w:val="00253CC7"/>
    <w:rsid w:val="00254C9E"/>
    <w:rsid w:val="002555C6"/>
    <w:rsid w:val="002571BC"/>
    <w:rsid w:val="002601D2"/>
    <w:rsid w:val="00260D59"/>
    <w:rsid w:val="00261CE6"/>
    <w:rsid w:val="00263181"/>
    <w:rsid w:val="00263D45"/>
    <w:rsid w:val="00263D8A"/>
    <w:rsid w:val="00264063"/>
    <w:rsid w:val="00264443"/>
    <w:rsid w:val="00264F6E"/>
    <w:rsid w:val="002652D8"/>
    <w:rsid w:val="0026548E"/>
    <w:rsid w:val="002659F3"/>
    <w:rsid w:val="0026730A"/>
    <w:rsid w:val="00267B53"/>
    <w:rsid w:val="002721BD"/>
    <w:rsid w:val="002722F3"/>
    <w:rsid w:val="0027241B"/>
    <w:rsid w:val="00273970"/>
    <w:rsid w:val="00273AFF"/>
    <w:rsid w:val="0027408E"/>
    <w:rsid w:val="00274DAA"/>
    <w:rsid w:val="002751C5"/>
    <w:rsid w:val="0027551F"/>
    <w:rsid w:val="00276573"/>
    <w:rsid w:val="0027659A"/>
    <w:rsid w:val="0028026E"/>
    <w:rsid w:val="00282802"/>
    <w:rsid w:val="00282C0D"/>
    <w:rsid w:val="0028465F"/>
    <w:rsid w:val="00284667"/>
    <w:rsid w:val="00285ED9"/>
    <w:rsid w:val="00286270"/>
    <w:rsid w:val="00286CD4"/>
    <w:rsid w:val="00287791"/>
    <w:rsid w:val="002877EA"/>
    <w:rsid w:val="00287DC9"/>
    <w:rsid w:val="00290579"/>
    <w:rsid w:val="00290F50"/>
    <w:rsid w:val="0029169E"/>
    <w:rsid w:val="002924FB"/>
    <w:rsid w:val="002943FB"/>
    <w:rsid w:val="00294EBF"/>
    <w:rsid w:val="00294FA0"/>
    <w:rsid w:val="002955CA"/>
    <w:rsid w:val="0029562B"/>
    <w:rsid w:val="00295880"/>
    <w:rsid w:val="00295F31"/>
    <w:rsid w:val="0029674B"/>
    <w:rsid w:val="002974F1"/>
    <w:rsid w:val="00297628"/>
    <w:rsid w:val="002A0C75"/>
    <w:rsid w:val="002A1B55"/>
    <w:rsid w:val="002A1F7B"/>
    <w:rsid w:val="002A268A"/>
    <w:rsid w:val="002A2FAA"/>
    <w:rsid w:val="002A333A"/>
    <w:rsid w:val="002A4163"/>
    <w:rsid w:val="002A4175"/>
    <w:rsid w:val="002A4DD8"/>
    <w:rsid w:val="002A514E"/>
    <w:rsid w:val="002A6322"/>
    <w:rsid w:val="002A729A"/>
    <w:rsid w:val="002A7362"/>
    <w:rsid w:val="002A7823"/>
    <w:rsid w:val="002B01A9"/>
    <w:rsid w:val="002B0DD9"/>
    <w:rsid w:val="002B1C34"/>
    <w:rsid w:val="002B25C4"/>
    <w:rsid w:val="002B2A97"/>
    <w:rsid w:val="002B2C91"/>
    <w:rsid w:val="002B39C9"/>
    <w:rsid w:val="002B3AEF"/>
    <w:rsid w:val="002B3BC3"/>
    <w:rsid w:val="002B419D"/>
    <w:rsid w:val="002B458C"/>
    <w:rsid w:val="002B49BD"/>
    <w:rsid w:val="002B5B4F"/>
    <w:rsid w:val="002B5C33"/>
    <w:rsid w:val="002B6363"/>
    <w:rsid w:val="002B6A2E"/>
    <w:rsid w:val="002C014C"/>
    <w:rsid w:val="002C0C44"/>
    <w:rsid w:val="002C0D7E"/>
    <w:rsid w:val="002C198A"/>
    <w:rsid w:val="002C2123"/>
    <w:rsid w:val="002C24B8"/>
    <w:rsid w:val="002C2502"/>
    <w:rsid w:val="002C3DE1"/>
    <w:rsid w:val="002C3E39"/>
    <w:rsid w:val="002C426F"/>
    <w:rsid w:val="002C4696"/>
    <w:rsid w:val="002C4A5B"/>
    <w:rsid w:val="002C4A7A"/>
    <w:rsid w:val="002C547A"/>
    <w:rsid w:val="002C6076"/>
    <w:rsid w:val="002C621D"/>
    <w:rsid w:val="002C6583"/>
    <w:rsid w:val="002D029D"/>
    <w:rsid w:val="002D1586"/>
    <w:rsid w:val="002D2473"/>
    <w:rsid w:val="002D26E4"/>
    <w:rsid w:val="002D492B"/>
    <w:rsid w:val="002D49D9"/>
    <w:rsid w:val="002D5192"/>
    <w:rsid w:val="002D5954"/>
    <w:rsid w:val="002D6B56"/>
    <w:rsid w:val="002D7BD5"/>
    <w:rsid w:val="002D7D6E"/>
    <w:rsid w:val="002D7D88"/>
    <w:rsid w:val="002D7DF6"/>
    <w:rsid w:val="002E03C4"/>
    <w:rsid w:val="002E09D0"/>
    <w:rsid w:val="002E11E1"/>
    <w:rsid w:val="002E126B"/>
    <w:rsid w:val="002E1E82"/>
    <w:rsid w:val="002E235A"/>
    <w:rsid w:val="002E24F6"/>
    <w:rsid w:val="002E2AEE"/>
    <w:rsid w:val="002E3B8B"/>
    <w:rsid w:val="002E3EA1"/>
    <w:rsid w:val="002E43D0"/>
    <w:rsid w:val="002E4900"/>
    <w:rsid w:val="002E4F5C"/>
    <w:rsid w:val="002E525E"/>
    <w:rsid w:val="002E5FBD"/>
    <w:rsid w:val="002E6445"/>
    <w:rsid w:val="002E6C31"/>
    <w:rsid w:val="002E6EF1"/>
    <w:rsid w:val="002E7064"/>
    <w:rsid w:val="002E7D9C"/>
    <w:rsid w:val="002F016D"/>
    <w:rsid w:val="002F02CB"/>
    <w:rsid w:val="002F0701"/>
    <w:rsid w:val="002F0DA2"/>
    <w:rsid w:val="002F0F95"/>
    <w:rsid w:val="002F194E"/>
    <w:rsid w:val="002F239F"/>
    <w:rsid w:val="002F28CC"/>
    <w:rsid w:val="002F32D1"/>
    <w:rsid w:val="002F3876"/>
    <w:rsid w:val="002F3A5B"/>
    <w:rsid w:val="002F41B2"/>
    <w:rsid w:val="002F4388"/>
    <w:rsid w:val="002F5330"/>
    <w:rsid w:val="002F5693"/>
    <w:rsid w:val="002F635E"/>
    <w:rsid w:val="002F6618"/>
    <w:rsid w:val="002F7A20"/>
    <w:rsid w:val="002F7BD5"/>
    <w:rsid w:val="002F7BDA"/>
    <w:rsid w:val="002F7BEB"/>
    <w:rsid w:val="003002C0"/>
    <w:rsid w:val="00301806"/>
    <w:rsid w:val="00301950"/>
    <w:rsid w:val="00301F88"/>
    <w:rsid w:val="0030212B"/>
    <w:rsid w:val="00302507"/>
    <w:rsid w:val="0030279C"/>
    <w:rsid w:val="00302F01"/>
    <w:rsid w:val="0030385A"/>
    <w:rsid w:val="0030398B"/>
    <w:rsid w:val="00303E33"/>
    <w:rsid w:val="003054E7"/>
    <w:rsid w:val="00305712"/>
    <w:rsid w:val="00305CCD"/>
    <w:rsid w:val="00306562"/>
    <w:rsid w:val="00306862"/>
    <w:rsid w:val="00306A9C"/>
    <w:rsid w:val="0030720A"/>
    <w:rsid w:val="00307C24"/>
    <w:rsid w:val="0031025D"/>
    <w:rsid w:val="00311244"/>
    <w:rsid w:val="00312007"/>
    <w:rsid w:val="003123AF"/>
    <w:rsid w:val="00312B5A"/>
    <w:rsid w:val="0031328D"/>
    <w:rsid w:val="0031337A"/>
    <w:rsid w:val="0031452A"/>
    <w:rsid w:val="003165A0"/>
    <w:rsid w:val="00316A1B"/>
    <w:rsid w:val="00316F01"/>
    <w:rsid w:val="003172D6"/>
    <w:rsid w:val="0032079A"/>
    <w:rsid w:val="00320EB6"/>
    <w:rsid w:val="00321079"/>
    <w:rsid w:val="0032107B"/>
    <w:rsid w:val="003215E9"/>
    <w:rsid w:val="00321770"/>
    <w:rsid w:val="003217E7"/>
    <w:rsid w:val="0032214E"/>
    <w:rsid w:val="003225B7"/>
    <w:rsid w:val="0032394D"/>
    <w:rsid w:val="00323BEA"/>
    <w:rsid w:val="00326951"/>
    <w:rsid w:val="00326BCE"/>
    <w:rsid w:val="00326EFF"/>
    <w:rsid w:val="0032706F"/>
    <w:rsid w:val="0032744D"/>
    <w:rsid w:val="00327601"/>
    <w:rsid w:val="00327D03"/>
    <w:rsid w:val="00330B23"/>
    <w:rsid w:val="00330D9C"/>
    <w:rsid w:val="00331F1F"/>
    <w:rsid w:val="003327EE"/>
    <w:rsid w:val="00333018"/>
    <w:rsid w:val="003338BF"/>
    <w:rsid w:val="00334590"/>
    <w:rsid w:val="0033661C"/>
    <w:rsid w:val="003375D5"/>
    <w:rsid w:val="00337812"/>
    <w:rsid w:val="00337C76"/>
    <w:rsid w:val="00340011"/>
    <w:rsid w:val="0034131B"/>
    <w:rsid w:val="00341F36"/>
    <w:rsid w:val="00342711"/>
    <w:rsid w:val="00343111"/>
    <w:rsid w:val="0034331E"/>
    <w:rsid w:val="0034359E"/>
    <w:rsid w:val="00343ED9"/>
    <w:rsid w:val="003442D4"/>
    <w:rsid w:val="003444FE"/>
    <w:rsid w:val="00345FC5"/>
    <w:rsid w:val="00346179"/>
    <w:rsid w:val="00347C82"/>
    <w:rsid w:val="00350709"/>
    <w:rsid w:val="003522DB"/>
    <w:rsid w:val="003524B4"/>
    <w:rsid w:val="00352646"/>
    <w:rsid w:val="003533B8"/>
    <w:rsid w:val="00353DD0"/>
    <w:rsid w:val="003545FC"/>
    <w:rsid w:val="003549C9"/>
    <w:rsid w:val="00354EDB"/>
    <w:rsid w:val="00355869"/>
    <w:rsid w:val="00355A3B"/>
    <w:rsid w:val="00356820"/>
    <w:rsid w:val="003568FF"/>
    <w:rsid w:val="0035693F"/>
    <w:rsid w:val="00356DAA"/>
    <w:rsid w:val="00356DFF"/>
    <w:rsid w:val="00356F2B"/>
    <w:rsid w:val="0035705C"/>
    <w:rsid w:val="00357BA2"/>
    <w:rsid w:val="00357F8C"/>
    <w:rsid w:val="0036214E"/>
    <w:rsid w:val="00362236"/>
    <w:rsid w:val="00362B99"/>
    <w:rsid w:val="00363ECC"/>
    <w:rsid w:val="003651F8"/>
    <w:rsid w:val="003654C2"/>
    <w:rsid w:val="003663FD"/>
    <w:rsid w:val="00366CF7"/>
    <w:rsid w:val="00366D04"/>
    <w:rsid w:val="00366D4B"/>
    <w:rsid w:val="00366D72"/>
    <w:rsid w:val="0037007A"/>
    <w:rsid w:val="00370944"/>
    <w:rsid w:val="00371586"/>
    <w:rsid w:val="00371DC4"/>
    <w:rsid w:val="0037209D"/>
    <w:rsid w:val="00372878"/>
    <w:rsid w:val="00372943"/>
    <w:rsid w:val="0037386A"/>
    <w:rsid w:val="00373A8B"/>
    <w:rsid w:val="00373B4B"/>
    <w:rsid w:val="00376233"/>
    <w:rsid w:val="0037697D"/>
    <w:rsid w:val="00376B5E"/>
    <w:rsid w:val="00380B99"/>
    <w:rsid w:val="00382E0F"/>
    <w:rsid w:val="0038360F"/>
    <w:rsid w:val="003851FB"/>
    <w:rsid w:val="00385DCC"/>
    <w:rsid w:val="00385ED8"/>
    <w:rsid w:val="00386543"/>
    <w:rsid w:val="0038688A"/>
    <w:rsid w:val="00386C7B"/>
    <w:rsid w:val="00386E01"/>
    <w:rsid w:val="00386E17"/>
    <w:rsid w:val="003873F8"/>
    <w:rsid w:val="00390286"/>
    <w:rsid w:val="00390F31"/>
    <w:rsid w:val="00391127"/>
    <w:rsid w:val="0039187A"/>
    <w:rsid w:val="00391C9D"/>
    <w:rsid w:val="00391D89"/>
    <w:rsid w:val="00392113"/>
    <w:rsid w:val="00392A8B"/>
    <w:rsid w:val="00392AB7"/>
    <w:rsid w:val="003935A5"/>
    <w:rsid w:val="00397133"/>
    <w:rsid w:val="003973E3"/>
    <w:rsid w:val="00397EA5"/>
    <w:rsid w:val="003A14AF"/>
    <w:rsid w:val="003A22A4"/>
    <w:rsid w:val="003A2303"/>
    <w:rsid w:val="003A35BA"/>
    <w:rsid w:val="003A3938"/>
    <w:rsid w:val="003A3C69"/>
    <w:rsid w:val="003A4404"/>
    <w:rsid w:val="003A63BE"/>
    <w:rsid w:val="003A722A"/>
    <w:rsid w:val="003A7C26"/>
    <w:rsid w:val="003B00D8"/>
    <w:rsid w:val="003B0378"/>
    <w:rsid w:val="003B206A"/>
    <w:rsid w:val="003B27D5"/>
    <w:rsid w:val="003B2A5E"/>
    <w:rsid w:val="003B399C"/>
    <w:rsid w:val="003B3A2E"/>
    <w:rsid w:val="003B41F8"/>
    <w:rsid w:val="003B5509"/>
    <w:rsid w:val="003B6955"/>
    <w:rsid w:val="003B72EA"/>
    <w:rsid w:val="003B7792"/>
    <w:rsid w:val="003C04DF"/>
    <w:rsid w:val="003C077E"/>
    <w:rsid w:val="003C08AF"/>
    <w:rsid w:val="003C0D71"/>
    <w:rsid w:val="003C2217"/>
    <w:rsid w:val="003C28C6"/>
    <w:rsid w:val="003C2BB1"/>
    <w:rsid w:val="003C2D21"/>
    <w:rsid w:val="003C2F6B"/>
    <w:rsid w:val="003C3999"/>
    <w:rsid w:val="003C3BCC"/>
    <w:rsid w:val="003C3DBB"/>
    <w:rsid w:val="003C4F5C"/>
    <w:rsid w:val="003C4FFE"/>
    <w:rsid w:val="003C6064"/>
    <w:rsid w:val="003C6183"/>
    <w:rsid w:val="003D0144"/>
    <w:rsid w:val="003D0280"/>
    <w:rsid w:val="003D03E6"/>
    <w:rsid w:val="003D1218"/>
    <w:rsid w:val="003D19FC"/>
    <w:rsid w:val="003D1B29"/>
    <w:rsid w:val="003D2729"/>
    <w:rsid w:val="003D2C70"/>
    <w:rsid w:val="003D3276"/>
    <w:rsid w:val="003D35FC"/>
    <w:rsid w:val="003D3B9F"/>
    <w:rsid w:val="003D3DEF"/>
    <w:rsid w:val="003D48DA"/>
    <w:rsid w:val="003D4C27"/>
    <w:rsid w:val="003D5138"/>
    <w:rsid w:val="003D568E"/>
    <w:rsid w:val="003D6545"/>
    <w:rsid w:val="003D713A"/>
    <w:rsid w:val="003D7815"/>
    <w:rsid w:val="003D7FC8"/>
    <w:rsid w:val="003E012F"/>
    <w:rsid w:val="003E05A1"/>
    <w:rsid w:val="003E0EC8"/>
    <w:rsid w:val="003E1B90"/>
    <w:rsid w:val="003E25FE"/>
    <w:rsid w:val="003E3312"/>
    <w:rsid w:val="003E39CB"/>
    <w:rsid w:val="003E4C95"/>
    <w:rsid w:val="003E56BE"/>
    <w:rsid w:val="003E647D"/>
    <w:rsid w:val="003E6741"/>
    <w:rsid w:val="003F110A"/>
    <w:rsid w:val="003F2855"/>
    <w:rsid w:val="003F3ED2"/>
    <w:rsid w:val="003F3ED5"/>
    <w:rsid w:val="003F42BB"/>
    <w:rsid w:val="003F4600"/>
    <w:rsid w:val="003F467D"/>
    <w:rsid w:val="003F51FF"/>
    <w:rsid w:val="003F53F3"/>
    <w:rsid w:val="003F5A03"/>
    <w:rsid w:val="003F5D5B"/>
    <w:rsid w:val="003F5EC6"/>
    <w:rsid w:val="003F6F34"/>
    <w:rsid w:val="003F730D"/>
    <w:rsid w:val="003F7BEE"/>
    <w:rsid w:val="003F7CC9"/>
    <w:rsid w:val="003F7E7C"/>
    <w:rsid w:val="00400BCB"/>
    <w:rsid w:val="00400BD4"/>
    <w:rsid w:val="004010AA"/>
    <w:rsid w:val="0040177A"/>
    <w:rsid w:val="004025BB"/>
    <w:rsid w:val="00403A67"/>
    <w:rsid w:val="00405971"/>
    <w:rsid w:val="00405D02"/>
    <w:rsid w:val="00406FD1"/>
    <w:rsid w:val="0041010B"/>
    <w:rsid w:val="004102EE"/>
    <w:rsid w:val="00411FB9"/>
    <w:rsid w:val="0041216C"/>
    <w:rsid w:val="00412586"/>
    <w:rsid w:val="004133ED"/>
    <w:rsid w:val="00414306"/>
    <w:rsid w:val="00414622"/>
    <w:rsid w:val="00415B23"/>
    <w:rsid w:val="0041661B"/>
    <w:rsid w:val="00416E48"/>
    <w:rsid w:val="0041700D"/>
    <w:rsid w:val="00417915"/>
    <w:rsid w:val="0042077B"/>
    <w:rsid w:val="00420C63"/>
    <w:rsid w:val="00421F50"/>
    <w:rsid w:val="00421FAE"/>
    <w:rsid w:val="0042291C"/>
    <w:rsid w:val="004234F1"/>
    <w:rsid w:val="00423B57"/>
    <w:rsid w:val="00423D38"/>
    <w:rsid w:val="00423D69"/>
    <w:rsid w:val="00423EDC"/>
    <w:rsid w:val="00424288"/>
    <w:rsid w:val="00424AAF"/>
    <w:rsid w:val="0042531F"/>
    <w:rsid w:val="0042584E"/>
    <w:rsid w:val="00425CD0"/>
    <w:rsid w:val="00425FCA"/>
    <w:rsid w:val="0042610A"/>
    <w:rsid w:val="00426FE7"/>
    <w:rsid w:val="00427EC7"/>
    <w:rsid w:val="0043027F"/>
    <w:rsid w:val="00430817"/>
    <w:rsid w:val="00431F8A"/>
    <w:rsid w:val="00432108"/>
    <w:rsid w:val="004326A4"/>
    <w:rsid w:val="00432AB8"/>
    <w:rsid w:val="00432B56"/>
    <w:rsid w:val="0043356C"/>
    <w:rsid w:val="00433937"/>
    <w:rsid w:val="00434397"/>
    <w:rsid w:val="004345DA"/>
    <w:rsid w:val="00435D73"/>
    <w:rsid w:val="0043600F"/>
    <w:rsid w:val="00437231"/>
    <w:rsid w:val="0044088B"/>
    <w:rsid w:val="00440B7A"/>
    <w:rsid w:val="0044141E"/>
    <w:rsid w:val="0044270C"/>
    <w:rsid w:val="00442FB7"/>
    <w:rsid w:val="0044323A"/>
    <w:rsid w:val="004441B0"/>
    <w:rsid w:val="004442E1"/>
    <w:rsid w:val="00444E7B"/>
    <w:rsid w:val="0044531D"/>
    <w:rsid w:val="00445919"/>
    <w:rsid w:val="0044598B"/>
    <w:rsid w:val="00446564"/>
    <w:rsid w:val="00447D77"/>
    <w:rsid w:val="00451295"/>
    <w:rsid w:val="00451819"/>
    <w:rsid w:val="004525DE"/>
    <w:rsid w:val="00452662"/>
    <w:rsid w:val="00452920"/>
    <w:rsid w:val="00452FA4"/>
    <w:rsid w:val="00453786"/>
    <w:rsid w:val="00453B21"/>
    <w:rsid w:val="0045437D"/>
    <w:rsid w:val="0045505D"/>
    <w:rsid w:val="0045517E"/>
    <w:rsid w:val="0045772E"/>
    <w:rsid w:val="004579C5"/>
    <w:rsid w:val="00457C75"/>
    <w:rsid w:val="00460D48"/>
    <w:rsid w:val="00460ED9"/>
    <w:rsid w:val="004613CE"/>
    <w:rsid w:val="0046175A"/>
    <w:rsid w:val="004618BF"/>
    <w:rsid w:val="00461C15"/>
    <w:rsid w:val="00461E0A"/>
    <w:rsid w:val="00461E4F"/>
    <w:rsid w:val="004621EF"/>
    <w:rsid w:val="00462915"/>
    <w:rsid w:val="00464129"/>
    <w:rsid w:val="004649CB"/>
    <w:rsid w:val="00464C30"/>
    <w:rsid w:val="00465DE3"/>
    <w:rsid w:val="00466759"/>
    <w:rsid w:val="00466B06"/>
    <w:rsid w:val="00467624"/>
    <w:rsid w:val="00467676"/>
    <w:rsid w:val="00470BD6"/>
    <w:rsid w:val="004712A2"/>
    <w:rsid w:val="00471C0B"/>
    <w:rsid w:val="00471F98"/>
    <w:rsid w:val="004730CE"/>
    <w:rsid w:val="00473B43"/>
    <w:rsid w:val="00474181"/>
    <w:rsid w:val="00474356"/>
    <w:rsid w:val="004751D7"/>
    <w:rsid w:val="004759AB"/>
    <w:rsid w:val="004760E3"/>
    <w:rsid w:val="00477A81"/>
    <w:rsid w:val="00480639"/>
    <w:rsid w:val="0048073B"/>
    <w:rsid w:val="004810A7"/>
    <w:rsid w:val="00481382"/>
    <w:rsid w:val="00481DF9"/>
    <w:rsid w:val="00482146"/>
    <w:rsid w:val="00482908"/>
    <w:rsid w:val="0048373A"/>
    <w:rsid w:val="004847C8"/>
    <w:rsid w:val="004856F4"/>
    <w:rsid w:val="00485FB4"/>
    <w:rsid w:val="004861F0"/>
    <w:rsid w:val="004862A5"/>
    <w:rsid w:val="004871CD"/>
    <w:rsid w:val="0049090F"/>
    <w:rsid w:val="00491A7A"/>
    <w:rsid w:val="004944D4"/>
    <w:rsid w:val="00494D9F"/>
    <w:rsid w:val="00496032"/>
    <w:rsid w:val="004964F9"/>
    <w:rsid w:val="004966A1"/>
    <w:rsid w:val="00497020"/>
    <w:rsid w:val="004A02F7"/>
    <w:rsid w:val="004A12D3"/>
    <w:rsid w:val="004A23D2"/>
    <w:rsid w:val="004A2512"/>
    <w:rsid w:val="004A3BD9"/>
    <w:rsid w:val="004A3C16"/>
    <w:rsid w:val="004A3C26"/>
    <w:rsid w:val="004A3CEB"/>
    <w:rsid w:val="004A3EF7"/>
    <w:rsid w:val="004A441B"/>
    <w:rsid w:val="004A55B1"/>
    <w:rsid w:val="004A5C69"/>
    <w:rsid w:val="004A6C84"/>
    <w:rsid w:val="004A6EAD"/>
    <w:rsid w:val="004A7DA0"/>
    <w:rsid w:val="004B009D"/>
    <w:rsid w:val="004B1191"/>
    <w:rsid w:val="004B1F39"/>
    <w:rsid w:val="004B22CF"/>
    <w:rsid w:val="004B24F9"/>
    <w:rsid w:val="004B2AEC"/>
    <w:rsid w:val="004B2E54"/>
    <w:rsid w:val="004B2E98"/>
    <w:rsid w:val="004B3203"/>
    <w:rsid w:val="004B377A"/>
    <w:rsid w:val="004B42E1"/>
    <w:rsid w:val="004B5089"/>
    <w:rsid w:val="004B52C1"/>
    <w:rsid w:val="004B5870"/>
    <w:rsid w:val="004B5FCC"/>
    <w:rsid w:val="004B608A"/>
    <w:rsid w:val="004B6671"/>
    <w:rsid w:val="004B7101"/>
    <w:rsid w:val="004B7410"/>
    <w:rsid w:val="004B75A1"/>
    <w:rsid w:val="004C1028"/>
    <w:rsid w:val="004C1261"/>
    <w:rsid w:val="004C2143"/>
    <w:rsid w:val="004C2292"/>
    <w:rsid w:val="004C2FAB"/>
    <w:rsid w:val="004C371D"/>
    <w:rsid w:val="004C3ACE"/>
    <w:rsid w:val="004C3CEE"/>
    <w:rsid w:val="004C4011"/>
    <w:rsid w:val="004C413B"/>
    <w:rsid w:val="004C422E"/>
    <w:rsid w:val="004C4790"/>
    <w:rsid w:val="004C4C15"/>
    <w:rsid w:val="004C5ACD"/>
    <w:rsid w:val="004C6178"/>
    <w:rsid w:val="004C61BF"/>
    <w:rsid w:val="004C6D98"/>
    <w:rsid w:val="004C7C42"/>
    <w:rsid w:val="004D033D"/>
    <w:rsid w:val="004D299D"/>
    <w:rsid w:val="004D2A79"/>
    <w:rsid w:val="004D2E2C"/>
    <w:rsid w:val="004D3A03"/>
    <w:rsid w:val="004D3B9C"/>
    <w:rsid w:val="004D4842"/>
    <w:rsid w:val="004D4888"/>
    <w:rsid w:val="004D5357"/>
    <w:rsid w:val="004D5833"/>
    <w:rsid w:val="004D584C"/>
    <w:rsid w:val="004D59D1"/>
    <w:rsid w:val="004D5BB7"/>
    <w:rsid w:val="004D6370"/>
    <w:rsid w:val="004D7033"/>
    <w:rsid w:val="004E01F8"/>
    <w:rsid w:val="004E0E21"/>
    <w:rsid w:val="004E18A9"/>
    <w:rsid w:val="004E2A0A"/>
    <w:rsid w:val="004E2A22"/>
    <w:rsid w:val="004E314C"/>
    <w:rsid w:val="004E39E7"/>
    <w:rsid w:val="004E4049"/>
    <w:rsid w:val="004E502B"/>
    <w:rsid w:val="004E6149"/>
    <w:rsid w:val="004E61C1"/>
    <w:rsid w:val="004E68F9"/>
    <w:rsid w:val="004E6FEA"/>
    <w:rsid w:val="004E76A9"/>
    <w:rsid w:val="004E7800"/>
    <w:rsid w:val="004E79BA"/>
    <w:rsid w:val="004F03BC"/>
    <w:rsid w:val="004F06F5"/>
    <w:rsid w:val="004F0ED1"/>
    <w:rsid w:val="004F14CC"/>
    <w:rsid w:val="004F249E"/>
    <w:rsid w:val="004F26AA"/>
    <w:rsid w:val="004F2836"/>
    <w:rsid w:val="004F2E5E"/>
    <w:rsid w:val="004F43E3"/>
    <w:rsid w:val="004F4DF0"/>
    <w:rsid w:val="004F5492"/>
    <w:rsid w:val="004F65CD"/>
    <w:rsid w:val="004F65FF"/>
    <w:rsid w:val="004F6AED"/>
    <w:rsid w:val="004F6D29"/>
    <w:rsid w:val="004F761F"/>
    <w:rsid w:val="004F76D3"/>
    <w:rsid w:val="0050050F"/>
    <w:rsid w:val="00500BEF"/>
    <w:rsid w:val="00500E67"/>
    <w:rsid w:val="00502D1E"/>
    <w:rsid w:val="00503028"/>
    <w:rsid w:val="00503465"/>
    <w:rsid w:val="005034E6"/>
    <w:rsid w:val="00503C9A"/>
    <w:rsid w:val="005040B1"/>
    <w:rsid w:val="005041C7"/>
    <w:rsid w:val="00504CCD"/>
    <w:rsid w:val="0050549F"/>
    <w:rsid w:val="005058CA"/>
    <w:rsid w:val="00506161"/>
    <w:rsid w:val="005073ED"/>
    <w:rsid w:val="00507715"/>
    <w:rsid w:val="00507B4B"/>
    <w:rsid w:val="00507B68"/>
    <w:rsid w:val="0051093E"/>
    <w:rsid w:val="005113B5"/>
    <w:rsid w:val="0051319B"/>
    <w:rsid w:val="00513B79"/>
    <w:rsid w:val="005147C9"/>
    <w:rsid w:val="00515AF4"/>
    <w:rsid w:val="00515F08"/>
    <w:rsid w:val="005164CD"/>
    <w:rsid w:val="00516DC3"/>
    <w:rsid w:val="00516ED7"/>
    <w:rsid w:val="0051729C"/>
    <w:rsid w:val="00517424"/>
    <w:rsid w:val="00520540"/>
    <w:rsid w:val="005209B2"/>
    <w:rsid w:val="00521972"/>
    <w:rsid w:val="00521B34"/>
    <w:rsid w:val="00522600"/>
    <w:rsid w:val="0052285F"/>
    <w:rsid w:val="0052341A"/>
    <w:rsid w:val="00523680"/>
    <w:rsid w:val="005237B8"/>
    <w:rsid w:val="00523B71"/>
    <w:rsid w:val="00523E59"/>
    <w:rsid w:val="0052543C"/>
    <w:rsid w:val="00526044"/>
    <w:rsid w:val="00527F82"/>
    <w:rsid w:val="00530237"/>
    <w:rsid w:val="0053322F"/>
    <w:rsid w:val="00534405"/>
    <w:rsid w:val="00534ED0"/>
    <w:rsid w:val="00535024"/>
    <w:rsid w:val="005353D1"/>
    <w:rsid w:val="0053574E"/>
    <w:rsid w:val="00535D78"/>
    <w:rsid w:val="005360CE"/>
    <w:rsid w:val="00536964"/>
    <w:rsid w:val="005369F5"/>
    <w:rsid w:val="00537601"/>
    <w:rsid w:val="00537A9A"/>
    <w:rsid w:val="005405F3"/>
    <w:rsid w:val="00540652"/>
    <w:rsid w:val="00540A72"/>
    <w:rsid w:val="00540C25"/>
    <w:rsid w:val="00542B4A"/>
    <w:rsid w:val="00543074"/>
    <w:rsid w:val="00543300"/>
    <w:rsid w:val="005435D4"/>
    <w:rsid w:val="00544316"/>
    <w:rsid w:val="00544760"/>
    <w:rsid w:val="00544BCD"/>
    <w:rsid w:val="00544CC7"/>
    <w:rsid w:val="00545216"/>
    <w:rsid w:val="00545353"/>
    <w:rsid w:val="005470C3"/>
    <w:rsid w:val="00547B66"/>
    <w:rsid w:val="00547C26"/>
    <w:rsid w:val="00547F2C"/>
    <w:rsid w:val="0055036A"/>
    <w:rsid w:val="005509BD"/>
    <w:rsid w:val="0055193A"/>
    <w:rsid w:val="00551BAC"/>
    <w:rsid w:val="00551BD4"/>
    <w:rsid w:val="005529DE"/>
    <w:rsid w:val="00554A00"/>
    <w:rsid w:val="00554E1A"/>
    <w:rsid w:val="00554F13"/>
    <w:rsid w:val="00555801"/>
    <w:rsid w:val="005564AD"/>
    <w:rsid w:val="005568C8"/>
    <w:rsid w:val="00556AF0"/>
    <w:rsid w:val="00557CAC"/>
    <w:rsid w:val="00560102"/>
    <w:rsid w:val="005605BC"/>
    <w:rsid w:val="0056107B"/>
    <w:rsid w:val="0056162E"/>
    <w:rsid w:val="00561BDD"/>
    <w:rsid w:val="00561F7A"/>
    <w:rsid w:val="005634A1"/>
    <w:rsid w:val="00566064"/>
    <w:rsid w:val="00566783"/>
    <w:rsid w:val="00566E16"/>
    <w:rsid w:val="005676F8"/>
    <w:rsid w:val="00567F0A"/>
    <w:rsid w:val="00570072"/>
    <w:rsid w:val="005707C2"/>
    <w:rsid w:val="005712E8"/>
    <w:rsid w:val="00571DED"/>
    <w:rsid w:val="00572270"/>
    <w:rsid w:val="005725C8"/>
    <w:rsid w:val="00573162"/>
    <w:rsid w:val="00573759"/>
    <w:rsid w:val="0057389E"/>
    <w:rsid w:val="00574C15"/>
    <w:rsid w:val="005750C1"/>
    <w:rsid w:val="00575148"/>
    <w:rsid w:val="00575F4D"/>
    <w:rsid w:val="00576C6D"/>
    <w:rsid w:val="00576CC7"/>
    <w:rsid w:val="0057701E"/>
    <w:rsid w:val="005774D4"/>
    <w:rsid w:val="00580544"/>
    <w:rsid w:val="00580CD7"/>
    <w:rsid w:val="00581345"/>
    <w:rsid w:val="0058280D"/>
    <w:rsid w:val="00582996"/>
    <w:rsid w:val="00582A0A"/>
    <w:rsid w:val="00582C75"/>
    <w:rsid w:val="00583B26"/>
    <w:rsid w:val="00583D8F"/>
    <w:rsid w:val="00586901"/>
    <w:rsid w:val="0058699A"/>
    <w:rsid w:val="00586A34"/>
    <w:rsid w:val="00590150"/>
    <w:rsid w:val="00590685"/>
    <w:rsid w:val="00590ABC"/>
    <w:rsid w:val="005914CD"/>
    <w:rsid w:val="005916FD"/>
    <w:rsid w:val="00592CF1"/>
    <w:rsid w:val="00593018"/>
    <w:rsid w:val="00593EBE"/>
    <w:rsid w:val="00594390"/>
    <w:rsid w:val="00594817"/>
    <w:rsid w:val="005948A5"/>
    <w:rsid w:val="00595EDA"/>
    <w:rsid w:val="00596F6A"/>
    <w:rsid w:val="00597513"/>
    <w:rsid w:val="00597700"/>
    <w:rsid w:val="00597D71"/>
    <w:rsid w:val="00597F84"/>
    <w:rsid w:val="005A05EC"/>
    <w:rsid w:val="005A0621"/>
    <w:rsid w:val="005A0FE2"/>
    <w:rsid w:val="005A1955"/>
    <w:rsid w:val="005A20FB"/>
    <w:rsid w:val="005A383F"/>
    <w:rsid w:val="005A41C7"/>
    <w:rsid w:val="005A420B"/>
    <w:rsid w:val="005A4529"/>
    <w:rsid w:val="005A4684"/>
    <w:rsid w:val="005A60C8"/>
    <w:rsid w:val="005A6712"/>
    <w:rsid w:val="005A6F17"/>
    <w:rsid w:val="005A71D5"/>
    <w:rsid w:val="005A7E16"/>
    <w:rsid w:val="005A7EE1"/>
    <w:rsid w:val="005A7F41"/>
    <w:rsid w:val="005B0471"/>
    <w:rsid w:val="005B0A27"/>
    <w:rsid w:val="005B17F6"/>
    <w:rsid w:val="005B1880"/>
    <w:rsid w:val="005B2AF1"/>
    <w:rsid w:val="005B3681"/>
    <w:rsid w:val="005B39F2"/>
    <w:rsid w:val="005B4595"/>
    <w:rsid w:val="005B484F"/>
    <w:rsid w:val="005B50C3"/>
    <w:rsid w:val="005B52CB"/>
    <w:rsid w:val="005B5BD7"/>
    <w:rsid w:val="005B64B9"/>
    <w:rsid w:val="005B69C5"/>
    <w:rsid w:val="005B6E46"/>
    <w:rsid w:val="005B7845"/>
    <w:rsid w:val="005B7E63"/>
    <w:rsid w:val="005C06C2"/>
    <w:rsid w:val="005C08B5"/>
    <w:rsid w:val="005C0B05"/>
    <w:rsid w:val="005C1583"/>
    <w:rsid w:val="005C19B3"/>
    <w:rsid w:val="005C224C"/>
    <w:rsid w:val="005C22AB"/>
    <w:rsid w:val="005C31B4"/>
    <w:rsid w:val="005C4433"/>
    <w:rsid w:val="005C47BF"/>
    <w:rsid w:val="005C4D54"/>
    <w:rsid w:val="005C5ED3"/>
    <w:rsid w:val="005C6A7C"/>
    <w:rsid w:val="005C7020"/>
    <w:rsid w:val="005C7150"/>
    <w:rsid w:val="005C7324"/>
    <w:rsid w:val="005C7AFD"/>
    <w:rsid w:val="005C7D49"/>
    <w:rsid w:val="005C7F15"/>
    <w:rsid w:val="005D02D5"/>
    <w:rsid w:val="005D0BBB"/>
    <w:rsid w:val="005D0F6E"/>
    <w:rsid w:val="005D2923"/>
    <w:rsid w:val="005D335B"/>
    <w:rsid w:val="005D3438"/>
    <w:rsid w:val="005D3E0A"/>
    <w:rsid w:val="005D4378"/>
    <w:rsid w:val="005D4A34"/>
    <w:rsid w:val="005D4BE7"/>
    <w:rsid w:val="005D5CA2"/>
    <w:rsid w:val="005D6135"/>
    <w:rsid w:val="005D64A2"/>
    <w:rsid w:val="005D68C5"/>
    <w:rsid w:val="005D6F06"/>
    <w:rsid w:val="005D7327"/>
    <w:rsid w:val="005D7390"/>
    <w:rsid w:val="005E0101"/>
    <w:rsid w:val="005E15D0"/>
    <w:rsid w:val="005E164D"/>
    <w:rsid w:val="005E1973"/>
    <w:rsid w:val="005E1C96"/>
    <w:rsid w:val="005E1E90"/>
    <w:rsid w:val="005E280A"/>
    <w:rsid w:val="005E35EC"/>
    <w:rsid w:val="005E4BA5"/>
    <w:rsid w:val="005E555A"/>
    <w:rsid w:val="005E604E"/>
    <w:rsid w:val="005E620D"/>
    <w:rsid w:val="005E6596"/>
    <w:rsid w:val="005E66D0"/>
    <w:rsid w:val="005E7253"/>
    <w:rsid w:val="005E7FCE"/>
    <w:rsid w:val="005F0AB9"/>
    <w:rsid w:val="005F0F61"/>
    <w:rsid w:val="005F1368"/>
    <w:rsid w:val="005F26A3"/>
    <w:rsid w:val="005F3591"/>
    <w:rsid w:val="005F3D11"/>
    <w:rsid w:val="005F4429"/>
    <w:rsid w:val="005F475C"/>
    <w:rsid w:val="005F47B0"/>
    <w:rsid w:val="005F58BF"/>
    <w:rsid w:val="005F6AF8"/>
    <w:rsid w:val="005F6F5C"/>
    <w:rsid w:val="005F79FA"/>
    <w:rsid w:val="00600D3B"/>
    <w:rsid w:val="00601D43"/>
    <w:rsid w:val="00601E3B"/>
    <w:rsid w:val="006043D2"/>
    <w:rsid w:val="00604C02"/>
    <w:rsid w:val="00605665"/>
    <w:rsid w:val="00605B8E"/>
    <w:rsid w:val="00605F94"/>
    <w:rsid w:val="0060612B"/>
    <w:rsid w:val="0060719D"/>
    <w:rsid w:val="0060792A"/>
    <w:rsid w:val="00610541"/>
    <w:rsid w:val="00610C6F"/>
    <w:rsid w:val="00611362"/>
    <w:rsid w:val="0061209F"/>
    <w:rsid w:val="00612669"/>
    <w:rsid w:val="00612FBB"/>
    <w:rsid w:val="0061374D"/>
    <w:rsid w:val="00613D9B"/>
    <w:rsid w:val="00614727"/>
    <w:rsid w:val="00614ABC"/>
    <w:rsid w:val="00615007"/>
    <w:rsid w:val="006158D6"/>
    <w:rsid w:val="006162DE"/>
    <w:rsid w:val="00616C0A"/>
    <w:rsid w:val="00617587"/>
    <w:rsid w:val="006230B2"/>
    <w:rsid w:val="0062333C"/>
    <w:rsid w:val="00624A8B"/>
    <w:rsid w:val="00624BA9"/>
    <w:rsid w:val="00625A0D"/>
    <w:rsid w:val="00626051"/>
    <w:rsid w:val="0062636A"/>
    <w:rsid w:val="0062653F"/>
    <w:rsid w:val="00626A48"/>
    <w:rsid w:val="00626D82"/>
    <w:rsid w:val="0063049D"/>
    <w:rsid w:val="006304F8"/>
    <w:rsid w:val="00630BD7"/>
    <w:rsid w:val="00630FCA"/>
    <w:rsid w:val="00631187"/>
    <w:rsid w:val="00631410"/>
    <w:rsid w:val="00631706"/>
    <w:rsid w:val="006318CD"/>
    <w:rsid w:val="00631B42"/>
    <w:rsid w:val="00632494"/>
    <w:rsid w:val="0063315A"/>
    <w:rsid w:val="006350EE"/>
    <w:rsid w:val="00635132"/>
    <w:rsid w:val="00635640"/>
    <w:rsid w:val="00635861"/>
    <w:rsid w:val="00636C14"/>
    <w:rsid w:val="00636DE0"/>
    <w:rsid w:val="00637289"/>
    <w:rsid w:val="0064012E"/>
    <w:rsid w:val="0064070D"/>
    <w:rsid w:val="0064101C"/>
    <w:rsid w:val="0064120B"/>
    <w:rsid w:val="00641385"/>
    <w:rsid w:val="00641E56"/>
    <w:rsid w:val="00642A23"/>
    <w:rsid w:val="00643C5E"/>
    <w:rsid w:val="00644F33"/>
    <w:rsid w:val="00644F53"/>
    <w:rsid w:val="006456AB"/>
    <w:rsid w:val="00645942"/>
    <w:rsid w:val="00645A08"/>
    <w:rsid w:val="00645AF8"/>
    <w:rsid w:val="00645B70"/>
    <w:rsid w:val="00645EAD"/>
    <w:rsid w:val="00647041"/>
    <w:rsid w:val="00647B05"/>
    <w:rsid w:val="00650770"/>
    <w:rsid w:val="00650904"/>
    <w:rsid w:val="00651186"/>
    <w:rsid w:val="00652397"/>
    <w:rsid w:val="00652AA5"/>
    <w:rsid w:val="00653B35"/>
    <w:rsid w:val="0065456A"/>
    <w:rsid w:val="0065457B"/>
    <w:rsid w:val="006549EE"/>
    <w:rsid w:val="00655611"/>
    <w:rsid w:val="00655907"/>
    <w:rsid w:val="00657347"/>
    <w:rsid w:val="006577BF"/>
    <w:rsid w:val="0065787C"/>
    <w:rsid w:val="006579B2"/>
    <w:rsid w:val="006625AE"/>
    <w:rsid w:val="006636E1"/>
    <w:rsid w:val="00663D6A"/>
    <w:rsid w:val="006656B5"/>
    <w:rsid w:val="00665950"/>
    <w:rsid w:val="00666174"/>
    <w:rsid w:val="00667EFD"/>
    <w:rsid w:val="00670252"/>
    <w:rsid w:val="00670915"/>
    <w:rsid w:val="006719C6"/>
    <w:rsid w:val="006719D1"/>
    <w:rsid w:val="00672044"/>
    <w:rsid w:val="00672A8E"/>
    <w:rsid w:val="00673C19"/>
    <w:rsid w:val="00673CF5"/>
    <w:rsid w:val="006756D4"/>
    <w:rsid w:val="0067781F"/>
    <w:rsid w:val="006807F9"/>
    <w:rsid w:val="006811F3"/>
    <w:rsid w:val="00681C5D"/>
    <w:rsid w:val="006827C7"/>
    <w:rsid w:val="00682A55"/>
    <w:rsid w:val="006834DC"/>
    <w:rsid w:val="00683679"/>
    <w:rsid w:val="00683899"/>
    <w:rsid w:val="006850C2"/>
    <w:rsid w:val="0068526D"/>
    <w:rsid w:val="0068585E"/>
    <w:rsid w:val="00685EBD"/>
    <w:rsid w:val="006861BD"/>
    <w:rsid w:val="00686882"/>
    <w:rsid w:val="006868FF"/>
    <w:rsid w:val="006875B5"/>
    <w:rsid w:val="006903C6"/>
    <w:rsid w:val="00690A67"/>
    <w:rsid w:val="00690E9F"/>
    <w:rsid w:val="00692124"/>
    <w:rsid w:val="00693079"/>
    <w:rsid w:val="00693305"/>
    <w:rsid w:val="00693A40"/>
    <w:rsid w:val="006941FD"/>
    <w:rsid w:val="0069478F"/>
    <w:rsid w:val="00694A7F"/>
    <w:rsid w:val="006951F9"/>
    <w:rsid w:val="00695525"/>
    <w:rsid w:val="006958EF"/>
    <w:rsid w:val="00695B13"/>
    <w:rsid w:val="00695D7D"/>
    <w:rsid w:val="00695DD8"/>
    <w:rsid w:val="00696320"/>
    <w:rsid w:val="00697016"/>
    <w:rsid w:val="0069727D"/>
    <w:rsid w:val="006A0192"/>
    <w:rsid w:val="006A0B39"/>
    <w:rsid w:val="006A0EA7"/>
    <w:rsid w:val="006A0ED0"/>
    <w:rsid w:val="006A1F87"/>
    <w:rsid w:val="006A2AD8"/>
    <w:rsid w:val="006A3023"/>
    <w:rsid w:val="006A37A7"/>
    <w:rsid w:val="006A3F3E"/>
    <w:rsid w:val="006A465B"/>
    <w:rsid w:val="006A4E15"/>
    <w:rsid w:val="006A5398"/>
    <w:rsid w:val="006A5435"/>
    <w:rsid w:val="006A6634"/>
    <w:rsid w:val="006A665A"/>
    <w:rsid w:val="006A7251"/>
    <w:rsid w:val="006A7BC4"/>
    <w:rsid w:val="006B0CFC"/>
    <w:rsid w:val="006B264C"/>
    <w:rsid w:val="006B2946"/>
    <w:rsid w:val="006B3133"/>
    <w:rsid w:val="006B329A"/>
    <w:rsid w:val="006B3822"/>
    <w:rsid w:val="006B38BC"/>
    <w:rsid w:val="006B3B46"/>
    <w:rsid w:val="006B44DB"/>
    <w:rsid w:val="006B4614"/>
    <w:rsid w:val="006B4D5E"/>
    <w:rsid w:val="006B5178"/>
    <w:rsid w:val="006B5542"/>
    <w:rsid w:val="006B697A"/>
    <w:rsid w:val="006B70A9"/>
    <w:rsid w:val="006B77E0"/>
    <w:rsid w:val="006B7F85"/>
    <w:rsid w:val="006C00C5"/>
    <w:rsid w:val="006C039F"/>
    <w:rsid w:val="006C083D"/>
    <w:rsid w:val="006C1ADF"/>
    <w:rsid w:val="006C1BC0"/>
    <w:rsid w:val="006C2120"/>
    <w:rsid w:val="006C29F0"/>
    <w:rsid w:val="006C2E99"/>
    <w:rsid w:val="006C319B"/>
    <w:rsid w:val="006C33B7"/>
    <w:rsid w:val="006C36F0"/>
    <w:rsid w:val="006C3BDD"/>
    <w:rsid w:val="006C4D0F"/>
    <w:rsid w:val="006C503F"/>
    <w:rsid w:val="006C583C"/>
    <w:rsid w:val="006C58AF"/>
    <w:rsid w:val="006C671B"/>
    <w:rsid w:val="006C6E9F"/>
    <w:rsid w:val="006C6FEC"/>
    <w:rsid w:val="006C713E"/>
    <w:rsid w:val="006C71E7"/>
    <w:rsid w:val="006C795F"/>
    <w:rsid w:val="006C7B76"/>
    <w:rsid w:val="006C7F66"/>
    <w:rsid w:val="006D0455"/>
    <w:rsid w:val="006D0F8F"/>
    <w:rsid w:val="006D1846"/>
    <w:rsid w:val="006D1C39"/>
    <w:rsid w:val="006D33B6"/>
    <w:rsid w:val="006D3DC7"/>
    <w:rsid w:val="006D3DE9"/>
    <w:rsid w:val="006D468B"/>
    <w:rsid w:val="006D46F0"/>
    <w:rsid w:val="006D6244"/>
    <w:rsid w:val="006D69A6"/>
    <w:rsid w:val="006D725C"/>
    <w:rsid w:val="006D7861"/>
    <w:rsid w:val="006D79D6"/>
    <w:rsid w:val="006D7A84"/>
    <w:rsid w:val="006D7BD7"/>
    <w:rsid w:val="006D7CDD"/>
    <w:rsid w:val="006D7E52"/>
    <w:rsid w:val="006D7E96"/>
    <w:rsid w:val="006E08DF"/>
    <w:rsid w:val="006E0913"/>
    <w:rsid w:val="006E09AB"/>
    <w:rsid w:val="006E0D04"/>
    <w:rsid w:val="006E1295"/>
    <w:rsid w:val="006E1A7D"/>
    <w:rsid w:val="006E1D2C"/>
    <w:rsid w:val="006E38F8"/>
    <w:rsid w:val="006E3E7F"/>
    <w:rsid w:val="006E3FD1"/>
    <w:rsid w:val="006E40F6"/>
    <w:rsid w:val="006E457E"/>
    <w:rsid w:val="006E4A02"/>
    <w:rsid w:val="006E4B77"/>
    <w:rsid w:val="006E4DCC"/>
    <w:rsid w:val="006E4FE0"/>
    <w:rsid w:val="006E5647"/>
    <w:rsid w:val="006E5B81"/>
    <w:rsid w:val="006E60D0"/>
    <w:rsid w:val="006E6230"/>
    <w:rsid w:val="006E6400"/>
    <w:rsid w:val="006E698C"/>
    <w:rsid w:val="006F0C0E"/>
    <w:rsid w:val="006F0F68"/>
    <w:rsid w:val="006F1CE2"/>
    <w:rsid w:val="006F2BEB"/>
    <w:rsid w:val="006F2ED9"/>
    <w:rsid w:val="006F36EC"/>
    <w:rsid w:val="006F37A0"/>
    <w:rsid w:val="006F3DA7"/>
    <w:rsid w:val="006F3EE1"/>
    <w:rsid w:val="006F56CF"/>
    <w:rsid w:val="006F5DF4"/>
    <w:rsid w:val="006F5E00"/>
    <w:rsid w:val="006F63C0"/>
    <w:rsid w:val="006F72BB"/>
    <w:rsid w:val="0070091C"/>
    <w:rsid w:val="007012E9"/>
    <w:rsid w:val="00701342"/>
    <w:rsid w:val="00701C8A"/>
    <w:rsid w:val="00701DFD"/>
    <w:rsid w:val="0070315E"/>
    <w:rsid w:val="0070444A"/>
    <w:rsid w:val="00704BE3"/>
    <w:rsid w:val="007059E3"/>
    <w:rsid w:val="0070624C"/>
    <w:rsid w:val="00706EBF"/>
    <w:rsid w:val="00706FA4"/>
    <w:rsid w:val="007073DE"/>
    <w:rsid w:val="00710047"/>
    <w:rsid w:val="007105D1"/>
    <w:rsid w:val="00711168"/>
    <w:rsid w:val="007112B0"/>
    <w:rsid w:val="00711EAA"/>
    <w:rsid w:val="00711FE2"/>
    <w:rsid w:val="00713A55"/>
    <w:rsid w:val="00713D84"/>
    <w:rsid w:val="00714507"/>
    <w:rsid w:val="00714BA4"/>
    <w:rsid w:val="007151BE"/>
    <w:rsid w:val="00715DF3"/>
    <w:rsid w:val="00716178"/>
    <w:rsid w:val="00716255"/>
    <w:rsid w:val="007166FA"/>
    <w:rsid w:val="0071742C"/>
    <w:rsid w:val="00717A38"/>
    <w:rsid w:val="00717F7E"/>
    <w:rsid w:val="0072038C"/>
    <w:rsid w:val="0072181E"/>
    <w:rsid w:val="00722D89"/>
    <w:rsid w:val="00723258"/>
    <w:rsid w:val="00723673"/>
    <w:rsid w:val="0072374A"/>
    <w:rsid w:val="0072425B"/>
    <w:rsid w:val="00725942"/>
    <w:rsid w:val="00725AC4"/>
    <w:rsid w:val="0072666F"/>
    <w:rsid w:val="00726C83"/>
    <w:rsid w:val="007274E0"/>
    <w:rsid w:val="00727D98"/>
    <w:rsid w:val="00730368"/>
    <w:rsid w:val="0073068F"/>
    <w:rsid w:val="00730F4F"/>
    <w:rsid w:val="007316EB"/>
    <w:rsid w:val="00731AE8"/>
    <w:rsid w:val="00731B08"/>
    <w:rsid w:val="007321D7"/>
    <w:rsid w:val="007321E6"/>
    <w:rsid w:val="007340CA"/>
    <w:rsid w:val="00734DB6"/>
    <w:rsid w:val="00735AD6"/>
    <w:rsid w:val="00735B0C"/>
    <w:rsid w:val="00736171"/>
    <w:rsid w:val="00737823"/>
    <w:rsid w:val="00737D61"/>
    <w:rsid w:val="007406D6"/>
    <w:rsid w:val="00740C72"/>
    <w:rsid w:val="00741AAE"/>
    <w:rsid w:val="00741E2B"/>
    <w:rsid w:val="00741EF8"/>
    <w:rsid w:val="007429F4"/>
    <w:rsid w:val="007432F6"/>
    <w:rsid w:val="007438E1"/>
    <w:rsid w:val="00743ACE"/>
    <w:rsid w:val="00743C95"/>
    <w:rsid w:val="007454C3"/>
    <w:rsid w:val="00745ED8"/>
    <w:rsid w:val="00745F3A"/>
    <w:rsid w:val="00746D72"/>
    <w:rsid w:val="00747A2A"/>
    <w:rsid w:val="00750916"/>
    <w:rsid w:val="007509DE"/>
    <w:rsid w:val="00751394"/>
    <w:rsid w:val="00751BA4"/>
    <w:rsid w:val="00751EC7"/>
    <w:rsid w:val="0075287A"/>
    <w:rsid w:val="00755514"/>
    <w:rsid w:val="00755F56"/>
    <w:rsid w:val="00756FD2"/>
    <w:rsid w:val="007572C1"/>
    <w:rsid w:val="00757B55"/>
    <w:rsid w:val="00760883"/>
    <w:rsid w:val="0076091C"/>
    <w:rsid w:val="00763CD4"/>
    <w:rsid w:val="00764020"/>
    <w:rsid w:val="007642DD"/>
    <w:rsid w:val="00764343"/>
    <w:rsid w:val="007651EE"/>
    <w:rsid w:val="007654F7"/>
    <w:rsid w:val="00765CA1"/>
    <w:rsid w:val="00766619"/>
    <w:rsid w:val="00766C11"/>
    <w:rsid w:val="007671F4"/>
    <w:rsid w:val="007674B8"/>
    <w:rsid w:val="0076784C"/>
    <w:rsid w:val="007704D1"/>
    <w:rsid w:val="00770B03"/>
    <w:rsid w:val="00770E12"/>
    <w:rsid w:val="00771082"/>
    <w:rsid w:val="00771292"/>
    <w:rsid w:val="00771992"/>
    <w:rsid w:val="00772852"/>
    <w:rsid w:val="007732CE"/>
    <w:rsid w:val="0077369A"/>
    <w:rsid w:val="0077395C"/>
    <w:rsid w:val="00774D29"/>
    <w:rsid w:val="007755F9"/>
    <w:rsid w:val="00775A57"/>
    <w:rsid w:val="00775F0B"/>
    <w:rsid w:val="00776A23"/>
    <w:rsid w:val="00776F36"/>
    <w:rsid w:val="00777439"/>
    <w:rsid w:val="00777E59"/>
    <w:rsid w:val="0078060A"/>
    <w:rsid w:val="007810C5"/>
    <w:rsid w:val="00781429"/>
    <w:rsid w:val="00781E35"/>
    <w:rsid w:val="007827B6"/>
    <w:rsid w:val="00782A15"/>
    <w:rsid w:val="00782C14"/>
    <w:rsid w:val="007833B0"/>
    <w:rsid w:val="007841DD"/>
    <w:rsid w:val="00784381"/>
    <w:rsid w:val="007848F2"/>
    <w:rsid w:val="00784DBE"/>
    <w:rsid w:val="00784F64"/>
    <w:rsid w:val="00785448"/>
    <w:rsid w:val="007856C4"/>
    <w:rsid w:val="00785F56"/>
    <w:rsid w:val="00786D97"/>
    <w:rsid w:val="00790018"/>
    <w:rsid w:val="007902DF"/>
    <w:rsid w:val="007903B4"/>
    <w:rsid w:val="00790AAF"/>
    <w:rsid w:val="00790F8A"/>
    <w:rsid w:val="00791744"/>
    <w:rsid w:val="00792DDD"/>
    <w:rsid w:val="00793CEA"/>
    <w:rsid w:val="00793E2D"/>
    <w:rsid w:val="00793E86"/>
    <w:rsid w:val="00793F61"/>
    <w:rsid w:val="00794037"/>
    <w:rsid w:val="00794D3E"/>
    <w:rsid w:val="0079608A"/>
    <w:rsid w:val="007963AF"/>
    <w:rsid w:val="00797D17"/>
    <w:rsid w:val="007A09EA"/>
    <w:rsid w:val="007A1045"/>
    <w:rsid w:val="007A10B7"/>
    <w:rsid w:val="007A1179"/>
    <w:rsid w:val="007A12F5"/>
    <w:rsid w:val="007A1BDB"/>
    <w:rsid w:val="007A1C8D"/>
    <w:rsid w:val="007A301B"/>
    <w:rsid w:val="007A345D"/>
    <w:rsid w:val="007A3B87"/>
    <w:rsid w:val="007A53C3"/>
    <w:rsid w:val="007A5D1C"/>
    <w:rsid w:val="007A5EF6"/>
    <w:rsid w:val="007A5F8A"/>
    <w:rsid w:val="007A630D"/>
    <w:rsid w:val="007A661E"/>
    <w:rsid w:val="007A6B2C"/>
    <w:rsid w:val="007A7E92"/>
    <w:rsid w:val="007B0E2C"/>
    <w:rsid w:val="007B1EFF"/>
    <w:rsid w:val="007B2AC3"/>
    <w:rsid w:val="007B318C"/>
    <w:rsid w:val="007B41E0"/>
    <w:rsid w:val="007B4738"/>
    <w:rsid w:val="007B497A"/>
    <w:rsid w:val="007B537F"/>
    <w:rsid w:val="007B54D2"/>
    <w:rsid w:val="007B69D1"/>
    <w:rsid w:val="007B7C48"/>
    <w:rsid w:val="007C16B3"/>
    <w:rsid w:val="007C16CC"/>
    <w:rsid w:val="007C1956"/>
    <w:rsid w:val="007C287C"/>
    <w:rsid w:val="007C2CAD"/>
    <w:rsid w:val="007C330A"/>
    <w:rsid w:val="007C38EB"/>
    <w:rsid w:val="007C427D"/>
    <w:rsid w:val="007C4554"/>
    <w:rsid w:val="007C47E6"/>
    <w:rsid w:val="007C4882"/>
    <w:rsid w:val="007C4DA3"/>
    <w:rsid w:val="007C4F2E"/>
    <w:rsid w:val="007C5549"/>
    <w:rsid w:val="007C64CD"/>
    <w:rsid w:val="007C660A"/>
    <w:rsid w:val="007C6A5D"/>
    <w:rsid w:val="007C6F04"/>
    <w:rsid w:val="007C7804"/>
    <w:rsid w:val="007D0CE2"/>
    <w:rsid w:val="007D1C50"/>
    <w:rsid w:val="007D1C5F"/>
    <w:rsid w:val="007D2433"/>
    <w:rsid w:val="007D256D"/>
    <w:rsid w:val="007D3A7E"/>
    <w:rsid w:val="007D3F94"/>
    <w:rsid w:val="007D4375"/>
    <w:rsid w:val="007D4BAA"/>
    <w:rsid w:val="007D5025"/>
    <w:rsid w:val="007D52D3"/>
    <w:rsid w:val="007D5741"/>
    <w:rsid w:val="007D599E"/>
    <w:rsid w:val="007D633C"/>
    <w:rsid w:val="007D6583"/>
    <w:rsid w:val="007D6EB8"/>
    <w:rsid w:val="007D7872"/>
    <w:rsid w:val="007E2E97"/>
    <w:rsid w:val="007E3329"/>
    <w:rsid w:val="007E389C"/>
    <w:rsid w:val="007E4207"/>
    <w:rsid w:val="007E46D6"/>
    <w:rsid w:val="007E6002"/>
    <w:rsid w:val="007E6913"/>
    <w:rsid w:val="007E6E69"/>
    <w:rsid w:val="007E7348"/>
    <w:rsid w:val="007E7678"/>
    <w:rsid w:val="007E7797"/>
    <w:rsid w:val="007E7DBD"/>
    <w:rsid w:val="007F060D"/>
    <w:rsid w:val="007F1170"/>
    <w:rsid w:val="007F12F2"/>
    <w:rsid w:val="007F2860"/>
    <w:rsid w:val="007F44DE"/>
    <w:rsid w:val="007F4785"/>
    <w:rsid w:val="007F4BB0"/>
    <w:rsid w:val="007F5757"/>
    <w:rsid w:val="007F6FB7"/>
    <w:rsid w:val="007F7FCB"/>
    <w:rsid w:val="008005E2"/>
    <w:rsid w:val="008017FF"/>
    <w:rsid w:val="0080197B"/>
    <w:rsid w:val="00801DEA"/>
    <w:rsid w:val="0080248B"/>
    <w:rsid w:val="008025DF"/>
    <w:rsid w:val="00802E7D"/>
    <w:rsid w:val="008038DB"/>
    <w:rsid w:val="00803C88"/>
    <w:rsid w:val="00805FB7"/>
    <w:rsid w:val="0080727F"/>
    <w:rsid w:val="00807B5C"/>
    <w:rsid w:val="00807B5D"/>
    <w:rsid w:val="00807E38"/>
    <w:rsid w:val="00807F70"/>
    <w:rsid w:val="00807FA1"/>
    <w:rsid w:val="00810FDF"/>
    <w:rsid w:val="00811208"/>
    <w:rsid w:val="008123E1"/>
    <w:rsid w:val="00813722"/>
    <w:rsid w:val="00814471"/>
    <w:rsid w:val="008166EA"/>
    <w:rsid w:val="00816F3B"/>
    <w:rsid w:val="008171A7"/>
    <w:rsid w:val="00817CAD"/>
    <w:rsid w:val="008208F3"/>
    <w:rsid w:val="00820D28"/>
    <w:rsid w:val="008220F8"/>
    <w:rsid w:val="00822667"/>
    <w:rsid w:val="00823986"/>
    <w:rsid w:val="008247A4"/>
    <w:rsid w:val="0082498B"/>
    <w:rsid w:val="00824B98"/>
    <w:rsid w:val="00825318"/>
    <w:rsid w:val="008257C3"/>
    <w:rsid w:val="00826F06"/>
    <w:rsid w:val="0082770E"/>
    <w:rsid w:val="00827852"/>
    <w:rsid w:val="00827B36"/>
    <w:rsid w:val="00827E27"/>
    <w:rsid w:val="0083026D"/>
    <w:rsid w:val="0083079D"/>
    <w:rsid w:val="008316F6"/>
    <w:rsid w:val="00831C10"/>
    <w:rsid w:val="00831E7B"/>
    <w:rsid w:val="00832241"/>
    <w:rsid w:val="008332EE"/>
    <w:rsid w:val="00833570"/>
    <w:rsid w:val="00833662"/>
    <w:rsid w:val="00834495"/>
    <w:rsid w:val="00837796"/>
    <w:rsid w:val="00840163"/>
    <w:rsid w:val="0084069C"/>
    <w:rsid w:val="008420E0"/>
    <w:rsid w:val="008424DB"/>
    <w:rsid w:val="00842971"/>
    <w:rsid w:val="00842CBD"/>
    <w:rsid w:val="008431C6"/>
    <w:rsid w:val="00843782"/>
    <w:rsid w:val="0084388D"/>
    <w:rsid w:val="00843B97"/>
    <w:rsid w:val="00844421"/>
    <w:rsid w:val="0084488A"/>
    <w:rsid w:val="00844AFE"/>
    <w:rsid w:val="008452C0"/>
    <w:rsid w:val="0084533B"/>
    <w:rsid w:val="0084541F"/>
    <w:rsid w:val="00845886"/>
    <w:rsid w:val="00845FB5"/>
    <w:rsid w:val="008478C1"/>
    <w:rsid w:val="00850FCF"/>
    <w:rsid w:val="0085219B"/>
    <w:rsid w:val="00853064"/>
    <w:rsid w:val="008538B1"/>
    <w:rsid w:val="008542BD"/>
    <w:rsid w:val="0085506D"/>
    <w:rsid w:val="00855425"/>
    <w:rsid w:val="00855932"/>
    <w:rsid w:val="008561B0"/>
    <w:rsid w:val="008562A3"/>
    <w:rsid w:val="008604B5"/>
    <w:rsid w:val="008605D8"/>
    <w:rsid w:val="008621D5"/>
    <w:rsid w:val="0086266A"/>
    <w:rsid w:val="00862B9D"/>
    <w:rsid w:val="0086307A"/>
    <w:rsid w:val="0086376E"/>
    <w:rsid w:val="00863AC4"/>
    <w:rsid w:val="00863E64"/>
    <w:rsid w:val="00864C44"/>
    <w:rsid w:val="00864D8D"/>
    <w:rsid w:val="008655D6"/>
    <w:rsid w:val="00865D32"/>
    <w:rsid w:val="008669C4"/>
    <w:rsid w:val="00866B91"/>
    <w:rsid w:val="00866F4B"/>
    <w:rsid w:val="008673D0"/>
    <w:rsid w:val="00867E3D"/>
    <w:rsid w:val="00867ED5"/>
    <w:rsid w:val="008707CE"/>
    <w:rsid w:val="008713F2"/>
    <w:rsid w:val="00872C3C"/>
    <w:rsid w:val="008734B4"/>
    <w:rsid w:val="0087364F"/>
    <w:rsid w:val="00874578"/>
    <w:rsid w:val="00875853"/>
    <w:rsid w:val="00875B0C"/>
    <w:rsid w:val="0087641C"/>
    <w:rsid w:val="00876A6A"/>
    <w:rsid w:val="008776D3"/>
    <w:rsid w:val="00877C37"/>
    <w:rsid w:val="00880CF7"/>
    <w:rsid w:val="00880D08"/>
    <w:rsid w:val="00881799"/>
    <w:rsid w:val="00881810"/>
    <w:rsid w:val="00881D51"/>
    <w:rsid w:val="00882A03"/>
    <w:rsid w:val="008834DE"/>
    <w:rsid w:val="00883900"/>
    <w:rsid w:val="00883DE5"/>
    <w:rsid w:val="00884ECF"/>
    <w:rsid w:val="00884F05"/>
    <w:rsid w:val="008858A4"/>
    <w:rsid w:val="00886441"/>
    <w:rsid w:val="00887AE6"/>
    <w:rsid w:val="008914BE"/>
    <w:rsid w:val="008915A0"/>
    <w:rsid w:val="00891D0A"/>
    <w:rsid w:val="00892735"/>
    <w:rsid w:val="00893429"/>
    <w:rsid w:val="008936A7"/>
    <w:rsid w:val="00893A6C"/>
    <w:rsid w:val="00893C4E"/>
    <w:rsid w:val="008957B6"/>
    <w:rsid w:val="00896A6C"/>
    <w:rsid w:val="00896A7C"/>
    <w:rsid w:val="00897333"/>
    <w:rsid w:val="0089767D"/>
    <w:rsid w:val="0089768E"/>
    <w:rsid w:val="008A0193"/>
    <w:rsid w:val="008A29BD"/>
    <w:rsid w:val="008A2DE0"/>
    <w:rsid w:val="008A2E83"/>
    <w:rsid w:val="008A3892"/>
    <w:rsid w:val="008A3F75"/>
    <w:rsid w:val="008A419E"/>
    <w:rsid w:val="008A4661"/>
    <w:rsid w:val="008A4B0A"/>
    <w:rsid w:val="008A4F2A"/>
    <w:rsid w:val="008A6C45"/>
    <w:rsid w:val="008B03ED"/>
    <w:rsid w:val="008B09CF"/>
    <w:rsid w:val="008B0CB7"/>
    <w:rsid w:val="008B197D"/>
    <w:rsid w:val="008B1A1F"/>
    <w:rsid w:val="008B20DD"/>
    <w:rsid w:val="008B3071"/>
    <w:rsid w:val="008B316C"/>
    <w:rsid w:val="008B31FF"/>
    <w:rsid w:val="008B3817"/>
    <w:rsid w:val="008B393C"/>
    <w:rsid w:val="008B5202"/>
    <w:rsid w:val="008B6420"/>
    <w:rsid w:val="008B67C4"/>
    <w:rsid w:val="008C0D80"/>
    <w:rsid w:val="008C28C9"/>
    <w:rsid w:val="008C40EF"/>
    <w:rsid w:val="008C42C1"/>
    <w:rsid w:val="008C50F4"/>
    <w:rsid w:val="008C531D"/>
    <w:rsid w:val="008C54CB"/>
    <w:rsid w:val="008C625B"/>
    <w:rsid w:val="008C75B9"/>
    <w:rsid w:val="008C7757"/>
    <w:rsid w:val="008D0498"/>
    <w:rsid w:val="008D0BB7"/>
    <w:rsid w:val="008D15FB"/>
    <w:rsid w:val="008D172E"/>
    <w:rsid w:val="008D17C7"/>
    <w:rsid w:val="008D47FA"/>
    <w:rsid w:val="008D49B2"/>
    <w:rsid w:val="008D4CB0"/>
    <w:rsid w:val="008D4E4C"/>
    <w:rsid w:val="008D561B"/>
    <w:rsid w:val="008D568A"/>
    <w:rsid w:val="008D56A0"/>
    <w:rsid w:val="008D634A"/>
    <w:rsid w:val="008D650E"/>
    <w:rsid w:val="008D6574"/>
    <w:rsid w:val="008D660A"/>
    <w:rsid w:val="008D755B"/>
    <w:rsid w:val="008E168B"/>
    <w:rsid w:val="008E179F"/>
    <w:rsid w:val="008E1B82"/>
    <w:rsid w:val="008E1C73"/>
    <w:rsid w:val="008E24BC"/>
    <w:rsid w:val="008E3430"/>
    <w:rsid w:val="008E3802"/>
    <w:rsid w:val="008E3CE3"/>
    <w:rsid w:val="008E40F9"/>
    <w:rsid w:val="008E4394"/>
    <w:rsid w:val="008E43E6"/>
    <w:rsid w:val="008E4859"/>
    <w:rsid w:val="008E5CA3"/>
    <w:rsid w:val="008E5CD4"/>
    <w:rsid w:val="008E7453"/>
    <w:rsid w:val="008E7A28"/>
    <w:rsid w:val="008F00F3"/>
    <w:rsid w:val="008F06CE"/>
    <w:rsid w:val="008F0779"/>
    <w:rsid w:val="008F0FE5"/>
    <w:rsid w:val="008F192E"/>
    <w:rsid w:val="008F1AD2"/>
    <w:rsid w:val="008F229C"/>
    <w:rsid w:val="008F248E"/>
    <w:rsid w:val="008F265C"/>
    <w:rsid w:val="008F278B"/>
    <w:rsid w:val="008F2B66"/>
    <w:rsid w:val="008F31A4"/>
    <w:rsid w:val="008F44B7"/>
    <w:rsid w:val="008F500B"/>
    <w:rsid w:val="008F58B0"/>
    <w:rsid w:val="008F64C6"/>
    <w:rsid w:val="008F67BE"/>
    <w:rsid w:val="008F6BB2"/>
    <w:rsid w:val="008F7026"/>
    <w:rsid w:val="008F7A19"/>
    <w:rsid w:val="008F7AB0"/>
    <w:rsid w:val="00900B62"/>
    <w:rsid w:val="00900C97"/>
    <w:rsid w:val="00900D8D"/>
    <w:rsid w:val="009018E7"/>
    <w:rsid w:val="00902F83"/>
    <w:rsid w:val="00903DE0"/>
    <w:rsid w:val="00904E3C"/>
    <w:rsid w:val="00905EA3"/>
    <w:rsid w:val="00906614"/>
    <w:rsid w:val="00906739"/>
    <w:rsid w:val="00906894"/>
    <w:rsid w:val="00906C9F"/>
    <w:rsid w:val="00907261"/>
    <w:rsid w:val="0090768B"/>
    <w:rsid w:val="00907FE5"/>
    <w:rsid w:val="009105CD"/>
    <w:rsid w:val="009110EA"/>
    <w:rsid w:val="00911877"/>
    <w:rsid w:val="00912CB0"/>
    <w:rsid w:val="00913948"/>
    <w:rsid w:val="009145B3"/>
    <w:rsid w:val="00915005"/>
    <w:rsid w:val="00917242"/>
    <w:rsid w:val="00917379"/>
    <w:rsid w:val="00917410"/>
    <w:rsid w:val="00917BED"/>
    <w:rsid w:val="00921023"/>
    <w:rsid w:val="00922BDC"/>
    <w:rsid w:val="00922E87"/>
    <w:rsid w:val="00923BBA"/>
    <w:rsid w:val="00924161"/>
    <w:rsid w:val="00924DF3"/>
    <w:rsid w:val="00924FD8"/>
    <w:rsid w:val="0092552B"/>
    <w:rsid w:val="009256BC"/>
    <w:rsid w:val="0092579C"/>
    <w:rsid w:val="00925E87"/>
    <w:rsid w:val="00926DC6"/>
    <w:rsid w:val="0092750E"/>
    <w:rsid w:val="0092763F"/>
    <w:rsid w:val="00927679"/>
    <w:rsid w:val="009278E5"/>
    <w:rsid w:val="00927966"/>
    <w:rsid w:val="00927B2B"/>
    <w:rsid w:val="00930840"/>
    <w:rsid w:val="0093145C"/>
    <w:rsid w:val="00933502"/>
    <w:rsid w:val="00933CFF"/>
    <w:rsid w:val="00933E59"/>
    <w:rsid w:val="009344E7"/>
    <w:rsid w:val="00935DD2"/>
    <w:rsid w:val="0093615D"/>
    <w:rsid w:val="009368AE"/>
    <w:rsid w:val="00937F59"/>
    <w:rsid w:val="009400B5"/>
    <w:rsid w:val="00940C69"/>
    <w:rsid w:val="00940FEB"/>
    <w:rsid w:val="00941782"/>
    <w:rsid w:val="00941B06"/>
    <w:rsid w:val="00941D97"/>
    <w:rsid w:val="0094223F"/>
    <w:rsid w:val="009433BF"/>
    <w:rsid w:val="00943F0D"/>
    <w:rsid w:val="00945394"/>
    <w:rsid w:val="00946055"/>
    <w:rsid w:val="00946105"/>
    <w:rsid w:val="0094634B"/>
    <w:rsid w:val="00946446"/>
    <w:rsid w:val="0094656E"/>
    <w:rsid w:val="00946E54"/>
    <w:rsid w:val="0094703D"/>
    <w:rsid w:val="009478C2"/>
    <w:rsid w:val="0094793C"/>
    <w:rsid w:val="009514DB"/>
    <w:rsid w:val="009515FE"/>
    <w:rsid w:val="00951695"/>
    <w:rsid w:val="00952292"/>
    <w:rsid w:val="009523FF"/>
    <w:rsid w:val="00952D91"/>
    <w:rsid w:val="00952F47"/>
    <w:rsid w:val="009530F2"/>
    <w:rsid w:val="009546F5"/>
    <w:rsid w:val="00954B7C"/>
    <w:rsid w:val="00954EBE"/>
    <w:rsid w:val="0095655D"/>
    <w:rsid w:val="00956C46"/>
    <w:rsid w:val="009570F7"/>
    <w:rsid w:val="00957533"/>
    <w:rsid w:val="009577CB"/>
    <w:rsid w:val="00957E9F"/>
    <w:rsid w:val="009604ED"/>
    <w:rsid w:val="00961E7E"/>
    <w:rsid w:val="00961ED5"/>
    <w:rsid w:val="00963471"/>
    <w:rsid w:val="00964826"/>
    <w:rsid w:val="0096577F"/>
    <w:rsid w:val="009662AB"/>
    <w:rsid w:val="00966336"/>
    <w:rsid w:val="00966B9F"/>
    <w:rsid w:val="00967046"/>
    <w:rsid w:val="009709D3"/>
    <w:rsid w:val="00970E2E"/>
    <w:rsid w:val="00971456"/>
    <w:rsid w:val="00972D7C"/>
    <w:rsid w:val="00972FDE"/>
    <w:rsid w:val="00972FF4"/>
    <w:rsid w:val="009731BA"/>
    <w:rsid w:val="0097463A"/>
    <w:rsid w:val="00976644"/>
    <w:rsid w:val="009801AB"/>
    <w:rsid w:val="009806D7"/>
    <w:rsid w:val="00980FEC"/>
    <w:rsid w:val="009821B1"/>
    <w:rsid w:val="0098282C"/>
    <w:rsid w:val="00982B62"/>
    <w:rsid w:val="00983579"/>
    <w:rsid w:val="009836AD"/>
    <w:rsid w:val="00983913"/>
    <w:rsid w:val="00983FF2"/>
    <w:rsid w:val="009840F6"/>
    <w:rsid w:val="0098536A"/>
    <w:rsid w:val="0098653C"/>
    <w:rsid w:val="009869E7"/>
    <w:rsid w:val="00986D57"/>
    <w:rsid w:val="00987D0E"/>
    <w:rsid w:val="00991516"/>
    <w:rsid w:val="00991572"/>
    <w:rsid w:val="0099214D"/>
    <w:rsid w:val="0099350A"/>
    <w:rsid w:val="00993CB8"/>
    <w:rsid w:val="00994639"/>
    <w:rsid w:val="00994B1B"/>
    <w:rsid w:val="00995114"/>
    <w:rsid w:val="009955F5"/>
    <w:rsid w:val="00995A04"/>
    <w:rsid w:val="00996109"/>
    <w:rsid w:val="00996B32"/>
    <w:rsid w:val="00996B9D"/>
    <w:rsid w:val="009972B5"/>
    <w:rsid w:val="009974B4"/>
    <w:rsid w:val="009977E0"/>
    <w:rsid w:val="00997FC8"/>
    <w:rsid w:val="009A0405"/>
    <w:rsid w:val="009A23E0"/>
    <w:rsid w:val="009A28AF"/>
    <w:rsid w:val="009A3280"/>
    <w:rsid w:val="009A44DB"/>
    <w:rsid w:val="009A4CDD"/>
    <w:rsid w:val="009A5C46"/>
    <w:rsid w:val="009A626C"/>
    <w:rsid w:val="009B0101"/>
    <w:rsid w:val="009B020D"/>
    <w:rsid w:val="009B0918"/>
    <w:rsid w:val="009B0DF9"/>
    <w:rsid w:val="009B1862"/>
    <w:rsid w:val="009B2B9C"/>
    <w:rsid w:val="009B4F01"/>
    <w:rsid w:val="009B5183"/>
    <w:rsid w:val="009B587A"/>
    <w:rsid w:val="009B6BE7"/>
    <w:rsid w:val="009B7B34"/>
    <w:rsid w:val="009B7EC1"/>
    <w:rsid w:val="009C1707"/>
    <w:rsid w:val="009C1CA8"/>
    <w:rsid w:val="009C21AC"/>
    <w:rsid w:val="009C3669"/>
    <w:rsid w:val="009C3E97"/>
    <w:rsid w:val="009C420F"/>
    <w:rsid w:val="009C4213"/>
    <w:rsid w:val="009C4A4F"/>
    <w:rsid w:val="009C56B0"/>
    <w:rsid w:val="009C6981"/>
    <w:rsid w:val="009C69BF"/>
    <w:rsid w:val="009C773B"/>
    <w:rsid w:val="009C78E1"/>
    <w:rsid w:val="009C7AD1"/>
    <w:rsid w:val="009C7C19"/>
    <w:rsid w:val="009D0212"/>
    <w:rsid w:val="009D123B"/>
    <w:rsid w:val="009D138B"/>
    <w:rsid w:val="009D1C21"/>
    <w:rsid w:val="009D1C79"/>
    <w:rsid w:val="009D25E6"/>
    <w:rsid w:val="009D2705"/>
    <w:rsid w:val="009D307C"/>
    <w:rsid w:val="009D499D"/>
    <w:rsid w:val="009D68E5"/>
    <w:rsid w:val="009D6AD2"/>
    <w:rsid w:val="009D7274"/>
    <w:rsid w:val="009D7BD4"/>
    <w:rsid w:val="009E049D"/>
    <w:rsid w:val="009E1BD3"/>
    <w:rsid w:val="009E1FDA"/>
    <w:rsid w:val="009E24CE"/>
    <w:rsid w:val="009E29AE"/>
    <w:rsid w:val="009E2A44"/>
    <w:rsid w:val="009E2EFA"/>
    <w:rsid w:val="009E366A"/>
    <w:rsid w:val="009E3A39"/>
    <w:rsid w:val="009E56D1"/>
    <w:rsid w:val="009E6A32"/>
    <w:rsid w:val="009E7109"/>
    <w:rsid w:val="009E74F9"/>
    <w:rsid w:val="009F01E6"/>
    <w:rsid w:val="009F13CF"/>
    <w:rsid w:val="009F2049"/>
    <w:rsid w:val="009F21C7"/>
    <w:rsid w:val="009F2617"/>
    <w:rsid w:val="009F2B72"/>
    <w:rsid w:val="009F3BBD"/>
    <w:rsid w:val="009F4BD3"/>
    <w:rsid w:val="009F503C"/>
    <w:rsid w:val="009F5149"/>
    <w:rsid w:val="009F52BD"/>
    <w:rsid w:val="009F5A33"/>
    <w:rsid w:val="009F5E9F"/>
    <w:rsid w:val="009F6389"/>
    <w:rsid w:val="009F643D"/>
    <w:rsid w:val="009F6CC6"/>
    <w:rsid w:val="009F7569"/>
    <w:rsid w:val="00A00427"/>
    <w:rsid w:val="00A0055D"/>
    <w:rsid w:val="00A00779"/>
    <w:rsid w:val="00A01F9E"/>
    <w:rsid w:val="00A03B71"/>
    <w:rsid w:val="00A044BB"/>
    <w:rsid w:val="00A0587B"/>
    <w:rsid w:val="00A06E79"/>
    <w:rsid w:val="00A07298"/>
    <w:rsid w:val="00A074AB"/>
    <w:rsid w:val="00A10328"/>
    <w:rsid w:val="00A10916"/>
    <w:rsid w:val="00A115C9"/>
    <w:rsid w:val="00A11639"/>
    <w:rsid w:val="00A12226"/>
    <w:rsid w:val="00A1257D"/>
    <w:rsid w:val="00A126DF"/>
    <w:rsid w:val="00A13569"/>
    <w:rsid w:val="00A14082"/>
    <w:rsid w:val="00A1435F"/>
    <w:rsid w:val="00A144C0"/>
    <w:rsid w:val="00A14623"/>
    <w:rsid w:val="00A1469B"/>
    <w:rsid w:val="00A160A1"/>
    <w:rsid w:val="00A16B8A"/>
    <w:rsid w:val="00A20115"/>
    <w:rsid w:val="00A201E8"/>
    <w:rsid w:val="00A213EA"/>
    <w:rsid w:val="00A220C7"/>
    <w:rsid w:val="00A2259F"/>
    <w:rsid w:val="00A22C5E"/>
    <w:rsid w:val="00A23BF6"/>
    <w:rsid w:val="00A23E3A"/>
    <w:rsid w:val="00A245F5"/>
    <w:rsid w:val="00A248CC"/>
    <w:rsid w:val="00A25CE0"/>
    <w:rsid w:val="00A262C0"/>
    <w:rsid w:val="00A278AA"/>
    <w:rsid w:val="00A27A8B"/>
    <w:rsid w:val="00A3007E"/>
    <w:rsid w:val="00A30492"/>
    <w:rsid w:val="00A31446"/>
    <w:rsid w:val="00A31D56"/>
    <w:rsid w:val="00A32127"/>
    <w:rsid w:val="00A32174"/>
    <w:rsid w:val="00A3221A"/>
    <w:rsid w:val="00A32488"/>
    <w:rsid w:val="00A329F8"/>
    <w:rsid w:val="00A330F3"/>
    <w:rsid w:val="00A33233"/>
    <w:rsid w:val="00A3348A"/>
    <w:rsid w:val="00A336A6"/>
    <w:rsid w:val="00A336C7"/>
    <w:rsid w:val="00A33EBA"/>
    <w:rsid w:val="00A35315"/>
    <w:rsid w:val="00A35447"/>
    <w:rsid w:val="00A3572A"/>
    <w:rsid w:val="00A35F45"/>
    <w:rsid w:val="00A36824"/>
    <w:rsid w:val="00A37C40"/>
    <w:rsid w:val="00A41858"/>
    <w:rsid w:val="00A41C11"/>
    <w:rsid w:val="00A41E63"/>
    <w:rsid w:val="00A42BEE"/>
    <w:rsid w:val="00A431B9"/>
    <w:rsid w:val="00A43D46"/>
    <w:rsid w:val="00A44B68"/>
    <w:rsid w:val="00A46AFE"/>
    <w:rsid w:val="00A4781C"/>
    <w:rsid w:val="00A47A3D"/>
    <w:rsid w:val="00A47D07"/>
    <w:rsid w:val="00A514A7"/>
    <w:rsid w:val="00A51736"/>
    <w:rsid w:val="00A51E3B"/>
    <w:rsid w:val="00A5279C"/>
    <w:rsid w:val="00A52D34"/>
    <w:rsid w:val="00A54335"/>
    <w:rsid w:val="00A5491F"/>
    <w:rsid w:val="00A54C5F"/>
    <w:rsid w:val="00A54C9B"/>
    <w:rsid w:val="00A54FDC"/>
    <w:rsid w:val="00A55290"/>
    <w:rsid w:val="00A55826"/>
    <w:rsid w:val="00A55976"/>
    <w:rsid w:val="00A5636A"/>
    <w:rsid w:val="00A56663"/>
    <w:rsid w:val="00A566BA"/>
    <w:rsid w:val="00A570FE"/>
    <w:rsid w:val="00A5770C"/>
    <w:rsid w:val="00A6044A"/>
    <w:rsid w:val="00A60459"/>
    <w:rsid w:val="00A6047F"/>
    <w:rsid w:val="00A61CE0"/>
    <w:rsid w:val="00A62063"/>
    <w:rsid w:val="00A62DA4"/>
    <w:rsid w:val="00A63564"/>
    <w:rsid w:val="00A64492"/>
    <w:rsid w:val="00A6458A"/>
    <w:rsid w:val="00A64A46"/>
    <w:rsid w:val="00A6522C"/>
    <w:rsid w:val="00A66AC7"/>
    <w:rsid w:val="00A70330"/>
    <w:rsid w:val="00A70AD8"/>
    <w:rsid w:val="00A7172A"/>
    <w:rsid w:val="00A718AD"/>
    <w:rsid w:val="00A719D3"/>
    <w:rsid w:val="00A71C23"/>
    <w:rsid w:val="00A7209E"/>
    <w:rsid w:val="00A72A14"/>
    <w:rsid w:val="00A72F29"/>
    <w:rsid w:val="00A74FFF"/>
    <w:rsid w:val="00A75743"/>
    <w:rsid w:val="00A75979"/>
    <w:rsid w:val="00A75F6A"/>
    <w:rsid w:val="00A76C7F"/>
    <w:rsid w:val="00A76CF6"/>
    <w:rsid w:val="00A77088"/>
    <w:rsid w:val="00A771A0"/>
    <w:rsid w:val="00A77FD7"/>
    <w:rsid w:val="00A80436"/>
    <w:rsid w:val="00A80649"/>
    <w:rsid w:val="00A80F2F"/>
    <w:rsid w:val="00A81696"/>
    <w:rsid w:val="00A823AD"/>
    <w:rsid w:val="00A82C27"/>
    <w:rsid w:val="00A833EF"/>
    <w:rsid w:val="00A8354E"/>
    <w:rsid w:val="00A84941"/>
    <w:rsid w:val="00A84B4A"/>
    <w:rsid w:val="00A84EBB"/>
    <w:rsid w:val="00A86008"/>
    <w:rsid w:val="00A8634C"/>
    <w:rsid w:val="00A865F9"/>
    <w:rsid w:val="00A868B3"/>
    <w:rsid w:val="00A86BEB"/>
    <w:rsid w:val="00A86EC9"/>
    <w:rsid w:val="00A87FBF"/>
    <w:rsid w:val="00A90784"/>
    <w:rsid w:val="00A90C75"/>
    <w:rsid w:val="00A9178E"/>
    <w:rsid w:val="00A91B37"/>
    <w:rsid w:val="00A91CC3"/>
    <w:rsid w:val="00A92679"/>
    <w:rsid w:val="00A92A8F"/>
    <w:rsid w:val="00A92CFD"/>
    <w:rsid w:val="00A94B58"/>
    <w:rsid w:val="00A9512D"/>
    <w:rsid w:val="00A958CE"/>
    <w:rsid w:val="00A958EB"/>
    <w:rsid w:val="00A96FC0"/>
    <w:rsid w:val="00AA00CE"/>
    <w:rsid w:val="00AA0CCD"/>
    <w:rsid w:val="00AA0DE1"/>
    <w:rsid w:val="00AA11B7"/>
    <w:rsid w:val="00AA2317"/>
    <w:rsid w:val="00AA35DD"/>
    <w:rsid w:val="00AA37F5"/>
    <w:rsid w:val="00AA421B"/>
    <w:rsid w:val="00AA4BF0"/>
    <w:rsid w:val="00AA5091"/>
    <w:rsid w:val="00AA50AF"/>
    <w:rsid w:val="00AA5AA4"/>
    <w:rsid w:val="00AA5F49"/>
    <w:rsid w:val="00AA76A7"/>
    <w:rsid w:val="00AB04F3"/>
    <w:rsid w:val="00AB0762"/>
    <w:rsid w:val="00AB1293"/>
    <w:rsid w:val="00AB2583"/>
    <w:rsid w:val="00AB33D8"/>
    <w:rsid w:val="00AB3575"/>
    <w:rsid w:val="00AB369F"/>
    <w:rsid w:val="00AB3AAF"/>
    <w:rsid w:val="00AB3BAA"/>
    <w:rsid w:val="00AB3DA7"/>
    <w:rsid w:val="00AB406B"/>
    <w:rsid w:val="00AB40FE"/>
    <w:rsid w:val="00AB46F6"/>
    <w:rsid w:val="00AB4F6F"/>
    <w:rsid w:val="00AB4FC9"/>
    <w:rsid w:val="00AB67D8"/>
    <w:rsid w:val="00AB7C8E"/>
    <w:rsid w:val="00AB7E96"/>
    <w:rsid w:val="00AC099D"/>
    <w:rsid w:val="00AC0FE4"/>
    <w:rsid w:val="00AC108A"/>
    <w:rsid w:val="00AC12B5"/>
    <w:rsid w:val="00AC13B6"/>
    <w:rsid w:val="00AC2484"/>
    <w:rsid w:val="00AC309B"/>
    <w:rsid w:val="00AC3405"/>
    <w:rsid w:val="00AC34A5"/>
    <w:rsid w:val="00AC432A"/>
    <w:rsid w:val="00AC44C1"/>
    <w:rsid w:val="00AC546D"/>
    <w:rsid w:val="00AC57FF"/>
    <w:rsid w:val="00AC5E56"/>
    <w:rsid w:val="00AC651E"/>
    <w:rsid w:val="00AC6A4B"/>
    <w:rsid w:val="00AC6D6A"/>
    <w:rsid w:val="00AD14D9"/>
    <w:rsid w:val="00AD165C"/>
    <w:rsid w:val="00AD1F16"/>
    <w:rsid w:val="00AD2AAE"/>
    <w:rsid w:val="00AD2BA0"/>
    <w:rsid w:val="00AD385B"/>
    <w:rsid w:val="00AD3890"/>
    <w:rsid w:val="00AD431E"/>
    <w:rsid w:val="00AD474E"/>
    <w:rsid w:val="00AD4FCC"/>
    <w:rsid w:val="00AD561B"/>
    <w:rsid w:val="00AD5AC2"/>
    <w:rsid w:val="00AD6938"/>
    <w:rsid w:val="00AD7162"/>
    <w:rsid w:val="00AD73B4"/>
    <w:rsid w:val="00AD7964"/>
    <w:rsid w:val="00AD7B6C"/>
    <w:rsid w:val="00AE00E2"/>
    <w:rsid w:val="00AE04CC"/>
    <w:rsid w:val="00AE1911"/>
    <w:rsid w:val="00AE1EAD"/>
    <w:rsid w:val="00AE4D31"/>
    <w:rsid w:val="00AE54FF"/>
    <w:rsid w:val="00AE588A"/>
    <w:rsid w:val="00AE5933"/>
    <w:rsid w:val="00AE6266"/>
    <w:rsid w:val="00AE6AF9"/>
    <w:rsid w:val="00AE6EBC"/>
    <w:rsid w:val="00AE7765"/>
    <w:rsid w:val="00AF01F8"/>
    <w:rsid w:val="00AF0F8E"/>
    <w:rsid w:val="00AF1827"/>
    <w:rsid w:val="00AF1964"/>
    <w:rsid w:val="00AF1BBC"/>
    <w:rsid w:val="00AF2D25"/>
    <w:rsid w:val="00AF38E5"/>
    <w:rsid w:val="00AF3CE8"/>
    <w:rsid w:val="00AF4731"/>
    <w:rsid w:val="00AF668F"/>
    <w:rsid w:val="00AF6AFF"/>
    <w:rsid w:val="00AF7454"/>
    <w:rsid w:val="00AF7EAE"/>
    <w:rsid w:val="00B00CDF"/>
    <w:rsid w:val="00B01493"/>
    <w:rsid w:val="00B015DF"/>
    <w:rsid w:val="00B01A1F"/>
    <w:rsid w:val="00B02AA4"/>
    <w:rsid w:val="00B02C31"/>
    <w:rsid w:val="00B02C53"/>
    <w:rsid w:val="00B0309F"/>
    <w:rsid w:val="00B037EB"/>
    <w:rsid w:val="00B03A2E"/>
    <w:rsid w:val="00B044EA"/>
    <w:rsid w:val="00B04FCA"/>
    <w:rsid w:val="00B05369"/>
    <w:rsid w:val="00B05821"/>
    <w:rsid w:val="00B068B3"/>
    <w:rsid w:val="00B06A5C"/>
    <w:rsid w:val="00B06FD8"/>
    <w:rsid w:val="00B07E0A"/>
    <w:rsid w:val="00B101A3"/>
    <w:rsid w:val="00B10362"/>
    <w:rsid w:val="00B10EA3"/>
    <w:rsid w:val="00B113AD"/>
    <w:rsid w:val="00B1223B"/>
    <w:rsid w:val="00B12404"/>
    <w:rsid w:val="00B12D04"/>
    <w:rsid w:val="00B13374"/>
    <w:rsid w:val="00B14752"/>
    <w:rsid w:val="00B147E5"/>
    <w:rsid w:val="00B14BC5"/>
    <w:rsid w:val="00B14CB2"/>
    <w:rsid w:val="00B15516"/>
    <w:rsid w:val="00B1650E"/>
    <w:rsid w:val="00B16CBD"/>
    <w:rsid w:val="00B171B1"/>
    <w:rsid w:val="00B17254"/>
    <w:rsid w:val="00B17F21"/>
    <w:rsid w:val="00B20267"/>
    <w:rsid w:val="00B20472"/>
    <w:rsid w:val="00B208B2"/>
    <w:rsid w:val="00B21DE9"/>
    <w:rsid w:val="00B229B1"/>
    <w:rsid w:val="00B24EF1"/>
    <w:rsid w:val="00B257B2"/>
    <w:rsid w:val="00B26850"/>
    <w:rsid w:val="00B2784C"/>
    <w:rsid w:val="00B30B24"/>
    <w:rsid w:val="00B31758"/>
    <w:rsid w:val="00B32D83"/>
    <w:rsid w:val="00B33497"/>
    <w:rsid w:val="00B345A3"/>
    <w:rsid w:val="00B34AC2"/>
    <w:rsid w:val="00B3789A"/>
    <w:rsid w:val="00B40841"/>
    <w:rsid w:val="00B40A46"/>
    <w:rsid w:val="00B40B3E"/>
    <w:rsid w:val="00B40B43"/>
    <w:rsid w:val="00B41852"/>
    <w:rsid w:val="00B41CA4"/>
    <w:rsid w:val="00B424A8"/>
    <w:rsid w:val="00B42844"/>
    <w:rsid w:val="00B44254"/>
    <w:rsid w:val="00B446A9"/>
    <w:rsid w:val="00B44D0F"/>
    <w:rsid w:val="00B4574B"/>
    <w:rsid w:val="00B45F5A"/>
    <w:rsid w:val="00B468B9"/>
    <w:rsid w:val="00B46D3E"/>
    <w:rsid w:val="00B476A8"/>
    <w:rsid w:val="00B50341"/>
    <w:rsid w:val="00B50A27"/>
    <w:rsid w:val="00B51C75"/>
    <w:rsid w:val="00B51E3E"/>
    <w:rsid w:val="00B5252C"/>
    <w:rsid w:val="00B529EE"/>
    <w:rsid w:val="00B52E7B"/>
    <w:rsid w:val="00B52F0C"/>
    <w:rsid w:val="00B53EFF"/>
    <w:rsid w:val="00B543F1"/>
    <w:rsid w:val="00B54577"/>
    <w:rsid w:val="00B546CB"/>
    <w:rsid w:val="00B54FAD"/>
    <w:rsid w:val="00B55E62"/>
    <w:rsid w:val="00B57B6C"/>
    <w:rsid w:val="00B604EA"/>
    <w:rsid w:val="00B607EA"/>
    <w:rsid w:val="00B61646"/>
    <w:rsid w:val="00B62631"/>
    <w:rsid w:val="00B6271B"/>
    <w:rsid w:val="00B62B80"/>
    <w:rsid w:val="00B62C49"/>
    <w:rsid w:val="00B632DA"/>
    <w:rsid w:val="00B63720"/>
    <w:rsid w:val="00B63CC7"/>
    <w:rsid w:val="00B64841"/>
    <w:rsid w:val="00B64C4D"/>
    <w:rsid w:val="00B64F95"/>
    <w:rsid w:val="00B650A2"/>
    <w:rsid w:val="00B6561D"/>
    <w:rsid w:val="00B659B6"/>
    <w:rsid w:val="00B671BA"/>
    <w:rsid w:val="00B67CAA"/>
    <w:rsid w:val="00B7040D"/>
    <w:rsid w:val="00B70791"/>
    <w:rsid w:val="00B710B9"/>
    <w:rsid w:val="00B71118"/>
    <w:rsid w:val="00B715BE"/>
    <w:rsid w:val="00B71C63"/>
    <w:rsid w:val="00B7264E"/>
    <w:rsid w:val="00B734B3"/>
    <w:rsid w:val="00B7350A"/>
    <w:rsid w:val="00B739B6"/>
    <w:rsid w:val="00B742C7"/>
    <w:rsid w:val="00B74722"/>
    <w:rsid w:val="00B757E1"/>
    <w:rsid w:val="00B75E30"/>
    <w:rsid w:val="00B762C0"/>
    <w:rsid w:val="00B767B0"/>
    <w:rsid w:val="00B76F54"/>
    <w:rsid w:val="00B77339"/>
    <w:rsid w:val="00B801C7"/>
    <w:rsid w:val="00B80E3D"/>
    <w:rsid w:val="00B8111B"/>
    <w:rsid w:val="00B82408"/>
    <w:rsid w:val="00B826F2"/>
    <w:rsid w:val="00B83948"/>
    <w:rsid w:val="00B83DB4"/>
    <w:rsid w:val="00B841D4"/>
    <w:rsid w:val="00B852CC"/>
    <w:rsid w:val="00B858EF"/>
    <w:rsid w:val="00B863F2"/>
    <w:rsid w:val="00B8687D"/>
    <w:rsid w:val="00B86A61"/>
    <w:rsid w:val="00B8791F"/>
    <w:rsid w:val="00B87D16"/>
    <w:rsid w:val="00B90202"/>
    <w:rsid w:val="00B9022E"/>
    <w:rsid w:val="00B90501"/>
    <w:rsid w:val="00B90C49"/>
    <w:rsid w:val="00B90F3D"/>
    <w:rsid w:val="00B91165"/>
    <w:rsid w:val="00B92704"/>
    <w:rsid w:val="00B92861"/>
    <w:rsid w:val="00B934D6"/>
    <w:rsid w:val="00B93A6B"/>
    <w:rsid w:val="00B940CE"/>
    <w:rsid w:val="00B94BE1"/>
    <w:rsid w:val="00B950E9"/>
    <w:rsid w:val="00B953AF"/>
    <w:rsid w:val="00B95CDE"/>
    <w:rsid w:val="00B965E3"/>
    <w:rsid w:val="00B968E2"/>
    <w:rsid w:val="00B9760B"/>
    <w:rsid w:val="00B97824"/>
    <w:rsid w:val="00BA3202"/>
    <w:rsid w:val="00BA3967"/>
    <w:rsid w:val="00BA64E9"/>
    <w:rsid w:val="00BA6762"/>
    <w:rsid w:val="00BA6ECA"/>
    <w:rsid w:val="00BA7C20"/>
    <w:rsid w:val="00BB0332"/>
    <w:rsid w:val="00BB0E11"/>
    <w:rsid w:val="00BB1294"/>
    <w:rsid w:val="00BB1D8B"/>
    <w:rsid w:val="00BB21F7"/>
    <w:rsid w:val="00BB3586"/>
    <w:rsid w:val="00BB452B"/>
    <w:rsid w:val="00BB4833"/>
    <w:rsid w:val="00BB6627"/>
    <w:rsid w:val="00BB673E"/>
    <w:rsid w:val="00BB6893"/>
    <w:rsid w:val="00BB72C5"/>
    <w:rsid w:val="00BC1366"/>
    <w:rsid w:val="00BC13F7"/>
    <w:rsid w:val="00BC1D22"/>
    <w:rsid w:val="00BC264D"/>
    <w:rsid w:val="00BC2881"/>
    <w:rsid w:val="00BC2AC4"/>
    <w:rsid w:val="00BC33E8"/>
    <w:rsid w:val="00BC3DE3"/>
    <w:rsid w:val="00BC446B"/>
    <w:rsid w:val="00BC4CAA"/>
    <w:rsid w:val="00BC5374"/>
    <w:rsid w:val="00BC5456"/>
    <w:rsid w:val="00BC588C"/>
    <w:rsid w:val="00BC5DDE"/>
    <w:rsid w:val="00BC66A8"/>
    <w:rsid w:val="00BC7933"/>
    <w:rsid w:val="00BC7EC9"/>
    <w:rsid w:val="00BD0DB1"/>
    <w:rsid w:val="00BD11A9"/>
    <w:rsid w:val="00BD14F7"/>
    <w:rsid w:val="00BD2795"/>
    <w:rsid w:val="00BD288D"/>
    <w:rsid w:val="00BD29BC"/>
    <w:rsid w:val="00BD2F21"/>
    <w:rsid w:val="00BD3E0E"/>
    <w:rsid w:val="00BD3F31"/>
    <w:rsid w:val="00BD4899"/>
    <w:rsid w:val="00BD4A8E"/>
    <w:rsid w:val="00BD4FB1"/>
    <w:rsid w:val="00BD5D5D"/>
    <w:rsid w:val="00BD734E"/>
    <w:rsid w:val="00BD793B"/>
    <w:rsid w:val="00BD79FD"/>
    <w:rsid w:val="00BD7A6B"/>
    <w:rsid w:val="00BE2081"/>
    <w:rsid w:val="00BE2244"/>
    <w:rsid w:val="00BE2B18"/>
    <w:rsid w:val="00BE2E09"/>
    <w:rsid w:val="00BE31E0"/>
    <w:rsid w:val="00BE323F"/>
    <w:rsid w:val="00BE381E"/>
    <w:rsid w:val="00BE4A1C"/>
    <w:rsid w:val="00BE5983"/>
    <w:rsid w:val="00BE5B29"/>
    <w:rsid w:val="00BE62E5"/>
    <w:rsid w:val="00BE6741"/>
    <w:rsid w:val="00BE689F"/>
    <w:rsid w:val="00BE7A98"/>
    <w:rsid w:val="00BE7D78"/>
    <w:rsid w:val="00BF0444"/>
    <w:rsid w:val="00BF07A1"/>
    <w:rsid w:val="00BF0C33"/>
    <w:rsid w:val="00BF0E72"/>
    <w:rsid w:val="00BF13E6"/>
    <w:rsid w:val="00BF13F5"/>
    <w:rsid w:val="00BF1630"/>
    <w:rsid w:val="00BF17FC"/>
    <w:rsid w:val="00BF1D3A"/>
    <w:rsid w:val="00BF3316"/>
    <w:rsid w:val="00BF36A7"/>
    <w:rsid w:val="00BF3807"/>
    <w:rsid w:val="00BF4BBC"/>
    <w:rsid w:val="00BF5095"/>
    <w:rsid w:val="00BF50ED"/>
    <w:rsid w:val="00BF51E4"/>
    <w:rsid w:val="00BF5495"/>
    <w:rsid w:val="00BF66B0"/>
    <w:rsid w:val="00BF6BFF"/>
    <w:rsid w:val="00BF733A"/>
    <w:rsid w:val="00BF777C"/>
    <w:rsid w:val="00C0019A"/>
    <w:rsid w:val="00C00AEA"/>
    <w:rsid w:val="00C00EA5"/>
    <w:rsid w:val="00C0151A"/>
    <w:rsid w:val="00C0174B"/>
    <w:rsid w:val="00C01BE8"/>
    <w:rsid w:val="00C03222"/>
    <w:rsid w:val="00C03351"/>
    <w:rsid w:val="00C037CB"/>
    <w:rsid w:val="00C03854"/>
    <w:rsid w:val="00C03AB4"/>
    <w:rsid w:val="00C07272"/>
    <w:rsid w:val="00C073C8"/>
    <w:rsid w:val="00C07535"/>
    <w:rsid w:val="00C108B9"/>
    <w:rsid w:val="00C10AC3"/>
    <w:rsid w:val="00C110D0"/>
    <w:rsid w:val="00C11C76"/>
    <w:rsid w:val="00C134A2"/>
    <w:rsid w:val="00C13692"/>
    <w:rsid w:val="00C143B6"/>
    <w:rsid w:val="00C15CF0"/>
    <w:rsid w:val="00C16366"/>
    <w:rsid w:val="00C1647A"/>
    <w:rsid w:val="00C16EFB"/>
    <w:rsid w:val="00C20275"/>
    <w:rsid w:val="00C20B6B"/>
    <w:rsid w:val="00C20D42"/>
    <w:rsid w:val="00C21173"/>
    <w:rsid w:val="00C212F2"/>
    <w:rsid w:val="00C218F2"/>
    <w:rsid w:val="00C21C2D"/>
    <w:rsid w:val="00C22127"/>
    <w:rsid w:val="00C221D7"/>
    <w:rsid w:val="00C227AA"/>
    <w:rsid w:val="00C228F0"/>
    <w:rsid w:val="00C23ACF"/>
    <w:rsid w:val="00C24141"/>
    <w:rsid w:val="00C24296"/>
    <w:rsid w:val="00C24BB5"/>
    <w:rsid w:val="00C24FE3"/>
    <w:rsid w:val="00C2524E"/>
    <w:rsid w:val="00C25F10"/>
    <w:rsid w:val="00C2629A"/>
    <w:rsid w:val="00C26BAC"/>
    <w:rsid w:val="00C30955"/>
    <w:rsid w:val="00C30B58"/>
    <w:rsid w:val="00C30BA5"/>
    <w:rsid w:val="00C31B77"/>
    <w:rsid w:val="00C31EE6"/>
    <w:rsid w:val="00C3220C"/>
    <w:rsid w:val="00C328A3"/>
    <w:rsid w:val="00C34CA9"/>
    <w:rsid w:val="00C34F5E"/>
    <w:rsid w:val="00C35214"/>
    <w:rsid w:val="00C35F6A"/>
    <w:rsid w:val="00C363FF"/>
    <w:rsid w:val="00C4038E"/>
    <w:rsid w:val="00C40476"/>
    <w:rsid w:val="00C405E5"/>
    <w:rsid w:val="00C407B3"/>
    <w:rsid w:val="00C41A8F"/>
    <w:rsid w:val="00C43248"/>
    <w:rsid w:val="00C44244"/>
    <w:rsid w:val="00C443F8"/>
    <w:rsid w:val="00C44945"/>
    <w:rsid w:val="00C44D52"/>
    <w:rsid w:val="00C45156"/>
    <w:rsid w:val="00C455EA"/>
    <w:rsid w:val="00C460CA"/>
    <w:rsid w:val="00C47179"/>
    <w:rsid w:val="00C4766D"/>
    <w:rsid w:val="00C50FE2"/>
    <w:rsid w:val="00C51539"/>
    <w:rsid w:val="00C516AB"/>
    <w:rsid w:val="00C51765"/>
    <w:rsid w:val="00C52589"/>
    <w:rsid w:val="00C5286D"/>
    <w:rsid w:val="00C52B4F"/>
    <w:rsid w:val="00C60188"/>
    <w:rsid w:val="00C614C1"/>
    <w:rsid w:val="00C61AA9"/>
    <w:rsid w:val="00C61DCF"/>
    <w:rsid w:val="00C62DD3"/>
    <w:rsid w:val="00C63073"/>
    <w:rsid w:val="00C631A9"/>
    <w:rsid w:val="00C6366A"/>
    <w:rsid w:val="00C636BF"/>
    <w:rsid w:val="00C6397D"/>
    <w:rsid w:val="00C63F2B"/>
    <w:rsid w:val="00C64A6D"/>
    <w:rsid w:val="00C64DA0"/>
    <w:rsid w:val="00C652E8"/>
    <w:rsid w:val="00C65A05"/>
    <w:rsid w:val="00C65CA1"/>
    <w:rsid w:val="00C66025"/>
    <w:rsid w:val="00C662EB"/>
    <w:rsid w:val="00C665C0"/>
    <w:rsid w:val="00C6779E"/>
    <w:rsid w:val="00C700B5"/>
    <w:rsid w:val="00C70934"/>
    <w:rsid w:val="00C70D9E"/>
    <w:rsid w:val="00C7111D"/>
    <w:rsid w:val="00C71A08"/>
    <w:rsid w:val="00C7281C"/>
    <w:rsid w:val="00C72D66"/>
    <w:rsid w:val="00C744E8"/>
    <w:rsid w:val="00C74580"/>
    <w:rsid w:val="00C745C6"/>
    <w:rsid w:val="00C74747"/>
    <w:rsid w:val="00C74A53"/>
    <w:rsid w:val="00C75415"/>
    <w:rsid w:val="00C75E06"/>
    <w:rsid w:val="00C763F4"/>
    <w:rsid w:val="00C76753"/>
    <w:rsid w:val="00C76B62"/>
    <w:rsid w:val="00C76E51"/>
    <w:rsid w:val="00C80927"/>
    <w:rsid w:val="00C80E38"/>
    <w:rsid w:val="00C81685"/>
    <w:rsid w:val="00C818B7"/>
    <w:rsid w:val="00C81C46"/>
    <w:rsid w:val="00C8207B"/>
    <w:rsid w:val="00C827D1"/>
    <w:rsid w:val="00C82C5B"/>
    <w:rsid w:val="00C84AD4"/>
    <w:rsid w:val="00C865A2"/>
    <w:rsid w:val="00C87011"/>
    <w:rsid w:val="00C87E22"/>
    <w:rsid w:val="00C9028E"/>
    <w:rsid w:val="00C90508"/>
    <w:rsid w:val="00C90AB5"/>
    <w:rsid w:val="00C91747"/>
    <w:rsid w:val="00C92050"/>
    <w:rsid w:val="00C92BE1"/>
    <w:rsid w:val="00C937E7"/>
    <w:rsid w:val="00C938E8"/>
    <w:rsid w:val="00C93C64"/>
    <w:rsid w:val="00C94D44"/>
    <w:rsid w:val="00C96148"/>
    <w:rsid w:val="00C96340"/>
    <w:rsid w:val="00C963CF"/>
    <w:rsid w:val="00C96711"/>
    <w:rsid w:val="00C9735B"/>
    <w:rsid w:val="00C9780F"/>
    <w:rsid w:val="00C97AE4"/>
    <w:rsid w:val="00C97D2D"/>
    <w:rsid w:val="00CA0180"/>
    <w:rsid w:val="00CA0222"/>
    <w:rsid w:val="00CA072E"/>
    <w:rsid w:val="00CA0EDD"/>
    <w:rsid w:val="00CA1235"/>
    <w:rsid w:val="00CA2325"/>
    <w:rsid w:val="00CA2428"/>
    <w:rsid w:val="00CA3155"/>
    <w:rsid w:val="00CA3192"/>
    <w:rsid w:val="00CA415C"/>
    <w:rsid w:val="00CA4881"/>
    <w:rsid w:val="00CA4AF0"/>
    <w:rsid w:val="00CA53C8"/>
    <w:rsid w:val="00CA5F2A"/>
    <w:rsid w:val="00CA6125"/>
    <w:rsid w:val="00CA6621"/>
    <w:rsid w:val="00CA68DC"/>
    <w:rsid w:val="00CA6E5D"/>
    <w:rsid w:val="00CA73F8"/>
    <w:rsid w:val="00CA75D8"/>
    <w:rsid w:val="00CB0289"/>
    <w:rsid w:val="00CB061A"/>
    <w:rsid w:val="00CB0861"/>
    <w:rsid w:val="00CB0B73"/>
    <w:rsid w:val="00CB1136"/>
    <w:rsid w:val="00CB141C"/>
    <w:rsid w:val="00CB1C93"/>
    <w:rsid w:val="00CB2010"/>
    <w:rsid w:val="00CB2A92"/>
    <w:rsid w:val="00CB2C24"/>
    <w:rsid w:val="00CB396E"/>
    <w:rsid w:val="00CB3E54"/>
    <w:rsid w:val="00CB45E0"/>
    <w:rsid w:val="00CB4684"/>
    <w:rsid w:val="00CB46C2"/>
    <w:rsid w:val="00CB4FB5"/>
    <w:rsid w:val="00CB54FB"/>
    <w:rsid w:val="00CB7205"/>
    <w:rsid w:val="00CB7A76"/>
    <w:rsid w:val="00CB7D42"/>
    <w:rsid w:val="00CC02BE"/>
    <w:rsid w:val="00CC0365"/>
    <w:rsid w:val="00CC1D4E"/>
    <w:rsid w:val="00CC1DE6"/>
    <w:rsid w:val="00CC249D"/>
    <w:rsid w:val="00CC2581"/>
    <w:rsid w:val="00CC26AC"/>
    <w:rsid w:val="00CC4229"/>
    <w:rsid w:val="00CC4321"/>
    <w:rsid w:val="00CC4B8E"/>
    <w:rsid w:val="00CC52A9"/>
    <w:rsid w:val="00CC53A7"/>
    <w:rsid w:val="00CC63A1"/>
    <w:rsid w:val="00CC6426"/>
    <w:rsid w:val="00CC6A63"/>
    <w:rsid w:val="00CC7156"/>
    <w:rsid w:val="00CD14D7"/>
    <w:rsid w:val="00CD1FDC"/>
    <w:rsid w:val="00CD2B99"/>
    <w:rsid w:val="00CD4679"/>
    <w:rsid w:val="00CD54FD"/>
    <w:rsid w:val="00CD5813"/>
    <w:rsid w:val="00CD5BFB"/>
    <w:rsid w:val="00CD6414"/>
    <w:rsid w:val="00CD6C61"/>
    <w:rsid w:val="00CD6F02"/>
    <w:rsid w:val="00CD74AB"/>
    <w:rsid w:val="00CD7532"/>
    <w:rsid w:val="00CD77CC"/>
    <w:rsid w:val="00CE00DC"/>
    <w:rsid w:val="00CE0ACE"/>
    <w:rsid w:val="00CE0F6F"/>
    <w:rsid w:val="00CE182D"/>
    <w:rsid w:val="00CE2398"/>
    <w:rsid w:val="00CE36CE"/>
    <w:rsid w:val="00CE3786"/>
    <w:rsid w:val="00CE3D84"/>
    <w:rsid w:val="00CE404F"/>
    <w:rsid w:val="00CE5334"/>
    <w:rsid w:val="00CE5588"/>
    <w:rsid w:val="00CE5C44"/>
    <w:rsid w:val="00CE6512"/>
    <w:rsid w:val="00CE664C"/>
    <w:rsid w:val="00CE6DAB"/>
    <w:rsid w:val="00CE6DB0"/>
    <w:rsid w:val="00CE6F1A"/>
    <w:rsid w:val="00CE76BB"/>
    <w:rsid w:val="00CE7CF5"/>
    <w:rsid w:val="00CF03AB"/>
    <w:rsid w:val="00CF03E8"/>
    <w:rsid w:val="00CF07C2"/>
    <w:rsid w:val="00CF17CE"/>
    <w:rsid w:val="00CF1B2B"/>
    <w:rsid w:val="00CF1BE9"/>
    <w:rsid w:val="00CF1CDB"/>
    <w:rsid w:val="00CF25E2"/>
    <w:rsid w:val="00CF2F96"/>
    <w:rsid w:val="00CF343B"/>
    <w:rsid w:val="00CF3A95"/>
    <w:rsid w:val="00CF4132"/>
    <w:rsid w:val="00CF523A"/>
    <w:rsid w:val="00CF5E3B"/>
    <w:rsid w:val="00CF67F4"/>
    <w:rsid w:val="00CF6B70"/>
    <w:rsid w:val="00CF6F24"/>
    <w:rsid w:val="00CF7619"/>
    <w:rsid w:val="00D019AB"/>
    <w:rsid w:val="00D02A32"/>
    <w:rsid w:val="00D03447"/>
    <w:rsid w:val="00D03B49"/>
    <w:rsid w:val="00D03E12"/>
    <w:rsid w:val="00D03F9B"/>
    <w:rsid w:val="00D0475C"/>
    <w:rsid w:val="00D048C6"/>
    <w:rsid w:val="00D06927"/>
    <w:rsid w:val="00D1087F"/>
    <w:rsid w:val="00D10AB1"/>
    <w:rsid w:val="00D12FBE"/>
    <w:rsid w:val="00D1314F"/>
    <w:rsid w:val="00D131C5"/>
    <w:rsid w:val="00D132C7"/>
    <w:rsid w:val="00D134D6"/>
    <w:rsid w:val="00D1407A"/>
    <w:rsid w:val="00D140AB"/>
    <w:rsid w:val="00D147E1"/>
    <w:rsid w:val="00D14830"/>
    <w:rsid w:val="00D15DA3"/>
    <w:rsid w:val="00D1613B"/>
    <w:rsid w:val="00D16D28"/>
    <w:rsid w:val="00D174D2"/>
    <w:rsid w:val="00D17EAB"/>
    <w:rsid w:val="00D17FD9"/>
    <w:rsid w:val="00D20DCD"/>
    <w:rsid w:val="00D217FC"/>
    <w:rsid w:val="00D2194B"/>
    <w:rsid w:val="00D21B4E"/>
    <w:rsid w:val="00D221DA"/>
    <w:rsid w:val="00D23AA4"/>
    <w:rsid w:val="00D23B8C"/>
    <w:rsid w:val="00D24670"/>
    <w:rsid w:val="00D25A2F"/>
    <w:rsid w:val="00D26D86"/>
    <w:rsid w:val="00D27954"/>
    <w:rsid w:val="00D313AA"/>
    <w:rsid w:val="00D3151B"/>
    <w:rsid w:val="00D31623"/>
    <w:rsid w:val="00D31F28"/>
    <w:rsid w:val="00D329DB"/>
    <w:rsid w:val="00D32A92"/>
    <w:rsid w:val="00D330CC"/>
    <w:rsid w:val="00D333EB"/>
    <w:rsid w:val="00D335C2"/>
    <w:rsid w:val="00D33F69"/>
    <w:rsid w:val="00D3434A"/>
    <w:rsid w:val="00D34952"/>
    <w:rsid w:val="00D35042"/>
    <w:rsid w:val="00D353DD"/>
    <w:rsid w:val="00D35E08"/>
    <w:rsid w:val="00D364E0"/>
    <w:rsid w:val="00D3654A"/>
    <w:rsid w:val="00D36A4B"/>
    <w:rsid w:val="00D37779"/>
    <w:rsid w:val="00D37DEE"/>
    <w:rsid w:val="00D401F4"/>
    <w:rsid w:val="00D40277"/>
    <w:rsid w:val="00D41744"/>
    <w:rsid w:val="00D41767"/>
    <w:rsid w:val="00D41C95"/>
    <w:rsid w:val="00D43482"/>
    <w:rsid w:val="00D4386D"/>
    <w:rsid w:val="00D43D02"/>
    <w:rsid w:val="00D460AE"/>
    <w:rsid w:val="00D46BD6"/>
    <w:rsid w:val="00D4764D"/>
    <w:rsid w:val="00D506DE"/>
    <w:rsid w:val="00D50CB5"/>
    <w:rsid w:val="00D5187A"/>
    <w:rsid w:val="00D519A3"/>
    <w:rsid w:val="00D524AC"/>
    <w:rsid w:val="00D52AF2"/>
    <w:rsid w:val="00D52C3B"/>
    <w:rsid w:val="00D52D01"/>
    <w:rsid w:val="00D5354F"/>
    <w:rsid w:val="00D53AB3"/>
    <w:rsid w:val="00D53BFA"/>
    <w:rsid w:val="00D53C30"/>
    <w:rsid w:val="00D54E42"/>
    <w:rsid w:val="00D55263"/>
    <w:rsid w:val="00D554AC"/>
    <w:rsid w:val="00D56E9B"/>
    <w:rsid w:val="00D57C63"/>
    <w:rsid w:val="00D60597"/>
    <w:rsid w:val="00D60D81"/>
    <w:rsid w:val="00D61859"/>
    <w:rsid w:val="00D62650"/>
    <w:rsid w:val="00D62D0E"/>
    <w:rsid w:val="00D636F2"/>
    <w:rsid w:val="00D643C8"/>
    <w:rsid w:val="00D643F6"/>
    <w:rsid w:val="00D64F1E"/>
    <w:rsid w:val="00D6561B"/>
    <w:rsid w:val="00D65DB6"/>
    <w:rsid w:val="00D65ECA"/>
    <w:rsid w:val="00D66B2A"/>
    <w:rsid w:val="00D70849"/>
    <w:rsid w:val="00D70A90"/>
    <w:rsid w:val="00D7146D"/>
    <w:rsid w:val="00D717F0"/>
    <w:rsid w:val="00D71F2A"/>
    <w:rsid w:val="00D7292F"/>
    <w:rsid w:val="00D73568"/>
    <w:rsid w:val="00D735B7"/>
    <w:rsid w:val="00D73BBF"/>
    <w:rsid w:val="00D73BE1"/>
    <w:rsid w:val="00D74A7C"/>
    <w:rsid w:val="00D74AF3"/>
    <w:rsid w:val="00D74CFE"/>
    <w:rsid w:val="00D74ECE"/>
    <w:rsid w:val="00D75943"/>
    <w:rsid w:val="00D80F02"/>
    <w:rsid w:val="00D8128F"/>
    <w:rsid w:val="00D8133D"/>
    <w:rsid w:val="00D8194E"/>
    <w:rsid w:val="00D82A53"/>
    <w:rsid w:val="00D82CE1"/>
    <w:rsid w:val="00D83A24"/>
    <w:rsid w:val="00D843F2"/>
    <w:rsid w:val="00D84A7F"/>
    <w:rsid w:val="00D84A91"/>
    <w:rsid w:val="00D84B12"/>
    <w:rsid w:val="00D84BC3"/>
    <w:rsid w:val="00D84F05"/>
    <w:rsid w:val="00D863D2"/>
    <w:rsid w:val="00D86C48"/>
    <w:rsid w:val="00D86F5E"/>
    <w:rsid w:val="00D87A26"/>
    <w:rsid w:val="00D91489"/>
    <w:rsid w:val="00D914E9"/>
    <w:rsid w:val="00D914F5"/>
    <w:rsid w:val="00D9193C"/>
    <w:rsid w:val="00D9342A"/>
    <w:rsid w:val="00D9343A"/>
    <w:rsid w:val="00D93C51"/>
    <w:rsid w:val="00D944C8"/>
    <w:rsid w:val="00D94FAB"/>
    <w:rsid w:val="00D95BF4"/>
    <w:rsid w:val="00D9633D"/>
    <w:rsid w:val="00D965D7"/>
    <w:rsid w:val="00D9681E"/>
    <w:rsid w:val="00DA02EF"/>
    <w:rsid w:val="00DA1286"/>
    <w:rsid w:val="00DA1681"/>
    <w:rsid w:val="00DA2B48"/>
    <w:rsid w:val="00DA59E3"/>
    <w:rsid w:val="00DA60CA"/>
    <w:rsid w:val="00DA6CB0"/>
    <w:rsid w:val="00DA78CC"/>
    <w:rsid w:val="00DB01F0"/>
    <w:rsid w:val="00DB0556"/>
    <w:rsid w:val="00DB0CBE"/>
    <w:rsid w:val="00DB1195"/>
    <w:rsid w:val="00DB1587"/>
    <w:rsid w:val="00DB1640"/>
    <w:rsid w:val="00DB1AC7"/>
    <w:rsid w:val="00DB1AD9"/>
    <w:rsid w:val="00DB20B9"/>
    <w:rsid w:val="00DB24CC"/>
    <w:rsid w:val="00DB2927"/>
    <w:rsid w:val="00DB35BF"/>
    <w:rsid w:val="00DB3892"/>
    <w:rsid w:val="00DB3C49"/>
    <w:rsid w:val="00DB3F68"/>
    <w:rsid w:val="00DB4362"/>
    <w:rsid w:val="00DB45E8"/>
    <w:rsid w:val="00DB5751"/>
    <w:rsid w:val="00DB70BF"/>
    <w:rsid w:val="00DB7A6B"/>
    <w:rsid w:val="00DC02E5"/>
    <w:rsid w:val="00DC030E"/>
    <w:rsid w:val="00DC20AA"/>
    <w:rsid w:val="00DC2777"/>
    <w:rsid w:val="00DC342C"/>
    <w:rsid w:val="00DC3445"/>
    <w:rsid w:val="00DC3E1E"/>
    <w:rsid w:val="00DC4946"/>
    <w:rsid w:val="00DC4B9E"/>
    <w:rsid w:val="00DC4E20"/>
    <w:rsid w:val="00DC5970"/>
    <w:rsid w:val="00DC5E5D"/>
    <w:rsid w:val="00DC7D1A"/>
    <w:rsid w:val="00DD04A8"/>
    <w:rsid w:val="00DD101A"/>
    <w:rsid w:val="00DD1C48"/>
    <w:rsid w:val="00DD2895"/>
    <w:rsid w:val="00DD4D5D"/>
    <w:rsid w:val="00DD5099"/>
    <w:rsid w:val="00DD58DA"/>
    <w:rsid w:val="00DD640A"/>
    <w:rsid w:val="00DD6AF9"/>
    <w:rsid w:val="00DD6EA0"/>
    <w:rsid w:val="00DE1024"/>
    <w:rsid w:val="00DE23E3"/>
    <w:rsid w:val="00DE2628"/>
    <w:rsid w:val="00DE2D5A"/>
    <w:rsid w:val="00DE2E8B"/>
    <w:rsid w:val="00DE3101"/>
    <w:rsid w:val="00DE3182"/>
    <w:rsid w:val="00DE3660"/>
    <w:rsid w:val="00DE3882"/>
    <w:rsid w:val="00DE4524"/>
    <w:rsid w:val="00DE462B"/>
    <w:rsid w:val="00DE5B35"/>
    <w:rsid w:val="00DE6A86"/>
    <w:rsid w:val="00DE6F82"/>
    <w:rsid w:val="00DE7AC5"/>
    <w:rsid w:val="00DE7B85"/>
    <w:rsid w:val="00DF02B6"/>
    <w:rsid w:val="00DF0D6F"/>
    <w:rsid w:val="00DF0F42"/>
    <w:rsid w:val="00DF0F85"/>
    <w:rsid w:val="00DF1493"/>
    <w:rsid w:val="00DF26DE"/>
    <w:rsid w:val="00DF2C03"/>
    <w:rsid w:val="00DF2ECB"/>
    <w:rsid w:val="00DF3331"/>
    <w:rsid w:val="00DF3DBB"/>
    <w:rsid w:val="00DF3E4C"/>
    <w:rsid w:val="00DF4729"/>
    <w:rsid w:val="00DF482C"/>
    <w:rsid w:val="00DF4A10"/>
    <w:rsid w:val="00DF4CFF"/>
    <w:rsid w:val="00DF4E9D"/>
    <w:rsid w:val="00DF5C9A"/>
    <w:rsid w:val="00DF70C5"/>
    <w:rsid w:val="00DF7641"/>
    <w:rsid w:val="00DF7ECC"/>
    <w:rsid w:val="00DF7F15"/>
    <w:rsid w:val="00E00D64"/>
    <w:rsid w:val="00E0117A"/>
    <w:rsid w:val="00E01202"/>
    <w:rsid w:val="00E01261"/>
    <w:rsid w:val="00E01930"/>
    <w:rsid w:val="00E032F2"/>
    <w:rsid w:val="00E044D7"/>
    <w:rsid w:val="00E04725"/>
    <w:rsid w:val="00E050B2"/>
    <w:rsid w:val="00E0586D"/>
    <w:rsid w:val="00E05F92"/>
    <w:rsid w:val="00E062B9"/>
    <w:rsid w:val="00E06714"/>
    <w:rsid w:val="00E06928"/>
    <w:rsid w:val="00E06CF2"/>
    <w:rsid w:val="00E06E1E"/>
    <w:rsid w:val="00E06FE1"/>
    <w:rsid w:val="00E07D5E"/>
    <w:rsid w:val="00E07F81"/>
    <w:rsid w:val="00E10A81"/>
    <w:rsid w:val="00E11366"/>
    <w:rsid w:val="00E11486"/>
    <w:rsid w:val="00E11585"/>
    <w:rsid w:val="00E11910"/>
    <w:rsid w:val="00E11ABA"/>
    <w:rsid w:val="00E12F40"/>
    <w:rsid w:val="00E133D9"/>
    <w:rsid w:val="00E1395D"/>
    <w:rsid w:val="00E13E30"/>
    <w:rsid w:val="00E14333"/>
    <w:rsid w:val="00E14ED6"/>
    <w:rsid w:val="00E1570E"/>
    <w:rsid w:val="00E15C6F"/>
    <w:rsid w:val="00E160B9"/>
    <w:rsid w:val="00E16558"/>
    <w:rsid w:val="00E16AE5"/>
    <w:rsid w:val="00E16E4B"/>
    <w:rsid w:val="00E173C8"/>
    <w:rsid w:val="00E20E70"/>
    <w:rsid w:val="00E21CDA"/>
    <w:rsid w:val="00E228AC"/>
    <w:rsid w:val="00E23717"/>
    <w:rsid w:val="00E23A25"/>
    <w:rsid w:val="00E24104"/>
    <w:rsid w:val="00E24D08"/>
    <w:rsid w:val="00E25BCD"/>
    <w:rsid w:val="00E26522"/>
    <w:rsid w:val="00E26FB3"/>
    <w:rsid w:val="00E270BC"/>
    <w:rsid w:val="00E27325"/>
    <w:rsid w:val="00E2790C"/>
    <w:rsid w:val="00E27D0C"/>
    <w:rsid w:val="00E27E4E"/>
    <w:rsid w:val="00E30941"/>
    <w:rsid w:val="00E320DF"/>
    <w:rsid w:val="00E3296D"/>
    <w:rsid w:val="00E32D00"/>
    <w:rsid w:val="00E33A49"/>
    <w:rsid w:val="00E34CE1"/>
    <w:rsid w:val="00E35C70"/>
    <w:rsid w:val="00E35CD6"/>
    <w:rsid w:val="00E40B24"/>
    <w:rsid w:val="00E40EFD"/>
    <w:rsid w:val="00E40F3D"/>
    <w:rsid w:val="00E41981"/>
    <w:rsid w:val="00E41D1E"/>
    <w:rsid w:val="00E43DC8"/>
    <w:rsid w:val="00E43F0F"/>
    <w:rsid w:val="00E440A8"/>
    <w:rsid w:val="00E441DB"/>
    <w:rsid w:val="00E44899"/>
    <w:rsid w:val="00E44B62"/>
    <w:rsid w:val="00E452B5"/>
    <w:rsid w:val="00E4597B"/>
    <w:rsid w:val="00E467D7"/>
    <w:rsid w:val="00E46BC2"/>
    <w:rsid w:val="00E46F37"/>
    <w:rsid w:val="00E46F6F"/>
    <w:rsid w:val="00E46FA2"/>
    <w:rsid w:val="00E4789D"/>
    <w:rsid w:val="00E52E51"/>
    <w:rsid w:val="00E5313B"/>
    <w:rsid w:val="00E534D2"/>
    <w:rsid w:val="00E53EF6"/>
    <w:rsid w:val="00E5561F"/>
    <w:rsid w:val="00E55BEB"/>
    <w:rsid w:val="00E55E2C"/>
    <w:rsid w:val="00E561FB"/>
    <w:rsid w:val="00E56B96"/>
    <w:rsid w:val="00E60B8B"/>
    <w:rsid w:val="00E620B4"/>
    <w:rsid w:val="00E63197"/>
    <w:rsid w:val="00E63284"/>
    <w:rsid w:val="00E64229"/>
    <w:rsid w:val="00E64438"/>
    <w:rsid w:val="00E64658"/>
    <w:rsid w:val="00E64885"/>
    <w:rsid w:val="00E650BD"/>
    <w:rsid w:val="00E65DA0"/>
    <w:rsid w:val="00E66BDD"/>
    <w:rsid w:val="00E66EBA"/>
    <w:rsid w:val="00E67743"/>
    <w:rsid w:val="00E67B18"/>
    <w:rsid w:val="00E67C62"/>
    <w:rsid w:val="00E67F25"/>
    <w:rsid w:val="00E70144"/>
    <w:rsid w:val="00E7044B"/>
    <w:rsid w:val="00E704E8"/>
    <w:rsid w:val="00E70907"/>
    <w:rsid w:val="00E71E15"/>
    <w:rsid w:val="00E74053"/>
    <w:rsid w:val="00E7521C"/>
    <w:rsid w:val="00E75944"/>
    <w:rsid w:val="00E763B3"/>
    <w:rsid w:val="00E7660C"/>
    <w:rsid w:val="00E76B1C"/>
    <w:rsid w:val="00E76E25"/>
    <w:rsid w:val="00E77669"/>
    <w:rsid w:val="00E77B85"/>
    <w:rsid w:val="00E804BF"/>
    <w:rsid w:val="00E83D65"/>
    <w:rsid w:val="00E83E9A"/>
    <w:rsid w:val="00E84B84"/>
    <w:rsid w:val="00E84E55"/>
    <w:rsid w:val="00E85205"/>
    <w:rsid w:val="00E86AC2"/>
    <w:rsid w:val="00E874D2"/>
    <w:rsid w:val="00E87C18"/>
    <w:rsid w:val="00E90905"/>
    <w:rsid w:val="00E90AB0"/>
    <w:rsid w:val="00E90CC5"/>
    <w:rsid w:val="00E90DED"/>
    <w:rsid w:val="00E916BF"/>
    <w:rsid w:val="00E91773"/>
    <w:rsid w:val="00E9229B"/>
    <w:rsid w:val="00E92603"/>
    <w:rsid w:val="00E92A46"/>
    <w:rsid w:val="00E9315E"/>
    <w:rsid w:val="00E93A59"/>
    <w:rsid w:val="00E94907"/>
    <w:rsid w:val="00E94A68"/>
    <w:rsid w:val="00E9570C"/>
    <w:rsid w:val="00E95E65"/>
    <w:rsid w:val="00E97EBD"/>
    <w:rsid w:val="00EA0185"/>
    <w:rsid w:val="00EA024C"/>
    <w:rsid w:val="00EA1052"/>
    <w:rsid w:val="00EA1681"/>
    <w:rsid w:val="00EA186D"/>
    <w:rsid w:val="00EA221F"/>
    <w:rsid w:val="00EA32E6"/>
    <w:rsid w:val="00EA3A0E"/>
    <w:rsid w:val="00EA4211"/>
    <w:rsid w:val="00EA42B0"/>
    <w:rsid w:val="00EA4523"/>
    <w:rsid w:val="00EA4625"/>
    <w:rsid w:val="00EA4991"/>
    <w:rsid w:val="00EA63A9"/>
    <w:rsid w:val="00EA673F"/>
    <w:rsid w:val="00EA69B9"/>
    <w:rsid w:val="00EA7686"/>
    <w:rsid w:val="00EA775B"/>
    <w:rsid w:val="00EA7B82"/>
    <w:rsid w:val="00EA7E09"/>
    <w:rsid w:val="00EB01EE"/>
    <w:rsid w:val="00EB0AC6"/>
    <w:rsid w:val="00EB1C1B"/>
    <w:rsid w:val="00EB278A"/>
    <w:rsid w:val="00EB2F0E"/>
    <w:rsid w:val="00EB34AE"/>
    <w:rsid w:val="00EB420A"/>
    <w:rsid w:val="00EB5224"/>
    <w:rsid w:val="00EB5378"/>
    <w:rsid w:val="00EB5E48"/>
    <w:rsid w:val="00EB65C2"/>
    <w:rsid w:val="00EB677D"/>
    <w:rsid w:val="00EB6E0F"/>
    <w:rsid w:val="00EB6E30"/>
    <w:rsid w:val="00EB73D8"/>
    <w:rsid w:val="00EB74CD"/>
    <w:rsid w:val="00EC03E4"/>
    <w:rsid w:val="00EC091B"/>
    <w:rsid w:val="00EC0CB2"/>
    <w:rsid w:val="00EC214A"/>
    <w:rsid w:val="00EC22B5"/>
    <w:rsid w:val="00EC28AA"/>
    <w:rsid w:val="00EC3276"/>
    <w:rsid w:val="00EC37FF"/>
    <w:rsid w:val="00EC3D08"/>
    <w:rsid w:val="00EC3E2A"/>
    <w:rsid w:val="00EC4443"/>
    <w:rsid w:val="00EC478C"/>
    <w:rsid w:val="00EC51C0"/>
    <w:rsid w:val="00EC5840"/>
    <w:rsid w:val="00EC5959"/>
    <w:rsid w:val="00EC5FD0"/>
    <w:rsid w:val="00EC5FD1"/>
    <w:rsid w:val="00EC6644"/>
    <w:rsid w:val="00EC6A1B"/>
    <w:rsid w:val="00EC6BF3"/>
    <w:rsid w:val="00EC7CB2"/>
    <w:rsid w:val="00EC7DF1"/>
    <w:rsid w:val="00ED0349"/>
    <w:rsid w:val="00ED0CAB"/>
    <w:rsid w:val="00ED0D4E"/>
    <w:rsid w:val="00ED0F46"/>
    <w:rsid w:val="00ED20D0"/>
    <w:rsid w:val="00ED2DBC"/>
    <w:rsid w:val="00ED3C41"/>
    <w:rsid w:val="00ED4443"/>
    <w:rsid w:val="00ED44DE"/>
    <w:rsid w:val="00ED605F"/>
    <w:rsid w:val="00ED612B"/>
    <w:rsid w:val="00ED67F3"/>
    <w:rsid w:val="00ED7164"/>
    <w:rsid w:val="00ED75F4"/>
    <w:rsid w:val="00ED7CE4"/>
    <w:rsid w:val="00ED7F96"/>
    <w:rsid w:val="00EE0018"/>
    <w:rsid w:val="00EE0069"/>
    <w:rsid w:val="00EE0506"/>
    <w:rsid w:val="00EE07C7"/>
    <w:rsid w:val="00EE17B3"/>
    <w:rsid w:val="00EE18ED"/>
    <w:rsid w:val="00EE1F21"/>
    <w:rsid w:val="00EE23BE"/>
    <w:rsid w:val="00EE260A"/>
    <w:rsid w:val="00EE2726"/>
    <w:rsid w:val="00EE3763"/>
    <w:rsid w:val="00EE3C96"/>
    <w:rsid w:val="00EE5A3C"/>
    <w:rsid w:val="00EE5AE0"/>
    <w:rsid w:val="00EE5DC5"/>
    <w:rsid w:val="00EE7081"/>
    <w:rsid w:val="00EE7104"/>
    <w:rsid w:val="00EE744E"/>
    <w:rsid w:val="00EE7C71"/>
    <w:rsid w:val="00EE7D25"/>
    <w:rsid w:val="00EF0053"/>
    <w:rsid w:val="00EF01B6"/>
    <w:rsid w:val="00EF01D6"/>
    <w:rsid w:val="00EF041F"/>
    <w:rsid w:val="00EF118C"/>
    <w:rsid w:val="00EF2045"/>
    <w:rsid w:val="00EF2614"/>
    <w:rsid w:val="00EF312B"/>
    <w:rsid w:val="00EF3454"/>
    <w:rsid w:val="00EF375B"/>
    <w:rsid w:val="00EF3959"/>
    <w:rsid w:val="00EF3E38"/>
    <w:rsid w:val="00EF49B5"/>
    <w:rsid w:val="00EF519B"/>
    <w:rsid w:val="00EF55DD"/>
    <w:rsid w:val="00EF6C7B"/>
    <w:rsid w:val="00EF709F"/>
    <w:rsid w:val="00EF70C1"/>
    <w:rsid w:val="00EF730B"/>
    <w:rsid w:val="00EF7632"/>
    <w:rsid w:val="00EF7A24"/>
    <w:rsid w:val="00F010AD"/>
    <w:rsid w:val="00F01D61"/>
    <w:rsid w:val="00F024A1"/>
    <w:rsid w:val="00F0309F"/>
    <w:rsid w:val="00F04484"/>
    <w:rsid w:val="00F04AEE"/>
    <w:rsid w:val="00F05DF6"/>
    <w:rsid w:val="00F074E3"/>
    <w:rsid w:val="00F100F2"/>
    <w:rsid w:val="00F1184D"/>
    <w:rsid w:val="00F120F1"/>
    <w:rsid w:val="00F121E4"/>
    <w:rsid w:val="00F1539C"/>
    <w:rsid w:val="00F15637"/>
    <w:rsid w:val="00F157CF"/>
    <w:rsid w:val="00F161AE"/>
    <w:rsid w:val="00F163F6"/>
    <w:rsid w:val="00F16D52"/>
    <w:rsid w:val="00F171AF"/>
    <w:rsid w:val="00F17EEA"/>
    <w:rsid w:val="00F2012D"/>
    <w:rsid w:val="00F20A63"/>
    <w:rsid w:val="00F20DA4"/>
    <w:rsid w:val="00F20DDD"/>
    <w:rsid w:val="00F20EC6"/>
    <w:rsid w:val="00F21211"/>
    <w:rsid w:val="00F222F7"/>
    <w:rsid w:val="00F22669"/>
    <w:rsid w:val="00F227BC"/>
    <w:rsid w:val="00F22BA6"/>
    <w:rsid w:val="00F23DE1"/>
    <w:rsid w:val="00F244C4"/>
    <w:rsid w:val="00F24B05"/>
    <w:rsid w:val="00F24ED7"/>
    <w:rsid w:val="00F25E1E"/>
    <w:rsid w:val="00F2710A"/>
    <w:rsid w:val="00F27153"/>
    <w:rsid w:val="00F30498"/>
    <w:rsid w:val="00F31025"/>
    <w:rsid w:val="00F33824"/>
    <w:rsid w:val="00F33ADC"/>
    <w:rsid w:val="00F33C94"/>
    <w:rsid w:val="00F342E6"/>
    <w:rsid w:val="00F3441F"/>
    <w:rsid w:val="00F34C59"/>
    <w:rsid w:val="00F35503"/>
    <w:rsid w:val="00F35925"/>
    <w:rsid w:val="00F35EE1"/>
    <w:rsid w:val="00F368FA"/>
    <w:rsid w:val="00F37A08"/>
    <w:rsid w:val="00F37A8A"/>
    <w:rsid w:val="00F37EDA"/>
    <w:rsid w:val="00F4031B"/>
    <w:rsid w:val="00F403A9"/>
    <w:rsid w:val="00F40B8D"/>
    <w:rsid w:val="00F41FF4"/>
    <w:rsid w:val="00F42069"/>
    <w:rsid w:val="00F423DF"/>
    <w:rsid w:val="00F426F0"/>
    <w:rsid w:val="00F42DF4"/>
    <w:rsid w:val="00F43046"/>
    <w:rsid w:val="00F430E2"/>
    <w:rsid w:val="00F43B52"/>
    <w:rsid w:val="00F43DF5"/>
    <w:rsid w:val="00F45B90"/>
    <w:rsid w:val="00F47D16"/>
    <w:rsid w:val="00F500B8"/>
    <w:rsid w:val="00F522D9"/>
    <w:rsid w:val="00F53439"/>
    <w:rsid w:val="00F535E7"/>
    <w:rsid w:val="00F53B86"/>
    <w:rsid w:val="00F54250"/>
    <w:rsid w:val="00F54257"/>
    <w:rsid w:val="00F54332"/>
    <w:rsid w:val="00F555A0"/>
    <w:rsid w:val="00F557E4"/>
    <w:rsid w:val="00F5656A"/>
    <w:rsid w:val="00F571F1"/>
    <w:rsid w:val="00F5743B"/>
    <w:rsid w:val="00F5772A"/>
    <w:rsid w:val="00F57E7D"/>
    <w:rsid w:val="00F6029A"/>
    <w:rsid w:val="00F615A2"/>
    <w:rsid w:val="00F624B3"/>
    <w:rsid w:val="00F628BD"/>
    <w:rsid w:val="00F630B9"/>
    <w:rsid w:val="00F63766"/>
    <w:rsid w:val="00F63BC3"/>
    <w:rsid w:val="00F63F3A"/>
    <w:rsid w:val="00F642BE"/>
    <w:rsid w:val="00F64568"/>
    <w:rsid w:val="00F65026"/>
    <w:rsid w:val="00F650E4"/>
    <w:rsid w:val="00F667C3"/>
    <w:rsid w:val="00F66EAB"/>
    <w:rsid w:val="00F6771F"/>
    <w:rsid w:val="00F704A1"/>
    <w:rsid w:val="00F70543"/>
    <w:rsid w:val="00F709A5"/>
    <w:rsid w:val="00F71729"/>
    <w:rsid w:val="00F7418C"/>
    <w:rsid w:val="00F74A76"/>
    <w:rsid w:val="00F751E1"/>
    <w:rsid w:val="00F75B84"/>
    <w:rsid w:val="00F7610F"/>
    <w:rsid w:val="00F76FF4"/>
    <w:rsid w:val="00F76FFD"/>
    <w:rsid w:val="00F77C7B"/>
    <w:rsid w:val="00F77F63"/>
    <w:rsid w:val="00F80498"/>
    <w:rsid w:val="00F81595"/>
    <w:rsid w:val="00F816D6"/>
    <w:rsid w:val="00F82671"/>
    <w:rsid w:val="00F830F5"/>
    <w:rsid w:val="00F83531"/>
    <w:rsid w:val="00F83930"/>
    <w:rsid w:val="00F84334"/>
    <w:rsid w:val="00F85595"/>
    <w:rsid w:val="00F859CC"/>
    <w:rsid w:val="00F85A45"/>
    <w:rsid w:val="00F85BAF"/>
    <w:rsid w:val="00F85DFB"/>
    <w:rsid w:val="00F8645B"/>
    <w:rsid w:val="00F86573"/>
    <w:rsid w:val="00F8682D"/>
    <w:rsid w:val="00F86C21"/>
    <w:rsid w:val="00F87145"/>
    <w:rsid w:val="00F874EF"/>
    <w:rsid w:val="00F87517"/>
    <w:rsid w:val="00F87C17"/>
    <w:rsid w:val="00F903C9"/>
    <w:rsid w:val="00F903D8"/>
    <w:rsid w:val="00F904CC"/>
    <w:rsid w:val="00F90AE9"/>
    <w:rsid w:val="00F90C94"/>
    <w:rsid w:val="00F90FB8"/>
    <w:rsid w:val="00F917C8"/>
    <w:rsid w:val="00F932AE"/>
    <w:rsid w:val="00F93F31"/>
    <w:rsid w:val="00F96A6D"/>
    <w:rsid w:val="00F96C1A"/>
    <w:rsid w:val="00F974A4"/>
    <w:rsid w:val="00FA12E7"/>
    <w:rsid w:val="00FA1DFE"/>
    <w:rsid w:val="00FA29AD"/>
    <w:rsid w:val="00FA29F3"/>
    <w:rsid w:val="00FA2B08"/>
    <w:rsid w:val="00FA2F09"/>
    <w:rsid w:val="00FA382A"/>
    <w:rsid w:val="00FA3AF4"/>
    <w:rsid w:val="00FA3EBE"/>
    <w:rsid w:val="00FA4044"/>
    <w:rsid w:val="00FA53B8"/>
    <w:rsid w:val="00FA6812"/>
    <w:rsid w:val="00FA6924"/>
    <w:rsid w:val="00FA7341"/>
    <w:rsid w:val="00FA750A"/>
    <w:rsid w:val="00FB016B"/>
    <w:rsid w:val="00FB04A9"/>
    <w:rsid w:val="00FB084E"/>
    <w:rsid w:val="00FB1202"/>
    <w:rsid w:val="00FB18CA"/>
    <w:rsid w:val="00FB3942"/>
    <w:rsid w:val="00FB46F0"/>
    <w:rsid w:val="00FB5D08"/>
    <w:rsid w:val="00FB640A"/>
    <w:rsid w:val="00FC00AB"/>
    <w:rsid w:val="00FC0289"/>
    <w:rsid w:val="00FC0C13"/>
    <w:rsid w:val="00FC1083"/>
    <w:rsid w:val="00FC1607"/>
    <w:rsid w:val="00FC1FFE"/>
    <w:rsid w:val="00FC2980"/>
    <w:rsid w:val="00FC2C44"/>
    <w:rsid w:val="00FC2F92"/>
    <w:rsid w:val="00FC379C"/>
    <w:rsid w:val="00FC439B"/>
    <w:rsid w:val="00FC439F"/>
    <w:rsid w:val="00FC52D5"/>
    <w:rsid w:val="00FC5B60"/>
    <w:rsid w:val="00FC5BEF"/>
    <w:rsid w:val="00FC5E93"/>
    <w:rsid w:val="00FC77C1"/>
    <w:rsid w:val="00FC789A"/>
    <w:rsid w:val="00FD0817"/>
    <w:rsid w:val="00FD11C2"/>
    <w:rsid w:val="00FD2875"/>
    <w:rsid w:val="00FD2C7B"/>
    <w:rsid w:val="00FD316A"/>
    <w:rsid w:val="00FD3293"/>
    <w:rsid w:val="00FD3624"/>
    <w:rsid w:val="00FD3D9F"/>
    <w:rsid w:val="00FD452C"/>
    <w:rsid w:val="00FD538F"/>
    <w:rsid w:val="00FD5648"/>
    <w:rsid w:val="00FD59D9"/>
    <w:rsid w:val="00FD604F"/>
    <w:rsid w:val="00FD68F9"/>
    <w:rsid w:val="00FD7106"/>
    <w:rsid w:val="00FE1044"/>
    <w:rsid w:val="00FE10C0"/>
    <w:rsid w:val="00FE1481"/>
    <w:rsid w:val="00FE1939"/>
    <w:rsid w:val="00FE292F"/>
    <w:rsid w:val="00FE3850"/>
    <w:rsid w:val="00FE4119"/>
    <w:rsid w:val="00FE50E9"/>
    <w:rsid w:val="00FE516C"/>
    <w:rsid w:val="00FE520B"/>
    <w:rsid w:val="00FE5448"/>
    <w:rsid w:val="00FE6063"/>
    <w:rsid w:val="00FE6432"/>
    <w:rsid w:val="00FE66E2"/>
    <w:rsid w:val="00FE6836"/>
    <w:rsid w:val="00FE69FF"/>
    <w:rsid w:val="00FE6AB4"/>
    <w:rsid w:val="00FE6B11"/>
    <w:rsid w:val="00FE744F"/>
    <w:rsid w:val="00FE7BBC"/>
    <w:rsid w:val="00FF0CBE"/>
    <w:rsid w:val="00FF0FE7"/>
    <w:rsid w:val="00FF1A34"/>
    <w:rsid w:val="00FF1CFA"/>
    <w:rsid w:val="00FF2388"/>
    <w:rsid w:val="00FF2B48"/>
    <w:rsid w:val="00FF4AC1"/>
    <w:rsid w:val="00FF4B0B"/>
    <w:rsid w:val="00FF4C79"/>
    <w:rsid w:val="00FF5274"/>
    <w:rsid w:val="00FF5552"/>
    <w:rsid w:val="00FF639E"/>
    <w:rsid w:val="00FF6433"/>
    <w:rsid w:val="00FF6595"/>
    <w:rsid w:val="00FF6642"/>
    <w:rsid w:val="00FF6D6F"/>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5166"/>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1"/>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numPr>
        <w:ilvl w:val="1"/>
        <w:numId w:val="1"/>
      </w:numPr>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numPr>
        <w:ilvl w:val="2"/>
        <w:numId w:val="1"/>
      </w:numPr>
      <w:spacing w:before="40" w:after="0"/>
      <w:jc w:val="left"/>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rsid w:val="00E12F40"/>
    <w:pPr>
      <w:keepNext/>
      <w:keepLines/>
      <w:numPr>
        <w:ilvl w:val="3"/>
        <w:numId w:val="1"/>
      </w:numPr>
      <w:spacing w:before="40" w:after="0"/>
      <w:jc w:val="left"/>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rsid w:val="00CA662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E12F40"/>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1"/>
    <w:qFormat/>
    <w:rsid w:val="008F0779"/>
    <w:pPr>
      <w:spacing w:line="259" w:lineRule="auto"/>
      <w:ind w:left="720"/>
      <w:contextualSpacing/>
      <w:jc w:val="left"/>
    </w:pPr>
    <w:rPr>
      <w:rFonts w:asciiTheme="minorHAnsi" w:hAnsiTheme="minorHAnsi"/>
    </w:rPr>
  </w:style>
  <w:style w:type="table" w:styleId="TableGrid">
    <w:name w:val="Table Grid"/>
    <w:basedOn w:val="TableNormal"/>
    <w:uiPriority w:val="39"/>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1"/>
    <w:qFormat/>
    <w:rsid w:val="007654F7"/>
  </w:style>
  <w:style w:type="paragraph" w:styleId="NormalWeb">
    <w:name w:val="Normal (Web)"/>
    <w:basedOn w:val="Normal"/>
    <w:uiPriority w:val="99"/>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2B5C33"/>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8834DE"/>
    <w:pPr>
      <w:tabs>
        <w:tab w:val="left" w:pos="1134"/>
        <w:tab w:val="right" w:leader="dot" w:pos="7928"/>
      </w:tabs>
      <w:spacing w:after="0"/>
    </w:pPr>
    <w:rPr>
      <w:b/>
      <w:noProof/>
      <w:sz w:val="24"/>
    </w:rPr>
  </w:style>
  <w:style w:type="paragraph" w:styleId="TOC2">
    <w:name w:val="toc 2"/>
    <w:basedOn w:val="Normal"/>
    <w:next w:val="Normal"/>
    <w:autoRedefine/>
    <w:uiPriority w:val="39"/>
    <w:unhideWhenUsed/>
    <w:rsid w:val="002D49D9"/>
    <w:pPr>
      <w:tabs>
        <w:tab w:val="right" w:leader="dot" w:pos="7928"/>
      </w:tabs>
      <w:spacing w:after="0" w:line="240" w:lineRule="auto"/>
      <w:ind w:left="426" w:hanging="426"/>
    </w:pPr>
    <w:rPr>
      <w:sz w:val="24"/>
    </w:rPr>
  </w:style>
  <w:style w:type="paragraph" w:styleId="TOC3">
    <w:name w:val="toc 3"/>
    <w:basedOn w:val="Normal"/>
    <w:next w:val="Normal"/>
    <w:autoRedefine/>
    <w:uiPriority w:val="39"/>
    <w:unhideWhenUsed/>
    <w:rsid w:val="00CF4132"/>
    <w:pPr>
      <w:tabs>
        <w:tab w:val="right" w:leader="dot" w:pos="7928"/>
      </w:tabs>
      <w:spacing w:after="0"/>
      <w:ind w:left="1134" w:hanging="566"/>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line="240" w:lineRule="auto"/>
    </w:pPr>
    <w:rPr>
      <w:sz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2"/>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styleId="UnresolvedMention">
    <w:name w:val="Unresolved Mention"/>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semiHidden/>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semiHidden/>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UNSTYLED">
    <w:name w:val="UNSTYLED"/>
    <w:basedOn w:val="ListParagraph"/>
    <w:qFormat/>
    <w:rsid w:val="00216A9B"/>
    <w:pPr>
      <w:spacing w:after="0" w:line="360" w:lineRule="auto"/>
      <w:ind w:left="0"/>
      <w:jc w:val="both"/>
    </w:pPr>
    <w:rPr>
      <w:rFonts w:ascii="Times New Roman" w:hAnsi="Times New Roman"/>
      <w:sz w:val="24"/>
      <w:lang w:val="en-ID"/>
    </w:rPr>
  </w:style>
  <w:style w:type="character" w:customStyle="1" w:styleId="katex-mathml">
    <w:name w:val="katex-mathml"/>
    <w:basedOn w:val="DefaultParagraphFont"/>
    <w:rsid w:val="00647041"/>
  </w:style>
  <w:style w:type="character" w:customStyle="1" w:styleId="mord">
    <w:name w:val="mord"/>
    <w:basedOn w:val="DefaultParagraphFont"/>
    <w:rsid w:val="00647041"/>
  </w:style>
  <w:style w:type="character" w:customStyle="1" w:styleId="mrel">
    <w:name w:val="mrel"/>
    <w:basedOn w:val="DefaultParagraphFont"/>
    <w:rsid w:val="00647041"/>
  </w:style>
  <w:style w:type="character" w:customStyle="1" w:styleId="vlist-s">
    <w:name w:val="vlist-s"/>
    <w:basedOn w:val="DefaultParagraphFont"/>
    <w:rsid w:val="00647041"/>
  </w:style>
  <w:style w:type="character" w:customStyle="1" w:styleId="mop">
    <w:name w:val="mop"/>
    <w:basedOn w:val="DefaultParagraphFont"/>
    <w:rsid w:val="00647041"/>
  </w:style>
  <w:style w:type="character" w:customStyle="1" w:styleId="mbin">
    <w:name w:val="mbin"/>
    <w:basedOn w:val="DefaultParagraphFont"/>
    <w:rsid w:val="00647041"/>
  </w:style>
  <w:style w:type="paragraph" w:customStyle="1" w:styleId="ds-markdown-paragraph">
    <w:name w:val="ds-markdown-paragraph"/>
    <w:basedOn w:val="Normal"/>
    <w:rsid w:val="00BA64E9"/>
    <w:pPr>
      <w:spacing w:before="100" w:beforeAutospacing="1" w:after="100" w:afterAutospacing="1" w:line="240" w:lineRule="auto"/>
      <w:jc w:val="left"/>
    </w:pPr>
    <w:rPr>
      <w:rFonts w:eastAsia="Times New Roman" w:cs="Times New Roman"/>
      <w:sz w:val="24"/>
      <w:szCs w:val="24"/>
      <w:lang w:val="en-ID" w:eastAsia="en-ID"/>
    </w:rPr>
  </w:style>
  <w:style w:type="character" w:customStyle="1" w:styleId="relative">
    <w:name w:val="relative"/>
    <w:basedOn w:val="DefaultParagraphFont"/>
    <w:rsid w:val="00555801"/>
  </w:style>
  <w:style w:type="character" w:customStyle="1" w:styleId="mpunct">
    <w:name w:val="mpunct"/>
    <w:basedOn w:val="DefaultParagraphFont"/>
    <w:rsid w:val="00BB673E"/>
  </w:style>
  <w:style w:type="paragraph" w:styleId="FootnoteText">
    <w:name w:val="footnote text"/>
    <w:basedOn w:val="Normal"/>
    <w:link w:val="FootnoteTextChar"/>
    <w:uiPriority w:val="99"/>
    <w:semiHidden/>
    <w:unhideWhenUsed/>
    <w:rsid w:val="00E55BE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55BEB"/>
    <w:rPr>
      <w:rFonts w:ascii="Times New Roman" w:hAnsi="Times New Roman"/>
      <w:sz w:val="20"/>
      <w:szCs w:val="20"/>
    </w:rPr>
  </w:style>
  <w:style w:type="character" w:styleId="FootnoteReference">
    <w:name w:val="footnote reference"/>
    <w:basedOn w:val="DefaultParagraphFont"/>
    <w:uiPriority w:val="99"/>
    <w:semiHidden/>
    <w:unhideWhenUsed/>
    <w:rsid w:val="00E55BEB"/>
    <w:rPr>
      <w:vertAlign w:val="superscript"/>
    </w:rPr>
  </w:style>
  <w:style w:type="character" w:customStyle="1" w:styleId="BABChar">
    <w:name w:val="BAB Char"/>
    <w:basedOn w:val="DefaultParagraphFont"/>
    <w:link w:val="BAB"/>
    <w:locked/>
    <w:rsid w:val="00C96711"/>
    <w:rPr>
      <w:rFonts w:ascii="Times New Roman" w:hAnsi="Times New Roman" w:cs="Times New Roman"/>
      <w:b/>
      <w:sz w:val="28"/>
      <w:szCs w:val="28"/>
    </w:rPr>
  </w:style>
  <w:style w:type="paragraph" w:customStyle="1" w:styleId="BAB">
    <w:name w:val="BAB"/>
    <w:basedOn w:val="Normal"/>
    <w:next w:val="Normal"/>
    <w:link w:val="BABChar"/>
    <w:rsid w:val="00C96711"/>
    <w:pPr>
      <w:spacing w:after="0" w:line="240" w:lineRule="auto"/>
      <w:jc w:val="center"/>
    </w:pPr>
    <w:rPr>
      <w:rFonts w:cs="Times New Roman"/>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11149782">
      <w:bodyDiv w:val="1"/>
      <w:marLeft w:val="0"/>
      <w:marRight w:val="0"/>
      <w:marTop w:val="0"/>
      <w:marBottom w:val="0"/>
      <w:divBdr>
        <w:top w:val="none" w:sz="0" w:space="0" w:color="auto"/>
        <w:left w:val="none" w:sz="0" w:space="0" w:color="auto"/>
        <w:bottom w:val="none" w:sz="0" w:space="0" w:color="auto"/>
        <w:right w:val="none" w:sz="0" w:space="0" w:color="auto"/>
      </w:divBdr>
    </w:div>
    <w:div w:id="14424947">
      <w:bodyDiv w:val="1"/>
      <w:marLeft w:val="0"/>
      <w:marRight w:val="0"/>
      <w:marTop w:val="0"/>
      <w:marBottom w:val="0"/>
      <w:divBdr>
        <w:top w:val="none" w:sz="0" w:space="0" w:color="auto"/>
        <w:left w:val="none" w:sz="0" w:space="0" w:color="auto"/>
        <w:bottom w:val="none" w:sz="0" w:space="0" w:color="auto"/>
        <w:right w:val="none" w:sz="0" w:space="0" w:color="auto"/>
      </w:divBdr>
    </w:div>
    <w:div w:id="22174164">
      <w:bodyDiv w:val="1"/>
      <w:marLeft w:val="0"/>
      <w:marRight w:val="0"/>
      <w:marTop w:val="0"/>
      <w:marBottom w:val="0"/>
      <w:divBdr>
        <w:top w:val="none" w:sz="0" w:space="0" w:color="auto"/>
        <w:left w:val="none" w:sz="0" w:space="0" w:color="auto"/>
        <w:bottom w:val="none" w:sz="0" w:space="0" w:color="auto"/>
        <w:right w:val="none" w:sz="0" w:space="0" w:color="auto"/>
      </w:divBdr>
    </w:div>
    <w:div w:id="26685366">
      <w:bodyDiv w:val="1"/>
      <w:marLeft w:val="0"/>
      <w:marRight w:val="0"/>
      <w:marTop w:val="0"/>
      <w:marBottom w:val="0"/>
      <w:divBdr>
        <w:top w:val="none" w:sz="0" w:space="0" w:color="auto"/>
        <w:left w:val="none" w:sz="0" w:space="0" w:color="auto"/>
        <w:bottom w:val="none" w:sz="0" w:space="0" w:color="auto"/>
        <w:right w:val="none" w:sz="0" w:space="0" w:color="auto"/>
      </w:divBdr>
    </w:div>
    <w:div w:id="42172383">
      <w:bodyDiv w:val="1"/>
      <w:marLeft w:val="0"/>
      <w:marRight w:val="0"/>
      <w:marTop w:val="0"/>
      <w:marBottom w:val="0"/>
      <w:divBdr>
        <w:top w:val="none" w:sz="0" w:space="0" w:color="auto"/>
        <w:left w:val="none" w:sz="0" w:space="0" w:color="auto"/>
        <w:bottom w:val="none" w:sz="0" w:space="0" w:color="auto"/>
        <w:right w:val="none" w:sz="0" w:space="0" w:color="auto"/>
      </w:divBdr>
    </w:div>
    <w:div w:id="42869922">
      <w:bodyDiv w:val="1"/>
      <w:marLeft w:val="0"/>
      <w:marRight w:val="0"/>
      <w:marTop w:val="0"/>
      <w:marBottom w:val="0"/>
      <w:divBdr>
        <w:top w:val="none" w:sz="0" w:space="0" w:color="auto"/>
        <w:left w:val="none" w:sz="0" w:space="0" w:color="auto"/>
        <w:bottom w:val="none" w:sz="0" w:space="0" w:color="auto"/>
        <w:right w:val="none" w:sz="0" w:space="0" w:color="auto"/>
      </w:divBdr>
    </w:div>
    <w:div w:id="50350603">
      <w:bodyDiv w:val="1"/>
      <w:marLeft w:val="0"/>
      <w:marRight w:val="0"/>
      <w:marTop w:val="0"/>
      <w:marBottom w:val="0"/>
      <w:divBdr>
        <w:top w:val="none" w:sz="0" w:space="0" w:color="auto"/>
        <w:left w:val="none" w:sz="0" w:space="0" w:color="auto"/>
        <w:bottom w:val="none" w:sz="0" w:space="0" w:color="auto"/>
        <w:right w:val="none" w:sz="0" w:space="0" w:color="auto"/>
      </w:divBdr>
    </w:div>
    <w:div w:id="56705716">
      <w:bodyDiv w:val="1"/>
      <w:marLeft w:val="0"/>
      <w:marRight w:val="0"/>
      <w:marTop w:val="0"/>
      <w:marBottom w:val="0"/>
      <w:divBdr>
        <w:top w:val="none" w:sz="0" w:space="0" w:color="auto"/>
        <w:left w:val="none" w:sz="0" w:space="0" w:color="auto"/>
        <w:bottom w:val="none" w:sz="0" w:space="0" w:color="auto"/>
        <w:right w:val="none" w:sz="0" w:space="0" w:color="auto"/>
      </w:divBdr>
    </w:div>
    <w:div w:id="58090388">
      <w:bodyDiv w:val="1"/>
      <w:marLeft w:val="0"/>
      <w:marRight w:val="0"/>
      <w:marTop w:val="0"/>
      <w:marBottom w:val="0"/>
      <w:divBdr>
        <w:top w:val="none" w:sz="0" w:space="0" w:color="auto"/>
        <w:left w:val="none" w:sz="0" w:space="0" w:color="auto"/>
        <w:bottom w:val="none" w:sz="0" w:space="0" w:color="auto"/>
        <w:right w:val="none" w:sz="0" w:space="0" w:color="auto"/>
      </w:divBdr>
    </w:div>
    <w:div w:id="68310427">
      <w:bodyDiv w:val="1"/>
      <w:marLeft w:val="0"/>
      <w:marRight w:val="0"/>
      <w:marTop w:val="0"/>
      <w:marBottom w:val="0"/>
      <w:divBdr>
        <w:top w:val="none" w:sz="0" w:space="0" w:color="auto"/>
        <w:left w:val="none" w:sz="0" w:space="0" w:color="auto"/>
        <w:bottom w:val="none" w:sz="0" w:space="0" w:color="auto"/>
        <w:right w:val="none" w:sz="0" w:space="0" w:color="auto"/>
      </w:divBdr>
    </w:div>
    <w:div w:id="6935363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74474409">
      <w:bodyDiv w:val="1"/>
      <w:marLeft w:val="0"/>
      <w:marRight w:val="0"/>
      <w:marTop w:val="0"/>
      <w:marBottom w:val="0"/>
      <w:divBdr>
        <w:top w:val="none" w:sz="0" w:space="0" w:color="auto"/>
        <w:left w:val="none" w:sz="0" w:space="0" w:color="auto"/>
        <w:bottom w:val="none" w:sz="0" w:space="0" w:color="auto"/>
        <w:right w:val="none" w:sz="0" w:space="0" w:color="auto"/>
      </w:divBdr>
    </w:div>
    <w:div w:id="76827526">
      <w:bodyDiv w:val="1"/>
      <w:marLeft w:val="0"/>
      <w:marRight w:val="0"/>
      <w:marTop w:val="0"/>
      <w:marBottom w:val="0"/>
      <w:divBdr>
        <w:top w:val="none" w:sz="0" w:space="0" w:color="auto"/>
        <w:left w:val="none" w:sz="0" w:space="0" w:color="auto"/>
        <w:bottom w:val="none" w:sz="0" w:space="0" w:color="auto"/>
        <w:right w:val="none" w:sz="0" w:space="0" w:color="auto"/>
      </w:divBdr>
    </w:div>
    <w:div w:id="91560858">
      <w:bodyDiv w:val="1"/>
      <w:marLeft w:val="0"/>
      <w:marRight w:val="0"/>
      <w:marTop w:val="0"/>
      <w:marBottom w:val="0"/>
      <w:divBdr>
        <w:top w:val="none" w:sz="0" w:space="0" w:color="auto"/>
        <w:left w:val="none" w:sz="0" w:space="0" w:color="auto"/>
        <w:bottom w:val="none" w:sz="0" w:space="0" w:color="auto"/>
        <w:right w:val="none" w:sz="0" w:space="0" w:color="auto"/>
      </w:divBdr>
    </w:div>
    <w:div w:id="92669129">
      <w:bodyDiv w:val="1"/>
      <w:marLeft w:val="0"/>
      <w:marRight w:val="0"/>
      <w:marTop w:val="0"/>
      <w:marBottom w:val="0"/>
      <w:divBdr>
        <w:top w:val="none" w:sz="0" w:space="0" w:color="auto"/>
        <w:left w:val="none" w:sz="0" w:space="0" w:color="auto"/>
        <w:bottom w:val="none" w:sz="0" w:space="0" w:color="auto"/>
        <w:right w:val="none" w:sz="0" w:space="0" w:color="auto"/>
      </w:divBdr>
    </w:div>
    <w:div w:id="93061932">
      <w:bodyDiv w:val="1"/>
      <w:marLeft w:val="0"/>
      <w:marRight w:val="0"/>
      <w:marTop w:val="0"/>
      <w:marBottom w:val="0"/>
      <w:divBdr>
        <w:top w:val="none" w:sz="0" w:space="0" w:color="auto"/>
        <w:left w:val="none" w:sz="0" w:space="0" w:color="auto"/>
        <w:bottom w:val="none" w:sz="0" w:space="0" w:color="auto"/>
        <w:right w:val="none" w:sz="0" w:space="0" w:color="auto"/>
      </w:divBdr>
    </w:div>
    <w:div w:id="100031861">
      <w:bodyDiv w:val="1"/>
      <w:marLeft w:val="0"/>
      <w:marRight w:val="0"/>
      <w:marTop w:val="0"/>
      <w:marBottom w:val="0"/>
      <w:divBdr>
        <w:top w:val="none" w:sz="0" w:space="0" w:color="auto"/>
        <w:left w:val="none" w:sz="0" w:space="0" w:color="auto"/>
        <w:bottom w:val="none" w:sz="0" w:space="0" w:color="auto"/>
        <w:right w:val="none" w:sz="0" w:space="0" w:color="auto"/>
      </w:divBdr>
    </w:div>
    <w:div w:id="109974256">
      <w:bodyDiv w:val="1"/>
      <w:marLeft w:val="0"/>
      <w:marRight w:val="0"/>
      <w:marTop w:val="0"/>
      <w:marBottom w:val="0"/>
      <w:divBdr>
        <w:top w:val="none" w:sz="0" w:space="0" w:color="auto"/>
        <w:left w:val="none" w:sz="0" w:space="0" w:color="auto"/>
        <w:bottom w:val="none" w:sz="0" w:space="0" w:color="auto"/>
        <w:right w:val="none" w:sz="0" w:space="0" w:color="auto"/>
      </w:divBdr>
    </w:div>
    <w:div w:id="110705472">
      <w:bodyDiv w:val="1"/>
      <w:marLeft w:val="0"/>
      <w:marRight w:val="0"/>
      <w:marTop w:val="0"/>
      <w:marBottom w:val="0"/>
      <w:divBdr>
        <w:top w:val="none" w:sz="0" w:space="0" w:color="auto"/>
        <w:left w:val="none" w:sz="0" w:space="0" w:color="auto"/>
        <w:bottom w:val="none" w:sz="0" w:space="0" w:color="auto"/>
        <w:right w:val="none" w:sz="0" w:space="0" w:color="auto"/>
      </w:divBdr>
    </w:div>
    <w:div w:id="112988928">
      <w:bodyDiv w:val="1"/>
      <w:marLeft w:val="0"/>
      <w:marRight w:val="0"/>
      <w:marTop w:val="0"/>
      <w:marBottom w:val="0"/>
      <w:divBdr>
        <w:top w:val="none" w:sz="0" w:space="0" w:color="auto"/>
        <w:left w:val="none" w:sz="0" w:space="0" w:color="auto"/>
        <w:bottom w:val="none" w:sz="0" w:space="0" w:color="auto"/>
        <w:right w:val="none" w:sz="0" w:space="0" w:color="auto"/>
      </w:divBdr>
    </w:div>
    <w:div w:id="119419355">
      <w:bodyDiv w:val="1"/>
      <w:marLeft w:val="0"/>
      <w:marRight w:val="0"/>
      <w:marTop w:val="0"/>
      <w:marBottom w:val="0"/>
      <w:divBdr>
        <w:top w:val="none" w:sz="0" w:space="0" w:color="auto"/>
        <w:left w:val="none" w:sz="0" w:space="0" w:color="auto"/>
        <w:bottom w:val="none" w:sz="0" w:space="0" w:color="auto"/>
        <w:right w:val="none" w:sz="0" w:space="0" w:color="auto"/>
      </w:divBdr>
    </w:div>
    <w:div w:id="132065449">
      <w:bodyDiv w:val="1"/>
      <w:marLeft w:val="0"/>
      <w:marRight w:val="0"/>
      <w:marTop w:val="0"/>
      <w:marBottom w:val="0"/>
      <w:divBdr>
        <w:top w:val="none" w:sz="0" w:space="0" w:color="auto"/>
        <w:left w:val="none" w:sz="0" w:space="0" w:color="auto"/>
        <w:bottom w:val="none" w:sz="0" w:space="0" w:color="auto"/>
        <w:right w:val="none" w:sz="0" w:space="0" w:color="auto"/>
      </w:divBdr>
    </w:div>
    <w:div w:id="132333302">
      <w:bodyDiv w:val="1"/>
      <w:marLeft w:val="0"/>
      <w:marRight w:val="0"/>
      <w:marTop w:val="0"/>
      <w:marBottom w:val="0"/>
      <w:divBdr>
        <w:top w:val="none" w:sz="0" w:space="0" w:color="auto"/>
        <w:left w:val="none" w:sz="0" w:space="0" w:color="auto"/>
        <w:bottom w:val="none" w:sz="0" w:space="0" w:color="auto"/>
        <w:right w:val="none" w:sz="0" w:space="0" w:color="auto"/>
      </w:divBdr>
    </w:div>
    <w:div w:id="134182361">
      <w:bodyDiv w:val="1"/>
      <w:marLeft w:val="0"/>
      <w:marRight w:val="0"/>
      <w:marTop w:val="0"/>
      <w:marBottom w:val="0"/>
      <w:divBdr>
        <w:top w:val="none" w:sz="0" w:space="0" w:color="auto"/>
        <w:left w:val="none" w:sz="0" w:space="0" w:color="auto"/>
        <w:bottom w:val="none" w:sz="0" w:space="0" w:color="auto"/>
        <w:right w:val="none" w:sz="0" w:space="0" w:color="auto"/>
      </w:divBdr>
    </w:div>
    <w:div w:id="154498341">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62092333">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75460161">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185483720">
      <w:bodyDiv w:val="1"/>
      <w:marLeft w:val="0"/>
      <w:marRight w:val="0"/>
      <w:marTop w:val="0"/>
      <w:marBottom w:val="0"/>
      <w:divBdr>
        <w:top w:val="none" w:sz="0" w:space="0" w:color="auto"/>
        <w:left w:val="none" w:sz="0" w:space="0" w:color="auto"/>
        <w:bottom w:val="none" w:sz="0" w:space="0" w:color="auto"/>
        <w:right w:val="none" w:sz="0" w:space="0" w:color="auto"/>
      </w:divBdr>
    </w:div>
    <w:div w:id="186869986">
      <w:bodyDiv w:val="1"/>
      <w:marLeft w:val="0"/>
      <w:marRight w:val="0"/>
      <w:marTop w:val="0"/>
      <w:marBottom w:val="0"/>
      <w:divBdr>
        <w:top w:val="none" w:sz="0" w:space="0" w:color="auto"/>
        <w:left w:val="none" w:sz="0" w:space="0" w:color="auto"/>
        <w:bottom w:val="none" w:sz="0" w:space="0" w:color="auto"/>
        <w:right w:val="none" w:sz="0" w:space="0" w:color="auto"/>
      </w:divBdr>
      <w:divsChild>
        <w:div w:id="56050405">
          <w:marLeft w:val="480"/>
          <w:marRight w:val="0"/>
          <w:marTop w:val="0"/>
          <w:marBottom w:val="0"/>
          <w:divBdr>
            <w:top w:val="none" w:sz="0" w:space="0" w:color="auto"/>
            <w:left w:val="none" w:sz="0" w:space="0" w:color="auto"/>
            <w:bottom w:val="none" w:sz="0" w:space="0" w:color="auto"/>
            <w:right w:val="none" w:sz="0" w:space="0" w:color="auto"/>
          </w:divBdr>
        </w:div>
        <w:div w:id="1712682715">
          <w:marLeft w:val="480"/>
          <w:marRight w:val="0"/>
          <w:marTop w:val="0"/>
          <w:marBottom w:val="0"/>
          <w:divBdr>
            <w:top w:val="none" w:sz="0" w:space="0" w:color="auto"/>
            <w:left w:val="none" w:sz="0" w:space="0" w:color="auto"/>
            <w:bottom w:val="none" w:sz="0" w:space="0" w:color="auto"/>
            <w:right w:val="none" w:sz="0" w:space="0" w:color="auto"/>
          </w:divBdr>
        </w:div>
        <w:div w:id="1145195592">
          <w:marLeft w:val="480"/>
          <w:marRight w:val="0"/>
          <w:marTop w:val="0"/>
          <w:marBottom w:val="0"/>
          <w:divBdr>
            <w:top w:val="none" w:sz="0" w:space="0" w:color="auto"/>
            <w:left w:val="none" w:sz="0" w:space="0" w:color="auto"/>
            <w:bottom w:val="none" w:sz="0" w:space="0" w:color="auto"/>
            <w:right w:val="none" w:sz="0" w:space="0" w:color="auto"/>
          </w:divBdr>
        </w:div>
        <w:div w:id="1439639488">
          <w:marLeft w:val="480"/>
          <w:marRight w:val="0"/>
          <w:marTop w:val="0"/>
          <w:marBottom w:val="0"/>
          <w:divBdr>
            <w:top w:val="none" w:sz="0" w:space="0" w:color="auto"/>
            <w:left w:val="none" w:sz="0" w:space="0" w:color="auto"/>
            <w:bottom w:val="none" w:sz="0" w:space="0" w:color="auto"/>
            <w:right w:val="none" w:sz="0" w:space="0" w:color="auto"/>
          </w:divBdr>
        </w:div>
        <w:div w:id="139613599">
          <w:marLeft w:val="480"/>
          <w:marRight w:val="0"/>
          <w:marTop w:val="0"/>
          <w:marBottom w:val="0"/>
          <w:divBdr>
            <w:top w:val="none" w:sz="0" w:space="0" w:color="auto"/>
            <w:left w:val="none" w:sz="0" w:space="0" w:color="auto"/>
            <w:bottom w:val="none" w:sz="0" w:space="0" w:color="auto"/>
            <w:right w:val="none" w:sz="0" w:space="0" w:color="auto"/>
          </w:divBdr>
        </w:div>
        <w:div w:id="734276605">
          <w:marLeft w:val="480"/>
          <w:marRight w:val="0"/>
          <w:marTop w:val="0"/>
          <w:marBottom w:val="0"/>
          <w:divBdr>
            <w:top w:val="none" w:sz="0" w:space="0" w:color="auto"/>
            <w:left w:val="none" w:sz="0" w:space="0" w:color="auto"/>
            <w:bottom w:val="none" w:sz="0" w:space="0" w:color="auto"/>
            <w:right w:val="none" w:sz="0" w:space="0" w:color="auto"/>
          </w:divBdr>
        </w:div>
        <w:div w:id="1885630363">
          <w:marLeft w:val="480"/>
          <w:marRight w:val="0"/>
          <w:marTop w:val="0"/>
          <w:marBottom w:val="0"/>
          <w:divBdr>
            <w:top w:val="none" w:sz="0" w:space="0" w:color="auto"/>
            <w:left w:val="none" w:sz="0" w:space="0" w:color="auto"/>
            <w:bottom w:val="none" w:sz="0" w:space="0" w:color="auto"/>
            <w:right w:val="none" w:sz="0" w:space="0" w:color="auto"/>
          </w:divBdr>
        </w:div>
        <w:div w:id="228347016">
          <w:marLeft w:val="480"/>
          <w:marRight w:val="0"/>
          <w:marTop w:val="0"/>
          <w:marBottom w:val="0"/>
          <w:divBdr>
            <w:top w:val="none" w:sz="0" w:space="0" w:color="auto"/>
            <w:left w:val="none" w:sz="0" w:space="0" w:color="auto"/>
            <w:bottom w:val="none" w:sz="0" w:space="0" w:color="auto"/>
            <w:right w:val="none" w:sz="0" w:space="0" w:color="auto"/>
          </w:divBdr>
        </w:div>
        <w:div w:id="893733847">
          <w:marLeft w:val="480"/>
          <w:marRight w:val="0"/>
          <w:marTop w:val="0"/>
          <w:marBottom w:val="0"/>
          <w:divBdr>
            <w:top w:val="none" w:sz="0" w:space="0" w:color="auto"/>
            <w:left w:val="none" w:sz="0" w:space="0" w:color="auto"/>
            <w:bottom w:val="none" w:sz="0" w:space="0" w:color="auto"/>
            <w:right w:val="none" w:sz="0" w:space="0" w:color="auto"/>
          </w:divBdr>
        </w:div>
        <w:div w:id="1108818129">
          <w:marLeft w:val="480"/>
          <w:marRight w:val="0"/>
          <w:marTop w:val="0"/>
          <w:marBottom w:val="0"/>
          <w:divBdr>
            <w:top w:val="none" w:sz="0" w:space="0" w:color="auto"/>
            <w:left w:val="none" w:sz="0" w:space="0" w:color="auto"/>
            <w:bottom w:val="none" w:sz="0" w:space="0" w:color="auto"/>
            <w:right w:val="none" w:sz="0" w:space="0" w:color="auto"/>
          </w:divBdr>
        </w:div>
        <w:div w:id="132647132">
          <w:marLeft w:val="480"/>
          <w:marRight w:val="0"/>
          <w:marTop w:val="0"/>
          <w:marBottom w:val="0"/>
          <w:divBdr>
            <w:top w:val="none" w:sz="0" w:space="0" w:color="auto"/>
            <w:left w:val="none" w:sz="0" w:space="0" w:color="auto"/>
            <w:bottom w:val="none" w:sz="0" w:space="0" w:color="auto"/>
            <w:right w:val="none" w:sz="0" w:space="0" w:color="auto"/>
          </w:divBdr>
        </w:div>
        <w:div w:id="2050910589">
          <w:marLeft w:val="480"/>
          <w:marRight w:val="0"/>
          <w:marTop w:val="0"/>
          <w:marBottom w:val="0"/>
          <w:divBdr>
            <w:top w:val="none" w:sz="0" w:space="0" w:color="auto"/>
            <w:left w:val="none" w:sz="0" w:space="0" w:color="auto"/>
            <w:bottom w:val="none" w:sz="0" w:space="0" w:color="auto"/>
            <w:right w:val="none" w:sz="0" w:space="0" w:color="auto"/>
          </w:divBdr>
        </w:div>
        <w:div w:id="1810125997">
          <w:marLeft w:val="480"/>
          <w:marRight w:val="0"/>
          <w:marTop w:val="0"/>
          <w:marBottom w:val="0"/>
          <w:divBdr>
            <w:top w:val="none" w:sz="0" w:space="0" w:color="auto"/>
            <w:left w:val="none" w:sz="0" w:space="0" w:color="auto"/>
            <w:bottom w:val="none" w:sz="0" w:space="0" w:color="auto"/>
            <w:right w:val="none" w:sz="0" w:space="0" w:color="auto"/>
          </w:divBdr>
        </w:div>
        <w:div w:id="1243443513">
          <w:marLeft w:val="480"/>
          <w:marRight w:val="0"/>
          <w:marTop w:val="0"/>
          <w:marBottom w:val="0"/>
          <w:divBdr>
            <w:top w:val="none" w:sz="0" w:space="0" w:color="auto"/>
            <w:left w:val="none" w:sz="0" w:space="0" w:color="auto"/>
            <w:bottom w:val="none" w:sz="0" w:space="0" w:color="auto"/>
            <w:right w:val="none" w:sz="0" w:space="0" w:color="auto"/>
          </w:divBdr>
        </w:div>
        <w:div w:id="706295649">
          <w:marLeft w:val="480"/>
          <w:marRight w:val="0"/>
          <w:marTop w:val="0"/>
          <w:marBottom w:val="0"/>
          <w:divBdr>
            <w:top w:val="none" w:sz="0" w:space="0" w:color="auto"/>
            <w:left w:val="none" w:sz="0" w:space="0" w:color="auto"/>
            <w:bottom w:val="none" w:sz="0" w:space="0" w:color="auto"/>
            <w:right w:val="none" w:sz="0" w:space="0" w:color="auto"/>
          </w:divBdr>
        </w:div>
        <w:div w:id="775323031">
          <w:marLeft w:val="480"/>
          <w:marRight w:val="0"/>
          <w:marTop w:val="0"/>
          <w:marBottom w:val="0"/>
          <w:divBdr>
            <w:top w:val="none" w:sz="0" w:space="0" w:color="auto"/>
            <w:left w:val="none" w:sz="0" w:space="0" w:color="auto"/>
            <w:bottom w:val="none" w:sz="0" w:space="0" w:color="auto"/>
            <w:right w:val="none" w:sz="0" w:space="0" w:color="auto"/>
          </w:divBdr>
        </w:div>
        <w:div w:id="112987942">
          <w:marLeft w:val="480"/>
          <w:marRight w:val="0"/>
          <w:marTop w:val="0"/>
          <w:marBottom w:val="0"/>
          <w:divBdr>
            <w:top w:val="none" w:sz="0" w:space="0" w:color="auto"/>
            <w:left w:val="none" w:sz="0" w:space="0" w:color="auto"/>
            <w:bottom w:val="none" w:sz="0" w:space="0" w:color="auto"/>
            <w:right w:val="none" w:sz="0" w:space="0" w:color="auto"/>
          </w:divBdr>
        </w:div>
        <w:div w:id="1418018623">
          <w:marLeft w:val="480"/>
          <w:marRight w:val="0"/>
          <w:marTop w:val="0"/>
          <w:marBottom w:val="0"/>
          <w:divBdr>
            <w:top w:val="none" w:sz="0" w:space="0" w:color="auto"/>
            <w:left w:val="none" w:sz="0" w:space="0" w:color="auto"/>
            <w:bottom w:val="none" w:sz="0" w:space="0" w:color="auto"/>
            <w:right w:val="none" w:sz="0" w:space="0" w:color="auto"/>
          </w:divBdr>
        </w:div>
        <w:div w:id="771513660">
          <w:marLeft w:val="480"/>
          <w:marRight w:val="0"/>
          <w:marTop w:val="0"/>
          <w:marBottom w:val="0"/>
          <w:divBdr>
            <w:top w:val="none" w:sz="0" w:space="0" w:color="auto"/>
            <w:left w:val="none" w:sz="0" w:space="0" w:color="auto"/>
            <w:bottom w:val="none" w:sz="0" w:space="0" w:color="auto"/>
            <w:right w:val="none" w:sz="0" w:space="0" w:color="auto"/>
          </w:divBdr>
        </w:div>
        <w:div w:id="1228809405">
          <w:marLeft w:val="480"/>
          <w:marRight w:val="0"/>
          <w:marTop w:val="0"/>
          <w:marBottom w:val="0"/>
          <w:divBdr>
            <w:top w:val="none" w:sz="0" w:space="0" w:color="auto"/>
            <w:left w:val="none" w:sz="0" w:space="0" w:color="auto"/>
            <w:bottom w:val="none" w:sz="0" w:space="0" w:color="auto"/>
            <w:right w:val="none" w:sz="0" w:space="0" w:color="auto"/>
          </w:divBdr>
        </w:div>
        <w:div w:id="310715754">
          <w:marLeft w:val="480"/>
          <w:marRight w:val="0"/>
          <w:marTop w:val="0"/>
          <w:marBottom w:val="0"/>
          <w:divBdr>
            <w:top w:val="none" w:sz="0" w:space="0" w:color="auto"/>
            <w:left w:val="none" w:sz="0" w:space="0" w:color="auto"/>
            <w:bottom w:val="none" w:sz="0" w:space="0" w:color="auto"/>
            <w:right w:val="none" w:sz="0" w:space="0" w:color="auto"/>
          </w:divBdr>
        </w:div>
        <w:div w:id="1624337194">
          <w:marLeft w:val="480"/>
          <w:marRight w:val="0"/>
          <w:marTop w:val="0"/>
          <w:marBottom w:val="0"/>
          <w:divBdr>
            <w:top w:val="none" w:sz="0" w:space="0" w:color="auto"/>
            <w:left w:val="none" w:sz="0" w:space="0" w:color="auto"/>
            <w:bottom w:val="none" w:sz="0" w:space="0" w:color="auto"/>
            <w:right w:val="none" w:sz="0" w:space="0" w:color="auto"/>
          </w:divBdr>
        </w:div>
        <w:div w:id="1919711084">
          <w:marLeft w:val="480"/>
          <w:marRight w:val="0"/>
          <w:marTop w:val="0"/>
          <w:marBottom w:val="0"/>
          <w:divBdr>
            <w:top w:val="none" w:sz="0" w:space="0" w:color="auto"/>
            <w:left w:val="none" w:sz="0" w:space="0" w:color="auto"/>
            <w:bottom w:val="none" w:sz="0" w:space="0" w:color="auto"/>
            <w:right w:val="none" w:sz="0" w:space="0" w:color="auto"/>
          </w:divBdr>
        </w:div>
        <w:div w:id="1142651513">
          <w:marLeft w:val="480"/>
          <w:marRight w:val="0"/>
          <w:marTop w:val="0"/>
          <w:marBottom w:val="0"/>
          <w:divBdr>
            <w:top w:val="none" w:sz="0" w:space="0" w:color="auto"/>
            <w:left w:val="none" w:sz="0" w:space="0" w:color="auto"/>
            <w:bottom w:val="none" w:sz="0" w:space="0" w:color="auto"/>
            <w:right w:val="none" w:sz="0" w:space="0" w:color="auto"/>
          </w:divBdr>
        </w:div>
        <w:div w:id="404030498">
          <w:marLeft w:val="480"/>
          <w:marRight w:val="0"/>
          <w:marTop w:val="0"/>
          <w:marBottom w:val="0"/>
          <w:divBdr>
            <w:top w:val="none" w:sz="0" w:space="0" w:color="auto"/>
            <w:left w:val="none" w:sz="0" w:space="0" w:color="auto"/>
            <w:bottom w:val="none" w:sz="0" w:space="0" w:color="auto"/>
            <w:right w:val="none" w:sz="0" w:space="0" w:color="auto"/>
          </w:divBdr>
        </w:div>
        <w:div w:id="869995343">
          <w:marLeft w:val="480"/>
          <w:marRight w:val="0"/>
          <w:marTop w:val="0"/>
          <w:marBottom w:val="0"/>
          <w:divBdr>
            <w:top w:val="none" w:sz="0" w:space="0" w:color="auto"/>
            <w:left w:val="none" w:sz="0" w:space="0" w:color="auto"/>
            <w:bottom w:val="none" w:sz="0" w:space="0" w:color="auto"/>
            <w:right w:val="none" w:sz="0" w:space="0" w:color="auto"/>
          </w:divBdr>
        </w:div>
        <w:div w:id="461269959">
          <w:marLeft w:val="480"/>
          <w:marRight w:val="0"/>
          <w:marTop w:val="0"/>
          <w:marBottom w:val="0"/>
          <w:divBdr>
            <w:top w:val="none" w:sz="0" w:space="0" w:color="auto"/>
            <w:left w:val="none" w:sz="0" w:space="0" w:color="auto"/>
            <w:bottom w:val="none" w:sz="0" w:space="0" w:color="auto"/>
            <w:right w:val="none" w:sz="0" w:space="0" w:color="auto"/>
          </w:divBdr>
        </w:div>
        <w:div w:id="659844010">
          <w:marLeft w:val="480"/>
          <w:marRight w:val="0"/>
          <w:marTop w:val="0"/>
          <w:marBottom w:val="0"/>
          <w:divBdr>
            <w:top w:val="none" w:sz="0" w:space="0" w:color="auto"/>
            <w:left w:val="none" w:sz="0" w:space="0" w:color="auto"/>
            <w:bottom w:val="none" w:sz="0" w:space="0" w:color="auto"/>
            <w:right w:val="none" w:sz="0" w:space="0" w:color="auto"/>
          </w:divBdr>
        </w:div>
        <w:div w:id="2026323438">
          <w:marLeft w:val="480"/>
          <w:marRight w:val="0"/>
          <w:marTop w:val="0"/>
          <w:marBottom w:val="0"/>
          <w:divBdr>
            <w:top w:val="none" w:sz="0" w:space="0" w:color="auto"/>
            <w:left w:val="none" w:sz="0" w:space="0" w:color="auto"/>
            <w:bottom w:val="none" w:sz="0" w:space="0" w:color="auto"/>
            <w:right w:val="none" w:sz="0" w:space="0" w:color="auto"/>
          </w:divBdr>
        </w:div>
        <w:div w:id="398866047">
          <w:marLeft w:val="480"/>
          <w:marRight w:val="0"/>
          <w:marTop w:val="0"/>
          <w:marBottom w:val="0"/>
          <w:divBdr>
            <w:top w:val="none" w:sz="0" w:space="0" w:color="auto"/>
            <w:left w:val="none" w:sz="0" w:space="0" w:color="auto"/>
            <w:bottom w:val="none" w:sz="0" w:space="0" w:color="auto"/>
            <w:right w:val="none" w:sz="0" w:space="0" w:color="auto"/>
          </w:divBdr>
        </w:div>
        <w:div w:id="1440954315">
          <w:marLeft w:val="480"/>
          <w:marRight w:val="0"/>
          <w:marTop w:val="0"/>
          <w:marBottom w:val="0"/>
          <w:divBdr>
            <w:top w:val="none" w:sz="0" w:space="0" w:color="auto"/>
            <w:left w:val="none" w:sz="0" w:space="0" w:color="auto"/>
            <w:bottom w:val="none" w:sz="0" w:space="0" w:color="auto"/>
            <w:right w:val="none" w:sz="0" w:space="0" w:color="auto"/>
          </w:divBdr>
        </w:div>
        <w:div w:id="1987464702">
          <w:marLeft w:val="480"/>
          <w:marRight w:val="0"/>
          <w:marTop w:val="0"/>
          <w:marBottom w:val="0"/>
          <w:divBdr>
            <w:top w:val="none" w:sz="0" w:space="0" w:color="auto"/>
            <w:left w:val="none" w:sz="0" w:space="0" w:color="auto"/>
            <w:bottom w:val="none" w:sz="0" w:space="0" w:color="auto"/>
            <w:right w:val="none" w:sz="0" w:space="0" w:color="auto"/>
          </w:divBdr>
        </w:div>
        <w:div w:id="1683166807">
          <w:marLeft w:val="480"/>
          <w:marRight w:val="0"/>
          <w:marTop w:val="0"/>
          <w:marBottom w:val="0"/>
          <w:divBdr>
            <w:top w:val="none" w:sz="0" w:space="0" w:color="auto"/>
            <w:left w:val="none" w:sz="0" w:space="0" w:color="auto"/>
            <w:bottom w:val="none" w:sz="0" w:space="0" w:color="auto"/>
            <w:right w:val="none" w:sz="0" w:space="0" w:color="auto"/>
          </w:divBdr>
        </w:div>
        <w:div w:id="93325046">
          <w:marLeft w:val="480"/>
          <w:marRight w:val="0"/>
          <w:marTop w:val="0"/>
          <w:marBottom w:val="0"/>
          <w:divBdr>
            <w:top w:val="none" w:sz="0" w:space="0" w:color="auto"/>
            <w:left w:val="none" w:sz="0" w:space="0" w:color="auto"/>
            <w:bottom w:val="none" w:sz="0" w:space="0" w:color="auto"/>
            <w:right w:val="none" w:sz="0" w:space="0" w:color="auto"/>
          </w:divBdr>
        </w:div>
        <w:div w:id="974605181">
          <w:marLeft w:val="480"/>
          <w:marRight w:val="0"/>
          <w:marTop w:val="0"/>
          <w:marBottom w:val="0"/>
          <w:divBdr>
            <w:top w:val="none" w:sz="0" w:space="0" w:color="auto"/>
            <w:left w:val="none" w:sz="0" w:space="0" w:color="auto"/>
            <w:bottom w:val="none" w:sz="0" w:space="0" w:color="auto"/>
            <w:right w:val="none" w:sz="0" w:space="0" w:color="auto"/>
          </w:divBdr>
        </w:div>
        <w:div w:id="989792585">
          <w:marLeft w:val="480"/>
          <w:marRight w:val="0"/>
          <w:marTop w:val="0"/>
          <w:marBottom w:val="0"/>
          <w:divBdr>
            <w:top w:val="none" w:sz="0" w:space="0" w:color="auto"/>
            <w:left w:val="none" w:sz="0" w:space="0" w:color="auto"/>
            <w:bottom w:val="none" w:sz="0" w:space="0" w:color="auto"/>
            <w:right w:val="none" w:sz="0" w:space="0" w:color="auto"/>
          </w:divBdr>
        </w:div>
      </w:divsChild>
    </w:div>
    <w:div w:id="187377916">
      <w:bodyDiv w:val="1"/>
      <w:marLeft w:val="0"/>
      <w:marRight w:val="0"/>
      <w:marTop w:val="0"/>
      <w:marBottom w:val="0"/>
      <w:divBdr>
        <w:top w:val="none" w:sz="0" w:space="0" w:color="auto"/>
        <w:left w:val="none" w:sz="0" w:space="0" w:color="auto"/>
        <w:bottom w:val="none" w:sz="0" w:space="0" w:color="auto"/>
        <w:right w:val="none" w:sz="0" w:space="0" w:color="auto"/>
      </w:divBdr>
    </w:div>
    <w:div w:id="187379608">
      <w:bodyDiv w:val="1"/>
      <w:marLeft w:val="0"/>
      <w:marRight w:val="0"/>
      <w:marTop w:val="0"/>
      <w:marBottom w:val="0"/>
      <w:divBdr>
        <w:top w:val="none" w:sz="0" w:space="0" w:color="auto"/>
        <w:left w:val="none" w:sz="0" w:space="0" w:color="auto"/>
        <w:bottom w:val="none" w:sz="0" w:space="0" w:color="auto"/>
        <w:right w:val="none" w:sz="0" w:space="0" w:color="auto"/>
      </w:divBdr>
    </w:div>
    <w:div w:id="189925116">
      <w:bodyDiv w:val="1"/>
      <w:marLeft w:val="0"/>
      <w:marRight w:val="0"/>
      <w:marTop w:val="0"/>
      <w:marBottom w:val="0"/>
      <w:divBdr>
        <w:top w:val="none" w:sz="0" w:space="0" w:color="auto"/>
        <w:left w:val="none" w:sz="0" w:space="0" w:color="auto"/>
        <w:bottom w:val="none" w:sz="0" w:space="0" w:color="auto"/>
        <w:right w:val="none" w:sz="0" w:space="0" w:color="auto"/>
      </w:divBdr>
    </w:div>
    <w:div w:id="196357274">
      <w:bodyDiv w:val="1"/>
      <w:marLeft w:val="0"/>
      <w:marRight w:val="0"/>
      <w:marTop w:val="0"/>
      <w:marBottom w:val="0"/>
      <w:divBdr>
        <w:top w:val="none" w:sz="0" w:space="0" w:color="auto"/>
        <w:left w:val="none" w:sz="0" w:space="0" w:color="auto"/>
        <w:bottom w:val="none" w:sz="0" w:space="0" w:color="auto"/>
        <w:right w:val="none" w:sz="0" w:space="0" w:color="auto"/>
      </w:divBdr>
    </w:div>
    <w:div w:id="199439865">
      <w:bodyDiv w:val="1"/>
      <w:marLeft w:val="0"/>
      <w:marRight w:val="0"/>
      <w:marTop w:val="0"/>
      <w:marBottom w:val="0"/>
      <w:divBdr>
        <w:top w:val="none" w:sz="0" w:space="0" w:color="auto"/>
        <w:left w:val="none" w:sz="0" w:space="0" w:color="auto"/>
        <w:bottom w:val="none" w:sz="0" w:space="0" w:color="auto"/>
        <w:right w:val="none" w:sz="0" w:space="0" w:color="auto"/>
      </w:divBdr>
    </w:div>
    <w:div w:id="202180765">
      <w:bodyDiv w:val="1"/>
      <w:marLeft w:val="0"/>
      <w:marRight w:val="0"/>
      <w:marTop w:val="0"/>
      <w:marBottom w:val="0"/>
      <w:divBdr>
        <w:top w:val="none" w:sz="0" w:space="0" w:color="auto"/>
        <w:left w:val="none" w:sz="0" w:space="0" w:color="auto"/>
        <w:bottom w:val="none" w:sz="0" w:space="0" w:color="auto"/>
        <w:right w:val="none" w:sz="0" w:space="0" w:color="auto"/>
      </w:divBdr>
    </w:div>
    <w:div w:id="202989366">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6111711">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356144">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12618007">
      <w:bodyDiv w:val="1"/>
      <w:marLeft w:val="0"/>
      <w:marRight w:val="0"/>
      <w:marTop w:val="0"/>
      <w:marBottom w:val="0"/>
      <w:divBdr>
        <w:top w:val="none" w:sz="0" w:space="0" w:color="auto"/>
        <w:left w:val="none" w:sz="0" w:space="0" w:color="auto"/>
        <w:bottom w:val="none" w:sz="0" w:space="0" w:color="auto"/>
        <w:right w:val="none" w:sz="0" w:space="0" w:color="auto"/>
      </w:divBdr>
    </w:div>
    <w:div w:id="215775822">
      <w:bodyDiv w:val="1"/>
      <w:marLeft w:val="0"/>
      <w:marRight w:val="0"/>
      <w:marTop w:val="0"/>
      <w:marBottom w:val="0"/>
      <w:divBdr>
        <w:top w:val="none" w:sz="0" w:space="0" w:color="auto"/>
        <w:left w:val="none" w:sz="0" w:space="0" w:color="auto"/>
        <w:bottom w:val="none" w:sz="0" w:space="0" w:color="auto"/>
        <w:right w:val="none" w:sz="0" w:space="0" w:color="auto"/>
      </w:divBdr>
    </w:div>
    <w:div w:id="224873235">
      <w:bodyDiv w:val="1"/>
      <w:marLeft w:val="0"/>
      <w:marRight w:val="0"/>
      <w:marTop w:val="0"/>
      <w:marBottom w:val="0"/>
      <w:divBdr>
        <w:top w:val="none" w:sz="0" w:space="0" w:color="auto"/>
        <w:left w:val="none" w:sz="0" w:space="0" w:color="auto"/>
        <w:bottom w:val="none" w:sz="0" w:space="0" w:color="auto"/>
        <w:right w:val="none" w:sz="0" w:space="0" w:color="auto"/>
      </w:divBdr>
    </w:div>
    <w:div w:id="230847919">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43103574">
      <w:bodyDiv w:val="1"/>
      <w:marLeft w:val="0"/>
      <w:marRight w:val="0"/>
      <w:marTop w:val="0"/>
      <w:marBottom w:val="0"/>
      <w:divBdr>
        <w:top w:val="none" w:sz="0" w:space="0" w:color="auto"/>
        <w:left w:val="none" w:sz="0" w:space="0" w:color="auto"/>
        <w:bottom w:val="none" w:sz="0" w:space="0" w:color="auto"/>
        <w:right w:val="none" w:sz="0" w:space="0" w:color="auto"/>
      </w:divBdr>
    </w:div>
    <w:div w:id="248193795">
      <w:bodyDiv w:val="1"/>
      <w:marLeft w:val="0"/>
      <w:marRight w:val="0"/>
      <w:marTop w:val="0"/>
      <w:marBottom w:val="0"/>
      <w:divBdr>
        <w:top w:val="none" w:sz="0" w:space="0" w:color="auto"/>
        <w:left w:val="none" w:sz="0" w:space="0" w:color="auto"/>
        <w:bottom w:val="none" w:sz="0" w:space="0" w:color="auto"/>
        <w:right w:val="none" w:sz="0" w:space="0" w:color="auto"/>
      </w:divBdr>
    </w:div>
    <w:div w:id="249125473">
      <w:bodyDiv w:val="1"/>
      <w:marLeft w:val="0"/>
      <w:marRight w:val="0"/>
      <w:marTop w:val="0"/>
      <w:marBottom w:val="0"/>
      <w:divBdr>
        <w:top w:val="none" w:sz="0" w:space="0" w:color="auto"/>
        <w:left w:val="none" w:sz="0" w:space="0" w:color="auto"/>
        <w:bottom w:val="none" w:sz="0" w:space="0" w:color="auto"/>
        <w:right w:val="none" w:sz="0" w:space="0" w:color="auto"/>
      </w:divBdr>
    </w:div>
    <w:div w:id="24938724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56250614">
      <w:bodyDiv w:val="1"/>
      <w:marLeft w:val="0"/>
      <w:marRight w:val="0"/>
      <w:marTop w:val="0"/>
      <w:marBottom w:val="0"/>
      <w:divBdr>
        <w:top w:val="none" w:sz="0" w:space="0" w:color="auto"/>
        <w:left w:val="none" w:sz="0" w:space="0" w:color="auto"/>
        <w:bottom w:val="none" w:sz="0" w:space="0" w:color="auto"/>
        <w:right w:val="none" w:sz="0" w:space="0" w:color="auto"/>
      </w:divBdr>
    </w:div>
    <w:div w:id="260337068">
      <w:bodyDiv w:val="1"/>
      <w:marLeft w:val="0"/>
      <w:marRight w:val="0"/>
      <w:marTop w:val="0"/>
      <w:marBottom w:val="0"/>
      <w:divBdr>
        <w:top w:val="none" w:sz="0" w:space="0" w:color="auto"/>
        <w:left w:val="none" w:sz="0" w:space="0" w:color="auto"/>
        <w:bottom w:val="none" w:sz="0" w:space="0" w:color="auto"/>
        <w:right w:val="none" w:sz="0" w:space="0" w:color="auto"/>
      </w:divBdr>
    </w:div>
    <w:div w:id="260841275">
      <w:bodyDiv w:val="1"/>
      <w:marLeft w:val="0"/>
      <w:marRight w:val="0"/>
      <w:marTop w:val="0"/>
      <w:marBottom w:val="0"/>
      <w:divBdr>
        <w:top w:val="none" w:sz="0" w:space="0" w:color="auto"/>
        <w:left w:val="none" w:sz="0" w:space="0" w:color="auto"/>
        <w:bottom w:val="none" w:sz="0" w:space="0" w:color="auto"/>
        <w:right w:val="none" w:sz="0" w:space="0" w:color="auto"/>
      </w:divBdr>
    </w:div>
    <w:div w:id="262156479">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290407873">
      <w:bodyDiv w:val="1"/>
      <w:marLeft w:val="0"/>
      <w:marRight w:val="0"/>
      <w:marTop w:val="0"/>
      <w:marBottom w:val="0"/>
      <w:divBdr>
        <w:top w:val="none" w:sz="0" w:space="0" w:color="auto"/>
        <w:left w:val="none" w:sz="0" w:space="0" w:color="auto"/>
        <w:bottom w:val="none" w:sz="0" w:space="0" w:color="auto"/>
        <w:right w:val="none" w:sz="0" w:space="0" w:color="auto"/>
      </w:divBdr>
    </w:div>
    <w:div w:id="295336758">
      <w:bodyDiv w:val="1"/>
      <w:marLeft w:val="0"/>
      <w:marRight w:val="0"/>
      <w:marTop w:val="0"/>
      <w:marBottom w:val="0"/>
      <w:divBdr>
        <w:top w:val="none" w:sz="0" w:space="0" w:color="auto"/>
        <w:left w:val="none" w:sz="0" w:space="0" w:color="auto"/>
        <w:bottom w:val="none" w:sz="0" w:space="0" w:color="auto"/>
        <w:right w:val="none" w:sz="0" w:space="0" w:color="auto"/>
      </w:divBdr>
    </w:div>
    <w:div w:id="297220968">
      <w:bodyDiv w:val="1"/>
      <w:marLeft w:val="0"/>
      <w:marRight w:val="0"/>
      <w:marTop w:val="0"/>
      <w:marBottom w:val="0"/>
      <w:divBdr>
        <w:top w:val="none" w:sz="0" w:space="0" w:color="auto"/>
        <w:left w:val="none" w:sz="0" w:space="0" w:color="auto"/>
        <w:bottom w:val="none" w:sz="0" w:space="0" w:color="auto"/>
        <w:right w:val="none" w:sz="0" w:space="0" w:color="auto"/>
      </w:divBdr>
    </w:div>
    <w:div w:id="302200351">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06473758">
      <w:bodyDiv w:val="1"/>
      <w:marLeft w:val="0"/>
      <w:marRight w:val="0"/>
      <w:marTop w:val="0"/>
      <w:marBottom w:val="0"/>
      <w:divBdr>
        <w:top w:val="none" w:sz="0" w:space="0" w:color="auto"/>
        <w:left w:val="none" w:sz="0" w:space="0" w:color="auto"/>
        <w:bottom w:val="none" w:sz="0" w:space="0" w:color="auto"/>
        <w:right w:val="none" w:sz="0" w:space="0" w:color="auto"/>
      </w:divBdr>
    </w:div>
    <w:div w:id="316956804">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3778966">
      <w:bodyDiv w:val="1"/>
      <w:marLeft w:val="0"/>
      <w:marRight w:val="0"/>
      <w:marTop w:val="0"/>
      <w:marBottom w:val="0"/>
      <w:divBdr>
        <w:top w:val="none" w:sz="0" w:space="0" w:color="auto"/>
        <w:left w:val="none" w:sz="0" w:space="0" w:color="auto"/>
        <w:bottom w:val="none" w:sz="0" w:space="0" w:color="auto"/>
        <w:right w:val="none" w:sz="0" w:space="0" w:color="auto"/>
      </w:divBdr>
    </w:div>
    <w:div w:id="328287045">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35034246">
      <w:bodyDiv w:val="1"/>
      <w:marLeft w:val="0"/>
      <w:marRight w:val="0"/>
      <w:marTop w:val="0"/>
      <w:marBottom w:val="0"/>
      <w:divBdr>
        <w:top w:val="none" w:sz="0" w:space="0" w:color="auto"/>
        <w:left w:val="none" w:sz="0" w:space="0" w:color="auto"/>
        <w:bottom w:val="none" w:sz="0" w:space="0" w:color="auto"/>
        <w:right w:val="none" w:sz="0" w:space="0" w:color="auto"/>
      </w:divBdr>
    </w:div>
    <w:div w:id="338428061">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45595310">
      <w:bodyDiv w:val="1"/>
      <w:marLeft w:val="0"/>
      <w:marRight w:val="0"/>
      <w:marTop w:val="0"/>
      <w:marBottom w:val="0"/>
      <w:divBdr>
        <w:top w:val="none" w:sz="0" w:space="0" w:color="auto"/>
        <w:left w:val="none" w:sz="0" w:space="0" w:color="auto"/>
        <w:bottom w:val="none" w:sz="0" w:space="0" w:color="auto"/>
        <w:right w:val="none" w:sz="0" w:space="0" w:color="auto"/>
      </w:divBdr>
    </w:div>
    <w:div w:id="346833017">
      <w:bodyDiv w:val="1"/>
      <w:marLeft w:val="0"/>
      <w:marRight w:val="0"/>
      <w:marTop w:val="0"/>
      <w:marBottom w:val="0"/>
      <w:divBdr>
        <w:top w:val="none" w:sz="0" w:space="0" w:color="auto"/>
        <w:left w:val="none" w:sz="0" w:space="0" w:color="auto"/>
        <w:bottom w:val="none" w:sz="0" w:space="0" w:color="auto"/>
        <w:right w:val="none" w:sz="0" w:space="0" w:color="auto"/>
      </w:divBdr>
    </w:div>
    <w:div w:id="353579477">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3919993">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64867573">
      <w:bodyDiv w:val="1"/>
      <w:marLeft w:val="0"/>
      <w:marRight w:val="0"/>
      <w:marTop w:val="0"/>
      <w:marBottom w:val="0"/>
      <w:divBdr>
        <w:top w:val="none" w:sz="0" w:space="0" w:color="auto"/>
        <w:left w:val="none" w:sz="0" w:space="0" w:color="auto"/>
        <w:bottom w:val="none" w:sz="0" w:space="0" w:color="auto"/>
        <w:right w:val="none" w:sz="0" w:space="0" w:color="auto"/>
      </w:divBdr>
    </w:div>
    <w:div w:id="368724089">
      <w:bodyDiv w:val="1"/>
      <w:marLeft w:val="0"/>
      <w:marRight w:val="0"/>
      <w:marTop w:val="0"/>
      <w:marBottom w:val="0"/>
      <w:divBdr>
        <w:top w:val="none" w:sz="0" w:space="0" w:color="auto"/>
        <w:left w:val="none" w:sz="0" w:space="0" w:color="auto"/>
        <w:bottom w:val="none" w:sz="0" w:space="0" w:color="auto"/>
        <w:right w:val="none" w:sz="0" w:space="0" w:color="auto"/>
      </w:divBdr>
    </w:div>
    <w:div w:id="371156195">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73818182">
      <w:bodyDiv w:val="1"/>
      <w:marLeft w:val="0"/>
      <w:marRight w:val="0"/>
      <w:marTop w:val="0"/>
      <w:marBottom w:val="0"/>
      <w:divBdr>
        <w:top w:val="none" w:sz="0" w:space="0" w:color="auto"/>
        <w:left w:val="none" w:sz="0" w:space="0" w:color="auto"/>
        <w:bottom w:val="none" w:sz="0" w:space="0" w:color="auto"/>
        <w:right w:val="none" w:sz="0" w:space="0" w:color="auto"/>
      </w:divBdr>
    </w:div>
    <w:div w:id="375662155">
      <w:bodyDiv w:val="1"/>
      <w:marLeft w:val="0"/>
      <w:marRight w:val="0"/>
      <w:marTop w:val="0"/>
      <w:marBottom w:val="0"/>
      <w:divBdr>
        <w:top w:val="none" w:sz="0" w:space="0" w:color="auto"/>
        <w:left w:val="none" w:sz="0" w:space="0" w:color="auto"/>
        <w:bottom w:val="none" w:sz="0" w:space="0" w:color="auto"/>
        <w:right w:val="none" w:sz="0" w:space="0" w:color="auto"/>
      </w:divBdr>
    </w:div>
    <w:div w:id="375853880">
      <w:bodyDiv w:val="1"/>
      <w:marLeft w:val="0"/>
      <w:marRight w:val="0"/>
      <w:marTop w:val="0"/>
      <w:marBottom w:val="0"/>
      <w:divBdr>
        <w:top w:val="none" w:sz="0" w:space="0" w:color="auto"/>
        <w:left w:val="none" w:sz="0" w:space="0" w:color="auto"/>
        <w:bottom w:val="none" w:sz="0" w:space="0" w:color="auto"/>
        <w:right w:val="none" w:sz="0" w:space="0" w:color="auto"/>
      </w:divBdr>
    </w:div>
    <w:div w:id="376710108">
      <w:bodyDiv w:val="1"/>
      <w:marLeft w:val="0"/>
      <w:marRight w:val="0"/>
      <w:marTop w:val="0"/>
      <w:marBottom w:val="0"/>
      <w:divBdr>
        <w:top w:val="none" w:sz="0" w:space="0" w:color="auto"/>
        <w:left w:val="none" w:sz="0" w:space="0" w:color="auto"/>
        <w:bottom w:val="none" w:sz="0" w:space="0" w:color="auto"/>
        <w:right w:val="none" w:sz="0" w:space="0" w:color="auto"/>
      </w:divBdr>
    </w:div>
    <w:div w:id="380600066">
      <w:bodyDiv w:val="1"/>
      <w:marLeft w:val="0"/>
      <w:marRight w:val="0"/>
      <w:marTop w:val="0"/>
      <w:marBottom w:val="0"/>
      <w:divBdr>
        <w:top w:val="none" w:sz="0" w:space="0" w:color="auto"/>
        <w:left w:val="none" w:sz="0" w:space="0" w:color="auto"/>
        <w:bottom w:val="none" w:sz="0" w:space="0" w:color="auto"/>
        <w:right w:val="none" w:sz="0" w:space="0" w:color="auto"/>
      </w:divBdr>
    </w:div>
    <w:div w:id="380831264">
      <w:bodyDiv w:val="1"/>
      <w:marLeft w:val="0"/>
      <w:marRight w:val="0"/>
      <w:marTop w:val="0"/>
      <w:marBottom w:val="0"/>
      <w:divBdr>
        <w:top w:val="none" w:sz="0" w:space="0" w:color="auto"/>
        <w:left w:val="none" w:sz="0" w:space="0" w:color="auto"/>
        <w:bottom w:val="none" w:sz="0" w:space="0" w:color="auto"/>
        <w:right w:val="none" w:sz="0" w:space="0" w:color="auto"/>
      </w:divBdr>
    </w:div>
    <w:div w:id="388455266">
      <w:bodyDiv w:val="1"/>
      <w:marLeft w:val="0"/>
      <w:marRight w:val="0"/>
      <w:marTop w:val="0"/>
      <w:marBottom w:val="0"/>
      <w:divBdr>
        <w:top w:val="none" w:sz="0" w:space="0" w:color="auto"/>
        <w:left w:val="none" w:sz="0" w:space="0" w:color="auto"/>
        <w:bottom w:val="none" w:sz="0" w:space="0" w:color="auto"/>
        <w:right w:val="none" w:sz="0" w:space="0" w:color="auto"/>
      </w:divBdr>
    </w:div>
    <w:div w:id="394088478">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5979793">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18254551">
      <w:bodyDiv w:val="1"/>
      <w:marLeft w:val="0"/>
      <w:marRight w:val="0"/>
      <w:marTop w:val="0"/>
      <w:marBottom w:val="0"/>
      <w:divBdr>
        <w:top w:val="none" w:sz="0" w:space="0" w:color="auto"/>
        <w:left w:val="none" w:sz="0" w:space="0" w:color="auto"/>
        <w:bottom w:val="none" w:sz="0" w:space="0" w:color="auto"/>
        <w:right w:val="none" w:sz="0" w:space="0" w:color="auto"/>
      </w:divBdr>
    </w:div>
    <w:div w:id="421875597">
      <w:bodyDiv w:val="1"/>
      <w:marLeft w:val="0"/>
      <w:marRight w:val="0"/>
      <w:marTop w:val="0"/>
      <w:marBottom w:val="0"/>
      <w:divBdr>
        <w:top w:val="none" w:sz="0" w:space="0" w:color="auto"/>
        <w:left w:val="none" w:sz="0" w:space="0" w:color="auto"/>
        <w:bottom w:val="none" w:sz="0" w:space="0" w:color="auto"/>
        <w:right w:val="none" w:sz="0" w:space="0" w:color="auto"/>
      </w:divBdr>
    </w:div>
    <w:div w:id="428429915">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30787301">
      <w:bodyDiv w:val="1"/>
      <w:marLeft w:val="0"/>
      <w:marRight w:val="0"/>
      <w:marTop w:val="0"/>
      <w:marBottom w:val="0"/>
      <w:divBdr>
        <w:top w:val="none" w:sz="0" w:space="0" w:color="auto"/>
        <w:left w:val="none" w:sz="0" w:space="0" w:color="auto"/>
        <w:bottom w:val="none" w:sz="0" w:space="0" w:color="auto"/>
        <w:right w:val="none" w:sz="0" w:space="0" w:color="auto"/>
      </w:divBdr>
    </w:div>
    <w:div w:id="434714115">
      <w:bodyDiv w:val="1"/>
      <w:marLeft w:val="0"/>
      <w:marRight w:val="0"/>
      <w:marTop w:val="0"/>
      <w:marBottom w:val="0"/>
      <w:divBdr>
        <w:top w:val="none" w:sz="0" w:space="0" w:color="auto"/>
        <w:left w:val="none" w:sz="0" w:space="0" w:color="auto"/>
        <w:bottom w:val="none" w:sz="0" w:space="0" w:color="auto"/>
        <w:right w:val="none" w:sz="0" w:space="0" w:color="auto"/>
      </w:divBdr>
    </w:div>
    <w:div w:id="436290533">
      <w:bodyDiv w:val="1"/>
      <w:marLeft w:val="0"/>
      <w:marRight w:val="0"/>
      <w:marTop w:val="0"/>
      <w:marBottom w:val="0"/>
      <w:divBdr>
        <w:top w:val="none" w:sz="0" w:space="0" w:color="auto"/>
        <w:left w:val="none" w:sz="0" w:space="0" w:color="auto"/>
        <w:bottom w:val="none" w:sz="0" w:space="0" w:color="auto"/>
        <w:right w:val="none" w:sz="0" w:space="0" w:color="auto"/>
      </w:divBdr>
    </w:div>
    <w:div w:id="438374350">
      <w:bodyDiv w:val="1"/>
      <w:marLeft w:val="0"/>
      <w:marRight w:val="0"/>
      <w:marTop w:val="0"/>
      <w:marBottom w:val="0"/>
      <w:divBdr>
        <w:top w:val="none" w:sz="0" w:space="0" w:color="auto"/>
        <w:left w:val="none" w:sz="0" w:space="0" w:color="auto"/>
        <w:bottom w:val="none" w:sz="0" w:space="0" w:color="auto"/>
        <w:right w:val="none" w:sz="0" w:space="0" w:color="auto"/>
      </w:divBdr>
    </w:div>
    <w:div w:id="440994809">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5929783">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49783874">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3546685">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4277122">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497768939">
      <w:bodyDiv w:val="1"/>
      <w:marLeft w:val="0"/>
      <w:marRight w:val="0"/>
      <w:marTop w:val="0"/>
      <w:marBottom w:val="0"/>
      <w:divBdr>
        <w:top w:val="none" w:sz="0" w:space="0" w:color="auto"/>
        <w:left w:val="none" w:sz="0" w:space="0" w:color="auto"/>
        <w:bottom w:val="none" w:sz="0" w:space="0" w:color="auto"/>
        <w:right w:val="none" w:sz="0" w:space="0" w:color="auto"/>
      </w:divBdr>
    </w:div>
    <w:div w:id="51342267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16039469">
      <w:bodyDiv w:val="1"/>
      <w:marLeft w:val="0"/>
      <w:marRight w:val="0"/>
      <w:marTop w:val="0"/>
      <w:marBottom w:val="0"/>
      <w:divBdr>
        <w:top w:val="none" w:sz="0" w:space="0" w:color="auto"/>
        <w:left w:val="none" w:sz="0" w:space="0" w:color="auto"/>
        <w:bottom w:val="none" w:sz="0" w:space="0" w:color="auto"/>
        <w:right w:val="none" w:sz="0" w:space="0" w:color="auto"/>
      </w:divBdr>
    </w:div>
    <w:div w:id="517895212">
      <w:bodyDiv w:val="1"/>
      <w:marLeft w:val="0"/>
      <w:marRight w:val="0"/>
      <w:marTop w:val="0"/>
      <w:marBottom w:val="0"/>
      <w:divBdr>
        <w:top w:val="none" w:sz="0" w:space="0" w:color="auto"/>
        <w:left w:val="none" w:sz="0" w:space="0" w:color="auto"/>
        <w:bottom w:val="none" w:sz="0" w:space="0" w:color="auto"/>
        <w:right w:val="none" w:sz="0" w:space="0" w:color="auto"/>
      </w:divBdr>
    </w:div>
    <w:div w:id="522086532">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0385824">
      <w:bodyDiv w:val="1"/>
      <w:marLeft w:val="0"/>
      <w:marRight w:val="0"/>
      <w:marTop w:val="0"/>
      <w:marBottom w:val="0"/>
      <w:divBdr>
        <w:top w:val="none" w:sz="0" w:space="0" w:color="auto"/>
        <w:left w:val="none" w:sz="0" w:space="0" w:color="auto"/>
        <w:bottom w:val="none" w:sz="0" w:space="0" w:color="auto"/>
        <w:right w:val="none" w:sz="0" w:space="0" w:color="auto"/>
      </w:divBdr>
    </w:div>
    <w:div w:id="530651991">
      <w:bodyDiv w:val="1"/>
      <w:marLeft w:val="0"/>
      <w:marRight w:val="0"/>
      <w:marTop w:val="0"/>
      <w:marBottom w:val="0"/>
      <w:divBdr>
        <w:top w:val="none" w:sz="0" w:space="0" w:color="auto"/>
        <w:left w:val="none" w:sz="0" w:space="0" w:color="auto"/>
        <w:bottom w:val="none" w:sz="0" w:space="0" w:color="auto"/>
        <w:right w:val="none" w:sz="0" w:space="0" w:color="auto"/>
      </w:divBdr>
    </w:div>
    <w:div w:id="532305080">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5242563">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2180402">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5602425">
      <w:bodyDiv w:val="1"/>
      <w:marLeft w:val="0"/>
      <w:marRight w:val="0"/>
      <w:marTop w:val="0"/>
      <w:marBottom w:val="0"/>
      <w:divBdr>
        <w:top w:val="none" w:sz="0" w:space="0" w:color="auto"/>
        <w:left w:val="none" w:sz="0" w:space="0" w:color="auto"/>
        <w:bottom w:val="none" w:sz="0" w:space="0" w:color="auto"/>
        <w:right w:val="none" w:sz="0" w:space="0" w:color="auto"/>
      </w:divBdr>
    </w:div>
    <w:div w:id="546257040">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53736163">
      <w:bodyDiv w:val="1"/>
      <w:marLeft w:val="0"/>
      <w:marRight w:val="0"/>
      <w:marTop w:val="0"/>
      <w:marBottom w:val="0"/>
      <w:divBdr>
        <w:top w:val="none" w:sz="0" w:space="0" w:color="auto"/>
        <w:left w:val="none" w:sz="0" w:space="0" w:color="auto"/>
        <w:bottom w:val="none" w:sz="0" w:space="0" w:color="auto"/>
        <w:right w:val="none" w:sz="0" w:space="0" w:color="auto"/>
      </w:divBdr>
    </w:div>
    <w:div w:id="557514782">
      <w:bodyDiv w:val="1"/>
      <w:marLeft w:val="0"/>
      <w:marRight w:val="0"/>
      <w:marTop w:val="0"/>
      <w:marBottom w:val="0"/>
      <w:divBdr>
        <w:top w:val="none" w:sz="0" w:space="0" w:color="auto"/>
        <w:left w:val="none" w:sz="0" w:space="0" w:color="auto"/>
        <w:bottom w:val="none" w:sz="0" w:space="0" w:color="auto"/>
        <w:right w:val="none" w:sz="0" w:space="0" w:color="auto"/>
      </w:divBdr>
    </w:div>
    <w:div w:id="559219202">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0287838">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69850522">
      <w:bodyDiv w:val="1"/>
      <w:marLeft w:val="0"/>
      <w:marRight w:val="0"/>
      <w:marTop w:val="0"/>
      <w:marBottom w:val="0"/>
      <w:divBdr>
        <w:top w:val="none" w:sz="0" w:space="0" w:color="auto"/>
        <w:left w:val="none" w:sz="0" w:space="0" w:color="auto"/>
        <w:bottom w:val="none" w:sz="0" w:space="0" w:color="auto"/>
        <w:right w:val="none" w:sz="0" w:space="0" w:color="auto"/>
      </w:divBdr>
    </w:div>
    <w:div w:id="570115438">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78104480">
      <w:bodyDiv w:val="1"/>
      <w:marLeft w:val="0"/>
      <w:marRight w:val="0"/>
      <w:marTop w:val="0"/>
      <w:marBottom w:val="0"/>
      <w:divBdr>
        <w:top w:val="none" w:sz="0" w:space="0" w:color="auto"/>
        <w:left w:val="none" w:sz="0" w:space="0" w:color="auto"/>
        <w:bottom w:val="none" w:sz="0" w:space="0" w:color="auto"/>
        <w:right w:val="none" w:sz="0" w:space="0" w:color="auto"/>
      </w:divBdr>
    </w:div>
    <w:div w:id="578519013">
      <w:bodyDiv w:val="1"/>
      <w:marLeft w:val="0"/>
      <w:marRight w:val="0"/>
      <w:marTop w:val="0"/>
      <w:marBottom w:val="0"/>
      <w:divBdr>
        <w:top w:val="none" w:sz="0" w:space="0" w:color="auto"/>
        <w:left w:val="none" w:sz="0" w:space="0" w:color="auto"/>
        <w:bottom w:val="none" w:sz="0" w:space="0" w:color="auto"/>
        <w:right w:val="none" w:sz="0" w:space="0" w:color="auto"/>
      </w:divBdr>
    </w:div>
    <w:div w:id="581764969">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592205494">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08633563">
      <w:bodyDiv w:val="1"/>
      <w:marLeft w:val="0"/>
      <w:marRight w:val="0"/>
      <w:marTop w:val="0"/>
      <w:marBottom w:val="0"/>
      <w:divBdr>
        <w:top w:val="none" w:sz="0" w:space="0" w:color="auto"/>
        <w:left w:val="none" w:sz="0" w:space="0" w:color="auto"/>
        <w:bottom w:val="none" w:sz="0" w:space="0" w:color="auto"/>
        <w:right w:val="none" w:sz="0" w:space="0" w:color="auto"/>
      </w:divBdr>
    </w:div>
    <w:div w:id="609091881">
      <w:bodyDiv w:val="1"/>
      <w:marLeft w:val="0"/>
      <w:marRight w:val="0"/>
      <w:marTop w:val="0"/>
      <w:marBottom w:val="0"/>
      <w:divBdr>
        <w:top w:val="none" w:sz="0" w:space="0" w:color="auto"/>
        <w:left w:val="none" w:sz="0" w:space="0" w:color="auto"/>
        <w:bottom w:val="none" w:sz="0" w:space="0" w:color="auto"/>
        <w:right w:val="none" w:sz="0" w:space="0" w:color="auto"/>
      </w:divBdr>
    </w:div>
    <w:div w:id="615480449">
      <w:bodyDiv w:val="1"/>
      <w:marLeft w:val="0"/>
      <w:marRight w:val="0"/>
      <w:marTop w:val="0"/>
      <w:marBottom w:val="0"/>
      <w:divBdr>
        <w:top w:val="none" w:sz="0" w:space="0" w:color="auto"/>
        <w:left w:val="none" w:sz="0" w:space="0" w:color="auto"/>
        <w:bottom w:val="none" w:sz="0" w:space="0" w:color="auto"/>
        <w:right w:val="none" w:sz="0" w:space="0" w:color="auto"/>
      </w:divBdr>
    </w:div>
    <w:div w:id="616714433">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23387266">
      <w:bodyDiv w:val="1"/>
      <w:marLeft w:val="0"/>
      <w:marRight w:val="0"/>
      <w:marTop w:val="0"/>
      <w:marBottom w:val="0"/>
      <w:divBdr>
        <w:top w:val="none" w:sz="0" w:space="0" w:color="auto"/>
        <w:left w:val="none" w:sz="0" w:space="0" w:color="auto"/>
        <w:bottom w:val="none" w:sz="0" w:space="0" w:color="auto"/>
        <w:right w:val="none" w:sz="0" w:space="0" w:color="auto"/>
      </w:divBdr>
    </w:div>
    <w:div w:id="624386100">
      <w:bodyDiv w:val="1"/>
      <w:marLeft w:val="0"/>
      <w:marRight w:val="0"/>
      <w:marTop w:val="0"/>
      <w:marBottom w:val="0"/>
      <w:divBdr>
        <w:top w:val="none" w:sz="0" w:space="0" w:color="auto"/>
        <w:left w:val="none" w:sz="0" w:space="0" w:color="auto"/>
        <w:bottom w:val="none" w:sz="0" w:space="0" w:color="auto"/>
        <w:right w:val="none" w:sz="0" w:space="0" w:color="auto"/>
      </w:divBdr>
    </w:div>
    <w:div w:id="625047639">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1420325">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0445763">
      <w:bodyDiv w:val="1"/>
      <w:marLeft w:val="0"/>
      <w:marRight w:val="0"/>
      <w:marTop w:val="0"/>
      <w:marBottom w:val="0"/>
      <w:divBdr>
        <w:top w:val="none" w:sz="0" w:space="0" w:color="auto"/>
        <w:left w:val="none" w:sz="0" w:space="0" w:color="auto"/>
        <w:bottom w:val="none" w:sz="0" w:space="0" w:color="auto"/>
        <w:right w:val="none" w:sz="0" w:space="0" w:color="auto"/>
      </w:divBdr>
    </w:div>
    <w:div w:id="652149783">
      <w:bodyDiv w:val="1"/>
      <w:marLeft w:val="0"/>
      <w:marRight w:val="0"/>
      <w:marTop w:val="0"/>
      <w:marBottom w:val="0"/>
      <w:divBdr>
        <w:top w:val="none" w:sz="0" w:space="0" w:color="auto"/>
        <w:left w:val="none" w:sz="0" w:space="0" w:color="auto"/>
        <w:bottom w:val="none" w:sz="0" w:space="0" w:color="auto"/>
        <w:right w:val="none" w:sz="0" w:space="0" w:color="auto"/>
      </w:divBdr>
    </w:div>
    <w:div w:id="655113740">
      <w:bodyDiv w:val="1"/>
      <w:marLeft w:val="0"/>
      <w:marRight w:val="0"/>
      <w:marTop w:val="0"/>
      <w:marBottom w:val="0"/>
      <w:divBdr>
        <w:top w:val="none" w:sz="0" w:space="0" w:color="auto"/>
        <w:left w:val="none" w:sz="0" w:space="0" w:color="auto"/>
        <w:bottom w:val="none" w:sz="0" w:space="0" w:color="auto"/>
        <w:right w:val="none" w:sz="0" w:space="0" w:color="auto"/>
      </w:divBdr>
    </w:div>
    <w:div w:id="657881803">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61544845">
      <w:bodyDiv w:val="1"/>
      <w:marLeft w:val="0"/>
      <w:marRight w:val="0"/>
      <w:marTop w:val="0"/>
      <w:marBottom w:val="0"/>
      <w:divBdr>
        <w:top w:val="none" w:sz="0" w:space="0" w:color="auto"/>
        <w:left w:val="none" w:sz="0" w:space="0" w:color="auto"/>
        <w:bottom w:val="none" w:sz="0" w:space="0" w:color="auto"/>
        <w:right w:val="none" w:sz="0" w:space="0" w:color="auto"/>
      </w:divBdr>
    </w:div>
    <w:div w:id="663246200">
      <w:bodyDiv w:val="1"/>
      <w:marLeft w:val="0"/>
      <w:marRight w:val="0"/>
      <w:marTop w:val="0"/>
      <w:marBottom w:val="0"/>
      <w:divBdr>
        <w:top w:val="none" w:sz="0" w:space="0" w:color="auto"/>
        <w:left w:val="none" w:sz="0" w:space="0" w:color="auto"/>
        <w:bottom w:val="none" w:sz="0" w:space="0" w:color="auto"/>
        <w:right w:val="none" w:sz="0" w:space="0" w:color="auto"/>
      </w:divBdr>
    </w:div>
    <w:div w:id="666328557">
      <w:bodyDiv w:val="1"/>
      <w:marLeft w:val="0"/>
      <w:marRight w:val="0"/>
      <w:marTop w:val="0"/>
      <w:marBottom w:val="0"/>
      <w:divBdr>
        <w:top w:val="none" w:sz="0" w:space="0" w:color="auto"/>
        <w:left w:val="none" w:sz="0" w:space="0" w:color="auto"/>
        <w:bottom w:val="none" w:sz="0" w:space="0" w:color="auto"/>
        <w:right w:val="none" w:sz="0" w:space="0" w:color="auto"/>
      </w:divBdr>
    </w:div>
    <w:div w:id="672416157">
      <w:bodyDiv w:val="1"/>
      <w:marLeft w:val="0"/>
      <w:marRight w:val="0"/>
      <w:marTop w:val="0"/>
      <w:marBottom w:val="0"/>
      <w:divBdr>
        <w:top w:val="none" w:sz="0" w:space="0" w:color="auto"/>
        <w:left w:val="none" w:sz="0" w:space="0" w:color="auto"/>
        <w:bottom w:val="none" w:sz="0" w:space="0" w:color="auto"/>
        <w:right w:val="none" w:sz="0" w:space="0" w:color="auto"/>
      </w:divBdr>
    </w:div>
    <w:div w:id="674235892">
      <w:bodyDiv w:val="1"/>
      <w:marLeft w:val="0"/>
      <w:marRight w:val="0"/>
      <w:marTop w:val="0"/>
      <w:marBottom w:val="0"/>
      <w:divBdr>
        <w:top w:val="none" w:sz="0" w:space="0" w:color="auto"/>
        <w:left w:val="none" w:sz="0" w:space="0" w:color="auto"/>
        <w:bottom w:val="none" w:sz="0" w:space="0" w:color="auto"/>
        <w:right w:val="none" w:sz="0" w:space="0" w:color="auto"/>
      </w:divBdr>
    </w:div>
    <w:div w:id="686181129">
      <w:bodyDiv w:val="1"/>
      <w:marLeft w:val="0"/>
      <w:marRight w:val="0"/>
      <w:marTop w:val="0"/>
      <w:marBottom w:val="0"/>
      <w:divBdr>
        <w:top w:val="none" w:sz="0" w:space="0" w:color="auto"/>
        <w:left w:val="none" w:sz="0" w:space="0" w:color="auto"/>
        <w:bottom w:val="none" w:sz="0" w:space="0" w:color="auto"/>
        <w:right w:val="none" w:sz="0" w:space="0" w:color="auto"/>
      </w:divBdr>
    </w:div>
    <w:div w:id="691151014">
      <w:bodyDiv w:val="1"/>
      <w:marLeft w:val="0"/>
      <w:marRight w:val="0"/>
      <w:marTop w:val="0"/>
      <w:marBottom w:val="0"/>
      <w:divBdr>
        <w:top w:val="none" w:sz="0" w:space="0" w:color="auto"/>
        <w:left w:val="none" w:sz="0" w:space="0" w:color="auto"/>
        <w:bottom w:val="none" w:sz="0" w:space="0" w:color="auto"/>
        <w:right w:val="none" w:sz="0" w:space="0" w:color="auto"/>
      </w:divBdr>
    </w:div>
    <w:div w:id="693773820">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10039957">
      <w:bodyDiv w:val="1"/>
      <w:marLeft w:val="0"/>
      <w:marRight w:val="0"/>
      <w:marTop w:val="0"/>
      <w:marBottom w:val="0"/>
      <w:divBdr>
        <w:top w:val="none" w:sz="0" w:space="0" w:color="auto"/>
        <w:left w:val="none" w:sz="0" w:space="0" w:color="auto"/>
        <w:bottom w:val="none" w:sz="0" w:space="0" w:color="auto"/>
        <w:right w:val="none" w:sz="0" w:space="0" w:color="auto"/>
      </w:divBdr>
    </w:div>
    <w:div w:id="719550256">
      <w:bodyDiv w:val="1"/>
      <w:marLeft w:val="0"/>
      <w:marRight w:val="0"/>
      <w:marTop w:val="0"/>
      <w:marBottom w:val="0"/>
      <w:divBdr>
        <w:top w:val="none" w:sz="0" w:space="0" w:color="auto"/>
        <w:left w:val="none" w:sz="0" w:space="0" w:color="auto"/>
        <w:bottom w:val="none" w:sz="0" w:space="0" w:color="auto"/>
        <w:right w:val="none" w:sz="0" w:space="0" w:color="auto"/>
      </w:divBdr>
    </w:div>
    <w:div w:id="721757895">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25684571">
      <w:bodyDiv w:val="1"/>
      <w:marLeft w:val="0"/>
      <w:marRight w:val="0"/>
      <w:marTop w:val="0"/>
      <w:marBottom w:val="0"/>
      <w:divBdr>
        <w:top w:val="none" w:sz="0" w:space="0" w:color="auto"/>
        <w:left w:val="none" w:sz="0" w:space="0" w:color="auto"/>
        <w:bottom w:val="none" w:sz="0" w:space="0" w:color="auto"/>
        <w:right w:val="none" w:sz="0" w:space="0" w:color="auto"/>
      </w:divBdr>
      <w:divsChild>
        <w:div w:id="1570313191">
          <w:marLeft w:val="0"/>
          <w:marRight w:val="0"/>
          <w:marTop w:val="100"/>
          <w:marBottom w:val="100"/>
          <w:divBdr>
            <w:top w:val="none" w:sz="0" w:space="0" w:color="auto"/>
            <w:left w:val="none" w:sz="0" w:space="0" w:color="auto"/>
            <w:bottom w:val="none" w:sz="0" w:space="0" w:color="auto"/>
            <w:right w:val="none" w:sz="0" w:space="0" w:color="auto"/>
          </w:divBdr>
          <w:divsChild>
            <w:div w:id="1039546761">
              <w:marLeft w:val="0"/>
              <w:marRight w:val="0"/>
              <w:marTop w:val="0"/>
              <w:marBottom w:val="0"/>
              <w:divBdr>
                <w:top w:val="none" w:sz="0" w:space="0" w:color="auto"/>
                <w:left w:val="none" w:sz="0" w:space="0" w:color="auto"/>
                <w:bottom w:val="none" w:sz="0" w:space="0" w:color="auto"/>
                <w:right w:val="none" w:sz="0" w:space="0" w:color="auto"/>
              </w:divBdr>
              <w:divsChild>
                <w:div w:id="21230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544159">
      <w:bodyDiv w:val="1"/>
      <w:marLeft w:val="0"/>
      <w:marRight w:val="0"/>
      <w:marTop w:val="0"/>
      <w:marBottom w:val="0"/>
      <w:divBdr>
        <w:top w:val="none" w:sz="0" w:space="0" w:color="auto"/>
        <w:left w:val="none" w:sz="0" w:space="0" w:color="auto"/>
        <w:bottom w:val="none" w:sz="0" w:space="0" w:color="auto"/>
        <w:right w:val="none" w:sz="0" w:space="0" w:color="auto"/>
      </w:divBdr>
    </w:div>
    <w:div w:id="738669486">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3842544">
      <w:bodyDiv w:val="1"/>
      <w:marLeft w:val="0"/>
      <w:marRight w:val="0"/>
      <w:marTop w:val="0"/>
      <w:marBottom w:val="0"/>
      <w:divBdr>
        <w:top w:val="none" w:sz="0" w:space="0" w:color="auto"/>
        <w:left w:val="none" w:sz="0" w:space="0" w:color="auto"/>
        <w:bottom w:val="none" w:sz="0" w:space="0" w:color="auto"/>
        <w:right w:val="none" w:sz="0" w:space="0" w:color="auto"/>
      </w:divBdr>
    </w:div>
    <w:div w:id="746028833">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47506140">
      <w:bodyDiv w:val="1"/>
      <w:marLeft w:val="0"/>
      <w:marRight w:val="0"/>
      <w:marTop w:val="0"/>
      <w:marBottom w:val="0"/>
      <w:divBdr>
        <w:top w:val="none" w:sz="0" w:space="0" w:color="auto"/>
        <w:left w:val="none" w:sz="0" w:space="0" w:color="auto"/>
        <w:bottom w:val="none" w:sz="0" w:space="0" w:color="auto"/>
        <w:right w:val="none" w:sz="0" w:space="0" w:color="auto"/>
      </w:divBdr>
    </w:div>
    <w:div w:id="750735671">
      <w:bodyDiv w:val="1"/>
      <w:marLeft w:val="0"/>
      <w:marRight w:val="0"/>
      <w:marTop w:val="0"/>
      <w:marBottom w:val="0"/>
      <w:divBdr>
        <w:top w:val="none" w:sz="0" w:space="0" w:color="auto"/>
        <w:left w:val="none" w:sz="0" w:space="0" w:color="auto"/>
        <w:bottom w:val="none" w:sz="0" w:space="0" w:color="auto"/>
        <w:right w:val="none" w:sz="0" w:space="0" w:color="auto"/>
      </w:divBdr>
    </w:div>
    <w:div w:id="755133960">
      <w:bodyDiv w:val="1"/>
      <w:marLeft w:val="0"/>
      <w:marRight w:val="0"/>
      <w:marTop w:val="0"/>
      <w:marBottom w:val="0"/>
      <w:divBdr>
        <w:top w:val="none" w:sz="0" w:space="0" w:color="auto"/>
        <w:left w:val="none" w:sz="0" w:space="0" w:color="auto"/>
        <w:bottom w:val="none" w:sz="0" w:space="0" w:color="auto"/>
        <w:right w:val="none" w:sz="0" w:space="0" w:color="auto"/>
      </w:divBdr>
    </w:div>
    <w:div w:id="759643564">
      <w:bodyDiv w:val="1"/>
      <w:marLeft w:val="0"/>
      <w:marRight w:val="0"/>
      <w:marTop w:val="0"/>
      <w:marBottom w:val="0"/>
      <w:divBdr>
        <w:top w:val="none" w:sz="0" w:space="0" w:color="auto"/>
        <w:left w:val="none" w:sz="0" w:space="0" w:color="auto"/>
        <w:bottom w:val="none" w:sz="0" w:space="0" w:color="auto"/>
        <w:right w:val="none" w:sz="0" w:space="0" w:color="auto"/>
      </w:divBdr>
    </w:div>
    <w:div w:id="760756228">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68308710">
      <w:bodyDiv w:val="1"/>
      <w:marLeft w:val="0"/>
      <w:marRight w:val="0"/>
      <w:marTop w:val="0"/>
      <w:marBottom w:val="0"/>
      <w:divBdr>
        <w:top w:val="none" w:sz="0" w:space="0" w:color="auto"/>
        <w:left w:val="none" w:sz="0" w:space="0" w:color="auto"/>
        <w:bottom w:val="none" w:sz="0" w:space="0" w:color="auto"/>
        <w:right w:val="none" w:sz="0" w:space="0" w:color="auto"/>
      </w:divBdr>
    </w:div>
    <w:div w:id="772749372">
      <w:bodyDiv w:val="1"/>
      <w:marLeft w:val="0"/>
      <w:marRight w:val="0"/>
      <w:marTop w:val="0"/>
      <w:marBottom w:val="0"/>
      <w:divBdr>
        <w:top w:val="none" w:sz="0" w:space="0" w:color="auto"/>
        <w:left w:val="none" w:sz="0" w:space="0" w:color="auto"/>
        <w:bottom w:val="none" w:sz="0" w:space="0" w:color="auto"/>
        <w:right w:val="none" w:sz="0" w:space="0" w:color="auto"/>
      </w:divBdr>
    </w:div>
    <w:div w:id="773136612">
      <w:bodyDiv w:val="1"/>
      <w:marLeft w:val="0"/>
      <w:marRight w:val="0"/>
      <w:marTop w:val="0"/>
      <w:marBottom w:val="0"/>
      <w:divBdr>
        <w:top w:val="none" w:sz="0" w:space="0" w:color="auto"/>
        <w:left w:val="none" w:sz="0" w:space="0" w:color="auto"/>
        <w:bottom w:val="none" w:sz="0" w:space="0" w:color="auto"/>
        <w:right w:val="none" w:sz="0" w:space="0" w:color="auto"/>
      </w:divBdr>
    </w:div>
    <w:div w:id="774594947">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79448079">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2844161">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4691176">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87550540">
      <w:bodyDiv w:val="1"/>
      <w:marLeft w:val="0"/>
      <w:marRight w:val="0"/>
      <w:marTop w:val="0"/>
      <w:marBottom w:val="0"/>
      <w:divBdr>
        <w:top w:val="none" w:sz="0" w:space="0" w:color="auto"/>
        <w:left w:val="none" w:sz="0" w:space="0" w:color="auto"/>
        <w:bottom w:val="none" w:sz="0" w:space="0" w:color="auto"/>
        <w:right w:val="none" w:sz="0" w:space="0" w:color="auto"/>
      </w:divBdr>
    </w:div>
    <w:div w:id="787815538">
      <w:bodyDiv w:val="1"/>
      <w:marLeft w:val="0"/>
      <w:marRight w:val="0"/>
      <w:marTop w:val="0"/>
      <w:marBottom w:val="0"/>
      <w:divBdr>
        <w:top w:val="none" w:sz="0" w:space="0" w:color="auto"/>
        <w:left w:val="none" w:sz="0" w:space="0" w:color="auto"/>
        <w:bottom w:val="none" w:sz="0" w:space="0" w:color="auto"/>
        <w:right w:val="none" w:sz="0" w:space="0" w:color="auto"/>
      </w:divBdr>
    </w:div>
    <w:div w:id="788284326">
      <w:bodyDiv w:val="1"/>
      <w:marLeft w:val="0"/>
      <w:marRight w:val="0"/>
      <w:marTop w:val="0"/>
      <w:marBottom w:val="0"/>
      <w:divBdr>
        <w:top w:val="none" w:sz="0" w:space="0" w:color="auto"/>
        <w:left w:val="none" w:sz="0" w:space="0" w:color="auto"/>
        <w:bottom w:val="none" w:sz="0" w:space="0" w:color="auto"/>
        <w:right w:val="none" w:sz="0" w:space="0" w:color="auto"/>
      </w:divBdr>
    </w:div>
    <w:div w:id="788476184">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12062945">
      <w:bodyDiv w:val="1"/>
      <w:marLeft w:val="0"/>
      <w:marRight w:val="0"/>
      <w:marTop w:val="0"/>
      <w:marBottom w:val="0"/>
      <w:divBdr>
        <w:top w:val="none" w:sz="0" w:space="0" w:color="auto"/>
        <w:left w:val="none" w:sz="0" w:space="0" w:color="auto"/>
        <w:bottom w:val="none" w:sz="0" w:space="0" w:color="auto"/>
        <w:right w:val="none" w:sz="0" w:space="0" w:color="auto"/>
      </w:divBdr>
    </w:div>
    <w:div w:id="812455037">
      <w:bodyDiv w:val="1"/>
      <w:marLeft w:val="0"/>
      <w:marRight w:val="0"/>
      <w:marTop w:val="0"/>
      <w:marBottom w:val="0"/>
      <w:divBdr>
        <w:top w:val="none" w:sz="0" w:space="0" w:color="auto"/>
        <w:left w:val="none" w:sz="0" w:space="0" w:color="auto"/>
        <w:bottom w:val="none" w:sz="0" w:space="0" w:color="auto"/>
        <w:right w:val="none" w:sz="0" w:space="0" w:color="auto"/>
      </w:divBdr>
    </w:div>
    <w:div w:id="814494407">
      <w:bodyDiv w:val="1"/>
      <w:marLeft w:val="0"/>
      <w:marRight w:val="0"/>
      <w:marTop w:val="0"/>
      <w:marBottom w:val="0"/>
      <w:divBdr>
        <w:top w:val="none" w:sz="0" w:space="0" w:color="auto"/>
        <w:left w:val="none" w:sz="0" w:space="0" w:color="auto"/>
        <w:bottom w:val="none" w:sz="0" w:space="0" w:color="auto"/>
        <w:right w:val="none" w:sz="0" w:space="0" w:color="auto"/>
      </w:divBdr>
    </w:div>
    <w:div w:id="815726611">
      <w:bodyDiv w:val="1"/>
      <w:marLeft w:val="0"/>
      <w:marRight w:val="0"/>
      <w:marTop w:val="0"/>
      <w:marBottom w:val="0"/>
      <w:divBdr>
        <w:top w:val="none" w:sz="0" w:space="0" w:color="auto"/>
        <w:left w:val="none" w:sz="0" w:space="0" w:color="auto"/>
        <w:bottom w:val="none" w:sz="0" w:space="0" w:color="auto"/>
        <w:right w:val="none" w:sz="0" w:space="0" w:color="auto"/>
      </w:divBdr>
    </w:div>
    <w:div w:id="826943514">
      <w:bodyDiv w:val="1"/>
      <w:marLeft w:val="0"/>
      <w:marRight w:val="0"/>
      <w:marTop w:val="0"/>
      <w:marBottom w:val="0"/>
      <w:divBdr>
        <w:top w:val="none" w:sz="0" w:space="0" w:color="auto"/>
        <w:left w:val="none" w:sz="0" w:space="0" w:color="auto"/>
        <w:bottom w:val="none" w:sz="0" w:space="0" w:color="auto"/>
        <w:right w:val="none" w:sz="0" w:space="0" w:color="auto"/>
      </w:divBdr>
    </w:div>
    <w:div w:id="827090939">
      <w:bodyDiv w:val="1"/>
      <w:marLeft w:val="0"/>
      <w:marRight w:val="0"/>
      <w:marTop w:val="0"/>
      <w:marBottom w:val="0"/>
      <w:divBdr>
        <w:top w:val="none" w:sz="0" w:space="0" w:color="auto"/>
        <w:left w:val="none" w:sz="0" w:space="0" w:color="auto"/>
        <w:bottom w:val="none" w:sz="0" w:space="0" w:color="auto"/>
        <w:right w:val="none" w:sz="0" w:space="0" w:color="auto"/>
      </w:divBdr>
    </w:div>
    <w:div w:id="831415281">
      <w:bodyDiv w:val="1"/>
      <w:marLeft w:val="0"/>
      <w:marRight w:val="0"/>
      <w:marTop w:val="0"/>
      <w:marBottom w:val="0"/>
      <w:divBdr>
        <w:top w:val="none" w:sz="0" w:space="0" w:color="auto"/>
        <w:left w:val="none" w:sz="0" w:space="0" w:color="auto"/>
        <w:bottom w:val="none" w:sz="0" w:space="0" w:color="auto"/>
        <w:right w:val="none" w:sz="0" w:space="0" w:color="auto"/>
      </w:divBdr>
    </w:div>
    <w:div w:id="833296843">
      <w:bodyDiv w:val="1"/>
      <w:marLeft w:val="0"/>
      <w:marRight w:val="0"/>
      <w:marTop w:val="0"/>
      <w:marBottom w:val="0"/>
      <w:divBdr>
        <w:top w:val="none" w:sz="0" w:space="0" w:color="auto"/>
        <w:left w:val="none" w:sz="0" w:space="0" w:color="auto"/>
        <w:bottom w:val="none" w:sz="0" w:space="0" w:color="auto"/>
        <w:right w:val="none" w:sz="0" w:space="0" w:color="auto"/>
      </w:divBdr>
    </w:div>
    <w:div w:id="833300931">
      <w:bodyDiv w:val="1"/>
      <w:marLeft w:val="0"/>
      <w:marRight w:val="0"/>
      <w:marTop w:val="0"/>
      <w:marBottom w:val="0"/>
      <w:divBdr>
        <w:top w:val="none" w:sz="0" w:space="0" w:color="auto"/>
        <w:left w:val="none" w:sz="0" w:space="0" w:color="auto"/>
        <w:bottom w:val="none" w:sz="0" w:space="0" w:color="auto"/>
        <w:right w:val="none" w:sz="0" w:space="0" w:color="auto"/>
      </w:divBdr>
    </w:div>
    <w:div w:id="837422600">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44973166">
      <w:bodyDiv w:val="1"/>
      <w:marLeft w:val="0"/>
      <w:marRight w:val="0"/>
      <w:marTop w:val="0"/>
      <w:marBottom w:val="0"/>
      <w:divBdr>
        <w:top w:val="none" w:sz="0" w:space="0" w:color="auto"/>
        <w:left w:val="none" w:sz="0" w:space="0" w:color="auto"/>
        <w:bottom w:val="none" w:sz="0" w:space="0" w:color="auto"/>
        <w:right w:val="none" w:sz="0" w:space="0" w:color="auto"/>
      </w:divBdr>
    </w:div>
    <w:div w:id="850487232">
      <w:bodyDiv w:val="1"/>
      <w:marLeft w:val="0"/>
      <w:marRight w:val="0"/>
      <w:marTop w:val="0"/>
      <w:marBottom w:val="0"/>
      <w:divBdr>
        <w:top w:val="none" w:sz="0" w:space="0" w:color="auto"/>
        <w:left w:val="none" w:sz="0" w:space="0" w:color="auto"/>
        <w:bottom w:val="none" w:sz="0" w:space="0" w:color="auto"/>
        <w:right w:val="none" w:sz="0" w:space="0" w:color="auto"/>
      </w:divBdr>
    </w:div>
    <w:div w:id="855390415">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63902765">
      <w:bodyDiv w:val="1"/>
      <w:marLeft w:val="0"/>
      <w:marRight w:val="0"/>
      <w:marTop w:val="0"/>
      <w:marBottom w:val="0"/>
      <w:divBdr>
        <w:top w:val="none" w:sz="0" w:space="0" w:color="auto"/>
        <w:left w:val="none" w:sz="0" w:space="0" w:color="auto"/>
        <w:bottom w:val="none" w:sz="0" w:space="0" w:color="auto"/>
        <w:right w:val="none" w:sz="0" w:space="0" w:color="auto"/>
      </w:divBdr>
    </w:div>
    <w:div w:id="868570741">
      <w:bodyDiv w:val="1"/>
      <w:marLeft w:val="0"/>
      <w:marRight w:val="0"/>
      <w:marTop w:val="0"/>
      <w:marBottom w:val="0"/>
      <w:divBdr>
        <w:top w:val="none" w:sz="0" w:space="0" w:color="auto"/>
        <w:left w:val="none" w:sz="0" w:space="0" w:color="auto"/>
        <w:bottom w:val="none" w:sz="0" w:space="0" w:color="auto"/>
        <w:right w:val="none" w:sz="0" w:space="0" w:color="auto"/>
      </w:divBdr>
    </w:div>
    <w:div w:id="872306570">
      <w:bodyDiv w:val="1"/>
      <w:marLeft w:val="0"/>
      <w:marRight w:val="0"/>
      <w:marTop w:val="0"/>
      <w:marBottom w:val="0"/>
      <w:divBdr>
        <w:top w:val="none" w:sz="0" w:space="0" w:color="auto"/>
        <w:left w:val="none" w:sz="0" w:space="0" w:color="auto"/>
        <w:bottom w:val="none" w:sz="0" w:space="0" w:color="auto"/>
        <w:right w:val="none" w:sz="0" w:space="0" w:color="auto"/>
      </w:divBdr>
    </w:div>
    <w:div w:id="872422645">
      <w:bodyDiv w:val="1"/>
      <w:marLeft w:val="0"/>
      <w:marRight w:val="0"/>
      <w:marTop w:val="0"/>
      <w:marBottom w:val="0"/>
      <w:divBdr>
        <w:top w:val="none" w:sz="0" w:space="0" w:color="auto"/>
        <w:left w:val="none" w:sz="0" w:space="0" w:color="auto"/>
        <w:bottom w:val="none" w:sz="0" w:space="0" w:color="auto"/>
        <w:right w:val="none" w:sz="0" w:space="0" w:color="auto"/>
      </w:divBdr>
    </w:div>
    <w:div w:id="872575492">
      <w:bodyDiv w:val="1"/>
      <w:marLeft w:val="0"/>
      <w:marRight w:val="0"/>
      <w:marTop w:val="0"/>
      <w:marBottom w:val="0"/>
      <w:divBdr>
        <w:top w:val="none" w:sz="0" w:space="0" w:color="auto"/>
        <w:left w:val="none" w:sz="0" w:space="0" w:color="auto"/>
        <w:bottom w:val="none" w:sz="0" w:space="0" w:color="auto"/>
        <w:right w:val="none" w:sz="0" w:space="0" w:color="auto"/>
      </w:divBdr>
    </w:div>
    <w:div w:id="878472790">
      <w:bodyDiv w:val="1"/>
      <w:marLeft w:val="0"/>
      <w:marRight w:val="0"/>
      <w:marTop w:val="0"/>
      <w:marBottom w:val="0"/>
      <w:divBdr>
        <w:top w:val="none" w:sz="0" w:space="0" w:color="auto"/>
        <w:left w:val="none" w:sz="0" w:space="0" w:color="auto"/>
        <w:bottom w:val="none" w:sz="0" w:space="0" w:color="auto"/>
        <w:right w:val="none" w:sz="0" w:space="0" w:color="auto"/>
      </w:divBdr>
    </w:div>
    <w:div w:id="879779597">
      <w:bodyDiv w:val="1"/>
      <w:marLeft w:val="0"/>
      <w:marRight w:val="0"/>
      <w:marTop w:val="0"/>
      <w:marBottom w:val="0"/>
      <w:divBdr>
        <w:top w:val="none" w:sz="0" w:space="0" w:color="auto"/>
        <w:left w:val="none" w:sz="0" w:space="0" w:color="auto"/>
        <w:bottom w:val="none" w:sz="0" w:space="0" w:color="auto"/>
        <w:right w:val="none" w:sz="0" w:space="0" w:color="auto"/>
      </w:divBdr>
    </w:div>
    <w:div w:id="880095247">
      <w:bodyDiv w:val="1"/>
      <w:marLeft w:val="0"/>
      <w:marRight w:val="0"/>
      <w:marTop w:val="0"/>
      <w:marBottom w:val="0"/>
      <w:divBdr>
        <w:top w:val="none" w:sz="0" w:space="0" w:color="auto"/>
        <w:left w:val="none" w:sz="0" w:space="0" w:color="auto"/>
        <w:bottom w:val="none" w:sz="0" w:space="0" w:color="auto"/>
        <w:right w:val="none" w:sz="0" w:space="0" w:color="auto"/>
      </w:divBdr>
    </w:div>
    <w:div w:id="880898802">
      <w:bodyDiv w:val="1"/>
      <w:marLeft w:val="0"/>
      <w:marRight w:val="0"/>
      <w:marTop w:val="0"/>
      <w:marBottom w:val="0"/>
      <w:divBdr>
        <w:top w:val="none" w:sz="0" w:space="0" w:color="auto"/>
        <w:left w:val="none" w:sz="0" w:space="0" w:color="auto"/>
        <w:bottom w:val="none" w:sz="0" w:space="0" w:color="auto"/>
        <w:right w:val="none" w:sz="0" w:space="0" w:color="auto"/>
      </w:divBdr>
    </w:div>
    <w:div w:id="882401310">
      <w:bodyDiv w:val="1"/>
      <w:marLeft w:val="0"/>
      <w:marRight w:val="0"/>
      <w:marTop w:val="0"/>
      <w:marBottom w:val="0"/>
      <w:divBdr>
        <w:top w:val="none" w:sz="0" w:space="0" w:color="auto"/>
        <w:left w:val="none" w:sz="0" w:space="0" w:color="auto"/>
        <w:bottom w:val="none" w:sz="0" w:space="0" w:color="auto"/>
        <w:right w:val="none" w:sz="0" w:space="0" w:color="auto"/>
      </w:divBdr>
    </w:div>
    <w:div w:id="882643070">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6524219">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3546212">
      <w:bodyDiv w:val="1"/>
      <w:marLeft w:val="0"/>
      <w:marRight w:val="0"/>
      <w:marTop w:val="0"/>
      <w:marBottom w:val="0"/>
      <w:divBdr>
        <w:top w:val="none" w:sz="0" w:space="0" w:color="auto"/>
        <w:left w:val="none" w:sz="0" w:space="0" w:color="auto"/>
        <w:bottom w:val="none" w:sz="0" w:space="0" w:color="auto"/>
        <w:right w:val="none" w:sz="0" w:space="0" w:color="auto"/>
      </w:divBdr>
    </w:div>
    <w:div w:id="896628330">
      <w:bodyDiv w:val="1"/>
      <w:marLeft w:val="0"/>
      <w:marRight w:val="0"/>
      <w:marTop w:val="0"/>
      <w:marBottom w:val="0"/>
      <w:divBdr>
        <w:top w:val="none" w:sz="0" w:space="0" w:color="auto"/>
        <w:left w:val="none" w:sz="0" w:space="0" w:color="auto"/>
        <w:bottom w:val="none" w:sz="0" w:space="0" w:color="auto"/>
        <w:right w:val="none" w:sz="0" w:space="0" w:color="auto"/>
      </w:divBdr>
    </w:div>
    <w:div w:id="897784181">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04729344">
      <w:bodyDiv w:val="1"/>
      <w:marLeft w:val="0"/>
      <w:marRight w:val="0"/>
      <w:marTop w:val="0"/>
      <w:marBottom w:val="0"/>
      <w:divBdr>
        <w:top w:val="none" w:sz="0" w:space="0" w:color="auto"/>
        <w:left w:val="none" w:sz="0" w:space="0" w:color="auto"/>
        <w:bottom w:val="none" w:sz="0" w:space="0" w:color="auto"/>
        <w:right w:val="none" w:sz="0" w:space="0" w:color="auto"/>
      </w:divBdr>
    </w:div>
    <w:div w:id="918249087">
      <w:bodyDiv w:val="1"/>
      <w:marLeft w:val="0"/>
      <w:marRight w:val="0"/>
      <w:marTop w:val="0"/>
      <w:marBottom w:val="0"/>
      <w:divBdr>
        <w:top w:val="none" w:sz="0" w:space="0" w:color="auto"/>
        <w:left w:val="none" w:sz="0" w:space="0" w:color="auto"/>
        <w:bottom w:val="none" w:sz="0" w:space="0" w:color="auto"/>
        <w:right w:val="none" w:sz="0" w:space="0" w:color="auto"/>
      </w:divBdr>
    </w:div>
    <w:div w:id="931475639">
      <w:bodyDiv w:val="1"/>
      <w:marLeft w:val="0"/>
      <w:marRight w:val="0"/>
      <w:marTop w:val="0"/>
      <w:marBottom w:val="0"/>
      <w:divBdr>
        <w:top w:val="none" w:sz="0" w:space="0" w:color="auto"/>
        <w:left w:val="none" w:sz="0" w:space="0" w:color="auto"/>
        <w:bottom w:val="none" w:sz="0" w:space="0" w:color="auto"/>
        <w:right w:val="none" w:sz="0" w:space="0" w:color="auto"/>
      </w:divBdr>
    </w:div>
    <w:div w:id="931552199">
      <w:bodyDiv w:val="1"/>
      <w:marLeft w:val="0"/>
      <w:marRight w:val="0"/>
      <w:marTop w:val="0"/>
      <w:marBottom w:val="0"/>
      <w:divBdr>
        <w:top w:val="none" w:sz="0" w:space="0" w:color="auto"/>
        <w:left w:val="none" w:sz="0" w:space="0" w:color="auto"/>
        <w:bottom w:val="none" w:sz="0" w:space="0" w:color="auto"/>
        <w:right w:val="none" w:sz="0" w:space="0" w:color="auto"/>
      </w:divBdr>
    </w:div>
    <w:div w:id="935208778">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48508977">
      <w:bodyDiv w:val="1"/>
      <w:marLeft w:val="0"/>
      <w:marRight w:val="0"/>
      <w:marTop w:val="0"/>
      <w:marBottom w:val="0"/>
      <w:divBdr>
        <w:top w:val="none" w:sz="0" w:space="0" w:color="auto"/>
        <w:left w:val="none" w:sz="0" w:space="0" w:color="auto"/>
        <w:bottom w:val="none" w:sz="0" w:space="0" w:color="auto"/>
        <w:right w:val="none" w:sz="0" w:space="0" w:color="auto"/>
      </w:divBdr>
    </w:div>
    <w:div w:id="949240555">
      <w:bodyDiv w:val="1"/>
      <w:marLeft w:val="0"/>
      <w:marRight w:val="0"/>
      <w:marTop w:val="0"/>
      <w:marBottom w:val="0"/>
      <w:divBdr>
        <w:top w:val="none" w:sz="0" w:space="0" w:color="auto"/>
        <w:left w:val="none" w:sz="0" w:space="0" w:color="auto"/>
        <w:bottom w:val="none" w:sz="0" w:space="0" w:color="auto"/>
        <w:right w:val="none" w:sz="0" w:space="0" w:color="auto"/>
      </w:divBdr>
    </w:div>
    <w:div w:id="955328014">
      <w:bodyDiv w:val="1"/>
      <w:marLeft w:val="0"/>
      <w:marRight w:val="0"/>
      <w:marTop w:val="0"/>
      <w:marBottom w:val="0"/>
      <w:divBdr>
        <w:top w:val="none" w:sz="0" w:space="0" w:color="auto"/>
        <w:left w:val="none" w:sz="0" w:space="0" w:color="auto"/>
        <w:bottom w:val="none" w:sz="0" w:space="0" w:color="auto"/>
        <w:right w:val="none" w:sz="0" w:space="0" w:color="auto"/>
      </w:divBdr>
    </w:div>
    <w:div w:id="958756404">
      <w:bodyDiv w:val="1"/>
      <w:marLeft w:val="0"/>
      <w:marRight w:val="0"/>
      <w:marTop w:val="0"/>
      <w:marBottom w:val="0"/>
      <w:divBdr>
        <w:top w:val="none" w:sz="0" w:space="0" w:color="auto"/>
        <w:left w:val="none" w:sz="0" w:space="0" w:color="auto"/>
        <w:bottom w:val="none" w:sz="0" w:space="0" w:color="auto"/>
        <w:right w:val="none" w:sz="0" w:space="0" w:color="auto"/>
      </w:divBdr>
    </w:div>
    <w:div w:id="962081193">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2904074">
      <w:bodyDiv w:val="1"/>
      <w:marLeft w:val="0"/>
      <w:marRight w:val="0"/>
      <w:marTop w:val="0"/>
      <w:marBottom w:val="0"/>
      <w:divBdr>
        <w:top w:val="none" w:sz="0" w:space="0" w:color="auto"/>
        <w:left w:val="none" w:sz="0" w:space="0" w:color="auto"/>
        <w:bottom w:val="none" w:sz="0" w:space="0" w:color="auto"/>
        <w:right w:val="none" w:sz="0" w:space="0" w:color="auto"/>
      </w:divBdr>
    </w:div>
    <w:div w:id="975065753">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79774592">
      <w:bodyDiv w:val="1"/>
      <w:marLeft w:val="0"/>
      <w:marRight w:val="0"/>
      <w:marTop w:val="0"/>
      <w:marBottom w:val="0"/>
      <w:divBdr>
        <w:top w:val="none" w:sz="0" w:space="0" w:color="auto"/>
        <w:left w:val="none" w:sz="0" w:space="0" w:color="auto"/>
        <w:bottom w:val="none" w:sz="0" w:space="0" w:color="auto"/>
        <w:right w:val="none" w:sz="0" w:space="0" w:color="auto"/>
      </w:divBdr>
    </w:div>
    <w:div w:id="987132008">
      <w:bodyDiv w:val="1"/>
      <w:marLeft w:val="0"/>
      <w:marRight w:val="0"/>
      <w:marTop w:val="0"/>
      <w:marBottom w:val="0"/>
      <w:divBdr>
        <w:top w:val="none" w:sz="0" w:space="0" w:color="auto"/>
        <w:left w:val="none" w:sz="0" w:space="0" w:color="auto"/>
        <w:bottom w:val="none" w:sz="0" w:space="0" w:color="auto"/>
        <w:right w:val="none" w:sz="0" w:space="0" w:color="auto"/>
      </w:divBdr>
    </w:div>
    <w:div w:id="988823411">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89287641">
      <w:bodyDiv w:val="1"/>
      <w:marLeft w:val="0"/>
      <w:marRight w:val="0"/>
      <w:marTop w:val="0"/>
      <w:marBottom w:val="0"/>
      <w:divBdr>
        <w:top w:val="none" w:sz="0" w:space="0" w:color="auto"/>
        <w:left w:val="none" w:sz="0" w:space="0" w:color="auto"/>
        <w:bottom w:val="none" w:sz="0" w:space="0" w:color="auto"/>
        <w:right w:val="none" w:sz="0" w:space="0" w:color="auto"/>
      </w:divBdr>
    </w:div>
    <w:div w:id="992486498">
      <w:bodyDiv w:val="1"/>
      <w:marLeft w:val="0"/>
      <w:marRight w:val="0"/>
      <w:marTop w:val="0"/>
      <w:marBottom w:val="0"/>
      <w:divBdr>
        <w:top w:val="none" w:sz="0" w:space="0" w:color="auto"/>
        <w:left w:val="none" w:sz="0" w:space="0" w:color="auto"/>
        <w:bottom w:val="none" w:sz="0" w:space="0" w:color="auto"/>
        <w:right w:val="none" w:sz="0" w:space="0" w:color="auto"/>
      </w:divBdr>
    </w:div>
    <w:div w:id="993533040">
      <w:bodyDiv w:val="1"/>
      <w:marLeft w:val="0"/>
      <w:marRight w:val="0"/>
      <w:marTop w:val="0"/>
      <w:marBottom w:val="0"/>
      <w:divBdr>
        <w:top w:val="none" w:sz="0" w:space="0" w:color="auto"/>
        <w:left w:val="none" w:sz="0" w:space="0" w:color="auto"/>
        <w:bottom w:val="none" w:sz="0" w:space="0" w:color="auto"/>
        <w:right w:val="none" w:sz="0" w:space="0" w:color="auto"/>
      </w:divBdr>
    </w:div>
    <w:div w:id="993604225">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995262273">
      <w:bodyDiv w:val="1"/>
      <w:marLeft w:val="0"/>
      <w:marRight w:val="0"/>
      <w:marTop w:val="0"/>
      <w:marBottom w:val="0"/>
      <w:divBdr>
        <w:top w:val="none" w:sz="0" w:space="0" w:color="auto"/>
        <w:left w:val="none" w:sz="0" w:space="0" w:color="auto"/>
        <w:bottom w:val="none" w:sz="0" w:space="0" w:color="auto"/>
        <w:right w:val="none" w:sz="0" w:space="0" w:color="auto"/>
      </w:divBdr>
    </w:div>
    <w:div w:id="995374833">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06595434">
      <w:bodyDiv w:val="1"/>
      <w:marLeft w:val="0"/>
      <w:marRight w:val="0"/>
      <w:marTop w:val="0"/>
      <w:marBottom w:val="0"/>
      <w:divBdr>
        <w:top w:val="none" w:sz="0" w:space="0" w:color="auto"/>
        <w:left w:val="none" w:sz="0" w:space="0" w:color="auto"/>
        <w:bottom w:val="none" w:sz="0" w:space="0" w:color="auto"/>
        <w:right w:val="none" w:sz="0" w:space="0" w:color="auto"/>
      </w:divBdr>
    </w:div>
    <w:div w:id="1007177518">
      <w:bodyDiv w:val="1"/>
      <w:marLeft w:val="0"/>
      <w:marRight w:val="0"/>
      <w:marTop w:val="0"/>
      <w:marBottom w:val="0"/>
      <w:divBdr>
        <w:top w:val="none" w:sz="0" w:space="0" w:color="auto"/>
        <w:left w:val="none" w:sz="0" w:space="0" w:color="auto"/>
        <w:bottom w:val="none" w:sz="0" w:space="0" w:color="auto"/>
        <w:right w:val="none" w:sz="0" w:space="0" w:color="auto"/>
      </w:divBdr>
    </w:div>
    <w:div w:id="1008024218">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4555857">
      <w:bodyDiv w:val="1"/>
      <w:marLeft w:val="0"/>
      <w:marRight w:val="0"/>
      <w:marTop w:val="0"/>
      <w:marBottom w:val="0"/>
      <w:divBdr>
        <w:top w:val="none" w:sz="0" w:space="0" w:color="auto"/>
        <w:left w:val="none" w:sz="0" w:space="0" w:color="auto"/>
        <w:bottom w:val="none" w:sz="0" w:space="0" w:color="auto"/>
        <w:right w:val="none" w:sz="0" w:space="0" w:color="auto"/>
      </w:divBdr>
    </w:div>
    <w:div w:id="1026953729">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35235723">
      <w:bodyDiv w:val="1"/>
      <w:marLeft w:val="0"/>
      <w:marRight w:val="0"/>
      <w:marTop w:val="0"/>
      <w:marBottom w:val="0"/>
      <w:divBdr>
        <w:top w:val="none" w:sz="0" w:space="0" w:color="auto"/>
        <w:left w:val="none" w:sz="0" w:space="0" w:color="auto"/>
        <w:bottom w:val="none" w:sz="0" w:space="0" w:color="auto"/>
        <w:right w:val="none" w:sz="0" w:space="0" w:color="auto"/>
      </w:divBdr>
    </w:div>
    <w:div w:id="1037581770">
      <w:bodyDiv w:val="1"/>
      <w:marLeft w:val="0"/>
      <w:marRight w:val="0"/>
      <w:marTop w:val="0"/>
      <w:marBottom w:val="0"/>
      <w:divBdr>
        <w:top w:val="none" w:sz="0" w:space="0" w:color="auto"/>
        <w:left w:val="none" w:sz="0" w:space="0" w:color="auto"/>
        <w:bottom w:val="none" w:sz="0" w:space="0" w:color="auto"/>
        <w:right w:val="none" w:sz="0" w:space="0" w:color="auto"/>
      </w:divBdr>
    </w:div>
    <w:div w:id="1038971590">
      <w:bodyDiv w:val="1"/>
      <w:marLeft w:val="0"/>
      <w:marRight w:val="0"/>
      <w:marTop w:val="0"/>
      <w:marBottom w:val="0"/>
      <w:divBdr>
        <w:top w:val="none" w:sz="0" w:space="0" w:color="auto"/>
        <w:left w:val="none" w:sz="0" w:space="0" w:color="auto"/>
        <w:bottom w:val="none" w:sz="0" w:space="0" w:color="auto"/>
        <w:right w:val="none" w:sz="0" w:space="0" w:color="auto"/>
      </w:divBdr>
    </w:div>
    <w:div w:id="1040133698">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52729574">
      <w:bodyDiv w:val="1"/>
      <w:marLeft w:val="0"/>
      <w:marRight w:val="0"/>
      <w:marTop w:val="0"/>
      <w:marBottom w:val="0"/>
      <w:divBdr>
        <w:top w:val="none" w:sz="0" w:space="0" w:color="auto"/>
        <w:left w:val="none" w:sz="0" w:space="0" w:color="auto"/>
        <w:bottom w:val="none" w:sz="0" w:space="0" w:color="auto"/>
        <w:right w:val="none" w:sz="0" w:space="0" w:color="auto"/>
      </w:divBdr>
    </w:div>
    <w:div w:id="1055423392">
      <w:bodyDiv w:val="1"/>
      <w:marLeft w:val="0"/>
      <w:marRight w:val="0"/>
      <w:marTop w:val="0"/>
      <w:marBottom w:val="0"/>
      <w:divBdr>
        <w:top w:val="none" w:sz="0" w:space="0" w:color="auto"/>
        <w:left w:val="none" w:sz="0" w:space="0" w:color="auto"/>
        <w:bottom w:val="none" w:sz="0" w:space="0" w:color="auto"/>
        <w:right w:val="none" w:sz="0" w:space="0" w:color="auto"/>
      </w:divBdr>
    </w:div>
    <w:div w:id="1056198460">
      <w:bodyDiv w:val="1"/>
      <w:marLeft w:val="0"/>
      <w:marRight w:val="0"/>
      <w:marTop w:val="0"/>
      <w:marBottom w:val="0"/>
      <w:divBdr>
        <w:top w:val="none" w:sz="0" w:space="0" w:color="auto"/>
        <w:left w:val="none" w:sz="0" w:space="0" w:color="auto"/>
        <w:bottom w:val="none" w:sz="0" w:space="0" w:color="auto"/>
        <w:right w:val="none" w:sz="0" w:space="0" w:color="auto"/>
      </w:divBdr>
    </w:div>
    <w:div w:id="1061518974">
      <w:bodyDiv w:val="1"/>
      <w:marLeft w:val="0"/>
      <w:marRight w:val="0"/>
      <w:marTop w:val="0"/>
      <w:marBottom w:val="0"/>
      <w:divBdr>
        <w:top w:val="none" w:sz="0" w:space="0" w:color="auto"/>
        <w:left w:val="none" w:sz="0" w:space="0" w:color="auto"/>
        <w:bottom w:val="none" w:sz="0" w:space="0" w:color="auto"/>
        <w:right w:val="none" w:sz="0" w:space="0" w:color="auto"/>
      </w:divBdr>
    </w:div>
    <w:div w:id="1067608067">
      <w:bodyDiv w:val="1"/>
      <w:marLeft w:val="0"/>
      <w:marRight w:val="0"/>
      <w:marTop w:val="0"/>
      <w:marBottom w:val="0"/>
      <w:divBdr>
        <w:top w:val="none" w:sz="0" w:space="0" w:color="auto"/>
        <w:left w:val="none" w:sz="0" w:space="0" w:color="auto"/>
        <w:bottom w:val="none" w:sz="0" w:space="0" w:color="auto"/>
        <w:right w:val="none" w:sz="0" w:space="0" w:color="auto"/>
      </w:divBdr>
    </w:div>
    <w:div w:id="1069884981">
      <w:bodyDiv w:val="1"/>
      <w:marLeft w:val="0"/>
      <w:marRight w:val="0"/>
      <w:marTop w:val="0"/>
      <w:marBottom w:val="0"/>
      <w:divBdr>
        <w:top w:val="none" w:sz="0" w:space="0" w:color="auto"/>
        <w:left w:val="none" w:sz="0" w:space="0" w:color="auto"/>
        <w:bottom w:val="none" w:sz="0" w:space="0" w:color="auto"/>
        <w:right w:val="none" w:sz="0" w:space="0" w:color="auto"/>
      </w:divBdr>
    </w:div>
    <w:div w:id="1071778100">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074205096">
      <w:bodyDiv w:val="1"/>
      <w:marLeft w:val="0"/>
      <w:marRight w:val="0"/>
      <w:marTop w:val="0"/>
      <w:marBottom w:val="0"/>
      <w:divBdr>
        <w:top w:val="none" w:sz="0" w:space="0" w:color="auto"/>
        <w:left w:val="none" w:sz="0" w:space="0" w:color="auto"/>
        <w:bottom w:val="none" w:sz="0" w:space="0" w:color="auto"/>
        <w:right w:val="none" w:sz="0" w:space="0" w:color="auto"/>
      </w:divBdr>
    </w:div>
    <w:div w:id="1074815832">
      <w:bodyDiv w:val="1"/>
      <w:marLeft w:val="0"/>
      <w:marRight w:val="0"/>
      <w:marTop w:val="0"/>
      <w:marBottom w:val="0"/>
      <w:divBdr>
        <w:top w:val="none" w:sz="0" w:space="0" w:color="auto"/>
        <w:left w:val="none" w:sz="0" w:space="0" w:color="auto"/>
        <w:bottom w:val="none" w:sz="0" w:space="0" w:color="auto"/>
        <w:right w:val="none" w:sz="0" w:space="0" w:color="auto"/>
      </w:divBdr>
    </w:div>
    <w:div w:id="1082291014">
      <w:bodyDiv w:val="1"/>
      <w:marLeft w:val="0"/>
      <w:marRight w:val="0"/>
      <w:marTop w:val="0"/>
      <w:marBottom w:val="0"/>
      <w:divBdr>
        <w:top w:val="none" w:sz="0" w:space="0" w:color="auto"/>
        <w:left w:val="none" w:sz="0" w:space="0" w:color="auto"/>
        <w:bottom w:val="none" w:sz="0" w:space="0" w:color="auto"/>
        <w:right w:val="none" w:sz="0" w:space="0" w:color="auto"/>
      </w:divBdr>
    </w:div>
    <w:div w:id="1087851305">
      <w:bodyDiv w:val="1"/>
      <w:marLeft w:val="0"/>
      <w:marRight w:val="0"/>
      <w:marTop w:val="0"/>
      <w:marBottom w:val="0"/>
      <w:divBdr>
        <w:top w:val="none" w:sz="0" w:space="0" w:color="auto"/>
        <w:left w:val="none" w:sz="0" w:space="0" w:color="auto"/>
        <w:bottom w:val="none" w:sz="0" w:space="0" w:color="auto"/>
        <w:right w:val="none" w:sz="0" w:space="0" w:color="auto"/>
      </w:divBdr>
    </w:div>
    <w:div w:id="1090853544">
      <w:bodyDiv w:val="1"/>
      <w:marLeft w:val="0"/>
      <w:marRight w:val="0"/>
      <w:marTop w:val="0"/>
      <w:marBottom w:val="0"/>
      <w:divBdr>
        <w:top w:val="none" w:sz="0" w:space="0" w:color="auto"/>
        <w:left w:val="none" w:sz="0" w:space="0" w:color="auto"/>
        <w:bottom w:val="none" w:sz="0" w:space="0" w:color="auto"/>
        <w:right w:val="none" w:sz="0" w:space="0" w:color="auto"/>
      </w:divBdr>
    </w:div>
    <w:div w:id="1091926055">
      <w:bodyDiv w:val="1"/>
      <w:marLeft w:val="0"/>
      <w:marRight w:val="0"/>
      <w:marTop w:val="0"/>
      <w:marBottom w:val="0"/>
      <w:divBdr>
        <w:top w:val="none" w:sz="0" w:space="0" w:color="auto"/>
        <w:left w:val="none" w:sz="0" w:space="0" w:color="auto"/>
        <w:bottom w:val="none" w:sz="0" w:space="0" w:color="auto"/>
        <w:right w:val="none" w:sz="0" w:space="0" w:color="auto"/>
      </w:divBdr>
    </w:div>
    <w:div w:id="1096630380">
      <w:bodyDiv w:val="1"/>
      <w:marLeft w:val="0"/>
      <w:marRight w:val="0"/>
      <w:marTop w:val="0"/>
      <w:marBottom w:val="0"/>
      <w:divBdr>
        <w:top w:val="none" w:sz="0" w:space="0" w:color="auto"/>
        <w:left w:val="none" w:sz="0" w:space="0" w:color="auto"/>
        <w:bottom w:val="none" w:sz="0" w:space="0" w:color="auto"/>
        <w:right w:val="none" w:sz="0" w:space="0" w:color="auto"/>
      </w:divBdr>
    </w:div>
    <w:div w:id="1100444632">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03188410">
      <w:bodyDiv w:val="1"/>
      <w:marLeft w:val="0"/>
      <w:marRight w:val="0"/>
      <w:marTop w:val="0"/>
      <w:marBottom w:val="0"/>
      <w:divBdr>
        <w:top w:val="none" w:sz="0" w:space="0" w:color="auto"/>
        <w:left w:val="none" w:sz="0" w:space="0" w:color="auto"/>
        <w:bottom w:val="none" w:sz="0" w:space="0" w:color="auto"/>
        <w:right w:val="none" w:sz="0" w:space="0" w:color="auto"/>
      </w:divBdr>
    </w:div>
    <w:div w:id="1111246194">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1612791">
      <w:bodyDiv w:val="1"/>
      <w:marLeft w:val="0"/>
      <w:marRight w:val="0"/>
      <w:marTop w:val="0"/>
      <w:marBottom w:val="0"/>
      <w:divBdr>
        <w:top w:val="none" w:sz="0" w:space="0" w:color="auto"/>
        <w:left w:val="none" w:sz="0" w:space="0" w:color="auto"/>
        <w:bottom w:val="none" w:sz="0" w:space="0" w:color="auto"/>
        <w:right w:val="none" w:sz="0" w:space="0" w:color="auto"/>
      </w:divBdr>
    </w:div>
    <w:div w:id="1122307464">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35872826">
      <w:bodyDiv w:val="1"/>
      <w:marLeft w:val="0"/>
      <w:marRight w:val="0"/>
      <w:marTop w:val="0"/>
      <w:marBottom w:val="0"/>
      <w:divBdr>
        <w:top w:val="none" w:sz="0" w:space="0" w:color="auto"/>
        <w:left w:val="none" w:sz="0" w:space="0" w:color="auto"/>
        <w:bottom w:val="none" w:sz="0" w:space="0" w:color="auto"/>
        <w:right w:val="none" w:sz="0" w:space="0" w:color="auto"/>
      </w:divBdr>
    </w:div>
    <w:div w:id="1138457693">
      <w:bodyDiv w:val="1"/>
      <w:marLeft w:val="0"/>
      <w:marRight w:val="0"/>
      <w:marTop w:val="0"/>
      <w:marBottom w:val="0"/>
      <w:divBdr>
        <w:top w:val="none" w:sz="0" w:space="0" w:color="auto"/>
        <w:left w:val="none" w:sz="0" w:space="0" w:color="auto"/>
        <w:bottom w:val="none" w:sz="0" w:space="0" w:color="auto"/>
        <w:right w:val="none" w:sz="0" w:space="0" w:color="auto"/>
      </w:divBdr>
    </w:div>
    <w:div w:id="1141769275">
      <w:bodyDiv w:val="1"/>
      <w:marLeft w:val="0"/>
      <w:marRight w:val="0"/>
      <w:marTop w:val="0"/>
      <w:marBottom w:val="0"/>
      <w:divBdr>
        <w:top w:val="none" w:sz="0" w:space="0" w:color="auto"/>
        <w:left w:val="none" w:sz="0" w:space="0" w:color="auto"/>
        <w:bottom w:val="none" w:sz="0" w:space="0" w:color="auto"/>
        <w:right w:val="none" w:sz="0" w:space="0" w:color="auto"/>
      </w:divBdr>
    </w:div>
    <w:div w:id="1143545703">
      <w:bodyDiv w:val="1"/>
      <w:marLeft w:val="0"/>
      <w:marRight w:val="0"/>
      <w:marTop w:val="0"/>
      <w:marBottom w:val="0"/>
      <w:divBdr>
        <w:top w:val="none" w:sz="0" w:space="0" w:color="auto"/>
        <w:left w:val="none" w:sz="0" w:space="0" w:color="auto"/>
        <w:bottom w:val="none" w:sz="0" w:space="0" w:color="auto"/>
        <w:right w:val="none" w:sz="0" w:space="0" w:color="auto"/>
      </w:divBdr>
    </w:div>
    <w:div w:id="1145663217">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57265209">
      <w:bodyDiv w:val="1"/>
      <w:marLeft w:val="0"/>
      <w:marRight w:val="0"/>
      <w:marTop w:val="0"/>
      <w:marBottom w:val="0"/>
      <w:divBdr>
        <w:top w:val="none" w:sz="0" w:space="0" w:color="auto"/>
        <w:left w:val="none" w:sz="0" w:space="0" w:color="auto"/>
        <w:bottom w:val="none" w:sz="0" w:space="0" w:color="auto"/>
        <w:right w:val="none" w:sz="0" w:space="0" w:color="auto"/>
      </w:divBdr>
    </w:div>
    <w:div w:id="11655117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68520871">
      <w:bodyDiv w:val="1"/>
      <w:marLeft w:val="0"/>
      <w:marRight w:val="0"/>
      <w:marTop w:val="0"/>
      <w:marBottom w:val="0"/>
      <w:divBdr>
        <w:top w:val="none" w:sz="0" w:space="0" w:color="auto"/>
        <w:left w:val="none" w:sz="0" w:space="0" w:color="auto"/>
        <w:bottom w:val="none" w:sz="0" w:space="0" w:color="auto"/>
        <w:right w:val="none" w:sz="0" w:space="0" w:color="auto"/>
      </w:divBdr>
    </w:div>
    <w:div w:id="1172182137">
      <w:bodyDiv w:val="1"/>
      <w:marLeft w:val="0"/>
      <w:marRight w:val="0"/>
      <w:marTop w:val="0"/>
      <w:marBottom w:val="0"/>
      <w:divBdr>
        <w:top w:val="none" w:sz="0" w:space="0" w:color="auto"/>
        <w:left w:val="none" w:sz="0" w:space="0" w:color="auto"/>
        <w:bottom w:val="none" w:sz="0" w:space="0" w:color="auto"/>
        <w:right w:val="none" w:sz="0" w:space="0" w:color="auto"/>
      </w:divBdr>
    </w:div>
    <w:div w:id="1181241930">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89368802">
      <w:bodyDiv w:val="1"/>
      <w:marLeft w:val="0"/>
      <w:marRight w:val="0"/>
      <w:marTop w:val="0"/>
      <w:marBottom w:val="0"/>
      <w:divBdr>
        <w:top w:val="none" w:sz="0" w:space="0" w:color="auto"/>
        <w:left w:val="none" w:sz="0" w:space="0" w:color="auto"/>
        <w:bottom w:val="none" w:sz="0" w:space="0" w:color="auto"/>
        <w:right w:val="none" w:sz="0" w:space="0" w:color="auto"/>
      </w:divBdr>
    </w:div>
    <w:div w:id="1193953549">
      <w:bodyDiv w:val="1"/>
      <w:marLeft w:val="0"/>
      <w:marRight w:val="0"/>
      <w:marTop w:val="0"/>
      <w:marBottom w:val="0"/>
      <w:divBdr>
        <w:top w:val="none" w:sz="0" w:space="0" w:color="auto"/>
        <w:left w:val="none" w:sz="0" w:space="0" w:color="auto"/>
        <w:bottom w:val="none" w:sz="0" w:space="0" w:color="auto"/>
        <w:right w:val="none" w:sz="0" w:space="0" w:color="auto"/>
      </w:divBdr>
    </w:div>
    <w:div w:id="1193962480">
      <w:bodyDiv w:val="1"/>
      <w:marLeft w:val="0"/>
      <w:marRight w:val="0"/>
      <w:marTop w:val="0"/>
      <w:marBottom w:val="0"/>
      <w:divBdr>
        <w:top w:val="none" w:sz="0" w:space="0" w:color="auto"/>
        <w:left w:val="none" w:sz="0" w:space="0" w:color="auto"/>
        <w:bottom w:val="none" w:sz="0" w:space="0" w:color="auto"/>
        <w:right w:val="none" w:sz="0" w:space="0" w:color="auto"/>
      </w:divBdr>
    </w:div>
    <w:div w:id="1194030528">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197232236">
      <w:bodyDiv w:val="1"/>
      <w:marLeft w:val="0"/>
      <w:marRight w:val="0"/>
      <w:marTop w:val="0"/>
      <w:marBottom w:val="0"/>
      <w:divBdr>
        <w:top w:val="none" w:sz="0" w:space="0" w:color="auto"/>
        <w:left w:val="none" w:sz="0" w:space="0" w:color="auto"/>
        <w:bottom w:val="none" w:sz="0" w:space="0" w:color="auto"/>
        <w:right w:val="none" w:sz="0" w:space="0" w:color="auto"/>
      </w:divBdr>
    </w:div>
    <w:div w:id="121565480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5143012">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27566569">
      <w:bodyDiv w:val="1"/>
      <w:marLeft w:val="0"/>
      <w:marRight w:val="0"/>
      <w:marTop w:val="0"/>
      <w:marBottom w:val="0"/>
      <w:divBdr>
        <w:top w:val="none" w:sz="0" w:space="0" w:color="auto"/>
        <w:left w:val="none" w:sz="0" w:space="0" w:color="auto"/>
        <w:bottom w:val="none" w:sz="0" w:space="0" w:color="auto"/>
        <w:right w:val="none" w:sz="0" w:space="0" w:color="auto"/>
      </w:divBdr>
    </w:div>
    <w:div w:id="1235165640">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44219937">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6396830">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67159510">
      <w:bodyDiv w:val="1"/>
      <w:marLeft w:val="0"/>
      <w:marRight w:val="0"/>
      <w:marTop w:val="0"/>
      <w:marBottom w:val="0"/>
      <w:divBdr>
        <w:top w:val="none" w:sz="0" w:space="0" w:color="auto"/>
        <w:left w:val="none" w:sz="0" w:space="0" w:color="auto"/>
        <w:bottom w:val="none" w:sz="0" w:space="0" w:color="auto"/>
        <w:right w:val="none" w:sz="0" w:space="0" w:color="auto"/>
      </w:divBdr>
    </w:div>
    <w:div w:id="1272591455">
      <w:bodyDiv w:val="1"/>
      <w:marLeft w:val="0"/>
      <w:marRight w:val="0"/>
      <w:marTop w:val="0"/>
      <w:marBottom w:val="0"/>
      <w:divBdr>
        <w:top w:val="none" w:sz="0" w:space="0" w:color="auto"/>
        <w:left w:val="none" w:sz="0" w:space="0" w:color="auto"/>
        <w:bottom w:val="none" w:sz="0" w:space="0" w:color="auto"/>
        <w:right w:val="none" w:sz="0" w:space="0" w:color="auto"/>
      </w:divBdr>
    </w:div>
    <w:div w:id="127659701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0795581">
      <w:bodyDiv w:val="1"/>
      <w:marLeft w:val="0"/>
      <w:marRight w:val="0"/>
      <w:marTop w:val="0"/>
      <w:marBottom w:val="0"/>
      <w:divBdr>
        <w:top w:val="none" w:sz="0" w:space="0" w:color="auto"/>
        <w:left w:val="none" w:sz="0" w:space="0" w:color="auto"/>
        <w:bottom w:val="none" w:sz="0" w:space="0" w:color="auto"/>
        <w:right w:val="none" w:sz="0" w:space="0" w:color="auto"/>
      </w:divBdr>
    </w:div>
    <w:div w:id="1280843226">
      <w:bodyDiv w:val="1"/>
      <w:marLeft w:val="0"/>
      <w:marRight w:val="0"/>
      <w:marTop w:val="0"/>
      <w:marBottom w:val="0"/>
      <w:divBdr>
        <w:top w:val="none" w:sz="0" w:space="0" w:color="auto"/>
        <w:left w:val="none" w:sz="0" w:space="0" w:color="auto"/>
        <w:bottom w:val="none" w:sz="0" w:space="0" w:color="auto"/>
        <w:right w:val="none" w:sz="0" w:space="0" w:color="auto"/>
      </w:divBdr>
    </w:div>
    <w:div w:id="1283000462">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295796360">
      <w:bodyDiv w:val="1"/>
      <w:marLeft w:val="0"/>
      <w:marRight w:val="0"/>
      <w:marTop w:val="0"/>
      <w:marBottom w:val="0"/>
      <w:divBdr>
        <w:top w:val="none" w:sz="0" w:space="0" w:color="auto"/>
        <w:left w:val="none" w:sz="0" w:space="0" w:color="auto"/>
        <w:bottom w:val="none" w:sz="0" w:space="0" w:color="auto"/>
        <w:right w:val="none" w:sz="0" w:space="0" w:color="auto"/>
      </w:divBdr>
    </w:div>
    <w:div w:id="1302079608">
      <w:bodyDiv w:val="1"/>
      <w:marLeft w:val="0"/>
      <w:marRight w:val="0"/>
      <w:marTop w:val="0"/>
      <w:marBottom w:val="0"/>
      <w:divBdr>
        <w:top w:val="none" w:sz="0" w:space="0" w:color="auto"/>
        <w:left w:val="none" w:sz="0" w:space="0" w:color="auto"/>
        <w:bottom w:val="none" w:sz="0" w:space="0" w:color="auto"/>
        <w:right w:val="none" w:sz="0" w:space="0" w:color="auto"/>
      </w:divBdr>
    </w:div>
    <w:div w:id="1304696390">
      <w:bodyDiv w:val="1"/>
      <w:marLeft w:val="0"/>
      <w:marRight w:val="0"/>
      <w:marTop w:val="0"/>
      <w:marBottom w:val="0"/>
      <w:divBdr>
        <w:top w:val="none" w:sz="0" w:space="0" w:color="auto"/>
        <w:left w:val="none" w:sz="0" w:space="0" w:color="auto"/>
        <w:bottom w:val="none" w:sz="0" w:space="0" w:color="auto"/>
        <w:right w:val="none" w:sz="0" w:space="0" w:color="auto"/>
      </w:divBdr>
    </w:div>
    <w:div w:id="1307246779">
      <w:bodyDiv w:val="1"/>
      <w:marLeft w:val="0"/>
      <w:marRight w:val="0"/>
      <w:marTop w:val="0"/>
      <w:marBottom w:val="0"/>
      <w:divBdr>
        <w:top w:val="none" w:sz="0" w:space="0" w:color="auto"/>
        <w:left w:val="none" w:sz="0" w:space="0" w:color="auto"/>
        <w:bottom w:val="none" w:sz="0" w:space="0" w:color="auto"/>
        <w:right w:val="none" w:sz="0" w:space="0" w:color="auto"/>
      </w:divBdr>
    </w:div>
    <w:div w:id="1311406457">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15647581">
      <w:bodyDiv w:val="1"/>
      <w:marLeft w:val="0"/>
      <w:marRight w:val="0"/>
      <w:marTop w:val="0"/>
      <w:marBottom w:val="0"/>
      <w:divBdr>
        <w:top w:val="none" w:sz="0" w:space="0" w:color="auto"/>
        <w:left w:val="none" w:sz="0" w:space="0" w:color="auto"/>
        <w:bottom w:val="none" w:sz="0" w:space="0" w:color="auto"/>
        <w:right w:val="none" w:sz="0" w:space="0" w:color="auto"/>
      </w:divBdr>
    </w:div>
    <w:div w:id="1316182986">
      <w:bodyDiv w:val="1"/>
      <w:marLeft w:val="0"/>
      <w:marRight w:val="0"/>
      <w:marTop w:val="0"/>
      <w:marBottom w:val="0"/>
      <w:divBdr>
        <w:top w:val="none" w:sz="0" w:space="0" w:color="auto"/>
        <w:left w:val="none" w:sz="0" w:space="0" w:color="auto"/>
        <w:bottom w:val="none" w:sz="0" w:space="0" w:color="auto"/>
        <w:right w:val="none" w:sz="0" w:space="0" w:color="auto"/>
      </w:divBdr>
    </w:div>
    <w:div w:id="1316375762">
      <w:bodyDiv w:val="1"/>
      <w:marLeft w:val="0"/>
      <w:marRight w:val="0"/>
      <w:marTop w:val="0"/>
      <w:marBottom w:val="0"/>
      <w:divBdr>
        <w:top w:val="none" w:sz="0" w:space="0" w:color="auto"/>
        <w:left w:val="none" w:sz="0" w:space="0" w:color="auto"/>
        <w:bottom w:val="none" w:sz="0" w:space="0" w:color="auto"/>
        <w:right w:val="none" w:sz="0" w:space="0" w:color="auto"/>
      </w:divBdr>
    </w:div>
    <w:div w:id="1328561136">
      <w:bodyDiv w:val="1"/>
      <w:marLeft w:val="0"/>
      <w:marRight w:val="0"/>
      <w:marTop w:val="0"/>
      <w:marBottom w:val="0"/>
      <w:divBdr>
        <w:top w:val="none" w:sz="0" w:space="0" w:color="auto"/>
        <w:left w:val="none" w:sz="0" w:space="0" w:color="auto"/>
        <w:bottom w:val="none" w:sz="0" w:space="0" w:color="auto"/>
        <w:right w:val="none" w:sz="0" w:space="0" w:color="auto"/>
      </w:divBdr>
    </w:div>
    <w:div w:id="1329751566">
      <w:bodyDiv w:val="1"/>
      <w:marLeft w:val="0"/>
      <w:marRight w:val="0"/>
      <w:marTop w:val="0"/>
      <w:marBottom w:val="0"/>
      <w:divBdr>
        <w:top w:val="none" w:sz="0" w:space="0" w:color="auto"/>
        <w:left w:val="none" w:sz="0" w:space="0" w:color="auto"/>
        <w:bottom w:val="none" w:sz="0" w:space="0" w:color="auto"/>
        <w:right w:val="none" w:sz="0" w:space="0" w:color="auto"/>
      </w:divBdr>
    </w:div>
    <w:div w:id="1329752668">
      <w:bodyDiv w:val="1"/>
      <w:marLeft w:val="0"/>
      <w:marRight w:val="0"/>
      <w:marTop w:val="0"/>
      <w:marBottom w:val="0"/>
      <w:divBdr>
        <w:top w:val="none" w:sz="0" w:space="0" w:color="auto"/>
        <w:left w:val="none" w:sz="0" w:space="0" w:color="auto"/>
        <w:bottom w:val="none" w:sz="0" w:space="0" w:color="auto"/>
        <w:right w:val="none" w:sz="0" w:space="0" w:color="auto"/>
      </w:divBdr>
    </w:div>
    <w:div w:id="1334068833">
      <w:bodyDiv w:val="1"/>
      <w:marLeft w:val="0"/>
      <w:marRight w:val="0"/>
      <w:marTop w:val="0"/>
      <w:marBottom w:val="0"/>
      <w:divBdr>
        <w:top w:val="none" w:sz="0" w:space="0" w:color="auto"/>
        <w:left w:val="none" w:sz="0" w:space="0" w:color="auto"/>
        <w:bottom w:val="none" w:sz="0" w:space="0" w:color="auto"/>
        <w:right w:val="none" w:sz="0" w:space="0" w:color="auto"/>
      </w:divBdr>
    </w:div>
    <w:div w:id="1336032986">
      <w:bodyDiv w:val="1"/>
      <w:marLeft w:val="0"/>
      <w:marRight w:val="0"/>
      <w:marTop w:val="0"/>
      <w:marBottom w:val="0"/>
      <w:divBdr>
        <w:top w:val="none" w:sz="0" w:space="0" w:color="auto"/>
        <w:left w:val="none" w:sz="0" w:space="0" w:color="auto"/>
        <w:bottom w:val="none" w:sz="0" w:space="0" w:color="auto"/>
        <w:right w:val="none" w:sz="0" w:space="0" w:color="auto"/>
      </w:divBdr>
    </w:div>
    <w:div w:id="1343241855">
      <w:bodyDiv w:val="1"/>
      <w:marLeft w:val="0"/>
      <w:marRight w:val="0"/>
      <w:marTop w:val="0"/>
      <w:marBottom w:val="0"/>
      <w:divBdr>
        <w:top w:val="none" w:sz="0" w:space="0" w:color="auto"/>
        <w:left w:val="none" w:sz="0" w:space="0" w:color="auto"/>
        <w:bottom w:val="none" w:sz="0" w:space="0" w:color="auto"/>
        <w:right w:val="none" w:sz="0" w:space="0" w:color="auto"/>
      </w:divBdr>
    </w:div>
    <w:div w:id="1344012840">
      <w:bodyDiv w:val="1"/>
      <w:marLeft w:val="0"/>
      <w:marRight w:val="0"/>
      <w:marTop w:val="0"/>
      <w:marBottom w:val="0"/>
      <w:divBdr>
        <w:top w:val="none" w:sz="0" w:space="0" w:color="auto"/>
        <w:left w:val="none" w:sz="0" w:space="0" w:color="auto"/>
        <w:bottom w:val="none" w:sz="0" w:space="0" w:color="auto"/>
        <w:right w:val="none" w:sz="0" w:space="0" w:color="auto"/>
      </w:divBdr>
    </w:div>
    <w:div w:id="1344744218">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7293178">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66324168">
      <w:bodyDiv w:val="1"/>
      <w:marLeft w:val="0"/>
      <w:marRight w:val="0"/>
      <w:marTop w:val="0"/>
      <w:marBottom w:val="0"/>
      <w:divBdr>
        <w:top w:val="none" w:sz="0" w:space="0" w:color="auto"/>
        <w:left w:val="none" w:sz="0" w:space="0" w:color="auto"/>
        <w:bottom w:val="none" w:sz="0" w:space="0" w:color="auto"/>
        <w:right w:val="none" w:sz="0" w:space="0" w:color="auto"/>
      </w:divBdr>
    </w:div>
    <w:div w:id="1370765828">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73454723">
      <w:bodyDiv w:val="1"/>
      <w:marLeft w:val="0"/>
      <w:marRight w:val="0"/>
      <w:marTop w:val="0"/>
      <w:marBottom w:val="0"/>
      <w:divBdr>
        <w:top w:val="none" w:sz="0" w:space="0" w:color="auto"/>
        <w:left w:val="none" w:sz="0" w:space="0" w:color="auto"/>
        <w:bottom w:val="none" w:sz="0" w:space="0" w:color="auto"/>
        <w:right w:val="none" w:sz="0" w:space="0" w:color="auto"/>
      </w:divBdr>
    </w:div>
    <w:div w:id="1377269727">
      <w:bodyDiv w:val="1"/>
      <w:marLeft w:val="0"/>
      <w:marRight w:val="0"/>
      <w:marTop w:val="0"/>
      <w:marBottom w:val="0"/>
      <w:divBdr>
        <w:top w:val="none" w:sz="0" w:space="0" w:color="auto"/>
        <w:left w:val="none" w:sz="0" w:space="0" w:color="auto"/>
        <w:bottom w:val="none" w:sz="0" w:space="0" w:color="auto"/>
        <w:right w:val="none" w:sz="0" w:space="0" w:color="auto"/>
      </w:divBdr>
    </w:div>
    <w:div w:id="1377663472">
      <w:bodyDiv w:val="1"/>
      <w:marLeft w:val="0"/>
      <w:marRight w:val="0"/>
      <w:marTop w:val="0"/>
      <w:marBottom w:val="0"/>
      <w:divBdr>
        <w:top w:val="none" w:sz="0" w:space="0" w:color="auto"/>
        <w:left w:val="none" w:sz="0" w:space="0" w:color="auto"/>
        <w:bottom w:val="none" w:sz="0" w:space="0" w:color="auto"/>
        <w:right w:val="none" w:sz="0" w:space="0" w:color="auto"/>
      </w:divBdr>
    </w:div>
    <w:div w:id="1382630325">
      <w:bodyDiv w:val="1"/>
      <w:marLeft w:val="0"/>
      <w:marRight w:val="0"/>
      <w:marTop w:val="0"/>
      <w:marBottom w:val="0"/>
      <w:divBdr>
        <w:top w:val="none" w:sz="0" w:space="0" w:color="auto"/>
        <w:left w:val="none" w:sz="0" w:space="0" w:color="auto"/>
        <w:bottom w:val="none" w:sz="0" w:space="0" w:color="auto"/>
        <w:right w:val="none" w:sz="0" w:space="0" w:color="auto"/>
      </w:divBdr>
    </w:div>
    <w:div w:id="1387341666">
      <w:bodyDiv w:val="1"/>
      <w:marLeft w:val="0"/>
      <w:marRight w:val="0"/>
      <w:marTop w:val="0"/>
      <w:marBottom w:val="0"/>
      <w:divBdr>
        <w:top w:val="none" w:sz="0" w:space="0" w:color="auto"/>
        <w:left w:val="none" w:sz="0" w:space="0" w:color="auto"/>
        <w:bottom w:val="none" w:sz="0" w:space="0" w:color="auto"/>
        <w:right w:val="none" w:sz="0" w:space="0" w:color="auto"/>
      </w:divBdr>
    </w:div>
    <w:div w:id="1390766281">
      <w:bodyDiv w:val="1"/>
      <w:marLeft w:val="0"/>
      <w:marRight w:val="0"/>
      <w:marTop w:val="0"/>
      <w:marBottom w:val="0"/>
      <w:divBdr>
        <w:top w:val="none" w:sz="0" w:space="0" w:color="auto"/>
        <w:left w:val="none" w:sz="0" w:space="0" w:color="auto"/>
        <w:bottom w:val="none" w:sz="0" w:space="0" w:color="auto"/>
        <w:right w:val="none" w:sz="0" w:space="0" w:color="auto"/>
      </w:divBdr>
    </w:div>
    <w:div w:id="1391272072">
      <w:bodyDiv w:val="1"/>
      <w:marLeft w:val="0"/>
      <w:marRight w:val="0"/>
      <w:marTop w:val="0"/>
      <w:marBottom w:val="0"/>
      <w:divBdr>
        <w:top w:val="none" w:sz="0" w:space="0" w:color="auto"/>
        <w:left w:val="none" w:sz="0" w:space="0" w:color="auto"/>
        <w:bottom w:val="none" w:sz="0" w:space="0" w:color="auto"/>
        <w:right w:val="none" w:sz="0" w:space="0" w:color="auto"/>
      </w:divBdr>
    </w:div>
    <w:div w:id="1391421518">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1903581">
      <w:bodyDiv w:val="1"/>
      <w:marLeft w:val="0"/>
      <w:marRight w:val="0"/>
      <w:marTop w:val="0"/>
      <w:marBottom w:val="0"/>
      <w:divBdr>
        <w:top w:val="none" w:sz="0" w:space="0" w:color="auto"/>
        <w:left w:val="none" w:sz="0" w:space="0" w:color="auto"/>
        <w:bottom w:val="none" w:sz="0" w:space="0" w:color="auto"/>
        <w:right w:val="none" w:sz="0" w:space="0" w:color="auto"/>
      </w:divBdr>
    </w:div>
    <w:div w:id="1406144892">
      <w:bodyDiv w:val="1"/>
      <w:marLeft w:val="0"/>
      <w:marRight w:val="0"/>
      <w:marTop w:val="0"/>
      <w:marBottom w:val="0"/>
      <w:divBdr>
        <w:top w:val="none" w:sz="0" w:space="0" w:color="auto"/>
        <w:left w:val="none" w:sz="0" w:space="0" w:color="auto"/>
        <w:bottom w:val="none" w:sz="0" w:space="0" w:color="auto"/>
        <w:right w:val="none" w:sz="0" w:space="0" w:color="auto"/>
      </w:divBdr>
    </w:div>
    <w:div w:id="1406227081">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1737500">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17437157">
      <w:bodyDiv w:val="1"/>
      <w:marLeft w:val="0"/>
      <w:marRight w:val="0"/>
      <w:marTop w:val="0"/>
      <w:marBottom w:val="0"/>
      <w:divBdr>
        <w:top w:val="none" w:sz="0" w:space="0" w:color="auto"/>
        <w:left w:val="none" w:sz="0" w:space="0" w:color="auto"/>
        <w:bottom w:val="none" w:sz="0" w:space="0" w:color="auto"/>
        <w:right w:val="none" w:sz="0" w:space="0" w:color="auto"/>
      </w:divBdr>
    </w:div>
    <w:div w:id="1418749404">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42504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32623006">
      <w:bodyDiv w:val="1"/>
      <w:marLeft w:val="0"/>
      <w:marRight w:val="0"/>
      <w:marTop w:val="0"/>
      <w:marBottom w:val="0"/>
      <w:divBdr>
        <w:top w:val="none" w:sz="0" w:space="0" w:color="auto"/>
        <w:left w:val="none" w:sz="0" w:space="0" w:color="auto"/>
        <w:bottom w:val="none" w:sz="0" w:space="0" w:color="auto"/>
        <w:right w:val="none" w:sz="0" w:space="0" w:color="auto"/>
      </w:divBdr>
    </w:div>
    <w:div w:id="1434091309">
      <w:bodyDiv w:val="1"/>
      <w:marLeft w:val="0"/>
      <w:marRight w:val="0"/>
      <w:marTop w:val="0"/>
      <w:marBottom w:val="0"/>
      <w:divBdr>
        <w:top w:val="none" w:sz="0" w:space="0" w:color="auto"/>
        <w:left w:val="none" w:sz="0" w:space="0" w:color="auto"/>
        <w:bottom w:val="none" w:sz="0" w:space="0" w:color="auto"/>
        <w:right w:val="none" w:sz="0" w:space="0" w:color="auto"/>
      </w:divBdr>
    </w:div>
    <w:div w:id="1434477583">
      <w:bodyDiv w:val="1"/>
      <w:marLeft w:val="0"/>
      <w:marRight w:val="0"/>
      <w:marTop w:val="0"/>
      <w:marBottom w:val="0"/>
      <w:divBdr>
        <w:top w:val="none" w:sz="0" w:space="0" w:color="auto"/>
        <w:left w:val="none" w:sz="0" w:space="0" w:color="auto"/>
        <w:bottom w:val="none" w:sz="0" w:space="0" w:color="auto"/>
        <w:right w:val="none" w:sz="0" w:space="0" w:color="auto"/>
      </w:divBdr>
    </w:div>
    <w:div w:id="1437561778">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444304380">
      <w:bodyDiv w:val="1"/>
      <w:marLeft w:val="0"/>
      <w:marRight w:val="0"/>
      <w:marTop w:val="0"/>
      <w:marBottom w:val="0"/>
      <w:divBdr>
        <w:top w:val="none" w:sz="0" w:space="0" w:color="auto"/>
        <w:left w:val="none" w:sz="0" w:space="0" w:color="auto"/>
        <w:bottom w:val="none" w:sz="0" w:space="0" w:color="auto"/>
        <w:right w:val="none" w:sz="0" w:space="0" w:color="auto"/>
      </w:divBdr>
    </w:div>
    <w:div w:id="1456832378">
      <w:bodyDiv w:val="1"/>
      <w:marLeft w:val="0"/>
      <w:marRight w:val="0"/>
      <w:marTop w:val="0"/>
      <w:marBottom w:val="0"/>
      <w:divBdr>
        <w:top w:val="none" w:sz="0" w:space="0" w:color="auto"/>
        <w:left w:val="none" w:sz="0" w:space="0" w:color="auto"/>
        <w:bottom w:val="none" w:sz="0" w:space="0" w:color="auto"/>
        <w:right w:val="none" w:sz="0" w:space="0" w:color="auto"/>
      </w:divBdr>
    </w:div>
    <w:div w:id="1461262055">
      <w:bodyDiv w:val="1"/>
      <w:marLeft w:val="0"/>
      <w:marRight w:val="0"/>
      <w:marTop w:val="0"/>
      <w:marBottom w:val="0"/>
      <w:divBdr>
        <w:top w:val="none" w:sz="0" w:space="0" w:color="auto"/>
        <w:left w:val="none" w:sz="0" w:space="0" w:color="auto"/>
        <w:bottom w:val="none" w:sz="0" w:space="0" w:color="auto"/>
        <w:right w:val="none" w:sz="0" w:space="0" w:color="auto"/>
      </w:divBdr>
    </w:div>
    <w:div w:id="1461413409">
      <w:bodyDiv w:val="1"/>
      <w:marLeft w:val="0"/>
      <w:marRight w:val="0"/>
      <w:marTop w:val="0"/>
      <w:marBottom w:val="0"/>
      <w:divBdr>
        <w:top w:val="none" w:sz="0" w:space="0" w:color="auto"/>
        <w:left w:val="none" w:sz="0" w:space="0" w:color="auto"/>
        <w:bottom w:val="none" w:sz="0" w:space="0" w:color="auto"/>
        <w:right w:val="none" w:sz="0" w:space="0" w:color="auto"/>
      </w:divBdr>
    </w:div>
    <w:div w:id="1463226033">
      <w:bodyDiv w:val="1"/>
      <w:marLeft w:val="0"/>
      <w:marRight w:val="0"/>
      <w:marTop w:val="0"/>
      <w:marBottom w:val="0"/>
      <w:divBdr>
        <w:top w:val="none" w:sz="0" w:space="0" w:color="auto"/>
        <w:left w:val="none" w:sz="0" w:space="0" w:color="auto"/>
        <w:bottom w:val="none" w:sz="0" w:space="0" w:color="auto"/>
        <w:right w:val="none" w:sz="0" w:space="0" w:color="auto"/>
      </w:divBdr>
    </w:div>
    <w:div w:id="1466434464">
      <w:bodyDiv w:val="1"/>
      <w:marLeft w:val="0"/>
      <w:marRight w:val="0"/>
      <w:marTop w:val="0"/>
      <w:marBottom w:val="0"/>
      <w:divBdr>
        <w:top w:val="none" w:sz="0" w:space="0" w:color="auto"/>
        <w:left w:val="none" w:sz="0" w:space="0" w:color="auto"/>
        <w:bottom w:val="none" w:sz="0" w:space="0" w:color="auto"/>
        <w:right w:val="none" w:sz="0" w:space="0" w:color="auto"/>
      </w:divBdr>
    </w:div>
    <w:div w:id="1470704859">
      <w:bodyDiv w:val="1"/>
      <w:marLeft w:val="0"/>
      <w:marRight w:val="0"/>
      <w:marTop w:val="0"/>
      <w:marBottom w:val="0"/>
      <w:divBdr>
        <w:top w:val="none" w:sz="0" w:space="0" w:color="auto"/>
        <w:left w:val="none" w:sz="0" w:space="0" w:color="auto"/>
        <w:bottom w:val="none" w:sz="0" w:space="0" w:color="auto"/>
        <w:right w:val="none" w:sz="0" w:space="0" w:color="auto"/>
      </w:divBdr>
    </w:div>
    <w:div w:id="1481338461">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5782772">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19537890">
      <w:bodyDiv w:val="1"/>
      <w:marLeft w:val="0"/>
      <w:marRight w:val="0"/>
      <w:marTop w:val="0"/>
      <w:marBottom w:val="0"/>
      <w:divBdr>
        <w:top w:val="none" w:sz="0" w:space="0" w:color="auto"/>
        <w:left w:val="none" w:sz="0" w:space="0" w:color="auto"/>
        <w:bottom w:val="none" w:sz="0" w:space="0" w:color="auto"/>
        <w:right w:val="none" w:sz="0" w:space="0" w:color="auto"/>
      </w:divBdr>
    </w:div>
    <w:div w:id="1520658738">
      <w:bodyDiv w:val="1"/>
      <w:marLeft w:val="0"/>
      <w:marRight w:val="0"/>
      <w:marTop w:val="0"/>
      <w:marBottom w:val="0"/>
      <w:divBdr>
        <w:top w:val="none" w:sz="0" w:space="0" w:color="auto"/>
        <w:left w:val="none" w:sz="0" w:space="0" w:color="auto"/>
        <w:bottom w:val="none" w:sz="0" w:space="0" w:color="auto"/>
        <w:right w:val="none" w:sz="0" w:space="0" w:color="auto"/>
      </w:divBdr>
    </w:div>
    <w:div w:id="1522279479">
      <w:bodyDiv w:val="1"/>
      <w:marLeft w:val="0"/>
      <w:marRight w:val="0"/>
      <w:marTop w:val="0"/>
      <w:marBottom w:val="0"/>
      <w:divBdr>
        <w:top w:val="none" w:sz="0" w:space="0" w:color="auto"/>
        <w:left w:val="none" w:sz="0" w:space="0" w:color="auto"/>
        <w:bottom w:val="none" w:sz="0" w:space="0" w:color="auto"/>
        <w:right w:val="none" w:sz="0" w:space="0" w:color="auto"/>
      </w:divBdr>
    </w:div>
    <w:div w:id="1522432922">
      <w:bodyDiv w:val="1"/>
      <w:marLeft w:val="0"/>
      <w:marRight w:val="0"/>
      <w:marTop w:val="0"/>
      <w:marBottom w:val="0"/>
      <w:divBdr>
        <w:top w:val="none" w:sz="0" w:space="0" w:color="auto"/>
        <w:left w:val="none" w:sz="0" w:space="0" w:color="auto"/>
        <w:bottom w:val="none" w:sz="0" w:space="0" w:color="auto"/>
        <w:right w:val="none" w:sz="0" w:space="0" w:color="auto"/>
      </w:divBdr>
    </w:div>
    <w:div w:id="1522818262">
      <w:bodyDiv w:val="1"/>
      <w:marLeft w:val="0"/>
      <w:marRight w:val="0"/>
      <w:marTop w:val="0"/>
      <w:marBottom w:val="0"/>
      <w:divBdr>
        <w:top w:val="none" w:sz="0" w:space="0" w:color="auto"/>
        <w:left w:val="none" w:sz="0" w:space="0" w:color="auto"/>
        <w:bottom w:val="none" w:sz="0" w:space="0" w:color="auto"/>
        <w:right w:val="none" w:sz="0" w:space="0" w:color="auto"/>
      </w:divBdr>
    </w:div>
    <w:div w:id="1524322520">
      <w:bodyDiv w:val="1"/>
      <w:marLeft w:val="0"/>
      <w:marRight w:val="0"/>
      <w:marTop w:val="0"/>
      <w:marBottom w:val="0"/>
      <w:divBdr>
        <w:top w:val="none" w:sz="0" w:space="0" w:color="auto"/>
        <w:left w:val="none" w:sz="0" w:space="0" w:color="auto"/>
        <w:bottom w:val="none" w:sz="0" w:space="0" w:color="auto"/>
        <w:right w:val="none" w:sz="0" w:space="0" w:color="auto"/>
      </w:divBdr>
    </w:div>
    <w:div w:id="1526015620">
      <w:bodyDiv w:val="1"/>
      <w:marLeft w:val="0"/>
      <w:marRight w:val="0"/>
      <w:marTop w:val="0"/>
      <w:marBottom w:val="0"/>
      <w:divBdr>
        <w:top w:val="none" w:sz="0" w:space="0" w:color="auto"/>
        <w:left w:val="none" w:sz="0" w:space="0" w:color="auto"/>
        <w:bottom w:val="none" w:sz="0" w:space="0" w:color="auto"/>
        <w:right w:val="none" w:sz="0" w:space="0" w:color="auto"/>
      </w:divBdr>
    </w:div>
    <w:div w:id="1528522136">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44977705">
      <w:bodyDiv w:val="1"/>
      <w:marLeft w:val="0"/>
      <w:marRight w:val="0"/>
      <w:marTop w:val="0"/>
      <w:marBottom w:val="0"/>
      <w:divBdr>
        <w:top w:val="none" w:sz="0" w:space="0" w:color="auto"/>
        <w:left w:val="none" w:sz="0" w:space="0" w:color="auto"/>
        <w:bottom w:val="none" w:sz="0" w:space="0" w:color="auto"/>
        <w:right w:val="none" w:sz="0" w:space="0" w:color="auto"/>
      </w:divBdr>
    </w:div>
    <w:div w:id="1546327313">
      <w:bodyDiv w:val="1"/>
      <w:marLeft w:val="0"/>
      <w:marRight w:val="0"/>
      <w:marTop w:val="0"/>
      <w:marBottom w:val="0"/>
      <w:divBdr>
        <w:top w:val="none" w:sz="0" w:space="0" w:color="auto"/>
        <w:left w:val="none" w:sz="0" w:space="0" w:color="auto"/>
        <w:bottom w:val="none" w:sz="0" w:space="0" w:color="auto"/>
        <w:right w:val="none" w:sz="0" w:space="0" w:color="auto"/>
      </w:divBdr>
    </w:div>
    <w:div w:id="1546720464">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56744200">
      <w:bodyDiv w:val="1"/>
      <w:marLeft w:val="0"/>
      <w:marRight w:val="0"/>
      <w:marTop w:val="0"/>
      <w:marBottom w:val="0"/>
      <w:divBdr>
        <w:top w:val="none" w:sz="0" w:space="0" w:color="auto"/>
        <w:left w:val="none" w:sz="0" w:space="0" w:color="auto"/>
        <w:bottom w:val="none" w:sz="0" w:space="0" w:color="auto"/>
        <w:right w:val="none" w:sz="0" w:space="0" w:color="auto"/>
      </w:divBdr>
    </w:div>
    <w:div w:id="1559827644">
      <w:bodyDiv w:val="1"/>
      <w:marLeft w:val="0"/>
      <w:marRight w:val="0"/>
      <w:marTop w:val="0"/>
      <w:marBottom w:val="0"/>
      <w:divBdr>
        <w:top w:val="none" w:sz="0" w:space="0" w:color="auto"/>
        <w:left w:val="none" w:sz="0" w:space="0" w:color="auto"/>
        <w:bottom w:val="none" w:sz="0" w:space="0" w:color="auto"/>
        <w:right w:val="none" w:sz="0" w:space="0" w:color="auto"/>
      </w:divBdr>
    </w:div>
    <w:div w:id="1560747017">
      <w:bodyDiv w:val="1"/>
      <w:marLeft w:val="0"/>
      <w:marRight w:val="0"/>
      <w:marTop w:val="0"/>
      <w:marBottom w:val="0"/>
      <w:divBdr>
        <w:top w:val="none" w:sz="0" w:space="0" w:color="auto"/>
        <w:left w:val="none" w:sz="0" w:space="0" w:color="auto"/>
        <w:bottom w:val="none" w:sz="0" w:space="0" w:color="auto"/>
        <w:right w:val="none" w:sz="0" w:space="0" w:color="auto"/>
      </w:divBdr>
    </w:div>
    <w:div w:id="1566143388">
      <w:bodyDiv w:val="1"/>
      <w:marLeft w:val="0"/>
      <w:marRight w:val="0"/>
      <w:marTop w:val="0"/>
      <w:marBottom w:val="0"/>
      <w:divBdr>
        <w:top w:val="none" w:sz="0" w:space="0" w:color="auto"/>
        <w:left w:val="none" w:sz="0" w:space="0" w:color="auto"/>
        <w:bottom w:val="none" w:sz="0" w:space="0" w:color="auto"/>
        <w:right w:val="none" w:sz="0" w:space="0" w:color="auto"/>
      </w:divBdr>
    </w:div>
    <w:div w:id="1570000556">
      <w:bodyDiv w:val="1"/>
      <w:marLeft w:val="0"/>
      <w:marRight w:val="0"/>
      <w:marTop w:val="0"/>
      <w:marBottom w:val="0"/>
      <w:divBdr>
        <w:top w:val="none" w:sz="0" w:space="0" w:color="auto"/>
        <w:left w:val="none" w:sz="0" w:space="0" w:color="auto"/>
        <w:bottom w:val="none" w:sz="0" w:space="0" w:color="auto"/>
        <w:right w:val="none" w:sz="0" w:space="0" w:color="auto"/>
      </w:divBdr>
    </w:div>
    <w:div w:id="1577393645">
      <w:bodyDiv w:val="1"/>
      <w:marLeft w:val="0"/>
      <w:marRight w:val="0"/>
      <w:marTop w:val="0"/>
      <w:marBottom w:val="0"/>
      <w:divBdr>
        <w:top w:val="none" w:sz="0" w:space="0" w:color="auto"/>
        <w:left w:val="none" w:sz="0" w:space="0" w:color="auto"/>
        <w:bottom w:val="none" w:sz="0" w:space="0" w:color="auto"/>
        <w:right w:val="none" w:sz="0" w:space="0" w:color="auto"/>
      </w:divBdr>
    </w:div>
    <w:div w:id="1583417133">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89536490">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597591217">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16860843">
      <w:bodyDiv w:val="1"/>
      <w:marLeft w:val="0"/>
      <w:marRight w:val="0"/>
      <w:marTop w:val="0"/>
      <w:marBottom w:val="0"/>
      <w:divBdr>
        <w:top w:val="none" w:sz="0" w:space="0" w:color="auto"/>
        <w:left w:val="none" w:sz="0" w:space="0" w:color="auto"/>
        <w:bottom w:val="none" w:sz="0" w:space="0" w:color="auto"/>
        <w:right w:val="none" w:sz="0" w:space="0" w:color="auto"/>
      </w:divBdr>
    </w:div>
    <w:div w:id="1617323603">
      <w:bodyDiv w:val="1"/>
      <w:marLeft w:val="0"/>
      <w:marRight w:val="0"/>
      <w:marTop w:val="0"/>
      <w:marBottom w:val="0"/>
      <w:divBdr>
        <w:top w:val="none" w:sz="0" w:space="0" w:color="auto"/>
        <w:left w:val="none" w:sz="0" w:space="0" w:color="auto"/>
        <w:bottom w:val="none" w:sz="0" w:space="0" w:color="auto"/>
        <w:right w:val="none" w:sz="0" w:space="0" w:color="auto"/>
      </w:divBdr>
    </w:div>
    <w:div w:id="1621303504">
      <w:bodyDiv w:val="1"/>
      <w:marLeft w:val="0"/>
      <w:marRight w:val="0"/>
      <w:marTop w:val="0"/>
      <w:marBottom w:val="0"/>
      <w:divBdr>
        <w:top w:val="none" w:sz="0" w:space="0" w:color="auto"/>
        <w:left w:val="none" w:sz="0" w:space="0" w:color="auto"/>
        <w:bottom w:val="none" w:sz="0" w:space="0" w:color="auto"/>
        <w:right w:val="none" w:sz="0" w:space="0" w:color="auto"/>
      </w:divBdr>
    </w:div>
    <w:div w:id="1626622667">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1859251">
      <w:bodyDiv w:val="1"/>
      <w:marLeft w:val="0"/>
      <w:marRight w:val="0"/>
      <w:marTop w:val="0"/>
      <w:marBottom w:val="0"/>
      <w:divBdr>
        <w:top w:val="none" w:sz="0" w:space="0" w:color="auto"/>
        <w:left w:val="none" w:sz="0" w:space="0" w:color="auto"/>
        <w:bottom w:val="none" w:sz="0" w:space="0" w:color="auto"/>
        <w:right w:val="none" w:sz="0" w:space="0" w:color="auto"/>
      </w:divBdr>
    </w:div>
    <w:div w:id="1632053294">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0110922">
      <w:bodyDiv w:val="1"/>
      <w:marLeft w:val="0"/>
      <w:marRight w:val="0"/>
      <w:marTop w:val="0"/>
      <w:marBottom w:val="0"/>
      <w:divBdr>
        <w:top w:val="none" w:sz="0" w:space="0" w:color="auto"/>
        <w:left w:val="none" w:sz="0" w:space="0" w:color="auto"/>
        <w:bottom w:val="none" w:sz="0" w:space="0" w:color="auto"/>
        <w:right w:val="none" w:sz="0" w:space="0" w:color="auto"/>
      </w:divBdr>
    </w:div>
    <w:div w:id="1640265020">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47933297">
      <w:bodyDiv w:val="1"/>
      <w:marLeft w:val="0"/>
      <w:marRight w:val="0"/>
      <w:marTop w:val="0"/>
      <w:marBottom w:val="0"/>
      <w:divBdr>
        <w:top w:val="none" w:sz="0" w:space="0" w:color="auto"/>
        <w:left w:val="none" w:sz="0" w:space="0" w:color="auto"/>
        <w:bottom w:val="none" w:sz="0" w:space="0" w:color="auto"/>
        <w:right w:val="none" w:sz="0" w:space="0" w:color="auto"/>
      </w:divBdr>
    </w:div>
    <w:div w:id="1648313956">
      <w:bodyDiv w:val="1"/>
      <w:marLeft w:val="0"/>
      <w:marRight w:val="0"/>
      <w:marTop w:val="0"/>
      <w:marBottom w:val="0"/>
      <w:divBdr>
        <w:top w:val="none" w:sz="0" w:space="0" w:color="auto"/>
        <w:left w:val="none" w:sz="0" w:space="0" w:color="auto"/>
        <w:bottom w:val="none" w:sz="0" w:space="0" w:color="auto"/>
        <w:right w:val="none" w:sz="0" w:space="0" w:color="auto"/>
      </w:divBdr>
    </w:div>
    <w:div w:id="1652757330">
      <w:bodyDiv w:val="1"/>
      <w:marLeft w:val="0"/>
      <w:marRight w:val="0"/>
      <w:marTop w:val="0"/>
      <w:marBottom w:val="0"/>
      <w:divBdr>
        <w:top w:val="none" w:sz="0" w:space="0" w:color="auto"/>
        <w:left w:val="none" w:sz="0" w:space="0" w:color="auto"/>
        <w:bottom w:val="none" w:sz="0" w:space="0" w:color="auto"/>
        <w:right w:val="none" w:sz="0" w:space="0" w:color="auto"/>
      </w:divBdr>
    </w:div>
    <w:div w:id="1661930887">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68316757">
      <w:bodyDiv w:val="1"/>
      <w:marLeft w:val="0"/>
      <w:marRight w:val="0"/>
      <w:marTop w:val="0"/>
      <w:marBottom w:val="0"/>
      <w:divBdr>
        <w:top w:val="none" w:sz="0" w:space="0" w:color="auto"/>
        <w:left w:val="none" w:sz="0" w:space="0" w:color="auto"/>
        <w:bottom w:val="none" w:sz="0" w:space="0" w:color="auto"/>
        <w:right w:val="none" w:sz="0" w:space="0" w:color="auto"/>
      </w:divBdr>
    </w:div>
    <w:div w:id="1681590655">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2387625">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696887984">
      <w:bodyDiv w:val="1"/>
      <w:marLeft w:val="0"/>
      <w:marRight w:val="0"/>
      <w:marTop w:val="0"/>
      <w:marBottom w:val="0"/>
      <w:divBdr>
        <w:top w:val="none" w:sz="0" w:space="0" w:color="auto"/>
        <w:left w:val="none" w:sz="0" w:space="0" w:color="auto"/>
        <w:bottom w:val="none" w:sz="0" w:space="0" w:color="auto"/>
        <w:right w:val="none" w:sz="0" w:space="0" w:color="auto"/>
      </w:divBdr>
    </w:div>
    <w:div w:id="1698189202">
      <w:bodyDiv w:val="1"/>
      <w:marLeft w:val="0"/>
      <w:marRight w:val="0"/>
      <w:marTop w:val="0"/>
      <w:marBottom w:val="0"/>
      <w:divBdr>
        <w:top w:val="none" w:sz="0" w:space="0" w:color="auto"/>
        <w:left w:val="none" w:sz="0" w:space="0" w:color="auto"/>
        <w:bottom w:val="none" w:sz="0" w:space="0" w:color="auto"/>
        <w:right w:val="none" w:sz="0" w:space="0" w:color="auto"/>
      </w:divBdr>
    </w:div>
    <w:div w:id="1707218045">
      <w:bodyDiv w:val="1"/>
      <w:marLeft w:val="0"/>
      <w:marRight w:val="0"/>
      <w:marTop w:val="0"/>
      <w:marBottom w:val="0"/>
      <w:divBdr>
        <w:top w:val="none" w:sz="0" w:space="0" w:color="auto"/>
        <w:left w:val="none" w:sz="0" w:space="0" w:color="auto"/>
        <w:bottom w:val="none" w:sz="0" w:space="0" w:color="auto"/>
        <w:right w:val="none" w:sz="0" w:space="0" w:color="auto"/>
      </w:divBdr>
    </w:div>
    <w:div w:id="1707870967">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09182094">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18821086">
      <w:bodyDiv w:val="1"/>
      <w:marLeft w:val="0"/>
      <w:marRight w:val="0"/>
      <w:marTop w:val="0"/>
      <w:marBottom w:val="0"/>
      <w:divBdr>
        <w:top w:val="none" w:sz="0" w:space="0" w:color="auto"/>
        <w:left w:val="none" w:sz="0" w:space="0" w:color="auto"/>
        <w:bottom w:val="none" w:sz="0" w:space="0" w:color="auto"/>
        <w:right w:val="none" w:sz="0" w:space="0" w:color="auto"/>
      </w:divBdr>
    </w:div>
    <w:div w:id="1720861631">
      <w:bodyDiv w:val="1"/>
      <w:marLeft w:val="0"/>
      <w:marRight w:val="0"/>
      <w:marTop w:val="0"/>
      <w:marBottom w:val="0"/>
      <w:divBdr>
        <w:top w:val="none" w:sz="0" w:space="0" w:color="auto"/>
        <w:left w:val="none" w:sz="0" w:space="0" w:color="auto"/>
        <w:bottom w:val="none" w:sz="0" w:space="0" w:color="auto"/>
        <w:right w:val="none" w:sz="0" w:space="0" w:color="auto"/>
      </w:divBdr>
    </w:div>
    <w:div w:id="1723627189">
      <w:bodyDiv w:val="1"/>
      <w:marLeft w:val="0"/>
      <w:marRight w:val="0"/>
      <w:marTop w:val="0"/>
      <w:marBottom w:val="0"/>
      <w:divBdr>
        <w:top w:val="none" w:sz="0" w:space="0" w:color="auto"/>
        <w:left w:val="none" w:sz="0" w:space="0" w:color="auto"/>
        <w:bottom w:val="none" w:sz="0" w:space="0" w:color="auto"/>
        <w:right w:val="none" w:sz="0" w:space="0" w:color="auto"/>
      </w:divBdr>
    </w:div>
    <w:div w:id="1724676035">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25063619">
      <w:bodyDiv w:val="1"/>
      <w:marLeft w:val="0"/>
      <w:marRight w:val="0"/>
      <w:marTop w:val="0"/>
      <w:marBottom w:val="0"/>
      <w:divBdr>
        <w:top w:val="none" w:sz="0" w:space="0" w:color="auto"/>
        <w:left w:val="none" w:sz="0" w:space="0" w:color="auto"/>
        <w:bottom w:val="none" w:sz="0" w:space="0" w:color="auto"/>
        <w:right w:val="none" w:sz="0" w:space="0" w:color="auto"/>
      </w:divBdr>
    </w:div>
    <w:div w:id="1727298230">
      <w:bodyDiv w:val="1"/>
      <w:marLeft w:val="0"/>
      <w:marRight w:val="0"/>
      <w:marTop w:val="0"/>
      <w:marBottom w:val="0"/>
      <w:divBdr>
        <w:top w:val="none" w:sz="0" w:space="0" w:color="auto"/>
        <w:left w:val="none" w:sz="0" w:space="0" w:color="auto"/>
        <w:bottom w:val="none" w:sz="0" w:space="0" w:color="auto"/>
        <w:right w:val="none" w:sz="0" w:space="0" w:color="auto"/>
      </w:divBdr>
    </w:div>
    <w:div w:id="1727727218">
      <w:bodyDiv w:val="1"/>
      <w:marLeft w:val="0"/>
      <w:marRight w:val="0"/>
      <w:marTop w:val="0"/>
      <w:marBottom w:val="0"/>
      <w:divBdr>
        <w:top w:val="none" w:sz="0" w:space="0" w:color="auto"/>
        <w:left w:val="none" w:sz="0" w:space="0" w:color="auto"/>
        <w:bottom w:val="none" w:sz="0" w:space="0" w:color="auto"/>
        <w:right w:val="none" w:sz="0" w:space="0" w:color="auto"/>
      </w:divBdr>
    </w:div>
    <w:div w:id="1729264785">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5618613">
      <w:bodyDiv w:val="1"/>
      <w:marLeft w:val="0"/>
      <w:marRight w:val="0"/>
      <w:marTop w:val="0"/>
      <w:marBottom w:val="0"/>
      <w:divBdr>
        <w:top w:val="none" w:sz="0" w:space="0" w:color="auto"/>
        <w:left w:val="none" w:sz="0" w:space="0" w:color="auto"/>
        <w:bottom w:val="none" w:sz="0" w:space="0" w:color="auto"/>
        <w:right w:val="none" w:sz="0" w:space="0" w:color="auto"/>
      </w:divBdr>
    </w:div>
    <w:div w:id="1736121420">
      <w:bodyDiv w:val="1"/>
      <w:marLeft w:val="0"/>
      <w:marRight w:val="0"/>
      <w:marTop w:val="0"/>
      <w:marBottom w:val="0"/>
      <w:divBdr>
        <w:top w:val="none" w:sz="0" w:space="0" w:color="auto"/>
        <w:left w:val="none" w:sz="0" w:space="0" w:color="auto"/>
        <w:bottom w:val="none" w:sz="0" w:space="0" w:color="auto"/>
        <w:right w:val="none" w:sz="0" w:space="0" w:color="auto"/>
      </w:divBdr>
    </w:div>
    <w:div w:id="17371238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39788500">
      <w:bodyDiv w:val="1"/>
      <w:marLeft w:val="0"/>
      <w:marRight w:val="0"/>
      <w:marTop w:val="0"/>
      <w:marBottom w:val="0"/>
      <w:divBdr>
        <w:top w:val="none" w:sz="0" w:space="0" w:color="auto"/>
        <w:left w:val="none" w:sz="0" w:space="0" w:color="auto"/>
        <w:bottom w:val="none" w:sz="0" w:space="0" w:color="auto"/>
        <w:right w:val="none" w:sz="0" w:space="0" w:color="auto"/>
      </w:divBdr>
    </w:div>
    <w:div w:id="1743214232">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49308686">
      <w:bodyDiv w:val="1"/>
      <w:marLeft w:val="0"/>
      <w:marRight w:val="0"/>
      <w:marTop w:val="0"/>
      <w:marBottom w:val="0"/>
      <w:divBdr>
        <w:top w:val="none" w:sz="0" w:space="0" w:color="auto"/>
        <w:left w:val="none" w:sz="0" w:space="0" w:color="auto"/>
        <w:bottom w:val="none" w:sz="0" w:space="0" w:color="auto"/>
        <w:right w:val="none" w:sz="0" w:space="0" w:color="auto"/>
      </w:divBdr>
    </w:div>
    <w:div w:id="1750075049">
      <w:bodyDiv w:val="1"/>
      <w:marLeft w:val="0"/>
      <w:marRight w:val="0"/>
      <w:marTop w:val="0"/>
      <w:marBottom w:val="0"/>
      <w:divBdr>
        <w:top w:val="none" w:sz="0" w:space="0" w:color="auto"/>
        <w:left w:val="none" w:sz="0" w:space="0" w:color="auto"/>
        <w:bottom w:val="none" w:sz="0" w:space="0" w:color="auto"/>
        <w:right w:val="none" w:sz="0" w:space="0" w:color="auto"/>
      </w:divBdr>
    </w:div>
    <w:div w:id="1753890241">
      <w:bodyDiv w:val="1"/>
      <w:marLeft w:val="0"/>
      <w:marRight w:val="0"/>
      <w:marTop w:val="0"/>
      <w:marBottom w:val="0"/>
      <w:divBdr>
        <w:top w:val="none" w:sz="0" w:space="0" w:color="auto"/>
        <w:left w:val="none" w:sz="0" w:space="0" w:color="auto"/>
        <w:bottom w:val="none" w:sz="0" w:space="0" w:color="auto"/>
        <w:right w:val="none" w:sz="0" w:space="0" w:color="auto"/>
      </w:divBdr>
    </w:div>
    <w:div w:id="1757244334">
      <w:bodyDiv w:val="1"/>
      <w:marLeft w:val="0"/>
      <w:marRight w:val="0"/>
      <w:marTop w:val="0"/>
      <w:marBottom w:val="0"/>
      <w:divBdr>
        <w:top w:val="none" w:sz="0" w:space="0" w:color="auto"/>
        <w:left w:val="none" w:sz="0" w:space="0" w:color="auto"/>
        <w:bottom w:val="none" w:sz="0" w:space="0" w:color="auto"/>
        <w:right w:val="none" w:sz="0" w:space="0" w:color="auto"/>
      </w:divBdr>
    </w:div>
    <w:div w:id="1760446877">
      <w:bodyDiv w:val="1"/>
      <w:marLeft w:val="0"/>
      <w:marRight w:val="0"/>
      <w:marTop w:val="0"/>
      <w:marBottom w:val="0"/>
      <w:divBdr>
        <w:top w:val="none" w:sz="0" w:space="0" w:color="auto"/>
        <w:left w:val="none" w:sz="0" w:space="0" w:color="auto"/>
        <w:bottom w:val="none" w:sz="0" w:space="0" w:color="auto"/>
        <w:right w:val="none" w:sz="0" w:space="0" w:color="auto"/>
      </w:divBdr>
    </w:div>
    <w:div w:id="1765375254">
      <w:bodyDiv w:val="1"/>
      <w:marLeft w:val="0"/>
      <w:marRight w:val="0"/>
      <w:marTop w:val="0"/>
      <w:marBottom w:val="0"/>
      <w:divBdr>
        <w:top w:val="none" w:sz="0" w:space="0" w:color="auto"/>
        <w:left w:val="none" w:sz="0" w:space="0" w:color="auto"/>
        <w:bottom w:val="none" w:sz="0" w:space="0" w:color="auto"/>
        <w:right w:val="none" w:sz="0" w:space="0" w:color="auto"/>
      </w:divBdr>
    </w:div>
    <w:div w:id="1768115193">
      <w:bodyDiv w:val="1"/>
      <w:marLeft w:val="0"/>
      <w:marRight w:val="0"/>
      <w:marTop w:val="0"/>
      <w:marBottom w:val="0"/>
      <w:divBdr>
        <w:top w:val="none" w:sz="0" w:space="0" w:color="auto"/>
        <w:left w:val="none" w:sz="0" w:space="0" w:color="auto"/>
        <w:bottom w:val="none" w:sz="0" w:space="0" w:color="auto"/>
        <w:right w:val="none" w:sz="0" w:space="0" w:color="auto"/>
      </w:divBdr>
    </w:div>
    <w:div w:id="1769882873">
      <w:bodyDiv w:val="1"/>
      <w:marLeft w:val="0"/>
      <w:marRight w:val="0"/>
      <w:marTop w:val="0"/>
      <w:marBottom w:val="0"/>
      <w:divBdr>
        <w:top w:val="none" w:sz="0" w:space="0" w:color="auto"/>
        <w:left w:val="none" w:sz="0" w:space="0" w:color="auto"/>
        <w:bottom w:val="none" w:sz="0" w:space="0" w:color="auto"/>
        <w:right w:val="none" w:sz="0" w:space="0" w:color="auto"/>
      </w:divBdr>
    </w:div>
    <w:div w:id="1774938535">
      <w:bodyDiv w:val="1"/>
      <w:marLeft w:val="0"/>
      <w:marRight w:val="0"/>
      <w:marTop w:val="0"/>
      <w:marBottom w:val="0"/>
      <w:divBdr>
        <w:top w:val="none" w:sz="0" w:space="0" w:color="auto"/>
        <w:left w:val="none" w:sz="0" w:space="0" w:color="auto"/>
        <w:bottom w:val="none" w:sz="0" w:space="0" w:color="auto"/>
        <w:right w:val="none" w:sz="0" w:space="0" w:color="auto"/>
      </w:divBdr>
    </w:div>
    <w:div w:id="1779060857">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2413348">
      <w:bodyDiv w:val="1"/>
      <w:marLeft w:val="0"/>
      <w:marRight w:val="0"/>
      <w:marTop w:val="0"/>
      <w:marBottom w:val="0"/>
      <w:divBdr>
        <w:top w:val="none" w:sz="0" w:space="0" w:color="auto"/>
        <w:left w:val="none" w:sz="0" w:space="0" w:color="auto"/>
        <w:bottom w:val="none" w:sz="0" w:space="0" w:color="auto"/>
        <w:right w:val="none" w:sz="0" w:space="0" w:color="auto"/>
      </w:divBdr>
    </w:div>
    <w:div w:id="1783379878">
      <w:bodyDiv w:val="1"/>
      <w:marLeft w:val="0"/>
      <w:marRight w:val="0"/>
      <w:marTop w:val="0"/>
      <w:marBottom w:val="0"/>
      <w:divBdr>
        <w:top w:val="none" w:sz="0" w:space="0" w:color="auto"/>
        <w:left w:val="none" w:sz="0" w:space="0" w:color="auto"/>
        <w:bottom w:val="none" w:sz="0" w:space="0" w:color="auto"/>
        <w:right w:val="none" w:sz="0" w:space="0" w:color="auto"/>
      </w:divBdr>
    </w:div>
    <w:div w:id="1783842217">
      <w:bodyDiv w:val="1"/>
      <w:marLeft w:val="0"/>
      <w:marRight w:val="0"/>
      <w:marTop w:val="0"/>
      <w:marBottom w:val="0"/>
      <w:divBdr>
        <w:top w:val="none" w:sz="0" w:space="0" w:color="auto"/>
        <w:left w:val="none" w:sz="0" w:space="0" w:color="auto"/>
        <w:bottom w:val="none" w:sz="0" w:space="0" w:color="auto"/>
        <w:right w:val="none" w:sz="0" w:space="0" w:color="auto"/>
      </w:divBdr>
    </w:div>
    <w:div w:id="1784617861">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6970539">
      <w:bodyDiv w:val="1"/>
      <w:marLeft w:val="0"/>
      <w:marRight w:val="0"/>
      <w:marTop w:val="0"/>
      <w:marBottom w:val="0"/>
      <w:divBdr>
        <w:top w:val="none" w:sz="0" w:space="0" w:color="auto"/>
        <w:left w:val="none" w:sz="0" w:space="0" w:color="auto"/>
        <w:bottom w:val="none" w:sz="0" w:space="0" w:color="auto"/>
        <w:right w:val="none" w:sz="0" w:space="0" w:color="auto"/>
      </w:divBdr>
      <w:divsChild>
        <w:div w:id="1077899520">
          <w:marLeft w:val="0"/>
          <w:marRight w:val="0"/>
          <w:marTop w:val="100"/>
          <w:marBottom w:val="100"/>
          <w:divBdr>
            <w:top w:val="none" w:sz="0" w:space="0" w:color="auto"/>
            <w:left w:val="none" w:sz="0" w:space="0" w:color="auto"/>
            <w:bottom w:val="none" w:sz="0" w:space="0" w:color="auto"/>
            <w:right w:val="none" w:sz="0" w:space="0" w:color="auto"/>
          </w:divBdr>
          <w:divsChild>
            <w:div w:id="102695591">
              <w:marLeft w:val="0"/>
              <w:marRight w:val="0"/>
              <w:marTop w:val="0"/>
              <w:marBottom w:val="0"/>
              <w:divBdr>
                <w:top w:val="none" w:sz="0" w:space="0" w:color="auto"/>
                <w:left w:val="none" w:sz="0" w:space="0" w:color="auto"/>
                <w:bottom w:val="none" w:sz="0" w:space="0" w:color="auto"/>
                <w:right w:val="none" w:sz="0" w:space="0" w:color="auto"/>
              </w:divBdr>
              <w:divsChild>
                <w:div w:id="15614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787776174">
      <w:bodyDiv w:val="1"/>
      <w:marLeft w:val="0"/>
      <w:marRight w:val="0"/>
      <w:marTop w:val="0"/>
      <w:marBottom w:val="0"/>
      <w:divBdr>
        <w:top w:val="none" w:sz="0" w:space="0" w:color="auto"/>
        <w:left w:val="none" w:sz="0" w:space="0" w:color="auto"/>
        <w:bottom w:val="none" w:sz="0" w:space="0" w:color="auto"/>
        <w:right w:val="none" w:sz="0" w:space="0" w:color="auto"/>
      </w:divBdr>
    </w:div>
    <w:div w:id="1791970382">
      <w:bodyDiv w:val="1"/>
      <w:marLeft w:val="0"/>
      <w:marRight w:val="0"/>
      <w:marTop w:val="0"/>
      <w:marBottom w:val="0"/>
      <w:divBdr>
        <w:top w:val="none" w:sz="0" w:space="0" w:color="auto"/>
        <w:left w:val="none" w:sz="0" w:space="0" w:color="auto"/>
        <w:bottom w:val="none" w:sz="0" w:space="0" w:color="auto"/>
        <w:right w:val="none" w:sz="0" w:space="0" w:color="auto"/>
      </w:divBdr>
    </w:div>
    <w:div w:id="1791976782">
      <w:bodyDiv w:val="1"/>
      <w:marLeft w:val="0"/>
      <w:marRight w:val="0"/>
      <w:marTop w:val="0"/>
      <w:marBottom w:val="0"/>
      <w:divBdr>
        <w:top w:val="none" w:sz="0" w:space="0" w:color="auto"/>
        <w:left w:val="none" w:sz="0" w:space="0" w:color="auto"/>
        <w:bottom w:val="none" w:sz="0" w:space="0" w:color="auto"/>
        <w:right w:val="none" w:sz="0" w:space="0" w:color="auto"/>
      </w:divBdr>
    </w:div>
    <w:div w:id="1798142665">
      <w:bodyDiv w:val="1"/>
      <w:marLeft w:val="0"/>
      <w:marRight w:val="0"/>
      <w:marTop w:val="0"/>
      <w:marBottom w:val="0"/>
      <w:divBdr>
        <w:top w:val="none" w:sz="0" w:space="0" w:color="auto"/>
        <w:left w:val="none" w:sz="0" w:space="0" w:color="auto"/>
        <w:bottom w:val="none" w:sz="0" w:space="0" w:color="auto"/>
        <w:right w:val="none" w:sz="0" w:space="0" w:color="auto"/>
      </w:divBdr>
    </w:div>
    <w:div w:id="1798602377">
      <w:bodyDiv w:val="1"/>
      <w:marLeft w:val="0"/>
      <w:marRight w:val="0"/>
      <w:marTop w:val="0"/>
      <w:marBottom w:val="0"/>
      <w:divBdr>
        <w:top w:val="none" w:sz="0" w:space="0" w:color="auto"/>
        <w:left w:val="none" w:sz="0" w:space="0" w:color="auto"/>
        <w:bottom w:val="none" w:sz="0" w:space="0" w:color="auto"/>
        <w:right w:val="none" w:sz="0" w:space="0" w:color="auto"/>
      </w:divBdr>
    </w:div>
    <w:div w:id="1802847861">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05463539">
      <w:bodyDiv w:val="1"/>
      <w:marLeft w:val="0"/>
      <w:marRight w:val="0"/>
      <w:marTop w:val="0"/>
      <w:marBottom w:val="0"/>
      <w:divBdr>
        <w:top w:val="none" w:sz="0" w:space="0" w:color="auto"/>
        <w:left w:val="none" w:sz="0" w:space="0" w:color="auto"/>
        <w:bottom w:val="none" w:sz="0" w:space="0" w:color="auto"/>
        <w:right w:val="none" w:sz="0" w:space="0" w:color="auto"/>
      </w:divBdr>
    </w:div>
    <w:div w:id="181012398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60960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18839668">
      <w:bodyDiv w:val="1"/>
      <w:marLeft w:val="0"/>
      <w:marRight w:val="0"/>
      <w:marTop w:val="0"/>
      <w:marBottom w:val="0"/>
      <w:divBdr>
        <w:top w:val="none" w:sz="0" w:space="0" w:color="auto"/>
        <w:left w:val="none" w:sz="0" w:space="0" w:color="auto"/>
        <w:bottom w:val="none" w:sz="0" w:space="0" w:color="auto"/>
        <w:right w:val="none" w:sz="0" w:space="0" w:color="auto"/>
      </w:divBdr>
    </w:div>
    <w:div w:id="1819564767">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24812297">
      <w:bodyDiv w:val="1"/>
      <w:marLeft w:val="0"/>
      <w:marRight w:val="0"/>
      <w:marTop w:val="0"/>
      <w:marBottom w:val="0"/>
      <w:divBdr>
        <w:top w:val="none" w:sz="0" w:space="0" w:color="auto"/>
        <w:left w:val="none" w:sz="0" w:space="0" w:color="auto"/>
        <w:bottom w:val="none" w:sz="0" w:space="0" w:color="auto"/>
        <w:right w:val="none" w:sz="0" w:space="0" w:color="auto"/>
      </w:divBdr>
    </w:div>
    <w:div w:id="1829200633">
      <w:bodyDiv w:val="1"/>
      <w:marLeft w:val="0"/>
      <w:marRight w:val="0"/>
      <w:marTop w:val="0"/>
      <w:marBottom w:val="0"/>
      <w:divBdr>
        <w:top w:val="none" w:sz="0" w:space="0" w:color="auto"/>
        <w:left w:val="none" w:sz="0" w:space="0" w:color="auto"/>
        <w:bottom w:val="none" w:sz="0" w:space="0" w:color="auto"/>
        <w:right w:val="none" w:sz="0" w:space="0" w:color="auto"/>
      </w:divBdr>
    </w:div>
    <w:div w:id="1830172499">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33568290">
      <w:bodyDiv w:val="1"/>
      <w:marLeft w:val="0"/>
      <w:marRight w:val="0"/>
      <w:marTop w:val="0"/>
      <w:marBottom w:val="0"/>
      <w:divBdr>
        <w:top w:val="none" w:sz="0" w:space="0" w:color="auto"/>
        <w:left w:val="none" w:sz="0" w:space="0" w:color="auto"/>
        <w:bottom w:val="none" w:sz="0" w:space="0" w:color="auto"/>
        <w:right w:val="none" w:sz="0" w:space="0" w:color="auto"/>
      </w:divBdr>
    </w:div>
    <w:div w:id="1835947270">
      <w:bodyDiv w:val="1"/>
      <w:marLeft w:val="0"/>
      <w:marRight w:val="0"/>
      <w:marTop w:val="0"/>
      <w:marBottom w:val="0"/>
      <w:divBdr>
        <w:top w:val="none" w:sz="0" w:space="0" w:color="auto"/>
        <w:left w:val="none" w:sz="0" w:space="0" w:color="auto"/>
        <w:bottom w:val="none" w:sz="0" w:space="0" w:color="auto"/>
        <w:right w:val="none" w:sz="0" w:space="0" w:color="auto"/>
      </w:divBdr>
    </w:div>
    <w:div w:id="1843812215">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48474776">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0631579">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60854397">
      <w:bodyDiv w:val="1"/>
      <w:marLeft w:val="0"/>
      <w:marRight w:val="0"/>
      <w:marTop w:val="0"/>
      <w:marBottom w:val="0"/>
      <w:divBdr>
        <w:top w:val="none" w:sz="0" w:space="0" w:color="auto"/>
        <w:left w:val="none" w:sz="0" w:space="0" w:color="auto"/>
        <w:bottom w:val="none" w:sz="0" w:space="0" w:color="auto"/>
        <w:right w:val="none" w:sz="0" w:space="0" w:color="auto"/>
      </w:divBdr>
    </w:div>
    <w:div w:id="1867909674">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2279102">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4852350">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896702678">
      <w:bodyDiv w:val="1"/>
      <w:marLeft w:val="0"/>
      <w:marRight w:val="0"/>
      <w:marTop w:val="0"/>
      <w:marBottom w:val="0"/>
      <w:divBdr>
        <w:top w:val="none" w:sz="0" w:space="0" w:color="auto"/>
        <w:left w:val="none" w:sz="0" w:space="0" w:color="auto"/>
        <w:bottom w:val="none" w:sz="0" w:space="0" w:color="auto"/>
        <w:right w:val="none" w:sz="0" w:space="0" w:color="auto"/>
      </w:divBdr>
    </w:div>
    <w:div w:id="1899510137">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0460939">
      <w:bodyDiv w:val="1"/>
      <w:marLeft w:val="0"/>
      <w:marRight w:val="0"/>
      <w:marTop w:val="0"/>
      <w:marBottom w:val="0"/>
      <w:divBdr>
        <w:top w:val="none" w:sz="0" w:space="0" w:color="auto"/>
        <w:left w:val="none" w:sz="0" w:space="0" w:color="auto"/>
        <w:bottom w:val="none" w:sz="0" w:space="0" w:color="auto"/>
        <w:right w:val="none" w:sz="0" w:space="0" w:color="auto"/>
      </w:divBdr>
    </w:div>
    <w:div w:id="1912153182">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14048427">
      <w:bodyDiv w:val="1"/>
      <w:marLeft w:val="0"/>
      <w:marRight w:val="0"/>
      <w:marTop w:val="0"/>
      <w:marBottom w:val="0"/>
      <w:divBdr>
        <w:top w:val="none" w:sz="0" w:space="0" w:color="auto"/>
        <w:left w:val="none" w:sz="0" w:space="0" w:color="auto"/>
        <w:bottom w:val="none" w:sz="0" w:space="0" w:color="auto"/>
        <w:right w:val="none" w:sz="0" w:space="0" w:color="auto"/>
      </w:divBdr>
    </w:div>
    <w:div w:id="1922137440">
      <w:bodyDiv w:val="1"/>
      <w:marLeft w:val="0"/>
      <w:marRight w:val="0"/>
      <w:marTop w:val="0"/>
      <w:marBottom w:val="0"/>
      <w:divBdr>
        <w:top w:val="none" w:sz="0" w:space="0" w:color="auto"/>
        <w:left w:val="none" w:sz="0" w:space="0" w:color="auto"/>
        <w:bottom w:val="none" w:sz="0" w:space="0" w:color="auto"/>
        <w:right w:val="none" w:sz="0" w:space="0" w:color="auto"/>
      </w:divBdr>
    </w:div>
    <w:div w:id="1925801230">
      <w:bodyDiv w:val="1"/>
      <w:marLeft w:val="0"/>
      <w:marRight w:val="0"/>
      <w:marTop w:val="0"/>
      <w:marBottom w:val="0"/>
      <w:divBdr>
        <w:top w:val="none" w:sz="0" w:space="0" w:color="auto"/>
        <w:left w:val="none" w:sz="0" w:space="0" w:color="auto"/>
        <w:bottom w:val="none" w:sz="0" w:space="0" w:color="auto"/>
        <w:right w:val="none" w:sz="0" w:space="0" w:color="auto"/>
      </w:divBdr>
    </w:div>
    <w:div w:id="1928616880">
      <w:bodyDiv w:val="1"/>
      <w:marLeft w:val="0"/>
      <w:marRight w:val="0"/>
      <w:marTop w:val="0"/>
      <w:marBottom w:val="0"/>
      <w:divBdr>
        <w:top w:val="none" w:sz="0" w:space="0" w:color="auto"/>
        <w:left w:val="none" w:sz="0" w:space="0" w:color="auto"/>
        <w:bottom w:val="none" w:sz="0" w:space="0" w:color="auto"/>
        <w:right w:val="none" w:sz="0" w:space="0" w:color="auto"/>
      </w:divBdr>
    </w:div>
    <w:div w:id="1935091629">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6936030">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45261345">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56599321">
      <w:bodyDiv w:val="1"/>
      <w:marLeft w:val="0"/>
      <w:marRight w:val="0"/>
      <w:marTop w:val="0"/>
      <w:marBottom w:val="0"/>
      <w:divBdr>
        <w:top w:val="none" w:sz="0" w:space="0" w:color="auto"/>
        <w:left w:val="none" w:sz="0" w:space="0" w:color="auto"/>
        <w:bottom w:val="none" w:sz="0" w:space="0" w:color="auto"/>
        <w:right w:val="none" w:sz="0" w:space="0" w:color="auto"/>
      </w:divBdr>
    </w:div>
    <w:div w:id="1962805598">
      <w:bodyDiv w:val="1"/>
      <w:marLeft w:val="0"/>
      <w:marRight w:val="0"/>
      <w:marTop w:val="0"/>
      <w:marBottom w:val="0"/>
      <w:divBdr>
        <w:top w:val="none" w:sz="0" w:space="0" w:color="auto"/>
        <w:left w:val="none" w:sz="0" w:space="0" w:color="auto"/>
        <w:bottom w:val="none" w:sz="0" w:space="0" w:color="auto"/>
        <w:right w:val="none" w:sz="0" w:space="0" w:color="auto"/>
      </w:divBdr>
    </w:div>
    <w:div w:id="1963147906">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83923353">
      <w:bodyDiv w:val="1"/>
      <w:marLeft w:val="0"/>
      <w:marRight w:val="0"/>
      <w:marTop w:val="0"/>
      <w:marBottom w:val="0"/>
      <w:divBdr>
        <w:top w:val="none" w:sz="0" w:space="0" w:color="auto"/>
        <w:left w:val="none" w:sz="0" w:space="0" w:color="auto"/>
        <w:bottom w:val="none" w:sz="0" w:space="0" w:color="auto"/>
        <w:right w:val="none" w:sz="0" w:space="0" w:color="auto"/>
      </w:divBdr>
    </w:div>
    <w:div w:id="1985815372">
      <w:bodyDiv w:val="1"/>
      <w:marLeft w:val="0"/>
      <w:marRight w:val="0"/>
      <w:marTop w:val="0"/>
      <w:marBottom w:val="0"/>
      <w:divBdr>
        <w:top w:val="none" w:sz="0" w:space="0" w:color="auto"/>
        <w:left w:val="none" w:sz="0" w:space="0" w:color="auto"/>
        <w:bottom w:val="none" w:sz="0" w:space="0" w:color="auto"/>
        <w:right w:val="none" w:sz="0" w:space="0" w:color="auto"/>
      </w:divBdr>
    </w:div>
    <w:div w:id="1986934813">
      <w:bodyDiv w:val="1"/>
      <w:marLeft w:val="0"/>
      <w:marRight w:val="0"/>
      <w:marTop w:val="0"/>
      <w:marBottom w:val="0"/>
      <w:divBdr>
        <w:top w:val="none" w:sz="0" w:space="0" w:color="auto"/>
        <w:left w:val="none" w:sz="0" w:space="0" w:color="auto"/>
        <w:bottom w:val="none" w:sz="0" w:space="0" w:color="auto"/>
        <w:right w:val="none" w:sz="0" w:space="0" w:color="auto"/>
      </w:divBdr>
    </w:div>
    <w:div w:id="1988584938">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1997372841">
      <w:bodyDiv w:val="1"/>
      <w:marLeft w:val="0"/>
      <w:marRight w:val="0"/>
      <w:marTop w:val="0"/>
      <w:marBottom w:val="0"/>
      <w:divBdr>
        <w:top w:val="none" w:sz="0" w:space="0" w:color="auto"/>
        <w:left w:val="none" w:sz="0" w:space="0" w:color="auto"/>
        <w:bottom w:val="none" w:sz="0" w:space="0" w:color="auto"/>
        <w:right w:val="none" w:sz="0" w:space="0" w:color="auto"/>
      </w:divBdr>
    </w:div>
    <w:div w:id="1999338301">
      <w:bodyDiv w:val="1"/>
      <w:marLeft w:val="0"/>
      <w:marRight w:val="0"/>
      <w:marTop w:val="0"/>
      <w:marBottom w:val="0"/>
      <w:divBdr>
        <w:top w:val="none" w:sz="0" w:space="0" w:color="auto"/>
        <w:left w:val="none" w:sz="0" w:space="0" w:color="auto"/>
        <w:bottom w:val="none" w:sz="0" w:space="0" w:color="auto"/>
        <w:right w:val="none" w:sz="0" w:space="0" w:color="auto"/>
      </w:divBdr>
    </w:div>
    <w:div w:id="2000843964">
      <w:bodyDiv w:val="1"/>
      <w:marLeft w:val="0"/>
      <w:marRight w:val="0"/>
      <w:marTop w:val="0"/>
      <w:marBottom w:val="0"/>
      <w:divBdr>
        <w:top w:val="none" w:sz="0" w:space="0" w:color="auto"/>
        <w:left w:val="none" w:sz="0" w:space="0" w:color="auto"/>
        <w:bottom w:val="none" w:sz="0" w:space="0" w:color="auto"/>
        <w:right w:val="none" w:sz="0" w:space="0" w:color="auto"/>
      </w:divBdr>
    </w:div>
    <w:div w:id="2001300807">
      <w:bodyDiv w:val="1"/>
      <w:marLeft w:val="0"/>
      <w:marRight w:val="0"/>
      <w:marTop w:val="0"/>
      <w:marBottom w:val="0"/>
      <w:divBdr>
        <w:top w:val="none" w:sz="0" w:space="0" w:color="auto"/>
        <w:left w:val="none" w:sz="0" w:space="0" w:color="auto"/>
        <w:bottom w:val="none" w:sz="0" w:space="0" w:color="auto"/>
        <w:right w:val="none" w:sz="0" w:space="0" w:color="auto"/>
      </w:divBdr>
    </w:div>
    <w:div w:id="2003502604">
      <w:bodyDiv w:val="1"/>
      <w:marLeft w:val="0"/>
      <w:marRight w:val="0"/>
      <w:marTop w:val="0"/>
      <w:marBottom w:val="0"/>
      <w:divBdr>
        <w:top w:val="none" w:sz="0" w:space="0" w:color="auto"/>
        <w:left w:val="none" w:sz="0" w:space="0" w:color="auto"/>
        <w:bottom w:val="none" w:sz="0" w:space="0" w:color="auto"/>
        <w:right w:val="none" w:sz="0" w:space="0" w:color="auto"/>
      </w:divBdr>
    </w:div>
    <w:div w:id="2005892015">
      <w:bodyDiv w:val="1"/>
      <w:marLeft w:val="0"/>
      <w:marRight w:val="0"/>
      <w:marTop w:val="0"/>
      <w:marBottom w:val="0"/>
      <w:divBdr>
        <w:top w:val="none" w:sz="0" w:space="0" w:color="auto"/>
        <w:left w:val="none" w:sz="0" w:space="0" w:color="auto"/>
        <w:bottom w:val="none" w:sz="0" w:space="0" w:color="auto"/>
        <w:right w:val="none" w:sz="0" w:space="0" w:color="auto"/>
      </w:divBdr>
    </w:div>
    <w:div w:id="2007514153">
      <w:bodyDiv w:val="1"/>
      <w:marLeft w:val="0"/>
      <w:marRight w:val="0"/>
      <w:marTop w:val="0"/>
      <w:marBottom w:val="0"/>
      <w:divBdr>
        <w:top w:val="none" w:sz="0" w:space="0" w:color="auto"/>
        <w:left w:val="none" w:sz="0" w:space="0" w:color="auto"/>
        <w:bottom w:val="none" w:sz="0" w:space="0" w:color="auto"/>
        <w:right w:val="none" w:sz="0" w:space="0" w:color="auto"/>
      </w:divBdr>
    </w:div>
    <w:div w:id="2009601981">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14912260">
      <w:bodyDiv w:val="1"/>
      <w:marLeft w:val="0"/>
      <w:marRight w:val="0"/>
      <w:marTop w:val="0"/>
      <w:marBottom w:val="0"/>
      <w:divBdr>
        <w:top w:val="none" w:sz="0" w:space="0" w:color="auto"/>
        <w:left w:val="none" w:sz="0" w:space="0" w:color="auto"/>
        <w:bottom w:val="none" w:sz="0" w:space="0" w:color="auto"/>
        <w:right w:val="none" w:sz="0" w:space="0" w:color="auto"/>
      </w:divBdr>
    </w:div>
    <w:div w:id="2022393515">
      <w:bodyDiv w:val="1"/>
      <w:marLeft w:val="0"/>
      <w:marRight w:val="0"/>
      <w:marTop w:val="0"/>
      <w:marBottom w:val="0"/>
      <w:divBdr>
        <w:top w:val="none" w:sz="0" w:space="0" w:color="auto"/>
        <w:left w:val="none" w:sz="0" w:space="0" w:color="auto"/>
        <w:bottom w:val="none" w:sz="0" w:space="0" w:color="auto"/>
        <w:right w:val="none" w:sz="0" w:space="0" w:color="auto"/>
      </w:divBdr>
    </w:div>
    <w:div w:id="2027630925">
      <w:bodyDiv w:val="1"/>
      <w:marLeft w:val="0"/>
      <w:marRight w:val="0"/>
      <w:marTop w:val="0"/>
      <w:marBottom w:val="0"/>
      <w:divBdr>
        <w:top w:val="none" w:sz="0" w:space="0" w:color="auto"/>
        <w:left w:val="none" w:sz="0" w:space="0" w:color="auto"/>
        <w:bottom w:val="none" w:sz="0" w:space="0" w:color="auto"/>
        <w:right w:val="none" w:sz="0" w:space="0" w:color="auto"/>
      </w:divBdr>
    </w:div>
    <w:div w:id="2029716670">
      <w:bodyDiv w:val="1"/>
      <w:marLeft w:val="0"/>
      <w:marRight w:val="0"/>
      <w:marTop w:val="0"/>
      <w:marBottom w:val="0"/>
      <w:divBdr>
        <w:top w:val="none" w:sz="0" w:space="0" w:color="auto"/>
        <w:left w:val="none" w:sz="0" w:space="0" w:color="auto"/>
        <w:bottom w:val="none" w:sz="0" w:space="0" w:color="auto"/>
        <w:right w:val="none" w:sz="0" w:space="0" w:color="auto"/>
      </w:divBdr>
    </w:div>
    <w:div w:id="2040006276">
      <w:bodyDiv w:val="1"/>
      <w:marLeft w:val="0"/>
      <w:marRight w:val="0"/>
      <w:marTop w:val="0"/>
      <w:marBottom w:val="0"/>
      <w:divBdr>
        <w:top w:val="none" w:sz="0" w:space="0" w:color="auto"/>
        <w:left w:val="none" w:sz="0" w:space="0" w:color="auto"/>
        <w:bottom w:val="none" w:sz="0" w:space="0" w:color="auto"/>
        <w:right w:val="none" w:sz="0" w:space="0" w:color="auto"/>
      </w:divBdr>
    </w:div>
    <w:div w:id="2041316408">
      <w:bodyDiv w:val="1"/>
      <w:marLeft w:val="0"/>
      <w:marRight w:val="0"/>
      <w:marTop w:val="0"/>
      <w:marBottom w:val="0"/>
      <w:divBdr>
        <w:top w:val="none" w:sz="0" w:space="0" w:color="auto"/>
        <w:left w:val="none" w:sz="0" w:space="0" w:color="auto"/>
        <w:bottom w:val="none" w:sz="0" w:space="0" w:color="auto"/>
        <w:right w:val="none" w:sz="0" w:space="0" w:color="auto"/>
      </w:divBdr>
    </w:div>
    <w:div w:id="2046565194">
      <w:bodyDiv w:val="1"/>
      <w:marLeft w:val="0"/>
      <w:marRight w:val="0"/>
      <w:marTop w:val="0"/>
      <w:marBottom w:val="0"/>
      <w:divBdr>
        <w:top w:val="none" w:sz="0" w:space="0" w:color="auto"/>
        <w:left w:val="none" w:sz="0" w:space="0" w:color="auto"/>
        <w:bottom w:val="none" w:sz="0" w:space="0" w:color="auto"/>
        <w:right w:val="none" w:sz="0" w:space="0" w:color="auto"/>
      </w:divBdr>
    </w:div>
    <w:div w:id="2047679834">
      <w:bodyDiv w:val="1"/>
      <w:marLeft w:val="0"/>
      <w:marRight w:val="0"/>
      <w:marTop w:val="0"/>
      <w:marBottom w:val="0"/>
      <w:divBdr>
        <w:top w:val="none" w:sz="0" w:space="0" w:color="auto"/>
        <w:left w:val="none" w:sz="0" w:space="0" w:color="auto"/>
        <w:bottom w:val="none" w:sz="0" w:space="0" w:color="auto"/>
        <w:right w:val="none" w:sz="0" w:space="0" w:color="auto"/>
      </w:divBdr>
    </w:div>
    <w:div w:id="2051224807">
      <w:bodyDiv w:val="1"/>
      <w:marLeft w:val="0"/>
      <w:marRight w:val="0"/>
      <w:marTop w:val="0"/>
      <w:marBottom w:val="0"/>
      <w:divBdr>
        <w:top w:val="none" w:sz="0" w:space="0" w:color="auto"/>
        <w:left w:val="none" w:sz="0" w:space="0" w:color="auto"/>
        <w:bottom w:val="none" w:sz="0" w:space="0" w:color="auto"/>
        <w:right w:val="none" w:sz="0" w:space="0" w:color="auto"/>
      </w:divBdr>
    </w:div>
    <w:div w:id="2051760895">
      <w:bodyDiv w:val="1"/>
      <w:marLeft w:val="0"/>
      <w:marRight w:val="0"/>
      <w:marTop w:val="0"/>
      <w:marBottom w:val="0"/>
      <w:divBdr>
        <w:top w:val="none" w:sz="0" w:space="0" w:color="auto"/>
        <w:left w:val="none" w:sz="0" w:space="0" w:color="auto"/>
        <w:bottom w:val="none" w:sz="0" w:space="0" w:color="auto"/>
        <w:right w:val="none" w:sz="0" w:space="0" w:color="auto"/>
      </w:divBdr>
    </w:div>
    <w:div w:id="2054764985">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62821515">
      <w:bodyDiv w:val="1"/>
      <w:marLeft w:val="0"/>
      <w:marRight w:val="0"/>
      <w:marTop w:val="0"/>
      <w:marBottom w:val="0"/>
      <w:divBdr>
        <w:top w:val="none" w:sz="0" w:space="0" w:color="auto"/>
        <w:left w:val="none" w:sz="0" w:space="0" w:color="auto"/>
        <w:bottom w:val="none" w:sz="0" w:space="0" w:color="auto"/>
        <w:right w:val="none" w:sz="0" w:space="0" w:color="auto"/>
      </w:divBdr>
    </w:div>
    <w:div w:id="2066562294">
      <w:bodyDiv w:val="1"/>
      <w:marLeft w:val="0"/>
      <w:marRight w:val="0"/>
      <w:marTop w:val="0"/>
      <w:marBottom w:val="0"/>
      <w:divBdr>
        <w:top w:val="none" w:sz="0" w:space="0" w:color="auto"/>
        <w:left w:val="none" w:sz="0" w:space="0" w:color="auto"/>
        <w:bottom w:val="none" w:sz="0" w:space="0" w:color="auto"/>
        <w:right w:val="none" w:sz="0" w:space="0" w:color="auto"/>
      </w:divBdr>
    </w:div>
    <w:div w:id="2069113284">
      <w:bodyDiv w:val="1"/>
      <w:marLeft w:val="0"/>
      <w:marRight w:val="0"/>
      <w:marTop w:val="0"/>
      <w:marBottom w:val="0"/>
      <w:divBdr>
        <w:top w:val="none" w:sz="0" w:space="0" w:color="auto"/>
        <w:left w:val="none" w:sz="0" w:space="0" w:color="auto"/>
        <w:bottom w:val="none" w:sz="0" w:space="0" w:color="auto"/>
        <w:right w:val="none" w:sz="0" w:space="0" w:color="auto"/>
      </w:divBdr>
    </w:div>
    <w:div w:id="2072802249">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5735833">
      <w:bodyDiv w:val="1"/>
      <w:marLeft w:val="0"/>
      <w:marRight w:val="0"/>
      <w:marTop w:val="0"/>
      <w:marBottom w:val="0"/>
      <w:divBdr>
        <w:top w:val="none" w:sz="0" w:space="0" w:color="auto"/>
        <w:left w:val="none" w:sz="0" w:space="0" w:color="auto"/>
        <w:bottom w:val="none" w:sz="0" w:space="0" w:color="auto"/>
        <w:right w:val="none" w:sz="0" w:space="0" w:color="auto"/>
      </w:divBdr>
    </w:div>
    <w:div w:id="2076970073">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78088517">
      <w:bodyDiv w:val="1"/>
      <w:marLeft w:val="0"/>
      <w:marRight w:val="0"/>
      <w:marTop w:val="0"/>
      <w:marBottom w:val="0"/>
      <w:divBdr>
        <w:top w:val="none" w:sz="0" w:space="0" w:color="auto"/>
        <w:left w:val="none" w:sz="0" w:space="0" w:color="auto"/>
        <w:bottom w:val="none" w:sz="0" w:space="0" w:color="auto"/>
        <w:right w:val="none" w:sz="0" w:space="0" w:color="auto"/>
      </w:divBdr>
    </w:div>
    <w:div w:id="2080865554">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85686918">
      <w:bodyDiv w:val="1"/>
      <w:marLeft w:val="0"/>
      <w:marRight w:val="0"/>
      <w:marTop w:val="0"/>
      <w:marBottom w:val="0"/>
      <w:divBdr>
        <w:top w:val="none" w:sz="0" w:space="0" w:color="auto"/>
        <w:left w:val="none" w:sz="0" w:space="0" w:color="auto"/>
        <w:bottom w:val="none" w:sz="0" w:space="0" w:color="auto"/>
        <w:right w:val="none" w:sz="0" w:space="0" w:color="auto"/>
      </w:divBdr>
    </w:div>
    <w:div w:id="2087454569">
      <w:bodyDiv w:val="1"/>
      <w:marLeft w:val="0"/>
      <w:marRight w:val="0"/>
      <w:marTop w:val="0"/>
      <w:marBottom w:val="0"/>
      <w:divBdr>
        <w:top w:val="none" w:sz="0" w:space="0" w:color="auto"/>
        <w:left w:val="none" w:sz="0" w:space="0" w:color="auto"/>
        <w:bottom w:val="none" w:sz="0" w:space="0" w:color="auto"/>
        <w:right w:val="none" w:sz="0" w:space="0" w:color="auto"/>
      </w:divBdr>
    </w:div>
    <w:div w:id="2088189890">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096704718">
      <w:bodyDiv w:val="1"/>
      <w:marLeft w:val="0"/>
      <w:marRight w:val="0"/>
      <w:marTop w:val="0"/>
      <w:marBottom w:val="0"/>
      <w:divBdr>
        <w:top w:val="none" w:sz="0" w:space="0" w:color="auto"/>
        <w:left w:val="none" w:sz="0" w:space="0" w:color="auto"/>
        <w:bottom w:val="none" w:sz="0" w:space="0" w:color="auto"/>
        <w:right w:val="none" w:sz="0" w:space="0" w:color="auto"/>
      </w:divBdr>
    </w:div>
    <w:div w:id="2100249956">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05178087">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17288401">
      <w:bodyDiv w:val="1"/>
      <w:marLeft w:val="0"/>
      <w:marRight w:val="0"/>
      <w:marTop w:val="0"/>
      <w:marBottom w:val="0"/>
      <w:divBdr>
        <w:top w:val="none" w:sz="0" w:space="0" w:color="auto"/>
        <w:left w:val="none" w:sz="0" w:space="0" w:color="auto"/>
        <w:bottom w:val="none" w:sz="0" w:space="0" w:color="auto"/>
        <w:right w:val="none" w:sz="0" w:space="0" w:color="auto"/>
      </w:divBdr>
    </w:div>
    <w:div w:id="2119714545">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29396668">
      <w:bodyDiv w:val="1"/>
      <w:marLeft w:val="0"/>
      <w:marRight w:val="0"/>
      <w:marTop w:val="0"/>
      <w:marBottom w:val="0"/>
      <w:divBdr>
        <w:top w:val="none" w:sz="0" w:space="0" w:color="auto"/>
        <w:left w:val="none" w:sz="0" w:space="0" w:color="auto"/>
        <w:bottom w:val="none" w:sz="0" w:space="0" w:color="auto"/>
        <w:right w:val="none" w:sz="0" w:space="0" w:color="auto"/>
      </w:divBdr>
    </w:div>
    <w:div w:id="2134206560">
      <w:bodyDiv w:val="1"/>
      <w:marLeft w:val="0"/>
      <w:marRight w:val="0"/>
      <w:marTop w:val="0"/>
      <w:marBottom w:val="0"/>
      <w:divBdr>
        <w:top w:val="none" w:sz="0" w:space="0" w:color="auto"/>
        <w:left w:val="none" w:sz="0" w:space="0" w:color="auto"/>
        <w:bottom w:val="none" w:sz="0" w:space="0" w:color="auto"/>
        <w:right w:val="none" w:sz="0" w:space="0" w:color="auto"/>
      </w:divBdr>
    </w:div>
    <w:div w:id="2134591514">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2571034">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6.png"/><Relationship Id="rId39" Type="http://schemas.openxmlformats.org/officeDocument/2006/relationships/glossaryDocument" Target="glossary/document.xml"/><Relationship Id="rId21" Type="http://schemas.openxmlformats.org/officeDocument/2006/relationships/hyperlink" Target="https://quran.kemenag.go.id/" TargetMode="External"/><Relationship Id="rId34"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4.png"/><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pustakalajnah.kemenag.go.id/" TargetMode="External"/><Relationship Id="rId32" Type="http://schemas.openxmlformats.org/officeDocument/2006/relationships/image" Target="media/image12.png"/><Relationship Id="rId37" Type="http://schemas.openxmlformats.org/officeDocument/2006/relationships/header" Target="header5.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quran.kemenag.go.id/" TargetMode="External"/><Relationship Id="rId28" Type="http://schemas.openxmlformats.org/officeDocument/2006/relationships/image" Target="media/image8.png"/><Relationship Id="rId36"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pustakalajnah.kemenag.go.id/"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chart" Target="charts/chart1.xml"/><Relationship Id="rId8" Type="http://schemas.openxmlformats.org/officeDocument/2006/relationships/image" Target="media/image1.jpeg"/><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oleObject" Target="file:///E:\pythonAppGado\__thes%20is\karya-ilmiah-master\output\rev05a\topic_table.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n-US"/>
              <a:t>Dokumen</a:t>
            </a:r>
            <a:r>
              <a:rPr lang="en-US" baseline="0"/>
              <a:t> vs Topik</a:t>
            </a:r>
            <a:r>
              <a:rPr lang="en-US"/>
              <a:t> </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n-US"/>
        </a:p>
      </c:txPr>
    </c:title>
    <c:autoTitleDeleted val="0"/>
    <c:plotArea>
      <c:layout/>
      <c:areaChart>
        <c:grouping val="standard"/>
        <c:varyColors val="0"/>
        <c:ser>
          <c:idx val="0"/>
          <c:order val="0"/>
          <c:tx>
            <c:strRef>
              <c:f>Sheet1!$B$1</c:f>
              <c:strCache>
                <c:ptCount val="1"/>
                <c:pt idx="0">
                  <c:v>Count</c:v>
                </c:pt>
              </c:strCache>
            </c:strRef>
          </c:tx>
          <c:spPr>
            <a:gradFill rotWithShape="1">
              <a:gsLst>
                <a:gs pos="0">
                  <a:schemeClr val="accent1">
                    <a:shade val="51000"/>
                    <a:satMod val="130000"/>
                  </a:schemeClr>
                </a:gs>
                <a:gs pos="80000">
                  <a:schemeClr val="accent1">
                    <a:shade val="93000"/>
                    <a:satMod val="130000"/>
                  </a:schemeClr>
                </a:gs>
                <a:gs pos="100000">
                  <a:schemeClr val="accent1">
                    <a:shade val="94000"/>
                    <a:satMod val="135000"/>
                  </a:schemeClr>
                </a:gs>
              </a:gsLst>
              <a:lin ang="16200000" scaled="0"/>
            </a:gradFill>
            <a:ln>
              <a:noFill/>
            </a:ln>
            <a:effectLst>
              <a:outerShdw blurRad="40000" dist="23000" dir="5400000" rotWithShape="0">
                <a:srgbClr val="000000">
                  <a:alpha val="35000"/>
                </a:srgbClr>
              </a:outerShdw>
            </a:effectLst>
          </c:spPr>
          <c:cat>
            <c:numRef>
              <c:f>Sheet1!$A$2:$A$50</c:f>
              <c:numCache>
                <c:formatCode>General</c:formatCode>
                <c:ptCount val="49"/>
                <c:pt idx="0">
                  <c:v>-1</c:v>
                </c:pt>
                <c:pt idx="1">
                  <c:v>0</c:v>
                </c:pt>
                <c:pt idx="2">
                  <c:v>1</c:v>
                </c:pt>
                <c:pt idx="3">
                  <c:v>2</c:v>
                </c:pt>
                <c:pt idx="4">
                  <c:v>3</c:v>
                </c:pt>
                <c:pt idx="5">
                  <c:v>4</c:v>
                </c:pt>
                <c:pt idx="6">
                  <c:v>5</c:v>
                </c:pt>
                <c:pt idx="7">
                  <c:v>6</c:v>
                </c:pt>
                <c:pt idx="8">
                  <c:v>7</c:v>
                </c:pt>
                <c:pt idx="9">
                  <c:v>8</c:v>
                </c:pt>
                <c:pt idx="10">
                  <c:v>9</c:v>
                </c:pt>
                <c:pt idx="11">
                  <c:v>10</c:v>
                </c:pt>
                <c:pt idx="12">
                  <c:v>11</c:v>
                </c:pt>
                <c:pt idx="13">
                  <c:v>12</c:v>
                </c:pt>
                <c:pt idx="14">
                  <c:v>13</c:v>
                </c:pt>
                <c:pt idx="15">
                  <c:v>14</c:v>
                </c:pt>
                <c:pt idx="16">
                  <c:v>15</c:v>
                </c:pt>
                <c:pt idx="17">
                  <c:v>16</c:v>
                </c:pt>
                <c:pt idx="18">
                  <c:v>17</c:v>
                </c:pt>
                <c:pt idx="19">
                  <c:v>18</c:v>
                </c:pt>
                <c:pt idx="20">
                  <c:v>19</c:v>
                </c:pt>
                <c:pt idx="21">
                  <c:v>20</c:v>
                </c:pt>
                <c:pt idx="22">
                  <c:v>21</c:v>
                </c:pt>
                <c:pt idx="23">
                  <c:v>22</c:v>
                </c:pt>
                <c:pt idx="24">
                  <c:v>23</c:v>
                </c:pt>
                <c:pt idx="25">
                  <c:v>24</c:v>
                </c:pt>
                <c:pt idx="26">
                  <c:v>25</c:v>
                </c:pt>
                <c:pt idx="27">
                  <c:v>26</c:v>
                </c:pt>
                <c:pt idx="28">
                  <c:v>27</c:v>
                </c:pt>
                <c:pt idx="29">
                  <c:v>28</c:v>
                </c:pt>
                <c:pt idx="30">
                  <c:v>29</c:v>
                </c:pt>
                <c:pt idx="31">
                  <c:v>30</c:v>
                </c:pt>
                <c:pt idx="32">
                  <c:v>31</c:v>
                </c:pt>
                <c:pt idx="33">
                  <c:v>32</c:v>
                </c:pt>
                <c:pt idx="34">
                  <c:v>33</c:v>
                </c:pt>
                <c:pt idx="35">
                  <c:v>34</c:v>
                </c:pt>
                <c:pt idx="36">
                  <c:v>35</c:v>
                </c:pt>
                <c:pt idx="37">
                  <c:v>36</c:v>
                </c:pt>
                <c:pt idx="38">
                  <c:v>37</c:v>
                </c:pt>
                <c:pt idx="39">
                  <c:v>38</c:v>
                </c:pt>
                <c:pt idx="40">
                  <c:v>39</c:v>
                </c:pt>
                <c:pt idx="41">
                  <c:v>40</c:v>
                </c:pt>
                <c:pt idx="42">
                  <c:v>41</c:v>
                </c:pt>
                <c:pt idx="43">
                  <c:v>42</c:v>
                </c:pt>
                <c:pt idx="44">
                  <c:v>43</c:v>
                </c:pt>
                <c:pt idx="45">
                  <c:v>44</c:v>
                </c:pt>
                <c:pt idx="46">
                  <c:v>45</c:v>
                </c:pt>
                <c:pt idx="47">
                  <c:v>46</c:v>
                </c:pt>
                <c:pt idx="48">
                  <c:v>47</c:v>
                </c:pt>
              </c:numCache>
            </c:numRef>
          </c:cat>
          <c:val>
            <c:numRef>
              <c:f>Sheet1!$B$2:$B$50</c:f>
              <c:numCache>
                <c:formatCode>General</c:formatCode>
                <c:ptCount val="49"/>
                <c:pt idx="0">
                  <c:v>2231</c:v>
                </c:pt>
                <c:pt idx="1">
                  <c:v>214</c:v>
                </c:pt>
                <c:pt idx="2">
                  <c:v>190</c:v>
                </c:pt>
                <c:pt idx="3">
                  <c:v>168</c:v>
                </c:pt>
                <c:pt idx="4">
                  <c:v>155</c:v>
                </c:pt>
                <c:pt idx="5">
                  <c:v>152</c:v>
                </c:pt>
                <c:pt idx="6">
                  <c:v>118</c:v>
                </c:pt>
                <c:pt idx="7">
                  <c:v>111</c:v>
                </c:pt>
                <c:pt idx="8">
                  <c:v>107</c:v>
                </c:pt>
                <c:pt idx="9">
                  <c:v>97</c:v>
                </c:pt>
                <c:pt idx="10">
                  <c:v>95</c:v>
                </c:pt>
                <c:pt idx="11">
                  <c:v>88</c:v>
                </c:pt>
                <c:pt idx="12">
                  <c:v>86</c:v>
                </c:pt>
                <c:pt idx="13">
                  <c:v>84</c:v>
                </c:pt>
                <c:pt idx="14">
                  <c:v>84</c:v>
                </c:pt>
                <c:pt idx="15">
                  <c:v>84</c:v>
                </c:pt>
                <c:pt idx="16">
                  <c:v>82</c:v>
                </c:pt>
                <c:pt idx="17">
                  <c:v>82</c:v>
                </c:pt>
                <c:pt idx="18">
                  <c:v>80</c:v>
                </c:pt>
                <c:pt idx="19">
                  <c:v>72</c:v>
                </c:pt>
                <c:pt idx="20">
                  <c:v>71</c:v>
                </c:pt>
                <c:pt idx="21">
                  <c:v>70</c:v>
                </c:pt>
                <c:pt idx="22">
                  <c:v>69</c:v>
                </c:pt>
                <c:pt idx="23">
                  <c:v>69</c:v>
                </c:pt>
                <c:pt idx="24">
                  <c:v>67</c:v>
                </c:pt>
                <c:pt idx="25">
                  <c:v>62</c:v>
                </c:pt>
                <c:pt idx="26">
                  <c:v>62</c:v>
                </c:pt>
                <c:pt idx="27">
                  <c:v>60</c:v>
                </c:pt>
                <c:pt idx="28">
                  <c:v>59</c:v>
                </c:pt>
                <c:pt idx="29">
                  <c:v>58</c:v>
                </c:pt>
                <c:pt idx="30">
                  <c:v>57</c:v>
                </c:pt>
                <c:pt idx="31">
                  <c:v>55</c:v>
                </c:pt>
                <c:pt idx="32">
                  <c:v>55</c:v>
                </c:pt>
                <c:pt idx="33">
                  <c:v>42</c:v>
                </c:pt>
                <c:pt idx="34">
                  <c:v>41</c:v>
                </c:pt>
                <c:pt idx="35">
                  <c:v>39</c:v>
                </c:pt>
                <c:pt idx="36">
                  <c:v>39</c:v>
                </c:pt>
                <c:pt idx="37">
                  <c:v>38</c:v>
                </c:pt>
                <c:pt idx="38">
                  <c:v>38</c:v>
                </c:pt>
                <c:pt idx="39">
                  <c:v>37</c:v>
                </c:pt>
                <c:pt idx="40">
                  <c:v>37</c:v>
                </c:pt>
                <c:pt idx="41">
                  <c:v>37</c:v>
                </c:pt>
                <c:pt idx="42">
                  <c:v>34</c:v>
                </c:pt>
                <c:pt idx="43">
                  <c:v>34</c:v>
                </c:pt>
                <c:pt idx="44">
                  <c:v>34</c:v>
                </c:pt>
                <c:pt idx="45">
                  <c:v>33</c:v>
                </c:pt>
                <c:pt idx="46">
                  <c:v>31</c:v>
                </c:pt>
                <c:pt idx="47">
                  <c:v>29</c:v>
                </c:pt>
                <c:pt idx="48">
                  <c:v>28</c:v>
                </c:pt>
              </c:numCache>
            </c:numRef>
          </c:val>
          <c:extLst>
            <c:ext xmlns:c16="http://schemas.microsoft.com/office/drawing/2014/chart" uri="{C3380CC4-5D6E-409C-BE32-E72D297353CC}">
              <c16:uniqueId val="{00000000-F62E-4F90-9100-A28224B5C58C}"/>
            </c:ext>
          </c:extLst>
        </c:ser>
        <c:dLbls>
          <c:showLegendKey val="0"/>
          <c:showVal val="0"/>
          <c:showCatName val="0"/>
          <c:showSerName val="0"/>
          <c:showPercent val="0"/>
          <c:showBubbleSize val="0"/>
        </c:dLbls>
        <c:axId val="2118904319"/>
        <c:axId val="2118905759"/>
      </c:areaChart>
      <c:catAx>
        <c:axId val="2118904319"/>
        <c:scaling>
          <c:orientation val="minMax"/>
        </c:scaling>
        <c:delete val="0"/>
        <c:axPos val="b"/>
        <c:title>
          <c:tx>
            <c:rich>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Topik</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US"/>
            </a:p>
          </c:txPr>
        </c:title>
        <c:numFmt formatCode="General" sourceLinked="1"/>
        <c:majorTickMark val="out"/>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US"/>
          </a:p>
        </c:txPr>
        <c:crossAx val="2118905759"/>
        <c:crosses val="autoZero"/>
        <c:auto val="1"/>
        <c:lblAlgn val="ctr"/>
        <c:lblOffset val="100"/>
        <c:noMultiLvlLbl val="0"/>
      </c:catAx>
      <c:valAx>
        <c:axId val="2118905759"/>
        <c:scaling>
          <c:orientation val="minMax"/>
        </c:scaling>
        <c:delete val="0"/>
        <c:axPos val="l"/>
        <c:majorGridlines>
          <c:spPr>
            <a:ln w="9525" cap="flat" cmpd="sng" algn="ctr">
              <a:solidFill>
                <a:schemeClr val="tx2">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Jumlah Dokumen</a:t>
                </a:r>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US"/>
          </a:p>
        </c:txPr>
        <c:crossAx val="2118904319"/>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2">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81">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5"/>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spPr>
      <a:ln w="9525" cap="flat" cmpd="sng" algn="ctr">
        <a:solidFill>
          <a:schemeClr val="tx2">
            <a:lumMod val="40000"/>
            <a:lumOff val="60000"/>
          </a:schemeClr>
        </a:solidFill>
        <a:round/>
      </a:ln>
    </cs:spPr>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A869640FEEBF41149FF2999554A697A4"/>
        <w:category>
          <w:name w:val="General"/>
          <w:gallery w:val="placeholder"/>
        </w:category>
        <w:types>
          <w:type w:val="bbPlcHdr"/>
        </w:types>
        <w:behaviors>
          <w:behavior w:val="content"/>
        </w:behaviors>
        <w:guid w:val="{A4318F51-18A0-4050-BF82-F9414D4A39FD}"/>
      </w:docPartPr>
      <w:docPartBody>
        <w:p w:rsidR="00B342CC" w:rsidRDefault="00257F3D" w:rsidP="00257F3D">
          <w:pPr>
            <w:pStyle w:val="A869640FEEBF41149FF2999554A697A4"/>
          </w:pPr>
          <w:r>
            <w:rPr>
              <w:rStyle w:val="PlaceholderText"/>
            </w:rPr>
            <w:t>[Author]</w:t>
          </w:r>
        </w:p>
      </w:docPartBody>
    </w:docPart>
    <w:docPart>
      <w:docPartPr>
        <w:name w:val="C23D5E2DF95D41498FE2C857C29383FC"/>
        <w:category>
          <w:name w:val="General"/>
          <w:gallery w:val="placeholder"/>
        </w:category>
        <w:types>
          <w:type w:val="bbPlcHdr"/>
        </w:types>
        <w:behaviors>
          <w:behavior w:val="content"/>
        </w:behaviors>
        <w:guid w:val="{7B7ABF15-0ACD-46F3-BA19-B4FB0BCE41B8}"/>
      </w:docPartPr>
      <w:docPartBody>
        <w:p w:rsidR="00B342CC" w:rsidRDefault="00257F3D" w:rsidP="00257F3D">
          <w:pPr>
            <w:pStyle w:val="C23D5E2DF95D41498FE2C857C29383FC"/>
          </w:pPr>
          <w:r>
            <w:rPr>
              <w:rStyle w:val="PlaceholderText"/>
            </w:rPr>
            <w:t>[Author]</w:t>
          </w:r>
        </w:p>
      </w:docPartBody>
    </w:docPart>
    <w:docPart>
      <w:docPartPr>
        <w:name w:val="F85DB49D8752466089639C22C817632B"/>
        <w:category>
          <w:name w:val="General"/>
          <w:gallery w:val="placeholder"/>
        </w:category>
        <w:types>
          <w:type w:val="bbPlcHdr"/>
        </w:types>
        <w:behaviors>
          <w:behavior w:val="content"/>
        </w:behaviors>
        <w:guid w:val="{A1B4BFA9-E45B-406A-B5E8-E11CE1AC9F09}"/>
      </w:docPartPr>
      <w:docPartBody>
        <w:p w:rsidR="001F65C2" w:rsidRDefault="00382E60" w:rsidP="00382E60">
          <w:pPr>
            <w:pStyle w:val="F85DB49D8752466089639C22C817632B"/>
          </w:pPr>
          <w:r>
            <w:rPr>
              <w:rStyle w:val="PlaceholderText"/>
            </w:rPr>
            <w:t>[Author]</w:t>
          </w:r>
        </w:p>
      </w:docPartBody>
    </w:docPart>
    <w:docPart>
      <w:docPartPr>
        <w:name w:val="C796DF8005E343F7A92F9B0BA309EA0F"/>
        <w:category>
          <w:name w:val="General"/>
          <w:gallery w:val="placeholder"/>
        </w:category>
        <w:types>
          <w:type w:val="bbPlcHdr"/>
        </w:types>
        <w:behaviors>
          <w:behavior w:val="content"/>
        </w:behaviors>
        <w:guid w:val="{9275C9EC-7EC0-4B85-B3A2-39608D08B539}"/>
      </w:docPartPr>
      <w:docPartBody>
        <w:p w:rsidR="002A393E" w:rsidRDefault="00873960" w:rsidP="00873960">
          <w:pPr>
            <w:pStyle w:val="C796DF8005E343F7A92F9B0BA309EA0F"/>
          </w:pPr>
          <w:r>
            <w:rPr>
              <w:rStyle w:val="PlaceholderText"/>
            </w:rPr>
            <w:t>Click or tap here to enter text.</w:t>
          </w:r>
        </w:p>
      </w:docPartBody>
    </w:docPart>
    <w:docPart>
      <w:docPartPr>
        <w:name w:val="F9D0F9ED77FF4F5EB253F9A18E62E836"/>
        <w:category>
          <w:name w:val="General"/>
          <w:gallery w:val="placeholder"/>
        </w:category>
        <w:types>
          <w:type w:val="bbPlcHdr"/>
        </w:types>
        <w:behaviors>
          <w:behavior w:val="content"/>
        </w:behaviors>
        <w:guid w:val="{440848CE-79B1-46B4-BCDC-6A91735D7F34}"/>
      </w:docPartPr>
      <w:docPartBody>
        <w:p w:rsidR="002A393E" w:rsidRDefault="00873960" w:rsidP="00873960">
          <w:pPr>
            <w:pStyle w:val="F9D0F9ED77FF4F5EB253F9A18E62E836"/>
          </w:pPr>
          <w:r>
            <w:rPr>
              <w:rStyle w:val="PlaceholderText"/>
            </w:rPr>
            <w:t>Click or tap here to enter text.</w:t>
          </w:r>
        </w:p>
      </w:docPartBody>
    </w:docPart>
    <w:docPart>
      <w:docPartPr>
        <w:name w:val="EFAFDF6BA9D54E84985BADC9A527EF99"/>
        <w:category>
          <w:name w:val="General"/>
          <w:gallery w:val="placeholder"/>
        </w:category>
        <w:types>
          <w:type w:val="bbPlcHdr"/>
        </w:types>
        <w:behaviors>
          <w:behavior w:val="content"/>
        </w:behaviors>
        <w:guid w:val="{82E26EFE-15B6-4EB0-9B64-5ACEDEA9A023}"/>
      </w:docPartPr>
      <w:docPartBody>
        <w:p w:rsidR="002A393E" w:rsidRDefault="00873960" w:rsidP="00873960">
          <w:pPr>
            <w:pStyle w:val="EFAFDF6BA9D54E84985BADC9A527EF99"/>
          </w:pPr>
          <w:r>
            <w:rPr>
              <w:rStyle w:val="PlaceholderText"/>
            </w:rPr>
            <w:t>Click or tap here to enter text.</w:t>
          </w:r>
        </w:p>
      </w:docPartBody>
    </w:docPart>
    <w:docPart>
      <w:docPartPr>
        <w:name w:val="29A9F6DAF87B4AC58859D6D4D3433BFE"/>
        <w:category>
          <w:name w:val="General"/>
          <w:gallery w:val="placeholder"/>
        </w:category>
        <w:types>
          <w:type w:val="bbPlcHdr"/>
        </w:types>
        <w:behaviors>
          <w:behavior w:val="content"/>
        </w:behaviors>
        <w:guid w:val="{5DD68DFA-6CBE-464F-9948-60037AAB5A81}"/>
      </w:docPartPr>
      <w:docPartBody>
        <w:p w:rsidR="005A11BA" w:rsidRDefault="002A393E" w:rsidP="002A393E">
          <w:pPr>
            <w:pStyle w:val="29A9F6DAF87B4AC58859D6D4D3433BFE"/>
          </w:pPr>
          <w:r w:rsidRPr="00FF1250">
            <w:rPr>
              <w:rStyle w:val="PlaceholderText"/>
            </w:rPr>
            <w:t>Click or tap here to enter text.</w:t>
          </w:r>
        </w:p>
      </w:docPartBody>
    </w:docPart>
    <w:docPart>
      <w:docPartPr>
        <w:name w:val="07985561EDEC41DB93D8AF4E96756ECB"/>
        <w:category>
          <w:name w:val="General"/>
          <w:gallery w:val="placeholder"/>
        </w:category>
        <w:types>
          <w:type w:val="bbPlcHdr"/>
        </w:types>
        <w:behaviors>
          <w:behavior w:val="content"/>
        </w:behaviors>
        <w:guid w:val="{B4EFC2BC-4C25-45D9-AF22-E179A6A9B1D3}"/>
      </w:docPartPr>
      <w:docPartBody>
        <w:p w:rsidR="005A11BA" w:rsidRDefault="002A393E" w:rsidP="002A393E">
          <w:pPr>
            <w:pStyle w:val="07985561EDEC41DB93D8AF4E96756ECB"/>
          </w:pPr>
          <w:r w:rsidRPr="003319E2">
            <w:rPr>
              <w:rStyle w:val="PlaceholderText"/>
            </w:rPr>
            <w:t>Click or tap here to enter text.</w:t>
          </w:r>
        </w:p>
      </w:docPartBody>
    </w:docPart>
    <w:docPart>
      <w:docPartPr>
        <w:name w:val="DAA6FB4DDD2648AFBE834FF1C0C57202"/>
        <w:category>
          <w:name w:val="General"/>
          <w:gallery w:val="placeholder"/>
        </w:category>
        <w:types>
          <w:type w:val="bbPlcHdr"/>
        </w:types>
        <w:behaviors>
          <w:behavior w:val="content"/>
        </w:behaviors>
        <w:guid w:val="{243EA215-D462-4BEB-B35F-F9F7708CBB16}"/>
      </w:docPartPr>
      <w:docPartBody>
        <w:p w:rsidR="005A11BA" w:rsidRDefault="002A393E" w:rsidP="002A393E">
          <w:pPr>
            <w:pStyle w:val="DAA6FB4DDD2648AFBE834FF1C0C57202"/>
          </w:pPr>
          <w:r w:rsidRPr="00FF1250">
            <w:rPr>
              <w:rStyle w:val="PlaceholderText"/>
            </w:rPr>
            <w:t>Click or tap here to enter text.</w:t>
          </w:r>
        </w:p>
      </w:docPartBody>
    </w:docPart>
    <w:docPart>
      <w:docPartPr>
        <w:name w:val="71848919E6E448FD8D307FC4B5C7C193"/>
        <w:category>
          <w:name w:val="General"/>
          <w:gallery w:val="placeholder"/>
        </w:category>
        <w:types>
          <w:type w:val="bbPlcHdr"/>
        </w:types>
        <w:behaviors>
          <w:behavior w:val="content"/>
        </w:behaviors>
        <w:guid w:val="{219599B5-F67B-48D4-8CDD-ABCC294960B8}"/>
      </w:docPartPr>
      <w:docPartBody>
        <w:p w:rsidR="005A11BA" w:rsidRDefault="002A393E" w:rsidP="002A393E">
          <w:pPr>
            <w:pStyle w:val="71848919E6E448FD8D307FC4B5C7C193"/>
          </w:pPr>
          <w:r w:rsidRPr="003319E2">
            <w:rPr>
              <w:rStyle w:val="PlaceholderText"/>
            </w:rPr>
            <w:t>Click or tap here to enter text.</w:t>
          </w:r>
        </w:p>
      </w:docPartBody>
    </w:docPart>
    <w:docPart>
      <w:docPartPr>
        <w:name w:val="ACBCE9DCF8334B77A94C505C22326085"/>
        <w:category>
          <w:name w:val="General"/>
          <w:gallery w:val="placeholder"/>
        </w:category>
        <w:types>
          <w:type w:val="bbPlcHdr"/>
        </w:types>
        <w:behaviors>
          <w:behavior w:val="content"/>
        </w:behaviors>
        <w:guid w:val="{110FE859-2B9F-4811-A5BB-FE8AA28C6A60}"/>
      </w:docPartPr>
      <w:docPartBody>
        <w:p w:rsidR="005A11BA" w:rsidRDefault="002A393E" w:rsidP="002A393E">
          <w:pPr>
            <w:pStyle w:val="ACBCE9DCF8334B77A94C505C22326085"/>
          </w:pPr>
          <w:r w:rsidRPr="00FF1250">
            <w:rPr>
              <w:rStyle w:val="PlaceholderText"/>
            </w:rPr>
            <w:t>Click or tap here to enter text.</w:t>
          </w:r>
        </w:p>
      </w:docPartBody>
    </w:docPart>
    <w:docPart>
      <w:docPartPr>
        <w:name w:val="E6F3F048885A486B9C8FBF3213325DDE"/>
        <w:category>
          <w:name w:val="General"/>
          <w:gallery w:val="placeholder"/>
        </w:category>
        <w:types>
          <w:type w:val="bbPlcHdr"/>
        </w:types>
        <w:behaviors>
          <w:behavior w:val="content"/>
        </w:behaviors>
        <w:guid w:val="{AE2EFF5F-2A21-4B2C-9154-772E9406D738}"/>
      </w:docPartPr>
      <w:docPartBody>
        <w:p w:rsidR="005A11BA" w:rsidRDefault="002A393E" w:rsidP="002A393E">
          <w:pPr>
            <w:pStyle w:val="E6F3F048885A486B9C8FBF3213325DDE"/>
          </w:pPr>
          <w:r w:rsidRPr="003319E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EC75F68-9A0B-4FEB-9390-B2A53F01BCE9}"/>
      </w:docPartPr>
      <w:docPartBody>
        <w:p w:rsidR="005A11BA" w:rsidRDefault="002A393E">
          <w:r w:rsidRPr="00197846">
            <w:rPr>
              <w:rStyle w:val="PlaceholderText"/>
            </w:rPr>
            <w:t>Click or tap here to enter text.</w:t>
          </w:r>
        </w:p>
      </w:docPartBody>
    </w:docPart>
    <w:docPart>
      <w:docPartPr>
        <w:name w:val="06A75E97658B4C9491AB1BC7C0B4781C"/>
        <w:category>
          <w:name w:val="General"/>
          <w:gallery w:val="placeholder"/>
        </w:category>
        <w:types>
          <w:type w:val="bbPlcHdr"/>
        </w:types>
        <w:behaviors>
          <w:behavior w:val="content"/>
        </w:behaviors>
        <w:guid w:val="{77971219-A98C-4B0C-A837-26FA49AB8598}"/>
      </w:docPartPr>
      <w:docPartBody>
        <w:p w:rsidR="00E5291B" w:rsidRDefault="002C36DE" w:rsidP="002C36DE">
          <w:pPr>
            <w:pStyle w:val="06A75E97658B4C9491AB1BC7C0B4781C"/>
          </w:pPr>
          <w:r w:rsidRPr="001978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F3D"/>
    <w:rsid w:val="00004053"/>
    <w:rsid w:val="000253BB"/>
    <w:rsid w:val="00047298"/>
    <w:rsid w:val="000512ED"/>
    <w:rsid w:val="0005323B"/>
    <w:rsid w:val="0005418D"/>
    <w:rsid w:val="00054B8F"/>
    <w:rsid w:val="0006525C"/>
    <w:rsid w:val="00071536"/>
    <w:rsid w:val="00082C40"/>
    <w:rsid w:val="00084675"/>
    <w:rsid w:val="00093B0D"/>
    <w:rsid w:val="0009668B"/>
    <w:rsid w:val="000A794C"/>
    <w:rsid w:val="000C0511"/>
    <w:rsid w:val="000C4560"/>
    <w:rsid w:val="000E3282"/>
    <w:rsid w:val="00117976"/>
    <w:rsid w:val="001210FA"/>
    <w:rsid w:val="00122508"/>
    <w:rsid w:val="00132605"/>
    <w:rsid w:val="0014396A"/>
    <w:rsid w:val="001524BB"/>
    <w:rsid w:val="0015451C"/>
    <w:rsid w:val="001601F8"/>
    <w:rsid w:val="00183A43"/>
    <w:rsid w:val="001858FC"/>
    <w:rsid w:val="00191F0A"/>
    <w:rsid w:val="0019570B"/>
    <w:rsid w:val="001A5633"/>
    <w:rsid w:val="001B0860"/>
    <w:rsid w:val="001C1E0A"/>
    <w:rsid w:val="001D2239"/>
    <w:rsid w:val="001D7816"/>
    <w:rsid w:val="001E3A85"/>
    <w:rsid w:val="001F64E8"/>
    <w:rsid w:val="001F65C2"/>
    <w:rsid w:val="00221190"/>
    <w:rsid w:val="0023456A"/>
    <w:rsid w:val="00257F3D"/>
    <w:rsid w:val="00260FA7"/>
    <w:rsid w:val="00262C3A"/>
    <w:rsid w:val="00264F6E"/>
    <w:rsid w:val="00267B53"/>
    <w:rsid w:val="00273B0D"/>
    <w:rsid w:val="00285ECC"/>
    <w:rsid w:val="00295F31"/>
    <w:rsid w:val="002A393E"/>
    <w:rsid w:val="002B1CA8"/>
    <w:rsid w:val="002C0C44"/>
    <w:rsid w:val="002C36DE"/>
    <w:rsid w:val="002D0765"/>
    <w:rsid w:val="002E6BCB"/>
    <w:rsid w:val="002E70DD"/>
    <w:rsid w:val="00302F01"/>
    <w:rsid w:val="003260DD"/>
    <w:rsid w:val="00334581"/>
    <w:rsid w:val="00344F97"/>
    <w:rsid w:val="00345ED4"/>
    <w:rsid w:val="00346ADD"/>
    <w:rsid w:val="00350709"/>
    <w:rsid w:val="00354488"/>
    <w:rsid w:val="00366D72"/>
    <w:rsid w:val="00371CB9"/>
    <w:rsid w:val="0037345A"/>
    <w:rsid w:val="00373A8B"/>
    <w:rsid w:val="003768C6"/>
    <w:rsid w:val="00382E60"/>
    <w:rsid w:val="00386D1F"/>
    <w:rsid w:val="003A5D23"/>
    <w:rsid w:val="003B3404"/>
    <w:rsid w:val="003C3BCC"/>
    <w:rsid w:val="00406FD1"/>
    <w:rsid w:val="0041540B"/>
    <w:rsid w:val="00425635"/>
    <w:rsid w:val="004504B3"/>
    <w:rsid w:val="004533E9"/>
    <w:rsid w:val="00456039"/>
    <w:rsid w:val="00460ED9"/>
    <w:rsid w:val="00464129"/>
    <w:rsid w:val="00474696"/>
    <w:rsid w:val="00482441"/>
    <w:rsid w:val="004861F0"/>
    <w:rsid w:val="00497EFC"/>
    <w:rsid w:val="004A3C26"/>
    <w:rsid w:val="004B7950"/>
    <w:rsid w:val="004C1028"/>
    <w:rsid w:val="004D32FC"/>
    <w:rsid w:val="004D3602"/>
    <w:rsid w:val="004E1F14"/>
    <w:rsid w:val="00502645"/>
    <w:rsid w:val="00507B4B"/>
    <w:rsid w:val="00510960"/>
    <w:rsid w:val="005275AD"/>
    <w:rsid w:val="00534217"/>
    <w:rsid w:val="00553DCE"/>
    <w:rsid w:val="005712B8"/>
    <w:rsid w:val="00590553"/>
    <w:rsid w:val="005917FA"/>
    <w:rsid w:val="00596031"/>
    <w:rsid w:val="005A11BA"/>
    <w:rsid w:val="005A47B2"/>
    <w:rsid w:val="005B7920"/>
    <w:rsid w:val="005C28F6"/>
    <w:rsid w:val="005D13D3"/>
    <w:rsid w:val="005D15A7"/>
    <w:rsid w:val="005D2923"/>
    <w:rsid w:val="005E66D0"/>
    <w:rsid w:val="005F4FBB"/>
    <w:rsid w:val="0061212F"/>
    <w:rsid w:val="00631888"/>
    <w:rsid w:val="00634365"/>
    <w:rsid w:val="00636C14"/>
    <w:rsid w:val="006514AB"/>
    <w:rsid w:val="006A7920"/>
    <w:rsid w:val="006C1327"/>
    <w:rsid w:val="006F4936"/>
    <w:rsid w:val="006F5FA6"/>
    <w:rsid w:val="007075FF"/>
    <w:rsid w:val="007316EB"/>
    <w:rsid w:val="00776918"/>
    <w:rsid w:val="007902FD"/>
    <w:rsid w:val="00796159"/>
    <w:rsid w:val="007A7A33"/>
    <w:rsid w:val="007C0319"/>
    <w:rsid w:val="007C3DD0"/>
    <w:rsid w:val="007D688A"/>
    <w:rsid w:val="007E4207"/>
    <w:rsid w:val="007E4E62"/>
    <w:rsid w:val="007F1AD0"/>
    <w:rsid w:val="007F2860"/>
    <w:rsid w:val="00835A98"/>
    <w:rsid w:val="00837A6E"/>
    <w:rsid w:val="008604B5"/>
    <w:rsid w:val="00873960"/>
    <w:rsid w:val="00887AE6"/>
    <w:rsid w:val="008915A0"/>
    <w:rsid w:val="008A6C45"/>
    <w:rsid w:val="008B36B3"/>
    <w:rsid w:val="008C5C8D"/>
    <w:rsid w:val="008D61A9"/>
    <w:rsid w:val="008E576B"/>
    <w:rsid w:val="00906D49"/>
    <w:rsid w:val="00926DC6"/>
    <w:rsid w:val="00933D8A"/>
    <w:rsid w:val="00952D91"/>
    <w:rsid w:val="009530F2"/>
    <w:rsid w:val="00956CFF"/>
    <w:rsid w:val="00970B31"/>
    <w:rsid w:val="00991516"/>
    <w:rsid w:val="009966EE"/>
    <w:rsid w:val="00997B10"/>
    <w:rsid w:val="009D3065"/>
    <w:rsid w:val="009E431C"/>
    <w:rsid w:val="009E597B"/>
    <w:rsid w:val="009F3BE6"/>
    <w:rsid w:val="009F6B22"/>
    <w:rsid w:val="00A00C2F"/>
    <w:rsid w:val="00A2035B"/>
    <w:rsid w:val="00A229A8"/>
    <w:rsid w:val="00A33E3C"/>
    <w:rsid w:val="00A36797"/>
    <w:rsid w:val="00A626FD"/>
    <w:rsid w:val="00A643DA"/>
    <w:rsid w:val="00A64AB0"/>
    <w:rsid w:val="00A734BF"/>
    <w:rsid w:val="00A74A06"/>
    <w:rsid w:val="00A87717"/>
    <w:rsid w:val="00A91550"/>
    <w:rsid w:val="00A96602"/>
    <w:rsid w:val="00AA33E2"/>
    <w:rsid w:val="00AB23BD"/>
    <w:rsid w:val="00AC3405"/>
    <w:rsid w:val="00AC5056"/>
    <w:rsid w:val="00AD45A5"/>
    <w:rsid w:val="00AD7162"/>
    <w:rsid w:val="00AE4AC1"/>
    <w:rsid w:val="00B02865"/>
    <w:rsid w:val="00B3128A"/>
    <w:rsid w:val="00B326DF"/>
    <w:rsid w:val="00B342CC"/>
    <w:rsid w:val="00B34DD0"/>
    <w:rsid w:val="00B40D8B"/>
    <w:rsid w:val="00B5768F"/>
    <w:rsid w:val="00B57798"/>
    <w:rsid w:val="00BA52CD"/>
    <w:rsid w:val="00BB1D8B"/>
    <w:rsid w:val="00C20FBB"/>
    <w:rsid w:val="00C52B4F"/>
    <w:rsid w:val="00C67579"/>
    <w:rsid w:val="00C75E06"/>
    <w:rsid w:val="00CB0270"/>
    <w:rsid w:val="00CB1136"/>
    <w:rsid w:val="00CB154E"/>
    <w:rsid w:val="00CC1710"/>
    <w:rsid w:val="00CC4229"/>
    <w:rsid w:val="00CD6086"/>
    <w:rsid w:val="00CF141B"/>
    <w:rsid w:val="00CF2CAB"/>
    <w:rsid w:val="00D46509"/>
    <w:rsid w:val="00D8726E"/>
    <w:rsid w:val="00DA0F67"/>
    <w:rsid w:val="00DA1BE9"/>
    <w:rsid w:val="00DA3E36"/>
    <w:rsid w:val="00DA520E"/>
    <w:rsid w:val="00DA6466"/>
    <w:rsid w:val="00DC4B9E"/>
    <w:rsid w:val="00DE75A1"/>
    <w:rsid w:val="00DF51C2"/>
    <w:rsid w:val="00E03B02"/>
    <w:rsid w:val="00E121ED"/>
    <w:rsid w:val="00E160B9"/>
    <w:rsid w:val="00E3376A"/>
    <w:rsid w:val="00E46F42"/>
    <w:rsid w:val="00E5291B"/>
    <w:rsid w:val="00E60B8B"/>
    <w:rsid w:val="00E6244D"/>
    <w:rsid w:val="00E7297D"/>
    <w:rsid w:val="00E76EF9"/>
    <w:rsid w:val="00E84B84"/>
    <w:rsid w:val="00E92A07"/>
    <w:rsid w:val="00EA7C36"/>
    <w:rsid w:val="00EB55C1"/>
    <w:rsid w:val="00EC4480"/>
    <w:rsid w:val="00EC73EF"/>
    <w:rsid w:val="00EC7DF1"/>
    <w:rsid w:val="00EF1186"/>
    <w:rsid w:val="00EF2192"/>
    <w:rsid w:val="00F14D5C"/>
    <w:rsid w:val="00F17FEE"/>
    <w:rsid w:val="00F24788"/>
    <w:rsid w:val="00F31025"/>
    <w:rsid w:val="00F3152F"/>
    <w:rsid w:val="00F43DF5"/>
    <w:rsid w:val="00F47FA0"/>
    <w:rsid w:val="00F51106"/>
    <w:rsid w:val="00F535E7"/>
    <w:rsid w:val="00F54444"/>
    <w:rsid w:val="00F87CDD"/>
    <w:rsid w:val="00F96842"/>
    <w:rsid w:val="00FA0514"/>
    <w:rsid w:val="00FB39D8"/>
    <w:rsid w:val="00FC1083"/>
    <w:rsid w:val="00FD4DD8"/>
    <w:rsid w:val="00FD59D9"/>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C36DE"/>
    <w:rPr>
      <w:color w:val="808080"/>
    </w:rPr>
  </w:style>
  <w:style w:type="paragraph" w:customStyle="1" w:styleId="A869640FEEBF41149FF2999554A697A4">
    <w:name w:val="A869640FEEBF41149FF2999554A697A4"/>
    <w:rsid w:val="00257F3D"/>
  </w:style>
  <w:style w:type="paragraph" w:customStyle="1" w:styleId="C23D5E2DF95D41498FE2C857C29383FC">
    <w:name w:val="C23D5E2DF95D41498FE2C857C29383FC"/>
    <w:rsid w:val="00257F3D"/>
  </w:style>
  <w:style w:type="paragraph" w:customStyle="1" w:styleId="F85DB49D8752466089639C22C817632B">
    <w:name w:val="F85DB49D8752466089639C22C817632B"/>
    <w:rsid w:val="00382E60"/>
    <w:rPr>
      <w:kern w:val="2"/>
      <w14:ligatures w14:val="standardContextual"/>
    </w:rPr>
  </w:style>
  <w:style w:type="paragraph" w:customStyle="1" w:styleId="C796DF8005E343F7A92F9B0BA309EA0F">
    <w:name w:val="C796DF8005E343F7A92F9B0BA309EA0F"/>
    <w:rsid w:val="00873960"/>
    <w:rPr>
      <w:lang w:val="en-US" w:eastAsia="en-US"/>
    </w:rPr>
  </w:style>
  <w:style w:type="paragraph" w:customStyle="1" w:styleId="F9D0F9ED77FF4F5EB253F9A18E62E836">
    <w:name w:val="F9D0F9ED77FF4F5EB253F9A18E62E836"/>
    <w:rsid w:val="00873960"/>
    <w:rPr>
      <w:lang w:val="en-US" w:eastAsia="en-US"/>
    </w:rPr>
  </w:style>
  <w:style w:type="paragraph" w:customStyle="1" w:styleId="EFAFDF6BA9D54E84985BADC9A527EF99">
    <w:name w:val="EFAFDF6BA9D54E84985BADC9A527EF99"/>
    <w:rsid w:val="00873960"/>
    <w:rPr>
      <w:lang w:val="en-US" w:eastAsia="en-US"/>
    </w:rPr>
  </w:style>
  <w:style w:type="paragraph" w:customStyle="1" w:styleId="29A9F6DAF87B4AC58859D6D4D3433BFE">
    <w:name w:val="29A9F6DAF87B4AC58859D6D4D3433BFE"/>
    <w:rsid w:val="002A393E"/>
    <w:pPr>
      <w:spacing w:line="278" w:lineRule="auto"/>
    </w:pPr>
    <w:rPr>
      <w:kern w:val="2"/>
      <w:sz w:val="24"/>
      <w:szCs w:val="24"/>
      <w:lang w:val="en-US" w:eastAsia="en-US"/>
      <w14:ligatures w14:val="standardContextual"/>
    </w:rPr>
  </w:style>
  <w:style w:type="paragraph" w:customStyle="1" w:styleId="07985561EDEC41DB93D8AF4E96756ECB">
    <w:name w:val="07985561EDEC41DB93D8AF4E96756ECB"/>
    <w:rsid w:val="002A393E"/>
    <w:pPr>
      <w:spacing w:line="278" w:lineRule="auto"/>
    </w:pPr>
    <w:rPr>
      <w:kern w:val="2"/>
      <w:sz w:val="24"/>
      <w:szCs w:val="24"/>
      <w:lang w:val="en-US" w:eastAsia="en-US"/>
      <w14:ligatures w14:val="standardContextual"/>
    </w:rPr>
  </w:style>
  <w:style w:type="paragraph" w:customStyle="1" w:styleId="DAA6FB4DDD2648AFBE834FF1C0C57202">
    <w:name w:val="DAA6FB4DDD2648AFBE834FF1C0C57202"/>
    <w:rsid w:val="002A393E"/>
    <w:pPr>
      <w:spacing w:line="278" w:lineRule="auto"/>
    </w:pPr>
    <w:rPr>
      <w:kern w:val="2"/>
      <w:sz w:val="24"/>
      <w:szCs w:val="24"/>
      <w:lang w:val="en-US" w:eastAsia="en-US"/>
      <w14:ligatures w14:val="standardContextual"/>
    </w:rPr>
  </w:style>
  <w:style w:type="paragraph" w:customStyle="1" w:styleId="71848919E6E448FD8D307FC4B5C7C193">
    <w:name w:val="71848919E6E448FD8D307FC4B5C7C193"/>
    <w:rsid w:val="002A393E"/>
    <w:pPr>
      <w:spacing w:line="278" w:lineRule="auto"/>
    </w:pPr>
    <w:rPr>
      <w:kern w:val="2"/>
      <w:sz w:val="24"/>
      <w:szCs w:val="24"/>
      <w:lang w:val="en-US" w:eastAsia="en-US"/>
      <w14:ligatures w14:val="standardContextual"/>
    </w:rPr>
  </w:style>
  <w:style w:type="paragraph" w:customStyle="1" w:styleId="ACBCE9DCF8334B77A94C505C22326085">
    <w:name w:val="ACBCE9DCF8334B77A94C505C22326085"/>
    <w:rsid w:val="002A393E"/>
    <w:pPr>
      <w:spacing w:line="278" w:lineRule="auto"/>
    </w:pPr>
    <w:rPr>
      <w:kern w:val="2"/>
      <w:sz w:val="24"/>
      <w:szCs w:val="24"/>
      <w:lang w:val="en-US" w:eastAsia="en-US"/>
      <w14:ligatures w14:val="standardContextual"/>
    </w:rPr>
  </w:style>
  <w:style w:type="paragraph" w:customStyle="1" w:styleId="E6F3F048885A486B9C8FBF3213325DDE">
    <w:name w:val="E6F3F048885A486B9C8FBF3213325DDE"/>
    <w:rsid w:val="002A393E"/>
    <w:pPr>
      <w:spacing w:line="278" w:lineRule="auto"/>
    </w:pPr>
    <w:rPr>
      <w:kern w:val="2"/>
      <w:sz w:val="24"/>
      <w:szCs w:val="24"/>
      <w:lang w:val="en-US" w:eastAsia="en-US"/>
      <w14:ligatures w14:val="standardContextual"/>
    </w:rPr>
  </w:style>
  <w:style w:type="paragraph" w:customStyle="1" w:styleId="06A75E97658B4C9491AB1BC7C0B4781C">
    <w:name w:val="06A75E97658B4C9491AB1BC7C0B4781C"/>
    <w:rsid w:val="002C36DE"/>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6672461133"/>
    <we:property name="MENDELEY_CITATIONS" value="[{&quot;citationID&quot;:&quot;MENDELEY_CITATION_3d75c213-211f-42cb-ad8c-bfa87165e87e&quot;,&quot;properties&quot;:{&quot;noteIndex&quot;:0},&quot;isEdited&quot;:false,&quot;manualOverride&quot;:{&quot;isManuallyOverridden&quot;:false,&quot;citeprocText&quot;:&quot;(Blei et al., 2003a)&quot;,&quot;manualOverrideText&quot;:&quot;&quot;},&quot;citationTag&quot;:&quot;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YSkiLCJtYW51YWxPdmVycmlkZVRleHQiOiIifSwiY2l0YXRpb25JdGVtcyI6W3siaWQiOiI1YjY2MTA1My00MjVhLTMzMzktOGQ3OS1hOTk3ODkxMTMyZjUiLCJpdGVtRGF0YSI6eyJ0eXBlIjoicmVwb3J0IiwiaWQiOiI1YjY2MTA1My00MjVhLTMzMzktOGQ3OS1hOTk3ODkxMTMyZjU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quot;,&quot;citationItems&quot;:[{&quot;id&quot;:&quot;5b661053-425a-3339-8d79-a997891132f5&quot;,&quot;itemData&quot;:{&quot;type&quot;:&quot;report&quot;,&quot;id&quot;:&quot;5b661053-425a-3339-8d79-a997891132f5&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23c1d778-f39f-4abd-8a17-d8b31713d238&quot;,&quot;properties&quot;:{&quot;noteIndex&quot;:0},&quot;isEdited&quot;:false,&quot;manualOverride&quot;:{&quot;isManuallyOverridden&quot;:false,&quot;citeprocText&quot;:&quot;(Habash, 2006)&quot;,&quot;manualOverrideText&quot;:&quot;&quot;},&quot;citationTag&quot;:&quot;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quot;,&quot;citationItems&quot;:[{&quot;id&quot;:&quot;c0850194-0418-3135-b13b-0282682c73f1&quot;,&quot;itemData&quot;:{&quot;type&quot;:&quot;report&quot;,&quot;id&quot;:&quot;c0850194-0418-3135-b13b-0282682c73f1&quot;,&quot;title&quot;:&quot;Arabic Preprocessing Schemes for Statistical Machine Translation&quot;,&quot;author&quot;:[{&quot;family&quot;:&quot;Habash&quot;,&quot;given&quot;:&quot;Nizar&quot;,&quot;parse-names&quot;:false,&quot;dropping-particle&quot;:&quot;&quot;,&quot;non-dropping-particle&quot;:&quot;&quot;}],&quot;issued&quot;:{&quot;date-parts&quot;:[[2006]]},&quot;abstract&quot;:&quot;In this paper, we study the effect of different word-level preprocessing decisions for Arabic on SMT quality. Our results show that given large amounts of training data, splitting off only proclitics performs best. However, for small amounts of training data, it is best to apply English-like to-kenization using part-of-speech tags, and sophisticated morphological analysis and disambiguation. Moreover, choosing the appropriate preprocessing produces a significant increase in BLEU score if there is a change in genre between training and test data.&quot;,&quot;container-title-short&quot;:&quot;&quot;},&quot;isTemporary&quot;:false}]},{&quot;citationID&quot;:&quot;MENDELEY_CITATION_1f87e472-b10c-4e56-b3df-a5cb041911a7&quot;,&quot;properties&quot;:{&quot;noteIndex&quot;:0},&quot;isEdited&quot;:false,&quot;manualOverride&quot;:{&quot;isManuallyOverridden&quot;:false,&quot;citeprocText&quot;:&quot;(Blei &amp;#38; Lafferty, 2007a)&quot;,&quot;manualOverrideText&quot;:&quot;&quot;},&quot;citationTag&quot;:&quot;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quot;,&quot;citationItems&quot;:[{&quot;id&quot;:&quot;0465194e-0d83-37a9-a0c8-a400cd7b1be8&quot;,&quot;itemData&quot;:{&quot;type&quot;:&quot;article-journal&quot;,&quot;id&quot;:&quot;0465194e-0d83-37a9-a0c8-a400cd7b1be8&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b8d59fac-d95c-437e-a069-21c83d57da76&quot;,&quot;properties&quot;:{&quot;noteIndex&quot;:0},&quot;isEdited&quot;:false,&quot;manualOverride&quot;:{&quot;isManuallyOverridden&quot;:true,&quot;citeprocText&quot;:&quot;(Brawijaya et al., 2017)&quot;,&quot;manualOverrideText&quot;:&quot;(Brawijaya et al., 2017).&quot;},&quot;citationTag&quot;:&quot;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quot;,&quot;citationItems&quot;:[{&quot;id&quot;:&quot;c9c186c5-ff0a-3352-ab63-291217549760&quot;,&quot;itemData&quot;:{&quot;type&quot;:&quot;report&quot;,&quot;id&quot;:&quot;c9c186c5-ff0a-3352-ab63-291217549760&quot;,&quot;title&quot;:&quot;Fakultas Ilmu Komputer Topic Modelling Pada Aktivitas Pengembangan Perangkat Lunak Menggunakan BERTopic&quot;,&quot;author&quot;:[{&quot;family&quot;:&quot;Brawijaya&quot;,&quot;given&quot;:&quot;Universitas&quot;,&quot;parse-names&quot;:false,&quot;dropping-particle&quot;:&quot;&quot;,&quot;non-dropping-particle&quot;:&quot;&quot;},{&quot;family&quot;:&quot;Raditya&quot;,&quot;given&quot;:&quot;Bagas&quot;,&quot;parse-names&quot;:false,&quot;dropping-particle&quot;:&quot;&quot;,&quot;non-dropping-particle&quot;:&quot;&quot;},{&quot;family&quot;:&quot;Listyawan&quot;,&quot;given&quot;:&quot;Nur&quot;,&quot;parse-names&quot;:false,&quot;dropping-particle&quot;:&quot;&quot;,&quot;non-dropping-particle&quot;:&quot;&quot;},{&quot;family&quot;:&quot;Setiawan&quot;,&quot;given&quot;:&quot;Nanang Yudi&quot;,&quot;parse-names&quot;:false,&quot;dropping-particle&quot;:&quot;&quot;,&quot;non-dropping-particle&quot;:&quot;&quot;},{&quot;family&quot;:&quot;Saputra&quot;,&quot;given&quot;:&quot;Mochamad Chandra&quot;,&quot;parse-names&quot;:false,&quot;dropping-particle&quot;:&quot;&quot;,&quot;non-dropping-particle&quot;:&quot;&quot;}],&quot;URL&quot;:&quot;http://j-ptiik.ub.ac.id&quot;,&quot;issued&quot;:{&quot;date-parts&quot;:[[2017]]},&quot;number-of-pages&quot;:&quot;2548-964&quot;,&quot;issue&quot;:&quot;1&quot;,&quot;volume&quot;:&quot;1&quot;,&quot;container-title-short&quot;:&quot;&quot;},&quot;isTemporary&quot;:false}]},{&quot;citationID&quot;:&quot;MENDELEY_CITATION_9c9097b7-948e-4186-856f-f731f02c8b9b&quot;,&quot;properties&quot;:{&quot;noteIndex&quot;:0},&quot;isEdited&quot;:false,&quot;manualOverride&quot;:{&quot;isManuallyOverridden&quot;:true,&quot;citeprocText&quot;:&quot;(Blei &amp;#38; Lafferty, n.d.)&quot;,&quot;manualOverrideText&quot;:&quot;(Blei &amp; Lafferty, n.d., 2007)&quot;},&quot;citationTag&quot;:&quot;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quot;,&quot;citationItems&quot;:[{&quot;id&quot;:&quot;9aebaa9e-6053-3947-b95c-94178dfc0b40&quot;,&quot;itemData&quot;:{&quot;type&quot;:&quot;report&quot;,&quot;id&quot;:&quot;9aebaa9e-6053-3947-b95c-94178dfc0b40&quot;,&quot;title&quot;:&quot;Correlated Topic Models&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URL&quot;:&quot;www.jstor.org&quot;,&quot;abstract&quot;:&quot;Topic models, such as latent Dirichlet allocation (LDA), have been an effective tool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sports is more likely to also be about health than international finance. This limitation stems from the use of the Dirichlet distribution to model the variability among the topic proportions. In this paper we develop the correlated topic model (CTM), where the topic proportions exhibit correlation via the logistic normal distribution [1]. We derive a mean-field variational inference algorithm for approximate posterior inference in this model, which is complicated by the fact that the logistic normal is not conjugate to the multinomial. The CTM gives a better fit than LDA on a collection of OCRed articles from the journal Science. Furthermore, the CTM provides a natural way of visualizing and exploring this and other unstructured data sets.&quot;,&quot;container-title-short&quot;:&quot;&quot;},&quot;isTemporary&quot;:false}]},{&quot;citationID&quot;:&quot;MENDELEY_CITATION_66d0856e-7b73-4671-8f29-ce4e92d7b9d1&quot;,&quot;properties&quot;:{&quot;noteIndex&quot;:0},&quot;isEdited&quot;:false,&quot;manualOverride&quot;:{&quot;isManuallyOverridden&quot;:false,&quot;citeprocText&quot;:&quot;(Havid Albar Purnomo &amp;#38; Abdurrachman Bachtiar, 2021)&quot;,&quot;manualOverrideText&quot;:&quot;&quot;},&quot;citationTag&quot;:&quot;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quot;,&quot;citationItems&quot;:[{&quot;id&quot;:&quot;a84c3204-fe11-3b5f-bf88-71d423779d64&quot;,&quot;itemData&quot;:{&quot;type&quot;:&quot;report&quot;,&quot;id&quot;:&quot;a84c3204-fe11-3b5f-bf88-71d423779d64&quot;,&quot;title&quot;:&quot;Pengelompokan Terjemah Al-Quran Departemen Agama menggunakan Metode Fuzzy C-Means&quot;,&quot;author&quot;:[{&quot;family&quot;:&quot;Havid Albar Purnomo&quot;,&quot;given&quot;:&quot;Mochamad&quot;,&quot;parse-names&quot;:false,&quot;dropping-particle&quot;:&quot;&quot;,&quot;non-dropping-particle&quot;:&quot;&quot;},{&quot;family&quot;:&quot;Abdurrachman Bachtiar&quot;,&quot;given&quot;:&quot;Fitra&quot;,&quot;parse-names&quot;:false,&quot;dropping-particle&quot;:&quot;&quot;,&quot;non-dropping-particle&quot;:&quot;&quot;}],&quot;ISBN&quot;:&quot;0,005146488&quot;,&quot;URL&quot;:&quot;http://j-ptiik.ub.ac.id&quot;,&quot;issued&quot;:{&quot;date-parts&quot;:[[2021]]},&quot;number-of-pages&quot;:&quot;2548-964&quot;,&quot;abstract&quot;:&quot;Abstrak Al-Quran mencakup berbagai ilmu pengetahuan sehingga dijadikan pedoman hidup umat muslim. Dalam membaca Al-Quran, umat muslim harus membaca terjemah pada setiap ayat di seluruh surat yang memiliki kesamaan arti, supaya dapat memaknai Al-Quran secara utuh. Untuk mempermudah hal tersebut, penelitian ini menggunakan algoritme Fuzzy C-Means clustering (FCM) dan Vector Space Model (VSM). Proses awal yang dilakukan yaitu text preprocessing untuk menghasilkan term-term agar dapat digunakan pada proses selanjutnya yaitu tf-idf dengan normalisasi. Kemudian dilakukan proses clustering menggunakan FCM dan proses VSM untuk pencarian terjemah berdasarkan kueri pada kelompok terjemah yang sudah terbentuk. Pada pengujian, didapatkan nilai terbaik pada algoritme FCM menggunakan silhouette coefficient sebesar 0,005146488 untuk seluruh parameter antara lain jumlah klaster yaitu 2, error terkecil 0,001, nilai pembobot 2, dan maksimal iterasi 3. Kemudian untuk pengujian VSM menggunakan 6 kueri yang diuji dengan precision@k menunjukkan bahwa k-rank 7 menghasilkan nilai precision terbaik sebesar 0,8333. Berdasarkan hasil tersebut, maka dapat disimpulkan dengan menggunakan FCM dan VSM dapat digunakan untuk mencari terjemah ayat Al-Quran yang memiliki kesamaan arti. Abstract The Quran covers a variety of sciences so that it serves as a guide to the lives of Muslims. In reading the Qur'an, Muslims must reading the interpretation of each verse in all chapter that has similar meaning, in order to fully define the Qur'an. To make this easier, the study used the Fuzzy C-Means clustering (FCM) and Vector Space Model (VSM) algorithm. The initial process that is text preprocessing to produce the terms so that it can be used in the next process is tf-idf with normalization. Then the clustering process is done using FCM and VSM processes for interpretation search based on queries in the group of verses that have already been formed. In the test, the best value in the FCM algorithm used silhouette coefficient of 0,005146488 for all parameters including the number of clusters which is 2, the smallest error 0.001, the weighting value 2, and the maximum iteration 3. Then for VSM testing using 6 queries tested with precision@k showed that k-rank 7 produced the best precision value of 0.8333. Based on these results, it can be concluded by using FCM and VSM can be used to look for interpretations of Qur'an verses that have similar meanings.&quot;,&quot;issue&quot;:&quot;2&quot;,&quot;volume&quot;:&quot;5&quot;,&quot;container-title-short&quot;:&quot;&quot;},&quot;isTemporary&quot;:false}]},{&quot;citationID&quot;:&quot;MENDELEY_CITATION_91230caa-53c7-41c4-b844-6ae9e38ff89d&quot;,&quot;properties&quot;:{&quot;noteIndex&quot;:0},&quot;isEdited&quot;:false,&quot;manualOverride&quot;:{&quot;isManuallyOverridden&quot;:false,&quot;citeprocText&quot;:&quot;(Aftari et al., 2024)&quot;,&quot;manualOverrideText&quot;:&quot;&quot;},&quot;citationTag&quot;:&quot;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quot;,&quot;citationItems&quot;:[{&quot;id&quot;:&quot;65561e20-e658-3a22-8a9f-a833bd6384e1&quot;,&quot;itemData&quot;:{&quot;type&quot;:&quot;article-journal&quot;,&quot;id&quot;:&quot;65561e20-e658-3a22-8a9f-a833bd6384e1&quot;,&quot;title&quot;:&quot;Perbandingan Performa Klasifikasi Terjemahan Al-Qur'an Menggunakan Metode Random Forest dan Long Short Term Memory&quot;,&quot;author&quot;:[{&quot;family&quot;:&quot;Aftari&quot;,&quot;given&quot;:&quot;Dhea Putri&quot;,&quot;parse-names&quot;:false,&quot;dropping-particle&quot;:&quot;&quot;,&quot;non-dropping-particle&quot;:&quot;&quot;},{&quot;family&quot;:&quot;Safaat&quot;,&quot;given&quot;:&quot;Nazruddin&quot;,&quot;parse-names&quot;:false,&quot;dropping-particle&quot;:&quot;&quot;,&quot;non-dropping-particle&quot;:&quot;&quot;},{&quot;family&quot;:&quot;Agustian&quot;,&quot;given&quot;:&quot;Surya&quot;,&quot;parse-names&quot;:false,&quot;dropping-particle&quot;:&quot;&quot;,&quot;non-dropping-particle&quot;:&quot;&quot;},{&quot;family&quot;:&quot;Yusra&quot;,&quot;given&quot;:&quot;Yusra&quot;,&quot;parse-names&quot;:false,&quot;dropping-particle&quot;:&quot;&quot;,&quot;non-dropping-particle&quot;:&quot;&quot;},{&quot;family&quot;:&quot;Afrianty&quot;,&quot;given&quot;:&quot;Iis&quot;,&quot;parse-names&quot;:false,&quot;dropping-particle&quot;:&quot;&quot;,&quot;non-dropping-particle&quot;:&quot;&quot;}],&quot;container-title&quot;:&quot;Journal of Computer System and Informatics (JoSYC)&quot;,&quot;DOI&quot;:&quot;10.47065/josyc.v5i3.5156&quot;,&quot;ISSN&quot;:&quot;2714-7150&quot;,&quot;issued&quot;:{&quot;date-parts&quot;:[[2024,5,30]]},&quot;page&quot;:&quot;567-577&quot;,&quot;abstract&quot;:&quot;This study focuses on the use of the Qur'an as the primary source of Islamic teachings, aiming to facilitate Muslims' understanding of its content. To achieve this, the classification of translated Qur'anic verses was conducted. Two methods that are rarely used for Qur'anic translation data are Random Forest (RF) and Long Short Term Memory (LSTM) due to their ability to process large and complex data. The data used in this study are translations of the Qur'an that have been classified into 15 topics by previous research, but this study will only focus on 6 topics. The objective of this research is to compare the performance of RF and LSTM in classifying Qur'anic translations into 6 different categories. The results show that in the preaching category, LSTM consistently outperformed RF, with an F1-Score of 57.3% and an accuracy of 96.8%, whereas RF achieved an F1-Score of 49.4% and an accuracy of 97.5%. These findings indicate that LSTM has better performance, especially with proper preprocessing, optimal parameter tuning, and balanced data. This study provides important insights into the development of classification models for Qur'anic translation texts, highlighting the importance of proper preprocessing and parameter tuning.&quot;,&quot;publisher&quot;:&quot;Forum Kerjasama Pendidikan Tinggi (FKPT)&quot;,&quot;issue&quot;:&quot;3&quot;,&quot;volume&quot;:&quot;5&quot;,&quot;container-title-short&quot;:&quot;&quot;},&quot;isTemporary&quot;:false}]},{&quot;citationID&quot;:&quot;MENDELEY_CITATION_2f3fde2b-f057-4238-88e8-059783f45731&quot;,&quot;properties&quot;:{&quot;noteIndex&quot;:0},&quot;isEdited&quot;:false,&quot;manualOverride&quot;:{&quot;isManuallyOverridden&quot;:false,&quot;citeprocText&quot;:&quot;(Rolliawati, 2024)&quot;,&quot;manualOverrideText&quot;:&quot;&quot;},&quot;citationTag&quot;:&quot;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quot;,&quot;citationItems&quot;:[{&quot;id&quot;:&quot;bdae2650-08df-3d81-9869-53bb7a2cdec5&quot;,&quot;itemData&quot;:{&quot;type&quot;:&quot;report&quot;,&quot;id&quot;:&quot;bdae2650-08df-3d81-9869-53bb7a2cdec5&quot;,&quot;title&quot;:&quot;Text Mining Approach for Topic Modeling of Corpus Al Qur'an in Indonesian Translation&quot;,&quot;author&quot;:[{&quot;family&quot;:&quot;Rolliawati&quot;,&quot;given&quot;:&quot;Dwi&quot;,&quot;parse-names&quot;:false,&quot;dropping-particle&quot;:&quot;&quot;,&quot;non-dropping-particle&quot;:&quot;&quot;}],&quot;issued&quot;:{&quot;date-parts&quot;:[[2024]]},&quot;abstract&quot;:&quot;The Qur'an is the religious text for Muslims that is revealed to humanity as a guide to solve any problems in all aspects of life. Therefore Quranic text is widely translated in various countries around the world, including in Indonesia which predominantly by Muslim. Difficulties in understanding the Quranic text in Arabic as well as the limited research on the Indonesian translation Quran related to science and technology, have opened a broad challenge to contribute to this realm. This paper proposed topic modelling of corpus in Indonesian Translation Quran by generated four main topics that are firmly related to human life, such as 1) heaven (surga) and hell (neraka), 2) The world (dunia) and the hereafter (akhirat), 3) Science (ilmu), charity (amal), and jihad, 4) Day (siang), night (malam), life (hidup), and death (mati). Those four topics were related to the moderator variables associated with the revelation location of Quranic verses (Makki and Madani). Of all the modeling topics tested by word count, Makki's Surahs contributes above 50% compared to Madani's Surahs. So the study results can be a reinforcement from the science's point of view that Makki verses were indeed emphasizing the faith as the foundation of Islam. This can be seen from the frequencies numbers that indicate the words \&quot;hidup\&quot; (161), \&quot;neraka\&quot; (157), \&quot;surga\&quot; (105), \&quot;dunia\&quot; (127), \&quot;amal\&quot; which is closely related to the human faith during their life in the world was discussed more in Makki's verses than Madani's.&quot;,&quot;container-title-short&quot;:&quot;&quot;},&quot;isTemporary&quot;:false}]},{&quot;citationID&quot;:&quot;MENDELEY_CITATION_31b400c2-9109-4d1b-be30-8239f67dac41&quot;,&quot;properties&quot;:{&quot;noteIndex&quot;:0},&quot;isEdited&quot;:false,&quot;manualOverride&quot;:{&quot;isManuallyOverridden&quot;:false,&quot;citeprocText&quot;:&quot;(Syahrial &amp;#38; Afidh, 2024)&quot;,&quot;manualOverrideText&quot;:&quot;&quot;},&quot;citationTag&quot;:&quot;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quot;,&quot;citationItems&quot;:[{&quot;id&quot;:&quot;59a4f663-8d28-36ba-a6c8-c04bffcd2bb3&quot;,&quot;itemData&quot;:{&quot;type&quot;:&quot;article-journal&quot;,&quot;id&quot;:&quot;59a4f663-8d28-36ba-a6c8-c04bffcd2bb3&quot;,&quot;title&quot;:&quot;Fine-Tuning Topic Modelling: A Coherence-Focused Analysis of Correlated Topic Models&quot;,&quot;author&quot;:[{&quot;family&quot;:&quot;Syahrial&quot;,&quot;given&quot;:&quot;Syahrial&quot;,&quot;parse-names&quot;:false,&quot;dropping-particle&quot;:&quot;&quot;,&quot;non-dropping-particle&quot;:&quot;&quot;},{&quot;family&quot;:&quot;Afidh&quot;,&quot;given&quot;:&quot;Razief Perucha Fauzie&quot;,&quot;parse-names&quot;:false,&quot;dropping-particle&quot;:&quot;&quot;,&quot;non-dropping-particle&quot;:&quot;&quot;}],&quot;container-title&quot;:&quot;Infolitika Journal of Data Science&quot;,&quot;DOI&quot;:&quot;10.60084/ijds.v2i2.236&quot;,&quot;issued&quot;:{&quot;date-parts&quot;:[[2024,11,30]]},&quot;page&quot;:&quot;82-87&quot;,&quot;abstract&quot;:&quot;The Correlated Topic Model (CTM) is a widely used approach for topic modelling that accounts for correlations among topics. This study investigates the effects of hyperparameter tuning on the model's ability to extract meaningful themes from a corpus of unstructured text. Key hyperparameters examined include learning rates (0.1, 0.01, 0.001), the number of topics (3, 5, 7, 10), and the number of top words (10, 20, 30, 40, 50, 80, 100). The Adam optimizer was used for model training, and performance was evaluated using the coherence score (c_v), a metric that assesses the interpretability and coherence of the generated topics. The dataset comprised 100 articles, and results were visualized using line plots and heatmaps to highlight performance trends. The highest coherence score of 0.803 was achieved with three topics and 10 top words. The findings demonstrate that fine-tuning hyperparameters significantly improves the model's ability to generate coherent and interpretable topics, resulting in more accurate and insightful outcomes. This research underscores the importance of parameter optimization in enhancing the effectiveness of CTM for topic modelling applications.&quot;,&quot;publisher&quot;:&quot;PT. Heca Sentra Analitika&quot;,&quot;issue&quot;:&quot;2&quot;,&quot;volume&quot;:&quot;2&quot;,&quot;container-title-short&quot;:&quot;&quot;},&quot;isTemporary&quot;:false}]},{&quot;citationID&quot;:&quot;MENDELEY_CITATION_7d8862d9-6c3f-4df6-84ad-e34b8d0563fc&quot;,&quot;properties&quot;:{&quot;noteIndex&quot;:0},&quot;isEdited&quot;:false,&quot;manualOverride&quot;:{&quot;isManuallyOverridden&quot;:false,&quot;citeprocText&quot;:&quot;(Hutama &amp;#38; Suhartono, 2022)&quot;,&quot;manualOverrideText&quot;:&quot;&quot;},&quot;citationTag&quot;:&quot;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quot;,&quot;citationItems&quot;:[{&quot;id&quot;:&quot;e06f29a8-5303-3025-b24c-0ccbea1d9557&quot;,&quot;itemData&quot;:{&quot;type&quot;:&quot;article-journal&quot;,&quot;id&quot;:&quot;e06f29a8-5303-3025-b24c-0ccbea1d9557&quot;,&quot;title&quot;:&quot;Indonesian Hoax News Classification with Multilingual Transformer Model and BERTopic&quot;,&quot;author&quot;:[{&quot;family&quot;:&quot;Hutama&quot;,&quot;given&quot;:&quot;Leonnardo B.&quot;,&quot;parse-names&quot;:false,&quot;dropping-particle&quot;:&quot;&quot;,&quot;non-dropping-particle&quot;:&quot;&quot;},{&quot;family&quot;:&quot;Suhartono&quot;,&quot;given&quot;:&quot;Derwin&quot;,&quot;parse-names&quot;:false,&quot;dropping-particle&quot;:&quot;&quot;,&quot;non-dropping-particle&quot;:&quot;&quot;}],&quot;container-title&quot;:&quot;Informatica (Slovenia)&quot;,&quot;DOI&quot;:&quot;10.31449/inf.v46i8.4336&quot;,&quot;ISSN&quot;:&quot;18543871&quot;,&quot;issued&quot;:{&quot;date-parts&quot;:[[2022]]},&quot;page&quot;:&quot;81-90&quot;,&quot;abstract&quot;:&quot;Technology and information growth enable internet users to play a role in disseminating information, including hoax news. One way that to avoid hoax news is to look for sources of information, but valid news is not always perceived as 'true' by individuals because human judgments can lead to bias. Several studies on automatic hoax news classification have been carried out using various deep learning approaches such as the pre-trained multilingual transformer model. This study focuses on classifying Indonesian hoax news using the pre-trained transformer multilingual model (XLM-R and mBERT) combined with a BERTopic model as a topic distribution model. The result shows that the proposed method outperforms the baseline model in classifying fake news in the low-resource language (Indonesian) with accuracy, precision, recall, and F1 results of 0.9051, 0.9515, 0.8233, and 0.8828 respectively.&quot;,&quot;publisher&quot;:&quot;Slovene Society Informatika&quot;,&quot;issue&quot;:&quot;8&quot;,&quot;volume&quot;:&quot;46&quot;,&quot;container-title-short&quot;:&quot;&quot;},&quot;isTemporary&quot;:false}]},{&quot;citationID&quot;:&quot;MENDELEY_CITATION_cd090c2a-1cca-4f69-ac0d-d09a13010a3f&quot;,&quot;properties&quot;:{&quot;noteIndex&quot;:0},&quot;isEdited&quot;:false,&quot;manualOverride&quot;:{&quot;isManuallyOverridden&quot;:false,&quot;citeprocText&quot;:&quot;(Khine Oo &amp;#38; Aye Khine, 2018)&quot;,&quot;manualOverrideText&quot;:&quot;&quot;},&quot;citationTag&quot;:&quot;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quot;,&quot;citationItems&quot;:[{&quot;id&quot;:&quot;b5ab9825-bcb8-3b4b-a254-e580f3667a4c&quot;,&quot;itemData&quot;:{&quot;type&quot;:&quot;book&quot;,&quot;id&quot;:&quot;b5ab9825-bcb8-3b4b-a254-e580f3667a4c&quot;,&quot;title&quot;:&quot;2018 IEEE 7th Global Conference on Consumer Electronics (GCCE) : 9-12 Oct. 2018&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ISBN&quot;:&quot;9781538663097&quot;,&quot;issued&quot;:{&quot;date-parts&quot;:[[2018]]},&quot;abstract&quot;:&quot;\&quot; ... took place 9-12 October 2018 in Nara, Japan.\&quot;--PDF copyright page. &quot;,&quot;publisher&quot;:&quot;IEEE&quot;,&quot;container-title-short&quot;:&quot;&quot;},&quot;isTemporary&quot;:false}]},{&quot;citationID&quot;:&quot;MENDELEY_CITATION_8751d19c-7bc8-4b8a-a311-1d22aebb0829&quot;,&quot;properties&quot;:{&quot;noteIndex&quot;:0},&quot;isEdited&quot;:false,&quot;manualOverride&quot;:{&quot;isManuallyOverridden&quot;:false,&quot;citeprocText&quot;:&quot;(Herwinsyah, 2023)&quot;,&quot;manualOverrideText&quot;:&quot;&quot;},&quot;citationTag&quot;:&quot;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quot;,&quot;citationItems&quot;:[{&quot;id&quot;:&quot;8f7e325b-aab0-3001-84c3-46619e6f53b6&quot;,&quot;itemData&quot;:{&quot;type&quot;:&quot;article-journal&quot;,&quot;id&quot;:&quot;8f7e325b-aab0-3001-84c3-46619e6f53b6&quot;,&quot;title&quot;:&quot;PEMODELAN TOPIK DALAM AL-QUR'AN MENGGUNAKAN LIBRARY BERTOPIC PADA MODEL BAHASA BERT&quot;,&quot;author&quot;:[{&quot;family&quot;:&quot;Herwinsyah&quot;,&quot;given&quot;:&quot;&quot;,&quot;parse-names&quot;:false,&quot;dropping-particle&quot;:&quot;&quot;,&quot;non-dropping-particle&quot;:&quot;&quot;}],&quot;container-title&quot;:&quot;Jurnal SIMETRIS&quot;,&quot;ISSN&quot;:&quot;2252-4983&quot;,&quot;issued&quot;:{&quot;date-parts&quot;:[[2023,11]]},&quot;page&quot;:&quot;1-327&quot;,&quot;language&quot;:&quot;Indonesia&quot;,&quot;issue&quot;:&quot;2&quot;,&quot;volume&quot;:&quot;14&quot;,&quot;container-title-short&quot;:&quot;&quot;},&quot;isTemporary&quot;:false}]},{&quot;citationID&quot;:&quot;MENDELEY_CITATION_e15bce75-2f27-41ab-b901-b3c573e29249&quot;,&quot;properties&quot;:{&quot;noteIndex&quot;:0},&quot;isEdited&quot;:false,&quot;manualOverride&quot;:{&quot;isManuallyOverridden&quot;:true,&quot;citeprocText&quot;:&quot;(Raihan, n.d.)&quot;,&quot;manualOverrideText&quot;:&quot;(Raihan, n.d.,2024)&quot;},&quot;citationTag&quot;:&quot;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quot;,&quot;citationItems&quot;:[{&quot;id&quot;:&quot;56b8a07f-42ad-3700-8469-8ee5641dedfd&quot;,&quot;itemData&quot;:{&quot;type&quot;:&quot;report&quot;,&quot;id&quot;:&quot;56b8a07f-42ad-3700-8469-8ee5641dedfd&quot;,&quot;title&quot;:&quot;DYNAMIC TOPIC MODELLING MENGGUNAKAN BERTOPIC DALAM PEMILIHAN PRESIDEN TAHUN 2019 Disusun Oleh&quot;,&quot;author&quot;:[{&quot;family&quot;:&quot;Raihan&quot;,&quot;given&quot;:&quot;Muhammad&quot;,&quot;parse-names&quot;:false,&quot;dropping-particle&quot;:&quot;&quot;,&quot;non-dropping-particle&quot;:&quot;&quot;}],&quot;container-title-short&quot;:&quot;&quot;},&quot;isTemporary&quot;:false}]},{&quot;citationID&quot;:&quot;MENDELEY_CITATION_a0f13fa9-2372-4170-a0d4-1d23f40d537d&quot;,&quot;properties&quot;:{&quot;noteIndex&quot;:0},&quot;isEdited&quot;:false,&quot;manualOverride&quot;:{&quot;isManuallyOverridden&quot;:false,&quot;citeprocText&quot;:&quot;(Murugaraj et al., 2025)&quot;,&quot;manualOverrideText&quot;:&quot;&quot;},&quot;citationTag&quot;:&quot;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quot;,&quot;citationItems&quot;:[{&quot;id&quot;:&quot;10f2986a-d096-335c-9637-f227654543f8&quot;,&quot;itemData&quot;:{&quot;type&quot;:&quot;report&quot;,&quot;id&quot;:&quot;10f2986a-d096-335c-9637-f227654543f8&quot;,&quot;title&quot;:&quot;Mining the Past: A Comparative Study of Classical and Neural Topic Models on Historical Newspaper Archives&quot;,&quot;author&quot;:[{&quot;family&quot;:&quot;Murugaraj&quot;,&quot;given&quot;:&quot;Keerthana&quot;,&quot;parse-names&quot;:false,&quot;dropping-particle&quot;:&quot;&quot;,&quot;non-dropping-particle&quot;:&quot;&quot;},{&quot;family&quot;:&quot;Lamsiyah&quot;,&quot;given&quot;:&quot;Salima&quot;,&quot;parse-names&quot;:false,&quot;dropping-particle&quot;:&quot;&quot;,&quot;non-dropping-particle&quot;:&quot;&quot;},{&quot;family&quot;:&quot;During&quot;,&quot;given&quot;:&quot;Marten&quot;,&quot;parse-names&quot;:false,&quot;dropping-particle&quot;:&quot;&quot;,&quot;non-dropping-particle&quot;:&quot;&quot;},{&quot;family&quot;:&quot;Theobald&quot;,&quot;given&quot;:&quot;Martin&quot;,&quot;parse-names&quot;:false,&quot;dropping-particle&quot;:&quot;&quot;,&quot;non-dropping-particle&quot;:&quot;&quot;}],&quot;number-of-pages&quot;:&quot;452-463&quot;,&quot;abstract&quot;:&quot;Analyzing historical discourse in large-scale newspaper archives requires scalable and in-terpretable methods to uncover hidden themes. This study systematically evaluates topic mod-eling approaches for newspaper articles from 1955 to 2018, comparing probabilistic LDA, matrix factorization NMF, and neural-based models such as Top2Vec and BERTopic across various preprocessing strategies. We benchmark these methods on topic coherence, diversity , scalability, and interpretability. While LDA is commonly used in historical text analysis , our findings demonstrate that BERTopic, leveraging contextual embeddings, consistently outperforms classical models in all tested aspects , making it a more robust choice for large-scale textual corpora. Additionally, we highlight the trade-offs between preprocessing strategies and model performance, emphasizing the importance of tailored pipeline design. These insights advance the field of historical NLP, offering concrete guidance for historians and computational social scientists in selecting the most effective topic-modeling approach for analyzing digitized archives. Our code will be publicly available on GitHub.&quot;,&quot;container-title-short&quot;:&quot;&quot;},&quot;isTemporary&quot;:false}]},{&quot;citationID&quot;:&quot;MENDELEY_CITATION_e1b8b4cf-0f13-4b3c-a43d-87b975da3505&quot;,&quot;properties&quot;:{&quot;noteIndex&quot;:0},&quot;isEdited&quot;:false,&quot;manualOverride&quot;:{&quot;isManuallyOverridden&quot;:false,&quot;citeprocText&quot;:&quot;(Bartolomeo, 2024)&quot;,&quot;manualOverrideText&quot;:&quot;&quot;},&quot;citationTag&quot;:&quot;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quot;,&quot;citationItems&quot;:[{&quot;id&quot;:&quot;e9aeecb2-146f-3077-b9da-52c845792ffe&quot;,&quot;itemData&quot;:{&quot;type&quot;:&quot;article-journal&quot;,&quot;id&quot;:&quot;e9aeecb2-146f-3077-b9da-52c845792ffe&quot;,&quot;title&quot;:&quot;Exploring the Power of Topic Modeling Techniques in Analyzing Customer Reviews: A Comparative Analysis&quot;,&quot;author&quot;:[{&quot;family&quot;:&quot;Bartolomeo&quot;,&quot;given&quot;:&quot;Giovanni&quot;,&quot;parse-names&quot;:false,&quot;dropping-particle&quot;:&quot;&quot;,&quot;non-dropping-particle&quot;:&quot;&quot;}],&quot;URL&quot;:&quot;http://arxiv.org/abs/2308.06797&quot;,&quot;issued&quot;:{&quot;date-parts&quot;:[[2024,12,12]]},&quot;abstract&quot;:&quot;We introduce a credential verification protocol leveraging on Ciphertext-Policy Attribute-Based Encryption. The protocol supports anonymous proof of predicates and revocation through accumulators.&quot;,&quot;container-title-short&quot;:&quot;&quot;},&quot;isTemporary&quot;:false}]},{&quot;citationID&quot;:&quot;MENDELEY_CITATION_784ae324-3fa7-43a6-89d7-16b639edb5bc&quot;,&quot;properties&quot;:{&quot;noteIndex&quot;:0},&quot;isEdited&quot;:false,&quot;manualOverride&quot;:{&quot;isManuallyOverridden&quot;:false,&quot;citeprocText&quot;:&quot;(Awaludin, 2025)&quot;,&quot;manualOverrideText&quot;:&quot;&quot;},&quot;citationTag&quot;:&quot;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quot;,&quot;citationItems&quot;:[{&quot;id&quot;:&quot;49ed0087-404c-3aba-a0ba-89c8e4bc3642&quot;,&quot;itemData&quot;:{&quot;type&quot;:&quot;paper-conference&quot;,&quot;id&quot;:&quot;49ed0087-404c-3aba-a0ba-89c8e4bc3642&quot;,&quot;title&quot;:&quot;Documenting the Half-Century Evolution of Islamic Education Research: A Correlated Topic Modeling (CTM) Study of the Literature from 1970 to 2023&quot;,&quot;author&quot;:[{&quot;family&quot;:&quot;Awaludin&quot;,&quot;given&quot;:&quot;Aziz&quot;,&quot;parse-names&quot;:false,&quot;dropping-particle&quot;:&quot;&quot;,&quot;non-dropping-particle&quot;:&quot;&quot;}],&quot;container-title&quot;:&quot;Proceedings of the 2025 AERA Annual Meeting&quot;,&quot;DOI&quot;:&quot;10.3102/2178518&quot;,&quot;URL&quot;:&quot;https://www.aera.net/Publications/Online-Paper-Repository/AERA-Online-Paper-Repository-Viewer/ID/2178518&quot;,&quot;issued&quot;:{&quot;date-parts&quot;:[[2025]]},&quot;publisher-place&quot;:&quot;Washington DC&quot;,&quot;publisher&quot;:&quot;AERA&quot;,&quot;container-title-short&quot;:&quot;&quot;},&quot;isTemporary&quot;:false}]},{&quot;citationID&quot;:&quot;MENDELEY_CITATION_145f0fa4-fe9a-46f7-8714-28ee0d6e5d6d&quot;,&quot;properties&quot;:{&quot;noteIndex&quot;:0},&quot;isEdited&quot;:false,&quot;manualOverride&quot;:{&quot;isManuallyOverridden&quot;:true,&quot;citeprocText&quot;:&quot;(Khine Oo &amp;#38; Aye Khine, 2019)&quot;,&quot;manualOverrideText&quot;:&quot;Khine Oo &amp; Aye Khine&quot;},&quot;citationTag&quot;:&quot;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quot;,&quot;citationItems&quot;:[{&quot;id&quot;:&quot;c32b365e-2794-3d0d-aa9d-0ac73eebe025&quot;,&quot;itemData&quot;:{&quot;type&quot;:&quot;article-journal&quot;,&quot;id&quot;:&quot;c32b365e-2794-3d0d-aa9d-0ac73eebe025&quot;,&quot;title&quot;:&quot;Topic Extraction of Crawled Documents Collection using Correlated Topic Model in Mapreduce Framework&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container-title&quot;:&quot;International Journal on Natural Language Computing&quot;,&quot;DOI&quot;:&quot;10.5121/ijnlc.2019.8602&quot;,&quot;ISSN&quot;:&quot;23194111&quot;,&quot;issued&quot;:{&quot;date-parts&quot;:[[2019,12,31]]},&quot;page&quot;:&quot;11-23&quot;,&quot;abstract&quot;:&quot;… in order to understand the whole documents collection. For the experiments, the full-text documents are crawled from the PLOS ONE digital library to increase the quality of extracted …&quot;,&quot;publisher&quot;:&quot;Academy and Industry Research Collaboration Center (AIRCC)&quot;,&quot;issue&quot;:&quot;6&quot;,&quot;volume&quot;:&quot;8&quot;,&quot;container-title-short&quot;:&quot;&quot;},&quot;isTemporary&quot;:false}]},{&quot;citationID&quot;:&quot;MENDELEY_CITATION_fc4ae3d3-529c-4039-ad5e-79611996f920&quot;,&quot;properties&quot;:{&quot;noteIndex&quot;:0},&quot;isEdited&quot;:false,&quot;manualOverride&quot;:{&quot;isManuallyOverridden&quot;:false,&quot;citeprocText&quot;:&quot;(Prof &amp;#38; Tarumingkeng, 2024)&quot;,&quot;manualOverrideText&quot;:&quot;&quot;},&quot;citationTag&quot;:&quot;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quot;,&quot;citationItems&quot;:[{&quot;id&quot;:&quot;826b8475-7618-3eab-ba57-690985901393&quot;,&quot;itemData&quot;:{&quot;type&quot;:&quot;report&quot;,&quot;id&quot;:&quot;826b8475-7618-3eab-ba57-690985901393&quot;,&quot;title&quot;:&quot;Natural Language Processing (NLP)&quot;,&quot;author&quot;:[{&quot;family&quot;:&quot;Prof&quot;,&quot;given&quot;:&quot;Oleh :&quot;,&quot;parse-names&quot;:false,&quot;dropping-particle&quot;:&quot;&quot;,&quot;non-dropping-particle&quot;:&quot;&quot;},{&quot;family&quot;:&quot;Tarumingkeng&quot;,&quot;given&quot;:&quot;Rudy C&quot;,&quot;parse-names&quot;:false,&quot;dropping-particle&quot;:&quot;&quot;,&quot;non-dropping-particle&quot;:&quot;&quot;}],&quot;issued&quot;:{&quot;date-parts&quot;:[[2024]]},&quot;container-title-short&quot;:&quot;&quot;},&quot;isTemporary&quot;:false}]},{&quot;citationID&quot;:&quot;MENDELEY_CITATION_4fd0200d-8f1b-46ad-b051-d67dc3cc3b66&quot;,&quot;properties&quot;:{&quot;noteIndex&quot;:0},&quot;isEdited&quot;:false,&quot;manualOverride&quot;:{&quot;isManuallyOverridden&quot;:false,&quot;citeprocText&quot;:&quot;(Dwiyoga Widiantoro Mustafid Ridwan Sanjaya, 2024)&quot;,&quot;manualOverrideText&quot;:&quot;&quot;},&quot;citationTag&quot;:&quot;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quot;,&quot;citationItems&quot;:[{&quot;id&quot;:&quot;86350938-9b21-341c-9479-0baa97e33c6c&quot;,&quot;itemData&quot;:{&quot;type&quot;:&quot;book&quot;,&quot;id&quot;:&quot;86350938-9b21-341c-9479-0baa97e33c6c&quot;,&quot;title&quot;:&quot;PENGANTAR NLP DAN TOPIK MODEL LDA SAMPUL DALAM&quot;,&quot;author&quot;:[{&quot;family&quot;:&quot;Dwiyoga Widiantoro Mustafid Ridwan Sanjaya&quot;,&quot;given&quot;:&quot;Albertus&quot;,&quot;parse-names&quot;:false,&quot;dropping-particle&quot;:&quot;&quot;,&quot;non-dropping-particle&quot;:&quot;&quot;}],&quot;ISBN&quot;:&quot;9786231048530&quot;,&quot;issued&quot;:{&quot;date-parts&quot;:[[2024]]},&quot;container-title-short&quot;:&quot;&quot;},&quot;isTemporary&quot;:false}]},{&quot;citationID&quot;:&quot;MENDELEY_CITATION_9d322a2d-7826-4bce-b79d-21d307a15683&quot;,&quot;properties&quot;:{&quot;noteIndex&quot;:0},&quot;isEdited&quot;:false,&quot;manualOverride&quot;:{&quot;isManuallyOverridden&quot;:false,&quot;citeprocText&quot;:&quot;(Kiwasi Wororomi et al., 2024)&quot;,&quot;manualOverrideText&quot;:&quot;&quot;},&quot;citationTag&quot;:&quot;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b8daa4c9-686e-4b05-a43f-6103e4e9b2d5&quot;,&quot;properties&quot;:{&quot;noteIndex&quot;:0},&quot;isEdited&quot;:false,&quot;manualOverride&quot;:{&quot;isManuallyOverridden&quot;:true,&quot;citeprocText&quot;:&quot;(Kiwasi Wororomi et al., 2024)&quot;,&quot;manualOverrideText&quot;:&quot;(Kiwasi Wororomi et al., 2024).&quot;},&quot;citationTag&quot;:&quot;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4f4cb649-cb79-40f4-8fde-29667a0d9f40&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21436daf-f4d2-416b-85d8-61f5a0e748be&quot;,&quot;properties&quot;:{&quot;noteIndex&quot;:0},&quot;isEdited&quot;:false,&quot;manualOverride&quot;:{&quot;isManuallyOverridden&quot;:false,&quot;citeprocText&quot;:&quot;(Alghamdi &amp;#38; Alfalqi, 2015)&quot;,&quot;manualOverrideText&quot;:&quot;&quot;},&quot;citationTag&quot;:&quot;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quot;,&quot;citationItems&quot;:[{&quot;id&quot;:&quot;0366be28-b052-333a-b166-c5fc2b2ead23&quot;,&quot;itemData&quot;:{&quot;type&quot;:&quot;report&quot;,&quot;id&quot;:&quot;0366be28-b052-333a-b166-c5fc2b2ead23&quot;,&quot;title&quot;:&quot;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quot;,&quot;author&quot;:[{&quot;family&quot;:&quot;Alghamdi&quot;,&quot;given&quot;:&quot;Rubayyi&quot;,&quot;parse-names&quot;:false,&quot;dropping-particle&quot;:&quot;&quot;,&quot;non-dropping-particle&quot;:&quot;&quot;},{&quot;family&quot;:&quot;Alfalqi&quot;,&quot;given&quot;:&quot;Khalid&quot;,&quot;parse-names&quot;:false,&quot;dropping-particle&quot;:&quot;&quot;,&quot;non-dropping-particle&quot;:&quot;&quot;}],&quot;container-title&quot;:&quot;IJACSA) International Journal of Advanced Computer Science and Applications&quot;,&quot;URL&quot;:&quot;www.ijacsa.thesai.org&quot;,&quot;issued&quot;:{&quot;date-parts&quot;:[[2015]]},&quot;abstract&quot;:&quot;Topic Modeling provides a convenient way to analyze big unclassified text. A topic contains a cluster of words that frequently occurs together. A topic modeling can connect words with similar meanings and distinguish between uses of words with multiple meanings. This paper provides two categories that can be considered under the field of topic modeling. First one discusses the area of methods of Topic Modeling, which has four methods and can be considered under this category. These methods are Latent Semantic Analysis (LSA), Probabilistic Latent Semantic Analysis (PLSA), Latent Dirichlet Allocation (LDA), and Correlated Topic Model (CTM). The second category is called Topic Evolution Model, it considers an important factor time. In this category, different models are discussed, such as&quot;,&quot;issue&quot;:&quot;1&quot;,&quot;volume&quot;:&quot;6&quot;,&quot;container-title-short&quot;:&quot;&quot;},&quot;isTemporary&quot;:false,&quot;suppress-author&quot;:false,&quot;composite&quot;:false,&quot;author-only&quot;:false}]},{&quot;citationID&quot;:&quot;MENDELEY_CITATION_0d6ab1b0-f517-4046-ae28-380035251daf&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ed51ed47-64c6-4d1a-a1df-c3222f846ba5&quot;,&quot;properties&quot;:{&quot;noteIndex&quot;:0},&quot;isEdited&quot;:false,&quot;manualOverride&quot;:{&quot;isManuallyOverridden&quot;:false,&quot;citeprocText&quot;:&quot;(Geva et al., n.d.)&quot;,&quot;manualOverrideText&quot;:&quot;&quot;},&quot;citationTag&quot;:&quot;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citationID&quot;:&quot;MENDELEY_CITATION_acd13992-9dce-4539-b96a-d13a15dcf4ce&quot;,&quot;properties&quot;:{&quot;noteIndex&quot;:0},&quot;isEdited&quot;:false,&quot;manualOverride&quot;:{&quot;isManuallyOverridden&quot;:false,&quot;citeprocText&quot;:&quot;(Geva et al., n.d.)&quot;,&quot;manualOverrideText&quot;:&quot;&quot;},&quot;citationTag&quot;:&quot;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suppress-author&quot;:false,&quot;composite&quot;:false,&quot;author-only&quot;:false}]},{&quot;citationID&quot;:&quot;MENDELEY_CITATION_33ad9c6b-b83e-4f8b-afec-9b99c6289660&quot;,&quot;properties&quot;:{&quot;noteIndex&quot;:0},&quot;isEdited&quot;:false,&quot;manualOverride&quot;:{&quot;isManuallyOverridden&quot;:true,&quot;citeprocText&quot;:&quot;(&lt;i&gt;Introduction to Information Retrieval IIR 19&lt;/i&gt;, n.d.)&quot;,&quot;manualOverrideText&quot;:&quot;(Christopher D. Manning. 2009)&quot;},&quot;citationTag&quot;:&quot;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quot;,&quot;citationItems&quot;:[{&quot;id&quot;:&quot;8b7bc328-503a-38bf-9a2f-39bc63bef7ee&quot;,&quot;itemData&quot;:{&quot;type&quot;:&quot;article-journal&quot;,&quot;id&quot;:&quot;8b7bc328-503a-38bf-9a2f-39bc63bef7ee&quot;,&quot;title&quot;:&quot;Introduction to Information Retrieval IIR 19&quot;,&quot;container-title-short&quot;:&quot;&quot;},&quot;isTemporary&quot;:false}]},{&quot;citationID&quot;:&quot;MENDELEY_CITATION_37ff0d8d-1d3a-4440-876b-2fe3d4fd1440&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8ed178b3-8790-4932-ab21-c535866cfbc3&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007f45fe-6022-4420-a142-1e47372038bf&quot;,&quot;properties&quot;:{&quot;noteIndex&quot;:0},&quot;isEdited&quot;:false,&quot;manualOverride&quot;:{&quot;isManuallyOverridden&quot;:false,&quot;citeprocText&quot;:&quot;(Van Der Maaten et al., n.d.)&quot;,&quot;manualOverrideText&quot;:&quot;&quot;},&quot;citationTag&quot;:&quot;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quot;,&quot;citationItems&quot;:[{&quot;id&quot;:&quot;8bfc96e6-bb3e-3126-960b-fa8b60af2577&quot;,&quot;itemData&quot;:{&quot;type&quot;:&quot;report&quot;,&quot;id&quot;:&quot;8bfc96e6-bb3e-3126-960b-fa8b60af2577&quot;,&quot;title&quot;:&quot;Dimensionality Reduction: A Comparative Review&quot;,&quot;author&quot;:[{&quot;family&quot;:&quot;Maaten&quot;,&quot;given&quot;:&quot;L J P&quot;,&quot;parse-names&quot;:false,&quot;dropping-particle&quot;:&quot;&quot;,&quot;non-dropping-particle&quot;:&quot;Van Der&quot;},{&quot;family&quot;:&quot;Postma&quot;,&quot;given&quot;:&quot;E O&quot;,&quot;parse-names&quot;:false,&quot;dropping-particle&quot;:&quot;&quot;,&quot;non-dropping-particle&quot;:&quot;&quot;},{&quot;family&quot;:&quot;Herik&quot;,&quot;given&quot;:&quot;H J&quot;,&quot;parse-names&quot;:false,&quot;dropping-particle&quot;:&quot;&quot;,&quot;non-dropping-particle&quot;:&quot;Van Den&quot;}],&quot;abstract&quot;:&quot;In recent years, a variety of nonlinear dimensionality reduction techniques have been proposed, many of which rely on the evaluation of local properties of the data. The paper presents a review and systematic comparison of these techniques. The performances of the techniques are investigated on artificial and natural tasks. The results of the experiments reveal that nonlinear techniques perform well on selected artificial tasks, but do not outperform the traditional PCA on real-world tasks. The paper explains these results by identifying weaknesses of current nonlinear techniques, and suggests how the performance of nonlinear dimensionality reduction techniques may be improved.&quot;,&quot;container-title-short&quot;:&quot;&quot;},&quot;isTemporary&quot;:false}]},{&quot;citationID&quot;:&quot;MENDELEY_CITATION_010e8c2a-c939-49b6-adb0-f3ad6a3c2b8f&quot;,&quot;properties&quot;:{&quot;noteIndex&quot;:0},&quot;isEdited&quot;:false,&quot;manualOverride&quot;:{&quot;isManuallyOverridden&quot;:false,&quot;citeprocText&quot;:&quot;(McInnes et al., 2020)&quot;,&quot;manualOverrideText&quot;:&quot;&quot;},&quot;citationTag&quot;:&quot;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quot;,&quot;citationItems&quot;:[{&quot;id&quot;:&quot;98308f9b-9d13-3fff-8d55-2e1ca4911fe9&quot;,&quot;itemData&quot;:{&quot;type&quot;:&quot;article-journal&quot;,&quot;id&quot;:&quot;98308f9b-9d13-3fff-8d55-2e1ca4911fe9&quot;,&quot;title&quot;:&quot;UMAP: Uniform Manifold Approximation and Projection for Dimension Reduction&quot;,&quot;author&quot;:[{&quot;family&quot;:&quot;McInnes&quot;,&quot;given&quot;:&quot;Leland&quot;,&quot;parse-names&quot;:false,&quot;dropping-particle&quot;:&quot;&quot;,&quot;non-dropping-particle&quot;:&quot;&quot;},{&quot;family&quot;:&quot;Healy&quot;,&quot;given&quot;:&quot;John&quot;,&quot;parse-names&quot;:false,&quot;dropping-particle&quot;:&quot;&quot;,&quot;non-dropping-particle&quot;:&quot;&quot;},{&quot;family&quot;:&quot;Melville&quot;,&quot;given&quot;:&quot;James&quot;,&quot;parse-names&quot;:false,&quot;dropping-particle&quot;:&quot;&quot;,&quot;non-dropping-particle&quot;:&quot;&quot;}],&quot;URL&quot;:&quot;http://arxiv.org/abs/1802.03426&quot;,&quot;issued&quot;:{&quot;date-parts&quot;:[[2020,9,18]]},&quot;abstract&quot;:&quot;UMAP (Uniform Manifold Approximation and Projection) is a novel manifold learning technique for dimension reduction. UMAP is constructed from a theoretical framework based in Riemannian geometry and algebraic topology. The result is a practical scalable algorithm that applies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quot;,&quot;container-title-short&quot;:&quot;&quot;},&quot;isTemporary&quot;:false}]},{&quot;citationID&quot;:&quot;MENDELEY_CITATION_e3a52b66-9846-490a-bf12-fb259241fc6b&quot;,&quot;properties&quot;:{&quot;noteIndex&quot;:0},&quot;isEdited&quot;:false,&quot;manualOverride&quot;:{&quot;isManuallyOverridden&quot;:false,&quot;citeprocText&quot;:&quot;(Campello et al., n.d.)&quot;,&quot;manualOverrideText&quot;:&quot;&quot;},&quot;citationTag&quot;:&quot;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quot;,&quot;citationItems&quot;:[{&quot;id&quot;:&quot;a5ba7dd9-5161-34a7-8528-a98e97eb41a7&quot;,&quot;itemData&quot;:{&quot;type&quot;:&quot;report&quot;,&quot;id&quot;:&quot;a5ba7dd9-5161-34a7-8528-a98e97eb41a7&quot;,&quot;title&quot;:&quot;Density-Based Clustering Based on Hierarchical Density Estimates&quot;,&quot;author&quot;:[{&quot;family&quot;:&quot;Campello&quot;,&quot;given&quot;:&quot;Ricardo J G B&quot;,&quot;parse-names&quot;:false,&quot;dropping-particle&quot;:&quot;&quot;,&quot;non-dropping-particle&quot;:&quot;&quot;},{&quot;family&quot;:&quot;Moulavi&quot;,&quot;given&quot;:&quot;Davoud&quot;,&quot;parse-names&quot;:false,&quot;dropping-particle&quot;:&quot;&quot;,&quot;non-dropping-particle&quot;:&quot;&quot;},{&quot;family&quot;:&quot;Sander&quot;,&quot;given&quot;:&quot;Joerg&quot;,&quot;parse-names&quot;:false,&quot;dropping-particle&quot;:&quot;&quot;,&quot;non-dropping-particle&quot;:&quot;&quot;}],&quot;abstract&quot;:&quot;We propose a theoretically and practically improved density-based, hierarchical clustering method, providing a clustering hierarchy from which a simplified tree of significant clusters can be constructed. For obtaining a \&quot;flat\&quot; partition consisting of only the most significant clusters (possibly corresponding to different density thresholds), we propose a novel cluster stability measure, formalize the problem of maximizing the overall stability of selected clusters, and formulate an algorithm that computes an optimal solution to this problem. We demonstrate that our approach outperforms the current, state-of-the-art, density-based clustering methods on a wide variety of real world data.&quot;,&quot;container-title-short&quot;:&quot;&quot;},&quot;isTemporary&quot;:false}]},{&quot;citationID&quot;:&quot;MENDELEY_CITATION_b988f0f7-7493-4873-ab35-1d804330194e&quot;,&quot;properties&quot;:{&quot;noteIndex&quot;:0},&quot;isEdited&quot;:false,&quot;manualOverride&quot;:{&quot;isManuallyOverridden&quot;:false,&quot;citeprocText&quot;:&quot;(Joachims, n.d.)&quot;,&quot;manualOverrideText&quot;:&quot;&quot;},&quot;citationTag&quot;:&quot;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quot;,&quot;citationItems&quot;:[{&quot;id&quot;:&quot;360a4c35-5e7f-399d-a035-a5601183832a&quot;,&quot;itemData&quot;:{&quot;type&quot;:&quot;report&quot;,&quot;id&quot;:&quot;360a4c35-5e7f-399d-a035-a5601183832a&quot;,&quot;title&quot;:&quot;A Probabilistic Analysis of the Rocchio Algorithm with TFIDF for Text Categorization&quot;,&quot;author&quot;:[{&quot;family&quot;:&quot;Joachims&quot;,&quot;given&quot;:&quot;Thorsten&quot;,&quot;parse-names&quot;:false,&quot;dropping-particle&quot;:&quot;&quot;,&quot;non-dropping-particle&quot;:&quot;&quot;}],&quot;abstract&quot;:&quot;The Rocchio relevance feedback algorithm is one of the most popular and widely applied learning methods from information retrieval. Here, a probabilistic analysis of this algorithm is presented in a text categorization framework. The analysis gives theoretical insight i n to the heuristics used in the Roc-chio algorithm, particularly the word weight-ing scheme and the similarity metric. It also suggests improvements which lead to a prob-abilistic variant of the Rocchio classiier. The Rocchio classiier, its probabilistic variant, and a naive B a yes classiier are compared on six text categorization tasks. The results show that the probabilistic algorithms are preferable to the heuristic Rocchio classiier not only because they are more well-founded, but also because they achieve better performance .&quot;,&quot;container-title-short&quot;:&quot;&quot;},&quot;isTemporary&quot;:false}]},{&quot;citationID&quot;:&quot;MENDELEY_CITATION_8df75052-b47a-4409-916d-5a6aafe41318&quot;,&quot;properties&quot;:{&quot;noteIndex&quot;:0},&quot;isEdited&quot;:false,&quot;manualOverride&quot;:{&quot;isManuallyOverridden&quot;:true,&quot;citeprocText&quot;:&quot;(Blei &amp;#38; Lafferty, 2007b)&quot;,&quot;manualOverrideText&quot;:&quot;(Blei &amp; Lafferty, 2007)&quot;},&quot;citationTag&quot;:&quot;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e47c96a0-84b5-393f-bd2b-0620025ed392&quot;,&quot;itemData&quot;:{&quot;type&quot;:&quot;article-journal&quot;,&quot;id&quot;:&quot;e47c96a0-84b5-393f-bd2b-0620025ed392&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9baff682-63f8-4837-aa64-8d3b6d546206&quot;,&quot;properties&quot;:{&quot;noteIndex&quot;:0},&quot;isEdited&quot;:false,&quot;manualOverride&quot;:{&quot;isManuallyOverridden&quot;:false,&quot;citeprocText&quot;:&quot;(Blei &amp;#38; Lafferty, 2007c)&quot;,&quot;manualOverrideText&quot;:&quot;&quot;},&quot;citationTag&quot;:&quot;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suppress-author&quot;:false,&quot;composite&quot;:false,&quot;author-only&quot;:false}]},{&quot;citationID&quot;:&quot;MENDELEY_CITATION_17d1e591-c62b-4a41-a951-b666bdae84d4&quot;,&quot;properties&quot;:{&quot;noteIndex&quot;:0},&quot;isEdited&quot;:false,&quot;manualOverride&quot;:{&quot;isManuallyOverridden&quot;:true,&quot;citeprocText&quot;:&quot;(Blei &amp;#38; Lafferty, 2007c)&quot;,&quot;manualOverrideText&quot;:&quot;(Blei &amp; Lafferty, 2007)&quot;},&quot;citationTag&quot;:&quot;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f8fca67f-1d2b-4d2c-b96f-aec2b3fd8174&quot;,&quot;properties&quot;:{&quot;noteIndex&quot;:0},&quot;isEdited&quot;:false,&quot;manualOverride&quot;:{&quot;isManuallyOverridden&quot;:false,&quot;citeprocText&quot;:&quot;(Wallach et al., n.d.)&quot;,&quot;manualOverrideText&quot;:&quot;&quot;},&quot;citationTag&quot;:&quot;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quot;,&quot;citationItems&quot;:[{&quot;id&quot;:&quot;d5d8e9bc-ebe0-3449-805e-f8bafd6a3c53&quot;,&quot;itemData&quot;:{&quot;type&quot;:&quot;report&quot;,&quot;id&quot;:&quot;d5d8e9bc-ebe0-3449-805e-f8bafd6a3c53&quot;,&quot;title&quot;:&quot;Evaluation Methods for Topic Models&quot;,&quot;author&quot;:[{&quot;family&quot;:&quot;Wallach&quot;,&quot;given&quot;:&quot;Hanna M&quot;,&quot;parse-names&quot;:false,&quot;dropping-particle&quot;:&quot;&quot;,&quot;non-dropping-particle&quot;:&quot;&quot;},{&quot;family&quot;:&quot;Murray&quot;,&quot;given&quot;:&quot;Iain&quot;,&quot;parse-names&quot;:false,&quot;dropping-particle&quot;:&quot;&quot;,&quot;non-dropping-particle&quot;:&quot;&quot;},{&quot;family&quot;:&quot;Salakhutdinov&quot;,&quot;given&quot;:&quot;Ruslan&quot;,&quot;parse-names&quot;:false,&quot;dropping-particle&quot;:&quot;&quot;,&quot;non-dropping-particle&quot;:&quot;&quot;},{&quot;family&quot;:&quot;Mimno&quot;,&quot;given&quot;:&quot;David&quot;,&quot;parse-names&quot;:false,&quot;dropping-particle&quot;:&quot;&quot;,&quot;non-dropping-particle&quot;:&quot;&quot;}],&quot;abstract&quot;:&quot;A natural evaluation metric for statistical topic models is the probability of held-out documents given a trained model. While exact computation of this probability is intractable , several estimators for this probability have been used in the topic model-ing literature, including the harmonic mean method and empirical likelihood method. In this paper, we demonstrate experimentally that commonly-used methods are unlikely to accurately estimate the probability of held-out documents, and propose two alternative methods that are both accurate and efficient.&quot;,&quot;container-title-short&quot;:&quot;&quot;},&quot;isTemporary&quot;:false}]},{&quot;citationID&quot;:&quot;MENDELEY_CITATION_a5a573ca-d489-42f2-a254-a906949f5dad&quot;,&quot;properties&quot;:{&quot;noteIndex&quot;:0},&quot;isEdited&quot;:false,&quot;manualOverride&quot;:{&quot;isManuallyOverridden&quot;:true,&quot;citeprocText&quot;:&quot;(Mimno et al., n.d.-a)&quot;,&quot;manualOverrideText&quot;:&quot;(Mimno et al., n.d., 2011)&quot;},&quot;citationTag&quot;:&quot;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5ab28177-3306-4584-ab97-b55e1afab730&quot;,&quot;properties&quot;:{&quot;noteIndex&quot;:0},&quot;isEdited&quot;:false,&quot;manualOverride&quot;:{&quot;isManuallyOverridden&quot;:false,&quot;citeprocText&quot;:&quot;(Mimno et al., n.d.-a)&quot;,&quot;manualOverrideText&quot;:&quot;&quot;},&quot;citationTag&quot;:&quot;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d7699f12-a948-43e5-be41-7272e65331ea&quot;,&quot;properties&quot;:{&quot;noteIndex&quot;:0},&quot;isEdited&quot;:false,&quot;manualOverride&quot;:{&quot;isManuallyOverridden&quot;:false,&quot;citeprocText&quot;:&quot;(Röder et al., 2015a)&quot;,&quot;manualOverrideText&quot;:&quot;&quot;},&quot;citationTag&quot;:&quot;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b5f5ed15-84c7-3ef5-b93d-4cf8bcddb4f9&quot;,&quot;itemData&quot;:{&quot;type&quot;:&quot;paper-conference&quot;,&quot;id&quot;:&quot;b5f5ed15-84c7-3ef5-b93d-4cf8bcddb4f9&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44bd6014-5e38-4b4f-9351-ccc615c1b15c&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NDRiZDYwMTQtNWUzOC00YjRmLTkzNTEtY2NjNjE1YzFiMTVj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bb099536-fe5d-43cf-8294-69c74f234df7&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YmIwOTk1MzYtZmU1ZC00M2NmLTgyOTQtNjljNzRmMjM0ZGY3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8a26a2f8-f55c-4086-9212-9a9006a4e590&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OGEyNmEyZjgtZjU1Yy00MDg2LTkyMTItOWE5MDA2YTRlNT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699649ad-3e23-44de-af69-35599b4ad792&quot;,&quot;properties&quot;:{&quot;noteIndex&quot;:0},&quot;isEdited&quot;:false,&quot;manualOverride&quot;:{&quot;isManuallyOverridden&quot;:false,&quot;citeprocText&quot;:&quot;(Mimno et al., n.d.-b)&quot;,&quot;manualOverrideText&quot;:&quot;&quot;},&quot;citationTag&quot;:&quot;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d8b3b875-466f-30a9-a031-29b0131808cc&quot;,&quot;itemData&quot;:{&quot;type&quot;:&quot;report&quot;,&quot;id&quot;:&quot;d8b3b875-466f-30a9-a031-29b0131808cc&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84f18772-03f8-48cb-9475-f9cdb16875ef&quot;,&quot;properties&quot;:{&quot;noteIndex&quot;:0},&quot;isEdited&quot;:false,&quot;manualOverride&quot;:{&quot;isManuallyOverridden&quot;:false,&quot;citeprocText&quot;:&quot;(Röder et al., 2015c)&quot;,&quot;manualOverrideText&quot;:&quot;&quot;},&quot;citationTag&quot;:&quot;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e1e48681-7de9-404a-b732-d3c75bef509e&quot;,&quot;properties&quot;:{&quot;noteIndex&quot;:0},&quot;isEdited&quot;:false,&quot;manualOverride&quot;:{&quot;isManuallyOverridden&quot;:false,&quot;citeprocText&quot;:&quot;(Röder et al., 2015c)&quot;,&quot;manualOverrideText&quot;:&quot;&quot;},&quot;citationTag&quot;:&quot;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ab04c4cf-2a25-46de-85a1-2f58355677ca&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YWIwNGM0Y2YtMmEyNS00NmRlLTg1YTEtMmY1ODM1NTY3N2N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quot;citationID&quot;:&quot;MENDELEY_CITATION_4edd983e-6938-42e5-ba30-9ebd7c05fa68&quot;,&quot;properties&quot;:{&quot;noteIndex&quot;:0},&quot;isEdited&quot;:false,&quot;manualOverride&quot;:{&quot;isManuallyOverridden&quot;:false,&quot;citeprocText&quot;:&quot;(Blei et al., 2003b)&quot;,&quot;manualOverrideText&quot;:&quot;&quot;},&quot;citationTag&quot;:&quot;MENDELEY_CITATION_v3_eyJjaXRhdGlvbklEIjoiTUVOREVMRVlfQ0lUQVRJT05fNGVkZDk4M2UtNjkzOC00MmU1LWJhMzAtOWViZDdjMDVmYTY4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quot;,&quot;citationItems&quot;:[{&quot;id&quot;:&quot;f7bae87e-86db-3504-b009-53fc590c439c&quot;,&quot;itemData&quot;:{&quot;type&quot;:&quot;report&quot;,&quot;id&quot;:&quot;f7bae87e-86db-3504-b009-53fc590c439c&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8d5f4ad6-e1c2-4258-9bd3-e9727574bf97&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OGQ1ZjRhZDYtZTFjMi00MjU4LTliZDMtZTk3Mjc1NzRiZjk3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Wei23</b:Tag>
    <b:SourceType>JournalArticle</b:SourceType>
    <b:Guid>{AD1A849D-AD68-4781-8967-5B28D897B455}</b:Guid>
    <b:Title>BianCang: A Traditional Chinese Medicine Large Language Model</b:Title>
    <b:JournalName>Arxiv</b:JournalName>
    <b:Year>2024</b:Year>
    <b:Pages>https://arxiv.org/abs/2411.11027</b:Pages>
    <b:Author>
      <b:Author>
        <b:NameList>
          <b:Person>
            <b:Last>Wei</b:Last>
            <b:First>Sibo</b:First>
          </b:Person>
          <b:Person>
            <b:Last>Peng</b:Last>
            <b:First>Xueping </b:First>
          </b:Person>
          <b:Person>
            <b:Last>Wang</b:Last>
            <b:First> Yi-fei</b:First>
          </b:Person>
          <b:Person>
            <b:Last>et al</b:Last>
          </b:Person>
        </b:NameList>
      </b:Author>
    </b:Author>
    <b:RefOrder>2</b:RefOrder>
  </b:Source>
  <b:Source>
    <b:Tag>Yeh25</b:Tag>
    <b:SourceType>JournalArticle</b:SourceType>
    <b:Guid>{E53B6247-2A8D-4C2F-A55B-C97CE40EEA67}</b:Guid>
    <b:Title>JingFang: A Traditional Chinese Medicine Large Language Model of Expert-Level Medical Diagnosis and Syndrome Differentiation-Based Treatment</b:Title>
    <b:Year>2025</b:Year>
    <b:Author>
      <b:Author>
        <b:NameList>
          <b:Person>
            <b:Last>Yan</b:Last>
            <b:First>Yehan</b:First>
          </b:Person>
          <b:Person>
            <b:Last>Ma</b:Last>
            <b:First>Tianhao</b:First>
          </b:Person>
          <b:Person>
            <b:Last>Li</b:Last>
            <b:First>Ruotai</b:First>
          </b:Person>
          <b:Person>
            <b:Last>Zheng</b:Last>
            <b:First>Xinhan</b:First>
          </b:Person>
          <b:Person>
            <b:Last>et al</b:Last>
          </b:Person>
        </b:NameList>
      </b:Author>
    </b:Author>
    <b:JournalName>Arxiv</b:JournalName>
    <b:Pages>https://arxiv.org/pdf/2502.04345</b:Pages>
    <b:RefOrder>1</b:RefOrder>
  </b:Source>
  <b:Source>
    <b:Tag>LiY24</b:Tag>
    <b:SourceType>JournalArticle</b:SourceType>
    <b:Guid>{F9D059F5-F0F7-4F4D-9687-686D9FF666A1}</b:Guid>
    <b:Title>Relation Extraction Using Large Language Models: A Case Study on Acupuncture Point Locations</b:Title>
    <b:JournalName>Arxiv</b:JournalName>
    <b:Year>2024</b:Year>
    <b:Pages>https://arxiv.org/abs/2404.05415</b:Pages>
    <b:Author>
      <b:Author>
        <b:NameList>
          <b:Person>
            <b:Last>Li</b:Last>
            <b:First>Yiming </b:First>
          </b:Person>
          <b:Person>
            <b:Last> Peng</b:Last>
            <b:First>Xueqing</b:First>
          </b:Person>
          <b:Person>
            <b:Last>Li</b:Last>
            <b:First>Jianfu</b:First>
          </b:Person>
          <b:Person>
            <b:Last>et al</b:Last>
          </b:Person>
        </b:NameList>
      </b:Author>
    </b:Author>
    <b:RefOrder>3</b:RefOrder>
  </b:Source>
  <b:Source>
    <b:Tag>Zha23</b:Tag>
    <b:SourceType>JournalArticle</b:SourceType>
    <b:Guid>{C15B24BD-255E-43E6-9754-C4F262B14DD6}</b:Guid>
    <b:Title>Traditional Chinese medicine diagnostic prediction model for holistic syndrome differentiation based on deep learning</b:Title>
    <b:JournalName>Elsevier B.V. T</b:JournalName>
    <b:Year>2023</b:Year>
    <b:Pages>https://doi.org/10.1016/j.imr.2023.101019</b:Pages>
    <b:Author>
      <b:Author>
        <b:NameList>
          <b:Person>
            <b:Last>Zhang</b:Last>
            <b:First>Dong</b:First>
          </b:Person>
          <b:Person>
            <b:Last>Liu</b:Last>
            <b:First>Chunxiang</b:First>
          </b:Person>
          <b:Person>
            <b:Last>Chen</b:Last>
            <b:First>Zhe </b:First>
          </b:Person>
          <b:Person>
            <b:Last>et al</b:Last>
          </b:Person>
        </b:NameList>
      </b:Author>
    </b:Author>
    <b:RefOrder>4</b:RefOrder>
  </b:Source>
  <b:Source>
    <b:Tag>FAT23</b:Tag>
    <b:SourceType>JournalArticle</b:SourceType>
    <b:Guid>{099CDF11-23D7-4CFB-8647-E3532B21105B}</b:Guid>
    <b:Title>Explainable Machine Learning untuk Prediksi Hasil Pengobatan Alternatif</b:Title>
    <b:JournalName>Nusamandiri</b:JournalName>
    <b:Year>2023</b:Year>
    <b:Pages>https://elibrary.nusamandiri.ac.id/tesis/A61420220046/explainable-machine-learning-untuk-prediksi-hasil-pengobatan-alternatif.html</b:Pages>
    <b:Author>
      <b:Author>
        <b:NameList>
          <b:Person>
            <b:Last>Fatiha</b:Last>
            <b:First>Zulfati</b:First>
            <b:Middle>Dinul</b:Middle>
          </b:Person>
        </b:NameList>
      </b:Author>
    </b:Author>
    <b:RefOrder>5</b:RefOrder>
  </b:Source>
  <b:Source>
    <b:Tag>Sin23</b:Tag>
    <b:SourceType>JournalArticle</b:SourceType>
    <b:Guid>{C9EBAA84-48C2-4C6B-A25A-64257594B6AC}</b:Guid>
    <b:Title>Large language models encode clinical knowledge</b:Title>
    <b:JournalName>Nature</b:JournalName>
    <b:Year>2023</b:Year>
    <b:Pages>https://www.nature.com/articles/s41586-023-06291-2</b:Pages>
    <b:Author>
      <b:Author>
        <b:NameList>
          <b:Person>
            <b:Last>Singhal</b:Last>
            <b:First>Karan</b:First>
          </b:Person>
          <b:Person>
            <b:Last>Azizi</b:Last>
            <b:First>Shekoofeh</b:First>
          </b:Person>
          <b:Person>
            <b:Last>Tu</b:Last>
            <b:First>Tao</b:First>
          </b:Person>
          <b:Person>
            <b:Last>et al</b:Last>
          </b:Person>
        </b:NameList>
      </b:Author>
    </b:Author>
    <b:RefOrder>8</b:RefOrder>
  </b:Source>
  <b:Source>
    <b:Tag>Men24</b:Tag>
    <b:SourceType>JournalArticle</b:SourceType>
    <b:Guid>{A255044C-4265-439F-AAAD-37DD5C7457DE}</b:Guid>
    <b:Title>The application of large language models in medicine: A scoping review</b:Title>
    <b:JournalName>National Library of Medicine</b:JournalName>
    <b:Year>2024</b:Year>
    <b:Pages>https://pmc.ncbi.nlm.nih.gov/articles/PMC11091685/</b:Pages>
    <b:Author>
      <b:Author>
        <b:NameList>
          <b:Person>
            <b:Last>Meng</b:Last>
            <b:First>Xiangbin</b:First>
          </b:Person>
          <b:Person>
            <b:Last>Yan</b:Last>
            <b:First>Xiangyu</b:First>
          </b:Person>
          <b:Person>
            <b:Last>Zhang </b:Last>
            <b:First>Kuo</b:First>
          </b:Person>
          <b:Person>
            <b:Last>et al</b:Last>
          </b:Person>
        </b:NameList>
      </b:Author>
    </b:Author>
    <b:RefOrder>9</b:RefOrder>
  </b:Source>
  <b:Source>
    <b:Tag>LuZ24</b:Tag>
    <b:SourceType>JournalArticle</b:SourceType>
    <b:Guid>{869AC901-AFE7-4208-8F9B-695FA996A3A7}</b:Guid>
    <b:Title>Large language models in biomedicine and health: current research landscape and future directions</b:Title>
    <b:JournalName>American Medical Informatics Association</b:JournalName>
    <b:Year>2024</b:Year>
    <b:Pages>https://doi.org/10.1093/jamia/ocae202</b:Pages>
    <b:Author>
      <b:Author>
        <b:NameList>
          <b:Person>
            <b:Last>Lu</b:Last>
            <b:First>Zhiyong</b:First>
          </b:Person>
          <b:Person>
            <b:Last>Peng</b:Last>
            <b:First>Yifan</b:First>
          </b:Person>
          <b:Person>
            <b:Last>Cohen</b:Last>
            <b:First>Trevor </b:First>
          </b:Person>
          <b:Person>
            <b:Last>et al</b:Last>
          </b:Person>
        </b:NameList>
      </b:Author>
    </b:Author>
    <b:RefOrder>10</b:RefOrder>
  </b:Source>
  <b:Source>
    <b:Tag>YuH24</b:Tag>
    <b:SourceType>JournalArticle</b:SourceType>
    <b:Guid>{1E367DEE-7DE8-4C1E-9BFA-4024525485F0}</b:Guid>
    <b:Title>Large Language Models in Biomedical and Health Informatics: A Review with Bibliometric Analysis</b:Title>
    <b:JournalName>Arxiv</b:JournalName>
    <b:Year>2024</b:Year>
    <b:Pages>https://arxiv.org/abs/2403.16303</b:Pages>
    <b:Author>
      <b:Author>
        <b:NameList>
          <b:Person>
            <b:Last>Yu</b:Last>
            <b:First>Huizi</b:First>
          </b:Person>
          <b:Person>
            <b:Last>Fan</b:Last>
            <b:First>Lizhou </b:First>
          </b:Person>
          <b:Person>
            <b:Last>Li</b:Last>
            <b:First>Lingyao</b:First>
          </b:Person>
          <b:Person>
            <b:Last>et al</b:Last>
          </b:Person>
        </b:NameList>
      </b:Author>
    </b:Author>
    <b:RefOrder>11</b:RefOrder>
  </b:Source>
  <b:Source>
    <b:Tag>Goh24</b:Tag>
    <b:SourceType>JournalArticle</b:SourceType>
    <b:Guid>{738CD66C-A17C-452F-B526-3AB721606385}</b:Guid>
    <b:Title>Large Language Model Influence on Diagnostic Reasoning A Randomized Clinical Trial</b:Title>
    <b:JournalName>JAMA Netw Open</b:JournalName>
    <b:Year>2024</b:Year>
    <b:Pages>https://jamanetwork.com/journals/jamanetworkopen/fullarticle/2825395</b:Pages>
    <b:Author>
      <b:Author>
        <b:NameList>
          <b:Person>
            <b:Last>Goh</b:Last>
            <b:First>Ethan</b:First>
          </b:Person>
          <b:Person>
            <b:Last>Gallo</b:Last>
            <b:First>Robert</b:First>
          </b:Person>
          <b:Person>
            <b:Last>Hom</b:Last>
            <b:First>Jason</b:First>
          </b:Person>
          <b:Person>
            <b:Last>et al</b:Last>
          </b:Person>
        </b:NameList>
      </b:Author>
    </b:Author>
    <b:RefOrder>12</b:RefOrder>
  </b:Source>
  <b:Source>
    <b:Tag>Wan22</b:Tag>
    <b:SourceType>JournalArticle</b:SourceType>
    <b:Guid>{9829C512-0213-42C7-9F85-43D5DACA9DD3}</b:Guid>
    <b:Title>Artificial intelligence-directed acupuncture: a review</b:Title>
    <b:JournalName>National Library of Medicine</b:JournalName>
    <b:Year>2022</b:Year>
    <b:Pages>https://pmc.ncbi.nlm.nih.gov/articles/PMC9237974/</b:Pages>
    <b:Author>
      <b:Author>
        <b:NameList>
          <b:Person>
            <b:Last>Wang</b:Last>
            <b:First>Yulin</b:First>
          </b:Person>
          <b:Person>
            <b:Last>Shi</b:Last>
            <b:First>Xiuming</b:First>
          </b:Person>
          <b:Person>
            <b:Last>Efferth</b:Last>
            <b:First>Thomas</b:First>
          </b:Person>
          <b:Person>
            <b:Last>et al</b:Last>
          </b:Person>
        </b:NameList>
      </b:Author>
    </b:Author>
    <b:RefOrder>20</b:RefOrder>
  </b:Source>
  <b:Source>
    <b:Tag>Zha24</b:Tag>
    <b:SourceType>JournalArticle</b:SourceType>
    <b:Guid>{3C24519C-C7AD-46C4-85EA-41256621DE0C}</b:Guid>
    <b:Title>Qibo: A Large Language Model for Traditional Chinese Medicine</b:Title>
    <b:JournalName>Arxiv</b:JournalName>
    <b:Year>2024</b:Year>
    <b:Pages>https://arxiv.org/abs/2403.16056</b:Pages>
    <b:Author>
      <b:Author>
        <b:NameList>
          <b:Person>
            <b:Last>Zhang</b:Last>
            <b:First>Heyi</b:First>
          </b:Person>
          <b:Person>
            <b:Last>Wang</b:Last>
            <b:First>Xin</b:First>
          </b:Person>
          <b:Person>
            <b:Last>Meng</b:Last>
            <b:First>Zhaopeng</b:First>
          </b:Person>
          <b:Person>
            <b:Last>et al</b:Last>
          </b:Person>
        </b:NameList>
      </b:Author>
    </b:Author>
    <b:RefOrder>23</b:RefOrder>
  </b:Source>
  <b:Source>
    <b:Tag>Zho18</b:Tag>
    <b:SourceType>JournalArticle</b:SourceType>
    <b:Guid>{C53011E5-9E2B-4534-87A5-7BD2F605F6BC}</b:Guid>
    <b:Title>Constitution Identification of Tongue Image Based on CNN</b:Title>
    <b:JournalName>IEEE</b:JournalName>
    <b:Year>2018</b:Year>
    <b:Pages>https://ieeexplore.ieee.org/document/8633075</b:Pages>
    <b:Author>
      <b:Author>
        <b:NameList>
          <b:Person>
            <b:Last>Zhou</b:Last>
            <b:First>Hao</b:First>
          </b:Person>
          <b:Person>
            <b:Last>Hu</b:Last>
            <b:First>Guangqin</b:First>
          </b:Person>
          <b:Person>
            <b:Last>Zhang</b:Last>
            <b:First>Xinfeng</b:First>
          </b:Person>
          <b:Person>
            <b:Last>et al</b:Last>
          </b:Person>
        </b:NameList>
      </b:Author>
    </b:Author>
    <b:RefOrder>21</b:RefOrder>
  </b:Source>
  <b:Source>
    <b:Tag>Yan24</b:Tag>
    <b:SourceType>JournalArticle</b:SourceType>
    <b:Guid>{50D37E5A-CC05-4F49-ABAD-6210165AF98D}</b:Guid>
    <b:Title>TCM-GPT: Efficient pre-training of large language models for domain adaptation in Traditional Chinese Medicine</b:Title>
    <b:JournalName>Science Direct</b:JournalName>
    <b:Year>2024</b:Year>
    <b:Pages>https://www.sciencedirect.com/science/article/pii/S2666990024000259</b:Pages>
    <b:Author>
      <b:Author>
        <b:NameList>
          <b:Person>
            <b:Last>Yang</b:Last>
            <b:First>Guoxing</b:First>
          </b:Person>
          <b:Person>
            <b:Last>Liu</b:Last>
            <b:First>Xiaohong</b:First>
          </b:Person>
          <b:Person>
            <b:Last>Wang</b:Last>
            <b:First>Zan</b:First>
          </b:Person>
          <b:Person>
            <b:Last>et al</b:Last>
          </b:Person>
        </b:NameList>
      </b:Author>
    </b:Author>
    <b:RefOrder>22</b:RefOrder>
  </b:Source>
  <b:Source>
    <b:Tag>Dai24</b:Tag>
    <b:SourceType>JournalArticle</b:SourceType>
    <b:Guid>{D0A101FD-2E64-497E-8E0A-BBEAF378052C}</b:Guid>
    <b:Title>TCMChat: A generative large language model for traditional Chinese medicine</b:Title>
    <b:JournalName>Science Direct</b:JournalName>
    <b:Year>2024</b:Year>
    <b:Pages>https://doi.org/10.1016/j.phrs.2024.107530</b:Pages>
    <b:Author>
      <b:Author>
        <b:NameList>
          <b:Person>
            <b:Last>Dai</b:Last>
            <b:First>Yizheng</b:First>
          </b:Person>
          <b:Person>
            <b:Last>Shao</b:Last>
            <b:First>Xin</b:First>
          </b:Person>
          <b:Person>
            <b:Last>Zhang</b:Last>
            <b:First>Jinlu</b:First>
          </b:Person>
          <b:Person>
            <b:Last>et al</b:Last>
          </b:Person>
        </b:NameList>
      </b:Author>
    </b:Author>
    <b:RefOrder>24</b:RefOrder>
  </b:Source>
  <b:Source>
    <b:Tag>Hao24</b:Tag>
    <b:SourceType>JournalArticle</b:SourceType>
    <b:Guid>{21989B85-56F4-4741-B76F-3F0BE58D03A5}</b:Guid>
    <b:Title>TCMLLM-PR: evaluation of large language models for prescription recommendation in traditional Chinese medicine</b:Title>
    <b:JournalName>Science Direct</b:JournalName>
    <b:Year>2024</b:Year>
    <b:Pages>https://doi.org/10.1016/j.dcmed.2025.01.00</b:Pages>
    <b:Author>
      <b:Author>
        <b:NameList>
          <b:Person>
            <b:Last>Tian</b:Last>
            <b:First>Haoyu</b:First>
          </b:Person>
          <b:Person>
            <b:Last>Kuo</b:Last>
            <b:First>Yang</b:First>
          </b:Person>
          <b:Person>
            <b:Last>Xin</b:Last>
            <b:First>Dong</b:First>
          </b:Person>
          <b:Person>
            <b:Last>al</b:Last>
            <b:First>et</b:First>
          </b:Person>
        </b:NameList>
      </b:Author>
    </b:Author>
    <b:RefOrder>25</b:RefOrder>
  </b:Source>
  <b:Source>
    <b:Tag>Ros23</b:Tag>
    <b:SourceType>JournalArticle</b:SourceType>
    <b:Guid>{9F85A2F3-F7F2-450A-B585-6F596018AE8F}</b:Guid>
    <b:Title>Penerapan Akupresure Aurikular Titik Shen Men untuk Relaksasi pada Perempuan</b:Title>
    <b:JournalName>Intelekmadani</b:JournalName>
    <b:Year>2023</b:Year>
    <b:Pages>https://doi.org/10.51577/globalabdimas.v3i1.422</b:Pages>
    <b:Author>
      <b:Author>
        <b:NameList>
          <b:Person>
            <b:Last>Rosyida</b:Last>
            <b:Middle>Ayu Cahya </b:Middle>
            <b:First>Desta</b:First>
          </b:Person>
          <b:Person>
            <b:Last>Setiawandari </b:Last>
          </b:Person>
          <b:Person>
            <b:Last>Waroh</b:Last>
            <b:Middle>Khoirul </b:Middle>
            <b:First>Yuni</b:First>
          </b:Person>
          <b:Person>
            <b:Last>et al</b:Last>
          </b:Person>
        </b:NameList>
      </b:Author>
    </b:Author>
    <b:RefOrder>26</b:RefOrder>
  </b:Source>
  <b:Source>
    <b:Tag>Ain20</b:Tag>
    <b:SourceType>JournalArticle</b:SourceType>
    <b:Guid>{AFEA9C27-02C6-4C29-B147-0D2FA4DA3A68}</b:Guid>
    <b:Title>Penanganan Tic Fasialis Dengan Kombinasi Titik Akupunktur Yingxiang (Li 20), Jiache (St 6), Sanyinjiao (Sp 6)Dan Infusa Mentha Piperita</b:Title>
    <b:JournalName>Universitas Airlangga</b:JournalName>
    <b:Year>2020</b:Year>
    <b:Pages>https://repository.unair.ac.id/90540/</b:Pages>
    <b:Author>
      <b:Author>
        <b:NameList>
          <b:Person>
            <b:Last>Ain</b:Last>
            <b:First>Zukhrufah</b:First>
          </b:Person>
        </b:NameList>
      </b:Author>
    </b:Author>
    <b:RefOrder>27</b:RefOrder>
  </b:Source>
  <b:Source>
    <b:Tag>Kam20</b:Tag>
    <b:SourceType>JournalArticle</b:SourceType>
    <b:Guid>{4DD0CAEC-539A-4614-85ED-FBBF14939F72}</b:Guid>
    <b:Title>Pengaruh Terapi Akupuntur Pada Titik Shenmen (Ht 7), Fuliu (Ki 7), Taichong (Lr 3), Xingjian (Lr 2), Dan Yinlingquan (Sp 9) Dengan Kombinasi Herbal Buah Mentimun (Cucumis Sativus) Pada Penyakit Hipertensi</b:Title>
    <b:JournalName>Universitas Airlangga</b:JournalName>
    <b:Year>2020</b:Year>
    <b:Pages>https://repository.unair.ac.id/100204/</b:Pages>
    <b:Author>
      <b:Author>
        <b:NameList>
          <b:Person>
            <b:Last>Kamaliyah</b:Last>
            <b:Middle>Asyroful</b:Middle>
            <b:First>Yuninda</b:First>
          </b:Person>
        </b:NameList>
      </b:Author>
    </b:Author>
    <b:RefOrder>28</b:RefOrder>
  </b:Source>
  <b:Source>
    <b:Tag>Taq20</b:Tag>
    <b:SourceType>JournalArticle</b:SourceType>
    <b:Guid>{7EB12EBB-9E52-47DD-9E54-46019C417DA2}</b:Guid>
    <b:Title>Pengaruh Terapi Akupunktur Pada Titik Shenmen (Ht 7), Zhaohai (Ki 6), Shenshu (Bl 23), Xinshu (Bl 15), Dan Taichong (Lr 3) Serta Kombinasi Herbal Lenglengan (Leucas Lavandulifolia Sm.), Pegagan (Centella Asiatica L.), Dan Pala (Myristica Fragrans Houtt.) </b:Title>
    <b:JournalName>Universitas Airlangga</b:JournalName>
    <b:Year>2020</b:Year>
    <b:Pages>https://repository.unair.ac.id/96858/</b:Pages>
    <b:Author>
      <b:Author>
        <b:NameList>
          <b:Person>
            <b:Last>Taqiyah</b:Last>
            <b:Middle>A’bidah</b:Middle>
            <b:First>Kuniy</b:First>
          </b:Person>
        </b:NameList>
      </b:Author>
    </b:Author>
    <b:RefOrder>29</b:RefOrder>
  </b:Source>
  <b:Source xmlns:b="http://schemas.openxmlformats.org/officeDocument/2006/bibliography">
    <b:Tag>Çiç24</b:Tag>
    <b:SourceType>JournalArticle</b:SourceType>
    <b:Guid>{42D4F71A-4DF9-4CEC-A7E3-CB2865B45598}</b:Guid>
    <b:Title>ChatGPT versus expert feedback on clinical reasoning questions and their effect on learning: a randomized controlled trial</b:Title>
    <b:JournalName>Postgraduate Medical Journal</b:JournalName>
    <b:Year>2024</b:Year>
    <b:Pages>https://doi.org/10.1093/postmj/qgae170</b:Pages>
    <b:Author>
      <b:Author>
        <b:NameList>
          <b:Person>
            <b:Last>Çiçek</b:Last>
            <b:Middle>Ekin</b:Middle>
            <b:First>Feray</b:First>
          </b:Person>
          <b:Person>
            <b:Last>Ülker</b:Last>
            <b:First>Müşerref</b:First>
          </b:Person>
          <b:Person>
            <b:Last>Özer</b:Last>
            <b:First>Menekşe</b:First>
          </b:Person>
          <b:Person>
            <b:Last>et al</b:Last>
          </b:Person>
        </b:NameList>
      </b:Author>
    </b:Author>
    <b:RefOrder>13</b:RefOrder>
  </b:Source>
  <b:Source>
    <b:Tag>Sch25</b:Tag>
    <b:SourceType>JournalArticle</b:SourceType>
    <b:Guid>{190F6BA1-4114-49ED-992C-5D445EEB40A3}</b:Guid>
    <b:Title>Large Language Model–Based Assessment of Clinical Reasoning Documentation in the Electronic Health Record Across Two Institutions: Development and Validation Study</b:Title>
    <b:JournalName>JMIR Publications</b:JournalName>
    <b:Year>2025</b:Year>
    <b:Pages>https://www.jmir.org/2025/1/e67967</b:Pages>
    <b:Author>
      <b:Author>
        <b:NameList>
          <b:Person>
            <b:Last>Schaye</b:Last>
            <b:First>Verity</b:First>
          </b:Person>
          <b:Person>
            <b:Last>DiTullio</b:Last>
            <b:First>David </b:First>
          </b:Person>
          <b:Person>
            <b:Last>Gu</b:Last>
            <b:Middle>Vincent</b:Middle>
            <b:First>Benedict</b:First>
          </b:Person>
          <b:Person>
            <b:Last>et al</b:Last>
          </b:Person>
        </b:NameList>
      </b:Author>
    </b:Author>
    <b:RefOrder>30</b:RefOrder>
  </b:Source>
  <b:Source>
    <b:Tag>Naz24</b:Tag>
    <b:SourceType>JournalArticle</b:SourceType>
    <b:Guid>{F3E16F6B-AE92-4652-A3DD-A5339E4F03BB}</b:Guid>
    <b:Title>Large Language Models in Healthcare and Medical Domain: A Review</b:Title>
    <b:JournalName>MDPI</b:JournalName>
    <b:Year>2024</b:Year>
    <b:Pages>https://www.mdpi.com/2227-9709/11/3/57</b:Pages>
    <b:Author>
      <b:Author>
        <b:NameList>
          <b:Person>
            <b:Last>Nazi</b:Last>
            <b:Middle>Al</b:Middle>
            <b:First>Zabir</b:First>
          </b:Person>
          <b:Person>
            <b:Last>Peng</b:Last>
            <b:First>Wei</b:First>
          </b:Person>
        </b:NameList>
      </b:Author>
    </b:Author>
    <b:RefOrder>6</b:RefOrder>
  </b:Source>
  <b:Source>
    <b:Tag>Bel23</b:Tag>
    <b:SourceType>JournalArticle</b:SourceType>
    <b:Guid>{CDCACE91-75BB-41D9-881C-6BBF4CDC3608}</b:Guid>
    <b:Title>Multimodal LLMs for health grounded in individual-specific data</b:Title>
    <b:JournalName>Arxiv</b:JournalName>
    <b:Year>2023</b:Year>
    <b:Pages>https://arxiv.org/abs/2307.09018</b:Pages>
    <b:Author>
      <b:Author>
        <b:NameList>
          <b:Person>
            <b:Last>Belyaeva</b:Last>
            <b:First>Anastasiya</b:First>
          </b:Person>
          <b:Person>
            <b:Last>Cosentino</b:Last>
            <b:First>Justin</b:First>
          </b:Person>
          <b:Person>
            <b:Last>Horm</b:Last>
            <b:First>Farhad </b:First>
          </b:Person>
        </b:NameList>
      </b:Author>
    </b:Author>
    <b:RefOrder>7</b:RefOrder>
  </b:Source>
  <b:Source>
    <b:Tag>Irf24</b:Tag>
    <b:SourceType>JournalArticle</b:SourceType>
    <b:Guid>{D25D6C8F-0423-4ACC-974A-41DB4E623D23}</b:Guid>
    <b:Title>Using LLM for Real-Time Transcription and Summarization of Doctor-Patient Interactions into ePuskesmas in Indonesia</b:Title>
    <b:JournalName>Arxiv</b:JournalName>
    <b:Year>2024</b:Year>
    <b:Pages>https://arxiv.org/abs/2409.17054</b:Pages>
    <b:Author>
      <b:Author>
        <b:NameList>
          <b:Person>
            <b:Last>Irfan</b:Last>
            <b:Middle>Asmar</b:Middle>
            <b:First>Azmul</b:First>
          </b:Person>
          <b:Person>
            <b:Last>Khatim</b:Last>
            <b:Middle>Ahmad </b:Middle>
            <b:First>Nur</b:First>
          </b:Person>
          <b:Person>
            <b:Last>Ari</b:Last>
            <b:Middle>M</b:Middle>
            <b:First>Mansur</b:First>
          </b:Person>
        </b:NameList>
      </b:Author>
    </b:Author>
    <b:RefOrder>14</b:RefOrder>
  </b:Source>
  <b:Source>
    <b:Tag>Her25</b:Tag>
    <b:SourceType>JournalArticle</b:SourceType>
    <b:Guid>{70E0FE1F-DA1D-4EA0-9749-026D1433523A}</b:Guid>
    <b:Title>Fine-Tuning Large Language Model (LLM) for Chatbot with Additional Data Sources</b:Title>
    <b:JournalName>PIKSEL</b:JournalName>
    <b:Year>2025</b:Year>
    <b:Pages>https://doi.org/10.33558/piksel.v13i1.10832</b:Pages>
    <b:Author>
      <b:Author>
        <b:NameList>
          <b:Person>
            <b:Last>Herlawati</b:Last>
          </b:Person>
          <b:Person>
            <b:Last>Handayanto</b:Last>
            <b:Middle>Rahmadya</b:Middle>
            <b:First>Trias</b:First>
          </b:Person>
        </b:NameList>
      </b:Author>
    </b:Author>
    <b:RefOrder>16</b:RefOrder>
  </b:Source>
  <b:Source>
    <b:Tag>Vit25</b:Tag>
    <b:SourceType>JournalArticle</b:SourceType>
    <b:Guid>{0591E67A-A2D1-4AF8-BCD4-C35F2ED36855}</b:Guid>
    <b:Title>LLMs for Drug-Drug Interaction Prediction: A Comprehensive Comparison</b:Title>
    <b:JournalName>Arxiv</b:JournalName>
    <b:Year>2025</b:Year>
    <b:Pages>https://arxiv.org/abs/2502.06890</b:Pages>
    <b:Author>
      <b:Author>
        <b:NameList>
          <b:Person>
            <b:Last>Vito</b:Last>
            <b:Middle>De</b:Middle>
            <b:First>Gabriele</b:First>
          </b:Person>
          <b:Person>
            <b:Last>Ferrucci</b:Last>
            <b:First>Filomena</b:First>
          </b:Person>
          <b:Person>
            <b:Last>An</b:Last>
            <b:First>Athanasios</b:First>
          </b:Person>
        </b:NameList>
      </b:Author>
    </b:Author>
    <b:RefOrder>17</b:RefOrder>
  </b:Source>
  <b:Source>
    <b:Tag>Liu24</b:Tag>
    <b:SourceType>JournalArticle</b:SourceType>
    <b:Guid>{CD777A95-C46D-4224-998E-27F0C4A6C857}</b:Guid>
    <b:Title>TCM Automatic Diagnosis System Based on Knowledge Graph and BERT</b:Title>
    <b:JournalName>ACM</b:JournalName>
    <b:Year>2024</b:Year>
    <b:Pages>https://dl.acm.org/doi/10.1145/3652628.3652766</b:Pages>
    <b:Author>
      <b:Author>
        <b:NameList>
          <b:Person>
            <b:Last>Liu</b:Last>
            <b:First>Yuxin</b:First>
          </b:Person>
          <b:Person>
            <b:Last>Yu</b:Last>
            <b:First>Jianhui</b:First>
          </b:Person>
          <b:Person>
            <b:Last>Jia</b:Last>
            <b:First>Wenyang</b:First>
          </b:Person>
          <b:Person>
            <b:Last>et al</b:Last>
          </b:Person>
        </b:NameList>
      </b:Author>
    </b:Author>
    <b:RefOrder>18</b:RefOrder>
  </b:Source>
  <b:Source>
    <b:Tag>Hou25</b:Tag>
    <b:SourceType>JournalArticle</b:SourceType>
    <b:Guid>{B3DF9A76-9F2B-498B-9914-86A55EC79933}</b:Guid>
    <b:Title>A review of recent artificial intelligence for traditional medicine</b:Title>
    <b:JournalName>Science Direct</b:JournalName>
    <b:Year>2025</b:Year>
    <b:Pages>https://doi.org/10.1016/j.jtcme.2025.02.009</b:Pages>
    <b:Author>
      <b:Author>
        <b:NameList>
          <b:Person>
            <b:Last>Hou</b:Last>
            <b:First>Chengbin</b:First>
          </b:Person>
          <b:Person>
            <b:Last>Gao</b:Last>
            <b:First>Yanzhuo</b:First>
          </b:Person>
          <b:Person>
            <b:Last>Lin</b:Last>
            <b:First>Xinyu</b:First>
          </b:Person>
        </b:NameList>
      </b:Author>
    </b:Author>
    <b:RefOrder>19</b:RefOrder>
  </b:Source>
  <b:Source>
    <b:Tag>Har23</b:Tag>
    <b:SourceType>JournalArticle</b:SourceType>
    <b:Guid>{865A417D-E9F8-4789-8765-1A15AB62923B}</b:Guid>
    <b:Title>Integrated Personal Health Record in Indonesia: Design Science Research Study</b:Title>
    <b:JournalName>JMIR Publications</b:JournalName>
    <b:Year>2023</b:Year>
    <b:Pages>https://medinform.jmir.org/2023/1/e44784/</b:Pages>
    <b:Author>
      <b:Author>
        <b:NameList>
          <b:Person>
            <b:Last>Harahap</b:Last>
            <b:Middle>Clydea</b:Middle>
            <b:First>Nabila</b:First>
          </b:Person>
          <b:Person>
            <b:Last>Handayan</b:Last>
            <b:Middle>Wuri</b:Middle>
            <b:First>Putu</b:First>
          </b:Person>
          <b:Person>
            <b:Last>Hidayanto</b:Last>
            <b:Middle>Nizar</b:Middle>
            <b:First>Achmad</b:First>
          </b:Person>
        </b:NameList>
      </b:Author>
    </b:Author>
    <b:RefOrder>15</b:RefOrder>
  </b:Source>
  <b:Source>
    <b:Tag>Mus25</b:Tag>
    <b:SourceType>JournalArticle</b:SourceType>
    <b:Guid>{B9C68A91-A343-43DC-8975-E18941DF72DE}</b:Guid>
    <b:Author>
      <b:Author>
        <b:NameList>
          <b:Person>
            <b:Last>Mustapha Hankar</b:Last>
            <b:First>Mohammed</b:First>
            <b:Middle>Kasri,Abderrahim Beni-Hssane</b:Middle>
          </b:Person>
        </b:NameList>
      </b:Author>
    </b:Author>
    <b:Title>A comprehensive overview of topic modeling: Techniques, applications, and trends</b:Title>
    <b:JournalName>https://www.sciencedirect.com/science/article/abs/pii/S0925231225003108</b:JournalName>
    <b:Year>2025</b:Year>
    <b:RefOrder>1</b:RefOrder>
  </b:Source>
  <b:Source>
    <b:Tag>Che24</b:Tag>
    <b:SourceType>JournalArticle</b:SourceType>
    <b:Guid>{04DB774D-C0DB-467E-BAEF-3E45DF0A6EE6}</b:Guid>
    <b:Title>A Corporate Financial Statement Fraud Model Based on Extracting Correlated Topic Features," 2024 9th International Conference on Big Data Analytics (ICBDA)</b:Title>
    <b:Year>2024</b:Year>
    <b:City>Tokyo, Japan</b:City>
    <b:Author>
      <b:Author>
        <b:NameList>
          <b:Person>
            <b:Last>Cheng</b:Last>
            <b:First>C.</b:First>
            <b:Middle>-H.</b:Middle>
          </b:Person>
        </b:NameList>
      </b:Author>
    </b:Author>
    <b:JournalName>https://ieeexplore.ieee.org/</b:JournalName>
    <b:Pages>144-148</b:Pages>
    <b:URL>https://ieeexplore.ieee.org/stamp/stamp.jsp?tp=&amp;arnumber=10607289&amp;isnumber=10607161</b:URL>
    <b:DOI>10.1109/ICBDA61153.2024.10607289.</b:DOI>
    <b:RefOrder>2</b:RefOrder>
  </b:Source>
  <b:Source>
    <b:Tag>San07</b:Tag>
    <b:SourceType>Book</b:SourceType>
    <b:Guid>{0311DBCB-8BDB-4F16-A6E5-08B7AF2F79A9}</b:Guid>
    <b:Author>
      <b:Author>
        <b:NameList>
          <b:Person>
            <b:Last>Sanger</b:Last>
            <b:First>R.</b:First>
            <b:Middle>Feldman and J.</b:Middle>
          </b:Person>
        </b:NameList>
      </b:Author>
    </b:Author>
    <b:Title>The Text Mining Handbook: Adavanced Approaches in Analyzing Unstructured Data</b:Title>
    <b:Year>2007</b:Year>
    <b:City>New York</b:City>
    <b:Publisher>Cambridge University Press</b:Publisher>
    <b:RefOrder>3</b:RefOrder>
  </b:Source>
  <b:Source>
    <b:Tag>SDa14</b:Tag>
    <b:SourceType>JournalArticle</b:SourceType>
    <b:Guid>{FABFA54B-CC7A-4573-867B-FEC7794F8AF4}</b:Guid>
    <b:Title>"Text Mining: Techniques and Its Application,"</b:Title>
    <b:Year>2014</b:Year>
    <b:Author>
      <b:Author>
        <b:NameList>
          <b:Person>
            <b:Last>Ahmad</b:Last>
            <b:First>S.</b:First>
            <b:Middle>Dang and P. H.</b:Middle>
          </b:Person>
        </b:NameList>
      </b:Author>
    </b:Author>
    <b:JournalName>International Journal of Engineering &amp; Technology Innovations,</b:JournalName>
    <b:Pages>vol. 1</b:Pages>
    <b:RefOrder>4</b:RefOrder>
  </b:Source>
  <b:Source>
    <b:Tag>TAk20</b:Tag>
    <b:SourceType>JournalArticle</b:SourceType>
    <b:Guid>{1337D1E1-502C-49AB-B9E8-B208C694CF5B}</b:Guid>
    <b:Author>
      <b:Author>
        <b:NameList>
          <b:Person>
            <b:Last>T. Aksoy</b:Last>
            <b:First>S.</b:First>
            <b:Middle>Celik and S. Gulsecen</b:Middle>
          </b:Person>
        </b:NameList>
      </b:Author>
    </b:Author>
    <b:Title>"Data Pre-processing in Text Mining," in Who Runs The World: Data</b:Title>
    <b:JournalName>Istanbul University Press</b:JournalName>
    <b:Year>2020</b:Year>
    <b:Pages>pp. 123-144</b:Pages>
    <b:City>Istanbul </b:City>
    <b:RefOrder>5</b:RefOrder>
  </b:Source>
  <b:Source>
    <b:Tag>Sal22</b:Tag>
    <b:SourceType>InternetSite</b:SourceType>
    <b:Guid>{A0959C3E-AD67-42C4-A0EB-6E9DB01132B6}</b:Guid>
    <b:Title>"Begini Cara Implementasi Teknik Analisis untuk Text Preprocessing,"</b:Title>
    <b:Year>2022</b:Year>
    <b:Author>
      <b:Author>
        <b:NameList>
          <b:Person>
            <b:Last>Salsabila</b:Last>
          </b:Person>
        </b:NameList>
      </b:Author>
    </b:Author>
    <b:Month>May</b:Month>
    <b:Day>2</b:Day>
    <b:URL>https://dqlab.id/begini-cara-implementasi-teknik-analisis-data-untuk-text- preprocessing.</b:URL>
    <b:RefOrder>6</b:RefOrder>
  </b:Source>
  <b:Source>
    <b:Tag>RTi21</b:Tag>
    <b:SourceType>InternetSite</b:SourceType>
    <b:Guid>{D8193235-5DCC-40D5-B668-DDF476A089EE}</b:Guid>
    <b:Author>
      <b:Author>
        <b:NameList>
          <b:Person>
            <b:Last>Tineges</b:Last>
            <b:First>R.</b:First>
          </b:Person>
        </b:NameList>
      </b:Author>
    </b:Author>
    <b:Title>Tahapan Text Preprocessing dalam Teknik Pengolahan Data</b:Title>
    <b:InternetSiteTitle>qlab.id</b:InternetSiteTitle>
    <b:Year>2021</b:Year>
    <b:Month>Juni</b:Month>
    <b:Day>6</b:Day>
    <b:URL>https://dqlab.id/tahapan-text-</b:URL>
    <b:RefOrder>7</b:RefOrder>
  </b:Source>
  <b:Source>
    <b:Tag>Luo21</b:Tag>
    <b:SourceType>JournalArticle</b:SourceType>
    <b:Guid>{817D601E-F7FB-4150-AAFF-B64775CDDC18}</b:Guid>
    <b:Title>Stopwords in Technical Language Processing</b:Title>
    <b:Year>2021</b:Year>
    <b:Month>Agust</b:Month>
    <b:Day>5</b:Day>
    <b:Author>
      <b:Author>
        <b:NameList>
          <b:Person>
            <b:Last>Luo</b:Last>
            <b:First>S.</b:First>
            <b:Middle>Sarica and J.</b:Middle>
          </b:Person>
        </b:NameList>
      </b:Author>
    </b:Author>
    <b:JournalName>PLoS ONE</b:JournalName>
    <b:RefOrder>8</b:RefOrder>
  </b:Source>
  <b:Source>
    <b:Tag>DMB21</b:Tag>
    <b:SourceType>JournalArticle</b:SourceType>
    <b:Guid>{6CF1989E-49A1-4740-99FB-F63F4AAA5890}</b:Guid>
    <b:Author>
      <b:Author>
        <b:NameList>
          <b:Person>
            <b:Last>D. M. Blei</b:Last>
            <b:First>A.</b:First>
            <b:Middle>Y. Ng and M. Jordan</b:Middle>
          </b:Person>
        </b:NameList>
      </b:Author>
    </b:Author>
    <b:Title>Latent Dirichlet Allocation</b:Title>
    <b:JournalName>Journal of Machine Learning Research</b:JournalName>
    <b:Year>2021</b:Year>
    <b:Pages>vol. 3 pp. 601-608</b:Pages>
    <b:RefOrder>9</b:RefOrder>
  </b:Source>
  <b:Source>
    <b:Tag>Rub15</b:Tag>
    <b:SourceType>JournalArticle</b:SourceType>
    <b:Guid>{E7744708-25C5-48E5-977B-400178CEC3C1}</b:Guid>
    <b:Author>
      <b:Author>
        <b:NameList>
          <b:Person>
            <b:Last>Rubayyi Alghamdi</b:Last>
            <b:First>Khalid</b:First>
            <b:Middle>Alfalqi</b:Middle>
          </b:Person>
        </b:NameList>
      </b:Author>
    </b:Author>
    <b:Title>A Survey of Topic Modeling in Text Mining</b:Title>
    <b:JournalName>(IJACSA) International Journal of Advanced Computer Science and Applications</b:JournalName>
    <b:Year>2015</b:Year>
    <b:Pages>147</b:Pages>
    <b:RefOrder>10</b:RefOrder>
  </b:Source>
  <b:Source>
    <b:Tag>JDG18</b:Tag>
    <b:SourceType>JournalArticle</b:SourceType>
    <b:Guid>{7E483CE0-DC50-4D27-948D-49D45840230B}</b:Guid>
    <b:Author>
      <b:Author>
        <b:NameList>
          <b:Person>
            <b:Last>J. D. Google</b:Last>
            <b:First>M.-W.</b:First>
            <b:Middle>Chang, K. Lee and K. N. Toutanova</b:Middle>
          </b:Person>
        </b:NameList>
      </b:Author>
    </b:Author>
    <b:Title>BERT: Pre- Training of Deep Bidirectional Transformers for Language Understanding</b:Title>
    <b:JournalName>NAACL 2019</b:JournalName>
    <b:Year>2018</b:Year>
    <b:RefOrder>11</b:RefOrder>
  </b:Source>
  <b:Source>
    <b:Tag>AVa23</b:Tag>
    <b:SourceType>InternetSite</b:SourceType>
    <b:Guid>{82F0AB38-B071-4885-BE6F-D732964461D2}</b:Guid>
    <b:Author>
      <b:Author>
        <b:NameList>
          <b:Person>
            <b:Last>A. Vaswani</b:Last>
            <b:First>N.</b:First>
            <b:Middle>Shazeer, N. Parmar, J. Uszkoreit, L. Jones, A. N. Gomez,</b:Middle>
          </b:Person>
        </b:NameList>
      </b:Author>
    </b:Author>
    <b:Title>Attention is All You Need</b:Title>
    <b:Year>2023</b:Year>
    <b:InternetSiteTitle>https://arxiv.org/abs/1706.03762</b:InternetSiteTitle>
    <b:Month>5</b:Month>
    <b:Day>12</b:Day>
    <b:RefOrder>12</b:RefOrder>
  </b:Source>
  <b:Source>
    <b:Tag>Pan19</b:Tag>
    <b:SourceType>Book</b:SourceType>
    <b:Guid>{D7EE21E1-6B1D-4BB1-AABD-E1D48F943434}</b:Guid>
    <b:Title>INTRODUCTION TO DATA MINING</b:Title>
    <b:Year>2019</b:Year>
    <b:Author>
      <b:Author>
        <b:NameList>
          <b:Person>
            <b:Last>Kumar</b:Last>
            <b:First>Pang-Ning</b:First>
            <b:Middle>Tan Michael Steinbach Anuj Karpatne Vipin</b:Middle>
          </b:Person>
        </b:NameList>
      </b:Author>
    </b:Author>
    <b:City>United Kingdom</b:City>
    <b:Publisher>British Library Cataloguing-in-Publication Data</b:Publisher>
    <b:RefOrder>13</b:RefOrder>
  </b:Source>
</b:Sources>
</file>

<file path=customXml/itemProps1.xml><?xml version="1.0" encoding="utf-8"?>
<ds:datastoreItem xmlns:ds="http://schemas.openxmlformats.org/officeDocument/2006/customXml" ds:itemID="{02157621-5440-48FD-B948-6B2DCB4B2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8433</TotalTime>
  <Pages>1</Pages>
  <Words>21051</Words>
  <Characters>119993</Characters>
  <Application>Microsoft Office Word</Application>
  <DocSecurity>0</DocSecurity>
  <Lines>999</Lines>
  <Paragraphs>281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Asep Ridwan</cp:lastModifiedBy>
  <cp:revision>140</cp:revision>
  <cp:lastPrinted>2026-04-04T01:09:00Z</cp:lastPrinted>
  <dcterms:created xsi:type="dcterms:W3CDTF">2026-02-05T16:22:00Z</dcterms:created>
  <dcterms:modified xsi:type="dcterms:W3CDTF">2026-04-22T10:46:00Z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95545d13-8dba-3101-90de-10ebf26ed0e9</vt:lpwstr>
  </property>
  <property fmtid="{D5CDD505-2E9C-101B-9397-08002B2CF9AE}" pid="24" name="Mendeley Citation Style_1">
    <vt:lpwstr>http://www.zotero.org/styles/american-sociological-association</vt:lpwstr>
  </property>
</Properties>
</file>