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134212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proofErr w:type="spellStart"/>
      <w:r w:rsidR="006A1F87" w:rsidRPr="003F5A03">
        <w:rPr>
          <w:rFonts w:cs="Times New Roman"/>
          <w:sz w:val="24"/>
          <w:szCs w:val="24"/>
        </w:rPr>
        <w:t>Agustus</w:t>
      </w:r>
      <w:proofErr w:type="spellEnd"/>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proofErr w:type="gramStart"/>
      <w:r w:rsidRPr="003F5A03">
        <w:rPr>
          <w:rFonts w:cs="Times New Roman"/>
          <w:sz w:val="24"/>
          <w:szCs w:val="24"/>
        </w:rPr>
        <w:t>Oleh</w:t>
      </w:r>
      <w:r w:rsidR="0092763F" w:rsidRPr="003F5A03">
        <w:rPr>
          <w:rFonts w:cs="Times New Roman"/>
          <w:sz w:val="24"/>
          <w:szCs w:val="24"/>
        </w:rPr>
        <w:t xml:space="preserve"> :</w:t>
      </w:r>
      <w:proofErr w:type="gramEnd"/>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0560BA"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134212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 xml:space="preserve">Asep Ridwan </w:t>
      </w:r>
      <w:proofErr w:type="spellStart"/>
      <w:r>
        <w:rPr>
          <w:rFonts w:cs="Times New Roman"/>
          <w:sz w:val="24"/>
          <w:szCs w:val="24"/>
        </w:rPr>
        <w:t>Hidayat</w:t>
      </w:r>
      <w:proofErr w:type="spellEnd"/>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134213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w:t>
            </w:r>
            <w:proofErr w:type="spellStart"/>
            <w:r w:rsidRPr="003F5A03">
              <w:t>Tesis</w:t>
            </w:r>
            <w:proofErr w:type="spellEnd"/>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r w:rsidR="00C96711">
        <w:t xml:space="preserve">Asep Ridwan </w:t>
      </w:r>
      <w:proofErr w:type="spellStart"/>
      <w:r w:rsidR="00C96711">
        <w:t>Hidayat</w:t>
      </w:r>
      <w:proofErr w:type="spellEnd"/>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1342131"/>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proofErr w:type="spellStart"/>
      <w:r w:rsidRPr="003F5A03">
        <w:rPr>
          <w:rFonts w:cs="Times New Roman"/>
          <w:sz w:val="24"/>
          <w:szCs w:val="24"/>
        </w:rPr>
        <w:t>Puji</w:t>
      </w:r>
      <w:proofErr w:type="spellEnd"/>
      <w:r w:rsidRPr="003F5A03">
        <w:rPr>
          <w:rFonts w:cs="Times New Roman"/>
          <w:sz w:val="24"/>
          <w:szCs w:val="24"/>
        </w:rPr>
        <w:t xml:space="preserve">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w:t>
      </w:r>
      <w:proofErr w:type="spellStart"/>
      <w:r w:rsidRPr="003F5A03">
        <w:rPr>
          <w:rFonts w:cs="Times New Roman"/>
          <w:sz w:val="24"/>
          <w:szCs w:val="24"/>
        </w:rPr>
        <w:t>Tesis</w:t>
      </w:r>
      <w:proofErr w:type="spellEnd"/>
      <w:r w:rsidRPr="003F5A03">
        <w:rPr>
          <w:rFonts w:cs="Times New Roman"/>
          <w:sz w:val="24"/>
          <w:szCs w:val="24"/>
        </w:rPr>
        <w:t xml:space="preserve">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134213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w:t>
            </w:r>
            <w:proofErr w:type="spellStart"/>
            <w:r w:rsidRPr="003F5A03">
              <w:t>Tesis</w:t>
            </w:r>
            <w:proofErr w:type="spellEnd"/>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Hak</w:t>
      </w:r>
      <w:proofErr w:type="spellEnd"/>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proofErr w:type="spellStart"/>
      <w:r w:rsidRPr="003F5A03">
        <w:rPr>
          <w:sz w:val="24"/>
          <w:szCs w:val="24"/>
        </w:rPr>
        <w:t>Royalti</w:t>
      </w:r>
      <w:proofErr w:type="spellEnd"/>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w:t>
      </w:r>
      <w:proofErr w:type="spellStart"/>
      <w:r w:rsidRPr="003F5A03">
        <w:rPr>
          <w:sz w:val="24"/>
          <w:szCs w:val="24"/>
        </w:rPr>
        <w:t>Hak</w:t>
      </w:r>
      <w:proofErr w:type="spellEnd"/>
      <w:r w:rsidRPr="003F5A03">
        <w:rPr>
          <w:sz w:val="24"/>
          <w:szCs w:val="24"/>
        </w:rPr>
        <w:t xml:space="preserve"> </w:t>
      </w:r>
      <w:proofErr w:type="spellStart"/>
      <w:r w:rsidRPr="003F5A03">
        <w:rPr>
          <w:sz w:val="24"/>
          <w:szCs w:val="24"/>
        </w:rPr>
        <w:t>Bebas</w:t>
      </w:r>
      <w:proofErr w:type="spellEnd"/>
      <w:r w:rsidRPr="003F5A03">
        <w:rPr>
          <w:sz w:val="24"/>
          <w:szCs w:val="24"/>
        </w:rPr>
        <w:t xml:space="preserve"> </w:t>
      </w:r>
      <w:proofErr w:type="spellStart"/>
      <w:r w:rsidRPr="003F5A03">
        <w:rPr>
          <w:sz w:val="24"/>
          <w:szCs w:val="24"/>
        </w:rPr>
        <w:t>Royalti</w:t>
      </w:r>
      <w:proofErr w:type="spellEnd"/>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w:t>
      </w:r>
      <w:proofErr w:type="spellStart"/>
      <w:r w:rsidRPr="003F5A03">
        <w:rPr>
          <w:sz w:val="24"/>
          <w:szCs w:val="24"/>
        </w:rPr>
        <w:t>nama</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w:t>
      </w:r>
      <w:proofErr w:type="spellStart"/>
      <w:r w:rsidRPr="003F5A03">
        <w:rPr>
          <w:sz w:val="24"/>
          <w:szCs w:val="24"/>
        </w:rPr>
        <w:t>Hak</w:t>
      </w:r>
      <w:proofErr w:type="spellEnd"/>
      <w:r w:rsidRPr="003F5A03">
        <w:rPr>
          <w:sz w:val="24"/>
          <w:szCs w:val="24"/>
        </w:rPr>
        <w:t xml:space="preserve"> </w:t>
      </w:r>
      <w:proofErr w:type="spellStart"/>
      <w:r w:rsidRPr="003F5A03">
        <w:rPr>
          <w:sz w:val="24"/>
          <w:szCs w:val="24"/>
        </w:rPr>
        <w:t>Cipta</w:t>
      </w:r>
      <w:proofErr w:type="spellEnd"/>
      <w:r w:rsidRPr="003F5A03">
        <w:rPr>
          <w:sz w:val="24"/>
          <w:szCs w:val="24"/>
        </w:rPr>
        <w:t>.</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1342133"/>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1342134"/>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134213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1A5BEDCA" w14:textId="27CC03AF" w:rsidR="008F00F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1342128" w:history="1">
            <w:r w:rsidR="008F00F3" w:rsidRPr="008C7D97">
              <w:rPr>
                <w:rStyle w:val="Hyperlink"/>
                <w:rFonts w:cs="Times New Roman"/>
                <w:lang w:val="sv-SE"/>
              </w:rPr>
              <w:t>LEMBAR PERSETUJUAN TESIS</w:t>
            </w:r>
            <w:r w:rsidR="008F00F3">
              <w:rPr>
                <w:webHidden/>
              </w:rPr>
              <w:tab/>
            </w:r>
            <w:r w:rsidR="008F00F3">
              <w:rPr>
                <w:webHidden/>
              </w:rPr>
              <w:fldChar w:fldCharType="begin"/>
            </w:r>
            <w:r w:rsidR="008F00F3">
              <w:rPr>
                <w:webHidden/>
              </w:rPr>
              <w:instrText xml:space="preserve"> PAGEREF _Toc221342128 \h </w:instrText>
            </w:r>
            <w:r w:rsidR="008F00F3">
              <w:rPr>
                <w:webHidden/>
              </w:rPr>
            </w:r>
            <w:r w:rsidR="008F00F3">
              <w:rPr>
                <w:webHidden/>
              </w:rPr>
              <w:fldChar w:fldCharType="separate"/>
            </w:r>
            <w:r w:rsidR="008F00F3">
              <w:rPr>
                <w:webHidden/>
              </w:rPr>
              <w:t>i</w:t>
            </w:r>
            <w:r w:rsidR="008F00F3">
              <w:rPr>
                <w:webHidden/>
              </w:rPr>
              <w:fldChar w:fldCharType="end"/>
            </w:r>
          </w:hyperlink>
        </w:p>
        <w:p w14:paraId="53BE2A6F" w14:textId="5C2D5CB8" w:rsidR="008F00F3" w:rsidRDefault="00AF01F8">
          <w:pPr>
            <w:pStyle w:val="TOC1"/>
            <w:rPr>
              <w:rFonts w:asciiTheme="minorHAnsi" w:eastAsiaTheme="minorEastAsia" w:hAnsiTheme="minorHAnsi"/>
              <w:b w:val="0"/>
              <w:kern w:val="2"/>
              <w:szCs w:val="24"/>
              <w14:ligatures w14:val="standardContextual"/>
            </w:rPr>
          </w:pPr>
          <w:hyperlink w:anchor="_Toc221342129" w:history="1">
            <w:r w:rsidR="008F00F3" w:rsidRPr="008C7D97">
              <w:rPr>
                <w:rStyle w:val="Hyperlink"/>
                <w:rFonts w:cs="Times New Roman"/>
              </w:rPr>
              <w:t>LEMBAR PENGESAHAN TESIS</w:t>
            </w:r>
            <w:r w:rsidR="008F00F3">
              <w:rPr>
                <w:webHidden/>
              </w:rPr>
              <w:tab/>
            </w:r>
            <w:r w:rsidR="008F00F3">
              <w:rPr>
                <w:webHidden/>
              </w:rPr>
              <w:fldChar w:fldCharType="begin"/>
            </w:r>
            <w:r w:rsidR="008F00F3">
              <w:rPr>
                <w:webHidden/>
              </w:rPr>
              <w:instrText xml:space="preserve"> PAGEREF _Toc221342129 \h </w:instrText>
            </w:r>
            <w:r w:rsidR="008F00F3">
              <w:rPr>
                <w:webHidden/>
              </w:rPr>
            </w:r>
            <w:r w:rsidR="008F00F3">
              <w:rPr>
                <w:webHidden/>
              </w:rPr>
              <w:fldChar w:fldCharType="separate"/>
            </w:r>
            <w:r w:rsidR="008F00F3">
              <w:rPr>
                <w:webHidden/>
              </w:rPr>
              <w:t>ii</w:t>
            </w:r>
            <w:r w:rsidR="008F00F3">
              <w:rPr>
                <w:webHidden/>
              </w:rPr>
              <w:fldChar w:fldCharType="end"/>
            </w:r>
          </w:hyperlink>
        </w:p>
        <w:p w14:paraId="416ECC2D" w14:textId="7967833E" w:rsidR="008F00F3" w:rsidRDefault="00AF01F8">
          <w:pPr>
            <w:pStyle w:val="TOC1"/>
            <w:rPr>
              <w:rFonts w:asciiTheme="minorHAnsi" w:eastAsiaTheme="minorEastAsia" w:hAnsiTheme="minorHAnsi"/>
              <w:b w:val="0"/>
              <w:kern w:val="2"/>
              <w:szCs w:val="24"/>
              <w14:ligatures w14:val="standardContextual"/>
            </w:rPr>
          </w:pPr>
          <w:hyperlink w:anchor="_Toc221342130" w:history="1">
            <w:r w:rsidR="008F00F3" w:rsidRPr="008C7D97">
              <w:rPr>
                <w:rStyle w:val="Hyperlink"/>
                <w:rFonts w:cs="Times New Roman"/>
              </w:rPr>
              <w:t>PERNYATAAN KEASLIAN TESIS</w:t>
            </w:r>
            <w:r w:rsidR="008F00F3">
              <w:rPr>
                <w:webHidden/>
              </w:rPr>
              <w:tab/>
            </w:r>
            <w:r w:rsidR="008F00F3">
              <w:rPr>
                <w:webHidden/>
              </w:rPr>
              <w:fldChar w:fldCharType="begin"/>
            </w:r>
            <w:r w:rsidR="008F00F3">
              <w:rPr>
                <w:webHidden/>
              </w:rPr>
              <w:instrText xml:space="preserve"> PAGEREF _Toc221342130 \h </w:instrText>
            </w:r>
            <w:r w:rsidR="008F00F3">
              <w:rPr>
                <w:webHidden/>
              </w:rPr>
            </w:r>
            <w:r w:rsidR="008F00F3">
              <w:rPr>
                <w:webHidden/>
              </w:rPr>
              <w:fldChar w:fldCharType="separate"/>
            </w:r>
            <w:r w:rsidR="008F00F3">
              <w:rPr>
                <w:webHidden/>
              </w:rPr>
              <w:t>iii</w:t>
            </w:r>
            <w:r w:rsidR="008F00F3">
              <w:rPr>
                <w:webHidden/>
              </w:rPr>
              <w:fldChar w:fldCharType="end"/>
            </w:r>
          </w:hyperlink>
        </w:p>
        <w:p w14:paraId="529BAABF" w14:textId="3C292F18" w:rsidR="008F00F3" w:rsidRDefault="00AF01F8">
          <w:pPr>
            <w:pStyle w:val="TOC1"/>
            <w:rPr>
              <w:rFonts w:asciiTheme="minorHAnsi" w:eastAsiaTheme="minorEastAsia" w:hAnsiTheme="minorHAnsi"/>
              <w:b w:val="0"/>
              <w:kern w:val="2"/>
              <w:szCs w:val="24"/>
              <w14:ligatures w14:val="standardContextual"/>
            </w:rPr>
          </w:pPr>
          <w:hyperlink w:anchor="_Toc221342131" w:history="1">
            <w:r w:rsidR="008F00F3" w:rsidRPr="008C7D97">
              <w:rPr>
                <w:rStyle w:val="Hyperlink"/>
                <w:rFonts w:cs="Times New Roman"/>
                <w:lang w:eastAsia="en-ID"/>
              </w:rPr>
              <w:t>KATA PENGANTAR</w:t>
            </w:r>
            <w:r w:rsidR="008F00F3">
              <w:rPr>
                <w:webHidden/>
              </w:rPr>
              <w:tab/>
            </w:r>
            <w:r w:rsidR="008F00F3">
              <w:rPr>
                <w:webHidden/>
              </w:rPr>
              <w:fldChar w:fldCharType="begin"/>
            </w:r>
            <w:r w:rsidR="008F00F3">
              <w:rPr>
                <w:webHidden/>
              </w:rPr>
              <w:instrText xml:space="preserve"> PAGEREF _Toc221342131 \h </w:instrText>
            </w:r>
            <w:r w:rsidR="008F00F3">
              <w:rPr>
                <w:webHidden/>
              </w:rPr>
            </w:r>
            <w:r w:rsidR="008F00F3">
              <w:rPr>
                <w:webHidden/>
              </w:rPr>
              <w:fldChar w:fldCharType="separate"/>
            </w:r>
            <w:r w:rsidR="008F00F3">
              <w:rPr>
                <w:webHidden/>
              </w:rPr>
              <w:t>iv</w:t>
            </w:r>
            <w:r w:rsidR="008F00F3">
              <w:rPr>
                <w:webHidden/>
              </w:rPr>
              <w:fldChar w:fldCharType="end"/>
            </w:r>
          </w:hyperlink>
        </w:p>
        <w:p w14:paraId="38F23768" w14:textId="14FF7CE9" w:rsidR="008F00F3" w:rsidRDefault="00AF01F8">
          <w:pPr>
            <w:pStyle w:val="TOC1"/>
            <w:rPr>
              <w:rFonts w:asciiTheme="minorHAnsi" w:eastAsiaTheme="minorEastAsia" w:hAnsiTheme="minorHAnsi"/>
              <w:b w:val="0"/>
              <w:kern w:val="2"/>
              <w:szCs w:val="24"/>
              <w14:ligatures w14:val="standardContextual"/>
            </w:rPr>
          </w:pPr>
          <w:hyperlink w:anchor="_Toc221342132" w:history="1">
            <w:r w:rsidR="008F00F3" w:rsidRPr="008C7D97">
              <w:rPr>
                <w:rStyle w:val="Hyperlink"/>
                <w:rFonts w:cs="Times New Roman"/>
                <w:lang w:val="sv-SE" w:eastAsia="en-ID"/>
              </w:rPr>
              <w:t>PERNYATAAN PERSETUJUAN PUBLIKASI TESIS UNTUK KEPENTINGAN AKADEMIS</w:t>
            </w:r>
            <w:r w:rsidR="008F00F3">
              <w:rPr>
                <w:webHidden/>
              </w:rPr>
              <w:tab/>
            </w:r>
            <w:r w:rsidR="008F00F3">
              <w:rPr>
                <w:webHidden/>
              </w:rPr>
              <w:fldChar w:fldCharType="begin"/>
            </w:r>
            <w:r w:rsidR="008F00F3">
              <w:rPr>
                <w:webHidden/>
              </w:rPr>
              <w:instrText xml:space="preserve"> PAGEREF _Toc221342132 \h </w:instrText>
            </w:r>
            <w:r w:rsidR="008F00F3">
              <w:rPr>
                <w:webHidden/>
              </w:rPr>
            </w:r>
            <w:r w:rsidR="008F00F3">
              <w:rPr>
                <w:webHidden/>
              </w:rPr>
              <w:fldChar w:fldCharType="separate"/>
            </w:r>
            <w:r w:rsidR="008F00F3">
              <w:rPr>
                <w:webHidden/>
              </w:rPr>
              <w:t>vi</w:t>
            </w:r>
            <w:r w:rsidR="008F00F3">
              <w:rPr>
                <w:webHidden/>
              </w:rPr>
              <w:fldChar w:fldCharType="end"/>
            </w:r>
          </w:hyperlink>
        </w:p>
        <w:p w14:paraId="3F445857" w14:textId="2D12CC22" w:rsidR="008F00F3" w:rsidRDefault="00AF01F8">
          <w:pPr>
            <w:pStyle w:val="TOC1"/>
            <w:rPr>
              <w:rFonts w:asciiTheme="minorHAnsi" w:eastAsiaTheme="minorEastAsia" w:hAnsiTheme="minorHAnsi"/>
              <w:b w:val="0"/>
              <w:kern w:val="2"/>
              <w:szCs w:val="24"/>
              <w14:ligatures w14:val="standardContextual"/>
            </w:rPr>
          </w:pPr>
          <w:hyperlink w:anchor="_Toc221342133" w:history="1">
            <w:r w:rsidR="008F00F3" w:rsidRPr="008C7D97">
              <w:rPr>
                <w:rStyle w:val="Hyperlink"/>
                <w:rFonts w:cs="Times New Roman"/>
                <w:lang w:val="sv-SE" w:eastAsia="en-ID"/>
              </w:rPr>
              <w:t>ABSTRAK</w:t>
            </w:r>
            <w:r w:rsidR="008F00F3">
              <w:rPr>
                <w:webHidden/>
              </w:rPr>
              <w:tab/>
            </w:r>
            <w:r w:rsidR="008F00F3">
              <w:rPr>
                <w:webHidden/>
              </w:rPr>
              <w:fldChar w:fldCharType="begin"/>
            </w:r>
            <w:r w:rsidR="008F00F3">
              <w:rPr>
                <w:webHidden/>
              </w:rPr>
              <w:instrText xml:space="preserve"> PAGEREF _Toc221342133 \h </w:instrText>
            </w:r>
            <w:r w:rsidR="008F00F3">
              <w:rPr>
                <w:webHidden/>
              </w:rPr>
            </w:r>
            <w:r w:rsidR="008F00F3">
              <w:rPr>
                <w:webHidden/>
              </w:rPr>
              <w:fldChar w:fldCharType="separate"/>
            </w:r>
            <w:r w:rsidR="008F00F3">
              <w:rPr>
                <w:webHidden/>
              </w:rPr>
              <w:t>vii</w:t>
            </w:r>
            <w:r w:rsidR="008F00F3">
              <w:rPr>
                <w:webHidden/>
              </w:rPr>
              <w:fldChar w:fldCharType="end"/>
            </w:r>
          </w:hyperlink>
        </w:p>
        <w:p w14:paraId="3BFDC6FD" w14:textId="0F2BCA48" w:rsidR="008F00F3" w:rsidRDefault="00AF01F8">
          <w:pPr>
            <w:pStyle w:val="TOC1"/>
            <w:rPr>
              <w:rFonts w:asciiTheme="minorHAnsi" w:eastAsiaTheme="minorEastAsia" w:hAnsiTheme="minorHAnsi"/>
              <w:b w:val="0"/>
              <w:kern w:val="2"/>
              <w:szCs w:val="24"/>
              <w14:ligatures w14:val="standardContextual"/>
            </w:rPr>
          </w:pPr>
          <w:hyperlink w:anchor="_Toc221342134" w:history="1">
            <w:r w:rsidR="008F00F3" w:rsidRPr="008C7D97">
              <w:rPr>
                <w:rStyle w:val="Hyperlink"/>
                <w:rFonts w:cs="Times New Roman"/>
                <w:i/>
                <w:iCs/>
                <w:lang w:val="sv-SE" w:eastAsia="en-ID"/>
              </w:rPr>
              <w:t>ABSTRACT</w:t>
            </w:r>
            <w:r w:rsidR="008F00F3">
              <w:rPr>
                <w:webHidden/>
              </w:rPr>
              <w:tab/>
            </w:r>
            <w:r w:rsidR="008F00F3">
              <w:rPr>
                <w:webHidden/>
              </w:rPr>
              <w:fldChar w:fldCharType="begin"/>
            </w:r>
            <w:r w:rsidR="008F00F3">
              <w:rPr>
                <w:webHidden/>
              </w:rPr>
              <w:instrText xml:space="preserve"> PAGEREF _Toc221342134 \h </w:instrText>
            </w:r>
            <w:r w:rsidR="008F00F3">
              <w:rPr>
                <w:webHidden/>
              </w:rPr>
            </w:r>
            <w:r w:rsidR="008F00F3">
              <w:rPr>
                <w:webHidden/>
              </w:rPr>
              <w:fldChar w:fldCharType="separate"/>
            </w:r>
            <w:r w:rsidR="008F00F3">
              <w:rPr>
                <w:webHidden/>
              </w:rPr>
              <w:t>viii</w:t>
            </w:r>
            <w:r w:rsidR="008F00F3">
              <w:rPr>
                <w:webHidden/>
              </w:rPr>
              <w:fldChar w:fldCharType="end"/>
            </w:r>
          </w:hyperlink>
        </w:p>
        <w:p w14:paraId="11C7B965" w14:textId="65E11771" w:rsidR="008F00F3" w:rsidRDefault="00AF01F8">
          <w:pPr>
            <w:pStyle w:val="TOC1"/>
            <w:rPr>
              <w:rFonts w:asciiTheme="minorHAnsi" w:eastAsiaTheme="minorEastAsia" w:hAnsiTheme="minorHAnsi"/>
              <w:b w:val="0"/>
              <w:kern w:val="2"/>
              <w:szCs w:val="24"/>
              <w14:ligatures w14:val="standardContextual"/>
            </w:rPr>
          </w:pPr>
          <w:hyperlink w:anchor="_Toc221342135" w:history="1">
            <w:r w:rsidR="008F00F3" w:rsidRPr="008C7D97">
              <w:rPr>
                <w:rStyle w:val="Hyperlink"/>
                <w:rFonts w:cs="Times New Roman"/>
                <w:lang w:val="sv-SE"/>
              </w:rPr>
              <w:t>DAFTAR ISI</w:t>
            </w:r>
            <w:r w:rsidR="008F00F3">
              <w:rPr>
                <w:webHidden/>
              </w:rPr>
              <w:tab/>
            </w:r>
            <w:r w:rsidR="008F00F3">
              <w:rPr>
                <w:webHidden/>
              </w:rPr>
              <w:fldChar w:fldCharType="begin"/>
            </w:r>
            <w:r w:rsidR="008F00F3">
              <w:rPr>
                <w:webHidden/>
              </w:rPr>
              <w:instrText xml:space="preserve"> PAGEREF _Toc221342135 \h </w:instrText>
            </w:r>
            <w:r w:rsidR="008F00F3">
              <w:rPr>
                <w:webHidden/>
              </w:rPr>
            </w:r>
            <w:r w:rsidR="008F00F3">
              <w:rPr>
                <w:webHidden/>
              </w:rPr>
              <w:fldChar w:fldCharType="separate"/>
            </w:r>
            <w:r w:rsidR="008F00F3">
              <w:rPr>
                <w:webHidden/>
              </w:rPr>
              <w:t>ix</w:t>
            </w:r>
            <w:r w:rsidR="008F00F3">
              <w:rPr>
                <w:webHidden/>
              </w:rPr>
              <w:fldChar w:fldCharType="end"/>
            </w:r>
          </w:hyperlink>
        </w:p>
        <w:p w14:paraId="3620173B" w14:textId="35809256" w:rsidR="008F00F3" w:rsidRDefault="00AF01F8">
          <w:pPr>
            <w:pStyle w:val="TOC1"/>
            <w:rPr>
              <w:rFonts w:asciiTheme="minorHAnsi" w:eastAsiaTheme="minorEastAsia" w:hAnsiTheme="minorHAnsi"/>
              <w:b w:val="0"/>
              <w:kern w:val="2"/>
              <w:szCs w:val="24"/>
              <w14:ligatures w14:val="standardContextual"/>
            </w:rPr>
          </w:pPr>
          <w:hyperlink w:anchor="_Toc221342136" w:history="1">
            <w:r w:rsidR="008F00F3" w:rsidRPr="008C7D97">
              <w:rPr>
                <w:rStyle w:val="Hyperlink"/>
                <w:lang w:val="sv-SE" w:eastAsia="en-ID"/>
              </w:rPr>
              <w:t>DAFTAR  TABEL</w:t>
            </w:r>
            <w:r w:rsidR="008F00F3">
              <w:rPr>
                <w:webHidden/>
              </w:rPr>
              <w:tab/>
            </w:r>
            <w:r w:rsidR="008F00F3">
              <w:rPr>
                <w:webHidden/>
              </w:rPr>
              <w:fldChar w:fldCharType="begin"/>
            </w:r>
            <w:r w:rsidR="008F00F3">
              <w:rPr>
                <w:webHidden/>
              </w:rPr>
              <w:instrText xml:space="preserve"> PAGEREF _Toc221342136 \h </w:instrText>
            </w:r>
            <w:r w:rsidR="008F00F3">
              <w:rPr>
                <w:webHidden/>
              </w:rPr>
            </w:r>
            <w:r w:rsidR="008F00F3">
              <w:rPr>
                <w:webHidden/>
              </w:rPr>
              <w:fldChar w:fldCharType="separate"/>
            </w:r>
            <w:r w:rsidR="008F00F3">
              <w:rPr>
                <w:webHidden/>
              </w:rPr>
              <w:t>xi</w:t>
            </w:r>
            <w:r w:rsidR="008F00F3">
              <w:rPr>
                <w:webHidden/>
              </w:rPr>
              <w:fldChar w:fldCharType="end"/>
            </w:r>
          </w:hyperlink>
        </w:p>
        <w:p w14:paraId="08280D7A" w14:textId="2153E0E1" w:rsidR="008F00F3" w:rsidRDefault="00AF01F8">
          <w:pPr>
            <w:pStyle w:val="TOC1"/>
            <w:rPr>
              <w:rFonts w:asciiTheme="minorHAnsi" w:eastAsiaTheme="minorEastAsia" w:hAnsiTheme="minorHAnsi"/>
              <w:b w:val="0"/>
              <w:kern w:val="2"/>
              <w:szCs w:val="24"/>
              <w14:ligatures w14:val="standardContextual"/>
            </w:rPr>
          </w:pPr>
          <w:hyperlink w:anchor="_Toc221342137" w:history="1">
            <w:r w:rsidR="008F00F3" w:rsidRPr="008C7D97">
              <w:rPr>
                <w:rStyle w:val="Hyperlink"/>
                <w:lang w:val="sv-SE" w:eastAsia="en-ID"/>
              </w:rPr>
              <w:t>DAFTAR  GAMBAR</w:t>
            </w:r>
            <w:r w:rsidR="008F00F3">
              <w:rPr>
                <w:webHidden/>
              </w:rPr>
              <w:tab/>
            </w:r>
            <w:r w:rsidR="008F00F3">
              <w:rPr>
                <w:webHidden/>
              </w:rPr>
              <w:fldChar w:fldCharType="begin"/>
            </w:r>
            <w:r w:rsidR="008F00F3">
              <w:rPr>
                <w:webHidden/>
              </w:rPr>
              <w:instrText xml:space="preserve"> PAGEREF _Toc221342137 \h </w:instrText>
            </w:r>
            <w:r w:rsidR="008F00F3">
              <w:rPr>
                <w:webHidden/>
              </w:rPr>
            </w:r>
            <w:r w:rsidR="008F00F3">
              <w:rPr>
                <w:webHidden/>
              </w:rPr>
              <w:fldChar w:fldCharType="separate"/>
            </w:r>
            <w:r w:rsidR="008F00F3">
              <w:rPr>
                <w:webHidden/>
              </w:rPr>
              <w:t>xii</w:t>
            </w:r>
            <w:r w:rsidR="008F00F3">
              <w:rPr>
                <w:webHidden/>
              </w:rPr>
              <w:fldChar w:fldCharType="end"/>
            </w:r>
          </w:hyperlink>
        </w:p>
        <w:p w14:paraId="0399A909" w14:textId="1AB1F93E" w:rsidR="008F00F3" w:rsidRDefault="00AF01F8">
          <w:pPr>
            <w:pStyle w:val="TOC1"/>
            <w:rPr>
              <w:rFonts w:asciiTheme="minorHAnsi" w:eastAsiaTheme="minorEastAsia" w:hAnsiTheme="minorHAnsi"/>
              <w:b w:val="0"/>
              <w:kern w:val="2"/>
              <w:szCs w:val="24"/>
              <w14:ligatures w14:val="standardContextual"/>
            </w:rPr>
          </w:pPr>
          <w:hyperlink w:anchor="_Toc221342138" w:history="1">
            <w:r w:rsidR="008F00F3" w:rsidRPr="008C7D97">
              <w:rPr>
                <w:rStyle w:val="Hyperlink"/>
                <w:rFonts w:cs="Times New Roman"/>
              </w:rPr>
              <w:t>BAB I PENDAHULUAN</w:t>
            </w:r>
            <w:r w:rsidR="008F00F3">
              <w:rPr>
                <w:webHidden/>
              </w:rPr>
              <w:tab/>
            </w:r>
            <w:r w:rsidR="008F00F3">
              <w:rPr>
                <w:webHidden/>
              </w:rPr>
              <w:fldChar w:fldCharType="begin"/>
            </w:r>
            <w:r w:rsidR="008F00F3">
              <w:rPr>
                <w:webHidden/>
              </w:rPr>
              <w:instrText xml:space="preserve"> PAGEREF _Toc221342138 \h </w:instrText>
            </w:r>
            <w:r w:rsidR="008F00F3">
              <w:rPr>
                <w:webHidden/>
              </w:rPr>
            </w:r>
            <w:r w:rsidR="008F00F3">
              <w:rPr>
                <w:webHidden/>
              </w:rPr>
              <w:fldChar w:fldCharType="separate"/>
            </w:r>
            <w:r w:rsidR="008F00F3">
              <w:rPr>
                <w:webHidden/>
              </w:rPr>
              <w:t>1</w:t>
            </w:r>
            <w:r w:rsidR="008F00F3">
              <w:rPr>
                <w:webHidden/>
              </w:rPr>
              <w:fldChar w:fldCharType="end"/>
            </w:r>
          </w:hyperlink>
        </w:p>
        <w:p w14:paraId="38F67C16" w14:textId="5AE48F6A" w:rsidR="008F00F3" w:rsidRDefault="00AF01F8">
          <w:pPr>
            <w:pStyle w:val="TOC2"/>
            <w:rPr>
              <w:rFonts w:asciiTheme="minorHAnsi" w:eastAsiaTheme="minorEastAsia" w:hAnsiTheme="minorHAnsi"/>
              <w:noProof/>
              <w:kern w:val="2"/>
              <w:szCs w:val="24"/>
              <w14:ligatures w14:val="standardContextual"/>
            </w:rPr>
          </w:pPr>
          <w:hyperlink w:anchor="_Toc221342139" w:history="1">
            <w:r w:rsidR="008F00F3" w:rsidRPr="008C7D97">
              <w:rPr>
                <w:rStyle w:val="Hyperlink"/>
                <w:rFonts w:cs="Times New Roman"/>
                <w:noProof/>
              </w:rPr>
              <w:t>1.1</w:t>
            </w:r>
            <w:r w:rsidR="008F00F3">
              <w:rPr>
                <w:rFonts w:asciiTheme="minorHAnsi" w:eastAsiaTheme="minorEastAsia" w:hAnsiTheme="minorHAnsi"/>
                <w:noProof/>
                <w:kern w:val="2"/>
                <w:szCs w:val="24"/>
                <w14:ligatures w14:val="standardContextual"/>
              </w:rPr>
              <w:tab/>
            </w:r>
            <w:r w:rsidR="008F00F3" w:rsidRPr="008C7D97">
              <w:rPr>
                <w:rStyle w:val="Hyperlink"/>
                <w:rFonts w:cs="Times New Roman"/>
                <w:noProof/>
              </w:rPr>
              <w:t>Latar Belakang</w:t>
            </w:r>
            <w:r w:rsidR="008F00F3">
              <w:rPr>
                <w:noProof/>
                <w:webHidden/>
              </w:rPr>
              <w:tab/>
            </w:r>
            <w:r w:rsidR="008F00F3">
              <w:rPr>
                <w:noProof/>
                <w:webHidden/>
              </w:rPr>
              <w:fldChar w:fldCharType="begin"/>
            </w:r>
            <w:r w:rsidR="008F00F3">
              <w:rPr>
                <w:noProof/>
                <w:webHidden/>
              </w:rPr>
              <w:instrText xml:space="preserve"> PAGEREF _Toc221342139 \h </w:instrText>
            </w:r>
            <w:r w:rsidR="008F00F3">
              <w:rPr>
                <w:noProof/>
                <w:webHidden/>
              </w:rPr>
            </w:r>
            <w:r w:rsidR="008F00F3">
              <w:rPr>
                <w:noProof/>
                <w:webHidden/>
              </w:rPr>
              <w:fldChar w:fldCharType="separate"/>
            </w:r>
            <w:r w:rsidR="008F00F3">
              <w:rPr>
                <w:noProof/>
                <w:webHidden/>
              </w:rPr>
              <w:t>1</w:t>
            </w:r>
            <w:r w:rsidR="008F00F3">
              <w:rPr>
                <w:noProof/>
                <w:webHidden/>
              </w:rPr>
              <w:fldChar w:fldCharType="end"/>
            </w:r>
          </w:hyperlink>
        </w:p>
        <w:p w14:paraId="63032C36" w14:textId="089E6B49" w:rsidR="008F00F3" w:rsidRDefault="00AF01F8">
          <w:pPr>
            <w:pStyle w:val="TOC2"/>
            <w:rPr>
              <w:rFonts w:asciiTheme="minorHAnsi" w:eastAsiaTheme="minorEastAsia" w:hAnsiTheme="minorHAnsi"/>
              <w:noProof/>
              <w:kern w:val="2"/>
              <w:szCs w:val="24"/>
              <w14:ligatures w14:val="standardContextual"/>
            </w:rPr>
          </w:pPr>
          <w:hyperlink w:anchor="_Toc221342140" w:history="1">
            <w:r w:rsidR="008F00F3" w:rsidRPr="008C7D97">
              <w:rPr>
                <w:rStyle w:val="Hyperlink"/>
                <w:rFonts w:cs="Times New Roman"/>
                <w:noProof/>
              </w:rPr>
              <w:t>1.2</w:t>
            </w:r>
            <w:r w:rsidR="008F00F3">
              <w:rPr>
                <w:rFonts w:asciiTheme="minorHAnsi" w:eastAsiaTheme="minorEastAsia" w:hAnsiTheme="minorHAnsi"/>
                <w:noProof/>
                <w:kern w:val="2"/>
                <w:szCs w:val="24"/>
                <w14:ligatures w14:val="standardContextual"/>
              </w:rPr>
              <w:tab/>
            </w:r>
            <w:r w:rsidR="008F00F3" w:rsidRPr="008C7D97">
              <w:rPr>
                <w:rStyle w:val="Hyperlink"/>
                <w:rFonts w:cs="Times New Roman"/>
                <w:noProof/>
              </w:rPr>
              <w:t>Permasalahan Penelitian</w:t>
            </w:r>
            <w:r w:rsidR="008F00F3">
              <w:rPr>
                <w:noProof/>
                <w:webHidden/>
              </w:rPr>
              <w:tab/>
            </w:r>
            <w:r w:rsidR="008F00F3">
              <w:rPr>
                <w:noProof/>
                <w:webHidden/>
              </w:rPr>
              <w:fldChar w:fldCharType="begin"/>
            </w:r>
            <w:r w:rsidR="008F00F3">
              <w:rPr>
                <w:noProof/>
                <w:webHidden/>
              </w:rPr>
              <w:instrText xml:space="preserve"> PAGEREF _Toc221342140 \h </w:instrText>
            </w:r>
            <w:r w:rsidR="008F00F3">
              <w:rPr>
                <w:noProof/>
                <w:webHidden/>
              </w:rPr>
            </w:r>
            <w:r w:rsidR="008F00F3">
              <w:rPr>
                <w:noProof/>
                <w:webHidden/>
              </w:rPr>
              <w:fldChar w:fldCharType="separate"/>
            </w:r>
            <w:r w:rsidR="008F00F3">
              <w:rPr>
                <w:noProof/>
                <w:webHidden/>
              </w:rPr>
              <w:t>3</w:t>
            </w:r>
            <w:r w:rsidR="008F00F3">
              <w:rPr>
                <w:noProof/>
                <w:webHidden/>
              </w:rPr>
              <w:fldChar w:fldCharType="end"/>
            </w:r>
          </w:hyperlink>
        </w:p>
        <w:p w14:paraId="0BC3F3C1" w14:textId="055ECB2A"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41" w:history="1">
            <w:r w:rsidR="008F00F3" w:rsidRPr="008C7D97">
              <w:rPr>
                <w:rStyle w:val="Hyperlink"/>
                <w:rFonts w:cs="Times New Roman"/>
                <w:bCs/>
              </w:rPr>
              <w:t>1.2.1</w:t>
            </w:r>
            <w:r w:rsidR="008F00F3">
              <w:rPr>
                <w:rFonts w:asciiTheme="minorHAnsi" w:eastAsiaTheme="minorEastAsia" w:hAnsiTheme="minorHAnsi"/>
                <w:kern w:val="2"/>
                <w:szCs w:val="24"/>
                <w14:ligatures w14:val="standardContextual"/>
              </w:rPr>
              <w:tab/>
            </w:r>
            <w:r w:rsidR="008F00F3" w:rsidRPr="008C7D97">
              <w:rPr>
                <w:rStyle w:val="Hyperlink"/>
                <w:rFonts w:cs="Times New Roman"/>
              </w:rPr>
              <w:t>Identifikasi Masalah</w:t>
            </w:r>
            <w:r w:rsidR="008F00F3">
              <w:rPr>
                <w:webHidden/>
              </w:rPr>
              <w:tab/>
            </w:r>
            <w:r w:rsidR="008F00F3">
              <w:rPr>
                <w:webHidden/>
              </w:rPr>
              <w:fldChar w:fldCharType="begin"/>
            </w:r>
            <w:r w:rsidR="008F00F3">
              <w:rPr>
                <w:webHidden/>
              </w:rPr>
              <w:instrText xml:space="preserve"> PAGEREF _Toc221342141 \h </w:instrText>
            </w:r>
            <w:r w:rsidR="008F00F3">
              <w:rPr>
                <w:webHidden/>
              </w:rPr>
            </w:r>
            <w:r w:rsidR="008F00F3">
              <w:rPr>
                <w:webHidden/>
              </w:rPr>
              <w:fldChar w:fldCharType="separate"/>
            </w:r>
            <w:r w:rsidR="008F00F3">
              <w:rPr>
                <w:webHidden/>
              </w:rPr>
              <w:t>3</w:t>
            </w:r>
            <w:r w:rsidR="008F00F3">
              <w:rPr>
                <w:webHidden/>
              </w:rPr>
              <w:fldChar w:fldCharType="end"/>
            </w:r>
          </w:hyperlink>
        </w:p>
        <w:p w14:paraId="776AE84F" w14:textId="69AE16E0"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42" w:history="1">
            <w:r w:rsidR="008F00F3" w:rsidRPr="008C7D97">
              <w:rPr>
                <w:rStyle w:val="Hyperlink"/>
                <w:rFonts w:cs="Times New Roman"/>
                <w:bCs/>
              </w:rPr>
              <w:t>1.2.2</w:t>
            </w:r>
            <w:r w:rsidR="008F00F3">
              <w:rPr>
                <w:rFonts w:asciiTheme="minorHAnsi" w:eastAsiaTheme="minorEastAsia" w:hAnsiTheme="minorHAnsi"/>
                <w:kern w:val="2"/>
                <w:szCs w:val="24"/>
                <w14:ligatures w14:val="standardContextual"/>
              </w:rPr>
              <w:tab/>
            </w:r>
            <w:r w:rsidR="008F00F3" w:rsidRPr="008C7D97">
              <w:rPr>
                <w:rStyle w:val="Hyperlink"/>
                <w:rFonts w:cs="Times New Roman"/>
              </w:rPr>
              <w:t>Ruang Lingkup Masalah</w:t>
            </w:r>
            <w:r w:rsidR="008F00F3">
              <w:rPr>
                <w:webHidden/>
              </w:rPr>
              <w:tab/>
            </w:r>
            <w:r w:rsidR="008F00F3">
              <w:rPr>
                <w:webHidden/>
              </w:rPr>
              <w:fldChar w:fldCharType="begin"/>
            </w:r>
            <w:r w:rsidR="008F00F3">
              <w:rPr>
                <w:webHidden/>
              </w:rPr>
              <w:instrText xml:space="preserve"> PAGEREF _Toc221342142 \h </w:instrText>
            </w:r>
            <w:r w:rsidR="008F00F3">
              <w:rPr>
                <w:webHidden/>
              </w:rPr>
            </w:r>
            <w:r w:rsidR="008F00F3">
              <w:rPr>
                <w:webHidden/>
              </w:rPr>
              <w:fldChar w:fldCharType="separate"/>
            </w:r>
            <w:r w:rsidR="008F00F3">
              <w:rPr>
                <w:webHidden/>
              </w:rPr>
              <w:t>4</w:t>
            </w:r>
            <w:r w:rsidR="008F00F3">
              <w:rPr>
                <w:webHidden/>
              </w:rPr>
              <w:fldChar w:fldCharType="end"/>
            </w:r>
          </w:hyperlink>
        </w:p>
        <w:p w14:paraId="5B5F1D8D" w14:textId="49E94755"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43" w:history="1">
            <w:r w:rsidR="008F00F3" w:rsidRPr="008C7D97">
              <w:rPr>
                <w:rStyle w:val="Hyperlink"/>
                <w:rFonts w:cs="Times New Roman"/>
                <w:bCs/>
              </w:rPr>
              <w:t>1.2.3</w:t>
            </w:r>
            <w:r w:rsidR="008F00F3">
              <w:rPr>
                <w:rFonts w:asciiTheme="minorHAnsi" w:eastAsiaTheme="minorEastAsia" w:hAnsiTheme="minorHAnsi"/>
                <w:kern w:val="2"/>
                <w:szCs w:val="24"/>
                <w14:ligatures w14:val="standardContextual"/>
              </w:rPr>
              <w:tab/>
            </w:r>
            <w:r w:rsidR="008F00F3" w:rsidRPr="008C7D97">
              <w:rPr>
                <w:rStyle w:val="Hyperlink"/>
                <w:rFonts w:cs="Times New Roman"/>
              </w:rPr>
              <w:t>Rumusan Masalah</w:t>
            </w:r>
            <w:r w:rsidR="008F00F3">
              <w:rPr>
                <w:webHidden/>
              </w:rPr>
              <w:tab/>
            </w:r>
            <w:r w:rsidR="008F00F3">
              <w:rPr>
                <w:webHidden/>
              </w:rPr>
              <w:fldChar w:fldCharType="begin"/>
            </w:r>
            <w:r w:rsidR="008F00F3">
              <w:rPr>
                <w:webHidden/>
              </w:rPr>
              <w:instrText xml:space="preserve"> PAGEREF _Toc221342143 \h </w:instrText>
            </w:r>
            <w:r w:rsidR="008F00F3">
              <w:rPr>
                <w:webHidden/>
              </w:rPr>
            </w:r>
            <w:r w:rsidR="008F00F3">
              <w:rPr>
                <w:webHidden/>
              </w:rPr>
              <w:fldChar w:fldCharType="separate"/>
            </w:r>
            <w:r w:rsidR="008F00F3">
              <w:rPr>
                <w:webHidden/>
              </w:rPr>
              <w:t>4</w:t>
            </w:r>
            <w:r w:rsidR="008F00F3">
              <w:rPr>
                <w:webHidden/>
              </w:rPr>
              <w:fldChar w:fldCharType="end"/>
            </w:r>
          </w:hyperlink>
        </w:p>
        <w:p w14:paraId="6AFD97FE" w14:textId="79DB868E" w:rsidR="008F00F3" w:rsidRDefault="00AF01F8">
          <w:pPr>
            <w:pStyle w:val="TOC2"/>
            <w:rPr>
              <w:rFonts w:asciiTheme="minorHAnsi" w:eastAsiaTheme="minorEastAsia" w:hAnsiTheme="minorHAnsi"/>
              <w:noProof/>
              <w:kern w:val="2"/>
              <w:szCs w:val="24"/>
              <w14:ligatures w14:val="standardContextual"/>
            </w:rPr>
          </w:pPr>
          <w:hyperlink w:anchor="_Toc221342144" w:history="1">
            <w:r w:rsidR="008F00F3" w:rsidRPr="008C7D97">
              <w:rPr>
                <w:rStyle w:val="Hyperlink"/>
                <w:rFonts w:cs="Times New Roman"/>
                <w:noProof/>
              </w:rPr>
              <w:t>1.3</w:t>
            </w:r>
            <w:r w:rsidR="008F00F3">
              <w:rPr>
                <w:rFonts w:asciiTheme="minorHAnsi" w:eastAsiaTheme="minorEastAsia" w:hAnsiTheme="minorHAnsi"/>
                <w:noProof/>
                <w:kern w:val="2"/>
                <w:szCs w:val="24"/>
                <w14:ligatures w14:val="standardContextual"/>
              </w:rPr>
              <w:tab/>
            </w:r>
            <w:r w:rsidR="008F00F3" w:rsidRPr="008C7D97">
              <w:rPr>
                <w:rStyle w:val="Hyperlink"/>
                <w:rFonts w:cs="Times New Roman"/>
                <w:noProof/>
              </w:rPr>
              <w:t>Tujuan dan Manfaat Penelitian</w:t>
            </w:r>
            <w:r w:rsidR="008F00F3">
              <w:rPr>
                <w:noProof/>
                <w:webHidden/>
              </w:rPr>
              <w:tab/>
            </w:r>
            <w:r w:rsidR="008F00F3">
              <w:rPr>
                <w:noProof/>
                <w:webHidden/>
              </w:rPr>
              <w:fldChar w:fldCharType="begin"/>
            </w:r>
            <w:r w:rsidR="008F00F3">
              <w:rPr>
                <w:noProof/>
                <w:webHidden/>
              </w:rPr>
              <w:instrText xml:space="preserve"> PAGEREF _Toc221342144 \h </w:instrText>
            </w:r>
            <w:r w:rsidR="008F00F3">
              <w:rPr>
                <w:noProof/>
                <w:webHidden/>
              </w:rPr>
            </w:r>
            <w:r w:rsidR="008F00F3">
              <w:rPr>
                <w:noProof/>
                <w:webHidden/>
              </w:rPr>
              <w:fldChar w:fldCharType="separate"/>
            </w:r>
            <w:r w:rsidR="008F00F3">
              <w:rPr>
                <w:noProof/>
                <w:webHidden/>
              </w:rPr>
              <w:t>5</w:t>
            </w:r>
            <w:r w:rsidR="008F00F3">
              <w:rPr>
                <w:noProof/>
                <w:webHidden/>
              </w:rPr>
              <w:fldChar w:fldCharType="end"/>
            </w:r>
          </w:hyperlink>
        </w:p>
        <w:p w14:paraId="1DBCC916" w14:textId="4778AC70"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45" w:history="1">
            <w:r w:rsidR="008F00F3" w:rsidRPr="008C7D97">
              <w:rPr>
                <w:rStyle w:val="Hyperlink"/>
                <w:rFonts w:cs="Times New Roman"/>
                <w:bCs/>
              </w:rPr>
              <w:t>1.3.1</w:t>
            </w:r>
            <w:r w:rsidR="008F00F3">
              <w:rPr>
                <w:rFonts w:asciiTheme="minorHAnsi" w:eastAsiaTheme="minorEastAsia" w:hAnsiTheme="minorHAnsi"/>
                <w:kern w:val="2"/>
                <w:szCs w:val="24"/>
                <w14:ligatures w14:val="standardContextual"/>
              </w:rPr>
              <w:tab/>
            </w:r>
            <w:r w:rsidR="008F00F3" w:rsidRPr="008C7D97">
              <w:rPr>
                <w:rStyle w:val="Hyperlink"/>
                <w:rFonts w:cs="Times New Roman"/>
              </w:rPr>
              <w:t>Tujuan Penelitian</w:t>
            </w:r>
            <w:r w:rsidR="008F00F3">
              <w:rPr>
                <w:webHidden/>
              </w:rPr>
              <w:tab/>
            </w:r>
            <w:r w:rsidR="008F00F3">
              <w:rPr>
                <w:webHidden/>
              </w:rPr>
              <w:fldChar w:fldCharType="begin"/>
            </w:r>
            <w:r w:rsidR="008F00F3">
              <w:rPr>
                <w:webHidden/>
              </w:rPr>
              <w:instrText xml:space="preserve"> PAGEREF _Toc221342145 \h </w:instrText>
            </w:r>
            <w:r w:rsidR="008F00F3">
              <w:rPr>
                <w:webHidden/>
              </w:rPr>
            </w:r>
            <w:r w:rsidR="008F00F3">
              <w:rPr>
                <w:webHidden/>
              </w:rPr>
              <w:fldChar w:fldCharType="separate"/>
            </w:r>
            <w:r w:rsidR="008F00F3">
              <w:rPr>
                <w:webHidden/>
              </w:rPr>
              <w:t>5</w:t>
            </w:r>
            <w:r w:rsidR="008F00F3">
              <w:rPr>
                <w:webHidden/>
              </w:rPr>
              <w:fldChar w:fldCharType="end"/>
            </w:r>
          </w:hyperlink>
        </w:p>
        <w:p w14:paraId="6E7B145A" w14:textId="613F0EA6"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46" w:history="1">
            <w:r w:rsidR="008F00F3" w:rsidRPr="008C7D97">
              <w:rPr>
                <w:rStyle w:val="Hyperlink"/>
                <w:rFonts w:cs="Times New Roman"/>
                <w:bCs/>
              </w:rPr>
              <w:t>1.3.2</w:t>
            </w:r>
            <w:r w:rsidR="008F00F3">
              <w:rPr>
                <w:rFonts w:asciiTheme="minorHAnsi" w:eastAsiaTheme="minorEastAsia" w:hAnsiTheme="minorHAnsi"/>
                <w:kern w:val="2"/>
                <w:szCs w:val="24"/>
                <w14:ligatures w14:val="standardContextual"/>
              </w:rPr>
              <w:tab/>
            </w:r>
            <w:r w:rsidR="008F00F3" w:rsidRPr="008C7D97">
              <w:rPr>
                <w:rStyle w:val="Hyperlink"/>
                <w:rFonts w:cs="Times New Roman"/>
              </w:rPr>
              <w:t>Manfaat Penelitian</w:t>
            </w:r>
            <w:r w:rsidR="008F00F3">
              <w:rPr>
                <w:webHidden/>
              </w:rPr>
              <w:tab/>
            </w:r>
            <w:r w:rsidR="008F00F3">
              <w:rPr>
                <w:webHidden/>
              </w:rPr>
              <w:fldChar w:fldCharType="begin"/>
            </w:r>
            <w:r w:rsidR="008F00F3">
              <w:rPr>
                <w:webHidden/>
              </w:rPr>
              <w:instrText xml:space="preserve"> PAGEREF _Toc221342146 \h </w:instrText>
            </w:r>
            <w:r w:rsidR="008F00F3">
              <w:rPr>
                <w:webHidden/>
              </w:rPr>
            </w:r>
            <w:r w:rsidR="008F00F3">
              <w:rPr>
                <w:webHidden/>
              </w:rPr>
              <w:fldChar w:fldCharType="separate"/>
            </w:r>
            <w:r w:rsidR="008F00F3">
              <w:rPr>
                <w:webHidden/>
              </w:rPr>
              <w:t>5</w:t>
            </w:r>
            <w:r w:rsidR="008F00F3">
              <w:rPr>
                <w:webHidden/>
              </w:rPr>
              <w:fldChar w:fldCharType="end"/>
            </w:r>
          </w:hyperlink>
        </w:p>
        <w:p w14:paraId="02C8A5DA" w14:textId="6C5A602E" w:rsidR="008F00F3" w:rsidRDefault="00AF01F8">
          <w:pPr>
            <w:pStyle w:val="TOC2"/>
            <w:rPr>
              <w:rFonts w:asciiTheme="minorHAnsi" w:eastAsiaTheme="minorEastAsia" w:hAnsiTheme="minorHAnsi"/>
              <w:noProof/>
              <w:kern w:val="2"/>
              <w:szCs w:val="24"/>
              <w14:ligatures w14:val="standardContextual"/>
            </w:rPr>
          </w:pPr>
          <w:hyperlink w:anchor="_Toc221342147" w:history="1">
            <w:r w:rsidR="008F00F3" w:rsidRPr="008C7D97">
              <w:rPr>
                <w:rStyle w:val="Hyperlink"/>
                <w:rFonts w:cs="Times New Roman"/>
                <w:noProof/>
              </w:rPr>
              <w:t>1.4</w:t>
            </w:r>
            <w:r w:rsidR="008F00F3">
              <w:rPr>
                <w:rFonts w:asciiTheme="minorHAnsi" w:eastAsiaTheme="minorEastAsia" w:hAnsiTheme="minorHAnsi"/>
                <w:noProof/>
                <w:kern w:val="2"/>
                <w:szCs w:val="24"/>
                <w14:ligatures w14:val="standardContextual"/>
              </w:rPr>
              <w:tab/>
            </w:r>
            <w:r w:rsidR="008F00F3" w:rsidRPr="008C7D97">
              <w:rPr>
                <w:rStyle w:val="Hyperlink"/>
                <w:rFonts w:cs="Times New Roman"/>
                <w:noProof/>
              </w:rPr>
              <w:t>Sistematika Penulisan</w:t>
            </w:r>
            <w:r w:rsidR="008F00F3">
              <w:rPr>
                <w:noProof/>
                <w:webHidden/>
              </w:rPr>
              <w:tab/>
            </w:r>
            <w:r w:rsidR="008F00F3">
              <w:rPr>
                <w:noProof/>
                <w:webHidden/>
              </w:rPr>
              <w:fldChar w:fldCharType="begin"/>
            </w:r>
            <w:r w:rsidR="008F00F3">
              <w:rPr>
                <w:noProof/>
                <w:webHidden/>
              </w:rPr>
              <w:instrText xml:space="preserve"> PAGEREF _Toc221342147 \h </w:instrText>
            </w:r>
            <w:r w:rsidR="008F00F3">
              <w:rPr>
                <w:noProof/>
                <w:webHidden/>
              </w:rPr>
            </w:r>
            <w:r w:rsidR="008F00F3">
              <w:rPr>
                <w:noProof/>
                <w:webHidden/>
              </w:rPr>
              <w:fldChar w:fldCharType="separate"/>
            </w:r>
            <w:r w:rsidR="008F00F3">
              <w:rPr>
                <w:noProof/>
                <w:webHidden/>
              </w:rPr>
              <w:t>5</w:t>
            </w:r>
            <w:r w:rsidR="008F00F3">
              <w:rPr>
                <w:noProof/>
                <w:webHidden/>
              </w:rPr>
              <w:fldChar w:fldCharType="end"/>
            </w:r>
          </w:hyperlink>
        </w:p>
        <w:p w14:paraId="668F5810" w14:textId="4CC188AD" w:rsidR="008F00F3" w:rsidRDefault="00AF01F8">
          <w:pPr>
            <w:pStyle w:val="TOC1"/>
            <w:rPr>
              <w:rFonts w:asciiTheme="minorHAnsi" w:eastAsiaTheme="minorEastAsia" w:hAnsiTheme="minorHAnsi"/>
              <w:b w:val="0"/>
              <w:kern w:val="2"/>
              <w:szCs w:val="24"/>
              <w14:ligatures w14:val="standardContextual"/>
            </w:rPr>
          </w:pPr>
          <w:hyperlink w:anchor="_Toc221342148" w:history="1">
            <w:r w:rsidR="008F00F3" w:rsidRPr="008C7D97">
              <w:rPr>
                <w:rStyle w:val="Hyperlink"/>
                <w:lang w:val="sv-SE"/>
              </w:rPr>
              <w:t>BAB II LANDASAN TEORI DAN KERANGKA PEMIK</w:t>
            </w:r>
            <w:r w:rsidR="008F00F3" w:rsidRPr="008C7D97">
              <w:rPr>
                <w:rStyle w:val="Hyperlink"/>
                <w:rFonts w:cs="Times New Roman"/>
                <w:lang w:val="sv-SE"/>
              </w:rPr>
              <w:t>IRAN</w:t>
            </w:r>
            <w:r w:rsidR="008F00F3">
              <w:rPr>
                <w:webHidden/>
              </w:rPr>
              <w:tab/>
            </w:r>
            <w:r w:rsidR="008F00F3">
              <w:rPr>
                <w:webHidden/>
              </w:rPr>
              <w:fldChar w:fldCharType="begin"/>
            </w:r>
            <w:r w:rsidR="008F00F3">
              <w:rPr>
                <w:webHidden/>
              </w:rPr>
              <w:instrText xml:space="preserve"> PAGEREF _Toc221342148 \h </w:instrText>
            </w:r>
            <w:r w:rsidR="008F00F3">
              <w:rPr>
                <w:webHidden/>
              </w:rPr>
            </w:r>
            <w:r w:rsidR="008F00F3">
              <w:rPr>
                <w:webHidden/>
              </w:rPr>
              <w:fldChar w:fldCharType="separate"/>
            </w:r>
            <w:r w:rsidR="008F00F3">
              <w:rPr>
                <w:webHidden/>
              </w:rPr>
              <w:t>6</w:t>
            </w:r>
            <w:r w:rsidR="008F00F3">
              <w:rPr>
                <w:webHidden/>
              </w:rPr>
              <w:fldChar w:fldCharType="end"/>
            </w:r>
          </w:hyperlink>
        </w:p>
        <w:p w14:paraId="24323CAD" w14:textId="54E35FCB" w:rsidR="008F00F3" w:rsidRDefault="00AF01F8">
          <w:pPr>
            <w:pStyle w:val="TOC2"/>
            <w:rPr>
              <w:rFonts w:asciiTheme="minorHAnsi" w:eastAsiaTheme="minorEastAsia" w:hAnsiTheme="minorHAnsi"/>
              <w:noProof/>
              <w:kern w:val="2"/>
              <w:szCs w:val="24"/>
              <w14:ligatures w14:val="standardContextual"/>
            </w:rPr>
          </w:pPr>
          <w:hyperlink w:anchor="_Toc221342149" w:history="1">
            <w:r w:rsidR="008F00F3" w:rsidRPr="008C7D97">
              <w:rPr>
                <w:rStyle w:val="Hyperlink"/>
                <w:rFonts w:cs="Times New Roman"/>
                <w:noProof/>
                <w:lang w:val="sv-SE"/>
              </w:rPr>
              <w:t>2.1 Tinjauan Pustaka</w:t>
            </w:r>
            <w:r w:rsidR="008F00F3">
              <w:rPr>
                <w:noProof/>
                <w:webHidden/>
              </w:rPr>
              <w:tab/>
            </w:r>
            <w:r w:rsidR="008F00F3">
              <w:rPr>
                <w:noProof/>
                <w:webHidden/>
              </w:rPr>
              <w:fldChar w:fldCharType="begin"/>
            </w:r>
            <w:r w:rsidR="008F00F3">
              <w:rPr>
                <w:noProof/>
                <w:webHidden/>
              </w:rPr>
              <w:instrText xml:space="preserve"> PAGEREF _Toc221342149 \h </w:instrText>
            </w:r>
            <w:r w:rsidR="008F00F3">
              <w:rPr>
                <w:noProof/>
                <w:webHidden/>
              </w:rPr>
            </w:r>
            <w:r w:rsidR="008F00F3">
              <w:rPr>
                <w:noProof/>
                <w:webHidden/>
              </w:rPr>
              <w:fldChar w:fldCharType="separate"/>
            </w:r>
            <w:r w:rsidR="008F00F3">
              <w:rPr>
                <w:noProof/>
                <w:webHidden/>
              </w:rPr>
              <w:t>6</w:t>
            </w:r>
            <w:r w:rsidR="008F00F3">
              <w:rPr>
                <w:noProof/>
                <w:webHidden/>
              </w:rPr>
              <w:fldChar w:fldCharType="end"/>
            </w:r>
          </w:hyperlink>
        </w:p>
        <w:p w14:paraId="364E81AE" w14:textId="4B320F1F" w:rsidR="008F00F3" w:rsidRDefault="00AF01F8">
          <w:pPr>
            <w:pStyle w:val="TOC2"/>
            <w:rPr>
              <w:rFonts w:asciiTheme="minorHAnsi" w:eastAsiaTheme="minorEastAsia" w:hAnsiTheme="minorHAnsi"/>
              <w:noProof/>
              <w:kern w:val="2"/>
              <w:szCs w:val="24"/>
              <w14:ligatures w14:val="standardContextual"/>
            </w:rPr>
          </w:pPr>
          <w:hyperlink w:anchor="_Toc221342150" w:history="1">
            <w:r w:rsidR="008F00F3" w:rsidRPr="008C7D97">
              <w:rPr>
                <w:rStyle w:val="Hyperlink"/>
                <w:noProof/>
                <w:lang w:val="sv-SE"/>
              </w:rPr>
              <w:t>1.5</w:t>
            </w:r>
            <w:r w:rsidR="008F00F3">
              <w:rPr>
                <w:rFonts w:asciiTheme="minorHAnsi" w:eastAsiaTheme="minorEastAsia" w:hAnsiTheme="minorHAnsi"/>
                <w:noProof/>
                <w:kern w:val="2"/>
                <w:szCs w:val="24"/>
                <w14:ligatures w14:val="standardContextual"/>
              </w:rPr>
              <w:tab/>
            </w:r>
            <w:r w:rsidR="008F00F3" w:rsidRPr="008C7D97">
              <w:rPr>
                <w:rStyle w:val="Hyperlink"/>
                <w:noProof/>
                <w:lang w:val="sv-SE"/>
              </w:rPr>
              <w:t>Landasan Teori</w:t>
            </w:r>
            <w:r w:rsidR="008F00F3">
              <w:rPr>
                <w:noProof/>
                <w:webHidden/>
              </w:rPr>
              <w:tab/>
            </w:r>
            <w:r w:rsidR="008F00F3">
              <w:rPr>
                <w:noProof/>
                <w:webHidden/>
              </w:rPr>
              <w:fldChar w:fldCharType="begin"/>
            </w:r>
            <w:r w:rsidR="008F00F3">
              <w:rPr>
                <w:noProof/>
                <w:webHidden/>
              </w:rPr>
              <w:instrText xml:space="preserve"> PAGEREF _Toc221342150 \h </w:instrText>
            </w:r>
            <w:r w:rsidR="008F00F3">
              <w:rPr>
                <w:noProof/>
                <w:webHidden/>
              </w:rPr>
            </w:r>
            <w:r w:rsidR="008F00F3">
              <w:rPr>
                <w:noProof/>
                <w:webHidden/>
              </w:rPr>
              <w:fldChar w:fldCharType="separate"/>
            </w:r>
            <w:r w:rsidR="008F00F3">
              <w:rPr>
                <w:noProof/>
                <w:webHidden/>
              </w:rPr>
              <w:t>21</w:t>
            </w:r>
            <w:r w:rsidR="008F00F3">
              <w:rPr>
                <w:noProof/>
                <w:webHidden/>
              </w:rPr>
              <w:fldChar w:fldCharType="end"/>
            </w:r>
          </w:hyperlink>
        </w:p>
        <w:p w14:paraId="7CD1B8F7" w14:textId="387E8E70"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51" w:history="1">
            <w:r w:rsidR="008F00F3" w:rsidRPr="008C7D97">
              <w:rPr>
                <w:rStyle w:val="Hyperlink"/>
                <w:rFonts w:cs="Times New Roman"/>
                <w:bCs/>
                <w:i/>
                <w:iCs/>
              </w:rPr>
              <w:t>1.5.1</w:t>
            </w:r>
            <w:r w:rsidR="008F00F3">
              <w:rPr>
                <w:rFonts w:asciiTheme="minorHAnsi" w:eastAsiaTheme="minorEastAsia" w:hAnsiTheme="minorHAnsi"/>
                <w:kern w:val="2"/>
                <w:szCs w:val="24"/>
                <w14:ligatures w14:val="standardContextual"/>
              </w:rPr>
              <w:tab/>
            </w:r>
            <w:r w:rsidR="008F00F3" w:rsidRPr="008C7D97">
              <w:rPr>
                <w:rStyle w:val="Hyperlink"/>
                <w:rFonts w:cs="Times New Roman"/>
                <w:i/>
                <w:iCs/>
              </w:rPr>
              <w:t>Natural Language Processing</w:t>
            </w:r>
            <w:r w:rsidR="008F00F3">
              <w:rPr>
                <w:webHidden/>
              </w:rPr>
              <w:tab/>
            </w:r>
            <w:r w:rsidR="008F00F3">
              <w:rPr>
                <w:webHidden/>
              </w:rPr>
              <w:fldChar w:fldCharType="begin"/>
            </w:r>
            <w:r w:rsidR="008F00F3">
              <w:rPr>
                <w:webHidden/>
              </w:rPr>
              <w:instrText xml:space="preserve"> PAGEREF _Toc221342151 \h </w:instrText>
            </w:r>
            <w:r w:rsidR="008F00F3">
              <w:rPr>
                <w:webHidden/>
              </w:rPr>
            </w:r>
            <w:r w:rsidR="008F00F3">
              <w:rPr>
                <w:webHidden/>
              </w:rPr>
              <w:fldChar w:fldCharType="separate"/>
            </w:r>
            <w:r w:rsidR="008F00F3">
              <w:rPr>
                <w:webHidden/>
              </w:rPr>
              <w:t>21</w:t>
            </w:r>
            <w:r w:rsidR="008F00F3">
              <w:rPr>
                <w:webHidden/>
              </w:rPr>
              <w:fldChar w:fldCharType="end"/>
            </w:r>
          </w:hyperlink>
        </w:p>
        <w:p w14:paraId="14B1C3E2" w14:textId="1772013A"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52" w:history="1">
            <w:r w:rsidR="008F00F3" w:rsidRPr="008C7D97">
              <w:rPr>
                <w:rStyle w:val="Hyperlink"/>
                <w:rFonts w:asciiTheme="majorBidi" w:hAnsiTheme="majorBidi"/>
                <w:bCs/>
                <w:i/>
                <w:iCs/>
                <w:lang w:val="sv-SE"/>
              </w:rPr>
              <w:t>1.5.2</w:t>
            </w:r>
            <w:r w:rsidR="008F00F3">
              <w:rPr>
                <w:rFonts w:asciiTheme="minorHAnsi" w:eastAsiaTheme="minorEastAsia" w:hAnsiTheme="minorHAnsi"/>
                <w:kern w:val="2"/>
                <w:szCs w:val="24"/>
                <w14:ligatures w14:val="standardContextual"/>
              </w:rPr>
              <w:tab/>
            </w:r>
            <w:r w:rsidR="008F00F3" w:rsidRPr="008C7D97">
              <w:rPr>
                <w:rStyle w:val="Hyperlink"/>
                <w:rFonts w:asciiTheme="majorBidi" w:hAnsiTheme="majorBidi"/>
                <w:i/>
                <w:iCs/>
                <w:lang w:val="sv-SE"/>
              </w:rPr>
              <w:t>Data Mining</w:t>
            </w:r>
            <w:r w:rsidR="008F00F3">
              <w:rPr>
                <w:webHidden/>
              </w:rPr>
              <w:tab/>
            </w:r>
            <w:r w:rsidR="008F00F3">
              <w:rPr>
                <w:webHidden/>
              </w:rPr>
              <w:fldChar w:fldCharType="begin"/>
            </w:r>
            <w:r w:rsidR="008F00F3">
              <w:rPr>
                <w:webHidden/>
              </w:rPr>
              <w:instrText xml:space="preserve"> PAGEREF _Toc221342152 \h </w:instrText>
            </w:r>
            <w:r w:rsidR="008F00F3">
              <w:rPr>
                <w:webHidden/>
              </w:rPr>
            </w:r>
            <w:r w:rsidR="008F00F3">
              <w:rPr>
                <w:webHidden/>
              </w:rPr>
              <w:fldChar w:fldCharType="separate"/>
            </w:r>
            <w:r w:rsidR="008F00F3">
              <w:rPr>
                <w:webHidden/>
              </w:rPr>
              <w:t>22</w:t>
            </w:r>
            <w:r w:rsidR="008F00F3">
              <w:rPr>
                <w:webHidden/>
              </w:rPr>
              <w:fldChar w:fldCharType="end"/>
            </w:r>
          </w:hyperlink>
        </w:p>
        <w:p w14:paraId="02B47B2A" w14:textId="718043B5"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53" w:history="1">
            <w:r w:rsidR="008F00F3" w:rsidRPr="008C7D97">
              <w:rPr>
                <w:rStyle w:val="Hyperlink"/>
                <w:rFonts w:asciiTheme="majorBidi" w:hAnsiTheme="majorBidi"/>
                <w:bCs/>
                <w:i/>
                <w:iCs/>
                <w:lang w:val="sv-SE"/>
              </w:rPr>
              <w:t>1.5.3</w:t>
            </w:r>
            <w:r w:rsidR="008F00F3">
              <w:rPr>
                <w:rFonts w:asciiTheme="minorHAnsi" w:eastAsiaTheme="minorEastAsia" w:hAnsiTheme="minorHAnsi"/>
                <w:kern w:val="2"/>
                <w:szCs w:val="24"/>
                <w14:ligatures w14:val="standardContextual"/>
              </w:rPr>
              <w:tab/>
            </w:r>
            <w:r w:rsidR="008F00F3" w:rsidRPr="008C7D97">
              <w:rPr>
                <w:rStyle w:val="Hyperlink"/>
                <w:rFonts w:asciiTheme="majorBidi" w:hAnsiTheme="majorBidi"/>
                <w:i/>
                <w:iCs/>
                <w:lang w:val="sv-SE"/>
              </w:rPr>
              <w:t>Text Mining</w:t>
            </w:r>
            <w:r w:rsidR="008F00F3">
              <w:rPr>
                <w:webHidden/>
              </w:rPr>
              <w:tab/>
            </w:r>
            <w:r w:rsidR="008F00F3">
              <w:rPr>
                <w:webHidden/>
              </w:rPr>
              <w:fldChar w:fldCharType="begin"/>
            </w:r>
            <w:r w:rsidR="008F00F3">
              <w:rPr>
                <w:webHidden/>
              </w:rPr>
              <w:instrText xml:space="preserve"> PAGEREF _Toc221342153 \h </w:instrText>
            </w:r>
            <w:r w:rsidR="008F00F3">
              <w:rPr>
                <w:webHidden/>
              </w:rPr>
            </w:r>
            <w:r w:rsidR="008F00F3">
              <w:rPr>
                <w:webHidden/>
              </w:rPr>
              <w:fldChar w:fldCharType="separate"/>
            </w:r>
            <w:r w:rsidR="008F00F3">
              <w:rPr>
                <w:webHidden/>
              </w:rPr>
              <w:t>22</w:t>
            </w:r>
            <w:r w:rsidR="008F00F3">
              <w:rPr>
                <w:webHidden/>
              </w:rPr>
              <w:fldChar w:fldCharType="end"/>
            </w:r>
          </w:hyperlink>
        </w:p>
        <w:p w14:paraId="60E5A75D" w14:textId="3A6D7C9C"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54" w:history="1">
            <w:r w:rsidR="008F00F3" w:rsidRPr="008C7D97">
              <w:rPr>
                <w:rStyle w:val="Hyperlink"/>
                <w:rFonts w:cs="Times New Roman"/>
                <w:bCs/>
                <w:i/>
                <w:iCs/>
              </w:rPr>
              <w:t>1.5.4</w:t>
            </w:r>
            <w:r w:rsidR="008F00F3">
              <w:rPr>
                <w:rFonts w:asciiTheme="minorHAnsi" w:eastAsiaTheme="minorEastAsia" w:hAnsiTheme="minorHAnsi"/>
                <w:kern w:val="2"/>
                <w:szCs w:val="24"/>
                <w14:ligatures w14:val="standardContextual"/>
              </w:rPr>
              <w:tab/>
            </w:r>
            <w:r w:rsidR="008F00F3" w:rsidRPr="008C7D97">
              <w:rPr>
                <w:rStyle w:val="Hyperlink"/>
                <w:rFonts w:cs="Times New Roman"/>
                <w:i/>
                <w:iCs/>
              </w:rPr>
              <w:t>Preprocessing Text</w:t>
            </w:r>
            <w:r w:rsidR="008F00F3">
              <w:rPr>
                <w:webHidden/>
              </w:rPr>
              <w:tab/>
            </w:r>
            <w:r w:rsidR="008F00F3">
              <w:rPr>
                <w:webHidden/>
              </w:rPr>
              <w:fldChar w:fldCharType="begin"/>
            </w:r>
            <w:r w:rsidR="008F00F3">
              <w:rPr>
                <w:webHidden/>
              </w:rPr>
              <w:instrText xml:space="preserve"> PAGEREF _Toc221342154 \h </w:instrText>
            </w:r>
            <w:r w:rsidR="008F00F3">
              <w:rPr>
                <w:webHidden/>
              </w:rPr>
            </w:r>
            <w:r w:rsidR="008F00F3">
              <w:rPr>
                <w:webHidden/>
              </w:rPr>
              <w:fldChar w:fldCharType="separate"/>
            </w:r>
            <w:r w:rsidR="008F00F3">
              <w:rPr>
                <w:webHidden/>
              </w:rPr>
              <w:t>23</w:t>
            </w:r>
            <w:r w:rsidR="008F00F3">
              <w:rPr>
                <w:webHidden/>
              </w:rPr>
              <w:fldChar w:fldCharType="end"/>
            </w:r>
          </w:hyperlink>
        </w:p>
        <w:p w14:paraId="655281F6" w14:textId="0FA18A30"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55" w:history="1">
            <w:r w:rsidR="008F00F3" w:rsidRPr="008C7D97">
              <w:rPr>
                <w:rStyle w:val="Hyperlink"/>
                <w:rFonts w:cs="Times New Roman"/>
                <w:bCs/>
              </w:rPr>
              <w:t>1.5.5</w:t>
            </w:r>
            <w:r w:rsidR="008F00F3">
              <w:rPr>
                <w:rFonts w:asciiTheme="minorHAnsi" w:eastAsiaTheme="minorEastAsia" w:hAnsiTheme="minorHAnsi"/>
                <w:kern w:val="2"/>
                <w:szCs w:val="24"/>
                <w14:ligatures w14:val="standardContextual"/>
              </w:rPr>
              <w:tab/>
            </w:r>
            <w:r w:rsidR="008F00F3" w:rsidRPr="008C7D97">
              <w:rPr>
                <w:rStyle w:val="Hyperlink"/>
                <w:rFonts w:cs="Times New Roman"/>
              </w:rPr>
              <w:t>Pemodelan Topik</w:t>
            </w:r>
            <w:r w:rsidR="008F00F3">
              <w:rPr>
                <w:webHidden/>
              </w:rPr>
              <w:tab/>
            </w:r>
            <w:r w:rsidR="008F00F3">
              <w:rPr>
                <w:webHidden/>
              </w:rPr>
              <w:fldChar w:fldCharType="begin"/>
            </w:r>
            <w:r w:rsidR="008F00F3">
              <w:rPr>
                <w:webHidden/>
              </w:rPr>
              <w:instrText xml:space="preserve"> PAGEREF _Toc221342155 \h </w:instrText>
            </w:r>
            <w:r w:rsidR="008F00F3">
              <w:rPr>
                <w:webHidden/>
              </w:rPr>
            </w:r>
            <w:r w:rsidR="008F00F3">
              <w:rPr>
                <w:webHidden/>
              </w:rPr>
              <w:fldChar w:fldCharType="separate"/>
            </w:r>
            <w:r w:rsidR="008F00F3">
              <w:rPr>
                <w:webHidden/>
              </w:rPr>
              <w:t>25</w:t>
            </w:r>
            <w:r w:rsidR="008F00F3">
              <w:rPr>
                <w:webHidden/>
              </w:rPr>
              <w:fldChar w:fldCharType="end"/>
            </w:r>
          </w:hyperlink>
        </w:p>
        <w:p w14:paraId="2950AFC8" w14:textId="6646562A"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56" w:history="1">
            <w:r w:rsidR="008F00F3" w:rsidRPr="008C7D97">
              <w:rPr>
                <w:rStyle w:val="Hyperlink"/>
                <w:rFonts w:cs="Times New Roman"/>
                <w:bCs/>
              </w:rPr>
              <w:t>1.5.6</w:t>
            </w:r>
            <w:r w:rsidR="008F00F3">
              <w:rPr>
                <w:rFonts w:asciiTheme="minorHAnsi" w:eastAsiaTheme="minorEastAsia" w:hAnsiTheme="minorHAnsi"/>
                <w:kern w:val="2"/>
                <w:szCs w:val="24"/>
                <w14:ligatures w14:val="standardContextual"/>
              </w:rPr>
              <w:tab/>
            </w:r>
            <w:r w:rsidR="008F00F3" w:rsidRPr="008C7D97">
              <w:rPr>
                <w:rStyle w:val="Hyperlink"/>
                <w:rFonts w:cs="Times New Roman"/>
              </w:rPr>
              <w:t>BERT</w:t>
            </w:r>
            <w:r w:rsidR="008F00F3">
              <w:rPr>
                <w:webHidden/>
              </w:rPr>
              <w:tab/>
            </w:r>
            <w:r w:rsidR="008F00F3">
              <w:rPr>
                <w:webHidden/>
              </w:rPr>
              <w:fldChar w:fldCharType="begin"/>
            </w:r>
            <w:r w:rsidR="008F00F3">
              <w:rPr>
                <w:webHidden/>
              </w:rPr>
              <w:instrText xml:space="preserve"> PAGEREF _Toc221342156 \h </w:instrText>
            </w:r>
            <w:r w:rsidR="008F00F3">
              <w:rPr>
                <w:webHidden/>
              </w:rPr>
            </w:r>
            <w:r w:rsidR="008F00F3">
              <w:rPr>
                <w:webHidden/>
              </w:rPr>
              <w:fldChar w:fldCharType="separate"/>
            </w:r>
            <w:r w:rsidR="008F00F3">
              <w:rPr>
                <w:webHidden/>
              </w:rPr>
              <w:t>25</w:t>
            </w:r>
            <w:r w:rsidR="008F00F3">
              <w:rPr>
                <w:webHidden/>
              </w:rPr>
              <w:fldChar w:fldCharType="end"/>
            </w:r>
          </w:hyperlink>
        </w:p>
        <w:p w14:paraId="17745756" w14:textId="32C967BD"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57" w:history="1">
            <w:r w:rsidR="008F00F3" w:rsidRPr="008C7D97">
              <w:rPr>
                <w:rStyle w:val="Hyperlink"/>
                <w:rFonts w:cs="Times New Roman"/>
                <w:bCs/>
                <w:i/>
                <w:iCs/>
              </w:rPr>
              <w:t>1.5.7</w:t>
            </w:r>
            <w:r w:rsidR="008F00F3">
              <w:rPr>
                <w:rFonts w:asciiTheme="minorHAnsi" w:eastAsiaTheme="minorEastAsia" w:hAnsiTheme="minorHAnsi"/>
                <w:kern w:val="2"/>
                <w:szCs w:val="24"/>
                <w14:ligatures w14:val="standardContextual"/>
              </w:rPr>
              <w:tab/>
            </w:r>
            <w:r w:rsidR="008F00F3" w:rsidRPr="008C7D97">
              <w:rPr>
                <w:rStyle w:val="Hyperlink"/>
                <w:rFonts w:cs="Times New Roman"/>
                <w:i/>
                <w:iCs/>
              </w:rPr>
              <w:t>Dimensionality Reduction</w:t>
            </w:r>
            <w:r w:rsidR="008F00F3">
              <w:rPr>
                <w:webHidden/>
              </w:rPr>
              <w:tab/>
            </w:r>
            <w:r w:rsidR="008F00F3">
              <w:rPr>
                <w:webHidden/>
              </w:rPr>
              <w:fldChar w:fldCharType="begin"/>
            </w:r>
            <w:r w:rsidR="008F00F3">
              <w:rPr>
                <w:webHidden/>
              </w:rPr>
              <w:instrText xml:space="preserve"> PAGEREF _Toc221342157 \h </w:instrText>
            </w:r>
            <w:r w:rsidR="008F00F3">
              <w:rPr>
                <w:webHidden/>
              </w:rPr>
            </w:r>
            <w:r w:rsidR="008F00F3">
              <w:rPr>
                <w:webHidden/>
              </w:rPr>
              <w:fldChar w:fldCharType="separate"/>
            </w:r>
            <w:r w:rsidR="008F00F3">
              <w:rPr>
                <w:webHidden/>
              </w:rPr>
              <w:t>26</w:t>
            </w:r>
            <w:r w:rsidR="008F00F3">
              <w:rPr>
                <w:webHidden/>
              </w:rPr>
              <w:fldChar w:fldCharType="end"/>
            </w:r>
          </w:hyperlink>
        </w:p>
        <w:p w14:paraId="65474340" w14:textId="7EB8C774"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58" w:history="1">
            <w:r w:rsidR="008F00F3" w:rsidRPr="008C7D97">
              <w:rPr>
                <w:rStyle w:val="Hyperlink"/>
                <w:rFonts w:cs="Times New Roman"/>
                <w:bCs/>
              </w:rPr>
              <w:t>1.5.8</w:t>
            </w:r>
            <w:r w:rsidR="008F00F3">
              <w:rPr>
                <w:rFonts w:asciiTheme="minorHAnsi" w:eastAsiaTheme="minorEastAsia" w:hAnsiTheme="minorHAnsi"/>
                <w:kern w:val="2"/>
                <w:szCs w:val="24"/>
                <w14:ligatures w14:val="standardContextual"/>
              </w:rPr>
              <w:tab/>
            </w:r>
            <w:r w:rsidR="008F00F3" w:rsidRPr="008C7D97">
              <w:rPr>
                <w:rStyle w:val="Hyperlink"/>
                <w:rFonts w:cs="Times New Roman"/>
                <w:i/>
                <w:iCs/>
              </w:rPr>
              <w:t>Clustering</w:t>
            </w:r>
            <w:r w:rsidR="008F00F3">
              <w:rPr>
                <w:webHidden/>
              </w:rPr>
              <w:tab/>
            </w:r>
            <w:r w:rsidR="008F00F3">
              <w:rPr>
                <w:webHidden/>
              </w:rPr>
              <w:fldChar w:fldCharType="begin"/>
            </w:r>
            <w:r w:rsidR="008F00F3">
              <w:rPr>
                <w:webHidden/>
              </w:rPr>
              <w:instrText xml:space="preserve"> PAGEREF _Toc221342158 \h </w:instrText>
            </w:r>
            <w:r w:rsidR="008F00F3">
              <w:rPr>
                <w:webHidden/>
              </w:rPr>
            </w:r>
            <w:r w:rsidR="008F00F3">
              <w:rPr>
                <w:webHidden/>
              </w:rPr>
              <w:fldChar w:fldCharType="separate"/>
            </w:r>
            <w:r w:rsidR="008F00F3">
              <w:rPr>
                <w:webHidden/>
              </w:rPr>
              <w:t>27</w:t>
            </w:r>
            <w:r w:rsidR="008F00F3">
              <w:rPr>
                <w:webHidden/>
              </w:rPr>
              <w:fldChar w:fldCharType="end"/>
            </w:r>
          </w:hyperlink>
        </w:p>
        <w:p w14:paraId="79EBD340" w14:textId="5BCE4DC8"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59" w:history="1">
            <w:r w:rsidR="008F00F3" w:rsidRPr="008C7D97">
              <w:rPr>
                <w:rStyle w:val="Hyperlink"/>
                <w:bCs/>
              </w:rPr>
              <w:t>1.5.9</w:t>
            </w:r>
            <w:r w:rsidR="008F00F3">
              <w:rPr>
                <w:rFonts w:asciiTheme="minorHAnsi" w:eastAsiaTheme="minorEastAsia" w:hAnsiTheme="minorHAnsi"/>
                <w:kern w:val="2"/>
                <w:szCs w:val="24"/>
                <w14:ligatures w14:val="standardContextual"/>
              </w:rPr>
              <w:tab/>
            </w:r>
            <w:r w:rsidR="008F00F3" w:rsidRPr="008C7D97">
              <w:rPr>
                <w:rStyle w:val="Hyperlink"/>
                <w:i/>
                <w:iCs/>
              </w:rPr>
              <w:t>Classe Based</w:t>
            </w:r>
            <w:r w:rsidR="008F00F3" w:rsidRPr="008C7D97">
              <w:rPr>
                <w:rStyle w:val="Hyperlink"/>
              </w:rPr>
              <w:t xml:space="preserve"> TF-IDF</w:t>
            </w:r>
            <w:r w:rsidR="008F00F3">
              <w:rPr>
                <w:webHidden/>
              </w:rPr>
              <w:tab/>
            </w:r>
            <w:r w:rsidR="008F00F3">
              <w:rPr>
                <w:webHidden/>
              </w:rPr>
              <w:fldChar w:fldCharType="begin"/>
            </w:r>
            <w:r w:rsidR="008F00F3">
              <w:rPr>
                <w:webHidden/>
              </w:rPr>
              <w:instrText xml:space="preserve"> PAGEREF _Toc221342159 \h </w:instrText>
            </w:r>
            <w:r w:rsidR="008F00F3">
              <w:rPr>
                <w:webHidden/>
              </w:rPr>
            </w:r>
            <w:r w:rsidR="008F00F3">
              <w:rPr>
                <w:webHidden/>
              </w:rPr>
              <w:fldChar w:fldCharType="separate"/>
            </w:r>
            <w:r w:rsidR="008F00F3">
              <w:rPr>
                <w:webHidden/>
              </w:rPr>
              <w:t>28</w:t>
            </w:r>
            <w:r w:rsidR="008F00F3">
              <w:rPr>
                <w:webHidden/>
              </w:rPr>
              <w:fldChar w:fldCharType="end"/>
            </w:r>
          </w:hyperlink>
        </w:p>
        <w:p w14:paraId="671438C1" w14:textId="2E231C7D" w:rsidR="008F00F3" w:rsidRDefault="00AF01F8">
          <w:pPr>
            <w:pStyle w:val="TOC3"/>
            <w:tabs>
              <w:tab w:val="left" w:pos="1540"/>
            </w:tabs>
            <w:rPr>
              <w:rFonts w:asciiTheme="minorHAnsi" w:eastAsiaTheme="minorEastAsia" w:hAnsiTheme="minorHAnsi"/>
              <w:kern w:val="2"/>
              <w:szCs w:val="24"/>
              <w14:ligatures w14:val="standardContextual"/>
            </w:rPr>
          </w:pPr>
          <w:hyperlink w:anchor="_Toc221342160" w:history="1">
            <w:r w:rsidR="008F00F3" w:rsidRPr="008C7D97">
              <w:rPr>
                <w:rStyle w:val="Hyperlink"/>
                <w:rFonts w:cs="Times New Roman"/>
                <w:bCs/>
              </w:rPr>
              <w:t>1.5.10</w:t>
            </w:r>
            <w:r w:rsidR="008F00F3">
              <w:rPr>
                <w:rFonts w:asciiTheme="minorHAnsi" w:eastAsiaTheme="minorEastAsia" w:hAnsiTheme="minorHAnsi"/>
                <w:kern w:val="2"/>
                <w:szCs w:val="24"/>
                <w14:ligatures w14:val="standardContextual"/>
              </w:rPr>
              <w:tab/>
            </w:r>
            <w:r w:rsidR="008F00F3" w:rsidRPr="008C7D97">
              <w:rPr>
                <w:rStyle w:val="Hyperlink"/>
                <w:rFonts w:cs="Times New Roman"/>
                <w:i/>
                <w:iCs/>
              </w:rPr>
              <w:t xml:space="preserve">Correlated Topic Models </w:t>
            </w:r>
            <w:r w:rsidR="008F00F3" w:rsidRPr="008C7D97">
              <w:rPr>
                <w:rStyle w:val="Hyperlink"/>
                <w:rFonts w:cs="Times New Roman"/>
              </w:rPr>
              <w:t>(CTM)</w:t>
            </w:r>
            <w:r w:rsidR="008F00F3">
              <w:rPr>
                <w:webHidden/>
              </w:rPr>
              <w:tab/>
            </w:r>
            <w:r w:rsidR="008F00F3">
              <w:rPr>
                <w:webHidden/>
              </w:rPr>
              <w:fldChar w:fldCharType="begin"/>
            </w:r>
            <w:r w:rsidR="008F00F3">
              <w:rPr>
                <w:webHidden/>
              </w:rPr>
              <w:instrText xml:space="preserve"> PAGEREF _Toc221342160 \h </w:instrText>
            </w:r>
            <w:r w:rsidR="008F00F3">
              <w:rPr>
                <w:webHidden/>
              </w:rPr>
            </w:r>
            <w:r w:rsidR="008F00F3">
              <w:rPr>
                <w:webHidden/>
              </w:rPr>
              <w:fldChar w:fldCharType="separate"/>
            </w:r>
            <w:r w:rsidR="008F00F3">
              <w:rPr>
                <w:webHidden/>
              </w:rPr>
              <w:t>29</w:t>
            </w:r>
            <w:r w:rsidR="008F00F3">
              <w:rPr>
                <w:webHidden/>
              </w:rPr>
              <w:fldChar w:fldCharType="end"/>
            </w:r>
          </w:hyperlink>
        </w:p>
        <w:p w14:paraId="0DD243B8" w14:textId="2BD4097D" w:rsidR="008F00F3" w:rsidRDefault="00AF01F8">
          <w:pPr>
            <w:pStyle w:val="TOC3"/>
            <w:tabs>
              <w:tab w:val="left" w:pos="1540"/>
            </w:tabs>
            <w:rPr>
              <w:rFonts w:asciiTheme="minorHAnsi" w:eastAsiaTheme="minorEastAsia" w:hAnsiTheme="minorHAnsi"/>
              <w:kern w:val="2"/>
              <w:szCs w:val="24"/>
              <w14:ligatures w14:val="standardContextual"/>
            </w:rPr>
          </w:pPr>
          <w:hyperlink w:anchor="_Toc221342161" w:history="1">
            <w:r w:rsidR="008F00F3" w:rsidRPr="008C7D97">
              <w:rPr>
                <w:rStyle w:val="Hyperlink"/>
                <w:bCs/>
              </w:rPr>
              <w:t>1.5.11</w:t>
            </w:r>
            <w:r w:rsidR="008F00F3">
              <w:rPr>
                <w:rFonts w:asciiTheme="minorHAnsi" w:eastAsiaTheme="minorEastAsia" w:hAnsiTheme="minorHAnsi"/>
                <w:kern w:val="2"/>
                <w:szCs w:val="24"/>
                <w14:ligatures w14:val="standardContextual"/>
              </w:rPr>
              <w:tab/>
            </w:r>
            <w:r w:rsidR="008F00F3" w:rsidRPr="008C7D97">
              <w:rPr>
                <w:rStyle w:val="Hyperlink"/>
                <w:rFonts w:cs="Times New Roman"/>
                <w:i/>
                <w:iCs/>
              </w:rPr>
              <w:t>Inferensi</w:t>
            </w:r>
            <w:r w:rsidR="008F00F3" w:rsidRPr="008C7D97">
              <w:rPr>
                <w:rStyle w:val="Hyperlink"/>
              </w:rPr>
              <w:t xml:space="preserve"> Variasional dalam CTM</w:t>
            </w:r>
            <w:r w:rsidR="008F00F3">
              <w:rPr>
                <w:webHidden/>
              </w:rPr>
              <w:tab/>
            </w:r>
            <w:r w:rsidR="008F00F3">
              <w:rPr>
                <w:webHidden/>
              </w:rPr>
              <w:fldChar w:fldCharType="begin"/>
            </w:r>
            <w:r w:rsidR="008F00F3">
              <w:rPr>
                <w:webHidden/>
              </w:rPr>
              <w:instrText xml:space="preserve"> PAGEREF _Toc221342161 \h </w:instrText>
            </w:r>
            <w:r w:rsidR="008F00F3">
              <w:rPr>
                <w:webHidden/>
              </w:rPr>
            </w:r>
            <w:r w:rsidR="008F00F3">
              <w:rPr>
                <w:webHidden/>
              </w:rPr>
              <w:fldChar w:fldCharType="separate"/>
            </w:r>
            <w:r w:rsidR="008F00F3">
              <w:rPr>
                <w:webHidden/>
              </w:rPr>
              <w:t>30</w:t>
            </w:r>
            <w:r w:rsidR="008F00F3">
              <w:rPr>
                <w:webHidden/>
              </w:rPr>
              <w:fldChar w:fldCharType="end"/>
            </w:r>
          </w:hyperlink>
        </w:p>
        <w:p w14:paraId="567CAA22" w14:textId="4E18DA17" w:rsidR="008F00F3" w:rsidRDefault="00AF01F8">
          <w:pPr>
            <w:pStyle w:val="TOC3"/>
            <w:tabs>
              <w:tab w:val="left" w:pos="1540"/>
            </w:tabs>
            <w:rPr>
              <w:rFonts w:asciiTheme="minorHAnsi" w:eastAsiaTheme="minorEastAsia" w:hAnsiTheme="minorHAnsi"/>
              <w:kern w:val="2"/>
              <w:szCs w:val="24"/>
              <w14:ligatures w14:val="standardContextual"/>
            </w:rPr>
          </w:pPr>
          <w:hyperlink w:anchor="_Toc221342162" w:history="1">
            <w:r w:rsidR="008F00F3" w:rsidRPr="008C7D97">
              <w:rPr>
                <w:rStyle w:val="Hyperlink"/>
                <w:rFonts w:asciiTheme="majorBidi" w:hAnsiTheme="majorBidi"/>
                <w:bCs/>
                <w:lang w:val="sv-SE"/>
              </w:rPr>
              <w:t>1.5.12</w:t>
            </w:r>
            <w:r w:rsidR="008F00F3">
              <w:rPr>
                <w:rFonts w:asciiTheme="minorHAnsi" w:eastAsiaTheme="minorEastAsia" w:hAnsiTheme="minorHAnsi"/>
                <w:kern w:val="2"/>
                <w:szCs w:val="24"/>
                <w14:ligatures w14:val="standardContextual"/>
              </w:rPr>
              <w:tab/>
            </w:r>
            <w:r w:rsidR="008F00F3" w:rsidRPr="008C7D97">
              <w:rPr>
                <w:rStyle w:val="Hyperlink"/>
                <w:rFonts w:asciiTheme="majorBidi" w:hAnsiTheme="majorBidi"/>
                <w:lang w:val="sv-SE"/>
              </w:rPr>
              <w:t>Evaluasi Model</w:t>
            </w:r>
            <w:r w:rsidR="008F00F3">
              <w:rPr>
                <w:webHidden/>
              </w:rPr>
              <w:tab/>
            </w:r>
            <w:r w:rsidR="008F00F3">
              <w:rPr>
                <w:webHidden/>
              </w:rPr>
              <w:fldChar w:fldCharType="begin"/>
            </w:r>
            <w:r w:rsidR="008F00F3">
              <w:rPr>
                <w:webHidden/>
              </w:rPr>
              <w:instrText xml:space="preserve"> PAGEREF _Toc221342162 \h </w:instrText>
            </w:r>
            <w:r w:rsidR="008F00F3">
              <w:rPr>
                <w:webHidden/>
              </w:rPr>
            </w:r>
            <w:r w:rsidR="008F00F3">
              <w:rPr>
                <w:webHidden/>
              </w:rPr>
              <w:fldChar w:fldCharType="separate"/>
            </w:r>
            <w:r w:rsidR="008F00F3">
              <w:rPr>
                <w:webHidden/>
              </w:rPr>
              <w:t>32</w:t>
            </w:r>
            <w:r w:rsidR="008F00F3">
              <w:rPr>
                <w:webHidden/>
              </w:rPr>
              <w:fldChar w:fldCharType="end"/>
            </w:r>
          </w:hyperlink>
        </w:p>
        <w:p w14:paraId="0797AE5A" w14:textId="2B080973" w:rsidR="008F00F3" w:rsidRDefault="00AF01F8">
          <w:pPr>
            <w:pStyle w:val="TOC2"/>
            <w:rPr>
              <w:rFonts w:asciiTheme="minorHAnsi" w:eastAsiaTheme="minorEastAsia" w:hAnsiTheme="minorHAnsi"/>
              <w:noProof/>
              <w:kern w:val="2"/>
              <w:szCs w:val="24"/>
              <w14:ligatures w14:val="standardContextual"/>
            </w:rPr>
          </w:pPr>
          <w:hyperlink w:anchor="_Toc221342163" w:history="1">
            <w:r w:rsidR="008F00F3" w:rsidRPr="008C7D97">
              <w:rPr>
                <w:rStyle w:val="Hyperlink"/>
                <w:noProof/>
              </w:rPr>
              <w:t>1.6</w:t>
            </w:r>
            <w:r w:rsidR="008F00F3">
              <w:rPr>
                <w:rFonts w:asciiTheme="minorHAnsi" w:eastAsiaTheme="minorEastAsia" w:hAnsiTheme="minorHAnsi"/>
                <w:noProof/>
                <w:kern w:val="2"/>
                <w:szCs w:val="24"/>
                <w14:ligatures w14:val="standardContextual"/>
              </w:rPr>
              <w:tab/>
            </w:r>
            <w:r w:rsidR="008F00F3" w:rsidRPr="008C7D97">
              <w:rPr>
                <w:rStyle w:val="Hyperlink"/>
                <w:noProof/>
              </w:rPr>
              <w:t>Kerangka Pemikiran</w:t>
            </w:r>
            <w:r w:rsidR="008F00F3">
              <w:rPr>
                <w:noProof/>
                <w:webHidden/>
              </w:rPr>
              <w:tab/>
            </w:r>
            <w:r w:rsidR="008F00F3">
              <w:rPr>
                <w:noProof/>
                <w:webHidden/>
              </w:rPr>
              <w:fldChar w:fldCharType="begin"/>
            </w:r>
            <w:r w:rsidR="008F00F3">
              <w:rPr>
                <w:noProof/>
                <w:webHidden/>
              </w:rPr>
              <w:instrText xml:space="preserve"> PAGEREF _Toc221342163 \h </w:instrText>
            </w:r>
            <w:r w:rsidR="008F00F3">
              <w:rPr>
                <w:noProof/>
                <w:webHidden/>
              </w:rPr>
            </w:r>
            <w:r w:rsidR="008F00F3">
              <w:rPr>
                <w:noProof/>
                <w:webHidden/>
              </w:rPr>
              <w:fldChar w:fldCharType="separate"/>
            </w:r>
            <w:r w:rsidR="008F00F3">
              <w:rPr>
                <w:noProof/>
                <w:webHidden/>
              </w:rPr>
              <w:t>33</w:t>
            </w:r>
            <w:r w:rsidR="008F00F3">
              <w:rPr>
                <w:noProof/>
                <w:webHidden/>
              </w:rPr>
              <w:fldChar w:fldCharType="end"/>
            </w:r>
          </w:hyperlink>
        </w:p>
        <w:p w14:paraId="6108578F" w14:textId="58894F13" w:rsidR="008F00F3" w:rsidRDefault="00AF01F8">
          <w:pPr>
            <w:pStyle w:val="TOC1"/>
            <w:rPr>
              <w:rFonts w:asciiTheme="minorHAnsi" w:eastAsiaTheme="minorEastAsia" w:hAnsiTheme="minorHAnsi"/>
              <w:b w:val="0"/>
              <w:kern w:val="2"/>
              <w:szCs w:val="24"/>
              <w14:ligatures w14:val="standardContextual"/>
            </w:rPr>
          </w:pPr>
          <w:hyperlink w:anchor="_Toc221342164" w:history="1">
            <w:r w:rsidR="008F00F3" w:rsidRPr="008C7D97">
              <w:rPr>
                <w:rStyle w:val="Hyperlink"/>
                <w:rFonts w:cs="Times New Roman"/>
                <w:lang w:val="sv-SE"/>
              </w:rPr>
              <w:t>BAB III  METODELOGI</w:t>
            </w:r>
            <w:r w:rsidR="008F00F3">
              <w:rPr>
                <w:webHidden/>
              </w:rPr>
              <w:tab/>
            </w:r>
            <w:r w:rsidR="008F00F3">
              <w:rPr>
                <w:webHidden/>
              </w:rPr>
              <w:fldChar w:fldCharType="begin"/>
            </w:r>
            <w:r w:rsidR="008F00F3">
              <w:rPr>
                <w:webHidden/>
              </w:rPr>
              <w:instrText xml:space="preserve"> PAGEREF _Toc221342164 \h </w:instrText>
            </w:r>
            <w:r w:rsidR="008F00F3">
              <w:rPr>
                <w:webHidden/>
              </w:rPr>
            </w:r>
            <w:r w:rsidR="008F00F3">
              <w:rPr>
                <w:webHidden/>
              </w:rPr>
              <w:fldChar w:fldCharType="separate"/>
            </w:r>
            <w:r w:rsidR="008F00F3">
              <w:rPr>
                <w:webHidden/>
              </w:rPr>
              <w:t>36</w:t>
            </w:r>
            <w:r w:rsidR="008F00F3">
              <w:rPr>
                <w:webHidden/>
              </w:rPr>
              <w:fldChar w:fldCharType="end"/>
            </w:r>
          </w:hyperlink>
        </w:p>
        <w:p w14:paraId="1813F0E1" w14:textId="17EC8163" w:rsidR="008F00F3" w:rsidRDefault="00AF01F8">
          <w:pPr>
            <w:pStyle w:val="TOC2"/>
            <w:rPr>
              <w:rFonts w:asciiTheme="minorHAnsi" w:eastAsiaTheme="minorEastAsia" w:hAnsiTheme="minorHAnsi"/>
              <w:noProof/>
              <w:kern w:val="2"/>
              <w:szCs w:val="24"/>
              <w14:ligatures w14:val="standardContextual"/>
            </w:rPr>
          </w:pPr>
          <w:hyperlink w:anchor="_Toc221342167" w:history="1">
            <w:r w:rsidR="008F00F3" w:rsidRPr="008C7D97">
              <w:rPr>
                <w:rStyle w:val="Hyperlink"/>
                <w:noProof/>
              </w:rPr>
              <w:t>3.1</w:t>
            </w:r>
            <w:r w:rsidR="008F00F3">
              <w:rPr>
                <w:rFonts w:asciiTheme="minorHAnsi" w:eastAsiaTheme="minorEastAsia" w:hAnsiTheme="minorHAnsi"/>
                <w:noProof/>
                <w:kern w:val="2"/>
                <w:szCs w:val="24"/>
                <w14:ligatures w14:val="standardContextual"/>
              </w:rPr>
              <w:tab/>
            </w:r>
            <w:r w:rsidR="008F00F3" w:rsidRPr="008C7D97">
              <w:rPr>
                <w:rStyle w:val="Hyperlink"/>
                <w:noProof/>
              </w:rPr>
              <w:t>Analisis Kebutuhan</w:t>
            </w:r>
            <w:r w:rsidR="008F00F3">
              <w:rPr>
                <w:noProof/>
                <w:webHidden/>
              </w:rPr>
              <w:tab/>
            </w:r>
            <w:r w:rsidR="008F00F3">
              <w:rPr>
                <w:noProof/>
                <w:webHidden/>
              </w:rPr>
              <w:fldChar w:fldCharType="begin"/>
            </w:r>
            <w:r w:rsidR="008F00F3">
              <w:rPr>
                <w:noProof/>
                <w:webHidden/>
              </w:rPr>
              <w:instrText xml:space="preserve"> PAGEREF _Toc221342167 \h </w:instrText>
            </w:r>
            <w:r w:rsidR="008F00F3">
              <w:rPr>
                <w:noProof/>
                <w:webHidden/>
              </w:rPr>
            </w:r>
            <w:r w:rsidR="008F00F3">
              <w:rPr>
                <w:noProof/>
                <w:webHidden/>
              </w:rPr>
              <w:fldChar w:fldCharType="separate"/>
            </w:r>
            <w:r w:rsidR="008F00F3">
              <w:rPr>
                <w:noProof/>
                <w:webHidden/>
              </w:rPr>
              <w:t>36</w:t>
            </w:r>
            <w:r w:rsidR="008F00F3">
              <w:rPr>
                <w:noProof/>
                <w:webHidden/>
              </w:rPr>
              <w:fldChar w:fldCharType="end"/>
            </w:r>
          </w:hyperlink>
        </w:p>
        <w:p w14:paraId="500C98BE" w14:textId="317EDF64"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68" w:history="1">
            <w:r w:rsidR="008F00F3" w:rsidRPr="008C7D97">
              <w:rPr>
                <w:rStyle w:val="Hyperlink"/>
                <w:bCs/>
              </w:rPr>
              <w:t>3.1.1</w:t>
            </w:r>
            <w:r w:rsidR="008F00F3">
              <w:rPr>
                <w:rFonts w:asciiTheme="minorHAnsi" w:eastAsiaTheme="minorEastAsia" w:hAnsiTheme="minorHAnsi"/>
                <w:kern w:val="2"/>
                <w:szCs w:val="24"/>
                <w14:ligatures w14:val="standardContextual"/>
              </w:rPr>
              <w:tab/>
            </w:r>
            <w:r w:rsidR="008F00F3" w:rsidRPr="008C7D97">
              <w:rPr>
                <w:rStyle w:val="Hyperlink"/>
              </w:rPr>
              <w:t>Sumber Data</w:t>
            </w:r>
            <w:r w:rsidR="008F00F3">
              <w:rPr>
                <w:webHidden/>
              </w:rPr>
              <w:tab/>
            </w:r>
            <w:r w:rsidR="008F00F3">
              <w:rPr>
                <w:webHidden/>
              </w:rPr>
              <w:fldChar w:fldCharType="begin"/>
            </w:r>
            <w:r w:rsidR="008F00F3">
              <w:rPr>
                <w:webHidden/>
              </w:rPr>
              <w:instrText xml:space="preserve"> PAGEREF _Toc221342168 \h </w:instrText>
            </w:r>
            <w:r w:rsidR="008F00F3">
              <w:rPr>
                <w:webHidden/>
              </w:rPr>
            </w:r>
            <w:r w:rsidR="008F00F3">
              <w:rPr>
                <w:webHidden/>
              </w:rPr>
              <w:fldChar w:fldCharType="separate"/>
            </w:r>
            <w:r w:rsidR="008F00F3">
              <w:rPr>
                <w:webHidden/>
              </w:rPr>
              <w:t>36</w:t>
            </w:r>
            <w:r w:rsidR="008F00F3">
              <w:rPr>
                <w:webHidden/>
              </w:rPr>
              <w:fldChar w:fldCharType="end"/>
            </w:r>
          </w:hyperlink>
        </w:p>
        <w:p w14:paraId="0E4C82EC" w14:textId="7C512E04" w:rsidR="008F00F3" w:rsidRDefault="00AF01F8">
          <w:pPr>
            <w:pStyle w:val="TOC2"/>
            <w:rPr>
              <w:rFonts w:asciiTheme="minorHAnsi" w:eastAsiaTheme="minorEastAsia" w:hAnsiTheme="minorHAnsi"/>
              <w:noProof/>
              <w:kern w:val="2"/>
              <w:szCs w:val="24"/>
              <w14:ligatures w14:val="standardContextual"/>
            </w:rPr>
          </w:pPr>
          <w:hyperlink w:anchor="_Toc221342169" w:history="1">
            <w:r w:rsidR="008F00F3" w:rsidRPr="008C7D97">
              <w:rPr>
                <w:rStyle w:val="Hyperlink"/>
                <w:rFonts w:cs="Times New Roman"/>
                <w:noProof/>
              </w:rPr>
              <w:t>3.2</w:t>
            </w:r>
            <w:r w:rsidR="008F00F3">
              <w:rPr>
                <w:rFonts w:asciiTheme="minorHAnsi" w:eastAsiaTheme="minorEastAsia" w:hAnsiTheme="minorHAnsi"/>
                <w:noProof/>
                <w:kern w:val="2"/>
                <w:szCs w:val="24"/>
                <w14:ligatures w14:val="standardContextual"/>
              </w:rPr>
              <w:tab/>
            </w:r>
            <w:r w:rsidR="008F00F3" w:rsidRPr="008C7D97">
              <w:rPr>
                <w:rStyle w:val="Hyperlink"/>
                <w:rFonts w:cs="Times New Roman"/>
                <w:noProof/>
              </w:rPr>
              <w:t>Perancangan Penelitian</w:t>
            </w:r>
            <w:r w:rsidR="008F00F3">
              <w:rPr>
                <w:noProof/>
                <w:webHidden/>
              </w:rPr>
              <w:tab/>
            </w:r>
            <w:r w:rsidR="008F00F3">
              <w:rPr>
                <w:noProof/>
                <w:webHidden/>
              </w:rPr>
              <w:fldChar w:fldCharType="begin"/>
            </w:r>
            <w:r w:rsidR="008F00F3">
              <w:rPr>
                <w:noProof/>
                <w:webHidden/>
              </w:rPr>
              <w:instrText xml:space="preserve"> PAGEREF _Toc221342169 \h </w:instrText>
            </w:r>
            <w:r w:rsidR="008F00F3">
              <w:rPr>
                <w:noProof/>
                <w:webHidden/>
              </w:rPr>
            </w:r>
            <w:r w:rsidR="008F00F3">
              <w:rPr>
                <w:noProof/>
                <w:webHidden/>
              </w:rPr>
              <w:fldChar w:fldCharType="separate"/>
            </w:r>
            <w:r w:rsidR="008F00F3">
              <w:rPr>
                <w:noProof/>
                <w:webHidden/>
              </w:rPr>
              <w:t>36</w:t>
            </w:r>
            <w:r w:rsidR="008F00F3">
              <w:rPr>
                <w:noProof/>
                <w:webHidden/>
              </w:rPr>
              <w:fldChar w:fldCharType="end"/>
            </w:r>
          </w:hyperlink>
        </w:p>
        <w:p w14:paraId="28475FAB" w14:textId="50B92F31" w:rsidR="008F00F3" w:rsidRDefault="00AF01F8">
          <w:pPr>
            <w:pStyle w:val="TOC2"/>
            <w:rPr>
              <w:rFonts w:asciiTheme="minorHAnsi" w:eastAsiaTheme="minorEastAsia" w:hAnsiTheme="minorHAnsi"/>
              <w:noProof/>
              <w:kern w:val="2"/>
              <w:szCs w:val="24"/>
              <w14:ligatures w14:val="standardContextual"/>
            </w:rPr>
          </w:pPr>
          <w:hyperlink w:anchor="_Toc221342170" w:history="1">
            <w:r w:rsidR="008F00F3" w:rsidRPr="008C7D97">
              <w:rPr>
                <w:rStyle w:val="Hyperlink"/>
                <w:rFonts w:asciiTheme="majorBidi" w:hAnsiTheme="majorBidi"/>
                <w:noProof/>
              </w:rPr>
              <w:t>3.3</w:t>
            </w:r>
            <w:r w:rsidR="008F00F3">
              <w:rPr>
                <w:rFonts w:asciiTheme="minorHAnsi" w:eastAsiaTheme="minorEastAsia" w:hAnsiTheme="minorHAnsi"/>
                <w:noProof/>
                <w:kern w:val="2"/>
                <w:szCs w:val="24"/>
                <w14:ligatures w14:val="standardContextual"/>
              </w:rPr>
              <w:tab/>
            </w:r>
            <w:r w:rsidR="008F00F3" w:rsidRPr="008C7D97">
              <w:rPr>
                <w:rStyle w:val="Hyperlink"/>
                <w:rFonts w:asciiTheme="majorBidi" w:hAnsiTheme="majorBidi"/>
                <w:noProof/>
              </w:rPr>
              <w:t>Teknik Analisis</w:t>
            </w:r>
            <w:r w:rsidR="008F00F3">
              <w:rPr>
                <w:noProof/>
                <w:webHidden/>
              </w:rPr>
              <w:tab/>
            </w:r>
            <w:r w:rsidR="008F00F3">
              <w:rPr>
                <w:noProof/>
                <w:webHidden/>
              </w:rPr>
              <w:fldChar w:fldCharType="begin"/>
            </w:r>
            <w:r w:rsidR="008F00F3">
              <w:rPr>
                <w:noProof/>
                <w:webHidden/>
              </w:rPr>
              <w:instrText xml:space="preserve"> PAGEREF _Toc221342170 \h </w:instrText>
            </w:r>
            <w:r w:rsidR="008F00F3">
              <w:rPr>
                <w:noProof/>
                <w:webHidden/>
              </w:rPr>
            </w:r>
            <w:r w:rsidR="008F00F3">
              <w:rPr>
                <w:noProof/>
                <w:webHidden/>
              </w:rPr>
              <w:fldChar w:fldCharType="separate"/>
            </w:r>
            <w:r w:rsidR="008F00F3">
              <w:rPr>
                <w:noProof/>
                <w:webHidden/>
              </w:rPr>
              <w:t>38</w:t>
            </w:r>
            <w:r w:rsidR="008F00F3">
              <w:rPr>
                <w:noProof/>
                <w:webHidden/>
              </w:rPr>
              <w:fldChar w:fldCharType="end"/>
            </w:r>
          </w:hyperlink>
        </w:p>
        <w:p w14:paraId="552DE4FB" w14:textId="1AF9B7D4"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71" w:history="1">
            <w:r w:rsidR="008F00F3" w:rsidRPr="008C7D97">
              <w:rPr>
                <w:rStyle w:val="Hyperlink"/>
                <w:rFonts w:asciiTheme="majorBidi" w:hAnsiTheme="majorBidi"/>
                <w:bCs/>
                <w:lang w:val="sv-SE"/>
              </w:rPr>
              <w:t>3.3.1</w:t>
            </w:r>
            <w:r w:rsidR="008F00F3">
              <w:rPr>
                <w:rFonts w:asciiTheme="minorHAnsi" w:eastAsiaTheme="minorEastAsia" w:hAnsiTheme="minorHAnsi"/>
                <w:kern w:val="2"/>
                <w:szCs w:val="24"/>
                <w14:ligatures w14:val="standardContextual"/>
              </w:rPr>
              <w:tab/>
            </w:r>
            <w:r w:rsidR="008F00F3" w:rsidRPr="008C7D97">
              <w:rPr>
                <w:rStyle w:val="Hyperlink"/>
                <w:rFonts w:asciiTheme="majorBidi" w:hAnsiTheme="majorBidi"/>
              </w:rPr>
              <w:t>Metode</w:t>
            </w:r>
            <w:r w:rsidR="008F00F3" w:rsidRPr="008C7D97">
              <w:rPr>
                <w:rStyle w:val="Hyperlink"/>
                <w:rFonts w:asciiTheme="majorBidi" w:hAnsiTheme="majorBidi"/>
                <w:lang w:val="sv-SE"/>
              </w:rPr>
              <w:t xml:space="preserve"> Analisis</w:t>
            </w:r>
            <w:r w:rsidR="008F00F3">
              <w:rPr>
                <w:webHidden/>
              </w:rPr>
              <w:tab/>
            </w:r>
            <w:r w:rsidR="008F00F3">
              <w:rPr>
                <w:webHidden/>
              </w:rPr>
              <w:fldChar w:fldCharType="begin"/>
            </w:r>
            <w:r w:rsidR="008F00F3">
              <w:rPr>
                <w:webHidden/>
              </w:rPr>
              <w:instrText xml:space="preserve"> PAGEREF _Toc221342171 \h </w:instrText>
            </w:r>
            <w:r w:rsidR="008F00F3">
              <w:rPr>
                <w:webHidden/>
              </w:rPr>
            </w:r>
            <w:r w:rsidR="008F00F3">
              <w:rPr>
                <w:webHidden/>
              </w:rPr>
              <w:fldChar w:fldCharType="separate"/>
            </w:r>
            <w:r w:rsidR="008F00F3">
              <w:rPr>
                <w:webHidden/>
              </w:rPr>
              <w:t>38</w:t>
            </w:r>
            <w:r w:rsidR="008F00F3">
              <w:rPr>
                <w:webHidden/>
              </w:rPr>
              <w:fldChar w:fldCharType="end"/>
            </w:r>
          </w:hyperlink>
        </w:p>
        <w:p w14:paraId="5CB6646C" w14:textId="2BE904E8"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72" w:history="1">
            <w:r w:rsidR="008F00F3" w:rsidRPr="008C7D97">
              <w:rPr>
                <w:rStyle w:val="Hyperlink"/>
                <w:rFonts w:asciiTheme="majorBidi" w:hAnsiTheme="majorBidi"/>
                <w:bCs/>
              </w:rPr>
              <w:t>3.3.2</w:t>
            </w:r>
            <w:r w:rsidR="008F00F3">
              <w:rPr>
                <w:rFonts w:asciiTheme="minorHAnsi" w:eastAsiaTheme="minorEastAsia" w:hAnsiTheme="minorHAnsi"/>
                <w:kern w:val="2"/>
                <w:szCs w:val="24"/>
                <w14:ligatures w14:val="standardContextual"/>
              </w:rPr>
              <w:tab/>
            </w:r>
            <w:r w:rsidR="008F00F3" w:rsidRPr="008C7D97">
              <w:rPr>
                <w:rStyle w:val="Hyperlink"/>
                <w:rFonts w:asciiTheme="majorBidi" w:hAnsiTheme="majorBidi"/>
                <w:i/>
                <w:iCs/>
              </w:rPr>
              <w:t>Tools</w:t>
            </w:r>
            <w:r w:rsidR="008F00F3" w:rsidRPr="008C7D97">
              <w:rPr>
                <w:rStyle w:val="Hyperlink"/>
                <w:rFonts w:asciiTheme="majorBidi" w:hAnsiTheme="majorBidi"/>
              </w:rPr>
              <w:t xml:space="preserve"> dan </w:t>
            </w:r>
            <w:r w:rsidR="008F00F3" w:rsidRPr="008C7D97">
              <w:rPr>
                <w:rStyle w:val="Hyperlink"/>
                <w:rFonts w:asciiTheme="majorBidi" w:hAnsiTheme="majorBidi"/>
                <w:i/>
                <w:iCs/>
              </w:rPr>
              <w:t>Library</w:t>
            </w:r>
            <w:r w:rsidR="008F00F3" w:rsidRPr="008C7D97">
              <w:rPr>
                <w:rStyle w:val="Hyperlink"/>
                <w:rFonts w:asciiTheme="majorBidi" w:hAnsiTheme="majorBidi"/>
              </w:rPr>
              <w:t xml:space="preserve"> yang Digunakan</w:t>
            </w:r>
            <w:r w:rsidR="008F00F3">
              <w:rPr>
                <w:webHidden/>
              </w:rPr>
              <w:tab/>
            </w:r>
            <w:r w:rsidR="008F00F3">
              <w:rPr>
                <w:webHidden/>
              </w:rPr>
              <w:fldChar w:fldCharType="begin"/>
            </w:r>
            <w:r w:rsidR="008F00F3">
              <w:rPr>
                <w:webHidden/>
              </w:rPr>
              <w:instrText xml:space="preserve"> PAGEREF _Toc221342172 \h </w:instrText>
            </w:r>
            <w:r w:rsidR="008F00F3">
              <w:rPr>
                <w:webHidden/>
              </w:rPr>
            </w:r>
            <w:r w:rsidR="008F00F3">
              <w:rPr>
                <w:webHidden/>
              </w:rPr>
              <w:fldChar w:fldCharType="separate"/>
            </w:r>
            <w:r w:rsidR="008F00F3">
              <w:rPr>
                <w:webHidden/>
              </w:rPr>
              <w:t>39</w:t>
            </w:r>
            <w:r w:rsidR="008F00F3">
              <w:rPr>
                <w:webHidden/>
              </w:rPr>
              <w:fldChar w:fldCharType="end"/>
            </w:r>
          </w:hyperlink>
        </w:p>
        <w:p w14:paraId="5C376B02" w14:textId="07F12103"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73" w:history="1">
            <w:r w:rsidR="008F00F3" w:rsidRPr="008C7D97">
              <w:rPr>
                <w:rStyle w:val="Hyperlink"/>
                <w:rFonts w:asciiTheme="majorBidi" w:hAnsiTheme="majorBidi"/>
                <w:bCs/>
              </w:rPr>
              <w:t>3.3.3</w:t>
            </w:r>
            <w:r w:rsidR="008F00F3">
              <w:rPr>
                <w:rFonts w:asciiTheme="minorHAnsi" w:eastAsiaTheme="minorEastAsia" w:hAnsiTheme="minorHAnsi"/>
                <w:kern w:val="2"/>
                <w:szCs w:val="24"/>
                <w14:ligatures w14:val="standardContextual"/>
              </w:rPr>
              <w:tab/>
            </w:r>
            <w:r w:rsidR="008F00F3" w:rsidRPr="008C7D97">
              <w:rPr>
                <w:rStyle w:val="Hyperlink"/>
                <w:rFonts w:asciiTheme="majorBidi" w:hAnsiTheme="majorBidi"/>
              </w:rPr>
              <w:t>Tahapan Implementasi</w:t>
            </w:r>
            <w:r w:rsidR="008F00F3">
              <w:rPr>
                <w:webHidden/>
              </w:rPr>
              <w:tab/>
            </w:r>
            <w:r w:rsidR="008F00F3">
              <w:rPr>
                <w:webHidden/>
              </w:rPr>
              <w:fldChar w:fldCharType="begin"/>
            </w:r>
            <w:r w:rsidR="008F00F3">
              <w:rPr>
                <w:webHidden/>
              </w:rPr>
              <w:instrText xml:space="preserve"> PAGEREF _Toc221342173 \h </w:instrText>
            </w:r>
            <w:r w:rsidR="008F00F3">
              <w:rPr>
                <w:webHidden/>
              </w:rPr>
            </w:r>
            <w:r w:rsidR="008F00F3">
              <w:rPr>
                <w:webHidden/>
              </w:rPr>
              <w:fldChar w:fldCharType="separate"/>
            </w:r>
            <w:r w:rsidR="008F00F3">
              <w:rPr>
                <w:webHidden/>
              </w:rPr>
              <w:t>39</w:t>
            </w:r>
            <w:r w:rsidR="008F00F3">
              <w:rPr>
                <w:webHidden/>
              </w:rPr>
              <w:fldChar w:fldCharType="end"/>
            </w:r>
          </w:hyperlink>
        </w:p>
        <w:p w14:paraId="55111B85" w14:textId="411B1BEB" w:rsidR="008F00F3" w:rsidRDefault="00AF01F8">
          <w:pPr>
            <w:pStyle w:val="TOC3"/>
            <w:tabs>
              <w:tab w:val="left" w:pos="1320"/>
            </w:tabs>
            <w:rPr>
              <w:rFonts w:asciiTheme="minorHAnsi" w:eastAsiaTheme="minorEastAsia" w:hAnsiTheme="minorHAnsi"/>
              <w:kern w:val="2"/>
              <w:szCs w:val="24"/>
              <w14:ligatures w14:val="standardContextual"/>
            </w:rPr>
          </w:pPr>
          <w:hyperlink w:anchor="_Toc221342174" w:history="1">
            <w:r w:rsidR="008F00F3" w:rsidRPr="008C7D97">
              <w:rPr>
                <w:rStyle w:val="Hyperlink"/>
                <w:rFonts w:asciiTheme="majorBidi" w:hAnsiTheme="majorBidi"/>
                <w:bCs/>
              </w:rPr>
              <w:t>3.3.4</w:t>
            </w:r>
            <w:r w:rsidR="008F00F3">
              <w:rPr>
                <w:rFonts w:asciiTheme="minorHAnsi" w:eastAsiaTheme="minorEastAsia" w:hAnsiTheme="minorHAnsi"/>
                <w:kern w:val="2"/>
                <w:szCs w:val="24"/>
                <w14:ligatures w14:val="standardContextual"/>
              </w:rPr>
              <w:tab/>
            </w:r>
            <w:r w:rsidR="008F00F3" w:rsidRPr="008C7D97">
              <w:rPr>
                <w:rStyle w:val="Hyperlink"/>
                <w:rFonts w:asciiTheme="majorBidi" w:hAnsiTheme="majorBidi"/>
              </w:rPr>
              <w:t>Metode Evaluasi</w:t>
            </w:r>
            <w:r w:rsidR="008F00F3">
              <w:rPr>
                <w:webHidden/>
              </w:rPr>
              <w:tab/>
            </w:r>
            <w:r w:rsidR="008F00F3">
              <w:rPr>
                <w:webHidden/>
              </w:rPr>
              <w:fldChar w:fldCharType="begin"/>
            </w:r>
            <w:r w:rsidR="008F00F3">
              <w:rPr>
                <w:webHidden/>
              </w:rPr>
              <w:instrText xml:space="preserve"> PAGEREF _Toc221342174 \h </w:instrText>
            </w:r>
            <w:r w:rsidR="008F00F3">
              <w:rPr>
                <w:webHidden/>
              </w:rPr>
            </w:r>
            <w:r w:rsidR="008F00F3">
              <w:rPr>
                <w:webHidden/>
              </w:rPr>
              <w:fldChar w:fldCharType="separate"/>
            </w:r>
            <w:r w:rsidR="008F00F3">
              <w:rPr>
                <w:webHidden/>
              </w:rPr>
              <w:t>39</w:t>
            </w:r>
            <w:r w:rsidR="008F00F3">
              <w:rPr>
                <w:webHidden/>
              </w:rPr>
              <w:fldChar w:fldCharType="end"/>
            </w:r>
          </w:hyperlink>
        </w:p>
        <w:p w14:paraId="0C599775" w14:textId="6692AEE8" w:rsidR="008F00F3" w:rsidRDefault="00AF01F8">
          <w:pPr>
            <w:pStyle w:val="TOC2"/>
            <w:rPr>
              <w:rFonts w:asciiTheme="minorHAnsi" w:eastAsiaTheme="minorEastAsia" w:hAnsiTheme="minorHAnsi"/>
              <w:noProof/>
              <w:kern w:val="2"/>
              <w:szCs w:val="24"/>
              <w14:ligatures w14:val="standardContextual"/>
            </w:rPr>
          </w:pPr>
          <w:hyperlink w:anchor="_Toc221342175" w:history="1">
            <w:r w:rsidR="008F00F3" w:rsidRPr="008C7D97">
              <w:rPr>
                <w:rStyle w:val="Hyperlink"/>
                <w:rFonts w:cs="Times New Roman"/>
                <w:noProof/>
              </w:rPr>
              <w:t>3.4</w:t>
            </w:r>
            <w:r w:rsidR="008F00F3">
              <w:rPr>
                <w:rFonts w:asciiTheme="minorHAnsi" w:eastAsiaTheme="minorEastAsia" w:hAnsiTheme="minorHAnsi"/>
                <w:noProof/>
                <w:kern w:val="2"/>
                <w:szCs w:val="24"/>
                <w14:ligatures w14:val="standardContextual"/>
              </w:rPr>
              <w:tab/>
            </w:r>
            <w:r w:rsidR="008F00F3" w:rsidRPr="008C7D97">
              <w:rPr>
                <w:rStyle w:val="Hyperlink"/>
                <w:rFonts w:cs="Times New Roman"/>
                <w:noProof/>
              </w:rPr>
              <w:t>Jadwal</w:t>
            </w:r>
            <w:r w:rsidR="008F00F3" w:rsidRPr="008C7D97">
              <w:rPr>
                <w:rStyle w:val="Hyperlink"/>
                <w:rFonts w:cs="Times New Roman"/>
                <w:noProof/>
                <w:spacing w:val="11"/>
              </w:rPr>
              <w:t xml:space="preserve"> </w:t>
            </w:r>
            <w:r w:rsidR="008F00F3" w:rsidRPr="008C7D97">
              <w:rPr>
                <w:rStyle w:val="Hyperlink"/>
                <w:rFonts w:cs="Times New Roman"/>
                <w:noProof/>
              </w:rPr>
              <w:t>Penelitian</w:t>
            </w:r>
            <w:r w:rsidR="008F00F3">
              <w:rPr>
                <w:noProof/>
                <w:webHidden/>
              </w:rPr>
              <w:tab/>
            </w:r>
            <w:r w:rsidR="008F00F3">
              <w:rPr>
                <w:noProof/>
                <w:webHidden/>
              </w:rPr>
              <w:fldChar w:fldCharType="begin"/>
            </w:r>
            <w:r w:rsidR="008F00F3">
              <w:rPr>
                <w:noProof/>
                <w:webHidden/>
              </w:rPr>
              <w:instrText xml:space="preserve"> PAGEREF _Toc221342175 \h </w:instrText>
            </w:r>
            <w:r w:rsidR="008F00F3">
              <w:rPr>
                <w:noProof/>
                <w:webHidden/>
              </w:rPr>
            </w:r>
            <w:r w:rsidR="008F00F3">
              <w:rPr>
                <w:noProof/>
                <w:webHidden/>
              </w:rPr>
              <w:fldChar w:fldCharType="separate"/>
            </w:r>
            <w:r w:rsidR="008F00F3">
              <w:rPr>
                <w:noProof/>
                <w:webHidden/>
              </w:rPr>
              <w:t>43</w:t>
            </w:r>
            <w:r w:rsidR="008F00F3">
              <w:rPr>
                <w:noProof/>
                <w:webHidden/>
              </w:rPr>
              <w:fldChar w:fldCharType="end"/>
            </w:r>
          </w:hyperlink>
        </w:p>
        <w:p w14:paraId="64142AAF" w14:textId="32DFB605" w:rsidR="008F00F3" w:rsidRDefault="00AF01F8">
          <w:pPr>
            <w:pStyle w:val="TOC1"/>
            <w:rPr>
              <w:rFonts w:asciiTheme="minorHAnsi" w:eastAsiaTheme="minorEastAsia" w:hAnsiTheme="minorHAnsi"/>
              <w:b w:val="0"/>
              <w:kern w:val="2"/>
              <w:szCs w:val="24"/>
              <w14:ligatures w14:val="standardContextual"/>
            </w:rPr>
          </w:pPr>
          <w:hyperlink w:anchor="_Toc221342176" w:history="1">
            <w:r w:rsidR="008F00F3" w:rsidRPr="008C7D97">
              <w:rPr>
                <w:rStyle w:val="Hyperlink"/>
                <w:rFonts w:cs="Times New Roman"/>
                <w:lang w:val="sv-SE"/>
              </w:rPr>
              <w:t>BAB IV  HASIL DAN PEMBAHASAN</w:t>
            </w:r>
            <w:r w:rsidR="008F00F3">
              <w:rPr>
                <w:webHidden/>
              </w:rPr>
              <w:tab/>
            </w:r>
            <w:r w:rsidR="008F00F3">
              <w:rPr>
                <w:webHidden/>
              </w:rPr>
              <w:fldChar w:fldCharType="begin"/>
            </w:r>
            <w:r w:rsidR="008F00F3">
              <w:rPr>
                <w:webHidden/>
              </w:rPr>
              <w:instrText xml:space="preserve"> PAGEREF _Toc221342176 \h </w:instrText>
            </w:r>
            <w:r w:rsidR="008F00F3">
              <w:rPr>
                <w:webHidden/>
              </w:rPr>
            </w:r>
            <w:r w:rsidR="008F00F3">
              <w:rPr>
                <w:webHidden/>
              </w:rPr>
              <w:fldChar w:fldCharType="separate"/>
            </w:r>
            <w:r w:rsidR="008F00F3">
              <w:rPr>
                <w:webHidden/>
              </w:rPr>
              <w:t>44</w:t>
            </w:r>
            <w:r w:rsidR="008F00F3">
              <w:rPr>
                <w:webHidden/>
              </w:rPr>
              <w:fldChar w:fldCharType="end"/>
            </w:r>
          </w:hyperlink>
        </w:p>
        <w:p w14:paraId="74B66AD7" w14:textId="58467FE9" w:rsidR="008F00F3" w:rsidRDefault="00AF01F8">
          <w:pPr>
            <w:pStyle w:val="TOC2"/>
            <w:rPr>
              <w:rFonts w:asciiTheme="minorHAnsi" w:eastAsiaTheme="minorEastAsia" w:hAnsiTheme="minorHAnsi"/>
              <w:noProof/>
              <w:kern w:val="2"/>
              <w:szCs w:val="24"/>
              <w14:ligatures w14:val="standardContextual"/>
            </w:rPr>
          </w:pPr>
          <w:hyperlink w:anchor="_Toc221342177" w:history="1">
            <w:r w:rsidR="008F00F3" w:rsidRPr="008C7D97">
              <w:rPr>
                <w:rStyle w:val="Hyperlink"/>
                <w:rFonts w:asciiTheme="majorBidi" w:hAnsiTheme="majorBidi"/>
                <w:noProof/>
              </w:rPr>
              <w:t>4.1</w:t>
            </w:r>
            <w:r w:rsidR="008F00F3">
              <w:rPr>
                <w:rFonts w:asciiTheme="minorHAnsi" w:eastAsiaTheme="minorEastAsia" w:hAnsiTheme="minorHAnsi"/>
                <w:noProof/>
                <w:kern w:val="2"/>
                <w:szCs w:val="24"/>
                <w14:ligatures w14:val="standardContextual"/>
              </w:rPr>
              <w:tab/>
            </w:r>
            <w:r w:rsidR="008F00F3" w:rsidRPr="008C7D97">
              <w:rPr>
                <w:rStyle w:val="Hyperlink"/>
                <w:rFonts w:asciiTheme="majorBidi" w:hAnsiTheme="majorBidi"/>
                <w:noProof/>
              </w:rPr>
              <w:t>Gambaran Umum Hasil Penelitian</w:t>
            </w:r>
            <w:r w:rsidR="008F00F3">
              <w:rPr>
                <w:noProof/>
                <w:webHidden/>
              </w:rPr>
              <w:tab/>
            </w:r>
            <w:r w:rsidR="008F00F3">
              <w:rPr>
                <w:noProof/>
                <w:webHidden/>
              </w:rPr>
              <w:fldChar w:fldCharType="begin"/>
            </w:r>
            <w:r w:rsidR="008F00F3">
              <w:rPr>
                <w:noProof/>
                <w:webHidden/>
              </w:rPr>
              <w:instrText xml:space="preserve"> PAGEREF _Toc221342177 \h </w:instrText>
            </w:r>
            <w:r w:rsidR="008F00F3">
              <w:rPr>
                <w:noProof/>
                <w:webHidden/>
              </w:rPr>
            </w:r>
            <w:r w:rsidR="008F00F3">
              <w:rPr>
                <w:noProof/>
                <w:webHidden/>
              </w:rPr>
              <w:fldChar w:fldCharType="separate"/>
            </w:r>
            <w:r w:rsidR="008F00F3">
              <w:rPr>
                <w:noProof/>
                <w:webHidden/>
              </w:rPr>
              <w:t>44</w:t>
            </w:r>
            <w:r w:rsidR="008F00F3">
              <w:rPr>
                <w:noProof/>
                <w:webHidden/>
              </w:rPr>
              <w:fldChar w:fldCharType="end"/>
            </w:r>
          </w:hyperlink>
        </w:p>
        <w:p w14:paraId="152DB032" w14:textId="2F830826" w:rsidR="008F00F3" w:rsidRDefault="00AF01F8">
          <w:pPr>
            <w:pStyle w:val="TOC2"/>
            <w:rPr>
              <w:rFonts w:asciiTheme="minorHAnsi" w:eastAsiaTheme="minorEastAsia" w:hAnsiTheme="minorHAnsi"/>
              <w:noProof/>
              <w:kern w:val="2"/>
              <w:szCs w:val="24"/>
              <w14:ligatures w14:val="standardContextual"/>
            </w:rPr>
          </w:pPr>
          <w:hyperlink w:anchor="_Toc221342178" w:history="1">
            <w:r w:rsidR="008F00F3" w:rsidRPr="008C7D97">
              <w:rPr>
                <w:rStyle w:val="Hyperlink"/>
                <w:rFonts w:asciiTheme="majorBidi" w:hAnsiTheme="majorBidi"/>
                <w:noProof/>
                <w:lang w:val="sv-SE"/>
              </w:rPr>
              <w:t>4.2</w:t>
            </w:r>
            <w:r w:rsidR="008F00F3">
              <w:rPr>
                <w:rFonts w:asciiTheme="minorHAnsi" w:eastAsiaTheme="minorEastAsia" w:hAnsiTheme="minorHAnsi"/>
                <w:noProof/>
                <w:kern w:val="2"/>
                <w:szCs w:val="24"/>
                <w14:ligatures w14:val="standardContextual"/>
              </w:rPr>
              <w:tab/>
            </w:r>
            <w:r w:rsidR="008F00F3" w:rsidRPr="008C7D97">
              <w:rPr>
                <w:rStyle w:val="Hyperlink"/>
                <w:rFonts w:asciiTheme="majorBidi" w:hAnsiTheme="majorBidi"/>
                <w:noProof/>
                <w:lang w:val="sv-SE"/>
              </w:rPr>
              <w:t>Variasi dan</w:t>
            </w:r>
            <w:r w:rsidR="008F00F3" w:rsidRPr="008C7D97">
              <w:rPr>
                <w:rStyle w:val="Hyperlink"/>
                <w:rFonts w:asciiTheme="majorBidi" w:hAnsiTheme="majorBidi"/>
                <w:bCs/>
                <w:noProof/>
                <w:lang w:val="sv-SE"/>
              </w:rPr>
              <w:t xml:space="preserve"> </w:t>
            </w:r>
            <w:r w:rsidR="008F00F3" w:rsidRPr="008C7D97">
              <w:rPr>
                <w:rStyle w:val="Hyperlink"/>
                <w:rFonts w:asciiTheme="majorBidi" w:hAnsiTheme="majorBidi"/>
                <w:noProof/>
                <w:lang w:val="sv-SE"/>
              </w:rPr>
              <w:t>Hasil Preprocessing Teks</w:t>
            </w:r>
            <w:r w:rsidR="008F00F3">
              <w:rPr>
                <w:noProof/>
                <w:webHidden/>
              </w:rPr>
              <w:tab/>
            </w:r>
            <w:r w:rsidR="008F00F3">
              <w:rPr>
                <w:noProof/>
                <w:webHidden/>
              </w:rPr>
              <w:fldChar w:fldCharType="begin"/>
            </w:r>
            <w:r w:rsidR="008F00F3">
              <w:rPr>
                <w:noProof/>
                <w:webHidden/>
              </w:rPr>
              <w:instrText xml:space="preserve"> PAGEREF _Toc221342178 \h </w:instrText>
            </w:r>
            <w:r w:rsidR="008F00F3">
              <w:rPr>
                <w:noProof/>
                <w:webHidden/>
              </w:rPr>
            </w:r>
            <w:r w:rsidR="008F00F3">
              <w:rPr>
                <w:noProof/>
                <w:webHidden/>
              </w:rPr>
              <w:fldChar w:fldCharType="separate"/>
            </w:r>
            <w:r w:rsidR="008F00F3">
              <w:rPr>
                <w:noProof/>
                <w:webHidden/>
              </w:rPr>
              <w:t>44</w:t>
            </w:r>
            <w:r w:rsidR="008F00F3">
              <w:rPr>
                <w:noProof/>
                <w:webHidden/>
              </w:rPr>
              <w:fldChar w:fldCharType="end"/>
            </w:r>
          </w:hyperlink>
        </w:p>
        <w:p w14:paraId="14CD2BD5" w14:textId="3486D007" w:rsidR="008F00F3" w:rsidRDefault="00AF01F8">
          <w:pPr>
            <w:pStyle w:val="TOC1"/>
            <w:rPr>
              <w:rFonts w:asciiTheme="minorHAnsi" w:eastAsiaTheme="minorEastAsia" w:hAnsiTheme="minorHAnsi"/>
              <w:b w:val="0"/>
              <w:kern w:val="2"/>
              <w:szCs w:val="24"/>
              <w14:ligatures w14:val="standardContextual"/>
            </w:rPr>
          </w:pPr>
          <w:hyperlink w:anchor="_Toc221342179" w:history="1">
            <w:r w:rsidR="008F00F3" w:rsidRPr="008C7D97">
              <w:rPr>
                <w:rStyle w:val="Hyperlink"/>
                <w:rFonts w:cs="Times New Roman"/>
                <w:lang w:val="sv-SE"/>
              </w:rPr>
              <w:t>BAB V  HASIL DAN PEMBAHASAN</w:t>
            </w:r>
            <w:r w:rsidR="008F00F3">
              <w:rPr>
                <w:webHidden/>
              </w:rPr>
              <w:tab/>
            </w:r>
            <w:r w:rsidR="008F00F3">
              <w:rPr>
                <w:webHidden/>
              </w:rPr>
              <w:fldChar w:fldCharType="begin"/>
            </w:r>
            <w:r w:rsidR="008F00F3">
              <w:rPr>
                <w:webHidden/>
              </w:rPr>
              <w:instrText xml:space="preserve"> PAGEREF _Toc221342179 \h </w:instrText>
            </w:r>
            <w:r w:rsidR="008F00F3">
              <w:rPr>
                <w:webHidden/>
              </w:rPr>
            </w:r>
            <w:r w:rsidR="008F00F3">
              <w:rPr>
                <w:webHidden/>
              </w:rPr>
              <w:fldChar w:fldCharType="separate"/>
            </w:r>
            <w:r w:rsidR="008F00F3">
              <w:rPr>
                <w:webHidden/>
              </w:rPr>
              <w:t>65</w:t>
            </w:r>
            <w:r w:rsidR="008F00F3">
              <w:rPr>
                <w:webHidden/>
              </w:rPr>
              <w:fldChar w:fldCharType="end"/>
            </w:r>
          </w:hyperlink>
        </w:p>
        <w:p w14:paraId="1E1750AA" w14:textId="73C9A9E0" w:rsidR="008F00F3" w:rsidRDefault="00AF01F8">
          <w:pPr>
            <w:pStyle w:val="TOC2"/>
            <w:rPr>
              <w:rFonts w:asciiTheme="minorHAnsi" w:eastAsiaTheme="minorEastAsia" w:hAnsiTheme="minorHAnsi"/>
              <w:noProof/>
              <w:kern w:val="2"/>
              <w:szCs w:val="24"/>
              <w14:ligatures w14:val="standardContextual"/>
            </w:rPr>
          </w:pPr>
          <w:hyperlink w:anchor="_Toc221342180" w:history="1">
            <w:r w:rsidR="008F00F3" w:rsidRPr="008C7D97">
              <w:rPr>
                <w:rStyle w:val="Hyperlink"/>
                <w:rFonts w:cs="Times New Roman"/>
                <w:noProof/>
              </w:rPr>
              <w:t>5.1</w:t>
            </w:r>
            <w:r w:rsidR="008F00F3">
              <w:rPr>
                <w:rFonts w:asciiTheme="minorHAnsi" w:eastAsiaTheme="minorEastAsia" w:hAnsiTheme="minorHAnsi"/>
                <w:noProof/>
                <w:kern w:val="2"/>
                <w:szCs w:val="24"/>
                <w14:ligatures w14:val="standardContextual"/>
              </w:rPr>
              <w:tab/>
            </w:r>
            <w:r w:rsidR="008F00F3" w:rsidRPr="008C7D97">
              <w:rPr>
                <w:rStyle w:val="Hyperlink"/>
                <w:rFonts w:cs="Times New Roman"/>
                <w:noProof/>
              </w:rPr>
              <w:t>Kesimpulan</w:t>
            </w:r>
            <w:r w:rsidR="008F00F3">
              <w:rPr>
                <w:noProof/>
                <w:webHidden/>
              </w:rPr>
              <w:tab/>
            </w:r>
            <w:r w:rsidR="008F00F3">
              <w:rPr>
                <w:noProof/>
                <w:webHidden/>
              </w:rPr>
              <w:fldChar w:fldCharType="begin"/>
            </w:r>
            <w:r w:rsidR="008F00F3">
              <w:rPr>
                <w:noProof/>
                <w:webHidden/>
              </w:rPr>
              <w:instrText xml:space="preserve"> PAGEREF _Toc221342180 \h </w:instrText>
            </w:r>
            <w:r w:rsidR="008F00F3">
              <w:rPr>
                <w:noProof/>
                <w:webHidden/>
              </w:rPr>
            </w:r>
            <w:r w:rsidR="008F00F3">
              <w:rPr>
                <w:noProof/>
                <w:webHidden/>
              </w:rPr>
              <w:fldChar w:fldCharType="separate"/>
            </w:r>
            <w:r w:rsidR="008F00F3">
              <w:rPr>
                <w:noProof/>
                <w:webHidden/>
              </w:rPr>
              <w:t>65</w:t>
            </w:r>
            <w:r w:rsidR="008F00F3">
              <w:rPr>
                <w:noProof/>
                <w:webHidden/>
              </w:rPr>
              <w:fldChar w:fldCharType="end"/>
            </w:r>
          </w:hyperlink>
        </w:p>
        <w:p w14:paraId="7F7E4BC4" w14:textId="45836AF6" w:rsidR="008F00F3" w:rsidRDefault="00AF01F8">
          <w:pPr>
            <w:pStyle w:val="TOC2"/>
            <w:rPr>
              <w:rFonts w:asciiTheme="minorHAnsi" w:eastAsiaTheme="minorEastAsia" w:hAnsiTheme="minorHAnsi"/>
              <w:noProof/>
              <w:kern w:val="2"/>
              <w:szCs w:val="24"/>
              <w14:ligatures w14:val="standardContextual"/>
            </w:rPr>
          </w:pPr>
          <w:hyperlink w:anchor="_Toc221342181" w:history="1">
            <w:r w:rsidR="008F00F3" w:rsidRPr="008C7D97">
              <w:rPr>
                <w:rStyle w:val="Hyperlink"/>
                <w:rFonts w:cs="Times New Roman"/>
                <w:noProof/>
              </w:rPr>
              <w:t>5.2</w:t>
            </w:r>
            <w:r w:rsidR="008F00F3">
              <w:rPr>
                <w:rFonts w:asciiTheme="minorHAnsi" w:eastAsiaTheme="minorEastAsia" w:hAnsiTheme="minorHAnsi"/>
                <w:noProof/>
                <w:kern w:val="2"/>
                <w:szCs w:val="24"/>
                <w14:ligatures w14:val="standardContextual"/>
              </w:rPr>
              <w:tab/>
            </w:r>
            <w:r w:rsidR="008F00F3" w:rsidRPr="008C7D97">
              <w:rPr>
                <w:rStyle w:val="Hyperlink"/>
                <w:rFonts w:cs="Times New Roman"/>
                <w:noProof/>
              </w:rPr>
              <w:t>Saran</w:t>
            </w:r>
            <w:r w:rsidR="008F00F3">
              <w:rPr>
                <w:noProof/>
                <w:webHidden/>
              </w:rPr>
              <w:tab/>
            </w:r>
            <w:r w:rsidR="008F00F3">
              <w:rPr>
                <w:noProof/>
                <w:webHidden/>
              </w:rPr>
              <w:fldChar w:fldCharType="begin"/>
            </w:r>
            <w:r w:rsidR="008F00F3">
              <w:rPr>
                <w:noProof/>
                <w:webHidden/>
              </w:rPr>
              <w:instrText xml:space="preserve"> PAGEREF _Toc221342181 \h </w:instrText>
            </w:r>
            <w:r w:rsidR="008F00F3">
              <w:rPr>
                <w:noProof/>
                <w:webHidden/>
              </w:rPr>
            </w:r>
            <w:r w:rsidR="008F00F3">
              <w:rPr>
                <w:noProof/>
                <w:webHidden/>
              </w:rPr>
              <w:fldChar w:fldCharType="separate"/>
            </w:r>
            <w:r w:rsidR="008F00F3">
              <w:rPr>
                <w:noProof/>
                <w:webHidden/>
              </w:rPr>
              <w:t>66</w:t>
            </w:r>
            <w:r w:rsidR="008F00F3">
              <w:rPr>
                <w:noProof/>
                <w:webHidden/>
              </w:rPr>
              <w:fldChar w:fldCharType="end"/>
            </w:r>
          </w:hyperlink>
        </w:p>
        <w:p w14:paraId="2B2D9F62" w14:textId="0EB5814C" w:rsidR="008F00F3" w:rsidRDefault="00AF01F8">
          <w:pPr>
            <w:pStyle w:val="TOC1"/>
            <w:rPr>
              <w:rFonts w:asciiTheme="minorHAnsi" w:eastAsiaTheme="minorEastAsia" w:hAnsiTheme="minorHAnsi"/>
              <w:b w:val="0"/>
              <w:kern w:val="2"/>
              <w:szCs w:val="24"/>
              <w14:ligatures w14:val="standardContextual"/>
            </w:rPr>
          </w:pPr>
          <w:hyperlink w:anchor="_Toc221342182" w:history="1">
            <w:r w:rsidR="008F00F3" w:rsidRPr="008C7D97">
              <w:rPr>
                <w:rStyle w:val="Hyperlink"/>
                <w:rFonts w:cs="Times New Roman"/>
                <w:lang w:val="sv-SE"/>
              </w:rPr>
              <w:t>DAFTAR PUSTAKA</w:t>
            </w:r>
            <w:r w:rsidR="008F00F3">
              <w:rPr>
                <w:webHidden/>
              </w:rPr>
              <w:tab/>
            </w:r>
            <w:r w:rsidR="008F00F3">
              <w:rPr>
                <w:webHidden/>
              </w:rPr>
              <w:fldChar w:fldCharType="begin"/>
            </w:r>
            <w:r w:rsidR="008F00F3">
              <w:rPr>
                <w:webHidden/>
              </w:rPr>
              <w:instrText xml:space="preserve"> PAGEREF _Toc221342182 \h </w:instrText>
            </w:r>
            <w:r w:rsidR="008F00F3">
              <w:rPr>
                <w:webHidden/>
              </w:rPr>
            </w:r>
            <w:r w:rsidR="008F00F3">
              <w:rPr>
                <w:webHidden/>
              </w:rPr>
              <w:fldChar w:fldCharType="separate"/>
            </w:r>
            <w:r w:rsidR="008F00F3">
              <w:rPr>
                <w:webHidden/>
              </w:rPr>
              <w:t>67</w:t>
            </w:r>
            <w:r w:rsidR="008F00F3">
              <w:rPr>
                <w:webHidden/>
              </w:rPr>
              <w:fldChar w:fldCharType="end"/>
            </w:r>
          </w:hyperlink>
        </w:p>
        <w:p w14:paraId="10482BC6" w14:textId="5310951E" w:rsidR="008F00F3" w:rsidRDefault="00AF01F8">
          <w:pPr>
            <w:pStyle w:val="TOC1"/>
            <w:rPr>
              <w:rFonts w:asciiTheme="minorHAnsi" w:eastAsiaTheme="minorEastAsia" w:hAnsiTheme="minorHAnsi"/>
              <w:b w:val="0"/>
              <w:kern w:val="2"/>
              <w:szCs w:val="24"/>
              <w14:ligatures w14:val="standardContextual"/>
            </w:rPr>
          </w:pPr>
          <w:hyperlink w:anchor="_Toc221342183" w:history="1">
            <w:r w:rsidR="008F00F3" w:rsidRPr="008C7D97">
              <w:rPr>
                <w:rStyle w:val="Hyperlink"/>
                <w:rFonts w:cs="Times New Roman"/>
              </w:rPr>
              <w:t>LAMPIRAN</w:t>
            </w:r>
            <w:r w:rsidR="008F00F3">
              <w:rPr>
                <w:webHidden/>
              </w:rPr>
              <w:tab/>
            </w:r>
            <w:r w:rsidR="008F00F3">
              <w:rPr>
                <w:webHidden/>
              </w:rPr>
              <w:fldChar w:fldCharType="begin"/>
            </w:r>
            <w:r w:rsidR="008F00F3">
              <w:rPr>
                <w:webHidden/>
              </w:rPr>
              <w:instrText xml:space="preserve"> PAGEREF _Toc221342183 \h </w:instrText>
            </w:r>
            <w:r w:rsidR="008F00F3">
              <w:rPr>
                <w:webHidden/>
              </w:rPr>
            </w:r>
            <w:r w:rsidR="008F00F3">
              <w:rPr>
                <w:webHidden/>
              </w:rPr>
              <w:fldChar w:fldCharType="separate"/>
            </w:r>
            <w:r w:rsidR="008F00F3">
              <w:rPr>
                <w:webHidden/>
              </w:rPr>
              <w:t>70</w:t>
            </w:r>
            <w:r w:rsidR="008F00F3">
              <w:rPr>
                <w:webHidden/>
              </w:rPr>
              <w:fldChar w:fldCharType="end"/>
            </w:r>
          </w:hyperlink>
        </w:p>
        <w:p w14:paraId="301C99FE" w14:textId="3BC4151C"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1342136"/>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AF01F8"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00397EA5"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00397EA5"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1342137"/>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134213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1342139"/>
      <w:proofErr w:type="spellStart"/>
      <w:r w:rsidRPr="003F5A03">
        <w:rPr>
          <w:rFonts w:cs="Times New Roman"/>
          <w:szCs w:val="24"/>
        </w:rPr>
        <w:t>Latar</w:t>
      </w:r>
      <w:proofErr w:type="spellEnd"/>
      <w:r w:rsidRPr="003F5A03">
        <w:rPr>
          <w:rFonts w:cs="Times New Roman"/>
          <w:szCs w:val="24"/>
        </w:rPr>
        <w:t xml:space="preserve"> </w:t>
      </w:r>
      <w:proofErr w:type="spellStart"/>
      <w:r w:rsidRPr="003F5A03">
        <w:rPr>
          <w:rFonts w:cs="Times New Roman"/>
          <w:szCs w:val="24"/>
        </w:rPr>
        <w:t>Belakang</w:t>
      </w:r>
      <w:bookmarkEnd w:id="24"/>
      <w:bookmarkEnd w:id="25"/>
      <w:proofErr w:type="spellEnd"/>
    </w:p>
    <w:p w14:paraId="4C7441BB" w14:textId="45FF2705"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
          <w:id w:val="724801920"/>
          <w:placeholder>
            <w:docPart w:val="C796DF8005E343F7A92F9B0BA309EA0F"/>
          </w:placeholder>
        </w:sdtPr>
        <w:sdtEndPr/>
        <w:sdtContent>
          <w:r w:rsidR="003C28C6" w:rsidRPr="003C28C6">
            <w:rPr>
              <w:rFonts w:cs="Times New Roman"/>
              <w:color w:val="000000"/>
              <w:sz w:val="24"/>
              <w:szCs w:val="24"/>
              <w:lang w:val="sv-SE"/>
            </w:rPr>
            <w:t>(Blei et al., 2003)</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EndPr/>
        <w:sdtContent>
          <w:r w:rsidR="003C28C6" w:rsidRPr="003C28C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F86887F"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
          <w:id w:val="1707980609"/>
          <w:placeholder>
            <w:docPart w:val="F9D0F9ED77FF4F5EB253F9A18E62E836"/>
          </w:placeholder>
        </w:sdtPr>
        <w:sdtEndPr/>
        <w:sdtContent>
          <w:r w:rsidR="003C28C6" w:rsidRPr="00755F56">
            <w:rPr>
              <w:rFonts w:eastAsia="Times New Roman" w:cs="Times New Roman"/>
              <w:color w:val="000000"/>
              <w:sz w:val="24"/>
              <w:lang w:val="sv-SE"/>
            </w:rPr>
            <w:t>(Blei &amp; Lafferty, 2007a)</w:t>
          </w:r>
        </w:sdtContent>
      </w:sdt>
    </w:p>
    <w:p w14:paraId="7909FDF2" w14:textId="2D74C307"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EndPr/>
        <w:sdtContent>
          <w:r w:rsidR="003C28C6" w:rsidRPr="003C28C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3D86E9B8"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EndPr/>
        <w:sdtContent>
          <w:r w:rsidR="003C28C6" w:rsidRPr="00755F5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3DAF11A8"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EndPr/>
        <w:sdtContent>
          <w:r w:rsidR="003C28C6" w:rsidRPr="00755F56">
            <w:rPr>
              <w:rFonts w:eastAsia="Times New Roman" w:cs="Times New Roman"/>
              <w:color w:val="000000"/>
              <w:sz w:val="24"/>
              <w:lang w:val="sv-SE"/>
            </w:rPr>
            <w:t>(Havid Albar Purnomo &amp; Abdurrachman Bachtiar, 2021)</w:t>
          </w:r>
        </w:sdtContent>
      </w:sdt>
    </w:p>
    <w:p w14:paraId="743C944A" w14:textId="36BB04E4"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EndPr/>
        <w:sdtContent>
          <w:r w:rsidR="003C28C6" w:rsidRPr="003C28C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1342140"/>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1342141"/>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1342142"/>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w:t>
      </w:r>
      <w:proofErr w:type="spellStart"/>
      <w:r>
        <w:rPr>
          <w:rFonts w:asciiTheme="majorBidi" w:hAnsiTheme="majorBidi" w:cstheme="majorBidi"/>
          <w:sz w:val="24"/>
          <w:szCs w:val="24"/>
          <w:bdr w:val="none" w:sz="0" w:space="0" w:color="auto" w:frame="1"/>
        </w:rPr>
        <w:t>dua</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1342143"/>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kemampuan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lang w:val="sv-SE"/>
        </w:rPr>
        <w:t>Topic Modeling</w:t>
      </w:r>
      <w:r>
        <w:rPr>
          <w:rFonts w:asciiTheme="majorBidi" w:hAnsiTheme="majorBidi" w:cstheme="majorBidi"/>
          <w:sz w:val="24"/>
          <w:szCs w:val="24"/>
          <w:bdr w:val="none" w:sz="0" w:space="0" w:color="auto" w:frame="1"/>
          <w:lang w:val="sv-SE"/>
        </w:rPr>
        <w:t xml:space="preserve"> (CTM)</w:t>
      </w:r>
      <w:r>
        <w:rPr>
          <w:rFonts w:ascii="Times New Roman" w:hAnsi="Times New Roman" w:cs="Times New Roman"/>
          <w:sz w:val="24"/>
          <w:szCs w:val="24"/>
          <w:lang w:val="sv-SE"/>
        </w:rPr>
        <w:t xml:space="preserve"> dan BERTopic dalam menangkap konteks dan topik pada teks terjemahan Al-Qur’an berbahasa Indonesia?</w:t>
      </w:r>
    </w:p>
    <w:p w14:paraId="09028E4C"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Apa kelebihan dan kekurangan masing-masing metode dalam menghasilkan topik yang koheren dan relevan?</w:t>
      </w:r>
    </w:p>
    <w:p w14:paraId="42199EA0"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Metode mana yang lebih akurat dalam pemodelan topik pada teks terjemahan Al-Qur’an berbahasa Indonesia?</w:t>
      </w:r>
    </w:p>
    <w:p w14:paraId="04CC4E45" w14:textId="238BD878" w:rsidR="00980FEC" w:rsidRPr="00E228AC" w:rsidRDefault="00980FEC" w:rsidP="009B1862">
      <w:pPr>
        <w:pStyle w:val="ListParagraph"/>
        <w:spacing w:after="0" w:line="360" w:lineRule="auto"/>
        <w:ind w:left="775"/>
        <w:rPr>
          <w:rFonts w:ascii="Times New Roman" w:hAnsi="Times New Roman" w:cs="Times New Roman"/>
          <w:sz w:val="24"/>
          <w:szCs w:val="24"/>
          <w:lang w:val="sv-SE"/>
        </w:rPr>
      </w:pP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1342144"/>
      <w:proofErr w:type="spellStart"/>
      <w:r w:rsidRPr="003F5A03">
        <w:rPr>
          <w:rFonts w:cs="Times New Roman"/>
          <w:szCs w:val="24"/>
        </w:rPr>
        <w:t>Tujuan</w:t>
      </w:r>
      <w:proofErr w:type="spellEnd"/>
      <w:r w:rsidRPr="003F5A03">
        <w:rPr>
          <w:rFonts w:cs="Times New Roman"/>
          <w:szCs w:val="24"/>
        </w:rPr>
        <w:t xml:space="preserve"> </w:t>
      </w:r>
      <w:r w:rsidR="00DB1587" w:rsidRPr="003F5A03">
        <w:rPr>
          <w:rFonts w:cs="Times New Roman"/>
          <w:szCs w:val="24"/>
        </w:rPr>
        <w:t xml:space="preserve">dan </w:t>
      </w:r>
      <w:proofErr w:type="spellStart"/>
      <w:r w:rsidR="00DB1587" w:rsidRPr="003F5A03">
        <w:rPr>
          <w:rFonts w:cs="Times New Roman"/>
          <w:szCs w:val="24"/>
        </w:rPr>
        <w:t>Manfaat</w:t>
      </w:r>
      <w:proofErr w:type="spellEnd"/>
      <w:r w:rsidR="00DB1587" w:rsidRPr="003F5A03">
        <w:rPr>
          <w:rFonts w:cs="Times New Roman"/>
          <w:szCs w:val="24"/>
        </w:rPr>
        <w:t xml:space="preserve">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1342145"/>
      <w:proofErr w:type="spellStart"/>
      <w:r w:rsidRPr="003F5A03">
        <w:rPr>
          <w:rStyle w:val="Strong"/>
          <w:rFonts w:cs="Times New Roman"/>
          <w:b/>
          <w:bCs w:val="0"/>
        </w:rPr>
        <w:t>Tujuan</w:t>
      </w:r>
      <w:proofErr w:type="spellEnd"/>
      <w:r w:rsidRPr="003F5A03">
        <w:rPr>
          <w:rStyle w:val="Strong"/>
          <w:rFonts w:cs="Times New Roman"/>
          <w:b/>
          <w:bCs w:val="0"/>
        </w:rPr>
        <w:t xml:space="preserve">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1342146"/>
      <w:proofErr w:type="spellStart"/>
      <w:r w:rsidRPr="003F5A03">
        <w:rPr>
          <w:rStyle w:val="Strong"/>
          <w:rFonts w:cs="Times New Roman"/>
          <w:b/>
          <w:bCs w:val="0"/>
        </w:rPr>
        <w:t>Manfaat</w:t>
      </w:r>
      <w:proofErr w:type="spellEnd"/>
      <w:r w:rsidRPr="003F5A03">
        <w:rPr>
          <w:rStyle w:val="Strong"/>
          <w:rFonts w:cs="Times New Roman"/>
          <w:b/>
          <w:bCs w:val="0"/>
        </w:rPr>
        <w:t xml:space="preserve">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1342147"/>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lastRenderedPageBreak/>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1342148"/>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1342149"/>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6CA45163"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EndPr/>
        <w:sdtContent>
          <w:r w:rsidR="003C28C6" w:rsidRPr="003C28C6">
            <w:rPr>
              <w:rFonts w:cs="Times New Roman"/>
              <w:color w:val="000000"/>
              <w:sz w:val="24"/>
              <w:szCs w:val="24"/>
            </w:rPr>
            <w:t>(</w:t>
          </w:r>
          <w:proofErr w:type="spellStart"/>
          <w:r w:rsidR="003C28C6" w:rsidRPr="003C28C6">
            <w:rPr>
              <w:rFonts w:cs="Times New Roman"/>
              <w:color w:val="000000"/>
              <w:sz w:val="24"/>
              <w:szCs w:val="24"/>
            </w:rPr>
            <w:t>Rolliawati</w:t>
          </w:r>
          <w:proofErr w:type="spellEnd"/>
          <w:r w:rsidR="003C28C6" w:rsidRPr="003C28C6">
            <w:rPr>
              <w:rFonts w:cs="Times New Roman"/>
              <w:color w:val="000000"/>
              <w:sz w:val="24"/>
              <w:szCs w:val="24"/>
            </w:rPr>
            <w:t>, 2024)</w:t>
          </w:r>
        </w:sdtContent>
      </w:sdt>
    </w:p>
    <w:p w14:paraId="30A1993C" w14:textId="01425898"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menggunakan </w:t>
      </w:r>
      <w:r w:rsidRPr="003D665C">
        <w:rPr>
          <w:rFonts w:asciiTheme="majorBidi" w:hAnsiTheme="majorBidi" w:cstheme="majorBidi"/>
          <w:color w:val="000000"/>
          <w:sz w:val="24"/>
          <w:szCs w:val="24"/>
          <w:lang w:val="sv-SE"/>
        </w:rPr>
        <w:lastRenderedPageBreak/>
        <w:t>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EndPr/>
        <w:sdtContent>
          <w:r w:rsidR="003C28C6" w:rsidRPr="00755F56">
            <w:rPr>
              <w:rFonts w:eastAsia="Times New Roman" w:cs="Times New Roman"/>
              <w:color w:val="000000"/>
              <w:sz w:val="24"/>
              <w:lang w:val="sv-SE"/>
            </w:rPr>
            <w:t>(Syahrial &amp; Afidh, 2024)</w:t>
          </w:r>
        </w:sdtContent>
      </w:sdt>
    </w:p>
    <w:p w14:paraId="428056AF" w14:textId="619F4608" w:rsidR="00DD5099" w:rsidRPr="007725A8" w:rsidRDefault="00DD5099" w:rsidP="00DD5099">
      <w:pPr>
        <w:ind w:right="10" w:firstLine="567"/>
        <w:rPr>
          <w:rFonts w:asciiTheme="majorBidi" w:hAnsiTheme="majorBidi" w:cstheme="majorBidi"/>
          <w:color w:val="000000"/>
          <w:sz w:val="24"/>
          <w:szCs w:val="24"/>
          <w:lang w:val="sv-SE"/>
        </w:rPr>
      </w:pPr>
      <w:r w:rsidRPr="0016360E">
        <w:rPr>
          <w:rFonts w:asciiTheme="majorBidi" w:hAnsiTheme="majorBidi" w:cstheme="majorBidi"/>
          <w:color w:val="000000"/>
          <w:sz w:val="24"/>
          <w:szCs w:val="24"/>
          <w:lang w:val="sv-SE"/>
        </w:rPr>
        <w:t>Penelitian lainnya yaitu ”</w:t>
      </w:r>
      <w:r w:rsidRPr="0016360E">
        <w:rPr>
          <w:rFonts w:asciiTheme="majorBidi" w:hAnsiTheme="majorBidi" w:cstheme="majorBidi"/>
          <w:sz w:val="24"/>
          <w:szCs w:val="24"/>
          <w:lang w:val="sv-SE"/>
        </w:rPr>
        <w:t xml:space="preserve"> </w:t>
      </w:r>
      <w:r w:rsidRPr="0016360E">
        <w:rPr>
          <w:rFonts w:asciiTheme="majorBidi" w:hAnsiTheme="majorBidi" w:cstheme="majorBidi"/>
          <w:i/>
          <w:iCs/>
          <w:color w:val="000000"/>
          <w:sz w:val="24"/>
          <w:szCs w:val="24"/>
          <w:lang w:val="sv-SE"/>
        </w:rPr>
        <w:t>Indonesian Hoax News Classification with Multilingual Transformer Model and BERTopic</w:t>
      </w:r>
      <w:r w:rsidRPr="0016360E">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EndPr/>
        <w:sdtContent>
          <w:r w:rsidR="003C28C6" w:rsidRPr="00755F56">
            <w:rPr>
              <w:rFonts w:eastAsia="Times New Roman" w:cs="Times New Roman"/>
              <w:color w:val="000000"/>
              <w:sz w:val="24"/>
              <w:lang w:val="sv-SE"/>
            </w:rPr>
            <w:t>(Hutama &amp; Suhartono, 2022)</w:t>
          </w:r>
        </w:sdtContent>
      </w:sdt>
    </w:p>
    <w:p w14:paraId="508A40C7" w14:textId="2BB4458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EndPr/>
        <w:sdtContent>
          <w:r w:rsidR="003C28C6" w:rsidRPr="00755F5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w:t>
      </w:r>
      <w:r w:rsidRPr="007725A8">
        <w:rPr>
          <w:rFonts w:asciiTheme="majorBidi" w:hAnsiTheme="majorBidi" w:cstheme="majorBidi"/>
          <w:sz w:val="24"/>
          <w:szCs w:val="24"/>
          <w:lang w:val="sv-SE"/>
        </w:rPr>
        <w:lastRenderedPageBreak/>
        <w:t xml:space="preserve">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051E86C8"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EndPr/>
        <w:sdtContent>
          <w:r w:rsidR="003C28C6" w:rsidRPr="003C28C6">
            <w:rPr>
              <w:rFonts w:eastAsia="Times New Roman" w:cs="Times New Roman"/>
              <w:color w:val="000000"/>
              <w:sz w:val="24"/>
              <w:szCs w:val="24"/>
              <w:lang w:val="sv-SE"/>
            </w:rPr>
            <w:t>(Herwinsyah, 2023)</w:t>
          </w:r>
        </w:sdtContent>
      </w:sdt>
    </w:p>
    <w:p w14:paraId="2EAC15A8" w14:textId="18C2A33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lastRenderedPageBreak/>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EndPr/>
        <w:sdtContent>
          <w:r w:rsidR="003C28C6" w:rsidRPr="003C28C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0560BA"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EndPr/>
            <w:sdtContent>
              <w:p w14:paraId="3E0C3744" w14:textId="732AF4A2" w:rsidR="00AB3BAA" w:rsidRPr="00C21BBF" w:rsidRDefault="003C28C6" w:rsidP="008960D8">
                <w:pPr>
                  <w:spacing w:line="240" w:lineRule="auto"/>
                  <w:jc w:val="left"/>
                  <w:rPr>
                    <w:rFonts w:asciiTheme="majorBidi" w:eastAsia="Times New Roman" w:hAnsiTheme="majorBidi" w:cstheme="majorBidi"/>
                    <w:sz w:val="24"/>
                    <w:szCs w:val="24"/>
                    <w:lang w:val="sv-SE" w:eastAsia="en-ID"/>
                  </w:rPr>
                </w:pPr>
                <w:r w:rsidRPr="003C28C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0560BA"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EndPr/>
          <w:sdtContent>
            <w:tc>
              <w:tcPr>
                <w:tcW w:w="1503" w:type="dxa"/>
                <w:vAlign w:val="center"/>
              </w:tcPr>
              <w:p w14:paraId="33FAE20D" w14:textId="02631C2B"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0560BA"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0560BA"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AF01F8"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End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 comprehensive overview of topic modeling: </w:t>
            </w:r>
            <w:r w:rsidRPr="00BF0C71">
              <w:rPr>
                <w:rFonts w:asciiTheme="majorBidi" w:eastAsia="Times New Roman" w:hAnsiTheme="majorBidi" w:cstheme="majorBidi"/>
                <w:i/>
                <w:iCs/>
                <w:sz w:val="24"/>
                <w:szCs w:val="24"/>
                <w:lang w:eastAsia="en-ID"/>
              </w:rPr>
              <w:lastRenderedPageBreak/>
              <w:t>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 xml:space="preserve">Review menyeluruh berbagai teknik topic modeling termasuk </w:t>
            </w:r>
            <w:r w:rsidRPr="00BF0C71">
              <w:rPr>
                <w:rFonts w:asciiTheme="majorBidi" w:eastAsia="Times New Roman" w:hAnsiTheme="majorBidi" w:cstheme="majorBidi"/>
                <w:iCs/>
                <w:sz w:val="24"/>
                <w:szCs w:val="24"/>
                <w:lang w:val="sv-SE" w:eastAsia="en-ID"/>
              </w:rPr>
              <w:lastRenderedPageBreak/>
              <w:t>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0560BA"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Islam,  Ravi</w:t>
            </w:r>
            <w:proofErr w:type="gramEnd"/>
            <w:r w:rsidRPr="007725A8">
              <w:rPr>
                <w:rFonts w:asciiTheme="majorBidi" w:eastAsia="Times New Roman" w:hAnsiTheme="majorBidi" w:cstheme="majorBidi"/>
                <w:sz w:val="24"/>
                <w:szCs w:val="24"/>
                <w:lang w:eastAsia="en-ID"/>
              </w:rPr>
              <w:t xml:space="preserve"> Teja Karri, Srujan Vegesna,  Jiawei Wu,  Praveen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proofErr w:type="gramStart"/>
            <w:r w:rsidRPr="009F5F7A">
              <w:rPr>
                <w:rFonts w:asciiTheme="majorBidi" w:eastAsia="Times New Roman" w:hAnsiTheme="majorBidi" w:cstheme="majorBidi"/>
                <w:i/>
                <w:iCs/>
                <w:sz w:val="24"/>
                <w:szCs w:val="24"/>
                <w:lang w:eastAsia="en-ID"/>
              </w:rPr>
              <w:t>Research:A</w:t>
            </w:r>
            <w:proofErr w:type="spellEnd"/>
            <w:proofErr w:type="gram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0560BA"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EndPr/>
            <w:sdtContent>
              <w:p w14:paraId="5054BD34" w14:textId="21ED3685"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w:t>
                </w:r>
                <w:proofErr w:type="spellStart"/>
                <w:r w:rsidRPr="003C28C6">
                  <w:rPr>
                    <w:rFonts w:eastAsia="Times New Roman" w:cs="Times New Roman"/>
                    <w:color w:val="000000"/>
                    <w:sz w:val="24"/>
                    <w:szCs w:val="24"/>
                    <w:lang w:eastAsia="en-ID"/>
                  </w:rPr>
                  <w:t>Awaludin</w:t>
                </w:r>
                <w:proofErr w:type="spellEnd"/>
                <w:r w:rsidRPr="003C28C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0560BA"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AF01F8"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End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w:t>
            </w:r>
            <w:r w:rsidRPr="00BB7FE8">
              <w:rPr>
                <w:rFonts w:asciiTheme="majorBidi" w:eastAsia="Times New Roman" w:hAnsiTheme="majorBidi" w:cstheme="majorBidi"/>
                <w:iCs/>
                <w:sz w:val="24"/>
                <w:szCs w:val="24"/>
                <w:lang w:val="sv-SE" w:eastAsia="en-ID"/>
              </w:rPr>
              <w:lastRenderedPageBreak/>
              <w:t>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FE50E9"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EndPr/>
          <w:sdtContent>
            <w:tc>
              <w:tcPr>
                <w:tcW w:w="1503" w:type="dxa"/>
                <w:vAlign w:val="center"/>
              </w:tcPr>
              <w:p w14:paraId="431B2FEE" w14:textId="32635EF7"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w:t>
            </w:r>
            <w:proofErr w:type="gramStart"/>
            <w:r w:rsidRPr="00CC1422">
              <w:rPr>
                <w:rFonts w:asciiTheme="majorBidi" w:eastAsia="Times New Roman" w:hAnsiTheme="majorBidi" w:cstheme="majorBidi"/>
                <w:i/>
                <w:iCs/>
                <w:sz w:val="24"/>
                <w:szCs w:val="24"/>
                <w:lang w:eastAsia="en-ID"/>
              </w:rPr>
              <w:t>Of</w:t>
            </w:r>
            <w:proofErr w:type="gramEnd"/>
            <w:r w:rsidRPr="00CC1422">
              <w:rPr>
                <w:rFonts w:asciiTheme="majorBidi" w:eastAsia="Times New Roman" w:hAnsiTheme="majorBidi" w:cstheme="majorBidi"/>
                <w:i/>
                <w:iCs/>
                <w:sz w:val="24"/>
                <w:szCs w:val="24"/>
                <w:lang w:eastAsia="en-ID"/>
              </w:rPr>
              <w:t xml:space="preserve"> Crawled Documents Collection Using Correlated Topic Model In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sedikit pada skor UCI pada jumlah topik tertentu, meskipun </w:t>
            </w:r>
            <w:r w:rsidRPr="00CC1422">
              <w:rPr>
                <w:rFonts w:asciiTheme="majorBidi" w:eastAsia="Times New Roman" w:hAnsiTheme="majorBidi" w:cstheme="majorBidi"/>
                <w:iCs/>
                <w:sz w:val="24"/>
                <w:szCs w:val="24"/>
                <w:lang w:val="sv-SE" w:eastAsia="en-ID"/>
              </w:rPr>
              <w:lastRenderedPageBreak/>
              <w:t xml:space="preserve">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FE50E9"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peserta studi pengguna menyoroti nilai representasi yang ditingkatkan. Temuan ini menggarisbawahi potensi menggabungkan </w:t>
            </w:r>
            <w:r w:rsidRPr="007725A8">
              <w:rPr>
                <w:rFonts w:asciiTheme="majorBidi" w:eastAsia="Times New Roman" w:hAnsiTheme="majorBidi" w:cstheme="majorBidi"/>
                <w:iCs/>
                <w:sz w:val="24"/>
                <w:szCs w:val="24"/>
                <w:lang w:val="sv-SE" w:eastAsia="en-ID"/>
              </w:rPr>
              <w:lastRenderedPageBreak/>
              <w:t>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0560BA"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w:t>
            </w:r>
            <w:proofErr w:type="spellStart"/>
            <w:r w:rsidRPr="007725A8">
              <w:rPr>
                <w:rFonts w:asciiTheme="majorBidi" w:eastAsia="Times New Roman" w:hAnsiTheme="majorBidi" w:cstheme="majorBidi"/>
                <w:sz w:val="24"/>
                <w:szCs w:val="24"/>
                <w:lang w:eastAsia="en-ID"/>
              </w:rPr>
              <w:t>Alngari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Nahlah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0560BA"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0560BA"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BERTopic menghasilkan </w:t>
            </w:r>
            <w:r w:rsidRPr="007725A8">
              <w:rPr>
                <w:rFonts w:asciiTheme="majorBidi" w:eastAsia="Times New Roman" w:hAnsiTheme="majorBidi" w:cstheme="majorBidi"/>
                <w:iCs/>
                <w:sz w:val="24"/>
                <w:szCs w:val="24"/>
                <w:lang w:val="sv-SE" w:eastAsia="en-ID"/>
              </w:rPr>
              <w:lastRenderedPageBreak/>
              <w:t>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0560BA"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0560BA"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0560BA"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0560BA"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Pemodelan Topik Menggunakan BERTopic dengan </w:t>
            </w:r>
            <w:r w:rsidRPr="007725A8">
              <w:rPr>
                <w:rFonts w:asciiTheme="majorBidi" w:eastAsia="Times New Roman" w:hAnsiTheme="majorBidi" w:cstheme="majorBidi"/>
                <w:sz w:val="24"/>
                <w:szCs w:val="24"/>
                <w:lang w:val="sv-SE" w:eastAsia="en-ID"/>
              </w:rPr>
              <w:lastRenderedPageBreak/>
              <w:t>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lastRenderedPageBreak/>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Integrasi BERTopic dan KeyBERT meningkatkan </w:t>
            </w:r>
            <w:r w:rsidRPr="007725A8">
              <w:rPr>
                <w:rFonts w:asciiTheme="majorBidi" w:eastAsia="Times New Roman" w:hAnsiTheme="majorBidi" w:cstheme="majorBidi"/>
                <w:iCs/>
                <w:sz w:val="24"/>
                <w:szCs w:val="24"/>
                <w:lang w:val="sv-SE" w:eastAsia="en-ID"/>
              </w:rPr>
              <w:lastRenderedPageBreak/>
              <w:t>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0560BA"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0560BA"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Olusola Babalola, Bolanle </w:t>
            </w:r>
            <w:r w:rsidRPr="007725A8">
              <w:rPr>
                <w:rFonts w:asciiTheme="majorBidi" w:eastAsia="Times New Roman" w:hAnsiTheme="majorBidi" w:cstheme="majorBidi"/>
                <w:sz w:val="24"/>
                <w:szCs w:val="24"/>
                <w:lang w:val="sv-SE" w:eastAsia="en-ID"/>
              </w:rPr>
              <w:lastRenderedPageBreak/>
              <w:t>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lastRenderedPageBreak/>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lastRenderedPageBreak/>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lastRenderedPageBreak/>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dievaluasi pada judul berita, </w:t>
            </w:r>
            <w:r w:rsidRPr="007725A8">
              <w:rPr>
                <w:rFonts w:asciiTheme="majorBidi" w:eastAsia="Times New Roman" w:hAnsiTheme="majorBidi" w:cstheme="majorBidi"/>
                <w:iCs/>
                <w:sz w:val="24"/>
                <w:szCs w:val="24"/>
                <w:lang w:val="sv-SE" w:eastAsia="en-ID"/>
              </w:rPr>
              <w:lastRenderedPageBreak/>
              <w:t>menunjukkan performa baik pada data pendek</w:t>
            </w:r>
          </w:p>
        </w:tc>
      </w:tr>
      <w:tr w:rsidR="00AB3BAA" w:rsidRPr="000560BA"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0560BA"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dan algoritma BERTopic yang 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0560BA"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lastRenderedPageBreak/>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0560BA"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Asma </w:t>
            </w:r>
            <w:proofErr w:type="spellStart"/>
            <w:r w:rsidRPr="007725A8">
              <w:rPr>
                <w:rFonts w:asciiTheme="majorBidi" w:eastAsia="Times New Roman" w:hAnsiTheme="majorBidi" w:cstheme="majorBidi"/>
                <w:sz w:val="24"/>
                <w:szCs w:val="24"/>
                <w:lang w:eastAsia="en-ID"/>
              </w:rPr>
              <w:t>Cheddak</w:t>
            </w:r>
            <w:proofErr w:type="spellEnd"/>
            <w:r w:rsidRPr="007725A8">
              <w:rPr>
                <w:rFonts w:asciiTheme="majorBidi" w:eastAsia="Times New Roman" w:hAnsiTheme="majorBidi" w:cstheme="majorBidi"/>
                <w:sz w:val="24"/>
                <w:szCs w:val="24"/>
                <w:lang w:eastAsia="en-ID"/>
              </w:rPr>
              <w:t>,</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proofErr w:type="gramStart"/>
            <w:r w:rsidRPr="007725A8">
              <w:rPr>
                <w:rFonts w:asciiTheme="majorBidi" w:eastAsia="Times New Roman" w:hAnsiTheme="majorBidi" w:cstheme="majorBidi"/>
                <w:sz w:val="24"/>
                <w:szCs w:val="24"/>
                <w:lang w:eastAsia="en-ID"/>
              </w:rPr>
              <w:t>Baha,Youssef</w:t>
            </w:r>
            <w:proofErr w:type="spellEnd"/>
            <w:proofErr w:type="gramEnd"/>
            <w:r w:rsidRPr="007725A8">
              <w:rPr>
                <w:rFonts w:asciiTheme="majorBidi" w:eastAsia="Times New Roman" w:hAnsiTheme="majorBidi" w:cstheme="majorBidi"/>
                <w:sz w:val="24"/>
                <w:szCs w:val="24"/>
                <w:lang w:eastAsia="en-ID"/>
              </w:rPr>
              <w:t xml:space="preserve"> Es-</w:t>
            </w:r>
            <w:proofErr w:type="spellStart"/>
            <w:r w:rsidRPr="007725A8">
              <w:rPr>
                <w:rFonts w:asciiTheme="majorBidi" w:eastAsia="Times New Roman" w:hAnsiTheme="majorBidi" w:cstheme="majorBidi"/>
                <w:sz w:val="24"/>
                <w:szCs w:val="24"/>
                <w:lang w:eastAsia="en-ID"/>
              </w:rPr>
              <w:t>Saady</w:t>
            </w:r>
            <w:proofErr w:type="spellEnd"/>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,Mohamed El 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Dalam</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FE50E9"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lastRenderedPageBreak/>
              <w:t xml:space="preserve">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 xml:space="preserve">yang digunakan adalah 7.836 artikel berita dari situs Tempo pada bulan Desember 2022 yang kemudian diolah dengan </w:t>
            </w:r>
            <w:r w:rsidRPr="007725A8">
              <w:rPr>
                <w:rFonts w:asciiTheme="majorBidi" w:eastAsia="Times New Roman" w:hAnsiTheme="majorBidi" w:cstheme="majorBidi"/>
                <w:sz w:val="24"/>
                <w:szCs w:val="24"/>
                <w:lang w:val="sv-SE" w:eastAsia="en-ID"/>
              </w:rPr>
              <w:lastRenderedPageBreak/>
              <w:t>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1342150"/>
      <w:r>
        <w:rPr>
          <w:lang w:val="sv-SE"/>
        </w:rPr>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1342151"/>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5B1D1805"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EndPr/>
        <w:sdtContent>
          <w:r w:rsidR="003C28C6" w:rsidRPr="00755F56">
            <w:rPr>
              <w:rFonts w:eastAsia="Times New Roman" w:cs="Times New Roman"/>
              <w:color w:val="000000"/>
              <w:sz w:val="24"/>
              <w:lang w:val="sv-SE"/>
            </w:rPr>
            <w:t>(Prof &amp; Tarumingkeng, 2024)</w:t>
          </w:r>
        </w:sdtContent>
      </w:sdt>
    </w:p>
    <w:p w14:paraId="00D7ADFD" w14:textId="64C33901"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EndPr/>
        <w:sdtContent>
          <w:r w:rsidR="003C28C6" w:rsidRPr="003C28C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1342152"/>
      <w:r w:rsidRPr="00A82753">
        <w:rPr>
          <w:rFonts w:asciiTheme="majorBidi" w:hAnsiTheme="majorBidi"/>
          <w:i/>
          <w:iCs/>
          <w:lang w:val="sv-SE"/>
        </w:rPr>
        <w:t>Data Mining</w:t>
      </w:r>
      <w:bookmarkEnd w:id="56"/>
      <w:bookmarkEnd w:id="57"/>
      <w:bookmarkEnd w:id="58"/>
      <w:bookmarkEnd w:id="59"/>
      <w:bookmarkEnd w:id="60"/>
    </w:p>
    <w:p w14:paraId="7863740C" w14:textId="2737E35E"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w:t>
      </w:r>
      <w:r w:rsidRPr="00E179EC">
        <w:rPr>
          <w:rFonts w:asciiTheme="majorBidi" w:hAnsiTheme="majorBidi" w:cstheme="majorBidi"/>
          <w:sz w:val="24"/>
          <w:szCs w:val="24"/>
          <w:lang w:val="sv-SE"/>
        </w:rPr>
        <w:lastRenderedPageBreak/>
        <w:t>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EndPr/>
        <w:sdtContent>
          <w:r w:rsidR="003C28C6" w:rsidRPr="003C28C6">
            <w:rPr>
              <w:rFonts w:cs="Times New Roman"/>
              <w:color w:val="000000"/>
              <w:sz w:val="24"/>
              <w:szCs w:val="24"/>
              <w:lang w:val="sv-SE"/>
            </w:rPr>
            <w:t>(Kiwasi Wororomi et al., 2024)</w:t>
          </w:r>
        </w:sdtContent>
      </w:sdt>
    </w:p>
    <w:p w14:paraId="1A67E447" w14:textId="5BE860DC"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EndPr/>
        <w:sdtContent>
          <w:r w:rsidR="003C28C6" w:rsidRPr="003C28C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1342153"/>
      <w:r w:rsidRPr="00A61D2F">
        <w:rPr>
          <w:rFonts w:asciiTheme="majorBidi" w:hAnsiTheme="majorBidi"/>
          <w:i/>
          <w:iCs/>
          <w:color w:val="000000"/>
          <w:lang w:val="sv-SE"/>
        </w:rPr>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End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End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lastRenderedPageBreak/>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1342154"/>
      <w:r w:rsidRPr="007725A8">
        <w:rPr>
          <w:rFonts w:cs="Times New Roman"/>
          <w:i/>
          <w:iCs/>
        </w:rPr>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End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End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w:t>
      </w:r>
      <w:r w:rsidRPr="00D963C2">
        <w:rPr>
          <w:sz w:val="24"/>
          <w:szCs w:val="24"/>
          <w:lang w:val="sv-SE"/>
        </w:rPr>
        <w:lastRenderedPageBreak/>
        <w:t xml:space="preserve">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End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End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End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1342155"/>
      <w:proofErr w:type="spellStart"/>
      <w:r>
        <w:rPr>
          <w:rFonts w:cs="Times New Roman"/>
        </w:rPr>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6ABDC51B"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End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lastRenderedPageBreak/>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End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EndPr/>
        <w:sdtContent>
          <w:r w:rsidR="003C28C6" w:rsidRPr="00755F5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26C33D83"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EndPr/>
        <w:sdtContent>
          <w:r w:rsidR="003C28C6" w:rsidRPr="00755F5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EndPr/>
        <w:sdtContent>
          <w:r w:rsidR="003C28C6" w:rsidRPr="00755F5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1342156"/>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End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End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59F3B602"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EndPr/>
        <w:sdtContent>
          <w:r w:rsidR="003C28C6" w:rsidRPr="003C28C6">
            <w:rPr>
              <w:rFonts w:ascii="Times New Roman" w:hAnsi="Times New Roman" w:cs="Times New Roman"/>
              <w:color w:val="000000"/>
              <w:sz w:val="24"/>
              <w:szCs w:val="24"/>
            </w:rPr>
            <w:t>(Geva et al., n.d.)</w:t>
          </w:r>
        </w:sdtContent>
      </w:sdt>
      <w:r w:rsidRPr="008673FF">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w:t>
      </w:r>
      <w:r w:rsidRPr="001E4ED7">
        <w:rPr>
          <w:rFonts w:asciiTheme="majorBidi" w:hAnsiTheme="majorBidi" w:cstheme="majorBidi"/>
          <w:sz w:val="24"/>
          <w:szCs w:val="24"/>
          <w:lang w:val="sv-SE"/>
        </w:rPr>
        <w:lastRenderedPageBreak/>
        <w:t xml:space="preserve">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39B2FD9A"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EndPr/>
        <w:sdtContent>
          <w:r w:rsidR="003C28C6" w:rsidRPr="003C28C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EndPr/>
        <w:sdtContent>
          <w:r w:rsidR="003C28C6" w:rsidRPr="003C28C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07F68144"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EndPr/>
        <w:sdtContent>
          <w:r w:rsidR="003C28C6" w:rsidRPr="00755F5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1342157"/>
      <w:r w:rsidRPr="007502B5">
        <w:rPr>
          <w:rFonts w:cs="Times New Roman"/>
          <w:i/>
          <w:iCs/>
        </w:rPr>
        <w:t>Dimensionality Reduction</w:t>
      </w:r>
      <w:bookmarkEnd w:id="81"/>
      <w:bookmarkEnd w:id="82"/>
      <w:bookmarkEnd w:id="83"/>
      <w:bookmarkEnd w:id="84"/>
      <w:bookmarkEnd w:id="85"/>
    </w:p>
    <w:p w14:paraId="7AD3EB14" w14:textId="7DAF9BE9" w:rsidR="00AB3BAA" w:rsidRPr="007502B5" w:rsidRDefault="00AB3BAA" w:rsidP="00AB3BAA">
      <w:pPr>
        <w:ind w:firstLine="709"/>
        <w:rPr>
          <w:sz w:val="24"/>
          <w:szCs w:val="24"/>
        </w:rPr>
      </w:pPr>
      <w:proofErr w:type="spellStart"/>
      <w:r w:rsidRPr="007502B5">
        <w:rPr>
          <w:sz w:val="24"/>
          <w:szCs w:val="24"/>
        </w:rPr>
        <w:t>Dalam</w:t>
      </w:r>
      <w:proofErr w:type="spellEnd"/>
      <w:r w:rsidRPr="007502B5">
        <w:rPr>
          <w:sz w:val="24"/>
          <w:szCs w:val="24"/>
        </w:rPr>
        <w:t xml:space="preserve">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EndPr/>
        <w:sdtContent>
          <w:r w:rsidR="003C28C6" w:rsidRPr="003C28C6">
            <w:rPr>
              <w:rFonts w:eastAsia="Times New Roman" w:cs="Times New Roman"/>
              <w:color w:val="000000"/>
              <w:sz w:val="24"/>
            </w:rPr>
            <w:t xml:space="preserve">(Reimers &amp; </w:t>
          </w:r>
          <w:proofErr w:type="spellStart"/>
          <w:r w:rsidR="003C28C6" w:rsidRPr="003C28C6">
            <w:rPr>
              <w:rFonts w:eastAsia="Times New Roman" w:cs="Times New Roman"/>
              <w:color w:val="000000"/>
              <w:sz w:val="24"/>
            </w:rPr>
            <w:t>Gurevych</w:t>
          </w:r>
          <w:proofErr w:type="spellEnd"/>
          <w:r w:rsidR="003C28C6" w:rsidRPr="003C28C6">
            <w:rPr>
              <w:rFonts w:eastAsia="Times New Roman" w:cs="Times New Roman"/>
              <w:color w:val="000000"/>
              <w:sz w:val="24"/>
            </w:rPr>
            <w:t>, 2019)</w:t>
          </w:r>
        </w:sdtContent>
      </w:sdt>
      <w:r w:rsidRPr="007502B5">
        <w:rPr>
          <w:sz w:val="24"/>
          <w:szCs w:val="24"/>
        </w:rPr>
        <w:t xml:space="preserve">. </w:t>
      </w:r>
      <w:proofErr w:type="spellStart"/>
      <w:r w:rsidRPr="007502B5">
        <w:rPr>
          <w:sz w:val="24"/>
          <w:szCs w:val="24"/>
        </w:rPr>
        <w:t>Maka</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EndPr/>
        <w:sdtContent>
          <w:r w:rsidR="003C28C6" w:rsidRPr="003C28C6">
            <w:rPr>
              <w:rFonts w:cs="Times New Roman"/>
              <w:color w:val="000000"/>
              <w:sz w:val="24"/>
              <w:szCs w:val="24"/>
            </w:rPr>
            <w:t xml:space="preserve">(Van Der </w:t>
          </w:r>
          <w:proofErr w:type="spellStart"/>
          <w:r w:rsidR="003C28C6" w:rsidRPr="003C28C6">
            <w:rPr>
              <w:rFonts w:cs="Times New Roman"/>
              <w:color w:val="000000"/>
              <w:sz w:val="24"/>
              <w:szCs w:val="24"/>
            </w:rPr>
            <w:t>Maaten</w:t>
          </w:r>
          <w:proofErr w:type="spellEnd"/>
          <w:r w:rsidR="003C28C6" w:rsidRPr="003C28C6">
            <w:rPr>
              <w:rFonts w:cs="Times New Roman"/>
              <w:color w:val="000000"/>
              <w:sz w:val="24"/>
              <w:szCs w:val="24"/>
            </w:rPr>
            <w:t xml:space="preserve"> et al., n.d.)</w:t>
          </w:r>
        </w:sdtContent>
      </w:sdt>
      <w:r w:rsidRPr="007502B5">
        <w:rPr>
          <w:sz w:val="24"/>
          <w:szCs w:val="24"/>
        </w:rPr>
        <w:t>.</w:t>
      </w:r>
    </w:p>
    <w:p w14:paraId="2EEE55A1" w14:textId="4FBC2410"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EndPr/>
        <w:sdtContent>
          <w:r w:rsidR="003C28C6" w:rsidRPr="003C28C6">
            <w:rPr>
              <w:rFonts w:cs="Times New Roman"/>
              <w:color w:val="000000"/>
              <w:sz w:val="24"/>
              <w:szCs w:val="24"/>
            </w:rPr>
            <w:t>(McInnes et al., 2020)</w:t>
          </w:r>
        </w:sdtContent>
      </w:sdt>
      <w:r w:rsidRPr="007502B5">
        <w:rPr>
          <w:sz w:val="24"/>
          <w:szCs w:val="24"/>
        </w:rPr>
        <w:t xml:space="preserve">. UMAP </w:t>
      </w:r>
      <w:proofErr w:type="spellStart"/>
      <w:r w:rsidRPr="007502B5">
        <w:rPr>
          <w:sz w:val="24"/>
          <w:szCs w:val="24"/>
        </w:rPr>
        <w:t>dibangun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kerangka</w:t>
      </w:r>
      <w:proofErr w:type="spellEnd"/>
      <w:r w:rsidRPr="007502B5">
        <w:rPr>
          <w:sz w:val="24"/>
          <w:szCs w:val="24"/>
        </w:rPr>
        <w:t xml:space="preserve"> </w:t>
      </w:r>
      <w:proofErr w:type="spellStart"/>
      <w:r w:rsidRPr="007502B5">
        <w:rPr>
          <w:sz w:val="24"/>
          <w:szCs w:val="24"/>
        </w:rPr>
        <w:t>teoritis</w:t>
      </w:r>
      <w:proofErr w:type="spellEnd"/>
      <w:r w:rsidRPr="007502B5">
        <w:rPr>
          <w:sz w:val="24"/>
          <w:szCs w:val="24"/>
        </w:rPr>
        <w:t xml:space="preserve"> yang </w:t>
      </w:r>
      <w:proofErr w:type="spellStart"/>
      <w:r w:rsidRPr="007502B5">
        <w:rPr>
          <w:sz w:val="24"/>
          <w:szCs w:val="24"/>
        </w:rPr>
        <w:t>didasarkan</w:t>
      </w:r>
      <w:proofErr w:type="spellEnd"/>
      <w:r w:rsidRPr="007502B5">
        <w:rPr>
          <w:sz w:val="24"/>
          <w:szCs w:val="24"/>
        </w:rPr>
        <w:t xml:space="preserve"> pada </w:t>
      </w:r>
      <w:proofErr w:type="spellStart"/>
      <w:r w:rsidRPr="007502B5">
        <w:rPr>
          <w:sz w:val="24"/>
          <w:szCs w:val="24"/>
        </w:rPr>
        <w:t>geometri</w:t>
      </w:r>
      <w:proofErr w:type="spellEnd"/>
      <w:r w:rsidRPr="007502B5">
        <w:rPr>
          <w:sz w:val="24"/>
          <w:szCs w:val="24"/>
        </w:rPr>
        <w:t xml:space="preserve"> dan </w:t>
      </w:r>
      <w:proofErr w:type="spellStart"/>
      <w:r w:rsidRPr="007502B5">
        <w:rPr>
          <w:sz w:val="24"/>
          <w:szCs w:val="24"/>
        </w:rPr>
        <w:lastRenderedPageBreak/>
        <w:t>topologi</w:t>
      </w:r>
      <w:proofErr w:type="spellEnd"/>
      <w:r w:rsidRPr="007502B5">
        <w:rPr>
          <w:sz w:val="24"/>
          <w:szCs w:val="24"/>
        </w:rPr>
        <w:t xml:space="preserve"> </w:t>
      </w:r>
      <w:proofErr w:type="spellStart"/>
      <w:r w:rsidRPr="007502B5">
        <w:rPr>
          <w:sz w:val="24"/>
          <w:szCs w:val="24"/>
        </w:rPr>
        <w:t>aljabar</w:t>
      </w:r>
      <w:proofErr w:type="spellEnd"/>
      <w:r w:rsidRPr="007502B5">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1342158"/>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End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Dalam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430F2A3" w:rsidR="00AB3BAA" w:rsidRPr="00863ADA" w:rsidRDefault="00AB3BAA" w:rsidP="00AB3BAA">
      <w:pPr>
        <w:ind w:firstLine="709"/>
        <w:rPr>
          <w:sz w:val="24"/>
          <w:szCs w:val="24"/>
        </w:rPr>
      </w:pPr>
      <w:proofErr w:type="spellStart"/>
      <w:r w:rsidRPr="0078448F">
        <w:rPr>
          <w:sz w:val="24"/>
          <w:szCs w:val="24"/>
        </w:rPr>
        <w:t>Metode</w:t>
      </w:r>
      <w:proofErr w:type="spellEnd"/>
      <w:r w:rsidRPr="0078448F">
        <w:rPr>
          <w:sz w:val="24"/>
          <w:szCs w:val="24"/>
        </w:rPr>
        <w:t xml:space="preserv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EndPr/>
        <w:sdtContent>
          <w:r w:rsidR="003C28C6" w:rsidRPr="003C28C6">
            <w:rPr>
              <w:rFonts w:cs="Times New Roman"/>
              <w:color w:val="000000"/>
              <w:sz w:val="24"/>
              <w:szCs w:val="24"/>
            </w:rPr>
            <w:t>(</w:t>
          </w:r>
          <w:proofErr w:type="spellStart"/>
          <w:r w:rsidR="003C28C6" w:rsidRPr="003C28C6">
            <w:rPr>
              <w:rFonts w:cs="Times New Roman"/>
              <w:color w:val="000000"/>
              <w:sz w:val="24"/>
              <w:szCs w:val="24"/>
            </w:rPr>
            <w:t>Campello</w:t>
          </w:r>
          <w:proofErr w:type="spellEnd"/>
          <w:r w:rsidR="003C28C6" w:rsidRPr="003C28C6">
            <w:rPr>
              <w:rFonts w:cs="Times New Roman"/>
              <w:color w:val="000000"/>
              <w:sz w:val="24"/>
              <w:szCs w:val="24"/>
            </w:rPr>
            <w:t xml:space="preserve">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1342159"/>
      <w:r w:rsidRPr="00D95F5B">
        <w:rPr>
          <w:i/>
          <w:iCs/>
        </w:rPr>
        <w:t>Classe Based</w:t>
      </w:r>
      <w:r w:rsidRPr="0078448F">
        <w:t xml:space="preserve"> TF-IDF</w:t>
      </w:r>
      <w:bookmarkEnd w:id="91"/>
      <w:bookmarkEnd w:id="92"/>
      <w:bookmarkEnd w:id="93"/>
      <w:bookmarkEnd w:id="94"/>
      <w:bookmarkEnd w:id="95"/>
    </w:p>
    <w:p w14:paraId="32778A82" w14:textId="7CC6E876"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w:t>
      </w:r>
      <w:proofErr w:type="spellStart"/>
      <w:r w:rsidRPr="0078448F">
        <w:rPr>
          <w:sz w:val="24"/>
          <w:szCs w:val="24"/>
        </w:rPr>
        <w:t>dua</w:t>
      </w:r>
      <w:proofErr w:type="spellEnd"/>
      <w:r w:rsidRPr="0078448F">
        <w:rPr>
          <w:sz w:val="24"/>
          <w:szCs w:val="24"/>
        </w:rPr>
        <w:t xml:space="preserve">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EndPr/>
        <w:sdtContent>
          <w:r w:rsidR="003C28C6" w:rsidRPr="003C28C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AF01F8"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m:t>
                    </m:r>
                    <m:r>
                      <w:rPr>
                        <w:rFonts w:ascii="Cambria Math" w:hAnsi="Cambria Math"/>
                        <w:sz w:val="24"/>
                        <w:szCs w:val="24"/>
                      </w:rPr>
                      <m:t>.</m:t>
                    </m:r>
                    <m:r>
                      <w:rPr>
                        <w:rFonts w:ascii="Cambria Math" w:hAnsi="Cambria Math"/>
                        <w:sz w:val="24"/>
                        <w:szCs w:val="24"/>
                      </w:rPr>
                      <m: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m:t>
                    </m:r>
                    <m:r>
                      <w:rPr>
                        <w:rFonts w:ascii="Cambria Math" w:hAnsi="Cambria Math"/>
                        <w:sz w:val="24"/>
                        <w:szCs w:val="24"/>
                      </w:rPr>
                      <m:t>.</m:t>
                    </m:r>
                    <m:r>
                      <w:rPr>
                        <w:rFonts w:ascii="Cambria Math" w:hAnsi="Cambria Math"/>
                        <w:sz w:val="24"/>
                        <w:szCs w:val="24"/>
                      </w:rPr>
                      <m: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AF01F8"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AF01F8"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AF01F8"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m:t>
                    </m:r>
                    <m:r>
                      <w:rPr>
                        <w:rFonts w:ascii="Cambria Math" w:hAnsi="Cambria Math" w:cstheme="majorBidi"/>
                        <w:sz w:val="24"/>
                        <w:szCs w:val="24"/>
                        <w:lang w:val="sv-SE"/>
                      </w:rPr>
                      <m:t>.</m:t>
                    </m:r>
                    <m:r>
                      <w:rPr>
                        <w:rFonts w:ascii="Cambria Math" w:hAnsi="Cambria Math" w:cstheme="majorBidi"/>
                        <w:sz w:val="24"/>
                        <w:szCs w:val="24"/>
                        <w:lang w:val="sv-SE"/>
                      </w:rPr>
                      <m: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m:t>
                    </m:r>
                    <m:r>
                      <w:rPr>
                        <w:rFonts w:ascii="Cambria Math" w:hAnsi="Cambria Math" w:cstheme="majorBidi"/>
                        <w:sz w:val="24"/>
                        <w:szCs w:val="24"/>
                        <w:lang w:val="sv-SE"/>
                      </w:rPr>
                      <m:t>.</m:t>
                    </m:r>
                    <m:r>
                      <w:rPr>
                        <w:rFonts w:ascii="Cambria Math" w:hAnsi="Cambria Math" w:cstheme="majorBidi"/>
                        <w:sz w:val="24"/>
                        <w:szCs w:val="24"/>
                        <w:lang w:val="sv-SE"/>
                      </w:rPr>
                      <m: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AF01F8"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m:t>
            </m:r>
            <m:r>
              <w:rPr>
                <w:rFonts w:ascii="Cambria Math" w:hAnsi="Cambria Math" w:cstheme="majorBidi"/>
                <w:sz w:val="24"/>
                <w:szCs w:val="24"/>
                <w:lang w:val="sv-SE"/>
              </w:rPr>
              <m:t>.</m:t>
            </m:r>
            <m:r>
              <w:rPr>
                <w:rFonts w:ascii="Cambria Math" w:hAnsi="Cambria Math" w:cstheme="majorBidi"/>
                <w:sz w:val="24"/>
                <w:szCs w:val="24"/>
                <w:lang w:val="sv-SE"/>
              </w:rPr>
              <m: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AF01F8"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xml:space="preserve">” untuk mengukur berapa banyak informasi yang disediakan sebuah kata untuk suatu kelas. Itu dihitung </w:t>
      </w:r>
      <w:r w:rsidRPr="00725D81">
        <w:rPr>
          <w:rFonts w:asciiTheme="majorBidi" w:hAnsiTheme="majorBidi" w:cstheme="majorBidi"/>
          <w:sz w:val="24"/>
          <w:szCs w:val="24"/>
          <w:lang w:val="sv-SE"/>
        </w:rPr>
        <w:lastRenderedPageBreak/>
        <w:t>dengan mengambil logaritma dari jumlah rata-rata kata per kelas A dibagi dengan frekuensi kata t di semua kelas. Untuk hanya menampilkan nilai positif, kami menambahkan satu ke pembagian dalam logaritma.</w:t>
      </w:r>
    </w:p>
    <w:p w14:paraId="6646EE78" w14:textId="77777777" w:rsidR="00AB3BAA" w:rsidRPr="00863AD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1342160"/>
      <w:r w:rsidRPr="00F23286">
        <w:rPr>
          <w:rFonts w:cs="Times New Roman"/>
          <w:i/>
          <w:iCs/>
        </w:rPr>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2E13A80F"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1300801755"/>
          <w:placeholder>
            <w:docPart w:val="DAA6FB4DDD2648AFBE834FF1C0C57202"/>
          </w:placeholder>
        </w:sdtPr>
        <w:sdtEndPr/>
        <w:sdtContent>
          <w:r w:rsidR="003C28C6" w:rsidRPr="00755F5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7CA98F13"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lastRenderedPageBreak/>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 w:val="0"/>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
          <w:id w:val="1381818906"/>
          <w:placeholder>
            <w:docPart w:val="DAA6FB4DDD2648AFBE834FF1C0C57202"/>
          </w:placeholder>
        </w:sdtPr>
        <w:sdtEndPr/>
        <w:sdtContent>
          <w:r w:rsidR="003C28C6" w:rsidRPr="003C28C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1342161"/>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28B8C27"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2083210042"/>
          <w:placeholder>
            <w:docPart w:val="DAA6FB4DDD2648AFBE834FF1C0C57202"/>
          </w:placeholder>
        </w:sdtPr>
        <w:sdtEndPr/>
        <w:sdtContent>
          <w:r w:rsidR="003C28C6" w:rsidRPr="003C28C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7777777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w:t>
      </w:r>
      <w:r w:rsidRPr="00863ADA">
        <w:rPr>
          <w:sz w:val="24"/>
          <w:szCs w:val="24"/>
        </w:rPr>
        <w:lastRenderedPageBreak/>
        <w:t xml:space="preserve">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Dirichlet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7777777"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1342162"/>
      <w:bookmarkEnd w:id="55"/>
      <w:r>
        <w:rPr>
          <w:rFonts w:asciiTheme="majorBidi" w:hAnsiTheme="majorBidi"/>
          <w:lang w:val="sv-SE"/>
        </w:rPr>
        <w:t>Evaluasi Model</w:t>
      </w:r>
      <w:bookmarkEnd w:id="110"/>
      <w:bookmarkEnd w:id="111"/>
      <w:bookmarkEnd w:id="112"/>
      <w:bookmarkEnd w:id="113"/>
      <w:bookmarkEnd w:id="114"/>
    </w:p>
    <w:p w14:paraId="3DFA4BF7" w14:textId="33523F39"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EndPr/>
        <w:sdtContent>
          <w:r w:rsidR="003C28C6" w:rsidRPr="003C28C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w:t>
      </w:r>
      <w:r w:rsidRPr="00691EF1">
        <w:rPr>
          <w:sz w:val="24"/>
          <w:szCs w:val="24"/>
          <w:lang w:val="sv-SE"/>
        </w:rPr>
        <w:lastRenderedPageBreak/>
        <w:t>hal yang sangat di pertimbangkan nantinya ketika model akan diaplikasikan pada sebuah program.</w:t>
      </w:r>
    </w:p>
    <w:p w14:paraId="4BD4F47E" w14:textId="126172B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EndPr/>
        <w:sdtContent>
          <w:r w:rsidR="003C28C6" w:rsidRPr="003C28C6">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EndPr/>
        <w:sdtContent>
          <w:r w:rsidR="003C28C6" w:rsidRPr="003C28C6">
            <w:rPr>
              <w:rFonts w:cs="Times New Roman"/>
              <w:color w:val="000000"/>
              <w:sz w:val="24"/>
              <w:szCs w:val="24"/>
            </w:rPr>
            <w:t>(</w:t>
          </w:r>
          <w:proofErr w:type="spellStart"/>
          <w:r w:rsidR="003C28C6" w:rsidRPr="003C28C6">
            <w:rPr>
              <w:rFonts w:cs="Times New Roman"/>
              <w:color w:val="000000"/>
              <w:sz w:val="24"/>
              <w:szCs w:val="24"/>
            </w:rPr>
            <w:t>Mimno</w:t>
          </w:r>
          <w:proofErr w:type="spellEnd"/>
          <w:r w:rsidR="003C28C6" w:rsidRPr="003C28C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w:t>
      </w:r>
      <w:proofErr w:type="spellStart"/>
      <w:r w:rsidRPr="0016360E">
        <w:rPr>
          <w:sz w:val="24"/>
          <w:szCs w:val="24"/>
        </w:rPr>
        <w:t>dua</w:t>
      </w:r>
      <w:proofErr w:type="spellEnd"/>
      <w:r w:rsidRPr="0016360E">
        <w:rPr>
          <w:sz w:val="24"/>
          <w:szCs w:val="24"/>
        </w:rPr>
        <w:t xml:space="preserve">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EndPr/>
        <w:sdtContent>
          <w:r w:rsidR="003C28C6" w:rsidRPr="003C28C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AF01F8"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r>
                          <w:rPr>
                            <w:rFonts w:ascii="Cambria Math" w:hAnsi="Cambria Math"/>
                            <w:lang w:val="sv-SE"/>
                          </w:rPr>
                          <m:t>(</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r>
                          <w:rPr>
                            <w:rFonts w:ascii="Cambria Math" w:hAnsi="Cambria Math"/>
                            <w:lang w:val="sv-SE"/>
                          </w:rPr>
                          <m:t>(</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p</m:t>
                            </m:r>
                            <m:r>
                              <w:rPr>
                                <w:rFonts w:ascii="Cambria Math" w:hAnsi="Cambria Math"/>
                                <w:lang w:val="sv-SE"/>
                              </w:rPr>
                              <m:t>(</m:t>
                            </m:r>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AF01F8"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r>
                          <w:rPr>
                            <w:rFonts w:ascii="Cambria Math" w:hAnsi="Cambria Math"/>
                            <w:lang w:val="sv-SE"/>
                          </w:rPr>
                          <m:t>(</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1342163"/>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w:t>
      </w:r>
      <w:r w:rsidRPr="00130270">
        <w:rPr>
          <w:rFonts w:cs="Times New Roman"/>
          <w:sz w:val="24"/>
          <w:szCs w:val="24"/>
          <w:lang w:val="sv-SE"/>
        </w:rPr>
        <w:lastRenderedPageBreak/>
        <w:t xml:space="preserve">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77777777"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1342164"/>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184631514"/>
      <w:bookmarkStart w:id="127" w:name="_Toc208647124"/>
      <w:bookmarkEnd w:id="125"/>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8" w:name="_Toc221342166"/>
      <w:bookmarkEnd w:id="128"/>
    </w:p>
    <w:p w14:paraId="4E09CB99" w14:textId="388F102C" w:rsidR="00AB3BAA" w:rsidRDefault="00AB3BAA" w:rsidP="00AB3BAA">
      <w:pPr>
        <w:pStyle w:val="Heading2"/>
        <w:ind w:left="565"/>
      </w:pPr>
      <w:bookmarkStart w:id="129" w:name="_Toc221342167"/>
      <w:proofErr w:type="spellStart"/>
      <w:r w:rsidRPr="00C9780F">
        <w:t>Analisis</w:t>
      </w:r>
      <w:proofErr w:type="spellEnd"/>
      <w:r w:rsidRPr="00C9780F">
        <w:t xml:space="preserve"> </w:t>
      </w:r>
      <w:proofErr w:type="spellStart"/>
      <w:r w:rsidRPr="00C9780F">
        <w:t>Kebutuhan</w:t>
      </w:r>
      <w:bookmarkEnd w:id="126"/>
      <w:bookmarkEnd w:id="127"/>
      <w:bookmarkEnd w:id="129"/>
      <w:proofErr w:type="spellEnd"/>
    </w:p>
    <w:p w14:paraId="306EF6AA" w14:textId="77777777" w:rsidR="00AB3BAA" w:rsidRPr="00C9780F" w:rsidRDefault="00AB3BAA" w:rsidP="00AB3BAA">
      <w:pPr>
        <w:spacing w:after="0"/>
        <w:ind w:firstLine="567"/>
        <w:rPr>
          <w:rFonts w:cs="Times New Roman"/>
          <w:sz w:val="24"/>
          <w:szCs w:val="24"/>
        </w:rPr>
      </w:pPr>
      <w:proofErr w:type="spellStart"/>
      <w:r w:rsidRPr="00852A86">
        <w:rPr>
          <w:rFonts w:cs="Times New Roman"/>
          <w:sz w:val="24"/>
          <w:szCs w:val="24"/>
        </w:rPr>
        <w:t>Penelitian</w:t>
      </w:r>
      <w:proofErr w:type="spellEnd"/>
      <w:r w:rsidRPr="00852A86">
        <w:rPr>
          <w:rFonts w:cs="Times New Roman"/>
          <w:sz w:val="24"/>
          <w:szCs w:val="24"/>
        </w:rPr>
        <w:t xml:space="preserve"> </w:t>
      </w:r>
      <w:proofErr w:type="spellStart"/>
      <w:r w:rsidRPr="00852A86">
        <w:rPr>
          <w:rFonts w:cs="Times New Roman"/>
          <w:sz w:val="24"/>
          <w:szCs w:val="24"/>
        </w:rPr>
        <w:t>ini</w:t>
      </w:r>
      <w:proofErr w:type="spellEnd"/>
      <w:r w:rsidRPr="00852A86">
        <w:rPr>
          <w:rFonts w:cs="Times New Roman"/>
          <w:sz w:val="24"/>
          <w:szCs w:val="24"/>
        </w:rPr>
        <w:t xml:space="preserve"> </w:t>
      </w:r>
      <w:proofErr w:type="spellStart"/>
      <w:r w:rsidRPr="00852A86">
        <w:rPr>
          <w:rFonts w:cs="Times New Roman"/>
          <w:sz w:val="24"/>
          <w:szCs w:val="24"/>
        </w:rPr>
        <w:t>dilatarbelakangi</w:t>
      </w:r>
      <w:proofErr w:type="spellEnd"/>
      <w:r w:rsidRPr="00852A86">
        <w:rPr>
          <w:rFonts w:cs="Times New Roman"/>
          <w:sz w:val="24"/>
          <w:szCs w:val="24"/>
        </w:rPr>
        <w:t xml:space="preserve"> oleh </w:t>
      </w:r>
      <w:proofErr w:type="spellStart"/>
      <w:r w:rsidRPr="00852A86">
        <w:rPr>
          <w:rFonts w:cs="Times New Roman"/>
          <w:sz w:val="24"/>
          <w:szCs w:val="24"/>
        </w:rPr>
        <w:t>kebutuhan</w:t>
      </w:r>
      <w:proofErr w:type="spellEnd"/>
      <w:r w:rsidRPr="00852A86">
        <w:rPr>
          <w:rFonts w:cs="Times New Roman"/>
          <w:sz w:val="24"/>
          <w:szCs w:val="24"/>
        </w:rPr>
        <w:t xml:space="preserve"> </w:t>
      </w:r>
      <w:proofErr w:type="spellStart"/>
      <w:r w:rsidRPr="00852A86">
        <w:rPr>
          <w:rFonts w:cs="Times New Roman"/>
          <w:sz w:val="24"/>
          <w:szCs w:val="24"/>
        </w:rPr>
        <w:t>untuk</w:t>
      </w:r>
      <w:proofErr w:type="spellEnd"/>
      <w:r w:rsidRPr="00852A86">
        <w:rPr>
          <w:rFonts w:cs="Times New Roman"/>
          <w:sz w:val="24"/>
          <w:szCs w:val="24"/>
        </w:rPr>
        <w:t xml:space="preserve"> </w:t>
      </w:r>
      <w:proofErr w:type="spellStart"/>
      <w:r w:rsidRPr="00852A86">
        <w:rPr>
          <w:rFonts w:cs="Times New Roman"/>
          <w:sz w:val="24"/>
          <w:szCs w:val="24"/>
        </w:rPr>
        <w:t>memahami</w:t>
      </w:r>
      <w:proofErr w:type="spellEnd"/>
      <w:r w:rsidRPr="00852A86">
        <w:rPr>
          <w:rFonts w:cs="Times New Roman"/>
          <w:sz w:val="24"/>
          <w:szCs w:val="24"/>
        </w:rPr>
        <w:t xml:space="preserve"> </w:t>
      </w:r>
      <w:proofErr w:type="spellStart"/>
      <w:r w:rsidRPr="00852A86">
        <w:rPr>
          <w:rFonts w:cs="Times New Roman"/>
          <w:sz w:val="24"/>
          <w:szCs w:val="24"/>
        </w:rPr>
        <w:t>struktur</w:t>
      </w:r>
      <w:proofErr w:type="spellEnd"/>
      <w:r w:rsidRPr="00852A86">
        <w:rPr>
          <w:rFonts w:cs="Times New Roman"/>
          <w:sz w:val="24"/>
          <w:szCs w:val="24"/>
        </w:rPr>
        <w:t xml:space="preserve"> </w:t>
      </w:r>
      <w:proofErr w:type="spellStart"/>
      <w:r w:rsidRPr="00852A86">
        <w:rPr>
          <w:rFonts w:cs="Times New Roman"/>
          <w:sz w:val="24"/>
          <w:szCs w:val="24"/>
        </w:rPr>
        <w:t>tematik</w:t>
      </w:r>
      <w:proofErr w:type="spellEnd"/>
      <w:r w:rsidRPr="00852A86">
        <w:rPr>
          <w:rFonts w:cs="Times New Roman"/>
          <w:sz w:val="24"/>
          <w:szCs w:val="24"/>
        </w:rPr>
        <w:t xml:space="preserve"> </w:t>
      </w:r>
      <w:proofErr w:type="spellStart"/>
      <w:r w:rsidRPr="00852A86">
        <w:rPr>
          <w:rFonts w:cs="Times New Roman"/>
          <w:sz w:val="24"/>
          <w:szCs w:val="24"/>
        </w:rPr>
        <w:t>dalam</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terjemahan</w:t>
      </w:r>
      <w:proofErr w:type="spellEnd"/>
      <w:r w:rsidRPr="00852A86">
        <w:rPr>
          <w:rFonts w:cs="Times New Roman"/>
          <w:sz w:val="24"/>
          <w:szCs w:val="24"/>
        </w:rPr>
        <w:t xml:space="preserve"> Al-Qur’an </w:t>
      </w:r>
      <w:proofErr w:type="spellStart"/>
      <w:r w:rsidRPr="00852A86">
        <w:rPr>
          <w:rFonts w:cs="Times New Roman"/>
          <w:sz w:val="24"/>
          <w:szCs w:val="24"/>
        </w:rPr>
        <w:t>berbahasa</w:t>
      </w:r>
      <w:proofErr w:type="spellEnd"/>
      <w:r w:rsidRPr="00852A86">
        <w:rPr>
          <w:rFonts w:cs="Times New Roman"/>
          <w:sz w:val="24"/>
          <w:szCs w:val="24"/>
        </w:rPr>
        <w:t xml:space="preserve"> Indonesia, yang </w:t>
      </w:r>
      <w:proofErr w:type="spellStart"/>
      <w:r w:rsidRPr="00852A86">
        <w:rPr>
          <w:rFonts w:cs="Times New Roman"/>
          <w:sz w:val="24"/>
          <w:szCs w:val="24"/>
        </w:rPr>
        <w:t>merupakan</w:t>
      </w:r>
      <w:proofErr w:type="spellEnd"/>
      <w:r w:rsidRPr="00852A86">
        <w:rPr>
          <w:rFonts w:cs="Times New Roman"/>
          <w:sz w:val="24"/>
          <w:szCs w:val="24"/>
        </w:rPr>
        <w:t xml:space="preserve"> </w:t>
      </w:r>
      <w:proofErr w:type="spellStart"/>
      <w:r w:rsidRPr="00852A86">
        <w:rPr>
          <w:rFonts w:cs="Times New Roman"/>
          <w:sz w:val="24"/>
          <w:szCs w:val="24"/>
        </w:rPr>
        <w:t>representasi</w:t>
      </w:r>
      <w:proofErr w:type="spellEnd"/>
      <w:r w:rsidRPr="00852A86">
        <w:rPr>
          <w:rFonts w:cs="Times New Roman"/>
          <w:sz w:val="24"/>
          <w:szCs w:val="24"/>
        </w:rPr>
        <w:t xml:space="preserve"> </w:t>
      </w:r>
      <w:proofErr w:type="spellStart"/>
      <w:r w:rsidRPr="00852A86">
        <w:rPr>
          <w:rFonts w:cs="Times New Roman"/>
          <w:sz w:val="24"/>
          <w:szCs w:val="24"/>
        </w:rPr>
        <w:t>dari</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sumber</w:t>
      </w:r>
      <w:proofErr w:type="spellEnd"/>
      <w:r w:rsidRPr="00852A86">
        <w:rPr>
          <w:rFonts w:cs="Times New Roman"/>
          <w:sz w:val="24"/>
          <w:szCs w:val="24"/>
        </w:rPr>
        <w:t xml:space="preserve"> yang sangat </w:t>
      </w:r>
      <w:proofErr w:type="spellStart"/>
      <w:r w:rsidRPr="00852A86">
        <w:rPr>
          <w:rFonts w:cs="Times New Roman"/>
          <w:sz w:val="24"/>
          <w:szCs w:val="24"/>
        </w:rPr>
        <w:t>kompleks</w:t>
      </w:r>
      <w:proofErr w:type="spellEnd"/>
      <w:r w:rsidRPr="00852A86">
        <w:rPr>
          <w:rFonts w:cs="Times New Roman"/>
          <w:sz w:val="24"/>
          <w:szCs w:val="24"/>
        </w:rPr>
        <w:t xml:space="preserve">, </w:t>
      </w:r>
      <w:proofErr w:type="spellStart"/>
      <w:r w:rsidRPr="00852A86">
        <w:rPr>
          <w:rFonts w:cs="Times New Roman"/>
          <w:sz w:val="24"/>
          <w:szCs w:val="24"/>
        </w:rPr>
        <w:t>mendalam</w:t>
      </w:r>
      <w:proofErr w:type="spellEnd"/>
      <w:r w:rsidRPr="00852A86">
        <w:rPr>
          <w:rFonts w:cs="Times New Roman"/>
          <w:sz w:val="24"/>
          <w:szCs w:val="24"/>
        </w:rPr>
        <w:t xml:space="preserve">, dan </w:t>
      </w:r>
      <w:proofErr w:type="spellStart"/>
      <w:r w:rsidRPr="00852A86">
        <w:rPr>
          <w:rFonts w:cs="Times New Roman"/>
          <w:sz w:val="24"/>
          <w:szCs w:val="24"/>
        </w:rPr>
        <w:t>penuh</w:t>
      </w:r>
      <w:proofErr w:type="spellEnd"/>
      <w:r w:rsidRPr="00852A86">
        <w:rPr>
          <w:rFonts w:cs="Times New Roman"/>
          <w:sz w:val="24"/>
          <w:szCs w:val="24"/>
        </w:rPr>
        <w:t xml:space="preserve"> </w:t>
      </w:r>
      <w:proofErr w:type="spellStart"/>
      <w:r w:rsidRPr="00852A86">
        <w:rPr>
          <w:rFonts w:cs="Times New Roman"/>
          <w:sz w:val="24"/>
          <w:szCs w:val="24"/>
        </w:rPr>
        <w:t>dimensi</w:t>
      </w:r>
      <w:proofErr w:type="spellEnd"/>
      <w:r w:rsidRPr="00852A86">
        <w:rPr>
          <w:rFonts w:cs="Times New Roman"/>
          <w:sz w:val="24"/>
          <w:szCs w:val="24"/>
        </w:rPr>
        <w:t xml:space="preserve"> </w:t>
      </w:r>
      <w:proofErr w:type="spellStart"/>
      <w:r w:rsidRPr="00852A86">
        <w:rPr>
          <w:rFonts w:cs="Times New Roman"/>
          <w:sz w:val="24"/>
          <w:szCs w:val="24"/>
        </w:rPr>
        <w:t>makna</w:t>
      </w:r>
      <w:proofErr w:type="spellEnd"/>
      <w:r w:rsidRPr="00852A86">
        <w:rPr>
          <w:rFonts w:cs="Times New Roman"/>
          <w:sz w:val="24"/>
          <w:szCs w:val="24"/>
        </w:rPr>
        <w:t xml:space="preserve">. </w:t>
      </w:r>
      <w:proofErr w:type="spellStart"/>
      <w:r w:rsidRPr="00852A86">
        <w:rPr>
          <w:rFonts w:cs="Times New Roman"/>
          <w:sz w:val="24"/>
          <w:szCs w:val="24"/>
        </w:rPr>
        <w:t>Penemuan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secara</w:t>
      </w:r>
      <w:proofErr w:type="spellEnd"/>
      <w:r w:rsidRPr="00852A86">
        <w:rPr>
          <w:rFonts w:cs="Times New Roman"/>
          <w:sz w:val="24"/>
          <w:szCs w:val="24"/>
        </w:rPr>
        <w:t xml:space="preserve"> </w:t>
      </w:r>
      <w:proofErr w:type="spellStart"/>
      <w:r w:rsidRPr="00852A86">
        <w:rPr>
          <w:rFonts w:cs="Times New Roman"/>
          <w:sz w:val="24"/>
          <w:szCs w:val="24"/>
        </w:rPr>
        <w:t>otomatis</w:t>
      </w:r>
      <w:proofErr w:type="spellEnd"/>
      <w:r w:rsidRPr="00852A86">
        <w:rPr>
          <w:rFonts w:cs="Times New Roman"/>
          <w:sz w:val="24"/>
          <w:szCs w:val="24"/>
        </w:rPr>
        <w:t xml:space="preserve"> </w:t>
      </w:r>
      <w:proofErr w:type="spellStart"/>
      <w:r w:rsidRPr="00852A86">
        <w:rPr>
          <w:rFonts w:cs="Times New Roman"/>
          <w:sz w:val="24"/>
          <w:szCs w:val="24"/>
        </w:rPr>
        <w:t>melalui</w:t>
      </w:r>
      <w:proofErr w:type="spellEnd"/>
      <w:r w:rsidRPr="00852A86">
        <w:rPr>
          <w:rFonts w:cs="Times New Roman"/>
          <w:sz w:val="24"/>
          <w:szCs w:val="24"/>
        </w:rPr>
        <w:t xml:space="preserve"> </w:t>
      </w:r>
      <w:proofErr w:type="spellStart"/>
      <w:r w:rsidRPr="00852A86">
        <w:rPr>
          <w:rFonts w:cs="Times New Roman"/>
          <w:sz w:val="24"/>
          <w:szCs w:val="24"/>
        </w:rPr>
        <w:t>pemodelan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berbasis</w:t>
      </w:r>
      <w:proofErr w:type="spellEnd"/>
      <w:r w:rsidRPr="00852A86">
        <w:rPr>
          <w:rFonts w:cs="Times New Roman"/>
          <w:sz w:val="24"/>
          <w:szCs w:val="24"/>
        </w:rPr>
        <w:t xml:space="preserve"> </w:t>
      </w:r>
      <w:r>
        <w:rPr>
          <w:rFonts w:cs="Times New Roman"/>
          <w:i/>
          <w:iCs/>
          <w:sz w:val="24"/>
          <w:szCs w:val="24"/>
        </w:rPr>
        <w:t xml:space="preserve">Neural Topic Model </w:t>
      </w:r>
      <w:r w:rsidRPr="000B4D39">
        <w:rPr>
          <w:rFonts w:cs="Times New Roman"/>
          <w:sz w:val="24"/>
          <w:szCs w:val="24"/>
        </w:rPr>
        <w:t>(NLP)</w:t>
      </w:r>
      <w:r w:rsidRPr="00852A86">
        <w:rPr>
          <w:rFonts w:cs="Times New Roman"/>
          <w:sz w:val="24"/>
          <w:szCs w:val="24"/>
        </w:rPr>
        <w:t xml:space="preserve"> </w:t>
      </w:r>
      <w:proofErr w:type="spellStart"/>
      <w:r w:rsidRPr="00852A86">
        <w:rPr>
          <w:rFonts w:cs="Times New Roman"/>
          <w:sz w:val="24"/>
          <w:szCs w:val="24"/>
        </w:rPr>
        <w:t>d</w:t>
      </w:r>
      <w:r w:rsidRPr="000B4D39">
        <w:rPr>
          <w:rFonts w:cs="Times New Roman"/>
          <w:sz w:val="24"/>
          <w:szCs w:val="24"/>
        </w:rPr>
        <w:t>apat</w:t>
      </w:r>
      <w:proofErr w:type="spellEnd"/>
      <w:r w:rsidRPr="000B4D39">
        <w:rPr>
          <w:rFonts w:cs="Times New Roman"/>
          <w:sz w:val="24"/>
          <w:szCs w:val="24"/>
        </w:rPr>
        <w:t xml:space="preserve"> </w:t>
      </w:r>
      <w:proofErr w:type="spellStart"/>
      <w:r w:rsidRPr="000B4D39">
        <w:rPr>
          <w:rFonts w:cs="Times New Roman"/>
          <w:sz w:val="24"/>
          <w:szCs w:val="24"/>
        </w:rPr>
        <w:t>menjadi</w:t>
      </w:r>
      <w:proofErr w:type="spellEnd"/>
      <w:r w:rsidRPr="000B4D39">
        <w:rPr>
          <w:rFonts w:cs="Times New Roman"/>
          <w:sz w:val="24"/>
          <w:szCs w:val="24"/>
        </w:rPr>
        <w:t xml:space="preserve"> </w:t>
      </w:r>
      <w:proofErr w:type="spellStart"/>
      <w:r w:rsidRPr="000B4D39">
        <w:rPr>
          <w:rFonts w:cs="Times New Roman"/>
          <w:sz w:val="24"/>
          <w:szCs w:val="24"/>
        </w:rPr>
        <w:t>alat</w:t>
      </w:r>
      <w:proofErr w:type="spellEnd"/>
      <w:r w:rsidRPr="000B4D39">
        <w:rPr>
          <w:rFonts w:cs="Times New Roman"/>
          <w:sz w:val="24"/>
          <w:szCs w:val="24"/>
        </w:rPr>
        <w:t xml:space="preserve"> </w:t>
      </w:r>
      <w:proofErr w:type="spellStart"/>
      <w:r w:rsidRPr="000B4D39">
        <w:rPr>
          <w:rFonts w:cs="Times New Roman"/>
          <w:sz w:val="24"/>
          <w:szCs w:val="24"/>
        </w:rPr>
        <w:t>bantu</w:t>
      </w:r>
      <w:proofErr w:type="spellEnd"/>
      <w:r w:rsidRPr="000B4D39">
        <w:rPr>
          <w:rFonts w:cs="Times New Roman"/>
          <w:sz w:val="24"/>
          <w:szCs w:val="24"/>
        </w:rPr>
        <w:t xml:space="preserve"> </w:t>
      </w:r>
      <w:proofErr w:type="spellStart"/>
      <w:r w:rsidRPr="000B4D39">
        <w:rPr>
          <w:rFonts w:cs="Times New Roman"/>
          <w:sz w:val="24"/>
          <w:szCs w:val="24"/>
        </w:rPr>
        <w:t>eksploratif</w:t>
      </w:r>
      <w:proofErr w:type="spellEnd"/>
      <w:r w:rsidRPr="000B4D39">
        <w:rPr>
          <w:rFonts w:cs="Times New Roman"/>
          <w:sz w:val="24"/>
          <w:szCs w:val="24"/>
        </w:rPr>
        <w:t xml:space="preserve"> </w:t>
      </w:r>
      <w:proofErr w:type="spellStart"/>
      <w:r w:rsidRPr="000B4D39">
        <w:rPr>
          <w:rFonts w:cs="Times New Roman"/>
          <w:sz w:val="24"/>
          <w:szCs w:val="24"/>
        </w:rPr>
        <w:t>bagi</w:t>
      </w:r>
      <w:proofErr w:type="spellEnd"/>
      <w:r w:rsidRPr="000B4D39">
        <w:rPr>
          <w:rFonts w:cs="Times New Roman"/>
          <w:sz w:val="24"/>
          <w:szCs w:val="24"/>
        </w:rPr>
        <w:t xml:space="preserve"> </w:t>
      </w:r>
      <w:proofErr w:type="spellStart"/>
      <w:r w:rsidRPr="000B4D39">
        <w:rPr>
          <w:rFonts w:cs="Times New Roman"/>
          <w:sz w:val="24"/>
          <w:szCs w:val="24"/>
        </w:rPr>
        <w:t>peneliti</w:t>
      </w:r>
      <w:proofErr w:type="spellEnd"/>
      <w:r w:rsidRPr="000B4D39">
        <w:rPr>
          <w:rFonts w:cs="Times New Roman"/>
          <w:sz w:val="24"/>
          <w:szCs w:val="24"/>
        </w:rPr>
        <w:t xml:space="preserve">, </w:t>
      </w:r>
      <w:proofErr w:type="spellStart"/>
      <w:r w:rsidRPr="000B4D39">
        <w:rPr>
          <w:rFonts w:cs="Times New Roman"/>
          <w:sz w:val="24"/>
          <w:szCs w:val="24"/>
        </w:rPr>
        <w:t>pendidik</w:t>
      </w:r>
      <w:proofErr w:type="spellEnd"/>
      <w:r w:rsidRPr="000B4D39">
        <w:rPr>
          <w:rFonts w:cs="Times New Roman"/>
          <w:sz w:val="24"/>
          <w:szCs w:val="24"/>
        </w:rPr>
        <w:t xml:space="preserve">, dan </w:t>
      </w:r>
      <w:proofErr w:type="spellStart"/>
      <w:r w:rsidRPr="000B4D39">
        <w:rPr>
          <w:rFonts w:cs="Times New Roman"/>
          <w:sz w:val="24"/>
          <w:szCs w:val="24"/>
        </w:rPr>
        <w:t>masyarakat</w:t>
      </w:r>
      <w:proofErr w:type="spellEnd"/>
      <w:r w:rsidRPr="000B4D39">
        <w:rPr>
          <w:rFonts w:cs="Times New Roman"/>
          <w:sz w:val="24"/>
          <w:szCs w:val="24"/>
        </w:rPr>
        <w:t xml:space="preserve"> </w:t>
      </w:r>
      <w:proofErr w:type="spellStart"/>
      <w:r w:rsidRPr="000B4D39">
        <w:rPr>
          <w:rFonts w:cs="Times New Roman"/>
          <w:sz w:val="24"/>
          <w:szCs w:val="24"/>
        </w:rPr>
        <w:t>luas</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w:t>
      </w:r>
      <w:proofErr w:type="spellStart"/>
      <w:r w:rsidRPr="000B4D39">
        <w:rPr>
          <w:rFonts w:cs="Times New Roman"/>
          <w:sz w:val="24"/>
          <w:szCs w:val="24"/>
        </w:rPr>
        <w:t>memahami</w:t>
      </w:r>
      <w:proofErr w:type="spellEnd"/>
      <w:r w:rsidRPr="000B4D39">
        <w:rPr>
          <w:rFonts w:cs="Times New Roman"/>
          <w:sz w:val="24"/>
          <w:szCs w:val="24"/>
        </w:rPr>
        <w:t xml:space="preserve"> </w:t>
      </w:r>
      <w:proofErr w:type="spellStart"/>
      <w:r w:rsidRPr="000B4D39">
        <w:rPr>
          <w:rFonts w:cs="Times New Roman"/>
          <w:sz w:val="24"/>
          <w:szCs w:val="24"/>
        </w:rPr>
        <w:t>cakupan</w:t>
      </w:r>
      <w:proofErr w:type="spellEnd"/>
      <w:r w:rsidRPr="000B4D39">
        <w:rPr>
          <w:rFonts w:cs="Times New Roman"/>
          <w:sz w:val="24"/>
          <w:szCs w:val="24"/>
        </w:rPr>
        <w:t xml:space="preserve"> </w:t>
      </w:r>
      <w:proofErr w:type="spellStart"/>
      <w:r w:rsidRPr="000B4D39">
        <w:rPr>
          <w:rFonts w:cs="Times New Roman"/>
          <w:sz w:val="24"/>
          <w:szCs w:val="24"/>
        </w:rPr>
        <w:t>pesan-pesan</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Al-Qur’an.</w:t>
      </w:r>
    </w:p>
    <w:p w14:paraId="44CDA7E8" w14:textId="77777777" w:rsidR="00AB3BAA" w:rsidRPr="00C9780F" w:rsidRDefault="00AB3BAA" w:rsidP="00AB3BAA">
      <w:pPr>
        <w:pStyle w:val="Heading3"/>
        <w:ind w:left="567" w:hanging="567"/>
      </w:pPr>
      <w:bookmarkStart w:id="130" w:name="_Toc208647125"/>
      <w:bookmarkStart w:id="131" w:name="_Toc221342168"/>
      <w:proofErr w:type="spellStart"/>
      <w:r w:rsidRPr="00C9780F">
        <w:t>Sumber</w:t>
      </w:r>
      <w:proofErr w:type="spellEnd"/>
      <w:r w:rsidRPr="00C9780F">
        <w:t xml:space="preserve"> Data</w:t>
      </w:r>
      <w:bookmarkEnd w:id="130"/>
      <w:bookmarkEnd w:id="131"/>
    </w:p>
    <w:p w14:paraId="0F7E7668" w14:textId="77777777" w:rsidR="00AB3BAA" w:rsidRDefault="00AB3BAA" w:rsidP="00AB3BAA">
      <w:pPr>
        <w:ind w:firstLine="366"/>
        <w:rPr>
          <w:sz w:val="24"/>
          <w:szCs w:val="24"/>
        </w:rPr>
      </w:pPr>
      <w:r w:rsidRPr="001544A2">
        <w:rPr>
          <w:sz w:val="24"/>
          <w:szCs w:val="24"/>
        </w:rPr>
        <w:t xml:space="preserve">Data yang </w:t>
      </w:r>
      <w:proofErr w:type="spellStart"/>
      <w:r w:rsidRPr="001544A2">
        <w:rPr>
          <w:sz w:val="24"/>
          <w:szCs w:val="24"/>
        </w:rPr>
        <w:t>digunakan</w:t>
      </w:r>
      <w:proofErr w:type="spellEnd"/>
      <w:r w:rsidRPr="001544A2">
        <w:rPr>
          <w:sz w:val="24"/>
          <w:szCs w:val="24"/>
        </w:rPr>
        <w:t xml:space="preserve"> </w:t>
      </w:r>
      <w:proofErr w:type="spellStart"/>
      <w:r w:rsidRPr="001544A2">
        <w:rPr>
          <w:sz w:val="24"/>
          <w:szCs w:val="24"/>
        </w:rPr>
        <w:t>dalam</w:t>
      </w:r>
      <w:proofErr w:type="spellEnd"/>
      <w:r w:rsidRPr="001544A2">
        <w:rPr>
          <w:sz w:val="24"/>
          <w:szCs w:val="24"/>
        </w:rPr>
        <w:t xml:space="preserve"> </w:t>
      </w:r>
      <w:proofErr w:type="spellStart"/>
      <w:r w:rsidRPr="001544A2">
        <w:rPr>
          <w:sz w:val="24"/>
          <w:szCs w:val="24"/>
        </w:rPr>
        <w:t>penelitian</w:t>
      </w:r>
      <w:proofErr w:type="spellEnd"/>
      <w:r w:rsidRPr="001544A2">
        <w:rPr>
          <w:sz w:val="24"/>
          <w:szCs w:val="24"/>
        </w:rPr>
        <w:t xml:space="preserve"> </w:t>
      </w:r>
      <w:proofErr w:type="spellStart"/>
      <w:r w:rsidRPr="001544A2">
        <w:rPr>
          <w:sz w:val="24"/>
          <w:szCs w:val="24"/>
        </w:rPr>
        <w:t>ini</w:t>
      </w:r>
      <w:proofErr w:type="spellEnd"/>
      <w:r w:rsidRPr="001544A2">
        <w:rPr>
          <w:sz w:val="24"/>
          <w:szCs w:val="24"/>
        </w:rPr>
        <w:t xml:space="preserve"> </w:t>
      </w:r>
      <w:proofErr w:type="spellStart"/>
      <w:r w:rsidRPr="001544A2">
        <w:rPr>
          <w:sz w:val="24"/>
          <w:szCs w:val="24"/>
        </w:rPr>
        <w:t>adalah</w:t>
      </w:r>
      <w:proofErr w:type="spellEnd"/>
      <w:r w:rsidRPr="001544A2">
        <w:rPr>
          <w:sz w:val="24"/>
          <w:szCs w:val="24"/>
        </w:rPr>
        <w:t xml:space="preserve"> </w:t>
      </w:r>
      <w:proofErr w:type="spellStart"/>
      <w:r w:rsidRPr="001544A2">
        <w:rPr>
          <w:sz w:val="24"/>
          <w:szCs w:val="24"/>
        </w:rPr>
        <w:t>teks</w:t>
      </w:r>
      <w:proofErr w:type="spellEnd"/>
      <w:r w:rsidRPr="001544A2">
        <w:rPr>
          <w:sz w:val="24"/>
          <w:szCs w:val="24"/>
        </w:rPr>
        <w:t xml:space="preserve"> </w:t>
      </w:r>
      <w:proofErr w:type="spellStart"/>
      <w:r w:rsidRPr="001544A2">
        <w:rPr>
          <w:sz w:val="24"/>
          <w:szCs w:val="24"/>
        </w:rPr>
        <w:t>terjemahan</w:t>
      </w:r>
      <w:proofErr w:type="spellEnd"/>
      <w:r w:rsidRPr="001544A2">
        <w:rPr>
          <w:sz w:val="24"/>
          <w:szCs w:val="24"/>
        </w:rPr>
        <w:t xml:space="preserve"> Al-Qur’an </w:t>
      </w:r>
      <w:proofErr w:type="spellStart"/>
      <w:r w:rsidRPr="001544A2">
        <w:rPr>
          <w:sz w:val="24"/>
          <w:szCs w:val="24"/>
        </w:rPr>
        <w:t>dalam</w:t>
      </w:r>
      <w:proofErr w:type="spellEnd"/>
      <w:r w:rsidRPr="001544A2">
        <w:rPr>
          <w:sz w:val="24"/>
          <w:szCs w:val="24"/>
        </w:rPr>
        <w:t xml:space="preserve"> Bahasa Indonesia, yang </w:t>
      </w:r>
      <w:proofErr w:type="spellStart"/>
      <w:r w:rsidRPr="001544A2">
        <w:rPr>
          <w:sz w:val="24"/>
          <w:szCs w:val="24"/>
        </w:rPr>
        <w:t>diperoleh</w:t>
      </w:r>
      <w:proofErr w:type="spellEnd"/>
      <w:r w:rsidRPr="001544A2">
        <w:rPr>
          <w:sz w:val="24"/>
          <w:szCs w:val="24"/>
        </w:rPr>
        <w:t xml:space="preserve"> </w:t>
      </w:r>
      <w:proofErr w:type="spellStart"/>
      <w:r w:rsidRPr="001544A2">
        <w:rPr>
          <w:sz w:val="24"/>
          <w:szCs w:val="24"/>
        </w:rPr>
        <w:t>dari</w:t>
      </w:r>
      <w:proofErr w:type="spellEnd"/>
      <w:r w:rsidRPr="001544A2">
        <w:rPr>
          <w:sz w:val="24"/>
          <w:szCs w:val="24"/>
        </w:rPr>
        <w:t xml:space="preserve"> </w:t>
      </w:r>
      <w:proofErr w:type="spellStart"/>
      <w:r w:rsidRPr="001544A2">
        <w:rPr>
          <w:sz w:val="24"/>
          <w:szCs w:val="24"/>
        </w:rPr>
        <w:t>sumber</w:t>
      </w:r>
      <w:proofErr w:type="spellEnd"/>
      <w:r w:rsidRPr="001544A2">
        <w:rPr>
          <w:sz w:val="24"/>
          <w:szCs w:val="24"/>
        </w:rPr>
        <w:t xml:space="preserve"> </w:t>
      </w:r>
      <w:proofErr w:type="spellStart"/>
      <w:r w:rsidRPr="001544A2">
        <w:rPr>
          <w:sz w:val="24"/>
          <w:szCs w:val="24"/>
        </w:rPr>
        <w:t>kementerian</w:t>
      </w:r>
      <w:proofErr w:type="spellEnd"/>
      <w:r w:rsidRPr="001544A2">
        <w:rPr>
          <w:sz w:val="24"/>
          <w:szCs w:val="24"/>
        </w:rPr>
        <w:t xml:space="preserve"> Agama </w:t>
      </w:r>
      <w:proofErr w:type="spellStart"/>
      <w:r w:rsidRPr="001544A2">
        <w:rPr>
          <w:sz w:val="24"/>
          <w:szCs w:val="24"/>
        </w:rPr>
        <w:t>Republik</w:t>
      </w:r>
      <w:proofErr w:type="spellEnd"/>
      <w:r w:rsidRPr="001544A2">
        <w:rPr>
          <w:sz w:val="24"/>
          <w:szCs w:val="24"/>
        </w:rPr>
        <w:t xml:space="preserve"> Indonesia (</w:t>
      </w:r>
      <w:proofErr w:type="spellStart"/>
      <w:r w:rsidRPr="001544A2">
        <w:rPr>
          <w:sz w:val="24"/>
          <w:szCs w:val="24"/>
        </w:rPr>
        <w:t>Kemenag</w:t>
      </w:r>
      <w:proofErr w:type="spellEnd"/>
      <w:r w:rsidRPr="001544A2">
        <w:rPr>
          <w:sz w:val="24"/>
          <w:szCs w:val="24"/>
        </w:rPr>
        <w:t xml:space="preserve"> RI) di </w:t>
      </w:r>
      <w:hyperlink r:id="rId23" w:history="1">
        <w:r w:rsidRPr="001544A2">
          <w:rPr>
            <w:rStyle w:val="Hyperlink"/>
            <w:color w:val="auto"/>
            <w:sz w:val="24"/>
            <w:szCs w:val="24"/>
            <w:u w:val="none"/>
          </w:rPr>
          <w:t>https://quran.kemenag.go.id/</w:t>
        </w:r>
      </w:hyperlink>
      <w:r w:rsidRPr="001544A2">
        <w:rPr>
          <w:sz w:val="24"/>
          <w:szCs w:val="24"/>
        </w:rPr>
        <w:t xml:space="preserve"> dan </w:t>
      </w:r>
      <w:proofErr w:type="spellStart"/>
      <w:r w:rsidRPr="001544A2">
        <w:rPr>
          <w:sz w:val="24"/>
          <w:szCs w:val="24"/>
        </w:rPr>
        <w:t>untuk</w:t>
      </w:r>
      <w:proofErr w:type="spellEnd"/>
      <w:r w:rsidRPr="001544A2">
        <w:rPr>
          <w:sz w:val="24"/>
          <w:szCs w:val="24"/>
        </w:rPr>
        <w:t xml:space="preserve"> </w:t>
      </w:r>
      <w:proofErr w:type="spellStart"/>
      <w:r w:rsidRPr="001544A2">
        <w:rPr>
          <w:sz w:val="24"/>
          <w:szCs w:val="24"/>
        </w:rPr>
        <w:t>akses</w:t>
      </w:r>
      <w:proofErr w:type="spellEnd"/>
      <w:r>
        <w:rPr>
          <w:sz w:val="24"/>
          <w:szCs w:val="24"/>
        </w:rPr>
        <w:t xml:space="preserve"> </w:t>
      </w:r>
      <w:r w:rsidRPr="001544A2">
        <w:rPr>
          <w:sz w:val="24"/>
          <w:szCs w:val="24"/>
        </w:rPr>
        <w:t xml:space="preserve">download </w:t>
      </w:r>
      <w:proofErr w:type="spellStart"/>
      <w:r w:rsidRPr="001544A2">
        <w:rPr>
          <w:sz w:val="24"/>
          <w:szCs w:val="24"/>
        </w:rPr>
        <w:t>referensi</w:t>
      </w:r>
      <w:proofErr w:type="spellEnd"/>
      <w:r w:rsidRPr="001544A2">
        <w:rPr>
          <w:sz w:val="24"/>
          <w:szCs w:val="24"/>
        </w:rPr>
        <w:t xml:space="preserve"> </w:t>
      </w:r>
      <w:proofErr w:type="spellStart"/>
      <w:r w:rsidRPr="001544A2">
        <w:rPr>
          <w:sz w:val="24"/>
          <w:szCs w:val="24"/>
        </w:rPr>
        <w:t>terjemah</w:t>
      </w:r>
      <w:r>
        <w:rPr>
          <w:sz w:val="24"/>
          <w:szCs w:val="24"/>
        </w:rPr>
        <w:t>a</w:t>
      </w:r>
      <w:r w:rsidRPr="001544A2">
        <w:rPr>
          <w:sz w:val="24"/>
          <w:szCs w:val="24"/>
        </w:rPr>
        <w:t>nya</w:t>
      </w:r>
      <w:proofErr w:type="spellEnd"/>
      <w:r w:rsidRPr="001544A2">
        <w:rPr>
          <w:sz w:val="24"/>
          <w:szCs w:val="24"/>
        </w:rPr>
        <w:t xml:space="preserve"> </w:t>
      </w:r>
      <w:proofErr w:type="spellStart"/>
      <w:r w:rsidRPr="001544A2">
        <w:rPr>
          <w:sz w:val="24"/>
          <w:szCs w:val="24"/>
        </w:rPr>
        <w:t>diarahkan</w:t>
      </w:r>
      <w:proofErr w:type="spellEnd"/>
      <w:r w:rsidRPr="001544A2">
        <w:rPr>
          <w:sz w:val="24"/>
          <w:szCs w:val="24"/>
        </w:rPr>
        <w:t xml:space="preserve"> </w:t>
      </w:r>
      <w:proofErr w:type="spellStart"/>
      <w:r w:rsidRPr="001544A2">
        <w:rPr>
          <w:sz w:val="24"/>
          <w:szCs w:val="24"/>
        </w:rPr>
        <w:t>ke</w:t>
      </w:r>
      <w:proofErr w:type="spellEnd"/>
      <w:r w:rsidRPr="001544A2">
        <w:rPr>
          <w:sz w:val="24"/>
          <w:szCs w:val="24"/>
        </w:rPr>
        <w:t xml:space="preserve"> </w:t>
      </w:r>
      <w:hyperlink r:id="rId24" w:history="1">
        <w:r w:rsidRPr="001544A2">
          <w:rPr>
            <w:rStyle w:val="Hyperlink"/>
            <w:color w:val="auto"/>
            <w:sz w:val="24"/>
            <w:szCs w:val="24"/>
            <w:u w:val="none"/>
          </w:rPr>
          <w:t>https://pustakalajnah.kemenag.go.id/</w:t>
        </w:r>
      </w:hyperlink>
      <w:r w:rsidRPr="001544A2">
        <w:rPr>
          <w:sz w:val="24"/>
          <w:szCs w:val="24"/>
        </w:rPr>
        <w:t xml:space="preserve"> </w:t>
      </w:r>
      <w:proofErr w:type="spellStart"/>
      <w:r>
        <w:rPr>
          <w:sz w:val="24"/>
          <w:szCs w:val="24"/>
        </w:rPr>
        <w:t>dengan</w:t>
      </w:r>
      <w:proofErr w:type="spellEnd"/>
      <w:r>
        <w:rPr>
          <w:sz w:val="24"/>
          <w:szCs w:val="24"/>
        </w:rPr>
        <w:t xml:space="preserve"> </w:t>
      </w:r>
      <w:proofErr w:type="spellStart"/>
      <w:r>
        <w:rPr>
          <w:sz w:val="24"/>
          <w:szCs w:val="24"/>
        </w:rPr>
        <w:t>versi</w:t>
      </w:r>
      <w:proofErr w:type="spellEnd"/>
      <w:r>
        <w:rPr>
          <w:sz w:val="24"/>
          <w:szCs w:val="24"/>
        </w:rPr>
        <w:t xml:space="preserve"> </w:t>
      </w:r>
      <w:proofErr w:type="spellStart"/>
      <w:r w:rsidRPr="001431CB">
        <w:rPr>
          <w:sz w:val="24"/>
          <w:szCs w:val="24"/>
        </w:rPr>
        <w:t>Terjemahan</w:t>
      </w:r>
      <w:proofErr w:type="spellEnd"/>
      <w:r w:rsidRPr="001431CB">
        <w:rPr>
          <w:sz w:val="24"/>
          <w:szCs w:val="24"/>
        </w:rPr>
        <w:t xml:space="preserve"> Al-Quran_v161122</w:t>
      </w:r>
      <w:r>
        <w:rPr>
          <w:sz w:val="24"/>
          <w:szCs w:val="24"/>
        </w:rPr>
        <w:t xml:space="preserve"> </w:t>
      </w:r>
      <w:proofErr w:type="spellStart"/>
      <w:r>
        <w:rPr>
          <w:sz w:val="24"/>
          <w:szCs w:val="24"/>
        </w:rPr>
        <w:t>dalam</w:t>
      </w:r>
      <w:proofErr w:type="spellEnd"/>
      <w:r>
        <w:rPr>
          <w:sz w:val="24"/>
          <w:szCs w:val="24"/>
        </w:rPr>
        <w:t xml:space="preserve"> format file </w:t>
      </w:r>
      <w:proofErr w:type="spellStart"/>
      <w:r>
        <w:rPr>
          <w:sz w:val="24"/>
          <w:szCs w:val="24"/>
        </w:rPr>
        <w:t>dokumen</w:t>
      </w:r>
      <w:proofErr w:type="spellEnd"/>
      <w:r>
        <w:rPr>
          <w:sz w:val="24"/>
          <w:szCs w:val="24"/>
        </w:rPr>
        <w:t xml:space="preserve"> </w:t>
      </w:r>
      <w:proofErr w:type="spellStart"/>
      <w:r>
        <w:rPr>
          <w:sz w:val="24"/>
          <w:szCs w:val="24"/>
        </w:rPr>
        <w:t>persurat</w:t>
      </w:r>
      <w:proofErr w:type="spellEnd"/>
      <w:r>
        <w:rPr>
          <w:sz w:val="24"/>
          <w:szCs w:val="24"/>
        </w:rPr>
        <w:t xml:space="preserve"> </w:t>
      </w:r>
      <w:proofErr w:type="spellStart"/>
      <w:r>
        <w:rPr>
          <w:sz w:val="24"/>
          <w:szCs w:val="24"/>
        </w:rPr>
        <w:t>sebanyak</w:t>
      </w:r>
      <w:proofErr w:type="spellEnd"/>
      <w:r>
        <w:rPr>
          <w:sz w:val="24"/>
          <w:szCs w:val="24"/>
        </w:rPr>
        <w:t xml:space="preserve"> 114 file.</w:t>
      </w:r>
    </w:p>
    <w:p w14:paraId="019132F3" w14:textId="77777777" w:rsidR="00AB3BAA" w:rsidRDefault="00AB3BAA" w:rsidP="00AB3BAA">
      <w:pPr>
        <w:ind w:firstLine="366"/>
        <w:rPr>
          <w:sz w:val="24"/>
          <w:szCs w:val="24"/>
          <w:lang w:val="sv-SE"/>
        </w:rPr>
      </w:pPr>
      <w:r w:rsidRPr="0013523C">
        <w:rPr>
          <w:sz w:val="24"/>
          <w:szCs w:val="24"/>
          <w:lang w:val="sv-SE"/>
        </w:rPr>
        <w:t>File data yang didapat kemudian dirubah format ny</w:t>
      </w:r>
      <w:r>
        <w:rPr>
          <w:sz w:val="24"/>
          <w:szCs w:val="24"/>
          <w:lang w:val="sv-SE"/>
        </w:rPr>
        <w:t>a menjadi csv kemudian dijadikan beberapa format kolom. Yaitu kolom surat, kolom ayat dan kolom teks (</w:t>
      </w:r>
      <w:r w:rsidRPr="009A3A15">
        <w:rPr>
          <w:sz w:val="24"/>
          <w:szCs w:val="24"/>
          <w:lang w:val="sv-SE"/>
        </w:rPr>
        <w:t>terjemahan ayat dalam Bahasa Indonesia</w:t>
      </w:r>
      <w:r>
        <w:rPr>
          <w:sz w:val="24"/>
          <w:szCs w:val="24"/>
          <w:lang w:val="sv-SE"/>
        </w:rPr>
        <w:t>). Selanjutnya data dijadikan satu file csv dari114 file untuk diproses penelitian.</w:t>
      </w:r>
    </w:p>
    <w:p w14:paraId="3A5C4C79" w14:textId="77777777" w:rsidR="00AB3BAA" w:rsidRDefault="00AB3BAA" w:rsidP="00AB3BAA">
      <w:pPr>
        <w:ind w:firstLine="366"/>
        <w:rPr>
          <w:sz w:val="24"/>
          <w:szCs w:val="24"/>
          <w:lang w:val="sv-SE"/>
        </w:rPr>
      </w:pPr>
      <w:r w:rsidRPr="00510594">
        <w:rPr>
          <w:sz w:val="24"/>
          <w:szCs w:val="24"/>
          <w:lang w:val="sv-SE"/>
        </w:rPr>
        <w:t xml:space="preserve">Data Terjemahan Al-Qur’an ini dipilih </w:t>
      </w:r>
      <w:r>
        <w:rPr>
          <w:sz w:val="24"/>
          <w:szCs w:val="24"/>
          <w:lang w:val="sv-SE"/>
        </w:rPr>
        <w:t>karena m</w:t>
      </w:r>
      <w:r w:rsidRPr="00D7434C">
        <w:rPr>
          <w:sz w:val="24"/>
          <w:szCs w:val="24"/>
          <w:lang w:val="sv-SE"/>
        </w:rPr>
        <w:t xml:space="preserve">erupakan hasil terjemahan resmi </w:t>
      </w:r>
      <w:r>
        <w:rPr>
          <w:sz w:val="24"/>
          <w:szCs w:val="24"/>
          <w:lang w:val="sv-SE"/>
        </w:rPr>
        <w:t>depertemen Agama Indonesia</w:t>
      </w:r>
      <w:r w:rsidRPr="00D7434C">
        <w:rPr>
          <w:sz w:val="24"/>
          <w:szCs w:val="24"/>
          <w:lang w:val="sv-SE"/>
        </w:rPr>
        <w:t xml:space="preserve">, </w:t>
      </w:r>
      <w:r>
        <w:rPr>
          <w:sz w:val="24"/>
          <w:szCs w:val="24"/>
          <w:lang w:val="sv-SE"/>
        </w:rPr>
        <w:t>sudah melalui tahapan penerjemahan dan m</w:t>
      </w:r>
      <w:r w:rsidRPr="00D7434C">
        <w:rPr>
          <w:sz w:val="24"/>
          <w:szCs w:val="24"/>
          <w:lang w:val="sv-SE"/>
        </w:rPr>
        <w:t xml:space="preserve">ewakili </w:t>
      </w:r>
      <w:r>
        <w:rPr>
          <w:sz w:val="24"/>
          <w:szCs w:val="24"/>
          <w:lang w:val="sv-SE"/>
        </w:rPr>
        <w:t>penterjemahan</w:t>
      </w:r>
      <w:r w:rsidRPr="00D7434C">
        <w:rPr>
          <w:sz w:val="24"/>
          <w:szCs w:val="24"/>
          <w:lang w:val="sv-SE"/>
        </w:rPr>
        <w:t xml:space="preserve"> Al-Qur’an secara keseluruhan dan utuh.</w:t>
      </w:r>
    </w:p>
    <w:p w14:paraId="6C2410E8" w14:textId="77777777" w:rsidR="009C420F" w:rsidRDefault="009C420F" w:rsidP="009C420F">
      <w:pPr>
        <w:pStyle w:val="Heading3"/>
        <w:numPr>
          <w:ilvl w:val="0"/>
          <w:numId w:val="0"/>
        </w:numPr>
        <w:rPr>
          <w:lang w:val="sv-SE"/>
        </w:rPr>
      </w:pPr>
    </w:p>
    <w:p w14:paraId="3EA99875" w14:textId="77777777" w:rsidR="009C420F" w:rsidRDefault="009C420F" w:rsidP="009C420F">
      <w:pPr>
        <w:pStyle w:val="Heading2"/>
        <w:spacing w:before="0" w:after="120"/>
        <w:ind w:left="567" w:hanging="578"/>
        <w:rPr>
          <w:rFonts w:cs="Times New Roman"/>
          <w:szCs w:val="24"/>
        </w:rPr>
      </w:pPr>
      <w:bookmarkStart w:id="132" w:name="_Toc184631515"/>
      <w:bookmarkStart w:id="133" w:name="_Toc211631060"/>
      <w:bookmarkStart w:id="134" w:name="_Toc211631110"/>
      <w:bookmarkStart w:id="135" w:name="_Toc211717090"/>
      <w:bookmarkStart w:id="136" w:name="_Toc211718179"/>
      <w:bookmarkStart w:id="137" w:name="_Toc221342169"/>
      <w:proofErr w:type="spellStart"/>
      <w:r w:rsidRPr="00B97824">
        <w:rPr>
          <w:rFonts w:cs="Times New Roman"/>
          <w:szCs w:val="24"/>
        </w:rPr>
        <w:t>Perancangan</w:t>
      </w:r>
      <w:proofErr w:type="spellEnd"/>
      <w:r w:rsidRPr="00B97824">
        <w:rPr>
          <w:rFonts w:cs="Times New Roman"/>
          <w:szCs w:val="24"/>
        </w:rPr>
        <w:t xml:space="preserve"> </w:t>
      </w:r>
      <w:proofErr w:type="spellStart"/>
      <w:r w:rsidRPr="00B97824">
        <w:rPr>
          <w:rFonts w:cs="Times New Roman"/>
          <w:szCs w:val="24"/>
        </w:rPr>
        <w:t>Penelitian</w:t>
      </w:r>
      <w:bookmarkEnd w:id="132"/>
      <w:bookmarkEnd w:id="133"/>
      <w:bookmarkEnd w:id="134"/>
      <w:bookmarkEnd w:id="135"/>
      <w:bookmarkEnd w:id="136"/>
      <w:bookmarkEnd w:id="137"/>
      <w:proofErr w:type="spellEnd"/>
    </w:p>
    <w:p w14:paraId="0B4A83DE" w14:textId="77777777" w:rsidR="009C420F" w:rsidRPr="00E613CD" w:rsidRDefault="009C420F" w:rsidP="009C420F">
      <w:pPr>
        <w:spacing w:after="0"/>
        <w:ind w:firstLine="567"/>
        <w:rPr>
          <w:rFonts w:cs="Times New Roman"/>
          <w:sz w:val="24"/>
          <w:szCs w:val="24"/>
        </w:rPr>
      </w:pPr>
      <w:proofErr w:type="spellStart"/>
      <w:r w:rsidRPr="0005670C">
        <w:rPr>
          <w:sz w:val="24"/>
          <w:szCs w:val="24"/>
        </w:rPr>
        <w:t>Perancangan</w:t>
      </w:r>
      <w:proofErr w:type="spellEnd"/>
      <w:r w:rsidRPr="0005670C">
        <w:rPr>
          <w:sz w:val="24"/>
          <w:szCs w:val="24"/>
        </w:rPr>
        <w:t xml:space="preserve"> </w:t>
      </w:r>
      <w:proofErr w:type="spellStart"/>
      <w:r w:rsidRPr="0005670C">
        <w:rPr>
          <w:sz w:val="24"/>
          <w:szCs w:val="24"/>
        </w:rPr>
        <w:t>penelitian</w:t>
      </w:r>
      <w:proofErr w:type="spellEnd"/>
      <w:r w:rsidRPr="0005670C">
        <w:rPr>
          <w:sz w:val="24"/>
          <w:szCs w:val="24"/>
        </w:rPr>
        <w:t xml:space="preserve"> </w:t>
      </w:r>
      <w:proofErr w:type="spellStart"/>
      <w:r w:rsidRPr="0005670C">
        <w:rPr>
          <w:sz w:val="24"/>
          <w:szCs w:val="24"/>
        </w:rPr>
        <w:t>ini</w:t>
      </w:r>
      <w:proofErr w:type="spellEnd"/>
      <w:r w:rsidRPr="0005670C">
        <w:rPr>
          <w:sz w:val="24"/>
          <w:szCs w:val="24"/>
        </w:rPr>
        <w:t xml:space="preserve"> </w:t>
      </w:r>
      <w:proofErr w:type="spellStart"/>
      <w:r w:rsidRPr="0005670C">
        <w:rPr>
          <w:sz w:val="24"/>
          <w:szCs w:val="24"/>
        </w:rPr>
        <w:t>dilakukan</w:t>
      </w:r>
      <w:proofErr w:type="spellEnd"/>
      <w:r w:rsidRPr="0005670C">
        <w:rPr>
          <w:sz w:val="24"/>
          <w:szCs w:val="24"/>
        </w:rPr>
        <w:t xml:space="preserve"> </w:t>
      </w:r>
      <w:proofErr w:type="spellStart"/>
      <w:r w:rsidRPr="0005670C">
        <w:rPr>
          <w:sz w:val="24"/>
          <w:szCs w:val="24"/>
        </w:rPr>
        <w:t>melalui</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w:t>
      </w:r>
      <w:proofErr w:type="spellStart"/>
      <w:r w:rsidRPr="0005670C">
        <w:rPr>
          <w:sz w:val="24"/>
          <w:szCs w:val="24"/>
        </w:rPr>
        <w:t>kuantitatif-komputasional</w:t>
      </w:r>
      <w:proofErr w:type="spellEnd"/>
      <w:r w:rsidRPr="0005670C">
        <w:rPr>
          <w:sz w:val="24"/>
          <w:szCs w:val="24"/>
        </w:rPr>
        <w:t xml:space="preserve"> yang </w:t>
      </w:r>
      <w:proofErr w:type="spellStart"/>
      <w:r w:rsidRPr="0005670C">
        <w:rPr>
          <w:sz w:val="24"/>
          <w:szCs w:val="24"/>
        </w:rPr>
        <w:t>bertujuan</w:t>
      </w:r>
      <w:proofErr w:type="spellEnd"/>
      <w:r w:rsidRPr="0005670C">
        <w:rPr>
          <w:sz w:val="24"/>
          <w:szCs w:val="24"/>
        </w:rPr>
        <w:t xml:space="preserve"> </w:t>
      </w:r>
      <w:proofErr w:type="spellStart"/>
      <w:r w:rsidRPr="0005670C">
        <w:rPr>
          <w:sz w:val="24"/>
          <w:szCs w:val="24"/>
        </w:rPr>
        <w:t>untuk</w:t>
      </w:r>
      <w:proofErr w:type="spellEnd"/>
      <w:r w:rsidRPr="0005670C">
        <w:rPr>
          <w:sz w:val="24"/>
          <w:szCs w:val="24"/>
        </w:rPr>
        <w:t xml:space="preserve"> </w:t>
      </w:r>
      <w:proofErr w:type="spellStart"/>
      <w:r w:rsidRPr="0005670C">
        <w:rPr>
          <w:sz w:val="24"/>
          <w:szCs w:val="24"/>
        </w:rPr>
        <w:t>mengevaluasi</w:t>
      </w:r>
      <w:proofErr w:type="spellEnd"/>
      <w:r w:rsidRPr="0005670C">
        <w:rPr>
          <w:sz w:val="24"/>
          <w:szCs w:val="24"/>
        </w:rPr>
        <w:t xml:space="preserve"> dan </w:t>
      </w:r>
      <w:proofErr w:type="spellStart"/>
      <w:r w:rsidRPr="0005670C">
        <w:rPr>
          <w:sz w:val="24"/>
          <w:szCs w:val="24"/>
        </w:rPr>
        <w:t>membandingkan</w:t>
      </w:r>
      <w:proofErr w:type="spellEnd"/>
      <w:r w:rsidRPr="0005670C">
        <w:rPr>
          <w:sz w:val="24"/>
          <w:szCs w:val="24"/>
        </w:rPr>
        <w:t xml:space="preserve"> </w:t>
      </w:r>
      <w:proofErr w:type="spellStart"/>
      <w:r w:rsidRPr="0005670C">
        <w:rPr>
          <w:sz w:val="24"/>
          <w:szCs w:val="24"/>
        </w:rPr>
        <w:t>performa</w:t>
      </w:r>
      <w:proofErr w:type="spellEnd"/>
      <w:r w:rsidRPr="0005670C">
        <w:rPr>
          <w:sz w:val="24"/>
          <w:szCs w:val="24"/>
        </w:rPr>
        <w:t xml:space="preserve"> </w:t>
      </w:r>
      <w:proofErr w:type="spellStart"/>
      <w:r w:rsidRPr="0005670C">
        <w:rPr>
          <w:sz w:val="24"/>
          <w:szCs w:val="24"/>
        </w:rPr>
        <w:t>dua</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model </w:t>
      </w:r>
      <w:proofErr w:type="spellStart"/>
      <w:r w:rsidRPr="0005670C">
        <w:rPr>
          <w:sz w:val="24"/>
          <w:szCs w:val="24"/>
        </w:rPr>
        <w:t>topik</w:t>
      </w:r>
      <w:proofErr w:type="spellEnd"/>
      <w:r w:rsidRPr="0005670C">
        <w:rPr>
          <w:sz w:val="24"/>
          <w:szCs w:val="24"/>
        </w:rPr>
        <w:t xml:space="preserve"> </w:t>
      </w:r>
      <w:proofErr w:type="spellStart"/>
      <w:r w:rsidRPr="0005670C">
        <w:rPr>
          <w:sz w:val="24"/>
          <w:szCs w:val="24"/>
        </w:rPr>
        <w:t>berbasis</w:t>
      </w:r>
      <w:proofErr w:type="spellEnd"/>
      <w:r w:rsidRPr="0005670C">
        <w:rPr>
          <w:sz w:val="24"/>
          <w:szCs w:val="24"/>
        </w:rPr>
        <w:t xml:space="preserve"> </w:t>
      </w:r>
      <w:proofErr w:type="spellStart"/>
      <w:r w:rsidRPr="0005670C">
        <w:rPr>
          <w:sz w:val="24"/>
          <w:szCs w:val="24"/>
        </w:rPr>
        <w:t>representasi</w:t>
      </w:r>
      <w:proofErr w:type="spellEnd"/>
      <w:r w:rsidRPr="0005670C">
        <w:rPr>
          <w:sz w:val="24"/>
          <w:szCs w:val="24"/>
        </w:rPr>
        <w:t xml:space="preserve"> </w:t>
      </w:r>
      <w:proofErr w:type="spellStart"/>
      <w:r w:rsidRPr="0005670C">
        <w:rPr>
          <w:sz w:val="24"/>
          <w:szCs w:val="24"/>
        </w:rPr>
        <w:t>semantik</w:t>
      </w:r>
      <w:proofErr w:type="spellEnd"/>
      <w:r w:rsidRPr="0005670C">
        <w:rPr>
          <w:sz w:val="24"/>
          <w:szCs w:val="24"/>
        </w:rPr>
        <w:t xml:space="preserve">, </w:t>
      </w:r>
      <w:proofErr w:type="spellStart"/>
      <w:r w:rsidRPr="0005670C">
        <w:rPr>
          <w:sz w:val="24"/>
          <w:szCs w:val="24"/>
        </w:rPr>
        <w:t>yakni</w:t>
      </w:r>
      <w:proofErr w:type="spellEnd"/>
      <w:r w:rsidRPr="0005670C">
        <w:rPr>
          <w:sz w:val="24"/>
          <w:szCs w:val="24"/>
        </w:rPr>
        <w:t xml:space="preserve"> </w:t>
      </w:r>
      <w:r>
        <w:rPr>
          <w:i/>
          <w:iCs/>
          <w:sz w:val="24"/>
          <w:szCs w:val="24"/>
        </w:rPr>
        <w:t>Correlated</w:t>
      </w:r>
      <w:r w:rsidRPr="00737441">
        <w:rPr>
          <w:i/>
          <w:iCs/>
          <w:sz w:val="24"/>
          <w:szCs w:val="24"/>
        </w:rPr>
        <w:t xml:space="preserve"> Topic Model</w:t>
      </w:r>
      <w:r w:rsidRPr="0005670C">
        <w:rPr>
          <w:sz w:val="24"/>
          <w:szCs w:val="24"/>
        </w:rPr>
        <w:t xml:space="preserve"> (CTM) dan </w:t>
      </w:r>
      <w:proofErr w:type="spellStart"/>
      <w:r w:rsidRPr="0005670C">
        <w:rPr>
          <w:sz w:val="24"/>
          <w:szCs w:val="24"/>
        </w:rPr>
        <w:t>BERTopic</w:t>
      </w:r>
      <w:proofErr w:type="spellEnd"/>
      <w:r w:rsidRPr="0005670C">
        <w:rPr>
          <w:sz w:val="24"/>
          <w:szCs w:val="24"/>
        </w:rPr>
        <w:t xml:space="preserve">, </w:t>
      </w:r>
      <w:proofErr w:type="spellStart"/>
      <w:r w:rsidRPr="0005670C">
        <w:rPr>
          <w:sz w:val="24"/>
          <w:szCs w:val="24"/>
        </w:rPr>
        <w:t>terhadap</w:t>
      </w:r>
      <w:proofErr w:type="spellEnd"/>
      <w:r w:rsidRPr="0005670C">
        <w:rPr>
          <w:sz w:val="24"/>
          <w:szCs w:val="24"/>
        </w:rPr>
        <w:t xml:space="preserve"> dataset </w:t>
      </w:r>
      <w:proofErr w:type="spellStart"/>
      <w:r w:rsidRPr="0005670C">
        <w:rPr>
          <w:sz w:val="24"/>
          <w:szCs w:val="24"/>
        </w:rPr>
        <w:t>terjemahan</w:t>
      </w:r>
      <w:proofErr w:type="spellEnd"/>
      <w:r w:rsidRPr="0005670C">
        <w:rPr>
          <w:sz w:val="24"/>
          <w:szCs w:val="24"/>
        </w:rPr>
        <w:t xml:space="preserve"> Al-</w:t>
      </w:r>
      <w:r w:rsidRPr="0005670C">
        <w:rPr>
          <w:sz w:val="24"/>
          <w:szCs w:val="24"/>
        </w:rPr>
        <w:lastRenderedPageBreak/>
        <w:t xml:space="preserve">Qur’an </w:t>
      </w:r>
      <w:proofErr w:type="spellStart"/>
      <w:r w:rsidRPr="0005670C">
        <w:rPr>
          <w:sz w:val="24"/>
          <w:szCs w:val="24"/>
        </w:rPr>
        <w:t>dalam</w:t>
      </w:r>
      <w:proofErr w:type="spellEnd"/>
      <w:r w:rsidRPr="0005670C">
        <w:rPr>
          <w:sz w:val="24"/>
          <w:szCs w:val="24"/>
        </w:rPr>
        <w:t xml:space="preserve"> Bahasa Indonesia.</w:t>
      </w:r>
      <w:r>
        <w:rPr>
          <w:sz w:val="24"/>
          <w:szCs w:val="24"/>
        </w:rPr>
        <w:t xml:space="preserve"> </w:t>
      </w:r>
      <w:proofErr w:type="spellStart"/>
      <w:r w:rsidRPr="00E613CD">
        <w:rPr>
          <w:rFonts w:cs="Times New Roman"/>
          <w:sz w:val="24"/>
          <w:szCs w:val="24"/>
        </w:rPr>
        <w:t>b</w:t>
      </w:r>
      <w:r>
        <w:rPr>
          <w:rFonts w:cs="Times New Roman"/>
          <w:sz w:val="24"/>
          <w:szCs w:val="24"/>
        </w:rPr>
        <w:t>erikut</w:t>
      </w:r>
      <w:proofErr w:type="spellEnd"/>
      <w:r w:rsidRPr="00E613CD">
        <w:rPr>
          <w:rFonts w:cs="Times New Roman"/>
          <w:sz w:val="24"/>
          <w:szCs w:val="24"/>
        </w:rPr>
        <w:t xml:space="preserve"> diagram </w:t>
      </w:r>
      <w:proofErr w:type="spellStart"/>
      <w:r w:rsidRPr="00E613CD">
        <w:rPr>
          <w:rFonts w:cs="Times New Roman"/>
          <w:sz w:val="24"/>
          <w:szCs w:val="24"/>
        </w:rPr>
        <w:t>alir</w:t>
      </w:r>
      <w:proofErr w:type="spellEnd"/>
      <w:r w:rsidRPr="00E613CD">
        <w:rPr>
          <w:rFonts w:cs="Times New Roman"/>
          <w:sz w:val="24"/>
          <w:szCs w:val="24"/>
        </w:rPr>
        <w:t xml:space="preserve">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langkah-langkah</w:t>
      </w:r>
      <w:proofErr w:type="spellEnd"/>
      <w:r w:rsidRPr="00E613CD">
        <w:rPr>
          <w:rFonts w:cs="Times New Roman"/>
          <w:sz w:val="24"/>
          <w:szCs w:val="24"/>
        </w:rPr>
        <w:t xml:space="preserve"> pada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ini</w:t>
      </w:r>
      <w:proofErr w:type="spellEnd"/>
      <w:r w:rsidRPr="00E613CD">
        <w:rPr>
          <w:rFonts w:cs="Times New Roman"/>
          <w:sz w:val="24"/>
          <w:szCs w:val="24"/>
        </w:rPr>
        <w:t xml:space="preserve"> </w:t>
      </w:r>
      <w:proofErr w:type="spellStart"/>
      <w:r w:rsidRPr="00E613CD">
        <w:rPr>
          <w:rFonts w:cs="Times New Roman"/>
          <w:sz w:val="24"/>
          <w:szCs w:val="24"/>
        </w:rPr>
        <w:t>sebagai</w:t>
      </w:r>
      <w:proofErr w:type="spellEnd"/>
      <w:r w:rsidRPr="00E613CD">
        <w:rPr>
          <w:rFonts w:cs="Times New Roman"/>
          <w:sz w:val="24"/>
          <w:szCs w:val="24"/>
        </w:rPr>
        <w:t xml:space="preserve"> </w:t>
      </w:r>
      <w:proofErr w:type="spellStart"/>
      <w:r w:rsidRPr="00E613CD">
        <w:rPr>
          <w:rFonts w:cs="Times New Roman"/>
          <w:sz w:val="24"/>
          <w:szCs w:val="24"/>
        </w:rPr>
        <w:t>berikut</w:t>
      </w:r>
      <w:proofErr w:type="spellEnd"/>
      <w:r w:rsidRPr="00E613CD">
        <w:rPr>
          <w:rFonts w:cs="Times New Roman"/>
          <w:sz w:val="24"/>
          <w:szCs w:val="24"/>
        </w:rPr>
        <w:t>:</w:t>
      </w:r>
    </w:p>
    <w:p w14:paraId="44B19A70" w14:textId="77777777" w:rsidR="009C420F" w:rsidRDefault="009C420F" w:rsidP="009C420F">
      <w:pPr>
        <w:spacing w:after="0"/>
        <w:ind w:firstLine="720"/>
        <w:rPr>
          <w:sz w:val="24"/>
          <w:szCs w:val="24"/>
        </w:rPr>
      </w:pPr>
      <w:r>
        <w:rPr>
          <w:sz w:val="24"/>
          <w:szCs w:val="24"/>
        </w:rPr>
        <w:t>.</w:t>
      </w:r>
    </w:p>
    <w:p w14:paraId="6C7E9CC4" w14:textId="77777777" w:rsidR="009C420F" w:rsidRDefault="009C420F" w:rsidP="009C420F">
      <w:pPr>
        <w:keepNext/>
        <w:spacing w:after="0"/>
        <w:ind w:firstLine="720"/>
        <w:jc w:val="center"/>
      </w:pPr>
      <w:r w:rsidRPr="0077467C">
        <w:rPr>
          <w:noProof/>
          <w:sz w:val="24"/>
          <w:szCs w:val="24"/>
        </w:rPr>
        <w:drawing>
          <wp:inline distT="0" distB="0" distL="0" distR="0" wp14:anchorId="38F9DCBE" wp14:editId="64963186">
            <wp:extent cx="1957520" cy="5095358"/>
            <wp:effectExtent l="0" t="0" r="5080" b="0"/>
            <wp:docPr id="9566991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4219" cy="5112794"/>
                    </a:xfrm>
                    <a:prstGeom prst="rect">
                      <a:avLst/>
                    </a:prstGeom>
                    <a:noFill/>
                    <a:ln>
                      <a:noFill/>
                    </a:ln>
                  </pic:spPr>
                </pic:pic>
              </a:graphicData>
            </a:graphic>
          </wp:inline>
        </w:drawing>
      </w:r>
    </w:p>
    <w:p w14:paraId="5051027D" w14:textId="77777777" w:rsidR="009C420F" w:rsidRPr="00863ADA" w:rsidRDefault="009C420F" w:rsidP="009C420F">
      <w:pPr>
        <w:pStyle w:val="Caption"/>
        <w:jc w:val="center"/>
        <w:rPr>
          <w:b/>
          <w:bCs/>
          <w:i w:val="0"/>
          <w:iCs w:val="0"/>
          <w:color w:val="auto"/>
          <w:sz w:val="24"/>
          <w:szCs w:val="24"/>
          <w:lang w:val="sv-SE"/>
        </w:rPr>
      </w:pPr>
      <w:bookmarkStart w:id="138" w:name="_Toc208634991"/>
      <w:bookmarkStart w:id="139" w:name="_Toc208646659"/>
      <w:bookmarkStart w:id="140" w:name="_Toc208646769"/>
      <w:r w:rsidRPr="0067358F">
        <w:rPr>
          <w:b/>
          <w:bCs/>
          <w:i w:val="0"/>
          <w:iCs w:val="0"/>
          <w:color w:val="auto"/>
          <w:sz w:val="24"/>
          <w:szCs w:val="24"/>
          <w:lang w:val="sv-SE"/>
        </w:rPr>
        <w:t xml:space="preserve">Gambar 3. </w:t>
      </w:r>
      <w:r w:rsidRPr="00863ADA">
        <w:rPr>
          <w:b/>
          <w:bCs/>
          <w:i w:val="0"/>
          <w:iCs w:val="0"/>
          <w:color w:val="auto"/>
          <w:sz w:val="24"/>
          <w:szCs w:val="24"/>
        </w:rPr>
        <w:fldChar w:fldCharType="begin"/>
      </w:r>
      <w:r w:rsidRPr="0067358F">
        <w:rPr>
          <w:b/>
          <w:bCs/>
          <w:i w:val="0"/>
          <w:iCs w:val="0"/>
          <w:color w:val="auto"/>
          <w:sz w:val="24"/>
          <w:szCs w:val="24"/>
          <w:lang w:val="sv-SE"/>
        </w:rPr>
        <w:instrText xml:space="preserve"> SEQ Gambar_3. \* ARABIC </w:instrText>
      </w:r>
      <w:r w:rsidRPr="00863ADA">
        <w:rPr>
          <w:b/>
          <w:bCs/>
          <w:i w:val="0"/>
          <w:iCs w:val="0"/>
          <w:color w:val="auto"/>
          <w:sz w:val="24"/>
          <w:szCs w:val="24"/>
        </w:rPr>
        <w:fldChar w:fldCharType="separate"/>
      </w:r>
      <w:r>
        <w:rPr>
          <w:b/>
          <w:bCs/>
          <w:i w:val="0"/>
          <w:iCs w:val="0"/>
          <w:noProof/>
          <w:color w:val="auto"/>
          <w:sz w:val="24"/>
          <w:szCs w:val="24"/>
          <w:lang w:val="sv-SE"/>
        </w:rPr>
        <w:t>1</w:t>
      </w:r>
      <w:r w:rsidRPr="00863ADA">
        <w:rPr>
          <w:b/>
          <w:bCs/>
          <w:i w:val="0"/>
          <w:iCs w:val="0"/>
          <w:color w:val="auto"/>
          <w:sz w:val="24"/>
          <w:szCs w:val="24"/>
        </w:rPr>
        <w:fldChar w:fldCharType="end"/>
      </w:r>
      <w:r w:rsidRPr="00863ADA">
        <w:rPr>
          <w:b/>
          <w:bCs/>
          <w:i w:val="0"/>
          <w:iCs w:val="0"/>
          <w:color w:val="auto"/>
          <w:sz w:val="24"/>
          <w:szCs w:val="24"/>
          <w:lang w:val="sv-SE"/>
        </w:rPr>
        <w:t xml:space="preserve"> Perancangan Penelitian</w:t>
      </w:r>
      <w:bookmarkEnd w:id="138"/>
      <w:bookmarkEnd w:id="139"/>
      <w:bookmarkEnd w:id="140"/>
    </w:p>
    <w:p w14:paraId="4ED955D8" w14:textId="77777777" w:rsidR="009C420F" w:rsidRPr="00863ADA" w:rsidRDefault="009C420F" w:rsidP="009C420F">
      <w:pPr>
        <w:spacing w:after="0"/>
        <w:ind w:firstLine="720"/>
        <w:rPr>
          <w:sz w:val="24"/>
          <w:szCs w:val="24"/>
          <w:lang w:val="sv-SE"/>
        </w:rPr>
      </w:pPr>
    </w:p>
    <w:p w14:paraId="02BF108C"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Dari diagram perancangan penelitan diatas langkah-langkah perancangan penelitian dapat dijelaskan seperti berikut: </w:t>
      </w:r>
    </w:p>
    <w:p w14:paraId="76EA6C8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Pengumpulan dan Praproses Dataset yang digunakan berupa teks terjemahan Al-Qur’an Bahasa Indonesia yang bersumber dari situs departemen agama republik Indonesia.</w:t>
      </w:r>
    </w:p>
    <w:p w14:paraId="1A5159B3"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Preprocessing</w:t>
      </w:r>
      <w:r w:rsidRPr="00863ADA">
        <w:rPr>
          <w:rFonts w:asciiTheme="majorBidi" w:hAnsiTheme="majorBidi" w:cstheme="majorBidi"/>
          <w:sz w:val="24"/>
          <w:szCs w:val="24"/>
          <w:lang w:val="sv-SE"/>
        </w:rPr>
        <w:t xml:space="preserve"> mencakup </w:t>
      </w:r>
      <w:r w:rsidRPr="00863ADA">
        <w:rPr>
          <w:rFonts w:asciiTheme="majorBidi" w:hAnsiTheme="majorBidi" w:cstheme="majorBidi"/>
          <w:i/>
          <w:iCs/>
          <w:sz w:val="24"/>
          <w:szCs w:val="24"/>
          <w:lang w:val="sv-SE"/>
        </w:rPr>
        <w:t>cleaning</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tokenization</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lemmatization</w:t>
      </w:r>
      <w:r w:rsidRPr="00863ADA">
        <w:rPr>
          <w:rFonts w:asciiTheme="majorBidi" w:hAnsiTheme="majorBidi" w:cstheme="majorBidi"/>
          <w:sz w:val="24"/>
          <w:szCs w:val="24"/>
          <w:lang w:val="sv-SE"/>
        </w:rPr>
        <w:t>, dan penghapusan kata-kata umum (</w:t>
      </w:r>
      <w:r w:rsidRPr="00863ADA">
        <w:rPr>
          <w:rFonts w:asciiTheme="majorBidi" w:hAnsiTheme="majorBidi" w:cstheme="majorBidi"/>
          <w:i/>
          <w:iCs/>
          <w:sz w:val="24"/>
          <w:szCs w:val="24"/>
          <w:lang w:val="sv-SE"/>
        </w:rPr>
        <w:t>stopwords</w:t>
      </w:r>
      <w:r w:rsidRPr="00863ADA">
        <w:rPr>
          <w:rFonts w:asciiTheme="majorBidi" w:hAnsiTheme="majorBidi" w:cstheme="majorBidi"/>
          <w:sz w:val="24"/>
          <w:szCs w:val="24"/>
          <w:lang w:val="sv-SE"/>
        </w:rPr>
        <w:t>).</w:t>
      </w:r>
    </w:p>
    <w:p w14:paraId="3DEAE17F" w14:textId="55420726" w:rsidR="009C420F" w:rsidRPr="00863ADA" w:rsidRDefault="007674B8"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Pengujian nilai parameter K dan p</w:t>
      </w:r>
      <w:r w:rsidR="009C420F" w:rsidRPr="00863ADA">
        <w:rPr>
          <w:rFonts w:asciiTheme="majorBidi" w:hAnsiTheme="majorBidi" w:cstheme="majorBidi"/>
          <w:sz w:val="24"/>
          <w:szCs w:val="24"/>
          <w:lang w:val="sv-SE"/>
        </w:rPr>
        <w:t xml:space="preserve">embentukan </w:t>
      </w:r>
      <w:r>
        <w:rPr>
          <w:rFonts w:asciiTheme="majorBidi" w:hAnsiTheme="majorBidi" w:cstheme="majorBidi"/>
          <w:sz w:val="24"/>
          <w:szCs w:val="24"/>
          <w:lang w:val="sv-SE"/>
        </w:rPr>
        <w:t>r</w:t>
      </w:r>
      <w:r w:rsidR="009C420F" w:rsidRPr="00863ADA">
        <w:rPr>
          <w:rFonts w:asciiTheme="majorBidi" w:hAnsiTheme="majorBidi" w:cstheme="majorBidi"/>
          <w:sz w:val="24"/>
          <w:szCs w:val="24"/>
          <w:lang w:val="sv-SE"/>
        </w:rPr>
        <w:t xml:space="preserve">epresentasi </w:t>
      </w:r>
      <w:r>
        <w:rPr>
          <w:rFonts w:asciiTheme="majorBidi" w:hAnsiTheme="majorBidi" w:cstheme="majorBidi"/>
          <w:sz w:val="24"/>
          <w:szCs w:val="24"/>
          <w:lang w:val="sv-SE"/>
        </w:rPr>
        <w:t>t</w:t>
      </w:r>
      <w:r w:rsidR="009C420F" w:rsidRPr="00863ADA">
        <w:rPr>
          <w:rFonts w:asciiTheme="majorBidi" w:hAnsiTheme="majorBidi" w:cstheme="majorBidi"/>
          <w:sz w:val="24"/>
          <w:szCs w:val="24"/>
          <w:lang w:val="sv-SE"/>
        </w:rPr>
        <w:t xml:space="preserve">eks untuk CTM digunakan representasi </w:t>
      </w:r>
      <w:r w:rsidR="009C420F" w:rsidRPr="00863ADA">
        <w:rPr>
          <w:rFonts w:asciiTheme="majorBidi" w:hAnsiTheme="majorBidi" w:cstheme="majorBidi"/>
          <w:i/>
          <w:iCs/>
          <w:sz w:val="24"/>
          <w:szCs w:val="24"/>
          <w:lang w:val="sv-SE"/>
        </w:rPr>
        <w:t>Correlated</w:t>
      </w:r>
      <w:r w:rsidR="009C420F" w:rsidRPr="00863ADA">
        <w:rPr>
          <w:rFonts w:asciiTheme="majorBidi" w:hAnsiTheme="majorBidi" w:cstheme="majorBidi"/>
          <w:sz w:val="24"/>
          <w:szCs w:val="24"/>
          <w:lang w:val="sv-SE"/>
        </w:rPr>
        <w:t xml:space="preserve">. </w:t>
      </w:r>
    </w:p>
    <w:p w14:paraId="76D9AB3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untuk BERTopic digunakan embedding transformer (BERT atau </w:t>
      </w:r>
      <w:r w:rsidRPr="007674B8">
        <w:rPr>
          <w:rFonts w:asciiTheme="majorBidi" w:hAnsiTheme="majorBidi" w:cstheme="majorBidi"/>
          <w:i/>
          <w:iCs/>
          <w:sz w:val="24"/>
          <w:szCs w:val="24"/>
          <w:lang w:val="sv-SE"/>
        </w:rPr>
        <w:t>SentenceTransformer</w:t>
      </w:r>
      <w:r w:rsidRPr="00863ADA">
        <w:rPr>
          <w:rFonts w:asciiTheme="majorBidi" w:hAnsiTheme="majorBidi" w:cstheme="majorBidi"/>
          <w:sz w:val="24"/>
          <w:szCs w:val="24"/>
          <w:lang w:val="sv-SE"/>
        </w:rPr>
        <w:t>) yang digabungkan dengan teknik clustering HDBSCAN dan reduksi dimensi UMAP.</w:t>
      </w:r>
    </w:p>
    <w:p w14:paraId="1789396A"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membangun</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secara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terpisah</w:t>
      </w:r>
      <w:proofErr w:type="spellEnd"/>
      <w:r w:rsidRPr="00863ADA">
        <w:rPr>
          <w:rFonts w:asciiTheme="majorBidi" w:hAnsiTheme="majorBidi" w:cstheme="majorBidi"/>
          <w:sz w:val="24"/>
          <w:szCs w:val="24"/>
        </w:rPr>
        <w:t>.</w:t>
      </w:r>
    </w:p>
    <w:p w14:paraId="066C5D6B"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berdasarkan</w:t>
      </w:r>
      <w:proofErr w:type="spellEnd"/>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Coherence Score</w:t>
      </w:r>
      <w:r w:rsidRPr="00863ADA">
        <w:rPr>
          <w:rFonts w:asciiTheme="majorBidi" w:hAnsiTheme="majorBidi" w:cstheme="majorBidi"/>
          <w:sz w:val="24"/>
          <w:szCs w:val="24"/>
        </w:rPr>
        <w:t xml:space="preserve"> dan </w:t>
      </w:r>
      <w:r w:rsidRPr="007674B8">
        <w:rPr>
          <w:rFonts w:asciiTheme="majorBidi" w:hAnsiTheme="majorBidi" w:cstheme="majorBidi"/>
          <w:i/>
          <w:iCs/>
          <w:sz w:val="24"/>
          <w:szCs w:val="24"/>
        </w:rPr>
        <w:t>Diversity</w:t>
      </w:r>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Interpretabilitas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relevansi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terhadap</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konteks</w:t>
      </w:r>
      <w:proofErr w:type="spellEnd"/>
      <w:r w:rsidRPr="00863ADA">
        <w:rPr>
          <w:rFonts w:asciiTheme="majorBidi" w:hAnsiTheme="majorBidi" w:cstheme="majorBidi"/>
          <w:sz w:val="24"/>
          <w:szCs w:val="24"/>
        </w:rPr>
        <w:t xml:space="preserve"> Al-Qur’an.</w:t>
      </w:r>
    </w:p>
    <w:p w14:paraId="06489769"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Penilaian mendalam atas keunggulan semantik antar model dengan pendekatan komparatif.</w:t>
      </w:r>
    </w:p>
    <w:p w14:paraId="29E539D7" w14:textId="77777777" w:rsidR="009C420F"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863ADA" w:rsidRDefault="00755F56" w:rsidP="00755F56">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863ADA" w:rsidRDefault="009C420F" w:rsidP="009C420F">
      <w:pPr>
        <w:pStyle w:val="Heading2"/>
        <w:spacing w:before="0" w:after="120"/>
        <w:ind w:left="578" w:hanging="578"/>
        <w:rPr>
          <w:rFonts w:asciiTheme="majorBidi" w:hAnsiTheme="majorBidi"/>
          <w:szCs w:val="24"/>
        </w:rPr>
      </w:pPr>
      <w:bookmarkStart w:id="141" w:name="_Toc184631516"/>
      <w:bookmarkStart w:id="142" w:name="_Toc211631061"/>
      <w:bookmarkStart w:id="143" w:name="_Toc211631111"/>
      <w:bookmarkStart w:id="144" w:name="_Toc211717091"/>
      <w:bookmarkStart w:id="145" w:name="_Toc211718180"/>
      <w:bookmarkStart w:id="146" w:name="_Toc221342170"/>
      <w:r w:rsidRPr="00863ADA">
        <w:rPr>
          <w:rFonts w:asciiTheme="majorBidi" w:hAnsiTheme="majorBidi"/>
          <w:szCs w:val="24"/>
        </w:rPr>
        <w:t xml:space="preserve">Teknik </w:t>
      </w:r>
      <w:proofErr w:type="spellStart"/>
      <w:r w:rsidRPr="00863ADA">
        <w:rPr>
          <w:rFonts w:asciiTheme="majorBidi" w:hAnsiTheme="majorBidi"/>
          <w:szCs w:val="24"/>
        </w:rPr>
        <w:t>Analisis</w:t>
      </w:r>
      <w:bookmarkStart w:id="147" w:name="_Hlk184734249"/>
      <w:bookmarkEnd w:id="141"/>
      <w:bookmarkEnd w:id="142"/>
      <w:bookmarkEnd w:id="143"/>
      <w:bookmarkEnd w:id="144"/>
      <w:bookmarkEnd w:id="145"/>
      <w:bookmarkEnd w:id="146"/>
      <w:proofErr w:type="spellEnd"/>
    </w:p>
    <w:bookmarkEnd w:id="147"/>
    <w:p w14:paraId="4CF7DF34" w14:textId="77777777" w:rsidR="009C420F"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Teknis analisis dilakukan secara bertahap dengan pendekatan berbasis Python dan pustaka NLP modern. Detail teknis dijelaskan sebagai berikut:</w:t>
      </w:r>
    </w:p>
    <w:p w14:paraId="5C3ABB49" w14:textId="77777777" w:rsidR="009C420F" w:rsidRDefault="009C420F" w:rsidP="009C420F">
      <w:pPr>
        <w:pStyle w:val="Heading3"/>
        <w:rPr>
          <w:rFonts w:asciiTheme="majorBidi" w:hAnsiTheme="majorBidi"/>
          <w:lang w:val="sv-SE"/>
        </w:rPr>
      </w:pPr>
      <w:bookmarkStart w:id="148" w:name="_Toc211631062"/>
      <w:bookmarkStart w:id="149" w:name="_Toc211631112"/>
      <w:bookmarkStart w:id="150" w:name="_Toc211717092"/>
      <w:bookmarkStart w:id="151" w:name="_Toc211718181"/>
      <w:bookmarkStart w:id="152" w:name="_Toc221342171"/>
      <w:r w:rsidRPr="00E613FB">
        <w:rPr>
          <w:rFonts w:asciiTheme="majorBidi" w:hAnsiTheme="majorBidi"/>
        </w:rPr>
        <w:t>Metode</w:t>
      </w:r>
      <w:r>
        <w:rPr>
          <w:rFonts w:asciiTheme="majorBidi" w:hAnsiTheme="majorBidi"/>
          <w:lang w:val="sv-SE"/>
        </w:rPr>
        <w:t xml:space="preserve"> Analisis</w:t>
      </w:r>
      <w:bookmarkEnd w:id="148"/>
      <w:bookmarkEnd w:id="149"/>
      <w:bookmarkEnd w:id="150"/>
      <w:bookmarkEnd w:id="151"/>
      <w:bookmarkEnd w:id="152"/>
    </w:p>
    <w:p w14:paraId="542FC0DA" w14:textId="77777777" w:rsidR="009C420F" w:rsidRDefault="009C420F" w:rsidP="009C420F">
      <w:pPr>
        <w:ind w:left="366"/>
        <w:rPr>
          <w:sz w:val="24"/>
          <w:szCs w:val="24"/>
          <w:lang w:val="sv-SE"/>
        </w:rPr>
      </w:pPr>
      <w:r w:rsidRPr="005C5495">
        <w:rPr>
          <w:sz w:val="24"/>
          <w:szCs w:val="24"/>
          <w:lang w:val="sv-SE"/>
        </w:rPr>
        <w:t xml:space="preserve">Metode </w:t>
      </w:r>
      <w:r>
        <w:rPr>
          <w:sz w:val="24"/>
          <w:szCs w:val="24"/>
          <w:lang w:val="sv-SE"/>
        </w:rPr>
        <w:t>analisis yang digunakan adalah dua algoritma pemodelan topik utama yaitu:</w:t>
      </w:r>
    </w:p>
    <w:p w14:paraId="47064329" w14:textId="77777777" w:rsidR="009C420F" w:rsidRPr="005C5495" w:rsidRDefault="009C420F" w:rsidP="009C420F">
      <w:pPr>
        <w:pStyle w:val="ListParagraph"/>
        <w:numPr>
          <w:ilvl w:val="0"/>
          <w:numId w:val="32"/>
        </w:numPr>
        <w:spacing w:line="360" w:lineRule="auto"/>
        <w:rPr>
          <w:rFonts w:asciiTheme="majorBidi" w:hAnsiTheme="majorBidi" w:cstheme="majorBidi"/>
          <w:i/>
          <w:iCs/>
          <w:sz w:val="24"/>
          <w:szCs w:val="24"/>
          <w:lang w:val="sv-SE"/>
        </w:rPr>
      </w:pPr>
      <w:r w:rsidRPr="005C5495">
        <w:rPr>
          <w:rFonts w:asciiTheme="majorBidi" w:hAnsiTheme="majorBidi" w:cstheme="majorBidi"/>
          <w:sz w:val="24"/>
          <w:szCs w:val="24"/>
          <w:lang w:val="sv-SE"/>
        </w:rPr>
        <w:t xml:space="preserve"> </w:t>
      </w:r>
      <w:r w:rsidRPr="005C5495">
        <w:rPr>
          <w:rFonts w:asciiTheme="majorBidi" w:hAnsiTheme="majorBidi" w:cstheme="majorBidi"/>
          <w:i/>
          <w:iCs/>
          <w:sz w:val="24"/>
          <w:szCs w:val="24"/>
          <w:lang w:val="sv-SE"/>
        </w:rPr>
        <w:t>Correlated Topic Model</w:t>
      </w:r>
      <w:r>
        <w:rPr>
          <w:rFonts w:asciiTheme="majorBidi" w:hAnsiTheme="majorBidi" w:cstheme="majorBidi"/>
          <w:i/>
          <w:iCs/>
          <w:sz w:val="24"/>
          <w:szCs w:val="24"/>
          <w:lang w:val="sv-SE"/>
        </w:rPr>
        <w:t xml:space="preserve"> </w:t>
      </w:r>
      <w:r w:rsidRPr="005C5495">
        <w:rPr>
          <w:rFonts w:asciiTheme="majorBidi" w:hAnsiTheme="majorBidi" w:cstheme="majorBidi"/>
          <w:sz w:val="24"/>
          <w:szCs w:val="24"/>
          <w:lang w:val="sv-SE"/>
        </w:rPr>
        <w:t>(CTM)</w:t>
      </w:r>
    </w:p>
    <w:p w14:paraId="564B5F2C" w14:textId="77777777" w:rsidR="009C420F" w:rsidRDefault="009C420F" w:rsidP="009C420F">
      <w:pPr>
        <w:pStyle w:val="ListParagraph"/>
        <w:spacing w:line="360" w:lineRule="auto"/>
        <w:ind w:left="726"/>
        <w:jc w:val="both"/>
        <w:rPr>
          <w:rFonts w:asciiTheme="majorBidi" w:hAnsiTheme="majorBidi" w:cstheme="majorBidi"/>
          <w:sz w:val="24"/>
          <w:szCs w:val="24"/>
          <w:lang w:val="sv-SE"/>
        </w:rPr>
      </w:pPr>
      <w:r>
        <w:rPr>
          <w:rFonts w:asciiTheme="majorBidi" w:hAnsiTheme="majorBidi" w:cstheme="majorBidi"/>
          <w:sz w:val="24"/>
          <w:szCs w:val="24"/>
          <w:lang w:val="sv-SE"/>
        </w:rPr>
        <w:t xml:space="preserve">Secara matematis CTM memodelkan distribusi topik dalam dokumen menggunakan model </w:t>
      </w:r>
      <w:r w:rsidRPr="005C5495">
        <w:rPr>
          <w:rFonts w:asciiTheme="majorBidi" w:hAnsiTheme="majorBidi" w:cstheme="majorBidi"/>
          <w:i/>
          <w:iCs/>
          <w:sz w:val="24"/>
          <w:szCs w:val="24"/>
          <w:lang w:val="sv-SE"/>
        </w:rPr>
        <w:t>Gaussian logit-normal</w:t>
      </w:r>
      <w:r>
        <w:rPr>
          <w:rFonts w:asciiTheme="majorBidi" w:hAnsiTheme="majorBidi" w:cstheme="majorBidi"/>
          <w:sz w:val="24"/>
          <w:szCs w:val="24"/>
          <w:lang w:val="sv-SE"/>
        </w:rPr>
        <w:t xml:space="preserve"> sebagai pengganti distribusi </w:t>
      </w:r>
      <w:r w:rsidRPr="005C5495">
        <w:rPr>
          <w:rFonts w:asciiTheme="majorBidi" w:hAnsiTheme="majorBidi" w:cstheme="majorBidi"/>
          <w:i/>
          <w:iCs/>
          <w:sz w:val="24"/>
          <w:szCs w:val="24"/>
          <w:lang w:val="sv-SE"/>
        </w:rPr>
        <w:t>Dirichlet</w:t>
      </w:r>
      <w:r>
        <w:rPr>
          <w:rFonts w:asciiTheme="majorBidi" w:hAnsiTheme="majorBidi" w:cstheme="majorBidi"/>
          <w:sz w:val="24"/>
          <w:szCs w:val="24"/>
          <w:lang w:val="sv-SE"/>
        </w:rPr>
        <w:t xml:space="preserve"> pada LDA. Ini membuat CTM menangkap korelasi antar topik melalui parameter kovarians dari distribusi </w:t>
      </w:r>
      <w:r w:rsidRPr="00B12AA8">
        <w:rPr>
          <w:rFonts w:asciiTheme="majorBidi" w:hAnsiTheme="majorBidi" w:cstheme="majorBidi"/>
          <w:i/>
          <w:iCs/>
          <w:sz w:val="24"/>
          <w:szCs w:val="24"/>
          <w:lang w:val="sv-SE"/>
        </w:rPr>
        <w:t>multivariat</w:t>
      </w:r>
      <w:r>
        <w:rPr>
          <w:rFonts w:asciiTheme="majorBidi" w:hAnsiTheme="majorBidi" w:cstheme="majorBidi"/>
          <w:sz w:val="24"/>
          <w:szCs w:val="24"/>
          <w:lang w:val="sv-SE"/>
        </w:rPr>
        <w:t xml:space="preserve"> </w:t>
      </w:r>
      <w:r w:rsidRPr="00B12AA8">
        <w:rPr>
          <w:rFonts w:asciiTheme="majorBidi" w:hAnsiTheme="majorBidi" w:cstheme="majorBidi"/>
          <w:i/>
          <w:iCs/>
          <w:sz w:val="24"/>
          <w:szCs w:val="24"/>
          <w:lang w:val="sv-SE"/>
        </w:rPr>
        <w:t>Gaussian</w:t>
      </w:r>
      <w:r>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7A2441D1" w14:textId="77777777" w:rsidTr="004A50DA">
        <w:tc>
          <w:tcPr>
            <w:tcW w:w="4945" w:type="dxa"/>
          </w:tcPr>
          <w:p w14:paraId="248F0EAD" w14:textId="77777777" w:rsidR="009C420F" w:rsidRPr="005B332F" w:rsidRDefault="00AF01F8" w:rsidP="008960D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r>
                  <w:rPr>
                    <w:rFonts w:ascii="Cambria Math" w:hAnsi="Cambria Math" w:cstheme="majorBidi"/>
                    <w:sz w:val="24"/>
                    <w:szCs w:val="24"/>
                    <w:lang w:val="sv-SE"/>
                  </w:rPr>
                  <m:t>LogisticNormal</m:t>
                </m:r>
                <m:r>
                  <w:rPr>
                    <w:rFonts w:ascii="Cambria Math" w:hAnsi="Cambria Math" w:cstheme="majorBidi"/>
                    <w:sz w:val="24"/>
                    <w:szCs w:val="24"/>
                    <w:lang w:val="sv-SE"/>
                  </w:rPr>
                  <m:t>(</m:t>
                </m:r>
                <m:r>
                  <w:rPr>
                    <w:rFonts w:ascii="Cambria Math" w:hAnsi="Cambria Math" w:cstheme="majorBidi"/>
                    <w:sz w:val="24"/>
                    <w:szCs w:val="24"/>
                    <w:lang w:val="sv-SE"/>
                  </w:rPr>
                  <m:t>μ</m:t>
                </m:r>
                <m:r>
                  <w:rPr>
                    <w:rFonts w:ascii="Cambria Math" w:hAnsi="Cambria Math" w:cstheme="majorBidi"/>
                    <w:sz w:val="24"/>
                    <w:szCs w:val="24"/>
                    <w:lang w:val="sv-SE"/>
                  </w:rPr>
                  <m:t xml:space="preserve">, </m:t>
                </m:r>
                <m:r>
                  <w:rPr>
                    <w:rFonts w:ascii="Cambria Math" w:hAnsi="Cambria Math" w:cstheme="majorBidi"/>
                    <w:sz w:val="24"/>
                    <w:szCs w:val="24"/>
                  </w:rPr>
                  <m:t>Σ</m:t>
                </m:r>
                <m:r>
                  <w:rPr>
                    <w:rFonts w:ascii="Cambria Math" w:hAnsi="Cambria Math" w:cstheme="majorBidi"/>
                    <w:sz w:val="24"/>
                    <w:szCs w:val="24"/>
                  </w:rPr>
                  <m:t>)</m:t>
                </m:r>
              </m:oMath>
            </m:oMathPara>
          </w:p>
        </w:tc>
        <w:tc>
          <w:tcPr>
            <w:tcW w:w="1265" w:type="dxa"/>
          </w:tcPr>
          <w:p w14:paraId="1F32C7B6"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(7)</w:t>
            </w:r>
          </w:p>
        </w:tc>
      </w:tr>
    </w:tbl>
    <w:p w14:paraId="5BFDF1AD" w14:textId="77777777" w:rsidR="009C420F" w:rsidRDefault="009C420F" w:rsidP="009C420F">
      <w:pPr>
        <w:pStyle w:val="ListParagraph"/>
        <w:spacing w:line="480" w:lineRule="auto"/>
        <w:ind w:left="726"/>
        <w:jc w:val="both"/>
        <w:rPr>
          <w:rFonts w:asciiTheme="majorBidi" w:hAnsiTheme="majorBidi" w:cstheme="majorBidi"/>
          <w:sz w:val="24"/>
          <w:szCs w:val="24"/>
          <w:lang w:val="sv-SE"/>
        </w:rPr>
      </w:pPr>
    </w:p>
    <w:p w14:paraId="382D5257" w14:textId="77777777" w:rsidR="009C420F" w:rsidRDefault="009C420F" w:rsidP="009C420F">
      <w:pPr>
        <w:pStyle w:val="ListParagraph"/>
        <w:spacing w:line="480" w:lineRule="auto"/>
        <w:ind w:left="726"/>
        <w:jc w:val="both"/>
        <w:rPr>
          <w:rFonts w:asciiTheme="majorBidi" w:eastAsiaTheme="minorEastAsia" w:hAnsiTheme="majorBidi" w:cstheme="majorBidi"/>
          <w:sz w:val="24"/>
          <w:szCs w:val="24"/>
          <w:lang w:val="sv-SE"/>
        </w:rPr>
      </w:pPr>
      <w:r w:rsidRPr="00982659">
        <w:rPr>
          <w:rFonts w:asciiTheme="majorBidi" w:hAnsiTheme="majorBidi" w:cstheme="majorBidi"/>
          <w:sz w:val="24"/>
          <w:szCs w:val="24"/>
          <w:lang w:val="sv-SE"/>
        </w:rPr>
        <w:lastRenderedPageBreak/>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2659">
        <w:rPr>
          <w:rFonts w:asciiTheme="majorBidi" w:eastAsiaTheme="minorEastAsia" w:hAnsiTheme="majorBidi" w:cstheme="majorBidi"/>
          <w:sz w:val="24"/>
          <w:szCs w:val="24"/>
          <w:lang w:val="sv-SE"/>
        </w:rPr>
        <w:t xml:space="preserve"> adalah distribusi topik doku</w:t>
      </w:r>
      <w:r>
        <w:rPr>
          <w:rFonts w:asciiTheme="majorBidi" w:eastAsiaTheme="minorEastAsia" w:hAnsiTheme="majorBidi" w:cstheme="majorBidi"/>
          <w:sz w:val="24"/>
          <w:szCs w:val="24"/>
          <w:lang w:val="sv-SE"/>
        </w:rPr>
        <w:t xml:space="preserve">men </w:t>
      </w:r>
      <m:oMath>
        <m:r>
          <w:rPr>
            <w:rFonts w:ascii="Cambria Math" w:eastAsiaTheme="minorEastAsia" w:hAnsi="Cambria Math" w:cstheme="majorBidi"/>
            <w:sz w:val="24"/>
            <w:szCs w:val="24"/>
            <w:lang w:val="sv-SE"/>
          </w:rPr>
          <m:t>d,μ</m:t>
        </m:r>
      </m:oMath>
      <w:r>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982659">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adalah matriks kovarians untuk korelasi topik.</w:t>
      </w:r>
    </w:p>
    <w:p w14:paraId="3DBC9AF0" w14:textId="77777777" w:rsidR="009C420F" w:rsidRPr="00982659" w:rsidRDefault="009C420F" w:rsidP="009C420F">
      <w:pPr>
        <w:pStyle w:val="ListParagraph"/>
        <w:numPr>
          <w:ilvl w:val="0"/>
          <w:numId w:val="32"/>
        </w:numPr>
        <w:spacing w:line="480" w:lineRule="auto"/>
        <w:jc w:val="both"/>
        <w:rPr>
          <w:rFonts w:asciiTheme="majorBidi" w:hAnsiTheme="majorBidi" w:cstheme="majorBidi"/>
          <w:sz w:val="24"/>
          <w:szCs w:val="24"/>
          <w:lang w:val="sv-SE"/>
        </w:rPr>
      </w:pPr>
      <w:r>
        <w:rPr>
          <w:rFonts w:asciiTheme="majorBidi" w:eastAsiaTheme="minorEastAsia" w:hAnsiTheme="majorBidi" w:cstheme="majorBidi"/>
          <w:sz w:val="24"/>
          <w:szCs w:val="24"/>
          <w:lang w:val="sv-SE"/>
        </w:rPr>
        <w:t>Bertopic</w:t>
      </w:r>
    </w:p>
    <w:p w14:paraId="0790C008" w14:textId="77777777" w:rsidR="009C420F" w:rsidRPr="00982659" w:rsidRDefault="009C420F" w:rsidP="009C420F">
      <w:pPr>
        <w:pStyle w:val="ListParagraph"/>
        <w:spacing w:line="480" w:lineRule="auto"/>
        <w:ind w:left="726"/>
        <w:jc w:val="both"/>
        <w:rPr>
          <w:rFonts w:asciiTheme="majorBidi" w:hAnsiTheme="majorBidi" w:cstheme="majorBidi"/>
          <w:sz w:val="24"/>
          <w:szCs w:val="24"/>
          <w:lang w:val="sv-SE"/>
        </w:rPr>
      </w:pPr>
      <w:r w:rsidRPr="00982659">
        <w:rPr>
          <w:rFonts w:asciiTheme="majorBidi" w:hAnsiTheme="majorBidi" w:cstheme="majorBidi"/>
          <w:sz w:val="24"/>
          <w:szCs w:val="24"/>
          <w:lang w:val="sv-SE"/>
        </w:rPr>
        <w:t xml:space="preserve">BERTopic menggunakan representasi </w:t>
      </w:r>
      <w:r w:rsidRPr="00B12AA8">
        <w:rPr>
          <w:rFonts w:asciiTheme="majorBidi" w:hAnsiTheme="majorBidi" w:cstheme="majorBidi"/>
          <w:i/>
          <w:iCs/>
          <w:sz w:val="24"/>
          <w:szCs w:val="24"/>
          <w:lang w:val="sv-SE"/>
        </w:rPr>
        <w:t>embedding</w:t>
      </w:r>
      <w:r w:rsidRPr="00982659">
        <w:rPr>
          <w:rFonts w:asciiTheme="majorBidi" w:hAnsiTheme="majorBidi" w:cstheme="majorBidi"/>
          <w:sz w:val="24"/>
          <w:szCs w:val="24"/>
          <w:lang w:val="sv-SE"/>
        </w:rPr>
        <w:t xml:space="preserve"> kata/konteks berdasarkan model </w:t>
      </w:r>
      <w:r w:rsidRPr="00B12AA8">
        <w:rPr>
          <w:rFonts w:asciiTheme="majorBidi" w:hAnsiTheme="majorBidi" w:cstheme="majorBidi"/>
          <w:i/>
          <w:iCs/>
          <w:sz w:val="24"/>
          <w:szCs w:val="24"/>
          <w:lang w:val="sv-SE"/>
        </w:rPr>
        <w:t>transformer</w:t>
      </w:r>
      <w:r w:rsidRPr="00982659">
        <w:rPr>
          <w:rFonts w:asciiTheme="majorBidi" w:hAnsiTheme="majorBidi" w:cstheme="majorBidi"/>
          <w:sz w:val="24"/>
          <w:szCs w:val="24"/>
          <w:lang w:val="sv-SE"/>
        </w:rPr>
        <w:t xml:space="preserve"> (seperti BERT) dan klasterisasi berbasis densitas (misalnya HDBSCAN) untuk menghasilkan topik</w:t>
      </w:r>
      <w:r>
        <w:rPr>
          <w:rFonts w:asciiTheme="majorBidi" w:hAnsiTheme="majorBidi" w:cstheme="majorBidi"/>
          <w:sz w:val="24"/>
          <w:szCs w:val="24"/>
          <w:lang w:val="sv-SE"/>
        </w:rPr>
        <w:t xml:space="preserve">. </w:t>
      </w:r>
      <w:r w:rsidRPr="00267323">
        <w:rPr>
          <w:rFonts w:asciiTheme="majorBidi" w:hAnsiTheme="majorBidi" w:cstheme="majorBidi"/>
          <w:sz w:val="24"/>
          <w:szCs w:val="24"/>
          <w:lang w:val="sv-SE"/>
        </w:rPr>
        <w:t xml:space="preserve">Metode ini dianalisis dengan pengukuran kualitas topik seperti </w:t>
      </w:r>
      <w:r w:rsidRPr="005B332F">
        <w:rPr>
          <w:rFonts w:asciiTheme="majorBidi" w:hAnsiTheme="majorBidi" w:cstheme="majorBidi"/>
          <w:i/>
          <w:iCs/>
          <w:sz w:val="24"/>
          <w:szCs w:val="24"/>
          <w:lang w:val="sv-SE"/>
        </w:rPr>
        <w:t>coherence score</w:t>
      </w:r>
      <w:r w:rsidRPr="00267323">
        <w:rPr>
          <w:rFonts w:asciiTheme="majorBidi" w:hAnsiTheme="majorBidi" w:cstheme="majorBidi"/>
          <w:sz w:val="24"/>
          <w:szCs w:val="24"/>
          <w:lang w:val="sv-SE"/>
        </w:rPr>
        <w:t xml:space="preserve"> (misalnya Cv) dan interpretasi topik berdasarkan distribusi kata dalam </w:t>
      </w:r>
      <w:r w:rsidRPr="00B12AA8">
        <w:rPr>
          <w:rFonts w:asciiTheme="majorBidi" w:hAnsiTheme="majorBidi" w:cstheme="majorBidi"/>
          <w:i/>
          <w:iCs/>
          <w:sz w:val="24"/>
          <w:szCs w:val="24"/>
          <w:lang w:val="sv-SE"/>
        </w:rPr>
        <w:t>cluster</w:t>
      </w:r>
      <w:r w:rsidRPr="00267323">
        <w:rPr>
          <w:rFonts w:asciiTheme="majorBidi" w:hAnsiTheme="majorBidi" w:cstheme="majorBidi"/>
          <w:sz w:val="24"/>
          <w:szCs w:val="24"/>
          <w:lang w:val="sv-SE"/>
        </w:rPr>
        <w:t>.</w:t>
      </w:r>
    </w:p>
    <w:p w14:paraId="5723BA63" w14:textId="77777777" w:rsidR="009C420F" w:rsidRPr="00863ADA" w:rsidRDefault="009C420F" w:rsidP="009C420F">
      <w:pPr>
        <w:pStyle w:val="Heading3"/>
        <w:rPr>
          <w:rFonts w:asciiTheme="majorBidi" w:hAnsiTheme="majorBidi"/>
        </w:rPr>
      </w:pPr>
      <w:bookmarkStart w:id="153" w:name="_Toc211631063"/>
      <w:bookmarkStart w:id="154" w:name="_Toc211631113"/>
      <w:bookmarkStart w:id="155" w:name="_Toc211717093"/>
      <w:bookmarkStart w:id="156" w:name="_Toc211718182"/>
      <w:bookmarkStart w:id="157" w:name="_Toc221342172"/>
      <w:r w:rsidRPr="00B12AA8">
        <w:rPr>
          <w:rFonts w:asciiTheme="majorBidi" w:hAnsiTheme="majorBidi"/>
          <w:i/>
          <w:iCs/>
        </w:rPr>
        <w:t>Tools</w:t>
      </w:r>
      <w:r w:rsidRPr="00863ADA">
        <w:rPr>
          <w:rFonts w:asciiTheme="majorBidi" w:hAnsiTheme="majorBidi"/>
        </w:rPr>
        <w:t xml:space="preserve"> dan </w:t>
      </w:r>
      <w:r w:rsidRPr="00B12AA8">
        <w:rPr>
          <w:rFonts w:asciiTheme="majorBidi" w:hAnsiTheme="majorBidi"/>
          <w:i/>
          <w:iCs/>
        </w:rPr>
        <w:t>Library</w:t>
      </w:r>
      <w:r w:rsidRPr="00863ADA">
        <w:rPr>
          <w:rFonts w:asciiTheme="majorBidi" w:hAnsiTheme="majorBidi"/>
        </w:rPr>
        <w:t xml:space="preserve"> yang </w:t>
      </w:r>
      <w:proofErr w:type="spellStart"/>
      <w:r w:rsidRPr="00863ADA">
        <w:rPr>
          <w:rFonts w:asciiTheme="majorBidi" w:hAnsiTheme="majorBidi"/>
        </w:rPr>
        <w:t>Digunakan</w:t>
      </w:r>
      <w:bookmarkEnd w:id="153"/>
      <w:bookmarkEnd w:id="154"/>
      <w:bookmarkEnd w:id="155"/>
      <w:bookmarkEnd w:id="156"/>
      <w:bookmarkEnd w:id="157"/>
      <w:proofErr w:type="spellEnd"/>
    </w:p>
    <w:p w14:paraId="10B24CBF" w14:textId="77777777" w:rsidR="009C420F" w:rsidRPr="00863ADA" w:rsidRDefault="009C420F" w:rsidP="009C420F">
      <w:pPr>
        <w:spacing w:after="0"/>
        <w:ind w:firstLine="720"/>
        <w:rPr>
          <w:rFonts w:asciiTheme="majorBidi" w:hAnsiTheme="majorBidi" w:cstheme="majorBidi"/>
          <w:i/>
          <w:iCs/>
          <w:sz w:val="24"/>
          <w:szCs w:val="24"/>
        </w:rPr>
      </w:pPr>
      <w:r w:rsidRPr="00863ADA">
        <w:rPr>
          <w:rFonts w:asciiTheme="majorBidi" w:hAnsiTheme="majorBidi" w:cstheme="majorBidi"/>
          <w:sz w:val="24"/>
          <w:szCs w:val="24"/>
          <w:lang w:val="sv-SE"/>
        </w:rPr>
        <w:t xml:space="preserve">Bahasa pemrograman yang digunakan Python 3.10 dengan menggunakan </w:t>
      </w:r>
      <w:r w:rsidRPr="00863ADA">
        <w:rPr>
          <w:rFonts w:asciiTheme="majorBidi" w:hAnsiTheme="majorBidi" w:cstheme="majorBidi"/>
          <w:i/>
          <w:iCs/>
          <w:sz w:val="24"/>
          <w:szCs w:val="24"/>
          <w:lang w:val="sv-SE"/>
        </w:rPr>
        <w:t>Framework</w:t>
      </w:r>
      <w:r w:rsidRPr="00863ADA">
        <w:rPr>
          <w:rFonts w:asciiTheme="majorBidi" w:hAnsiTheme="majorBidi" w:cstheme="majorBidi"/>
          <w:sz w:val="24"/>
          <w:szCs w:val="24"/>
          <w:lang w:val="sv-SE"/>
        </w:rPr>
        <w:t xml:space="preserve"> Jupyter Notebook dan Google Colab. </w:t>
      </w:r>
      <w:r w:rsidRPr="00863ADA">
        <w:rPr>
          <w:rFonts w:asciiTheme="majorBidi" w:hAnsiTheme="majorBidi" w:cstheme="majorBidi"/>
          <w:sz w:val="24"/>
          <w:szCs w:val="24"/>
        </w:rPr>
        <w:t xml:space="preserve">Library </w:t>
      </w:r>
      <w:proofErr w:type="spellStart"/>
      <w:r w:rsidRPr="00863ADA">
        <w:rPr>
          <w:rFonts w:asciiTheme="majorBidi" w:hAnsiTheme="majorBidi" w:cstheme="majorBidi"/>
          <w:sz w:val="24"/>
          <w:szCs w:val="24"/>
        </w:rPr>
        <w:t>utama</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 xml:space="preserve">transformers, sentence-transformers, </w:t>
      </w:r>
      <w:proofErr w:type="spellStart"/>
      <w:r w:rsidRPr="00863ADA">
        <w:rPr>
          <w:rFonts w:asciiTheme="majorBidi" w:hAnsiTheme="majorBidi" w:cstheme="majorBidi"/>
          <w:i/>
          <w:iCs/>
          <w:sz w:val="24"/>
          <w:szCs w:val="24"/>
        </w:rPr>
        <w:t>ctm</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bertopic</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nltk</w:t>
      </w:r>
      <w:proofErr w:type="spellEnd"/>
      <w:r w:rsidRPr="00863ADA">
        <w:rPr>
          <w:rFonts w:asciiTheme="majorBidi" w:hAnsiTheme="majorBidi" w:cstheme="majorBidi"/>
          <w:i/>
          <w:iCs/>
          <w:sz w:val="24"/>
          <w:szCs w:val="24"/>
        </w:rPr>
        <w:t xml:space="preserve">, spacy, </w:t>
      </w:r>
      <w:proofErr w:type="spellStart"/>
      <w:r w:rsidRPr="00863ADA">
        <w:rPr>
          <w:rFonts w:asciiTheme="majorBidi" w:hAnsiTheme="majorBidi" w:cstheme="majorBidi"/>
          <w:i/>
          <w:iCs/>
          <w:sz w:val="24"/>
          <w:szCs w:val="24"/>
        </w:rPr>
        <w:t>gensim</w:t>
      </w:r>
      <w:proofErr w:type="spellEnd"/>
      <w:r w:rsidRPr="00863ADA">
        <w:rPr>
          <w:rFonts w:asciiTheme="majorBidi" w:hAnsiTheme="majorBidi" w:cstheme="majorBidi"/>
          <w:i/>
          <w:iCs/>
          <w:sz w:val="24"/>
          <w:szCs w:val="24"/>
        </w:rPr>
        <w:t>, pandas, scikit-learn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datanya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library </w:t>
      </w:r>
      <w:proofErr w:type="spellStart"/>
      <w:r w:rsidRPr="00863ADA">
        <w:rPr>
          <w:rFonts w:asciiTheme="majorBidi" w:hAnsiTheme="majorBidi" w:cstheme="majorBidi"/>
          <w:i/>
          <w:iCs/>
          <w:sz w:val="24"/>
          <w:szCs w:val="24"/>
        </w:rPr>
        <w:t>pyLDAvis</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i/>
          <w:iCs/>
          <w:sz w:val="24"/>
          <w:szCs w:val="24"/>
        </w:rPr>
        <w:t>, matplotlib.</w:t>
      </w:r>
    </w:p>
    <w:p w14:paraId="2336FAA1" w14:textId="77777777" w:rsidR="009C420F" w:rsidRPr="00863ADA" w:rsidRDefault="009C420F" w:rsidP="009C420F">
      <w:pPr>
        <w:pStyle w:val="Heading3"/>
        <w:rPr>
          <w:rFonts w:asciiTheme="majorBidi" w:hAnsiTheme="majorBidi"/>
        </w:rPr>
      </w:pPr>
      <w:bookmarkStart w:id="158" w:name="_Toc211631064"/>
      <w:bookmarkStart w:id="159" w:name="_Toc211631114"/>
      <w:bookmarkStart w:id="160" w:name="_Toc211717094"/>
      <w:bookmarkStart w:id="161" w:name="_Toc211718183"/>
      <w:bookmarkStart w:id="162" w:name="_Toc221342173"/>
      <w:proofErr w:type="spellStart"/>
      <w:r w:rsidRPr="00863ADA">
        <w:rPr>
          <w:rFonts w:asciiTheme="majorBidi" w:hAnsiTheme="majorBidi"/>
        </w:rPr>
        <w:t>Tahapan</w:t>
      </w:r>
      <w:proofErr w:type="spellEnd"/>
      <w:r w:rsidRPr="00863ADA">
        <w:rPr>
          <w:rFonts w:asciiTheme="majorBidi" w:hAnsiTheme="majorBidi"/>
        </w:rPr>
        <w:t xml:space="preserve"> </w:t>
      </w:r>
      <w:proofErr w:type="spellStart"/>
      <w:r w:rsidRPr="00863ADA">
        <w:rPr>
          <w:rFonts w:asciiTheme="majorBidi" w:hAnsiTheme="majorBidi"/>
        </w:rPr>
        <w:t>Implementasi</w:t>
      </w:r>
      <w:bookmarkEnd w:id="158"/>
      <w:bookmarkEnd w:id="159"/>
      <w:bookmarkEnd w:id="160"/>
      <w:bookmarkEnd w:id="161"/>
      <w:bookmarkEnd w:id="162"/>
      <w:proofErr w:type="spellEnd"/>
    </w:p>
    <w:p w14:paraId="0F39B1A8" w14:textId="77777777" w:rsidR="009C420F" w:rsidRPr="00863ADA" w:rsidRDefault="009C420F" w:rsidP="009C420F">
      <w:pPr>
        <w:spacing w:after="0"/>
        <w:ind w:firstLine="720"/>
        <w:rPr>
          <w:rFonts w:asciiTheme="majorBidi" w:hAnsiTheme="majorBidi" w:cstheme="majorBidi"/>
          <w:sz w:val="24"/>
          <w:szCs w:val="24"/>
        </w:rPr>
      </w:pPr>
      <w:proofErr w:type="spellStart"/>
      <w:r w:rsidRPr="00863ADA">
        <w:rPr>
          <w:rFonts w:asciiTheme="majorBidi" w:hAnsiTheme="majorBidi" w:cstheme="majorBidi"/>
          <w:sz w:val="24"/>
          <w:szCs w:val="24"/>
        </w:rPr>
        <w:t>Beberapa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tahapan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impelementasi</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praproses</w:t>
      </w:r>
      <w:proofErr w:type="spellEnd"/>
      <w:r w:rsidRPr="00863ADA">
        <w:rPr>
          <w:rFonts w:asciiTheme="majorBidi" w:hAnsiTheme="majorBidi" w:cstheme="majorBidi"/>
          <w:sz w:val="24"/>
          <w:szCs w:val="24"/>
        </w:rPr>
        <w:t xml:space="preserve"> data </w:t>
      </w:r>
      <w:proofErr w:type="spellStart"/>
      <w:r w:rsidRPr="00863ADA">
        <w:rPr>
          <w:rFonts w:asciiTheme="majorBidi" w:hAnsiTheme="majorBidi" w:cstheme="majorBidi"/>
          <w:sz w:val="24"/>
          <w:szCs w:val="24"/>
        </w:rPr>
        <w:t>yaitu</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membersihkan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tanda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baca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angka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stopwords</w:t>
      </w:r>
      <w:proofErr w:type="spellEnd"/>
      <w:r w:rsidRPr="00863ADA">
        <w:rPr>
          <w:rFonts w:asciiTheme="majorBidi" w:hAnsiTheme="majorBidi" w:cstheme="majorBidi"/>
          <w:sz w:val="24"/>
          <w:szCs w:val="24"/>
        </w:rPr>
        <w:t xml:space="preserve">, dan </w:t>
      </w:r>
      <w:r w:rsidRPr="00863ADA">
        <w:rPr>
          <w:rFonts w:asciiTheme="majorBidi" w:hAnsiTheme="majorBidi" w:cstheme="majorBidi"/>
          <w:i/>
          <w:iCs/>
          <w:sz w:val="24"/>
          <w:szCs w:val="24"/>
        </w:rPr>
        <w:t>lemmatization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dilanjutkan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Embedding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pretrained</w:t>
      </w:r>
      <w:r w:rsidRPr="00863ADA">
        <w:rPr>
          <w:rFonts w:asciiTheme="majorBidi" w:hAnsiTheme="majorBidi" w:cstheme="majorBidi"/>
          <w:sz w:val="24"/>
          <w:szCs w:val="24"/>
        </w:rPr>
        <w:t xml:space="preserve"> BERT/</w:t>
      </w:r>
      <w:proofErr w:type="spellStart"/>
      <w:r w:rsidRPr="00863ADA">
        <w:rPr>
          <w:rFonts w:asciiTheme="majorBidi" w:hAnsiTheme="majorBidi" w:cstheme="majorBidi"/>
          <w:sz w:val="24"/>
          <w:szCs w:val="24"/>
        </w:rPr>
        <w:t>DistilBERT</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Pelatihan</w:t>
      </w:r>
      <w:proofErr w:type="spellEnd"/>
      <w:r w:rsidRPr="00863ADA">
        <w:rPr>
          <w:rFonts w:asciiTheme="majorBidi" w:hAnsiTheme="majorBidi" w:cstheme="majorBidi"/>
          <w:sz w:val="24"/>
          <w:szCs w:val="24"/>
        </w:rPr>
        <w:t xml:space="preserve"> Model CTM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kombinasi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i/>
          <w:iCs/>
          <w:sz w:val="24"/>
          <w:szCs w:val="24"/>
        </w:rPr>
        <w:t>BoW</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Correlated embeddings</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transformer</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UMAP</w:t>
      </w:r>
      <w:r w:rsidRPr="00863ADA">
        <w:rPr>
          <w:rFonts w:asciiTheme="majorBidi" w:hAnsiTheme="majorBidi" w:cstheme="majorBidi"/>
          <w:sz w:val="24"/>
          <w:szCs w:val="24"/>
        </w:rPr>
        <w:t xml:space="preserve"> dan HDBSCAN.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w:t>
      </w:r>
      <w:r w:rsidRPr="00863ADA">
        <w:rPr>
          <w:rFonts w:asciiTheme="majorBidi" w:hAnsiTheme="majorBidi" w:cstheme="majorBidi"/>
          <w:sz w:val="24"/>
          <w:szCs w:val="24"/>
        </w:rPr>
        <w:t xml:space="preserve">, intra/inter-topic distance, </w:t>
      </w:r>
      <w:proofErr w:type="spellStart"/>
      <w:r w:rsidRPr="00863ADA">
        <w:rPr>
          <w:rFonts w:asciiTheme="majorBidi" w:hAnsiTheme="majorBidi" w:cstheme="majorBidi"/>
          <w:sz w:val="24"/>
          <w:szCs w:val="24"/>
        </w:rPr>
        <w:t>serta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analisis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via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i/>
          <w:iCs/>
          <w:sz w:val="24"/>
          <w:szCs w:val="24"/>
        </w:rPr>
        <w:t>wordcloud</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makna</w:t>
      </w:r>
      <w:proofErr w:type="spellEnd"/>
      <w:r w:rsidRPr="00863ADA">
        <w:rPr>
          <w:rFonts w:asciiTheme="majorBidi" w:hAnsiTheme="majorBidi" w:cstheme="majorBidi"/>
          <w:sz w:val="24"/>
          <w:szCs w:val="24"/>
        </w:rPr>
        <w:t>.</w:t>
      </w:r>
    </w:p>
    <w:p w14:paraId="3361323B" w14:textId="77777777" w:rsidR="009C420F" w:rsidRPr="00863ADA" w:rsidRDefault="009C420F" w:rsidP="009C420F">
      <w:pPr>
        <w:pStyle w:val="Heading3"/>
        <w:rPr>
          <w:rFonts w:asciiTheme="majorBidi" w:hAnsiTheme="majorBidi"/>
        </w:rPr>
      </w:pPr>
      <w:bookmarkStart w:id="163" w:name="_Toc211631065"/>
      <w:bookmarkStart w:id="164" w:name="_Toc211631115"/>
      <w:bookmarkStart w:id="165" w:name="_Toc211717095"/>
      <w:bookmarkStart w:id="166" w:name="_Toc211718184"/>
      <w:bookmarkStart w:id="167" w:name="_Toc221342174"/>
      <w:proofErr w:type="spellStart"/>
      <w:r w:rsidRPr="00863ADA">
        <w:rPr>
          <w:rFonts w:asciiTheme="majorBidi" w:hAnsiTheme="majorBidi"/>
        </w:rPr>
        <w:t>Metode</w:t>
      </w:r>
      <w:proofErr w:type="spellEnd"/>
      <w:r w:rsidRPr="00863ADA">
        <w:rPr>
          <w:rFonts w:asciiTheme="majorBidi" w:hAnsiTheme="majorBidi"/>
        </w:rPr>
        <w:t xml:space="preserve"> </w:t>
      </w:r>
      <w:proofErr w:type="spellStart"/>
      <w:r w:rsidRPr="00863ADA">
        <w:rPr>
          <w:rFonts w:asciiTheme="majorBidi" w:hAnsiTheme="majorBidi"/>
        </w:rPr>
        <w:t>Evaluasi</w:t>
      </w:r>
      <w:bookmarkEnd w:id="163"/>
      <w:bookmarkEnd w:id="164"/>
      <w:bookmarkEnd w:id="165"/>
      <w:bookmarkEnd w:id="166"/>
      <w:bookmarkEnd w:id="167"/>
      <w:proofErr w:type="spellEnd"/>
    </w:p>
    <w:p w14:paraId="32D0BDC1" w14:textId="77777777" w:rsidR="009C420F" w:rsidRPr="00863ADA" w:rsidRDefault="009C420F" w:rsidP="009C420F">
      <w:pPr>
        <w:spacing w:after="0"/>
        <w:ind w:firstLine="720"/>
        <w:rPr>
          <w:rFonts w:asciiTheme="majorBidi" w:hAnsiTheme="majorBidi" w:cstheme="majorBidi"/>
          <w:sz w:val="24"/>
          <w:szCs w:val="24"/>
          <w:lang w:val="sv-SE"/>
        </w:rPr>
      </w:pP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penelitian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mengukur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efektivitas</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dihasilkan</w:t>
      </w:r>
      <w:proofErr w:type="spellEnd"/>
      <w:r w:rsidRPr="00863ADA">
        <w:rPr>
          <w:rFonts w:asciiTheme="majorBidi" w:hAnsiTheme="majorBidi" w:cstheme="majorBidi"/>
          <w:sz w:val="24"/>
          <w:szCs w:val="24"/>
        </w:rPr>
        <w:t xml:space="preserve"> oleh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menggambarkan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struktur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tematik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teks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terjemahan</w:t>
      </w:r>
      <w:proofErr w:type="spellEnd"/>
      <w:r w:rsidRPr="00863ADA">
        <w:rPr>
          <w:rFonts w:asciiTheme="majorBidi" w:hAnsiTheme="majorBidi" w:cstheme="majorBidi"/>
          <w:sz w:val="24"/>
          <w:szCs w:val="24"/>
        </w:rPr>
        <w:t xml:space="preserve"> Al-Qur’an. </w:t>
      </w:r>
      <w:r w:rsidRPr="00863ADA">
        <w:rPr>
          <w:rFonts w:asciiTheme="majorBidi" w:hAnsiTheme="majorBidi" w:cstheme="majorBidi"/>
          <w:sz w:val="24"/>
          <w:szCs w:val="24"/>
          <w:lang w:val="sv-SE"/>
        </w:rPr>
        <w:t xml:space="preserve">Evaluasi </w:t>
      </w:r>
      <w:r w:rsidRPr="00863ADA">
        <w:rPr>
          <w:rFonts w:asciiTheme="majorBidi" w:hAnsiTheme="majorBidi" w:cstheme="majorBidi"/>
          <w:sz w:val="24"/>
          <w:szCs w:val="24"/>
          <w:lang w:val="sv-SE"/>
        </w:rPr>
        <w:lastRenderedPageBreak/>
        <w:t>dilakukan melalui pendekatan kuantitatif dan kualitatif, yang terdiri dari beberapa metrik berikut:</w:t>
      </w:r>
    </w:p>
    <w:p w14:paraId="0D0C510F" w14:textId="77777777" w:rsidR="009C420F"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863ADA">
        <w:rPr>
          <w:rFonts w:asciiTheme="majorBidi" w:hAnsiTheme="majorBidi" w:cstheme="majorBidi"/>
          <w:b/>
          <w:bCs/>
          <w:sz w:val="24"/>
          <w:szCs w:val="24"/>
        </w:rPr>
        <w:t>Evaluasi</w:t>
      </w:r>
      <w:proofErr w:type="spellEnd"/>
      <w:r w:rsidRPr="00863ADA">
        <w:rPr>
          <w:rFonts w:asciiTheme="majorBidi" w:hAnsiTheme="majorBidi" w:cstheme="majorBidi"/>
          <w:b/>
          <w:bCs/>
          <w:sz w:val="24"/>
          <w:szCs w:val="24"/>
        </w:rPr>
        <w:t xml:space="preserve"> </w:t>
      </w:r>
      <w:proofErr w:type="spellStart"/>
      <w:r w:rsidRPr="00863ADA">
        <w:rPr>
          <w:rFonts w:asciiTheme="majorBidi" w:hAnsiTheme="majorBidi" w:cstheme="majorBidi"/>
          <w:b/>
          <w:bCs/>
          <w:sz w:val="24"/>
          <w:szCs w:val="24"/>
        </w:rPr>
        <w:t>Kuantitatif</w:t>
      </w:r>
      <w:proofErr w:type="spellEnd"/>
    </w:p>
    <w:p w14:paraId="2C8E6BEA" w14:textId="77777777" w:rsidR="009C420F" w:rsidRPr="00863ADA" w:rsidRDefault="009C420F" w:rsidP="009C420F">
      <w:pPr>
        <w:pStyle w:val="ListParagraph"/>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Beberapa evaluasi kualitatif yang bisa</w:t>
      </w:r>
      <w:r>
        <w:rPr>
          <w:rFonts w:asciiTheme="majorBidi" w:hAnsiTheme="majorBidi" w:cstheme="majorBidi"/>
          <w:sz w:val="24"/>
          <w:szCs w:val="24"/>
          <w:lang w:val="sv-SE"/>
        </w:rPr>
        <w:t xml:space="preserve"> dijadikan parameter penilaian dari ouput data yang diperoleh yaitu :</w:t>
      </w:r>
    </w:p>
    <w:p w14:paraId="6ECEC413" w14:textId="77777777" w:rsidR="009C420F" w:rsidRPr="00355C03" w:rsidRDefault="009C420F" w:rsidP="009C420F">
      <w:pPr>
        <w:pStyle w:val="ListParagraph"/>
        <w:numPr>
          <w:ilvl w:val="0"/>
          <w:numId w:val="26"/>
        </w:numPr>
        <w:spacing w:after="0" w:line="360" w:lineRule="auto"/>
        <w:rPr>
          <w:rFonts w:asciiTheme="majorBidi" w:hAnsiTheme="majorBidi" w:cstheme="majorBidi"/>
          <w:b/>
          <w:bCs/>
          <w:i/>
          <w:iCs/>
          <w:sz w:val="24"/>
          <w:szCs w:val="24"/>
        </w:rPr>
      </w:pPr>
      <w:r w:rsidRPr="00355C03">
        <w:rPr>
          <w:rFonts w:asciiTheme="majorBidi" w:hAnsiTheme="majorBidi" w:cstheme="majorBidi"/>
          <w:b/>
          <w:bCs/>
          <w:i/>
          <w:iCs/>
          <w:sz w:val="24"/>
          <w:szCs w:val="24"/>
        </w:rPr>
        <w:t>Topic Coherence Score</w:t>
      </w:r>
    </w:p>
    <w:p w14:paraId="0D450577" w14:textId="77777777" w:rsidR="009C420F" w:rsidRPr="00863ADA" w:rsidRDefault="009C420F" w:rsidP="009C420F">
      <w:pPr>
        <w:spacing w:after="0"/>
        <w:ind w:left="720"/>
        <w:rPr>
          <w:rFonts w:asciiTheme="majorBidi" w:hAnsiTheme="majorBidi" w:cstheme="majorBidi"/>
          <w:sz w:val="24"/>
          <w:szCs w:val="24"/>
          <w:lang w:val="sv-SE"/>
        </w:rPr>
      </w:pPr>
      <w:r w:rsidRPr="00863ADA">
        <w:rPr>
          <w:rFonts w:asciiTheme="majorBidi" w:hAnsiTheme="majorBidi" w:cstheme="majorBidi"/>
          <w:i/>
          <w:iCs/>
          <w:sz w:val="24"/>
          <w:szCs w:val="24"/>
          <w:lang w:val="sv-SE"/>
        </w:rPr>
        <w:t>Topic coherence</w:t>
      </w:r>
      <w:r w:rsidRPr="00863ADA">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p>
    <w:p w14:paraId="2BEF63C0"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Beberapa varian yang digunakan:</w:t>
      </w:r>
    </w:p>
    <w:p w14:paraId="19D27519"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UMass menggunakan </w:t>
      </w:r>
      <w:r w:rsidRPr="00863ADA">
        <w:rPr>
          <w:rFonts w:asciiTheme="majorBidi" w:hAnsiTheme="majorBidi" w:cstheme="majorBidi"/>
          <w:i/>
          <w:iCs/>
          <w:sz w:val="24"/>
          <w:szCs w:val="24"/>
          <w:lang w:val="sv-SE"/>
        </w:rPr>
        <w:t>co-occurrence</w:t>
      </w:r>
      <w:r w:rsidRPr="00863ADA">
        <w:rPr>
          <w:rFonts w:asciiTheme="majorBidi" w:hAnsiTheme="majorBidi" w:cstheme="majorBidi"/>
          <w:sz w:val="24"/>
          <w:szCs w:val="24"/>
          <w:lang w:val="sv-SE"/>
        </w:rPr>
        <w:t xml:space="preserve"> dalam dokumen yang sama. Cocok untuk model berbasis probabilistik.</w:t>
      </w:r>
    </w:p>
    <w:p w14:paraId="39E30A56"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235FF309" w14:textId="77777777" w:rsidTr="00EB01B8">
        <w:tc>
          <w:tcPr>
            <w:tcW w:w="4945" w:type="dxa"/>
          </w:tcPr>
          <w:p w14:paraId="56105F4E" w14:textId="77777777" w:rsidR="009C420F" w:rsidRPr="00EB01B8" w:rsidRDefault="009C420F" w:rsidP="008960D8">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w:t>
            </w:r>
            <w:r>
              <w:rPr>
                <w:rFonts w:asciiTheme="majorBidi" w:hAnsiTheme="majorBidi" w:cstheme="majorBidi"/>
                <w:sz w:val="24"/>
                <w:szCs w:val="24"/>
                <w:lang w:val="sv-SE"/>
              </w:rPr>
              <w:t>8</w:t>
            </w:r>
            <w:r w:rsidRPr="00EB01B8">
              <w:rPr>
                <w:rFonts w:asciiTheme="majorBidi" w:hAnsiTheme="majorBidi" w:cstheme="majorBidi"/>
                <w:sz w:val="24"/>
                <w:szCs w:val="24"/>
                <w:lang w:val="sv-SE"/>
              </w:rPr>
              <w:t>)</w:t>
            </w:r>
          </w:p>
        </w:tc>
      </w:tr>
    </w:tbl>
    <w:p w14:paraId="32FB6F9F"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Dimana :</w:t>
      </w:r>
    </w:p>
    <w:p w14:paraId="72F5E7F2"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EB01B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EB01B8" w:rsidRDefault="009C420F" w:rsidP="009C420F">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EB01B8">
        <w:rPr>
          <w:rFonts w:asciiTheme="majorBidi" w:eastAsiaTheme="minorEastAsia" w:hAnsiTheme="majorBidi" w:cstheme="majorBidi"/>
          <w:sz w:val="24"/>
          <w:szCs w:val="24"/>
          <w:lang w:val="sv-SE"/>
        </w:rPr>
        <w:t>adalah konstanta kecil untuk menghindari pembagian dengan nol.</w:t>
      </w:r>
    </w:p>
    <w:p w14:paraId="3F515BC5" w14:textId="1303B28C" w:rsidR="009C420F" w:rsidRPr="00EB01B8" w:rsidRDefault="009C420F" w:rsidP="009C420F">
      <w:pPr>
        <w:ind w:left="1530"/>
        <w:rPr>
          <w:rFonts w:asciiTheme="majorBidi" w:eastAsiaTheme="minorEastAsia" w:hAnsiTheme="majorBidi" w:cstheme="majorBidi"/>
          <w:sz w:val="24"/>
          <w:szCs w:val="24"/>
          <w:lang w:val="sv-SE"/>
        </w:rPr>
      </w:pPr>
      <w:r w:rsidRPr="00B12AA8">
        <w:rPr>
          <w:rFonts w:asciiTheme="majorBidi" w:eastAsiaTheme="minorEastAsia" w:hAnsiTheme="majorBidi" w:cstheme="majorBidi"/>
          <w:i/>
          <w:iCs/>
          <w:sz w:val="24"/>
          <w:szCs w:val="24"/>
          <w:lang w:val="sv-SE"/>
        </w:rPr>
        <w:t>UMass</w:t>
      </w:r>
      <w:r w:rsidRPr="00EB01B8">
        <w:rPr>
          <w:rFonts w:asciiTheme="majorBidi" w:eastAsiaTheme="minorEastAsia" w:hAnsiTheme="majorBidi" w:cstheme="majorBidi"/>
          <w:sz w:val="24"/>
          <w:szCs w:val="24"/>
          <w:lang w:val="sv-SE"/>
        </w:rPr>
        <w:t xml:space="preserve"> </w:t>
      </w:r>
      <w:r w:rsidRPr="00B12AA8">
        <w:rPr>
          <w:rFonts w:asciiTheme="majorBidi" w:eastAsiaTheme="minorEastAsia" w:hAnsiTheme="majorBidi" w:cstheme="majorBidi"/>
          <w:i/>
          <w:iCs/>
          <w:sz w:val="24"/>
          <w:szCs w:val="24"/>
          <w:lang w:val="sv-SE"/>
        </w:rPr>
        <w:t>coherence</w:t>
      </w:r>
      <w:r w:rsidRPr="00EB01B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EndPr/>
        <w:sdtContent>
          <w:r w:rsidR="003C28C6" w:rsidRPr="003C28C6">
            <w:rPr>
              <w:rFonts w:eastAsiaTheme="minorEastAsia" w:cs="Times New Roman"/>
              <w:color w:val="000000"/>
              <w:sz w:val="24"/>
              <w:szCs w:val="24"/>
              <w:lang w:val="sv-SE"/>
            </w:rPr>
            <w:t>(Mimno et al., n.d.-b)</w:t>
          </w:r>
        </w:sdtContent>
      </w:sdt>
    </w:p>
    <w:p w14:paraId="2F3A63EB" w14:textId="77777777" w:rsidR="009C420F" w:rsidRPr="00EB01B8" w:rsidRDefault="009C420F" w:rsidP="009C420F">
      <w:pPr>
        <w:pStyle w:val="ListParagraph"/>
        <w:numPr>
          <w:ilvl w:val="0"/>
          <w:numId w:val="27"/>
        </w:numPr>
        <w:spacing w:after="0" w:line="360" w:lineRule="auto"/>
        <w:jc w:val="both"/>
        <w:rPr>
          <w:rFonts w:asciiTheme="majorBidi" w:hAnsiTheme="majorBidi" w:cstheme="majorBidi"/>
          <w:sz w:val="24"/>
          <w:szCs w:val="24"/>
        </w:rPr>
      </w:pPr>
      <w:r w:rsidRPr="00FB1573">
        <w:rPr>
          <w:rFonts w:asciiTheme="majorBidi" w:hAnsiTheme="majorBidi" w:cstheme="majorBidi"/>
          <w:sz w:val="24"/>
          <w:szCs w:val="24"/>
          <w:lang w:val="sv-SE"/>
        </w:rPr>
        <w:t xml:space="preserve">CV (C_v) menggunakan </w:t>
      </w:r>
      <w:r w:rsidRPr="00FB1573">
        <w:rPr>
          <w:rFonts w:asciiTheme="majorBidi" w:hAnsiTheme="majorBidi" w:cstheme="majorBidi"/>
          <w:i/>
          <w:iCs/>
          <w:sz w:val="24"/>
          <w:szCs w:val="24"/>
          <w:lang w:val="sv-SE"/>
        </w:rPr>
        <w:t>cosine similarity</w:t>
      </w:r>
      <w:r w:rsidRPr="00FB1573">
        <w:rPr>
          <w:rFonts w:asciiTheme="majorBidi" w:hAnsiTheme="majorBidi" w:cstheme="majorBidi"/>
          <w:sz w:val="24"/>
          <w:szCs w:val="24"/>
          <w:lang w:val="sv-SE"/>
        </w:rPr>
        <w:t xml:space="preserve"> dengan pembobotan PPMI (</w:t>
      </w:r>
      <w:r w:rsidRPr="00FB1573">
        <w:rPr>
          <w:rFonts w:asciiTheme="majorBidi" w:hAnsiTheme="majorBidi" w:cstheme="majorBidi"/>
          <w:i/>
          <w:iCs/>
          <w:sz w:val="24"/>
          <w:szCs w:val="24"/>
          <w:lang w:val="sv-SE"/>
        </w:rPr>
        <w:t>Positive Pointwise Mutual Information</w:t>
      </w:r>
      <w:r w:rsidRPr="00FB1573">
        <w:rPr>
          <w:rFonts w:asciiTheme="majorBidi" w:hAnsiTheme="majorBidi" w:cstheme="majorBidi"/>
          <w:sz w:val="24"/>
          <w:szCs w:val="24"/>
          <w:lang w:val="sv-SE"/>
        </w:rPr>
        <w:t>)</w:t>
      </w:r>
      <w:r>
        <w:rPr>
          <w:rFonts w:asciiTheme="majorBidi" w:hAnsiTheme="majorBidi" w:cstheme="majorBidi"/>
          <w:sz w:val="24"/>
          <w:szCs w:val="24"/>
          <w:lang w:val="sv-SE"/>
        </w:rPr>
        <w:t xml:space="preserve">, PPMI </w:t>
      </w:r>
      <w:r w:rsidRPr="00FB1573">
        <w:rPr>
          <w:rFonts w:asciiTheme="majorBidi" w:hAnsiTheme="majorBidi" w:cstheme="majorBidi"/>
          <w:sz w:val="24"/>
          <w:szCs w:val="24"/>
          <w:lang w:val="sv-SE"/>
        </w:rPr>
        <w:t>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7A8EC751" w14:textId="77777777" w:rsidTr="00EB01B8">
        <w:tc>
          <w:tcPr>
            <w:tcW w:w="5215" w:type="dxa"/>
          </w:tcPr>
          <w:p w14:paraId="6E17EF8E" w14:textId="77777777" w:rsidR="009C420F" w:rsidRPr="00EB01B8" w:rsidRDefault="009C420F" w:rsidP="008960D8">
            <w:pPr>
              <w:ind w:left="72"/>
              <w:rPr>
                <w:rFonts w:asciiTheme="majorBidi" w:eastAsiaTheme="minorEastAsia" w:hAnsiTheme="majorBidi" w:cstheme="majorBidi"/>
                <w:sz w:val="24"/>
                <w:szCs w:val="24"/>
              </w:rPr>
            </w:pPr>
            <m:oMathPara>
              <m:oMath>
                <m:r>
                  <w:rPr>
                    <w:rFonts w:ascii="Cambria Math" w:hAnsi="Cambria Math" w:cstheme="majorBidi"/>
                    <w:sz w:val="24"/>
                    <w:szCs w:val="24"/>
                  </w:rPr>
                  <w:lastRenderedPageBreak/>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(9)</w:t>
            </w:r>
          </w:p>
        </w:tc>
      </w:tr>
    </w:tbl>
    <w:p w14:paraId="528161D1" w14:textId="24EFA83C"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 xml:space="preserve">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EndPr/>
        <w:sdtContent>
          <w:r w:rsidR="003C28C6" w:rsidRPr="003C28C6">
            <w:rPr>
              <w:rFonts w:ascii="Times New Roman" w:eastAsiaTheme="minorEastAsia" w:hAnsi="Times New Roman" w:cs="Times New Roman"/>
              <w:color w:val="000000"/>
              <w:sz w:val="24"/>
              <w:szCs w:val="24"/>
              <w:lang w:val="sv-SE"/>
            </w:rPr>
            <w:t>(Röder et al., 2015b)</w:t>
          </w:r>
        </w:sdtContent>
      </w:sdt>
    </w:p>
    <w:p w14:paraId="48925E46" w14:textId="77777777"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FB1573">
        <w:rPr>
          <w:rFonts w:asciiTheme="majorBidi" w:hAnsiTheme="majorBidi" w:cstheme="majorBidi"/>
          <w:sz w:val="24"/>
          <w:szCs w:val="24"/>
          <w:lang w:val="sv-SE"/>
        </w:rPr>
        <w:t>NPMI (</w:t>
      </w:r>
      <w:r w:rsidRPr="00FB1573">
        <w:rPr>
          <w:rFonts w:asciiTheme="majorBidi" w:hAnsiTheme="majorBidi" w:cstheme="majorBidi"/>
          <w:i/>
          <w:iCs/>
          <w:sz w:val="24"/>
          <w:szCs w:val="24"/>
          <w:lang w:val="sv-SE"/>
        </w:rPr>
        <w:t>Normalized Pointwise Mutual Information</w:t>
      </w:r>
      <w:r w:rsidRPr="00FB1573">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w:t>
      </w:r>
      <w:r>
        <w:rPr>
          <w:rFonts w:asciiTheme="majorBidi" w:hAnsiTheme="majorBidi" w:cstheme="majorBidi"/>
          <w:sz w:val="24"/>
          <w:szCs w:val="24"/>
          <w:lang w:val="sv-SE"/>
        </w:rPr>
        <w:t xml:space="preserve">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28CEB0F" w14:textId="77777777" w:rsidTr="00EB01B8">
        <w:tc>
          <w:tcPr>
            <w:tcW w:w="5215" w:type="dxa"/>
          </w:tcPr>
          <w:p w14:paraId="17DB9A13" w14:textId="77777777" w:rsidR="009C420F" w:rsidRPr="00EB01B8" w:rsidRDefault="009C420F" w:rsidP="008960D8">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3224B8E" w14:textId="77777777" w:rsidR="009C420F" w:rsidRDefault="009C420F" w:rsidP="009C420F">
      <w:pPr>
        <w:pStyle w:val="ListParagraph"/>
        <w:spacing w:after="0" w:line="360" w:lineRule="auto"/>
        <w:ind w:left="1440"/>
        <w:jc w:val="both"/>
        <w:rPr>
          <w:rFonts w:asciiTheme="majorBidi" w:hAnsiTheme="majorBidi" w:cstheme="majorBidi"/>
          <w:sz w:val="24"/>
          <w:szCs w:val="24"/>
          <w:lang w:val="sv-SE"/>
        </w:rPr>
      </w:pPr>
    </w:p>
    <w:p w14:paraId="05B96DC5" w14:textId="323BE55D"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adalah probabilitas kemunculan masing-masing kata</w:t>
      </w:r>
      <w:r>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EndPr/>
        <w:sdtContent>
          <w:r w:rsidR="003C28C6" w:rsidRPr="003C28C6">
            <w:rPr>
              <w:rFonts w:ascii="Times New Roman" w:eastAsiaTheme="minorEastAsia" w:hAnsi="Times New Roman" w:cs="Times New Roman"/>
              <w:color w:val="000000"/>
              <w:sz w:val="24"/>
              <w:szCs w:val="24"/>
              <w:lang w:val="sv-SE"/>
            </w:rPr>
            <w:t>(Röder et al., 2015b)</w:t>
          </w:r>
        </w:sdtContent>
      </w:sdt>
    </w:p>
    <w:p w14:paraId="35B4C741" w14:textId="77777777" w:rsidR="009C420F" w:rsidRPr="001571BC" w:rsidRDefault="009C420F" w:rsidP="009C420F">
      <w:pPr>
        <w:spacing w:after="0"/>
        <w:ind w:firstLine="720"/>
        <w:rPr>
          <w:rFonts w:asciiTheme="majorBidi" w:hAnsiTheme="majorBidi" w:cstheme="majorBidi"/>
          <w:sz w:val="24"/>
          <w:szCs w:val="24"/>
          <w:lang w:val="sv-SE"/>
        </w:rPr>
      </w:pPr>
      <w:r w:rsidRPr="001571BC">
        <w:rPr>
          <w:rFonts w:asciiTheme="majorBidi" w:hAnsiTheme="majorBidi" w:cstheme="majorBidi"/>
          <w:sz w:val="24"/>
          <w:szCs w:val="24"/>
          <w:lang w:val="sv-SE"/>
        </w:rPr>
        <w:t xml:space="preserve">2. </w:t>
      </w:r>
      <w:r w:rsidRPr="001571BC">
        <w:rPr>
          <w:rFonts w:asciiTheme="majorBidi" w:hAnsiTheme="majorBidi" w:cstheme="majorBidi"/>
          <w:i/>
          <w:iCs/>
          <w:sz w:val="24"/>
          <w:szCs w:val="24"/>
          <w:lang w:val="sv-SE"/>
        </w:rPr>
        <w:t>Topic Diversity Score</w:t>
      </w:r>
    </w:p>
    <w:p w14:paraId="734CD44A"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Default="009C420F" w:rsidP="009C420F">
      <w:pPr>
        <w:spacing w:after="0"/>
        <w:ind w:left="1080"/>
        <w:rPr>
          <w:rFonts w:asciiTheme="majorBidi" w:hAnsiTheme="majorBidi" w:cstheme="majorBidi"/>
          <w:sz w:val="24"/>
          <w:szCs w:val="24"/>
        </w:rPr>
      </w:pPr>
      <w:r w:rsidRPr="00863ADA">
        <w:rPr>
          <w:rFonts w:asciiTheme="majorBidi" w:hAnsiTheme="majorBidi" w:cstheme="majorBidi"/>
          <w:sz w:val="24"/>
          <w:szCs w:val="24"/>
        </w:rPr>
        <w:t xml:space="preserve">Formula </w:t>
      </w:r>
      <w:proofErr w:type="spellStart"/>
      <w:r w:rsidRPr="00863ADA">
        <w:rPr>
          <w:rFonts w:asciiTheme="majorBidi" w:hAnsiTheme="majorBidi" w:cstheme="majorBidi"/>
          <w:sz w:val="24"/>
          <w:szCs w:val="24"/>
        </w:rPr>
        <w:t>umum</w:t>
      </w:r>
      <w:proofErr w:type="spellEnd"/>
      <w:r w:rsidRPr="00863ADA">
        <w:rPr>
          <w:rFonts w:asciiTheme="majorBidi" w:hAnsiTheme="majorBidi" w:cstheme="majorBidi"/>
          <w:sz w:val="24"/>
          <w:szCs w:val="24"/>
        </w:rPr>
        <w:t>:</w:t>
      </w:r>
    </w:p>
    <w:p w14:paraId="6EF1D0B0" w14:textId="77777777" w:rsidR="009C420F" w:rsidRPr="00863ADA" w:rsidRDefault="009C420F" w:rsidP="009C420F">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863ADA" w14:paraId="24E65FC1" w14:textId="77777777" w:rsidTr="001703CC">
        <w:tc>
          <w:tcPr>
            <w:tcW w:w="6120" w:type="dxa"/>
          </w:tcPr>
          <w:p w14:paraId="4DDFF16A" w14:textId="77777777" w:rsidR="009C420F" w:rsidRPr="00863ADA" w:rsidRDefault="009C420F" w:rsidP="008960D8">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863ADA" w:rsidRDefault="009C420F" w:rsidP="008960D8">
            <w:pPr>
              <w:rPr>
                <w:rFonts w:asciiTheme="majorBidi" w:hAnsiTheme="majorBidi" w:cstheme="majorBidi"/>
                <w:sz w:val="24"/>
                <w:szCs w:val="24"/>
              </w:rPr>
            </w:pPr>
          </w:p>
        </w:tc>
        <w:tc>
          <w:tcPr>
            <w:tcW w:w="810" w:type="dxa"/>
          </w:tcPr>
          <w:p w14:paraId="007BB549" w14:textId="77777777" w:rsidR="009C420F" w:rsidRPr="00863ADA" w:rsidRDefault="009C420F" w:rsidP="008960D8">
            <w:pPr>
              <w:rPr>
                <w:rFonts w:asciiTheme="majorBidi" w:hAnsiTheme="majorBidi" w:cstheme="majorBidi"/>
                <w:sz w:val="24"/>
                <w:szCs w:val="24"/>
              </w:rPr>
            </w:pPr>
            <w:r w:rsidRPr="00863ADA">
              <w:rPr>
                <w:rFonts w:asciiTheme="majorBidi" w:hAnsiTheme="majorBidi" w:cstheme="majorBidi"/>
                <w:sz w:val="24"/>
                <w:szCs w:val="24"/>
              </w:rPr>
              <w:t>(</w:t>
            </w:r>
            <w:r>
              <w:rPr>
                <w:rFonts w:asciiTheme="majorBidi" w:hAnsiTheme="majorBidi" w:cstheme="majorBidi"/>
                <w:sz w:val="24"/>
                <w:szCs w:val="24"/>
              </w:rPr>
              <w:t>11</w:t>
            </w:r>
            <w:r w:rsidRPr="00863ADA">
              <w:rPr>
                <w:rFonts w:asciiTheme="majorBidi" w:hAnsiTheme="majorBidi" w:cstheme="majorBidi"/>
                <w:sz w:val="24"/>
                <w:szCs w:val="24"/>
              </w:rPr>
              <w:t>)</w:t>
            </w:r>
          </w:p>
        </w:tc>
      </w:tr>
    </w:tbl>
    <w:p w14:paraId="34F4255D" w14:textId="77777777" w:rsidR="009C420F" w:rsidRPr="00863ADA" w:rsidRDefault="009C420F" w:rsidP="009C420F">
      <w:pPr>
        <w:spacing w:after="0"/>
        <w:ind w:firstLine="720"/>
        <w:rPr>
          <w:rFonts w:asciiTheme="majorBidi" w:hAnsiTheme="majorBidi" w:cstheme="majorBidi"/>
          <w:sz w:val="24"/>
          <w:szCs w:val="24"/>
        </w:rPr>
      </w:pPr>
      <w:r w:rsidRPr="00863ADA">
        <w:rPr>
          <w:rFonts w:asciiTheme="majorBidi" w:hAnsiTheme="majorBidi" w:cstheme="majorBidi"/>
          <w:sz w:val="24"/>
          <w:szCs w:val="24"/>
        </w:rPr>
        <w:t xml:space="preserve">3. </w:t>
      </w: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
    <w:p w14:paraId="154A333F" w14:textId="77777777" w:rsidR="009C420F" w:rsidRDefault="009C420F" w:rsidP="009C420F">
      <w:pPr>
        <w:spacing w:after="0"/>
        <w:ind w:left="990"/>
        <w:rPr>
          <w:rFonts w:asciiTheme="majorBidi" w:hAnsiTheme="majorBidi" w:cstheme="majorBidi"/>
          <w:sz w:val="24"/>
          <w:szCs w:val="24"/>
        </w:rPr>
      </w:pP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clustering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representasi</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embedding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UMAP + </w:t>
      </w:r>
      <w:r w:rsidRPr="00863ADA">
        <w:rPr>
          <w:rFonts w:asciiTheme="majorBidi" w:hAnsiTheme="majorBidi" w:cstheme="majorBidi"/>
          <w:sz w:val="24"/>
          <w:szCs w:val="24"/>
        </w:rPr>
        <w:lastRenderedPageBreak/>
        <w:t xml:space="preserve">HDBSCAN pada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Nilai </w:t>
      </w:r>
      <w:proofErr w:type="spellStart"/>
      <w:r w:rsidRPr="00863ADA">
        <w:rPr>
          <w:rFonts w:asciiTheme="majorBidi" w:hAnsiTheme="majorBidi" w:cstheme="majorBidi"/>
          <w:sz w:val="24"/>
          <w:szCs w:val="24"/>
        </w:rPr>
        <w:t>berada</w:t>
      </w:r>
      <w:proofErr w:type="spellEnd"/>
      <w:r w:rsidRPr="00863ADA">
        <w:rPr>
          <w:rFonts w:asciiTheme="majorBidi" w:hAnsiTheme="majorBidi" w:cstheme="majorBidi"/>
          <w:sz w:val="24"/>
          <w:szCs w:val="24"/>
        </w:rPr>
        <w:t xml:space="preserve"> pada </w:t>
      </w:r>
      <w:proofErr w:type="spellStart"/>
      <w:r w:rsidRPr="00863ADA">
        <w:rPr>
          <w:rFonts w:asciiTheme="majorBidi" w:hAnsiTheme="majorBidi" w:cstheme="majorBidi"/>
          <w:sz w:val="24"/>
          <w:szCs w:val="24"/>
        </w:rPr>
        <w:t>rentang</w:t>
      </w:r>
      <w:proofErr w:type="spellEnd"/>
      <w:r w:rsidRPr="00863ADA">
        <w:rPr>
          <w:rFonts w:asciiTheme="majorBidi" w:hAnsiTheme="majorBidi" w:cstheme="majorBidi"/>
          <w:sz w:val="24"/>
          <w:szCs w:val="24"/>
        </w:rPr>
        <w:t xml:space="preserve"> -1 </w:t>
      </w:r>
      <w:proofErr w:type="spellStart"/>
      <w:r w:rsidRPr="00863ADA">
        <w:rPr>
          <w:rFonts w:asciiTheme="majorBidi" w:hAnsiTheme="majorBidi" w:cstheme="majorBidi"/>
          <w:sz w:val="24"/>
          <w:szCs w:val="24"/>
        </w:rPr>
        <w:t>hingga</w:t>
      </w:r>
      <w:proofErr w:type="spellEnd"/>
      <w:r w:rsidRPr="00863ADA">
        <w:rPr>
          <w:rFonts w:asciiTheme="majorBidi" w:hAnsiTheme="majorBidi" w:cstheme="majorBidi"/>
          <w:sz w:val="24"/>
          <w:szCs w:val="24"/>
        </w:rPr>
        <w:t xml:space="preserve"> 1.</w:t>
      </w:r>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rumus</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B7084CB" w14:textId="77777777" w:rsidTr="004A50DA">
        <w:tc>
          <w:tcPr>
            <w:tcW w:w="5215" w:type="dxa"/>
          </w:tcPr>
          <w:p w14:paraId="5A9CBA89" w14:textId="77777777" w:rsidR="009C420F" w:rsidRPr="004B39BC" w:rsidRDefault="00AF01F8" w:rsidP="008960D8">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6A31D69" w14:textId="77777777" w:rsidR="009C420F" w:rsidRDefault="00AF01F8"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w:t>
      </w:r>
      <w:r w:rsidR="009C420F" w:rsidRPr="004B39BC">
        <w:rPr>
          <w:rFonts w:asciiTheme="majorBidi" w:eastAsiaTheme="minorEastAsia" w:hAnsiTheme="majorBidi" w:cstheme="majorBidi"/>
          <w:sz w:val="24"/>
          <w:szCs w:val="24"/>
          <w:lang w:val="sv-SE"/>
        </w:rPr>
        <w:t>rata-rata jarak dari data poin</w:t>
      </w:r>
      <w:r w:rsidR="009C420F">
        <w:rPr>
          <w:rFonts w:asciiTheme="majorBidi" w:eastAsiaTheme="minorEastAsia" w:hAnsiTheme="majorBidi" w:cstheme="majorBidi"/>
          <w:sz w:val="24"/>
          <w:szCs w:val="24"/>
          <w:lang w:val="sv-SE"/>
        </w:rPr>
        <w:t xml:space="preserve">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lain dalam cluster yang sama </w:t>
      </w:r>
    </w:p>
    <w:p w14:paraId="6AAC31CA" w14:textId="77777777" w:rsidR="009C420F" w:rsidRPr="004B39BC" w:rsidRDefault="00AF01F8"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cluster terdekat</w:t>
      </w:r>
    </w:p>
    <w:p w14:paraId="6AFEFAE8" w14:textId="77777777" w:rsidR="009C420F" w:rsidRPr="004B39BC" w:rsidRDefault="009C420F" w:rsidP="009C420F">
      <w:pPr>
        <w:spacing w:after="0"/>
        <w:rPr>
          <w:rFonts w:asciiTheme="majorBidi" w:eastAsiaTheme="minorEastAsia" w:hAnsiTheme="majorBidi" w:cstheme="majorBidi"/>
          <w:sz w:val="24"/>
          <w:szCs w:val="24"/>
          <w:lang w:val="sv-SE"/>
        </w:rPr>
      </w:pPr>
    </w:p>
    <w:p w14:paraId="52EC7F08" w14:textId="77777777" w:rsidR="009C420F" w:rsidRPr="00AE2A6D"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AE2A6D">
        <w:rPr>
          <w:rFonts w:asciiTheme="majorBidi" w:hAnsiTheme="majorBidi" w:cstheme="majorBidi"/>
          <w:b/>
          <w:bCs/>
          <w:sz w:val="24"/>
          <w:szCs w:val="24"/>
        </w:rPr>
        <w:t>Evaluasi</w:t>
      </w:r>
      <w:proofErr w:type="spellEnd"/>
      <w:r w:rsidRPr="00AE2A6D">
        <w:rPr>
          <w:rFonts w:asciiTheme="majorBidi" w:hAnsiTheme="majorBidi" w:cstheme="majorBidi"/>
          <w:b/>
          <w:bCs/>
          <w:sz w:val="24"/>
          <w:szCs w:val="24"/>
        </w:rPr>
        <w:t xml:space="preserve"> </w:t>
      </w:r>
      <w:proofErr w:type="spellStart"/>
      <w:r w:rsidRPr="00AE2A6D">
        <w:rPr>
          <w:rFonts w:asciiTheme="majorBidi" w:hAnsiTheme="majorBidi" w:cstheme="majorBidi"/>
          <w:b/>
          <w:bCs/>
          <w:sz w:val="24"/>
          <w:szCs w:val="24"/>
        </w:rPr>
        <w:t>Kualitatif</w:t>
      </w:r>
      <w:proofErr w:type="spellEnd"/>
    </w:p>
    <w:p w14:paraId="55D22D59" w14:textId="77777777" w:rsidR="009C420F" w:rsidRPr="00AE2A6D" w:rsidRDefault="009C420F" w:rsidP="009C420F">
      <w:pPr>
        <w:pStyle w:val="ListParagraph"/>
        <w:spacing w:after="0" w:line="360" w:lineRule="auto"/>
        <w:rPr>
          <w:rFonts w:asciiTheme="majorBidi" w:hAnsiTheme="majorBidi" w:cstheme="majorBidi"/>
          <w:sz w:val="24"/>
          <w:szCs w:val="24"/>
          <w:lang w:val="sv-SE"/>
        </w:rPr>
      </w:pPr>
      <w:r w:rsidRPr="00AE2A6D">
        <w:rPr>
          <w:rFonts w:asciiTheme="majorBidi" w:hAnsiTheme="majorBidi" w:cstheme="majorBidi"/>
          <w:sz w:val="24"/>
          <w:szCs w:val="24"/>
          <w:lang w:val="sv-SE"/>
        </w:rPr>
        <w:t xml:space="preserve">Bebearapa Evaluasi Kualitatif yang bisa </w:t>
      </w:r>
      <w:r>
        <w:rPr>
          <w:rFonts w:asciiTheme="majorBidi" w:hAnsiTheme="majorBidi" w:cstheme="majorBidi"/>
          <w:sz w:val="24"/>
          <w:szCs w:val="24"/>
          <w:lang w:val="sv-SE"/>
        </w:rPr>
        <w:t>dilakukan diantaranya:</w:t>
      </w:r>
    </w:p>
    <w:p w14:paraId="7B228832" w14:textId="77777777" w:rsidR="009C420F" w:rsidRPr="0067358F" w:rsidRDefault="009C420F" w:rsidP="009C420F">
      <w:pPr>
        <w:spacing w:after="0"/>
        <w:ind w:firstLine="720"/>
        <w:rPr>
          <w:rFonts w:asciiTheme="majorBidi" w:hAnsiTheme="majorBidi" w:cstheme="majorBidi"/>
          <w:sz w:val="24"/>
          <w:szCs w:val="24"/>
          <w:lang w:val="sv-SE"/>
        </w:rPr>
      </w:pPr>
      <w:r w:rsidRPr="0067358F">
        <w:rPr>
          <w:rFonts w:asciiTheme="majorBidi" w:hAnsiTheme="majorBidi" w:cstheme="majorBidi"/>
          <w:sz w:val="24"/>
          <w:szCs w:val="24"/>
          <w:lang w:val="sv-SE"/>
        </w:rPr>
        <w:t xml:space="preserve">1. </w:t>
      </w:r>
      <w:r w:rsidRPr="0067358F">
        <w:rPr>
          <w:rFonts w:asciiTheme="majorBidi" w:hAnsiTheme="majorBidi" w:cstheme="majorBidi"/>
          <w:i/>
          <w:iCs/>
          <w:sz w:val="24"/>
          <w:szCs w:val="24"/>
          <w:lang w:val="sv-SE"/>
        </w:rPr>
        <w:t>Human Interpretability Analysis</w:t>
      </w:r>
    </w:p>
    <w:p w14:paraId="76CFD056" w14:textId="77777777" w:rsidR="009C420F" w:rsidRPr="0067358F" w:rsidRDefault="009C420F" w:rsidP="009C420F">
      <w:pPr>
        <w:spacing w:after="0"/>
        <w:ind w:left="1080"/>
        <w:rPr>
          <w:rFonts w:asciiTheme="majorBidi" w:hAnsiTheme="majorBidi" w:cstheme="majorBidi"/>
          <w:sz w:val="24"/>
          <w:szCs w:val="24"/>
          <w:lang w:val="sv-SE"/>
        </w:rPr>
      </w:pPr>
      <w:r w:rsidRPr="0067358F">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Kriteria penilaian:</w:t>
      </w:r>
    </w:p>
    <w:p w14:paraId="2D6B16C5"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863ADA" w:rsidRDefault="009C420F" w:rsidP="009C420F">
      <w:pPr>
        <w:pStyle w:val="ListParagraph"/>
        <w:numPr>
          <w:ilvl w:val="0"/>
          <w:numId w:val="26"/>
        </w:numPr>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Visualisasi dan Interpretasi Interaktif</w:t>
      </w:r>
    </w:p>
    <w:p w14:paraId="3D5562AD"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Menggunakan alat bantu visual seperti:</w:t>
      </w:r>
    </w:p>
    <w:p w14:paraId="0FB767F5" w14:textId="77777777" w:rsidR="009C420F" w:rsidRPr="00863ADA"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AE2A6D"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WordCloud</w:t>
      </w:r>
      <w:r w:rsidRPr="00863ADA">
        <w:rPr>
          <w:rFonts w:asciiTheme="majorBidi" w:hAnsiTheme="majorBidi" w:cstheme="majorBidi"/>
          <w:sz w:val="24"/>
          <w:szCs w:val="24"/>
          <w:lang w:val="sv-SE"/>
        </w:rPr>
        <w:t xml:space="preserve"> untuk masing-masing topik, guna menangkap kata-kata dominan secara visual.</w:t>
      </w:r>
    </w:p>
    <w:p w14:paraId="6B2F8674" w14:textId="77777777" w:rsidR="009C420F" w:rsidRPr="00863ADA" w:rsidRDefault="009C420F" w:rsidP="009C420F">
      <w:pPr>
        <w:pStyle w:val="ListParagraph"/>
        <w:numPr>
          <w:ilvl w:val="0"/>
          <w:numId w:val="31"/>
        </w:numPr>
        <w:spacing w:after="0" w:line="360" w:lineRule="auto"/>
        <w:rPr>
          <w:rFonts w:asciiTheme="majorBidi" w:hAnsiTheme="majorBidi" w:cstheme="majorBidi"/>
          <w:b/>
          <w:bCs/>
          <w:sz w:val="24"/>
          <w:szCs w:val="24"/>
          <w:lang w:val="sv-SE"/>
        </w:rPr>
      </w:pPr>
      <w:r w:rsidRPr="00863ADA">
        <w:rPr>
          <w:rFonts w:asciiTheme="majorBidi" w:hAnsiTheme="majorBidi" w:cstheme="majorBidi"/>
          <w:b/>
          <w:bCs/>
          <w:sz w:val="24"/>
          <w:szCs w:val="24"/>
          <w:lang w:val="sv-SE"/>
        </w:rPr>
        <w:t>Komparasi Akhir Model CTM dan BERTopic</w:t>
      </w:r>
    </w:p>
    <w:p w14:paraId="194602B5"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Setelah semua metrik diperoleh, dilakukan analisis komparatif menyeluruh dengan fokus pada:</w:t>
      </w:r>
    </w:p>
    <w:p w14:paraId="2DE2A941"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rPr>
      </w:pPr>
      <w:proofErr w:type="spellStart"/>
      <w:r w:rsidRPr="00863ADA">
        <w:rPr>
          <w:rFonts w:asciiTheme="majorBidi" w:hAnsiTheme="majorBidi" w:cstheme="majorBidi"/>
          <w:sz w:val="24"/>
          <w:szCs w:val="24"/>
        </w:rPr>
        <w:t>Perbandingan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skor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kuantitatif</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 diversity</w:t>
      </w:r>
      <w:r w:rsidRPr="00863ADA">
        <w:rPr>
          <w:rFonts w:asciiTheme="majorBidi" w:hAnsiTheme="majorBidi" w:cstheme="majorBidi"/>
          <w:sz w:val="24"/>
          <w:szCs w:val="24"/>
        </w:rPr>
        <w:t>)</w:t>
      </w:r>
    </w:p>
    <w:p w14:paraId="6B83F1BC"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Kelebihan masing-masing model dalam menangkap tema kontekstual</w:t>
      </w:r>
    </w:p>
    <w:p w14:paraId="3FDDB24E"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Relevansi hasil dengan struktur makna Al-Qur’an</w:t>
      </w:r>
    </w:p>
    <w:p w14:paraId="370E41AA" w14:textId="64F91A09" w:rsidR="009C420F"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Kekuatan visualisasi dan kemudahan interpretasi</w:t>
      </w:r>
      <w:r>
        <w:rPr>
          <w:rFonts w:asciiTheme="majorBidi" w:hAnsiTheme="majorBidi" w:cstheme="majorBidi"/>
          <w:sz w:val="24"/>
          <w:szCs w:val="24"/>
          <w:lang w:val="sv-SE"/>
        </w:rPr>
        <w:t>.</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9C420F">
      <w:pPr>
        <w:pStyle w:val="Heading2"/>
        <w:spacing w:before="0" w:after="120"/>
        <w:ind w:left="567" w:hanging="578"/>
        <w:rPr>
          <w:rFonts w:cs="Times New Roman"/>
          <w:szCs w:val="24"/>
        </w:rPr>
      </w:pPr>
      <w:bookmarkStart w:id="168" w:name="_Toc211631066"/>
      <w:bookmarkStart w:id="169" w:name="_Toc211631116"/>
      <w:bookmarkStart w:id="170" w:name="_Toc211717096"/>
      <w:bookmarkStart w:id="171" w:name="_Toc211718185"/>
      <w:bookmarkStart w:id="172" w:name="_Toc221342175"/>
      <w:proofErr w:type="spellStart"/>
      <w:r w:rsidRPr="00B97824">
        <w:rPr>
          <w:rFonts w:cs="Times New Roman"/>
          <w:szCs w:val="24"/>
        </w:rPr>
        <w:t>Jadwal</w:t>
      </w:r>
      <w:proofErr w:type="spellEnd"/>
      <w:r w:rsidRPr="00B97824">
        <w:rPr>
          <w:rFonts w:cs="Times New Roman"/>
          <w:spacing w:val="11"/>
          <w:szCs w:val="24"/>
        </w:rPr>
        <w:t xml:space="preserve"> </w:t>
      </w:r>
      <w:proofErr w:type="spellStart"/>
      <w:r w:rsidRPr="00B97824">
        <w:rPr>
          <w:rFonts w:cs="Times New Roman"/>
          <w:szCs w:val="24"/>
        </w:rPr>
        <w:t>Penelitian</w:t>
      </w:r>
      <w:bookmarkEnd w:id="168"/>
      <w:bookmarkEnd w:id="169"/>
      <w:bookmarkEnd w:id="170"/>
      <w:bookmarkEnd w:id="171"/>
      <w:bookmarkEnd w:id="172"/>
      <w:proofErr w:type="spellEnd"/>
    </w:p>
    <w:p w14:paraId="34E1DDAC" w14:textId="77777777" w:rsidR="009C420F" w:rsidRPr="009F5F7A" w:rsidRDefault="009C420F" w:rsidP="009C420F">
      <w:pPr>
        <w:pStyle w:val="Caption"/>
        <w:keepNext/>
        <w:jc w:val="center"/>
        <w:rPr>
          <w:b/>
          <w:bCs/>
          <w:i w:val="0"/>
          <w:iCs w:val="0"/>
          <w:color w:val="auto"/>
          <w:sz w:val="24"/>
          <w:szCs w:val="24"/>
        </w:rPr>
      </w:pPr>
      <w:bookmarkStart w:id="173" w:name="_Toc208633732"/>
      <w:bookmarkStart w:id="174" w:name="_Toc208634065"/>
      <w:bookmarkStart w:id="175" w:name="_Toc208646698"/>
      <w:proofErr w:type="spellStart"/>
      <w:r w:rsidRPr="009F5F7A">
        <w:rPr>
          <w:b/>
          <w:bCs/>
          <w:i w:val="0"/>
          <w:iCs w:val="0"/>
          <w:color w:val="auto"/>
          <w:sz w:val="24"/>
          <w:szCs w:val="24"/>
        </w:rPr>
        <w:t>Tabel</w:t>
      </w:r>
      <w:proofErr w:type="spellEnd"/>
      <w:r w:rsidRPr="009F5F7A">
        <w:rPr>
          <w:b/>
          <w:bCs/>
          <w:i w:val="0"/>
          <w:iCs w:val="0"/>
          <w:color w:val="auto"/>
          <w:sz w:val="24"/>
          <w:szCs w:val="24"/>
        </w:rPr>
        <w:t xml:space="preserve">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proofErr w:type="spellStart"/>
      <w:r w:rsidRPr="006E2BE5">
        <w:rPr>
          <w:i w:val="0"/>
          <w:iCs w:val="0"/>
          <w:color w:val="auto"/>
          <w:sz w:val="24"/>
          <w:szCs w:val="24"/>
        </w:rPr>
        <w:t>Jadwal</w:t>
      </w:r>
      <w:proofErr w:type="spellEnd"/>
      <w:r w:rsidRPr="006E2BE5">
        <w:rPr>
          <w:i w:val="0"/>
          <w:iCs w:val="0"/>
          <w:color w:val="auto"/>
          <w:sz w:val="24"/>
          <w:szCs w:val="24"/>
        </w:rPr>
        <w:t xml:space="preserve">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3"/>
      <w:bookmarkEnd w:id="174"/>
      <w:bookmarkEnd w:id="175"/>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8</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9</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10</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0560BA"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0560BA"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9B1862">
      <w:pPr>
        <w:spacing w:line="259" w:lineRule="auto"/>
        <w:ind w:left="66"/>
        <w:jc w:val="left"/>
        <w:rPr>
          <w:rFonts w:cs="Times New Roman"/>
          <w:sz w:val="24"/>
          <w:szCs w:val="24"/>
          <w:lang w:val="sv-SE"/>
        </w:rPr>
      </w:pPr>
      <w:r w:rsidRPr="00AB3BAA">
        <w:rPr>
          <w:rFonts w:cs="Times New Roman"/>
          <w:sz w:val="24"/>
          <w:szCs w:val="24"/>
          <w:lang w:val="sv-SE"/>
        </w:rPr>
        <w:br w:type="page"/>
      </w:r>
    </w:p>
    <w:p w14:paraId="18BB51A1" w14:textId="2C9E03D2" w:rsidR="007A5D1C" w:rsidRPr="00DD5099" w:rsidRDefault="007A5D1C" w:rsidP="009B1862">
      <w:pPr>
        <w:pStyle w:val="Heading1"/>
        <w:numPr>
          <w:ilvl w:val="0"/>
          <w:numId w:val="0"/>
        </w:numPr>
        <w:spacing w:before="0"/>
        <w:ind w:left="633"/>
        <w:rPr>
          <w:rFonts w:cs="Times New Roman"/>
          <w:szCs w:val="28"/>
          <w:lang w:val="sv-SE"/>
        </w:rPr>
      </w:pPr>
      <w:bookmarkStart w:id="176" w:name="_Toc221342176"/>
      <w:r w:rsidRPr="00DD5099">
        <w:rPr>
          <w:rFonts w:cs="Times New Roman"/>
          <w:szCs w:val="28"/>
          <w:lang w:val="sv-SE"/>
        </w:rPr>
        <w:lastRenderedPageBreak/>
        <w:t xml:space="preserve">BAB IV </w:t>
      </w:r>
      <w:r w:rsidRPr="00DD5099">
        <w:rPr>
          <w:rFonts w:cs="Times New Roman"/>
          <w:szCs w:val="28"/>
          <w:lang w:val="sv-SE"/>
        </w:rPr>
        <w:br/>
        <w:t>HASIL DAN PEMBAHASAN</w:t>
      </w:r>
      <w:bookmarkEnd w:id="176"/>
    </w:p>
    <w:p w14:paraId="0C018649" w14:textId="77777777" w:rsidR="00EE0018" w:rsidRPr="003F5A03" w:rsidRDefault="00EE0018" w:rsidP="009B1862">
      <w:pPr>
        <w:spacing w:line="259" w:lineRule="auto"/>
        <w:ind w:left="66"/>
        <w:jc w:val="left"/>
        <w:rPr>
          <w:rFonts w:cs="Times New Roman"/>
          <w:sz w:val="24"/>
          <w:szCs w:val="24"/>
          <w:lang w:val="sv-SE"/>
        </w:rPr>
      </w:pPr>
    </w:p>
    <w:p w14:paraId="0B11A2FB" w14:textId="66B9F18D" w:rsidR="001A1BF0" w:rsidRPr="00506161" w:rsidRDefault="00573759" w:rsidP="002B6363">
      <w:pPr>
        <w:pStyle w:val="Heading2"/>
        <w:numPr>
          <w:ilvl w:val="1"/>
          <w:numId w:val="5"/>
        </w:numPr>
        <w:spacing w:before="0"/>
        <w:ind w:left="492" w:hanging="426"/>
        <w:rPr>
          <w:rFonts w:asciiTheme="majorBidi" w:hAnsiTheme="majorBidi"/>
          <w:szCs w:val="24"/>
        </w:rPr>
      </w:pPr>
      <w:bookmarkStart w:id="177" w:name="_Toc221342177"/>
      <w:r w:rsidRPr="00506161">
        <w:rPr>
          <w:rFonts w:asciiTheme="majorBidi" w:hAnsiTheme="majorBidi"/>
          <w:szCs w:val="24"/>
        </w:rPr>
        <w:t xml:space="preserve">Gambaran </w:t>
      </w:r>
      <w:proofErr w:type="spellStart"/>
      <w:r w:rsidRPr="00506161">
        <w:rPr>
          <w:rFonts w:asciiTheme="majorBidi" w:hAnsiTheme="majorBidi"/>
          <w:szCs w:val="24"/>
        </w:rPr>
        <w:t>Umum</w:t>
      </w:r>
      <w:proofErr w:type="spellEnd"/>
      <w:r w:rsidRPr="00506161">
        <w:rPr>
          <w:rFonts w:asciiTheme="majorBidi" w:hAnsiTheme="majorBidi"/>
          <w:szCs w:val="24"/>
        </w:rPr>
        <w:t xml:space="preserve">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77"/>
      <w:proofErr w:type="spellEnd"/>
    </w:p>
    <w:p w14:paraId="3E6C6999" w14:textId="40B25760" w:rsidR="00573759" w:rsidRPr="00506161" w:rsidRDefault="00573759" w:rsidP="00573759">
      <w:pPr>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rsidP="00506161">
      <w:pPr>
        <w:pStyle w:val="Heading2"/>
        <w:numPr>
          <w:ilvl w:val="1"/>
          <w:numId w:val="5"/>
        </w:numPr>
        <w:spacing w:before="0"/>
        <w:ind w:left="492" w:hanging="426"/>
        <w:rPr>
          <w:rFonts w:asciiTheme="majorBidi" w:hAnsiTheme="majorBidi"/>
          <w:szCs w:val="24"/>
          <w:lang w:val="sv-SE"/>
        </w:rPr>
      </w:pPr>
      <w:bookmarkStart w:id="178" w:name="_Toc221342178"/>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78"/>
    </w:p>
    <w:p w14:paraId="38805920" w14:textId="67639744" w:rsidR="00755F56" w:rsidRPr="004621EF" w:rsidRDefault="00755F56" w:rsidP="00755F56">
      <w:pPr>
        <w:pStyle w:val="ListParagraph"/>
        <w:numPr>
          <w:ilvl w:val="2"/>
          <w:numId w:val="5"/>
        </w:numPr>
        <w:ind w:left="810"/>
        <w:rPr>
          <w:rFonts w:asciiTheme="majorBidi" w:hAnsiTheme="majorBidi" w:cstheme="majorBidi"/>
          <w:b/>
          <w:bCs/>
          <w:sz w:val="24"/>
          <w:szCs w:val="24"/>
        </w:rPr>
      </w:pPr>
      <w:r w:rsidRPr="004621EF">
        <w:rPr>
          <w:rFonts w:asciiTheme="majorBidi" w:hAnsiTheme="majorBidi" w:cstheme="majorBidi"/>
          <w:b/>
          <w:bCs/>
          <w:sz w:val="24"/>
          <w:szCs w:val="24"/>
        </w:rPr>
        <w:t>Preprocessing Teks</w:t>
      </w:r>
    </w:p>
    <w:p w14:paraId="4839AB0B" w14:textId="66B348F4" w:rsidR="00755F56" w:rsidRPr="00506161" w:rsidRDefault="00755F56" w:rsidP="00755F56">
      <w:pPr>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506161">
      <w:pPr>
        <w:pStyle w:val="ListParagraph"/>
        <w:numPr>
          <w:ilvl w:val="3"/>
          <w:numId w:val="14"/>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506161">
      <w:pPr>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1E0D259D" w14:textId="68C12E0D" w:rsidR="006C671B" w:rsidRPr="008F00F3" w:rsidRDefault="006C671B" w:rsidP="008F00F3">
      <w:pPr>
        <w:pStyle w:val="Caption"/>
        <w:jc w:val="center"/>
        <w:rPr>
          <w:rFonts w:asciiTheme="majorBidi" w:hAnsiTheme="majorBidi" w:cstheme="majorBidi"/>
          <w:i w:val="0"/>
          <w:iCs w:val="0"/>
          <w:color w:val="auto"/>
          <w:sz w:val="24"/>
          <w:szCs w:val="24"/>
        </w:rPr>
      </w:pPr>
      <w:proofErr w:type="spellStart"/>
      <w:r w:rsidRPr="008F00F3">
        <w:rPr>
          <w:b/>
          <w:bCs/>
          <w:i w:val="0"/>
          <w:iCs w:val="0"/>
          <w:color w:val="auto"/>
          <w:sz w:val="24"/>
          <w:szCs w:val="24"/>
        </w:rPr>
        <w:t>Tabel</w:t>
      </w:r>
      <w:proofErr w:type="spellEnd"/>
      <w:r w:rsidRPr="008F00F3">
        <w:rPr>
          <w:b/>
          <w:bCs/>
          <w:i w:val="0"/>
          <w:iCs w:val="0"/>
          <w:color w:val="auto"/>
          <w:sz w:val="24"/>
          <w:szCs w:val="24"/>
        </w:rPr>
        <w:t xml:space="preserve"> 4.1</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w:t>
      </w:r>
      <w:r w:rsidR="008F00F3" w:rsidRPr="008F00F3">
        <w:rPr>
          <w:i w:val="0"/>
          <w:iCs w:val="0"/>
          <w:color w:val="auto"/>
          <w:sz w:val="24"/>
          <w:szCs w:val="24"/>
        </w:rPr>
        <w:t xml:space="preserve">Hasil </w:t>
      </w:r>
      <w:r w:rsidR="008F00F3" w:rsidRPr="008F00F3">
        <w:rPr>
          <w:color w:val="auto"/>
          <w:sz w:val="24"/>
          <w:szCs w:val="24"/>
        </w:rPr>
        <w:t>Case Folding</w:t>
      </w:r>
    </w:p>
    <w:tbl>
      <w:tblPr>
        <w:tblStyle w:val="TableGrid"/>
        <w:tblW w:w="0" w:type="auto"/>
        <w:tblLook w:val="04A0" w:firstRow="1" w:lastRow="0" w:firstColumn="1" w:lastColumn="0" w:noHBand="0" w:noVBand="1"/>
      </w:tblPr>
      <w:tblGrid>
        <w:gridCol w:w="3822"/>
        <w:gridCol w:w="3823"/>
      </w:tblGrid>
      <w:tr w:rsidR="00755F56" w:rsidRPr="00506161" w14:paraId="026B9B2E" w14:textId="77777777" w:rsidTr="00755F56">
        <w:tc>
          <w:tcPr>
            <w:tcW w:w="3822" w:type="dxa"/>
          </w:tcPr>
          <w:p w14:paraId="78D87ADB" w14:textId="3156E77D"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23EE276F" w14:textId="208BEF51"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Hasil Case Folding</w:t>
            </w:r>
          </w:p>
        </w:tc>
      </w:tr>
      <w:tr w:rsidR="00755F56" w:rsidRPr="000560BA" w14:paraId="2CCC45FB" w14:textId="77777777" w:rsidTr="00755F56">
        <w:tc>
          <w:tcPr>
            <w:tcW w:w="3822" w:type="dxa"/>
          </w:tcPr>
          <w:p w14:paraId="752CDC9E" w14:textId="65070084" w:rsidR="00755F56" w:rsidRPr="00506161" w:rsidRDefault="00755F56"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518A058" w14:textId="73B15A62" w:rsidR="00755F56" w:rsidRPr="00506161" w:rsidRDefault="00755F56"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23030E" w:rsidRPr="000560BA" w14:paraId="02E627DF" w14:textId="77777777" w:rsidTr="00755F56">
        <w:tc>
          <w:tcPr>
            <w:tcW w:w="3822" w:type="dxa"/>
          </w:tcPr>
          <w:p w14:paraId="252B4930" w14:textId="6F540719"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08A37C59" w14:textId="600D0A6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23030E" w:rsidRPr="000560BA" w14:paraId="498ABAEC" w14:textId="77777777" w:rsidTr="00755F56">
        <w:tc>
          <w:tcPr>
            <w:tcW w:w="3822" w:type="dxa"/>
          </w:tcPr>
          <w:p w14:paraId="3A1B0507" w14:textId="61671140"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99CA5A0" w14:textId="3E4ED23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23030E" w:rsidRPr="00506161" w14:paraId="2FA1DB44" w14:textId="77777777" w:rsidTr="00755F56">
        <w:tc>
          <w:tcPr>
            <w:tcW w:w="3822" w:type="dxa"/>
          </w:tcPr>
          <w:p w14:paraId="62E7D0AB" w14:textId="0903276B"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723D2ADA" w14:textId="7C8D8E8D"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23030E" w:rsidRPr="00506161" w14:paraId="23AC8AFB" w14:textId="77777777" w:rsidTr="00755F56">
        <w:tc>
          <w:tcPr>
            <w:tcW w:w="3822" w:type="dxa"/>
          </w:tcPr>
          <w:p w14:paraId="0D971756" w14:textId="61DB61E0" w:rsidR="0023030E" w:rsidRPr="00506161" w:rsidRDefault="0023030E" w:rsidP="00755F56">
            <w:pPr>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7867080B" w14:textId="51A90FCF" w:rsidR="0023030E" w:rsidRPr="00506161" w:rsidRDefault="0023030E"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506161">
      <w:pPr>
        <w:pStyle w:val="ListParagraph"/>
        <w:numPr>
          <w:ilvl w:val="3"/>
          <w:numId w:val="14"/>
        </w:numPr>
        <w:ind w:left="360"/>
        <w:rPr>
          <w:rFonts w:asciiTheme="majorBidi" w:hAnsiTheme="majorBidi" w:cstheme="majorBidi"/>
          <w:i/>
          <w:iCs/>
          <w:sz w:val="24"/>
          <w:szCs w:val="24"/>
        </w:rPr>
      </w:pPr>
      <w:proofErr w:type="spellStart"/>
      <w:r w:rsidRPr="00506161">
        <w:rPr>
          <w:rFonts w:asciiTheme="majorBidi" w:hAnsiTheme="majorBidi" w:cstheme="majorBidi"/>
          <w:i/>
          <w:iCs/>
          <w:sz w:val="24"/>
          <w:szCs w:val="24"/>
        </w:rPr>
        <w:lastRenderedPageBreak/>
        <w:t>Stopwords</w:t>
      </w:r>
      <w:proofErr w:type="spellEnd"/>
      <w:r w:rsidRPr="00506161">
        <w:rPr>
          <w:rFonts w:asciiTheme="majorBidi" w:hAnsiTheme="majorBidi" w:cstheme="majorBidi"/>
          <w:i/>
          <w:iCs/>
          <w:sz w:val="24"/>
          <w:szCs w:val="24"/>
        </w:rPr>
        <w:t xml:space="preserve"> removal</w:t>
      </w:r>
    </w:p>
    <w:p w14:paraId="4AE9312D" w14:textId="05C3D4B9"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w:t>
      </w:r>
      <w:proofErr w:type="gramStart"/>
      <w:r w:rsidRPr="00506161">
        <w:rPr>
          <w:rFonts w:asciiTheme="majorBidi" w:hAnsiTheme="majorBidi" w:cstheme="majorBidi"/>
          <w:sz w:val="24"/>
          <w:szCs w:val="24"/>
        </w:rPr>
        <w:t xml:space="preserve">Indonesia </w:t>
      </w:r>
      <w:r w:rsidR="00506161">
        <w:rPr>
          <w:rFonts w:asciiTheme="majorBidi" w:hAnsiTheme="majorBidi" w:cstheme="majorBidi"/>
          <w:sz w:val="24"/>
          <w:szCs w:val="24"/>
        </w:rPr>
        <w:t>;</w:t>
      </w:r>
      <w:proofErr w:type="gramEnd"/>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6E719CBB" w:rsidR="008F00F3" w:rsidRPr="008F00F3" w:rsidRDefault="008F00F3" w:rsidP="008F00F3">
      <w:pPr>
        <w:pStyle w:val="Caption"/>
        <w:jc w:val="center"/>
        <w:rPr>
          <w:rFonts w:asciiTheme="majorBidi" w:hAnsiTheme="majorBidi" w:cstheme="majorBidi"/>
          <w:i w:val="0"/>
          <w:iCs w:val="0"/>
          <w:color w:val="auto"/>
          <w:sz w:val="24"/>
          <w:szCs w:val="24"/>
        </w:rPr>
      </w:pPr>
      <w:proofErr w:type="spellStart"/>
      <w:r w:rsidRPr="008F00F3">
        <w:rPr>
          <w:b/>
          <w:bCs/>
          <w:i w:val="0"/>
          <w:iCs w:val="0"/>
          <w:color w:val="auto"/>
          <w:sz w:val="24"/>
          <w:szCs w:val="24"/>
        </w:rPr>
        <w:t>Tabel</w:t>
      </w:r>
      <w:proofErr w:type="spellEnd"/>
      <w:r w:rsidRPr="008F00F3">
        <w:rPr>
          <w:b/>
          <w:bCs/>
          <w:i w:val="0"/>
          <w:iCs w:val="0"/>
          <w:color w:val="auto"/>
          <w:sz w:val="24"/>
          <w:szCs w:val="24"/>
        </w:rPr>
        <w:t xml:space="preserve"> 4.2</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proofErr w:type="spellStart"/>
      <w:r w:rsidRPr="008F00F3">
        <w:rPr>
          <w:color w:val="auto"/>
          <w:sz w:val="24"/>
          <w:szCs w:val="24"/>
        </w:rPr>
        <w:t>Stopword</w:t>
      </w:r>
      <w:proofErr w:type="spellEnd"/>
      <w:r w:rsidRPr="008F00F3">
        <w:rPr>
          <w:i w:val="0"/>
          <w:iCs w:val="0"/>
          <w:color w:val="auto"/>
          <w:sz w:val="24"/>
          <w:szCs w:val="24"/>
        </w:rPr>
        <w:t xml:space="preserve"> </w:t>
      </w:r>
      <w:r w:rsidRPr="008F00F3">
        <w:rPr>
          <w:color w:val="auto"/>
          <w:sz w:val="24"/>
          <w:szCs w:val="24"/>
        </w:rPr>
        <w:t>removal</w:t>
      </w:r>
    </w:p>
    <w:tbl>
      <w:tblPr>
        <w:tblStyle w:val="TableGrid"/>
        <w:tblW w:w="0" w:type="auto"/>
        <w:tblLook w:val="04A0" w:firstRow="1" w:lastRow="0" w:firstColumn="1" w:lastColumn="0" w:noHBand="0" w:noVBand="1"/>
      </w:tblPr>
      <w:tblGrid>
        <w:gridCol w:w="3822"/>
        <w:gridCol w:w="3823"/>
      </w:tblGrid>
      <w:tr w:rsidR="00946446" w:rsidRPr="00506161" w14:paraId="6F1E9307" w14:textId="77777777" w:rsidTr="00A2560C">
        <w:tc>
          <w:tcPr>
            <w:tcW w:w="3822" w:type="dxa"/>
          </w:tcPr>
          <w:p w14:paraId="6A0EFE4D" w14:textId="77777777"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5C3EC529" w14:textId="35D88F1A"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946446" w:rsidRPr="000560BA" w14:paraId="3B2872F0" w14:textId="77777777" w:rsidTr="00A2560C">
        <w:tc>
          <w:tcPr>
            <w:tcW w:w="3822" w:type="dxa"/>
          </w:tcPr>
          <w:p w14:paraId="02FB6B48"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024F66D4" w14:textId="797D8DED"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946446" w:rsidRPr="000560BA" w14:paraId="43A292FB" w14:textId="77777777" w:rsidTr="00A2560C">
        <w:tc>
          <w:tcPr>
            <w:tcW w:w="3822" w:type="dxa"/>
          </w:tcPr>
          <w:p w14:paraId="19CE3A3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9B80A2" w14:textId="32ADEDBF"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puji allah, tuhan  semesta alam</w:t>
            </w:r>
          </w:p>
        </w:tc>
      </w:tr>
      <w:tr w:rsidR="00946446" w:rsidRPr="00506161" w14:paraId="183A51F4" w14:textId="77777777" w:rsidTr="00A2560C">
        <w:tc>
          <w:tcPr>
            <w:tcW w:w="3822" w:type="dxa"/>
          </w:tcPr>
          <w:p w14:paraId="4EED6FA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05E0B2DC" w14:textId="0AD070A1"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maha pengasih maha penyayang</w:t>
            </w:r>
          </w:p>
        </w:tc>
      </w:tr>
      <w:tr w:rsidR="00946446" w:rsidRPr="00506161" w14:paraId="75642D43" w14:textId="77777777" w:rsidTr="00A2560C">
        <w:tc>
          <w:tcPr>
            <w:tcW w:w="3822" w:type="dxa"/>
          </w:tcPr>
          <w:p w14:paraId="1066C1AE"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20E0FD" w14:textId="77777777"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946446" w:rsidRPr="00506161" w14:paraId="772E97F8" w14:textId="77777777" w:rsidTr="00A2560C">
        <w:tc>
          <w:tcPr>
            <w:tcW w:w="3822" w:type="dxa"/>
          </w:tcPr>
          <w:p w14:paraId="1F295E00" w14:textId="77777777" w:rsidR="00946446" w:rsidRPr="00506161" w:rsidRDefault="00946446" w:rsidP="00A2560C">
            <w:pPr>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1107E6D1" w14:textId="60BABB33" w:rsidR="00946446" w:rsidRPr="00506161" w:rsidRDefault="00946446" w:rsidP="00A2560C">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5FE4DD69" w14:textId="77777777" w:rsidR="00946446" w:rsidRPr="00506161" w:rsidRDefault="00946446" w:rsidP="00946446">
      <w:pPr>
        <w:rPr>
          <w:rFonts w:asciiTheme="majorBidi" w:hAnsiTheme="majorBidi" w:cstheme="majorBidi"/>
          <w:sz w:val="24"/>
          <w:szCs w:val="24"/>
        </w:rPr>
      </w:pPr>
    </w:p>
    <w:p w14:paraId="521BBA77" w14:textId="1806E748" w:rsidR="00414306" w:rsidRPr="00506161" w:rsidRDefault="00506161" w:rsidP="00506161">
      <w:pPr>
        <w:pStyle w:val="ListParagraph"/>
        <w:numPr>
          <w:ilvl w:val="3"/>
          <w:numId w:val="14"/>
        </w:numPr>
        <w:ind w:left="36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3E5BD1B8" w:rsidR="008F00F3" w:rsidRPr="008F00F3" w:rsidRDefault="008F00F3" w:rsidP="008F00F3">
      <w:pPr>
        <w:pStyle w:val="Caption"/>
        <w:jc w:val="center"/>
        <w:rPr>
          <w:rFonts w:asciiTheme="majorBidi" w:hAnsiTheme="majorBidi" w:cstheme="majorBidi"/>
          <w:i w:val="0"/>
          <w:iCs w:val="0"/>
          <w:color w:val="auto"/>
          <w:sz w:val="24"/>
          <w:szCs w:val="24"/>
        </w:rPr>
      </w:pPr>
      <w:proofErr w:type="spellStart"/>
      <w:r w:rsidRPr="008F00F3">
        <w:rPr>
          <w:b/>
          <w:bCs/>
          <w:i w:val="0"/>
          <w:iCs w:val="0"/>
          <w:color w:val="auto"/>
          <w:sz w:val="24"/>
          <w:szCs w:val="24"/>
        </w:rPr>
        <w:t>Tabel</w:t>
      </w:r>
      <w:proofErr w:type="spellEnd"/>
      <w:r w:rsidRPr="008F00F3">
        <w:rPr>
          <w:b/>
          <w:bCs/>
          <w:i w:val="0"/>
          <w:iCs w:val="0"/>
          <w:color w:val="auto"/>
          <w:sz w:val="24"/>
          <w:szCs w:val="24"/>
        </w:rPr>
        <w:t xml:space="preserve"> 4.3</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r w:rsidRPr="008F00F3">
        <w:rPr>
          <w:color w:val="auto"/>
          <w:sz w:val="24"/>
          <w:szCs w:val="24"/>
        </w:rPr>
        <w:t>Tokenization</w:t>
      </w:r>
    </w:p>
    <w:tbl>
      <w:tblPr>
        <w:tblStyle w:val="TableGrid"/>
        <w:tblW w:w="0" w:type="auto"/>
        <w:tblLook w:val="04A0" w:firstRow="1" w:lastRow="0" w:firstColumn="1" w:lastColumn="0" w:noHBand="0" w:noVBand="1"/>
      </w:tblPr>
      <w:tblGrid>
        <w:gridCol w:w="3822"/>
        <w:gridCol w:w="3823"/>
      </w:tblGrid>
      <w:tr w:rsidR="00414306" w:rsidRPr="00506161" w14:paraId="605A2921" w14:textId="77777777" w:rsidTr="00A2560C">
        <w:tc>
          <w:tcPr>
            <w:tcW w:w="3822" w:type="dxa"/>
          </w:tcPr>
          <w:p w14:paraId="6C4BC15C"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3145DDC9"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414306" w:rsidRPr="000560BA" w14:paraId="13590210" w14:textId="77777777" w:rsidTr="00A2560C">
        <w:tc>
          <w:tcPr>
            <w:tcW w:w="3822" w:type="dxa"/>
          </w:tcPr>
          <w:p w14:paraId="7DE8D145"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67B12EB0" w14:textId="25DCA2FD"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414306" w:rsidRPr="000560BA" w14:paraId="4BFED3F6" w14:textId="77777777" w:rsidTr="00A2560C">
        <w:tc>
          <w:tcPr>
            <w:tcW w:w="3822" w:type="dxa"/>
          </w:tcPr>
          <w:p w14:paraId="58B0D76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344A872" w14:textId="5BAFA373"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[”segala”,”puji”, ”allah”, ”tuhan”,  ”semesta”, ”alam”]</w:t>
            </w:r>
          </w:p>
        </w:tc>
      </w:tr>
      <w:tr w:rsidR="00414306" w:rsidRPr="00506161" w14:paraId="487E485E" w14:textId="77777777" w:rsidTr="00A2560C">
        <w:tc>
          <w:tcPr>
            <w:tcW w:w="3822" w:type="dxa"/>
          </w:tcPr>
          <w:p w14:paraId="0A166734"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Yang Maha Pengasih lagi Maha Penyayang</w:t>
            </w:r>
          </w:p>
        </w:tc>
        <w:tc>
          <w:tcPr>
            <w:tcW w:w="3823" w:type="dxa"/>
          </w:tcPr>
          <w:p w14:paraId="1881D969" w14:textId="6456446D"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pengasih</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penyayang</w:t>
            </w:r>
            <w:r w:rsidRPr="00506161">
              <w:rPr>
                <w:rFonts w:asciiTheme="majorBidi" w:hAnsiTheme="majorBidi" w:cstheme="majorBidi"/>
                <w:sz w:val="24"/>
                <w:szCs w:val="24"/>
                <w:lang w:val="sv-SE"/>
              </w:rPr>
              <w:t>”]</w:t>
            </w:r>
          </w:p>
        </w:tc>
      </w:tr>
      <w:tr w:rsidR="00414306" w:rsidRPr="00506161" w14:paraId="0E3574D9" w14:textId="77777777" w:rsidTr="00A2560C">
        <w:tc>
          <w:tcPr>
            <w:tcW w:w="3822" w:type="dxa"/>
          </w:tcPr>
          <w:p w14:paraId="2FAB12F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037F3F" w14:textId="7067C872"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pemilik</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hari</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pembalasan</w:t>
            </w:r>
            <w:r w:rsidRPr="00506161">
              <w:rPr>
                <w:rFonts w:asciiTheme="majorBidi" w:hAnsiTheme="majorBidi" w:cstheme="majorBidi"/>
                <w:sz w:val="24"/>
                <w:szCs w:val="24"/>
                <w:lang w:val="sv-SE"/>
              </w:rPr>
              <w:t>”]</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506161">
      <w:pPr>
        <w:pStyle w:val="ListParagraph"/>
        <w:numPr>
          <w:ilvl w:val="3"/>
          <w:numId w:val="14"/>
        </w:numPr>
        <w:ind w:left="36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Pr="00506161" w:rsidRDefault="00035D06" w:rsidP="00506161">
      <w:pPr>
        <w:ind w:firstLine="72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tbl>
      <w:tblPr>
        <w:tblStyle w:val="TableGrid"/>
        <w:tblW w:w="0" w:type="auto"/>
        <w:tblLook w:val="04A0" w:firstRow="1" w:lastRow="0" w:firstColumn="1" w:lastColumn="0" w:noHBand="0" w:noVBand="1"/>
      </w:tblPr>
      <w:tblGrid>
        <w:gridCol w:w="3822"/>
        <w:gridCol w:w="3823"/>
      </w:tblGrid>
      <w:tr w:rsidR="00035D06" w:rsidRPr="00506161" w14:paraId="6CB18F43" w14:textId="77777777" w:rsidTr="00A2560C">
        <w:tc>
          <w:tcPr>
            <w:tcW w:w="3822" w:type="dxa"/>
          </w:tcPr>
          <w:p w14:paraId="4F7D298D"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0FAFF75E"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035D06" w:rsidRPr="000560BA" w14:paraId="49764F98" w14:textId="77777777" w:rsidTr="00A2560C">
        <w:tc>
          <w:tcPr>
            <w:tcW w:w="3822" w:type="dxa"/>
          </w:tcPr>
          <w:p w14:paraId="72D1ED6E"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7A8E8AF8" w14:textId="1D1C359A"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035D06" w:rsidRPr="000560BA" w14:paraId="23204BE6" w14:textId="77777777" w:rsidTr="00A2560C">
        <w:tc>
          <w:tcPr>
            <w:tcW w:w="3822" w:type="dxa"/>
          </w:tcPr>
          <w:p w14:paraId="5AD84BAA"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36DBA39B" w14:textId="0A2D8842"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532EB9"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075D60">
        <w:rPr>
          <w:rFonts w:asciiTheme="majorBidi" w:hAnsiTheme="majorBidi" w:cstheme="majorBidi"/>
          <w:sz w:val="24"/>
          <w:szCs w:val="24"/>
          <w:lang w:val="sv-SE"/>
        </w:rPr>
        <w:t xml:space="preserve"> / </w:t>
      </w:r>
      <w:r w:rsidRPr="00075D60">
        <w:rPr>
          <w:rFonts w:asciiTheme="majorBidi" w:hAnsiTheme="majorBidi" w:cstheme="majorBidi"/>
          <w:i/>
          <w:iCs/>
          <w:sz w:val="24"/>
          <w:szCs w:val="24"/>
          <w:lang w:val="sv-SE"/>
        </w:rPr>
        <w:t>Lemmatization</w:t>
      </w:r>
    </w:p>
    <w:p w14:paraId="173A6164" w14:textId="03FEF934" w:rsidR="00035D06" w:rsidRPr="00506161"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w:t>
      </w:r>
    </w:p>
    <w:tbl>
      <w:tblPr>
        <w:tblStyle w:val="TableGrid"/>
        <w:tblW w:w="0" w:type="auto"/>
        <w:tblLook w:val="04A0" w:firstRow="1" w:lastRow="0" w:firstColumn="1" w:lastColumn="0" w:noHBand="0" w:noVBand="1"/>
      </w:tblPr>
      <w:tblGrid>
        <w:gridCol w:w="3822"/>
        <w:gridCol w:w="3823"/>
      </w:tblGrid>
      <w:tr w:rsidR="00CE36CE" w:rsidRPr="00506161" w14:paraId="22FCDB43" w14:textId="77777777" w:rsidTr="00A2560C">
        <w:tc>
          <w:tcPr>
            <w:tcW w:w="3822" w:type="dxa"/>
          </w:tcPr>
          <w:p w14:paraId="4CD0B17F"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7D3630D8"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CE36CE" w:rsidRPr="00FE50E9" w14:paraId="06B2B0EB" w14:textId="77777777" w:rsidTr="00A2560C">
        <w:tc>
          <w:tcPr>
            <w:tcW w:w="3822" w:type="dxa"/>
          </w:tcPr>
          <w:p w14:paraId="5974588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F742B6C" w14:textId="1E0C6A05"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'asih', 'lagi', 'maha', 'sayang']</w:t>
            </w:r>
          </w:p>
        </w:tc>
      </w:tr>
      <w:tr w:rsidR="00CE36CE" w:rsidRPr="00506161" w14:paraId="7BCF53E5" w14:textId="77777777" w:rsidTr="00A2560C">
        <w:tc>
          <w:tcPr>
            <w:tcW w:w="3822" w:type="dxa"/>
          </w:tcPr>
          <w:p w14:paraId="1039E35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D259E5" w14:textId="3C41FE7D" w:rsidR="00CE36CE" w:rsidRPr="00506161" w:rsidRDefault="00CE36CE" w:rsidP="00A2560C">
            <w:pPr>
              <w:jc w:val="left"/>
              <w:rPr>
                <w:rFonts w:asciiTheme="majorBidi" w:hAnsiTheme="majorBidi" w:cstheme="majorBidi"/>
                <w:sz w:val="24"/>
                <w:szCs w:val="24"/>
              </w:rPr>
            </w:pPr>
            <w:r w:rsidRPr="00506161">
              <w:rPr>
                <w:rFonts w:asciiTheme="majorBidi" w:hAnsiTheme="majorBidi" w:cstheme="majorBidi"/>
                <w:sz w:val="24"/>
                <w:szCs w:val="24"/>
              </w:rPr>
              <w:t>['</w:t>
            </w:r>
            <w:proofErr w:type="spellStart"/>
            <w:r w:rsidRPr="00506161">
              <w:rPr>
                <w:rFonts w:asciiTheme="majorBidi" w:hAnsiTheme="majorBidi" w:cstheme="majorBidi"/>
                <w:sz w:val="24"/>
                <w:szCs w:val="24"/>
              </w:rPr>
              <w:t>segala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puji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bagi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tuhan</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semesta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alam</w:t>
            </w:r>
            <w:proofErr w:type="spellEnd"/>
            <w:r w:rsidRPr="00506161">
              <w:rPr>
                <w:rFonts w:asciiTheme="majorBidi" w:hAnsiTheme="majorBidi" w:cstheme="majorBidi"/>
                <w:sz w:val="24"/>
                <w:szCs w:val="24"/>
              </w:rPr>
              <w:t>']</w:t>
            </w:r>
          </w:p>
        </w:tc>
      </w:tr>
      <w:tr w:rsidR="00CE36CE" w:rsidRPr="000560BA" w14:paraId="2D475433" w14:textId="77777777" w:rsidTr="00A2560C">
        <w:tc>
          <w:tcPr>
            <w:tcW w:w="3822" w:type="dxa"/>
          </w:tcPr>
          <w:p w14:paraId="5BD270C0"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33C59A1" w14:textId="5A53285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'asih', 'lagi', 'maha', 'sayang']</w:t>
            </w:r>
          </w:p>
        </w:tc>
      </w:tr>
      <w:tr w:rsidR="00CE36CE" w:rsidRPr="00506161" w14:paraId="1727C56C" w14:textId="77777777" w:rsidTr="00A2560C">
        <w:tc>
          <w:tcPr>
            <w:tcW w:w="3822" w:type="dxa"/>
          </w:tcPr>
          <w:p w14:paraId="2475F2C9"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BEFBCB8" w14:textId="319622E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['milik', 'hari', 'balas']</w:t>
            </w:r>
          </w:p>
        </w:tc>
      </w:tr>
    </w:tbl>
    <w:p w14:paraId="2A3CBC6B" w14:textId="77777777" w:rsidR="00CE36CE" w:rsidRPr="00506161" w:rsidRDefault="00CE36CE" w:rsidP="00CE36CE">
      <w:pPr>
        <w:rPr>
          <w:rFonts w:asciiTheme="majorBidi" w:hAnsiTheme="majorBidi" w:cstheme="majorBidi"/>
          <w:sz w:val="24"/>
          <w:szCs w:val="24"/>
          <w:lang w:val="sv-SE"/>
        </w:rPr>
      </w:pPr>
    </w:p>
    <w:p w14:paraId="27ACDA40" w14:textId="73CF454B" w:rsidR="00414306" w:rsidRPr="00075D60" w:rsidRDefault="009105CD" w:rsidP="00075D60">
      <w:pPr>
        <w:pStyle w:val="ListParagraph"/>
        <w:numPr>
          <w:ilvl w:val="2"/>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Variasi Metode Preprocessing</w:t>
      </w:r>
    </w:p>
    <w:p w14:paraId="5E525781" w14:textId="1DE0A004"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 yang digunakan dalam penelitian ini adalah sebagai berikut:</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08244AD3"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3823" w:type="dxa"/>
          </w:tcPr>
          <w:p w14:paraId="30FF417B" w14:textId="6771BE6C" w:rsidR="009105CD" w:rsidRPr="00506161" w:rsidRDefault="009105CD" w:rsidP="009105CD">
            <w:pPr>
              <w:rPr>
                <w:rFonts w:asciiTheme="majorBidi" w:hAnsiTheme="majorBidi" w:cstheme="majorBidi"/>
                <w:sz w:val="24"/>
                <w:szCs w:val="24"/>
              </w:rPr>
            </w:pPr>
            <w:proofErr w:type="spellStart"/>
            <w:r w:rsidRPr="00506161">
              <w:rPr>
                <w:rFonts w:asciiTheme="majorBidi" w:hAnsiTheme="majorBidi" w:cstheme="majorBidi"/>
                <w:sz w:val="24"/>
                <w:szCs w:val="24"/>
              </w:rPr>
              <w:t>Pembersihan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(case folding dan cleaning)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dan stemming</w:t>
            </w:r>
          </w:p>
        </w:tc>
      </w:tr>
      <w:tr w:rsidR="009105CD" w:rsidRPr="000560BA" w14:paraId="5E85E8F8" w14:textId="77777777" w:rsidTr="009105CD">
        <w:tc>
          <w:tcPr>
            <w:tcW w:w="3822" w:type="dxa"/>
          </w:tcPr>
          <w:p w14:paraId="6A29F56B" w14:textId="1FF1992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6B8E714" w14:textId="3E0EEA5A"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Pembersihan dasar + stopword removal tanpa stemming</w:t>
            </w:r>
          </w:p>
        </w:tc>
      </w:tr>
      <w:tr w:rsidR="009105CD" w:rsidRPr="00506161" w14:paraId="22A066A8" w14:textId="77777777" w:rsidTr="009105CD">
        <w:tc>
          <w:tcPr>
            <w:tcW w:w="3822" w:type="dxa"/>
          </w:tcPr>
          <w:p w14:paraId="73452BE4" w14:textId="310FC78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3FB1CA08" w14:textId="3B3F486C"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Kombinasi stopword removal dan stemming</w:t>
            </w:r>
          </w:p>
        </w:tc>
      </w:tr>
    </w:tbl>
    <w:p w14:paraId="7FE7870B" w14:textId="77777777" w:rsidR="009105CD" w:rsidRPr="00506161" w:rsidRDefault="009105CD" w:rsidP="009105CD">
      <w:pPr>
        <w:rPr>
          <w:rFonts w:asciiTheme="majorBidi" w:hAnsiTheme="majorBidi" w:cstheme="majorBidi"/>
          <w:sz w:val="24"/>
          <w:szCs w:val="24"/>
          <w:lang w:val="sv-SE"/>
        </w:rPr>
      </w:pPr>
    </w:p>
    <w:p w14:paraId="25EA8EE5" w14:textId="77777777"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Pendekatan variasi preprocessing ini sejalan dengan prinsip bahwa preprocessing merupakan tahap deterministik yang berdiri terpisah dari proses pembelajaran model, sehingga dapat dievaluasi secara intrinsik tanpa melibatkan pelabelan data Foundations of Statistical Natural Language Processing.</w:t>
      </w:r>
    </w:p>
    <w:p w14:paraId="46BCBCAC" w14:textId="77777777" w:rsidR="00B852CC" w:rsidRPr="00506161" w:rsidRDefault="009105CD" w:rsidP="00075D60">
      <w:pPr>
        <w:spacing w:line="480" w:lineRule="auto"/>
        <w:ind w:firstLine="720"/>
        <w:rPr>
          <w:rFonts w:asciiTheme="majorBidi" w:hAnsiTheme="majorBidi" w:cstheme="majorBidi"/>
          <w:sz w:val="24"/>
          <w:szCs w:val="24"/>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token reduction, vocabulary reduction, dan average preservation rate. </w:t>
      </w:r>
      <w:proofErr w:type="spellStart"/>
      <w:r w:rsidRPr="00506161">
        <w:rPr>
          <w:rFonts w:asciiTheme="majorBidi" w:hAnsiTheme="majorBidi" w:cstheme="majorBidi"/>
          <w:sz w:val="24"/>
          <w:szCs w:val="24"/>
        </w:rPr>
        <w:t>Ketiga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luas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dalam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NLP </w:t>
      </w:r>
      <w:proofErr w:type="spellStart"/>
      <w:r w:rsidRPr="00506161">
        <w:rPr>
          <w:rFonts w:asciiTheme="majorBidi" w:hAnsiTheme="majorBidi" w:cstheme="majorBidi"/>
          <w:sz w:val="24"/>
          <w:szCs w:val="24"/>
        </w:rPr>
        <w:t>untuk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menilai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efisiensi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representasi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preservasi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Speech and Language Processing.</w:t>
      </w:r>
    </w:p>
    <w:p w14:paraId="642DC79B" w14:textId="624721BB" w:rsidR="00B852CC" w:rsidRPr="00075D60" w:rsidRDefault="00B852CC" w:rsidP="004621EF">
      <w:pPr>
        <w:pStyle w:val="ListParagraph"/>
        <w:numPr>
          <w:ilvl w:val="3"/>
          <w:numId w:val="5"/>
        </w:numPr>
        <w:ind w:left="144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Token</w:t>
      </w:r>
    </w:p>
    <w:p w14:paraId="4031F788" w14:textId="6B1F6F21" w:rsidR="002204A5" w:rsidRPr="00506161" w:rsidRDefault="002204A5" w:rsidP="00B852CC">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Reduksi token digunakan untuk mengukur efektivitas preprocessing dalam menghilangkan kata-kata non-informatif tanpa merusak struktur semantik teks.</w:t>
      </w:r>
      <w:r w:rsidR="00075D60">
        <w:rPr>
          <w:rFonts w:asciiTheme="majorBidi" w:hAnsiTheme="majorBidi" w:cstheme="majorBidi"/>
          <w:sz w:val="24"/>
          <w:szCs w:val="24"/>
          <w:lang w:val="sv-SE"/>
        </w:rPr>
        <w:t xml:space="preserve"> Hasil dari pengolahan reduksi token seperti berikut:</w:t>
      </w:r>
    </w:p>
    <w:tbl>
      <w:tblPr>
        <w:tblStyle w:val="TableGrid"/>
        <w:tblW w:w="0" w:type="auto"/>
        <w:tblLook w:val="04A0" w:firstRow="1" w:lastRow="0" w:firstColumn="1" w:lastColumn="0" w:noHBand="0" w:noVBand="1"/>
      </w:tblPr>
      <w:tblGrid>
        <w:gridCol w:w="3822"/>
        <w:gridCol w:w="3823"/>
      </w:tblGrid>
      <w:tr w:rsidR="002204A5" w:rsidRPr="00506161" w14:paraId="3813A406" w14:textId="77777777" w:rsidTr="002204A5">
        <w:tc>
          <w:tcPr>
            <w:tcW w:w="3822" w:type="dxa"/>
          </w:tcPr>
          <w:p w14:paraId="0E057424" w14:textId="08F0928B"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02454FD1" w14:textId="5B78F540"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Token Reduction (%)</w:t>
            </w:r>
          </w:p>
        </w:tc>
      </w:tr>
      <w:tr w:rsidR="002204A5" w:rsidRPr="00506161" w14:paraId="29E28EC2" w14:textId="77777777" w:rsidTr="002204A5">
        <w:tc>
          <w:tcPr>
            <w:tcW w:w="3822" w:type="dxa"/>
          </w:tcPr>
          <w:p w14:paraId="64883C44" w14:textId="39ECD6A6"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3823" w:type="dxa"/>
          </w:tcPr>
          <w:p w14:paraId="597CF57C" w14:textId="2CAF5B9B"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6,81</w:t>
            </w:r>
          </w:p>
        </w:tc>
      </w:tr>
      <w:tr w:rsidR="002204A5" w:rsidRPr="00506161" w14:paraId="43E8A5FE" w14:textId="77777777" w:rsidTr="002204A5">
        <w:tc>
          <w:tcPr>
            <w:tcW w:w="3822" w:type="dxa"/>
          </w:tcPr>
          <w:p w14:paraId="584EDA4D" w14:textId="148E02F4"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4199150" w14:textId="6A116E58"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44.</w:t>
            </w:r>
            <w:r w:rsidR="007F1170" w:rsidRPr="00506161">
              <w:rPr>
                <w:rFonts w:asciiTheme="majorBidi" w:hAnsiTheme="majorBidi" w:cstheme="majorBidi"/>
                <w:sz w:val="24"/>
                <w:szCs w:val="24"/>
                <w:lang w:val="sv-SE"/>
              </w:rPr>
              <w:t>54</w:t>
            </w:r>
          </w:p>
        </w:tc>
      </w:tr>
      <w:tr w:rsidR="002204A5" w:rsidRPr="00506161" w14:paraId="62CE8C28" w14:textId="77777777" w:rsidTr="002204A5">
        <w:tc>
          <w:tcPr>
            <w:tcW w:w="3822" w:type="dxa"/>
          </w:tcPr>
          <w:p w14:paraId="6BECED45" w14:textId="3D446A59"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7B57651A" w14:textId="62CED776"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44.</w:t>
            </w:r>
            <w:r w:rsidR="007F1170" w:rsidRPr="00506161">
              <w:rPr>
                <w:rFonts w:asciiTheme="majorBidi" w:hAnsiTheme="majorBidi" w:cstheme="majorBidi"/>
                <w:sz w:val="24"/>
                <w:szCs w:val="24"/>
                <w:lang w:val="sv-SE"/>
              </w:rPr>
              <w:t>49</w:t>
            </w:r>
          </w:p>
        </w:tc>
      </w:tr>
    </w:tbl>
    <w:p w14:paraId="1ED0DC29" w14:textId="77777777" w:rsidR="002204A5" w:rsidRPr="00506161" w:rsidRDefault="002204A5" w:rsidP="00B852CC">
      <w:pPr>
        <w:ind w:firstLine="720"/>
        <w:rPr>
          <w:rFonts w:asciiTheme="majorBidi" w:hAnsiTheme="majorBidi" w:cstheme="majorBidi"/>
          <w:sz w:val="24"/>
          <w:szCs w:val="24"/>
          <w:lang w:val="sv-SE"/>
        </w:rPr>
      </w:pPr>
    </w:p>
    <w:p w14:paraId="619E7B3E" w14:textId="77777777" w:rsidR="002204A5" w:rsidRPr="00506161" w:rsidRDefault="002204A5" w:rsidP="002204A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4.1, terlihat bahwa variasi berbasis stopword removal menghasilkan reduksi token yang signifikan, yakni sekitar 44%, dibandingkan preprocessing minimal yang hanya mereduksi sekitar 6,8% token. Hal ini menunjukkan bahwa stopword removal berperan dominan dalam menghilangkan kata fungsional yang tidak berkontribusi langsung terhadap pembentukan topik.</w:t>
      </w:r>
    </w:p>
    <w:p w14:paraId="54FEDD0E" w14:textId="77777777" w:rsidR="002204A5" w:rsidRPr="00506161" w:rsidRDefault="002204A5" w:rsidP="002204A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Temuan ini sejalan dengan Schofield dan Mimno yang menyatakan bahwa pengurangan panjang dokumen dalam topic modeling lebih banyak dipengaruhi oleh stopword removal dibandingkan stemming Association for Computational Linguistics.</w:t>
      </w:r>
    </w:p>
    <w:p w14:paraId="2B3EC24E" w14:textId="5CE74197" w:rsidR="002204A5" w:rsidRPr="00075D60" w:rsidRDefault="002204A5" w:rsidP="004621EF">
      <w:pPr>
        <w:pStyle w:val="ListParagraph"/>
        <w:numPr>
          <w:ilvl w:val="3"/>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Kosakata</w:t>
      </w:r>
    </w:p>
    <w:p w14:paraId="1C5802EE" w14:textId="5797C215" w:rsidR="002204A5" w:rsidRPr="00506161" w:rsidRDefault="002204A5" w:rsidP="00075D6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kosakata melihat sejauh mana variasi </w:t>
      </w:r>
      <w:r w:rsidR="00075D60">
        <w:rPr>
          <w:rFonts w:asciiTheme="majorBidi" w:hAnsiTheme="majorBidi" w:cstheme="majorBidi"/>
          <w:sz w:val="24"/>
          <w:szCs w:val="24"/>
          <w:lang w:val="sv-SE"/>
        </w:rPr>
        <w:t xml:space="preserve">pembentukan dan pengaruhnya terhadapa golongan kata yang </w:t>
      </w:r>
      <w:r w:rsidRPr="00506161">
        <w:rPr>
          <w:rFonts w:asciiTheme="majorBidi" w:hAnsiTheme="majorBidi" w:cstheme="majorBidi"/>
          <w:sz w:val="24"/>
          <w:szCs w:val="24"/>
          <w:lang w:val="sv-SE"/>
        </w:rPr>
        <w:t xml:space="preserve">dapat disederhanakan melalui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923"/>
      </w:tblGrid>
      <w:tr w:rsidR="002204A5" w:rsidRPr="00506161" w14:paraId="7765C84A" w14:textId="77777777" w:rsidTr="006C671B">
        <w:trPr>
          <w:jc w:val="center"/>
        </w:trPr>
        <w:tc>
          <w:tcPr>
            <w:tcW w:w="3822" w:type="dxa"/>
          </w:tcPr>
          <w:p w14:paraId="777534C8" w14:textId="77777777" w:rsidR="002204A5" w:rsidRPr="00506161" w:rsidRDefault="002204A5"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2923" w:type="dxa"/>
          </w:tcPr>
          <w:p w14:paraId="6676D211" w14:textId="353BE1DA" w:rsidR="002204A5" w:rsidRPr="00506161" w:rsidRDefault="007F1170"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Vocabulary </w:t>
            </w:r>
            <w:r w:rsidR="002204A5" w:rsidRPr="00506161">
              <w:rPr>
                <w:rFonts w:asciiTheme="majorBidi" w:hAnsiTheme="majorBidi" w:cstheme="majorBidi"/>
                <w:sz w:val="24"/>
                <w:szCs w:val="24"/>
                <w:lang w:val="sv-SE"/>
              </w:rPr>
              <w:t xml:space="preserve"> Reduction (%)</w:t>
            </w:r>
          </w:p>
        </w:tc>
      </w:tr>
      <w:tr w:rsidR="002204A5" w:rsidRPr="00506161" w14:paraId="0C940D1F" w14:textId="77777777" w:rsidTr="006C671B">
        <w:trPr>
          <w:jc w:val="center"/>
        </w:trPr>
        <w:tc>
          <w:tcPr>
            <w:tcW w:w="3822" w:type="dxa"/>
          </w:tcPr>
          <w:p w14:paraId="16C1B13A"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2923" w:type="dxa"/>
          </w:tcPr>
          <w:p w14:paraId="1FB8B8BE" w14:textId="340BB561" w:rsidR="002204A5" w:rsidRPr="00506161" w:rsidRDefault="00A52D34"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58.43</w:t>
            </w:r>
          </w:p>
        </w:tc>
      </w:tr>
      <w:tr w:rsidR="002204A5" w:rsidRPr="00506161" w14:paraId="695D596B" w14:textId="77777777" w:rsidTr="006C671B">
        <w:trPr>
          <w:jc w:val="center"/>
        </w:trPr>
        <w:tc>
          <w:tcPr>
            <w:tcW w:w="3822" w:type="dxa"/>
          </w:tcPr>
          <w:p w14:paraId="26C8054D"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923" w:type="dxa"/>
          </w:tcPr>
          <w:p w14:paraId="628026CC" w14:textId="4D26FD27"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59.31</w:t>
            </w:r>
          </w:p>
        </w:tc>
      </w:tr>
      <w:tr w:rsidR="002204A5" w:rsidRPr="00506161" w14:paraId="4AC1CA82" w14:textId="77777777" w:rsidTr="006C671B">
        <w:trPr>
          <w:jc w:val="center"/>
        </w:trPr>
        <w:tc>
          <w:tcPr>
            <w:tcW w:w="3822" w:type="dxa"/>
          </w:tcPr>
          <w:p w14:paraId="3D3C3AA2" w14:textId="77777777" w:rsidR="002204A5" w:rsidRPr="00506161" w:rsidRDefault="002204A5"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923" w:type="dxa"/>
          </w:tcPr>
          <w:p w14:paraId="4AA22DBF" w14:textId="03757949"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83.75</w:t>
            </w:r>
          </w:p>
        </w:tc>
      </w:tr>
    </w:tbl>
    <w:p w14:paraId="59854D4E" w14:textId="77777777" w:rsidR="00A52D34" w:rsidRPr="00506161" w:rsidRDefault="00A52D34" w:rsidP="002204A5">
      <w:pPr>
        <w:rPr>
          <w:rFonts w:asciiTheme="majorBidi" w:hAnsiTheme="majorBidi" w:cstheme="majorBidi"/>
          <w:sz w:val="24"/>
          <w:szCs w:val="24"/>
          <w:lang w:val="sv-SE"/>
        </w:rPr>
      </w:pPr>
    </w:p>
    <w:p w14:paraId="400A30EA" w14:textId="77777777"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pada Tabel 4.2 menunjukkan bahwa quran_sura_documents_advanced memiliki tingkat reduksi kosakata tertinggi, </w:t>
      </w:r>
      <w:r w:rsidRPr="00506161">
        <w:rPr>
          <w:rFonts w:asciiTheme="majorBidi" w:hAnsiTheme="majorBidi" w:cstheme="majorBidi"/>
          <w:sz w:val="24"/>
          <w:szCs w:val="24"/>
          <w:lang w:val="sv-SE"/>
        </w:rPr>
        <w:lastRenderedPageBreak/>
        <w:t>yakni 83,75%, yang secara signifikan lebih besar dibandingkan variasi tanpa stemming. Hal ini mengindikasikan bahwa proses stemming berhasil menyatukan variasi morfologis kata ke dalam bentuk dasar, sehingga ukuran kosakata menjadi lebih terkendali.</w:t>
      </w:r>
    </w:p>
    <w:p w14:paraId="7C96D768" w14:textId="77777777"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Fenomena ini sesuai dengan temuan Uysal dan Gunal yang menyatakan bahwa stemming merupakan faktor utama dalam pengendalian ukuran kosakata, terutama pada bahasa dengan morfologi kompleks Mining Text Data.</w:t>
      </w:r>
    </w:p>
    <w:p w14:paraId="40EFC89D" w14:textId="651C27F1" w:rsidR="00A52D34" w:rsidRPr="004621EF" w:rsidRDefault="00A52D34" w:rsidP="004621EF">
      <w:pPr>
        <w:pStyle w:val="ListParagraph"/>
        <w:numPr>
          <w:ilvl w:val="3"/>
          <w:numId w:val="5"/>
        </w:numPr>
        <w:tabs>
          <w:tab w:val="left" w:pos="720"/>
        </w:tabs>
        <w:ind w:left="720"/>
        <w:rPr>
          <w:rFonts w:asciiTheme="majorBidi" w:hAnsiTheme="majorBidi" w:cstheme="majorBidi"/>
          <w:b/>
          <w:bCs/>
          <w:sz w:val="24"/>
          <w:szCs w:val="24"/>
          <w:lang w:val="sv-SE"/>
        </w:rPr>
      </w:pPr>
      <w:r w:rsidRPr="004621EF">
        <w:rPr>
          <w:rFonts w:asciiTheme="majorBidi" w:hAnsiTheme="majorBidi" w:cstheme="majorBidi"/>
          <w:b/>
          <w:bCs/>
          <w:sz w:val="24"/>
          <w:szCs w:val="24"/>
          <w:lang w:val="sv-SE"/>
        </w:rPr>
        <w:t>Analisis Preservasi Makna</w:t>
      </w:r>
    </w:p>
    <w:p w14:paraId="400CDDB9" w14:textId="6A3375F9" w:rsidR="009105CD"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Preservasi makna diukur menggunakan </w:t>
      </w:r>
      <w:r w:rsidRPr="004621EF">
        <w:rPr>
          <w:rFonts w:asciiTheme="majorBidi" w:hAnsiTheme="majorBidi" w:cstheme="majorBidi"/>
          <w:i/>
          <w:iCs/>
          <w:sz w:val="24"/>
          <w:szCs w:val="24"/>
          <w:lang w:val="sv-SE"/>
        </w:rPr>
        <w:t>average preservation rate</w:t>
      </w:r>
      <w:r w:rsidRPr="00506161">
        <w:rPr>
          <w:rFonts w:asciiTheme="majorBidi" w:hAnsiTheme="majorBidi" w:cstheme="majorBidi"/>
          <w:sz w:val="24"/>
          <w:szCs w:val="24"/>
          <w:lang w:val="sv-SE"/>
        </w:rPr>
        <w:t>, yang mengevaluasi keberlangsungan kemunculan istilah kunci teologis setelah preprocessing</w:t>
      </w:r>
      <w:r w:rsidR="004621EF">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833"/>
      </w:tblGrid>
      <w:tr w:rsidR="00A52D34" w:rsidRPr="00506161" w14:paraId="076DF492" w14:textId="77777777" w:rsidTr="004621EF">
        <w:trPr>
          <w:jc w:val="center"/>
        </w:trPr>
        <w:tc>
          <w:tcPr>
            <w:tcW w:w="3822" w:type="dxa"/>
          </w:tcPr>
          <w:p w14:paraId="23BCB0C9" w14:textId="77777777" w:rsidR="00A52D34" w:rsidRPr="00506161" w:rsidRDefault="00A52D34" w:rsidP="00AF19F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2833" w:type="dxa"/>
          </w:tcPr>
          <w:p w14:paraId="18D6E723" w14:textId="5C9EC592"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Preservation Rate</w:t>
            </w:r>
            <w:r w:rsidR="00A52D34" w:rsidRPr="00506161">
              <w:rPr>
                <w:rFonts w:asciiTheme="majorBidi" w:hAnsiTheme="majorBidi" w:cstheme="majorBidi"/>
                <w:sz w:val="24"/>
                <w:szCs w:val="24"/>
                <w:lang w:val="sv-SE"/>
              </w:rPr>
              <w:t>(%)</w:t>
            </w:r>
          </w:p>
        </w:tc>
      </w:tr>
      <w:tr w:rsidR="00A52D34" w:rsidRPr="00506161" w14:paraId="708594D1" w14:textId="77777777" w:rsidTr="004621EF">
        <w:trPr>
          <w:jc w:val="center"/>
        </w:trPr>
        <w:tc>
          <w:tcPr>
            <w:tcW w:w="3822" w:type="dxa"/>
          </w:tcPr>
          <w:p w14:paraId="204C4A20"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2833" w:type="dxa"/>
          </w:tcPr>
          <w:p w14:paraId="29C4733C" w14:textId="479673AB" w:rsidR="00A52D34" w:rsidRPr="00506161" w:rsidRDefault="00A52D34"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68,61</w:t>
            </w:r>
          </w:p>
        </w:tc>
      </w:tr>
      <w:tr w:rsidR="00A52D34" w:rsidRPr="00506161" w14:paraId="21078218" w14:textId="77777777" w:rsidTr="004621EF">
        <w:trPr>
          <w:jc w:val="center"/>
        </w:trPr>
        <w:tc>
          <w:tcPr>
            <w:tcW w:w="3822" w:type="dxa"/>
          </w:tcPr>
          <w:p w14:paraId="4FAB15D4"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833" w:type="dxa"/>
          </w:tcPr>
          <w:p w14:paraId="71714240" w14:textId="47C889D1" w:rsidR="007F1170"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74.45</w:t>
            </w:r>
          </w:p>
        </w:tc>
      </w:tr>
      <w:tr w:rsidR="00A52D34" w:rsidRPr="00506161" w14:paraId="70024D14" w14:textId="77777777" w:rsidTr="004621EF">
        <w:trPr>
          <w:jc w:val="center"/>
        </w:trPr>
        <w:tc>
          <w:tcPr>
            <w:tcW w:w="3822" w:type="dxa"/>
          </w:tcPr>
          <w:p w14:paraId="38169B7A" w14:textId="77777777" w:rsidR="00A52D34" w:rsidRPr="00506161" w:rsidRDefault="00A52D34" w:rsidP="00AF19F5">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833" w:type="dxa"/>
          </w:tcPr>
          <w:p w14:paraId="5657591B" w14:textId="5087C25C"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73.20</w:t>
            </w:r>
          </w:p>
        </w:tc>
      </w:tr>
    </w:tbl>
    <w:p w14:paraId="4DA08FE2" w14:textId="6192C971" w:rsidR="00A52D34" w:rsidRPr="00506161" w:rsidRDefault="00A52D34" w:rsidP="00A52D34">
      <w:pPr>
        <w:ind w:firstLine="720"/>
        <w:rPr>
          <w:rFonts w:asciiTheme="majorBidi" w:hAnsiTheme="majorBidi" w:cstheme="majorBidi"/>
          <w:sz w:val="24"/>
          <w:szCs w:val="24"/>
          <w:lang w:val="sv-SE"/>
        </w:rPr>
      </w:pPr>
    </w:p>
    <w:p w14:paraId="5746D5E8" w14:textId="6E62AD2E"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Nilai preservasi makna di atas 70% menunjukkan bahwa preprocessing tidak bersifat destruktif terhadap konsep utama Al-Qur’an, dan masih mempertahankan kepadatan informasi semantik yang memadai untuk pemodelan topik. Pendekatan evaluasi ini sejalan dengan konsep intrinsic evaluation dalam NLP, di mana kualitas representasi teks dinilai tanpa melibatkan label kelas Speech and Language Processing.</w:t>
      </w:r>
    </w:p>
    <w:p w14:paraId="2B78E32E" w14:textId="37D4E483" w:rsidR="009105CD" w:rsidRPr="004621EF" w:rsidRDefault="004621EF" w:rsidP="004621EF">
      <w:pPr>
        <w:ind w:left="450"/>
        <w:rPr>
          <w:rFonts w:asciiTheme="majorBidi" w:hAnsiTheme="majorBidi" w:cstheme="majorBidi"/>
          <w:b/>
          <w:bCs/>
          <w:sz w:val="24"/>
          <w:szCs w:val="24"/>
          <w:lang w:val="sv-SE"/>
        </w:rPr>
      </w:pPr>
      <w:r w:rsidRPr="004621EF">
        <w:rPr>
          <w:rFonts w:asciiTheme="majorBidi" w:hAnsiTheme="majorBidi" w:cstheme="majorBidi"/>
          <w:b/>
          <w:bCs/>
          <w:sz w:val="24"/>
          <w:szCs w:val="24"/>
          <w:lang w:val="sv-SE"/>
        </w:rPr>
        <w:t>4. Pemilihan Preprocessing</w:t>
      </w:r>
      <w:r>
        <w:rPr>
          <w:rFonts w:asciiTheme="majorBidi" w:hAnsiTheme="majorBidi" w:cstheme="majorBidi"/>
          <w:b/>
          <w:bCs/>
          <w:sz w:val="24"/>
          <w:szCs w:val="24"/>
          <w:lang w:val="sv-SE"/>
        </w:rPr>
        <w:t xml:space="preserve"> Utama</w:t>
      </w:r>
    </w:p>
    <w:p w14:paraId="29D03202" w14:textId="065647A3" w:rsidR="00A52D34" w:rsidRPr="00506161" w:rsidRDefault="00A52D34"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p>
    <w:p w14:paraId="331B4F4B" w14:textId="4239FE5B" w:rsidR="00A52D34" w:rsidRPr="00506161" w:rsidRDefault="00A52D34"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Reduksi token tinggi (44,49%) untuk menekan noise, Reduksi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45DFD0FC" w14:textId="48B824E7" w:rsidR="007F1170" w:rsidRPr="00506161" w:rsidRDefault="007F1170"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Dengan demikian, preprocessing ini dinilai paling sesuai untuk digunakan pada pemodelan topik berbasis CTM dan BERTopic, yang sensitif terhadap kualitas representasi teks dan distribusi kosakata.</w:t>
      </w:r>
    </w:p>
    <w:p w14:paraId="620FBDAC" w14:textId="5E9BAFC9" w:rsidR="006C671B" w:rsidRPr="006C671B" w:rsidRDefault="000346C2" w:rsidP="006C671B">
      <w:pPr>
        <w:pStyle w:val="ListParagraph"/>
        <w:numPr>
          <w:ilvl w:val="1"/>
          <w:numId w:val="5"/>
        </w:numPr>
        <w:ind w:left="360"/>
        <w:rPr>
          <w:rFonts w:asciiTheme="majorBidi" w:hAnsiTheme="majorBidi" w:cstheme="majorBidi"/>
          <w:b/>
          <w:bCs/>
          <w:sz w:val="24"/>
          <w:szCs w:val="24"/>
          <w:lang w:val="sv-SE"/>
        </w:rPr>
      </w:pPr>
      <w:r w:rsidRPr="006C671B">
        <w:rPr>
          <w:rFonts w:asciiTheme="majorBidi" w:hAnsiTheme="majorBidi" w:cstheme="majorBidi"/>
          <w:b/>
          <w:bCs/>
          <w:sz w:val="24"/>
          <w:szCs w:val="24"/>
          <w:lang w:val="sv-SE"/>
        </w:rPr>
        <w:t>Analisis Optimasi Jumlah Topik (K) pada CTM</w:t>
      </w:r>
    </w:p>
    <w:p w14:paraId="548CE9E2" w14:textId="570FC88F" w:rsidR="006C671B" w:rsidRPr="006C671B" w:rsidRDefault="000346C2" w:rsidP="006C671B">
      <w:pPr>
        <w:pStyle w:val="ListParagraph"/>
        <w:numPr>
          <w:ilvl w:val="2"/>
          <w:numId w:val="5"/>
        </w:numPr>
        <w:ind w:left="1440"/>
        <w:rPr>
          <w:rFonts w:asciiTheme="majorBidi" w:hAnsiTheme="majorBidi" w:cstheme="majorBidi"/>
          <w:b/>
          <w:bCs/>
          <w:sz w:val="24"/>
          <w:szCs w:val="24"/>
          <w:lang w:val="sv-SE"/>
        </w:rPr>
      </w:pPr>
      <w:r w:rsidRPr="006C671B">
        <w:rPr>
          <w:rFonts w:asciiTheme="majorBidi" w:hAnsiTheme="majorBidi" w:cstheme="majorBidi"/>
          <w:b/>
          <w:bCs/>
          <w:sz w:val="24"/>
          <w:szCs w:val="24"/>
          <w:lang w:val="sv-SE"/>
        </w:rPr>
        <w:t>Tujuan Optimasi Jumlah Topik</w:t>
      </w:r>
    </w:p>
    <w:p w14:paraId="3DB0B0B5" w14:textId="77777777" w:rsidR="000346C2" w:rsidRPr="00506161"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 dilakukan untuk menentukan konfigurasi model CTM yang mampu merepresentasikan struktur tematik teks Al-Qur’an secara optimal. Pemilihan nilai K yang tidak tepat dapat menyebabkan topik terlalu umum (underfitting) atau terlalu terfragmentasi (overfitting). Oleh karena itu, optimasi dilakukan dengan mengevaluasi beberapa metrik kuantitatif yang umum digunakan dalam pemodelan topik, yaitu log-likelihood, coherence score, topic diversity, serta composite score.</w:t>
      </w:r>
    </w:p>
    <w:p w14:paraId="3E77D7FC" w14:textId="3CDA4F37" w:rsidR="000346C2" w:rsidRPr="00506161"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17, menggunakan 110 dokumen tingkat surat dengan total 75.490 token</w:t>
      </w:r>
      <w:r w:rsidR="004F4DF0" w:rsidRPr="00506161">
        <w:rPr>
          <w:rFonts w:asciiTheme="majorBidi" w:hAnsiTheme="majorBidi" w:cstheme="majorBidi"/>
          <w:sz w:val="24"/>
          <w:szCs w:val="24"/>
          <w:lang w:val="sv-SE"/>
        </w:rPr>
        <w:t>.</w:t>
      </w:r>
    </w:p>
    <w:tbl>
      <w:tblPr>
        <w:tblW w:w="6415" w:type="dxa"/>
        <w:jc w:val="center"/>
        <w:tblLook w:val="04A0" w:firstRow="1" w:lastRow="0" w:firstColumn="1" w:lastColumn="0" w:noHBand="0" w:noVBand="1"/>
      </w:tblPr>
      <w:tblGrid>
        <w:gridCol w:w="2335"/>
        <w:gridCol w:w="1260"/>
        <w:gridCol w:w="1380"/>
        <w:gridCol w:w="1440"/>
      </w:tblGrid>
      <w:tr w:rsidR="00E67B18" w:rsidRPr="00506161" w14:paraId="3F3F9E46" w14:textId="77777777" w:rsidTr="006C671B">
        <w:trPr>
          <w:trHeight w:val="945"/>
          <w:jc w:val="center"/>
        </w:trPr>
        <w:tc>
          <w:tcPr>
            <w:tcW w:w="2335" w:type="dxa"/>
            <w:tcBorders>
              <w:top w:val="single" w:sz="4" w:space="0" w:color="auto"/>
              <w:left w:val="single" w:sz="4" w:space="0" w:color="auto"/>
              <w:bottom w:val="single" w:sz="4" w:space="0" w:color="auto"/>
              <w:right w:val="single" w:sz="4" w:space="0" w:color="auto"/>
            </w:tcBorders>
            <w:vAlign w:val="center"/>
            <w:hideMark/>
          </w:tcPr>
          <w:p w14:paraId="3141C782"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 (</w:t>
            </w:r>
            <w:proofErr w:type="spellStart"/>
            <w:r w:rsidRPr="00506161">
              <w:rPr>
                <w:rFonts w:asciiTheme="majorBidi" w:eastAsia="Times New Roman" w:hAnsiTheme="majorBidi" w:cstheme="majorBidi"/>
                <w:b/>
                <w:bCs/>
                <w:color w:val="000000"/>
                <w:sz w:val="24"/>
                <w:szCs w:val="24"/>
              </w:rPr>
              <w:t>Jumlah</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Topik</w:t>
            </w:r>
            <w:proofErr w:type="spellEnd"/>
            <w:r w:rsidRPr="00506161">
              <w:rPr>
                <w:rFonts w:asciiTheme="majorBidi" w:eastAsia="Times New Roman" w:hAnsiTheme="majorBidi" w:cstheme="majorBidi"/>
                <w:b/>
                <w:bCs/>
                <w:color w:val="000000"/>
                <w:sz w:val="24"/>
                <w:szCs w:val="24"/>
              </w:rPr>
              <w:t>)</w:t>
            </w:r>
          </w:p>
        </w:tc>
        <w:tc>
          <w:tcPr>
            <w:tcW w:w="1260" w:type="dxa"/>
            <w:tcBorders>
              <w:top w:val="single" w:sz="4" w:space="0" w:color="auto"/>
              <w:left w:val="nil"/>
              <w:bottom w:val="single" w:sz="4" w:space="0" w:color="auto"/>
              <w:right w:val="single" w:sz="4" w:space="0" w:color="auto"/>
            </w:tcBorders>
            <w:vAlign w:val="center"/>
            <w:hideMark/>
          </w:tcPr>
          <w:p w14:paraId="438FA3E3"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LL</w:t>
            </w:r>
          </w:p>
        </w:tc>
        <w:tc>
          <w:tcPr>
            <w:tcW w:w="1380" w:type="dxa"/>
            <w:tcBorders>
              <w:top w:val="single" w:sz="4" w:space="0" w:color="auto"/>
              <w:left w:val="nil"/>
              <w:bottom w:val="single" w:sz="4" w:space="0" w:color="auto"/>
              <w:right w:val="single" w:sz="4" w:space="0" w:color="auto"/>
            </w:tcBorders>
            <w:vAlign w:val="center"/>
            <w:hideMark/>
          </w:tcPr>
          <w:p w14:paraId="788F1740"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Coherence</w:t>
            </w:r>
          </w:p>
        </w:tc>
        <w:tc>
          <w:tcPr>
            <w:tcW w:w="1440" w:type="dxa"/>
            <w:tcBorders>
              <w:top w:val="single" w:sz="4" w:space="0" w:color="auto"/>
              <w:left w:val="nil"/>
              <w:bottom w:val="single" w:sz="4" w:space="0" w:color="auto"/>
              <w:right w:val="single" w:sz="4" w:space="0" w:color="auto"/>
            </w:tcBorders>
            <w:vAlign w:val="center"/>
            <w:hideMark/>
          </w:tcPr>
          <w:p w14:paraId="247BDFA6"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Diversity</w:t>
            </w:r>
          </w:p>
        </w:tc>
      </w:tr>
      <w:tr w:rsidR="00E67B18" w:rsidRPr="00506161" w14:paraId="29D78ECF"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6A7BB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1260" w:type="dxa"/>
            <w:tcBorders>
              <w:top w:val="nil"/>
              <w:left w:val="nil"/>
              <w:bottom w:val="single" w:sz="4" w:space="0" w:color="auto"/>
              <w:right w:val="single" w:sz="4" w:space="0" w:color="auto"/>
            </w:tcBorders>
            <w:vAlign w:val="center"/>
            <w:hideMark/>
          </w:tcPr>
          <w:p w14:paraId="6BCCF4F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-4.1906</w:t>
            </w:r>
          </w:p>
        </w:tc>
        <w:tc>
          <w:tcPr>
            <w:tcW w:w="1380" w:type="dxa"/>
            <w:tcBorders>
              <w:top w:val="nil"/>
              <w:left w:val="nil"/>
              <w:bottom w:val="single" w:sz="4" w:space="0" w:color="auto"/>
              <w:right w:val="single" w:sz="4" w:space="0" w:color="auto"/>
            </w:tcBorders>
            <w:vAlign w:val="center"/>
            <w:hideMark/>
          </w:tcPr>
          <w:p w14:paraId="30DEC1C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CBD00E0"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0.975</w:t>
            </w:r>
          </w:p>
        </w:tc>
      </w:tr>
      <w:tr w:rsidR="00E67B18" w:rsidRPr="00506161" w14:paraId="05E86E39"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D8E515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1260" w:type="dxa"/>
            <w:tcBorders>
              <w:top w:val="nil"/>
              <w:left w:val="nil"/>
              <w:bottom w:val="single" w:sz="4" w:space="0" w:color="auto"/>
              <w:right w:val="single" w:sz="4" w:space="0" w:color="auto"/>
            </w:tcBorders>
            <w:vAlign w:val="center"/>
            <w:hideMark/>
          </w:tcPr>
          <w:p w14:paraId="67D48FD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-4.1217</w:t>
            </w:r>
          </w:p>
        </w:tc>
        <w:tc>
          <w:tcPr>
            <w:tcW w:w="1380" w:type="dxa"/>
            <w:tcBorders>
              <w:top w:val="nil"/>
              <w:left w:val="nil"/>
              <w:bottom w:val="single" w:sz="4" w:space="0" w:color="auto"/>
              <w:right w:val="single" w:sz="4" w:space="0" w:color="auto"/>
            </w:tcBorders>
            <w:vAlign w:val="center"/>
            <w:hideMark/>
          </w:tcPr>
          <w:p w14:paraId="609FEFC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2BE34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0.9556</w:t>
            </w:r>
          </w:p>
        </w:tc>
      </w:tr>
      <w:tr w:rsidR="00E67B18" w:rsidRPr="00506161" w14:paraId="050A0FA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0D93FD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1260" w:type="dxa"/>
            <w:tcBorders>
              <w:top w:val="nil"/>
              <w:left w:val="nil"/>
              <w:bottom w:val="single" w:sz="4" w:space="0" w:color="auto"/>
              <w:right w:val="single" w:sz="4" w:space="0" w:color="auto"/>
            </w:tcBorders>
            <w:vAlign w:val="center"/>
            <w:hideMark/>
          </w:tcPr>
          <w:p w14:paraId="69742C92"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-4.0405</w:t>
            </w:r>
          </w:p>
        </w:tc>
        <w:tc>
          <w:tcPr>
            <w:tcW w:w="1380" w:type="dxa"/>
            <w:tcBorders>
              <w:top w:val="nil"/>
              <w:left w:val="nil"/>
              <w:bottom w:val="single" w:sz="4" w:space="0" w:color="auto"/>
              <w:right w:val="single" w:sz="4" w:space="0" w:color="auto"/>
            </w:tcBorders>
            <w:vAlign w:val="center"/>
            <w:hideMark/>
          </w:tcPr>
          <w:p w14:paraId="28DEBFB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046DD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0.94</w:t>
            </w:r>
          </w:p>
        </w:tc>
      </w:tr>
      <w:tr w:rsidR="00E67B18" w:rsidRPr="00506161" w14:paraId="6FA4BBAD"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E068DEB"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1260" w:type="dxa"/>
            <w:tcBorders>
              <w:top w:val="nil"/>
              <w:left w:val="nil"/>
              <w:bottom w:val="single" w:sz="4" w:space="0" w:color="auto"/>
              <w:right w:val="single" w:sz="4" w:space="0" w:color="auto"/>
            </w:tcBorders>
            <w:vAlign w:val="center"/>
            <w:hideMark/>
          </w:tcPr>
          <w:p w14:paraId="0C7F68E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-3.9873</w:t>
            </w:r>
          </w:p>
        </w:tc>
        <w:tc>
          <w:tcPr>
            <w:tcW w:w="1380" w:type="dxa"/>
            <w:tcBorders>
              <w:top w:val="nil"/>
              <w:left w:val="nil"/>
              <w:bottom w:val="single" w:sz="4" w:space="0" w:color="auto"/>
              <w:right w:val="single" w:sz="4" w:space="0" w:color="auto"/>
            </w:tcBorders>
            <w:vAlign w:val="center"/>
            <w:hideMark/>
          </w:tcPr>
          <w:p w14:paraId="0EE9565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8A22651"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0.9182</w:t>
            </w:r>
          </w:p>
        </w:tc>
      </w:tr>
      <w:tr w:rsidR="00E67B18" w:rsidRPr="00506161" w14:paraId="5DEC56D2"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1DC0DC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1260" w:type="dxa"/>
            <w:tcBorders>
              <w:top w:val="nil"/>
              <w:left w:val="nil"/>
              <w:bottom w:val="single" w:sz="4" w:space="0" w:color="auto"/>
              <w:right w:val="single" w:sz="4" w:space="0" w:color="auto"/>
            </w:tcBorders>
            <w:vAlign w:val="center"/>
            <w:hideMark/>
          </w:tcPr>
          <w:p w14:paraId="0ACF502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-3.9449</w:t>
            </w:r>
          </w:p>
        </w:tc>
        <w:tc>
          <w:tcPr>
            <w:tcW w:w="1380" w:type="dxa"/>
            <w:tcBorders>
              <w:top w:val="nil"/>
              <w:left w:val="nil"/>
              <w:bottom w:val="single" w:sz="4" w:space="0" w:color="auto"/>
              <w:right w:val="single" w:sz="4" w:space="0" w:color="auto"/>
            </w:tcBorders>
            <w:vAlign w:val="center"/>
            <w:hideMark/>
          </w:tcPr>
          <w:p w14:paraId="4E42E97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804743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p>
        </w:tc>
      </w:tr>
      <w:tr w:rsidR="00E67B18" w:rsidRPr="00506161" w14:paraId="37908FEB"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ECBB07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1260" w:type="dxa"/>
            <w:tcBorders>
              <w:top w:val="nil"/>
              <w:left w:val="nil"/>
              <w:bottom w:val="single" w:sz="4" w:space="0" w:color="auto"/>
              <w:right w:val="single" w:sz="4" w:space="0" w:color="auto"/>
            </w:tcBorders>
            <w:vAlign w:val="center"/>
            <w:hideMark/>
          </w:tcPr>
          <w:p w14:paraId="773EDBC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-3.9181</w:t>
            </w:r>
          </w:p>
        </w:tc>
        <w:tc>
          <w:tcPr>
            <w:tcW w:w="1380" w:type="dxa"/>
            <w:tcBorders>
              <w:top w:val="nil"/>
              <w:left w:val="nil"/>
              <w:bottom w:val="single" w:sz="4" w:space="0" w:color="auto"/>
              <w:right w:val="single" w:sz="4" w:space="0" w:color="auto"/>
            </w:tcBorders>
            <w:vAlign w:val="center"/>
            <w:hideMark/>
          </w:tcPr>
          <w:p w14:paraId="4182C48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50BB2BE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0.9077</w:t>
            </w:r>
          </w:p>
        </w:tc>
      </w:tr>
      <w:tr w:rsidR="00E67B18" w:rsidRPr="00506161" w14:paraId="26401A5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3FEDF10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14</w:t>
            </w:r>
          </w:p>
        </w:tc>
        <w:tc>
          <w:tcPr>
            <w:tcW w:w="1260" w:type="dxa"/>
            <w:tcBorders>
              <w:top w:val="nil"/>
              <w:left w:val="nil"/>
              <w:bottom w:val="single" w:sz="4" w:space="0" w:color="auto"/>
              <w:right w:val="single" w:sz="4" w:space="0" w:color="auto"/>
            </w:tcBorders>
            <w:vAlign w:val="center"/>
            <w:hideMark/>
          </w:tcPr>
          <w:p w14:paraId="26447E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-3.8718</w:t>
            </w:r>
          </w:p>
        </w:tc>
        <w:tc>
          <w:tcPr>
            <w:tcW w:w="1380" w:type="dxa"/>
            <w:tcBorders>
              <w:top w:val="nil"/>
              <w:left w:val="nil"/>
              <w:bottom w:val="single" w:sz="4" w:space="0" w:color="auto"/>
              <w:right w:val="single" w:sz="4" w:space="0" w:color="auto"/>
            </w:tcBorders>
            <w:vAlign w:val="center"/>
            <w:hideMark/>
          </w:tcPr>
          <w:p w14:paraId="2CB1D54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3D4F4CB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0.9143</w:t>
            </w:r>
          </w:p>
        </w:tc>
      </w:tr>
      <w:tr w:rsidR="00E67B18" w:rsidRPr="00506161" w14:paraId="38DBF957"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43E9AF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15</w:t>
            </w:r>
          </w:p>
        </w:tc>
        <w:tc>
          <w:tcPr>
            <w:tcW w:w="1260" w:type="dxa"/>
            <w:tcBorders>
              <w:top w:val="nil"/>
              <w:left w:val="nil"/>
              <w:bottom w:val="single" w:sz="4" w:space="0" w:color="auto"/>
              <w:right w:val="single" w:sz="4" w:space="0" w:color="auto"/>
            </w:tcBorders>
            <w:vAlign w:val="center"/>
            <w:hideMark/>
          </w:tcPr>
          <w:p w14:paraId="70CB29F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-3.8038</w:t>
            </w:r>
          </w:p>
        </w:tc>
        <w:tc>
          <w:tcPr>
            <w:tcW w:w="1380" w:type="dxa"/>
            <w:tcBorders>
              <w:top w:val="nil"/>
              <w:left w:val="nil"/>
              <w:bottom w:val="single" w:sz="4" w:space="0" w:color="auto"/>
              <w:right w:val="single" w:sz="4" w:space="0" w:color="auto"/>
            </w:tcBorders>
            <w:vAlign w:val="center"/>
            <w:hideMark/>
          </w:tcPr>
          <w:p w14:paraId="3D16438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1A292E2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0.88</w:t>
            </w:r>
          </w:p>
        </w:tc>
      </w:tr>
      <w:tr w:rsidR="00E67B18" w:rsidRPr="00506161" w14:paraId="5B25B231"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9F9456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16</w:t>
            </w:r>
          </w:p>
        </w:tc>
        <w:tc>
          <w:tcPr>
            <w:tcW w:w="1260" w:type="dxa"/>
            <w:tcBorders>
              <w:top w:val="nil"/>
              <w:left w:val="nil"/>
              <w:bottom w:val="single" w:sz="4" w:space="0" w:color="auto"/>
              <w:right w:val="single" w:sz="4" w:space="0" w:color="auto"/>
            </w:tcBorders>
            <w:vAlign w:val="center"/>
            <w:hideMark/>
          </w:tcPr>
          <w:p w14:paraId="1AE8BFF0"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-3.8153</w:t>
            </w:r>
          </w:p>
        </w:tc>
        <w:tc>
          <w:tcPr>
            <w:tcW w:w="1380" w:type="dxa"/>
            <w:tcBorders>
              <w:top w:val="nil"/>
              <w:left w:val="nil"/>
              <w:bottom w:val="single" w:sz="4" w:space="0" w:color="auto"/>
              <w:right w:val="single" w:sz="4" w:space="0" w:color="auto"/>
            </w:tcBorders>
            <w:vAlign w:val="center"/>
            <w:hideMark/>
          </w:tcPr>
          <w:p w14:paraId="6E181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D63725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0.85</w:t>
            </w:r>
          </w:p>
        </w:tc>
      </w:tr>
      <w:tr w:rsidR="00E67B18" w:rsidRPr="00506161" w14:paraId="7A7FD965"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5031EC0C"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17</w:t>
            </w:r>
          </w:p>
        </w:tc>
        <w:tc>
          <w:tcPr>
            <w:tcW w:w="1260" w:type="dxa"/>
            <w:tcBorders>
              <w:top w:val="nil"/>
              <w:left w:val="nil"/>
              <w:bottom w:val="single" w:sz="4" w:space="0" w:color="auto"/>
              <w:right w:val="single" w:sz="4" w:space="0" w:color="auto"/>
            </w:tcBorders>
            <w:vAlign w:val="center"/>
            <w:hideMark/>
          </w:tcPr>
          <w:p w14:paraId="263977E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-3.7549</w:t>
            </w:r>
          </w:p>
        </w:tc>
        <w:tc>
          <w:tcPr>
            <w:tcW w:w="1380" w:type="dxa"/>
            <w:tcBorders>
              <w:top w:val="nil"/>
              <w:left w:val="nil"/>
              <w:bottom w:val="single" w:sz="4" w:space="0" w:color="auto"/>
              <w:right w:val="single" w:sz="4" w:space="0" w:color="auto"/>
            </w:tcBorders>
            <w:vAlign w:val="center"/>
            <w:hideMark/>
          </w:tcPr>
          <w:p w14:paraId="05BAAAB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533423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0.8706</w:t>
            </w:r>
          </w:p>
        </w:tc>
      </w:tr>
    </w:tbl>
    <w:p w14:paraId="1E1DBB29" w14:textId="77777777" w:rsidR="004F4DF0" w:rsidRPr="00506161" w:rsidRDefault="004F4DF0" w:rsidP="000346C2">
      <w:pPr>
        <w:rPr>
          <w:rFonts w:asciiTheme="majorBidi" w:hAnsiTheme="majorBidi" w:cstheme="majorBidi"/>
          <w:sz w:val="24"/>
          <w:szCs w:val="24"/>
          <w:lang w:val="sv-SE"/>
        </w:rPr>
      </w:pPr>
    </w:p>
    <w:p w14:paraId="52873314" w14:textId="27BF6DE5" w:rsidR="00863AC4" w:rsidRPr="00506161" w:rsidRDefault="00863AC4" w:rsidP="000346C2">
      <w:pPr>
        <w:rPr>
          <w:rFonts w:asciiTheme="majorBidi" w:hAnsiTheme="majorBidi" w:cstheme="majorBidi"/>
          <w:sz w:val="24"/>
          <w:szCs w:val="24"/>
          <w:lang w:val="sv-SE"/>
        </w:rPr>
      </w:pPr>
    </w:p>
    <w:p w14:paraId="346B116F" w14:textId="77777777" w:rsidR="00863AC4" w:rsidRPr="006C671B" w:rsidRDefault="00863AC4" w:rsidP="00863AC4">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4.3.2 Analisis </w:t>
      </w:r>
      <w:r w:rsidRPr="006C671B">
        <w:rPr>
          <w:rFonts w:asciiTheme="majorBidi" w:hAnsiTheme="majorBidi" w:cstheme="majorBidi"/>
          <w:b/>
          <w:bCs/>
          <w:i/>
          <w:iCs/>
          <w:sz w:val="24"/>
          <w:szCs w:val="24"/>
          <w:lang w:val="sv-SE"/>
        </w:rPr>
        <w:t>Log-Likelihood</w:t>
      </w:r>
      <w:r w:rsidRPr="006C671B">
        <w:rPr>
          <w:rFonts w:asciiTheme="majorBidi" w:hAnsiTheme="majorBidi" w:cstheme="majorBidi"/>
          <w:b/>
          <w:bCs/>
          <w:sz w:val="24"/>
          <w:szCs w:val="24"/>
          <w:lang w:val="sv-SE"/>
        </w:rPr>
        <w:t xml:space="preserve"> terhadap Jumlah Topik</w:t>
      </w:r>
    </w:p>
    <w:p w14:paraId="0FBF5ECB" w14:textId="77777777" w:rsidR="00E67B18" w:rsidRPr="00506161" w:rsidRDefault="00E67B18" w:rsidP="00863AC4">
      <w:pPr>
        <w:rPr>
          <w:rFonts w:asciiTheme="majorBidi" w:hAnsiTheme="majorBidi" w:cstheme="majorBidi"/>
          <w:sz w:val="24"/>
          <w:szCs w:val="24"/>
          <w:lang w:val="sv-SE"/>
        </w:rPr>
      </w:pPr>
    </w:p>
    <w:p w14:paraId="198F6F01" w14:textId="77777777" w:rsidR="00E67B18" w:rsidRPr="00506161" w:rsidRDefault="00E67B18" w:rsidP="00863AC4">
      <w:pPr>
        <w:rPr>
          <w:rFonts w:asciiTheme="majorBidi" w:hAnsiTheme="majorBidi" w:cstheme="majorBidi"/>
          <w:sz w:val="24"/>
          <w:szCs w:val="24"/>
          <w:lang w:val="sv-SE"/>
        </w:rPr>
      </w:pPr>
    </w:p>
    <w:p w14:paraId="25AE02EF" w14:textId="547B4EEB" w:rsidR="00E67B18" w:rsidRPr="00506161" w:rsidRDefault="00E67B18" w:rsidP="009B7B34">
      <w:pPr>
        <w:jc w:val="center"/>
        <w:rPr>
          <w:rFonts w:asciiTheme="majorBidi" w:hAnsiTheme="majorBidi" w:cstheme="majorBidi"/>
          <w:sz w:val="24"/>
          <w:szCs w:val="24"/>
          <w:lang w:val="sv-SE"/>
        </w:rPr>
      </w:pPr>
      <w:r w:rsidRPr="00506161">
        <w:rPr>
          <w:rFonts w:asciiTheme="majorBidi" w:hAnsiTheme="majorBidi" w:cstheme="majorBidi"/>
          <w:noProof/>
          <w:sz w:val="24"/>
          <w:szCs w:val="24"/>
          <w:lang w:val="sv-SE"/>
        </w:rPr>
        <w:drawing>
          <wp:inline distT="0" distB="0" distL="0" distR="0" wp14:anchorId="3079E01C" wp14:editId="7DBC3994">
            <wp:extent cx="3352800" cy="27338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l="1686" t="2659" r="1"/>
                    <a:stretch/>
                  </pic:blipFill>
                  <pic:spPr bwMode="auto">
                    <a:xfrm>
                      <a:off x="0" y="0"/>
                      <a:ext cx="3363676" cy="2742668"/>
                    </a:xfrm>
                    <a:prstGeom prst="rect">
                      <a:avLst/>
                    </a:prstGeom>
                    <a:ln>
                      <a:noFill/>
                    </a:ln>
                    <a:extLst>
                      <a:ext uri="{53640926-AAD7-44D8-BBD7-CCE9431645EC}">
                        <a14:shadowObscured xmlns:a14="http://schemas.microsoft.com/office/drawing/2010/main"/>
                      </a:ext>
                    </a:extLst>
                  </pic:spPr>
                </pic:pic>
              </a:graphicData>
            </a:graphic>
          </wp:inline>
        </w:drawing>
      </w:r>
    </w:p>
    <w:p w14:paraId="3BABD329" w14:textId="77777777" w:rsidR="00E67B18" w:rsidRPr="00506161" w:rsidRDefault="00E67B18" w:rsidP="00863AC4">
      <w:pPr>
        <w:rPr>
          <w:rFonts w:asciiTheme="majorBidi" w:hAnsiTheme="majorBidi" w:cstheme="majorBidi"/>
          <w:sz w:val="24"/>
          <w:szCs w:val="24"/>
          <w:lang w:val="sv-SE"/>
        </w:rPr>
      </w:pPr>
    </w:p>
    <w:p w14:paraId="0A88A81E" w14:textId="1FB346B2"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Log-Likelihood vs Number of Topics menunjukkan bahwa nilai log-likelihood mengalami peningkatan bertahap seiring bertambahnya jumlah topik. Nilai log-likelihood terendah diperoleh pada K = 8 (-4,1906) dan terus meningkat hingga mencapai nilai tertinggi pada K = 17 (-3,7549).</w:t>
      </w:r>
    </w:p>
    <w:p w14:paraId="75E7A5AE" w14:textId="1D3A9BE4"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Peningkatan log-likelihood mengindikasikan bahwa model semakin mampu menyesuaikan distribusi probabilitas data ketika jumlah topik ditambah. Namun, peningkatan ini bersifat monoton, sehingga log-likelihood tidak dapat digunakan sebagai satu-satunya dasar pemilihan K, karena cenderung selalu membaik dengan bertambahnya kompleksitas model. Hal ini sesuai dengan temuan umum dalam literatur pemodelan topik bahwa log-likelihood lebih mencerminkan goodness-of-fit daripada interpretabilitas topik.</w:t>
      </w:r>
    </w:p>
    <w:p w14:paraId="5D9B521F" w14:textId="77777777" w:rsidR="00E67B18" w:rsidRPr="006C671B" w:rsidRDefault="00E67B18" w:rsidP="00E67B18">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4.3.3 Analisis Coherence Score</w:t>
      </w:r>
    </w:p>
    <w:p w14:paraId="2AAA64AD" w14:textId="77777777" w:rsidR="00E67B18" w:rsidRPr="00506161" w:rsidRDefault="00E67B18" w:rsidP="009B7B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pengujian menunjukkan bahwa nilai coherence score bernilai konstan sebesar 1,0000 untuk seluruh nilai K dari 8 hingga 17. Kondisi ini mengindikasikan bahwa model CTM yang digunakan menghasilkan topik dengan konsistensi internal yang sangat tinggi, dan perubahan jumlah topik tidak memberikan perbedaan signifikan terhadap nilai coherence.</w:t>
      </w:r>
    </w:p>
    <w:p w14:paraId="65E50C86" w14:textId="77777777" w:rsidR="00E67B18" w:rsidRPr="00506161"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Fenomena coherence yang stabil ini dapat terjadi pada korpus dengan struktur semantik yang kuat dan homogen, seperti teks Al-Qur’an, di mana keterkaitan antar konsep teologis relatif konsisten. Oleh karena itu, pada penelitian ini coherence score tidak dijadikan faktor pembeda utama, melainkan dikombinasikan dengan metrik lain yang lebih sensitif terhadap variasi K.</w:t>
      </w:r>
    </w:p>
    <w:p w14:paraId="6ABE43B9" w14:textId="44217BF7" w:rsidR="00E67B18" w:rsidRPr="008F00F3" w:rsidRDefault="00E67B18" w:rsidP="008F00F3">
      <w:pPr>
        <w:pStyle w:val="ListParagraph"/>
        <w:numPr>
          <w:ilvl w:val="2"/>
          <w:numId w:val="19"/>
        </w:numPr>
        <w:ind w:left="1170"/>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Diversity</w:t>
      </w:r>
    </w:p>
    <w:p w14:paraId="1DDE0A9F" w14:textId="77777777" w:rsidR="008F00F3" w:rsidRPr="00506161" w:rsidRDefault="008F00F3" w:rsidP="008F00F3">
      <w:pPr>
        <w:pStyle w:val="ListParagraph"/>
        <w:ind w:left="1789"/>
        <w:rPr>
          <w:rFonts w:asciiTheme="majorBidi" w:hAnsiTheme="majorBidi" w:cstheme="majorBidi"/>
          <w:sz w:val="24"/>
          <w:szCs w:val="24"/>
          <w:lang w:val="sv-SE"/>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55D76B32" w14:textId="01A833BD" w:rsidR="0029562B" w:rsidRPr="00506161" w:rsidRDefault="0029562B"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506161">
        <w:rPr>
          <w:rFonts w:asciiTheme="majorBidi" w:hAnsiTheme="majorBidi" w:cstheme="majorBidi"/>
          <w:noProof/>
          <w:sz w:val="24"/>
          <w:szCs w:val="24"/>
        </w:rPr>
        <w:drawing>
          <wp:inline distT="0" distB="0" distL="0" distR="0" wp14:anchorId="4A4BB7CF" wp14:editId="76AF912E">
            <wp:extent cx="42501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a:extLst>
                        <a:ext uri="{28A0092B-C50C-407E-A947-70E740481C1C}">
                          <a14:useLocalDpi xmlns:a14="http://schemas.microsoft.com/office/drawing/2010/main" val="0"/>
                        </a:ext>
                      </a:extLst>
                    </a:blip>
                    <a:srcRect l="66727" b="49339"/>
                    <a:stretch/>
                  </pic:blipFill>
                  <pic:spPr bwMode="auto">
                    <a:xfrm>
                      <a:off x="0" y="0"/>
                      <a:ext cx="4271941" cy="2297730"/>
                    </a:xfrm>
                    <a:prstGeom prst="rect">
                      <a:avLst/>
                    </a:prstGeom>
                    <a:noFill/>
                    <a:ln>
                      <a:noFill/>
                    </a:ln>
                    <a:extLst>
                      <a:ext uri="{53640926-AAD7-44D8-BBD7-CCE9431645EC}">
                        <a14:shadowObscured xmlns:a14="http://schemas.microsoft.com/office/drawing/2010/main"/>
                      </a:ext>
                    </a:extLst>
                  </pic:spPr>
                </pic:pic>
              </a:graphicData>
            </a:graphic>
          </wp:inline>
        </w:drawing>
      </w:r>
    </w:p>
    <w:p w14:paraId="2E606C24" w14:textId="77777777" w:rsidR="0029562B" w:rsidRPr="00506161" w:rsidRDefault="0029562B" w:rsidP="0029562B">
      <w:pPr>
        <w:rPr>
          <w:rFonts w:asciiTheme="majorBidi" w:hAnsiTheme="majorBidi" w:cstheme="majorBidi"/>
          <w:sz w:val="24"/>
          <w:szCs w:val="24"/>
          <w:lang w:val="sv-SE"/>
        </w:rPr>
      </w:pPr>
    </w:p>
    <w:p w14:paraId="20390AB8" w14:textId="77777777" w:rsidR="00E67B18" w:rsidRPr="00506161" w:rsidRDefault="00E67B18" w:rsidP="008F00F3">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Topic Diversity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tren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penurunan</w:t>
      </w:r>
      <w:proofErr w:type="spellEnd"/>
      <w:r w:rsidRPr="00506161">
        <w:rPr>
          <w:rFonts w:asciiTheme="majorBidi" w:hAnsiTheme="majorBidi" w:cstheme="majorBidi"/>
          <w:sz w:val="24"/>
          <w:szCs w:val="24"/>
        </w:rPr>
        <w:t xml:space="preserve"> diversity </w:t>
      </w:r>
      <w:proofErr w:type="spellStart"/>
      <w:r w:rsidRPr="00506161">
        <w:rPr>
          <w:rFonts w:asciiTheme="majorBidi" w:hAnsiTheme="majorBidi" w:cstheme="majorBidi"/>
          <w:sz w:val="24"/>
          <w:szCs w:val="24"/>
        </w:rPr>
        <w:t>seiring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bertambahnya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Nilai diversity tertinggi diperoleh pada K = 8 (0,9750) dan menurun hingga nilai terendah pada K = 16 (0,8500), sebelum sedikit meningkat kembali pada K = 17 (0,8706).</w:t>
      </w:r>
    </w:p>
    <w:p w14:paraId="475CE7A5" w14:textId="7738C001"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Penurunan topic diversity menunjukkan bahwa pada nilai K yang lebih besar, topik-topik yang dihasilkan cenderung semakin tumpang tindih. Hal ini mengindikasikan adanya fragmentasi tema besar menjadi subtopik yang saling beririsan, yang berpotensi menurunkan keterpisahan semantik antar topik.</w:t>
      </w:r>
    </w:p>
    <w:p w14:paraId="522F84A0"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meskipun penambahan jumlah topik meningkatkan kompleksitas model, nilai diversity yang terlalu rendah dapat mengurangi kejelasan dan keterbedaan topik yang dihasilkan.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lastRenderedPageBreak/>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1A005E71" w:rsidR="0029562B" w:rsidRPr="00506161" w:rsidRDefault="0029562B" w:rsidP="008F00F3">
      <w:pPr>
        <w:spacing w:before="100" w:beforeAutospacing="1" w:after="100" w:afterAutospacing="1" w:line="240" w:lineRule="auto"/>
        <w:jc w:val="center"/>
        <w:rPr>
          <w:rFonts w:asciiTheme="majorBidi" w:eastAsia="Times New Roman"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6C944F2E" wp14:editId="2EDB1394">
            <wp:extent cx="3928534" cy="3221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7">
                      <a:extLst>
                        <a:ext uri="{28A0092B-C50C-407E-A947-70E740481C1C}">
                          <a14:useLocalDpi xmlns:a14="http://schemas.microsoft.com/office/drawing/2010/main" val="0"/>
                        </a:ext>
                      </a:extLst>
                    </a:blip>
                    <a:srcRect t="50032" r="66282"/>
                    <a:stretch/>
                  </pic:blipFill>
                  <pic:spPr bwMode="auto">
                    <a:xfrm>
                      <a:off x="0" y="0"/>
                      <a:ext cx="3949804" cy="3239019"/>
                    </a:xfrm>
                    <a:prstGeom prst="rect">
                      <a:avLst/>
                    </a:prstGeom>
                    <a:noFill/>
                    <a:ln>
                      <a:noFill/>
                    </a:ln>
                    <a:extLst>
                      <a:ext uri="{53640926-AAD7-44D8-BBD7-CCE9431645EC}">
                        <a14:shadowObscured xmlns:a14="http://schemas.microsoft.com/office/drawing/2010/main"/>
                      </a:ext>
                    </a:extLst>
                  </pic:spPr>
                </pic:pic>
              </a:graphicData>
            </a:graphic>
          </wp:inline>
        </w:drawing>
      </w:r>
    </w:p>
    <w:p w14:paraId="23623802" w14:textId="77777777" w:rsidR="0029562B" w:rsidRPr="00506161" w:rsidRDefault="0029562B" w:rsidP="0029562B">
      <w:pPr>
        <w:rPr>
          <w:rFonts w:asciiTheme="majorBidi" w:hAnsiTheme="majorBidi" w:cstheme="majorBidi"/>
          <w:sz w:val="24"/>
          <w:szCs w:val="24"/>
          <w:lang w:val="sv-SE"/>
        </w:rPr>
      </w:pPr>
    </w:p>
    <w:p w14:paraId="6C3F655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Topic Quality vs Number of Topics menunjukkan bahwa nilai kualitas topik relatif stabil, dengan fluktuasi kecil pada rentang nilai 0,94–0,95. Nilai kualitas tertinggi tercapai pada K = 10 dan K = 14, sementara penurunan kualitas terlihat pada K = 15.</w:t>
      </w:r>
    </w:p>
    <w:p w14:paraId="571EE6C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Stabilitas nilai topic quality menunjukkan bahwa sebagian besar konfigurasi K menghasilkan topik yang secara umum masih berkualitas baik. Namun, fluktuasi ini menegaskan bahwa kualitas topik tidak selalu meningkat seiring dengan bertambahnya jumlah topik, sehingga perlu dikombinasikan dengan metrik lain dalam pengambilan keputusan.</w:t>
      </w:r>
    </w:p>
    <w:p w14:paraId="578796F0" w14:textId="77777777" w:rsidR="00E67B18" w:rsidRPr="00506161" w:rsidRDefault="00E67B18" w:rsidP="00E67B18">
      <w:pPr>
        <w:rPr>
          <w:rFonts w:asciiTheme="majorBidi" w:hAnsiTheme="majorBidi" w:cstheme="majorBidi"/>
          <w:sz w:val="24"/>
          <w:szCs w:val="24"/>
          <w:lang w:val="sv-SE"/>
        </w:rPr>
      </w:pPr>
    </w:p>
    <w:p w14:paraId="07B655B3" w14:textId="7A808957" w:rsidR="00E67B18" w:rsidRPr="008F00F3" w:rsidRDefault="00E67B18" w:rsidP="00E67B18">
      <w:pPr>
        <w:rPr>
          <w:rFonts w:asciiTheme="majorBidi" w:hAnsiTheme="majorBidi" w:cstheme="majorBidi"/>
          <w:b/>
          <w:bCs/>
          <w:sz w:val="24"/>
          <w:szCs w:val="24"/>
        </w:rPr>
      </w:pPr>
      <w:r w:rsidRPr="008F00F3">
        <w:rPr>
          <w:rFonts w:asciiTheme="majorBidi" w:hAnsiTheme="majorBidi" w:cstheme="majorBidi"/>
          <w:b/>
          <w:bCs/>
          <w:sz w:val="24"/>
          <w:szCs w:val="24"/>
        </w:rPr>
        <w:t xml:space="preserve">4.3.6 </w:t>
      </w:r>
      <w:proofErr w:type="spellStart"/>
      <w:r w:rsidRPr="008F00F3">
        <w:rPr>
          <w:rFonts w:asciiTheme="majorBidi" w:hAnsiTheme="majorBidi" w:cstheme="majorBidi"/>
          <w:b/>
          <w:bCs/>
          <w:sz w:val="24"/>
          <w:szCs w:val="24"/>
        </w:rPr>
        <w:t>Analisis</w:t>
      </w:r>
      <w:proofErr w:type="spellEnd"/>
      <w:r w:rsidRPr="008F00F3">
        <w:rPr>
          <w:rFonts w:asciiTheme="majorBidi" w:hAnsiTheme="majorBidi" w:cstheme="majorBidi"/>
          <w:b/>
          <w:bCs/>
          <w:sz w:val="24"/>
          <w:szCs w:val="24"/>
        </w:rPr>
        <w:t xml:space="preserve"> Composite Score dan </w:t>
      </w:r>
      <w:proofErr w:type="spellStart"/>
      <w:r w:rsidRPr="008F00F3">
        <w:rPr>
          <w:rFonts w:asciiTheme="majorBidi" w:hAnsiTheme="majorBidi" w:cstheme="majorBidi"/>
          <w:b/>
          <w:bCs/>
          <w:sz w:val="24"/>
          <w:szCs w:val="24"/>
        </w:rPr>
        <w:t>Penentuan</w:t>
      </w:r>
      <w:proofErr w:type="spellEnd"/>
      <w:r w:rsidRPr="008F00F3">
        <w:rPr>
          <w:rFonts w:asciiTheme="majorBidi" w:hAnsiTheme="majorBidi" w:cstheme="majorBidi"/>
          <w:b/>
          <w:bCs/>
          <w:sz w:val="24"/>
          <w:szCs w:val="24"/>
        </w:rPr>
        <w:t xml:space="preserve"> K Optimal</w:t>
      </w:r>
    </w:p>
    <w:p w14:paraId="3021D999" w14:textId="77777777" w:rsidR="00E67B18" w:rsidRPr="00506161" w:rsidRDefault="00E67B18" w:rsidP="00E67B18">
      <w:pPr>
        <w:rPr>
          <w:rFonts w:asciiTheme="majorBidi" w:hAnsiTheme="majorBidi" w:cstheme="majorBidi"/>
          <w:sz w:val="24"/>
          <w:szCs w:val="24"/>
        </w:rPr>
      </w:pPr>
    </w:p>
    <w:p w14:paraId="64EA2ADA" w14:textId="77777777" w:rsidR="00E67B18" w:rsidRPr="00506161"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Composite score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6D6EAD58" w:rsidR="00E67B18" w:rsidRPr="00506161" w:rsidRDefault="00E67B18" w:rsidP="008F00F3">
      <w:pPr>
        <w:jc w:val="center"/>
        <w:rPr>
          <w:rFonts w:asciiTheme="majorBidi" w:hAnsiTheme="majorBidi" w:cstheme="majorBidi"/>
          <w:sz w:val="24"/>
          <w:szCs w:val="24"/>
          <w:lang w:val="sv-SE"/>
        </w:rPr>
      </w:pPr>
      <w:r w:rsidRPr="00506161">
        <w:rPr>
          <w:rFonts w:asciiTheme="majorBidi" w:hAnsiTheme="majorBidi" w:cstheme="majorBidi"/>
          <w:noProof/>
          <w:sz w:val="24"/>
          <w:szCs w:val="24"/>
        </w:rPr>
        <w:drawing>
          <wp:inline distT="0" distB="0" distL="0" distR="0" wp14:anchorId="17F4B777" wp14:editId="6E3913AE">
            <wp:extent cx="3386455" cy="2848060"/>
            <wp:effectExtent l="0" t="0" r="444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33834" t="49138" r="32724" b="-1"/>
                    <a:stretch/>
                  </pic:blipFill>
                  <pic:spPr bwMode="auto">
                    <a:xfrm>
                      <a:off x="0" y="0"/>
                      <a:ext cx="3411458" cy="2869088"/>
                    </a:xfrm>
                    <a:prstGeom prst="rect">
                      <a:avLst/>
                    </a:prstGeom>
                    <a:noFill/>
                    <a:ln>
                      <a:noFill/>
                    </a:ln>
                    <a:extLst>
                      <a:ext uri="{53640926-AAD7-44D8-BBD7-CCE9431645EC}">
                        <a14:shadowObscured xmlns:a14="http://schemas.microsoft.com/office/drawing/2010/main"/>
                      </a:ext>
                    </a:extLst>
                  </pic:spPr>
                </pic:pic>
              </a:graphicData>
            </a:graphic>
          </wp:inline>
        </w:drawing>
      </w:r>
    </w:p>
    <w:p w14:paraId="790265B4" w14:textId="4EC5A38B" w:rsidR="00E67B18" w:rsidRDefault="00E67B18" w:rsidP="008F00F3">
      <w:pPr>
        <w:ind w:firstLine="720"/>
        <w:rPr>
          <w:rFonts w:asciiTheme="majorBidi" w:hAnsiTheme="majorBidi" w:cstheme="majorBidi"/>
          <w:sz w:val="24"/>
          <w:szCs w:val="24"/>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Composite Score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composite score </w:t>
      </w:r>
      <w:proofErr w:type="spellStart"/>
      <w:r w:rsidRPr="00506161">
        <w:rPr>
          <w:rFonts w:asciiTheme="majorBidi" w:hAnsiTheme="majorBidi" w:cstheme="majorBidi"/>
          <w:sz w:val="24"/>
          <w:szCs w:val="24"/>
        </w:rPr>
        <w:t>tertinggi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dicapai</w:t>
      </w:r>
      <w:proofErr w:type="spellEnd"/>
      <w:r w:rsidRPr="00506161">
        <w:rPr>
          <w:rFonts w:asciiTheme="majorBidi" w:hAnsiTheme="majorBidi" w:cstheme="majorBidi"/>
          <w:sz w:val="24"/>
          <w:szCs w:val="24"/>
        </w:rPr>
        <w:t xml:space="preserve"> pada K = 14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0,6224.</w:t>
      </w:r>
    </w:p>
    <w:p w14:paraId="385D6586" w14:textId="77777777" w:rsidR="00183FF9" w:rsidRP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459432AC" w14:textId="77777777" w:rsidR="00183FF9" w:rsidRDefault="00183FF9" w:rsidP="008F00F3">
      <w:pPr>
        <w:ind w:firstLine="720"/>
        <w:rPr>
          <w:rFonts w:asciiTheme="majorBidi" w:hAnsiTheme="majorBidi" w:cstheme="majorBidi"/>
          <w:sz w:val="24"/>
          <w:szCs w:val="24"/>
        </w:rPr>
      </w:pPr>
    </w:p>
    <w:p w14:paraId="0D5FF5BB" w14:textId="2899E8E0" w:rsidR="00183FF9" w:rsidRDefault="00183FF9" w:rsidP="008F00F3">
      <w:pPr>
        <w:ind w:firstLine="720"/>
        <w:rPr>
          <w:rFonts w:asciiTheme="majorBidi"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338796F8" wp14:editId="73B76768">
            <wp:extent cx="3335867" cy="2787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7">
                      <a:extLst>
                        <a:ext uri="{28A0092B-C50C-407E-A947-70E740481C1C}">
                          <a14:useLocalDpi xmlns:a14="http://schemas.microsoft.com/office/drawing/2010/main" val="0"/>
                        </a:ext>
                      </a:extLst>
                    </a:blip>
                    <a:srcRect l="67015" t="51004" b="-827"/>
                    <a:stretch/>
                  </pic:blipFill>
                  <pic:spPr bwMode="auto">
                    <a:xfrm>
                      <a:off x="0" y="0"/>
                      <a:ext cx="3352531" cy="2801520"/>
                    </a:xfrm>
                    <a:prstGeom prst="rect">
                      <a:avLst/>
                    </a:prstGeom>
                    <a:noFill/>
                    <a:ln>
                      <a:noFill/>
                    </a:ln>
                    <a:extLst>
                      <a:ext uri="{53640926-AAD7-44D8-BBD7-CCE9431645EC}">
                        <a14:shadowObscured xmlns:a14="http://schemas.microsoft.com/office/drawing/2010/main"/>
                      </a:ext>
                    </a:extLst>
                  </pic:spPr>
                </pic:pic>
              </a:graphicData>
            </a:graphic>
          </wp:inline>
        </w:drawing>
      </w:r>
    </w:p>
    <w:p w14:paraId="29312D53" w14:textId="77777777" w:rsidR="00183FF9" w:rsidRDefault="00183FF9" w:rsidP="008F00F3">
      <w:pPr>
        <w:ind w:firstLine="720"/>
        <w:rPr>
          <w:rFonts w:asciiTheme="majorBidi" w:hAnsiTheme="majorBidi" w:cstheme="majorBidi"/>
          <w:sz w:val="24"/>
          <w:szCs w:val="24"/>
        </w:rPr>
      </w:pPr>
    </w:p>
    <w:p w14:paraId="6AE8B4A5" w14:textId="77777777" w:rsidR="00183FF9" w:rsidRPr="00506161" w:rsidRDefault="00183FF9" w:rsidP="008F00F3">
      <w:pPr>
        <w:ind w:firstLine="720"/>
        <w:rPr>
          <w:rFonts w:asciiTheme="majorBidi" w:hAnsiTheme="majorBidi" w:cstheme="majorBidi"/>
          <w:sz w:val="24"/>
          <w:szCs w:val="24"/>
        </w:rPr>
      </w:pPr>
    </w:p>
    <w:p w14:paraId="6B99435A" w14:textId="77777777" w:rsidR="00183FF9" w:rsidRPr="00506161" w:rsidRDefault="00183FF9"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All Metrics (Normalized) vs Number of Topics memperlihatkan bahwa pada K = 14, sebagian besar metrik berada pada tingkat yang relatif seimbang. Tidak terdapat metrik yang berada pada titik ekstrem terendah, sehingga K = 14 dapat dianggap sebagai titik optimum global berdasarkan evaluasi multi-metrik.</w:t>
      </w:r>
    </w:p>
    <w:p w14:paraId="6E8F47F8" w14:textId="11DBECB8" w:rsidR="00E67B18" w:rsidRPr="00183FF9" w:rsidRDefault="00E67B18" w:rsidP="008F00F3">
      <w:pPr>
        <w:ind w:firstLine="720"/>
        <w:rPr>
          <w:rFonts w:asciiTheme="majorBidi" w:hAnsiTheme="majorBidi" w:cstheme="majorBidi"/>
          <w:sz w:val="24"/>
          <w:szCs w:val="24"/>
          <w:lang w:val="sv-SE"/>
        </w:rPr>
      </w:pPr>
      <w:r w:rsidRPr="00183FF9">
        <w:rPr>
          <w:rFonts w:asciiTheme="majorBidi" w:hAnsiTheme="majorBidi" w:cstheme="majorBidi"/>
          <w:sz w:val="24"/>
          <w:szCs w:val="24"/>
          <w:lang w:val="sv-SE"/>
        </w:rPr>
        <w:t>Pemilihan K = 14 sebagai jumlah topik optimal didasarkan pada keseimbangan antara</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Log-likelihood yang relatif tinggi (−3,8718),</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Topic diversity yang masih terjaga (0,9143),</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Topic quality yang tinggi dan stabil,</w:t>
      </w:r>
      <w:r w:rsidR="008F00F3" w:rsidRPr="00183FF9">
        <w:rPr>
          <w:rFonts w:asciiTheme="majorBidi" w:hAnsiTheme="majorBidi" w:cstheme="majorBidi"/>
          <w:sz w:val="24"/>
          <w:szCs w:val="24"/>
          <w:lang w:val="sv-SE"/>
        </w:rPr>
        <w:t xml:space="preserve"> dan </w:t>
      </w:r>
      <w:r w:rsidRPr="00183FF9">
        <w:rPr>
          <w:rFonts w:asciiTheme="majorBidi" w:hAnsiTheme="majorBidi" w:cstheme="majorBidi"/>
          <w:sz w:val="24"/>
          <w:szCs w:val="24"/>
          <w:lang w:val="sv-SE"/>
        </w:rPr>
        <w:t>Composite score tertinggi dibandingkan nilai K lainnya.</w:t>
      </w:r>
    </w:p>
    <w:p w14:paraId="09C8EF15" w14:textId="77777777" w:rsidR="00E67B18" w:rsidRPr="00506161" w:rsidRDefault="00E67B18" w:rsidP="008F00F3">
      <w:pPr>
        <w:ind w:firstLine="720"/>
        <w:rPr>
          <w:rFonts w:asciiTheme="majorBidi" w:hAnsiTheme="majorBidi" w:cstheme="majorBidi"/>
          <w:sz w:val="24"/>
          <w:szCs w:val="24"/>
          <w:lang w:val="sv-SE"/>
        </w:rPr>
      </w:pPr>
      <w:r w:rsidRPr="0089767D">
        <w:rPr>
          <w:rFonts w:asciiTheme="majorBidi" w:hAnsiTheme="majorBidi" w:cstheme="majorBidi"/>
          <w:sz w:val="24"/>
          <w:szCs w:val="24"/>
          <w:lang w:val="sv-SE"/>
        </w:rPr>
        <w:t xml:space="preserve">Meskipun nilai log-likelihood terus meningkat hingga K = 17, penurunan topic diversity pada K yang lebih besar menunjukkan adanya risiko redundansi topik. </w:t>
      </w:r>
      <w:r w:rsidRPr="00506161">
        <w:rPr>
          <w:rFonts w:asciiTheme="majorBidi" w:hAnsiTheme="majorBidi" w:cstheme="majorBidi"/>
          <w:sz w:val="24"/>
          <w:szCs w:val="24"/>
          <w:lang w:val="sv-SE"/>
        </w:rPr>
        <w:t>Oleh karena itu, K = 14 dipilih sebagai konfigurasi optimal karena memberikan kompromi terbaik antara kemampuan representasi model dan keterpisahan topik.</w:t>
      </w:r>
    </w:p>
    <w:p w14:paraId="591D301E" w14:textId="4FCBE2A9" w:rsidR="00355A3B" w:rsidRPr="00506161" w:rsidRDefault="00355A3B" w:rsidP="00183FF9">
      <w:pPr>
        <w:rPr>
          <w:rFonts w:asciiTheme="majorBidi" w:hAnsiTheme="majorBidi" w:cstheme="majorBidi"/>
          <w:sz w:val="24"/>
          <w:szCs w:val="24"/>
          <w:lang w:val="sv-SE"/>
        </w:rPr>
      </w:pPr>
    </w:p>
    <w:p w14:paraId="65E24FB5" w14:textId="0797D64E" w:rsidR="00355A3B" w:rsidRPr="00183FF9" w:rsidRDefault="00355A3B" w:rsidP="00183FF9">
      <w:pPr>
        <w:pStyle w:val="ListParagraph"/>
        <w:numPr>
          <w:ilvl w:val="1"/>
          <w:numId w:val="19"/>
        </w:numPr>
        <w:ind w:left="540"/>
        <w:rPr>
          <w:rFonts w:asciiTheme="majorBidi" w:hAnsiTheme="majorBidi" w:cstheme="majorBidi"/>
          <w:b/>
          <w:bCs/>
          <w:sz w:val="24"/>
          <w:szCs w:val="24"/>
          <w:lang w:val="sv-SE"/>
        </w:rPr>
      </w:pPr>
      <w:r w:rsidRPr="00183FF9">
        <w:rPr>
          <w:rFonts w:asciiTheme="majorBidi" w:hAnsiTheme="majorBidi" w:cstheme="majorBidi"/>
          <w:b/>
          <w:bCs/>
          <w:sz w:val="24"/>
          <w:szCs w:val="24"/>
          <w:lang w:val="sv-SE"/>
        </w:rPr>
        <w:t>Hasil Pemodelan CTM</w:t>
      </w:r>
    </w:p>
    <w:p w14:paraId="706902A8" w14:textId="77777777" w:rsidR="00183FF9" w:rsidRPr="00183FF9" w:rsidRDefault="00183FF9" w:rsidP="00183FF9">
      <w:pPr>
        <w:pStyle w:val="ListParagraph"/>
        <w:ind w:left="1594"/>
        <w:rPr>
          <w:rFonts w:asciiTheme="majorBidi" w:hAnsiTheme="majorBidi" w:cstheme="majorBidi"/>
          <w:sz w:val="24"/>
          <w:szCs w:val="24"/>
          <w:lang w:val="sv-SE"/>
        </w:rPr>
      </w:pPr>
    </w:p>
    <w:p w14:paraId="3618C013" w14:textId="4CF63BCF" w:rsidR="00355A3B" w:rsidRPr="00183FF9" w:rsidRDefault="00183FF9" w:rsidP="00183FF9">
      <w:pPr>
        <w:pStyle w:val="ListParagraph"/>
        <w:numPr>
          <w:ilvl w:val="2"/>
          <w:numId w:val="18"/>
        </w:numPr>
        <w:rPr>
          <w:rFonts w:asciiTheme="majorBidi" w:hAnsiTheme="majorBidi" w:cstheme="majorBidi"/>
          <w:b/>
          <w:bCs/>
          <w:sz w:val="24"/>
          <w:szCs w:val="24"/>
          <w:lang w:val="sv-SE"/>
        </w:rPr>
      </w:pPr>
      <w:r w:rsidRPr="00183FF9">
        <w:rPr>
          <w:rFonts w:asciiTheme="majorBidi" w:hAnsiTheme="majorBidi" w:cstheme="majorBidi"/>
          <w:b/>
          <w:bCs/>
          <w:sz w:val="24"/>
          <w:szCs w:val="24"/>
          <w:lang w:val="sv-SE"/>
        </w:rPr>
        <w:t xml:space="preserve">Pelatihan </w:t>
      </w:r>
      <w:r w:rsidR="00355A3B" w:rsidRPr="00183FF9">
        <w:rPr>
          <w:rFonts w:asciiTheme="majorBidi" w:hAnsiTheme="majorBidi" w:cstheme="majorBidi"/>
          <w:b/>
          <w:bCs/>
          <w:sz w:val="24"/>
          <w:szCs w:val="24"/>
          <w:lang w:val="sv-SE"/>
        </w:rPr>
        <w:t xml:space="preserve">Model CTM </w:t>
      </w:r>
    </w:p>
    <w:p w14:paraId="438BD3CA" w14:textId="0F830F4D"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Proses pelatihan </w:t>
      </w:r>
      <w:r w:rsidRPr="00AB3575">
        <w:rPr>
          <w:rFonts w:asciiTheme="majorBidi" w:hAnsiTheme="majorBidi" w:cstheme="majorBidi"/>
          <w:i/>
          <w:iCs/>
          <w:sz w:val="24"/>
          <w:szCs w:val="24"/>
          <w:lang w:val="sv-SE"/>
        </w:rPr>
        <w:t>Correlated Topic Model</w:t>
      </w:r>
      <w:r w:rsidRPr="00506161">
        <w:rPr>
          <w:rFonts w:asciiTheme="majorBidi" w:hAnsiTheme="majorBidi" w:cstheme="majorBidi"/>
          <w:sz w:val="24"/>
          <w:szCs w:val="24"/>
          <w:lang w:val="sv-SE"/>
        </w:rPr>
        <w:t xml:space="preserve"> (CTM) dilakukan secara iteratif hingga mencapai konvergensi</w:t>
      </w:r>
      <w:r w:rsidR="00AB3575">
        <w:rPr>
          <w:rFonts w:asciiTheme="majorBidi" w:hAnsiTheme="majorBidi" w:cstheme="majorBidi"/>
          <w:sz w:val="24"/>
          <w:szCs w:val="24"/>
          <w:lang w:val="sv-SE"/>
        </w:rPr>
        <w:t xml:space="preserve"> (</w:t>
      </w:r>
      <w:r w:rsidR="00AB3575" w:rsidRPr="00183FF9">
        <w:rPr>
          <w:rFonts w:asciiTheme="majorBidi" w:hAnsiTheme="majorBidi" w:cstheme="majorBidi"/>
          <w:sz w:val="24"/>
          <w:szCs w:val="24"/>
          <w:lang w:val="sv-SE"/>
        </w:rPr>
        <w:t>model sudah mencapai titik akhir</w:t>
      </w:r>
      <w:r w:rsidR="00AB3575">
        <w:rPr>
          <w:rFonts w:asciiTheme="majorBidi" w:hAnsiTheme="majorBidi" w:cstheme="majorBidi"/>
          <w:sz w:val="24"/>
          <w:szCs w:val="24"/>
          <w:lang w:val="sv-SE"/>
        </w:rPr>
        <w:t>)</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tbl>
      <w:tblPr>
        <w:tblW w:w="3180" w:type="dxa"/>
        <w:jc w:val="center"/>
        <w:tblLook w:val="04A0" w:firstRow="1" w:lastRow="0" w:firstColumn="1" w:lastColumn="0" w:noHBand="0" w:noVBand="1"/>
      </w:tblPr>
      <w:tblGrid>
        <w:gridCol w:w="1320"/>
        <w:gridCol w:w="1860"/>
      </w:tblGrid>
      <w:tr w:rsidR="00355A3B" w:rsidRPr="00506161" w14:paraId="5F82F7B3" w14:textId="77777777" w:rsidTr="00183FF9">
        <w:trPr>
          <w:trHeight w:val="315"/>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4510E99B"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Iterasi</w:t>
            </w:r>
            <w:proofErr w:type="spellEnd"/>
          </w:p>
        </w:tc>
        <w:tc>
          <w:tcPr>
            <w:tcW w:w="1860" w:type="dxa"/>
            <w:tcBorders>
              <w:top w:val="single" w:sz="4" w:space="0" w:color="auto"/>
              <w:left w:val="nil"/>
              <w:bottom w:val="single" w:sz="4" w:space="0" w:color="auto"/>
              <w:right w:val="single" w:sz="4" w:space="0" w:color="auto"/>
            </w:tcBorders>
            <w:vAlign w:val="center"/>
            <w:hideMark/>
          </w:tcPr>
          <w:p w14:paraId="34DEB99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Log-Likelihood</w:t>
            </w:r>
          </w:p>
        </w:tc>
      </w:tr>
      <w:tr w:rsidR="00355A3B" w:rsidRPr="00506161" w14:paraId="562CCCEF"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E65750E"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1860" w:type="dxa"/>
            <w:tcBorders>
              <w:top w:val="nil"/>
              <w:left w:val="nil"/>
              <w:bottom w:val="single" w:sz="4" w:space="0" w:color="auto"/>
              <w:right w:val="single" w:sz="4" w:space="0" w:color="auto"/>
            </w:tcBorders>
            <w:vAlign w:val="center"/>
            <w:hideMark/>
          </w:tcPr>
          <w:p w14:paraId="55486A8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-5.1251</w:t>
            </w:r>
          </w:p>
        </w:tc>
      </w:tr>
      <w:tr w:rsidR="00355A3B" w:rsidRPr="00506161" w14:paraId="56B62510"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FBED6A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100</w:t>
            </w:r>
          </w:p>
        </w:tc>
        <w:tc>
          <w:tcPr>
            <w:tcW w:w="1860" w:type="dxa"/>
            <w:tcBorders>
              <w:top w:val="nil"/>
              <w:left w:val="nil"/>
              <w:bottom w:val="single" w:sz="4" w:space="0" w:color="auto"/>
              <w:right w:val="single" w:sz="4" w:space="0" w:color="auto"/>
            </w:tcBorders>
            <w:vAlign w:val="center"/>
            <w:hideMark/>
          </w:tcPr>
          <w:p w14:paraId="273C7DE3"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-4.0294</w:t>
            </w:r>
          </w:p>
        </w:tc>
      </w:tr>
      <w:tr w:rsidR="00355A3B" w:rsidRPr="00506161" w14:paraId="7980637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4B8A81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200</w:t>
            </w:r>
          </w:p>
        </w:tc>
        <w:tc>
          <w:tcPr>
            <w:tcW w:w="1860" w:type="dxa"/>
            <w:tcBorders>
              <w:top w:val="nil"/>
              <w:left w:val="nil"/>
              <w:bottom w:val="single" w:sz="4" w:space="0" w:color="auto"/>
              <w:right w:val="single" w:sz="4" w:space="0" w:color="auto"/>
            </w:tcBorders>
            <w:vAlign w:val="center"/>
            <w:hideMark/>
          </w:tcPr>
          <w:p w14:paraId="5B161715"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-3.8325</w:t>
            </w:r>
          </w:p>
        </w:tc>
      </w:tr>
      <w:tr w:rsidR="00355A3B" w:rsidRPr="00506161" w14:paraId="3910180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D746FB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300</w:t>
            </w:r>
          </w:p>
        </w:tc>
        <w:tc>
          <w:tcPr>
            <w:tcW w:w="1860" w:type="dxa"/>
            <w:tcBorders>
              <w:top w:val="nil"/>
              <w:left w:val="nil"/>
              <w:bottom w:val="single" w:sz="4" w:space="0" w:color="auto"/>
              <w:right w:val="single" w:sz="4" w:space="0" w:color="auto"/>
            </w:tcBorders>
            <w:vAlign w:val="center"/>
            <w:hideMark/>
          </w:tcPr>
          <w:p w14:paraId="06EFD02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-3.7639</w:t>
            </w:r>
          </w:p>
        </w:tc>
      </w:tr>
      <w:tr w:rsidR="00355A3B" w:rsidRPr="00506161" w14:paraId="32311F3D"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9763ABA"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400</w:t>
            </w:r>
          </w:p>
        </w:tc>
        <w:tc>
          <w:tcPr>
            <w:tcW w:w="1860" w:type="dxa"/>
            <w:tcBorders>
              <w:top w:val="nil"/>
              <w:left w:val="nil"/>
              <w:bottom w:val="single" w:sz="4" w:space="0" w:color="auto"/>
              <w:right w:val="single" w:sz="4" w:space="0" w:color="auto"/>
            </w:tcBorders>
            <w:vAlign w:val="center"/>
            <w:hideMark/>
          </w:tcPr>
          <w:p w14:paraId="07B7D348"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-3.7469</w:t>
            </w:r>
          </w:p>
        </w:tc>
      </w:tr>
      <w:tr w:rsidR="00355A3B" w:rsidRPr="00506161" w14:paraId="11D0F42B"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18835D6"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500</w:t>
            </w:r>
          </w:p>
        </w:tc>
        <w:tc>
          <w:tcPr>
            <w:tcW w:w="1860" w:type="dxa"/>
            <w:tcBorders>
              <w:top w:val="nil"/>
              <w:left w:val="nil"/>
              <w:bottom w:val="single" w:sz="4" w:space="0" w:color="auto"/>
              <w:right w:val="single" w:sz="4" w:space="0" w:color="auto"/>
            </w:tcBorders>
            <w:vAlign w:val="center"/>
            <w:hideMark/>
          </w:tcPr>
          <w:p w14:paraId="018621F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-3.7393</w:t>
            </w:r>
          </w:p>
        </w:tc>
      </w:tr>
      <w:tr w:rsidR="00355A3B" w:rsidRPr="00506161" w14:paraId="04706D1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1833D26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lastRenderedPageBreak/>
              <w:t>600</w:t>
            </w:r>
          </w:p>
        </w:tc>
        <w:tc>
          <w:tcPr>
            <w:tcW w:w="1860" w:type="dxa"/>
            <w:tcBorders>
              <w:top w:val="nil"/>
              <w:left w:val="nil"/>
              <w:bottom w:val="single" w:sz="4" w:space="0" w:color="auto"/>
              <w:right w:val="single" w:sz="4" w:space="0" w:color="auto"/>
            </w:tcBorders>
            <w:vAlign w:val="center"/>
            <w:hideMark/>
          </w:tcPr>
          <w:p w14:paraId="171B113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-3.7409</w:t>
            </w:r>
          </w:p>
        </w:tc>
      </w:tr>
      <w:tr w:rsidR="00355A3B" w:rsidRPr="00506161" w14:paraId="5FF308B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6816087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700</w:t>
            </w:r>
          </w:p>
        </w:tc>
        <w:tc>
          <w:tcPr>
            <w:tcW w:w="1860" w:type="dxa"/>
            <w:tcBorders>
              <w:top w:val="nil"/>
              <w:left w:val="nil"/>
              <w:bottom w:val="single" w:sz="4" w:space="0" w:color="auto"/>
              <w:right w:val="single" w:sz="4" w:space="0" w:color="auto"/>
            </w:tcBorders>
            <w:vAlign w:val="center"/>
            <w:hideMark/>
          </w:tcPr>
          <w:p w14:paraId="304EF3F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-3.7877</w:t>
            </w:r>
          </w:p>
        </w:tc>
      </w:tr>
      <w:tr w:rsidR="00355A3B" w:rsidRPr="00506161" w14:paraId="1985FBE1"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9A29CEB"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800</w:t>
            </w:r>
          </w:p>
        </w:tc>
        <w:tc>
          <w:tcPr>
            <w:tcW w:w="1860" w:type="dxa"/>
            <w:tcBorders>
              <w:top w:val="nil"/>
              <w:left w:val="nil"/>
              <w:bottom w:val="single" w:sz="4" w:space="0" w:color="auto"/>
              <w:right w:val="single" w:sz="4" w:space="0" w:color="auto"/>
            </w:tcBorders>
            <w:vAlign w:val="center"/>
            <w:hideMark/>
          </w:tcPr>
          <w:p w14:paraId="3E6A929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-3.7559</w:t>
            </w:r>
          </w:p>
        </w:tc>
      </w:tr>
      <w:tr w:rsidR="00355A3B" w:rsidRPr="00506161" w14:paraId="1DDAD0D4"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41C9E7C"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900</w:t>
            </w:r>
          </w:p>
        </w:tc>
        <w:tc>
          <w:tcPr>
            <w:tcW w:w="1860" w:type="dxa"/>
            <w:tcBorders>
              <w:top w:val="nil"/>
              <w:left w:val="nil"/>
              <w:bottom w:val="single" w:sz="4" w:space="0" w:color="auto"/>
              <w:right w:val="single" w:sz="4" w:space="0" w:color="auto"/>
            </w:tcBorders>
            <w:vAlign w:val="center"/>
            <w:hideMark/>
          </w:tcPr>
          <w:p w14:paraId="18F8DA4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-3.7416</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0ED791C0" w14:textId="77777777"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4.6, terlihat bahwa nilai log-likelihood mengalami peningkatan signifikan pada fase awal pelatihan, khususnya dari iterasi 0 hingga 200. Setelah iterasi ke-300, peningkatan nilai log-likelihood cenderung melambat dan stabil, dengan fluktuasi kecil di sekitar nilai −3.74.</w:t>
      </w:r>
    </w:p>
    <w:p w14:paraId="7EFF1D88" w14:textId="3BA112A6" w:rsidR="00355A3B" w:rsidRPr="00506161" w:rsidRDefault="00355A3B"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Stabilitas ini menunjukkan bahwa model CTM telah mencapai konvergensi, di mana penambahan iterasi tidak lagi memberikan peningkatan signifikan terhadap kecocokan model terhadap data. Fenomena ini sesuai dengan karakteristik model probabilistik berbasis variational inference, di mana konvergensi ditandai oleh plateau pada nilai log-likelihood.</w:t>
      </w:r>
    </w:p>
    <w:p w14:paraId="3D533FF5" w14:textId="3D4C1C3C" w:rsidR="00355A3B" w:rsidRPr="000D1B20" w:rsidRDefault="00355A3B" w:rsidP="00355A3B">
      <w:pPr>
        <w:ind w:firstLine="720"/>
        <w:rPr>
          <w:rFonts w:asciiTheme="majorBidi" w:hAnsiTheme="majorBidi" w:cstheme="majorBidi"/>
          <w:b/>
          <w:bCs/>
          <w:sz w:val="24"/>
          <w:szCs w:val="24"/>
          <w:lang w:val="sv-SE"/>
        </w:rPr>
      </w:pPr>
      <w:r w:rsidRPr="000D1B20">
        <w:rPr>
          <w:rFonts w:asciiTheme="majorBidi" w:hAnsiTheme="majorBidi" w:cstheme="majorBidi"/>
          <w:b/>
          <w:bCs/>
          <w:sz w:val="24"/>
          <w:szCs w:val="24"/>
          <w:lang w:val="sv-SE"/>
        </w:rPr>
        <w:t>4.4.2 Analisis Topik CTM</w:t>
      </w:r>
    </w:p>
    <w:p w14:paraId="1247FA9B" w14:textId="64E7C15D" w:rsidR="00355A3B" w:rsidRPr="00506161" w:rsidRDefault="00355A3B"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tbl>
      <w:tblPr>
        <w:tblW w:w="7195" w:type="dxa"/>
        <w:jc w:val="center"/>
        <w:tblLook w:val="04A0" w:firstRow="1" w:lastRow="0" w:firstColumn="1" w:lastColumn="0" w:noHBand="0" w:noVBand="1"/>
      </w:tblPr>
      <w:tblGrid>
        <w:gridCol w:w="1075"/>
        <w:gridCol w:w="6120"/>
      </w:tblGrid>
      <w:tr w:rsidR="00355A3B" w:rsidRPr="00506161" w14:paraId="71A63312" w14:textId="77777777" w:rsidTr="000D1B20">
        <w:trPr>
          <w:trHeight w:val="315"/>
          <w:jc w:val="center"/>
        </w:trPr>
        <w:tc>
          <w:tcPr>
            <w:tcW w:w="1075" w:type="dxa"/>
            <w:tcBorders>
              <w:top w:val="single" w:sz="4" w:space="0" w:color="auto"/>
              <w:left w:val="single" w:sz="4" w:space="0" w:color="auto"/>
              <w:bottom w:val="single" w:sz="4" w:space="0" w:color="auto"/>
              <w:right w:val="single" w:sz="4" w:space="0" w:color="auto"/>
            </w:tcBorders>
            <w:vAlign w:val="center"/>
            <w:hideMark/>
          </w:tcPr>
          <w:p w14:paraId="2A268F6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Topik</w:t>
            </w:r>
            <w:proofErr w:type="spellEnd"/>
          </w:p>
        </w:tc>
        <w:tc>
          <w:tcPr>
            <w:tcW w:w="6120" w:type="dxa"/>
            <w:tcBorders>
              <w:top w:val="single" w:sz="4" w:space="0" w:color="auto"/>
              <w:left w:val="nil"/>
              <w:bottom w:val="single" w:sz="4" w:space="0" w:color="auto"/>
              <w:right w:val="single" w:sz="4" w:space="0" w:color="auto"/>
            </w:tcBorders>
            <w:vAlign w:val="center"/>
            <w:hideMark/>
          </w:tcPr>
          <w:p w14:paraId="24587C53"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 xml:space="preserve">Kata </w:t>
            </w:r>
            <w:proofErr w:type="spellStart"/>
            <w:r w:rsidRPr="00506161">
              <w:rPr>
                <w:rFonts w:asciiTheme="majorBidi" w:eastAsia="Times New Roman" w:hAnsiTheme="majorBidi" w:cstheme="majorBidi"/>
                <w:b/>
                <w:bCs/>
                <w:color w:val="000000"/>
                <w:sz w:val="24"/>
                <w:szCs w:val="24"/>
              </w:rPr>
              <w:t>Kunci</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Dominan</w:t>
            </w:r>
            <w:proofErr w:type="spellEnd"/>
          </w:p>
        </w:tc>
      </w:tr>
      <w:tr w:rsidR="00355A3B" w:rsidRPr="000560BA" w14:paraId="490B5B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0023F3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6120" w:type="dxa"/>
            <w:tcBorders>
              <w:top w:val="nil"/>
              <w:left w:val="nil"/>
              <w:bottom w:val="single" w:sz="4" w:space="0" w:color="auto"/>
              <w:right w:val="single" w:sz="4" w:space="0" w:color="auto"/>
            </w:tcBorders>
            <w:vAlign w:val="center"/>
            <w:hideMark/>
          </w:tcPr>
          <w:p w14:paraId="413FD64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kami, bumi, ingat, janji, ikut, mati, atas, air</w:t>
            </w:r>
          </w:p>
        </w:tc>
      </w:tr>
      <w:tr w:rsidR="00355A3B" w:rsidRPr="00506161" w14:paraId="742006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3B1AB1D"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6120" w:type="dxa"/>
            <w:tcBorders>
              <w:top w:val="nil"/>
              <w:left w:val="nil"/>
              <w:bottom w:val="single" w:sz="4" w:space="0" w:color="auto"/>
              <w:right w:val="single" w:sz="4" w:space="0" w:color="auto"/>
            </w:tcBorders>
            <w:vAlign w:val="center"/>
            <w:hideMark/>
          </w:tcPr>
          <w:p w14:paraId="61FE4EC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rPr>
            </w:pPr>
            <w:proofErr w:type="spellStart"/>
            <w:r w:rsidRPr="00506161">
              <w:rPr>
                <w:rFonts w:asciiTheme="majorBidi" w:eastAsia="Times New Roman" w:hAnsiTheme="majorBidi" w:cstheme="majorBidi"/>
                <w:color w:val="000000"/>
                <w:sz w:val="24"/>
                <w:szCs w:val="24"/>
              </w:rPr>
              <w:t>allah</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iman</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wahai</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zalim</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rahmat</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buruk</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dia</w:t>
            </w:r>
            <w:proofErr w:type="spellEnd"/>
            <w:r w:rsidRPr="00506161">
              <w:rPr>
                <w:rFonts w:asciiTheme="majorBidi" w:eastAsia="Times New Roman" w:hAnsiTheme="majorBidi" w:cstheme="majorBidi"/>
                <w:color w:val="000000"/>
                <w:sz w:val="24"/>
                <w:szCs w:val="24"/>
              </w:rPr>
              <w:t>, salah</w:t>
            </w:r>
          </w:p>
        </w:tc>
      </w:tr>
      <w:tr w:rsidR="00355A3B" w:rsidRPr="000560BA" w14:paraId="67BAABE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0B95D71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w:t>
            </w:r>
          </w:p>
        </w:tc>
        <w:tc>
          <w:tcPr>
            <w:tcW w:w="6120" w:type="dxa"/>
            <w:tcBorders>
              <w:top w:val="nil"/>
              <w:left w:val="nil"/>
              <w:bottom w:val="single" w:sz="4" w:space="0" w:color="auto"/>
              <w:right w:val="single" w:sz="4" w:space="0" w:color="auto"/>
            </w:tcBorders>
            <w:vAlign w:val="center"/>
            <w:hideMark/>
          </w:tcPr>
          <w:p w14:paraId="0E68DB8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mereka, lihat, kufur, atas, anugerah, masuk, golong</w:t>
            </w:r>
          </w:p>
        </w:tc>
      </w:tr>
      <w:tr w:rsidR="00355A3B" w:rsidRPr="000560BA" w14:paraId="390684B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F6178EF"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w:t>
            </w:r>
          </w:p>
        </w:tc>
        <w:tc>
          <w:tcPr>
            <w:tcW w:w="6120" w:type="dxa"/>
            <w:tcBorders>
              <w:top w:val="nil"/>
              <w:left w:val="nil"/>
              <w:bottom w:val="single" w:sz="4" w:space="0" w:color="auto"/>
              <w:right w:val="single" w:sz="4" w:space="0" w:color="auto"/>
            </w:tcBorders>
            <w:vAlign w:val="center"/>
            <w:hideMark/>
          </w:tcPr>
          <w:p w14:paraId="5969559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beri, kemudian, jalan, takwa, hamba, dia, paling, sesat</w:t>
            </w:r>
          </w:p>
        </w:tc>
      </w:tr>
      <w:tr w:rsidR="00355A3B" w:rsidRPr="000560BA" w14:paraId="204AF9D8"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4A1E0CB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w:t>
            </w:r>
          </w:p>
        </w:tc>
        <w:tc>
          <w:tcPr>
            <w:tcW w:w="6120" w:type="dxa"/>
            <w:tcBorders>
              <w:top w:val="nil"/>
              <w:left w:val="nil"/>
              <w:bottom w:val="single" w:sz="4" w:space="0" w:color="auto"/>
              <w:right w:val="single" w:sz="4" w:space="0" w:color="auto"/>
            </w:tcBorders>
            <w:vAlign w:val="center"/>
            <w:hideMark/>
          </w:tcPr>
          <w:p w14:paraId="7DD99C3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bagi, turun, tunjuk, datang, tanda, hati, dalam, kafir</w:t>
            </w:r>
          </w:p>
        </w:tc>
      </w:tr>
      <w:tr w:rsidR="00355A3B" w:rsidRPr="000560BA" w14:paraId="68A3010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75FA3B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w:t>
            </w:r>
          </w:p>
        </w:tc>
        <w:tc>
          <w:tcPr>
            <w:tcW w:w="6120" w:type="dxa"/>
            <w:tcBorders>
              <w:top w:val="nil"/>
              <w:left w:val="nil"/>
              <w:bottom w:val="single" w:sz="4" w:space="0" w:color="auto"/>
              <w:right w:val="single" w:sz="4" w:space="0" w:color="auto"/>
            </w:tcBorders>
            <w:vAlign w:val="center"/>
            <w:hideMark/>
          </w:tcPr>
          <w:p w14:paraId="2B1891ED"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rasul, kaum, ayat, dua, sama, tolong, bawa, antara</w:t>
            </w:r>
          </w:p>
        </w:tc>
      </w:tr>
      <w:tr w:rsidR="00355A3B" w:rsidRPr="000560BA" w14:paraId="525E978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06BFB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w:t>
            </w:r>
          </w:p>
        </w:tc>
        <w:tc>
          <w:tcPr>
            <w:tcW w:w="6120" w:type="dxa"/>
            <w:tcBorders>
              <w:top w:val="nil"/>
              <w:left w:val="nil"/>
              <w:bottom w:val="single" w:sz="4" w:space="0" w:color="auto"/>
              <w:right w:val="single" w:sz="4" w:space="0" w:color="auto"/>
            </w:tcBorders>
            <w:vAlign w:val="center"/>
            <w:hideMark/>
          </w:tcPr>
          <w:p w14:paraId="59ACB9B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siapa, kata, perempuan, hanya, takut, dengar, laku, selalu</w:t>
            </w:r>
          </w:p>
        </w:tc>
      </w:tr>
      <w:tr w:rsidR="00355A3B" w:rsidRPr="000560BA" w14:paraId="549F054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1E7BF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w:t>
            </w:r>
          </w:p>
        </w:tc>
        <w:tc>
          <w:tcPr>
            <w:tcW w:w="6120" w:type="dxa"/>
            <w:tcBorders>
              <w:top w:val="nil"/>
              <w:left w:val="nil"/>
              <w:bottom w:val="single" w:sz="4" w:space="0" w:color="auto"/>
              <w:right w:val="single" w:sz="4" w:space="0" w:color="auto"/>
            </w:tcBorders>
            <w:vAlign w:val="center"/>
            <w:hideMark/>
          </w:tcPr>
          <w:p w14:paraId="02BAD58C"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maha, nya, allah, laki, timpa, sayang, wahai, ampun</w:t>
            </w:r>
          </w:p>
        </w:tc>
      </w:tr>
      <w:tr w:rsidR="00355A3B" w:rsidRPr="000560BA" w14:paraId="36A6358F"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39AF93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6120" w:type="dxa"/>
            <w:tcBorders>
              <w:top w:val="nil"/>
              <w:left w:val="nil"/>
              <w:bottom w:val="single" w:sz="4" w:space="0" w:color="auto"/>
              <w:right w:val="single" w:sz="4" w:space="0" w:color="auto"/>
            </w:tcBorders>
            <w:vAlign w:val="center"/>
            <w:hideMark/>
          </w:tcPr>
          <w:p w14:paraId="1B58BF0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jangan, iman, anak, jadi, tempat, antara, hidup, tetap</w:t>
            </w:r>
          </w:p>
        </w:tc>
      </w:tr>
      <w:tr w:rsidR="00355A3B" w:rsidRPr="000560BA" w14:paraId="381DB9A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21616EA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6120" w:type="dxa"/>
            <w:tcBorders>
              <w:top w:val="nil"/>
              <w:left w:val="nil"/>
              <w:bottom w:val="single" w:sz="4" w:space="0" w:color="auto"/>
              <w:right w:val="single" w:sz="4" w:space="0" w:color="auto"/>
            </w:tcBorders>
            <w:vAlign w:val="center"/>
            <w:hideMark/>
          </w:tcPr>
          <w:p w14:paraId="31DE4C3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kepada, tahu, dapat, jelas, jawab, padahal, segala, keluar</w:t>
            </w:r>
          </w:p>
        </w:tc>
      </w:tr>
      <w:tr w:rsidR="00355A3B" w:rsidRPr="000560BA" w14:paraId="74FEB9A9"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76760C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6120" w:type="dxa"/>
            <w:tcBorders>
              <w:top w:val="nil"/>
              <w:left w:val="nil"/>
              <w:bottom w:val="single" w:sz="4" w:space="0" w:color="auto"/>
              <w:right w:val="single" w:sz="4" w:space="0" w:color="auto"/>
            </w:tcBorders>
            <w:noWrap/>
            <w:vAlign w:val="bottom"/>
            <w:hideMark/>
          </w:tcPr>
          <w:p w14:paraId="03F8A5D6"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hari, azab, manusia, langit, dusta, sekali, tinggal</w:t>
            </w:r>
          </w:p>
        </w:tc>
      </w:tr>
      <w:tr w:rsidR="00355A3B" w:rsidRPr="000560BA" w14:paraId="0560F41A"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B258E1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6120" w:type="dxa"/>
            <w:tcBorders>
              <w:top w:val="nil"/>
              <w:left w:val="nil"/>
              <w:bottom w:val="single" w:sz="4" w:space="0" w:color="auto"/>
              <w:right w:val="single" w:sz="4" w:space="0" w:color="auto"/>
            </w:tcBorders>
            <w:noWrap/>
            <w:vAlign w:val="bottom"/>
            <w:hideMark/>
          </w:tcPr>
          <w:p w14:paraId="1AC7FDD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mereka, buat, baik, apabila, kerja, masuk, waktu, suci</w:t>
            </w:r>
          </w:p>
        </w:tc>
      </w:tr>
      <w:tr w:rsidR="00355A3B" w:rsidRPr="000560BA" w14:paraId="78DF2B18"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73812D42"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6120" w:type="dxa"/>
            <w:tcBorders>
              <w:top w:val="nil"/>
              <w:left w:val="nil"/>
              <w:bottom w:val="single" w:sz="4" w:space="0" w:color="auto"/>
              <w:right w:val="single" w:sz="4" w:space="0" w:color="auto"/>
            </w:tcBorders>
            <w:noWrap/>
            <w:vAlign w:val="bottom"/>
            <w:hideMark/>
          </w:tcPr>
          <w:p w14:paraId="3DB2367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hendak, diri, mereka, niscaya, kitab, balas, nyata, jadi</w:t>
            </w:r>
          </w:p>
        </w:tc>
      </w:tr>
      <w:tr w:rsidR="00355A3B" w:rsidRPr="000560BA" w14:paraId="70F65C3E"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248531B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6120" w:type="dxa"/>
            <w:tcBorders>
              <w:top w:val="nil"/>
              <w:left w:val="nil"/>
              <w:bottom w:val="single" w:sz="4" w:space="0" w:color="auto"/>
              <w:right w:val="single" w:sz="4" w:space="0" w:color="auto"/>
            </w:tcBorders>
            <w:noWrap/>
            <w:vAlign w:val="bottom"/>
            <w:hideMark/>
          </w:tcPr>
          <w:p w14:paraId="24D09524" w14:textId="38DC381F"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apa, ada, dia, cipta, besar, minta, harta, demikia</w:t>
            </w:r>
            <w:r w:rsidR="00726C83" w:rsidRPr="00506161">
              <w:rPr>
                <w:rFonts w:asciiTheme="majorBidi" w:eastAsia="Times New Roman" w:hAnsiTheme="majorBidi" w:cstheme="majorBidi"/>
                <w:color w:val="000000"/>
                <w:sz w:val="24"/>
                <w:szCs w:val="24"/>
                <w:lang w:val="sv-SE"/>
              </w:rPr>
              <w:t>n</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671E6273" w14:textId="6AC296AD" w:rsidR="00726C83" w:rsidRPr="00506161" w:rsidRDefault="00726C83" w:rsidP="003D3DE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Analisis terhadap kata-kata dominan menunjukkan bahwa topik-topik yang dihasilkan memiliki koherensi semantik yang jelas dan mencerminkan tema-tema utama Al-Qur’an, seperti</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sidR="003D3DEF">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sidR="003D3DEF">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sidR="003D3DEF">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sidR="003D3DEF">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sidR="003D3DEF">
        <w:rPr>
          <w:rFonts w:asciiTheme="majorBidi" w:hAnsiTheme="majorBidi" w:cstheme="majorBidi"/>
          <w:sz w:val="24"/>
          <w:szCs w:val="24"/>
          <w:lang w:val="sv-SE"/>
        </w:rPr>
        <w:t xml:space="preserve">(Muamalah) pada </w:t>
      </w:r>
      <w:r w:rsidRPr="00506161">
        <w:rPr>
          <w:rFonts w:asciiTheme="majorBidi" w:hAnsiTheme="majorBidi" w:cstheme="majorBidi"/>
          <w:sz w:val="24"/>
          <w:szCs w:val="24"/>
          <w:lang w:val="sv-SE"/>
        </w:rPr>
        <w:t>Topik 6, 8, 1</w:t>
      </w:r>
      <w:r w:rsidR="003D3DEF">
        <w:rPr>
          <w:rFonts w:asciiTheme="majorBidi" w:hAnsiTheme="majorBidi" w:cstheme="majorBidi"/>
          <w:sz w:val="24"/>
          <w:szCs w:val="24"/>
          <w:lang w:val="sv-SE"/>
        </w:rPr>
        <w:t>1</w:t>
      </w:r>
      <w:r w:rsidR="00A1469B">
        <w:rPr>
          <w:rFonts w:asciiTheme="majorBidi" w:hAnsiTheme="majorBidi" w:cstheme="majorBidi"/>
          <w:sz w:val="24"/>
          <w:szCs w:val="24"/>
          <w:lang w:val="sv-SE"/>
        </w:rPr>
        <w:t>, dan tanda kekuasaaan Allah (ayat Kauniyah) pada topik 0.</w:t>
      </w:r>
    </w:p>
    <w:p w14:paraId="707CFCC5" w14:textId="77777777" w:rsidR="00E95E65" w:rsidRPr="00506161"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4.4.3 Analisis Distribusi Topik pada Dokumen (Surat)</w:t>
      </w:r>
    </w:p>
    <w:p w14:paraId="05F9FD3E" w14:textId="77777777" w:rsidR="00E95E65" w:rsidRPr="00506161"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lang w:val="sv-SE"/>
        </w:rPr>
        <w:t xml:space="preserve">Selain analisis topik secara global, dilakukan pemetaan topik dominan pada setiap dokumen tingkat surat. </w:t>
      </w:r>
      <w:proofErr w:type="spellStart"/>
      <w:r w:rsidRPr="00506161">
        <w:rPr>
          <w:rFonts w:asciiTheme="majorBidi" w:hAnsiTheme="majorBidi" w:cstheme="majorBidi"/>
          <w:sz w:val="24"/>
          <w:szCs w:val="24"/>
        </w:rPr>
        <w:t>Tabel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pemetaan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w:t>
      </w:r>
    </w:p>
    <w:p w14:paraId="6274E7BF" w14:textId="77777777" w:rsidR="00E95E65" w:rsidRDefault="00E95E65" w:rsidP="00E95E65">
      <w:pPr>
        <w:ind w:firstLine="720"/>
        <w:rPr>
          <w:rFonts w:asciiTheme="majorBidi" w:hAnsiTheme="majorBidi" w:cstheme="majorBidi"/>
          <w:sz w:val="24"/>
          <w:szCs w:val="24"/>
        </w:rPr>
      </w:pPr>
      <w:proofErr w:type="spellStart"/>
      <w:r w:rsidRPr="00506161">
        <w:rPr>
          <w:rFonts w:asciiTheme="majorBidi" w:hAnsiTheme="majorBidi" w:cstheme="majorBidi"/>
          <w:sz w:val="24"/>
          <w:szCs w:val="24"/>
        </w:rPr>
        <w:t>Tabel</w:t>
      </w:r>
      <w:proofErr w:type="spellEnd"/>
      <w:r w:rsidRPr="00506161">
        <w:rPr>
          <w:rFonts w:asciiTheme="majorBidi" w:hAnsiTheme="majorBidi" w:cstheme="majorBidi"/>
          <w:sz w:val="24"/>
          <w:szCs w:val="24"/>
        </w:rPr>
        <w:t xml:space="preserve"> 4.8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per Surat</w:t>
      </w:r>
    </w:p>
    <w:tbl>
      <w:tblPr>
        <w:tblStyle w:val="TableGrid"/>
        <w:tblW w:w="0" w:type="auto"/>
        <w:tblLook w:val="04A0" w:firstRow="1" w:lastRow="0" w:firstColumn="1" w:lastColumn="0" w:noHBand="0" w:noVBand="1"/>
      </w:tblPr>
      <w:tblGrid>
        <w:gridCol w:w="2548"/>
        <w:gridCol w:w="2548"/>
        <w:gridCol w:w="2549"/>
      </w:tblGrid>
      <w:tr w:rsidR="0089767D" w14:paraId="22CF6F77" w14:textId="77777777" w:rsidTr="0089767D">
        <w:tc>
          <w:tcPr>
            <w:tcW w:w="2548" w:type="dxa"/>
          </w:tcPr>
          <w:p w14:paraId="62CDE170" w14:textId="4527312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Surat</w:t>
            </w:r>
          </w:p>
        </w:tc>
        <w:tc>
          <w:tcPr>
            <w:tcW w:w="2548" w:type="dxa"/>
          </w:tcPr>
          <w:p w14:paraId="0F4E7D47" w14:textId="2720E8B6" w:rsidR="0089767D" w:rsidRDefault="0089767D" w:rsidP="00E95E65">
            <w:pPr>
              <w:rPr>
                <w:rFonts w:asciiTheme="majorBidi" w:hAnsiTheme="majorBidi" w:cstheme="majorBidi"/>
                <w:sz w:val="24"/>
                <w:szCs w:val="24"/>
              </w:rPr>
            </w:pP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p>
        </w:tc>
        <w:tc>
          <w:tcPr>
            <w:tcW w:w="2549" w:type="dxa"/>
          </w:tcPr>
          <w:p w14:paraId="5128BC5F" w14:textId="1699AA63"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Confidence</w:t>
            </w:r>
          </w:p>
        </w:tc>
      </w:tr>
      <w:tr w:rsidR="0089767D" w14:paraId="6C6909BF" w14:textId="77777777" w:rsidTr="0089767D">
        <w:tc>
          <w:tcPr>
            <w:tcW w:w="2548" w:type="dxa"/>
          </w:tcPr>
          <w:p w14:paraId="0AF3F1BD" w14:textId="455661AF"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8" w:type="dxa"/>
          </w:tcPr>
          <w:p w14:paraId="4B8D9A67" w14:textId="59567246" w:rsidR="0089767D" w:rsidRDefault="0089767D" w:rsidP="00E95E65">
            <w:pPr>
              <w:rPr>
                <w:rFonts w:asciiTheme="majorBidi" w:hAnsiTheme="majorBidi" w:cstheme="majorBidi"/>
                <w:sz w:val="24"/>
                <w:szCs w:val="24"/>
              </w:rPr>
            </w:pPr>
            <w:r>
              <w:rPr>
                <w:rFonts w:asciiTheme="majorBidi" w:hAnsiTheme="majorBidi" w:cstheme="majorBidi"/>
                <w:sz w:val="24"/>
                <w:szCs w:val="24"/>
              </w:rPr>
              <w:t>7</w:t>
            </w:r>
          </w:p>
        </w:tc>
        <w:tc>
          <w:tcPr>
            <w:tcW w:w="2549" w:type="dxa"/>
          </w:tcPr>
          <w:p w14:paraId="12694AD8" w14:textId="1E0B9E5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0.3321</w:t>
            </w:r>
          </w:p>
        </w:tc>
      </w:tr>
      <w:tr w:rsidR="0089767D" w14:paraId="7A850F89" w14:textId="77777777" w:rsidTr="0089767D">
        <w:tc>
          <w:tcPr>
            <w:tcW w:w="2548" w:type="dxa"/>
          </w:tcPr>
          <w:p w14:paraId="14A7D6F4" w14:textId="1DEE4840" w:rsidR="0089767D" w:rsidRDefault="0089767D" w:rsidP="00E95E65">
            <w:pPr>
              <w:rPr>
                <w:rFonts w:asciiTheme="majorBidi" w:hAnsiTheme="majorBidi" w:cstheme="majorBidi"/>
                <w:sz w:val="24"/>
                <w:szCs w:val="24"/>
              </w:rPr>
            </w:pPr>
            <w:r>
              <w:rPr>
                <w:rFonts w:asciiTheme="majorBidi" w:hAnsiTheme="majorBidi" w:cstheme="majorBidi"/>
                <w:sz w:val="24"/>
                <w:szCs w:val="24"/>
              </w:rPr>
              <w:t>2</w:t>
            </w:r>
          </w:p>
        </w:tc>
        <w:tc>
          <w:tcPr>
            <w:tcW w:w="2548" w:type="dxa"/>
          </w:tcPr>
          <w:p w14:paraId="05EE1E25" w14:textId="646ADC04"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9" w:type="dxa"/>
          </w:tcPr>
          <w:p w14:paraId="1B071A34" w14:textId="15DC973A"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0.0879</w:t>
            </w:r>
          </w:p>
        </w:tc>
      </w:tr>
      <w:tr w:rsidR="0089767D" w14:paraId="67AE53F5" w14:textId="77777777" w:rsidTr="0089767D">
        <w:tc>
          <w:tcPr>
            <w:tcW w:w="2548" w:type="dxa"/>
          </w:tcPr>
          <w:p w14:paraId="5BF6C308" w14:textId="153263EF" w:rsidR="0089767D" w:rsidRDefault="0089767D" w:rsidP="00E95E65">
            <w:pPr>
              <w:rPr>
                <w:rFonts w:asciiTheme="majorBidi" w:hAnsiTheme="majorBidi" w:cstheme="majorBidi"/>
                <w:sz w:val="24"/>
                <w:szCs w:val="24"/>
              </w:rPr>
            </w:pPr>
            <w:r>
              <w:rPr>
                <w:rFonts w:asciiTheme="majorBidi" w:hAnsiTheme="majorBidi" w:cstheme="majorBidi"/>
                <w:sz w:val="24"/>
                <w:szCs w:val="24"/>
              </w:rPr>
              <w:t>3</w:t>
            </w:r>
          </w:p>
        </w:tc>
        <w:tc>
          <w:tcPr>
            <w:tcW w:w="2548" w:type="dxa"/>
          </w:tcPr>
          <w:p w14:paraId="24A4FBA6" w14:textId="5AB03D09"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6856DECD" w14:textId="2C17B091"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0.1090</w:t>
            </w:r>
          </w:p>
        </w:tc>
      </w:tr>
      <w:tr w:rsidR="0089767D" w14:paraId="4833BC98" w14:textId="77777777" w:rsidTr="0089767D">
        <w:tc>
          <w:tcPr>
            <w:tcW w:w="2548" w:type="dxa"/>
          </w:tcPr>
          <w:p w14:paraId="1E0EE72C" w14:textId="49308411"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8" w:type="dxa"/>
          </w:tcPr>
          <w:p w14:paraId="3CC7478B" w14:textId="36227330"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4410810E" w14:textId="40EE5B77"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0.0948</w:t>
            </w:r>
          </w:p>
        </w:tc>
      </w:tr>
      <w:tr w:rsidR="0089767D" w14:paraId="090E18B1" w14:textId="77777777" w:rsidTr="0089767D">
        <w:tc>
          <w:tcPr>
            <w:tcW w:w="2548" w:type="dxa"/>
          </w:tcPr>
          <w:p w14:paraId="69505CFC" w14:textId="65475B83" w:rsidR="0089767D" w:rsidRDefault="0089767D" w:rsidP="00E95E65">
            <w:pPr>
              <w:rPr>
                <w:rFonts w:asciiTheme="majorBidi" w:hAnsiTheme="majorBidi" w:cstheme="majorBidi"/>
                <w:sz w:val="24"/>
                <w:szCs w:val="24"/>
              </w:rPr>
            </w:pPr>
            <w:r>
              <w:rPr>
                <w:rFonts w:asciiTheme="majorBidi" w:hAnsiTheme="majorBidi" w:cstheme="majorBidi"/>
                <w:sz w:val="24"/>
                <w:szCs w:val="24"/>
              </w:rPr>
              <w:t>5</w:t>
            </w:r>
          </w:p>
        </w:tc>
        <w:tc>
          <w:tcPr>
            <w:tcW w:w="2548" w:type="dxa"/>
          </w:tcPr>
          <w:p w14:paraId="4B0C118D" w14:textId="62A9C802"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290A3E8B" w14:textId="27CBB1EB"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0.1031</w:t>
            </w:r>
          </w:p>
        </w:tc>
      </w:tr>
      <w:tr w:rsidR="0089767D" w14:paraId="0CB9CEFE" w14:textId="77777777" w:rsidTr="0089767D">
        <w:tc>
          <w:tcPr>
            <w:tcW w:w="2548" w:type="dxa"/>
          </w:tcPr>
          <w:p w14:paraId="3CB1992C" w14:textId="5C40DBA1" w:rsidR="0089767D" w:rsidRDefault="00222DBE" w:rsidP="00E95E65">
            <w:pPr>
              <w:rPr>
                <w:rFonts w:asciiTheme="majorBidi" w:hAnsiTheme="majorBidi" w:cstheme="majorBidi"/>
                <w:sz w:val="24"/>
                <w:szCs w:val="24"/>
              </w:rPr>
            </w:pPr>
            <w:r>
              <w:rPr>
                <w:rFonts w:asciiTheme="majorBidi" w:hAnsiTheme="majorBidi" w:cstheme="majorBidi"/>
                <w:sz w:val="24"/>
                <w:szCs w:val="24"/>
              </w:rPr>
              <w:t>7</w:t>
            </w:r>
          </w:p>
        </w:tc>
        <w:tc>
          <w:tcPr>
            <w:tcW w:w="2548" w:type="dxa"/>
          </w:tcPr>
          <w:p w14:paraId="044DFD9C" w14:textId="3786CAD3" w:rsidR="0089767D" w:rsidRDefault="00222DBE" w:rsidP="00E95E65">
            <w:pPr>
              <w:rPr>
                <w:rFonts w:asciiTheme="majorBidi" w:hAnsiTheme="majorBidi" w:cstheme="majorBidi"/>
                <w:sz w:val="24"/>
                <w:szCs w:val="24"/>
              </w:rPr>
            </w:pPr>
            <w:r>
              <w:rPr>
                <w:rFonts w:asciiTheme="majorBidi" w:hAnsiTheme="majorBidi" w:cstheme="majorBidi"/>
                <w:sz w:val="24"/>
                <w:szCs w:val="24"/>
              </w:rPr>
              <w:t>5</w:t>
            </w:r>
          </w:p>
        </w:tc>
        <w:tc>
          <w:tcPr>
            <w:tcW w:w="2549" w:type="dxa"/>
          </w:tcPr>
          <w:p w14:paraId="3F070E3B" w14:textId="4F46ACC8"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0.0914</w:t>
            </w:r>
          </w:p>
        </w:tc>
      </w:tr>
      <w:tr w:rsidR="00222DBE" w14:paraId="56FD9140" w14:textId="77777777" w:rsidTr="0089767D">
        <w:tc>
          <w:tcPr>
            <w:tcW w:w="2548" w:type="dxa"/>
          </w:tcPr>
          <w:p w14:paraId="17EED27F" w14:textId="762741BB" w:rsidR="00222DBE" w:rsidRDefault="00222DBE" w:rsidP="00E95E65">
            <w:pPr>
              <w:rPr>
                <w:rFonts w:asciiTheme="majorBidi" w:hAnsiTheme="majorBidi" w:cstheme="majorBidi"/>
                <w:sz w:val="24"/>
                <w:szCs w:val="24"/>
              </w:rPr>
            </w:pPr>
            <w:r>
              <w:rPr>
                <w:rFonts w:asciiTheme="majorBidi" w:hAnsiTheme="majorBidi" w:cstheme="majorBidi"/>
                <w:sz w:val="24"/>
                <w:szCs w:val="24"/>
              </w:rPr>
              <w:t>8</w:t>
            </w:r>
          </w:p>
        </w:tc>
        <w:tc>
          <w:tcPr>
            <w:tcW w:w="2548" w:type="dxa"/>
          </w:tcPr>
          <w:p w14:paraId="400E21A3" w14:textId="491FD2B3"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792D3956" w14:textId="7AE36473"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0.1136</w:t>
            </w:r>
          </w:p>
        </w:tc>
      </w:tr>
      <w:tr w:rsidR="00222DBE" w14:paraId="72DF0689" w14:textId="77777777" w:rsidTr="0089767D">
        <w:tc>
          <w:tcPr>
            <w:tcW w:w="2548" w:type="dxa"/>
          </w:tcPr>
          <w:p w14:paraId="0BEE60BD" w14:textId="68531926" w:rsidR="00222DBE" w:rsidRDefault="00222DBE" w:rsidP="00E95E65">
            <w:pPr>
              <w:rPr>
                <w:rFonts w:asciiTheme="majorBidi" w:hAnsiTheme="majorBidi" w:cstheme="majorBidi"/>
                <w:sz w:val="24"/>
                <w:szCs w:val="24"/>
              </w:rPr>
            </w:pPr>
            <w:r>
              <w:rPr>
                <w:rFonts w:asciiTheme="majorBidi" w:hAnsiTheme="majorBidi" w:cstheme="majorBidi"/>
                <w:sz w:val="24"/>
                <w:szCs w:val="24"/>
              </w:rPr>
              <w:t>9</w:t>
            </w:r>
          </w:p>
        </w:tc>
        <w:tc>
          <w:tcPr>
            <w:tcW w:w="2548" w:type="dxa"/>
          </w:tcPr>
          <w:p w14:paraId="5301F499" w14:textId="64E2F2E5"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0D117C6D" w14:textId="1E76DF31"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0.1020</w:t>
            </w:r>
          </w:p>
        </w:tc>
      </w:tr>
      <w:tr w:rsidR="00222DBE" w14:paraId="4F1E9EC7" w14:textId="77777777" w:rsidTr="0089767D">
        <w:tc>
          <w:tcPr>
            <w:tcW w:w="2548" w:type="dxa"/>
          </w:tcPr>
          <w:p w14:paraId="141B55A8" w14:textId="1BDE641D"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8" w:type="dxa"/>
          </w:tcPr>
          <w:p w14:paraId="77B1B763" w14:textId="4D585AF9"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9" w:type="dxa"/>
          </w:tcPr>
          <w:p w14:paraId="77D55B5B" w14:textId="3409F349"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0.0893</w:t>
            </w:r>
          </w:p>
        </w:tc>
      </w:tr>
      <w:tr w:rsidR="00222DBE" w14:paraId="453AEE3C" w14:textId="77777777" w:rsidTr="0089767D">
        <w:tc>
          <w:tcPr>
            <w:tcW w:w="2548" w:type="dxa"/>
          </w:tcPr>
          <w:p w14:paraId="08511769" w14:textId="29D27296" w:rsidR="00222DBE" w:rsidRDefault="00222DBE" w:rsidP="00E95E65">
            <w:pPr>
              <w:rPr>
                <w:rFonts w:asciiTheme="majorBidi" w:hAnsiTheme="majorBidi" w:cstheme="majorBidi"/>
                <w:sz w:val="24"/>
                <w:szCs w:val="24"/>
              </w:rPr>
            </w:pPr>
            <w:r>
              <w:rPr>
                <w:rFonts w:asciiTheme="majorBidi" w:hAnsiTheme="majorBidi" w:cstheme="majorBidi"/>
                <w:sz w:val="24"/>
                <w:szCs w:val="24"/>
              </w:rPr>
              <w:t>11</w:t>
            </w:r>
          </w:p>
        </w:tc>
        <w:tc>
          <w:tcPr>
            <w:tcW w:w="2548" w:type="dxa"/>
          </w:tcPr>
          <w:p w14:paraId="29FBD749" w14:textId="0A669563" w:rsidR="00222DBE" w:rsidRDefault="00222DBE" w:rsidP="00E95E65">
            <w:pPr>
              <w:rPr>
                <w:rFonts w:asciiTheme="majorBidi" w:hAnsiTheme="majorBidi" w:cstheme="majorBidi"/>
                <w:sz w:val="24"/>
                <w:szCs w:val="24"/>
              </w:rPr>
            </w:pPr>
            <w:r>
              <w:rPr>
                <w:rFonts w:asciiTheme="majorBidi" w:hAnsiTheme="majorBidi" w:cstheme="majorBidi"/>
                <w:sz w:val="24"/>
                <w:szCs w:val="24"/>
              </w:rPr>
              <w:t>12</w:t>
            </w:r>
          </w:p>
        </w:tc>
        <w:tc>
          <w:tcPr>
            <w:tcW w:w="2549" w:type="dxa"/>
          </w:tcPr>
          <w:p w14:paraId="3D7ED194" w14:textId="0BAEA7E6"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0.0830</w:t>
            </w:r>
          </w:p>
        </w:tc>
      </w:tr>
    </w:tbl>
    <w:p w14:paraId="1C9BBBBE" w14:textId="77777777" w:rsidR="00222DBE" w:rsidRDefault="00222DBE" w:rsidP="00E95E65">
      <w:pPr>
        <w:ind w:firstLine="720"/>
        <w:rPr>
          <w:rFonts w:asciiTheme="majorBidi" w:hAnsiTheme="majorBidi" w:cstheme="majorBidi"/>
          <w:sz w:val="24"/>
          <w:szCs w:val="24"/>
        </w:rPr>
      </w:pPr>
    </w:p>
    <w:p w14:paraId="13D489A7" w14:textId="1C7DAE7D" w:rsidR="00E95E65" w:rsidRPr="00506161"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probabilitas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bersangkutan</w:t>
      </w:r>
      <w:proofErr w:type="spellEnd"/>
      <w:r w:rsidRPr="00506161">
        <w:rPr>
          <w:rFonts w:asciiTheme="majorBidi" w:hAnsiTheme="majorBidi" w:cstheme="majorBidi"/>
          <w:sz w:val="24"/>
          <w:szCs w:val="24"/>
        </w:rPr>
        <w:t xml:space="preserve">. Surat </w:t>
      </w:r>
      <w:proofErr w:type="spellStart"/>
      <w:r w:rsidRPr="00506161">
        <w:rPr>
          <w:rFonts w:asciiTheme="majorBidi" w:hAnsiTheme="majorBidi" w:cstheme="majorBidi"/>
          <w:sz w:val="24"/>
          <w:szCs w:val="24"/>
        </w:rPr>
        <w:t>pertama</w:t>
      </w:r>
      <w:proofErr w:type="spellEnd"/>
      <w:r w:rsidRPr="00506161">
        <w:rPr>
          <w:rFonts w:asciiTheme="majorBidi" w:hAnsiTheme="majorBidi" w:cstheme="majorBidi"/>
          <w:sz w:val="24"/>
          <w:szCs w:val="24"/>
        </w:rPr>
        <w:t xml:space="preserve"> (Al-</w:t>
      </w:r>
      <w:proofErr w:type="spellStart"/>
      <w:r w:rsidRPr="00506161">
        <w:rPr>
          <w:rFonts w:asciiTheme="majorBidi" w:hAnsiTheme="majorBidi" w:cstheme="majorBidi"/>
          <w:sz w:val="24"/>
          <w:szCs w:val="24"/>
        </w:rPr>
        <w:t>Fatihah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memiliki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7, yang </w:t>
      </w:r>
      <w:proofErr w:type="spellStart"/>
      <w:r w:rsidRPr="00506161">
        <w:rPr>
          <w:rFonts w:asciiTheme="majorBidi" w:hAnsiTheme="majorBidi" w:cstheme="majorBidi"/>
          <w:sz w:val="24"/>
          <w:szCs w:val="24"/>
        </w:rPr>
        <w:t>ditandai</w:t>
      </w:r>
      <w:proofErr w:type="spellEnd"/>
      <w:r w:rsidRPr="00506161">
        <w:rPr>
          <w:rFonts w:asciiTheme="majorBidi" w:hAnsiTheme="majorBidi" w:cstheme="majorBidi"/>
          <w:sz w:val="24"/>
          <w:szCs w:val="24"/>
        </w:rPr>
        <w:t xml:space="preserve"> oleh kata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maha</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ampun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karakteristik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w:t>
      </w:r>
    </w:p>
    <w:p w14:paraId="5BB1934C" w14:textId="77777777" w:rsidR="00E95E65" w:rsidRPr="00506161" w:rsidRDefault="00E95E65" w:rsidP="00E95E65">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lastRenderedPageBreak/>
        <w:t>Sebaliknya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confidence yang </w:t>
      </w:r>
      <w:proofErr w:type="spellStart"/>
      <w:r w:rsidRPr="00506161">
        <w:rPr>
          <w:rFonts w:asciiTheme="majorBidi" w:hAnsiTheme="majorBidi" w:cstheme="majorBidi"/>
          <w:sz w:val="24"/>
          <w:szCs w:val="24"/>
        </w:rPr>
        <w:t>lebih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mengindikasikan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mencakup</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relatif</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seimbang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sehingga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oleh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Hal ini menunjukkan kemampuan CTM dalam menangkap korelasi antar topik dalam satu dokumen, yang menjadi keunggulan utama CTM dibandingkan model topik independen.</w:t>
      </w:r>
    </w:p>
    <w:p w14:paraId="563DD891" w14:textId="7B8ED42C" w:rsidR="00222DBE" w:rsidRPr="00222DBE" w:rsidRDefault="000560BA" w:rsidP="00ED4964">
      <w:pPr>
        <w:pStyle w:val="ListParagraph"/>
        <w:numPr>
          <w:ilvl w:val="1"/>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 xml:space="preserve">Analisis Preprocessing dan </w:t>
      </w:r>
      <w:r w:rsidR="00716255" w:rsidRPr="00222DBE">
        <w:rPr>
          <w:rFonts w:asciiTheme="majorBidi" w:hAnsiTheme="majorBidi" w:cstheme="majorBidi"/>
          <w:b/>
          <w:bCs/>
          <w:sz w:val="24"/>
          <w:szCs w:val="24"/>
          <w:lang w:val="sv-SE"/>
        </w:rPr>
        <w:t>Hasil Pemodelan Topik BERTopic</w:t>
      </w:r>
    </w:p>
    <w:p w14:paraId="640C2F69" w14:textId="5AB29513" w:rsidR="00F423DF" w:rsidRDefault="00F423DF" w:rsidP="00CE404F">
      <w:pPr>
        <w:pStyle w:val="ListParagraph"/>
        <w:numPr>
          <w:ilvl w:val="2"/>
          <w:numId w:val="18"/>
        </w:numPr>
        <w:rPr>
          <w:rFonts w:asciiTheme="majorBidi" w:hAnsiTheme="majorBidi" w:cstheme="majorBidi"/>
          <w:b/>
          <w:bCs/>
          <w:sz w:val="24"/>
          <w:szCs w:val="24"/>
          <w:lang w:val="sv-SE"/>
        </w:rPr>
      </w:pPr>
      <w:r w:rsidRPr="00F423DF">
        <w:rPr>
          <w:rFonts w:asciiTheme="majorBidi" w:hAnsiTheme="majorBidi" w:cstheme="majorBidi"/>
          <w:b/>
          <w:bCs/>
          <w:sz w:val="24"/>
          <w:szCs w:val="24"/>
          <w:lang w:val="sv-SE"/>
        </w:rPr>
        <w:t>Uji Parameter Jumlah Topik</w:t>
      </w:r>
    </w:p>
    <w:p w14:paraId="100DF071" w14:textId="4AA0D99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p>
    <w:tbl>
      <w:tblPr>
        <w:tblW w:w="4880" w:type="dxa"/>
        <w:jc w:val="center"/>
        <w:tblLook w:val="04A0" w:firstRow="1" w:lastRow="0" w:firstColumn="1" w:lastColumn="0" w:noHBand="0" w:noVBand="1"/>
      </w:tblPr>
      <w:tblGrid>
        <w:gridCol w:w="1737"/>
        <w:gridCol w:w="1281"/>
        <w:gridCol w:w="920"/>
        <w:gridCol w:w="942"/>
      </w:tblGrid>
      <w:tr w:rsidR="00D134D6" w:rsidRPr="00F423DF" w14:paraId="3BEE5DD0" w14:textId="77777777" w:rsidTr="00D134D6">
        <w:trPr>
          <w:trHeight w:val="600"/>
          <w:jc w:val="center"/>
        </w:trPr>
        <w:tc>
          <w:tcPr>
            <w:tcW w:w="1737" w:type="dxa"/>
            <w:tcBorders>
              <w:top w:val="single" w:sz="4" w:space="0" w:color="auto"/>
              <w:left w:val="single" w:sz="4" w:space="0" w:color="auto"/>
              <w:bottom w:val="single" w:sz="4" w:space="0" w:color="auto"/>
              <w:right w:val="single" w:sz="4" w:space="0" w:color="auto"/>
            </w:tcBorders>
            <w:vAlign w:val="center"/>
            <w:hideMark/>
          </w:tcPr>
          <w:p w14:paraId="28B51340" w14:textId="77777777" w:rsidR="00D134D6" w:rsidRPr="00F423DF" w:rsidRDefault="00D134D6" w:rsidP="00F423DF">
            <w:pPr>
              <w:spacing w:after="0" w:line="240" w:lineRule="auto"/>
              <w:jc w:val="center"/>
              <w:rPr>
                <w:rFonts w:asciiTheme="majorBidi" w:eastAsia="Times New Roman" w:hAnsiTheme="majorBidi" w:cstheme="majorBidi"/>
                <w:b/>
                <w:bCs/>
                <w:color w:val="000000"/>
                <w:sz w:val="24"/>
                <w:szCs w:val="24"/>
              </w:rPr>
            </w:pPr>
            <w:proofErr w:type="spellStart"/>
            <w:r w:rsidRPr="00F423DF">
              <w:rPr>
                <w:rFonts w:asciiTheme="majorBidi" w:eastAsia="Times New Roman" w:hAnsiTheme="majorBidi" w:cstheme="majorBidi"/>
                <w:b/>
                <w:bCs/>
                <w:color w:val="000000"/>
                <w:sz w:val="24"/>
                <w:szCs w:val="24"/>
              </w:rPr>
              <w:t>min_topic_size</w:t>
            </w:r>
            <w:proofErr w:type="spellEnd"/>
          </w:p>
        </w:tc>
        <w:tc>
          <w:tcPr>
            <w:tcW w:w="1281" w:type="dxa"/>
            <w:tcBorders>
              <w:top w:val="single" w:sz="4" w:space="0" w:color="auto"/>
              <w:left w:val="nil"/>
              <w:bottom w:val="single" w:sz="4" w:space="0" w:color="auto"/>
              <w:right w:val="single" w:sz="4" w:space="0" w:color="auto"/>
            </w:tcBorders>
            <w:vAlign w:val="center"/>
            <w:hideMark/>
          </w:tcPr>
          <w:p w14:paraId="45B053E5" w14:textId="77777777" w:rsidR="00D134D6" w:rsidRPr="00F423DF" w:rsidRDefault="00D134D6" w:rsidP="00F423DF">
            <w:pPr>
              <w:spacing w:after="0" w:line="240" w:lineRule="auto"/>
              <w:jc w:val="center"/>
              <w:rPr>
                <w:rFonts w:asciiTheme="majorBidi" w:eastAsia="Times New Roman" w:hAnsiTheme="majorBidi" w:cstheme="majorBidi"/>
                <w:b/>
                <w:bCs/>
                <w:color w:val="000000"/>
                <w:sz w:val="24"/>
                <w:szCs w:val="24"/>
              </w:rPr>
            </w:pPr>
            <w:proofErr w:type="spellStart"/>
            <w:r w:rsidRPr="00F423DF">
              <w:rPr>
                <w:rFonts w:asciiTheme="majorBidi" w:eastAsia="Times New Roman" w:hAnsiTheme="majorBidi" w:cstheme="majorBidi"/>
                <w:b/>
                <w:bCs/>
                <w:color w:val="000000"/>
                <w:sz w:val="24"/>
                <w:szCs w:val="24"/>
              </w:rPr>
              <w:t>Jumlah</w:t>
            </w:r>
            <w:proofErr w:type="spellEnd"/>
            <w:r w:rsidRPr="00F423DF">
              <w:rPr>
                <w:rFonts w:asciiTheme="majorBidi" w:eastAsia="Times New Roman" w:hAnsiTheme="majorBidi" w:cstheme="majorBidi"/>
                <w:b/>
                <w:bCs/>
                <w:color w:val="000000"/>
                <w:sz w:val="24"/>
                <w:szCs w:val="24"/>
              </w:rPr>
              <w:t xml:space="preserve"> </w:t>
            </w:r>
            <w:proofErr w:type="spellStart"/>
            <w:r w:rsidRPr="00F423DF">
              <w:rPr>
                <w:rFonts w:asciiTheme="majorBidi" w:eastAsia="Times New Roman" w:hAnsiTheme="majorBidi" w:cstheme="majorBidi"/>
                <w:b/>
                <w:bCs/>
                <w:color w:val="000000"/>
                <w:sz w:val="24"/>
                <w:szCs w:val="24"/>
              </w:rPr>
              <w:t>Topik</w:t>
            </w:r>
            <w:proofErr w:type="spellEnd"/>
          </w:p>
        </w:tc>
        <w:tc>
          <w:tcPr>
            <w:tcW w:w="920" w:type="dxa"/>
            <w:tcBorders>
              <w:top w:val="single" w:sz="4" w:space="0" w:color="auto"/>
              <w:left w:val="nil"/>
              <w:bottom w:val="single" w:sz="4" w:space="0" w:color="auto"/>
              <w:right w:val="single" w:sz="4" w:space="0" w:color="auto"/>
            </w:tcBorders>
            <w:vAlign w:val="center"/>
            <w:hideMark/>
          </w:tcPr>
          <w:p w14:paraId="4B14880E" w14:textId="77777777" w:rsidR="00D134D6" w:rsidRPr="00F423DF" w:rsidRDefault="00D134D6"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NPMI</w:t>
            </w:r>
          </w:p>
        </w:tc>
        <w:tc>
          <w:tcPr>
            <w:tcW w:w="942" w:type="dxa"/>
            <w:tcBorders>
              <w:top w:val="single" w:sz="4" w:space="0" w:color="auto"/>
              <w:left w:val="nil"/>
              <w:bottom w:val="single" w:sz="4" w:space="0" w:color="auto"/>
              <w:right w:val="single" w:sz="4" w:space="0" w:color="auto"/>
            </w:tcBorders>
            <w:vAlign w:val="center"/>
            <w:hideMark/>
          </w:tcPr>
          <w:p w14:paraId="6DB460B1" w14:textId="77777777" w:rsidR="00D134D6" w:rsidRPr="00F423DF" w:rsidRDefault="00D134D6"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UMass</w:t>
            </w:r>
          </w:p>
        </w:tc>
      </w:tr>
      <w:tr w:rsidR="00D134D6" w:rsidRPr="00F423DF" w14:paraId="37AE75B9"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4291C39D"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w:t>
            </w:r>
          </w:p>
        </w:tc>
        <w:tc>
          <w:tcPr>
            <w:tcW w:w="1281" w:type="dxa"/>
            <w:tcBorders>
              <w:top w:val="nil"/>
              <w:left w:val="nil"/>
              <w:bottom w:val="single" w:sz="4" w:space="0" w:color="auto"/>
              <w:right w:val="single" w:sz="4" w:space="0" w:color="auto"/>
            </w:tcBorders>
            <w:vAlign w:val="center"/>
            <w:hideMark/>
          </w:tcPr>
          <w:p w14:paraId="6D0A29B6"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205</w:t>
            </w:r>
          </w:p>
        </w:tc>
        <w:tc>
          <w:tcPr>
            <w:tcW w:w="920" w:type="dxa"/>
            <w:tcBorders>
              <w:top w:val="nil"/>
              <w:left w:val="nil"/>
              <w:bottom w:val="single" w:sz="4" w:space="0" w:color="auto"/>
              <w:right w:val="single" w:sz="4" w:space="0" w:color="auto"/>
            </w:tcBorders>
            <w:vAlign w:val="center"/>
            <w:hideMark/>
          </w:tcPr>
          <w:p w14:paraId="243E9E7E"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0.0381</w:t>
            </w:r>
          </w:p>
        </w:tc>
        <w:tc>
          <w:tcPr>
            <w:tcW w:w="942" w:type="dxa"/>
            <w:tcBorders>
              <w:top w:val="nil"/>
              <w:left w:val="nil"/>
              <w:bottom w:val="single" w:sz="4" w:space="0" w:color="auto"/>
              <w:right w:val="single" w:sz="4" w:space="0" w:color="auto"/>
            </w:tcBorders>
            <w:vAlign w:val="center"/>
            <w:hideMark/>
          </w:tcPr>
          <w:p w14:paraId="1152FC87"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-7.5236</w:t>
            </w:r>
          </w:p>
        </w:tc>
      </w:tr>
      <w:tr w:rsidR="00D134D6" w:rsidRPr="00F423DF" w14:paraId="3D520559"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3AE71A44"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w:t>
            </w:r>
          </w:p>
        </w:tc>
        <w:tc>
          <w:tcPr>
            <w:tcW w:w="1281" w:type="dxa"/>
            <w:tcBorders>
              <w:top w:val="nil"/>
              <w:left w:val="nil"/>
              <w:bottom w:val="single" w:sz="4" w:space="0" w:color="auto"/>
              <w:right w:val="single" w:sz="4" w:space="0" w:color="auto"/>
            </w:tcBorders>
            <w:vAlign w:val="center"/>
            <w:hideMark/>
          </w:tcPr>
          <w:p w14:paraId="4EE7774C"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106</w:t>
            </w:r>
          </w:p>
        </w:tc>
        <w:tc>
          <w:tcPr>
            <w:tcW w:w="920" w:type="dxa"/>
            <w:tcBorders>
              <w:top w:val="nil"/>
              <w:left w:val="nil"/>
              <w:bottom w:val="single" w:sz="4" w:space="0" w:color="auto"/>
              <w:right w:val="single" w:sz="4" w:space="0" w:color="auto"/>
            </w:tcBorders>
            <w:vAlign w:val="center"/>
            <w:hideMark/>
          </w:tcPr>
          <w:p w14:paraId="2BFC00AA"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0.0287</w:t>
            </w:r>
          </w:p>
        </w:tc>
        <w:tc>
          <w:tcPr>
            <w:tcW w:w="942" w:type="dxa"/>
            <w:tcBorders>
              <w:top w:val="nil"/>
              <w:left w:val="nil"/>
              <w:bottom w:val="single" w:sz="4" w:space="0" w:color="auto"/>
              <w:right w:val="single" w:sz="4" w:space="0" w:color="auto"/>
            </w:tcBorders>
            <w:vAlign w:val="center"/>
            <w:hideMark/>
          </w:tcPr>
          <w:p w14:paraId="7DB2541E"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-7.1174</w:t>
            </w:r>
          </w:p>
        </w:tc>
      </w:tr>
      <w:tr w:rsidR="00D134D6" w:rsidRPr="00F423DF" w14:paraId="54B13D53"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0EA40A51"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15</w:t>
            </w:r>
          </w:p>
        </w:tc>
        <w:tc>
          <w:tcPr>
            <w:tcW w:w="1281" w:type="dxa"/>
            <w:tcBorders>
              <w:top w:val="nil"/>
              <w:left w:val="nil"/>
              <w:bottom w:val="single" w:sz="4" w:space="0" w:color="auto"/>
              <w:right w:val="single" w:sz="4" w:space="0" w:color="auto"/>
            </w:tcBorders>
            <w:vAlign w:val="center"/>
            <w:hideMark/>
          </w:tcPr>
          <w:p w14:paraId="462C76E1"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74</w:t>
            </w:r>
          </w:p>
        </w:tc>
        <w:tc>
          <w:tcPr>
            <w:tcW w:w="920" w:type="dxa"/>
            <w:tcBorders>
              <w:top w:val="nil"/>
              <w:left w:val="nil"/>
              <w:bottom w:val="single" w:sz="4" w:space="0" w:color="auto"/>
              <w:right w:val="single" w:sz="4" w:space="0" w:color="auto"/>
            </w:tcBorders>
            <w:vAlign w:val="center"/>
            <w:hideMark/>
          </w:tcPr>
          <w:p w14:paraId="59EDDA32"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0.0421</w:t>
            </w:r>
          </w:p>
        </w:tc>
        <w:tc>
          <w:tcPr>
            <w:tcW w:w="942" w:type="dxa"/>
            <w:tcBorders>
              <w:top w:val="nil"/>
              <w:left w:val="nil"/>
              <w:bottom w:val="single" w:sz="4" w:space="0" w:color="auto"/>
              <w:right w:val="single" w:sz="4" w:space="0" w:color="auto"/>
            </w:tcBorders>
            <w:vAlign w:val="center"/>
            <w:hideMark/>
          </w:tcPr>
          <w:p w14:paraId="14D89AA4"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-6.2784</w:t>
            </w:r>
          </w:p>
        </w:tc>
      </w:tr>
      <w:tr w:rsidR="00D134D6" w:rsidRPr="00F423DF" w14:paraId="2361C36B"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2E8A7863"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w:t>
            </w:r>
          </w:p>
        </w:tc>
        <w:tc>
          <w:tcPr>
            <w:tcW w:w="1281" w:type="dxa"/>
            <w:tcBorders>
              <w:top w:val="nil"/>
              <w:left w:val="nil"/>
              <w:bottom w:val="single" w:sz="4" w:space="0" w:color="auto"/>
              <w:right w:val="single" w:sz="4" w:space="0" w:color="auto"/>
            </w:tcBorders>
            <w:vAlign w:val="center"/>
            <w:hideMark/>
          </w:tcPr>
          <w:p w14:paraId="113942A3"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w:t>
            </w:r>
          </w:p>
        </w:tc>
        <w:tc>
          <w:tcPr>
            <w:tcW w:w="920" w:type="dxa"/>
            <w:tcBorders>
              <w:top w:val="nil"/>
              <w:left w:val="nil"/>
              <w:bottom w:val="single" w:sz="4" w:space="0" w:color="auto"/>
              <w:right w:val="single" w:sz="4" w:space="0" w:color="auto"/>
            </w:tcBorders>
            <w:vAlign w:val="center"/>
            <w:hideMark/>
          </w:tcPr>
          <w:p w14:paraId="0588792A"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0.0215</w:t>
            </w:r>
          </w:p>
        </w:tc>
        <w:tc>
          <w:tcPr>
            <w:tcW w:w="942" w:type="dxa"/>
            <w:tcBorders>
              <w:top w:val="nil"/>
              <w:left w:val="nil"/>
              <w:bottom w:val="single" w:sz="4" w:space="0" w:color="auto"/>
              <w:right w:val="single" w:sz="4" w:space="0" w:color="auto"/>
            </w:tcBorders>
            <w:vAlign w:val="center"/>
            <w:hideMark/>
          </w:tcPr>
          <w:p w14:paraId="5F9CF4A2"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-5.5205</w:t>
            </w:r>
          </w:p>
        </w:tc>
      </w:tr>
      <w:tr w:rsidR="00D134D6" w:rsidRPr="00F423DF" w14:paraId="1FC34AFB"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7892AE2B"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25</w:t>
            </w:r>
          </w:p>
        </w:tc>
        <w:tc>
          <w:tcPr>
            <w:tcW w:w="1281" w:type="dxa"/>
            <w:tcBorders>
              <w:top w:val="nil"/>
              <w:left w:val="nil"/>
              <w:bottom w:val="single" w:sz="4" w:space="0" w:color="auto"/>
              <w:right w:val="single" w:sz="4" w:space="0" w:color="auto"/>
            </w:tcBorders>
            <w:vAlign w:val="center"/>
            <w:hideMark/>
          </w:tcPr>
          <w:p w14:paraId="2E30A0B5"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41</w:t>
            </w:r>
          </w:p>
        </w:tc>
        <w:tc>
          <w:tcPr>
            <w:tcW w:w="920" w:type="dxa"/>
            <w:tcBorders>
              <w:top w:val="nil"/>
              <w:left w:val="nil"/>
              <w:bottom w:val="single" w:sz="4" w:space="0" w:color="auto"/>
              <w:right w:val="single" w:sz="4" w:space="0" w:color="auto"/>
            </w:tcBorders>
            <w:vAlign w:val="center"/>
            <w:hideMark/>
          </w:tcPr>
          <w:p w14:paraId="6F3ACCED"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0.0524</w:t>
            </w:r>
          </w:p>
        </w:tc>
        <w:tc>
          <w:tcPr>
            <w:tcW w:w="942" w:type="dxa"/>
            <w:tcBorders>
              <w:top w:val="nil"/>
              <w:left w:val="nil"/>
              <w:bottom w:val="single" w:sz="4" w:space="0" w:color="auto"/>
              <w:right w:val="single" w:sz="4" w:space="0" w:color="auto"/>
            </w:tcBorders>
            <w:vAlign w:val="center"/>
            <w:hideMark/>
          </w:tcPr>
          <w:p w14:paraId="3DD49775"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-4.7449</w:t>
            </w:r>
          </w:p>
        </w:tc>
      </w:tr>
      <w:tr w:rsidR="00D134D6" w:rsidRPr="00F423DF" w14:paraId="673421F3"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2220531B"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30</w:t>
            </w:r>
          </w:p>
        </w:tc>
        <w:tc>
          <w:tcPr>
            <w:tcW w:w="1281" w:type="dxa"/>
            <w:tcBorders>
              <w:top w:val="nil"/>
              <w:left w:val="nil"/>
              <w:bottom w:val="single" w:sz="4" w:space="0" w:color="auto"/>
              <w:right w:val="single" w:sz="4" w:space="0" w:color="auto"/>
            </w:tcBorders>
            <w:vAlign w:val="center"/>
            <w:hideMark/>
          </w:tcPr>
          <w:p w14:paraId="4D20F711"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32</w:t>
            </w:r>
          </w:p>
        </w:tc>
        <w:tc>
          <w:tcPr>
            <w:tcW w:w="920" w:type="dxa"/>
            <w:tcBorders>
              <w:top w:val="nil"/>
              <w:left w:val="nil"/>
              <w:bottom w:val="single" w:sz="4" w:space="0" w:color="auto"/>
              <w:right w:val="single" w:sz="4" w:space="0" w:color="auto"/>
            </w:tcBorders>
            <w:vAlign w:val="center"/>
            <w:hideMark/>
          </w:tcPr>
          <w:p w14:paraId="69C0E8B2"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0.0492</w:t>
            </w:r>
          </w:p>
        </w:tc>
        <w:tc>
          <w:tcPr>
            <w:tcW w:w="942" w:type="dxa"/>
            <w:tcBorders>
              <w:top w:val="nil"/>
              <w:left w:val="nil"/>
              <w:bottom w:val="single" w:sz="4" w:space="0" w:color="auto"/>
              <w:right w:val="single" w:sz="4" w:space="0" w:color="auto"/>
            </w:tcBorders>
            <w:vAlign w:val="center"/>
            <w:hideMark/>
          </w:tcPr>
          <w:p w14:paraId="28ABF073"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-4.3633</w:t>
            </w:r>
          </w:p>
        </w:tc>
      </w:tr>
    </w:tbl>
    <w:p w14:paraId="17C909BF" w14:textId="4ECD9BDE" w:rsidR="00F423DF" w:rsidRDefault="00F423DF" w:rsidP="00F423DF">
      <w:pPr>
        <w:ind w:firstLine="720"/>
        <w:rPr>
          <w:rFonts w:asciiTheme="majorBidi" w:hAnsiTheme="majorBidi" w:cstheme="majorBidi"/>
          <w:sz w:val="24"/>
          <w:szCs w:val="24"/>
          <w:lang w:val="sv-SE"/>
        </w:rPr>
      </w:pPr>
    </w:p>
    <w:p w14:paraId="40E17701" w14:textId="1E17BBD6" w:rsidR="00F423DF" w:rsidRDefault="007B4738" w:rsidP="00F423DF">
      <w:pPr>
        <w:ind w:firstLine="720"/>
        <w:rPr>
          <w:rFonts w:asciiTheme="majorBidi" w:hAnsiTheme="majorBidi" w:cstheme="majorBidi"/>
          <w:sz w:val="24"/>
          <w:szCs w:val="24"/>
          <w:lang w:val="sv-SE"/>
        </w:rPr>
      </w:pPr>
      <w:r w:rsidRPr="007B4738">
        <w:rPr>
          <w:rFonts w:asciiTheme="majorBidi" w:hAnsiTheme="majorBidi" w:cstheme="majorBidi"/>
          <w:sz w:val="24"/>
          <w:szCs w:val="24"/>
          <w:lang w:val="sv-SE"/>
        </w:rPr>
        <w:t>Berdasarkan tabel tersebut, Jumlah topik menurun seiring peningkatan nilai min_topic_size, Nilai C_v tertinggi diperoleh pada min_topic_size = 5 (0.5902), Nilai NPMI tertinggi diperoleh pada min_topic_size = 25 (0.0524), Nilai UMass terbaik (paling mendekati 0) diperoleh pada min_topic_size = 30 (-4.3633).</w:t>
      </w:r>
    </w:p>
    <w:tbl>
      <w:tblPr>
        <w:tblW w:w="8340" w:type="dxa"/>
        <w:tblLook w:val="04A0" w:firstRow="1" w:lastRow="0" w:firstColumn="1" w:lastColumn="0" w:noHBand="0" w:noVBand="1"/>
      </w:tblPr>
      <w:tblGrid>
        <w:gridCol w:w="1600"/>
        <w:gridCol w:w="960"/>
        <w:gridCol w:w="960"/>
        <w:gridCol w:w="960"/>
        <w:gridCol w:w="1309"/>
        <w:gridCol w:w="1417"/>
        <w:gridCol w:w="1200"/>
      </w:tblGrid>
      <w:tr w:rsidR="00FE50E9" w:rsidRPr="00FE50E9" w14:paraId="1B4776E3" w14:textId="77777777" w:rsidTr="00FE50E9">
        <w:trPr>
          <w:trHeight w:val="300"/>
        </w:trPr>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C26FB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min topic size </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7645B37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CV</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6B04096B"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NPMI</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14EA387F"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w:t>
            </w:r>
            <w:proofErr w:type="spellEnd"/>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788625E4"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NPMI_norm</w:t>
            </w:r>
            <w:proofErr w:type="spellEnd"/>
            <w:r w:rsidRPr="00FE50E9">
              <w:rPr>
                <w:rFonts w:ascii="Calibri" w:eastAsia="Times New Roman" w:hAnsi="Calibri" w:cs="Calibri"/>
                <w:color w:val="000000"/>
              </w:rPr>
              <w:t xml:space="preserve">  </w:t>
            </w:r>
          </w:p>
        </w:tc>
        <w:tc>
          <w:tcPr>
            <w:tcW w:w="1360" w:type="dxa"/>
            <w:tcBorders>
              <w:top w:val="single" w:sz="4" w:space="0" w:color="auto"/>
              <w:left w:val="nil"/>
              <w:bottom w:val="single" w:sz="4" w:space="0" w:color="auto"/>
              <w:right w:val="single" w:sz="4" w:space="0" w:color="auto"/>
            </w:tcBorders>
            <w:shd w:val="clear" w:color="auto" w:fill="auto"/>
            <w:noWrap/>
            <w:vAlign w:val="bottom"/>
            <w:hideMark/>
          </w:tcPr>
          <w:p w14:paraId="4D68A027"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UMass_norm</w:t>
            </w:r>
            <w:proofErr w:type="spellEnd"/>
            <w:r w:rsidRPr="00FE50E9">
              <w:rPr>
                <w:rFonts w:ascii="Calibri" w:eastAsia="Times New Roman" w:hAnsi="Calibri" w:cs="Calibri"/>
                <w:color w:val="000000"/>
              </w:rPr>
              <w:t xml:space="preserve"> </w:t>
            </w:r>
          </w:p>
        </w:tc>
        <w:tc>
          <w:tcPr>
            <w:tcW w:w="1200" w:type="dxa"/>
            <w:tcBorders>
              <w:top w:val="single" w:sz="4" w:space="0" w:color="auto"/>
              <w:left w:val="nil"/>
              <w:bottom w:val="single" w:sz="4" w:space="0" w:color="auto"/>
              <w:right w:val="single" w:sz="4" w:space="0" w:color="auto"/>
            </w:tcBorders>
            <w:shd w:val="clear" w:color="auto" w:fill="auto"/>
            <w:noWrap/>
            <w:vAlign w:val="bottom"/>
            <w:hideMark/>
          </w:tcPr>
          <w:p w14:paraId="41D4C99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FINAL Score</w:t>
            </w:r>
          </w:p>
        </w:tc>
      </w:tr>
      <w:tr w:rsidR="00FE50E9" w:rsidRPr="00FE50E9" w14:paraId="79269A67" w14:textId="77777777" w:rsidTr="00FE50E9">
        <w:trPr>
          <w:trHeight w:val="300"/>
        </w:trPr>
        <w:tc>
          <w:tcPr>
            <w:tcW w:w="1600" w:type="dxa"/>
            <w:tcBorders>
              <w:top w:val="nil"/>
              <w:left w:val="single" w:sz="4" w:space="0" w:color="auto"/>
              <w:bottom w:val="single" w:sz="4" w:space="0" w:color="auto"/>
              <w:right w:val="single" w:sz="4" w:space="0" w:color="auto"/>
            </w:tcBorders>
            <w:shd w:val="clear" w:color="auto" w:fill="auto"/>
            <w:noWrap/>
            <w:vAlign w:val="bottom"/>
            <w:hideMark/>
          </w:tcPr>
          <w:p w14:paraId="1FA896B1"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p>
        </w:tc>
        <w:tc>
          <w:tcPr>
            <w:tcW w:w="960" w:type="dxa"/>
            <w:tcBorders>
              <w:top w:val="nil"/>
              <w:left w:val="nil"/>
              <w:bottom w:val="single" w:sz="4" w:space="0" w:color="auto"/>
              <w:right w:val="single" w:sz="4" w:space="0" w:color="auto"/>
            </w:tcBorders>
            <w:shd w:val="clear" w:color="auto" w:fill="auto"/>
            <w:noWrap/>
            <w:vAlign w:val="bottom"/>
            <w:hideMark/>
          </w:tcPr>
          <w:p w14:paraId="21A9CEE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0.613</w:t>
            </w:r>
          </w:p>
        </w:tc>
        <w:tc>
          <w:tcPr>
            <w:tcW w:w="960" w:type="dxa"/>
            <w:tcBorders>
              <w:top w:val="nil"/>
              <w:left w:val="nil"/>
              <w:bottom w:val="single" w:sz="4" w:space="0" w:color="auto"/>
              <w:right w:val="single" w:sz="4" w:space="0" w:color="auto"/>
            </w:tcBorders>
            <w:shd w:val="clear" w:color="auto" w:fill="auto"/>
            <w:noWrap/>
            <w:vAlign w:val="bottom"/>
            <w:hideMark/>
          </w:tcPr>
          <w:p w14:paraId="0A74570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0.0602</w:t>
            </w:r>
          </w:p>
        </w:tc>
        <w:tc>
          <w:tcPr>
            <w:tcW w:w="960" w:type="dxa"/>
            <w:tcBorders>
              <w:top w:val="nil"/>
              <w:left w:val="nil"/>
              <w:bottom w:val="single" w:sz="4" w:space="0" w:color="auto"/>
              <w:right w:val="single" w:sz="4" w:space="0" w:color="auto"/>
            </w:tcBorders>
            <w:shd w:val="clear" w:color="auto" w:fill="auto"/>
            <w:noWrap/>
            <w:vAlign w:val="bottom"/>
            <w:hideMark/>
          </w:tcPr>
          <w:p w14:paraId="2C3A935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-7.2293</w:t>
            </w:r>
          </w:p>
        </w:tc>
        <w:tc>
          <w:tcPr>
            <w:tcW w:w="1300" w:type="dxa"/>
            <w:tcBorders>
              <w:top w:val="nil"/>
              <w:left w:val="nil"/>
              <w:bottom w:val="single" w:sz="4" w:space="0" w:color="auto"/>
              <w:right w:val="single" w:sz="4" w:space="0" w:color="auto"/>
            </w:tcBorders>
            <w:shd w:val="clear" w:color="auto" w:fill="auto"/>
            <w:noWrap/>
            <w:vAlign w:val="bottom"/>
            <w:hideMark/>
          </w:tcPr>
          <w:p w14:paraId="5E33192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w:t>
            </w:r>
          </w:p>
        </w:tc>
        <w:tc>
          <w:tcPr>
            <w:tcW w:w="1360" w:type="dxa"/>
            <w:tcBorders>
              <w:top w:val="nil"/>
              <w:left w:val="nil"/>
              <w:bottom w:val="single" w:sz="4" w:space="0" w:color="auto"/>
              <w:right w:val="single" w:sz="4" w:space="0" w:color="auto"/>
            </w:tcBorders>
            <w:shd w:val="clear" w:color="auto" w:fill="auto"/>
            <w:noWrap/>
            <w:vAlign w:val="bottom"/>
            <w:hideMark/>
          </w:tcPr>
          <w:p w14:paraId="69585E2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200" w:type="dxa"/>
            <w:tcBorders>
              <w:top w:val="nil"/>
              <w:left w:val="nil"/>
              <w:bottom w:val="single" w:sz="4" w:space="0" w:color="auto"/>
              <w:right w:val="single" w:sz="4" w:space="0" w:color="auto"/>
            </w:tcBorders>
            <w:shd w:val="clear" w:color="auto" w:fill="auto"/>
            <w:noWrap/>
            <w:vAlign w:val="bottom"/>
            <w:hideMark/>
          </w:tcPr>
          <w:p w14:paraId="7E21FE5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0.6</w:t>
            </w:r>
          </w:p>
        </w:tc>
      </w:tr>
      <w:tr w:rsidR="00FE50E9" w:rsidRPr="00FE50E9" w14:paraId="45BC8337" w14:textId="77777777" w:rsidTr="00FE50E9">
        <w:trPr>
          <w:trHeight w:val="300"/>
        </w:trPr>
        <w:tc>
          <w:tcPr>
            <w:tcW w:w="1600" w:type="dxa"/>
            <w:tcBorders>
              <w:top w:val="nil"/>
              <w:left w:val="single" w:sz="4" w:space="0" w:color="auto"/>
              <w:bottom w:val="single" w:sz="4" w:space="0" w:color="auto"/>
              <w:right w:val="single" w:sz="4" w:space="0" w:color="auto"/>
            </w:tcBorders>
            <w:shd w:val="clear" w:color="auto" w:fill="auto"/>
            <w:noWrap/>
            <w:vAlign w:val="bottom"/>
            <w:hideMark/>
          </w:tcPr>
          <w:p w14:paraId="58FE631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10</w:t>
            </w:r>
          </w:p>
        </w:tc>
        <w:tc>
          <w:tcPr>
            <w:tcW w:w="960" w:type="dxa"/>
            <w:tcBorders>
              <w:top w:val="nil"/>
              <w:left w:val="nil"/>
              <w:bottom w:val="single" w:sz="4" w:space="0" w:color="auto"/>
              <w:right w:val="single" w:sz="4" w:space="0" w:color="auto"/>
            </w:tcBorders>
            <w:shd w:val="clear" w:color="auto" w:fill="auto"/>
            <w:noWrap/>
            <w:vAlign w:val="bottom"/>
            <w:hideMark/>
          </w:tcPr>
          <w:p w14:paraId="322D5FEC"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0.6053</w:t>
            </w:r>
          </w:p>
        </w:tc>
        <w:tc>
          <w:tcPr>
            <w:tcW w:w="960" w:type="dxa"/>
            <w:tcBorders>
              <w:top w:val="nil"/>
              <w:left w:val="nil"/>
              <w:bottom w:val="single" w:sz="4" w:space="0" w:color="auto"/>
              <w:right w:val="single" w:sz="4" w:space="0" w:color="auto"/>
            </w:tcBorders>
            <w:shd w:val="clear" w:color="auto" w:fill="auto"/>
            <w:noWrap/>
            <w:vAlign w:val="bottom"/>
            <w:hideMark/>
          </w:tcPr>
          <w:p w14:paraId="11C5BB67"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0.0511</w:t>
            </w:r>
          </w:p>
        </w:tc>
        <w:tc>
          <w:tcPr>
            <w:tcW w:w="960" w:type="dxa"/>
            <w:tcBorders>
              <w:top w:val="nil"/>
              <w:left w:val="nil"/>
              <w:bottom w:val="single" w:sz="4" w:space="0" w:color="auto"/>
              <w:right w:val="single" w:sz="4" w:space="0" w:color="auto"/>
            </w:tcBorders>
            <w:shd w:val="clear" w:color="auto" w:fill="auto"/>
            <w:noWrap/>
            <w:vAlign w:val="bottom"/>
            <w:hideMark/>
          </w:tcPr>
          <w:p w14:paraId="69B309A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-6.391</w:t>
            </w:r>
          </w:p>
        </w:tc>
        <w:tc>
          <w:tcPr>
            <w:tcW w:w="1300" w:type="dxa"/>
            <w:tcBorders>
              <w:top w:val="nil"/>
              <w:left w:val="nil"/>
              <w:bottom w:val="single" w:sz="4" w:space="0" w:color="auto"/>
              <w:right w:val="single" w:sz="4" w:space="0" w:color="auto"/>
            </w:tcBorders>
            <w:shd w:val="clear" w:color="auto" w:fill="auto"/>
            <w:noWrap/>
            <w:vAlign w:val="bottom"/>
            <w:hideMark/>
          </w:tcPr>
          <w:p w14:paraId="14861E18"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0.609442</w:t>
            </w:r>
          </w:p>
        </w:tc>
        <w:tc>
          <w:tcPr>
            <w:tcW w:w="1360" w:type="dxa"/>
            <w:tcBorders>
              <w:top w:val="nil"/>
              <w:left w:val="nil"/>
              <w:bottom w:val="single" w:sz="4" w:space="0" w:color="auto"/>
              <w:right w:val="single" w:sz="4" w:space="0" w:color="auto"/>
            </w:tcBorders>
            <w:shd w:val="clear" w:color="auto" w:fill="auto"/>
            <w:noWrap/>
            <w:vAlign w:val="bottom"/>
            <w:hideMark/>
          </w:tcPr>
          <w:p w14:paraId="783D2AB3"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0.448457</w:t>
            </w:r>
          </w:p>
        </w:tc>
        <w:tc>
          <w:tcPr>
            <w:tcW w:w="1200" w:type="dxa"/>
            <w:tcBorders>
              <w:top w:val="nil"/>
              <w:left w:val="nil"/>
              <w:bottom w:val="single" w:sz="4" w:space="0" w:color="auto"/>
              <w:right w:val="single" w:sz="4" w:space="0" w:color="auto"/>
            </w:tcBorders>
            <w:shd w:val="clear" w:color="auto" w:fill="auto"/>
            <w:noWrap/>
            <w:vAlign w:val="bottom"/>
            <w:hideMark/>
          </w:tcPr>
          <w:p w14:paraId="5D9C06C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0.545048</w:t>
            </w:r>
          </w:p>
        </w:tc>
      </w:tr>
      <w:tr w:rsidR="00FE50E9" w:rsidRPr="00FE50E9" w14:paraId="7923A13B" w14:textId="77777777" w:rsidTr="00FE50E9">
        <w:trPr>
          <w:trHeight w:val="300"/>
        </w:trPr>
        <w:tc>
          <w:tcPr>
            <w:tcW w:w="1600" w:type="dxa"/>
            <w:tcBorders>
              <w:top w:val="nil"/>
              <w:left w:val="single" w:sz="4" w:space="0" w:color="auto"/>
              <w:bottom w:val="single" w:sz="4" w:space="0" w:color="auto"/>
              <w:right w:val="single" w:sz="4" w:space="0" w:color="auto"/>
            </w:tcBorders>
            <w:shd w:val="clear" w:color="auto" w:fill="auto"/>
            <w:noWrap/>
            <w:vAlign w:val="bottom"/>
            <w:hideMark/>
          </w:tcPr>
          <w:p w14:paraId="6C02B20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15</w:t>
            </w:r>
          </w:p>
        </w:tc>
        <w:tc>
          <w:tcPr>
            <w:tcW w:w="960" w:type="dxa"/>
            <w:tcBorders>
              <w:top w:val="nil"/>
              <w:left w:val="nil"/>
              <w:bottom w:val="single" w:sz="4" w:space="0" w:color="auto"/>
              <w:right w:val="single" w:sz="4" w:space="0" w:color="auto"/>
            </w:tcBorders>
            <w:shd w:val="clear" w:color="auto" w:fill="auto"/>
            <w:noWrap/>
            <w:vAlign w:val="bottom"/>
            <w:hideMark/>
          </w:tcPr>
          <w:p w14:paraId="3E751A6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0.5771</w:t>
            </w:r>
          </w:p>
        </w:tc>
        <w:tc>
          <w:tcPr>
            <w:tcW w:w="960" w:type="dxa"/>
            <w:tcBorders>
              <w:top w:val="nil"/>
              <w:left w:val="nil"/>
              <w:bottom w:val="single" w:sz="4" w:space="0" w:color="auto"/>
              <w:right w:val="single" w:sz="4" w:space="0" w:color="auto"/>
            </w:tcBorders>
            <w:shd w:val="clear" w:color="auto" w:fill="auto"/>
            <w:noWrap/>
            <w:vAlign w:val="bottom"/>
            <w:hideMark/>
          </w:tcPr>
          <w:p w14:paraId="2D82A32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0.0409</w:t>
            </w:r>
          </w:p>
        </w:tc>
        <w:tc>
          <w:tcPr>
            <w:tcW w:w="960" w:type="dxa"/>
            <w:tcBorders>
              <w:top w:val="nil"/>
              <w:left w:val="nil"/>
              <w:bottom w:val="single" w:sz="4" w:space="0" w:color="auto"/>
              <w:right w:val="single" w:sz="4" w:space="0" w:color="auto"/>
            </w:tcBorders>
            <w:shd w:val="clear" w:color="auto" w:fill="auto"/>
            <w:noWrap/>
            <w:vAlign w:val="bottom"/>
            <w:hideMark/>
          </w:tcPr>
          <w:p w14:paraId="07B90E4C"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-6.3849</w:t>
            </w:r>
          </w:p>
        </w:tc>
        <w:tc>
          <w:tcPr>
            <w:tcW w:w="1300" w:type="dxa"/>
            <w:tcBorders>
              <w:top w:val="nil"/>
              <w:left w:val="nil"/>
              <w:bottom w:val="single" w:sz="4" w:space="0" w:color="auto"/>
              <w:right w:val="single" w:sz="4" w:space="0" w:color="auto"/>
            </w:tcBorders>
            <w:shd w:val="clear" w:color="auto" w:fill="auto"/>
            <w:noWrap/>
            <w:vAlign w:val="bottom"/>
            <w:hideMark/>
          </w:tcPr>
          <w:p w14:paraId="61661CE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0.171674</w:t>
            </w:r>
          </w:p>
        </w:tc>
        <w:tc>
          <w:tcPr>
            <w:tcW w:w="1360" w:type="dxa"/>
            <w:tcBorders>
              <w:top w:val="nil"/>
              <w:left w:val="nil"/>
              <w:bottom w:val="single" w:sz="4" w:space="0" w:color="auto"/>
              <w:right w:val="single" w:sz="4" w:space="0" w:color="auto"/>
            </w:tcBorders>
            <w:shd w:val="clear" w:color="auto" w:fill="auto"/>
            <w:noWrap/>
            <w:vAlign w:val="bottom"/>
            <w:hideMark/>
          </w:tcPr>
          <w:p w14:paraId="256F929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0.45172</w:t>
            </w:r>
          </w:p>
        </w:tc>
        <w:tc>
          <w:tcPr>
            <w:tcW w:w="1200" w:type="dxa"/>
            <w:tcBorders>
              <w:top w:val="nil"/>
              <w:left w:val="nil"/>
              <w:bottom w:val="single" w:sz="4" w:space="0" w:color="auto"/>
              <w:right w:val="single" w:sz="4" w:space="0" w:color="auto"/>
            </w:tcBorders>
            <w:shd w:val="clear" w:color="auto" w:fill="auto"/>
            <w:noWrap/>
            <w:vAlign w:val="bottom"/>
            <w:hideMark/>
          </w:tcPr>
          <w:p w14:paraId="4457D8C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0.283692</w:t>
            </w:r>
          </w:p>
        </w:tc>
      </w:tr>
      <w:tr w:rsidR="00FE50E9" w:rsidRPr="00FE50E9" w14:paraId="0334BD29" w14:textId="77777777" w:rsidTr="00FE50E9">
        <w:trPr>
          <w:trHeight w:val="300"/>
        </w:trPr>
        <w:tc>
          <w:tcPr>
            <w:tcW w:w="1600" w:type="dxa"/>
            <w:tcBorders>
              <w:top w:val="nil"/>
              <w:left w:val="single" w:sz="4" w:space="0" w:color="auto"/>
              <w:bottom w:val="single" w:sz="4" w:space="0" w:color="auto"/>
              <w:right w:val="single" w:sz="4" w:space="0" w:color="auto"/>
            </w:tcBorders>
            <w:shd w:val="clear" w:color="auto" w:fill="auto"/>
            <w:noWrap/>
            <w:vAlign w:val="bottom"/>
            <w:hideMark/>
          </w:tcPr>
          <w:p w14:paraId="66ED3FF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20</w:t>
            </w:r>
          </w:p>
        </w:tc>
        <w:tc>
          <w:tcPr>
            <w:tcW w:w="960" w:type="dxa"/>
            <w:tcBorders>
              <w:top w:val="nil"/>
              <w:left w:val="nil"/>
              <w:bottom w:val="single" w:sz="4" w:space="0" w:color="auto"/>
              <w:right w:val="single" w:sz="4" w:space="0" w:color="auto"/>
            </w:tcBorders>
            <w:shd w:val="clear" w:color="auto" w:fill="auto"/>
            <w:noWrap/>
            <w:vAlign w:val="bottom"/>
            <w:hideMark/>
          </w:tcPr>
          <w:p w14:paraId="36BB66A8"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0.566</w:t>
            </w:r>
          </w:p>
        </w:tc>
        <w:tc>
          <w:tcPr>
            <w:tcW w:w="960" w:type="dxa"/>
            <w:tcBorders>
              <w:top w:val="nil"/>
              <w:left w:val="nil"/>
              <w:bottom w:val="single" w:sz="4" w:space="0" w:color="auto"/>
              <w:right w:val="single" w:sz="4" w:space="0" w:color="auto"/>
            </w:tcBorders>
            <w:shd w:val="clear" w:color="auto" w:fill="auto"/>
            <w:noWrap/>
            <w:vAlign w:val="bottom"/>
            <w:hideMark/>
          </w:tcPr>
          <w:p w14:paraId="4E5E0DE7"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0.038</w:t>
            </w:r>
          </w:p>
        </w:tc>
        <w:tc>
          <w:tcPr>
            <w:tcW w:w="960" w:type="dxa"/>
            <w:tcBorders>
              <w:top w:val="nil"/>
              <w:left w:val="nil"/>
              <w:bottom w:val="single" w:sz="4" w:space="0" w:color="auto"/>
              <w:right w:val="single" w:sz="4" w:space="0" w:color="auto"/>
            </w:tcBorders>
            <w:shd w:val="clear" w:color="auto" w:fill="auto"/>
            <w:noWrap/>
            <w:vAlign w:val="bottom"/>
            <w:hideMark/>
          </w:tcPr>
          <w:p w14:paraId="09482CB7"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-5.913</w:t>
            </w:r>
          </w:p>
        </w:tc>
        <w:tc>
          <w:tcPr>
            <w:tcW w:w="1300" w:type="dxa"/>
            <w:tcBorders>
              <w:top w:val="nil"/>
              <w:left w:val="nil"/>
              <w:bottom w:val="single" w:sz="4" w:space="0" w:color="auto"/>
              <w:right w:val="single" w:sz="4" w:space="0" w:color="auto"/>
            </w:tcBorders>
            <w:shd w:val="clear" w:color="auto" w:fill="auto"/>
            <w:noWrap/>
            <w:vAlign w:val="bottom"/>
            <w:hideMark/>
          </w:tcPr>
          <w:p w14:paraId="30E81B2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0.04721</w:t>
            </w:r>
          </w:p>
        </w:tc>
        <w:tc>
          <w:tcPr>
            <w:tcW w:w="1360" w:type="dxa"/>
            <w:tcBorders>
              <w:top w:val="nil"/>
              <w:left w:val="nil"/>
              <w:bottom w:val="single" w:sz="4" w:space="0" w:color="auto"/>
              <w:right w:val="single" w:sz="4" w:space="0" w:color="auto"/>
            </w:tcBorders>
            <w:shd w:val="clear" w:color="auto" w:fill="auto"/>
            <w:noWrap/>
            <w:vAlign w:val="bottom"/>
            <w:hideMark/>
          </w:tcPr>
          <w:p w14:paraId="5365B919"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0.704167</w:t>
            </w:r>
          </w:p>
        </w:tc>
        <w:tc>
          <w:tcPr>
            <w:tcW w:w="1200" w:type="dxa"/>
            <w:tcBorders>
              <w:top w:val="nil"/>
              <w:left w:val="nil"/>
              <w:bottom w:val="single" w:sz="4" w:space="0" w:color="auto"/>
              <w:right w:val="single" w:sz="4" w:space="0" w:color="auto"/>
            </w:tcBorders>
            <w:shd w:val="clear" w:color="auto" w:fill="auto"/>
            <w:noWrap/>
            <w:vAlign w:val="bottom"/>
            <w:hideMark/>
          </w:tcPr>
          <w:p w14:paraId="007AD47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0.309993</w:t>
            </w:r>
          </w:p>
        </w:tc>
      </w:tr>
      <w:tr w:rsidR="00FE50E9" w:rsidRPr="00FE50E9" w14:paraId="12F0E613" w14:textId="77777777" w:rsidTr="00FE50E9">
        <w:trPr>
          <w:trHeight w:val="300"/>
        </w:trPr>
        <w:tc>
          <w:tcPr>
            <w:tcW w:w="1600" w:type="dxa"/>
            <w:tcBorders>
              <w:top w:val="nil"/>
              <w:left w:val="single" w:sz="4" w:space="0" w:color="auto"/>
              <w:bottom w:val="single" w:sz="4" w:space="0" w:color="auto"/>
              <w:right w:val="single" w:sz="4" w:space="0" w:color="auto"/>
            </w:tcBorders>
            <w:shd w:val="clear" w:color="auto" w:fill="auto"/>
            <w:noWrap/>
            <w:vAlign w:val="bottom"/>
            <w:hideMark/>
          </w:tcPr>
          <w:p w14:paraId="194973A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lastRenderedPageBreak/>
              <w:t>25</w:t>
            </w:r>
          </w:p>
        </w:tc>
        <w:tc>
          <w:tcPr>
            <w:tcW w:w="960" w:type="dxa"/>
            <w:tcBorders>
              <w:top w:val="nil"/>
              <w:left w:val="nil"/>
              <w:bottom w:val="single" w:sz="4" w:space="0" w:color="auto"/>
              <w:right w:val="single" w:sz="4" w:space="0" w:color="auto"/>
            </w:tcBorders>
            <w:shd w:val="clear" w:color="auto" w:fill="auto"/>
            <w:noWrap/>
            <w:vAlign w:val="bottom"/>
            <w:hideMark/>
          </w:tcPr>
          <w:p w14:paraId="31E6EE5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0.5736</w:t>
            </w:r>
          </w:p>
        </w:tc>
        <w:tc>
          <w:tcPr>
            <w:tcW w:w="960" w:type="dxa"/>
            <w:tcBorders>
              <w:top w:val="nil"/>
              <w:left w:val="nil"/>
              <w:bottom w:val="single" w:sz="4" w:space="0" w:color="auto"/>
              <w:right w:val="single" w:sz="4" w:space="0" w:color="auto"/>
            </w:tcBorders>
            <w:shd w:val="clear" w:color="auto" w:fill="auto"/>
            <w:noWrap/>
            <w:vAlign w:val="bottom"/>
            <w:hideMark/>
          </w:tcPr>
          <w:p w14:paraId="0352B69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0.0557</w:t>
            </w:r>
          </w:p>
        </w:tc>
        <w:tc>
          <w:tcPr>
            <w:tcW w:w="960" w:type="dxa"/>
            <w:tcBorders>
              <w:top w:val="nil"/>
              <w:left w:val="nil"/>
              <w:bottom w:val="single" w:sz="4" w:space="0" w:color="auto"/>
              <w:right w:val="single" w:sz="4" w:space="0" w:color="auto"/>
            </w:tcBorders>
            <w:shd w:val="clear" w:color="auto" w:fill="auto"/>
            <w:noWrap/>
            <w:vAlign w:val="bottom"/>
            <w:hideMark/>
          </w:tcPr>
          <w:p w14:paraId="1734AB4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-5.36</w:t>
            </w:r>
          </w:p>
        </w:tc>
        <w:tc>
          <w:tcPr>
            <w:tcW w:w="1300" w:type="dxa"/>
            <w:tcBorders>
              <w:top w:val="nil"/>
              <w:left w:val="nil"/>
              <w:bottom w:val="single" w:sz="4" w:space="0" w:color="auto"/>
              <w:right w:val="single" w:sz="4" w:space="0" w:color="auto"/>
            </w:tcBorders>
            <w:shd w:val="clear" w:color="auto" w:fill="auto"/>
            <w:noWrap/>
            <w:vAlign w:val="bottom"/>
            <w:hideMark/>
          </w:tcPr>
          <w:p w14:paraId="5A9B4C6C"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0.806867</w:t>
            </w:r>
          </w:p>
        </w:tc>
        <w:tc>
          <w:tcPr>
            <w:tcW w:w="1360" w:type="dxa"/>
            <w:tcBorders>
              <w:top w:val="nil"/>
              <w:left w:val="nil"/>
              <w:bottom w:val="single" w:sz="4" w:space="0" w:color="auto"/>
              <w:right w:val="single" w:sz="4" w:space="0" w:color="auto"/>
            </w:tcBorders>
            <w:shd w:val="clear" w:color="auto" w:fill="auto"/>
            <w:noWrap/>
            <w:vAlign w:val="bottom"/>
            <w:hideMark/>
          </w:tcPr>
          <w:p w14:paraId="12CFB5F9"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w:t>
            </w:r>
          </w:p>
        </w:tc>
        <w:tc>
          <w:tcPr>
            <w:tcW w:w="1200" w:type="dxa"/>
            <w:tcBorders>
              <w:top w:val="nil"/>
              <w:left w:val="nil"/>
              <w:bottom w:val="single" w:sz="4" w:space="0" w:color="auto"/>
              <w:right w:val="single" w:sz="4" w:space="0" w:color="auto"/>
            </w:tcBorders>
            <w:shd w:val="clear" w:color="auto" w:fill="auto"/>
            <w:noWrap/>
            <w:vAlign w:val="bottom"/>
            <w:hideMark/>
          </w:tcPr>
          <w:p w14:paraId="4584CE73"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0.88412</w:t>
            </w:r>
          </w:p>
        </w:tc>
      </w:tr>
      <w:tr w:rsidR="00FE50E9" w:rsidRPr="00FE50E9" w14:paraId="1F6FD5C2" w14:textId="77777777" w:rsidTr="00FE50E9">
        <w:trPr>
          <w:trHeight w:val="300"/>
        </w:trPr>
        <w:tc>
          <w:tcPr>
            <w:tcW w:w="1600" w:type="dxa"/>
            <w:tcBorders>
              <w:top w:val="nil"/>
              <w:left w:val="single" w:sz="4" w:space="0" w:color="auto"/>
              <w:bottom w:val="single" w:sz="4" w:space="0" w:color="auto"/>
              <w:right w:val="single" w:sz="4" w:space="0" w:color="auto"/>
            </w:tcBorders>
            <w:shd w:val="clear" w:color="auto" w:fill="auto"/>
            <w:noWrap/>
            <w:vAlign w:val="bottom"/>
            <w:hideMark/>
          </w:tcPr>
          <w:p w14:paraId="3EB727A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30</w:t>
            </w:r>
          </w:p>
        </w:tc>
        <w:tc>
          <w:tcPr>
            <w:tcW w:w="960" w:type="dxa"/>
            <w:tcBorders>
              <w:top w:val="nil"/>
              <w:left w:val="nil"/>
              <w:bottom w:val="single" w:sz="4" w:space="0" w:color="auto"/>
              <w:right w:val="single" w:sz="4" w:space="0" w:color="auto"/>
            </w:tcBorders>
            <w:shd w:val="clear" w:color="auto" w:fill="auto"/>
            <w:noWrap/>
            <w:vAlign w:val="bottom"/>
            <w:hideMark/>
          </w:tcPr>
          <w:p w14:paraId="1378960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0.5411</w:t>
            </w:r>
          </w:p>
        </w:tc>
        <w:tc>
          <w:tcPr>
            <w:tcW w:w="960" w:type="dxa"/>
            <w:tcBorders>
              <w:top w:val="nil"/>
              <w:left w:val="nil"/>
              <w:bottom w:val="single" w:sz="4" w:space="0" w:color="auto"/>
              <w:right w:val="single" w:sz="4" w:space="0" w:color="auto"/>
            </w:tcBorders>
            <w:shd w:val="clear" w:color="auto" w:fill="auto"/>
            <w:noWrap/>
            <w:vAlign w:val="bottom"/>
            <w:hideMark/>
          </w:tcPr>
          <w:p w14:paraId="142016A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0.0369</w:t>
            </w:r>
          </w:p>
        </w:tc>
        <w:tc>
          <w:tcPr>
            <w:tcW w:w="960" w:type="dxa"/>
            <w:tcBorders>
              <w:top w:val="nil"/>
              <w:left w:val="nil"/>
              <w:bottom w:val="single" w:sz="4" w:space="0" w:color="auto"/>
              <w:right w:val="single" w:sz="4" w:space="0" w:color="auto"/>
            </w:tcBorders>
            <w:shd w:val="clear" w:color="auto" w:fill="auto"/>
            <w:noWrap/>
            <w:vAlign w:val="bottom"/>
            <w:hideMark/>
          </w:tcPr>
          <w:p w14:paraId="2E12FB63"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-5.4198</w:t>
            </w:r>
          </w:p>
        </w:tc>
        <w:tc>
          <w:tcPr>
            <w:tcW w:w="1300" w:type="dxa"/>
            <w:tcBorders>
              <w:top w:val="nil"/>
              <w:left w:val="nil"/>
              <w:bottom w:val="single" w:sz="4" w:space="0" w:color="auto"/>
              <w:right w:val="single" w:sz="4" w:space="0" w:color="auto"/>
            </w:tcBorders>
            <w:shd w:val="clear" w:color="auto" w:fill="auto"/>
            <w:noWrap/>
            <w:vAlign w:val="bottom"/>
            <w:hideMark/>
          </w:tcPr>
          <w:p w14:paraId="2942C73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360" w:type="dxa"/>
            <w:tcBorders>
              <w:top w:val="nil"/>
              <w:left w:val="nil"/>
              <w:bottom w:val="single" w:sz="4" w:space="0" w:color="auto"/>
              <w:right w:val="single" w:sz="4" w:space="0" w:color="auto"/>
            </w:tcBorders>
            <w:shd w:val="clear" w:color="auto" w:fill="auto"/>
            <w:noWrap/>
            <w:vAlign w:val="bottom"/>
            <w:hideMark/>
          </w:tcPr>
          <w:p w14:paraId="01E0DF40"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0.968009</w:t>
            </w:r>
          </w:p>
        </w:tc>
        <w:tc>
          <w:tcPr>
            <w:tcW w:w="1200" w:type="dxa"/>
            <w:tcBorders>
              <w:top w:val="nil"/>
              <w:left w:val="nil"/>
              <w:bottom w:val="single" w:sz="4" w:space="0" w:color="auto"/>
              <w:right w:val="single" w:sz="4" w:space="0" w:color="auto"/>
            </w:tcBorders>
            <w:shd w:val="clear" w:color="auto" w:fill="auto"/>
            <w:noWrap/>
            <w:vAlign w:val="bottom"/>
            <w:hideMark/>
          </w:tcPr>
          <w:p w14:paraId="2AE1470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0.387204</w:t>
            </w:r>
          </w:p>
        </w:tc>
      </w:tr>
    </w:tbl>
    <w:p w14:paraId="0F8DB98B" w14:textId="77777777" w:rsidR="00FE50E9" w:rsidRDefault="00FE50E9" w:rsidP="00F423DF">
      <w:pPr>
        <w:ind w:firstLine="720"/>
        <w:rPr>
          <w:rFonts w:asciiTheme="majorBidi" w:hAnsiTheme="majorBidi" w:cstheme="majorBidi"/>
          <w:sz w:val="24"/>
          <w:szCs w:val="24"/>
          <w:lang w:val="sv-SE"/>
        </w:rPr>
      </w:pPr>
    </w:p>
    <w:p w14:paraId="7B95D8B5" w14:textId="7E308F70" w:rsidR="000560BA" w:rsidRDefault="000560BA" w:rsidP="00F423DF">
      <w:pPr>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Berdasarkan skor </w:t>
      </w:r>
      <w:r w:rsidRPr="000560BA">
        <w:rPr>
          <w:rFonts w:asciiTheme="majorBidi" w:hAnsiTheme="majorBidi" w:cstheme="majorBidi"/>
          <w:sz w:val="24"/>
          <w:szCs w:val="24"/>
          <w:lang w:val="sv-SE"/>
        </w:rPr>
        <w:t xml:space="preserve">akhir terstandardisasi (FinalScore), konfigurasi terbaik </w:t>
      </w:r>
      <w:r>
        <w:rPr>
          <w:rFonts w:asciiTheme="majorBidi" w:hAnsiTheme="majorBidi" w:cstheme="majorBidi"/>
          <w:sz w:val="24"/>
          <w:szCs w:val="24"/>
          <w:lang w:val="sv-SE"/>
        </w:rPr>
        <w:t>dengan min topic size 25, jumlah topik 41 dengan nilia CV = 0.5843, NPMI = 0.0524, Umass = -4.7449 dan nilai akhir 0.9517. Dengan demikan, nilai 25 dipilih sebagai parameter optimal.</w:t>
      </w:r>
    </w:p>
    <w:p w14:paraId="7A5AE224" w14:textId="127D2BA1" w:rsidR="00CE404F" w:rsidRDefault="000560BA"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Hasil Daftar Topik</w:t>
      </w:r>
    </w:p>
    <w:p w14:paraId="73F53C5A" w14:textId="740F07F8" w:rsidR="000560BA" w:rsidRDefault="000560BA" w:rsidP="000560BA">
      <w:pPr>
        <w:ind w:left="720"/>
        <w:rPr>
          <w:rFonts w:asciiTheme="majorBidi" w:hAnsiTheme="majorBidi" w:cstheme="majorBidi"/>
          <w:sz w:val="24"/>
          <w:szCs w:val="24"/>
          <w:lang w:val="sv-SE"/>
        </w:rPr>
      </w:pPr>
      <w:r w:rsidRPr="000560BA">
        <w:rPr>
          <w:rFonts w:asciiTheme="majorBidi" w:hAnsiTheme="majorBidi" w:cstheme="majorBidi"/>
          <w:sz w:val="24"/>
          <w:szCs w:val="24"/>
          <w:lang w:val="sv-SE"/>
        </w:rPr>
        <w:t xml:space="preserve">Pada </w:t>
      </w:r>
      <w:r>
        <w:rPr>
          <w:rFonts w:asciiTheme="majorBidi" w:hAnsiTheme="majorBidi" w:cstheme="majorBidi"/>
          <w:sz w:val="24"/>
          <w:szCs w:val="24"/>
          <w:lang w:val="sv-SE"/>
        </w:rPr>
        <w:t>konfigurasi min topic size 25 diperoleh 41 topik berikut :</w:t>
      </w:r>
    </w:p>
    <w:tbl>
      <w:tblPr>
        <w:tblStyle w:val="TableGrid"/>
        <w:tblW w:w="0" w:type="auto"/>
        <w:tblInd w:w="720" w:type="dxa"/>
        <w:tblLook w:val="04A0" w:firstRow="1" w:lastRow="0" w:firstColumn="1" w:lastColumn="0" w:noHBand="0" w:noVBand="1"/>
      </w:tblPr>
      <w:tblGrid>
        <w:gridCol w:w="2308"/>
        <w:gridCol w:w="2308"/>
        <w:gridCol w:w="2309"/>
      </w:tblGrid>
      <w:tr w:rsidR="005D3E0A" w14:paraId="76F0C45C" w14:textId="77777777" w:rsidTr="005D3E0A">
        <w:tc>
          <w:tcPr>
            <w:tcW w:w="2548" w:type="dxa"/>
          </w:tcPr>
          <w:p w14:paraId="4B380AD8" w14:textId="77777777" w:rsidR="005D3E0A" w:rsidRDefault="005D3E0A" w:rsidP="000560BA">
            <w:pPr>
              <w:rPr>
                <w:rFonts w:asciiTheme="majorBidi" w:hAnsiTheme="majorBidi" w:cstheme="majorBidi"/>
                <w:sz w:val="24"/>
                <w:szCs w:val="24"/>
                <w:lang w:val="sv-SE"/>
              </w:rPr>
            </w:pPr>
          </w:p>
        </w:tc>
        <w:tc>
          <w:tcPr>
            <w:tcW w:w="2548" w:type="dxa"/>
          </w:tcPr>
          <w:p w14:paraId="4004E912" w14:textId="77777777" w:rsidR="005D3E0A" w:rsidRDefault="005D3E0A" w:rsidP="000560BA">
            <w:pPr>
              <w:rPr>
                <w:rFonts w:asciiTheme="majorBidi" w:hAnsiTheme="majorBidi" w:cstheme="majorBidi"/>
                <w:sz w:val="24"/>
                <w:szCs w:val="24"/>
                <w:lang w:val="sv-SE"/>
              </w:rPr>
            </w:pPr>
          </w:p>
        </w:tc>
        <w:tc>
          <w:tcPr>
            <w:tcW w:w="2549" w:type="dxa"/>
          </w:tcPr>
          <w:p w14:paraId="176E20E6" w14:textId="77777777" w:rsidR="005D3E0A" w:rsidRDefault="005D3E0A" w:rsidP="000560BA">
            <w:pPr>
              <w:rPr>
                <w:rFonts w:asciiTheme="majorBidi" w:hAnsiTheme="majorBidi" w:cstheme="majorBidi"/>
                <w:sz w:val="24"/>
                <w:szCs w:val="24"/>
                <w:lang w:val="sv-SE"/>
              </w:rPr>
            </w:pPr>
          </w:p>
        </w:tc>
      </w:tr>
      <w:tr w:rsidR="005D3E0A" w14:paraId="61F5D247" w14:textId="77777777" w:rsidTr="005D3E0A">
        <w:tc>
          <w:tcPr>
            <w:tcW w:w="2548" w:type="dxa"/>
          </w:tcPr>
          <w:p w14:paraId="0DA9EF17" w14:textId="77777777" w:rsidR="005D3E0A" w:rsidRDefault="005D3E0A" w:rsidP="000560BA">
            <w:pPr>
              <w:rPr>
                <w:rFonts w:asciiTheme="majorBidi" w:hAnsiTheme="majorBidi" w:cstheme="majorBidi"/>
                <w:sz w:val="24"/>
                <w:szCs w:val="24"/>
                <w:lang w:val="sv-SE"/>
              </w:rPr>
            </w:pPr>
          </w:p>
        </w:tc>
        <w:tc>
          <w:tcPr>
            <w:tcW w:w="2548" w:type="dxa"/>
          </w:tcPr>
          <w:p w14:paraId="4B460DF6" w14:textId="77777777" w:rsidR="005D3E0A" w:rsidRDefault="005D3E0A" w:rsidP="000560BA">
            <w:pPr>
              <w:rPr>
                <w:rFonts w:asciiTheme="majorBidi" w:hAnsiTheme="majorBidi" w:cstheme="majorBidi"/>
                <w:sz w:val="24"/>
                <w:szCs w:val="24"/>
                <w:lang w:val="sv-SE"/>
              </w:rPr>
            </w:pPr>
          </w:p>
        </w:tc>
        <w:tc>
          <w:tcPr>
            <w:tcW w:w="2549" w:type="dxa"/>
          </w:tcPr>
          <w:p w14:paraId="59927094" w14:textId="77777777" w:rsidR="005D3E0A" w:rsidRDefault="005D3E0A" w:rsidP="000560BA">
            <w:pPr>
              <w:rPr>
                <w:rFonts w:asciiTheme="majorBidi" w:hAnsiTheme="majorBidi" w:cstheme="majorBidi"/>
                <w:sz w:val="24"/>
                <w:szCs w:val="24"/>
                <w:lang w:val="sv-SE"/>
              </w:rPr>
            </w:pPr>
          </w:p>
        </w:tc>
      </w:tr>
    </w:tbl>
    <w:p w14:paraId="5BEA3FF1" w14:textId="77777777" w:rsidR="000560BA" w:rsidRDefault="000560BA" w:rsidP="000560BA">
      <w:pPr>
        <w:ind w:left="720"/>
        <w:rPr>
          <w:rFonts w:asciiTheme="majorBidi" w:hAnsiTheme="majorBidi" w:cstheme="majorBidi"/>
          <w:sz w:val="24"/>
          <w:szCs w:val="24"/>
          <w:lang w:val="sv-SE"/>
        </w:rPr>
      </w:pPr>
    </w:p>
    <w:p w14:paraId="6952261F" w14:textId="774B50AD" w:rsidR="005D3E0A" w:rsidRPr="000560BA" w:rsidRDefault="005D3E0A" w:rsidP="000560BA">
      <w:pPr>
        <w:ind w:left="720"/>
        <w:rPr>
          <w:rFonts w:asciiTheme="majorBidi" w:hAnsiTheme="majorBidi" w:cstheme="majorBidi"/>
          <w:sz w:val="24"/>
          <w:szCs w:val="24"/>
          <w:lang w:val="sv-SE"/>
        </w:rPr>
      </w:pPr>
      <w:r>
        <w:rPr>
          <w:rFonts w:asciiTheme="majorBidi" w:hAnsiTheme="majorBidi" w:cstheme="majorBidi"/>
          <w:sz w:val="24"/>
          <w:szCs w:val="24"/>
          <w:lang w:val="sv-SE"/>
        </w:rPr>
        <w:t>Topik pada tabel tersebut menunjukan pemisahan tematik yang jelas antara, ketauhidan dan sifat allah, eskatologi (neraka, surga dan kiamat) hukum keluarga, kisah nabi dan mukjizat, relasi sosial dan moralitas (muamalah)</w:t>
      </w:r>
    </w:p>
    <w:p w14:paraId="12F91D5E" w14:textId="59B7D6EA" w:rsidR="00BF51E4" w:rsidRPr="00CE404F" w:rsidRDefault="00BF51E4" w:rsidP="00BF51E4">
      <w:pPr>
        <w:pStyle w:val="ListParagraph"/>
        <w:numPr>
          <w:ilvl w:val="2"/>
          <w:numId w:val="18"/>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proofErr w:type="spellStart"/>
      <w:r w:rsidRPr="00506161">
        <w:rPr>
          <w:rFonts w:asciiTheme="majorBidi" w:hAnsiTheme="majorBidi" w:cstheme="majorBidi"/>
          <w:sz w:val="24"/>
          <w:szCs w:val="24"/>
        </w:rPr>
        <w:t>Tabel</w:t>
      </w:r>
      <w:proofErr w:type="spellEnd"/>
      <w:r w:rsidRPr="00506161">
        <w:rPr>
          <w:rFonts w:asciiTheme="majorBidi" w:hAnsiTheme="majorBidi" w:cstheme="majorBidi"/>
          <w:sz w:val="24"/>
          <w:szCs w:val="24"/>
        </w:rPr>
        <w:t xml:space="preserve">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4.5.6 Diskusi Keterkaitan Preprocessing dan Hasil BERTopic</w:t>
      </w:r>
    </w:p>
    <w:p w14:paraId="7AB4D01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Jumlah topik yang besar serta keberadaan topik outlier menunjukkan bahwa BERTopic sangat sensitif terhadap representasi embedding hasil preprocessing. Meskipun preprocessing berhasil mempertahankan istilah kunci religius, struktur semantik yang kompleks dan kaya makna pada teks Al-Qur’an menyebabkan BERTopic memecah tema besar menjadi banyak topik kecil.</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79" w:name="_Toc221342179"/>
      <w:r w:rsidRPr="009B7B34">
        <w:rPr>
          <w:rFonts w:cs="Times New Roman"/>
          <w:szCs w:val="28"/>
          <w:lang w:val="sv-SE"/>
        </w:rPr>
        <w:lastRenderedPageBreak/>
        <w:t xml:space="preserve">BAB V </w:t>
      </w:r>
      <w:r w:rsidRPr="009B7B34">
        <w:rPr>
          <w:rFonts w:cs="Times New Roman"/>
          <w:szCs w:val="28"/>
          <w:lang w:val="sv-SE"/>
        </w:rPr>
        <w:br/>
        <w:t>HASIL DAN PEMBAHASAN</w:t>
      </w:r>
      <w:bookmarkEnd w:id="179"/>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0" w:name="_Toc221342180"/>
      <w:r w:rsidRPr="003F5A03">
        <w:rPr>
          <w:rFonts w:cs="Times New Roman"/>
          <w:szCs w:val="24"/>
        </w:rPr>
        <w:t>Kesimpulan</w:t>
      </w:r>
      <w:bookmarkEnd w:id="180"/>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1" w:name="_Toc221342181"/>
      <w:r w:rsidRPr="003F5A03">
        <w:rPr>
          <w:rFonts w:cs="Times New Roman"/>
          <w:szCs w:val="24"/>
        </w:rPr>
        <w:t>Saran</w:t>
      </w:r>
      <w:bookmarkEnd w:id="181"/>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48539A">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48539A">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48539A">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48539A">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2" w:name="_Toc221342182"/>
      <w:r w:rsidRPr="00755F56">
        <w:rPr>
          <w:rFonts w:cs="Times New Roman"/>
          <w:szCs w:val="28"/>
          <w:lang w:val="sv-SE"/>
        </w:rPr>
        <w:lastRenderedPageBreak/>
        <w:t>DAFTAR PUSTAKA</w:t>
      </w:r>
      <w:bookmarkEnd w:id="2"/>
      <w:bookmarkEnd w:id="182"/>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End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Bachtiar</w:t>
          </w:r>
          <w:proofErr w:type="spellEnd"/>
          <w:r w:rsidRPr="00274DAA">
            <w:rPr>
              <w:rFonts w:eastAsia="Times New Roman" w:cs="Times New Roman"/>
              <w:color w:val="000000"/>
              <w:sz w:val="24"/>
            </w:rPr>
            <w:t xml:space="preserve">,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w:t>
          </w:r>
          <w:proofErr w:type="spellStart"/>
          <w:r w:rsidRPr="00274DAA">
            <w:rPr>
              <w:rFonts w:eastAsia="Times New Roman" w:cs="Times New Roman"/>
              <w:i/>
              <w:iCs/>
              <w:color w:val="000000"/>
              <w:sz w:val="24"/>
            </w:rPr>
            <w:t>Departemen</w:t>
          </w:r>
          <w:proofErr w:type="spellEnd"/>
          <w:r w:rsidRPr="00274DAA">
            <w:rPr>
              <w:rFonts w:eastAsia="Times New Roman" w:cs="Times New Roman"/>
              <w:i/>
              <w:iCs/>
              <w:color w:val="000000"/>
              <w:sz w:val="24"/>
            </w:rPr>
            <w:t xml:space="preserve">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Metode</w:t>
          </w:r>
          <w:proofErr w:type="spellEnd"/>
          <w:r w:rsidRPr="00274DAA">
            <w:rPr>
              <w:rFonts w:eastAsia="Times New Roman" w:cs="Times New Roman"/>
              <w:i/>
              <w:iCs/>
              <w:color w:val="000000"/>
              <w:sz w:val="24"/>
            </w:rPr>
            <w:t xml:space="preserv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r w:rsidRPr="00274DAA">
            <w:rPr>
              <w:rFonts w:eastAsia="Times New Roman" w:cs="Times New Roman"/>
              <w:color w:val="000000"/>
              <w:sz w:val="24"/>
            </w:rPr>
            <w:t xml:space="preserve">Hutama,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w:t>
          </w:r>
          <w:proofErr w:type="gramStart"/>
          <w:r w:rsidRPr="00274DAA">
            <w:rPr>
              <w:rFonts w:eastAsia="Times New Roman" w:cs="Times New Roman"/>
              <w:i/>
              <w:iCs/>
              <w:color w:val="000000"/>
              <w:sz w:val="24"/>
            </w:rPr>
            <w:t>) :</w:t>
          </w:r>
          <w:proofErr w:type="gramEnd"/>
          <w:r w:rsidRPr="00274DAA">
            <w:rPr>
              <w:rFonts w:eastAsia="Times New Roman" w:cs="Times New Roman"/>
              <w:i/>
              <w:iCs/>
              <w:color w:val="000000"/>
              <w:sz w:val="24"/>
            </w:rPr>
            <w:t xml:space="preserve">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Sroyer</w:t>
          </w:r>
          <w:proofErr w:type="spellEnd"/>
          <w:r w:rsidRPr="00274DAA">
            <w:rPr>
              <w:rFonts w:eastAsia="Times New Roman" w:cs="Times New Roman"/>
              <w:color w:val="000000"/>
              <w:sz w:val="24"/>
            </w:rPr>
            <w:t xml:space="preserve">,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w:t>
          </w:r>
          <w:proofErr w:type="spellStart"/>
          <w:r w:rsidRPr="00274DAA">
            <w:rPr>
              <w:rFonts w:eastAsia="Times New Roman" w:cs="Times New Roman"/>
              <w:color w:val="000000"/>
              <w:sz w:val="24"/>
            </w:rPr>
            <w:t>Manurung</w:t>
          </w:r>
          <w:proofErr w:type="spellEnd"/>
          <w:r w:rsidRPr="00274DAA">
            <w:rPr>
              <w:rFonts w:eastAsia="Times New Roman" w:cs="Times New Roman"/>
              <w:color w:val="000000"/>
              <w:sz w:val="24"/>
            </w:rPr>
            <w:t xml:space="preserve">,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w:t>
          </w:r>
          <w:proofErr w:type="gramStart"/>
          <w:r w:rsidRPr="00274DAA">
            <w:rPr>
              <w:rFonts w:eastAsia="Times New Roman" w:cs="Times New Roman"/>
              <w:color w:val="000000"/>
              <w:sz w:val="24"/>
            </w:rPr>
            <w:t>O. :</w:t>
          </w:r>
          <w:proofErr w:type="gramEnd"/>
          <w:r w:rsidRPr="00274DAA">
            <w:rPr>
              <w:rFonts w:eastAsia="Times New Roman" w:cs="Times New Roman"/>
              <w:color w:val="000000"/>
              <w:sz w:val="24"/>
            </w:rPr>
            <w:t xml:space="preserve">, &amp; Tarumingkeng,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3" w:name="_Toc221342183"/>
      <w:r w:rsidRPr="003F5A03">
        <w:rPr>
          <w:rFonts w:cs="Times New Roman"/>
          <w:szCs w:val="28"/>
        </w:rPr>
        <w:t>LAMPIRAN</w:t>
      </w:r>
      <w:bookmarkEnd w:id="183"/>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29"/>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01E778" w14:textId="77777777" w:rsidR="00AF01F8" w:rsidRDefault="00AF01F8" w:rsidP="00DD6EA0">
      <w:pPr>
        <w:spacing w:after="0" w:line="240" w:lineRule="auto"/>
      </w:pPr>
      <w:r>
        <w:separator/>
      </w:r>
    </w:p>
  </w:endnote>
  <w:endnote w:type="continuationSeparator" w:id="0">
    <w:p w14:paraId="3F5BF5FF" w14:textId="77777777" w:rsidR="00AF01F8" w:rsidRDefault="00AF01F8"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End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00E59D" w14:textId="77777777" w:rsidR="00AF01F8" w:rsidRDefault="00AF01F8" w:rsidP="00DD6EA0">
      <w:pPr>
        <w:spacing w:after="0" w:line="240" w:lineRule="auto"/>
      </w:pPr>
      <w:r>
        <w:separator/>
      </w:r>
    </w:p>
  </w:footnote>
  <w:footnote w:type="continuationSeparator" w:id="0">
    <w:p w14:paraId="5853D620" w14:textId="77777777" w:rsidR="00AF01F8" w:rsidRDefault="00AF01F8"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6613064"/>
      <w:docPartObj>
        <w:docPartGallery w:val="Page Numbers (Top of Page)"/>
        <w:docPartUnique/>
      </w:docPartObj>
    </w:sdtPr>
    <w:sdtEndPr>
      <w:rPr>
        <w:noProof/>
      </w:rPr>
    </w:sdtEndPr>
    <w:sdtContent>
      <w:p w14:paraId="5EC5B17C" w14:textId="4F14C77F" w:rsidR="00BC7EC9" w:rsidRDefault="00AF01F8"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6"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C036399"/>
    <w:multiLevelType w:val="multilevel"/>
    <w:tmpl w:val="872E6066"/>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0"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2"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5"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6" w15:restartNumberingAfterBreak="0">
    <w:nsid w:val="290F4CD0"/>
    <w:multiLevelType w:val="multilevel"/>
    <w:tmpl w:val="08FCF49A"/>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7"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4" w15:restartNumberingAfterBreak="0">
    <w:nsid w:val="51074806"/>
    <w:multiLevelType w:val="multilevel"/>
    <w:tmpl w:val="BE2630E4"/>
    <w:lvl w:ilvl="0">
      <w:start w:val="1"/>
      <w:numFmt w:val="decimal"/>
      <w:lvlText w:val="%1."/>
      <w:lvlJc w:val="left"/>
      <w:pPr>
        <w:ind w:left="720" w:hanging="360"/>
      </w:pPr>
    </w:lvl>
    <w:lvl w:ilvl="1">
      <w:start w:val="4"/>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5"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8"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0" w15:restartNumberingAfterBreak="0">
    <w:nsid w:val="6DFD6135"/>
    <w:multiLevelType w:val="hybridMultilevel"/>
    <w:tmpl w:val="35B49654"/>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1"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abstractNumId w:val="9"/>
  </w:num>
  <w:num w:numId="2">
    <w:abstractNumId w:val="31"/>
  </w:num>
  <w:num w:numId="3">
    <w:abstractNumId w:val="9"/>
    <w:lvlOverride w:ilvl="0">
      <w:startOverride w:val="2"/>
    </w:lvlOverride>
    <w:lvlOverride w:ilvl="1">
      <w:startOverride w:val="1"/>
    </w:lvlOverride>
  </w:num>
  <w:num w:numId="4">
    <w:abstractNumId w:val="11"/>
  </w:num>
  <w:num w:numId="5">
    <w:abstractNumId w:val="16"/>
  </w:num>
  <w:num w:numId="6">
    <w:abstractNumId w:val="18"/>
  </w:num>
  <w:num w:numId="7">
    <w:abstractNumId w:val="12"/>
  </w:num>
  <w:num w:numId="8">
    <w:abstractNumId w:val="17"/>
  </w:num>
  <w:num w:numId="9">
    <w:abstractNumId w:val="22"/>
  </w:num>
  <w:num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
  </w:num>
  <w:num w:numId="16">
    <w:abstractNumId w:val="15"/>
  </w:num>
  <w:num w:numId="17">
    <w:abstractNumId w:val="26"/>
  </w:num>
  <w:num w:numId="18">
    <w:abstractNumId w:val="24"/>
  </w:num>
  <w:num w:numId="19">
    <w:abstractNumId w:val="14"/>
  </w:num>
  <w:num w:numId="20">
    <w:abstractNumId w:val="25"/>
  </w:num>
  <w:num w:numId="21">
    <w:abstractNumId w:val="28"/>
  </w:num>
  <w:num w:numId="22">
    <w:abstractNumId w:val="10"/>
  </w:num>
  <w:num w:numId="23">
    <w:abstractNumId w:val="3"/>
  </w:num>
  <w:num w:numId="24">
    <w:abstractNumId w:val="20"/>
  </w:num>
  <w:num w:numId="25">
    <w:abstractNumId w:val="4"/>
  </w:num>
  <w:num w:numId="26">
    <w:abstractNumId w:val="7"/>
  </w:num>
  <w:num w:numId="27">
    <w:abstractNumId w:val="13"/>
  </w:num>
  <w:num w:numId="28">
    <w:abstractNumId w:val="6"/>
  </w:num>
  <w:num w:numId="29">
    <w:abstractNumId w:val="21"/>
  </w:num>
  <w:num w:numId="30">
    <w:abstractNumId w:val="1"/>
  </w:num>
  <w:num w:numId="31">
    <w:abstractNumId w:val="19"/>
  </w:num>
  <w:num w:numId="32">
    <w:abstractNumId w:val="27"/>
  </w:num>
  <w:num w:numId="33">
    <w:abstractNumId w:val="9"/>
  </w:num>
  <w:num w:numId="34">
    <w:abstractNumId w:val="0"/>
  </w:num>
  <w:num w:numId="35">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proofState w:spelling="clean" w:grammar="clean"/>
  <w:documentProtection w:edit="readOnly" w:enforcement="0"/>
  <w:defaultTabStop w:val="720"/>
  <w:characterSpacingControl w:val="doNotCompress"/>
  <w:hdrShapeDefaults>
    <o:shapedefaults v:ext="edit" spidmax="2049"/>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6AA7"/>
    <w:rsid w:val="00046EF2"/>
    <w:rsid w:val="00047131"/>
    <w:rsid w:val="00047298"/>
    <w:rsid w:val="0005174C"/>
    <w:rsid w:val="000521DD"/>
    <w:rsid w:val="00052FEF"/>
    <w:rsid w:val="00054931"/>
    <w:rsid w:val="00054A9A"/>
    <w:rsid w:val="00054C2B"/>
    <w:rsid w:val="000550C9"/>
    <w:rsid w:val="000560BA"/>
    <w:rsid w:val="00056D63"/>
    <w:rsid w:val="00057279"/>
    <w:rsid w:val="00057A79"/>
    <w:rsid w:val="00060158"/>
    <w:rsid w:val="000607CF"/>
    <w:rsid w:val="00060DD5"/>
    <w:rsid w:val="000611DD"/>
    <w:rsid w:val="000618EA"/>
    <w:rsid w:val="0006194B"/>
    <w:rsid w:val="00061A52"/>
    <w:rsid w:val="0006279B"/>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BA6"/>
    <w:rsid w:val="00075D60"/>
    <w:rsid w:val="00076B88"/>
    <w:rsid w:val="00076E81"/>
    <w:rsid w:val="00077D52"/>
    <w:rsid w:val="000821AB"/>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A44"/>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C8A"/>
    <w:rsid w:val="00131E51"/>
    <w:rsid w:val="00131F9E"/>
    <w:rsid w:val="00132060"/>
    <w:rsid w:val="0013261D"/>
    <w:rsid w:val="00132791"/>
    <w:rsid w:val="00132B34"/>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3BF7"/>
    <w:rsid w:val="00154A5A"/>
    <w:rsid w:val="00155758"/>
    <w:rsid w:val="0015582A"/>
    <w:rsid w:val="00156EBD"/>
    <w:rsid w:val="00157013"/>
    <w:rsid w:val="00157F2D"/>
    <w:rsid w:val="0016033D"/>
    <w:rsid w:val="001604BE"/>
    <w:rsid w:val="001617B4"/>
    <w:rsid w:val="00161B9D"/>
    <w:rsid w:val="001627E3"/>
    <w:rsid w:val="00162C35"/>
    <w:rsid w:val="00162CC4"/>
    <w:rsid w:val="00162CEE"/>
    <w:rsid w:val="00163142"/>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2FD"/>
    <w:rsid w:val="001C1470"/>
    <w:rsid w:val="001C1E0A"/>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BD1"/>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276A"/>
    <w:rsid w:val="002027F3"/>
    <w:rsid w:val="00203375"/>
    <w:rsid w:val="002040F3"/>
    <w:rsid w:val="00205B0C"/>
    <w:rsid w:val="002077FD"/>
    <w:rsid w:val="0021041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52D8"/>
    <w:rsid w:val="002659F3"/>
    <w:rsid w:val="0026730A"/>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6B56"/>
    <w:rsid w:val="002D7BD5"/>
    <w:rsid w:val="002D7D6E"/>
    <w:rsid w:val="002D7D88"/>
    <w:rsid w:val="002D7DF6"/>
    <w:rsid w:val="002E03C4"/>
    <w:rsid w:val="002E09D0"/>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65A0"/>
    <w:rsid w:val="00316A1B"/>
    <w:rsid w:val="00316F01"/>
    <w:rsid w:val="003172D6"/>
    <w:rsid w:val="0032079A"/>
    <w:rsid w:val="00320EB6"/>
    <w:rsid w:val="00321079"/>
    <w:rsid w:val="0032107B"/>
    <w:rsid w:val="003215E9"/>
    <w:rsid w:val="00321770"/>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878"/>
    <w:rsid w:val="00372943"/>
    <w:rsid w:val="0037386A"/>
    <w:rsid w:val="00373A8B"/>
    <w:rsid w:val="00373B4B"/>
    <w:rsid w:val="00376233"/>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5509"/>
    <w:rsid w:val="003B6955"/>
    <w:rsid w:val="003B72EA"/>
    <w:rsid w:val="003B7792"/>
    <w:rsid w:val="003C04DF"/>
    <w:rsid w:val="003C077E"/>
    <w:rsid w:val="003C08AF"/>
    <w:rsid w:val="003C0D71"/>
    <w:rsid w:val="003C2217"/>
    <w:rsid w:val="003C28C6"/>
    <w:rsid w:val="003C2BB1"/>
    <w:rsid w:val="003C2D21"/>
    <w:rsid w:val="003C2F6B"/>
    <w:rsid w:val="003C3DBB"/>
    <w:rsid w:val="003C4FFE"/>
    <w:rsid w:val="003C6064"/>
    <w:rsid w:val="003C6183"/>
    <w:rsid w:val="003D0144"/>
    <w:rsid w:val="003D0280"/>
    <w:rsid w:val="003D03E6"/>
    <w:rsid w:val="003D1218"/>
    <w:rsid w:val="003D19FC"/>
    <w:rsid w:val="003D1B29"/>
    <w:rsid w:val="003D2729"/>
    <w:rsid w:val="003D2C70"/>
    <w:rsid w:val="003D3276"/>
    <w:rsid w:val="003D35FC"/>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3786"/>
    <w:rsid w:val="00453B21"/>
    <w:rsid w:val="0045437D"/>
    <w:rsid w:val="0045505D"/>
    <w:rsid w:val="0045517E"/>
    <w:rsid w:val="0045772E"/>
    <w:rsid w:val="004579C5"/>
    <w:rsid w:val="00457C75"/>
    <w:rsid w:val="00460D48"/>
    <w:rsid w:val="00460ED9"/>
    <w:rsid w:val="004613CE"/>
    <w:rsid w:val="0046175A"/>
    <w:rsid w:val="004618BF"/>
    <w:rsid w:val="00461E0A"/>
    <w:rsid w:val="00461E4F"/>
    <w:rsid w:val="004621EF"/>
    <w:rsid w:val="00462915"/>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261"/>
    <w:rsid w:val="004C2143"/>
    <w:rsid w:val="004C2292"/>
    <w:rsid w:val="004C2FAB"/>
    <w:rsid w:val="004C371D"/>
    <w:rsid w:val="004C3ACE"/>
    <w:rsid w:val="004C3CEE"/>
    <w:rsid w:val="004C4011"/>
    <w:rsid w:val="004C413B"/>
    <w:rsid w:val="004C422E"/>
    <w:rsid w:val="004C4790"/>
    <w:rsid w:val="004C4C15"/>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2D1E"/>
    <w:rsid w:val="00503028"/>
    <w:rsid w:val="00503465"/>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3B26"/>
    <w:rsid w:val="00583D8F"/>
    <w:rsid w:val="00586901"/>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D71"/>
    <w:rsid w:val="00597F84"/>
    <w:rsid w:val="005A0621"/>
    <w:rsid w:val="005A0FE2"/>
    <w:rsid w:val="005A1955"/>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224C"/>
    <w:rsid w:val="005C22AB"/>
    <w:rsid w:val="005C31B4"/>
    <w:rsid w:val="005C4433"/>
    <w:rsid w:val="005C47BF"/>
    <w:rsid w:val="005C4D54"/>
    <w:rsid w:val="005C5ED3"/>
    <w:rsid w:val="005C7020"/>
    <w:rsid w:val="005C7150"/>
    <w:rsid w:val="005C7324"/>
    <w:rsid w:val="005C7AFD"/>
    <w:rsid w:val="005C7D49"/>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90"/>
    <w:rsid w:val="005E0101"/>
    <w:rsid w:val="005E15D0"/>
    <w:rsid w:val="005E164D"/>
    <w:rsid w:val="005E1973"/>
    <w:rsid w:val="005E1C96"/>
    <w:rsid w:val="005E280A"/>
    <w:rsid w:val="005E35EC"/>
    <w:rsid w:val="005E555A"/>
    <w:rsid w:val="005E604E"/>
    <w:rsid w:val="005E6596"/>
    <w:rsid w:val="005E66D0"/>
    <w:rsid w:val="005E7253"/>
    <w:rsid w:val="005E7FCE"/>
    <w:rsid w:val="005F0AB9"/>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C02"/>
    <w:rsid w:val="00605665"/>
    <w:rsid w:val="00605B8E"/>
    <w:rsid w:val="0060719D"/>
    <w:rsid w:val="0060792A"/>
    <w:rsid w:val="00610541"/>
    <w:rsid w:val="00610C6F"/>
    <w:rsid w:val="00611362"/>
    <w:rsid w:val="0061209F"/>
    <w:rsid w:val="00612669"/>
    <w:rsid w:val="00612FBB"/>
    <w:rsid w:val="0061374D"/>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640"/>
    <w:rsid w:val="00635861"/>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11F3"/>
    <w:rsid w:val="00681C5D"/>
    <w:rsid w:val="006827C7"/>
    <w:rsid w:val="00682A55"/>
    <w:rsid w:val="006834DC"/>
    <w:rsid w:val="00683679"/>
    <w:rsid w:val="00683899"/>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F0C0E"/>
    <w:rsid w:val="006F0F68"/>
    <w:rsid w:val="006F1CE2"/>
    <w:rsid w:val="006F2BEB"/>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8F2"/>
    <w:rsid w:val="00784DBE"/>
    <w:rsid w:val="00784F64"/>
    <w:rsid w:val="00785448"/>
    <w:rsid w:val="007856C4"/>
    <w:rsid w:val="00785F56"/>
    <w:rsid w:val="00786D97"/>
    <w:rsid w:val="00790018"/>
    <w:rsid w:val="007902DF"/>
    <w:rsid w:val="007903B4"/>
    <w:rsid w:val="00790AAF"/>
    <w:rsid w:val="00791744"/>
    <w:rsid w:val="00792DDD"/>
    <w:rsid w:val="00793CEA"/>
    <w:rsid w:val="00793E2D"/>
    <w:rsid w:val="00793E86"/>
    <w:rsid w:val="00793F61"/>
    <w:rsid w:val="00794037"/>
    <w:rsid w:val="00794D3E"/>
    <w:rsid w:val="0079608A"/>
    <w:rsid w:val="00797D17"/>
    <w:rsid w:val="007A09EA"/>
    <w:rsid w:val="007A1045"/>
    <w:rsid w:val="007A1179"/>
    <w:rsid w:val="007A12F5"/>
    <w:rsid w:val="007A1BDB"/>
    <w:rsid w:val="007A1C8D"/>
    <w:rsid w:val="007A301B"/>
    <w:rsid w:val="007A345D"/>
    <w:rsid w:val="007A3B87"/>
    <w:rsid w:val="007A53C3"/>
    <w:rsid w:val="007A5D1C"/>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F04"/>
    <w:rsid w:val="007C7804"/>
    <w:rsid w:val="007D0CE2"/>
    <w:rsid w:val="007D1C50"/>
    <w:rsid w:val="007D1C5F"/>
    <w:rsid w:val="007D2433"/>
    <w:rsid w:val="007D256D"/>
    <w:rsid w:val="007D3A7E"/>
    <w:rsid w:val="007D3F94"/>
    <w:rsid w:val="007D4375"/>
    <w:rsid w:val="007D52D3"/>
    <w:rsid w:val="007D5741"/>
    <w:rsid w:val="007D599E"/>
    <w:rsid w:val="007D633C"/>
    <w:rsid w:val="007D6583"/>
    <w:rsid w:val="007D7872"/>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B36"/>
    <w:rsid w:val="00827E27"/>
    <w:rsid w:val="0083026D"/>
    <w:rsid w:val="0083079D"/>
    <w:rsid w:val="008316F6"/>
    <w:rsid w:val="00831C10"/>
    <w:rsid w:val="00831E7B"/>
    <w:rsid w:val="00832241"/>
    <w:rsid w:val="008332EE"/>
    <w:rsid w:val="00833570"/>
    <w:rsid w:val="00834495"/>
    <w:rsid w:val="00837796"/>
    <w:rsid w:val="00840163"/>
    <w:rsid w:val="0084069C"/>
    <w:rsid w:val="008420E0"/>
    <w:rsid w:val="008424DB"/>
    <w:rsid w:val="00842971"/>
    <w:rsid w:val="00842CBD"/>
    <w:rsid w:val="008431C6"/>
    <w:rsid w:val="00843782"/>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5D8"/>
    <w:rsid w:val="008621D5"/>
    <w:rsid w:val="0086266A"/>
    <w:rsid w:val="00862B9D"/>
    <w:rsid w:val="0086307A"/>
    <w:rsid w:val="0086376E"/>
    <w:rsid w:val="00863AC4"/>
    <w:rsid w:val="00863E64"/>
    <w:rsid w:val="00864C44"/>
    <w:rsid w:val="00864D8D"/>
    <w:rsid w:val="008655D6"/>
    <w:rsid w:val="00865D32"/>
    <w:rsid w:val="00866B91"/>
    <w:rsid w:val="00866F4B"/>
    <w:rsid w:val="008673D0"/>
    <w:rsid w:val="00867E3D"/>
    <w:rsid w:val="00867ED5"/>
    <w:rsid w:val="008707CE"/>
    <w:rsid w:val="008713F2"/>
    <w:rsid w:val="008734B4"/>
    <w:rsid w:val="0087364F"/>
    <w:rsid w:val="00874578"/>
    <w:rsid w:val="00875853"/>
    <w:rsid w:val="00875B0C"/>
    <w:rsid w:val="0087641C"/>
    <w:rsid w:val="008776D3"/>
    <w:rsid w:val="00877C37"/>
    <w:rsid w:val="00880CF7"/>
    <w:rsid w:val="00880D08"/>
    <w:rsid w:val="00881799"/>
    <w:rsid w:val="00881810"/>
    <w:rsid w:val="00881D51"/>
    <w:rsid w:val="00882A03"/>
    <w:rsid w:val="008834DE"/>
    <w:rsid w:val="00883900"/>
    <w:rsid w:val="00883DE5"/>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F2A"/>
    <w:rsid w:val="008A6C45"/>
    <w:rsid w:val="008B03ED"/>
    <w:rsid w:val="008B09CF"/>
    <w:rsid w:val="008B0CB7"/>
    <w:rsid w:val="008B197D"/>
    <w:rsid w:val="008B1A1F"/>
    <w:rsid w:val="008B20DD"/>
    <w:rsid w:val="008B3071"/>
    <w:rsid w:val="008B316C"/>
    <w:rsid w:val="008B31FF"/>
    <w:rsid w:val="008B3817"/>
    <w:rsid w:val="008B5202"/>
    <w:rsid w:val="008B6420"/>
    <w:rsid w:val="008B67C4"/>
    <w:rsid w:val="008C0D80"/>
    <w:rsid w:val="008C28C9"/>
    <w:rsid w:val="008C40EF"/>
    <w:rsid w:val="008C42C1"/>
    <w:rsid w:val="008C50F4"/>
    <w:rsid w:val="008C531D"/>
    <w:rsid w:val="008C54CB"/>
    <w:rsid w:val="008C625B"/>
    <w:rsid w:val="008C75B9"/>
    <w:rsid w:val="008C7757"/>
    <w:rsid w:val="008D0BB7"/>
    <w:rsid w:val="008D15FB"/>
    <w:rsid w:val="008D172E"/>
    <w:rsid w:val="008D17C7"/>
    <w:rsid w:val="008D47FA"/>
    <w:rsid w:val="008D49B2"/>
    <w:rsid w:val="008D4CB0"/>
    <w:rsid w:val="008D561B"/>
    <w:rsid w:val="008D568A"/>
    <w:rsid w:val="008D56A0"/>
    <w:rsid w:val="008D634A"/>
    <w:rsid w:val="008D650E"/>
    <w:rsid w:val="008D6574"/>
    <w:rsid w:val="008D660A"/>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FD8"/>
    <w:rsid w:val="0092552B"/>
    <w:rsid w:val="009256BC"/>
    <w:rsid w:val="0092579C"/>
    <w:rsid w:val="00925E87"/>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2292"/>
    <w:rsid w:val="009523FF"/>
    <w:rsid w:val="00952F47"/>
    <w:rsid w:val="009530F2"/>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56D1"/>
    <w:rsid w:val="009E6A32"/>
    <w:rsid w:val="009F01E6"/>
    <w:rsid w:val="009F13CF"/>
    <w:rsid w:val="009F2049"/>
    <w:rsid w:val="009F21C7"/>
    <w:rsid w:val="009F2B72"/>
    <w:rsid w:val="009F3BBD"/>
    <w:rsid w:val="009F4BD3"/>
    <w:rsid w:val="009F503C"/>
    <w:rsid w:val="009F5149"/>
    <w:rsid w:val="009F52BD"/>
    <w:rsid w:val="009F5A33"/>
    <w:rsid w:val="009F5E9F"/>
    <w:rsid w:val="009F6CC6"/>
    <w:rsid w:val="009F7569"/>
    <w:rsid w:val="00A00427"/>
    <w:rsid w:val="00A0055D"/>
    <w:rsid w:val="00A00779"/>
    <w:rsid w:val="00A01F9E"/>
    <w:rsid w:val="00A03B71"/>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492"/>
    <w:rsid w:val="00A3144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2317"/>
    <w:rsid w:val="00AA35DD"/>
    <w:rsid w:val="00AA421B"/>
    <w:rsid w:val="00AA4BF0"/>
    <w:rsid w:val="00AA5091"/>
    <w:rsid w:val="00AA50AF"/>
    <w:rsid w:val="00AA5AA4"/>
    <w:rsid w:val="00AA5F49"/>
    <w:rsid w:val="00AA76A7"/>
    <w:rsid w:val="00AB04F3"/>
    <w:rsid w:val="00AB0762"/>
    <w:rsid w:val="00AB1293"/>
    <w:rsid w:val="00AB2583"/>
    <w:rsid w:val="00AB33D8"/>
    <w:rsid w:val="00AB3575"/>
    <w:rsid w:val="00AB3AAF"/>
    <w:rsid w:val="00AB3BAA"/>
    <w:rsid w:val="00AB3DA7"/>
    <w:rsid w:val="00AB406B"/>
    <w:rsid w:val="00AB40FE"/>
    <w:rsid w:val="00AB46F6"/>
    <w:rsid w:val="00AB4F6F"/>
    <w:rsid w:val="00AB4FC9"/>
    <w:rsid w:val="00AB67D8"/>
    <w:rsid w:val="00AB7C8E"/>
    <w:rsid w:val="00AB7E96"/>
    <w:rsid w:val="00AC0FE4"/>
    <w:rsid w:val="00AC108A"/>
    <w:rsid w:val="00AC12B5"/>
    <w:rsid w:val="00AC13B6"/>
    <w:rsid w:val="00AC2484"/>
    <w:rsid w:val="00AC309B"/>
    <w:rsid w:val="00AC34A5"/>
    <w:rsid w:val="00AC432A"/>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964"/>
    <w:rsid w:val="00AF1BBC"/>
    <w:rsid w:val="00AF2D25"/>
    <w:rsid w:val="00AF38E5"/>
    <w:rsid w:val="00AF3CE8"/>
    <w:rsid w:val="00AF4731"/>
    <w:rsid w:val="00AF668F"/>
    <w:rsid w:val="00AF6AFF"/>
    <w:rsid w:val="00AF7454"/>
    <w:rsid w:val="00AF7EAE"/>
    <w:rsid w:val="00B00CDF"/>
    <w:rsid w:val="00B01493"/>
    <w:rsid w:val="00B015DF"/>
    <w:rsid w:val="00B02AA4"/>
    <w:rsid w:val="00B02C53"/>
    <w:rsid w:val="00B0309F"/>
    <w:rsid w:val="00B037EB"/>
    <w:rsid w:val="00B03A2E"/>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20267"/>
    <w:rsid w:val="00B208B2"/>
    <w:rsid w:val="00B21DE9"/>
    <w:rsid w:val="00B229B1"/>
    <w:rsid w:val="00B24EF1"/>
    <w:rsid w:val="00B257B2"/>
    <w:rsid w:val="00B26850"/>
    <w:rsid w:val="00B2784C"/>
    <w:rsid w:val="00B30B24"/>
    <w:rsid w:val="00B31758"/>
    <w:rsid w:val="00B33497"/>
    <w:rsid w:val="00B345A3"/>
    <w:rsid w:val="00B34AC2"/>
    <w:rsid w:val="00B3789A"/>
    <w:rsid w:val="00B40841"/>
    <w:rsid w:val="00B40A46"/>
    <w:rsid w:val="00B40B3E"/>
    <w:rsid w:val="00B40B43"/>
    <w:rsid w:val="00B41852"/>
    <w:rsid w:val="00B41CA4"/>
    <w:rsid w:val="00B424A8"/>
    <w:rsid w:val="00B44254"/>
    <w:rsid w:val="00B446A9"/>
    <w:rsid w:val="00B44D0F"/>
    <w:rsid w:val="00B4574B"/>
    <w:rsid w:val="00B45F5A"/>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7B6C"/>
    <w:rsid w:val="00B604EA"/>
    <w:rsid w:val="00B607EA"/>
    <w:rsid w:val="00B61646"/>
    <w:rsid w:val="00B62631"/>
    <w:rsid w:val="00B6271B"/>
    <w:rsid w:val="00B62B80"/>
    <w:rsid w:val="00B62C49"/>
    <w:rsid w:val="00B632DA"/>
    <w:rsid w:val="00B63720"/>
    <w:rsid w:val="00B63CC7"/>
    <w:rsid w:val="00B64841"/>
    <w:rsid w:val="00B64C4D"/>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A6B"/>
    <w:rsid w:val="00BE2081"/>
    <w:rsid w:val="00BE2B18"/>
    <w:rsid w:val="00BE2E09"/>
    <w:rsid w:val="00BE31E0"/>
    <w:rsid w:val="00BE323F"/>
    <w:rsid w:val="00BE381E"/>
    <w:rsid w:val="00BE4A1C"/>
    <w:rsid w:val="00BE5983"/>
    <w:rsid w:val="00BE5B29"/>
    <w:rsid w:val="00BE6741"/>
    <w:rsid w:val="00BE689F"/>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C0019A"/>
    <w:rsid w:val="00C00AEA"/>
    <w:rsid w:val="00C00EA5"/>
    <w:rsid w:val="00C0151A"/>
    <w:rsid w:val="00C0174B"/>
    <w:rsid w:val="00C01BE8"/>
    <w:rsid w:val="00C03222"/>
    <w:rsid w:val="00C03351"/>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B58"/>
    <w:rsid w:val="00C30BA5"/>
    <w:rsid w:val="00C31B77"/>
    <w:rsid w:val="00C3220C"/>
    <w:rsid w:val="00C328A3"/>
    <w:rsid w:val="00C34CA9"/>
    <w:rsid w:val="00C34F5E"/>
    <w:rsid w:val="00C35214"/>
    <w:rsid w:val="00C35F6A"/>
    <w:rsid w:val="00C363FF"/>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F68"/>
    <w:rsid w:val="00DB4362"/>
    <w:rsid w:val="00DB5751"/>
    <w:rsid w:val="00DB70BF"/>
    <w:rsid w:val="00DB7A6B"/>
    <w:rsid w:val="00DC02E5"/>
    <w:rsid w:val="00DC20AA"/>
    <w:rsid w:val="00DC2777"/>
    <w:rsid w:val="00DC342C"/>
    <w:rsid w:val="00DC3445"/>
    <w:rsid w:val="00DC3E1E"/>
    <w:rsid w:val="00DC4946"/>
    <w:rsid w:val="00DC4E20"/>
    <w:rsid w:val="00DC5970"/>
    <w:rsid w:val="00DC5E5D"/>
    <w:rsid w:val="00DD04A8"/>
    <w:rsid w:val="00DD101A"/>
    <w:rsid w:val="00DD1C48"/>
    <w:rsid w:val="00DD2895"/>
    <w:rsid w:val="00DD4D5D"/>
    <w:rsid w:val="00DD5099"/>
    <w:rsid w:val="00DD58D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7D5E"/>
    <w:rsid w:val="00E07F81"/>
    <w:rsid w:val="00E10A81"/>
    <w:rsid w:val="00E11366"/>
    <w:rsid w:val="00E11486"/>
    <w:rsid w:val="00E11585"/>
    <w:rsid w:val="00E11910"/>
    <w:rsid w:val="00E11ABA"/>
    <w:rsid w:val="00E12F40"/>
    <w:rsid w:val="00E133D9"/>
    <w:rsid w:val="00E1395D"/>
    <w:rsid w:val="00E13E30"/>
    <w:rsid w:val="00E14ED6"/>
    <w:rsid w:val="00E1570E"/>
    <w:rsid w:val="00E15C6F"/>
    <w:rsid w:val="00E160B9"/>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E55"/>
    <w:rsid w:val="00E85205"/>
    <w:rsid w:val="00E874D2"/>
    <w:rsid w:val="00E87C18"/>
    <w:rsid w:val="00E90905"/>
    <w:rsid w:val="00E90AB0"/>
    <w:rsid w:val="00E90CC5"/>
    <w:rsid w:val="00E90DED"/>
    <w:rsid w:val="00E916BF"/>
    <w:rsid w:val="00E91773"/>
    <w:rsid w:val="00E9229B"/>
    <w:rsid w:val="00E92603"/>
    <w:rsid w:val="00E92A46"/>
    <w:rsid w:val="00E9315E"/>
    <w:rsid w:val="00E93A59"/>
    <w:rsid w:val="00E94A68"/>
    <w:rsid w:val="00E9570C"/>
    <w:rsid w:val="00E95E65"/>
    <w:rsid w:val="00E97EBD"/>
    <w:rsid w:val="00EA0185"/>
    <w:rsid w:val="00EA024C"/>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B01EE"/>
    <w:rsid w:val="00EB0AC6"/>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D0349"/>
    <w:rsid w:val="00ED0CAB"/>
    <w:rsid w:val="00ED0D4E"/>
    <w:rsid w:val="00ED0F46"/>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4250"/>
    <w:rsid w:val="00F555A0"/>
    <w:rsid w:val="00F557E4"/>
    <w:rsid w:val="00F5656A"/>
    <w:rsid w:val="00F571F1"/>
    <w:rsid w:val="00F5772A"/>
    <w:rsid w:val="00F57E7D"/>
    <w:rsid w:val="00F6029A"/>
    <w:rsid w:val="00F615A2"/>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903C9"/>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607"/>
    <w:rsid w:val="00FC1FFE"/>
    <w:rsid w:val="00FC2980"/>
    <w:rsid w:val="00FC2F92"/>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50E9"/>
    <w:rsid w:val="00FE516C"/>
    <w:rsid w:val="00FE520B"/>
    <w:rsid w:val="00FE5448"/>
    <w:rsid w:val="00FE66E2"/>
    <w:rsid w:val="00FE6836"/>
    <w:rsid w:val="00FE69FF"/>
    <w:rsid w:val="00FE6AB4"/>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D34"/>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quran.kemenag.go.i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117976"/>
    <w:rsid w:val="001210FA"/>
    <w:rsid w:val="00122508"/>
    <w:rsid w:val="00132605"/>
    <w:rsid w:val="0014396A"/>
    <w:rsid w:val="0015451C"/>
    <w:rsid w:val="001601F8"/>
    <w:rsid w:val="00183A43"/>
    <w:rsid w:val="001858FC"/>
    <w:rsid w:val="00191F0A"/>
    <w:rsid w:val="001A5633"/>
    <w:rsid w:val="001B0860"/>
    <w:rsid w:val="001C1E0A"/>
    <w:rsid w:val="001D2239"/>
    <w:rsid w:val="001D7816"/>
    <w:rsid w:val="001E3A85"/>
    <w:rsid w:val="001F65C2"/>
    <w:rsid w:val="00221190"/>
    <w:rsid w:val="0023456A"/>
    <w:rsid w:val="00257F3D"/>
    <w:rsid w:val="00260FA7"/>
    <w:rsid w:val="00273B0D"/>
    <w:rsid w:val="00295F31"/>
    <w:rsid w:val="002A393E"/>
    <w:rsid w:val="002B1CA8"/>
    <w:rsid w:val="002C0C44"/>
    <w:rsid w:val="002D0765"/>
    <w:rsid w:val="002E6BCB"/>
    <w:rsid w:val="002E70DD"/>
    <w:rsid w:val="00302F01"/>
    <w:rsid w:val="003260DD"/>
    <w:rsid w:val="00334581"/>
    <w:rsid w:val="00344F97"/>
    <w:rsid w:val="00346ADD"/>
    <w:rsid w:val="00350709"/>
    <w:rsid w:val="00354488"/>
    <w:rsid w:val="00366D72"/>
    <w:rsid w:val="00371CB9"/>
    <w:rsid w:val="0037345A"/>
    <w:rsid w:val="00373A8B"/>
    <w:rsid w:val="003768C6"/>
    <w:rsid w:val="00382E60"/>
    <w:rsid w:val="00386D1F"/>
    <w:rsid w:val="003B3404"/>
    <w:rsid w:val="00406FD1"/>
    <w:rsid w:val="00425635"/>
    <w:rsid w:val="004504B3"/>
    <w:rsid w:val="004533E9"/>
    <w:rsid w:val="00460ED9"/>
    <w:rsid w:val="00474696"/>
    <w:rsid w:val="00482441"/>
    <w:rsid w:val="004861F0"/>
    <w:rsid w:val="00497EFC"/>
    <w:rsid w:val="004A3C26"/>
    <w:rsid w:val="004B7950"/>
    <w:rsid w:val="004D32FC"/>
    <w:rsid w:val="004D3602"/>
    <w:rsid w:val="004E1F14"/>
    <w:rsid w:val="00502645"/>
    <w:rsid w:val="00507B4B"/>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A7920"/>
    <w:rsid w:val="006F4936"/>
    <w:rsid w:val="007075FF"/>
    <w:rsid w:val="007316EB"/>
    <w:rsid w:val="00776918"/>
    <w:rsid w:val="007902FD"/>
    <w:rsid w:val="00796159"/>
    <w:rsid w:val="007C0319"/>
    <w:rsid w:val="007C3DD0"/>
    <w:rsid w:val="007D688A"/>
    <w:rsid w:val="007E4E62"/>
    <w:rsid w:val="007F1AD0"/>
    <w:rsid w:val="007F2860"/>
    <w:rsid w:val="00835A98"/>
    <w:rsid w:val="00837A6E"/>
    <w:rsid w:val="00873960"/>
    <w:rsid w:val="00887AE6"/>
    <w:rsid w:val="008915A0"/>
    <w:rsid w:val="008A6C45"/>
    <w:rsid w:val="008B36B3"/>
    <w:rsid w:val="008C5C8D"/>
    <w:rsid w:val="008D61A9"/>
    <w:rsid w:val="008E576B"/>
    <w:rsid w:val="00906D49"/>
    <w:rsid w:val="00933D8A"/>
    <w:rsid w:val="009530F2"/>
    <w:rsid w:val="00956CFF"/>
    <w:rsid w:val="00970B31"/>
    <w:rsid w:val="00991516"/>
    <w:rsid w:val="009966EE"/>
    <w:rsid w:val="00997B10"/>
    <w:rsid w:val="009D3065"/>
    <w:rsid w:val="009E597B"/>
    <w:rsid w:val="00A00C2F"/>
    <w:rsid w:val="00A2035B"/>
    <w:rsid w:val="00A229A8"/>
    <w:rsid w:val="00A36797"/>
    <w:rsid w:val="00A626FD"/>
    <w:rsid w:val="00A643DA"/>
    <w:rsid w:val="00A734BF"/>
    <w:rsid w:val="00A74A06"/>
    <w:rsid w:val="00A87717"/>
    <w:rsid w:val="00A91550"/>
    <w:rsid w:val="00A96602"/>
    <w:rsid w:val="00AA33E2"/>
    <w:rsid w:val="00AB23BD"/>
    <w:rsid w:val="00AC5056"/>
    <w:rsid w:val="00AD7162"/>
    <w:rsid w:val="00B02865"/>
    <w:rsid w:val="00B3128A"/>
    <w:rsid w:val="00B326DF"/>
    <w:rsid w:val="00B342CC"/>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E75A1"/>
    <w:rsid w:val="00DF51C2"/>
    <w:rsid w:val="00E03B02"/>
    <w:rsid w:val="00E121ED"/>
    <w:rsid w:val="00E160B9"/>
    <w:rsid w:val="00E3376A"/>
    <w:rsid w:val="00E46F42"/>
    <w:rsid w:val="00E60B8B"/>
    <w:rsid w:val="00E6244D"/>
    <w:rsid w:val="00E76EF9"/>
    <w:rsid w:val="00EA7C36"/>
    <w:rsid w:val="00EB55C1"/>
    <w:rsid w:val="00EC4480"/>
    <w:rsid w:val="00EC73EF"/>
    <w:rsid w:val="00EF1186"/>
    <w:rsid w:val="00EF2192"/>
    <w:rsid w:val="00F14D5C"/>
    <w:rsid w:val="00F17FEE"/>
    <w:rsid w:val="00F24788"/>
    <w:rsid w:val="00F3152F"/>
    <w:rsid w:val="00F43DF5"/>
    <w:rsid w:val="00F51106"/>
    <w:rsid w:val="00F535E7"/>
    <w:rsid w:val="00F54444"/>
    <w:rsid w:val="00F87CDD"/>
    <w:rsid w:val="00F96842"/>
    <w:rsid w:val="00FA0514"/>
    <w:rsid w:val="00FB39D8"/>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93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1281</TotalTime>
  <Pages>83</Pages>
  <Words>15927</Words>
  <Characters>90789</Characters>
  <Application>Microsoft Office Word</Application>
  <DocSecurity>0</DocSecurity>
  <Lines>756</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Asep Ridwan</cp:lastModifiedBy>
  <cp:revision>13</cp:revision>
  <cp:lastPrinted>2025-07-24T03:40:00Z</cp:lastPrinted>
  <dcterms:created xsi:type="dcterms:W3CDTF">2026-02-05T16:22:00Z</dcterms:created>
  <dcterms:modified xsi:type="dcterms:W3CDTF">2026-02-12T09:01:00Z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