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543E2" w14:textId="77777777" w:rsidR="009D49EF" w:rsidRDefault="00161E76">
      <w:pPr>
        <w:jc w:val="center"/>
      </w:pPr>
      <w:r>
        <w:rPr>
          <w:b/>
          <w:sz w:val="28"/>
        </w:rPr>
        <w:t>ANALISIS PEMODELAN TOPIK PADA TEKS TERJEMAHAN AL-QUR’AN BERBAHASA INDONESIA DENGAN METODE CORRELATED TOPIC MODELING (CTM) DAN BERTopic</w:t>
      </w:r>
    </w:p>
    <w:p w14:paraId="474A1F93" w14:textId="77777777" w:rsidR="009D49EF" w:rsidRDefault="00161E76">
      <w:pPr>
        <w:jc w:val="center"/>
      </w:pPr>
      <w:r>
        <w:rPr>
          <w:b/>
        </w:rPr>
        <w:t>Asep Ridwan Hidayat1*, Dr. Sajarwo Anggai, S.ST., M.T.2, Dr. Arya Adhyaksa Waskita, S.Si., M.Si.3</w:t>
      </w:r>
      <w:r>
        <w:rPr>
          <w:b/>
        </w:rPr>
        <w:br/>
      </w:r>
      <w:r>
        <w:t xml:space="preserve">1,2,3 Program </w:t>
      </w:r>
      <w:r>
        <w:t>Studi Teknik Informatika S-2, Universitas Pamulang, Tangerang Selatan, Banten</w:t>
      </w:r>
      <w:r>
        <w:br/>
        <w:t>Email: asepridwan@gmail.com</w:t>
      </w:r>
    </w:p>
    <w:p w14:paraId="01AA2884" w14:textId="77777777" w:rsidR="009D49EF" w:rsidRDefault="00161E76">
      <w:pPr>
        <w:pStyle w:val="Heading1"/>
      </w:pPr>
      <w:r>
        <w:t>ABSTRACT</w:t>
      </w:r>
    </w:p>
    <w:p w14:paraId="77E108D2" w14:textId="77777777" w:rsidR="009D49EF" w:rsidRDefault="00161E76">
      <w:r>
        <w:t>This study analyzes thematic structures in the Indonesian translation of the Qur'an using Correlated Topic Model (CTM) and BERTopic. The rese</w:t>
      </w:r>
      <w:r>
        <w:t>arch stages include preprocessing, parameter optimization, topic modeling, and evaluation. The preprocessing stage applies case folding, tokenization, stopword removal, and stemming. Experimental results show that advanced preprocessing provides the best b</w:t>
      </w:r>
      <w:r>
        <w:t>alance with 83.75% vocabulary reduction and 73.20% meaning preservation. CTM achieved optimal performance at K=14 topics, while BERTopic obtained the best coherence score at min_topic_size=25 with C_v=0.5735. The resulting topics represent major Qur’anic t</w:t>
      </w:r>
      <w:r>
        <w:t>hemes such as aqidah, eschatology, morality, sharia, and natural phenomena. Topic integration using Jaccard Similarity demonstrates semantic relationships between CTM and BERTopic outputs.</w:t>
      </w:r>
    </w:p>
    <w:p w14:paraId="0F1C5B53" w14:textId="77777777" w:rsidR="009D49EF" w:rsidRDefault="00161E76">
      <w:r>
        <w:t>Keywords: Topic Modeling; CTM; BERTopic; NLP; Qur'an Translation</w:t>
      </w:r>
    </w:p>
    <w:p w14:paraId="4DE847E8" w14:textId="77777777" w:rsidR="009D49EF" w:rsidRDefault="00161E76">
      <w:pPr>
        <w:pStyle w:val="Heading1"/>
      </w:pPr>
      <w:r>
        <w:t>AB</w:t>
      </w:r>
      <w:r>
        <w:t>STRAK</w:t>
      </w:r>
    </w:p>
    <w:p w14:paraId="631B776E" w14:textId="77777777" w:rsidR="009D49EF" w:rsidRDefault="00161E76">
      <w:r>
        <w:t>Penelitian ini bertujuan menganalisis struktur tematik pada teks terjemahan Al-Qur’an berbahasa Indonesia menggunakan metode Correlated Topic Model (CTM) dan BERTopic. Tahapan penelitian meliputi preprocessing teks, optimasi parameter, pemodelan topi</w:t>
      </w:r>
      <w:r>
        <w:t>k, dan evaluasi hasil. Tahap preprocessing menggunakan case folding, tokenization, stopword removal, dan stemming. Hasil penelitian menunjukkan bahwa preprocessing advanced memberikan keseimbangan terbaik dengan reduksi kosakata sebesar 83,75% dan preserva</w:t>
      </w:r>
      <w:r>
        <w:t xml:space="preserve">si makna sebesar 73,20%. Model CTM menghasilkan jumlah topik optimal pada K=14, sedangkan BERTopic menghasilkan nilai terbaik pada parameter min_topic_size=25 dengan nilai C_v sebesar 0,5735. Topik yang dihasilkan mencerminkan tema utama Al-Qur’an seperti </w:t>
      </w:r>
      <w:r>
        <w:t>aqidah, eskatologi, akhlak, syariah, dan fenomena alam. Penggabungan topik menggunakan pendekatan Jaccard Similarity menunjukkan adanya hubungan semantik antar topik dari kedua model.</w:t>
      </w:r>
    </w:p>
    <w:p w14:paraId="2FC1A33C" w14:textId="77777777" w:rsidR="009D49EF" w:rsidRDefault="00161E76">
      <w:r>
        <w:t>Kata kunci: Topic Modeling; CTM; BERTopic; NLP; Terjemahan Al-Qur’an</w:t>
      </w:r>
    </w:p>
    <w:p w14:paraId="329FFA55" w14:textId="77777777" w:rsidR="009D49EF" w:rsidRDefault="00161E76">
      <w:pPr>
        <w:pStyle w:val="Heading1"/>
      </w:pPr>
      <w:r>
        <w:lastRenderedPageBreak/>
        <w:t>PEN</w:t>
      </w:r>
      <w:r>
        <w:t>DAHULUAN</w:t>
      </w:r>
    </w:p>
    <w:p w14:paraId="3E5357EF" w14:textId="77777777" w:rsidR="009D49EF" w:rsidRDefault="00161E76">
      <w:pPr>
        <w:jc w:val="both"/>
      </w:pPr>
      <w:r>
        <w:t>Pemodelan topik merupakan pendekatan penting dalam Natural Language Processing (NLP) untuk menemukan tema tersembunyi pada kumpulan dokumen. Dalam konteks teks keagamaan seperti Al-Qur’an, pemodelan topik menjadi tantangan karena teks memiliki mak</w:t>
      </w:r>
      <w:r>
        <w:t>na yang kompleks dan kontekstual. Penelitian sebelumnya umumnya menggunakan metode klasik seperti LDA dan NMF yang masih berbasis bag-of-words sehingga kurang optimal dalam menangkap konteks semantik. Oleh karena itu, penelitian ini menggunakan CTM dan BER</w:t>
      </w:r>
      <w:r>
        <w:t>Topic yang memanfaatkan representasi embedding berbasis transformer untuk menghasilkan topik yang lebih koheren dan bermakna.</w:t>
      </w:r>
    </w:p>
    <w:p w14:paraId="1E61497D" w14:textId="77777777" w:rsidR="009D49EF" w:rsidRDefault="00161E76">
      <w:pPr>
        <w:pStyle w:val="Heading1"/>
      </w:pPr>
      <w:r>
        <w:t>METODE</w:t>
      </w:r>
    </w:p>
    <w:p w14:paraId="154CF5D6" w14:textId="77777777" w:rsidR="009D49EF" w:rsidRDefault="00161E76">
      <w:pPr>
        <w:jc w:val="both"/>
      </w:pPr>
      <w:r>
        <w:t xml:space="preserve">Dataset penelitian menggunakan teks terjemahan Al-Qur’an Bahasa Indonesia dari Kementerian Agama RI. Tahapan preprocessing </w:t>
      </w:r>
      <w:r>
        <w:t>meliputi case folding, tokenization, stopword removal, punctuation removal, dan stemming menggunakan library Sastrawi. Evaluasi preprocessing menggunakan metrik token reduction, vocabulary reduction, dan preservation rate. Model CTM diuji menggunakan optim</w:t>
      </w:r>
      <w:r>
        <w:t>asi jumlah topik K=8 hingga K=19 berdasarkan log-likelihood, coherence score, topic diversity, dan topic quality. Sementara itu, BERTopic diuji menggunakan parameter min_topic_size dengan evaluasi coherence menggunakan metrik C_v, NPMI, dan UMass.</w:t>
      </w:r>
    </w:p>
    <w:p w14:paraId="447FD9C6" w14:textId="77777777" w:rsidR="009D49EF" w:rsidRDefault="00161E76">
      <w:pPr>
        <w:pStyle w:val="Heading1"/>
      </w:pPr>
      <w:r>
        <w:t>HASIL DA</w:t>
      </w:r>
      <w:r>
        <w:t>N PEMBAHASAN</w:t>
      </w:r>
    </w:p>
    <w:p w14:paraId="77D26242" w14:textId="77777777" w:rsidR="009D49EF" w:rsidRDefault="00161E76">
      <w:pPr>
        <w:jc w:val="both"/>
      </w:pPr>
      <w:r>
        <w:t>Hasil preprocessing menunjukkan bahwa metode advanced preprocessing menghasilkan reduksi kosakata tertinggi sebesar 83,75% dengan preservasi makna sebesar 73,20%. Pada CTM, jumlah topik optimal diperoleh pada K=14 dengan keseimbangan terbaik a</w:t>
      </w:r>
      <w:r>
        <w:t>ntara topic diversity dan composite score. Topik yang dihasilkan mencerminkan tema aqidah, eskatologi, akhlak, syariah, dan sejarah. Nilai coherence CTM diperoleh sebesar C_v=0,517. Pada BERTopic, parameter optimal diperoleh pada min_topic_size=25 dengan n</w:t>
      </w:r>
      <w:r>
        <w:t>ilai coherence C_v=0,5735 dan NPMI positif sebesar 0,0530. BERTopic menghasilkan 50 topik dengan distribusi tema yang lebih detail dan interpretatif. Penggabungan hasil CTM dan BERTopic menggunakan Jaccard Similarity menunjukkan adanya hubungan topik denga</w:t>
      </w:r>
      <w:r>
        <w:t>n tingkat similarity antara 0,08–0,25.</w:t>
      </w:r>
    </w:p>
    <w:p w14:paraId="5D107C4E" w14:textId="77777777" w:rsidR="009D49EF" w:rsidRDefault="00161E76">
      <w:pPr>
        <w:pStyle w:val="Heading1"/>
      </w:pPr>
      <w:r>
        <w:t>KESIMPULAN</w:t>
      </w:r>
    </w:p>
    <w:p w14:paraId="5C7D9FC4" w14:textId="77777777" w:rsidR="009D49EF" w:rsidRDefault="00161E76">
      <w:pPr>
        <w:jc w:val="both"/>
      </w:pPr>
      <w:r>
        <w:t>Penelitian ini menunjukkan bahwa kombinasi preprocessing yang tepat dan penggunaan model berbasis transformer mampu menghasilkan pemodelan topik yang lebih baik pada teks terjemahan Al-Qur’an. CTM efektif d</w:t>
      </w:r>
      <w:r>
        <w:t xml:space="preserve">alam memodelkan hubungan antar topik, sedangkan BERTopic menghasilkan topik yang lebih interpretatif dan koheren. Distribusi topik menunjukkan dominasi tema aqidah dan eskatologi dalam Al-Qur’an. Penelitian </w:t>
      </w:r>
      <w:r>
        <w:lastRenderedPageBreak/>
        <w:t xml:space="preserve">selanjutnya dapat mengembangkan pendekatan topic </w:t>
      </w:r>
      <w:r>
        <w:t>modeling berbasis transformer yang lebih kontekstual dan diterapkan pada teks tafsir maupun hadis.</w:t>
      </w:r>
    </w:p>
    <w:p w14:paraId="5A66FD77" w14:textId="77777777" w:rsidR="009D49EF" w:rsidRDefault="00161E76">
      <w:pPr>
        <w:pStyle w:val="Heading1"/>
      </w:pPr>
      <w:r>
        <w:t>DAFTAR PUSTAKA</w:t>
      </w:r>
    </w:p>
    <w:p w14:paraId="3C16A136" w14:textId="77777777" w:rsidR="009D49EF" w:rsidRDefault="00161E76">
      <w:r>
        <w:t>Blei, D. M., &amp; Lafferty, J. D. (2007). A correlated topic model of Science. The Annals of Applied Statistics.</w:t>
      </w:r>
    </w:p>
    <w:p w14:paraId="4B336C6F" w14:textId="77777777" w:rsidR="009D49EF" w:rsidRDefault="00161E76">
      <w:r>
        <w:t>Grootendorst, M. (2022). BERTopi</w:t>
      </w:r>
      <w:r>
        <w:t>c: Neural topic modeling with a class-based TF-IDF procedure.</w:t>
      </w:r>
    </w:p>
    <w:p w14:paraId="0ED3B3AC" w14:textId="77777777" w:rsidR="009D49EF" w:rsidRDefault="00161E76">
      <w:r>
        <w:t>Röder, M., Both, A., &amp; Hinneburg, A. (2015). Exploring the space of topic coherence measures.</w:t>
      </w:r>
    </w:p>
    <w:p w14:paraId="6AA07CB0" w14:textId="77777777" w:rsidR="009D49EF" w:rsidRDefault="00161E76">
      <w:r>
        <w:t>Reimers, N., &amp; Gurevych, I. (2019). Sentence-BERT: Sentence Embeddings using Siamese BERT-Networks.</w:t>
      </w:r>
    </w:p>
    <w:sectPr w:rsidR="009D49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E76"/>
    <w:rsid w:val="0029639D"/>
    <w:rsid w:val="00326F90"/>
    <w:rsid w:val="00415395"/>
    <w:rsid w:val="009D49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BD842"/>
  <w14:defaultImageDpi w14:val="300"/>
  <w15:docId w15:val="{B03186CB-B1F9-4061-B7EE-7AC518736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Asep Ridwan</cp:lastModifiedBy>
  <cp:revision>2</cp:revision>
  <dcterms:created xsi:type="dcterms:W3CDTF">2026-05-22T10:38:00Z</dcterms:created>
  <dcterms:modified xsi:type="dcterms:W3CDTF">2026-05-22T10:38:00Z</dcterms:modified>
  <cp:category/>
</cp:coreProperties>
</file>