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1845E0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6 – Display Skill Tree</w:t>
      </w:r>
    </w:p>
    <w:p w:rsidR="001845E0" w:rsidRDefault="001845E0">
      <w:pPr>
        <w:rPr>
          <w:sz w:val="24"/>
          <w:szCs w:val="24"/>
        </w:rPr>
      </w:pPr>
      <w:r>
        <w:rPr>
          <w:sz w:val="24"/>
          <w:szCs w:val="24"/>
        </w:rPr>
        <w:t>User presses “t” key.</w:t>
      </w:r>
    </w:p>
    <w:p w:rsidR="001845E0" w:rsidRDefault="001845E0">
      <w:pPr>
        <w:rPr>
          <w:sz w:val="24"/>
          <w:szCs w:val="24"/>
        </w:rPr>
      </w:pPr>
      <w:r>
        <w:rPr>
          <w:sz w:val="24"/>
          <w:szCs w:val="24"/>
        </w:rPr>
        <w:t xml:space="preserve">• Unity updates frame and calls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update.</w:t>
      </w:r>
    </w:p>
    <w:p w:rsidR="001845E0" w:rsidRPr="001845E0" w:rsidRDefault="001845E0">
      <w:pPr>
        <w:rPr>
          <w:sz w:val="24"/>
          <w:szCs w:val="24"/>
        </w:rPr>
      </w:pPr>
      <w:r>
        <w:rPr>
          <w:sz w:val="24"/>
          <w:szCs w:val="24"/>
        </w:rPr>
        <w:t xml:space="preserve">• The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checks if the key was pressed and uses the </w:t>
      </w:r>
      <w:proofErr w:type="spellStart"/>
      <w:r>
        <w:rPr>
          <w:sz w:val="24"/>
          <w:szCs w:val="24"/>
        </w:rPr>
        <w:t>UIWindow</w:t>
      </w:r>
      <w:proofErr w:type="spellEnd"/>
      <w:r>
        <w:rPr>
          <w:sz w:val="24"/>
          <w:szCs w:val="24"/>
        </w:rPr>
        <w:t xml:space="preserve"> class properties to display the skill tree. </w:t>
      </w:r>
      <w:bookmarkStart w:id="0" w:name="_GoBack"/>
      <w:bookmarkEnd w:id="0"/>
    </w:p>
    <w:sectPr w:rsidR="001845E0" w:rsidRPr="0018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E0"/>
    <w:rsid w:val="001845E0"/>
    <w:rsid w:val="005535CE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7A8C"/>
  <w15:chartTrackingRefBased/>
  <w15:docId w15:val="{D6279CE3-1F62-419F-9620-A633223F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2017-12-01T05:18:00Z</dcterms:created>
  <dcterms:modified xsi:type="dcterms:W3CDTF">2017-12-01T05:21:00Z</dcterms:modified>
</cp:coreProperties>
</file>