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B21D" w14:textId="77777777" w:rsidR="00DA5208" w:rsidRPr="00D359B9" w:rsidRDefault="00DA5208" w:rsidP="00DA5208">
      <w:pPr>
        <w:rPr>
          <w:b/>
          <w:bCs/>
        </w:rPr>
      </w:pPr>
      <w:r w:rsidRPr="00D359B9">
        <w:rPr>
          <w:b/>
          <w:bCs/>
        </w:rPr>
        <w:t>Literatur</w:t>
      </w:r>
    </w:p>
    <w:p w14:paraId="2FF90151" w14:textId="77777777" w:rsidR="00DA5208" w:rsidRDefault="00DA5208" w:rsidP="00DA5208">
      <w:r>
        <w:t xml:space="preserve">Hans </w:t>
      </w:r>
      <w:proofErr w:type="spellStart"/>
      <w:r>
        <w:t>Beudt</w:t>
      </w:r>
      <w:proofErr w:type="spellEnd"/>
      <w:r>
        <w:t>: Der „Fall“ Josef Leber, in: Karl-Wilhelm Bruno, Hans-Günther Seyfried (Hrsg.): Zeugen jener Zeit. Berichte katholischer Jugend in Wiesbaden aus den Jahren 1933–1949. Wiesbaden 1989, S. 31–33.</w:t>
      </w:r>
    </w:p>
    <w:p w14:paraId="7EB440C9" w14:textId="77777777" w:rsidR="00DA5208" w:rsidRDefault="00DA5208" w:rsidP="00DA5208">
      <w:r>
        <w:t>Michael Dörr: Katholische Kirche und Drittes Reich in der Stadt Wiesbaden unter besonderer Berücksichtigung des Katholischen Jungmännerverbandes, in: Archiv für mittelrheinische Kirchengeschichte, 40. Jg., Mainz (Selbstverlag der Gesellschaft für mittelrheinische Kirchengeschichte) 1988, S. 255–311.</w:t>
      </w:r>
    </w:p>
    <w:p w14:paraId="64266058" w14:textId="77777777" w:rsidR="00DA5208" w:rsidRDefault="00DA5208" w:rsidP="00DA5208">
      <w:r>
        <w:t>Barbara Schellenberger: Katholische Jugend und Drittes Reich. Eine Geschichte des Katholischen Jungmännerverbandes 1933–1939 unter besonderer Berücksichtigung der Rheinprovinz. Mainz 1975 (Veröffentlichungen der Kommission für Zeitgeschichte, Reihe B, Forschungen 17).</w:t>
      </w:r>
    </w:p>
    <w:p w14:paraId="3B633FBD" w14:textId="77777777" w:rsidR="00463835" w:rsidRPr="00DA5208" w:rsidRDefault="00463835" w:rsidP="00DA5208"/>
    <w:sectPr w:rsidR="00463835" w:rsidRPr="00DA52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24310E"/>
    <w:rsid w:val="002D3024"/>
    <w:rsid w:val="00363F10"/>
    <w:rsid w:val="00463835"/>
    <w:rsid w:val="0050097F"/>
    <w:rsid w:val="005744B9"/>
    <w:rsid w:val="0082528E"/>
    <w:rsid w:val="00A85EF9"/>
    <w:rsid w:val="00B94242"/>
    <w:rsid w:val="00C427BD"/>
    <w:rsid w:val="00CB4218"/>
    <w:rsid w:val="00CE6EC8"/>
    <w:rsid w:val="00DA5208"/>
    <w:rsid w:val="00D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2021-06-08T13:26:00Z</dcterms:created>
  <dcterms:modified xsi:type="dcterms:W3CDTF">2021-06-08T13:26:00Z</dcterms:modified>
</cp:coreProperties>
</file>