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55BE6" w14:textId="6AA6F101" w:rsidR="002446A5" w:rsidRPr="00FF5CDF" w:rsidRDefault="002446A5" w:rsidP="002446A5">
      <w:pPr>
        <w:rPr>
          <w:b/>
          <w:sz w:val="28"/>
          <w:szCs w:val="28"/>
        </w:rPr>
      </w:pPr>
      <w:r w:rsidRPr="00FF5CDF">
        <w:rPr>
          <w:b/>
          <w:sz w:val="28"/>
          <w:szCs w:val="28"/>
        </w:rPr>
        <w:t>17.</w:t>
      </w:r>
      <w:r>
        <w:rPr>
          <w:b/>
          <w:sz w:val="28"/>
          <w:szCs w:val="28"/>
        </w:rPr>
        <w:t>0</w:t>
      </w:r>
      <w:r w:rsidRPr="00FF5CDF"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>1</w:t>
      </w:r>
      <w:r w:rsidRPr="00FF5CDF">
        <w:rPr>
          <w:b/>
          <w:sz w:val="28"/>
          <w:szCs w:val="28"/>
        </w:rPr>
        <w:t>903 – 16.12.1990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242FD1"/>
    <w:rsid w:val="0024310E"/>
    <w:rsid w:val="002446A5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2021-06-08T13:32:00Z</dcterms:created>
  <dcterms:modified xsi:type="dcterms:W3CDTF">2021-06-08T13:32:00Z</dcterms:modified>
</cp:coreProperties>
</file>