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CFE3" w14:textId="585DCA08" w:rsidR="0080196A" w:rsidRDefault="0080196A" w:rsidP="0080196A">
      <w:pPr>
        <w:rPr>
          <w:rFonts w:cstheme="minorHAnsi"/>
        </w:rPr>
      </w:pPr>
      <w:r>
        <w:t>Abb.</w:t>
      </w:r>
      <w:r w:rsidR="00F01923">
        <w:t xml:space="preserve"> 1</w:t>
      </w:r>
    </w:p>
    <w:p w14:paraId="2797F342" w14:textId="41B22885" w:rsidR="0080196A" w:rsidRDefault="0080196A" w:rsidP="0080196A">
      <w:pPr>
        <w:rPr>
          <w:rFonts w:cstheme="minorHAnsi"/>
        </w:rPr>
      </w:pPr>
      <w:r>
        <w:rPr>
          <w:rFonts w:cstheme="minorHAnsi"/>
        </w:rPr>
        <w:t xml:space="preserve">Abb. 2: Bei einer SPD-Veranstaltung in Frankfurt/M., 1928 </w:t>
      </w:r>
    </w:p>
    <w:p w14:paraId="0B5C02DF" w14:textId="6AC956E6" w:rsidR="0080196A" w:rsidRDefault="0080196A" w:rsidP="0080196A">
      <w:pPr>
        <w:rPr>
          <w:rFonts w:cstheme="minorHAnsi"/>
        </w:rPr>
      </w:pPr>
      <w:r>
        <w:rPr>
          <w:rFonts w:cstheme="minorHAnsi"/>
        </w:rPr>
        <w:t xml:space="preserve">Abb. 3: Ankündigung einer von Konrad Arndt geleiteten Veranstaltung zur bevorstehenden Reichstagswahl in der Aula der heutigen Elly-Heuss-Schule, „Volksstimme“, 25. Oktober 1932 </w:t>
      </w:r>
    </w:p>
    <w:p w14:paraId="63E6DAF5" w14:textId="28AB3E71" w:rsidR="0080196A" w:rsidRDefault="0080196A" w:rsidP="0080196A">
      <w:pPr>
        <w:rPr>
          <w:rFonts w:cstheme="minorHAnsi"/>
        </w:rPr>
      </w:pPr>
      <w:r>
        <w:rPr>
          <w:rFonts w:cstheme="minorHAnsi"/>
        </w:rPr>
        <w:t>Abb. 4: In New York, 1939</w:t>
      </w:r>
    </w:p>
    <w:p w14:paraId="2A6AE0D1" w14:textId="7B7A8E8F" w:rsidR="0080196A" w:rsidRDefault="0080196A" w:rsidP="0080196A">
      <w:pPr>
        <w:rPr>
          <w:rFonts w:cstheme="minorHAnsi"/>
        </w:rPr>
      </w:pPr>
      <w:r>
        <w:rPr>
          <w:rFonts w:cstheme="minorHAnsi"/>
        </w:rPr>
        <w:t>Abb. 5: Deutsche Erstausgabe, 1981</w:t>
      </w:r>
    </w:p>
    <w:p w14:paraId="613F7669" w14:textId="74AFEA0D" w:rsidR="0080196A" w:rsidRDefault="0080196A" w:rsidP="0080196A">
      <w:pPr>
        <w:rPr>
          <w:rFonts w:cstheme="minorHAnsi"/>
        </w:rPr>
      </w:pPr>
      <w:r>
        <w:rPr>
          <w:rFonts w:cstheme="minorHAnsi"/>
        </w:rPr>
        <w:t>Abb. 6: Dankschreiben an Oberbürgermeister Georg Buch anlässlich seiner Gratulation zu ihrem 75. Geburtstag</w:t>
      </w:r>
    </w:p>
    <w:p w14:paraId="5AAE74BB" w14:textId="38D8B789" w:rsidR="0080196A" w:rsidRDefault="0080196A" w:rsidP="0080196A">
      <w:pPr>
        <w:rPr>
          <w:rFonts w:cstheme="minorHAnsi"/>
        </w:rPr>
      </w:pPr>
      <w:r>
        <w:rPr>
          <w:rFonts w:cstheme="minorHAnsi"/>
        </w:rPr>
        <w:t>Abb. 7: Begleitbroschüre zur Biebricher Ausstellung aus Anlass ihres 100. Geburtstages</w:t>
      </w:r>
    </w:p>
    <w:p w14:paraId="71C11AEC" w14:textId="14A54194" w:rsidR="0080196A" w:rsidRDefault="0080196A" w:rsidP="0080196A">
      <w:pPr>
        <w:rPr>
          <w:rFonts w:cstheme="minorHAnsi"/>
        </w:rPr>
      </w:pPr>
      <w:r>
        <w:rPr>
          <w:rFonts w:cstheme="minorHAnsi"/>
        </w:rPr>
        <w:t>Abb. 8: Zu Senders 50. Todestag an ihrem Biebricher Geburtshaus in der Stettiner Straße angebrachte Gedenktafel</w:t>
      </w:r>
    </w:p>
    <w:p w14:paraId="2B98DE24" w14:textId="25DC04E7" w:rsidR="009C3801" w:rsidRPr="0080196A" w:rsidRDefault="009C3801" w:rsidP="0080196A"/>
    <w:sectPr w:rsidR="009C3801" w:rsidRPr="00801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1"/>
    <w:rsid w:val="00784DEA"/>
    <w:rsid w:val="0080196A"/>
    <w:rsid w:val="009C3801"/>
    <w:rsid w:val="00E0531D"/>
    <w:rsid w:val="00F0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81812"/>
  <w15:chartTrackingRefBased/>
  <w15:docId w15:val="{E69BABB0-0AD5-5247-A162-58453F5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80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4</cp:revision>
  <dcterms:created xsi:type="dcterms:W3CDTF">2021-06-17T13:28:00Z</dcterms:created>
  <dcterms:modified xsi:type="dcterms:W3CDTF">2021-06-17T15:28:00Z</dcterms:modified>
</cp:coreProperties>
</file>