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8625615"/>
        <w:docPartObj>
          <w:docPartGallery w:val="Cover Pages"/>
          <w:docPartUnique/>
        </w:docPartObj>
      </w:sdtPr>
      <w:sdtEnd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58F5AB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4328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77777777"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2B6072B2" w:rsidR="003F0174" w:rsidRPr="00612A07" w:rsidRDefault="008F14CC">
                                    <w:pPr>
                                      <w:pStyle w:val="KeinLeerraum"/>
                                      <w:jc w:val="right"/>
                                      <w:rPr>
                                        <w:color w:val="595959" w:themeColor="text1" w:themeTint="A6"/>
                                        <w:sz w:val="20"/>
                                        <w:szCs w:val="20"/>
                                        <w:lang w:val="en-US"/>
                                      </w:rPr>
                                    </w:pPr>
                                    <w:r>
                                      <w:rPr>
                                        <w:color w:val="595959" w:themeColor="text1" w:themeTint="A6"/>
                                        <w:sz w:val="20"/>
                                        <w:szCs w:val="20"/>
                                      </w:rPr>
                                      <w:t xml:space="preserve">The Elisa </w:t>
                                    </w:r>
                                    <w:proofErr w:type="spellStart"/>
                                    <w:r>
                                      <w:rPr>
                                        <w:color w:val="595959" w:themeColor="text1" w:themeTint="A6"/>
                                        <w:sz w:val="20"/>
                                        <w:szCs w:val="20"/>
                                      </w:rPr>
                                      <w:t>shopping</w:t>
                                    </w:r>
                                    <w:proofErr w:type="spellEnd"/>
                                    <w:r>
                                      <w:rPr>
                                        <w:color w:val="595959" w:themeColor="text1" w:themeTint="A6"/>
                                        <w:sz w:val="20"/>
                                        <w:szCs w:val="20"/>
                                      </w:rPr>
                                      <w:t xml:space="preserve"> </w:t>
                                    </w:r>
                                    <w:proofErr w:type="spellStart"/>
                                    <w:r>
                                      <w:rPr>
                                        <w:color w:val="595959" w:themeColor="text1" w:themeTint="A6"/>
                                        <w:sz w:val="20"/>
                                        <w:szCs w:val="20"/>
                                      </w:rPr>
                                      <w:t>list</w:t>
                                    </w:r>
                                    <w:proofErr w:type="spellEnd"/>
                                    <w:r>
                                      <w:rPr>
                                        <w:color w:val="595959" w:themeColor="text1" w:themeTint="A6"/>
                                        <w:sz w:val="20"/>
                                        <w:szCs w:val="20"/>
                                      </w:rPr>
                                      <w:t xml:space="preserve"> </w:t>
                                    </w:r>
                                    <w:proofErr w:type="spellStart"/>
                                    <w:r>
                                      <w:rPr>
                                        <w:color w:val="595959" w:themeColor="text1" w:themeTint="A6"/>
                                        <w:sz w:val="20"/>
                                        <w:szCs w:val="20"/>
                                      </w:rPr>
                                      <w:t>is</w:t>
                                    </w:r>
                                    <w:proofErr w:type="spellEnd"/>
                                    <w:r>
                                      <w:rPr>
                                        <w:color w:val="595959" w:themeColor="text1" w:themeTint="A6"/>
                                        <w:sz w:val="20"/>
                                        <w:szCs w:val="20"/>
                                      </w:rPr>
                                      <w:t xml:space="preserve"> a </w:t>
                                    </w:r>
                                    <w:proofErr w:type="spellStart"/>
                                    <w:r>
                                      <w:rPr>
                                        <w:color w:val="595959" w:themeColor="text1" w:themeTint="A6"/>
                                        <w:sz w:val="20"/>
                                        <w:szCs w:val="20"/>
                                      </w:rPr>
                                      <w:t>useful</w:t>
                                    </w:r>
                                    <w:proofErr w:type="spellEnd"/>
                                    <w:r>
                                      <w:rPr>
                                        <w:color w:val="595959" w:themeColor="text1" w:themeTint="A6"/>
                                        <w:sz w:val="20"/>
                                        <w:szCs w:val="20"/>
                                      </w:rPr>
                                      <w:t xml:space="preserve"> </w:t>
                                    </w:r>
                                    <w:proofErr w:type="spellStart"/>
                                    <w:r>
                                      <w:rPr>
                                        <w:color w:val="595959" w:themeColor="text1" w:themeTint="A6"/>
                                        <w:sz w:val="20"/>
                                        <w:szCs w:val="20"/>
                                      </w:rPr>
                                      <w:t>application</w:t>
                                    </w:r>
                                    <w:proofErr w:type="spellEnd"/>
                                    <w:r>
                                      <w:rPr>
                                        <w:color w:val="595959" w:themeColor="text1" w:themeTint="A6"/>
                                        <w:sz w:val="20"/>
                                        <w:szCs w:val="20"/>
                                      </w:rPr>
                                      <w:t xml:space="preserve"> </w:t>
                                    </w:r>
                                    <w:proofErr w:type="spellStart"/>
                                    <w:r>
                                      <w:rPr>
                                        <w:color w:val="595959" w:themeColor="text1" w:themeTint="A6"/>
                                        <w:sz w:val="20"/>
                                        <w:szCs w:val="20"/>
                                      </w:rPr>
                                      <w:t>that</w:t>
                                    </w:r>
                                    <w:proofErr w:type="spellEnd"/>
                                    <w:r>
                                      <w:rPr>
                                        <w:color w:val="595959" w:themeColor="text1" w:themeTint="A6"/>
                                        <w:sz w:val="20"/>
                                        <w:szCs w:val="20"/>
                                      </w:rPr>
                                      <w:t xml:space="preserve"> </w:t>
                                    </w:r>
                                    <w:proofErr w:type="spellStart"/>
                                    <w:r>
                                      <w:rPr>
                                        <w:color w:val="595959" w:themeColor="text1" w:themeTint="A6"/>
                                        <w:sz w:val="20"/>
                                        <w:szCs w:val="20"/>
                                      </w:rPr>
                                      <w:t>helps</w:t>
                                    </w:r>
                                    <w:proofErr w:type="spellEnd"/>
                                    <w:r>
                                      <w:rPr>
                                        <w:color w:val="595959" w:themeColor="text1" w:themeTint="A6"/>
                                        <w:sz w:val="20"/>
                                        <w:szCs w:val="20"/>
                                      </w:rPr>
                                      <w:t xml:space="preserve"> </w:t>
                                    </w:r>
                                    <w:proofErr w:type="spellStart"/>
                                    <w:r>
                                      <w:rPr>
                                        <w:color w:val="595959" w:themeColor="text1" w:themeTint="A6"/>
                                        <w:sz w:val="20"/>
                                        <w:szCs w:val="20"/>
                                      </w:rPr>
                                      <w:t>you</w:t>
                                    </w:r>
                                    <w:proofErr w:type="spellEnd"/>
                                    <w:r>
                                      <w:rPr>
                                        <w:color w:val="595959" w:themeColor="text1" w:themeTint="A6"/>
                                        <w:sz w:val="20"/>
                                        <w:szCs w:val="20"/>
                                      </w:rPr>
                                      <w:t xml:space="preserve"> </w:t>
                                    </w:r>
                                    <w:proofErr w:type="spellStart"/>
                                    <w:r>
                                      <w:rPr>
                                        <w:color w:val="595959" w:themeColor="text1" w:themeTint="A6"/>
                                        <w:sz w:val="20"/>
                                        <w:szCs w:val="20"/>
                                      </w:rPr>
                                      <w:t>buy</w:t>
                                    </w:r>
                                    <w:proofErr w:type="spellEnd"/>
                                    <w:r>
                                      <w:rPr>
                                        <w:color w:val="595959" w:themeColor="text1" w:themeTint="A6"/>
                                        <w:sz w:val="20"/>
                                        <w:szCs w:val="20"/>
                                      </w:rPr>
                                      <w:t xml:space="preserve"> </w:t>
                                    </w:r>
                                    <w:proofErr w:type="spellStart"/>
                                    <w:r>
                                      <w:rPr>
                                        <w:color w:val="595959" w:themeColor="text1" w:themeTint="A6"/>
                                        <w:sz w:val="20"/>
                                        <w:szCs w:val="20"/>
                                      </w:rPr>
                                      <w:t>products</w:t>
                                    </w:r>
                                    <w:proofErr w:type="spellEnd"/>
                                    <w:r>
                                      <w:rPr>
                                        <w:color w:val="595959" w:themeColor="text1" w:themeTint="A6"/>
                                        <w:sz w:val="20"/>
                                        <w:szCs w:val="20"/>
                                      </w:rPr>
                                      <w:t xml:space="preserve"> at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cheapest</w:t>
                                    </w:r>
                                    <w:proofErr w:type="spellEnd"/>
                                    <w:r>
                                      <w:rPr>
                                        <w:color w:val="595959" w:themeColor="text1" w:themeTint="A6"/>
                                        <w:sz w:val="20"/>
                                        <w:szCs w:val="20"/>
                                      </w:rPr>
                                      <w:t xml:space="preserve"> </w:t>
                                    </w:r>
                                    <w:proofErr w:type="spellStart"/>
                                    <w:r>
                                      <w:rPr>
                                        <w:color w:val="595959" w:themeColor="text1" w:themeTint="A6"/>
                                        <w:sz w:val="20"/>
                                        <w:szCs w:val="20"/>
                                      </w:rPr>
                                      <w:t>prices</w:t>
                                    </w:r>
                                    <w:proofErr w:type="spellEnd"/>
                                    <w:r>
                                      <w:rPr>
                                        <w:color w:val="595959" w:themeColor="text1" w:themeTint="A6"/>
                                        <w:sz w:val="20"/>
                                        <w:szCs w:val="20"/>
                                      </w:rPr>
                                      <w:t xml:space="preserve">, at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nearest</w:t>
                                    </w:r>
                                    <w:proofErr w:type="spellEnd"/>
                                    <w:r>
                                      <w:rPr>
                                        <w:color w:val="595959" w:themeColor="text1" w:themeTint="A6"/>
                                        <w:sz w:val="20"/>
                                        <w:szCs w:val="20"/>
                                      </w:rPr>
                                      <w:t xml:space="preserve"> </w:t>
                                    </w:r>
                                    <w:proofErr w:type="spellStart"/>
                                    <w:r>
                                      <w:rPr>
                                        <w:color w:val="595959" w:themeColor="text1" w:themeTint="A6"/>
                                        <w:sz w:val="20"/>
                                        <w:szCs w:val="20"/>
                                      </w:rPr>
                                      <w:t>stores</w:t>
                                    </w:r>
                                    <w:proofErr w:type="spellEnd"/>
                                    <w:r>
                                      <w:rPr>
                                        <w:color w:val="595959" w:themeColor="text1" w:themeTint="A6"/>
                                        <w:sz w:val="20"/>
                                        <w:szCs w:val="20"/>
                                      </w:rPr>
                                      <w:t xml:space="preserve">, in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perfect</w:t>
                                    </w:r>
                                    <w:proofErr w:type="spellEnd"/>
                                    <w:r>
                                      <w:rPr>
                                        <w:color w:val="595959" w:themeColor="text1" w:themeTint="A6"/>
                                        <w:sz w:val="20"/>
                                        <w:szCs w:val="20"/>
                                      </w:rPr>
                                      <w:t xml:space="preserve"> </w:t>
                                    </w:r>
                                    <w:proofErr w:type="spellStart"/>
                                    <w:r>
                                      <w:rPr>
                                        <w:color w:val="595959" w:themeColor="text1" w:themeTint="A6"/>
                                        <w:sz w:val="20"/>
                                        <w:szCs w:val="20"/>
                                      </w:rPr>
                                      <w:t>order</w:t>
                                    </w:r>
                                    <w:proofErr w:type="spellEnd"/>
                                    <w:r>
                                      <w:rPr>
                                        <w:color w:val="595959" w:themeColor="text1" w:themeTint="A6"/>
                                        <w:sz w:val="20"/>
                                        <w:szCs w:val="20"/>
                                      </w:rPr>
                                      <w:t xml:space="preserve"> </w:t>
                                    </w:r>
                                    <w:proofErr w:type="spellStart"/>
                                    <w:r>
                                      <w:rPr>
                                        <w:color w:val="595959" w:themeColor="text1" w:themeTint="A6"/>
                                        <w:sz w:val="20"/>
                                        <w:szCs w:val="20"/>
                                      </w:rPr>
                                      <w:t>and</w:t>
                                    </w:r>
                                    <w:proofErr w:type="spellEnd"/>
                                    <w:r>
                                      <w:rPr>
                                        <w:color w:val="595959" w:themeColor="text1" w:themeTint="A6"/>
                                        <w:sz w:val="20"/>
                                        <w:szCs w:val="20"/>
                                      </w:rPr>
                                      <w:t xml:space="preserve"> in </w:t>
                                    </w:r>
                                    <w:proofErr w:type="spellStart"/>
                                    <w:r>
                                      <w:rPr>
                                        <w:color w:val="595959" w:themeColor="text1" w:themeTint="A6"/>
                                        <w:sz w:val="20"/>
                                        <w:szCs w:val="20"/>
                                      </w:rPr>
                                      <w:t>cooperation</w:t>
                                    </w:r>
                                    <w:proofErr w:type="spellEnd"/>
                                    <w:r>
                                      <w:rPr>
                                        <w:color w:val="595959" w:themeColor="text1" w:themeTint="A6"/>
                                        <w:sz w:val="20"/>
                                        <w:szCs w:val="20"/>
                                      </w:rPr>
                                      <w:t xml:space="preserve"> </w:t>
                                    </w:r>
                                    <w:proofErr w:type="spellStart"/>
                                    <w:r>
                                      <w:rPr>
                                        <w:color w:val="595959" w:themeColor="text1" w:themeTint="A6"/>
                                        <w:sz w:val="20"/>
                                        <w:szCs w:val="20"/>
                                      </w:rPr>
                                      <w:t>with</w:t>
                                    </w:r>
                                    <w:proofErr w:type="spellEnd"/>
                                    <w:r>
                                      <w:rPr>
                                        <w:color w:val="595959" w:themeColor="text1" w:themeTint="A6"/>
                                        <w:sz w:val="20"/>
                                        <w:szCs w:val="20"/>
                                      </w:rPr>
                                      <w:t xml:space="preserve"> </w:t>
                                    </w:r>
                                    <w:proofErr w:type="spellStart"/>
                                    <w:r>
                                      <w:rPr>
                                        <w:color w:val="595959" w:themeColor="text1" w:themeTint="A6"/>
                                        <w:sz w:val="20"/>
                                        <w:szCs w:val="20"/>
                                      </w:rPr>
                                      <w:t>your</w:t>
                                    </w:r>
                                    <w:proofErr w:type="spellEnd"/>
                                    <w:r>
                                      <w:rPr>
                                        <w:color w:val="595959" w:themeColor="text1" w:themeTint="A6"/>
                                        <w:sz w:val="20"/>
                                        <w:szCs w:val="20"/>
                                      </w:rPr>
                                      <w:t xml:space="preserve"> </w:t>
                                    </w:r>
                                    <w:proofErr w:type="spellStart"/>
                                    <w:r>
                                      <w:rPr>
                                        <w:color w:val="595959" w:themeColor="text1" w:themeTint="A6"/>
                                        <w:sz w:val="20"/>
                                        <w:szCs w:val="20"/>
                                      </w:rPr>
                                      <w:t>friends</w:t>
                                    </w:r>
                                    <w:proofErr w:type="spellEnd"/>
                                    <w:r>
                                      <w:rPr>
                                        <w:color w:val="595959" w:themeColor="text1" w:themeTint="A6"/>
                                        <w:sz w:val="20"/>
                                        <w:szCs w:val="20"/>
                                      </w:rPr>
                                      <w:t xml:space="preserve"> </w:t>
                                    </w:r>
                                    <w:proofErr w:type="spellStart"/>
                                    <w:r>
                                      <w:rPr>
                                        <w:color w:val="595959" w:themeColor="text1" w:themeTint="A6"/>
                                        <w:sz w:val="20"/>
                                        <w:szCs w:val="20"/>
                                      </w:rPr>
                                      <w:t>and</w:t>
                                    </w:r>
                                    <w:proofErr w:type="spellEnd"/>
                                    <w:r>
                                      <w:rPr>
                                        <w:color w:val="595959" w:themeColor="text1" w:themeTint="A6"/>
                                        <w:sz w:val="20"/>
                                        <w:szCs w:val="20"/>
                                      </w:rPr>
                                      <w:t xml:space="preserve"> </w:t>
                                    </w:r>
                                    <w:proofErr w:type="spellStart"/>
                                    <w:r>
                                      <w:rPr>
                                        <w:color w:val="595959" w:themeColor="text1" w:themeTint="A6"/>
                                        <w:sz w:val="20"/>
                                        <w:szCs w:val="20"/>
                                      </w:rPr>
                                      <w:t>family</w:t>
                                    </w:r>
                                    <w:proofErr w:type="spellEnd"/>
                                    <w:r>
                                      <w:rPr>
                                        <w:color w:val="595959" w:themeColor="text1" w:themeTint="A6"/>
                                        <w:sz w:val="20"/>
                                        <w:szCs w:val="20"/>
                                      </w:rPr>
                                      <w:t xml:space="preserve">! Never miss a </w:t>
                                    </w:r>
                                    <w:proofErr w:type="spellStart"/>
                                    <w:r>
                                      <w:rPr>
                                        <w:color w:val="595959" w:themeColor="text1" w:themeTint="A6"/>
                                        <w:sz w:val="20"/>
                                        <w:szCs w:val="20"/>
                                      </w:rPr>
                                      <w:t>special</w:t>
                                    </w:r>
                                    <w:proofErr w:type="spellEnd"/>
                                    <w:r>
                                      <w:rPr>
                                        <w:color w:val="595959" w:themeColor="text1" w:themeTint="A6"/>
                                        <w:sz w:val="20"/>
                                        <w:szCs w:val="20"/>
                                      </w:rPr>
                                      <w:t xml:space="preserve"> </w:t>
                                    </w:r>
                                    <w:proofErr w:type="spellStart"/>
                                    <w:r>
                                      <w:rPr>
                                        <w:color w:val="595959" w:themeColor="text1" w:themeTint="A6"/>
                                        <w:sz w:val="20"/>
                                        <w:szCs w:val="20"/>
                                      </w:rPr>
                                      <w:t>offer</w:t>
                                    </w:r>
                                    <w:proofErr w:type="spellEnd"/>
                                    <w:r>
                                      <w:rPr>
                                        <w:color w:val="595959" w:themeColor="text1" w:themeTint="A6"/>
                                        <w:sz w:val="20"/>
                                        <w:szCs w:val="20"/>
                                      </w:rPr>
                                      <w:t xml:space="preserve"> </w:t>
                                    </w:r>
                                    <w:proofErr w:type="spellStart"/>
                                    <w:r>
                                      <w:rPr>
                                        <w:color w:val="595959" w:themeColor="text1" w:themeTint="A6"/>
                                        <w:sz w:val="20"/>
                                        <w:szCs w:val="20"/>
                                      </w:rPr>
                                      <w:t>or</w:t>
                                    </w:r>
                                    <w:proofErr w:type="spellEnd"/>
                                    <w:r>
                                      <w:rPr>
                                        <w:color w:val="595959" w:themeColor="text1" w:themeTint="A6"/>
                                        <w:sz w:val="20"/>
                                        <w:szCs w:val="20"/>
                                      </w:rPr>
                                      <w:t xml:space="preserve"> </w:t>
                                    </w:r>
                                    <w:proofErr w:type="spellStart"/>
                                    <w:r>
                                      <w:rPr>
                                        <w:color w:val="595959" w:themeColor="text1" w:themeTint="A6"/>
                                        <w:sz w:val="20"/>
                                        <w:szCs w:val="20"/>
                                      </w:rPr>
                                      <w:t>forget</w:t>
                                    </w:r>
                                    <w:proofErr w:type="spellEnd"/>
                                    <w:r>
                                      <w:rPr>
                                        <w:color w:val="595959" w:themeColor="text1" w:themeTint="A6"/>
                                        <w:sz w:val="20"/>
                                        <w:szCs w:val="20"/>
                                      </w:rPr>
                                      <w:t xml:space="preserve"> </w:t>
                                    </w:r>
                                    <w:proofErr w:type="spellStart"/>
                                    <w:r>
                                      <w:rPr>
                                        <w:color w:val="595959" w:themeColor="text1" w:themeTint="A6"/>
                                        <w:sz w:val="20"/>
                                        <w:szCs w:val="20"/>
                                      </w:rPr>
                                      <w:t>to</w:t>
                                    </w:r>
                                    <w:proofErr w:type="spellEnd"/>
                                    <w:r>
                                      <w:rPr>
                                        <w:color w:val="595959" w:themeColor="text1" w:themeTint="A6"/>
                                        <w:sz w:val="20"/>
                                        <w:szCs w:val="20"/>
                                      </w:rPr>
                                      <w:t xml:space="preserve"> </w:t>
                                    </w:r>
                                    <w:proofErr w:type="spellStart"/>
                                    <w:r>
                                      <w:rPr>
                                        <w:color w:val="595959" w:themeColor="text1" w:themeTint="A6"/>
                                        <w:sz w:val="20"/>
                                        <w:szCs w:val="20"/>
                                      </w:rPr>
                                      <w:t>buy</w:t>
                                    </w:r>
                                    <w:proofErr w:type="spellEnd"/>
                                    <w:r>
                                      <w:rPr>
                                        <w:color w:val="595959" w:themeColor="text1" w:themeTint="A6"/>
                                        <w:sz w:val="20"/>
                                        <w:szCs w:val="20"/>
                                      </w:rPr>
                                      <w:t xml:space="preserve"> </w:t>
                                    </w:r>
                                    <w:proofErr w:type="spellStart"/>
                                    <w:r>
                                      <w:rPr>
                                        <w:color w:val="595959" w:themeColor="text1" w:themeTint="A6"/>
                                        <w:sz w:val="20"/>
                                        <w:szCs w:val="20"/>
                                      </w:rPr>
                                      <w:t>important</w:t>
                                    </w:r>
                                    <w:proofErr w:type="spellEnd"/>
                                    <w:r>
                                      <w:rPr>
                                        <w:color w:val="595959" w:themeColor="text1" w:themeTint="A6"/>
                                        <w:sz w:val="20"/>
                                        <w:szCs w:val="20"/>
                                      </w:rPr>
                                      <w:t xml:space="preserve"> </w:t>
                                    </w:r>
                                    <w:proofErr w:type="spellStart"/>
                                    <w:r>
                                      <w:rPr>
                                        <w:color w:val="595959" w:themeColor="text1" w:themeTint="A6"/>
                                        <w:sz w:val="20"/>
                                        <w:szCs w:val="20"/>
                                      </w:rPr>
                                      <w:t>products</w:t>
                                    </w:r>
                                    <w:proofErr w:type="spellEnd"/>
                                    <w:r>
                                      <w:rPr>
                                        <w:color w:val="595959" w:themeColor="text1" w:themeTint="A6"/>
                                        <w:sz w:val="20"/>
                                        <w:szCs w:val="20"/>
                                      </w:rPr>
                                      <w:t xml:space="preserve">. </w:t>
                                    </w:r>
                                    <w:r>
                                      <w:rPr>
                                        <w:color w:val="595959" w:themeColor="text1" w:themeTint="A6"/>
                                        <w:sz w:val="20"/>
                                        <w:szCs w:val="20"/>
                                      </w:rPr>
                                      <w:br/>
                                      <w:t xml:space="preserve">Elisa will </w:t>
                                    </w:r>
                                    <w:proofErr w:type="spellStart"/>
                                    <w:r>
                                      <w:rPr>
                                        <w:color w:val="595959" w:themeColor="text1" w:themeTint="A6"/>
                                        <w:sz w:val="20"/>
                                        <w:szCs w:val="20"/>
                                      </w:rPr>
                                      <w:t>take</w:t>
                                    </w:r>
                                    <w:proofErr w:type="spellEnd"/>
                                    <w:r>
                                      <w:rPr>
                                        <w:color w:val="595959" w:themeColor="text1" w:themeTint="A6"/>
                                        <w:sz w:val="20"/>
                                        <w:szCs w:val="20"/>
                                      </w:rPr>
                                      <w:t xml:space="preserve"> care </w:t>
                                    </w:r>
                                    <w:proofErr w:type="spellStart"/>
                                    <w:r>
                                      <w:rPr>
                                        <w:color w:val="595959" w:themeColor="text1" w:themeTint="A6"/>
                                        <w:sz w:val="20"/>
                                        <w:szCs w:val="20"/>
                                      </w:rPr>
                                      <w:t>of</w:t>
                                    </w:r>
                                    <w:proofErr w:type="spellEnd"/>
                                    <w:r>
                                      <w:rPr>
                                        <w:color w:val="595959" w:themeColor="text1" w:themeTint="A6"/>
                                        <w:sz w:val="20"/>
                                        <w:szCs w:val="20"/>
                                      </w:rPr>
                                      <w:t xml:space="preserve"> </w:t>
                                    </w:r>
                                    <w:proofErr w:type="spellStart"/>
                                    <w:r>
                                      <w:rPr>
                                        <w:color w:val="595959" w:themeColor="text1" w:themeTint="A6"/>
                                        <w:sz w:val="20"/>
                                        <w:szCs w:val="20"/>
                                      </w:rPr>
                                      <w:t>you</w:t>
                                    </w:r>
                                    <w:proofErr w:type="spellEnd"/>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590DE1" id="_x0000_t202" coordsize="21600,21600" o:spt="202" path="m0,0l0,21600,21600,21600,21600,0xe">
                    <v:stroke joinstyle="miter"/>
                    <v:path gradientshapeok="t" o:connecttype="rect"/>
                  </v:shapetype>
                  <v:shape id="Textfeld 153" o:spid="_x0000_s1026" type="#_x0000_t202" style="position:absolute;margin-left:0;margin-top:0;width:560.2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" filled="f" stroked="f" strokeweight=".5pt">
                    <v:textbox style="mso-fit-shape-to-text:t" inset="126pt,0,54pt,0">
                      <w:txbxContent>
                        <w:p w14:paraId="6BB6323C" w14:textId="77777777"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2B6072B2" w:rsidR="003F0174" w:rsidRPr="00612A07" w:rsidRDefault="008F14CC">
                              <w:pPr>
                                <w:pStyle w:val="KeinLeerraum"/>
                                <w:jc w:val="right"/>
                                <w:rPr>
                                  <w:color w:val="595959" w:themeColor="text1" w:themeTint="A6"/>
                                  <w:sz w:val="20"/>
                                  <w:szCs w:val="20"/>
                                  <w:lang w:val="en-US"/>
                                </w:rPr>
                              </w:pPr>
                              <w:r>
                                <w:rPr>
                                  <w:color w:val="595959" w:themeColor="text1" w:themeTint="A6"/>
                                  <w:sz w:val="20"/>
                                  <w:szCs w:val="20"/>
                                </w:rPr>
                                <w:t xml:space="preserve">The Elisa </w:t>
                              </w:r>
                              <w:proofErr w:type="spellStart"/>
                              <w:r>
                                <w:rPr>
                                  <w:color w:val="595959" w:themeColor="text1" w:themeTint="A6"/>
                                  <w:sz w:val="20"/>
                                  <w:szCs w:val="20"/>
                                </w:rPr>
                                <w:t>shopping</w:t>
                              </w:r>
                              <w:proofErr w:type="spellEnd"/>
                              <w:r>
                                <w:rPr>
                                  <w:color w:val="595959" w:themeColor="text1" w:themeTint="A6"/>
                                  <w:sz w:val="20"/>
                                  <w:szCs w:val="20"/>
                                </w:rPr>
                                <w:t xml:space="preserve"> </w:t>
                              </w:r>
                              <w:proofErr w:type="spellStart"/>
                              <w:r>
                                <w:rPr>
                                  <w:color w:val="595959" w:themeColor="text1" w:themeTint="A6"/>
                                  <w:sz w:val="20"/>
                                  <w:szCs w:val="20"/>
                                </w:rPr>
                                <w:t>list</w:t>
                              </w:r>
                              <w:proofErr w:type="spellEnd"/>
                              <w:r>
                                <w:rPr>
                                  <w:color w:val="595959" w:themeColor="text1" w:themeTint="A6"/>
                                  <w:sz w:val="20"/>
                                  <w:szCs w:val="20"/>
                                </w:rPr>
                                <w:t xml:space="preserve"> </w:t>
                              </w:r>
                              <w:proofErr w:type="spellStart"/>
                              <w:r>
                                <w:rPr>
                                  <w:color w:val="595959" w:themeColor="text1" w:themeTint="A6"/>
                                  <w:sz w:val="20"/>
                                  <w:szCs w:val="20"/>
                                </w:rPr>
                                <w:t>is</w:t>
                              </w:r>
                              <w:proofErr w:type="spellEnd"/>
                              <w:r>
                                <w:rPr>
                                  <w:color w:val="595959" w:themeColor="text1" w:themeTint="A6"/>
                                  <w:sz w:val="20"/>
                                  <w:szCs w:val="20"/>
                                </w:rPr>
                                <w:t xml:space="preserve"> a </w:t>
                              </w:r>
                              <w:proofErr w:type="spellStart"/>
                              <w:r>
                                <w:rPr>
                                  <w:color w:val="595959" w:themeColor="text1" w:themeTint="A6"/>
                                  <w:sz w:val="20"/>
                                  <w:szCs w:val="20"/>
                                </w:rPr>
                                <w:t>useful</w:t>
                              </w:r>
                              <w:proofErr w:type="spellEnd"/>
                              <w:r>
                                <w:rPr>
                                  <w:color w:val="595959" w:themeColor="text1" w:themeTint="A6"/>
                                  <w:sz w:val="20"/>
                                  <w:szCs w:val="20"/>
                                </w:rPr>
                                <w:t xml:space="preserve"> </w:t>
                              </w:r>
                              <w:proofErr w:type="spellStart"/>
                              <w:r>
                                <w:rPr>
                                  <w:color w:val="595959" w:themeColor="text1" w:themeTint="A6"/>
                                  <w:sz w:val="20"/>
                                  <w:szCs w:val="20"/>
                                </w:rPr>
                                <w:t>application</w:t>
                              </w:r>
                              <w:proofErr w:type="spellEnd"/>
                              <w:r>
                                <w:rPr>
                                  <w:color w:val="595959" w:themeColor="text1" w:themeTint="A6"/>
                                  <w:sz w:val="20"/>
                                  <w:szCs w:val="20"/>
                                </w:rPr>
                                <w:t xml:space="preserve"> </w:t>
                              </w:r>
                              <w:proofErr w:type="spellStart"/>
                              <w:r>
                                <w:rPr>
                                  <w:color w:val="595959" w:themeColor="text1" w:themeTint="A6"/>
                                  <w:sz w:val="20"/>
                                  <w:szCs w:val="20"/>
                                </w:rPr>
                                <w:t>that</w:t>
                              </w:r>
                              <w:proofErr w:type="spellEnd"/>
                              <w:r>
                                <w:rPr>
                                  <w:color w:val="595959" w:themeColor="text1" w:themeTint="A6"/>
                                  <w:sz w:val="20"/>
                                  <w:szCs w:val="20"/>
                                </w:rPr>
                                <w:t xml:space="preserve"> </w:t>
                              </w:r>
                              <w:proofErr w:type="spellStart"/>
                              <w:r>
                                <w:rPr>
                                  <w:color w:val="595959" w:themeColor="text1" w:themeTint="A6"/>
                                  <w:sz w:val="20"/>
                                  <w:szCs w:val="20"/>
                                </w:rPr>
                                <w:t>helps</w:t>
                              </w:r>
                              <w:proofErr w:type="spellEnd"/>
                              <w:r>
                                <w:rPr>
                                  <w:color w:val="595959" w:themeColor="text1" w:themeTint="A6"/>
                                  <w:sz w:val="20"/>
                                  <w:szCs w:val="20"/>
                                </w:rPr>
                                <w:t xml:space="preserve"> </w:t>
                              </w:r>
                              <w:proofErr w:type="spellStart"/>
                              <w:r>
                                <w:rPr>
                                  <w:color w:val="595959" w:themeColor="text1" w:themeTint="A6"/>
                                  <w:sz w:val="20"/>
                                  <w:szCs w:val="20"/>
                                </w:rPr>
                                <w:t>you</w:t>
                              </w:r>
                              <w:proofErr w:type="spellEnd"/>
                              <w:r>
                                <w:rPr>
                                  <w:color w:val="595959" w:themeColor="text1" w:themeTint="A6"/>
                                  <w:sz w:val="20"/>
                                  <w:szCs w:val="20"/>
                                </w:rPr>
                                <w:t xml:space="preserve"> </w:t>
                              </w:r>
                              <w:proofErr w:type="spellStart"/>
                              <w:r>
                                <w:rPr>
                                  <w:color w:val="595959" w:themeColor="text1" w:themeTint="A6"/>
                                  <w:sz w:val="20"/>
                                  <w:szCs w:val="20"/>
                                </w:rPr>
                                <w:t>buy</w:t>
                              </w:r>
                              <w:proofErr w:type="spellEnd"/>
                              <w:r>
                                <w:rPr>
                                  <w:color w:val="595959" w:themeColor="text1" w:themeTint="A6"/>
                                  <w:sz w:val="20"/>
                                  <w:szCs w:val="20"/>
                                </w:rPr>
                                <w:t xml:space="preserve"> </w:t>
                              </w:r>
                              <w:proofErr w:type="spellStart"/>
                              <w:r>
                                <w:rPr>
                                  <w:color w:val="595959" w:themeColor="text1" w:themeTint="A6"/>
                                  <w:sz w:val="20"/>
                                  <w:szCs w:val="20"/>
                                </w:rPr>
                                <w:t>products</w:t>
                              </w:r>
                              <w:proofErr w:type="spellEnd"/>
                              <w:r>
                                <w:rPr>
                                  <w:color w:val="595959" w:themeColor="text1" w:themeTint="A6"/>
                                  <w:sz w:val="20"/>
                                  <w:szCs w:val="20"/>
                                </w:rPr>
                                <w:t xml:space="preserve"> at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cheapest</w:t>
                              </w:r>
                              <w:proofErr w:type="spellEnd"/>
                              <w:r>
                                <w:rPr>
                                  <w:color w:val="595959" w:themeColor="text1" w:themeTint="A6"/>
                                  <w:sz w:val="20"/>
                                  <w:szCs w:val="20"/>
                                </w:rPr>
                                <w:t xml:space="preserve"> </w:t>
                              </w:r>
                              <w:proofErr w:type="spellStart"/>
                              <w:r>
                                <w:rPr>
                                  <w:color w:val="595959" w:themeColor="text1" w:themeTint="A6"/>
                                  <w:sz w:val="20"/>
                                  <w:szCs w:val="20"/>
                                </w:rPr>
                                <w:t>prices</w:t>
                              </w:r>
                              <w:proofErr w:type="spellEnd"/>
                              <w:r>
                                <w:rPr>
                                  <w:color w:val="595959" w:themeColor="text1" w:themeTint="A6"/>
                                  <w:sz w:val="20"/>
                                  <w:szCs w:val="20"/>
                                </w:rPr>
                                <w:t xml:space="preserve">, at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nearest</w:t>
                              </w:r>
                              <w:proofErr w:type="spellEnd"/>
                              <w:r>
                                <w:rPr>
                                  <w:color w:val="595959" w:themeColor="text1" w:themeTint="A6"/>
                                  <w:sz w:val="20"/>
                                  <w:szCs w:val="20"/>
                                </w:rPr>
                                <w:t xml:space="preserve"> </w:t>
                              </w:r>
                              <w:proofErr w:type="spellStart"/>
                              <w:r>
                                <w:rPr>
                                  <w:color w:val="595959" w:themeColor="text1" w:themeTint="A6"/>
                                  <w:sz w:val="20"/>
                                  <w:szCs w:val="20"/>
                                </w:rPr>
                                <w:t>stores</w:t>
                              </w:r>
                              <w:proofErr w:type="spellEnd"/>
                              <w:r>
                                <w:rPr>
                                  <w:color w:val="595959" w:themeColor="text1" w:themeTint="A6"/>
                                  <w:sz w:val="20"/>
                                  <w:szCs w:val="20"/>
                                </w:rPr>
                                <w:t xml:space="preserve">, in </w:t>
                              </w:r>
                              <w:proofErr w:type="spellStart"/>
                              <w:r>
                                <w:rPr>
                                  <w:color w:val="595959" w:themeColor="text1" w:themeTint="A6"/>
                                  <w:sz w:val="20"/>
                                  <w:szCs w:val="20"/>
                                </w:rPr>
                                <w:t>the</w:t>
                              </w:r>
                              <w:proofErr w:type="spellEnd"/>
                              <w:r>
                                <w:rPr>
                                  <w:color w:val="595959" w:themeColor="text1" w:themeTint="A6"/>
                                  <w:sz w:val="20"/>
                                  <w:szCs w:val="20"/>
                                </w:rPr>
                                <w:t xml:space="preserve"> </w:t>
                              </w:r>
                              <w:proofErr w:type="spellStart"/>
                              <w:r>
                                <w:rPr>
                                  <w:color w:val="595959" w:themeColor="text1" w:themeTint="A6"/>
                                  <w:sz w:val="20"/>
                                  <w:szCs w:val="20"/>
                                </w:rPr>
                                <w:t>perfect</w:t>
                              </w:r>
                              <w:proofErr w:type="spellEnd"/>
                              <w:r>
                                <w:rPr>
                                  <w:color w:val="595959" w:themeColor="text1" w:themeTint="A6"/>
                                  <w:sz w:val="20"/>
                                  <w:szCs w:val="20"/>
                                </w:rPr>
                                <w:t xml:space="preserve"> </w:t>
                              </w:r>
                              <w:proofErr w:type="spellStart"/>
                              <w:r>
                                <w:rPr>
                                  <w:color w:val="595959" w:themeColor="text1" w:themeTint="A6"/>
                                  <w:sz w:val="20"/>
                                  <w:szCs w:val="20"/>
                                </w:rPr>
                                <w:t>order</w:t>
                              </w:r>
                              <w:proofErr w:type="spellEnd"/>
                              <w:r>
                                <w:rPr>
                                  <w:color w:val="595959" w:themeColor="text1" w:themeTint="A6"/>
                                  <w:sz w:val="20"/>
                                  <w:szCs w:val="20"/>
                                </w:rPr>
                                <w:t xml:space="preserve"> </w:t>
                              </w:r>
                              <w:proofErr w:type="spellStart"/>
                              <w:r>
                                <w:rPr>
                                  <w:color w:val="595959" w:themeColor="text1" w:themeTint="A6"/>
                                  <w:sz w:val="20"/>
                                  <w:szCs w:val="20"/>
                                </w:rPr>
                                <w:t>and</w:t>
                              </w:r>
                              <w:proofErr w:type="spellEnd"/>
                              <w:r>
                                <w:rPr>
                                  <w:color w:val="595959" w:themeColor="text1" w:themeTint="A6"/>
                                  <w:sz w:val="20"/>
                                  <w:szCs w:val="20"/>
                                </w:rPr>
                                <w:t xml:space="preserve"> in </w:t>
                              </w:r>
                              <w:proofErr w:type="spellStart"/>
                              <w:r>
                                <w:rPr>
                                  <w:color w:val="595959" w:themeColor="text1" w:themeTint="A6"/>
                                  <w:sz w:val="20"/>
                                  <w:szCs w:val="20"/>
                                </w:rPr>
                                <w:t>cooperation</w:t>
                              </w:r>
                              <w:proofErr w:type="spellEnd"/>
                              <w:r>
                                <w:rPr>
                                  <w:color w:val="595959" w:themeColor="text1" w:themeTint="A6"/>
                                  <w:sz w:val="20"/>
                                  <w:szCs w:val="20"/>
                                </w:rPr>
                                <w:t xml:space="preserve"> </w:t>
                              </w:r>
                              <w:proofErr w:type="spellStart"/>
                              <w:r>
                                <w:rPr>
                                  <w:color w:val="595959" w:themeColor="text1" w:themeTint="A6"/>
                                  <w:sz w:val="20"/>
                                  <w:szCs w:val="20"/>
                                </w:rPr>
                                <w:t>with</w:t>
                              </w:r>
                              <w:proofErr w:type="spellEnd"/>
                              <w:r>
                                <w:rPr>
                                  <w:color w:val="595959" w:themeColor="text1" w:themeTint="A6"/>
                                  <w:sz w:val="20"/>
                                  <w:szCs w:val="20"/>
                                </w:rPr>
                                <w:t xml:space="preserve"> </w:t>
                              </w:r>
                              <w:proofErr w:type="spellStart"/>
                              <w:r>
                                <w:rPr>
                                  <w:color w:val="595959" w:themeColor="text1" w:themeTint="A6"/>
                                  <w:sz w:val="20"/>
                                  <w:szCs w:val="20"/>
                                </w:rPr>
                                <w:t>your</w:t>
                              </w:r>
                              <w:proofErr w:type="spellEnd"/>
                              <w:r>
                                <w:rPr>
                                  <w:color w:val="595959" w:themeColor="text1" w:themeTint="A6"/>
                                  <w:sz w:val="20"/>
                                  <w:szCs w:val="20"/>
                                </w:rPr>
                                <w:t xml:space="preserve"> </w:t>
                              </w:r>
                              <w:proofErr w:type="spellStart"/>
                              <w:r>
                                <w:rPr>
                                  <w:color w:val="595959" w:themeColor="text1" w:themeTint="A6"/>
                                  <w:sz w:val="20"/>
                                  <w:szCs w:val="20"/>
                                </w:rPr>
                                <w:t>friends</w:t>
                              </w:r>
                              <w:proofErr w:type="spellEnd"/>
                              <w:r>
                                <w:rPr>
                                  <w:color w:val="595959" w:themeColor="text1" w:themeTint="A6"/>
                                  <w:sz w:val="20"/>
                                  <w:szCs w:val="20"/>
                                </w:rPr>
                                <w:t xml:space="preserve"> </w:t>
                              </w:r>
                              <w:proofErr w:type="spellStart"/>
                              <w:r>
                                <w:rPr>
                                  <w:color w:val="595959" w:themeColor="text1" w:themeTint="A6"/>
                                  <w:sz w:val="20"/>
                                  <w:szCs w:val="20"/>
                                </w:rPr>
                                <w:t>and</w:t>
                              </w:r>
                              <w:proofErr w:type="spellEnd"/>
                              <w:r>
                                <w:rPr>
                                  <w:color w:val="595959" w:themeColor="text1" w:themeTint="A6"/>
                                  <w:sz w:val="20"/>
                                  <w:szCs w:val="20"/>
                                </w:rPr>
                                <w:t xml:space="preserve"> </w:t>
                              </w:r>
                              <w:proofErr w:type="spellStart"/>
                              <w:r>
                                <w:rPr>
                                  <w:color w:val="595959" w:themeColor="text1" w:themeTint="A6"/>
                                  <w:sz w:val="20"/>
                                  <w:szCs w:val="20"/>
                                </w:rPr>
                                <w:t>family</w:t>
                              </w:r>
                              <w:proofErr w:type="spellEnd"/>
                              <w:r>
                                <w:rPr>
                                  <w:color w:val="595959" w:themeColor="text1" w:themeTint="A6"/>
                                  <w:sz w:val="20"/>
                                  <w:szCs w:val="20"/>
                                </w:rPr>
                                <w:t xml:space="preserve">! Never miss a </w:t>
                              </w:r>
                              <w:proofErr w:type="spellStart"/>
                              <w:r>
                                <w:rPr>
                                  <w:color w:val="595959" w:themeColor="text1" w:themeTint="A6"/>
                                  <w:sz w:val="20"/>
                                  <w:szCs w:val="20"/>
                                </w:rPr>
                                <w:t>special</w:t>
                              </w:r>
                              <w:proofErr w:type="spellEnd"/>
                              <w:r>
                                <w:rPr>
                                  <w:color w:val="595959" w:themeColor="text1" w:themeTint="A6"/>
                                  <w:sz w:val="20"/>
                                  <w:szCs w:val="20"/>
                                </w:rPr>
                                <w:t xml:space="preserve"> </w:t>
                              </w:r>
                              <w:proofErr w:type="spellStart"/>
                              <w:r>
                                <w:rPr>
                                  <w:color w:val="595959" w:themeColor="text1" w:themeTint="A6"/>
                                  <w:sz w:val="20"/>
                                  <w:szCs w:val="20"/>
                                </w:rPr>
                                <w:t>offer</w:t>
                              </w:r>
                              <w:proofErr w:type="spellEnd"/>
                              <w:r>
                                <w:rPr>
                                  <w:color w:val="595959" w:themeColor="text1" w:themeTint="A6"/>
                                  <w:sz w:val="20"/>
                                  <w:szCs w:val="20"/>
                                </w:rPr>
                                <w:t xml:space="preserve"> </w:t>
                              </w:r>
                              <w:proofErr w:type="spellStart"/>
                              <w:r>
                                <w:rPr>
                                  <w:color w:val="595959" w:themeColor="text1" w:themeTint="A6"/>
                                  <w:sz w:val="20"/>
                                  <w:szCs w:val="20"/>
                                </w:rPr>
                                <w:t>or</w:t>
                              </w:r>
                              <w:proofErr w:type="spellEnd"/>
                              <w:r>
                                <w:rPr>
                                  <w:color w:val="595959" w:themeColor="text1" w:themeTint="A6"/>
                                  <w:sz w:val="20"/>
                                  <w:szCs w:val="20"/>
                                </w:rPr>
                                <w:t xml:space="preserve"> </w:t>
                              </w:r>
                              <w:proofErr w:type="spellStart"/>
                              <w:r>
                                <w:rPr>
                                  <w:color w:val="595959" w:themeColor="text1" w:themeTint="A6"/>
                                  <w:sz w:val="20"/>
                                  <w:szCs w:val="20"/>
                                </w:rPr>
                                <w:t>forget</w:t>
                              </w:r>
                              <w:proofErr w:type="spellEnd"/>
                              <w:r>
                                <w:rPr>
                                  <w:color w:val="595959" w:themeColor="text1" w:themeTint="A6"/>
                                  <w:sz w:val="20"/>
                                  <w:szCs w:val="20"/>
                                </w:rPr>
                                <w:t xml:space="preserve"> </w:t>
                              </w:r>
                              <w:proofErr w:type="spellStart"/>
                              <w:r>
                                <w:rPr>
                                  <w:color w:val="595959" w:themeColor="text1" w:themeTint="A6"/>
                                  <w:sz w:val="20"/>
                                  <w:szCs w:val="20"/>
                                </w:rPr>
                                <w:t>to</w:t>
                              </w:r>
                              <w:proofErr w:type="spellEnd"/>
                              <w:r>
                                <w:rPr>
                                  <w:color w:val="595959" w:themeColor="text1" w:themeTint="A6"/>
                                  <w:sz w:val="20"/>
                                  <w:szCs w:val="20"/>
                                </w:rPr>
                                <w:t xml:space="preserve"> </w:t>
                              </w:r>
                              <w:proofErr w:type="spellStart"/>
                              <w:r>
                                <w:rPr>
                                  <w:color w:val="595959" w:themeColor="text1" w:themeTint="A6"/>
                                  <w:sz w:val="20"/>
                                  <w:szCs w:val="20"/>
                                </w:rPr>
                                <w:t>buy</w:t>
                              </w:r>
                              <w:proofErr w:type="spellEnd"/>
                              <w:r>
                                <w:rPr>
                                  <w:color w:val="595959" w:themeColor="text1" w:themeTint="A6"/>
                                  <w:sz w:val="20"/>
                                  <w:szCs w:val="20"/>
                                </w:rPr>
                                <w:t xml:space="preserve"> </w:t>
                              </w:r>
                              <w:proofErr w:type="spellStart"/>
                              <w:r>
                                <w:rPr>
                                  <w:color w:val="595959" w:themeColor="text1" w:themeTint="A6"/>
                                  <w:sz w:val="20"/>
                                  <w:szCs w:val="20"/>
                                </w:rPr>
                                <w:t>important</w:t>
                              </w:r>
                              <w:proofErr w:type="spellEnd"/>
                              <w:r>
                                <w:rPr>
                                  <w:color w:val="595959" w:themeColor="text1" w:themeTint="A6"/>
                                  <w:sz w:val="20"/>
                                  <w:szCs w:val="20"/>
                                </w:rPr>
                                <w:t xml:space="preserve"> </w:t>
                              </w:r>
                              <w:proofErr w:type="spellStart"/>
                              <w:r>
                                <w:rPr>
                                  <w:color w:val="595959" w:themeColor="text1" w:themeTint="A6"/>
                                  <w:sz w:val="20"/>
                                  <w:szCs w:val="20"/>
                                </w:rPr>
                                <w:t>products</w:t>
                              </w:r>
                              <w:proofErr w:type="spellEnd"/>
                              <w:r>
                                <w:rPr>
                                  <w:color w:val="595959" w:themeColor="text1" w:themeTint="A6"/>
                                  <w:sz w:val="20"/>
                                  <w:szCs w:val="20"/>
                                </w:rPr>
                                <w:t xml:space="preserve">. </w:t>
                              </w:r>
                              <w:r>
                                <w:rPr>
                                  <w:color w:val="595959" w:themeColor="text1" w:themeTint="A6"/>
                                  <w:sz w:val="20"/>
                                  <w:szCs w:val="20"/>
                                </w:rPr>
                                <w:br/>
                                <w:t xml:space="preserve">Elisa will </w:t>
                              </w:r>
                              <w:proofErr w:type="spellStart"/>
                              <w:r>
                                <w:rPr>
                                  <w:color w:val="595959" w:themeColor="text1" w:themeTint="A6"/>
                                  <w:sz w:val="20"/>
                                  <w:szCs w:val="20"/>
                                </w:rPr>
                                <w:t>take</w:t>
                              </w:r>
                              <w:proofErr w:type="spellEnd"/>
                              <w:r>
                                <w:rPr>
                                  <w:color w:val="595959" w:themeColor="text1" w:themeTint="A6"/>
                                  <w:sz w:val="20"/>
                                  <w:szCs w:val="20"/>
                                </w:rPr>
                                <w:t xml:space="preserve"> care </w:t>
                              </w:r>
                              <w:proofErr w:type="spellStart"/>
                              <w:r>
                                <w:rPr>
                                  <w:color w:val="595959" w:themeColor="text1" w:themeTint="A6"/>
                                  <w:sz w:val="20"/>
                                  <w:szCs w:val="20"/>
                                </w:rPr>
                                <w:t>of</w:t>
                              </w:r>
                              <w:proofErr w:type="spellEnd"/>
                              <w:r>
                                <w:rPr>
                                  <w:color w:val="595959" w:themeColor="text1" w:themeTint="A6"/>
                                  <w:sz w:val="20"/>
                                  <w:szCs w:val="20"/>
                                </w:rPr>
                                <w:t xml:space="preserve"> </w:t>
                              </w:r>
                              <w:proofErr w:type="spellStart"/>
                              <w:r>
                                <w:rPr>
                                  <w:color w:val="595959" w:themeColor="text1" w:themeTint="A6"/>
                                  <w:sz w:val="20"/>
                                  <w:szCs w:val="20"/>
                                </w:rPr>
                                <w:t>you</w:t>
                              </w:r>
                              <w:proofErr w:type="spellEnd"/>
                              <w:r>
                                <w:rPr>
                                  <w:color w:val="595959" w:themeColor="text1" w:themeTint="A6"/>
                                  <w:sz w:val="20"/>
                                  <w:szCs w:val="20"/>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77777777" w:rsidR="003F0174" w:rsidRDefault="001675AF">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77777777"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61777D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F0174" w:rsidRDefault="009E2B1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1E80B6E1"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8F14CC">
                                  <w:rPr>
                                    <w:color w:val="595959" w:themeColor="text1" w:themeTint="A6"/>
                                    <w:sz w:val="28"/>
                                    <w:szCs w:val="28"/>
                                  </w:rPr>
                                  <w:t xml:space="preserve">Stefan </w:t>
                                </w:r>
                                <w:proofErr w:type="spellStart"/>
                                <w:r w:rsidR="008F14CC">
                                  <w:rPr>
                                    <w:color w:val="595959" w:themeColor="text1" w:themeTint="A6"/>
                                    <w:sz w:val="28"/>
                                    <w:szCs w:val="28"/>
                                  </w:rPr>
                                  <w:t>Cimander</w:t>
                                </w:r>
                                <w:proofErr w:type="spellEnd"/>
                                <w:r w:rsidR="008F14CC">
                                  <w:rPr>
                                    <w:color w:val="595959" w:themeColor="text1" w:themeTint="A6"/>
                                    <w:sz w:val="28"/>
                                    <w:szCs w:val="28"/>
                                  </w:rPr>
                                  <w:t>, Phi</w:t>
                                </w:r>
                                <w:r w:rsidR="00612A07">
                                  <w:rPr>
                                    <w:color w:val="595959" w:themeColor="text1" w:themeTint="A6"/>
                                    <w:sz w:val="28"/>
                                    <w:szCs w:val="28"/>
                                  </w:rPr>
                                  <w:t>lip</w:t>
                                </w:r>
                                <w:r w:rsidR="008F14CC">
                                  <w:rPr>
                                    <w:color w:val="595959" w:themeColor="text1" w:themeTint="A6"/>
                                    <w:sz w:val="28"/>
                                    <w:szCs w:val="28"/>
                                  </w:rPr>
                                  <w:t>p</w:t>
                                </w:r>
                                <w:r w:rsidR="00612A07">
                                  <w:rPr>
                                    <w:color w:val="595959" w:themeColor="text1" w:themeTint="A6"/>
                                    <w:sz w:val="28"/>
                                    <w:szCs w:val="28"/>
                                  </w:rPr>
                                  <w:t xml:space="preserve"> </w:t>
                                </w:r>
                                <w:proofErr w:type="spellStart"/>
                                <w:r w:rsidR="00612A07">
                                  <w:rPr>
                                    <w:color w:val="595959" w:themeColor="text1" w:themeTint="A6"/>
                                    <w:sz w:val="28"/>
                                    <w:szCs w:val="28"/>
                                  </w:rPr>
                                  <w:t>Rie</w:t>
                                </w:r>
                                <w:bookmarkStart w:id="0" w:name="_GoBack"/>
                                <w:bookmarkEnd w:id="0"/>
                                <w:r w:rsidR="00612A07">
                                  <w:rPr>
                                    <w:color w:val="595959" w:themeColor="text1" w:themeTint="A6"/>
                                    <w:sz w:val="28"/>
                                    <w:szCs w:val="28"/>
                                  </w:rPr>
                                  <w:t>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14:paraId="5D41AC29" w14:textId="77777777" w:rsidR="003F0174" w:rsidRDefault="001675A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764C41"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" filled="f" stroked="f" strokeweight=".5pt">
                    <v:textbox inset="126pt,0,54pt,0">
                      <w:txbxContent>
                        <w:p w14:paraId="12D700AD" w14:textId="1E80B6E1"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8F14CC">
                            <w:rPr>
                              <w:color w:val="595959" w:themeColor="text1" w:themeTint="A6"/>
                              <w:sz w:val="28"/>
                              <w:szCs w:val="28"/>
                            </w:rPr>
                            <w:t xml:space="preserve">Stefan </w:t>
                          </w:r>
                          <w:proofErr w:type="spellStart"/>
                          <w:r w:rsidR="008F14CC">
                            <w:rPr>
                              <w:color w:val="595959" w:themeColor="text1" w:themeTint="A6"/>
                              <w:sz w:val="28"/>
                              <w:szCs w:val="28"/>
                            </w:rPr>
                            <w:t>Cimander</w:t>
                          </w:r>
                          <w:proofErr w:type="spellEnd"/>
                          <w:r w:rsidR="008F14CC">
                            <w:rPr>
                              <w:color w:val="595959" w:themeColor="text1" w:themeTint="A6"/>
                              <w:sz w:val="28"/>
                              <w:szCs w:val="28"/>
                            </w:rPr>
                            <w:t>, Phi</w:t>
                          </w:r>
                          <w:r w:rsidR="00612A07">
                            <w:rPr>
                              <w:color w:val="595959" w:themeColor="text1" w:themeTint="A6"/>
                              <w:sz w:val="28"/>
                              <w:szCs w:val="28"/>
                            </w:rPr>
                            <w:t>lip</w:t>
                          </w:r>
                          <w:r w:rsidR="008F14CC">
                            <w:rPr>
                              <w:color w:val="595959" w:themeColor="text1" w:themeTint="A6"/>
                              <w:sz w:val="28"/>
                              <w:szCs w:val="28"/>
                            </w:rPr>
                            <w:t>p</w:t>
                          </w:r>
                          <w:r w:rsidR="00612A07">
                            <w:rPr>
                              <w:color w:val="595959" w:themeColor="text1" w:themeTint="A6"/>
                              <w:sz w:val="28"/>
                              <w:szCs w:val="28"/>
                            </w:rPr>
                            <w:t xml:space="preserve"> </w:t>
                          </w:r>
                          <w:proofErr w:type="spellStart"/>
                          <w:r w:rsidR="00612A07">
                            <w:rPr>
                              <w:color w:val="595959" w:themeColor="text1" w:themeTint="A6"/>
                              <w:sz w:val="28"/>
                              <w:szCs w:val="28"/>
                            </w:rPr>
                            <w:t>Rie</w:t>
                          </w:r>
                          <w:bookmarkStart w:id="1" w:name="_GoBack"/>
                          <w:bookmarkEnd w:id="1"/>
                          <w:r w:rsidR="00612A07">
                            <w:rPr>
                              <w:color w:val="595959" w:themeColor="text1" w:themeTint="A6"/>
                              <w:sz w:val="28"/>
                              <w:szCs w:val="28"/>
                            </w:rPr>
                            <w:t>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14:paraId="5D41AC29" w14:textId="77777777" w:rsidR="003F0174" w:rsidRDefault="001675A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7777777" w:rsidR="003F0174" w:rsidRPr="002E0C1C" w:rsidRDefault="003F0174" w:rsidP="003F0174">
      <w:pPr>
        <w:pStyle w:val="berschrift1"/>
        <w:rPr>
          <w:lang w:val="en-US"/>
        </w:rPr>
      </w:pPr>
      <w:r w:rsidRPr="002E0C1C">
        <w:rPr>
          <w:lang w:val="en-US"/>
        </w:rPr>
        <w:lastRenderedPageBreak/>
        <w:t>Vision</w:t>
      </w:r>
    </w:p>
    <w:p w14:paraId="70497CA0" w14:textId="77777777" w:rsidR="003F0174" w:rsidRPr="002E0C1C" w:rsidRDefault="003F0174" w:rsidP="003F0174">
      <w:pPr>
        <w:rPr>
          <w:lang w:val="en-US"/>
        </w:rPr>
      </w:pPr>
    </w:p>
    <w:p w14:paraId="4E3F0667" w14:textId="1D27ED75" w:rsidR="003F0174" w:rsidRDefault="003F0174" w:rsidP="003F0174">
      <w:pPr>
        <w:rPr>
          <w:lang w:val="en-US"/>
        </w:rPr>
      </w:pPr>
      <w:r w:rsidRPr="003F0174">
        <w:rPr>
          <w:lang w:val="en-US"/>
        </w:rPr>
        <w:t xml:space="preserve">Shopping can be fun. We all know that. </w:t>
      </w:r>
      <w:r>
        <w:rPr>
          <w:lang w:val="en-US"/>
        </w:rPr>
        <w:t>And shopping can be costly, nerv</w:t>
      </w:r>
      <w:r w:rsidR="002E0C1C">
        <w:rPr>
          <w:lang w:val="en-US"/>
        </w:rPr>
        <w:t>e</w:t>
      </w:r>
      <w:r>
        <w:rPr>
          <w:lang w:val="en-US"/>
        </w:rPr>
        <w:t xml:space="preserve">-wracking, time-intensive and annoying. </w:t>
      </w:r>
      <w:r w:rsidR="00B55C28">
        <w:rPr>
          <w:lang w:val="en-US"/>
        </w:rPr>
        <w:t>And w</w:t>
      </w:r>
      <w:r>
        <w:rPr>
          <w:lang w:val="en-US"/>
        </w:rPr>
        <w:t>e all</w:t>
      </w:r>
      <w:r w:rsidR="00B55C28">
        <w:rPr>
          <w:lang w:val="en-US"/>
        </w:rPr>
        <w:t xml:space="preserve"> know that, too. </w:t>
      </w:r>
      <w:r>
        <w:rPr>
          <w:lang w:val="en-US"/>
        </w:rPr>
        <w:t xml:space="preserve">We do not want this. We want to have fun. </w:t>
      </w:r>
    </w:p>
    <w:p w14:paraId="62E5760E" w14:textId="32115860" w:rsidR="003F0174" w:rsidRDefault="003F0174" w:rsidP="003F0174">
      <w:pPr>
        <w:rPr>
          <w:lang w:val="en-US"/>
        </w:rPr>
      </w:pPr>
      <w:r>
        <w:rPr>
          <w:lang w:val="en-US"/>
        </w:rPr>
        <w:t xml:space="preserve">But unfortunately it is usually the other way round. </w:t>
      </w:r>
      <w:r w:rsidR="002E0C1C">
        <w:rPr>
          <w:lang w:val="en-US"/>
        </w:rPr>
        <w:t>If you have to go shopping</w:t>
      </w:r>
      <w:r w:rsidR="007B3840">
        <w:rPr>
          <w:lang w:val="en-US"/>
        </w:rPr>
        <w:t>,</w:t>
      </w:r>
      <w:r w:rsidR="002E0C1C">
        <w:rPr>
          <w:lang w:val="en-US"/>
        </w:rPr>
        <w:t xml:space="preserve"> there are two approaches how to handle that. </w:t>
      </w:r>
      <w:r>
        <w:rPr>
          <w:lang w:val="en-US"/>
        </w:rPr>
        <w:t>The first possibility is</w:t>
      </w:r>
      <w:r w:rsidR="00B55C28">
        <w:rPr>
          <w:lang w:val="en-US"/>
        </w:rPr>
        <w:t xml:space="preserve"> to empty your mailbox every day, collect and study all le</w:t>
      </w:r>
      <w:r w:rsidR="0000603B">
        <w:rPr>
          <w:lang w:val="en-US"/>
        </w:rPr>
        <w:t>aflets and advertisements and make lists. Lists of special offers, lists of your daily needed supplies, lists of shops nearby or around your w</w:t>
      </w:r>
      <w:r w:rsidR="002F0F01">
        <w:rPr>
          <w:lang w:val="en-US"/>
        </w:rPr>
        <w:t>o</w:t>
      </w:r>
      <w:r w:rsidR="007B3840">
        <w:rPr>
          <w:lang w:val="en-US"/>
        </w:rPr>
        <w:t>rking place. After spending half of</w:t>
      </w:r>
      <w:r w:rsidR="0000603B">
        <w:rPr>
          <w:lang w:val="en-US"/>
        </w:rPr>
        <w:t xml:space="preserve"> a day </w:t>
      </w:r>
      <w:r w:rsidR="002F0F01">
        <w:rPr>
          <w:lang w:val="en-US"/>
        </w:rPr>
        <w:t>filling</w:t>
      </w:r>
      <w:r w:rsidR="0000603B">
        <w:rPr>
          <w:lang w:val="en-US"/>
        </w:rPr>
        <w:t xml:space="preserve"> the</w:t>
      </w:r>
      <w:r w:rsidR="002F0F01">
        <w:rPr>
          <w:lang w:val="en-US"/>
        </w:rPr>
        <w:t>se</w:t>
      </w:r>
      <w:r w:rsidR="0000603B">
        <w:rPr>
          <w:lang w:val="en-US"/>
        </w:rPr>
        <w:t xml:space="preserve"> lists, it is time to consider whether to buy butter at the nearest shop or drive two miles to a</w:t>
      </w:r>
      <w:r w:rsidR="002F0F01">
        <w:rPr>
          <w:lang w:val="en-US"/>
        </w:rPr>
        <w:t xml:space="preserve"> second</w:t>
      </w:r>
      <w:r w:rsidR="0000603B">
        <w:rPr>
          <w:lang w:val="en-US"/>
        </w:rPr>
        <w:t xml:space="preserve"> shop in order to save 12 </w:t>
      </w:r>
      <w:proofErr w:type="spellStart"/>
      <w:r w:rsidR="0000603B">
        <w:rPr>
          <w:lang w:val="en-US"/>
        </w:rPr>
        <w:t>ct</w:t>
      </w:r>
      <w:proofErr w:type="spellEnd"/>
      <w:r w:rsidR="0000603B">
        <w:rPr>
          <w:lang w:val="en-US"/>
        </w:rPr>
        <w:t xml:space="preserve"> per piece because of special offers. After spending the second half of the day merging your lists and making plans where to buy what products and how to make the best of all the special offers, you are very proud of the result: A master plan that saves you a total of 5 </w:t>
      </w:r>
      <w:r w:rsidR="008B0F24">
        <w:rPr>
          <w:lang w:val="en-US"/>
        </w:rPr>
        <w:t>euros</w:t>
      </w:r>
      <w:r w:rsidR="0000603B">
        <w:rPr>
          <w:lang w:val="en-US"/>
        </w:rPr>
        <w:t>. We all like the good feeling that we get by being so clever and sav</w:t>
      </w:r>
      <w:r w:rsidR="002E0C1C">
        <w:rPr>
          <w:lang w:val="en-US"/>
        </w:rPr>
        <w:t xml:space="preserve">ing </w:t>
      </w:r>
      <w:r w:rsidR="0000603B">
        <w:rPr>
          <w:lang w:val="en-US"/>
        </w:rPr>
        <w:t xml:space="preserve">money. But we do not like the thoughts of spending a whole day looking at special offers and </w:t>
      </w:r>
      <w:r w:rsidR="002F0F01">
        <w:rPr>
          <w:lang w:val="en-US"/>
        </w:rPr>
        <w:t>planning.</w:t>
      </w:r>
    </w:p>
    <w:p w14:paraId="17EEF2B8" w14:textId="77777777" w:rsidR="003F0174" w:rsidRDefault="003F0174" w:rsidP="003F0174">
      <w:pPr>
        <w:rPr>
          <w:lang w:val="en-US"/>
        </w:rPr>
      </w:pPr>
      <w:r>
        <w:rPr>
          <w:lang w:val="en-US"/>
        </w:rPr>
        <w:t xml:space="preserve">The second possibility is to just enter a shop, buy products </w:t>
      </w:r>
      <w:r w:rsidR="002F0F01">
        <w:rPr>
          <w:lang w:val="en-US"/>
        </w:rPr>
        <w:t>you</w:t>
      </w:r>
      <w:r>
        <w:rPr>
          <w:lang w:val="en-US"/>
        </w:rPr>
        <w:t xml:space="preserve"> consider attractive, </w:t>
      </w:r>
      <w:r w:rsidR="00B55C28">
        <w:rPr>
          <w:lang w:val="en-US"/>
        </w:rPr>
        <w:t xml:space="preserve">get angry over the bill which is much higher than expected, being plagued by a guilty conscience </w:t>
      </w:r>
      <w:r w:rsidR="002F0F01">
        <w:rPr>
          <w:lang w:val="en-US"/>
        </w:rPr>
        <w:t xml:space="preserve">all the way home </w:t>
      </w:r>
      <w:r w:rsidR="00B55C28">
        <w:rPr>
          <w:lang w:val="en-US"/>
        </w:rPr>
        <w:t xml:space="preserve">because there clearly might have been healthier alternatives to the </w:t>
      </w:r>
      <w:r w:rsidR="007B3840" w:rsidRPr="007B3840">
        <w:rPr>
          <w:lang w:val="en-US"/>
        </w:rPr>
        <w:t>frozen pizza</w:t>
      </w:r>
      <w:r w:rsidR="00B55C28">
        <w:rPr>
          <w:lang w:val="en-US"/>
        </w:rPr>
        <w:t xml:space="preserve"> </w:t>
      </w:r>
      <w:r w:rsidR="002E0C1C">
        <w:rPr>
          <w:lang w:val="en-US"/>
        </w:rPr>
        <w:t>you</w:t>
      </w:r>
      <w:r w:rsidR="00B55C28">
        <w:rPr>
          <w:lang w:val="en-US"/>
        </w:rPr>
        <w:t xml:space="preserve"> just bought – just to experience that, once again, </w:t>
      </w:r>
      <w:r w:rsidR="002E0C1C">
        <w:rPr>
          <w:lang w:val="en-US"/>
        </w:rPr>
        <w:t>you</w:t>
      </w:r>
      <w:r w:rsidR="00B55C28">
        <w:rPr>
          <w:lang w:val="en-US"/>
        </w:rPr>
        <w:t xml:space="preserve"> forgot to reach for toilet paper.</w:t>
      </w:r>
      <w:r w:rsidR="002F0F01">
        <w:rPr>
          <w:lang w:val="en-US"/>
        </w:rPr>
        <w:t xml:space="preserve"> We do not like this scenario </w:t>
      </w:r>
      <w:commentRangeStart w:id="2"/>
      <w:commentRangeStart w:id="3"/>
      <w:commentRangeStart w:id="4"/>
      <w:r w:rsidR="002F0F01">
        <w:rPr>
          <w:lang w:val="en-US"/>
        </w:rPr>
        <w:t>either</w:t>
      </w:r>
      <w:commentRangeEnd w:id="2"/>
      <w:r w:rsidR="00BA6CCF">
        <w:rPr>
          <w:rStyle w:val="Kommentarzeichen"/>
        </w:rPr>
        <w:commentReference w:id="2"/>
      </w:r>
      <w:commentRangeEnd w:id="3"/>
      <w:r w:rsidR="008B0F24">
        <w:rPr>
          <w:rStyle w:val="Kommentarzeichen"/>
        </w:rPr>
        <w:commentReference w:id="3"/>
      </w:r>
      <w:commentRangeEnd w:id="4"/>
      <w:r w:rsidR="008B0F24">
        <w:rPr>
          <w:rStyle w:val="Kommentarzeichen"/>
        </w:rPr>
        <w:commentReference w:id="4"/>
      </w:r>
      <w:r w:rsidR="002F0F01">
        <w:rPr>
          <w:lang w:val="en-US"/>
        </w:rPr>
        <w:t>.</w:t>
      </w:r>
    </w:p>
    <w:p w14:paraId="44E24B72" w14:textId="77777777" w:rsidR="003F0174" w:rsidRDefault="003F0174" w:rsidP="003F0174">
      <w:pPr>
        <w:rPr>
          <w:lang w:val="en-US"/>
        </w:rPr>
      </w:pPr>
    </w:p>
    <w:p w14:paraId="38751CA5" w14:textId="77777777" w:rsidR="003F0174" w:rsidRDefault="002F0F01" w:rsidP="00CB4FA9">
      <w:pPr>
        <w:pStyle w:val="IntensivesZitat"/>
        <w:rPr>
          <w:lang w:val="en-US"/>
        </w:rPr>
      </w:pPr>
      <w:r>
        <w:rPr>
          <w:lang w:val="en-US"/>
        </w:rPr>
        <w:t xml:space="preserve">Wouldn’t it be great to have the good feeling of saving money without spending so much time? Wouldn’t it be great to get a perfectly optimized masterplan </w:t>
      </w:r>
      <w:r w:rsidR="00F712F5">
        <w:rPr>
          <w:lang w:val="en-US"/>
        </w:rPr>
        <w:t xml:space="preserve">in an effortless way? What a fairy experience that would be! </w:t>
      </w:r>
    </w:p>
    <w:p w14:paraId="7FD8C3AC" w14:textId="72201F3F" w:rsidR="003F0174" w:rsidRDefault="00F712F5" w:rsidP="00CB4FA9">
      <w:pPr>
        <w:pStyle w:val="IntensivesZitat"/>
        <w:rPr>
          <w:lang w:val="en-US"/>
        </w:rPr>
      </w:pPr>
      <w:r>
        <w:rPr>
          <w:lang w:val="en-US"/>
        </w:rPr>
        <w:t xml:space="preserve">The Elisa shopping list app </w:t>
      </w:r>
      <w:commentRangeStart w:id="5"/>
      <w:commentRangeStart w:id="6"/>
      <w:r>
        <w:rPr>
          <w:lang w:val="en-US"/>
        </w:rPr>
        <w:t>grants</w:t>
      </w:r>
      <w:commentRangeEnd w:id="5"/>
      <w:r w:rsidR="00BA6CCF">
        <w:rPr>
          <w:rStyle w:val="Kommentarzeichen"/>
          <w:rFonts w:asciiTheme="minorHAnsi" w:eastAsiaTheme="minorEastAsia" w:hAnsiTheme="minorHAnsi" w:cstheme="minorBidi"/>
          <w:color w:val="auto"/>
        </w:rPr>
        <w:commentReference w:id="5"/>
      </w:r>
      <w:commentRangeEnd w:id="6"/>
      <w:r w:rsidR="008B0F24">
        <w:rPr>
          <w:rStyle w:val="Kommentarzeichen"/>
          <w:rFonts w:asciiTheme="minorHAnsi" w:eastAsiaTheme="minorEastAsia" w:hAnsiTheme="minorHAnsi" w:cstheme="minorBidi"/>
          <w:color w:val="auto"/>
        </w:rPr>
        <w:commentReference w:id="6"/>
      </w:r>
      <w:r>
        <w:rPr>
          <w:lang w:val="en-US"/>
        </w:rPr>
        <w:t xml:space="preserve"> you this experience. All you have to do is to add items you want to buy to a list </w:t>
      </w:r>
      <w:r w:rsidR="008B0F24">
        <w:rPr>
          <w:lang w:val="en-US"/>
        </w:rPr>
        <w:t>on</w:t>
      </w:r>
      <w:r>
        <w:rPr>
          <w:lang w:val="en-US"/>
        </w:rPr>
        <w:t xml:space="preserve"> your smartphone. </w:t>
      </w:r>
      <w:r w:rsidR="002A4BAE">
        <w:rPr>
          <w:lang w:val="en-US"/>
        </w:rPr>
        <w:t>T</w:t>
      </w:r>
      <w:r>
        <w:rPr>
          <w:lang w:val="en-US"/>
        </w:rPr>
        <w:t xml:space="preserve">han the magic begins. </w:t>
      </w:r>
    </w:p>
    <w:p w14:paraId="39D7A69B" w14:textId="77777777" w:rsidR="003F0174" w:rsidRDefault="003F0174" w:rsidP="003F0174">
      <w:pPr>
        <w:rPr>
          <w:lang w:val="en-US"/>
        </w:rPr>
      </w:pPr>
    </w:p>
    <w:p w14:paraId="211F4B5F" w14:textId="77777777" w:rsidR="007B3840" w:rsidRDefault="00F712F5" w:rsidP="003F0174">
      <w:pPr>
        <w:rPr>
          <w:lang w:val="en-US"/>
        </w:rPr>
      </w:pPr>
      <w:r>
        <w:rPr>
          <w:lang w:val="en-US"/>
        </w:rPr>
        <w:t xml:space="preserve">Elisa is performing all the </w:t>
      </w:r>
      <w:r w:rsidR="00E634FE">
        <w:rPr>
          <w:lang w:val="en-US"/>
        </w:rPr>
        <w:t>nerve</w:t>
      </w:r>
      <w:r>
        <w:rPr>
          <w:lang w:val="en-US"/>
        </w:rPr>
        <w:t xml:space="preserve">-wracking and time-intensive work for you. </w:t>
      </w:r>
      <w:r w:rsidR="00CC0517">
        <w:rPr>
          <w:lang w:val="en-US"/>
        </w:rPr>
        <w:t>She</w:t>
      </w:r>
      <w:r>
        <w:rPr>
          <w:lang w:val="en-US"/>
        </w:rPr>
        <w:t xml:space="preserve"> traverses all special offers of your most frequented shops, looks up</w:t>
      </w:r>
      <w:r w:rsidR="00CC0517">
        <w:rPr>
          <w:lang w:val="en-US"/>
        </w:rPr>
        <w:t xml:space="preserve"> products in her huge database and automatically sorts your wishes following several optimization criteria. Whether you want to buy products at the cheapest prices, at the lowest time investment or stores of the shortest distance, or even a mix of all that - Elisa is there to do all the work for you. Elisa wants to make you feel good. Elisa does not want you to run out of toilet paper</w:t>
      </w:r>
      <w:r w:rsidR="002A4BAE">
        <w:rPr>
          <w:lang w:val="en-US"/>
        </w:rPr>
        <w:t xml:space="preserve"> again</w:t>
      </w:r>
      <w:r w:rsidR="00CC0517">
        <w:rPr>
          <w:lang w:val="en-US"/>
        </w:rPr>
        <w:t>. She remembers what products you buy regularly and reminds you to buy them again after a certain period of time.  If there is a really cheap special offer of an article y</w:t>
      </w:r>
      <w:r w:rsidR="002A4BAE">
        <w:rPr>
          <w:lang w:val="en-US"/>
        </w:rPr>
        <w:t>ou might need, Elisa keeps you informed about the great opportunity.</w:t>
      </w:r>
    </w:p>
    <w:p w14:paraId="489B44CB" w14:textId="77777777" w:rsidR="003F0174" w:rsidRDefault="002A4BAE" w:rsidP="003F0174">
      <w:pPr>
        <w:rPr>
          <w:lang w:val="en-US"/>
        </w:rPr>
      </w:pPr>
      <w:commentRangeStart w:id="7"/>
      <w:commentRangeStart w:id="8"/>
      <w:r>
        <w:rPr>
          <w:lang w:val="en-US"/>
        </w:rPr>
        <w:t xml:space="preserve"> As a female</w:t>
      </w:r>
      <w:commentRangeEnd w:id="7"/>
      <w:r w:rsidR="006D4215">
        <w:rPr>
          <w:rStyle w:val="Kommentarzeichen"/>
        </w:rPr>
        <w:commentReference w:id="7"/>
      </w:r>
      <w:commentRangeEnd w:id="8"/>
      <w:r w:rsidR="008B0F24">
        <w:rPr>
          <w:rStyle w:val="Kommentarzeichen"/>
        </w:rPr>
        <w:commentReference w:id="8"/>
      </w:r>
      <w:r>
        <w:rPr>
          <w:lang w:val="en-US"/>
        </w:rPr>
        <w:t xml:space="preserve">, Elisa </w:t>
      </w:r>
      <w:r w:rsidR="00E634FE">
        <w:rPr>
          <w:lang w:val="en-US"/>
        </w:rPr>
        <w:t>is of course capable of multi</w:t>
      </w:r>
      <w:r>
        <w:rPr>
          <w:lang w:val="en-US"/>
        </w:rPr>
        <w:t xml:space="preserve">tasking. So don’t be selfish, invite others to use Elisa, and you will experience her multi user features. Sharing and cooperative editing of lists is supported and an ideal opportunity for all household members to keep on track with the other persons’ needs. You can share your whole list or just entries that are e.g. related to your next holiday. Elisa does not only make your life easier, but also your life with others. </w:t>
      </w:r>
    </w:p>
    <w:p w14:paraId="07AAEBF4" w14:textId="77777777" w:rsidR="00CB4FA9" w:rsidRDefault="00CB4FA9">
      <w:pPr>
        <w:rPr>
          <w:rFonts w:asciiTheme="majorHAnsi" w:eastAsiaTheme="majorEastAsia" w:hAnsiTheme="majorHAnsi" w:cstheme="majorBidi"/>
          <w:color w:val="2E74B5" w:themeColor="accent1" w:themeShade="BF"/>
          <w:sz w:val="36"/>
          <w:szCs w:val="36"/>
          <w:lang w:val="en-US"/>
        </w:rPr>
      </w:pPr>
      <w:r>
        <w:rPr>
          <w:lang w:val="en-US"/>
        </w:rPr>
        <w:br w:type="page"/>
      </w:r>
    </w:p>
    <w:p w14:paraId="432A98B4" w14:textId="77777777" w:rsidR="002A4BAE" w:rsidRPr="00F105B4" w:rsidRDefault="00E634FE" w:rsidP="002A4BAE">
      <w:pPr>
        <w:pStyle w:val="berschrift1"/>
        <w:rPr>
          <w:lang w:val="en-US"/>
        </w:rPr>
      </w:pPr>
      <w:r w:rsidRPr="00F105B4">
        <w:rPr>
          <w:lang w:val="en-US"/>
        </w:rPr>
        <w:lastRenderedPageBreak/>
        <w:t>Challenges</w:t>
      </w:r>
    </w:p>
    <w:p w14:paraId="5430F98C" w14:textId="77777777" w:rsidR="003F0174" w:rsidRDefault="003F0174" w:rsidP="003F0174">
      <w:pPr>
        <w:rPr>
          <w:lang w:val="en-US"/>
        </w:rPr>
      </w:pPr>
    </w:p>
    <w:p w14:paraId="75E246A0" w14:textId="77777777" w:rsidR="0074280C" w:rsidRDefault="0074280C" w:rsidP="003F0174">
      <w:pPr>
        <w:rPr>
          <w:lang w:val="en-US"/>
        </w:rPr>
      </w:pPr>
      <w:r>
        <w:rPr>
          <w:lang w:val="en-US"/>
        </w:rPr>
        <w:t>The main purpose of the Elis</w:t>
      </w:r>
      <w:r w:rsidR="002E0C1C">
        <w:rPr>
          <w:lang w:val="en-US"/>
        </w:rPr>
        <w:t>a</w:t>
      </w:r>
      <w:r>
        <w:rPr>
          <w:lang w:val="en-US"/>
        </w:rPr>
        <w:t xml:space="preserve"> application is to optimize both</w:t>
      </w:r>
      <w:r w:rsidR="002E0C1C">
        <w:rPr>
          <w:lang w:val="en-US"/>
        </w:rPr>
        <w:t xml:space="preserve"> time investment and money spent</w:t>
      </w:r>
      <w:r>
        <w:rPr>
          <w:lang w:val="en-US"/>
        </w:rPr>
        <w:t xml:space="preserve"> during your weekly shopping. The complex application breaks down to three main aspects: </w:t>
      </w:r>
    </w:p>
    <w:p w14:paraId="04BC4F01" w14:textId="77777777" w:rsidR="003F0174" w:rsidRDefault="0074280C" w:rsidP="0074280C">
      <w:pPr>
        <w:pStyle w:val="Listenabsatz"/>
        <w:numPr>
          <w:ilvl w:val="0"/>
          <w:numId w:val="1"/>
        </w:numPr>
        <w:rPr>
          <w:lang w:val="en-US"/>
        </w:rPr>
      </w:pPr>
      <w:r w:rsidRPr="0074280C">
        <w:rPr>
          <w:lang w:val="en-US"/>
        </w:rPr>
        <w:t xml:space="preserve">A widespread database with up to date articles, product prices and availabilities has to be developed and maintained. </w:t>
      </w:r>
    </w:p>
    <w:p w14:paraId="472F9BF9" w14:textId="77777777" w:rsidR="0074280C" w:rsidRDefault="0074280C" w:rsidP="0074280C">
      <w:pPr>
        <w:pStyle w:val="Listenabsatz"/>
        <w:numPr>
          <w:ilvl w:val="0"/>
          <w:numId w:val="1"/>
        </w:numPr>
        <w:rPr>
          <w:lang w:val="en-US"/>
        </w:rPr>
      </w:pPr>
      <w:r>
        <w:rPr>
          <w:lang w:val="en-US"/>
        </w:rPr>
        <w:t>Multi-user functionalities, authentication and data confidentiality issues have to be addressed.</w:t>
      </w:r>
    </w:p>
    <w:p w14:paraId="087F8BA8" w14:textId="77777777" w:rsidR="0074280C" w:rsidRDefault="0074280C" w:rsidP="0074280C">
      <w:pPr>
        <w:pStyle w:val="Listenabsatz"/>
        <w:numPr>
          <w:ilvl w:val="0"/>
          <w:numId w:val="1"/>
        </w:numPr>
        <w:rPr>
          <w:lang w:val="en-US"/>
        </w:rPr>
      </w:pPr>
      <w:r>
        <w:rPr>
          <w:lang w:val="en-US"/>
        </w:rPr>
        <w:t>Special offers are identified and forwarded to the user due to his experienced habits.</w:t>
      </w:r>
    </w:p>
    <w:p w14:paraId="201D6A99" w14:textId="77777777" w:rsidR="0074280C" w:rsidRDefault="0074280C" w:rsidP="0074280C">
      <w:pPr>
        <w:rPr>
          <w:lang w:val="en-US"/>
        </w:rPr>
      </w:pPr>
    </w:p>
    <w:p w14:paraId="238F3CC3" w14:textId="77777777" w:rsidR="000A1F30" w:rsidRDefault="00070E53" w:rsidP="0074280C">
      <w:pPr>
        <w:rPr>
          <w:lang w:val="en-US"/>
        </w:rPr>
      </w:pPr>
      <w:r>
        <w:rPr>
          <w:lang w:val="en-US"/>
        </w:rPr>
        <w:t xml:space="preserve">Apart from the technical challenges, the biggest challenge is </w:t>
      </w:r>
      <w:r w:rsidR="000A1F30">
        <w:rPr>
          <w:lang w:val="en-US"/>
        </w:rPr>
        <w:t>identified</w:t>
      </w:r>
      <w:r>
        <w:rPr>
          <w:lang w:val="en-US"/>
        </w:rPr>
        <w:t xml:space="preserve"> in the User Experience context. It is mandatory to configure Elisa in order to get best optimization results. List entries should be augmented with attributes concerning amount, </w:t>
      </w:r>
      <w:r w:rsidR="000A1F30">
        <w:rPr>
          <w:lang w:val="en-US"/>
        </w:rPr>
        <w:t>category or purpose, multi-user data, a due dat</w:t>
      </w:r>
      <w:r w:rsidR="002E0C1C">
        <w:rPr>
          <w:lang w:val="en-US"/>
        </w:rPr>
        <w:t>e</w:t>
      </w:r>
      <w:r w:rsidR="000A1F30">
        <w:rPr>
          <w:lang w:val="en-US"/>
        </w:rPr>
        <w:t xml:space="preserve"> etc. Forcing the user to answer so many questions every time he enters a new item is not acceptable. Hence, we identified a set of research questions we want to focus on during this project:</w:t>
      </w:r>
    </w:p>
    <w:p w14:paraId="491ABBC3" w14:textId="77777777" w:rsidR="00CB4FA9" w:rsidRDefault="00CB4FA9" w:rsidP="0074280C">
      <w:pPr>
        <w:rPr>
          <w:lang w:val="en-US"/>
        </w:rPr>
      </w:pPr>
    </w:p>
    <w:p w14:paraId="21A20727" w14:textId="77777777" w:rsidR="000A1F30" w:rsidRDefault="000A1F30" w:rsidP="000A1F30">
      <w:pPr>
        <w:pStyle w:val="Listenabsatz"/>
        <w:numPr>
          <w:ilvl w:val="0"/>
          <w:numId w:val="2"/>
        </w:numPr>
        <w:rPr>
          <w:lang w:val="en-US"/>
        </w:rPr>
      </w:pPr>
      <w:commentRangeStart w:id="9"/>
      <w:r>
        <w:rPr>
          <w:lang w:val="en-US"/>
        </w:rPr>
        <w:t xml:space="preserve">How much time </w:t>
      </w:r>
      <w:commentRangeEnd w:id="9"/>
      <w:r w:rsidR="006D4215">
        <w:rPr>
          <w:rStyle w:val="Kommentarzeichen"/>
        </w:rPr>
        <w:commentReference w:id="9"/>
      </w:r>
      <w:r>
        <w:rPr>
          <w:lang w:val="en-US"/>
        </w:rPr>
        <w:t>do users want to spend on entering new items to a list?</w:t>
      </w:r>
    </w:p>
    <w:p w14:paraId="5FF91871" w14:textId="77777777" w:rsidR="00E634FE" w:rsidRDefault="00E634FE" w:rsidP="000A1F30">
      <w:pPr>
        <w:pStyle w:val="Listenabsatz"/>
        <w:numPr>
          <w:ilvl w:val="0"/>
          <w:numId w:val="2"/>
        </w:numPr>
        <w:rPr>
          <w:lang w:val="en-US"/>
        </w:rPr>
      </w:pPr>
      <w:r>
        <w:rPr>
          <w:lang w:val="en-US"/>
        </w:rPr>
        <w:t>What other input possibil</w:t>
      </w:r>
      <w:r w:rsidR="002E0C1C">
        <w:rPr>
          <w:lang w:val="en-US"/>
        </w:rPr>
        <w:t>ities are there apart from typing</w:t>
      </w:r>
      <w:r>
        <w:rPr>
          <w:lang w:val="en-US"/>
        </w:rPr>
        <w:t xml:space="preserve"> into textboxes?</w:t>
      </w:r>
    </w:p>
    <w:p w14:paraId="722B8682" w14:textId="77777777" w:rsidR="000A1F30" w:rsidRDefault="000A1F30" w:rsidP="000A1F30">
      <w:pPr>
        <w:pStyle w:val="Listenabsatz"/>
        <w:numPr>
          <w:ilvl w:val="0"/>
          <w:numId w:val="2"/>
        </w:numPr>
        <w:rPr>
          <w:lang w:val="en-US"/>
        </w:rPr>
      </w:pPr>
      <w:r>
        <w:rPr>
          <w:lang w:val="en-US"/>
        </w:rPr>
        <w:t>To what extend are user</w:t>
      </w:r>
      <w:r w:rsidR="00D56941">
        <w:rPr>
          <w:lang w:val="en-US"/>
        </w:rPr>
        <w:t>s</w:t>
      </w:r>
      <w:r>
        <w:rPr>
          <w:lang w:val="en-US"/>
        </w:rPr>
        <w:t xml:space="preserve"> willing to provide information necessary for best optimization?</w:t>
      </w:r>
    </w:p>
    <w:p w14:paraId="0AD412CE" w14:textId="77777777" w:rsidR="00E634FE" w:rsidRDefault="00E634FE" w:rsidP="000A1F30">
      <w:pPr>
        <w:pStyle w:val="Listenabsatz"/>
        <w:numPr>
          <w:ilvl w:val="0"/>
          <w:numId w:val="2"/>
        </w:numPr>
        <w:rPr>
          <w:lang w:val="en-US"/>
        </w:rPr>
      </w:pPr>
      <w:r>
        <w:rPr>
          <w:lang w:val="en-US"/>
        </w:rPr>
        <w:t xml:space="preserve">Under which circumstances are notifications about special offers considered useful or annoying? </w:t>
      </w:r>
    </w:p>
    <w:p w14:paraId="04E219C5" w14:textId="77777777" w:rsidR="00070E53" w:rsidRDefault="000A1F30" w:rsidP="000A1F30">
      <w:pPr>
        <w:pStyle w:val="Listenabsatz"/>
        <w:numPr>
          <w:ilvl w:val="0"/>
          <w:numId w:val="2"/>
        </w:numPr>
        <w:rPr>
          <w:lang w:val="en-US"/>
        </w:rPr>
      </w:pPr>
      <w:commentRangeStart w:id="10"/>
      <w:r>
        <w:rPr>
          <w:lang w:val="en-US"/>
        </w:rPr>
        <w:t>How are user studies performed</w:t>
      </w:r>
      <w:commentRangeEnd w:id="10"/>
      <w:r w:rsidR="006D4215">
        <w:rPr>
          <w:rStyle w:val="Kommentarzeichen"/>
        </w:rPr>
        <w:commentReference w:id="10"/>
      </w:r>
      <w:r>
        <w:rPr>
          <w:lang w:val="en-US"/>
        </w:rPr>
        <w:t>, given there is no comparable technology on the market?</w:t>
      </w:r>
    </w:p>
    <w:p w14:paraId="71033F21" w14:textId="77777777" w:rsidR="00E634FE" w:rsidRDefault="00E634FE" w:rsidP="000A1F30">
      <w:pPr>
        <w:pStyle w:val="Listenabsatz"/>
        <w:numPr>
          <w:ilvl w:val="0"/>
          <w:numId w:val="2"/>
        </w:numPr>
        <w:rPr>
          <w:lang w:val="en-US"/>
        </w:rPr>
      </w:pPr>
      <w:commentRangeStart w:id="11"/>
      <w:r>
        <w:rPr>
          <w:lang w:val="en-US"/>
        </w:rPr>
        <w:t>What role</w:t>
      </w:r>
      <w:r w:rsidR="00D56941">
        <w:rPr>
          <w:lang w:val="en-US"/>
        </w:rPr>
        <w:t>s</w:t>
      </w:r>
      <w:r>
        <w:rPr>
          <w:lang w:val="en-US"/>
        </w:rPr>
        <w:t xml:space="preserve"> have optimization criteria like nutrition facts, vegetarian labels, distance to the shop or favorite stores?</w:t>
      </w:r>
    </w:p>
    <w:p w14:paraId="2499C768" w14:textId="77777777" w:rsidR="000A1F30" w:rsidRDefault="000A1F30" w:rsidP="000A1F30">
      <w:pPr>
        <w:pStyle w:val="Listenabsatz"/>
        <w:numPr>
          <w:ilvl w:val="0"/>
          <w:numId w:val="2"/>
        </w:numPr>
        <w:rPr>
          <w:lang w:val="en-US"/>
        </w:rPr>
      </w:pPr>
      <w:r>
        <w:rPr>
          <w:lang w:val="en-US"/>
        </w:rPr>
        <w:t>To what extend</w:t>
      </w:r>
      <w:r w:rsidR="00E634FE">
        <w:rPr>
          <w:lang w:val="en-US"/>
        </w:rPr>
        <w:t xml:space="preserve"> are they dominated by the wish to save money?</w:t>
      </w:r>
      <w:commentRangeEnd w:id="11"/>
      <w:r w:rsidR="006D4215">
        <w:rPr>
          <w:rStyle w:val="Kommentarzeichen"/>
        </w:rPr>
        <w:commentReference w:id="11"/>
      </w:r>
    </w:p>
    <w:p w14:paraId="3A83A258" w14:textId="77777777" w:rsidR="00D56941" w:rsidRDefault="00D56941" w:rsidP="000A1F30">
      <w:pPr>
        <w:pStyle w:val="Listenabsatz"/>
        <w:numPr>
          <w:ilvl w:val="0"/>
          <w:numId w:val="2"/>
        </w:numPr>
        <w:rPr>
          <w:lang w:val="en-US"/>
        </w:rPr>
      </w:pPr>
      <w:r>
        <w:rPr>
          <w:lang w:val="en-US"/>
        </w:rPr>
        <w:t>How does an efficient and entertaining frontend look like?</w:t>
      </w:r>
    </w:p>
    <w:p w14:paraId="66F7E155" w14:textId="77777777" w:rsidR="000A1F30" w:rsidRDefault="000A1F30" w:rsidP="000A1F30">
      <w:pPr>
        <w:pStyle w:val="Listenabsatz"/>
        <w:numPr>
          <w:ilvl w:val="0"/>
          <w:numId w:val="2"/>
        </w:numPr>
        <w:rPr>
          <w:lang w:val="en-US"/>
        </w:rPr>
      </w:pPr>
      <w:commentRangeStart w:id="12"/>
      <w:r>
        <w:rPr>
          <w:lang w:val="en-US"/>
        </w:rPr>
        <w:t>What process is best to follow solving these questions?</w:t>
      </w:r>
      <w:commentRangeEnd w:id="12"/>
      <w:r w:rsidR="006D4215">
        <w:rPr>
          <w:rStyle w:val="Kommentarzeichen"/>
        </w:rPr>
        <w:commentReference w:id="12"/>
      </w:r>
    </w:p>
    <w:p w14:paraId="4E8C7223" w14:textId="77777777" w:rsidR="00E634FE" w:rsidRDefault="00E634FE" w:rsidP="00E634FE">
      <w:pPr>
        <w:rPr>
          <w:lang w:val="en-US"/>
        </w:rPr>
      </w:pPr>
    </w:p>
    <w:p w14:paraId="7D039702" w14:textId="77777777" w:rsidR="00D56941" w:rsidRDefault="00E634FE" w:rsidP="0019773D">
      <w:pPr>
        <w:rPr>
          <w:lang w:val="en-US"/>
        </w:rPr>
      </w:pPr>
      <w:r>
        <w:rPr>
          <w:lang w:val="en-US"/>
        </w:rPr>
        <w:t xml:space="preserve">In order to focus on the user experience aspects, we </w:t>
      </w:r>
      <w:r w:rsidR="00F105B4">
        <w:rPr>
          <w:lang w:val="en-US"/>
        </w:rPr>
        <w:t xml:space="preserve">take the following assumptions: </w:t>
      </w:r>
      <w:r>
        <w:rPr>
          <w:lang w:val="en-US"/>
        </w:rPr>
        <w:t xml:space="preserve">The prizes </w:t>
      </w:r>
      <w:r w:rsidR="00F105B4">
        <w:rPr>
          <w:lang w:val="en-US"/>
        </w:rPr>
        <w:t xml:space="preserve">provided by </w:t>
      </w:r>
      <w:r>
        <w:rPr>
          <w:lang w:val="en-US"/>
        </w:rPr>
        <w:t>our database</w:t>
      </w:r>
      <w:r w:rsidR="00F105B4">
        <w:rPr>
          <w:lang w:val="en-US"/>
        </w:rPr>
        <w:t xml:space="preserve"> backend</w:t>
      </w:r>
      <w:r>
        <w:rPr>
          <w:lang w:val="en-US"/>
        </w:rPr>
        <w:t xml:space="preserve"> are correct. </w:t>
      </w:r>
      <w:r w:rsidR="00F105B4">
        <w:rPr>
          <w:lang w:val="en-US"/>
        </w:rPr>
        <w:t xml:space="preserve">Special offers are identified in a correct way. Every market of an enterprise has the same offers and availability of articles. </w:t>
      </w:r>
      <w:r>
        <w:rPr>
          <w:lang w:val="en-US"/>
        </w:rPr>
        <w:t xml:space="preserve">No data confidentiality guideline is </w:t>
      </w:r>
      <w:r w:rsidR="00F105B4">
        <w:rPr>
          <w:lang w:val="en-US"/>
        </w:rPr>
        <w:t xml:space="preserve">violated. </w:t>
      </w:r>
    </w:p>
    <w:p w14:paraId="0DC50FF5" w14:textId="77777777" w:rsidR="0019773D" w:rsidRDefault="0019773D" w:rsidP="0019773D">
      <w:pPr>
        <w:rPr>
          <w:lang w:val="en-US"/>
        </w:rPr>
      </w:pPr>
    </w:p>
    <w:p w14:paraId="5C01D097" w14:textId="77777777" w:rsidR="0019773D" w:rsidRDefault="0019773D" w:rsidP="0019773D">
      <w:pPr>
        <w:rPr>
          <w:lang w:val="en-US"/>
        </w:rPr>
      </w:pPr>
    </w:p>
    <w:p w14:paraId="4CAC1F99" w14:textId="77777777" w:rsidR="0019773D" w:rsidRDefault="0019773D" w:rsidP="0019773D">
      <w:pPr>
        <w:rPr>
          <w:lang w:val="en-US"/>
        </w:rPr>
      </w:pPr>
    </w:p>
    <w:p w14:paraId="02451C42" w14:textId="77777777" w:rsidR="0019773D" w:rsidRDefault="0019773D" w:rsidP="0019773D">
      <w:pPr>
        <w:rPr>
          <w:lang w:val="en-US"/>
        </w:rPr>
      </w:pPr>
    </w:p>
    <w:p w14:paraId="3059C421" w14:textId="77777777" w:rsidR="0019773D" w:rsidRDefault="0019773D" w:rsidP="0019773D">
      <w:pPr>
        <w:rPr>
          <w:lang w:val="en-US"/>
        </w:rPr>
      </w:pPr>
    </w:p>
    <w:p w14:paraId="7EC5E9A6" w14:textId="77777777" w:rsidR="0019773D" w:rsidRDefault="0019773D" w:rsidP="0019773D">
      <w:pPr>
        <w:rPr>
          <w:lang w:val="en-US"/>
        </w:rPr>
      </w:pPr>
    </w:p>
    <w:p w14:paraId="09A176F9" w14:textId="77777777" w:rsidR="0019773D" w:rsidRDefault="0019773D" w:rsidP="0019773D">
      <w:pPr>
        <w:rPr>
          <w:lang w:val="en-US"/>
        </w:rPr>
      </w:pPr>
    </w:p>
    <w:p w14:paraId="125DF711" w14:textId="77777777" w:rsidR="0019773D" w:rsidRDefault="0019773D" w:rsidP="0019773D">
      <w:pPr>
        <w:rPr>
          <w:lang w:val="en-US"/>
        </w:rPr>
      </w:pPr>
    </w:p>
    <w:p w14:paraId="39DBFB07" w14:textId="77777777" w:rsidR="0019773D" w:rsidRDefault="0019773D" w:rsidP="0019773D">
      <w:pPr>
        <w:rPr>
          <w:lang w:val="en-US"/>
        </w:rPr>
      </w:pPr>
    </w:p>
    <w:p w14:paraId="473A09B1" w14:textId="77777777" w:rsidR="0019773D" w:rsidRDefault="0019773D" w:rsidP="0019773D">
      <w:pPr>
        <w:rPr>
          <w:lang w:val="en-US"/>
        </w:rPr>
      </w:pPr>
    </w:p>
    <w:p w14:paraId="1892B673" w14:textId="77777777" w:rsidR="003F3942" w:rsidRPr="00F105B4" w:rsidRDefault="003F3942" w:rsidP="003F3942">
      <w:pPr>
        <w:pStyle w:val="berschrift1"/>
        <w:rPr>
          <w:lang w:val="en-US"/>
        </w:rPr>
      </w:pPr>
      <w:r>
        <w:rPr>
          <w:lang w:val="en-US"/>
        </w:rPr>
        <w:lastRenderedPageBreak/>
        <w:t>Research Methods</w:t>
      </w:r>
    </w:p>
    <w:p w14:paraId="4F6E29E0" w14:textId="77777777" w:rsidR="003F3942" w:rsidRDefault="003F3942">
      <w:pPr>
        <w:rPr>
          <w:lang w:val="en-US"/>
        </w:rPr>
      </w:pPr>
    </w:p>
    <w:p w14:paraId="504956E2" w14:textId="77777777" w:rsidR="00DE5691" w:rsidRDefault="00DE5691">
      <w:pPr>
        <w:rPr>
          <w:lang w:val="en-US"/>
        </w:rPr>
      </w:pPr>
      <w:r>
        <w:rPr>
          <w:lang w:val="en-US"/>
        </w:rPr>
        <w:t xml:space="preserve">There are several research methods going to be applied in order to collect information about the user’s needs and habits. Basic methods like use cases will not be described in this chapter, as they are considered as a widely known technique. </w:t>
      </w:r>
    </w:p>
    <w:p w14:paraId="2896F425" w14:textId="77777777" w:rsidR="0019773D" w:rsidRDefault="0019773D">
      <w:pPr>
        <w:rPr>
          <w:lang w:val="en-US"/>
        </w:rPr>
      </w:pPr>
    </w:p>
    <w:p w14:paraId="4220F354" w14:textId="77777777" w:rsidR="00DE5691" w:rsidRDefault="00DE5691" w:rsidP="00DE5691">
      <w:pPr>
        <w:pStyle w:val="berschrift2"/>
        <w:rPr>
          <w:lang w:val="en-US"/>
        </w:rPr>
      </w:pPr>
      <w:r>
        <w:rPr>
          <w:lang w:val="en-US"/>
        </w:rPr>
        <w:t xml:space="preserve">Proto-Personas </w:t>
      </w:r>
    </w:p>
    <w:p w14:paraId="0523A6B9" w14:textId="77777777" w:rsidR="00DE5691" w:rsidRDefault="00DE5691">
      <w:pPr>
        <w:rPr>
          <w:lang w:val="en-US"/>
        </w:rPr>
      </w:pPr>
      <w:r>
        <w:rPr>
          <w:lang w:val="en-US"/>
        </w:rPr>
        <w:t>As there is neither time nor money to create true research based personas, proto-personas will be used instead. These are personas that are created based on the team</w:t>
      </w:r>
      <w:r w:rsidR="00595C5B">
        <w:rPr>
          <w:lang w:val="en-US"/>
        </w:rPr>
        <w:t>’</w:t>
      </w:r>
      <w:r>
        <w:rPr>
          <w:lang w:val="en-US"/>
        </w:rPr>
        <w:t xml:space="preserve">s idea of users. </w:t>
      </w:r>
      <w:sdt>
        <w:sdtPr>
          <w:rPr>
            <w:lang w:val="en-US"/>
          </w:rPr>
          <w:id w:val="1878044235"/>
          <w:citation/>
        </w:sdtPr>
        <w:sdtEndPr/>
        <w:sdtContent>
          <w:r>
            <w:rPr>
              <w:lang w:val="en-US"/>
            </w:rPr>
            <w:fldChar w:fldCharType="begin"/>
          </w:r>
          <w:r w:rsidRPr="00595C5B">
            <w:rPr>
              <w:lang w:val="en-US"/>
            </w:rPr>
            <w:instrText xml:space="preserve"> CITATION Ila \l 1031 </w:instrText>
          </w:r>
          <w:r>
            <w:rPr>
              <w:lang w:val="en-US"/>
            </w:rPr>
            <w:fldChar w:fldCharType="separate"/>
          </w:r>
          <w:r w:rsidR="00C618EA" w:rsidRPr="00C618EA">
            <w:rPr>
              <w:noProof/>
              <w:lang w:val="en-US"/>
            </w:rPr>
            <w:t>(Ilama, 2015)</w:t>
          </w:r>
          <w:r>
            <w:rPr>
              <w:lang w:val="en-US"/>
            </w:rPr>
            <w:fldChar w:fldCharType="end"/>
          </w:r>
        </w:sdtContent>
      </w:sdt>
    </w:p>
    <w:p w14:paraId="43BFCC71" w14:textId="77777777" w:rsidR="0019773D" w:rsidRDefault="0019773D">
      <w:pPr>
        <w:rPr>
          <w:lang w:val="en-US"/>
        </w:rPr>
      </w:pPr>
    </w:p>
    <w:p w14:paraId="3012DE99" w14:textId="77777777" w:rsidR="0019773D" w:rsidRPr="0019773D" w:rsidRDefault="00595C5B" w:rsidP="0019773D">
      <w:pPr>
        <w:pStyle w:val="berschrift2"/>
        <w:rPr>
          <w:lang w:val="en-US"/>
        </w:rPr>
      </w:pPr>
      <w:r>
        <w:rPr>
          <w:lang w:val="en-US"/>
        </w:rPr>
        <w:t>IDEO method cards</w:t>
      </w:r>
    </w:p>
    <w:p w14:paraId="5EF25B5D" w14:textId="77777777" w:rsidR="00E64131" w:rsidRDefault="00595C5B">
      <w:pPr>
        <w:rPr>
          <w:lang w:val="en-US"/>
        </w:rPr>
      </w:pPr>
      <w:r>
        <w:rPr>
          <w:lang w:val="en-US"/>
        </w:rPr>
        <w:t xml:space="preserve">Method cards contain several methods meant to give developers a better understanding of the user and inspire good designs. These methods are usually printed onto cards which are drawn to determine which technique to use next. As this project is limited both in money and in time, we chose </w:t>
      </w:r>
      <w:r w:rsidR="00D77F59">
        <w:rPr>
          <w:lang w:val="en-US"/>
        </w:rPr>
        <w:t>the following</w:t>
      </w:r>
      <w:r>
        <w:rPr>
          <w:lang w:val="en-US"/>
        </w:rPr>
        <w:t xml:space="preserve"> sample of 16 cards out of 51 which are going to be applied.</w:t>
      </w:r>
      <w:r>
        <w:rPr>
          <w:lang w:val="en-US"/>
        </w:rPr>
        <w:tab/>
      </w:r>
    </w:p>
    <w:p w14:paraId="12A7D914" w14:textId="77777777" w:rsidR="00D77F59" w:rsidRDefault="00D77F59">
      <w:pPr>
        <w:rPr>
          <w:lang w:val="en-US"/>
        </w:rPr>
      </w:pPr>
    </w:p>
    <w:p w14:paraId="4C3F8305" w14:textId="77777777" w:rsidR="00C618EA" w:rsidRPr="00C618EA" w:rsidRDefault="00C618EA" w:rsidP="00C618EA">
      <w:pPr>
        <w:pStyle w:val="Beschriftung"/>
        <w:keepNext/>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4131" w:rsidRPr="008B0F24" w14:paraId="4BD890BE" w14:textId="77777777" w:rsidTr="00D77F59">
        <w:tc>
          <w:tcPr>
            <w:tcW w:w="4531" w:type="dxa"/>
            <w:shd w:val="clear" w:color="auto" w:fill="FCFDFE"/>
          </w:tcPr>
          <w:p w14:paraId="3B923DD8" w14:textId="77777777" w:rsidR="00E64131" w:rsidRPr="00E64131" w:rsidRDefault="00E64131" w:rsidP="00EC0073">
            <w:pPr>
              <w:rPr>
                <w:b/>
                <w:color w:val="0070C0"/>
                <w:lang w:val="en-US"/>
              </w:rPr>
            </w:pPr>
            <w:r w:rsidRPr="00E64131">
              <w:rPr>
                <w:b/>
                <w:color w:val="0070C0"/>
                <w:lang w:val="en-US"/>
              </w:rPr>
              <w:t>Activity Analysis</w:t>
            </w:r>
          </w:p>
          <w:p w14:paraId="745B57F0" w14:textId="77777777" w:rsidR="00E64131" w:rsidRPr="00E64131" w:rsidRDefault="00EC0073" w:rsidP="00EC0073">
            <w:pPr>
              <w:rPr>
                <w:lang w:val="en-US"/>
              </w:rPr>
            </w:pPr>
            <w:r>
              <w:rPr>
                <w:lang w:val="en-US"/>
              </w:rPr>
              <w:t>List in detail all tasks, actions, objects, interactions and performers involved in the process</w:t>
            </w:r>
            <w:r w:rsidR="00D56941">
              <w:rPr>
                <w:lang w:val="en-US"/>
              </w:rPr>
              <w:t>.</w:t>
            </w:r>
          </w:p>
        </w:tc>
        <w:tc>
          <w:tcPr>
            <w:tcW w:w="4531" w:type="dxa"/>
            <w:shd w:val="clear" w:color="auto" w:fill="F3FFEF"/>
          </w:tcPr>
          <w:p w14:paraId="6F499589" w14:textId="77777777" w:rsidR="00E64131" w:rsidRPr="00EC0073" w:rsidRDefault="00E64131" w:rsidP="00E64131">
            <w:pPr>
              <w:rPr>
                <w:b/>
                <w:color w:val="0070C0"/>
                <w:lang w:val="en-US"/>
              </w:rPr>
            </w:pPr>
            <w:r w:rsidRPr="00EC0073">
              <w:rPr>
                <w:b/>
                <w:color w:val="0070C0"/>
                <w:lang w:val="en-US"/>
              </w:rPr>
              <w:t>Five Whys</w:t>
            </w:r>
          </w:p>
          <w:p w14:paraId="74FA92A4" w14:textId="77777777" w:rsidR="00E64131" w:rsidRDefault="00EC0073" w:rsidP="00E64131">
            <w:pPr>
              <w:rPr>
                <w:lang w:val="en-US"/>
              </w:rPr>
            </w:pPr>
            <w:r>
              <w:rPr>
                <w:lang w:val="en-US"/>
              </w:rPr>
              <w:t xml:space="preserve">Ask five </w:t>
            </w:r>
            <w:r w:rsidR="00D56941">
              <w:rPr>
                <w:lang w:val="en-US"/>
              </w:rPr>
              <w:t>‘</w:t>
            </w:r>
            <w:r>
              <w:rPr>
                <w:lang w:val="en-US"/>
              </w:rPr>
              <w:t>Why</w:t>
            </w:r>
            <w:r w:rsidR="00D56941">
              <w:rPr>
                <w:lang w:val="en-US"/>
              </w:rPr>
              <w:t>’</w:t>
            </w:r>
            <w:r>
              <w:rPr>
                <w:lang w:val="en-US"/>
              </w:rPr>
              <w:t xml:space="preserve"> questions in response to five consecutive answers</w:t>
            </w:r>
            <w:r w:rsidR="00D56941">
              <w:rPr>
                <w:lang w:val="en-US"/>
              </w:rPr>
              <w:t>.</w:t>
            </w:r>
          </w:p>
        </w:tc>
      </w:tr>
      <w:tr w:rsidR="00E64131" w:rsidRPr="008B0F24" w14:paraId="7FD724AD" w14:textId="77777777" w:rsidTr="00D77F59">
        <w:tc>
          <w:tcPr>
            <w:tcW w:w="4531" w:type="dxa"/>
            <w:shd w:val="clear" w:color="auto" w:fill="FCFDFE"/>
          </w:tcPr>
          <w:p w14:paraId="4E35A9E8" w14:textId="77777777" w:rsidR="00E64131" w:rsidRPr="00E64131" w:rsidRDefault="00E64131" w:rsidP="00EC0073">
            <w:pPr>
              <w:rPr>
                <w:b/>
                <w:color w:val="0070C0"/>
                <w:lang w:val="en-US"/>
              </w:rPr>
            </w:pPr>
            <w:r w:rsidRPr="00E64131">
              <w:rPr>
                <w:b/>
                <w:color w:val="0070C0"/>
                <w:lang w:val="en-US"/>
              </w:rPr>
              <w:t>Cognitive Task Analysis</w:t>
            </w:r>
          </w:p>
          <w:p w14:paraId="7BC3FDCC" w14:textId="77777777" w:rsidR="00E64131" w:rsidRDefault="00EC0073" w:rsidP="00E64131">
            <w:pPr>
              <w:rPr>
                <w:lang w:val="en-US"/>
              </w:rPr>
            </w:pPr>
            <w:r>
              <w:rPr>
                <w:lang w:val="en-US"/>
              </w:rPr>
              <w:t>List and summarize all of a user’s sensory inputs, decision points, and actions.</w:t>
            </w:r>
          </w:p>
        </w:tc>
        <w:tc>
          <w:tcPr>
            <w:tcW w:w="4531" w:type="dxa"/>
            <w:shd w:val="clear" w:color="auto" w:fill="F3FFEF"/>
          </w:tcPr>
          <w:p w14:paraId="28EC771E" w14:textId="77777777" w:rsidR="00E64131" w:rsidRPr="00EC0073" w:rsidRDefault="00E64131" w:rsidP="00E64131">
            <w:pPr>
              <w:rPr>
                <w:b/>
                <w:color w:val="0070C0"/>
                <w:lang w:val="en-US"/>
              </w:rPr>
            </w:pPr>
            <w:r w:rsidRPr="00EC0073">
              <w:rPr>
                <w:b/>
                <w:color w:val="0070C0"/>
                <w:lang w:val="en-US"/>
              </w:rPr>
              <w:t>Survey &amp; Questio</w:t>
            </w:r>
            <w:r w:rsidR="00D56941">
              <w:rPr>
                <w:b/>
                <w:color w:val="0070C0"/>
                <w:lang w:val="en-US"/>
              </w:rPr>
              <w:t>n</w:t>
            </w:r>
            <w:r w:rsidRPr="00EC0073">
              <w:rPr>
                <w:b/>
                <w:color w:val="0070C0"/>
                <w:lang w:val="en-US"/>
              </w:rPr>
              <w:t>naires</w:t>
            </w:r>
          </w:p>
          <w:p w14:paraId="12A2850E" w14:textId="77777777" w:rsidR="00E64131" w:rsidRDefault="00EC0073" w:rsidP="00E64131">
            <w:pPr>
              <w:rPr>
                <w:lang w:val="en-US"/>
              </w:rPr>
            </w:pPr>
            <w:r>
              <w:rPr>
                <w:lang w:val="en-US"/>
              </w:rPr>
              <w:t>Ask a series of targeted questions</w:t>
            </w:r>
            <w:r w:rsidR="00D56941">
              <w:rPr>
                <w:lang w:val="en-US"/>
              </w:rPr>
              <w:t>.</w:t>
            </w:r>
          </w:p>
        </w:tc>
      </w:tr>
      <w:tr w:rsidR="00E64131" w:rsidRPr="008B0F24" w14:paraId="289DA186" w14:textId="77777777" w:rsidTr="00D77F59">
        <w:tc>
          <w:tcPr>
            <w:tcW w:w="4531" w:type="dxa"/>
            <w:shd w:val="clear" w:color="auto" w:fill="FCFDFE"/>
          </w:tcPr>
          <w:p w14:paraId="7BA702B2" w14:textId="77777777" w:rsidR="00E64131" w:rsidRPr="00E64131" w:rsidRDefault="00E64131" w:rsidP="00EC0073">
            <w:pPr>
              <w:rPr>
                <w:b/>
                <w:color w:val="0070C0"/>
                <w:lang w:val="en-US"/>
              </w:rPr>
            </w:pPr>
            <w:r w:rsidRPr="00E64131">
              <w:rPr>
                <w:b/>
                <w:color w:val="0070C0"/>
                <w:lang w:val="en-US"/>
              </w:rPr>
              <w:t>Error Analysis</w:t>
            </w:r>
          </w:p>
          <w:p w14:paraId="511F5EA0" w14:textId="77777777" w:rsidR="00E64131" w:rsidRDefault="00E64131" w:rsidP="00E64131">
            <w:pPr>
              <w:rPr>
                <w:lang w:val="en-US"/>
              </w:rPr>
            </w:pPr>
            <w:r>
              <w:rPr>
                <w:lang w:val="en-US"/>
              </w:rPr>
              <w:t>List all the things that can go wrong when using the product and determine the various causes</w:t>
            </w:r>
            <w:r w:rsidR="00D56941">
              <w:rPr>
                <w:lang w:val="en-US"/>
              </w:rPr>
              <w:t>.</w:t>
            </w:r>
          </w:p>
        </w:tc>
        <w:tc>
          <w:tcPr>
            <w:tcW w:w="4531" w:type="dxa"/>
            <w:shd w:val="clear" w:color="auto" w:fill="F3FFEF"/>
          </w:tcPr>
          <w:p w14:paraId="3B7DF29F" w14:textId="77777777" w:rsidR="00E64131" w:rsidRPr="00EC0073" w:rsidRDefault="00E64131" w:rsidP="00E64131">
            <w:pPr>
              <w:rPr>
                <w:b/>
                <w:color w:val="0070C0"/>
                <w:lang w:val="en-US"/>
              </w:rPr>
            </w:pPr>
            <w:r w:rsidRPr="00EC0073">
              <w:rPr>
                <w:b/>
                <w:color w:val="0070C0"/>
                <w:lang w:val="en-US"/>
              </w:rPr>
              <w:t xml:space="preserve">Card Sort </w:t>
            </w:r>
          </w:p>
          <w:p w14:paraId="69D19713" w14:textId="77777777" w:rsidR="00E64131" w:rsidRDefault="00EC0073" w:rsidP="00E64131">
            <w:pPr>
              <w:rPr>
                <w:lang w:val="en-US"/>
              </w:rPr>
            </w:pPr>
            <w:r>
              <w:rPr>
                <w:lang w:val="en-US"/>
              </w:rPr>
              <w:t>Name possible features or design attributes on different cards and ask people to organize the cards.</w:t>
            </w:r>
          </w:p>
        </w:tc>
      </w:tr>
      <w:tr w:rsidR="00E64131" w:rsidRPr="008B0F24" w14:paraId="69E8B534" w14:textId="77777777" w:rsidTr="00D77F59">
        <w:tc>
          <w:tcPr>
            <w:tcW w:w="4531" w:type="dxa"/>
            <w:shd w:val="clear" w:color="auto" w:fill="FCFDFE"/>
          </w:tcPr>
          <w:p w14:paraId="424A618E" w14:textId="77777777" w:rsidR="00E64131" w:rsidRPr="00EC0073" w:rsidRDefault="00E64131" w:rsidP="00EC0073">
            <w:pPr>
              <w:rPr>
                <w:b/>
                <w:color w:val="0070C0"/>
                <w:lang w:val="en-US"/>
              </w:rPr>
            </w:pPr>
            <w:r w:rsidRPr="00EC0073">
              <w:rPr>
                <w:b/>
                <w:color w:val="0070C0"/>
                <w:lang w:val="en-US"/>
              </w:rPr>
              <w:t>Flow Analysis</w:t>
            </w:r>
          </w:p>
          <w:p w14:paraId="3A8D5030" w14:textId="77777777" w:rsidR="00E64131" w:rsidRDefault="00EC0073" w:rsidP="00E64131">
            <w:pPr>
              <w:rPr>
                <w:lang w:val="en-US"/>
              </w:rPr>
            </w:pPr>
            <w:r>
              <w:rPr>
                <w:lang w:val="en-US"/>
              </w:rPr>
              <w:t>Represent the flow of information or activity</w:t>
            </w:r>
            <w:r w:rsidR="00D56941">
              <w:rPr>
                <w:lang w:val="en-US"/>
              </w:rPr>
              <w:t>.</w:t>
            </w:r>
          </w:p>
        </w:tc>
        <w:tc>
          <w:tcPr>
            <w:tcW w:w="4531" w:type="dxa"/>
            <w:shd w:val="clear" w:color="auto" w:fill="FFEFFF"/>
          </w:tcPr>
          <w:p w14:paraId="5A4A25D7" w14:textId="77777777" w:rsidR="00E64131" w:rsidRDefault="00E64131" w:rsidP="00E64131">
            <w:pPr>
              <w:rPr>
                <w:b/>
                <w:color w:val="0070C0"/>
                <w:lang w:val="en-US"/>
              </w:rPr>
            </w:pPr>
            <w:r w:rsidRPr="00EC0073">
              <w:rPr>
                <w:b/>
                <w:color w:val="0070C0"/>
                <w:lang w:val="en-US"/>
              </w:rPr>
              <w:t>Be your customer</w:t>
            </w:r>
          </w:p>
          <w:p w14:paraId="699A923A" w14:textId="77777777" w:rsidR="00EC0073" w:rsidRPr="00EC0073" w:rsidRDefault="00EC0073" w:rsidP="00E64131">
            <w:pPr>
              <w:rPr>
                <w:lang w:val="en-US"/>
              </w:rPr>
            </w:pPr>
            <w:r w:rsidRPr="00EC0073">
              <w:rPr>
                <w:color w:val="000000" w:themeColor="text1"/>
                <w:lang w:val="en-US"/>
              </w:rPr>
              <w:t xml:space="preserve">Ask the client to describe, outline, or enact their </w:t>
            </w:r>
            <w:r w:rsidR="00D56941" w:rsidRPr="00EC0073">
              <w:rPr>
                <w:color w:val="000000" w:themeColor="text1"/>
                <w:lang w:val="en-US"/>
              </w:rPr>
              <w:t>typical</w:t>
            </w:r>
            <w:r w:rsidRPr="00EC0073">
              <w:rPr>
                <w:color w:val="000000" w:themeColor="text1"/>
                <w:lang w:val="en-US"/>
              </w:rPr>
              <w:t xml:space="preserve"> customer’s experience</w:t>
            </w:r>
            <w:r w:rsidR="00D56941">
              <w:rPr>
                <w:color w:val="000000" w:themeColor="text1"/>
                <w:lang w:val="en-US"/>
              </w:rPr>
              <w:t>.</w:t>
            </w:r>
          </w:p>
        </w:tc>
      </w:tr>
      <w:tr w:rsidR="00E64131" w:rsidRPr="008B0F24" w14:paraId="7A91A863" w14:textId="77777777" w:rsidTr="00D77F59">
        <w:tc>
          <w:tcPr>
            <w:tcW w:w="4531" w:type="dxa"/>
            <w:shd w:val="clear" w:color="auto" w:fill="FDF0E7"/>
          </w:tcPr>
          <w:p w14:paraId="1F7C6894" w14:textId="77777777" w:rsidR="00E64131" w:rsidRPr="00EC0073" w:rsidRDefault="00E64131" w:rsidP="00EC0073">
            <w:pPr>
              <w:rPr>
                <w:b/>
                <w:color w:val="0070C0"/>
                <w:lang w:val="en-US"/>
              </w:rPr>
            </w:pPr>
            <w:r w:rsidRPr="00EC0073">
              <w:rPr>
                <w:b/>
                <w:color w:val="0070C0"/>
                <w:lang w:val="en-US"/>
              </w:rPr>
              <w:t>A day in the life</w:t>
            </w:r>
          </w:p>
          <w:p w14:paraId="02C4C3B2" w14:textId="77777777" w:rsidR="00E64131" w:rsidRDefault="00EC0073" w:rsidP="00E64131">
            <w:pPr>
              <w:rPr>
                <w:lang w:val="en-US"/>
              </w:rPr>
            </w:pPr>
            <w:r>
              <w:rPr>
                <w:lang w:val="en-US"/>
              </w:rPr>
              <w:t>Catalog the activities and contexts that users experience during a whole day</w:t>
            </w:r>
            <w:r w:rsidR="00D56941">
              <w:rPr>
                <w:lang w:val="en-US"/>
              </w:rPr>
              <w:t>.</w:t>
            </w:r>
          </w:p>
        </w:tc>
        <w:tc>
          <w:tcPr>
            <w:tcW w:w="4531" w:type="dxa"/>
            <w:shd w:val="clear" w:color="auto" w:fill="FFEFFF"/>
          </w:tcPr>
          <w:p w14:paraId="5194338B" w14:textId="77777777" w:rsidR="00E64131" w:rsidRPr="00E64131" w:rsidRDefault="00E64131" w:rsidP="00E64131">
            <w:pPr>
              <w:rPr>
                <w:b/>
                <w:color w:val="0070C0"/>
                <w:lang w:val="en-US"/>
              </w:rPr>
            </w:pPr>
            <w:r w:rsidRPr="00E64131">
              <w:rPr>
                <w:b/>
                <w:color w:val="0070C0"/>
                <w:lang w:val="en-US"/>
              </w:rPr>
              <w:t>Experience Prototype</w:t>
            </w:r>
          </w:p>
          <w:p w14:paraId="3D8A37F6" w14:textId="77777777" w:rsidR="00E64131" w:rsidRDefault="00EC0073" w:rsidP="00E64131">
            <w:pPr>
              <w:rPr>
                <w:lang w:val="en-US"/>
              </w:rPr>
            </w:pPr>
            <w:r>
              <w:rPr>
                <w:lang w:val="en-US"/>
              </w:rPr>
              <w:t>Prototype a concept and learn from a simulation of the experience while using the product</w:t>
            </w:r>
            <w:r w:rsidR="00D56941">
              <w:rPr>
                <w:lang w:val="en-US"/>
              </w:rPr>
              <w:t>.</w:t>
            </w:r>
          </w:p>
        </w:tc>
      </w:tr>
      <w:tr w:rsidR="00E64131" w:rsidRPr="008B0F24" w14:paraId="611AEF87" w14:textId="77777777" w:rsidTr="00D77F59">
        <w:tc>
          <w:tcPr>
            <w:tcW w:w="4531" w:type="dxa"/>
            <w:shd w:val="clear" w:color="auto" w:fill="FDF0E7"/>
          </w:tcPr>
          <w:p w14:paraId="40F5DDDE" w14:textId="77777777" w:rsidR="00E64131" w:rsidRPr="00EC0073" w:rsidRDefault="00E64131" w:rsidP="00EC0073">
            <w:pPr>
              <w:rPr>
                <w:b/>
                <w:color w:val="0070C0"/>
                <w:lang w:val="en-US"/>
              </w:rPr>
            </w:pPr>
            <w:r w:rsidRPr="00EC0073">
              <w:rPr>
                <w:b/>
                <w:color w:val="0070C0"/>
                <w:lang w:val="en-US"/>
              </w:rPr>
              <w:t>Fly on the wall</w:t>
            </w:r>
          </w:p>
          <w:p w14:paraId="334D69E3" w14:textId="77777777" w:rsidR="00E64131" w:rsidRDefault="00EC0073" w:rsidP="00E64131">
            <w:pPr>
              <w:rPr>
                <w:lang w:val="en-US"/>
              </w:rPr>
            </w:pPr>
            <w:r>
              <w:rPr>
                <w:lang w:val="en-US"/>
              </w:rPr>
              <w:t>Observe and record behavior within its context without any interaction</w:t>
            </w:r>
            <w:r w:rsidR="00D56941">
              <w:rPr>
                <w:lang w:val="en-US"/>
              </w:rPr>
              <w:t>.</w:t>
            </w:r>
          </w:p>
        </w:tc>
        <w:tc>
          <w:tcPr>
            <w:tcW w:w="4531" w:type="dxa"/>
            <w:shd w:val="clear" w:color="auto" w:fill="FFEFFF"/>
          </w:tcPr>
          <w:p w14:paraId="3BE3F3F2" w14:textId="77777777" w:rsidR="00E64131" w:rsidRPr="00EC0073" w:rsidRDefault="00E64131" w:rsidP="00E64131">
            <w:pPr>
              <w:rPr>
                <w:b/>
                <w:color w:val="0070C0"/>
                <w:lang w:val="en-US"/>
              </w:rPr>
            </w:pPr>
            <w:r w:rsidRPr="00EC0073">
              <w:rPr>
                <w:b/>
                <w:color w:val="0070C0"/>
                <w:lang w:val="en-US"/>
              </w:rPr>
              <w:t>Paper Prototype</w:t>
            </w:r>
          </w:p>
          <w:p w14:paraId="33125385" w14:textId="77777777" w:rsidR="00E64131" w:rsidRDefault="00EC0073" w:rsidP="00E64131">
            <w:pPr>
              <w:rPr>
                <w:lang w:val="en-US"/>
              </w:rPr>
            </w:pPr>
            <w:r>
              <w:rPr>
                <w:lang w:val="en-US"/>
              </w:rPr>
              <w:t>Rapid sketch and layout of interaction designs for basic usability</w:t>
            </w:r>
            <w:r w:rsidR="00D56941">
              <w:rPr>
                <w:lang w:val="en-US"/>
              </w:rPr>
              <w:t>.</w:t>
            </w:r>
          </w:p>
        </w:tc>
      </w:tr>
      <w:tr w:rsidR="00E64131" w:rsidRPr="008B0F24" w14:paraId="2A1C0B92" w14:textId="77777777" w:rsidTr="00D77F59">
        <w:tc>
          <w:tcPr>
            <w:tcW w:w="4531" w:type="dxa"/>
            <w:shd w:val="clear" w:color="auto" w:fill="FDF0E7"/>
          </w:tcPr>
          <w:p w14:paraId="6164028E" w14:textId="77777777" w:rsidR="00E64131" w:rsidRPr="00EC0073" w:rsidRDefault="00E64131" w:rsidP="00EC0073">
            <w:pPr>
              <w:rPr>
                <w:b/>
                <w:color w:val="0070C0"/>
                <w:lang w:val="en-US"/>
              </w:rPr>
            </w:pPr>
            <w:r w:rsidRPr="00EC0073">
              <w:rPr>
                <w:b/>
                <w:color w:val="0070C0"/>
                <w:lang w:val="en-US"/>
              </w:rPr>
              <w:t>Still-photo survey</w:t>
            </w:r>
          </w:p>
          <w:p w14:paraId="54C2ECBC" w14:textId="77777777" w:rsidR="00E64131" w:rsidRDefault="00EC0073" w:rsidP="00EC0073">
            <w:pPr>
              <w:rPr>
                <w:lang w:val="en-US"/>
              </w:rPr>
            </w:pPr>
            <w:r>
              <w:rPr>
                <w:lang w:val="en-US"/>
              </w:rPr>
              <w:t>Follow a planned shooting script and capture pictures of specific situations or objects</w:t>
            </w:r>
            <w:r w:rsidR="00D56941">
              <w:rPr>
                <w:lang w:val="en-US"/>
              </w:rPr>
              <w:t>.</w:t>
            </w:r>
          </w:p>
        </w:tc>
        <w:tc>
          <w:tcPr>
            <w:tcW w:w="4531" w:type="dxa"/>
            <w:shd w:val="clear" w:color="auto" w:fill="FFEFFF"/>
          </w:tcPr>
          <w:p w14:paraId="5500B865" w14:textId="77777777" w:rsidR="00E64131" w:rsidRPr="00EC0073" w:rsidRDefault="00E64131" w:rsidP="00E64131">
            <w:pPr>
              <w:rPr>
                <w:b/>
                <w:color w:val="0070C0"/>
                <w:lang w:val="en-US"/>
              </w:rPr>
            </w:pPr>
            <w:r w:rsidRPr="00EC0073">
              <w:rPr>
                <w:b/>
                <w:color w:val="0070C0"/>
                <w:lang w:val="en-US"/>
              </w:rPr>
              <w:t>Scenarios</w:t>
            </w:r>
          </w:p>
          <w:p w14:paraId="17AEDB34" w14:textId="77777777" w:rsidR="00E64131" w:rsidRDefault="00EC0073" w:rsidP="00E64131">
            <w:pPr>
              <w:rPr>
                <w:lang w:val="en-US"/>
              </w:rPr>
            </w:pPr>
            <w:r>
              <w:rPr>
                <w:lang w:val="en-US"/>
              </w:rPr>
              <w:t>Character-rich stories describing the context</w:t>
            </w:r>
            <w:r w:rsidR="00D56941">
              <w:rPr>
                <w:lang w:val="en-US"/>
              </w:rPr>
              <w:t>.</w:t>
            </w:r>
          </w:p>
        </w:tc>
      </w:tr>
      <w:tr w:rsidR="00E64131" w:rsidRPr="008B0F24" w14:paraId="1D731747" w14:textId="77777777" w:rsidTr="00D77F59">
        <w:tc>
          <w:tcPr>
            <w:tcW w:w="4531" w:type="dxa"/>
            <w:shd w:val="clear" w:color="auto" w:fill="F3FFEF"/>
          </w:tcPr>
          <w:p w14:paraId="10F4A3ED" w14:textId="77777777" w:rsidR="00EC0073" w:rsidRPr="00EC0073" w:rsidRDefault="00EC0073" w:rsidP="00EC0073">
            <w:pPr>
              <w:rPr>
                <w:b/>
                <w:color w:val="0070C0"/>
                <w:lang w:val="en-US"/>
              </w:rPr>
            </w:pPr>
            <w:proofErr w:type="spellStart"/>
            <w:r>
              <w:rPr>
                <w:b/>
                <w:color w:val="0070C0"/>
                <w:lang w:val="en-US"/>
              </w:rPr>
              <w:t>Unfocus</w:t>
            </w:r>
            <w:proofErr w:type="spellEnd"/>
            <w:r>
              <w:rPr>
                <w:b/>
                <w:color w:val="0070C0"/>
                <w:lang w:val="en-US"/>
              </w:rPr>
              <w:t xml:space="preserve"> group</w:t>
            </w:r>
          </w:p>
          <w:p w14:paraId="1441844E" w14:textId="77777777" w:rsidR="00E64131" w:rsidRDefault="00D56941" w:rsidP="00EC0073">
            <w:pPr>
              <w:rPr>
                <w:lang w:val="en-US"/>
              </w:rPr>
            </w:pPr>
            <w:r>
              <w:rPr>
                <w:lang w:val="en-US"/>
              </w:rPr>
              <w:t>Workshop with a diverse group.</w:t>
            </w:r>
          </w:p>
        </w:tc>
        <w:tc>
          <w:tcPr>
            <w:tcW w:w="4531" w:type="dxa"/>
            <w:shd w:val="clear" w:color="auto" w:fill="FFEFFF"/>
          </w:tcPr>
          <w:p w14:paraId="307D6992" w14:textId="77777777" w:rsidR="00E64131" w:rsidRDefault="00E64131" w:rsidP="00E64131">
            <w:pPr>
              <w:rPr>
                <w:b/>
                <w:color w:val="0070C0"/>
                <w:lang w:val="en-US"/>
              </w:rPr>
            </w:pPr>
            <w:r w:rsidRPr="00EC0073">
              <w:rPr>
                <w:b/>
                <w:color w:val="0070C0"/>
                <w:lang w:val="en-US"/>
              </w:rPr>
              <w:t>Try it yourself</w:t>
            </w:r>
          </w:p>
          <w:p w14:paraId="5647D995" w14:textId="77777777" w:rsidR="00EC0073" w:rsidRPr="00D77F59" w:rsidRDefault="00D56941" w:rsidP="00C618EA">
            <w:pPr>
              <w:keepNext/>
              <w:rPr>
                <w:lang w:val="en-US"/>
              </w:rPr>
            </w:pPr>
            <w:r>
              <w:rPr>
                <w:lang w:val="en-US"/>
              </w:rPr>
              <w:t>Use the product yourself.</w:t>
            </w:r>
          </w:p>
        </w:tc>
      </w:tr>
    </w:tbl>
    <w:p w14:paraId="6350B2B7" w14:textId="77777777" w:rsidR="00C618EA" w:rsidRDefault="00C618EA" w:rsidP="00C618EA">
      <w:pPr>
        <w:pStyle w:val="Beschriftung"/>
        <w:rPr>
          <w:lang w:val="en-US"/>
        </w:rPr>
      </w:pPr>
    </w:p>
    <w:p w14:paraId="29E511F7" w14:textId="7F15709E" w:rsidR="00D77F59" w:rsidRPr="00C618EA" w:rsidRDefault="00C618EA" w:rsidP="00C618EA">
      <w:pPr>
        <w:pStyle w:val="Beschriftung"/>
        <w:rPr>
          <w:lang w:val="en-US"/>
        </w:rPr>
      </w:pPr>
      <w:r w:rsidRPr="00C618EA">
        <w:rPr>
          <w:lang w:val="en-US"/>
        </w:rPr>
        <w:t xml:space="preserve">Table </w:t>
      </w:r>
      <w:r>
        <w:fldChar w:fldCharType="begin"/>
      </w:r>
      <w:r w:rsidRPr="00C618EA">
        <w:rPr>
          <w:lang w:val="en-US"/>
        </w:rPr>
        <w:instrText xml:space="preserve"> SEQ Table \* ARABIC </w:instrText>
      </w:r>
      <w:r>
        <w:fldChar w:fldCharType="separate"/>
      </w:r>
      <w:r w:rsidR="00873406">
        <w:rPr>
          <w:noProof/>
          <w:lang w:val="en-US"/>
        </w:rPr>
        <w:t>1</w:t>
      </w:r>
      <w:r>
        <w:fldChar w:fldCharType="end"/>
      </w:r>
      <w:r w:rsidRPr="00C618EA">
        <w:rPr>
          <w:lang w:val="en-US"/>
        </w:rPr>
        <w:t xml:space="preserve"> - </w:t>
      </w:r>
      <w:r w:rsidR="00460E98">
        <w:rPr>
          <w:lang w:val="en-US"/>
        </w:rPr>
        <w:t>IDEO</w:t>
      </w:r>
      <w:r w:rsidRPr="00C618EA">
        <w:rPr>
          <w:lang w:val="en-US"/>
        </w:rPr>
        <w:t xml:space="preserve"> methods used in this project</w:t>
      </w:r>
    </w:p>
    <w:p w14:paraId="53EEF165" w14:textId="77777777" w:rsidR="00D77F59" w:rsidRDefault="00D77F59" w:rsidP="00D77F59">
      <w:pPr>
        <w:rPr>
          <w:lang w:val="en-US"/>
        </w:rPr>
      </w:pPr>
      <w:r>
        <w:rPr>
          <w:lang w:val="en-US"/>
        </w:rPr>
        <w:t xml:space="preserve">The techniques are divided into the four categories </w:t>
      </w:r>
      <w:r w:rsidRPr="00E64131">
        <w:rPr>
          <w:color w:val="0070C0"/>
          <w:lang w:val="en-US"/>
        </w:rPr>
        <w:t>Learn</w:t>
      </w:r>
      <w:r>
        <w:rPr>
          <w:lang w:val="en-US"/>
        </w:rPr>
        <w:t xml:space="preserve">, </w:t>
      </w:r>
      <w:r w:rsidRPr="00EC0073">
        <w:rPr>
          <w:color w:val="C45911" w:themeColor="accent2" w:themeShade="BF"/>
          <w:lang w:val="en-US"/>
        </w:rPr>
        <w:t>Look</w:t>
      </w:r>
      <w:r>
        <w:rPr>
          <w:lang w:val="en-US"/>
        </w:rPr>
        <w:t xml:space="preserve">, </w:t>
      </w:r>
      <w:r w:rsidRPr="00EC0073">
        <w:rPr>
          <w:color w:val="00B050"/>
          <w:lang w:val="en-US"/>
        </w:rPr>
        <w:t xml:space="preserve">Ask </w:t>
      </w:r>
      <w:r>
        <w:rPr>
          <w:lang w:val="en-US"/>
        </w:rPr>
        <w:t xml:space="preserve">and </w:t>
      </w:r>
      <w:r w:rsidRPr="00EC0073">
        <w:rPr>
          <w:color w:val="7030A0"/>
          <w:lang w:val="en-US"/>
        </w:rPr>
        <w:t>Try</w:t>
      </w:r>
      <w:r>
        <w:rPr>
          <w:color w:val="7030A0"/>
          <w:lang w:val="en-US"/>
        </w:rPr>
        <w:t>.</w:t>
      </w:r>
      <w:r w:rsidRPr="00EC0073">
        <w:rPr>
          <w:color w:val="7030A0"/>
          <w:lang w:val="en-US"/>
        </w:rPr>
        <w:t xml:space="preserve">  </w:t>
      </w:r>
      <w:r w:rsidR="00C618EA">
        <w:rPr>
          <w:color w:val="7030A0"/>
          <w:lang w:val="en-US"/>
        </w:rPr>
        <w:t xml:space="preserve">      </w:t>
      </w:r>
      <w:sdt>
        <w:sdtPr>
          <w:rPr>
            <w:color w:val="7030A0"/>
            <w:lang w:val="en-US"/>
          </w:rPr>
          <w:id w:val="881440655"/>
          <w:citation/>
        </w:sdtPr>
        <w:sdtEndPr>
          <w:rPr>
            <w:color w:val="000000" w:themeColor="text1"/>
          </w:rPr>
        </w:sdtEndPr>
        <w:sdtContent>
          <w:r w:rsidR="00C618EA" w:rsidRPr="00C618EA">
            <w:rPr>
              <w:color w:val="000000" w:themeColor="text1"/>
              <w:lang w:val="en-US"/>
            </w:rPr>
            <w:fldChar w:fldCharType="begin"/>
          </w:r>
          <w:r w:rsidR="00C618EA" w:rsidRPr="007B3840">
            <w:rPr>
              <w:color w:val="000000" w:themeColor="text1"/>
              <w:lang w:val="en-US"/>
            </w:rPr>
            <w:instrText xml:space="preserve"> CITATION IDE03 \l 1031 </w:instrText>
          </w:r>
          <w:r w:rsidR="00C618EA" w:rsidRPr="00C618EA">
            <w:rPr>
              <w:color w:val="000000" w:themeColor="text1"/>
              <w:lang w:val="en-US"/>
            </w:rPr>
            <w:fldChar w:fldCharType="separate"/>
          </w:r>
          <w:r w:rsidR="00C618EA" w:rsidRPr="008B0F24">
            <w:rPr>
              <w:noProof/>
              <w:color w:val="000000" w:themeColor="text1"/>
              <w:lang w:val="en-US"/>
            </w:rPr>
            <w:t>(IDEO, 2003)</w:t>
          </w:r>
          <w:r w:rsidR="00C618EA" w:rsidRPr="00C618EA">
            <w:rPr>
              <w:color w:val="000000" w:themeColor="text1"/>
              <w:lang w:val="en-US"/>
            </w:rPr>
            <w:fldChar w:fldCharType="end"/>
          </w:r>
        </w:sdtContent>
      </w:sdt>
    </w:p>
    <w:p w14:paraId="10AF802B" w14:textId="77777777" w:rsidR="00595C5B" w:rsidRDefault="00595C5B">
      <w:pPr>
        <w:rPr>
          <w:lang w:val="en-US"/>
        </w:rPr>
      </w:pPr>
    </w:p>
    <w:p w14:paraId="37D4A83F" w14:textId="77777777" w:rsidR="00DE5691" w:rsidRDefault="00DE5691" w:rsidP="00DE5691">
      <w:pPr>
        <w:pStyle w:val="berschrift2"/>
        <w:rPr>
          <w:lang w:val="en-US"/>
        </w:rPr>
      </w:pPr>
      <w:commentRangeStart w:id="13"/>
      <w:r>
        <w:rPr>
          <w:lang w:val="en-US"/>
        </w:rPr>
        <w:lastRenderedPageBreak/>
        <w:t>GOMS</w:t>
      </w:r>
      <w:commentRangeEnd w:id="13"/>
      <w:r w:rsidR="000C26BA">
        <w:rPr>
          <w:rStyle w:val="Kommentarzeichen"/>
          <w:rFonts w:asciiTheme="minorHAnsi" w:eastAsiaTheme="minorEastAsia" w:hAnsiTheme="minorHAnsi" w:cstheme="minorBidi"/>
          <w:color w:val="auto"/>
        </w:rPr>
        <w:commentReference w:id="13"/>
      </w:r>
    </w:p>
    <w:p w14:paraId="74473C52" w14:textId="77777777" w:rsidR="00DE5691" w:rsidRDefault="009B15C8">
      <w:pPr>
        <w:rPr>
          <w:lang w:val="en-US"/>
        </w:rPr>
      </w:pPr>
      <w:r>
        <w:rPr>
          <w:lang w:val="en-US"/>
        </w:rPr>
        <w:t xml:space="preserve">To evaluate the results of the prototyping, a technique called </w:t>
      </w:r>
      <w:r w:rsidRPr="009B15C8">
        <w:rPr>
          <w:u w:val="single"/>
          <w:lang w:val="en-US"/>
        </w:rPr>
        <w:t>G</w:t>
      </w:r>
      <w:r>
        <w:rPr>
          <w:lang w:val="en-US"/>
        </w:rPr>
        <w:t xml:space="preserve">oals, </w:t>
      </w:r>
      <w:r w:rsidRPr="009B15C8">
        <w:rPr>
          <w:u w:val="single"/>
          <w:lang w:val="en-US"/>
        </w:rPr>
        <w:t>O</w:t>
      </w:r>
      <w:r>
        <w:rPr>
          <w:lang w:val="en-US"/>
        </w:rPr>
        <w:t xml:space="preserve">perators, </w:t>
      </w:r>
      <w:r w:rsidRPr="009B15C8">
        <w:rPr>
          <w:u w:val="single"/>
          <w:lang w:val="en-US"/>
        </w:rPr>
        <w:t>M</w:t>
      </w:r>
      <w:r>
        <w:rPr>
          <w:lang w:val="en-US"/>
        </w:rPr>
        <w:t xml:space="preserve">ethods and </w:t>
      </w:r>
      <w:r w:rsidRPr="009B15C8">
        <w:rPr>
          <w:u w:val="single"/>
          <w:lang w:val="en-US"/>
        </w:rPr>
        <w:t>S</w:t>
      </w:r>
      <w:r>
        <w:rPr>
          <w:lang w:val="en-US"/>
        </w:rPr>
        <w:t xml:space="preserve">election rules is applied. This approach divides user interaction into smaller actions. Goals are thereby the user’s aims, operators the actions allowed by the application. Methods are meant to consist of multiple milestones and operators on the way to fulfill the goal. Selection rules characterize how users determine which action they want to apply. </w:t>
      </w:r>
      <w:sdt>
        <w:sdtPr>
          <w:rPr>
            <w:lang w:val="en-US"/>
          </w:rPr>
          <w:id w:val="-311864128"/>
          <w:citation/>
        </w:sdtPr>
        <w:sdtEndPr/>
        <w:sdtContent>
          <w:r>
            <w:rPr>
              <w:lang w:val="en-US"/>
            </w:rPr>
            <w:fldChar w:fldCharType="begin"/>
          </w:r>
          <w:r w:rsidRPr="00C618EA">
            <w:rPr>
              <w:lang w:val="en-US"/>
            </w:rPr>
            <w:instrText xml:space="preserve"> CITATION Stu80 \l 1031 </w:instrText>
          </w:r>
          <w:r>
            <w:rPr>
              <w:lang w:val="en-US"/>
            </w:rPr>
            <w:fldChar w:fldCharType="separate"/>
          </w:r>
          <w:r w:rsidR="00C618EA" w:rsidRPr="00C618EA">
            <w:rPr>
              <w:noProof/>
              <w:lang w:val="en-US"/>
            </w:rPr>
            <w:t>(Card, 1980)</w:t>
          </w:r>
          <w:r>
            <w:rPr>
              <w:lang w:val="en-US"/>
            </w:rPr>
            <w:fldChar w:fldCharType="end"/>
          </w:r>
        </w:sdtContent>
      </w:sdt>
    </w:p>
    <w:p w14:paraId="6BE201E9" w14:textId="77777777" w:rsidR="0019773D" w:rsidRDefault="0019773D">
      <w:pPr>
        <w:rPr>
          <w:lang w:val="en-US"/>
        </w:rPr>
      </w:pPr>
    </w:p>
    <w:p w14:paraId="587025AE" w14:textId="77777777" w:rsidR="0019773D" w:rsidRDefault="0019773D" w:rsidP="0019773D">
      <w:pPr>
        <w:pStyle w:val="berschrift2"/>
        <w:rPr>
          <w:lang w:val="en-US"/>
        </w:rPr>
      </w:pPr>
      <w:r>
        <w:rPr>
          <w:lang w:val="en-US"/>
        </w:rPr>
        <w:t xml:space="preserve">KLM </w:t>
      </w:r>
    </w:p>
    <w:p w14:paraId="61625C8D" w14:textId="77777777" w:rsidR="0019773D" w:rsidRDefault="0019773D" w:rsidP="0019773D">
      <w:pPr>
        <w:rPr>
          <w:lang w:val="en-US"/>
        </w:rPr>
      </w:pPr>
      <w:r>
        <w:rPr>
          <w:lang w:val="en-US"/>
        </w:rPr>
        <w:t xml:space="preserve"> To predict how long experienced users need to accomplish a common task without errors, the keystroke-level model is used. It is very similar to GOMS, as it consists of six operators</w:t>
      </w:r>
      <w:commentRangeStart w:id="14"/>
      <w:commentRangeStart w:id="15"/>
      <w:r>
        <w:rPr>
          <w:lang w:val="en-US"/>
        </w:rPr>
        <w:t>: K means a certain key or button to be pressed, while P describes the action of pointing to a screen element with the mouse. H(</w:t>
      </w:r>
      <w:proofErr w:type="spellStart"/>
      <w:r>
        <w:rPr>
          <w:lang w:val="en-US"/>
        </w:rPr>
        <w:t>oming</w:t>
      </w:r>
      <w:proofErr w:type="spellEnd"/>
      <w:r>
        <w:rPr>
          <w:lang w:val="en-US"/>
        </w:rPr>
        <w:t>) is the movement between two input devices. Other operators are D(</w:t>
      </w:r>
      <w:proofErr w:type="spellStart"/>
      <w:r>
        <w:rPr>
          <w:lang w:val="en-US"/>
        </w:rPr>
        <w:t>rawing</w:t>
      </w:r>
      <w:proofErr w:type="spellEnd"/>
      <w:r>
        <w:rPr>
          <w:lang w:val="en-US"/>
        </w:rPr>
        <w:t>) and M(</w:t>
      </w:r>
      <w:proofErr w:type="spellStart"/>
      <w:r>
        <w:rPr>
          <w:lang w:val="en-US"/>
        </w:rPr>
        <w:t>entally</w:t>
      </w:r>
      <w:proofErr w:type="spellEnd"/>
      <w:r>
        <w:rPr>
          <w:lang w:val="en-US"/>
        </w:rPr>
        <w:t>) preparing for the next action.</w:t>
      </w:r>
      <w:commentRangeEnd w:id="14"/>
      <w:r w:rsidR="000C26BA">
        <w:rPr>
          <w:rStyle w:val="Kommentarzeichen"/>
        </w:rPr>
        <w:commentReference w:id="14"/>
      </w:r>
      <w:commentRangeEnd w:id="15"/>
      <w:r w:rsidR="00FD5055">
        <w:rPr>
          <w:rStyle w:val="Kommentarzeichen"/>
        </w:rPr>
        <w:commentReference w:id="15"/>
      </w:r>
      <w:r>
        <w:rPr>
          <w:lang w:val="en-US"/>
        </w:rPr>
        <w:t xml:space="preserve"> </w:t>
      </w:r>
      <w:sdt>
        <w:sdtPr>
          <w:rPr>
            <w:lang w:val="en-US"/>
          </w:rPr>
          <w:id w:val="944511755"/>
          <w:citation/>
        </w:sdtPr>
        <w:sdtEndPr/>
        <w:sdtContent>
          <w:r>
            <w:rPr>
              <w:lang w:val="en-US"/>
            </w:rPr>
            <w:fldChar w:fldCharType="begin"/>
          </w:r>
          <w:r w:rsidRPr="00C618EA">
            <w:rPr>
              <w:lang w:val="en-US"/>
            </w:rPr>
            <w:instrText xml:space="preserve"> CITATION Stu80 \l 1031 </w:instrText>
          </w:r>
          <w:r>
            <w:rPr>
              <w:lang w:val="en-US"/>
            </w:rPr>
            <w:fldChar w:fldCharType="separate"/>
          </w:r>
          <w:r w:rsidRPr="00C618EA">
            <w:rPr>
              <w:noProof/>
              <w:lang w:val="en-US"/>
            </w:rPr>
            <w:t>(Card, 1980)</w:t>
          </w:r>
          <w:r>
            <w:rPr>
              <w:lang w:val="en-US"/>
            </w:rPr>
            <w:fldChar w:fldCharType="end"/>
          </w:r>
        </w:sdtContent>
      </w:sdt>
      <w:sdt>
        <w:sdtPr>
          <w:rPr>
            <w:lang w:val="en-US"/>
          </w:rPr>
          <w:id w:val="411126092"/>
          <w:citation/>
        </w:sdtPr>
        <w:sdtEndPr/>
        <w:sdtContent>
          <w:r>
            <w:rPr>
              <w:lang w:val="en-US"/>
            </w:rPr>
            <w:fldChar w:fldCharType="begin"/>
          </w:r>
          <w:r w:rsidRPr="00C618EA">
            <w:rPr>
              <w:lang w:val="en-US"/>
            </w:rPr>
            <w:instrText xml:space="preserve"> CITATION LiH10 \l 1031 </w:instrText>
          </w:r>
          <w:r>
            <w:rPr>
              <w:lang w:val="en-US"/>
            </w:rPr>
            <w:fldChar w:fldCharType="separate"/>
          </w:r>
          <w:r>
            <w:rPr>
              <w:noProof/>
              <w:lang w:val="en-US"/>
            </w:rPr>
            <w:t xml:space="preserve"> </w:t>
          </w:r>
          <w:r w:rsidRPr="00C618EA">
            <w:rPr>
              <w:noProof/>
              <w:lang w:val="en-US"/>
            </w:rPr>
            <w:t>(Li, 2010)</w:t>
          </w:r>
          <w:r>
            <w:rPr>
              <w:lang w:val="en-US"/>
            </w:rPr>
            <w:fldChar w:fldCharType="end"/>
          </w:r>
        </w:sdtContent>
      </w:sdt>
    </w:p>
    <w:p w14:paraId="15856CFC" w14:textId="77777777" w:rsidR="0019773D" w:rsidRDefault="0019773D" w:rsidP="0019773D">
      <w:pPr>
        <w:rPr>
          <w:lang w:val="en-US"/>
        </w:rPr>
      </w:pPr>
    </w:p>
    <w:p w14:paraId="3AB2B845" w14:textId="77777777" w:rsidR="00DE5691" w:rsidRDefault="00DE5691" w:rsidP="00DE5691">
      <w:pPr>
        <w:pStyle w:val="berschrift2"/>
        <w:rPr>
          <w:lang w:val="en-US"/>
        </w:rPr>
      </w:pPr>
      <w:r>
        <w:rPr>
          <w:lang w:val="en-US"/>
        </w:rPr>
        <w:t xml:space="preserve">Heuristic Evaluation </w:t>
      </w:r>
    </w:p>
    <w:p w14:paraId="7553F5CC" w14:textId="674168B6" w:rsidR="00DE5691" w:rsidRDefault="00595C5B">
      <w:pPr>
        <w:rPr>
          <w:lang w:val="en-US"/>
        </w:rPr>
      </w:pPr>
      <w:r>
        <w:rPr>
          <w:lang w:val="en-US"/>
        </w:rPr>
        <w:t>This method examines the usability of a frontend using a list of common usability problems.</w:t>
      </w:r>
      <w:r w:rsidR="00FD5055">
        <w:rPr>
          <w:lang w:val="en-US"/>
        </w:rPr>
        <w:t xml:space="preserve"> This evaluation should be done by domain and usability experts.</w:t>
      </w:r>
    </w:p>
    <w:p w14:paraId="31097EEF" w14:textId="77777777" w:rsidR="0019773D" w:rsidRDefault="0019773D">
      <w:pPr>
        <w:rPr>
          <w:lang w:val="en-US"/>
        </w:rPr>
      </w:pPr>
    </w:p>
    <w:p w14:paraId="545758FC" w14:textId="77777777" w:rsidR="00E64131" w:rsidRPr="007B3840" w:rsidRDefault="00E64131" w:rsidP="00E64131">
      <w:pPr>
        <w:pStyle w:val="berschrift2"/>
        <w:rPr>
          <w:lang w:val="en-US"/>
        </w:rPr>
      </w:pPr>
      <w:r w:rsidRPr="007B3840">
        <w:rPr>
          <w:lang w:val="en-US"/>
        </w:rPr>
        <w:t>Think aloud analysis</w:t>
      </w:r>
    </w:p>
    <w:p w14:paraId="35FDA44C" w14:textId="77777777" w:rsidR="00D72193" w:rsidRPr="00C618EA" w:rsidRDefault="00C618EA">
      <w:pPr>
        <w:rPr>
          <w:lang w:val="en-US"/>
        </w:rPr>
      </w:pPr>
      <w:r w:rsidRPr="00C618EA">
        <w:rPr>
          <w:lang w:val="en-US"/>
        </w:rPr>
        <w:t>Study partic</w:t>
      </w:r>
      <w:r>
        <w:rPr>
          <w:lang w:val="en-US"/>
        </w:rPr>
        <w:t xml:space="preserve">ipants are asked to describe their actions and share their thoughts. </w:t>
      </w:r>
    </w:p>
    <w:p w14:paraId="5E94CEE6" w14:textId="77777777" w:rsidR="0019773D" w:rsidRDefault="0019773D">
      <w:pPr>
        <w:rPr>
          <w:rFonts w:asciiTheme="majorHAnsi" w:eastAsiaTheme="majorEastAsia" w:hAnsiTheme="majorHAnsi" w:cstheme="majorBidi"/>
          <w:color w:val="2E74B5" w:themeColor="accent1" w:themeShade="BF"/>
          <w:sz w:val="36"/>
          <w:szCs w:val="36"/>
          <w:lang w:val="en-US"/>
        </w:rPr>
      </w:pPr>
      <w:r>
        <w:rPr>
          <w:rFonts w:asciiTheme="majorHAnsi" w:eastAsiaTheme="majorEastAsia" w:hAnsiTheme="majorHAnsi" w:cstheme="majorBidi"/>
          <w:color w:val="2E74B5" w:themeColor="accent1" w:themeShade="BF"/>
          <w:sz w:val="36"/>
          <w:szCs w:val="36"/>
          <w:lang w:val="en-US"/>
        </w:rPr>
        <w:br w:type="page"/>
      </w:r>
    </w:p>
    <w:p w14:paraId="0DD23EDA" w14:textId="77777777" w:rsidR="00F105B4" w:rsidRPr="00F105B4" w:rsidRDefault="00F105B4" w:rsidP="00F105B4">
      <w:pPr>
        <w:pStyle w:val="berschrift1"/>
        <w:rPr>
          <w:lang w:val="en-US"/>
        </w:rPr>
      </w:pPr>
      <w:r>
        <w:rPr>
          <w:lang w:val="en-US"/>
        </w:rPr>
        <w:lastRenderedPageBreak/>
        <w:t>Project</w:t>
      </w:r>
      <w:r w:rsidR="00612A07">
        <w:rPr>
          <w:lang w:val="en-US"/>
        </w:rPr>
        <w:t xml:space="preserve"> </w:t>
      </w:r>
      <w:r>
        <w:rPr>
          <w:lang w:val="en-US"/>
        </w:rPr>
        <w:t>management</w:t>
      </w:r>
    </w:p>
    <w:p w14:paraId="55C1D6E2" w14:textId="77777777" w:rsidR="00F105B4" w:rsidRDefault="00F105B4" w:rsidP="00E634FE">
      <w:pPr>
        <w:rPr>
          <w:lang w:val="en-US"/>
        </w:rPr>
      </w:pPr>
    </w:p>
    <w:p w14:paraId="085D83F5" w14:textId="77777777" w:rsidR="008C51E4" w:rsidRDefault="00F105B4" w:rsidP="00E634FE">
      <w:pPr>
        <w:rPr>
          <w:color w:val="000000" w:themeColor="text1"/>
          <w:lang w:val="en-US"/>
        </w:rPr>
      </w:pPr>
      <w:r>
        <w:rPr>
          <w:lang w:val="en-US"/>
        </w:rPr>
        <w:t xml:space="preserve">The Elisa project is a </w:t>
      </w:r>
      <w:r w:rsidR="0019773D">
        <w:rPr>
          <w:lang w:val="en-US"/>
        </w:rPr>
        <w:t>pushing-the-limits project</w:t>
      </w:r>
      <w:r>
        <w:rPr>
          <w:lang w:val="en-US"/>
        </w:rPr>
        <w:t xml:space="preserve"> hosted by the Software Engineering elite graduate program. Students examining the research questions in the user experience context </w:t>
      </w:r>
      <w:r w:rsidRPr="00465712">
        <w:rPr>
          <w:color w:val="000000" w:themeColor="text1"/>
          <w:lang w:val="en-US"/>
        </w:rPr>
        <w:t xml:space="preserve">are </w:t>
      </w:r>
      <w:r w:rsidR="00612A07" w:rsidRPr="00465712">
        <w:rPr>
          <w:color w:val="000000" w:themeColor="text1"/>
          <w:lang w:val="en-US"/>
        </w:rPr>
        <w:t xml:space="preserve">Stefan </w:t>
      </w:r>
      <w:proofErr w:type="spellStart"/>
      <w:r w:rsidR="00612A07" w:rsidRPr="00465712">
        <w:rPr>
          <w:color w:val="000000" w:themeColor="text1"/>
          <w:lang w:val="en-US"/>
        </w:rPr>
        <w:t>Cimander</w:t>
      </w:r>
      <w:proofErr w:type="spellEnd"/>
      <w:r w:rsidR="00612A07" w:rsidRPr="00465712">
        <w:rPr>
          <w:color w:val="000000" w:themeColor="text1"/>
          <w:lang w:val="en-US"/>
        </w:rPr>
        <w:t xml:space="preserve">, </w:t>
      </w:r>
      <w:r w:rsidRPr="00465712">
        <w:rPr>
          <w:color w:val="000000" w:themeColor="text1"/>
          <w:lang w:val="en-US"/>
        </w:rPr>
        <w:t xml:space="preserve">Philipp </w:t>
      </w:r>
      <w:proofErr w:type="spellStart"/>
      <w:r w:rsidRPr="00465712">
        <w:rPr>
          <w:color w:val="000000" w:themeColor="text1"/>
          <w:lang w:val="en-US"/>
        </w:rPr>
        <w:t>Riedmann</w:t>
      </w:r>
      <w:proofErr w:type="spellEnd"/>
      <w:r w:rsidRPr="00465712">
        <w:rPr>
          <w:color w:val="000000" w:themeColor="text1"/>
          <w:lang w:val="en-US"/>
        </w:rPr>
        <w:t>, Thom</w:t>
      </w:r>
      <w:r w:rsidRPr="00612A07">
        <w:rPr>
          <w:color w:val="000000" w:themeColor="text1"/>
          <w:lang w:val="en-US"/>
        </w:rPr>
        <w:t xml:space="preserve">as Weber and Markus </w:t>
      </w:r>
      <w:proofErr w:type="spellStart"/>
      <w:r w:rsidRPr="00612A07">
        <w:rPr>
          <w:color w:val="000000" w:themeColor="text1"/>
          <w:lang w:val="en-US"/>
        </w:rPr>
        <w:t>Schnappinger</w:t>
      </w:r>
      <w:proofErr w:type="spellEnd"/>
      <w:r w:rsidR="00612A07" w:rsidRPr="00612A07">
        <w:rPr>
          <w:color w:val="000000" w:themeColor="text1"/>
          <w:lang w:val="en-US"/>
        </w:rPr>
        <w:t>.</w:t>
      </w:r>
      <w:r w:rsidR="00612A07">
        <w:rPr>
          <w:color w:val="000000" w:themeColor="text1"/>
          <w:lang w:val="en-US"/>
        </w:rPr>
        <w:t xml:space="preserve"> Roles among the students are defined later in the project. </w:t>
      </w:r>
      <w:r w:rsidR="00465712">
        <w:rPr>
          <w:color w:val="000000" w:themeColor="text1"/>
          <w:lang w:val="en-US"/>
        </w:rPr>
        <w:t>The upcoming process and schedule follow concepts and research methods presented in the above chapter ‘resea</w:t>
      </w:r>
      <w:r w:rsidR="0019773D">
        <w:rPr>
          <w:color w:val="000000" w:themeColor="text1"/>
          <w:lang w:val="en-US"/>
        </w:rPr>
        <w:t>r</w:t>
      </w:r>
      <w:r w:rsidR="00465712">
        <w:rPr>
          <w:color w:val="000000" w:themeColor="text1"/>
          <w:lang w:val="en-US"/>
        </w:rPr>
        <w:t xml:space="preserve">ch methods’. </w:t>
      </w:r>
    </w:p>
    <w:p w14:paraId="069BF80B" w14:textId="77777777" w:rsidR="008C51E4" w:rsidRDefault="008C51E4" w:rsidP="00E634FE">
      <w:pPr>
        <w:rPr>
          <w:color w:val="000000" w:themeColor="text1"/>
          <w:lang w:val="en-US"/>
        </w:rPr>
      </w:pPr>
    </w:p>
    <w:p w14:paraId="28876DA7" w14:textId="77777777" w:rsidR="008C51E4" w:rsidRDefault="008C51E4" w:rsidP="008C51E4">
      <w:pPr>
        <w:pStyle w:val="berschrift2"/>
        <w:rPr>
          <w:lang w:val="en-US"/>
        </w:rPr>
      </w:pPr>
      <w:r>
        <w:rPr>
          <w:lang w:val="en-US"/>
        </w:rPr>
        <w:t>Overall Process</w:t>
      </w:r>
    </w:p>
    <w:p w14:paraId="6E866739" w14:textId="77777777" w:rsidR="00F105B4" w:rsidRDefault="00465712" w:rsidP="00E634FE">
      <w:pPr>
        <w:rPr>
          <w:color w:val="000000" w:themeColor="text1"/>
          <w:lang w:val="en-US"/>
        </w:rPr>
      </w:pPr>
      <w:r>
        <w:rPr>
          <w:color w:val="000000" w:themeColor="text1"/>
          <w:lang w:val="en-US"/>
        </w:rPr>
        <w:t xml:space="preserve">The overall process is based on the double diamond process shown in the following picture. </w:t>
      </w:r>
    </w:p>
    <w:p w14:paraId="3532E174" w14:textId="77777777" w:rsidR="00465712" w:rsidRDefault="00465712" w:rsidP="00E634FE">
      <w:pPr>
        <w:rPr>
          <w:color w:val="000000" w:themeColor="text1"/>
          <w:lang w:val="en-US"/>
        </w:rPr>
      </w:pPr>
    </w:p>
    <w:p w14:paraId="7C0000C5" w14:textId="77777777" w:rsidR="00441322" w:rsidRDefault="00441322" w:rsidP="00441322">
      <w:pPr>
        <w:keepNext/>
      </w:pPr>
      <w:r w:rsidRPr="00441322">
        <w:rPr>
          <w:noProof/>
          <w:color w:val="000000" w:themeColor="text1"/>
          <w:lang w:eastAsia="de-DE"/>
        </w:rPr>
        <w:drawing>
          <wp:inline distT="0" distB="0" distL="0" distR="0" wp14:anchorId="5D1EA865" wp14:editId="7C2F11F0">
            <wp:extent cx="5760381" cy="3615070"/>
            <wp:effectExtent l="0" t="0" r="0" b="4445"/>
            <wp:docPr id="1" name="Grafik 1" descr="http://servicedesignvancouver.ca/wp-content/uploads/2014/11/Double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edesignvancouver.ca/wp-content/uploads/2014/11/DoubleDiamon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8694"/>
                    <a:stretch/>
                  </pic:blipFill>
                  <pic:spPr bwMode="auto">
                    <a:xfrm>
                      <a:off x="0" y="0"/>
                      <a:ext cx="5760720" cy="3615283"/>
                    </a:xfrm>
                    <a:prstGeom prst="rect">
                      <a:avLst/>
                    </a:prstGeom>
                    <a:noFill/>
                    <a:ln>
                      <a:noFill/>
                    </a:ln>
                    <a:extLst>
                      <a:ext uri="{53640926-AAD7-44D8-BBD7-CCE9431645EC}">
                        <a14:shadowObscured xmlns:a14="http://schemas.microsoft.com/office/drawing/2010/main"/>
                      </a:ext>
                    </a:extLst>
                  </pic:spPr>
                </pic:pic>
              </a:graphicData>
            </a:graphic>
          </wp:inline>
        </w:drawing>
      </w:r>
    </w:p>
    <w:p w14:paraId="272A7968" w14:textId="6113D2EF" w:rsidR="00465712" w:rsidRDefault="00C618EA" w:rsidP="00441322">
      <w:pPr>
        <w:pStyle w:val="Beschriftung"/>
        <w:rPr>
          <w:color w:val="000000" w:themeColor="text1"/>
          <w:lang w:val="en-US"/>
        </w:rPr>
      </w:pPr>
      <w:r w:rsidRPr="00BA6CCF">
        <w:rPr>
          <w:lang w:val="en-GB"/>
        </w:rPr>
        <w:t>Image</w:t>
      </w:r>
      <w:r w:rsidR="00441322" w:rsidRPr="00BA6CCF">
        <w:rPr>
          <w:lang w:val="en-GB"/>
        </w:rPr>
        <w:t xml:space="preserve">  </w:t>
      </w:r>
      <w:r w:rsidR="006B6C7A">
        <w:fldChar w:fldCharType="begin"/>
      </w:r>
      <w:r w:rsidR="006B6C7A" w:rsidRPr="00BA6CCF">
        <w:rPr>
          <w:lang w:val="en-GB"/>
        </w:rPr>
        <w:instrText xml:space="preserve"> SEQ Abb._ \* ARABIC </w:instrText>
      </w:r>
      <w:r w:rsidR="006B6C7A">
        <w:fldChar w:fldCharType="separate"/>
      </w:r>
      <w:r w:rsidR="00873406">
        <w:rPr>
          <w:noProof/>
          <w:lang w:val="en-GB"/>
        </w:rPr>
        <w:t>1</w:t>
      </w:r>
      <w:r w:rsidR="006B6C7A">
        <w:rPr>
          <w:noProof/>
        </w:rPr>
        <w:fldChar w:fldCharType="end"/>
      </w:r>
      <w:r w:rsidR="00441322" w:rsidRPr="00BA6CCF">
        <w:rPr>
          <w:lang w:val="en-GB"/>
        </w:rPr>
        <w:t xml:space="preserve"> - Double Diamond Process </w:t>
      </w:r>
      <w:r w:rsidR="00441322">
        <w:rPr>
          <w:rStyle w:val="Funotenzeichen"/>
        </w:rPr>
        <w:footnoteReference w:id="1"/>
      </w:r>
    </w:p>
    <w:p w14:paraId="23805DBB" w14:textId="77777777" w:rsidR="000215A9" w:rsidRPr="00BA6CCF" w:rsidRDefault="000215A9" w:rsidP="00C220C9">
      <w:pPr>
        <w:rPr>
          <w:color w:val="000000" w:themeColor="text1"/>
          <w:sz w:val="3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E988556" w14:textId="433D4FB2" w:rsidR="00441322" w:rsidRDefault="00137A17" w:rsidP="00137A17">
      <w:pPr>
        <w:rPr>
          <w:lang w:val="en-US"/>
        </w:rPr>
      </w:pPr>
      <w:r>
        <w:rPr>
          <w:lang w:val="en-US"/>
        </w:rPr>
        <w:t>Based on this cyclic user-centered design process the first month o</w:t>
      </w:r>
      <w:r w:rsidR="00FD5055">
        <w:rPr>
          <w:lang w:val="en-US"/>
        </w:rPr>
        <w:t xml:space="preserve">f the project will be spent on </w:t>
      </w:r>
      <w:r>
        <w:rPr>
          <w:lang w:val="en-US"/>
        </w:rPr>
        <w:t>problem definition</w:t>
      </w:r>
      <w:r w:rsidR="00FD5055">
        <w:rPr>
          <w:lang w:val="en-US"/>
        </w:rPr>
        <w:t xml:space="preserve"> and filed-research with the intent of understanding domain and problem.</w:t>
      </w:r>
      <w:r>
        <w:rPr>
          <w:lang w:val="en-US"/>
        </w:rPr>
        <w:t xml:space="preserve"> </w:t>
      </w:r>
      <w:r w:rsidRPr="00137A17">
        <w:rPr>
          <w:lang w:val="en-US"/>
        </w:rPr>
        <w:t xml:space="preserve">The research will follow the IDEO methodology using their method cards </w:t>
      </w:r>
      <w:sdt>
        <w:sdtPr>
          <w:rPr>
            <w:lang w:val="en-US"/>
          </w:rPr>
          <w:id w:val="1269814330"/>
          <w:citation/>
        </w:sdtPr>
        <w:sdtEndPr/>
        <w:sdtContent>
          <w:r w:rsidR="000E7F51">
            <w:rPr>
              <w:lang w:val="en-US"/>
            </w:rPr>
            <w:fldChar w:fldCharType="begin"/>
          </w:r>
          <w:r w:rsidR="000E7F51" w:rsidRPr="000E7F51">
            <w:rPr>
              <w:lang w:val="en-US"/>
            </w:rPr>
            <w:instrText xml:space="preserve"> CITATION IDE03 \l 1031 </w:instrText>
          </w:r>
          <w:r w:rsidR="000E7F51">
            <w:rPr>
              <w:lang w:val="en-US"/>
            </w:rPr>
            <w:fldChar w:fldCharType="separate"/>
          </w:r>
          <w:r w:rsidR="00C618EA" w:rsidRPr="00C618EA">
            <w:rPr>
              <w:noProof/>
              <w:lang w:val="en-US"/>
            </w:rPr>
            <w:t>(IDEO, 2003)</w:t>
          </w:r>
          <w:r w:rsidR="000E7F51">
            <w:rPr>
              <w:lang w:val="en-US"/>
            </w:rPr>
            <w:fldChar w:fldCharType="end"/>
          </w:r>
        </w:sdtContent>
      </w:sdt>
      <w:r w:rsidR="000E7F51">
        <w:rPr>
          <w:lang w:val="en-US"/>
        </w:rPr>
        <w:t xml:space="preserve">. Due to time reasons, not all methods cards can be applied. We therefore chose the most promising </w:t>
      </w:r>
      <w:r w:rsidR="0019773D">
        <w:rPr>
          <w:lang w:val="en-US"/>
        </w:rPr>
        <w:t xml:space="preserve">16 </w:t>
      </w:r>
      <w:r w:rsidR="000E7F51">
        <w:rPr>
          <w:lang w:val="en-US"/>
        </w:rPr>
        <w:t xml:space="preserve">and described them in the chapter on research methods. </w:t>
      </w:r>
      <w:r w:rsidRPr="00137A17">
        <w:rPr>
          <w:lang w:val="en-US"/>
        </w:rPr>
        <w:t>With a firm grasp of the problem at hand we then perform iterative prototyping with a tight feedback loop</w:t>
      </w:r>
      <w:r w:rsidR="000E7F51">
        <w:rPr>
          <w:lang w:val="en-US"/>
        </w:rPr>
        <w:t xml:space="preserve"> </w:t>
      </w:r>
      <w:sdt>
        <w:sdtPr>
          <w:rPr>
            <w:lang w:val="en-US"/>
          </w:rPr>
          <w:id w:val="1599910301"/>
          <w:citation/>
        </w:sdtPr>
        <w:sdtEndPr/>
        <w:sdtContent>
          <w:r w:rsidR="000E7F51">
            <w:rPr>
              <w:lang w:val="en-US"/>
            </w:rPr>
            <w:fldChar w:fldCharType="begin"/>
          </w:r>
          <w:r w:rsidR="000E7F51" w:rsidRPr="000E7F51">
            <w:rPr>
              <w:lang w:val="en-US"/>
            </w:rPr>
            <w:instrText xml:space="preserve"> CITATION Dix09 \l 1031 </w:instrText>
          </w:r>
          <w:r w:rsidR="000E7F51">
            <w:rPr>
              <w:lang w:val="en-US"/>
            </w:rPr>
            <w:fldChar w:fldCharType="separate"/>
          </w:r>
          <w:r w:rsidR="00C618EA" w:rsidRPr="00C618EA">
            <w:rPr>
              <w:noProof/>
              <w:lang w:val="en-US"/>
            </w:rPr>
            <w:t>(Dix, 2009)</w:t>
          </w:r>
          <w:r w:rsidR="000E7F51">
            <w:rPr>
              <w:lang w:val="en-US"/>
            </w:rPr>
            <w:fldChar w:fldCharType="end"/>
          </w:r>
        </w:sdtContent>
      </w:sdt>
      <w:r w:rsidR="000E7F51">
        <w:rPr>
          <w:lang w:val="en-US"/>
        </w:rPr>
        <w:t xml:space="preserve"> </w:t>
      </w:r>
      <w:sdt>
        <w:sdtPr>
          <w:rPr>
            <w:lang w:val="en-US"/>
          </w:rPr>
          <w:id w:val="-1169934789"/>
          <w:citation/>
        </w:sdtPr>
        <w:sdtEndPr/>
        <w:sdtContent>
          <w:r w:rsidR="000E7F51">
            <w:rPr>
              <w:lang w:val="en-US"/>
            </w:rPr>
            <w:fldChar w:fldCharType="begin"/>
          </w:r>
          <w:r w:rsidR="000E7F51" w:rsidRPr="000E7F51">
            <w:rPr>
              <w:lang w:val="en-US"/>
            </w:rPr>
            <w:instrText xml:space="preserve"> CITATION Ben10 \l 1031 </w:instrText>
          </w:r>
          <w:r w:rsidR="000E7F51">
            <w:rPr>
              <w:lang w:val="en-US"/>
            </w:rPr>
            <w:fldChar w:fldCharType="separate"/>
          </w:r>
          <w:r w:rsidR="00C618EA" w:rsidRPr="00C618EA">
            <w:rPr>
              <w:noProof/>
              <w:lang w:val="en-US"/>
            </w:rPr>
            <w:t>(Benyon, 2010)</w:t>
          </w:r>
          <w:r w:rsidR="000E7F51">
            <w:rPr>
              <w:lang w:val="en-US"/>
            </w:rPr>
            <w:fldChar w:fldCharType="end"/>
          </w:r>
        </w:sdtContent>
      </w:sdt>
      <w:r w:rsidR="000E7F51">
        <w:rPr>
          <w:lang w:val="en-US"/>
        </w:rPr>
        <w:t xml:space="preserve"> </w:t>
      </w:r>
      <w:sdt>
        <w:sdtPr>
          <w:rPr>
            <w:lang w:val="en-US"/>
          </w:rPr>
          <w:id w:val="-1319575530"/>
          <w:citation/>
        </w:sdtPr>
        <w:sdtEndPr/>
        <w:sdtContent>
          <w:r w:rsidR="000E7F51">
            <w:rPr>
              <w:lang w:val="en-US"/>
            </w:rPr>
            <w:fldChar w:fldCharType="begin"/>
          </w:r>
          <w:r w:rsidR="000E7F51">
            <w:rPr>
              <w:lang w:val="en-US"/>
            </w:rPr>
            <w:instrText xml:space="preserve">CITATION Rog11 \l 1031 </w:instrText>
          </w:r>
          <w:r w:rsidR="000E7F51">
            <w:rPr>
              <w:lang w:val="en-US"/>
            </w:rPr>
            <w:fldChar w:fldCharType="separate"/>
          </w:r>
          <w:r w:rsidR="00C618EA" w:rsidRPr="00C618EA">
            <w:rPr>
              <w:noProof/>
              <w:lang w:val="en-US"/>
            </w:rPr>
            <w:t>(Rogers, 2011)</w:t>
          </w:r>
          <w:r w:rsidR="000E7F51">
            <w:rPr>
              <w:lang w:val="en-US"/>
            </w:rPr>
            <w:fldChar w:fldCharType="end"/>
          </w:r>
        </w:sdtContent>
      </w:sdt>
      <w:r w:rsidR="008C51E4">
        <w:rPr>
          <w:lang w:val="en-US"/>
        </w:rPr>
        <w:t xml:space="preserve">. </w:t>
      </w:r>
      <w:r w:rsidRPr="00137A17">
        <w:rPr>
          <w:lang w:val="en-US"/>
        </w:rPr>
        <w:t>The evaluation uses observational techniques, analytical tools and general empirical methods.</w:t>
      </w:r>
    </w:p>
    <w:p w14:paraId="0C3FE2C7" w14:textId="77777777" w:rsidR="00137A17" w:rsidRDefault="00137A17" w:rsidP="00137A17">
      <w:pPr>
        <w:rPr>
          <w:lang w:val="en-US"/>
        </w:rPr>
      </w:pPr>
    </w:p>
    <w:p w14:paraId="09EB980E" w14:textId="77777777" w:rsidR="008C51E4" w:rsidRDefault="008C51E4" w:rsidP="008C51E4">
      <w:pPr>
        <w:pStyle w:val="berschrift2"/>
        <w:rPr>
          <w:lang w:val="en-US"/>
        </w:rPr>
      </w:pPr>
      <w:r>
        <w:rPr>
          <w:lang w:val="en-US"/>
        </w:rPr>
        <w:lastRenderedPageBreak/>
        <w:t>Schedule</w:t>
      </w:r>
    </w:p>
    <w:p w14:paraId="2E35078F" w14:textId="77777777" w:rsidR="008C51E4" w:rsidRDefault="008C51E4">
      <w:pPr>
        <w:rPr>
          <w:lang w:val="en-US"/>
        </w:rPr>
      </w:pPr>
      <w:r>
        <w:rPr>
          <w:lang w:val="en-US"/>
        </w:rPr>
        <w:t>As feedback meeting</w:t>
      </w:r>
      <w:r w:rsidR="00D20D73">
        <w:rPr>
          <w:lang w:val="en-US"/>
        </w:rPr>
        <w:t>s</w:t>
      </w:r>
      <w:r>
        <w:rPr>
          <w:lang w:val="en-US"/>
        </w:rPr>
        <w:t xml:space="preserve"> with the academic supervisor are </w:t>
      </w:r>
      <w:r w:rsidR="0019773D">
        <w:rPr>
          <w:lang w:val="en-US"/>
        </w:rPr>
        <w:t>scheduled regularly on Thursday</w:t>
      </w:r>
      <w:r>
        <w:rPr>
          <w:lang w:val="en-US"/>
        </w:rPr>
        <w:t>, the weeks in the following schedule begin Friday and end Thursday. Please note that the period between 23th December and 12</w:t>
      </w:r>
      <w:r w:rsidRPr="008C51E4">
        <w:rPr>
          <w:vertAlign w:val="superscript"/>
          <w:lang w:val="en-US"/>
        </w:rPr>
        <w:t>th</w:t>
      </w:r>
      <w:r>
        <w:rPr>
          <w:lang w:val="en-US"/>
        </w:rPr>
        <w:t xml:space="preserve"> January is regarded as one week.</w:t>
      </w:r>
      <w:r w:rsidR="00FF17F1">
        <w:rPr>
          <w:lang w:val="en-US"/>
        </w:rPr>
        <w:t xml:space="preserve"> For information on what double diamond phase a schedule entry belongs to, please see left row.</w:t>
      </w:r>
    </w:p>
    <w:p w14:paraId="436FD4D0" w14:textId="77777777" w:rsidR="00D20D73" w:rsidRDefault="00D20D7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222"/>
        <w:gridCol w:w="222"/>
        <w:gridCol w:w="1388"/>
        <w:gridCol w:w="6480"/>
      </w:tblGrid>
      <w:tr w:rsidR="00FD5055" w:rsidRPr="00242F30" w14:paraId="0DD00AE7" w14:textId="77777777" w:rsidTr="00FF17F1">
        <w:trPr>
          <w:cantSplit/>
        </w:trPr>
        <w:tc>
          <w:tcPr>
            <w:tcW w:w="0" w:type="auto"/>
            <w:textDirection w:val="btLr"/>
          </w:tcPr>
          <w:p w14:paraId="3443FD90" w14:textId="77777777" w:rsidR="00FD5055" w:rsidRPr="00590125" w:rsidRDefault="00FD5055" w:rsidP="00590125">
            <w:pPr>
              <w:ind w:left="113" w:right="113"/>
              <w:jc w:val="center"/>
              <w:rPr>
                <w:b/>
                <w:sz w:val="22"/>
                <w:szCs w:val="22"/>
                <w:lang w:val="en-US"/>
              </w:rPr>
            </w:pPr>
          </w:p>
        </w:tc>
        <w:tc>
          <w:tcPr>
            <w:tcW w:w="0" w:type="auto"/>
          </w:tcPr>
          <w:p w14:paraId="2F635A86" w14:textId="77777777" w:rsidR="00FD5055" w:rsidRPr="00242F30" w:rsidRDefault="00FD5055">
            <w:pPr>
              <w:rPr>
                <w:b/>
                <w:lang w:val="en-US"/>
              </w:rPr>
            </w:pPr>
          </w:p>
        </w:tc>
        <w:tc>
          <w:tcPr>
            <w:tcW w:w="0" w:type="auto"/>
          </w:tcPr>
          <w:p w14:paraId="0DA56294" w14:textId="77777777" w:rsidR="00FD5055" w:rsidRPr="00242F30" w:rsidRDefault="00FD5055">
            <w:pPr>
              <w:rPr>
                <w:b/>
                <w:lang w:val="en-US"/>
              </w:rPr>
            </w:pPr>
          </w:p>
        </w:tc>
        <w:tc>
          <w:tcPr>
            <w:tcW w:w="1395" w:type="dxa"/>
          </w:tcPr>
          <w:p w14:paraId="1CC3807D" w14:textId="77777777" w:rsidR="00FD5055" w:rsidRPr="00242F30" w:rsidRDefault="00FD5055">
            <w:pPr>
              <w:rPr>
                <w:b/>
                <w:lang w:val="en-US"/>
              </w:rPr>
            </w:pPr>
            <w:r w:rsidRPr="00242F30">
              <w:rPr>
                <w:b/>
                <w:lang w:val="en-US"/>
              </w:rPr>
              <w:t>4.11 - 10.11</w:t>
            </w:r>
          </w:p>
        </w:tc>
        <w:tc>
          <w:tcPr>
            <w:tcW w:w="6520" w:type="dxa"/>
          </w:tcPr>
          <w:p w14:paraId="13250225" w14:textId="77777777" w:rsidR="00FD5055" w:rsidRPr="00242F30" w:rsidRDefault="00FD5055">
            <w:pPr>
              <w:rPr>
                <w:b/>
                <w:lang w:val="en-US"/>
              </w:rPr>
            </w:pPr>
            <w:r w:rsidRPr="00242F30">
              <w:rPr>
                <w:b/>
                <w:lang w:val="en-US"/>
              </w:rPr>
              <w:t>Strategy</w:t>
            </w:r>
          </w:p>
        </w:tc>
      </w:tr>
      <w:tr w:rsidR="00FD5055" w:rsidRPr="008B0F24" w14:paraId="0849BD55" w14:textId="77777777" w:rsidTr="00FF17F1">
        <w:trPr>
          <w:cantSplit/>
        </w:trPr>
        <w:tc>
          <w:tcPr>
            <w:tcW w:w="0" w:type="auto"/>
            <w:textDirection w:val="btLr"/>
          </w:tcPr>
          <w:p w14:paraId="013F0202" w14:textId="77777777" w:rsidR="00FD5055" w:rsidRPr="00590125" w:rsidRDefault="00FD5055" w:rsidP="00590125">
            <w:pPr>
              <w:ind w:left="113" w:right="113"/>
              <w:jc w:val="center"/>
              <w:rPr>
                <w:b/>
                <w:sz w:val="22"/>
                <w:szCs w:val="22"/>
                <w:lang w:val="en-US"/>
              </w:rPr>
            </w:pPr>
            <w:r w:rsidRPr="00590125">
              <w:rPr>
                <w:b/>
                <w:color w:val="808080" w:themeColor="background1" w:themeShade="80"/>
                <w:sz w:val="22"/>
                <w:szCs w:val="22"/>
                <w:lang w:val="en-US"/>
              </w:rPr>
              <w:t>Kickoff</w:t>
            </w:r>
          </w:p>
        </w:tc>
        <w:tc>
          <w:tcPr>
            <w:tcW w:w="0" w:type="auto"/>
          </w:tcPr>
          <w:p w14:paraId="693CC224" w14:textId="77777777" w:rsidR="00FD5055" w:rsidRDefault="00FD5055">
            <w:pPr>
              <w:rPr>
                <w:lang w:val="en-US"/>
              </w:rPr>
            </w:pPr>
          </w:p>
        </w:tc>
        <w:tc>
          <w:tcPr>
            <w:tcW w:w="0" w:type="auto"/>
          </w:tcPr>
          <w:p w14:paraId="65EF0793" w14:textId="77777777" w:rsidR="00FD5055" w:rsidRDefault="00FD5055">
            <w:pPr>
              <w:rPr>
                <w:lang w:val="en-US"/>
              </w:rPr>
            </w:pPr>
          </w:p>
        </w:tc>
        <w:tc>
          <w:tcPr>
            <w:tcW w:w="1395" w:type="dxa"/>
          </w:tcPr>
          <w:p w14:paraId="1E028053" w14:textId="77777777" w:rsidR="00FD5055" w:rsidRDefault="00FD5055">
            <w:pPr>
              <w:rPr>
                <w:lang w:val="en-US"/>
              </w:rPr>
            </w:pPr>
          </w:p>
        </w:tc>
        <w:tc>
          <w:tcPr>
            <w:tcW w:w="6520" w:type="dxa"/>
          </w:tcPr>
          <w:p w14:paraId="6101B589" w14:textId="77777777" w:rsidR="00FD5055" w:rsidRPr="00242F30" w:rsidRDefault="00FD5055" w:rsidP="00242F30">
            <w:pPr>
              <w:pStyle w:val="Listenabsatz"/>
              <w:numPr>
                <w:ilvl w:val="0"/>
                <w:numId w:val="10"/>
              </w:numPr>
              <w:rPr>
                <w:lang w:val="en-US"/>
              </w:rPr>
            </w:pPr>
            <w:r w:rsidRPr="00242F30">
              <w:rPr>
                <w:lang w:val="en-US"/>
              </w:rPr>
              <w:t>Goal description</w:t>
            </w:r>
          </w:p>
          <w:p w14:paraId="199E2A41" w14:textId="77777777" w:rsidR="00FD5055" w:rsidRPr="00242F30" w:rsidRDefault="00FD5055" w:rsidP="00242F30">
            <w:pPr>
              <w:pStyle w:val="Listenabsatz"/>
              <w:numPr>
                <w:ilvl w:val="0"/>
                <w:numId w:val="10"/>
              </w:numPr>
              <w:rPr>
                <w:lang w:val="en-US"/>
              </w:rPr>
            </w:pPr>
            <w:r w:rsidRPr="00242F30">
              <w:rPr>
                <w:lang w:val="en-US"/>
              </w:rPr>
              <w:t xml:space="preserve">Literature research </w:t>
            </w:r>
          </w:p>
          <w:p w14:paraId="63C7BF27" w14:textId="77777777" w:rsidR="00FD5055" w:rsidRPr="00242F30" w:rsidRDefault="00FD5055" w:rsidP="00242F30">
            <w:pPr>
              <w:pStyle w:val="Listenabsatz"/>
              <w:numPr>
                <w:ilvl w:val="0"/>
                <w:numId w:val="10"/>
              </w:numPr>
              <w:rPr>
                <w:lang w:val="en-US"/>
              </w:rPr>
            </w:pPr>
            <w:r w:rsidRPr="00242F30">
              <w:rPr>
                <w:lang w:val="en-US"/>
              </w:rPr>
              <w:t>Evaluation of related work</w:t>
            </w:r>
          </w:p>
          <w:p w14:paraId="00FD1636" w14:textId="77777777" w:rsidR="00FD5055" w:rsidRPr="00242F30" w:rsidRDefault="00FD5055" w:rsidP="00242F30">
            <w:pPr>
              <w:pStyle w:val="Listenabsatz"/>
              <w:numPr>
                <w:ilvl w:val="0"/>
                <w:numId w:val="10"/>
              </w:numPr>
              <w:rPr>
                <w:lang w:val="en-US"/>
              </w:rPr>
            </w:pPr>
            <w:r w:rsidRPr="00242F30">
              <w:rPr>
                <w:lang w:val="en-US"/>
              </w:rPr>
              <w:t>Defining of an HCD Process</w:t>
            </w:r>
          </w:p>
        </w:tc>
      </w:tr>
      <w:tr w:rsidR="00FD5055" w:rsidRPr="008B0F24" w14:paraId="48E35A88" w14:textId="77777777" w:rsidTr="00FF17F1">
        <w:trPr>
          <w:cantSplit/>
        </w:trPr>
        <w:tc>
          <w:tcPr>
            <w:tcW w:w="0" w:type="auto"/>
            <w:textDirection w:val="btLr"/>
          </w:tcPr>
          <w:p w14:paraId="0FF123B3" w14:textId="77777777" w:rsidR="00FD5055" w:rsidRPr="00590125" w:rsidRDefault="00FD5055" w:rsidP="00590125">
            <w:pPr>
              <w:ind w:left="113" w:right="113"/>
              <w:jc w:val="center"/>
              <w:rPr>
                <w:sz w:val="22"/>
                <w:szCs w:val="22"/>
                <w:lang w:val="en-US"/>
              </w:rPr>
            </w:pPr>
          </w:p>
        </w:tc>
        <w:tc>
          <w:tcPr>
            <w:tcW w:w="0" w:type="auto"/>
          </w:tcPr>
          <w:p w14:paraId="30F34363" w14:textId="77777777" w:rsidR="00FD5055" w:rsidRDefault="00FD5055">
            <w:pPr>
              <w:rPr>
                <w:lang w:val="en-US"/>
              </w:rPr>
            </w:pPr>
          </w:p>
        </w:tc>
        <w:tc>
          <w:tcPr>
            <w:tcW w:w="0" w:type="auto"/>
          </w:tcPr>
          <w:p w14:paraId="120E8C94" w14:textId="77777777" w:rsidR="00FD5055" w:rsidRDefault="00FD5055">
            <w:pPr>
              <w:rPr>
                <w:lang w:val="en-US"/>
              </w:rPr>
            </w:pPr>
          </w:p>
        </w:tc>
        <w:tc>
          <w:tcPr>
            <w:tcW w:w="1395" w:type="dxa"/>
          </w:tcPr>
          <w:p w14:paraId="5333CF13" w14:textId="77777777" w:rsidR="00FD5055" w:rsidRDefault="00FD5055">
            <w:pPr>
              <w:rPr>
                <w:lang w:val="en-US"/>
              </w:rPr>
            </w:pPr>
          </w:p>
        </w:tc>
        <w:tc>
          <w:tcPr>
            <w:tcW w:w="6520" w:type="dxa"/>
          </w:tcPr>
          <w:p w14:paraId="059BE66B" w14:textId="77777777" w:rsidR="00FD5055" w:rsidRDefault="00FD5055">
            <w:pPr>
              <w:rPr>
                <w:lang w:val="en-US"/>
              </w:rPr>
            </w:pPr>
          </w:p>
        </w:tc>
      </w:tr>
      <w:tr w:rsidR="00FD5055" w:rsidRPr="00242F30" w14:paraId="3B4664EA" w14:textId="77777777" w:rsidTr="00FF17F1">
        <w:trPr>
          <w:cantSplit/>
        </w:trPr>
        <w:tc>
          <w:tcPr>
            <w:tcW w:w="0" w:type="auto"/>
            <w:textDirection w:val="btLr"/>
          </w:tcPr>
          <w:p w14:paraId="5514EE12" w14:textId="77777777" w:rsidR="00FD5055" w:rsidRPr="00590125" w:rsidRDefault="00FD5055" w:rsidP="00590125">
            <w:pPr>
              <w:ind w:left="113" w:right="113"/>
              <w:jc w:val="center"/>
              <w:rPr>
                <w:b/>
                <w:sz w:val="22"/>
                <w:szCs w:val="22"/>
                <w:lang w:val="en-US"/>
              </w:rPr>
            </w:pPr>
          </w:p>
        </w:tc>
        <w:tc>
          <w:tcPr>
            <w:tcW w:w="0" w:type="auto"/>
          </w:tcPr>
          <w:p w14:paraId="1EFDFA23" w14:textId="77777777" w:rsidR="00FD5055" w:rsidRPr="00242F30" w:rsidRDefault="00FD5055">
            <w:pPr>
              <w:rPr>
                <w:b/>
                <w:lang w:val="en-US"/>
              </w:rPr>
            </w:pPr>
          </w:p>
        </w:tc>
        <w:tc>
          <w:tcPr>
            <w:tcW w:w="0" w:type="auto"/>
          </w:tcPr>
          <w:p w14:paraId="7C23880F" w14:textId="77777777" w:rsidR="00FD5055" w:rsidRPr="00242F30" w:rsidRDefault="00FD5055">
            <w:pPr>
              <w:rPr>
                <w:b/>
                <w:lang w:val="en-US"/>
              </w:rPr>
            </w:pPr>
          </w:p>
        </w:tc>
        <w:tc>
          <w:tcPr>
            <w:tcW w:w="1395" w:type="dxa"/>
          </w:tcPr>
          <w:p w14:paraId="7A279930" w14:textId="77777777" w:rsidR="00FD5055" w:rsidRPr="00242F30" w:rsidRDefault="00FD5055">
            <w:pPr>
              <w:rPr>
                <w:b/>
                <w:lang w:val="en-US"/>
              </w:rPr>
            </w:pPr>
            <w:r w:rsidRPr="00242F30">
              <w:rPr>
                <w:b/>
                <w:lang w:val="en-US"/>
              </w:rPr>
              <w:t>11.11 – 17.11</w:t>
            </w:r>
          </w:p>
        </w:tc>
        <w:tc>
          <w:tcPr>
            <w:tcW w:w="6520" w:type="dxa"/>
          </w:tcPr>
          <w:p w14:paraId="5C2CBC73" w14:textId="77777777" w:rsidR="00FD5055" w:rsidRPr="00242F30" w:rsidRDefault="00FD5055">
            <w:pPr>
              <w:rPr>
                <w:b/>
                <w:lang w:val="en-US"/>
              </w:rPr>
            </w:pPr>
            <w:r w:rsidRPr="00242F30">
              <w:rPr>
                <w:b/>
                <w:lang w:val="en-US"/>
              </w:rPr>
              <w:t>Requirements</w:t>
            </w:r>
          </w:p>
        </w:tc>
      </w:tr>
      <w:tr w:rsidR="00FD5055" w:rsidRPr="008B0F24" w14:paraId="1FD07AC9" w14:textId="77777777" w:rsidTr="00FF17F1">
        <w:trPr>
          <w:cantSplit/>
        </w:trPr>
        <w:tc>
          <w:tcPr>
            <w:tcW w:w="0" w:type="auto"/>
            <w:textDirection w:val="btLr"/>
          </w:tcPr>
          <w:p w14:paraId="169A3662" w14:textId="77777777" w:rsidR="00FD5055" w:rsidRPr="00590125" w:rsidRDefault="00FD5055" w:rsidP="00590125">
            <w:pPr>
              <w:ind w:left="113" w:right="113"/>
              <w:jc w:val="center"/>
              <w:rPr>
                <w:sz w:val="22"/>
                <w:szCs w:val="22"/>
                <w:lang w:val="en-US"/>
              </w:rPr>
            </w:pPr>
            <w:r>
              <w:rPr>
                <w:b/>
                <w:color w:val="00B0F0"/>
                <w:sz w:val="22"/>
                <w:szCs w:val="22"/>
                <w:lang w:val="en-US"/>
              </w:rPr>
              <w:t>Discover</w:t>
            </w:r>
          </w:p>
        </w:tc>
        <w:tc>
          <w:tcPr>
            <w:tcW w:w="0" w:type="auto"/>
          </w:tcPr>
          <w:p w14:paraId="35250B1E" w14:textId="77777777" w:rsidR="00FD5055" w:rsidRDefault="00FD5055">
            <w:pPr>
              <w:rPr>
                <w:lang w:val="en-US"/>
              </w:rPr>
            </w:pPr>
          </w:p>
        </w:tc>
        <w:tc>
          <w:tcPr>
            <w:tcW w:w="0" w:type="auto"/>
          </w:tcPr>
          <w:p w14:paraId="4C7596ED" w14:textId="77777777" w:rsidR="00FD5055" w:rsidRDefault="00FD5055">
            <w:pPr>
              <w:rPr>
                <w:lang w:val="en-US"/>
              </w:rPr>
            </w:pPr>
          </w:p>
        </w:tc>
        <w:tc>
          <w:tcPr>
            <w:tcW w:w="1395" w:type="dxa"/>
          </w:tcPr>
          <w:p w14:paraId="562BDC29" w14:textId="77777777" w:rsidR="00FD5055" w:rsidRDefault="00FD5055">
            <w:pPr>
              <w:rPr>
                <w:lang w:val="en-US"/>
              </w:rPr>
            </w:pPr>
          </w:p>
        </w:tc>
        <w:tc>
          <w:tcPr>
            <w:tcW w:w="6520" w:type="dxa"/>
          </w:tcPr>
          <w:p w14:paraId="6BA9F778" w14:textId="77777777" w:rsidR="00FD5055" w:rsidRPr="00242F30" w:rsidRDefault="00FD5055" w:rsidP="00242F30">
            <w:pPr>
              <w:pStyle w:val="Listenabsatz"/>
              <w:numPr>
                <w:ilvl w:val="0"/>
                <w:numId w:val="9"/>
              </w:numPr>
              <w:rPr>
                <w:lang w:val="en-US"/>
              </w:rPr>
            </w:pPr>
            <w:r w:rsidRPr="00242F30">
              <w:rPr>
                <w:lang w:val="en-US"/>
              </w:rPr>
              <w:t>Functional Requirements</w:t>
            </w:r>
          </w:p>
          <w:p w14:paraId="7287A9FB" w14:textId="77777777" w:rsidR="00FD5055" w:rsidRPr="00242F30" w:rsidRDefault="00FD5055" w:rsidP="00242F30">
            <w:pPr>
              <w:pStyle w:val="Listenabsatz"/>
              <w:numPr>
                <w:ilvl w:val="0"/>
                <w:numId w:val="9"/>
              </w:numPr>
              <w:rPr>
                <w:lang w:val="en-US"/>
              </w:rPr>
            </w:pPr>
            <w:r w:rsidRPr="00242F30">
              <w:rPr>
                <w:lang w:val="en-US"/>
              </w:rPr>
              <w:t>Usability Requirements</w:t>
            </w:r>
          </w:p>
          <w:p w14:paraId="5990F7E5" w14:textId="77777777" w:rsidR="00FD5055" w:rsidRPr="00242F30" w:rsidRDefault="00FD5055" w:rsidP="00242F30">
            <w:pPr>
              <w:pStyle w:val="Listenabsatz"/>
              <w:numPr>
                <w:ilvl w:val="0"/>
                <w:numId w:val="9"/>
              </w:numPr>
              <w:rPr>
                <w:lang w:val="en-US"/>
              </w:rPr>
            </w:pPr>
            <w:r w:rsidRPr="00242F30">
              <w:rPr>
                <w:lang w:val="en-US"/>
              </w:rPr>
              <w:t>Defining of Use Cases</w:t>
            </w:r>
          </w:p>
          <w:p w14:paraId="2982F3D2" w14:textId="77777777" w:rsidR="00FD5055" w:rsidRPr="00242F30" w:rsidRDefault="00FD5055" w:rsidP="00242F30">
            <w:pPr>
              <w:pStyle w:val="Listenabsatz"/>
              <w:numPr>
                <w:ilvl w:val="0"/>
                <w:numId w:val="9"/>
              </w:numPr>
              <w:rPr>
                <w:lang w:val="en-US"/>
              </w:rPr>
            </w:pPr>
            <w:r w:rsidRPr="00242F30">
              <w:rPr>
                <w:lang w:val="en-US"/>
              </w:rPr>
              <w:t>Defining of Proto-Personas</w:t>
            </w:r>
            <w:sdt>
              <w:sdtPr>
                <w:rPr>
                  <w:lang w:val="en-US"/>
                </w:rPr>
                <w:id w:val="-1068876237"/>
                <w:citation/>
              </w:sdtPr>
              <w:sdtEndPr/>
              <w:sdtContent>
                <w:r>
                  <w:rPr>
                    <w:lang w:val="en-US"/>
                  </w:rPr>
                  <w:fldChar w:fldCharType="begin"/>
                </w:r>
                <w:r>
                  <w:rPr>
                    <w:lang w:val="en-US"/>
                  </w:rPr>
                  <w:instrText xml:space="preserve">CITATION Ila \l 1031 </w:instrText>
                </w:r>
                <w:r>
                  <w:rPr>
                    <w:lang w:val="en-US"/>
                  </w:rPr>
                  <w:fldChar w:fldCharType="separate"/>
                </w:r>
                <w:r>
                  <w:rPr>
                    <w:noProof/>
                    <w:lang w:val="en-US"/>
                  </w:rPr>
                  <w:t xml:space="preserve"> </w:t>
                </w:r>
                <w:r w:rsidRPr="00C618EA">
                  <w:rPr>
                    <w:noProof/>
                    <w:lang w:val="en-US"/>
                  </w:rPr>
                  <w:t>(Ilama, 2015)</w:t>
                </w:r>
                <w:r>
                  <w:rPr>
                    <w:lang w:val="en-US"/>
                  </w:rPr>
                  <w:fldChar w:fldCharType="end"/>
                </w:r>
              </w:sdtContent>
            </w:sdt>
          </w:p>
        </w:tc>
      </w:tr>
      <w:tr w:rsidR="00FD5055" w:rsidRPr="008B0F24" w14:paraId="4B8E2E30" w14:textId="77777777" w:rsidTr="00FF17F1">
        <w:trPr>
          <w:cantSplit/>
        </w:trPr>
        <w:tc>
          <w:tcPr>
            <w:tcW w:w="0" w:type="auto"/>
            <w:textDirection w:val="btLr"/>
          </w:tcPr>
          <w:p w14:paraId="1C032D0A" w14:textId="77777777" w:rsidR="00FD5055" w:rsidRPr="00590125" w:rsidRDefault="00FD5055" w:rsidP="00590125">
            <w:pPr>
              <w:ind w:left="113" w:right="113"/>
              <w:jc w:val="center"/>
              <w:rPr>
                <w:sz w:val="22"/>
                <w:szCs w:val="22"/>
                <w:lang w:val="en-US"/>
              </w:rPr>
            </w:pPr>
          </w:p>
        </w:tc>
        <w:tc>
          <w:tcPr>
            <w:tcW w:w="0" w:type="auto"/>
          </w:tcPr>
          <w:p w14:paraId="40E39F11" w14:textId="77777777" w:rsidR="00FD5055" w:rsidRDefault="00FD5055">
            <w:pPr>
              <w:rPr>
                <w:lang w:val="en-US"/>
              </w:rPr>
            </w:pPr>
          </w:p>
        </w:tc>
        <w:tc>
          <w:tcPr>
            <w:tcW w:w="0" w:type="auto"/>
          </w:tcPr>
          <w:p w14:paraId="5768E132" w14:textId="77777777" w:rsidR="00FD5055" w:rsidRDefault="00FD5055">
            <w:pPr>
              <w:rPr>
                <w:lang w:val="en-US"/>
              </w:rPr>
            </w:pPr>
          </w:p>
        </w:tc>
        <w:tc>
          <w:tcPr>
            <w:tcW w:w="1395" w:type="dxa"/>
          </w:tcPr>
          <w:p w14:paraId="6D941B98" w14:textId="77777777" w:rsidR="00FD5055" w:rsidRDefault="00FD5055">
            <w:pPr>
              <w:rPr>
                <w:lang w:val="en-US"/>
              </w:rPr>
            </w:pPr>
          </w:p>
        </w:tc>
        <w:tc>
          <w:tcPr>
            <w:tcW w:w="6520" w:type="dxa"/>
          </w:tcPr>
          <w:p w14:paraId="65F38DA7" w14:textId="77777777" w:rsidR="00FD5055" w:rsidRDefault="00FD5055">
            <w:pPr>
              <w:rPr>
                <w:lang w:val="en-US"/>
              </w:rPr>
            </w:pPr>
          </w:p>
        </w:tc>
      </w:tr>
      <w:tr w:rsidR="00FD5055" w:rsidRPr="00242F30" w14:paraId="6885B904" w14:textId="77777777" w:rsidTr="00FF17F1">
        <w:trPr>
          <w:cantSplit/>
        </w:trPr>
        <w:tc>
          <w:tcPr>
            <w:tcW w:w="0" w:type="auto"/>
            <w:textDirection w:val="btLr"/>
          </w:tcPr>
          <w:p w14:paraId="288EBE35" w14:textId="77777777" w:rsidR="00FD5055" w:rsidRPr="00590125" w:rsidRDefault="00FD5055" w:rsidP="00590125">
            <w:pPr>
              <w:ind w:left="113" w:right="113"/>
              <w:jc w:val="center"/>
              <w:rPr>
                <w:b/>
                <w:color w:val="000000" w:themeColor="text1"/>
                <w:sz w:val="22"/>
                <w:szCs w:val="22"/>
                <w:lang w:val="en-US"/>
              </w:rPr>
            </w:pPr>
          </w:p>
        </w:tc>
        <w:tc>
          <w:tcPr>
            <w:tcW w:w="0" w:type="auto"/>
          </w:tcPr>
          <w:p w14:paraId="0723B7C5" w14:textId="77777777" w:rsidR="00FD5055" w:rsidRPr="00242F30" w:rsidRDefault="00FD5055">
            <w:pPr>
              <w:rPr>
                <w:b/>
                <w:color w:val="000000" w:themeColor="text1"/>
                <w:lang w:val="en-US"/>
              </w:rPr>
            </w:pPr>
          </w:p>
        </w:tc>
        <w:tc>
          <w:tcPr>
            <w:tcW w:w="0" w:type="auto"/>
          </w:tcPr>
          <w:p w14:paraId="4242A1AC" w14:textId="77777777" w:rsidR="00FD5055" w:rsidRPr="00242F30" w:rsidRDefault="00FD5055">
            <w:pPr>
              <w:rPr>
                <w:b/>
                <w:color w:val="000000" w:themeColor="text1"/>
                <w:lang w:val="en-US"/>
              </w:rPr>
            </w:pPr>
          </w:p>
        </w:tc>
        <w:tc>
          <w:tcPr>
            <w:tcW w:w="1395" w:type="dxa"/>
          </w:tcPr>
          <w:p w14:paraId="11412C8A" w14:textId="77777777" w:rsidR="00FD5055" w:rsidRPr="00242F30" w:rsidRDefault="00FD5055">
            <w:pPr>
              <w:rPr>
                <w:b/>
                <w:color w:val="000000" w:themeColor="text1"/>
                <w:lang w:val="en-US"/>
              </w:rPr>
            </w:pPr>
            <w:r w:rsidRPr="00242F30">
              <w:rPr>
                <w:b/>
                <w:color w:val="000000" w:themeColor="text1"/>
                <w:lang w:val="en-US"/>
              </w:rPr>
              <w:t>18.11 – 1.12</w:t>
            </w:r>
          </w:p>
        </w:tc>
        <w:tc>
          <w:tcPr>
            <w:tcW w:w="6520" w:type="dxa"/>
          </w:tcPr>
          <w:p w14:paraId="0C565EF6" w14:textId="77777777" w:rsidR="00FD5055" w:rsidRPr="00242F30" w:rsidRDefault="00FD5055">
            <w:pPr>
              <w:rPr>
                <w:b/>
                <w:color w:val="000000" w:themeColor="text1"/>
                <w:lang w:val="en-US"/>
              </w:rPr>
            </w:pPr>
            <w:r w:rsidRPr="00242F30">
              <w:rPr>
                <w:b/>
                <w:color w:val="000000" w:themeColor="text1"/>
                <w:lang w:val="en-US"/>
              </w:rPr>
              <w:t>Research via IDEO cards</w:t>
            </w:r>
          </w:p>
        </w:tc>
      </w:tr>
      <w:tr w:rsidR="00FD5055" w14:paraId="5DF2B58E" w14:textId="77777777" w:rsidTr="00FF17F1">
        <w:trPr>
          <w:cantSplit/>
        </w:trPr>
        <w:tc>
          <w:tcPr>
            <w:tcW w:w="0" w:type="auto"/>
            <w:textDirection w:val="btLr"/>
          </w:tcPr>
          <w:p w14:paraId="6D17AA63" w14:textId="77777777" w:rsidR="00FD5055" w:rsidRPr="00590125" w:rsidRDefault="00FD5055" w:rsidP="00590125">
            <w:pPr>
              <w:ind w:left="113" w:right="113"/>
              <w:jc w:val="center"/>
              <w:rPr>
                <w:sz w:val="22"/>
                <w:szCs w:val="22"/>
                <w:lang w:val="en-US"/>
              </w:rPr>
            </w:pPr>
            <w:r>
              <w:rPr>
                <w:b/>
                <w:color w:val="00B0F0"/>
                <w:sz w:val="22"/>
                <w:szCs w:val="22"/>
                <w:lang w:val="en-US"/>
              </w:rPr>
              <w:t>Discover</w:t>
            </w:r>
          </w:p>
        </w:tc>
        <w:tc>
          <w:tcPr>
            <w:tcW w:w="0" w:type="auto"/>
          </w:tcPr>
          <w:p w14:paraId="3FF0934C" w14:textId="77777777" w:rsidR="00FD5055" w:rsidRDefault="00FD5055">
            <w:pPr>
              <w:rPr>
                <w:lang w:val="en-US"/>
              </w:rPr>
            </w:pPr>
          </w:p>
        </w:tc>
        <w:tc>
          <w:tcPr>
            <w:tcW w:w="0" w:type="auto"/>
          </w:tcPr>
          <w:p w14:paraId="094DA27D" w14:textId="77777777" w:rsidR="00FD5055" w:rsidRDefault="00FD5055">
            <w:pPr>
              <w:rPr>
                <w:lang w:val="en-US"/>
              </w:rPr>
            </w:pPr>
          </w:p>
        </w:tc>
        <w:tc>
          <w:tcPr>
            <w:tcW w:w="1395" w:type="dxa"/>
          </w:tcPr>
          <w:p w14:paraId="025F430C" w14:textId="77777777" w:rsidR="00FD5055" w:rsidRDefault="00FD5055">
            <w:pPr>
              <w:rPr>
                <w:lang w:val="en-US"/>
              </w:rPr>
            </w:pPr>
          </w:p>
        </w:tc>
        <w:tc>
          <w:tcPr>
            <w:tcW w:w="6520" w:type="dxa"/>
          </w:tcPr>
          <w:p w14:paraId="1B9BC83A" w14:textId="77777777" w:rsidR="00FD5055" w:rsidRPr="00242F30" w:rsidRDefault="00FD5055" w:rsidP="00242F30">
            <w:pPr>
              <w:pStyle w:val="Listenabsatz"/>
              <w:numPr>
                <w:ilvl w:val="0"/>
                <w:numId w:val="8"/>
              </w:numPr>
              <w:rPr>
                <w:lang w:val="en-US"/>
              </w:rPr>
            </w:pPr>
            <w:r w:rsidRPr="00242F30">
              <w:rPr>
                <w:lang w:val="en-US"/>
              </w:rPr>
              <w:t>Activity Analysis</w:t>
            </w:r>
          </w:p>
          <w:p w14:paraId="425D1AA3" w14:textId="77777777" w:rsidR="00FD5055" w:rsidRPr="00242F30" w:rsidRDefault="00FD5055" w:rsidP="00242F30">
            <w:pPr>
              <w:pStyle w:val="Listenabsatz"/>
              <w:numPr>
                <w:ilvl w:val="0"/>
                <w:numId w:val="8"/>
              </w:numPr>
              <w:rPr>
                <w:lang w:val="en-US"/>
              </w:rPr>
            </w:pPr>
            <w:r w:rsidRPr="00242F30">
              <w:rPr>
                <w:lang w:val="en-US"/>
              </w:rPr>
              <w:t>Cognitive Task Analysis</w:t>
            </w:r>
          </w:p>
          <w:p w14:paraId="08D3A73A" w14:textId="77777777" w:rsidR="00FD5055" w:rsidRPr="00242F30" w:rsidRDefault="00FD5055" w:rsidP="00242F30">
            <w:pPr>
              <w:pStyle w:val="Listenabsatz"/>
              <w:numPr>
                <w:ilvl w:val="0"/>
                <w:numId w:val="8"/>
              </w:numPr>
              <w:rPr>
                <w:lang w:val="en-US"/>
              </w:rPr>
            </w:pPr>
            <w:r w:rsidRPr="00242F30">
              <w:rPr>
                <w:lang w:val="en-US"/>
              </w:rPr>
              <w:t>Error Analysis</w:t>
            </w:r>
          </w:p>
          <w:p w14:paraId="3AC2FE8A" w14:textId="77777777" w:rsidR="00FD5055" w:rsidRPr="00242F30" w:rsidRDefault="00FD5055" w:rsidP="00242F30">
            <w:pPr>
              <w:pStyle w:val="Listenabsatz"/>
              <w:numPr>
                <w:ilvl w:val="0"/>
                <w:numId w:val="8"/>
              </w:numPr>
              <w:rPr>
                <w:lang w:val="en-US"/>
              </w:rPr>
            </w:pPr>
            <w:r w:rsidRPr="00242F30">
              <w:rPr>
                <w:lang w:val="en-US"/>
              </w:rPr>
              <w:t>Flow Analysis</w:t>
            </w:r>
          </w:p>
          <w:p w14:paraId="65ABBCE3" w14:textId="77777777" w:rsidR="00FD5055" w:rsidRPr="00242F30" w:rsidRDefault="00FD5055" w:rsidP="00242F30">
            <w:pPr>
              <w:pStyle w:val="Listenabsatz"/>
              <w:numPr>
                <w:ilvl w:val="0"/>
                <w:numId w:val="8"/>
              </w:numPr>
              <w:rPr>
                <w:lang w:val="en-US"/>
              </w:rPr>
            </w:pPr>
            <w:r w:rsidRPr="00242F30">
              <w:rPr>
                <w:lang w:val="en-US"/>
              </w:rPr>
              <w:t>A day in the life</w:t>
            </w:r>
          </w:p>
          <w:p w14:paraId="087A389E" w14:textId="77777777" w:rsidR="00FD5055" w:rsidRPr="00242F30" w:rsidRDefault="00FD5055" w:rsidP="00242F30">
            <w:pPr>
              <w:pStyle w:val="Listenabsatz"/>
              <w:numPr>
                <w:ilvl w:val="0"/>
                <w:numId w:val="8"/>
              </w:numPr>
              <w:rPr>
                <w:lang w:val="en-US"/>
              </w:rPr>
            </w:pPr>
            <w:r w:rsidRPr="00242F30">
              <w:rPr>
                <w:lang w:val="en-US"/>
              </w:rPr>
              <w:t>Fly on the wall</w:t>
            </w:r>
          </w:p>
          <w:p w14:paraId="53DACB4E" w14:textId="77777777" w:rsidR="00FD5055" w:rsidRPr="00242F30" w:rsidRDefault="00FD5055" w:rsidP="00242F30">
            <w:pPr>
              <w:pStyle w:val="Listenabsatz"/>
              <w:numPr>
                <w:ilvl w:val="0"/>
                <w:numId w:val="8"/>
              </w:numPr>
              <w:rPr>
                <w:lang w:val="en-US"/>
              </w:rPr>
            </w:pPr>
            <w:r w:rsidRPr="00242F30">
              <w:rPr>
                <w:lang w:val="en-US"/>
              </w:rPr>
              <w:t>Still-photo survey</w:t>
            </w:r>
          </w:p>
          <w:p w14:paraId="0BB65B3C" w14:textId="77777777" w:rsidR="00FD5055" w:rsidRPr="00242F30" w:rsidRDefault="00FD5055" w:rsidP="00242F30">
            <w:pPr>
              <w:pStyle w:val="Listenabsatz"/>
              <w:numPr>
                <w:ilvl w:val="0"/>
                <w:numId w:val="8"/>
              </w:numPr>
              <w:rPr>
                <w:lang w:val="en-US"/>
              </w:rPr>
            </w:pPr>
            <w:r w:rsidRPr="00242F30">
              <w:rPr>
                <w:lang w:val="en-US"/>
              </w:rPr>
              <w:t>Card Sort</w:t>
            </w:r>
          </w:p>
          <w:p w14:paraId="6DD6D5D9" w14:textId="77777777" w:rsidR="00FD5055" w:rsidRPr="00242F30" w:rsidRDefault="00FD5055" w:rsidP="00242F30">
            <w:pPr>
              <w:pStyle w:val="Listenabsatz"/>
              <w:numPr>
                <w:ilvl w:val="0"/>
                <w:numId w:val="8"/>
              </w:numPr>
              <w:rPr>
                <w:lang w:val="en-US"/>
              </w:rPr>
            </w:pPr>
            <w:r w:rsidRPr="00242F30">
              <w:rPr>
                <w:lang w:val="en-US"/>
              </w:rPr>
              <w:t>Five Whys</w:t>
            </w:r>
          </w:p>
          <w:p w14:paraId="65D6E9DB" w14:textId="77777777" w:rsidR="00FD5055" w:rsidRPr="00242F30" w:rsidRDefault="00FD5055" w:rsidP="00242F30">
            <w:pPr>
              <w:pStyle w:val="Listenabsatz"/>
              <w:numPr>
                <w:ilvl w:val="0"/>
                <w:numId w:val="8"/>
              </w:numPr>
              <w:rPr>
                <w:lang w:val="en-US"/>
              </w:rPr>
            </w:pPr>
            <w:r w:rsidRPr="00242F30">
              <w:rPr>
                <w:lang w:val="en-US"/>
              </w:rPr>
              <w:t>Survey &amp; Questionaires</w:t>
            </w:r>
          </w:p>
          <w:p w14:paraId="00D65280" w14:textId="77777777" w:rsidR="00FD5055" w:rsidRPr="00242F30" w:rsidRDefault="00FD5055" w:rsidP="00242F30">
            <w:pPr>
              <w:pStyle w:val="Listenabsatz"/>
              <w:numPr>
                <w:ilvl w:val="0"/>
                <w:numId w:val="8"/>
              </w:numPr>
              <w:rPr>
                <w:lang w:val="en-US"/>
              </w:rPr>
            </w:pPr>
            <w:proofErr w:type="spellStart"/>
            <w:r w:rsidRPr="00242F30">
              <w:rPr>
                <w:lang w:val="en-US"/>
              </w:rPr>
              <w:t>Unfocus</w:t>
            </w:r>
            <w:proofErr w:type="spellEnd"/>
            <w:r w:rsidRPr="00242F30">
              <w:rPr>
                <w:lang w:val="en-US"/>
              </w:rPr>
              <w:t xml:space="preserve"> Group </w:t>
            </w:r>
            <w:sdt>
              <w:sdtPr>
                <w:rPr>
                  <w:lang w:val="en-US"/>
                </w:rPr>
                <w:id w:val="1690790833"/>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Pr="00C618EA">
                  <w:rPr>
                    <w:noProof/>
                    <w:lang w:val="en-US"/>
                  </w:rPr>
                  <w:t>(Saffer, 2010)</w:t>
                </w:r>
                <w:r w:rsidRPr="00242F30">
                  <w:rPr>
                    <w:lang w:val="en-US"/>
                  </w:rPr>
                  <w:fldChar w:fldCharType="end"/>
                </w:r>
              </w:sdtContent>
            </w:sdt>
          </w:p>
          <w:p w14:paraId="3927A71B" w14:textId="77777777" w:rsidR="00FD5055" w:rsidRPr="00242F30" w:rsidRDefault="00FD5055" w:rsidP="00242F30">
            <w:pPr>
              <w:pStyle w:val="Listenabsatz"/>
              <w:numPr>
                <w:ilvl w:val="0"/>
                <w:numId w:val="8"/>
              </w:numPr>
              <w:rPr>
                <w:lang w:val="en-US"/>
              </w:rPr>
            </w:pPr>
            <w:r w:rsidRPr="00242F30">
              <w:rPr>
                <w:lang w:val="en-US"/>
              </w:rPr>
              <w:t>Be your customer</w:t>
            </w:r>
          </w:p>
          <w:p w14:paraId="41428FE6" w14:textId="77777777" w:rsidR="00FD5055" w:rsidRPr="00242F30" w:rsidRDefault="00FD5055" w:rsidP="00242F30">
            <w:pPr>
              <w:pStyle w:val="Listenabsatz"/>
              <w:numPr>
                <w:ilvl w:val="0"/>
                <w:numId w:val="8"/>
              </w:numPr>
              <w:rPr>
                <w:lang w:val="en-US"/>
              </w:rPr>
            </w:pPr>
            <w:r w:rsidRPr="00242F30">
              <w:rPr>
                <w:lang w:val="en-US"/>
              </w:rPr>
              <w:t>Experience Prototype</w:t>
            </w:r>
          </w:p>
          <w:p w14:paraId="31974EBC" w14:textId="77777777" w:rsidR="00FD5055" w:rsidRPr="00242F30" w:rsidRDefault="00FD5055" w:rsidP="00242F30">
            <w:pPr>
              <w:pStyle w:val="Listenabsatz"/>
              <w:numPr>
                <w:ilvl w:val="0"/>
                <w:numId w:val="8"/>
              </w:numPr>
              <w:rPr>
                <w:lang w:val="en-US"/>
              </w:rPr>
            </w:pPr>
            <w:r w:rsidRPr="00242F30">
              <w:rPr>
                <w:lang w:val="en-US"/>
              </w:rPr>
              <w:t>Paper Prototype</w:t>
            </w:r>
          </w:p>
          <w:p w14:paraId="14B45685" w14:textId="77777777" w:rsidR="00FD5055" w:rsidRPr="00242F30" w:rsidRDefault="00FD5055" w:rsidP="00242F30">
            <w:pPr>
              <w:pStyle w:val="Listenabsatz"/>
              <w:numPr>
                <w:ilvl w:val="0"/>
                <w:numId w:val="8"/>
              </w:numPr>
              <w:rPr>
                <w:lang w:val="en-US"/>
              </w:rPr>
            </w:pPr>
            <w:r w:rsidRPr="00242F30">
              <w:rPr>
                <w:lang w:val="en-US"/>
              </w:rPr>
              <w:t>Scenarios</w:t>
            </w:r>
          </w:p>
          <w:p w14:paraId="6567E616" w14:textId="77777777" w:rsidR="00FD5055" w:rsidRPr="00242F30" w:rsidRDefault="00FD5055" w:rsidP="00242F30">
            <w:pPr>
              <w:pStyle w:val="Listenabsatz"/>
              <w:numPr>
                <w:ilvl w:val="0"/>
                <w:numId w:val="8"/>
              </w:numPr>
              <w:rPr>
                <w:lang w:val="en-US"/>
              </w:rPr>
            </w:pPr>
            <w:r w:rsidRPr="00242F30">
              <w:rPr>
                <w:lang w:val="en-US"/>
              </w:rPr>
              <w:t>Try it yourself</w:t>
            </w:r>
          </w:p>
        </w:tc>
      </w:tr>
      <w:tr w:rsidR="00FD5055" w14:paraId="3A4311FB" w14:textId="77777777" w:rsidTr="00FF17F1">
        <w:trPr>
          <w:cantSplit/>
        </w:trPr>
        <w:tc>
          <w:tcPr>
            <w:tcW w:w="0" w:type="auto"/>
            <w:textDirection w:val="btLr"/>
          </w:tcPr>
          <w:p w14:paraId="432BE114" w14:textId="77777777" w:rsidR="00FD5055" w:rsidRPr="00590125" w:rsidRDefault="00FD5055" w:rsidP="00590125">
            <w:pPr>
              <w:ind w:left="113" w:right="113"/>
              <w:jc w:val="center"/>
              <w:rPr>
                <w:sz w:val="22"/>
                <w:szCs w:val="22"/>
                <w:lang w:val="en-US"/>
              </w:rPr>
            </w:pPr>
          </w:p>
        </w:tc>
        <w:tc>
          <w:tcPr>
            <w:tcW w:w="0" w:type="auto"/>
          </w:tcPr>
          <w:p w14:paraId="0566839A" w14:textId="77777777" w:rsidR="00FD5055" w:rsidRDefault="00FD5055">
            <w:pPr>
              <w:rPr>
                <w:lang w:val="en-US"/>
              </w:rPr>
            </w:pPr>
          </w:p>
        </w:tc>
        <w:tc>
          <w:tcPr>
            <w:tcW w:w="0" w:type="auto"/>
          </w:tcPr>
          <w:p w14:paraId="6F672C14" w14:textId="77777777" w:rsidR="00FD5055" w:rsidRDefault="00FD5055">
            <w:pPr>
              <w:rPr>
                <w:lang w:val="en-US"/>
              </w:rPr>
            </w:pPr>
          </w:p>
        </w:tc>
        <w:tc>
          <w:tcPr>
            <w:tcW w:w="1395" w:type="dxa"/>
          </w:tcPr>
          <w:p w14:paraId="6412E00B" w14:textId="77777777" w:rsidR="00FD5055" w:rsidRDefault="00FD5055">
            <w:pPr>
              <w:rPr>
                <w:lang w:val="en-US"/>
              </w:rPr>
            </w:pPr>
          </w:p>
        </w:tc>
        <w:tc>
          <w:tcPr>
            <w:tcW w:w="6520" w:type="dxa"/>
          </w:tcPr>
          <w:p w14:paraId="4329EBAD" w14:textId="77777777" w:rsidR="00FD5055" w:rsidRDefault="00FD5055">
            <w:pPr>
              <w:rPr>
                <w:lang w:val="en-US"/>
              </w:rPr>
            </w:pPr>
          </w:p>
        </w:tc>
      </w:tr>
      <w:tr w:rsidR="00FD5055" w:rsidRPr="00242F30" w14:paraId="48453E45" w14:textId="77777777" w:rsidTr="00FF17F1">
        <w:trPr>
          <w:cantSplit/>
        </w:trPr>
        <w:tc>
          <w:tcPr>
            <w:tcW w:w="0" w:type="auto"/>
            <w:vMerge w:val="restart"/>
            <w:textDirection w:val="btLr"/>
          </w:tcPr>
          <w:p w14:paraId="3A15A49F" w14:textId="77777777" w:rsidR="00FD5055" w:rsidRPr="00590125" w:rsidRDefault="00FD5055" w:rsidP="00590125">
            <w:pPr>
              <w:ind w:left="113" w:right="113"/>
              <w:jc w:val="center"/>
              <w:rPr>
                <w:b/>
                <w:sz w:val="22"/>
                <w:szCs w:val="22"/>
                <w:lang w:val="en-US"/>
              </w:rPr>
            </w:pPr>
            <w:r>
              <w:rPr>
                <w:b/>
                <w:color w:val="00B050"/>
                <w:sz w:val="22"/>
                <w:szCs w:val="22"/>
                <w:lang w:val="en-US"/>
              </w:rPr>
              <w:t>Define</w:t>
            </w:r>
          </w:p>
        </w:tc>
        <w:tc>
          <w:tcPr>
            <w:tcW w:w="0" w:type="auto"/>
          </w:tcPr>
          <w:p w14:paraId="6B594AD1" w14:textId="77777777" w:rsidR="00FD5055" w:rsidRPr="00242F30" w:rsidRDefault="00FD5055">
            <w:pPr>
              <w:rPr>
                <w:b/>
                <w:lang w:val="en-US"/>
              </w:rPr>
            </w:pPr>
          </w:p>
        </w:tc>
        <w:tc>
          <w:tcPr>
            <w:tcW w:w="0" w:type="auto"/>
          </w:tcPr>
          <w:p w14:paraId="7412A169" w14:textId="77777777" w:rsidR="00FD5055" w:rsidRPr="00242F30" w:rsidRDefault="00FD5055">
            <w:pPr>
              <w:rPr>
                <w:b/>
                <w:lang w:val="en-US"/>
              </w:rPr>
            </w:pPr>
          </w:p>
        </w:tc>
        <w:tc>
          <w:tcPr>
            <w:tcW w:w="1395" w:type="dxa"/>
          </w:tcPr>
          <w:p w14:paraId="09C73C6C" w14:textId="77777777" w:rsidR="00FD5055" w:rsidRPr="00242F30" w:rsidRDefault="00FD5055">
            <w:pPr>
              <w:rPr>
                <w:b/>
                <w:lang w:val="en-US"/>
              </w:rPr>
            </w:pPr>
            <w:r w:rsidRPr="00242F30">
              <w:rPr>
                <w:b/>
                <w:lang w:val="en-US"/>
              </w:rPr>
              <w:t>2.12 – 8.12</w:t>
            </w:r>
          </w:p>
        </w:tc>
        <w:tc>
          <w:tcPr>
            <w:tcW w:w="6520" w:type="dxa"/>
          </w:tcPr>
          <w:p w14:paraId="3B65B7B4" w14:textId="77777777" w:rsidR="00FD5055" w:rsidRPr="00242F30" w:rsidRDefault="00FD5055">
            <w:pPr>
              <w:rPr>
                <w:b/>
                <w:lang w:val="en-US"/>
              </w:rPr>
            </w:pPr>
            <w:r w:rsidRPr="00242F30">
              <w:rPr>
                <w:b/>
                <w:lang w:val="en-US"/>
              </w:rPr>
              <w:t>Research continued</w:t>
            </w:r>
          </w:p>
        </w:tc>
      </w:tr>
      <w:tr w:rsidR="00FD5055" w14:paraId="779CBE6C" w14:textId="77777777" w:rsidTr="00FF17F1">
        <w:trPr>
          <w:cantSplit/>
        </w:trPr>
        <w:tc>
          <w:tcPr>
            <w:tcW w:w="0" w:type="auto"/>
            <w:vMerge/>
            <w:textDirection w:val="btLr"/>
          </w:tcPr>
          <w:p w14:paraId="2372BAA7" w14:textId="77777777" w:rsidR="00FD5055" w:rsidRPr="00590125" w:rsidRDefault="00FD5055" w:rsidP="00590125">
            <w:pPr>
              <w:ind w:left="113" w:right="113"/>
              <w:jc w:val="center"/>
              <w:rPr>
                <w:sz w:val="22"/>
                <w:szCs w:val="22"/>
                <w:lang w:val="en-US"/>
              </w:rPr>
            </w:pPr>
          </w:p>
        </w:tc>
        <w:tc>
          <w:tcPr>
            <w:tcW w:w="0" w:type="auto"/>
          </w:tcPr>
          <w:p w14:paraId="036F6D7E" w14:textId="77777777" w:rsidR="00FD5055" w:rsidRDefault="00FD5055">
            <w:pPr>
              <w:rPr>
                <w:lang w:val="en-US"/>
              </w:rPr>
            </w:pPr>
          </w:p>
        </w:tc>
        <w:tc>
          <w:tcPr>
            <w:tcW w:w="0" w:type="auto"/>
          </w:tcPr>
          <w:p w14:paraId="6C6FB844" w14:textId="77777777" w:rsidR="00FD5055" w:rsidRDefault="00FD5055">
            <w:pPr>
              <w:rPr>
                <w:lang w:val="en-US"/>
              </w:rPr>
            </w:pPr>
          </w:p>
        </w:tc>
        <w:tc>
          <w:tcPr>
            <w:tcW w:w="1395" w:type="dxa"/>
          </w:tcPr>
          <w:p w14:paraId="14FD0A8F" w14:textId="77777777" w:rsidR="00FD5055" w:rsidRDefault="00FD5055">
            <w:pPr>
              <w:rPr>
                <w:lang w:val="en-US"/>
              </w:rPr>
            </w:pPr>
          </w:p>
        </w:tc>
        <w:tc>
          <w:tcPr>
            <w:tcW w:w="6520" w:type="dxa"/>
          </w:tcPr>
          <w:p w14:paraId="4A8ABB2F" w14:textId="77777777" w:rsidR="00FD5055" w:rsidRPr="00242F30" w:rsidRDefault="00FD5055" w:rsidP="00242F30">
            <w:pPr>
              <w:pStyle w:val="Listenabsatz"/>
              <w:numPr>
                <w:ilvl w:val="0"/>
                <w:numId w:val="7"/>
              </w:numPr>
              <w:rPr>
                <w:lang w:val="en-US"/>
              </w:rPr>
            </w:pPr>
            <w:r w:rsidRPr="00242F30">
              <w:rPr>
                <w:lang w:val="en-US"/>
              </w:rPr>
              <w:t xml:space="preserve">Design Personas </w:t>
            </w:r>
            <w:sdt>
              <w:sdtPr>
                <w:rPr>
                  <w:lang w:val="en-US"/>
                </w:rPr>
                <w:id w:val="-1094084151"/>
                <w:citation/>
              </w:sdtPr>
              <w:sdtEndPr/>
              <w:sdtContent>
                <w:r w:rsidRPr="00242F30">
                  <w:rPr>
                    <w:lang w:val="en-US"/>
                  </w:rPr>
                  <w:fldChar w:fldCharType="begin"/>
                </w:r>
                <w:r>
                  <w:rPr>
                    <w:lang w:val="en-US"/>
                  </w:rPr>
                  <w:instrText xml:space="preserve">CITATION Ila \l 1031 </w:instrText>
                </w:r>
                <w:r w:rsidRPr="00242F30">
                  <w:rPr>
                    <w:lang w:val="en-US"/>
                  </w:rPr>
                  <w:fldChar w:fldCharType="separate"/>
                </w:r>
                <w:r w:rsidRPr="00C618EA">
                  <w:rPr>
                    <w:noProof/>
                    <w:lang w:val="en-US"/>
                  </w:rPr>
                  <w:t>(Ilama, 2015)</w:t>
                </w:r>
                <w:r w:rsidRPr="00242F30">
                  <w:rPr>
                    <w:lang w:val="en-US"/>
                  </w:rPr>
                  <w:fldChar w:fldCharType="end"/>
                </w:r>
              </w:sdtContent>
            </w:sdt>
          </w:p>
          <w:p w14:paraId="473BCC7F" w14:textId="77777777" w:rsidR="00FD5055" w:rsidRPr="00242F30" w:rsidRDefault="00FD5055" w:rsidP="00242F30">
            <w:pPr>
              <w:pStyle w:val="Listenabsatz"/>
              <w:numPr>
                <w:ilvl w:val="0"/>
                <w:numId w:val="7"/>
              </w:numPr>
              <w:rPr>
                <w:lang w:val="en-US"/>
              </w:rPr>
            </w:pPr>
            <w:r w:rsidRPr="00242F30">
              <w:rPr>
                <w:lang w:val="en-US"/>
              </w:rPr>
              <w:t>Design Brief</w:t>
            </w:r>
            <w:sdt>
              <w:sdtPr>
                <w:rPr>
                  <w:lang w:val="en-US"/>
                </w:rPr>
                <w:id w:val="1234815629"/>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Pr>
                    <w:noProof/>
                    <w:lang w:val="en-US"/>
                  </w:rPr>
                  <w:t xml:space="preserve"> </w:t>
                </w:r>
                <w:r w:rsidRPr="00C618EA">
                  <w:rPr>
                    <w:noProof/>
                    <w:lang w:val="en-US"/>
                  </w:rPr>
                  <w:t>(Saffer, 2010)</w:t>
                </w:r>
                <w:r w:rsidRPr="00242F30">
                  <w:rPr>
                    <w:lang w:val="en-US"/>
                  </w:rPr>
                  <w:fldChar w:fldCharType="end"/>
                </w:r>
              </w:sdtContent>
            </w:sdt>
          </w:p>
          <w:p w14:paraId="5C20F67B" w14:textId="77777777" w:rsidR="00FD5055" w:rsidRPr="00242F30" w:rsidRDefault="00FD5055" w:rsidP="00242F30">
            <w:pPr>
              <w:pStyle w:val="Listenabsatz"/>
              <w:numPr>
                <w:ilvl w:val="0"/>
                <w:numId w:val="7"/>
              </w:numPr>
              <w:rPr>
                <w:lang w:val="en-US"/>
              </w:rPr>
            </w:pPr>
            <w:r w:rsidRPr="00242F30">
              <w:rPr>
                <w:lang w:val="en-US"/>
              </w:rPr>
              <w:t xml:space="preserve">Problem Definition </w:t>
            </w:r>
            <w:sdt>
              <w:sdtPr>
                <w:rPr>
                  <w:lang w:val="en-US"/>
                </w:rPr>
                <w:id w:val="1664736114"/>
                <w:citation/>
              </w:sdtPr>
              <w:sdtEndPr/>
              <w:sdtContent>
                <w:r w:rsidRPr="00242F30">
                  <w:rPr>
                    <w:lang w:val="en-US"/>
                  </w:rPr>
                  <w:fldChar w:fldCharType="begin"/>
                </w:r>
                <w:r>
                  <w:instrText xml:space="preserve"> CITATION Nor13 \l 1031 </w:instrText>
                </w:r>
                <w:r w:rsidRPr="00242F30">
                  <w:rPr>
                    <w:lang w:val="en-US"/>
                  </w:rPr>
                  <w:fldChar w:fldCharType="separate"/>
                </w:r>
                <w:r>
                  <w:rPr>
                    <w:noProof/>
                  </w:rPr>
                  <w:t>(Norman, 2013)</w:t>
                </w:r>
                <w:r w:rsidRPr="00242F30">
                  <w:rPr>
                    <w:lang w:val="en-US"/>
                  </w:rPr>
                  <w:fldChar w:fldCharType="end"/>
                </w:r>
              </w:sdtContent>
            </w:sdt>
            <w:r w:rsidRPr="00242F30">
              <w:rPr>
                <w:lang w:val="en-US"/>
              </w:rPr>
              <w:t xml:space="preserve"> </w:t>
            </w:r>
          </w:p>
        </w:tc>
      </w:tr>
      <w:tr w:rsidR="00FD5055" w14:paraId="0B1BEDC7" w14:textId="77777777" w:rsidTr="00FF17F1">
        <w:trPr>
          <w:cantSplit/>
        </w:trPr>
        <w:tc>
          <w:tcPr>
            <w:tcW w:w="0" w:type="auto"/>
            <w:textDirection w:val="btLr"/>
          </w:tcPr>
          <w:p w14:paraId="53422B19" w14:textId="77777777" w:rsidR="00FD5055" w:rsidRPr="00590125" w:rsidRDefault="00FD5055" w:rsidP="00590125">
            <w:pPr>
              <w:ind w:left="113" w:right="113"/>
              <w:jc w:val="center"/>
              <w:rPr>
                <w:sz w:val="22"/>
                <w:szCs w:val="22"/>
                <w:lang w:val="en-US"/>
              </w:rPr>
            </w:pPr>
          </w:p>
        </w:tc>
        <w:tc>
          <w:tcPr>
            <w:tcW w:w="0" w:type="auto"/>
          </w:tcPr>
          <w:p w14:paraId="2C7C2D48" w14:textId="77777777" w:rsidR="00FD5055" w:rsidRDefault="00FD5055">
            <w:pPr>
              <w:rPr>
                <w:lang w:val="en-US"/>
              </w:rPr>
            </w:pPr>
          </w:p>
        </w:tc>
        <w:tc>
          <w:tcPr>
            <w:tcW w:w="0" w:type="auto"/>
          </w:tcPr>
          <w:p w14:paraId="22AAF4B3" w14:textId="77777777" w:rsidR="00FD5055" w:rsidRDefault="00FD5055">
            <w:pPr>
              <w:rPr>
                <w:lang w:val="en-US"/>
              </w:rPr>
            </w:pPr>
          </w:p>
        </w:tc>
        <w:tc>
          <w:tcPr>
            <w:tcW w:w="1395" w:type="dxa"/>
          </w:tcPr>
          <w:p w14:paraId="137A366B" w14:textId="77777777" w:rsidR="00FD5055" w:rsidRDefault="00FD5055">
            <w:pPr>
              <w:rPr>
                <w:lang w:val="en-US"/>
              </w:rPr>
            </w:pPr>
          </w:p>
        </w:tc>
        <w:tc>
          <w:tcPr>
            <w:tcW w:w="6520" w:type="dxa"/>
          </w:tcPr>
          <w:p w14:paraId="528673F9" w14:textId="77777777" w:rsidR="00FD5055" w:rsidRDefault="00FD5055">
            <w:pPr>
              <w:rPr>
                <w:lang w:val="en-US"/>
              </w:rPr>
            </w:pPr>
          </w:p>
        </w:tc>
      </w:tr>
      <w:tr w:rsidR="00FD5055" w:rsidRPr="00242F30" w14:paraId="23344C18" w14:textId="77777777" w:rsidTr="00FF17F1">
        <w:trPr>
          <w:cantSplit/>
        </w:trPr>
        <w:tc>
          <w:tcPr>
            <w:tcW w:w="0" w:type="auto"/>
            <w:vMerge w:val="restart"/>
            <w:textDirection w:val="btLr"/>
          </w:tcPr>
          <w:p w14:paraId="497DA85C" w14:textId="77777777" w:rsidR="00FD5055" w:rsidRPr="00590125" w:rsidRDefault="00FD5055" w:rsidP="00590125">
            <w:pPr>
              <w:ind w:left="113" w:right="113"/>
              <w:jc w:val="center"/>
              <w:rPr>
                <w:b/>
                <w:color w:val="7030A0"/>
                <w:sz w:val="22"/>
                <w:szCs w:val="22"/>
                <w:lang w:val="en-US"/>
              </w:rPr>
            </w:pPr>
            <w:r w:rsidRPr="00590125">
              <w:rPr>
                <w:b/>
                <w:color w:val="7030A0"/>
                <w:sz w:val="22"/>
                <w:szCs w:val="22"/>
                <w:lang w:val="en-US"/>
              </w:rPr>
              <w:t>Develop</w:t>
            </w:r>
          </w:p>
          <w:p w14:paraId="74B0ACAF" w14:textId="77777777" w:rsidR="00FD5055" w:rsidRPr="00590125" w:rsidRDefault="00FD5055" w:rsidP="00590125">
            <w:pPr>
              <w:ind w:left="113" w:right="113"/>
              <w:jc w:val="center"/>
              <w:rPr>
                <w:b/>
                <w:sz w:val="22"/>
                <w:szCs w:val="22"/>
                <w:lang w:val="en-US"/>
              </w:rPr>
            </w:pPr>
          </w:p>
        </w:tc>
        <w:tc>
          <w:tcPr>
            <w:tcW w:w="0" w:type="auto"/>
          </w:tcPr>
          <w:p w14:paraId="38DD988E" w14:textId="77777777" w:rsidR="00FD5055" w:rsidRPr="00242F30" w:rsidRDefault="00FD5055">
            <w:pPr>
              <w:rPr>
                <w:b/>
                <w:lang w:val="en-US"/>
              </w:rPr>
            </w:pPr>
          </w:p>
        </w:tc>
        <w:tc>
          <w:tcPr>
            <w:tcW w:w="0" w:type="auto"/>
          </w:tcPr>
          <w:p w14:paraId="2E52BFA2" w14:textId="77777777" w:rsidR="00FD5055" w:rsidRPr="00242F30" w:rsidRDefault="00FD5055">
            <w:pPr>
              <w:rPr>
                <w:b/>
                <w:lang w:val="en-US"/>
              </w:rPr>
            </w:pPr>
          </w:p>
        </w:tc>
        <w:tc>
          <w:tcPr>
            <w:tcW w:w="1395" w:type="dxa"/>
          </w:tcPr>
          <w:p w14:paraId="378E7B4D" w14:textId="77777777" w:rsidR="00FD5055" w:rsidRPr="00242F30" w:rsidRDefault="00FD5055">
            <w:pPr>
              <w:rPr>
                <w:b/>
                <w:lang w:val="en-US"/>
              </w:rPr>
            </w:pPr>
            <w:r w:rsidRPr="00242F30">
              <w:rPr>
                <w:b/>
                <w:lang w:val="en-US"/>
              </w:rPr>
              <w:t>9.12 – 15.12</w:t>
            </w:r>
          </w:p>
        </w:tc>
        <w:tc>
          <w:tcPr>
            <w:tcW w:w="6520" w:type="dxa"/>
          </w:tcPr>
          <w:p w14:paraId="701CFD74" w14:textId="77777777" w:rsidR="00FD5055" w:rsidRPr="00242F30" w:rsidRDefault="00FD5055">
            <w:pPr>
              <w:rPr>
                <w:b/>
                <w:lang w:val="en-US"/>
              </w:rPr>
            </w:pPr>
            <w:r w:rsidRPr="00242F30">
              <w:rPr>
                <w:b/>
                <w:lang w:val="en-US"/>
              </w:rPr>
              <w:t>Begin of Prototyping</w:t>
            </w:r>
          </w:p>
        </w:tc>
      </w:tr>
      <w:tr w:rsidR="00FD5055" w14:paraId="49C90DBE" w14:textId="77777777" w:rsidTr="00FF17F1">
        <w:trPr>
          <w:cantSplit/>
        </w:trPr>
        <w:tc>
          <w:tcPr>
            <w:tcW w:w="0" w:type="auto"/>
            <w:vMerge/>
            <w:textDirection w:val="btLr"/>
          </w:tcPr>
          <w:p w14:paraId="2857FF6D" w14:textId="77777777" w:rsidR="00FD5055" w:rsidRPr="00590125" w:rsidRDefault="00FD5055" w:rsidP="00590125">
            <w:pPr>
              <w:ind w:left="113" w:right="113"/>
              <w:jc w:val="center"/>
              <w:rPr>
                <w:sz w:val="22"/>
                <w:szCs w:val="22"/>
                <w:lang w:val="en-US"/>
              </w:rPr>
            </w:pPr>
          </w:p>
        </w:tc>
        <w:tc>
          <w:tcPr>
            <w:tcW w:w="0" w:type="auto"/>
          </w:tcPr>
          <w:p w14:paraId="52EEAFBE" w14:textId="77777777" w:rsidR="00FD5055" w:rsidRDefault="00FD5055">
            <w:pPr>
              <w:rPr>
                <w:lang w:val="en-US"/>
              </w:rPr>
            </w:pPr>
          </w:p>
        </w:tc>
        <w:tc>
          <w:tcPr>
            <w:tcW w:w="0" w:type="auto"/>
          </w:tcPr>
          <w:p w14:paraId="04EAF370" w14:textId="77777777" w:rsidR="00FD5055" w:rsidRDefault="00FD5055">
            <w:pPr>
              <w:rPr>
                <w:lang w:val="en-US"/>
              </w:rPr>
            </w:pPr>
          </w:p>
        </w:tc>
        <w:tc>
          <w:tcPr>
            <w:tcW w:w="1395" w:type="dxa"/>
          </w:tcPr>
          <w:p w14:paraId="4489C9E8" w14:textId="77777777" w:rsidR="00FD5055" w:rsidRDefault="00FD5055">
            <w:pPr>
              <w:rPr>
                <w:lang w:val="en-US"/>
              </w:rPr>
            </w:pPr>
          </w:p>
        </w:tc>
        <w:tc>
          <w:tcPr>
            <w:tcW w:w="6520" w:type="dxa"/>
          </w:tcPr>
          <w:p w14:paraId="7513A84A" w14:textId="77777777" w:rsidR="00FD5055" w:rsidRPr="00242F30" w:rsidRDefault="00FD5055" w:rsidP="00242F30">
            <w:pPr>
              <w:pStyle w:val="Listenabsatz"/>
              <w:numPr>
                <w:ilvl w:val="0"/>
                <w:numId w:val="6"/>
              </w:numPr>
              <w:rPr>
                <w:lang w:val="en-US"/>
              </w:rPr>
            </w:pPr>
            <w:r w:rsidRPr="00242F30">
              <w:rPr>
                <w:lang w:val="en-US"/>
              </w:rPr>
              <w:t>Paper prototypes</w:t>
            </w:r>
          </w:p>
          <w:p w14:paraId="0E2C0503" w14:textId="77777777" w:rsidR="00FD5055" w:rsidRPr="00242F30" w:rsidRDefault="00FD5055" w:rsidP="00242F30">
            <w:pPr>
              <w:pStyle w:val="Listenabsatz"/>
              <w:numPr>
                <w:ilvl w:val="0"/>
                <w:numId w:val="6"/>
              </w:numPr>
              <w:rPr>
                <w:lang w:val="en-US"/>
              </w:rPr>
            </w:pPr>
            <w:r w:rsidRPr="00242F30">
              <w:rPr>
                <w:lang w:val="en-US"/>
              </w:rPr>
              <w:t>Think aloud analysis</w:t>
            </w:r>
          </w:p>
        </w:tc>
      </w:tr>
      <w:tr w:rsidR="00FD5055" w14:paraId="25B8966E" w14:textId="77777777" w:rsidTr="00FF17F1">
        <w:trPr>
          <w:cantSplit/>
        </w:trPr>
        <w:tc>
          <w:tcPr>
            <w:tcW w:w="0" w:type="auto"/>
            <w:vMerge/>
            <w:textDirection w:val="btLr"/>
          </w:tcPr>
          <w:p w14:paraId="41212111" w14:textId="77777777" w:rsidR="00FD5055" w:rsidRPr="00590125" w:rsidRDefault="00FD5055" w:rsidP="00590125">
            <w:pPr>
              <w:ind w:left="113" w:right="113"/>
              <w:jc w:val="center"/>
              <w:rPr>
                <w:sz w:val="22"/>
                <w:szCs w:val="22"/>
                <w:lang w:val="en-US"/>
              </w:rPr>
            </w:pPr>
          </w:p>
        </w:tc>
        <w:tc>
          <w:tcPr>
            <w:tcW w:w="0" w:type="auto"/>
          </w:tcPr>
          <w:p w14:paraId="2EFE6A5C" w14:textId="77777777" w:rsidR="00FD5055" w:rsidRDefault="00FD5055">
            <w:pPr>
              <w:rPr>
                <w:lang w:val="en-US"/>
              </w:rPr>
            </w:pPr>
          </w:p>
        </w:tc>
        <w:tc>
          <w:tcPr>
            <w:tcW w:w="0" w:type="auto"/>
          </w:tcPr>
          <w:p w14:paraId="359AC84D" w14:textId="77777777" w:rsidR="00FD5055" w:rsidRDefault="00FD5055">
            <w:pPr>
              <w:rPr>
                <w:lang w:val="en-US"/>
              </w:rPr>
            </w:pPr>
          </w:p>
        </w:tc>
        <w:tc>
          <w:tcPr>
            <w:tcW w:w="1395" w:type="dxa"/>
          </w:tcPr>
          <w:p w14:paraId="0E02FEA1" w14:textId="77777777" w:rsidR="00FD5055" w:rsidRDefault="00FD5055">
            <w:pPr>
              <w:rPr>
                <w:lang w:val="en-US"/>
              </w:rPr>
            </w:pPr>
          </w:p>
        </w:tc>
        <w:tc>
          <w:tcPr>
            <w:tcW w:w="6520" w:type="dxa"/>
          </w:tcPr>
          <w:p w14:paraId="23EF12FF" w14:textId="77777777" w:rsidR="00FD5055" w:rsidRDefault="00FD5055">
            <w:pPr>
              <w:rPr>
                <w:lang w:val="en-US"/>
              </w:rPr>
            </w:pPr>
          </w:p>
        </w:tc>
      </w:tr>
      <w:tr w:rsidR="00FD5055" w:rsidRPr="00242F30" w14:paraId="5B720591" w14:textId="77777777" w:rsidTr="00FF17F1">
        <w:trPr>
          <w:cantSplit/>
        </w:trPr>
        <w:tc>
          <w:tcPr>
            <w:tcW w:w="0" w:type="auto"/>
            <w:vMerge/>
            <w:textDirection w:val="btLr"/>
          </w:tcPr>
          <w:p w14:paraId="356FD2FA" w14:textId="77777777" w:rsidR="00FD5055" w:rsidRPr="00590125" w:rsidRDefault="00FD5055" w:rsidP="00590125">
            <w:pPr>
              <w:ind w:left="113" w:right="113"/>
              <w:jc w:val="center"/>
              <w:rPr>
                <w:b/>
                <w:sz w:val="22"/>
                <w:szCs w:val="22"/>
                <w:lang w:val="en-US"/>
              </w:rPr>
            </w:pPr>
          </w:p>
        </w:tc>
        <w:tc>
          <w:tcPr>
            <w:tcW w:w="0" w:type="auto"/>
          </w:tcPr>
          <w:p w14:paraId="1DFD9292" w14:textId="77777777" w:rsidR="00FD5055" w:rsidRPr="00242F30" w:rsidRDefault="00FD5055">
            <w:pPr>
              <w:rPr>
                <w:b/>
                <w:lang w:val="en-US"/>
              </w:rPr>
            </w:pPr>
          </w:p>
        </w:tc>
        <w:tc>
          <w:tcPr>
            <w:tcW w:w="0" w:type="auto"/>
          </w:tcPr>
          <w:p w14:paraId="48841460" w14:textId="77777777" w:rsidR="00FD5055" w:rsidRPr="00242F30" w:rsidRDefault="00FD5055">
            <w:pPr>
              <w:rPr>
                <w:b/>
                <w:lang w:val="en-US"/>
              </w:rPr>
            </w:pPr>
          </w:p>
        </w:tc>
        <w:tc>
          <w:tcPr>
            <w:tcW w:w="1395" w:type="dxa"/>
          </w:tcPr>
          <w:p w14:paraId="0E0E7301" w14:textId="77777777" w:rsidR="00FD5055" w:rsidRPr="00242F30" w:rsidRDefault="00FD5055">
            <w:pPr>
              <w:rPr>
                <w:b/>
                <w:lang w:val="en-US"/>
              </w:rPr>
            </w:pPr>
            <w:r w:rsidRPr="00242F30">
              <w:rPr>
                <w:b/>
                <w:lang w:val="en-US"/>
              </w:rPr>
              <w:t>16.12 – 22.12</w:t>
            </w:r>
          </w:p>
        </w:tc>
        <w:tc>
          <w:tcPr>
            <w:tcW w:w="6520" w:type="dxa"/>
          </w:tcPr>
          <w:p w14:paraId="5B5EB5D1" w14:textId="77777777" w:rsidR="00FD5055" w:rsidRPr="00242F30" w:rsidRDefault="00FD5055">
            <w:pPr>
              <w:rPr>
                <w:b/>
                <w:lang w:val="en-US"/>
              </w:rPr>
            </w:pPr>
            <w:r w:rsidRPr="00242F30">
              <w:rPr>
                <w:b/>
                <w:lang w:val="en-US"/>
              </w:rPr>
              <w:t>Incremental Prototyping</w:t>
            </w:r>
          </w:p>
        </w:tc>
      </w:tr>
      <w:tr w:rsidR="00FD5055" w14:paraId="559DAB08" w14:textId="77777777" w:rsidTr="00FF17F1">
        <w:trPr>
          <w:cantSplit/>
        </w:trPr>
        <w:tc>
          <w:tcPr>
            <w:tcW w:w="0" w:type="auto"/>
            <w:vMerge/>
            <w:textDirection w:val="btLr"/>
          </w:tcPr>
          <w:p w14:paraId="404C6212" w14:textId="77777777" w:rsidR="00FD5055" w:rsidRPr="00590125" w:rsidRDefault="00FD5055" w:rsidP="00590125">
            <w:pPr>
              <w:ind w:left="113" w:right="113"/>
              <w:jc w:val="center"/>
              <w:rPr>
                <w:sz w:val="22"/>
                <w:szCs w:val="22"/>
                <w:lang w:val="en-US"/>
              </w:rPr>
            </w:pPr>
          </w:p>
        </w:tc>
        <w:tc>
          <w:tcPr>
            <w:tcW w:w="0" w:type="auto"/>
          </w:tcPr>
          <w:p w14:paraId="4D5B1093" w14:textId="77777777" w:rsidR="00FD5055" w:rsidRDefault="00FD5055">
            <w:pPr>
              <w:rPr>
                <w:lang w:val="en-US"/>
              </w:rPr>
            </w:pPr>
          </w:p>
        </w:tc>
        <w:tc>
          <w:tcPr>
            <w:tcW w:w="0" w:type="auto"/>
          </w:tcPr>
          <w:p w14:paraId="0B0FEDDB" w14:textId="77777777" w:rsidR="00FD5055" w:rsidRDefault="00FD5055">
            <w:pPr>
              <w:rPr>
                <w:lang w:val="en-US"/>
              </w:rPr>
            </w:pPr>
          </w:p>
        </w:tc>
        <w:tc>
          <w:tcPr>
            <w:tcW w:w="1395" w:type="dxa"/>
          </w:tcPr>
          <w:p w14:paraId="7D24987C" w14:textId="77777777" w:rsidR="00FD5055" w:rsidRDefault="00FD5055">
            <w:pPr>
              <w:rPr>
                <w:lang w:val="en-US"/>
              </w:rPr>
            </w:pPr>
          </w:p>
        </w:tc>
        <w:tc>
          <w:tcPr>
            <w:tcW w:w="6520" w:type="dxa"/>
          </w:tcPr>
          <w:p w14:paraId="7FFADA82" w14:textId="77777777" w:rsidR="00FD5055" w:rsidRPr="00D20D73" w:rsidRDefault="00FD5055" w:rsidP="00D20D73">
            <w:pPr>
              <w:pStyle w:val="Listenabsatz"/>
              <w:numPr>
                <w:ilvl w:val="0"/>
                <w:numId w:val="13"/>
              </w:numPr>
              <w:rPr>
                <w:lang w:val="en-US"/>
              </w:rPr>
            </w:pPr>
            <w:r w:rsidRPr="00D20D73">
              <w:rPr>
                <w:lang w:val="en-US"/>
              </w:rPr>
              <w:t>Technical implementation</w:t>
            </w:r>
          </w:p>
        </w:tc>
      </w:tr>
      <w:tr w:rsidR="00FD5055" w14:paraId="76837C0B" w14:textId="77777777" w:rsidTr="00FF17F1">
        <w:trPr>
          <w:cantSplit/>
        </w:trPr>
        <w:tc>
          <w:tcPr>
            <w:tcW w:w="0" w:type="auto"/>
            <w:textDirection w:val="btLr"/>
          </w:tcPr>
          <w:p w14:paraId="1CB72AD9" w14:textId="77777777" w:rsidR="00FD5055" w:rsidRPr="00590125" w:rsidRDefault="00FD5055" w:rsidP="00590125">
            <w:pPr>
              <w:ind w:left="113" w:right="113"/>
              <w:jc w:val="center"/>
              <w:rPr>
                <w:sz w:val="22"/>
                <w:szCs w:val="22"/>
                <w:lang w:val="en-US"/>
              </w:rPr>
            </w:pPr>
          </w:p>
        </w:tc>
        <w:tc>
          <w:tcPr>
            <w:tcW w:w="0" w:type="auto"/>
          </w:tcPr>
          <w:p w14:paraId="39F3919C" w14:textId="77777777" w:rsidR="00FD5055" w:rsidRDefault="00FD5055">
            <w:pPr>
              <w:rPr>
                <w:lang w:val="en-US"/>
              </w:rPr>
            </w:pPr>
          </w:p>
        </w:tc>
        <w:tc>
          <w:tcPr>
            <w:tcW w:w="0" w:type="auto"/>
          </w:tcPr>
          <w:p w14:paraId="5AC78BE5" w14:textId="77777777" w:rsidR="00FD5055" w:rsidRDefault="00FD5055">
            <w:pPr>
              <w:rPr>
                <w:lang w:val="en-US"/>
              </w:rPr>
            </w:pPr>
          </w:p>
        </w:tc>
        <w:tc>
          <w:tcPr>
            <w:tcW w:w="1395" w:type="dxa"/>
          </w:tcPr>
          <w:p w14:paraId="344EC634" w14:textId="77777777" w:rsidR="00FD5055" w:rsidRDefault="00FD5055">
            <w:pPr>
              <w:rPr>
                <w:lang w:val="en-US"/>
              </w:rPr>
            </w:pPr>
          </w:p>
        </w:tc>
        <w:tc>
          <w:tcPr>
            <w:tcW w:w="6520" w:type="dxa"/>
          </w:tcPr>
          <w:p w14:paraId="4D1695F3" w14:textId="77777777" w:rsidR="00FD5055" w:rsidRDefault="00FD5055">
            <w:pPr>
              <w:rPr>
                <w:lang w:val="en-US"/>
              </w:rPr>
            </w:pPr>
          </w:p>
        </w:tc>
      </w:tr>
      <w:tr w:rsidR="00FD5055" w:rsidRPr="00242F30" w14:paraId="22EED73B" w14:textId="77777777" w:rsidTr="00FF17F1">
        <w:trPr>
          <w:cantSplit/>
        </w:trPr>
        <w:tc>
          <w:tcPr>
            <w:tcW w:w="0" w:type="auto"/>
            <w:vMerge w:val="restart"/>
            <w:textDirection w:val="btLr"/>
          </w:tcPr>
          <w:p w14:paraId="0AC3C898" w14:textId="77777777" w:rsidR="00FD5055" w:rsidRPr="00590125" w:rsidRDefault="00FD5055" w:rsidP="00FD5055">
            <w:pPr>
              <w:ind w:left="113" w:right="113"/>
              <w:jc w:val="center"/>
              <w:rPr>
                <w:b/>
                <w:color w:val="7030A0"/>
                <w:sz w:val="22"/>
                <w:szCs w:val="22"/>
                <w:lang w:val="en-US"/>
              </w:rPr>
            </w:pPr>
            <w:r>
              <w:rPr>
                <w:b/>
                <w:color w:val="00B0F0"/>
                <w:sz w:val="22"/>
                <w:szCs w:val="22"/>
                <w:lang w:val="en-US"/>
              </w:rPr>
              <w:t xml:space="preserve">Discover </w:t>
            </w:r>
            <w:r w:rsidRPr="00590125">
              <w:rPr>
                <w:b/>
                <w:color w:val="7030A0"/>
                <w:sz w:val="22"/>
                <w:szCs w:val="22"/>
                <w:lang w:val="en-US"/>
              </w:rPr>
              <w:t>Develop</w:t>
            </w:r>
          </w:p>
          <w:p w14:paraId="2D3A99FF" w14:textId="18803D7E" w:rsidR="00FD5055" w:rsidRPr="00590125" w:rsidRDefault="00FD5055" w:rsidP="00590125">
            <w:pPr>
              <w:ind w:left="113" w:right="113"/>
              <w:rPr>
                <w:b/>
                <w:sz w:val="22"/>
                <w:szCs w:val="22"/>
                <w:lang w:val="en-US"/>
              </w:rPr>
            </w:pPr>
            <w:r>
              <w:rPr>
                <w:b/>
                <w:color w:val="00B0F0"/>
                <w:sz w:val="22"/>
                <w:szCs w:val="22"/>
                <w:lang w:val="en-US"/>
              </w:rPr>
              <w:br/>
            </w:r>
          </w:p>
        </w:tc>
        <w:tc>
          <w:tcPr>
            <w:tcW w:w="0" w:type="auto"/>
          </w:tcPr>
          <w:p w14:paraId="3C32A9F9" w14:textId="77777777" w:rsidR="00FD5055" w:rsidRPr="00242F30" w:rsidRDefault="00FD5055">
            <w:pPr>
              <w:rPr>
                <w:b/>
                <w:lang w:val="en-US"/>
              </w:rPr>
            </w:pPr>
          </w:p>
        </w:tc>
        <w:tc>
          <w:tcPr>
            <w:tcW w:w="0" w:type="auto"/>
          </w:tcPr>
          <w:p w14:paraId="2E4A5D1B" w14:textId="77777777" w:rsidR="00FD5055" w:rsidRPr="00242F30" w:rsidRDefault="00FD5055">
            <w:pPr>
              <w:rPr>
                <w:b/>
                <w:lang w:val="en-US"/>
              </w:rPr>
            </w:pPr>
          </w:p>
        </w:tc>
        <w:tc>
          <w:tcPr>
            <w:tcW w:w="1395" w:type="dxa"/>
          </w:tcPr>
          <w:p w14:paraId="75E29339" w14:textId="77777777" w:rsidR="00FD5055" w:rsidRPr="00242F30" w:rsidRDefault="00FD5055">
            <w:pPr>
              <w:rPr>
                <w:b/>
                <w:lang w:val="en-US"/>
              </w:rPr>
            </w:pPr>
            <w:r w:rsidRPr="00242F30">
              <w:rPr>
                <w:b/>
                <w:lang w:val="en-US"/>
              </w:rPr>
              <w:t>23.12 – 12.1</w:t>
            </w:r>
          </w:p>
        </w:tc>
        <w:tc>
          <w:tcPr>
            <w:tcW w:w="6520" w:type="dxa"/>
          </w:tcPr>
          <w:p w14:paraId="1036D750" w14:textId="77777777" w:rsidR="00FD5055" w:rsidRPr="00242F30" w:rsidRDefault="00FD5055">
            <w:pPr>
              <w:rPr>
                <w:b/>
                <w:lang w:val="en-US"/>
              </w:rPr>
            </w:pPr>
            <w:r w:rsidRPr="00242F30">
              <w:rPr>
                <w:b/>
                <w:lang w:val="en-US"/>
              </w:rPr>
              <w:t>Analytic Evaluation</w:t>
            </w:r>
          </w:p>
        </w:tc>
      </w:tr>
      <w:tr w:rsidR="00FD5055" w:rsidRPr="008B0F24" w14:paraId="338B3EAD" w14:textId="77777777" w:rsidTr="00FF17F1">
        <w:trPr>
          <w:cantSplit/>
        </w:trPr>
        <w:tc>
          <w:tcPr>
            <w:tcW w:w="0" w:type="auto"/>
            <w:vMerge/>
            <w:textDirection w:val="btLr"/>
          </w:tcPr>
          <w:p w14:paraId="3FC3AAA1" w14:textId="77777777" w:rsidR="00FD5055" w:rsidRPr="00590125" w:rsidRDefault="00FD5055" w:rsidP="00590125">
            <w:pPr>
              <w:ind w:left="113" w:right="113"/>
              <w:jc w:val="center"/>
              <w:rPr>
                <w:sz w:val="22"/>
                <w:szCs w:val="22"/>
                <w:lang w:val="en-US"/>
              </w:rPr>
            </w:pPr>
          </w:p>
        </w:tc>
        <w:tc>
          <w:tcPr>
            <w:tcW w:w="0" w:type="auto"/>
          </w:tcPr>
          <w:p w14:paraId="5075C52B" w14:textId="77777777" w:rsidR="00FD5055" w:rsidRDefault="00FD5055">
            <w:pPr>
              <w:rPr>
                <w:lang w:val="en-US"/>
              </w:rPr>
            </w:pPr>
          </w:p>
        </w:tc>
        <w:tc>
          <w:tcPr>
            <w:tcW w:w="0" w:type="auto"/>
          </w:tcPr>
          <w:p w14:paraId="69703DEC" w14:textId="77777777" w:rsidR="00FD5055" w:rsidRDefault="00FD5055">
            <w:pPr>
              <w:rPr>
                <w:lang w:val="en-US"/>
              </w:rPr>
            </w:pPr>
          </w:p>
        </w:tc>
        <w:tc>
          <w:tcPr>
            <w:tcW w:w="1395" w:type="dxa"/>
          </w:tcPr>
          <w:p w14:paraId="1204812C" w14:textId="77777777" w:rsidR="00FD5055" w:rsidRDefault="00FD5055">
            <w:pPr>
              <w:rPr>
                <w:lang w:val="en-US"/>
              </w:rPr>
            </w:pPr>
          </w:p>
        </w:tc>
        <w:tc>
          <w:tcPr>
            <w:tcW w:w="6520" w:type="dxa"/>
          </w:tcPr>
          <w:p w14:paraId="51DC20D1" w14:textId="77777777" w:rsidR="00FD5055" w:rsidRPr="00242F30" w:rsidRDefault="00FD5055" w:rsidP="00242F30">
            <w:pPr>
              <w:pStyle w:val="Listenabsatz"/>
              <w:numPr>
                <w:ilvl w:val="0"/>
                <w:numId w:val="5"/>
              </w:numPr>
              <w:rPr>
                <w:lang w:val="en-US"/>
              </w:rPr>
            </w:pPr>
            <w:r w:rsidRPr="00242F30">
              <w:rPr>
                <w:lang w:val="en-US"/>
              </w:rPr>
              <w:t>GOMS KLM</w:t>
            </w:r>
            <w:sdt>
              <w:sdtPr>
                <w:rPr>
                  <w:lang w:val="en-US"/>
                </w:rPr>
                <w:id w:val="492385739"/>
                <w:citation/>
              </w:sdtPr>
              <w:sdtEndPr/>
              <w:sdtContent>
                <w:r w:rsidRPr="00242F30">
                  <w:rPr>
                    <w:lang w:val="en-US"/>
                  </w:rPr>
                  <w:fldChar w:fldCharType="begin"/>
                </w:r>
                <w:r>
                  <w:rPr>
                    <w:lang w:val="en-US"/>
                  </w:rPr>
                  <w:instrText xml:space="preserve">CITATION Stu80 \l 1031 </w:instrText>
                </w:r>
                <w:r w:rsidRPr="00242F30">
                  <w:rPr>
                    <w:lang w:val="en-US"/>
                  </w:rPr>
                  <w:fldChar w:fldCharType="separate"/>
                </w:r>
                <w:r>
                  <w:rPr>
                    <w:noProof/>
                    <w:lang w:val="en-US"/>
                  </w:rPr>
                  <w:t xml:space="preserve"> </w:t>
                </w:r>
                <w:r w:rsidRPr="00C618EA">
                  <w:rPr>
                    <w:noProof/>
                    <w:lang w:val="en-US"/>
                  </w:rPr>
                  <w:t>(Card, 1980)</w:t>
                </w:r>
                <w:r w:rsidRPr="00242F30">
                  <w:rPr>
                    <w:lang w:val="en-US"/>
                  </w:rPr>
                  <w:fldChar w:fldCharType="end"/>
                </w:r>
              </w:sdtContent>
            </w:sdt>
            <w:sdt>
              <w:sdtPr>
                <w:rPr>
                  <w:lang w:val="en-US"/>
                </w:rPr>
                <w:id w:val="1359468385"/>
                <w:citation/>
              </w:sdtPr>
              <w:sdtEndPr/>
              <w:sdtContent>
                <w:r w:rsidRPr="00242F30">
                  <w:rPr>
                    <w:lang w:val="en-US"/>
                  </w:rPr>
                  <w:fldChar w:fldCharType="begin"/>
                </w:r>
                <w:r w:rsidRPr="00242F30">
                  <w:rPr>
                    <w:lang w:val="en-US"/>
                  </w:rPr>
                  <w:instrText xml:space="preserve"> CITATION LiH10 \l 1031 </w:instrText>
                </w:r>
                <w:r w:rsidRPr="00242F30">
                  <w:rPr>
                    <w:lang w:val="en-US"/>
                  </w:rPr>
                  <w:fldChar w:fldCharType="separate"/>
                </w:r>
                <w:r>
                  <w:rPr>
                    <w:noProof/>
                    <w:lang w:val="en-US"/>
                  </w:rPr>
                  <w:t xml:space="preserve"> </w:t>
                </w:r>
                <w:r w:rsidRPr="00C618EA">
                  <w:rPr>
                    <w:noProof/>
                    <w:lang w:val="en-US"/>
                  </w:rPr>
                  <w:t>(Li, 2010)</w:t>
                </w:r>
                <w:r w:rsidRPr="00242F30">
                  <w:rPr>
                    <w:lang w:val="en-US"/>
                  </w:rPr>
                  <w:fldChar w:fldCharType="end"/>
                </w:r>
              </w:sdtContent>
            </w:sdt>
          </w:p>
          <w:p w14:paraId="04E3D5BC" w14:textId="77777777" w:rsidR="00FD5055" w:rsidRPr="00242F30" w:rsidRDefault="00FD5055" w:rsidP="00242F30">
            <w:pPr>
              <w:pStyle w:val="Listenabsatz"/>
              <w:numPr>
                <w:ilvl w:val="0"/>
                <w:numId w:val="5"/>
              </w:numPr>
              <w:rPr>
                <w:lang w:val="en-US"/>
              </w:rPr>
            </w:pPr>
            <w:r w:rsidRPr="00242F30">
              <w:rPr>
                <w:lang w:val="en-US"/>
              </w:rPr>
              <w:t xml:space="preserve">Heuristic Evaluation </w:t>
            </w:r>
            <w:sdt>
              <w:sdtPr>
                <w:rPr>
                  <w:lang w:val="en-US"/>
                </w:rPr>
                <w:id w:val="181019181"/>
                <w:citation/>
              </w:sdtPr>
              <w:sdtEndPr/>
              <w:sdtContent>
                <w:r w:rsidRPr="00242F30">
                  <w:rPr>
                    <w:lang w:val="en-US"/>
                  </w:rPr>
                  <w:fldChar w:fldCharType="begin"/>
                </w:r>
                <w:r w:rsidRPr="00FF17F1">
                  <w:rPr>
                    <w:lang w:val="en-US"/>
                  </w:rPr>
                  <w:instrText xml:space="preserve"> CITATION Nie90 \l 1031 </w:instrText>
                </w:r>
                <w:r w:rsidRPr="00242F30">
                  <w:rPr>
                    <w:lang w:val="en-US"/>
                  </w:rPr>
                  <w:fldChar w:fldCharType="separate"/>
                </w:r>
                <w:r w:rsidRPr="00C618EA">
                  <w:rPr>
                    <w:noProof/>
                    <w:lang w:val="en-US"/>
                  </w:rPr>
                  <w:t>(Nielsen, Heuristic evaluation of user interfaces, 1990)</w:t>
                </w:r>
                <w:r w:rsidRPr="00242F30">
                  <w:rPr>
                    <w:lang w:val="en-US"/>
                  </w:rPr>
                  <w:fldChar w:fldCharType="end"/>
                </w:r>
              </w:sdtContent>
            </w:sdt>
            <w:sdt>
              <w:sdtPr>
                <w:rPr>
                  <w:lang w:val="en-US"/>
                </w:rPr>
                <w:id w:val="162991725"/>
                <w:citation/>
              </w:sdtPr>
              <w:sdtEndPr/>
              <w:sdtContent>
                <w:r w:rsidRPr="00242F30">
                  <w:rPr>
                    <w:lang w:val="en-US"/>
                  </w:rPr>
                  <w:fldChar w:fldCharType="begin"/>
                </w:r>
                <w:r w:rsidRPr="00FF17F1">
                  <w:rPr>
                    <w:lang w:val="en-US"/>
                  </w:rPr>
                  <w:instrText xml:space="preserve"> CITATION Nie94 \l 1031 </w:instrText>
                </w:r>
                <w:r w:rsidRPr="00242F30">
                  <w:rPr>
                    <w:lang w:val="en-US"/>
                  </w:rPr>
                  <w:fldChar w:fldCharType="separate"/>
                </w:r>
                <w:r>
                  <w:rPr>
                    <w:noProof/>
                    <w:lang w:val="en-US"/>
                  </w:rPr>
                  <w:t xml:space="preserve"> </w:t>
                </w:r>
                <w:r w:rsidRPr="00C618EA">
                  <w:rPr>
                    <w:noProof/>
                    <w:lang w:val="en-US"/>
                  </w:rPr>
                  <w:t>(Nielsen, Heuristic Evaluation, 1994)</w:t>
                </w:r>
                <w:r w:rsidRPr="00242F30">
                  <w:rPr>
                    <w:lang w:val="en-US"/>
                  </w:rPr>
                  <w:fldChar w:fldCharType="end"/>
                </w:r>
              </w:sdtContent>
            </w:sdt>
          </w:p>
        </w:tc>
      </w:tr>
      <w:tr w:rsidR="00FD5055" w:rsidRPr="008B0F24" w14:paraId="7743852B" w14:textId="77777777" w:rsidTr="00FF17F1">
        <w:trPr>
          <w:cantSplit/>
        </w:trPr>
        <w:tc>
          <w:tcPr>
            <w:tcW w:w="0" w:type="auto"/>
            <w:vMerge/>
            <w:textDirection w:val="btLr"/>
          </w:tcPr>
          <w:p w14:paraId="7FF04138" w14:textId="77777777" w:rsidR="00FD5055" w:rsidRPr="00590125" w:rsidRDefault="00FD5055" w:rsidP="00590125">
            <w:pPr>
              <w:ind w:left="113" w:right="113"/>
              <w:jc w:val="center"/>
              <w:rPr>
                <w:sz w:val="22"/>
                <w:szCs w:val="22"/>
                <w:lang w:val="en-US"/>
              </w:rPr>
            </w:pPr>
          </w:p>
        </w:tc>
        <w:tc>
          <w:tcPr>
            <w:tcW w:w="0" w:type="auto"/>
          </w:tcPr>
          <w:p w14:paraId="3F030166" w14:textId="77777777" w:rsidR="00FD5055" w:rsidRDefault="00FD5055">
            <w:pPr>
              <w:rPr>
                <w:lang w:val="en-US"/>
              </w:rPr>
            </w:pPr>
          </w:p>
        </w:tc>
        <w:tc>
          <w:tcPr>
            <w:tcW w:w="0" w:type="auto"/>
          </w:tcPr>
          <w:p w14:paraId="0E3F2BE3" w14:textId="77777777" w:rsidR="00FD5055" w:rsidRDefault="00FD5055">
            <w:pPr>
              <w:rPr>
                <w:lang w:val="en-US"/>
              </w:rPr>
            </w:pPr>
          </w:p>
        </w:tc>
        <w:tc>
          <w:tcPr>
            <w:tcW w:w="1395" w:type="dxa"/>
          </w:tcPr>
          <w:p w14:paraId="28836CD2" w14:textId="77777777" w:rsidR="00FD5055" w:rsidRDefault="00FD5055">
            <w:pPr>
              <w:rPr>
                <w:lang w:val="en-US"/>
              </w:rPr>
            </w:pPr>
          </w:p>
        </w:tc>
        <w:tc>
          <w:tcPr>
            <w:tcW w:w="6520" w:type="dxa"/>
          </w:tcPr>
          <w:p w14:paraId="54F28775" w14:textId="77777777" w:rsidR="00FD5055" w:rsidRDefault="00FD5055">
            <w:pPr>
              <w:rPr>
                <w:lang w:val="en-US"/>
              </w:rPr>
            </w:pPr>
          </w:p>
        </w:tc>
      </w:tr>
      <w:tr w:rsidR="00FD5055" w:rsidRPr="008B0F24" w14:paraId="7952D268" w14:textId="77777777" w:rsidTr="00FF17F1">
        <w:trPr>
          <w:cantSplit/>
        </w:trPr>
        <w:tc>
          <w:tcPr>
            <w:tcW w:w="0" w:type="auto"/>
            <w:textDirection w:val="btLr"/>
          </w:tcPr>
          <w:p w14:paraId="7458B183" w14:textId="77777777" w:rsidR="00FD5055" w:rsidRPr="00590125" w:rsidRDefault="00FD5055" w:rsidP="00590125">
            <w:pPr>
              <w:ind w:left="113" w:right="113"/>
              <w:jc w:val="center"/>
              <w:rPr>
                <w:sz w:val="22"/>
                <w:szCs w:val="22"/>
                <w:lang w:val="en-US"/>
              </w:rPr>
            </w:pPr>
          </w:p>
        </w:tc>
        <w:tc>
          <w:tcPr>
            <w:tcW w:w="0" w:type="auto"/>
          </w:tcPr>
          <w:p w14:paraId="099EE834" w14:textId="77777777" w:rsidR="00FD5055" w:rsidRDefault="00FD5055">
            <w:pPr>
              <w:rPr>
                <w:lang w:val="en-US"/>
              </w:rPr>
            </w:pPr>
          </w:p>
        </w:tc>
        <w:tc>
          <w:tcPr>
            <w:tcW w:w="0" w:type="auto"/>
          </w:tcPr>
          <w:p w14:paraId="722D62C0" w14:textId="77777777" w:rsidR="00FD5055" w:rsidRDefault="00FD5055">
            <w:pPr>
              <w:rPr>
                <w:lang w:val="en-US"/>
              </w:rPr>
            </w:pPr>
          </w:p>
        </w:tc>
        <w:tc>
          <w:tcPr>
            <w:tcW w:w="1395" w:type="dxa"/>
          </w:tcPr>
          <w:p w14:paraId="5232559D" w14:textId="77777777" w:rsidR="00FD5055" w:rsidRDefault="00FD5055">
            <w:pPr>
              <w:rPr>
                <w:lang w:val="en-US"/>
              </w:rPr>
            </w:pPr>
          </w:p>
        </w:tc>
        <w:tc>
          <w:tcPr>
            <w:tcW w:w="6520" w:type="dxa"/>
          </w:tcPr>
          <w:p w14:paraId="700B373B" w14:textId="77777777" w:rsidR="00FD5055" w:rsidRDefault="00FD5055">
            <w:pPr>
              <w:rPr>
                <w:lang w:val="en-US"/>
              </w:rPr>
            </w:pPr>
          </w:p>
        </w:tc>
      </w:tr>
      <w:tr w:rsidR="00FD5055" w:rsidRPr="00242F30" w14:paraId="3713D549" w14:textId="77777777" w:rsidTr="00FF17F1">
        <w:trPr>
          <w:cantSplit/>
        </w:trPr>
        <w:tc>
          <w:tcPr>
            <w:tcW w:w="0" w:type="auto"/>
            <w:vMerge w:val="restart"/>
            <w:textDirection w:val="btLr"/>
          </w:tcPr>
          <w:p w14:paraId="795EE946" w14:textId="3DAD297D" w:rsidR="00FD5055" w:rsidRPr="00590125" w:rsidRDefault="00FD5055" w:rsidP="00590125">
            <w:pPr>
              <w:ind w:left="113" w:right="113"/>
              <w:jc w:val="center"/>
              <w:rPr>
                <w:b/>
                <w:sz w:val="22"/>
                <w:szCs w:val="22"/>
                <w:lang w:val="en-US"/>
              </w:rPr>
            </w:pPr>
            <w:r w:rsidRPr="00590125">
              <w:rPr>
                <w:b/>
                <w:color w:val="7030A0"/>
                <w:sz w:val="22"/>
                <w:szCs w:val="22"/>
                <w:lang w:val="en-US"/>
              </w:rPr>
              <w:t>Develop</w:t>
            </w:r>
            <w:r w:rsidRPr="00590125">
              <w:rPr>
                <w:b/>
                <w:color w:val="C45911" w:themeColor="accent2" w:themeShade="BF"/>
                <w:sz w:val="22"/>
                <w:szCs w:val="22"/>
                <w:lang w:val="en-US"/>
              </w:rPr>
              <w:t xml:space="preserve"> Deliver</w:t>
            </w:r>
            <w:r>
              <w:rPr>
                <w:b/>
                <w:color w:val="7030A0"/>
                <w:sz w:val="22"/>
                <w:szCs w:val="22"/>
                <w:lang w:val="en-US"/>
              </w:rPr>
              <w:t xml:space="preserve"> </w:t>
            </w:r>
          </w:p>
        </w:tc>
        <w:tc>
          <w:tcPr>
            <w:tcW w:w="0" w:type="auto"/>
          </w:tcPr>
          <w:p w14:paraId="49280842" w14:textId="77777777" w:rsidR="00FD5055" w:rsidRPr="00242F30" w:rsidRDefault="00FD5055">
            <w:pPr>
              <w:rPr>
                <w:b/>
                <w:lang w:val="en-US"/>
              </w:rPr>
            </w:pPr>
          </w:p>
        </w:tc>
        <w:tc>
          <w:tcPr>
            <w:tcW w:w="0" w:type="auto"/>
          </w:tcPr>
          <w:p w14:paraId="47F89E6D" w14:textId="77777777" w:rsidR="00FD5055" w:rsidRPr="00242F30" w:rsidRDefault="00FD5055">
            <w:pPr>
              <w:rPr>
                <w:b/>
                <w:lang w:val="en-US"/>
              </w:rPr>
            </w:pPr>
          </w:p>
        </w:tc>
        <w:tc>
          <w:tcPr>
            <w:tcW w:w="1395" w:type="dxa"/>
          </w:tcPr>
          <w:p w14:paraId="27E29B48" w14:textId="77777777" w:rsidR="00FD5055" w:rsidRPr="00242F30" w:rsidRDefault="00FD5055">
            <w:pPr>
              <w:rPr>
                <w:b/>
                <w:lang w:val="en-US"/>
              </w:rPr>
            </w:pPr>
            <w:r w:rsidRPr="00242F30">
              <w:rPr>
                <w:b/>
                <w:lang w:val="en-US"/>
              </w:rPr>
              <w:t>13.1 – 19.1</w:t>
            </w:r>
          </w:p>
        </w:tc>
        <w:tc>
          <w:tcPr>
            <w:tcW w:w="6520" w:type="dxa"/>
          </w:tcPr>
          <w:p w14:paraId="3B6BF146" w14:textId="77777777" w:rsidR="00FD5055" w:rsidRPr="00242F30" w:rsidRDefault="00FD5055">
            <w:pPr>
              <w:rPr>
                <w:b/>
                <w:lang w:val="en-US"/>
              </w:rPr>
            </w:pPr>
            <w:r w:rsidRPr="00242F30">
              <w:rPr>
                <w:b/>
                <w:lang w:val="en-US"/>
              </w:rPr>
              <w:t>Empirical Evaluation</w:t>
            </w:r>
          </w:p>
        </w:tc>
      </w:tr>
      <w:tr w:rsidR="00FD5055" w14:paraId="08910442" w14:textId="77777777" w:rsidTr="00FF17F1">
        <w:trPr>
          <w:cantSplit/>
        </w:trPr>
        <w:tc>
          <w:tcPr>
            <w:tcW w:w="0" w:type="auto"/>
            <w:vMerge/>
            <w:textDirection w:val="btLr"/>
          </w:tcPr>
          <w:p w14:paraId="0EEA169B" w14:textId="77777777" w:rsidR="00FD5055" w:rsidRPr="00590125" w:rsidRDefault="00FD5055" w:rsidP="00590125">
            <w:pPr>
              <w:ind w:left="113" w:right="113"/>
              <w:jc w:val="center"/>
              <w:rPr>
                <w:sz w:val="22"/>
                <w:szCs w:val="22"/>
                <w:lang w:val="en-US"/>
              </w:rPr>
            </w:pPr>
          </w:p>
        </w:tc>
        <w:tc>
          <w:tcPr>
            <w:tcW w:w="0" w:type="auto"/>
          </w:tcPr>
          <w:p w14:paraId="4571FDEB" w14:textId="77777777" w:rsidR="00FD5055" w:rsidRDefault="00FD5055">
            <w:pPr>
              <w:rPr>
                <w:lang w:val="en-US"/>
              </w:rPr>
            </w:pPr>
          </w:p>
        </w:tc>
        <w:tc>
          <w:tcPr>
            <w:tcW w:w="0" w:type="auto"/>
          </w:tcPr>
          <w:p w14:paraId="0DE12C3C" w14:textId="77777777" w:rsidR="00FD5055" w:rsidRDefault="00FD5055">
            <w:pPr>
              <w:rPr>
                <w:lang w:val="en-US"/>
              </w:rPr>
            </w:pPr>
          </w:p>
        </w:tc>
        <w:tc>
          <w:tcPr>
            <w:tcW w:w="1395" w:type="dxa"/>
          </w:tcPr>
          <w:p w14:paraId="126AAF99" w14:textId="77777777" w:rsidR="00FD5055" w:rsidRDefault="00FD5055">
            <w:pPr>
              <w:rPr>
                <w:lang w:val="en-US"/>
              </w:rPr>
            </w:pPr>
          </w:p>
        </w:tc>
        <w:tc>
          <w:tcPr>
            <w:tcW w:w="6520" w:type="dxa"/>
          </w:tcPr>
          <w:p w14:paraId="21DF4418" w14:textId="77777777" w:rsidR="00FD5055" w:rsidRPr="00242F30" w:rsidRDefault="00FD5055" w:rsidP="00242F30">
            <w:pPr>
              <w:pStyle w:val="Listenabsatz"/>
              <w:numPr>
                <w:ilvl w:val="0"/>
                <w:numId w:val="4"/>
              </w:numPr>
              <w:rPr>
                <w:lang w:val="en-US"/>
              </w:rPr>
            </w:pPr>
            <w:r w:rsidRPr="00242F30">
              <w:rPr>
                <w:lang w:val="en-US"/>
              </w:rPr>
              <w:t>Lab experiments</w:t>
            </w:r>
          </w:p>
          <w:p w14:paraId="0D441973" w14:textId="77777777" w:rsidR="00FD5055" w:rsidRPr="00242F30" w:rsidRDefault="00FD5055" w:rsidP="00242F30">
            <w:pPr>
              <w:pStyle w:val="Listenabsatz"/>
              <w:numPr>
                <w:ilvl w:val="0"/>
                <w:numId w:val="4"/>
              </w:numPr>
              <w:rPr>
                <w:lang w:val="en-US"/>
              </w:rPr>
            </w:pPr>
            <w:r w:rsidRPr="00242F30">
              <w:rPr>
                <w:lang w:val="en-US"/>
              </w:rPr>
              <w:t>Demo runs</w:t>
            </w:r>
          </w:p>
        </w:tc>
      </w:tr>
      <w:tr w:rsidR="00FD5055" w14:paraId="57A595BD" w14:textId="77777777" w:rsidTr="00FF17F1">
        <w:trPr>
          <w:cantSplit/>
        </w:trPr>
        <w:tc>
          <w:tcPr>
            <w:tcW w:w="0" w:type="auto"/>
            <w:vMerge/>
            <w:textDirection w:val="btLr"/>
          </w:tcPr>
          <w:p w14:paraId="3E5D0349" w14:textId="77777777" w:rsidR="00FD5055" w:rsidRPr="00590125" w:rsidRDefault="00FD5055" w:rsidP="00590125">
            <w:pPr>
              <w:ind w:left="113" w:right="113"/>
              <w:jc w:val="center"/>
              <w:rPr>
                <w:b/>
                <w:color w:val="00B0F0"/>
                <w:sz w:val="22"/>
                <w:szCs w:val="22"/>
                <w:lang w:val="en-US"/>
              </w:rPr>
            </w:pPr>
          </w:p>
        </w:tc>
        <w:tc>
          <w:tcPr>
            <w:tcW w:w="0" w:type="auto"/>
          </w:tcPr>
          <w:p w14:paraId="1153E0EA" w14:textId="77777777" w:rsidR="00FD5055" w:rsidRDefault="00FD5055">
            <w:pPr>
              <w:rPr>
                <w:lang w:val="en-US"/>
              </w:rPr>
            </w:pPr>
          </w:p>
        </w:tc>
        <w:tc>
          <w:tcPr>
            <w:tcW w:w="0" w:type="auto"/>
          </w:tcPr>
          <w:p w14:paraId="380EEEC4" w14:textId="77777777" w:rsidR="00FD5055" w:rsidRDefault="00FD5055">
            <w:pPr>
              <w:rPr>
                <w:lang w:val="en-US"/>
              </w:rPr>
            </w:pPr>
          </w:p>
        </w:tc>
        <w:tc>
          <w:tcPr>
            <w:tcW w:w="1395" w:type="dxa"/>
          </w:tcPr>
          <w:p w14:paraId="2FEAA12F" w14:textId="77777777" w:rsidR="00FD5055" w:rsidRDefault="00FD5055">
            <w:pPr>
              <w:rPr>
                <w:lang w:val="en-US"/>
              </w:rPr>
            </w:pPr>
          </w:p>
        </w:tc>
        <w:tc>
          <w:tcPr>
            <w:tcW w:w="6520" w:type="dxa"/>
          </w:tcPr>
          <w:p w14:paraId="57364298" w14:textId="77777777" w:rsidR="00FD5055" w:rsidRDefault="00FD5055">
            <w:pPr>
              <w:rPr>
                <w:lang w:val="en-US"/>
              </w:rPr>
            </w:pPr>
          </w:p>
        </w:tc>
      </w:tr>
      <w:tr w:rsidR="00FD5055" w14:paraId="42869119" w14:textId="77777777" w:rsidTr="00FF17F1">
        <w:trPr>
          <w:cantSplit/>
        </w:trPr>
        <w:tc>
          <w:tcPr>
            <w:tcW w:w="0" w:type="auto"/>
            <w:vMerge w:val="restart"/>
            <w:textDirection w:val="btLr"/>
          </w:tcPr>
          <w:p w14:paraId="066E494F" w14:textId="77777777" w:rsidR="00FD5055" w:rsidRPr="00590125" w:rsidRDefault="00FD5055" w:rsidP="00590125">
            <w:pPr>
              <w:ind w:left="113" w:right="113"/>
              <w:jc w:val="center"/>
              <w:rPr>
                <w:sz w:val="22"/>
                <w:szCs w:val="22"/>
                <w:lang w:val="en-US"/>
              </w:rPr>
            </w:pPr>
            <w:r w:rsidRPr="00590125">
              <w:rPr>
                <w:b/>
                <w:color w:val="C45911" w:themeColor="accent2" w:themeShade="BF"/>
                <w:sz w:val="22"/>
                <w:szCs w:val="22"/>
                <w:lang w:val="en-US"/>
              </w:rPr>
              <w:t>Deliver</w:t>
            </w:r>
          </w:p>
        </w:tc>
        <w:tc>
          <w:tcPr>
            <w:tcW w:w="0" w:type="auto"/>
          </w:tcPr>
          <w:p w14:paraId="4FFF006A" w14:textId="77777777" w:rsidR="00FD5055" w:rsidRDefault="00FD5055">
            <w:pPr>
              <w:rPr>
                <w:lang w:val="en-US"/>
              </w:rPr>
            </w:pPr>
          </w:p>
        </w:tc>
        <w:tc>
          <w:tcPr>
            <w:tcW w:w="0" w:type="auto"/>
          </w:tcPr>
          <w:p w14:paraId="4AAF33BF" w14:textId="77777777" w:rsidR="00FD5055" w:rsidRDefault="00FD5055">
            <w:pPr>
              <w:rPr>
                <w:lang w:val="en-US"/>
              </w:rPr>
            </w:pPr>
          </w:p>
        </w:tc>
        <w:tc>
          <w:tcPr>
            <w:tcW w:w="1395" w:type="dxa"/>
          </w:tcPr>
          <w:p w14:paraId="3E60F789" w14:textId="77777777" w:rsidR="00FD5055" w:rsidRDefault="00FD5055">
            <w:pPr>
              <w:rPr>
                <w:lang w:val="en-US"/>
              </w:rPr>
            </w:pPr>
          </w:p>
        </w:tc>
        <w:tc>
          <w:tcPr>
            <w:tcW w:w="6520" w:type="dxa"/>
          </w:tcPr>
          <w:p w14:paraId="290511BF" w14:textId="77777777" w:rsidR="00FD5055" w:rsidRDefault="00FD5055">
            <w:pPr>
              <w:rPr>
                <w:lang w:val="en-US"/>
              </w:rPr>
            </w:pPr>
          </w:p>
        </w:tc>
      </w:tr>
      <w:tr w:rsidR="00FD5055" w:rsidRPr="00242F30" w14:paraId="0249A3BE" w14:textId="77777777" w:rsidTr="00FF17F1">
        <w:trPr>
          <w:cantSplit/>
        </w:trPr>
        <w:tc>
          <w:tcPr>
            <w:tcW w:w="0" w:type="auto"/>
            <w:vMerge/>
            <w:textDirection w:val="btLr"/>
          </w:tcPr>
          <w:p w14:paraId="3F793536" w14:textId="77777777" w:rsidR="00FD5055" w:rsidRPr="00590125" w:rsidRDefault="00FD5055" w:rsidP="00590125">
            <w:pPr>
              <w:ind w:left="113" w:right="113"/>
              <w:jc w:val="center"/>
              <w:rPr>
                <w:b/>
                <w:sz w:val="22"/>
                <w:szCs w:val="22"/>
                <w:lang w:val="en-US"/>
              </w:rPr>
            </w:pPr>
          </w:p>
        </w:tc>
        <w:tc>
          <w:tcPr>
            <w:tcW w:w="0" w:type="auto"/>
          </w:tcPr>
          <w:p w14:paraId="27FB3D3F" w14:textId="77777777" w:rsidR="00FD5055" w:rsidRPr="00242F30" w:rsidRDefault="00FD5055" w:rsidP="00242F30">
            <w:pPr>
              <w:rPr>
                <w:b/>
                <w:lang w:val="en-US"/>
              </w:rPr>
            </w:pPr>
          </w:p>
        </w:tc>
        <w:tc>
          <w:tcPr>
            <w:tcW w:w="0" w:type="auto"/>
          </w:tcPr>
          <w:p w14:paraId="24361BFF" w14:textId="77777777" w:rsidR="00FD5055" w:rsidRPr="00242F30" w:rsidRDefault="00FD5055" w:rsidP="00242F30">
            <w:pPr>
              <w:rPr>
                <w:b/>
                <w:lang w:val="en-US"/>
              </w:rPr>
            </w:pPr>
          </w:p>
        </w:tc>
        <w:tc>
          <w:tcPr>
            <w:tcW w:w="1395" w:type="dxa"/>
          </w:tcPr>
          <w:p w14:paraId="4ADCBD29" w14:textId="77777777" w:rsidR="00FD5055" w:rsidRPr="00242F30" w:rsidRDefault="00FD5055" w:rsidP="00242F30">
            <w:pPr>
              <w:rPr>
                <w:b/>
                <w:lang w:val="en-US"/>
              </w:rPr>
            </w:pPr>
            <w:r w:rsidRPr="00242F30">
              <w:rPr>
                <w:b/>
                <w:lang w:val="en-US"/>
              </w:rPr>
              <w:t>20.1 – 3.2</w:t>
            </w:r>
          </w:p>
        </w:tc>
        <w:tc>
          <w:tcPr>
            <w:tcW w:w="6520" w:type="dxa"/>
          </w:tcPr>
          <w:p w14:paraId="1151983A" w14:textId="77777777" w:rsidR="00FD5055" w:rsidRPr="00242F30" w:rsidRDefault="00FD5055">
            <w:pPr>
              <w:rPr>
                <w:b/>
                <w:lang w:val="en-US"/>
              </w:rPr>
            </w:pPr>
            <w:r w:rsidRPr="00242F30">
              <w:rPr>
                <w:b/>
                <w:lang w:val="en-US"/>
              </w:rPr>
              <w:t>Refinement</w:t>
            </w:r>
          </w:p>
        </w:tc>
      </w:tr>
      <w:tr w:rsidR="00FD5055" w:rsidRPr="008B0F24" w14:paraId="0C0C57CB" w14:textId="77777777" w:rsidTr="00FF17F1">
        <w:trPr>
          <w:cantSplit/>
        </w:trPr>
        <w:tc>
          <w:tcPr>
            <w:tcW w:w="0" w:type="auto"/>
            <w:vMerge/>
            <w:textDirection w:val="btLr"/>
          </w:tcPr>
          <w:p w14:paraId="5E1B6C1D" w14:textId="77777777" w:rsidR="00FD5055" w:rsidRPr="00590125" w:rsidRDefault="00FD5055" w:rsidP="00590125">
            <w:pPr>
              <w:ind w:left="113" w:right="113"/>
              <w:jc w:val="center"/>
              <w:rPr>
                <w:sz w:val="22"/>
                <w:szCs w:val="22"/>
                <w:lang w:val="en-US"/>
              </w:rPr>
            </w:pPr>
          </w:p>
        </w:tc>
        <w:tc>
          <w:tcPr>
            <w:tcW w:w="0" w:type="auto"/>
          </w:tcPr>
          <w:p w14:paraId="5D0F884D" w14:textId="77777777" w:rsidR="00FD5055" w:rsidRDefault="00FD5055" w:rsidP="00242F30">
            <w:pPr>
              <w:rPr>
                <w:lang w:val="en-US"/>
              </w:rPr>
            </w:pPr>
          </w:p>
        </w:tc>
        <w:tc>
          <w:tcPr>
            <w:tcW w:w="0" w:type="auto"/>
          </w:tcPr>
          <w:p w14:paraId="13ACACB8" w14:textId="77777777" w:rsidR="00FD5055" w:rsidRDefault="00FD5055" w:rsidP="00242F30">
            <w:pPr>
              <w:rPr>
                <w:lang w:val="en-US"/>
              </w:rPr>
            </w:pPr>
          </w:p>
        </w:tc>
        <w:tc>
          <w:tcPr>
            <w:tcW w:w="1395" w:type="dxa"/>
          </w:tcPr>
          <w:p w14:paraId="626AC610" w14:textId="77777777" w:rsidR="00FD5055" w:rsidRDefault="00FD5055" w:rsidP="00242F30">
            <w:pPr>
              <w:rPr>
                <w:lang w:val="en-US"/>
              </w:rPr>
            </w:pPr>
          </w:p>
        </w:tc>
        <w:tc>
          <w:tcPr>
            <w:tcW w:w="6520" w:type="dxa"/>
          </w:tcPr>
          <w:p w14:paraId="353D4EFF" w14:textId="77777777" w:rsidR="00FD5055" w:rsidRDefault="00FD5055">
            <w:pPr>
              <w:rPr>
                <w:lang w:val="en-US"/>
              </w:rPr>
            </w:pPr>
            <w:r>
              <w:rPr>
                <w:lang w:val="en-US"/>
              </w:rPr>
              <w:t>Apply evaluation insights to the prototype</w:t>
            </w:r>
          </w:p>
        </w:tc>
      </w:tr>
      <w:tr w:rsidR="00FD5055" w:rsidRPr="008B0F24" w14:paraId="7993D67B" w14:textId="77777777" w:rsidTr="00FF17F1">
        <w:trPr>
          <w:cantSplit/>
        </w:trPr>
        <w:tc>
          <w:tcPr>
            <w:tcW w:w="0" w:type="auto"/>
            <w:vMerge/>
            <w:textDirection w:val="btLr"/>
          </w:tcPr>
          <w:p w14:paraId="5090C157" w14:textId="77777777" w:rsidR="00FD5055" w:rsidRPr="00590125" w:rsidRDefault="00FD5055" w:rsidP="00590125">
            <w:pPr>
              <w:ind w:left="113" w:right="113"/>
              <w:jc w:val="center"/>
              <w:rPr>
                <w:sz w:val="22"/>
                <w:szCs w:val="22"/>
                <w:lang w:val="en-US"/>
              </w:rPr>
            </w:pPr>
          </w:p>
        </w:tc>
        <w:tc>
          <w:tcPr>
            <w:tcW w:w="0" w:type="auto"/>
          </w:tcPr>
          <w:p w14:paraId="5C560217" w14:textId="77777777" w:rsidR="00FD5055" w:rsidRDefault="00FD5055" w:rsidP="00242F30">
            <w:pPr>
              <w:rPr>
                <w:lang w:val="en-US"/>
              </w:rPr>
            </w:pPr>
          </w:p>
        </w:tc>
        <w:tc>
          <w:tcPr>
            <w:tcW w:w="0" w:type="auto"/>
          </w:tcPr>
          <w:p w14:paraId="5CCA29FA" w14:textId="77777777" w:rsidR="00FD5055" w:rsidRDefault="00FD5055" w:rsidP="00242F30">
            <w:pPr>
              <w:rPr>
                <w:lang w:val="en-US"/>
              </w:rPr>
            </w:pPr>
          </w:p>
        </w:tc>
        <w:tc>
          <w:tcPr>
            <w:tcW w:w="1395" w:type="dxa"/>
          </w:tcPr>
          <w:p w14:paraId="52B93249" w14:textId="77777777" w:rsidR="00FD5055" w:rsidRDefault="00FD5055" w:rsidP="00242F30">
            <w:pPr>
              <w:rPr>
                <w:lang w:val="en-US"/>
              </w:rPr>
            </w:pPr>
          </w:p>
        </w:tc>
        <w:tc>
          <w:tcPr>
            <w:tcW w:w="6520" w:type="dxa"/>
          </w:tcPr>
          <w:p w14:paraId="25CB0BE3" w14:textId="77777777" w:rsidR="00FD5055" w:rsidRDefault="00FD5055">
            <w:pPr>
              <w:rPr>
                <w:lang w:val="en-US"/>
              </w:rPr>
            </w:pPr>
          </w:p>
        </w:tc>
      </w:tr>
      <w:tr w:rsidR="00FD5055" w:rsidRPr="008B0F24" w14:paraId="333031B6" w14:textId="77777777" w:rsidTr="00FF17F1">
        <w:trPr>
          <w:cantSplit/>
        </w:trPr>
        <w:tc>
          <w:tcPr>
            <w:tcW w:w="0" w:type="auto"/>
            <w:vMerge/>
            <w:textDirection w:val="btLr"/>
          </w:tcPr>
          <w:p w14:paraId="379836C7" w14:textId="77777777" w:rsidR="00FD5055" w:rsidRPr="00590125" w:rsidRDefault="00FD5055" w:rsidP="00590125">
            <w:pPr>
              <w:ind w:left="113" w:right="113"/>
              <w:jc w:val="center"/>
              <w:rPr>
                <w:sz w:val="22"/>
                <w:szCs w:val="22"/>
                <w:lang w:val="en-US"/>
              </w:rPr>
            </w:pPr>
          </w:p>
        </w:tc>
        <w:tc>
          <w:tcPr>
            <w:tcW w:w="0" w:type="auto"/>
          </w:tcPr>
          <w:p w14:paraId="657A4123" w14:textId="77777777" w:rsidR="00FD5055" w:rsidRDefault="00FD5055" w:rsidP="00242F30">
            <w:pPr>
              <w:rPr>
                <w:lang w:val="en-US"/>
              </w:rPr>
            </w:pPr>
          </w:p>
        </w:tc>
        <w:tc>
          <w:tcPr>
            <w:tcW w:w="0" w:type="auto"/>
          </w:tcPr>
          <w:p w14:paraId="13F038B1" w14:textId="77777777" w:rsidR="00FD5055" w:rsidRDefault="00FD5055" w:rsidP="00242F30">
            <w:pPr>
              <w:rPr>
                <w:lang w:val="en-US"/>
              </w:rPr>
            </w:pPr>
          </w:p>
        </w:tc>
        <w:tc>
          <w:tcPr>
            <w:tcW w:w="1395" w:type="dxa"/>
          </w:tcPr>
          <w:p w14:paraId="01BBA5F0" w14:textId="77777777" w:rsidR="00FD5055" w:rsidRDefault="00FD5055" w:rsidP="00242F30">
            <w:pPr>
              <w:rPr>
                <w:lang w:val="en-US"/>
              </w:rPr>
            </w:pPr>
          </w:p>
        </w:tc>
        <w:tc>
          <w:tcPr>
            <w:tcW w:w="6520" w:type="dxa"/>
          </w:tcPr>
          <w:p w14:paraId="16D98E2E" w14:textId="77777777" w:rsidR="00FD5055" w:rsidRDefault="00FD5055">
            <w:pPr>
              <w:rPr>
                <w:lang w:val="en-US"/>
              </w:rPr>
            </w:pPr>
          </w:p>
        </w:tc>
      </w:tr>
    </w:tbl>
    <w:p w14:paraId="5AEFEA08" w14:textId="77777777" w:rsidR="008C51E4" w:rsidRDefault="008C51E4">
      <w:pPr>
        <w:rPr>
          <w:lang w:val="en-US"/>
        </w:rPr>
      </w:pPr>
    </w:p>
    <w:p w14:paraId="40F229B8" w14:textId="77777777" w:rsidR="008C51E4" w:rsidRDefault="008C51E4">
      <w:pPr>
        <w:rPr>
          <w:lang w:val="en-US"/>
        </w:rPr>
      </w:pPr>
    </w:p>
    <w:p w14:paraId="25375881" w14:textId="77777777" w:rsidR="008C51E4" w:rsidRDefault="008C51E4">
      <w:pPr>
        <w:rPr>
          <w:lang w:val="en-US"/>
        </w:rPr>
      </w:pPr>
    </w:p>
    <w:sdt>
      <w:sdtPr>
        <w:rPr>
          <w:rFonts w:asciiTheme="minorHAnsi" w:eastAsiaTheme="minorEastAsia" w:hAnsiTheme="minorHAnsi" w:cstheme="minorBidi"/>
          <w:color w:val="auto"/>
          <w:sz w:val="21"/>
          <w:szCs w:val="21"/>
        </w:rPr>
        <w:id w:val="259567638"/>
        <w:docPartObj>
          <w:docPartGallery w:val="Bibliographies"/>
          <w:docPartUnique/>
        </w:docPartObj>
      </w:sdtPr>
      <w:sdtEndPr/>
      <w:sdtContent>
        <w:p w14:paraId="574B0C7A" w14:textId="77777777" w:rsidR="000E7F51" w:rsidRPr="00DE5691" w:rsidRDefault="00C618EA">
          <w:pPr>
            <w:pStyle w:val="berschrift1"/>
            <w:rPr>
              <w:lang w:val="en-US"/>
            </w:rPr>
          </w:pPr>
          <w:r>
            <w:rPr>
              <w:lang w:val="en-US"/>
            </w:rPr>
            <w:t>Literature</w:t>
          </w:r>
        </w:p>
        <w:sdt>
          <w:sdtPr>
            <w:id w:val="111145805"/>
            <w:bibliography/>
          </w:sdtPr>
          <w:sdtEndPr/>
          <w:sdtContent>
            <w:p w14:paraId="752A8653" w14:textId="77777777" w:rsidR="00C618EA" w:rsidRDefault="000E7F51" w:rsidP="00C618EA">
              <w:pPr>
                <w:pStyle w:val="Literaturverzeichnis"/>
                <w:ind w:left="720" w:hanging="720"/>
                <w:rPr>
                  <w:noProof/>
                  <w:sz w:val="24"/>
                  <w:szCs w:val="24"/>
                  <w:lang w:val="en-US"/>
                </w:rPr>
              </w:pPr>
              <w:r>
                <w:fldChar w:fldCharType="begin"/>
              </w:r>
              <w:r w:rsidRPr="008C51E4">
                <w:rPr>
                  <w:lang w:val="en-US"/>
                </w:rPr>
                <w:instrText>BIBLIOGRAPHY</w:instrText>
              </w:r>
              <w:r>
                <w:fldChar w:fldCharType="separate"/>
              </w:r>
              <w:r w:rsidR="00C618EA">
                <w:rPr>
                  <w:noProof/>
                  <w:lang w:val="en-US"/>
                </w:rPr>
                <w:t xml:space="preserve">Benyon, D. (2010). </w:t>
              </w:r>
              <w:r w:rsidR="00C618EA">
                <w:rPr>
                  <w:i/>
                  <w:iCs/>
                  <w:noProof/>
                  <w:lang w:val="en-US"/>
                </w:rPr>
                <w:t>Designing interactive systems: a comprehensive guide to HCI and interaction design . cf: 8 Envisonment.</w:t>
              </w:r>
              <w:r w:rsidR="00C618EA">
                <w:rPr>
                  <w:noProof/>
                  <w:lang w:val="en-US"/>
                </w:rPr>
                <w:t xml:space="preserve"> </w:t>
              </w:r>
            </w:p>
            <w:p w14:paraId="7B700E77" w14:textId="77777777" w:rsidR="00C618EA" w:rsidRDefault="00C618EA" w:rsidP="00C618EA">
              <w:pPr>
                <w:pStyle w:val="Literaturverzeichnis"/>
                <w:ind w:left="720" w:hanging="720"/>
                <w:rPr>
                  <w:noProof/>
                  <w:lang w:val="en-US"/>
                </w:rPr>
              </w:pPr>
              <w:r>
                <w:rPr>
                  <w:noProof/>
                  <w:lang w:val="en-US"/>
                </w:rPr>
                <w:t xml:space="preserve">Card, S. K. (1980). </w:t>
              </w:r>
              <w:r>
                <w:rPr>
                  <w:i/>
                  <w:iCs/>
                  <w:noProof/>
                  <w:lang w:val="en-US"/>
                </w:rPr>
                <w:t>The keystroke-level model for user performance time with interactive systems.</w:t>
              </w:r>
              <w:r>
                <w:rPr>
                  <w:noProof/>
                  <w:lang w:val="en-US"/>
                </w:rPr>
                <w:t xml:space="preserve"> Commun. ACM 23.</w:t>
              </w:r>
            </w:p>
            <w:p w14:paraId="14E7F63A" w14:textId="77777777" w:rsidR="00C618EA" w:rsidRDefault="00C618EA" w:rsidP="00C618EA">
              <w:pPr>
                <w:pStyle w:val="Literaturverzeichnis"/>
                <w:ind w:left="720" w:hanging="720"/>
                <w:rPr>
                  <w:noProof/>
                  <w:lang w:val="en-US"/>
                </w:rPr>
              </w:pPr>
              <w:r>
                <w:rPr>
                  <w:noProof/>
                  <w:lang w:val="en-US"/>
                </w:rPr>
                <w:t xml:space="preserve">Dix, A. (2009). </w:t>
              </w:r>
              <w:r>
                <w:rPr>
                  <w:i/>
                  <w:iCs/>
                  <w:noProof/>
                  <w:lang w:val="en-US"/>
                </w:rPr>
                <w:t>Human-computer interaction.</w:t>
              </w:r>
              <w:r>
                <w:rPr>
                  <w:noProof/>
                  <w:lang w:val="en-US"/>
                </w:rPr>
                <w:t xml:space="preserve"> Springer US.</w:t>
              </w:r>
            </w:p>
            <w:p w14:paraId="21DDC073" w14:textId="77777777" w:rsidR="00C618EA" w:rsidRDefault="00C618EA" w:rsidP="00C618EA">
              <w:pPr>
                <w:pStyle w:val="Literaturverzeichnis"/>
                <w:ind w:left="720" w:hanging="720"/>
                <w:rPr>
                  <w:noProof/>
                  <w:lang w:val="en-US"/>
                </w:rPr>
              </w:pPr>
              <w:r>
                <w:rPr>
                  <w:noProof/>
                  <w:lang w:val="en-US"/>
                </w:rPr>
                <w:t xml:space="preserve">IDEO. (2003). </w:t>
              </w:r>
              <w:r>
                <w:rPr>
                  <w:i/>
                  <w:iCs/>
                  <w:noProof/>
                  <w:lang w:val="en-US"/>
                </w:rPr>
                <w:t>method cards: 51 ways to inspire design.</w:t>
              </w:r>
              <w:r>
                <w:rPr>
                  <w:noProof/>
                  <w:lang w:val="en-US"/>
                </w:rPr>
                <w:t xml:space="preserve"> Palo Alto.</w:t>
              </w:r>
            </w:p>
            <w:p w14:paraId="532CCA27" w14:textId="77777777" w:rsidR="00C618EA" w:rsidRDefault="00C618EA" w:rsidP="00C618EA">
              <w:pPr>
                <w:pStyle w:val="Literaturverzeichnis"/>
                <w:ind w:left="720" w:hanging="720"/>
                <w:rPr>
                  <w:noProof/>
                  <w:lang w:val="en-US"/>
                </w:rPr>
              </w:pPr>
              <w:r>
                <w:rPr>
                  <w:noProof/>
                  <w:lang w:val="en-US"/>
                </w:rPr>
                <w:t xml:space="preserve">Ilama, E. (2015). </w:t>
              </w:r>
              <w:r>
                <w:rPr>
                  <w:i/>
                  <w:iCs/>
                  <w:noProof/>
                  <w:lang w:val="en-US"/>
                </w:rPr>
                <w:t>Creating Personas.</w:t>
              </w:r>
              <w:r>
                <w:rPr>
                  <w:noProof/>
                  <w:lang w:val="en-US"/>
                </w:rPr>
                <w:t xml:space="preserve"> http://www.uxbooth.com/articles/creating-personas/, retrieved 06.11.2016.</w:t>
              </w:r>
            </w:p>
            <w:p w14:paraId="785413DB" w14:textId="77777777" w:rsidR="00C618EA" w:rsidRDefault="00C618EA" w:rsidP="00C618EA">
              <w:pPr>
                <w:pStyle w:val="Literaturverzeichnis"/>
                <w:ind w:left="720" w:hanging="720"/>
                <w:rPr>
                  <w:noProof/>
                  <w:lang w:val="en-US"/>
                </w:rPr>
              </w:pPr>
              <w:r>
                <w:rPr>
                  <w:noProof/>
                  <w:lang w:val="en-US"/>
                </w:rPr>
                <w:t xml:space="preserve">Li, H. (2010). </w:t>
              </w:r>
              <w:r>
                <w:rPr>
                  <w:i/>
                  <w:iCs/>
                  <w:noProof/>
                  <w:lang w:val="en-US"/>
                </w:rPr>
                <w:t>Extended KLM for mobile phone interaction: a user study result.</w:t>
              </w:r>
              <w:r>
                <w:rPr>
                  <w:noProof/>
                  <w:lang w:val="en-US"/>
                </w:rPr>
                <w:t xml:space="preserve"> CHI'10 Extended Abstracts on Human Factors in Computing Systems: ACM.</w:t>
              </w:r>
            </w:p>
            <w:p w14:paraId="4C8AA2A8" w14:textId="77777777" w:rsidR="00C618EA" w:rsidRDefault="00C618EA" w:rsidP="00C618EA">
              <w:pPr>
                <w:pStyle w:val="Literaturverzeichnis"/>
                <w:ind w:left="720" w:hanging="720"/>
                <w:rPr>
                  <w:noProof/>
                  <w:lang w:val="en-US"/>
                </w:rPr>
              </w:pPr>
              <w:r>
                <w:rPr>
                  <w:noProof/>
                  <w:lang w:val="en-US"/>
                </w:rPr>
                <w:t xml:space="preserve">Nielsen, J. (1990). </w:t>
              </w:r>
              <w:r>
                <w:rPr>
                  <w:i/>
                  <w:iCs/>
                  <w:noProof/>
                  <w:lang w:val="en-US"/>
                </w:rPr>
                <w:t>Heuristic evaluation of user interfaces.</w:t>
              </w:r>
              <w:r>
                <w:rPr>
                  <w:noProof/>
                  <w:lang w:val="en-US"/>
                </w:rPr>
                <w:t xml:space="preserve"> Proceedings of the SIGCHI conference on Human factors in computing systems: ACM.</w:t>
              </w:r>
            </w:p>
            <w:p w14:paraId="7D8EE8A9" w14:textId="77777777" w:rsidR="00C618EA" w:rsidRDefault="00C618EA" w:rsidP="00C618EA">
              <w:pPr>
                <w:pStyle w:val="Literaturverzeichnis"/>
                <w:ind w:left="720" w:hanging="720"/>
                <w:rPr>
                  <w:noProof/>
                  <w:lang w:val="en-US"/>
                </w:rPr>
              </w:pPr>
              <w:r>
                <w:rPr>
                  <w:noProof/>
                  <w:lang w:val="en-US"/>
                </w:rPr>
                <w:t xml:space="preserve">Nielsen, J. (1994). </w:t>
              </w:r>
              <w:r>
                <w:rPr>
                  <w:i/>
                  <w:iCs/>
                  <w:noProof/>
                  <w:lang w:val="en-US"/>
                </w:rPr>
                <w:t>Heuristic Evaluation.</w:t>
              </w:r>
              <w:r>
                <w:rPr>
                  <w:noProof/>
                  <w:lang w:val="en-US"/>
                </w:rPr>
                <w:t xml:space="preserve"> Usability inspection methods 17.1 .</w:t>
              </w:r>
            </w:p>
            <w:p w14:paraId="6E808F3B" w14:textId="77777777" w:rsidR="00C618EA" w:rsidRDefault="00C618EA" w:rsidP="00C618EA">
              <w:pPr>
                <w:pStyle w:val="Literaturverzeichnis"/>
                <w:ind w:left="720" w:hanging="720"/>
                <w:rPr>
                  <w:noProof/>
                  <w:lang w:val="en-US"/>
                </w:rPr>
              </w:pPr>
              <w:r>
                <w:rPr>
                  <w:noProof/>
                  <w:lang w:val="en-US"/>
                </w:rPr>
                <w:t xml:space="preserve">Norman, D. (2013). </w:t>
              </w:r>
              <w:r>
                <w:rPr>
                  <w:i/>
                  <w:iCs/>
                  <w:noProof/>
                  <w:lang w:val="en-US"/>
                </w:rPr>
                <w:t>he design of everyday things: Revised and expanded edition.</w:t>
              </w:r>
              <w:r>
                <w:rPr>
                  <w:noProof/>
                  <w:lang w:val="en-US"/>
                </w:rPr>
                <w:t xml:space="preserve"> Basic books.</w:t>
              </w:r>
            </w:p>
            <w:p w14:paraId="5503C3BE" w14:textId="77777777" w:rsidR="00C618EA" w:rsidRDefault="00C618EA" w:rsidP="00C618EA">
              <w:pPr>
                <w:pStyle w:val="Literaturverzeichnis"/>
                <w:ind w:left="720" w:hanging="720"/>
                <w:rPr>
                  <w:noProof/>
                  <w:lang w:val="en-US"/>
                </w:rPr>
              </w:pPr>
              <w:r>
                <w:rPr>
                  <w:noProof/>
                  <w:lang w:val="en-US"/>
                </w:rPr>
                <w:t xml:space="preserve">Rogers, Y. (2011). </w:t>
              </w:r>
              <w:r>
                <w:rPr>
                  <w:i/>
                  <w:iCs/>
                  <w:noProof/>
                  <w:lang w:val="en-US"/>
                </w:rPr>
                <w:t>H. Interaction Design.</w:t>
              </w:r>
              <w:r>
                <w:rPr>
                  <w:noProof/>
                  <w:lang w:val="en-US"/>
                </w:rPr>
                <w:t xml:space="preserve"> Wiley &amp; Sons.</w:t>
              </w:r>
            </w:p>
            <w:p w14:paraId="0C792CDD" w14:textId="77777777" w:rsidR="00C618EA" w:rsidRDefault="00C618EA" w:rsidP="00C618EA">
              <w:pPr>
                <w:pStyle w:val="Literaturverzeichnis"/>
                <w:ind w:left="720" w:hanging="720"/>
                <w:rPr>
                  <w:noProof/>
                  <w:lang w:val="en-US"/>
                </w:rPr>
              </w:pPr>
              <w:r>
                <w:rPr>
                  <w:noProof/>
                  <w:lang w:val="en-US"/>
                </w:rPr>
                <w:t xml:space="preserve">Saffer, D. (2010). </w:t>
              </w:r>
              <w:r>
                <w:rPr>
                  <w:i/>
                  <w:iCs/>
                  <w:noProof/>
                  <w:lang w:val="en-US"/>
                </w:rPr>
                <w:t>Designing for interaction: creating innovative applications and devices.</w:t>
              </w:r>
              <w:r>
                <w:rPr>
                  <w:noProof/>
                  <w:lang w:val="en-US"/>
                </w:rPr>
                <w:t xml:space="preserve"> New Riders.</w:t>
              </w:r>
            </w:p>
            <w:p w14:paraId="1FBACFC9" w14:textId="77777777" w:rsidR="00137A17" w:rsidRPr="000E7F51" w:rsidRDefault="000E7F51" w:rsidP="00137A17">
              <w:r>
                <w:rPr>
                  <w:b/>
                  <w:bCs/>
                </w:rPr>
                <w:fldChar w:fldCharType="end"/>
              </w:r>
            </w:p>
          </w:sdtContent>
        </w:sdt>
      </w:sdtContent>
    </w:sdt>
    <w:sectPr w:rsidR="00137A17" w:rsidRPr="000E7F51" w:rsidSect="003F017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homas Weber" w:date="2016-11-09T23:04:00Z" w:initials="TW">
    <w:p w14:paraId="3C04E58A" w14:textId="77777777" w:rsidR="00BA6CCF" w:rsidRPr="00BA6CCF" w:rsidRDefault="00BA6CCF">
      <w:pPr>
        <w:pStyle w:val="Kommentartext"/>
        <w:rPr>
          <w:lang w:val="en-GB"/>
        </w:rPr>
      </w:pPr>
      <w:r>
        <w:rPr>
          <w:rStyle w:val="Kommentarzeichen"/>
        </w:rPr>
        <w:annotationRef/>
      </w:r>
      <w:r w:rsidRPr="00BA6CCF">
        <w:rPr>
          <w:lang w:val="en-GB"/>
        </w:rPr>
        <w:t>Actually, there is a third scenario: You list the stuf</w:t>
      </w:r>
      <w:r>
        <w:rPr>
          <w:lang w:val="en-GB"/>
        </w:rPr>
        <w:t>f you need the moment you realize you need it, make a max estimation for the total price and usually stay below that.</w:t>
      </w:r>
    </w:p>
  </w:comment>
  <w:comment w:id="3" w:author="Markus" w:date="2016-11-10T12:27:00Z" w:initials="M">
    <w:p w14:paraId="5E78170A" w14:textId="6C8AD4E8" w:rsidR="008B0F24" w:rsidRDefault="008B0F24">
      <w:pPr>
        <w:pStyle w:val="Kommentartext"/>
      </w:pPr>
      <w:r>
        <w:rPr>
          <w:rStyle w:val="Kommentarzeichen"/>
        </w:rPr>
        <w:annotationRef/>
      </w:r>
      <w:r>
        <w:t xml:space="preserve">Passt aber nicht dazu </w:t>
      </w:r>
      <w:proofErr w:type="spellStart"/>
      <w:r>
        <w:t>elisa</w:t>
      </w:r>
      <w:proofErr w:type="spellEnd"/>
      <w:r>
        <w:t xml:space="preserve"> zu promoten</w:t>
      </w:r>
    </w:p>
  </w:comment>
  <w:comment w:id="4" w:author="Markus" w:date="2016-11-10T12:27:00Z" w:initials="M">
    <w:p w14:paraId="2516AE7C" w14:textId="72309B98" w:rsidR="008B0F24" w:rsidRDefault="008B0F24">
      <w:pPr>
        <w:pStyle w:val="Kommentartext"/>
      </w:pPr>
      <w:r>
        <w:rPr>
          <w:rStyle w:val="Kommentarzeichen"/>
        </w:rPr>
        <w:annotationRef/>
      </w:r>
    </w:p>
  </w:comment>
  <w:comment w:id="5" w:author="Thomas Weber" w:date="2016-11-09T23:06:00Z" w:initials="TW">
    <w:p w14:paraId="09A06B21" w14:textId="77777777" w:rsidR="00BA6CCF" w:rsidRPr="008B0F24" w:rsidRDefault="00BA6CCF">
      <w:pPr>
        <w:pStyle w:val="Kommentartext"/>
        <w:rPr>
          <w:lang w:val="en-US"/>
        </w:rPr>
      </w:pPr>
      <w:r>
        <w:rPr>
          <w:rStyle w:val="Kommentarzeichen"/>
        </w:rPr>
        <w:annotationRef/>
      </w:r>
      <w:r w:rsidRPr="008B0F24">
        <w:rPr>
          <w:lang w:val="en-US"/>
        </w:rPr>
        <w:t>gives</w:t>
      </w:r>
    </w:p>
  </w:comment>
  <w:comment w:id="6" w:author="Markus" w:date="2016-11-10T12:29:00Z" w:initials="M">
    <w:p w14:paraId="4DCDFA2C" w14:textId="61E27B49" w:rsidR="008B0F24" w:rsidRPr="008B0F24" w:rsidRDefault="008B0F24">
      <w:pPr>
        <w:pStyle w:val="Kommentartext"/>
      </w:pPr>
      <w:r>
        <w:rPr>
          <w:rStyle w:val="Kommentarzeichen"/>
        </w:rPr>
        <w:annotationRef/>
      </w:r>
      <w:r w:rsidRPr="008B0F24">
        <w:t xml:space="preserve"> Eine </w:t>
      </w:r>
      <w:proofErr w:type="spellStart"/>
      <w:r w:rsidRPr="008B0F24">
        <w:t>erfahrunge</w:t>
      </w:r>
      <w:proofErr w:type="spellEnd"/>
      <w:r w:rsidRPr="008B0F24">
        <w:t xml:space="preserve"> gewährt zu bekommen ist schon epischer als sie nur zu bekommen. </w:t>
      </w:r>
      <w:r>
        <w:t>Es ist die Vision ;)</w:t>
      </w:r>
    </w:p>
  </w:comment>
  <w:comment w:id="7" w:author="Thomas Weber" w:date="2016-11-09T23:09:00Z" w:initials="TW">
    <w:p w14:paraId="679F17C9" w14:textId="77777777" w:rsidR="006D4215" w:rsidRPr="006D4215" w:rsidRDefault="006D4215">
      <w:pPr>
        <w:pStyle w:val="Kommentartext"/>
        <w:rPr>
          <w:lang w:val="en-GB"/>
        </w:rPr>
      </w:pPr>
      <w:r>
        <w:rPr>
          <w:rStyle w:val="Kommentarzeichen"/>
        </w:rPr>
        <w:annotationRef/>
      </w:r>
      <w:r w:rsidRPr="006D4215">
        <w:rPr>
          <w:lang w:val="en-GB"/>
        </w:rPr>
        <w:t>I’d say there are limits to personification of inanimate technology</w:t>
      </w:r>
    </w:p>
  </w:comment>
  <w:comment w:id="8" w:author="Markus" w:date="2016-11-10T12:30:00Z" w:initials="M">
    <w:p w14:paraId="555BB849" w14:textId="11DC86E4" w:rsidR="008B0F24" w:rsidRDefault="008B0F24">
      <w:pPr>
        <w:pStyle w:val="Kommentartext"/>
      </w:pPr>
      <w:r>
        <w:rPr>
          <w:rStyle w:val="Kommentarzeichen"/>
        </w:rPr>
        <w:annotationRef/>
      </w:r>
      <w:r>
        <w:t xml:space="preserve">Du hast das </w:t>
      </w:r>
      <w:proofErr w:type="spellStart"/>
      <w:r>
        <w:t>augenzwinkern</w:t>
      </w:r>
      <w:proofErr w:type="spellEnd"/>
      <w:r>
        <w:t xml:space="preserve"> überlesen ;)</w:t>
      </w:r>
    </w:p>
  </w:comment>
  <w:comment w:id="9" w:author="Thomas Weber" w:date="2016-11-09T23:14:00Z" w:initials="TW">
    <w:p w14:paraId="4A8C8BE9" w14:textId="77777777" w:rsidR="006D4215" w:rsidRPr="006D4215" w:rsidRDefault="006D4215">
      <w:pPr>
        <w:pStyle w:val="Kommentartext"/>
        <w:rPr>
          <w:lang w:val="en-GB"/>
        </w:rPr>
      </w:pPr>
      <w:r>
        <w:rPr>
          <w:rStyle w:val="Kommentarzeichen"/>
        </w:rPr>
        <w:annotationRef/>
      </w:r>
      <w:r w:rsidRPr="006D4215">
        <w:rPr>
          <w:lang w:val="en-GB"/>
        </w:rPr>
        <w:t>It almost never is about „time</w:t>
      </w:r>
      <w:r>
        <w:rPr>
          <w:lang w:val="en-GB"/>
        </w:rPr>
        <w:t>” is usually is about number of interactions</w:t>
      </w:r>
    </w:p>
  </w:comment>
  <w:comment w:id="10" w:author="Thomas Weber" w:date="2016-11-09T23:15:00Z" w:initials="TW">
    <w:p w14:paraId="0CE05193" w14:textId="77777777" w:rsidR="006D4215" w:rsidRPr="006D4215" w:rsidRDefault="006D4215">
      <w:pPr>
        <w:pStyle w:val="Kommentartext"/>
        <w:rPr>
          <w:lang w:val="en-GB"/>
        </w:rPr>
      </w:pPr>
      <w:r>
        <w:rPr>
          <w:rStyle w:val="Kommentarzeichen"/>
        </w:rPr>
        <w:annotationRef/>
      </w:r>
      <w:r w:rsidRPr="006D4215">
        <w:rPr>
          <w:lang w:val="en-GB"/>
        </w:rPr>
        <w:t>This is a question for meta-resear</w:t>
      </w:r>
      <w:r>
        <w:rPr>
          <w:lang w:val="en-GB"/>
        </w:rPr>
        <w:t>ch into scientific methodology.</w:t>
      </w:r>
    </w:p>
  </w:comment>
  <w:comment w:id="11" w:author="Thomas Weber" w:date="2016-11-09T23:16:00Z" w:initials="TW">
    <w:p w14:paraId="14A62569" w14:textId="77777777" w:rsidR="006D4215" w:rsidRPr="006D4215" w:rsidRDefault="006D4215">
      <w:pPr>
        <w:pStyle w:val="Kommentartext"/>
        <w:rPr>
          <w:lang w:val="en-GB"/>
        </w:rPr>
      </w:pPr>
      <w:r>
        <w:rPr>
          <w:rStyle w:val="Kommentarzeichen"/>
        </w:rPr>
        <w:annotationRef/>
      </w:r>
      <w:r>
        <w:rPr>
          <w:rStyle w:val="Kommentarzeichen"/>
        </w:rPr>
        <w:annotationRef/>
      </w:r>
      <w:r w:rsidRPr="006D4215">
        <w:rPr>
          <w:lang w:val="en-GB"/>
        </w:rPr>
        <w:t xml:space="preserve">This is purely functional, </w:t>
      </w:r>
      <w:r>
        <w:rPr>
          <w:lang w:val="en-GB"/>
        </w:rPr>
        <w:t>barely</w:t>
      </w:r>
      <w:r w:rsidRPr="006D4215">
        <w:rPr>
          <w:lang w:val="en-GB"/>
        </w:rPr>
        <w:t xml:space="preserve"> UX related</w:t>
      </w:r>
    </w:p>
  </w:comment>
  <w:comment w:id="12" w:author="Thomas Weber" w:date="2016-11-09T23:17:00Z" w:initials="TW">
    <w:p w14:paraId="44F5D8AE" w14:textId="77777777" w:rsidR="006D4215" w:rsidRPr="006D4215" w:rsidRDefault="006D4215">
      <w:pPr>
        <w:pStyle w:val="Kommentartext"/>
        <w:rPr>
          <w:lang w:val="en-GB"/>
        </w:rPr>
      </w:pPr>
      <w:r>
        <w:rPr>
          <w:rStyle w:val="Kommentarzeichen"/>
        </w:rPr>
        <w:annotationRef/>
      </w:r>
      <w:r w:rsidRPr="006D4215">
        <w:rPr>
          <w:lang w:val="en-GB"/>
        </w:rPr>
        <w:t>Again this is not part of our research question but a meta question about process and methodology</w:t>
      </w:r>
    </w:p>
  </w:comment>
  <w:comment w:id="13" w:author="Thomas Weber" w:date="2016-11-09T23:21:00Z" w:initials="TW">
    <w:p w14:paraId="3E6D68F6" w14:textId="2F0F50A2" w:rsidR="000C26BA" w:rsidRPr="000C26BA" w:rsidRDefault="000C26BA">
      <w:pPr>
        <w:pStyle w:val="Kommentartext"/>
        <w:rPr>
          <w:lang w:val="en-GB"/>
        </w:rPr>
      </w:pPr>
      <w:r>
        <w:rPr>
          <w:rStyle w:val="Kommentarzeichen"/>
        </w:rPr>
        <w:annotationRef/>
      </w:r>
      <w:r w:rsidRPr="000C26BA">
        <w:rPr>
          <w:lang w:val="en-GB"/>
        </w:rPr>
        <w:t xml:space="preserve">The distinction between </w:t>
      </w:r>
      <w:proofErr w:type="spellStart"/>
      <w:r w:rsidRPr="000C26BA">
        <w:rPr>
          <w:lang w:val="en-GB"/>
        </w:rPr>
        <w:t>emirpical</w:t>
      </w:r>
      <w:proofErr w:type="spellEnd"/>
      <w:r w:rsidRPr="000C26BA">
        <w:rPr>
          <w:lang w:val="en-GB"/>
        </w:rPr>
        <w:t xml:space="preserve"> and analytica</w:t>
      </w:r>
      <w:r>
        <w:rPr>
          <w:lang w:val="en-GB"/>
        </w:rPr>
        <w:t>l methods is a rather fundamental one so giving each a section would be a good idea. Also mentioning that we will do both might also be appropriate</w:t>
      </w:r>
    </w:p>
  </w:comment>
  <w:comment w:id="14" w:author="Thomas Weber" w:date="2016-11-09T23:22:00Z" w:initials="TW">
    <w:p w14:paraId="79952107" w14:textId="495C961A" w:rsidR="000C26BA" w:rsidRPr="000C26BA" w:rsidRDefault="000C26BA">
      <w:pPr>
        <w:pStyle w:val="Kommentartext"/>
        <w:rPr>
          <w:lang w:val="en-GB"/>
        </w:rPr>
      </w:pPr>
      <w:r>
        <w:rPr>
          <w:rStyle w:val="Kommentarzeichen"/>
        </w:rPr>
        <w:annotationRef/>
      </w:r>
      <w:r w:rsidRPr="000C26BA">
        <w:rPr>
          <w:lang w:val="en-GB"/>
        </w:rPr>
        <w:t xml:space="preserve">As this is only a description of what methods we use, a description </w:t>
      </w:r>
      <w:r>
        <w:rPr>
          <w:lang w:val="en-GB"/>
        </w:rPr>
        <w:t>of the methods details is unnecessary</w:t>
      </w:r>
    </w:p>
  </w:comment>
  <w:comment w:id="15" w:author="Markus" w:date="2016-11-10T12:34:00Z" w:initials="M">
    <w:p w14:paraId="0C04E124" w14:textId="1EA1F835" w:rsidR="00FD5055" w:rsidRDefault="00FD5055">
      <w:pPr>
        <w:pStyle w:val="Kommentartext"/>
      </w:pPr>
      <w:r>
        <w:rPr>
          <w:rStyle w:val="Kommentarzeichen"/>
        </w:rPr>
        <w:annotationRef/>
      </w:r>
      <w:r>
        <w:t xml:space="preserve">Das </w:t>
      </w:r>
      <w:proofErr w:type="spellStart"/>
      <w:r>
        <w:t>exposee</w:t>
      </w:r>
      <w:proofErr w:type="spellEnd"/>
      <w:r>
        <w:t xml:space="preserve"> ist ja auch in </w:t>
      </w:r>
      <w:proofErr w:type="spellStart"/>
      <w:r>
        <w:t>teilen</w:t>
      </w:r>
      <w:proofErr w:type="spellEnd"/>
      <w:r>
        <w:t xml:space="preserve"> ein </w:t>
      </w:r>
      <w:proofErr w:type="spellStart"/>
      <w:r>
        <w:t>nachschlagewerk</w:t>
      </w:r>
      <w:proofErr w:type="spellEnd"/>
      <w:r>
        <w:t xml:space="preserve"> für uns, und da weiß nicht jeder was das genau ist</w:t>
      </w:r>
    </w:p>
    <w:p w14:paraId="46BBD528" w14:textId="77777777" w:rsidR="00FD5055" w:rsidRDefault="00FD5055">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4E58A" w15:done="0"/>
  <w15:commentEx w15:paraId="5E78170A" w15:paraIdParent="3C04E58A" w15:done="0"/>
  <w15:commentEx w15:paraId="2516AE7C" w15:paraIdParent="3C04E58A" w15:done="0"/>
  <w15:commentEx w15:paraId="09A06B21" w15:done="0"/>
  <w15:commentEx w15:paraId="4DCDFA2C" w15:paraIdParent="09A06B21" w15:done="0"/>
  <w15:commentEx w15:paraId="679F17C9" w15:done="0"/>
  <w15:commentEx w15:paraId="555BB849" w15:paraIdParent="679F17C9" w15:done="0"/>
  <w15:commentEx w15:paraId="4A8C8BE9" w15:done="0"/>
  <w15:commentEx w15:paraId="0CE05193" w15:done="0"/>
  <w15:commentEx w15:paraId="14A62569" w15:done="0"/>
  <w15:commentEx w15:paraId="44F5D8AE" w15:done="0"/>
  <w15:commentEx w15:paraId="3E6D68F6" w15:done="0"/>
  <w15:commentEx w15:paraId="79952107" w15:done="0"/>
  <w15:commentEx w15:paraId="46BBD528" w15:paraIdParent="799521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CF268" w14:textId="77777777" w:rsidR="001675AF" w:rsidRDefault="001675AF" w:rsidP="00441322">
      <w:pPr>
        <w:spacing w:after="0" w:line="240" w:lineRule="auto"/>
      </w:pPr>
      <w:r>
        <w:separator/>
      </w:r>
    </w:p>
  </w:endnote>
  <w:endnote w:type="continuationSeparator" w:id="0">
    <w:p w14:paraId="206C420D" w14:textId="77777777" w:rsidR="001675AF" w:rsidRDefault="001675AF"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D20A0" w14:textId="77777777" w:rsidR="001675AF" w:rsidRDefault="001675AF" w:rsidP="00441322">
      <w:pPr>
        <w:spacing w:after="0" w:line="240" w:lineRule="auto"/>
      </w:pPr>
      <w:r>
        <w:separator/>
      </w:r>
    </w:p>
  </w:footnote>
  <w:footnote w:type="continuationSeparator" w:id="0">
    <w:p w14:paraId="43A4F13D" w14:textId="77777777" w:rsidR="001675AF" w:rsidRDefault="001675AF" w:rsidP="00441322">
      <w:pPr>
        <w:spacing w:after="0" w:line="240" w:lineRule="auto"/>
      </w:pPr>
      <w:r>
        <w:continuationSeparator/>
      </w:r>
    </w:p>
  </w:footnote>
  <w:footnote w:id="1">
    <w:p w14:paraId="6BFCD82A" w14:textId="77777777" w:rsidR="00441322" w:rsidRPr="00441322" w:rsidRDefault="00441322">
      <w:pPr>
        <w:pStyle w:val="Funotentext"/>
        <w:rPr>
          <w:lang w:val="en-US"/>
        </w:rPr>
      </w:pPr>
      <w:r>
        <w:rPr>
          <w:rStyle w:val="Funotenzeichen"/>
        </w:rPr>
        <w:footnoteRef/>
      </w:r>
      <w:r w:rsidR="0019773D">
        <w:rPr>
          <w:lang w:val="en-US"/>
        </w:rPr>
        <w:t xml:space="preserve"> Picture from</w:t>
      </w:r>
      <w:r w:rsidRPr="00441322">
        <w:rPr>
          <w:lang w:val="en-US"/>
        </w:rPr>
        <w:t>: http://servicedesignvancouver.ca/wp-content/uploads/2014/11/DoubleDiamond.jpg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8">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2"/>
  </w:num>
  <w:num w:numId="6">
    <w:abstractNumId w:val="11"/>
  </w:num>
  <w:num w:numId="7">
    <w:abstractNumId w:val="12"/>
  </w:num>
  <w:num w:numId="8">
    <w:abstractNumId w:val="9"/>
  </w:num>
  <w:num w:numId="9">
    <w:abstractNumId w:val="4"/>
  </w:num>
  <w:num w:numId="10">
    <w:abstractNumId w:val="0"/>
  </w:num>
  <w:num w:numId="11">
    <w:abstractNumId w:val="5"/>
  </w:num>
  <w:num w:numId="12">
    <w:abstractNumId w:val="1"/>
  </w:num>
  <w:num w:numId="13">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eber">
    <w15:presenceInfo w15:providerId="Windows Live" w15:userId="d20cb82f5dd9e31d"/>
  </w15:person>
  <w15:person w15:author="Markus">
    <w15:presenceInfo w15:providerId="None" w15:userId="Mark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70E53"/>
    <w:rsid w:val="00091596"/>
    <w:rsid w:val="000A1F30"/>
    <w:rsid w:val="000C26BA"/>
    <w:rsid w:val="000E7F51"/>
    <w:rsid w:val="00137A17"/>
    <w:rsid w:val="001675AF"/>
    <w:rsid w:val="0019773D"/>
    <w:rsid w:val="001B21FA"/>
    <w:rsid w:val="00242F30"/>
    <w:rsid w:val="002A4BAE"/>
    <w:rsid w:val="002E0C1C"/>
    <w:rsid w:val="002F0F01"/>
    <w:rsid w:val="00314DDB"/>
    <w:rsid w:val="00333A9A"/>
    <w:rsid w:val="003F0174"/>
    <w:rsid w:val="003F3942"/>
    <w:rsid w:val="00441322"/>
    <w:rsid w:val="00460E98"/>
    <w:rsid w:val="00465712"/>
    <w:rsid w:val="00535F60"/>
    <w:rsid w:val="00590125"/>
    <w:rsid w:val="00595C5B"/>
    <w:rsid w:val="00612A07"/>
    <w:rsid w:val="006B6C7A"/>
    <w:rsid w:val="006D4215"/>
    <w:rsid w:val="0074280C"/>
    <w:rsid w:val="007B3840"/>
    <w:rsid w:val="00873406"/>
    <w:rsid w:val="008B0F24"/>
    <w:rsid w:val="008C51E4"/>
    <w:rsid w:val="008F14CC"/>
    <w:rsid w:val="00926BB9"/>
    <w:rsid w:val="009B15C8"/>
    <w:rsid w:val="009E2B12"/>
    <w:rsid w:val="00AC5C9D"/>
    <w:rsid w:val="00B55C28"/>
    <w:rsid w:val="00B96F28"/>
    <w:rsid w:val="00BA6CCF"/>
    <w:rsid w:val="00C220C9"/>
    <w:rsid w:val="00C618EA"/>
    <w:rsid w:val="00C92B99"/>
    <w:rsid w:val="00CB4FA9"/>
    <w:rsid w:val="00CC0517"/>
    <w:rsid w:val="00D20D73"/>
    <w:rsid w:val="00D341F8"/>
    <w:rsid w:val="00D41905"/>
    <w:rsid w:val="00D56941"/>
    <w:rsid w:val="00D72193"/>
    <w:rsid w:val="00D77F59"/>
    <w:rsid w:val="00DB2379"/>
    <w:rsid w:val="00DE5691"/>
    <w:rsid w:val="00E634FE"/>
    <w:rsid w:val="00E64131"/>
    <w:rsid w:val="00EC0073"/>
    <w:rsid w:val="00F105B4"/>
    <w:rsid w:val="00F44940"/>
    <w:rsid w:val="00F712F5"/>
    <w:rsid w:val="00FD5055"/>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F14F4"/>
  <w15:chartTrackingRefBased/>
  <w15:docId w15:val="{B3DA6D23-3A3C-4843-8EA8-DF5C30B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hervorheb">
    <w:name w:val="Subtle Emphasis"/>
    <w:basedOn w:val="Absatz-Standardschriftart"/>
    <w:uiPriority w:val="19"/>
    <w:qFormat/>
    <w:rsid w:val="00F105B4"/>
    <w:rPr>
      <w:i/>
      <w:iCs/>
      <w:color w:val="595959" w:themeColor="text1" w:themeTint="A6"/>
    </w:rPr>
  </w:style>
  <w:style w:type="character" w:styleId="Intensivhervorheb">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2.jpe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Elisa shopping list is a useful application that helps you buy products at the cheapest prices, at the nearest stores, in the perfect order and in cooperation with your friends and family! Never miss a special offer or forget to buy important products. 
Elisa will take care of you.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9F3D4-B13C-264F-9FA4-29531EDF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1858</Words>
  <Characters>11706</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ELISA</vt:lpstr>
    </vt:vector>
  </TitlesOfParts>
  <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dc:title>
  <dc:subject>Fairy Shopping</dc:subject>
  <dc:creator>Markus Schnappinger</dc:creator>
  <cp:keywords/>
  <dc:description/>
  <cp:lastModifiedBy> </cp:lastModifiedBy>
  <cp:revision>25</cp:revision>
  <cp:lastPrinted>2016-11-10T11:45:00Z</cp:lastPrinted>
  <dcterms:created xsi:type="dcterms:W3CDTF">2016-11-07T11:34:00Z</dcterms:created>
  <dcterms:modified xsi:type="dcterms:W3CDTF">2016-11-10T14:23:00Z</dcterms:modified>
</cp:coreProperties>
</file>