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B1A8" w14:textId="77777777" w:rsidR="005B644C" w:rsidRDefault="00D878CC" w:rsidP="00245F99">
      <w:pPr>
        <w:pStyle w:val="Titel"/>
      </w:pPr>
      <w:bookmarkStart w:id="0" w:name="_Hlk482992861"/>
      <w:bookmarkEnd w:id="0"/>
      <w:r>
        <w:t>Wochenkarte</w:t>
      </w:r>
    </w:p>
    <w:p w14:paraId="57E82D0E" w14:textId="77777777" w:rsidR="005B644C" w:rsidRDefault="005B644C" w:rsidP="005B644C"/>
    <w:p w14:paraId="011566AE" w14:textId="77777777" w:rsidR="005B644C" w:rsidRDefault="005B644C" w:rsidP="00245F99">
      <w:pPr>
        <w:pStyle w:val="berschrift1"/>
      </w:pPr>
      <w:r>
        <w:t>Problemstellung</w:t>
      </w:r>
    </w:p>
    <w:p w14:paraId="2D10C69A" w14:textId="77777777" w:rsidR="005B644C" w:rsidRDefault="005B644C" w:rsidP="00245F99">
      <w:pPr>
        <w:pStyle w:val="berschrift3"/>
      </w:pPr>
      <w:r>
        <w:t>Deine Rolle</w:t>
      </w:r>
    </w:p>
    <w:p w14:paraId="779FCDEC" w14:textId="77777777" w:rsidR="005B644C" w:rsidRDefault="005B644C" w:rsidP="005B644C">
      <w:r>
        <w:t xml:space="preserve">Du bist </w:t>
      </w:r>
      <w:r w:rsidR="00063A8D">
        <w:t xml:space="preserve">Webentwickler bei der Firma </w:t>
      </w:r>
      <w:bookmarkStart w:id="1" w:name="_Hlk482993036"/>
      <w:r w:rsidR="0001719C">
        <w:t xml:space="preserve">Awesome </w:t>
      </w:r>
      <w:bookmarkEnd w:id="1"/>
      <w:r w:rsidR="0001719C">
        <w:t>WebDesign i</w:t>
      </w:r>
      <w:r w:rsidR="00063A8D">
        <w:t>n Ims</w:t>
      </w:r>
      <w:r w:rsidR="00005670">
        <w:t>t.</w:t>
      </w:r>
    </w:p>
    <w:p w14:paraId="48ABC31E" w14:textId="77777777" w:rsidR="00005670" w:rsidRDefault="00005670" w:rsidP="005B644C"/>
    <w:p w14:paraId="0069392F" w14:textId="77777777" w:rsidR="005B644C" w:rsidRDefault="005B644C" w:rsidP="00245F99">
      <w:pPr>
        <w:pStyle w:val="berschrift3"/>
      </w:pPr>
      <w:r>
        <w:t>Die Situation</w:t>
      </w:r>
    </w:p>
    <w:p w14:paraId="5FC36709" w14:textId="77777777" w:rsidR="00217198" w:rsidRDefault="00217198" w:rsidP="00217198">
      <w:r>
        <w:t>Der Betreiber einer kleinen Frühstückspension möchte einen internen Bereich</w:t>
      </w:r>
      <w:r w:rsidR="00CF341E" w:rsidRPr="00CF341E">
        <w:t xml:space="preserve"> </w:t>
      </w:r>
      <w:r w:rsidR="00CF341E">
        <w:t>für seine Gäste</w:t>
      </w:r>
      <w:r>
        <w:t xml:space="preserve"> auf seiner Website zur Verfügung stellen. Der Zugriff auf diesen Bereich ist nur nach erfolgreicher Authentifizierung</w:t>
      </w:r>
      <w:r w:rsidR="00141B3A">
        <w:t xml:space="preserve"> </w:t>
      </w:r>
      <w:r>
        <w:t>möglich</w:t>
      </w:r>
      <w:r w:rsidR="00141B3A">
        <w:t xml:space="preserve">. </w:t>
      </w:r>
      <w:r w:rsidR="0001719C">
        <w:t xml:space="preserve">Als Vorlage für die Applikation </w:t>
      </w:r>
      <w:r>
        <w:t xml:space="preserve">hat er dir </w:t>
      </w:r>
      <w:r w:rsidR="0001719C">
        <w:t>zwei Mockups z</w:t>
      </w:r>
      <w:r>
        <w:t xml:space="preserve">ur Verfügung gestellt. </w:t>
      </w:r>
    </w:p>
    <w:p w14:paraId="6654AF7E" w14:textId="77777777" w:rsidR="005B39AC" w:rsidRPr="00217198" w:rsidRDefault="005B39AC" w:rsidP="00217198">
      <w:pPr>
        <w:rPr>
          <w:sz w:val="16"/>
        </w:rPr>
      </w:pPr>
    </w:p>
    <w:p w14:paraId="59DD5A3A" w14:textId="77777777" w:rsidR="005B644C" w:rsidRDefault="005B644C" w:rsidP="00245F99">
      <w:pPr>
        <w:pStyle w:val="berschrift3"/>
      </w:pPr>
      <w:r>
        <w:t>Dein Ziel</w:t>
      </w:r>
    </w:p>
    <w:p w14:paraId="1BDB3AAA" w14:textId="77777777" w:rsidR="00005670" w:rsidRDefault="00005670" w:rsidP="00005670">
      <w:r>
        <w:t>Dein Chef hat dich beauftragt einen</w:t>
      </w:r>
      <w:r w:rsidR="00C265EC">
        <w:t xml:space="preserve"> </w:t>
      </w:r>
      <w:r>
        <w:t xml:space="preserve">Prototyp </w:t>
      </w:r>
      <w:r w:rsidR="001A3AED">
        <w:t xml:space="preserve">für </w:t>
      </w:r>
      <w:r w:rsidR="00217198">
        <w:t>die Benutzerauthentifizierung und die Weiterleitung auf d</w:t>
      </w:r>
      <w:r w:rsidR="005B39AC">
        <w:t xml:space="preserve">en internen Bereich </w:t>
      </w:r>
      <w:r w:rsidR="00217198">
        <w:t>zu entwickeln. Die Zugangsdaten werden</w:t>
      </w:r>
      <w:r w:rsidR="0040783C">
        <w:t xml:space="preserve"> </w:t>
      </w:r>
      <w:r w:rsidR="00141B3A">
        <w:t>für den Prototyp derzeit fix im Script hinterlegt, später soll allerdings jeder Gast seine eigene E-Mail-Adresse verwenden können.</w:t>
      </w:r>
    </w:p>
    <w:p w14:paraId="44664C32" w14:textId="77777777" w:rsidR="001052B0" w:rsidRDefault="001052B0" w:rsidP="00245F99">
      <w:pPr>
        <w:pStyle w:val="berschrift3"/>
      </w:pPr>
    </w:p>
    <w:p w14:paraId="2385FC19" w14:textId="77777777" w:rsidR="005B644C" w:rsidRDefault="005B644C" w:rsidP="00245F99">
      <w:pPr>
        <w:pStyle w:val="berschrift3"/>
      </w:pPr>
      <w:r>
        <w:t>Deine Zielgruppe</w:t>
      </w:r>
    </w:p>
    <w:p w14:paraId="66250E11" w14:textId="77777777" w:rsidR="005B644C" w:rsidRDefault="005B39AC" w:rsidP="005B644C">
      <w:r>
        <w:t xml:space="preserve">Der interne Bereich </w:t>
      </w:r>
      <w:r w:rsidR="001A3AED">
        <w:t xml:space="preserve">soll von allen </w:t>
      </w:r>
      <w:r>
        <w:t>Gästen</w:t>
      </w:r>
      <w:r w:rsidR="001A3AED">
        <w:t xml:space="preserve"> </w:t>
      </w:r>
      <w:r w:rsidR="00911A42">
        <w:t>mit einem herkömmlichen Browse</w:t>
      </w:r>
      <w:r>
        <w:t xml:space="preserve">r oder einem mobilen Endgerät </w:t>
      </w:r>
      <w:r w:rsidR="001052B0">
        <w:t xml:space="preserve">verwendet werden können. </w:t>
      </w:r>
    </w:p>
    <w:p w14:paraId="36998ADA" w14:textId="77777777" w:rsidR="001052B0" w:rsidRDefault="001052B0" w:rsidP="005B644C"/>
    <w:p w14:paraId="3B709D85" w14:textId="77777777" w:rsidR="005B644C" w:rsidRDefault="005B644C" w:rsidP="00245F99">
      <w:pPr>
        <w:pStyle w:val="berschrift3"/>
      </w:pPr>
      <w:r>
        <w:t xml:space="preserve">Das erwartete Produkt </w:t>
      </w:r>
    </w:p>
    <w:p w14:paraId="6A57C65D" w14:textId="77777777" w:rsidR="005B644C" w:rsidRDefault="005B644C" w:rsidP="00245F99">
      <w:pPr>
        <w:pStyle w:val="berschrift4"/>
      </w:pPr>
      <w:r w:rsidRPr="00245F99">
        <w:t>Funktionen</w:t>
      </w:r>
    </w:p>
    <w:p w14:paraId="4461CFD3" w14:textId="77777777" w:rsidR="004225ED" w:rsidRDefault="005B644C" w:rsidP="005B644C">
      <w:r>
        <w:t>Der Prototyp</w:t>
      </w:r>
      <w:r w:rsidR="001A3AED">
        <w:t xml:space="preserve"> </w:t>
      </w:r>
      <w:r w:rsidR="004225ED">
        <w:t>soll</w:t>
      </w:r>
      <w:r>
        <w:t>t</w:t>
      </w:r>
      <w:r w:rsidR="00023E78">
        <w:t>e mindestens folgendes umfassen:</w:t>
      </w:r>
    </w:p>
    <w:p w14:paraId="776EBD06" w14:textId="77777777" w:rsidR="00A10BBF" w:rsidRDefault="00B10B71" w:rsidP="00A10BBF">
      <w:pPr>
        <w:pStyle w:val="Listenabsatz"/>
        <w:numPr>
          <w:ilvl w:val="0"/>
          <w:numId w:val="1"/>
        </w:numPr>
      </w:pPr>
      <w:r>
        <w:t xml:space="preserve">Responsive </w:t>
      </w:r>
      <w:r w:rsidR="00A10BBF">
        <w:t xml:space="preserve">Design der gesamten Anwendung mittels Bootstrap </w:t>
      </w:r>
      <w:hyperlink r:id="rId7" w:history="1">
        <w:r w:rsidR="00A10BBF" w:rsidRPr="002F6782">
          <w:rPr>
            <w:rStyle w:val="Hyperlink"/>
          </w:rPr>
          <w:t>http://getbootstrap.com/</w:t>
        </w:r>
      </w:hyperlink>
      <w:r w:rsidR="00A10BBF">
        <w:t xml:space="preserve"> </w:t>
      </w:r>
    </w:p>
    <w:p w14:paraId="6E56742E" w14:textId="77777777" w:rsidR="002976FC" w:rsidRDefault="002976FC" w:rsidP="002976FC">
      <w:pPr>
        <w:pStyle w:val="Listenabsatz"/>
        <w:numPr>
          <w:ilvl w:val="0"/>
          <w:numId w:val="1"/>
        </w:numPr>
      </w:pPr>
      <w:r>
        <w:t>Vollständige Trennung von Darstellung und Geschäftslogik</w:t>
      </w:r>
    </w:p>
    <w:p w14:paraId="05B40339" w14:textId="77777777" w:rsidR="00833F6F" w:rsidRDefault="00833F6F" w:rsidP="00833F6F">
      <w:pPr>
        <w:pStyle w:val="Listenabsatz"/>
        <w:numPr>
          <w:ilvl w:val="0"/>
          <w:numId w:val="1"/>
        </w:numPr>
      </w:pPr>
      <w:r>
        <w:t xml:space="preserve">Klasse für </w:t>
      </w:r>
      <w:r w:rsidR="002976FC" w:rsidRPr="002E6BC8">
        <w:rPr>
          <w:b/>
        </w:rPr>
        <w:t>Benutzer</w:t>
      </w:r>
      <w:r>
        <w:t xml:space="preserve"> mit allen notwendigen Datenfeldern und Methoden</w:t>
      </w:r>
    </w:p>
    <w:p w14:paraId="65EC5495" w14:textId="77777777" w:rsidR="0001719C" w:rsidRDefault="0001719C" w:rsidP="0001719C">
      <w:pPr>
        <w:pStyle w:val="Listenabsatz"/>
        <w:numPr>
          <w:ilvl w:val="1"/>
          <w:numId w:val="1"/>
        </w:numPr>
      </w:pPr>
      <w:r>
        <w:t>Beinhaltet die gesamte Logik</w:t>
      </w:r>
      <w:r w:rsidR="00B10B71">
        <w:t xml:space="preserve"> (</w:t>
      </w:r>
      <w:r w:rsidR="000F0464">
        <w:t>V</w:t>
      </w:r>
      <w:r w:rsidR="00B10B71">
        <w:t xml:space="preserve">alidierung, </w:t>
      </w:r>
      <w:r w:rsidR="000F0464">
        <w:t>Anmeldung</w:t>
      </w:r>
      <w:r w:rsidR="00B10B71">
        <w:t>, …)</w:t>
      </w:r>
    </w:p>
    <w:p w14:paraId="3675BEC8" w14:textId="245DDF2A" w:rsidR="00177388" w:rsidRDefault="00EB3E17" w:rsidP="0001719C">
      <w:pPr>
        <w:pStyle w:val="Listenabsatz"/>
        <w:numPr>
          <w:ilvl w:val="1"/>
          <w:numId w:val="1"/>
        </w:numPr>
      </w:pPr>
      <w:r>
        <w:t xml:space="preserve">Dient auch als </w:t>
      </w:r>
      <w:r w:rsidR="00177388">
        <w:t>Vorbereitung auf spätere Anbindung an eine Datenbank</w:t>
      </w:r>
    </w:p>
    <w:p w14:paraId="491524D6" w14:textId="3BA294C9" w:rsidR="0054622B" w:rsidRDefault="008C4F4B" w:rsidP="0001719C">
      <w:pPr>
        <w:pStyle w:val="Listenabsatz"/>
        <w:numPr>
          <w:ilvl w:val="1"/>
          <w:numId w:val="1"/>
        </w:numPr>
      </w:pPr>
      <w:r>
        <w:t xml:space="preserve">Wichtige </w:t>
      </w:r>
      <w:r w:rsidR="0054622B">
        <w:t>Funktionen:</w:t>
      </w:r>
    </w:p>
    <w:p w14:paraId="55D273AD" w14:textId="26A05E01" w:rsidR="0084197C" w:rsidRDefault="0084197C" w:rsidP="0054622B">
      <w:pPr>
        <w:pStyle w:val="Listenabsatz"/>
        <w:numPr>
          <w:ilvl w:val="2"/>
          <w:numId w:val="1"/>
        </w:numPr>
      </w:pPr>
      <w:r>
        <w:t>public static function get($email</w:t>
      </w:r>
      <w:r w:rsidR="00B264EB">
        <w:t>, $password</w:t>
      </w:r>
      <w:bookmarkStart w:id="2" w:name="_GoBack"/>
      <w:bookmarkEnd w:id="2"/>
      <w:r>
        <w:t>) (Rückgabe: User-Objekt oder null)</w:t>
      </w:r>
    </w:p>
    <w:p w14:paraId="115D8736" w14:textId="5F21FEE3" w:rsidR="0054622B" w:rsidRDefault="0054622B" w:rsidP="0054622B">
      <w:pPr>
        <w:pStyle w:val="Listenabsatz"/>
        <w:numPr>
          <w:ilvl w:val="2"/>
          <w:numId w:val="1"/>
        </w:numPr>
      </w:pPr>
      <w:r w:rsidRPr="0054622B">
        <w:t>public function login()</w:t>
      </w:r>
      <w:r w:rsidR="00CC296D">
        <w:t xml:space="preserve"> (Rückgabe: boolean)</w:t>
      </w:r>
    </w:p>
    <w:p w14:paraId="2FF0B225" w14:textId="5DC48227" w:rsidR="0054622B" w:rsidRDefault="008C4F4B" w:rsidP="0054622B">
      <w:pPr>
        <w:pStyle w:val="Listenabsatz"/>
        <w:numPr>
          <w:ilvl w:val="2"/>
          <w:numId w:val="1"/>
        </w:numPr>
      </w:pPr>
      <w:r w:rsidRPr="008C4F4B">
        <w:t>public static function logout()</w:t>
      </w:r>
    </w:p>
    <w:p w14:paraId="56C1EF87" w14:textId="261FD6BC" w:rsidR="008C4F4B" w:rsidRDefault="008C4F4B" w:rsidP="0054622B">
      <w:pPr>
        <w:pStyle w:val="Listenabsatz"/>
        <w:numPr>
          <w:ilvl w:val="2"/>
          <w:numId w:val="1"/>
        </w:numPr>
      </w:pPr>
      <w:r w:rsidRPr="008C4F4B">
        <w:t>public static function isLoggedIn()</w:t>
      </w:r>
      <w:r w:rsidR="0084197C">
        <w:t xml:space="preserve"> (Rückgabe: boolean)</w:t>
      </w:r>
    </w:p>
    <w:p w14:paraId="5E24D2A6" w14:textId="77777777" w:rsidR="00B10B71" w:rsidRDefault="00B10B71" w:rsidP="00B10B71">
      <w:pPr>
        <w:pStyle w:val="Listenabsatz"/>
        <w:numPr>
          <w:ilvl w:val="0"/>
          <w:numId w:val="1"/>
        </w:numPr>
      </w:pPr>
      <w:r>
        <w:t>Startseite</w:t>
      </w:r>
    </w:p>
    <w:p w14:paraId="45B21BE5" w14:textId="77777777" w:rsidR="00FB3ECF" w:rsidRDefault="00CF341E" w:rsidP="00B10B71">
      <w:pPr>
        <w:pStyle w:val="Listenabsatz"/>
        <w:numPr>
          <w:ilvl w:val="1"/>
          <w:numId w:val="1"/>
        </w:numPr>
      </w:pPr>
      <w:r>
        <w:t>Anmeldeformular zur Benutzerauthentifikation</w:t>
      </w:r>
    </w:p>
    <w:p w14:paraId="5CE5081E" w14:textId="2F94D58F" w:rsidR="00B10B71" w:rsidRDefault="00B10B71" w:rsidP="00B10B71">
      <w:pPr>
        <w:pStyle w:val="Listenabsatz"/>
        <w:numPr>
          <w:ilvl w:val="1"/>
          <w:numId w:val="1"/>
        </w:numPr>
      </w:pPr>
      <w:r>
        <w:t>Validierung der Zugangsdaten</w:t>
      </w:r>
      <w:r w:rsidR="005624CF">
        <w:t xml:space="preserve"> (mit Hilfe der Benutzer-Klasse) und Anzeige der Fehlermeldung</w:t>
      </w:r>
    </w:p>
    <w:p w14:paraId="59753E43" w14:textId="77777777" w:rsidR="00B10B71" w:rsidRDefault="00B10B71" w:rsidP="00B10B71">
      <w:pPr>
        <w:pStyle w:val="Listenabsatz"/>
        <w:numPr>
          <w:ilvl w:val="0"/>
          <w:numId w:val="1"/>
        </w:numPr>
      </w:pPr>
      <w:r>
        <w:t>Wochenkarte (interner Bereich)</w:t>
      </w:r>
    </w:p>
    <w:p w14:paraId="6D30C177" w14:textId="3864CDD2" w:rsidR="00DA6B4F" w:rsidRDefault="00CF341E" w:rsidP="00545FCC">
      <w:pPr>
        <w:pStyle w:val="Listenabsatz"/>
        <w:numPr>
          <w:ilvl w:val="1"/>
          <w:numId w:val="1"/>
        </w:numPr>
      </w:pPr>
      <w:r>
        <w:t xml:space="preserve">Anzeige der aktuellen </w:t>
      </w:r>
      <w:r w:rsidR="000F0464">
        <w:t>Tagesmenüs</w:t>
      </w:r>
      <w:r w:rsidR="00DA6B4F">
        <w:br w:type="page"/>
      </w:r>
    </w:p>
    <w:p w14:paraId="6A9F43E0" w14:textId="64F3848B" w:rsidR="00B10B71" w:rsidRDefault="000F0464" w:rsidP="00B10B71">
      <w:pPr>
        <w:pStyle w:val="Listenabsatz"/>
        <w:numPr>
          <w:ilvl w:val="0"/>
          <w:numId w:val="1"/>
        </w:numPr>
      </w:pPr>
      <w:r>
        <w:lastRenderedPageBreak/>
        <w:t>Benutzerauthentifikation</w:t>
      </w:r>
    </w:p>
    <w:p w14:paraId="7AFBD099" w14:textId="77777777" w:rsidR="00FB3ECF" w:rsidRDefault="00FB3ECF" w:rsidP="00B10B71">
      <w:pPr>
        <w:pStyle w:val="Listenabsatz"/>
        <w:numPr>
          <w:ilvl w:val="1"/>
          <w:numId w:val="1"/>
        </w:numPr>
      </w:pPr>
      <w:r>
        <w:t>Weiterleitung auf den internen Bereich nach erfolgreiche</w:t>
      </w:r>
      <w:r w:rsidR="00C56B15">
        <w:t>m Login</w:t>
      </w:r>
    </w:p>
    <w:p w14:paraId="297E87D4" w14:textId="77777777" w:rsidR="00CF341E" w:rsidRDefault="00CF341E" w:rsidP="00805B23">
      <w:pPr>
        <w:pStyle w:val="Listenabsatz"/>
        <w:numPr>
          <w:ilvl w:val="1"/>
          <w:numId w:val="1"/>
        </w:numPr>
      </w:pPr>
      <w:r>
        <w:t>Direktes Öffnen des internen Bereichs</w:t>
      </w:r>
      <w:r w:rsidR="00B10B71">
        <w:t xml:space="preserve"> n</w:t>
      </w:r>
      <w:r>
        <w:t>ur möglich nach</w:t>
      </w:r>
      <w:r w:rsidRPr="00CF341E">
        <w:t xml:space="preserve"> </w:t>
      </w:r>
      <w:r>
        <w:t>erfolgreicher Authe</w:t>
      </w:r>
      <w:r w:rsidR="00B10B71">
        <w:t xml:space="preserve">ntifikation, </w:t>
      </w:r>
      <w:r>
        <w:t xml:space="preserve">ansonsten erfolgt eine Weiterleitung auf die </w:t>
      </w:r>
      <w:r w:rsidR="00B10B71">
        <w:t>Startseite</w:t>
      </w:r>
    </w:p>
    <w:p w14:paraId="762D886F" w14:textId="7323982E" w:rsidR="00CF341E" w:rsidRDefault="00CF341E" w:rsidP="00CF341E">
      <w:pPr>
        <w:pStyle w:val="Listenabsatz"/>
        <w:numPr>
          <w:ilvl w:val="1"/>
          <w:numId w:val="1"/>
        </w:numPr>
      </w:pPr>
      <w:r>
        <w:t>Mehrmaliges Öffnen</w:t>
      </w:r>
      <w:r w:rsidR="00C56B15">
        <w:t xml:space="preserve"> des internen Bereichs</w:t>
      </w:r>
      <w:r>
        <w:t xml:space="preserve"> muss mit einmaliger Authentifikation möglich sein</w:t>
      </w:r>
    </w:p>
    <w:p w14:paraId="3792089C" w14:textId="3378E7C1" w:rsidR="0066501F" w:rsidRDefault="0066501F" w:rsidP="0066501F">
      <w:pPr>
        <w:pStyle w:val="Listenabsatz"/>
        <w:numPr>
          <w:ilvl w:val="0"/>
          <w:numId w:val="1"/>
        </w:numPr>
      </w:pPr>
      <w:r>
        <w:t>Umsetzung der Cookie-Richtlinie</w:t>
      </w:r>
    </w:p>
    <w:p w14:paraId="405FA2F1" w14:textId="5C2FFEF2" w:rsidR="0066501F" w:rsidRDefault="002517EE" w:rsidP="0066501F">
      <w:pPr>
        <w:pStyle w:val="Listenabsatz"/>
        <w:numPr>
          <w:ilvl w:val="1"/>
          <w:numId w:val="1"/>
        </w:numPr>
      </w:pPr>
      <w:r>
        <w:t xml:space="preserve">z.B. </w:t>
      </w:r>
      <w:hyperlink r:id="rId8" w:history="1">
        <w:r w:rsidRPr="009C0A30">
          <w:rPr>
            <w:rStyle w:val="Hyperlink"/>
          </w:rPr>
          <w:t>https://www.wko.at/service/wirtschaftsrecht-gewerberecht/checkliste-cookies-webanalyse-webshop.html</w:t>
        </w:r>
      </w:hyperlink>
      <w:r w:rsidR="0066501F">
        <w:t xml:space="preserve"> </w:t>
      </w:r>
    </w:p>
    <w:p w14:paraId="38545E5C" w14:textId="329DEEE5" w:rsidR="00187D4A" w:rsidRDefault="00187D4A" w:rsidP="0066501F">
      <w:pPr>
        <w:pStyle w:val="Listenabsatz"/>
        <w:numPr>
          <w:ilvl w:val="1"/>
          <w:numId w:val="1"/>
        </w:numPr>
      </w:pPr>
      <w:r>
        <w:t xml:space="preserve">Integration einer Cookie </w:t>
      </w:r>
      <w:r w:rsidR="00C54FCF">
        <w:t>Ab</w:t>
      </w:r>
      <w:r>
        <w:t>frage</w:t>
      </w:r>
      <w:r w:rsidR="0041731A">
        <w:t xml:space="preserve"> auf der Startseite</w:t>
      </w:r>
    </w:p>
    <w:p w14:paraId="4BD801E9" w14:textId="77777777" w:rsidR="00513D8E" w:rsidRDefault="00513D8E"/>
    <w:p w14:paraId="38CE1D97" w14:textId="0F3F82E3" w:rsidR="00513D8E" w:rsidRDefault="00B264EB" w:rsidP="0001719C">
      <w:pPr>
        <w:pStyle w:val="berschrift1"/>
      </w:pP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45BFE3EE" wp14:editId="537B73B9">
            <wp:simplePos x="0" y="0"/>
            <wp:positionH relativeFrom="page">
              <wp:posOffset>4594456</wp:posOffset>
            </wp:positionH>
            <wp:positionV relativeFrom="paragraph">
              <wp:posOffset>3658639</wp:posOffset>
            </wp:positionV>
            <wp:extent cx="1730375" cy="2437130"/>
            <wp:effectExtent l="152400" t="152400" r="365125" b="36322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2437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54794D20" wp14:editId="218503F0">
            <wp:simplePos x="0" y="0"/>
            <wp:positionH relativeFrom="margin">
              <wp:posOffset>55880</wp:posOffset>
            </wp:positionH>
            <wp:positionV relativeFrom="paragraph">
              <wp:posOffset>2509520</wp:posOffset>
            </wp:positionV>
            <wp:extent cx="5215255" cy="2472690"/>
            <wp:effectExtent l="152400" t="152400" r="366395" b="36576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472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9D5"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54794D20" wp14:editId="10BA013E">
            <wp:simplePos x="0" y="0"/>
            <wp:positionH relativeFrom="page">
              <wp:posOffset>4170045</wp:posOffset>
            </wp:positionH>
            <wp:positionV relativeFrom="paragraph">
              <wp:posOffset>472440</wp:posOffset>
            </wp:positionV>
            <wp:extent cx="2352675" cy="1711960"/>
            <wp:effectExtent l="152400" t="152400" r="371475" b="3644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11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9D5">
        <w:rPr>
          <w:noProof/>
          <w:lang w:eastAsia="de-AT"/>
        </w:rPr>
        <w:drawing>
          <wp:anchor distT="0" distB="0" distL="114300" distR="114300" simplePos="0" relativeHeight="251667456" behindDoc="1" locked="0" layoutInCell="1" allowOverlap="1" wp14:anchorId="3F0EDCCE" wp14:editId="08AAC1A5">
            <wp:simplePos x="0" y="0"/>
            <wp:positionH relativeFrom="page">
              <wp:posOffset>907415</wp:posOffset>
            </wp:positionH>
            <wp:positionV relativeFrom="paragraph">
              <wp:posOffset>479425</wp:posOffset>
            </wp:positionV>
            <wp:extent cx="2785110" cy="1682750"/>
            <wp:effectExtent l="152400" t="152400" r="358140" b="35560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68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19C">
        <w:t>Mockups</w:t>
      </w:r>
    </w:p>
    <w:p w14:paraId="5651EA71" w14:textId="712CC6A3" w:rsidR="0001719C" w:rsidRDefault="0001719C" w:rsidP="0001719C"/>
    <w:p w14:paraId="1F9BE0EC" w14:textId="012233BD" w:rsidR="0001719C" w:rsidRDefault="0001719C" w:rsidP="0001719C"/>
    <w:p w14:paraId="354208DA" w14:textId="04C989B6" w:rsidR="005659D5" w:rsidRDefault="005659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C05871" w14:textId="75F4392A" w:rsidR="00774816" w:rsidRDefault="00774816" w:rsidP="00774816">
      <w:pPr>
        <w:pStyle w:val="berschrift1"/>
      </w:pPr>
      <w:r>
        <w:lastRenderedPageBreak/>
        <w:t>Zusatzaufgabe 1 (</w:t>
      </w:r>
      <w:r w:rsidR="00C440BE">
        <w:t>SQL</w:t>
      </w:r>
      <w:r>
        <w:t>)</w:t>
      </w:r>
    </w:p>
    <w:p w14:paraId="3A0F7621" w14:textId="242AD6A3" w:rsidR="00877B6C" w:rsidRPr="00877B6C" w:rsidRDefault="00A44326" w:rsidP="00877B6C">
      <w:r>
        <w:t xml:space="preserve">Erweitere die Wochenkarte um eine </w:t>
      </w:r>
      <w:r w:rsidR="00DE1CE7">
        <w:t>D</w:t>
      </w:r>
      <w:r w:rsidR="00C440BE">
        <w:t>atenbank</w:t>
      </w:r>
      <w:r w:rsidR="00FF403C">
        <w:t>anbindung</w:t>
      </w:r>
      <w:r>
        <w:t xml:space="preserve">. </w:t>
      </w:r>
      <w:r w:rsidR="00C440BE">
        <w:t>Dabei sollen die Benutzer in der T</w:t>
      </w:r>
      <w:r w:rsidR="00275C75">
        <w:t xml:space="preserve">abelle </w:t>
      </w:r>
      <w:r w:rsidR="00275C75" w:rsidRPr="00275C75">
        <w:rPr>
          <w:rFonts w:ascii="Courier New" w:hAnsi="Courier New" w:cs="Courier New"/>
          <w:b/>
        </w:rPr>
        <w:t>user</w:t>
      </w:r>
      <w:r w:rsidR="00275C75" w:rsidRPr="00FF403C">
        <w:rPr>
          <w:rFonts w:ascii="Courier New" w:hAnsi="Courier New" w:cs="Courier New"/>
          <w:b/>
        </w:rPr>
        <w:t xml:space="preserve"> </w:t>
      </w:r>
      <w:r w:rsidR="00C440BE" w:rsidRPr="00FF403C">
        <w:rPr>
          <w:rFonts w:ascii="Courier New" w:hAnsi="Courier New" w:cs="Courier New"/>
          <w:b/>
        </w:rPr>
        <w:t>(id, email, password)</w:t>
      </w:r>
      <w:r w:rsidR="00C440BE">
        <w:t xml:space="preserve"> gespeichert werden.</w:t>
      </w:r>
      <w:r w:rsidR="00275C75">
        <w:t xml:space="preserve"> </w:t>
      </w:r>
      <w:r w:rsidR="005B7A77">
        <w:t>Ändere die get-Methode in der Klasse User so ab, dass die Daten für das User-Objekt aus der Datenbank geladen werden.</w:t>
      </w:r>
    </w:p>
    <w:sectPr w:rsidR="00877B6C" w:rsidRPr="00877B6C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4FD17" w14:textId="77777777" w:rsidR="00C46C71" w:rsidRDefault="00C46C71" w:rsidP="00377D43">
      <w:pPr>
        <w:spacing w:after="0" w:line="240" w:lineRule="auto"/>
      </w:pPr>
      <w:r>
        <w:separator/>
      </w:r>
    </w:p>
  </w:endnote>
  <w:endnote w:type="continuationSeparator" w:id="0">
    <w:p w14:paraId="371072C7" w14:textId="77777777" w:rsidR="00C46C71" w:rsidRDefault="00C46C71" w:rsidP="0037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19370" w14:textId="77777777" w:rsidR="00C46C71" w:rsidRDefault="00C46C71" w:rsidP="00377D43">
      <w:pPr>
        <w:spacing w:after="0" w:line="240" w:lineRule="auto"/>
      </w:pPr>
      <w:r>
        <w:separator/>
      </w:r>
    </w:p>
  </w:footnote>
  <w:footnote w:type="continuationSeparator" w:id="0">
    <w:p w14:paraId="679F1AA7" w14:textId="77777777" w:rsidR="00C46C71" w:rsidRDefault="00C46C71" w:rsidP="0037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C9BF" w14:textId="77777777" w:rsidR="00377D43" w:rsidRDefault="00377D43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EF0DB5" wp14:editId="50EDB18B">
          <wp:simplePos x="0" y="0"/>
          <wp:positionH relativeFrom="margin">
            <wp:align>right</wp:align>
          </wp:positionH>
          <wp:positionV relativeFrom="paragraph">
            <wp:posOffset>-1905</wp:posOffset>
          </wp:positionV>
          <wp:extent cx="1769110" cy="1061720"/>
          <wp:effectExtent l="0" t="0" r="2540" b="5080"/>
          <wp:wrapThrough wrapText="bothSides">
            <wp:wrapPolygon edited="0">
              <wp:start x="0" y="0"/>
              <wp:lineTo x="0" y="21316"/>
              <wp:lineTo x="21398" y="21316"/>
              <wp:lineTo x="21398" y="0"/>
              <wp:lineTo x="0" y="0"/>
            </wp:wrapPolygon>
          </wp:wrapThrough>
          <wp:docPr id="2" name="Grafik 2" descr="Bildergebnis für esse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essen symb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1061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3D0C"/>
    <w:multiLevelType w:val="hybridMultilevel"/>
    <w:tmpl w:val="5C967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4C"/>
    <w:rsid w:val="00005670"/>
    <w:rsid w:val="00005D7F"/>
    <w:rsid w:val="000111C0"/>
    <w:rsid w:val="00014C2B"/>
    <w:rsid w:val="0001719C"/>
    <w:rsid w:val="00023075"/>
    <w:rsid w:val="00023E78"/>
    <w:rsid w:val="00033305"/>
    <w:rsid w:val="00041BF3"/>
    <w:rsid w:val="000442EB"/>
    <w:rsid w:val="00052ADC"/>
    <w:rsid w:val="00055525"/>
    <w:rsid w:val="00062860"/>
    <w:rsid w:val="00063A8D"/>
    <w:rsid w:val="00074BFC"/>
    <w:rsid w:val="00080CB2"/>
    <w:rsid w:val="00080D1A"/>
    <w:rsid w:val="00091C83"/>
    <w:rsid w:val="000A5DF5"/>
    <w:rsid w:val="000E0BCC"/>
    <w:rsid w:val="000E78F8"/>
    <w:rsid w:val="000F0464"/>
    <w:rsid w:val="000F136A"/>
    <w:rsid w:val="001031D1"/>
    <w:rsid w:val="001052B0"/>
    <w:rsid w:val="00105D3B"/>
    <w:rsid w:val="00112CEA"/>
    <w:rsid w:val="00133DA9"/>
    <w:rsid w:val="00141B3A"/>
    <w:rsid w:val="00143C01"/>
    <w:rsid w:val="00147AB5"/>
    <w:rsid w:val="00150B20"/>
    <w:rsid w:val="001619C8"/>
    <w:rsid w:val="00170A35"/>
    <w:rsid w:val="00171853"/>
    <w:rsid w:val="0017254A"/>
    <w:rsid w:val="00177388"/>
    <w:rsid w:val="001777F7"/>
    <w:rsid w:val="001831EC"/>
    <w:rsid w:val="00186901"/>
    <w:rsid w:val="00187651"/>
    <w:rsid w:val="00187D4A"/>
    <w:rsid w:val="001A3AED"/>
    <w:rsid w:val="001A6596"/>
    <w:rsid w:val="001B60FC"/>
    <w:rsid w:val="001B64C6"/>
    <w:rsid w:val="001B7AD7"/>
    <w:rsid w:val="001C0713"/>
    <w:rsid w:val="001C1B79"/>
    <w:rsid w:val="001C4FC8"/>
    <w:rsid w:val="001D0BC6"/>
    <w:rsid w:val="001D24C5"/>
    <w:rsid w:val="001E32CF"/>
    <w:rsid w:val="001F2516"/>
    <w:rsid w:val="001F5B84"/>
    <w:rsid w:val="00211E49"/>
    <w:rsid w:val="00214748"/>
    <w:rsid w:val="00217198"/>
    <w:rsid w:val="002234D1"/>
    <w:rsid w:val="002312FD"/>
    <w:rsid w:val="00232023"/>
    <w:rsid w:val="00240EA7"/>
    <w:rsid w:val="00242594"/>
    <w:rsid w:val="00245F99"/>
    <w:rsid w:val="002515D5"/>
    <w:rsid w:val="002517EE"/>
    <w:rsid w:val="00252986"/>
    <w:rsid w:val="00255488"/>
    <w:rsid w:val="00257443"/>
    <w:rsid w:val="00267F5B"/>
    <w:rsid w:val="00275C75"/>
    <w:rsid w:val="00275C84"/>
    <w:rsid w:val="002866AA"/>
    <w:rsid w:val="002976FC"/>
    <w:rsid w:val="002A21E9"/>
    <w:rsid w:val="002A75CD"/>
    <w:rsid w:val="002B04F6"/>
    <w:rsid w:val="002C43D7"/>
    <w:rsid w:val="002D1957"/>
    <w:rsid w:val="002D3F69"/>
    <w:rsid w:val="002D4015"/>
    <w:rsid w:val="002D4207"/>
    <w:rsid w:val="002E6BC8"/>
    <w:rsid w:val="00312BB8"/>
    <w:rsid w:val="00330CBD"/>
    <w:rsid w:val="003370AF"/>
    <w:rsid w:val="00364CC3"/>
    <w:rsid w:val="00371B37"/>
    <w:rsid w:val="00377D43"/>
    <w:rsid w:val="00381A23"/>
    <w:rsid w:val="00392095"/>
    <w:rsid w:val="003A4745"/>
    <w:rsid w:val="003A5D92"/>
    <w:rsid w:val="003B193F"/>
    <w:rsid w:val="003B4ED6"/>
    <w:rsid w:val="003B6304"/>
    <w:rsid w:val="003C0822"/>
    <w:rsid w:val="003C5BAD"/>
    <w:rsid w:val="003D4764"/>
    <w:rsid w:val="003D4BE5"/>
    <w:rsid w:val="003E4E0B"/>
    <w:rsid w:val="003F22D0"/>
    <w:rsid w:val="003F3F45"/>
    <w:rsid w:val="00405F3B"/>
    <w:rsid w:val="0040783C"/>
    <w:rsid w:val="004115FB"/>
    <w:rsid w:val="00413EDE"/>
    <w:rsid w:val="0041731A"/>
    <w:rsid w:val="00420F2B"/>
    <w:rsid w:val="004225ED"/>
    <w:rsid w:val="00422B93"/>
    <w:rsid w:val="00423F0C"/>
    <w:rsid w:val="00431F57"/>
    <w:rsid w:val="004361A5"/>
    <w:rsid w:val="00447D80"/>
    <w:rsid w:val="00462A6E"/>
    <w:rsid w:val="00464C05"/>
    <w:rsid w:val="00465043"/>
    <w:rsid w:val="00466FD3"/>
    <w:rsid w:val="00471722"/>
    <w:rsid w:val="00485A5E"/>
    <w:rsid w:val="00486E24"/>
    <w:rsid w:val="0049088C"/>
    <w:rsid w:val="004A7DFA"/>
    <w:rsid w:val="004B30D0"/>
    <w:rsid w:val="004B39FC"/>
    <w:rsid w:val="004C1284"/>
    <w:rsid w:val="004C1A5B"/>
    <w:rsid w:val="004C3782"/>
    <w:rsid w:val="004D2CE6"/>
    <w:rsid w:val="004D3A66"/>
    <w:rsid w:val="004D4F7B"/>
    <w:rsid w:val="004E2C20"/>
    <w:rsid w:val="004E4702"/>
    <w:rsid w:val="004F39CE"/>
    <w:rsid w:val="004F39F0"/>
    <w:rsid w:val="004F3B3D"/>
    <w:rsid w:val="00503CDA"/>
    <w:rsid w:val="00505362"/>
    <w:rsid w:val="005059CA"/>
    <w:rsid w:val="005066DC"/>
    <w:rsid w:val="00513D8E"/>
    <w:rsid w:val="00520E3D"/>
    <w:rsid w:val="005304E0"/>
    <w:rsid w:val="00543D46"/>
    <w:rsid w:val="0054622B"/>
    <w:rsid w:val="00556720"/>
    <w:rsid w:val="0056128A"/>
    <w:rsid w:val="005624CF"/>
    <w:rsid w:val="00563669"/>
    <w:rsid w:val="005659D5"/>
    <w:rsid w:val="00580187"/>
    <w:rsid w:val="0059351C"/>
    <w:rsid w:val="00593B9E"/>
    <w:rsid w:val="00596E83"/>
    <w:rsid w:val="005A04DB"/>
    <w:rsid w:val="005B1A80"/>
    <w:rsid w:val="005B39AC"/>
    <w:rsid w:val="005B40E7"/>
    <w:rsid w:val="005B4AC0"/>
    <w:rsid w:val="005B5EDC"/>
    <w:rsid w:val="005B5F79"/>
    <w:rsid w:val="005B644C"/>
    <w:rsid w:val="005B7A77"/>
    <w:rsid w:val="005C318B"/>
    <w:rsid w:val="005C4AEE"/>
    <w:rsid w:val="005E0813"/>
    <w:rsid w:val="005F6B35"/>
    <w:rsid w:val="00607C9B"/>
    <w:rsid w:val="00611F8C"/>
    <w:rsid w:val="00621797"/>
    <w:rsid w:val="00625766"/>
    <w:rsid w:val="00635177"/>
    <w:rsid w:val="00640E0A"/>
    <w:rsid w:val="00644030"/>
    <w:rsid w:val="00657050"/>
    <w:rsid w:val="0065793F"/>
    <w:rsid w:val="00664D54"/>
    <w:rsid w:val="0066501F"/>
    <w:rsid w:val="00671960"/>
    <w:rsid w:val="00693404"/>
    <w:rsid w:val="006B0D2D"/>
    <w:rsid w:val="006B7C17"/>
    <w:rsid w:val="006C296C"/>
    <w:rsid w:val="006D2B76"/>
    <w:rsid w:val="006E194F"/>
    <w:rsid w:val="006E38C2"/>
    <w:rsid w:val="006F4F70"/>
    <w:rsid w:val="0070480E"/>
    <w:rsid w:val="00736F10"/>
    <w:rsid w:val="00741EA4"/>
    <w:rsid w:val="007420BA"/>
    <w:rsid w:val="0074389F"/>
    <w:rsid w:val="00743FE4"/>
    <w:rsid w:val="00746B8D"/>
    <w:rsid w:val="0075259D"/>
    <w:rsid w:val="007634E2"/>
    <w:rsid w:val="007714D0"/>
    <w:rsid w:val="00774816"/>
    <w:rsid w:val="007752A3"/>
    <w:rsid w:val="007919DB"/>
    <w:rsid w:val="00791F5F"/>
    <w:rsid w:val="00791F9F"/>
    <w:rsid w:val="0079740D"/>
    <w:rsid w:val="007A132A"/>
    <w:rsid w:val="007A1561"/>
    <w:rsid w:val="007A46DA"/>
    <w:rsid w:val="007A5C9C"/>
    <w:rsid w:val="007B5BC1"/>
    <w:rsid w:val="007B5BEA"/>
    <w:rsid w:val="007C1628"/>
    <w:rsid w:val="007C4084"/>
    <w:rsid w:val="007C56FB"/>
    <w:rsid w:val="007D219A"/>
    <w:rsid w:val="007D4070"/>
    <w:rsid w:val="007E4071"/>
    <w:rsid w:val="007E40BC"/>
    <w:rsid w:val="007F70CB"/>
    <w:rsid w:val="007F7B43"/>
    <w:rsid w:val="0081089B"/>
    <w:rsid w:val="00811944"/>
    <w:rsid w:val="00824B6A"/>
    <w:rsid w:val="0082595E"/>
    <w:rsid w:val="00833F6F"/>
    <w:rsid w:val="0084197C"/>
    <w:rsid w:val="00861110"/>
    <w:rsid w:val="008625ED"/>
    <w:rsid w:val="008666C4"/>
    <w:rsid w:val="00871F93"/>
    <w:rsid w:val="00877B6C"/>
    <w:rsid w:val="0089397B"/>
    <w:rsid w:val="00894643"/>
    <w:rsid w:val="008A0BC3"/>
    <w:rsid w:val="008A4332"/>
    <w:rsid w:val="008A54EC"/>
    <w:rsid w:val="008B589F"/>
    <w:rsid w:val="008C4F4B"/>
    <w:rsid w:val="008D035A"/>
    <w:rsid w:val="008D23B6"/>
    <w:rsid w:val="008D552A"/>
    <w:rsid w:val="008D7D83"/>
    <w:rsid w:val="008E470B"/>
    <w:rsid w:val="008F05E5"/>
    <w:rsid w:val="008F1057"/>
    <w:rsid w:val="008F5673"/>
    <w:rsid w:val="00911A42"/>
    <w:rsid w:val="00914931"/>
    <w:rsid w:val="00937489"/>
    <w:rsid w:val="00946A8B"/>
    <w:rsid w:val="00946CF8"/>
    <w:rsid w:val="009672D0"/>
    <w:rsid w:val="00980279"/>
    <w:rsid w:val="00982724"/>
    <w:rsid w:val="009904D2"/>
    <w:rsid w:val="009A0683"/>
    <w:rsid w:val="009A0A96"/>
    <w:rsid w:val="009A0EE4"/>
    <w:rsid w:val="009A1396"/>
    <w:rsid w:val="009A6EE6"/>
    <w:rsid w:val="009B69E4"/>
    <w:rsid w:val="009C2D0A"/>
    <w:rsid w:val="009D50BB"/>
    <w:rsid w:val="009F60B3"/>
    <w:rsid w:val="00A10BBF"/>
    <w:rsid w:val="00A15A49"/>
    <w:rsid w:val="00A2406D"/>
    <w:rsid w:val="00A26832"/>
    <w:rsid w:val="00A27CA5"/>
    <w:rsid w:val="00A3188C"/>
    <w:rsid w:val="00A33756"/>
    <w:rsid w:val="00A40024"/>
    <w:rsid w:val="00A437DA"/>
    <w:rsid w:val="00A44326"/>
    <w:rsid w:val="00A449CB"/>
    <w:rsid w:val="00A44AF8"/>
    <w:rsid w:val="00A46DDA"/>
    <w:rsid w:val="00A47205"/>
    <w:rsid w:val="00A5129D"/>
    <w:rsid w:val="00A56570"/>
    <w:rsid w:val="00A5678F"/>
    <w:rsid w:val="00A63DE4"/>
    <w:rsid w:val="00A73FBF"/>
    <w:rsid w:val="00A740F4"/>
    <w:rsid w:val="00A776BC"/>
    <w:rsid w:val="00A827EA"/>
    <w:rsid w:val="00A93164"/>
    <w:rsid w:val="00AA0A8B"/>
    <w:rsid w:val="00AA2C9D"/>
    <w:rsid w:val="00AA3C0D"/>
    <w:rsid w:val="00AA5DF4"/>
    <w:rsid w:val="00AB0A39"/>
    <w:rsid w:val="00AD4E95"/>
    <w:rsid w:val="00AD534D"/>
    <w:rsid w:val="00AE1757"/>
    <w:rsid w:val="00AE42DE"/>
    <w:rsid w:val="00AE4326"/>
    <w:rsid w:val="00B00E06"/>
    <w:rsid w:val="00B06955"/>
    <w:rsid w:val="00B06A1F"/>
    <w:rsid w:val="00B10B71"/>
    <w:rsid w:val="00B12CB1"/>
    <w:rsid w:val="00B140AF"/>
    <w:rsid w:val="00B22D7F"/>
    <w:rsid w:val="00B263F5"/>
    <w:rsid w:val="00B264EB"/>
    <w:rsid w:val="00B376A3"/>
    <w:rsid w:val="00B543AA"/>
    <w:rsid w:val="00B54E18"/>
    <w:rsid w:val="00B571D9"/>
    <w:rsid w:val="00B64225"/>
    <w:rsid w:val="00B65336"/>
    <w:rsid w:val="00B67219"/>
    <w:rsid w:val="00B73E00"/>
    <w:rsid w:val="00BA2C05"/>
    <w:rsid w:val="00BB62CC"/>
    <w:rsid w:val="00BB7797"/>
    <w:rsid w:val="00BC1DEF"/>
    <w:rsid w:val="00BD5EC6"/>
    <w:rsid w:val="00BE1FB9"/>
    <w:rsid w:val="00BE5FD7"/>
    <w:rsid w:val="00BF09EB"/>
    <w:rsid w:val="00BF15B7"/>
    <w:rsid w:val="00C12D10"/>
    <w:rsid w:val="00C20CFA"/>
    <w:rsid w:val="00C265EC"/>
    <w:rsid w:val="00C310FB"/>
    <w:rsid w:val="00C339B9"/>
    <w:rsid w:val="00C412C7"/>
    <w:rsid w:val="00C41BCE"/>
    <w:rsid w:val="00C41C71"/>
    <w:rsid w:val="00C440BE"/>
    <w:rsid w:val="00C46C71"/>
    <w:rsid w:val="00C505B7"/>
    <w:rsid w:val="00C52CFC"/>
    <w:rsid w:val="00C53EA6"/>
    <w:rsid w:val="00C54FCF"/>
    <w:rsid w:val="00C56B15"/>
    <w:rsid w:val="00C80047"/>
    <w:rsid w:val="00C85BC9"/>
    <w:rsid w:val="00C915AD"/>
    <w:rsid w:val="00CA0AF2"/>
    <w:rsid w:val="00CB2FA7"/>
    <w:rsid w:val="00CC296D"/>
    <w:rsid w:val="00CD142B"/>
    <w:rsid w:val="00CD19A0"/>
    <w:rsid w:val="00CD1C7B"/>
    <w:rsid w:val="00CD75F3"/>
    <w:rsid w:val="00CF341E"/>
    <w:rsid w:val="00D021C6"/>
    <w:rsid w:val="00D06DC5"/>
    <w:rsid w:val="00D10DC5"/>
    <w:rsid w:val="00D21B5F"/>
    <w:rsid w:val="00D2290C"/>
    <w:rsid w:val="00D27660"/>
    <w:rsid w:val="00D374A5"/>
    <w:rsid w:val="00D37EB0"/>
    <w:rsid w:val="00D41C66"/>
    <w:rsid w:val="00D42ECC"/>
    <w:rsid w:val="00D46F6B"/>
    <w:rsid w:val="00D51D89"/>
    <w:rsid w:val="00D526D0"/>
    <w:rsid w:val="00D54F2E"/>
    <w:rsid w:val="00D60D8A"/>
    <w:rsid w:val="00D66072"/>
    <w:rsid w:val="00D8658E"/>
    <w:rsid w:val="00D878CC"/>
    <w:rsid w:val="00DA2A80"/>
    <w:rsid w:val="00DA5921"/>
    <w:rsid w:val="00DA6B4F"/>
    <w:rsid w:val="00DB4F87"/>
    <w:rsid w:val="00DB64F0"/>
    <w:rsid w:val="00DC2AA2"/>
    <w:rsid w:val="00DC42E2"/>
    <w:rsid w:val="00DC4496"/>
    <w:rsid w:val="00DD29F0"/>
    <w:rsid w:val="00DD6DF6"/>
    <w:rsid w:val="00DE1CE7"/>
    <w:rsid w:val="00DE54B8"/>
    <w:rsid w:val="00DF3E18"/>
    <w:rsid w:val="00E07142"/>
    <w:rsid w:val="00E117B9"/>
    <w:rsid w:val="00E22F02"/>
    <w:rsid w:val="00E27CCF"/>
    <w:rsid w:val="00E351CE"/>
    <w:rsid w:val="00E55CC6"/>
    <w:rsid w:val="00E5729C"/>
    <w:rsid w:val="00E575AE"/>
    <w:rsid w:val="00E716E5"/>
    <w:rsid w:val="00E737A3"/>
    <w:rsid w:val="00E765E8"/>
    <w:rsid w:val="00E80869"/>
    <w:rsid w:val="00E87C55"/>
    <w:rsid w:val="00EA51EC"/>
    <w:rsid w:val="00EB3E17"/>
    <w:rsid w:val="00EC1204"/>
    <w:rsid w:val="00EC62C1"/>
    <w:rsid w:val="00ED31E6"/>
    <w:rsid w:val="00EF188B"/>
    <w:rsid w:val="00EF2733"/>
    <w:rsid w:val="00F07A5C"/>
    <w:rsid w:val="00F20C57"/>
    <w:rsid w:val="00F21FB0"/>
    <w:rsid w:val="00F41C7D"/>
    <w:rsid w:val="00F46486"/>
    <w:rsid w:val="00F60264"/>
    <w:rsid w:val="00F64D1C"/>
    <w:rsid w:val="00F70E56"/>
    <w:rsid w:val="00F76D40"/>
    <w:rsid w:val="00F826D5"/>
    <w:rsid w:val="00F84522"/>
    <w:rsid w:val="00F958BC"/>
    <w:rsid w:val="00FA053E"/>
    <w:rsid w:val="00FA0C40"/>
    <w:rsid w:val="00FB37ED"/>
    <w:rsid w:val="00FB3ECF"/>
    <w:rsid w:val="00FB48F9"/>
    <w:rsid w:val="00FD6E31"/>
    <w:rsid w:val="00FE01B9"/>
    <w:rsid w:val="00FE1B79"/>
    <w:rsid w:val="00FE2A68"/>
    <w:rsid w:val="00FE2D94"/>
    <w:rsid w:val="00FE6F75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6C31D"/>
  <w15:chartTrackingRefBased/>
  <w15:docId w15:val="{047BC8C7-006D-45B8-B05D-3505AA6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63A8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225ED"/>
    <w:pPr>
      <w:ind w:left="720"/>
      <w:contextualSpacing/>
    </w:pPr>
  </w:style>
  <w:style w:type="character" w:styleId="Erwhnung">
    <w:name w:val="Mention"/>
    <w:basedOn w:val="Absatz-Standardschriftart"/>
    <w:uiPriority w:val="99"/>
    <w:semiHidden/>
    <w:unhideWhenUsed/>
    <w:rsid w:val="00217198"/>
    <w:rPr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37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7D43"/>
  </w:style>
  <w:style w:type="paragraph" w:styleId="Fuzeile">
    <w:name w:val="footer"/>
    <w:basedOn w:val="Standard"/>
    <w:link w:val="FuzeileZchn"/>
    <w:uiPriority w:val="99"/>
    <w:unhideWhenUsed/>
    <w:rsid w:val="00377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7D43"/>
  </w:style>
  <w:style w:type="character" w:styleId="NichtaufgelsteErwhnung">
    <w:name w:val="Unresolved Mention"/>
    <w:basedOn w:val="Absatz-Standardschriftart"/>
    <w:uiPriority w:val="99"/>
    <w:semiHidden/>
    <w:unhideWhenUsed/>
    <w:rsid w:val="00665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ko.at/service/wirtschaftsrecht-gewerberecht/checkliste-cookies-webanalyse-webshop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etbootstrap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Dominik Neuner</cp:lastModifiedBy>
  <cp:revision>60</cp:revision>
  <dcterms:created xsi:type="dcterms:W3CDTF">2017-04-27T14:02:00Z</dcterms:created>
  <dcterms:modified xsi:type="dcterms:W3CDTF">2019-11-18T08:54:00Z</dcterms:modified>
</cp:coreProperties>
</file>