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 Background</w:t>
      </w:r>
      <w:r w:rsidDel="00000000" w:rsidR="00000000" w:rsidRPr="00000000">
        <w:rPr>
          <w:rtl w:val="0"/>
        </w:rPr>
      </w:r>
    </w:p>
    <w:p w:rsidR="00000000" w:rsidDel="00000000" w:rsidP="00000000" w:rsidRDefault="00000000" w:rsidRPr="00000000" w14:paraId="00000002">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Credit card usage is a major component of modern consumer behavior, reflecting how individuals manage expenses, especially during periods of high spending. Seasonal trends, particularly around holidays, can significantly influence spending patterns. December is typically associated with increased expenditures due to holidays, gift-giving, and travel, while January often reflects post-holiday financial adjustments.</w:t>
      </w:r>
    </w:p>
    <w:p w:rsidR="00000000" w:rsidDel="00000000" w:rsidP="00000000" w:rsidRDefault="00000000" w:rsidRPr="00000000" w14:paraId="00000003">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This topic is relevant because understanding differences in transaction-level spending behavior across months can provide insights into consumer financial habits and economic patterns. It was chosen due to its practical applicability and the availability of transaction-level data that allows for meaningful statistical analysis using hypothesis testing.</w:t>
      </w:r>
    </w:p>
    <w:p w:rsidR="00000000" w:rsidDel="00000000" w:rsidP="00000000" w:rsidRDefault="00000000" w:rsidRPr="00000000" w14:paraId="00000004">
      <w:pPr>
        <w:spacing w:line="48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2. Problem Statement</w:t>
      </w:r>
      <w:r w:rsidDel="00000000" w:rsidR="00000000" w:rsidRPr="00000000">
        <w:rPr>
          <w:rtl w:val="0"/>
        </w:rPr>
      </w:r>
    </w:p>
    <w:p w:rsidR="00000000" w:rsidDel="00000000" w:rsidP="00000000" w:rsidRDefault="00000000" w:rsidRPr="00000000" w14:paraId="00000006">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This study aims to determine whether there is a significant difference in credit card transactions between December and January. Specifically, it seeks to compare the mean transaction amount between December and January. The central question is: Does the mean transaction amount in December differ significantly from that in January?  This question can be addressed using hypothesis testing by comparing two means.</w:t>
      </w:r>
      <w:r w:rsidDel="00000000" w:rsidR="00000000" w:rsidRPr="00000000">
        <w:br w:type="page"/>
      </w:r>
      <w:r w:rsidDel="00000000" w:rsidR="00000000" w:rsidRPr="00000000">
        <w:rPr>
          <w:rtl w:val="0"/>
        </w:rPr>
      </w:r>
    </w:p>
    <w:p w:rsidR="00000000" w:rsidDel="00000000" w:rsidP="00000000" w:rsidRDefault="00000000" w:rsidRPr="00000000" w14:paraId="00000007">
      <w:pPr>
        <w:spacing w:line="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3. Hypotheses</w:t>
      </w:r>
      <w:r w:rsidDel="00000000" w:rsidR="00000000" w:rsidRPr="00000000">
        <w:rPr>
          <w:rtl w:val="0"/>
        </w:rPr>
      </w:r>
    </w:p>
    <w:p w:rsidR="00000000" w:rsidDel="00000000" w:rsidP="00000000" w:rsidRDefault="00000000" w:rsidRPr="00000000" w14:paraId="00000008">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Let:</w:t>
      </w:r>
    </w:p>
    <w:p w:rsidR="00000000" w:rsidDel="00000000" w:rsidP="00000000" w:rsidRDefault="00000000" w:rsidRPr="00000000" w14:paraId="00000009">
      <w:pPr>
        <w:numPr>
          <w:ilvl w:val="0"/>
          <w:numId w:val="1"/>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μ</w:t>
      </w:r>
      <w:r w:rsidDel="00000000" w:rsidR="00000000" w:rsidRPr="00000000">
        <w:rPr>
          <w:rFonts w:ascii="Calibri" w:cs="Calibri" w:eastAsia="Calibri" w:hAnsi="Calibri"/>
          <w:vertAlign w:val="subscript"/>
          <w:rtl w:val="0"/>
        </w:rPr>
        <w:t xml:space="preserve">D</w:t>
      </w:r>
      <w:r w:rsidDel="00000000" w:rsidR="00000000" w:rsidRPr="00000000">
        <w:rPr>
          <w:rFonts w:ascii="Calibri" w:cs="Calibri" w:eastAsia="Calibri" w:hAnsi="Calibri"/>
          <w:rtl w:val="0"/>
        </w:rPr>
        <w:t xml:space="preserve">​ = mean transaction amount in December</w:t>
      </w:r>
    </w:p>
    <w:p w:rsidR="00000000" w:rsidDel="00000000" w:rsidP="00000000" w:rsidRDefault="00000000" w:rsidRPr="00000000" w14:paraId="0000000A">
      <w:pPr>
        <w:numPr>
          <w:ilvl w:val="0"/>
          <w:numId w:val="1"/>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μ</w:t>
      </w:r>
      <w:r w:rsidDel="00000000" w:rsidR="00000000" w:rsidRPr="00000000">
        <w:rPr>
          <w:rFonts w:ascii="Calibri" w:cs="Calibri" w:eastAsia="Calibri" w:hAnsi="Calibri"/>
          <w:vertAlign w:val="subscript"/>
          <w:rtl w:val="0"/>
        </w:rPr>
        <w:t xml:space="preserve">J</w:t>
      </w:r>
      <w:r w:rsidDel="00000000" w:rsidR="00000000" w:rsidRPr="00000000">
        <w:rPr>
          <w:rFonts w:ascii="Calibri" w:cs="Calibri" w:eastAsia="Calibri" w:hAnsi="Calibri"/>
          <w:rtl w:val="0"/>
        </w:rPr>
        <w:t xml:space="preserve">​ = mean transaction amount in January</w:t>
      </w:r>
    </w:p>
    <w:p w:rsidR="00000000" w:rsidDel="00000000" w:rsidP="00000000" w:rsidRDefault="00000000" w:rsidRPr="00000000" w14:paraId="0000000B">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Null Hypothesis (H₀):</w:t>
      </w:r>
    </w:p>
    <w:p w:rsidR="00000000" w:rsidDel="00000000" w:rsidP="00000000" w:rsidRDefault="00000000" w:rsidRPr="00000000" w14:paraId="0000000C">
      <w:pPr>
        <w:spacing w:line="480" w:lineRule="auto"/>
        <w:jc w:val="both"/>
        <w:rPr>
          <w:rFonts w:ascii="Calibri" w:cs="Calibri" w:eastAsia="Calibri" w:hAnsi="Calibri"/>
          <w:vertAlign w:val="subscript"/>
        </w:rPr>
      </w:pPr>
      <w:r w:rsidDel="00000000" w:rsidR="00000000" w:rsidRPr="00000000">
        <w:rPr>
          <w:rFonts w:ascii="Calibri" w:cs="Calibri" w:eastAsia="Calibri" w:hAnsi="Calibri"/>
          <w:rtl w:val="0"/>
        </w:rPr>
        <w:t xml:space="preserve">Symbol form: H₀ ​: μ</w:t>
      </w:r>
      <w:r w:rsidDel="00000000" w:rsidR="00000000" w:rsidRPr="00000000">
        <w:rPr>
          <w:rFonts w:ascii="Calibri" w:cs="Calibri" w:eastAsia="Calibri" w:hAnsi="Calibri"/>
          <w:vertAlign w:val="subscript"/>
          <w:rtl w:val="0"/>
        </w:rPr>
        <w:t xml:space="preserve">D</w:t>
      </w:r>
      <w:r w:rsidDel="00000000" w:rsidR="00000000" w:rsidRPr="00000000">
        <w:rPr>
          <w:rFonts w:ascii="Calibri" w:cs="Calibri" w:eastAsia="Calibri" w:hAnsi="Calibri"/>
          <w:rtl w:val="0"/>
        </w:rPr>
        <w:t xml:space="preserve"> ​= μ</w:t>
      </w:r>
      <w:r w:rsidDel="00000000" w:rsidR="00000000" w:rsidRPr="00000000">
        <w:rPr>
          <w:rFonts w:ascii="Calibri" w:cs="Calibri" w:eastAsia="Calibri" w:hAnsi="Calibri"/>
          <w:vertAlign w:val="subscript"/>
          <w:rtl w:val="0"/>
        </w:rPr>
        <w:t xml:space="preserve">J</w:t>
      </w:r>
    </w:p>
    <w:p w:rsidR="00000000" w:rsidDel="00000000" w:rsidP="00000000" w:rsidRDefault="00000000" w:rsidRPr="00000000" w14:paraId="0000000D">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Word form: There is no significant difference in the mean transaction amount  between December and January.</w:t>
      </w:r>
    </w:p>
    <w:p w:rsidR="00000000" w:rsidDel="00000000" w:rsidP="00000000" w:rsidRDefault="00000000" w:rsidRPr="00000000" w14:paraId="0000000E">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Alternative Hypothesis (H</w:t>
      </w:r>
      <w:r w:rsidDel="00000000" w:rsidR="00000000" w:rsidRPr="00000000">
        <w:rPr>
          <w:rFonts w:ascii="Calibri" w:cs="Calibri" w:eastAsia="Calibri" w:hAnsi="Calibri"/>
          <w:vertAlign w:val="subscript"/>
          <w:rtl w:val="0"/>
        </w:rPr>
        <w:t xml:space="preserve">a</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spacing w:line="480" w:lineRule="auto"/>
        <w:jc w:val="both"/>
        <w:rPr>
          <w:rFonts w:ascii="Calibri" w:cs="Calibri" w:eastAsia="Calibri" w:hAnsi="Calibri"/>
          <w:vertAlign w:val="subscript"/>
        </w:rPr>
      </w:pPr>
      <w:r w:rsidDel="00000000" w:rsidR="00000000" w:rsidRPr="00000000">
        <w:rPr>
          <w:rFonts w:ascii="Calibri" w:cs="Calibri" w:eastAsia="Calibri" w:hAnsi="Calibri"/>
          <w:rtl w:val="0"/>
        </w:rPr>
        <w:t xml:space="preserve">Symbol form: Ha : μ</w:t>
      </w:r>
      <w:r w:rsidDel="00000000" w:rsidR="00000000" w:rsidRPr="00000000">
        <w:rPr>
          <w:rFonts w:ascii="Calibri" w:cs="Calibri" w:eastAsia="Calibri" w:hAnsi="Calibri"/>
          <w:vertAlign w:val="subscript"/>
          <w:rtl w:val="0"/>
        </w:rPr>
        <w:t xml:space="preserve">D</w:t>
      </w:r>
      <w:r w:rsidDel="00000000" w:rsidR="00000000" w:rsidRPr="00000000">
        <w:rPr>
          <w:rFonts w:ascii="Calibri" w:cs="Calibri" w:eastAsia="Calibri" w:hAnsi="Calibri"/>
          <w:rtl w:val="0"/>
        </w:rPr>
        <w:t xml:space="preserve"> ​≠ μ</w:t>
      </w:r>
      <w:r w:rsidDel="00000000" w:rsidR="00000000" w:rsidRPr="00000000">
        <w:rPr>
          <w:rFonts w:ascii="Calibri" w:cs="Calibri" w:eastAsia="Calibri" w:hAnsi="Calibri"/>
          <w:vertAlign w:val="subscript"/>
          <w:rtl w:val="0"/>
        </w:rPr>
        <w:t xml:space="preserve">J​</w:t>
      </w:r>
    </w:p>
    <w:p w:rsidR="00000000" w:rsidDel="00000000" w:rsidP="00000000" w:rsidRDefault="00000000" w:rsidRPr="00000000" w14:paraId="00000010">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Word form: There is a significant difference in the mean transaction amount between December and January.</w:t>
      </w:r>
    </w:p>
    <w:p w:rsidR="00000000" w:rsidDel="00000000" w:rsidP="00000000" w:rsidRDefault="00000000" w:rsidRPr="00000000" w14:paraId="00000011">
      <w:pPr>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Type of Test: </w:t>
      </w:r>
      <w:r w:rsidDel="00000000" w:rsidR="00000000" w:rsidRPr="00000000">
        <w:rPr>
          <w:rFonts w:ascii="Calibri" w:cs="Calibri" w:eastAsia="Calibri" w:hAnsi="Calibri"/>
          <w:rtl w:val="0"/>
        </w:rPr>
        <w:t xml:space="preserve">Two-tailed test (since the goal is to detect any difference, not just increase or decrease).</w:t>
      </w:r>
    </w:p>
    <w:p w:rsidR="00000000" w:rsidDel="00000000" w:rsidP="00000000" w:rsidRDefault="00000000" w:rsidRPr="00000000" w14:paraId="00000013">
      <w:pPr>
        <w:spacing w:line="48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line="4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Data Description</w:t>
      </w:r>
    </w:p>
    <w:p w:rsidR="00000000" w:rsidDel="00000000" w:rsidP="00000000" w:rsidRDefault="00000000" w:rsidRPr="00000000" w14:paraId="00000015">
      <w:pPr>
        <w:spacing w:line="480" w:lineRule="auto"/>
        <w:jc w:val="both"/>
        <w:rPr>
          <w:rFonts w:ascii="Calibri" w:cs="Calibri" w:eastAsia="Calibri" w:hAnsi="Calibri"/>
          <w:u w:val="single"/>
        </w:rPr>
      </w:pPr>
      <w:r w:rsidDel="00000000" w:rsidR="00000000" w:rsidRPr="00000000">
        <w:rPr>
          <w:rFonts w:ascii="Calibri" w:cs="Calibri" w:eastAsia="Calibri" w:hAnsi="Calibri"/>
          <w:u w:val="single"/>
          <w:rtl w:val="0"/>
        </w:rPr>
        <w:t xml:space="preserve">Source of Data</w:t>
      </w:r>
    </w:p>
    <w:p w:rsidR="00000000" w:rsidDel="00000000" w:rsidP="00000000" w:rsidRDefault="00000000" w:rsidRPr="00000000" w14:paraId="00000016">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The dataset to be used is the Credit Card Transactions Dataset from Kaggle, specifically:</w:t>
      </w:r>
    </w:p>
    <w:p w:rsidR="00000000" w:rsidDel="00000000" w:rsidP="00000000" w:rsidRDefault="00000000" w:rsidRPr="00000000" w14:paraId="00000017">
      <w:pPr>
        <w:spacing w:line="480" w:lineRule="auto"/>
        <w:jc w:val="both"/>
        <w:rPr>
          <w:rFonts w:ascii="Calibri" w:cs="Calibri" w:eastAsia="Calibri" w:hAnsi="Calibri"/>
        </w:rPr>
      </w:pPr>
      <w:r w:rsidDel="00000000" w:rsidR="00000000" w:rsidRPr="00000000">
        <w:rPr>
          <w:rFonts w:ascii="Calibri" w:cs="Calibri" w:eastAsia="Calibri" w:hAnsi="Calibri"/>
          <w:rtl w:val="0"/>
        </w:rPr>
        <w:t xml:space="preserve">Priyam Choksi. (n.d.). Credit Card Transactions Dataset This dataset contains simulated credit card transaction records including transaction dates and spending amounts.</w:t>
      </w:r>
    </w:p>
    <w:p w:rsidR="00000000" w:rsidDel="00000000" w:rsidP="00000000" w:rsidRDefault="00000000" w:rsidRPr="00000000" w14:paraId="00000018">
      <w:pPr>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480" w:lineRule="auto"/>
        <w:jc w:val="both"/>
        <w:rPr>
          <w:rFonts w:ascii="Calibri" w:cs="Calibri" w:eastAsia="Calibri" w:hAnsi="Calibri"/>
          <w:u w:val="single"/>
        </w:rPr>
      </w:pPr>
      <w:r w:rsidDel="00000000" w:rsidR="00000000" w:rsidRPr="00000000">
        <w:rPr>
          <w:rFonts w:ascii="Calibri" w:cs="Calibri" w:eastAsia="Calibri" w:hAnsi="Calibri"/>
          <w:u w:val="single"/>
          <w:rtl w:val="0"/>
        </w:rPr>
        <w:t xml:space="preserve">Variables to be Used</w:t>
      </w:r>
    </w:p>
    <w:p w:rsidR="00000000" w:rsidDel="00000000" w:rsidP="00000000" w:rsidRDefault="00000000" w:rsidRPr="00000000" w14:paraId="0000001A">
      <w:pPr>
        <w:numPr>
          <w:ilvl w:val="0"/>
          <w:numId w:val="3"/>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Transaction Date (categorical/time-based)</w:t>
      </w:r>
    </w:p>
    <w:p w:rsidR="00000000" w:rsidDel="00000000" w:rsidP="00000000" w:rsidRDefault="00000000" w:rsidRPr="00000000" w14:paraId="0000001B">
      <w:pPr>
        <w:numPr>
          <w:ilvl w:val="1"/>
          <w:numId w:val="3"/>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Used to extract the month (December or January)</w:t>
      </w:r>
    </w:p>
    <w:p w:rsidR="00000000" w:rsidDel="00000000" w:rsidP="00000000" w:rsidRDefault="00000000" w:rsidRPr="00000000" w14:paraId="0000001C">
      <w:pPr>
        <w:numPr>
          <w:ilvl w:val="0"/>
          <w:numId w:val="3"/>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Transaction Amount (numerical)</w:t>
      </w:r>
    </w:p>
    <w:p w:rsidR="00000000" w:rsidDel="00000000" w:rsidP="00000000" w:rsidRDefault="00000000" w:rsidRPr="00000000" w14:paraId="0000001D">
      <w:pPr>
        <w:numPr>
          <w:ilvl w:val="1"/>
          <w:numId w:val="3"/>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Represents the amount spent per transaction and serves as the primary variable for comparing means between months</w:t>
      </w:r>
    </w:p>
    <w:p w:rsidR="00000000" w:rsidDel="00000000" w:rsidP="00000000" w:rsidRDefault="00000000" w:rsidRPr="00000000" w14:paraId="0000001E">
      <w:pPr>
        <w:spacing w:line="480" w:lineRule="auto"/>
        <w:jc w:val="both"/>
        <w:rPr>
          <w:rFonts w:ascii="Calibri" w:cs="Calibri" w:eastAsia="Calibri" w:hAnsi="Calibri"/>
          <w:u w:val="single"/>
        </w:rPr>
      </w:pPr>
      <w:r w:rsidDel="00000000" w:rsidR="00000000" w:rsidRPr="00000000">
        <w:rPr>
          <w:rFonts w:ascii="Calibri" w:cs="Calibri" w:eastAsia="Calibri" w:hAnsi="Calibri"/>
          <w:u w:val="single"/>
          <w:rtl w:val="0"/>
        </w:rPr>
        <w:t xml:space="preserve">Data Preparation Plan</w:t>
      </w:r>
    </w:p>
    <w:p w:rsidR="00000000" w:rsidDel="00000000" w:rsidP="00000000" w:rsidRDefault="00000000" w:rsidRPr="00000000" w14:paraId="0000001F">
      <w:pPr>
        <w:numPr>
          <w:ilvl w:val="0"/>
          <w:numId w:val="2"/>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Filter Data</w:t>
      </w:r>
    </w:p>
    <w:p w:rsidR="00000000" w:rsidDel="00000000" w:rsidP="00000000" w:rsidRDefault="00000000" w:rsidRPr="00000000" w14:paraId="00000020">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Extract all transactions that occurred in December and January</w:t>
      </w:r>
    </w:p>
    <w:p w:rsidR="00000000" w:rsidDel="00000000" w:rsidP="00000000" w:rsidRDefault="00000000" w:rsidRPr="00000000" w14:paraId="00000021">
      <w:pPr>
        <w:numPr>
          <w:ilvl w:val="0"/>
          <w:numId w:val="2"/>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Create Month Variable</w:t>
      </w:r>
    </w:p>
    <w:p w:rsidR="00000000" w:rsidDel="00000000" w:rsidP="00000000" w:rsidRDefault="00000000" w:rsidRPr="00000000" w14:paraId="00000022">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Convert the transaction date into a categorical variable with two groups:</w:t>
      </w:r>
    </w:p>
    <w:p w:rsidR="00000000" w:rsidDel="00000000" w:rsidP="00000000" w:rsidRDefault="00000000" w:rsidRPr="00000000" w14:paraId="00000023">
      <w:pPr>
        <w:numPr>
          <w:ilvl w:val="2"/>
          <w:numId w:val="2"/>
        </w:numPr>
        <w:spacing w:line="48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December</w:t>
      </w:r>
    </w:p>
    <w:p w:rsidR="00000000" w:rsidDel="00000000" w:rsidP="00000000" w:rsidRDefault="00000000" w:rsidRPr="00000000" w14:paraId="00000024">
      <w:pPr>
        <w:numPr>
          <w:ilvl w:val="2"/>
          <w:numId w:val="2"/>
        </w:numPr>
        <w:spacing w:line="48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January</w:t>
      </w:r>
    </w:p>
    <w:p w:rsidR="00000000" w:rsidDel="00000000" w:rsidP="00000000" w:rsidRDefault="00000000" w:rsidRPr="00000000" w14:paraId="00000025">
      <w:pPr>
        <w:numPr>
          <w:ilvl w:val="0"/>
          <w:numId w:val="2"/>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Prepare Samples</w:t>
      </w:r>
    </w:p>
    <w:p w:rsidR="00000000" w:rsidDel="00000000" w:rsidP="00000000" w:rsidRDefault="00000000" w:rsidRPr="00000000" w14:paraId="00000026">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Treat each transaction amount as an observation</w:t>
      </w:r>
    </w:p>
    <w:p w:rsidR="00000000" w:rsidDel="00000000" w:rsidP="00000000" w:rsidRDefault="00000000" w:rsidRPr="00000000" w14:paraId="00000027">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Create two independent samples:</w:t>
      </w:r>
    </w:p>
    <w:p w:rsidR="00000000" w:rsidDel="00000000" w:rsidP="00000000" w:rsidRDefault="00000000" w:rsidRPr="00000000" w14:paraId="00000028">
      <w:pPr>
        <w:numPr>
          <w:ilvl w:val="2"/>
          <w:numId w:val="2"/>
        </w:numPr>
        <w:spacing w:line="48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All transaction amounts in December</w:t>
      </w:r>
    </w:p>
    <w:p w:rsidR="00000000" w:rsidDel="00000000" w:rsidP="00000000" w:rsidRDefault="00000000" w:rsidRPr="00000000" w14:paraId="00000029">
      <w:pPr>
        <w:numPr>
          <w:ilvl w:val="2"/>
          <w:numId w:val="2"/>
        </w:numPr>
        <w:spacing w:line="48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All transaction amounts in January</w:t>
      </w:r>
    </w:p>
    <w:p w:rsidR="00000000" w:rsidDel="00000000" w:rsidP="00000000" w:rsidRDefault="00000000" w:rsidRPr="00000000" w14:paraId="0000002A">
      <w:pPr>
        <w:numPr>
          <w:ilvl w:val="0"/>
          <w:numId w:val="2"/>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Check Assumptions (for t-test)</w:t>
      </w:r>
    </w:p>
    <w:p w:rsidR="00000000" w:rsidDel="00000000" w:rsidP="00000000" w:rsidRDefault="00000000" w:rsidRPr="00000000" w14:paraId="0000002B">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Assess normality (or rely on large sample size if applicable)</w:t>
      </w:r>
    </w:p>
    <w:p w:rsidR="00000000" w:rsidDel="00000000" w:rsidP="00000000" w:rsidRDefault="00000000" w:rsidRPr="00000000" w14:paraId="0000002C">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Check for equal variances (optional → for choosing test variant)</w:t>
      </w:r>
    </w:p>
    <w:p w:rsidR="00000000" w:rsidDel="00000000" w:rsidP="00000000" w:rsidRDefault="00000000" w:rsidRPr="00000000" w14:paraId="0000002D">
      <w:pPr>
        <w:numPr>
          <w:ilvl w:val="0"/>
          <w:numId w:val="2"/>
        </w:numPr>
        <w:spacing w:line="48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Statistical Method</w:t>
      </w:r>
    </w:p>
    <w:p w:rsidR="00000000" w:rsidDel="00000000" w:rsidP="00000000" w:rsidRDefault="00000000" w:rsidRPr="00000000" w14:paraId="0000002E">
      <w:pPr>
        <w:numPr>
          <w:ilvl w:val="1"/>
          <w:numId w:val="2"/>
        </w:numPr>
        <w:spacing w:line="480"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Use independent two-sample t-test to compare:</w:t>
      </w:r>
    </w:p>
    <w:p w:rsidR="00000000" w:rsidDel="00000000" w:rsidP="00000000" w:rsidRDefault="00000000" w:rsidRPr="00000000" w14:paraId="0000002F">
      <w:pPr>
        <w:numPr>
          <w:ilvl w:val="2"/>
          <w:numId w:val="2"/>
        </w:numPr>
        <w:spacing w:line="48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Mean transaction amount in December</w:t>
      </w:r>
    </w:p>
    <w:p w:rsidR="00000000" w:rsidDel="00000000" w:rsidP="00000000" w:rsidRDefault="00000000" w:rsidRPr="00000000" w14:paraId="00000030">
      <w:pPr>
        <w:numPr>
          <w:ilvl w:val="2"/>
          <w:numId w:val="2"/>
        </w:numPr>
        <w:spacing w:line="480" w:lineRule="auto"/>
        <w:ind w:left="2160" w:hanging="360"/>
        <w:jc w:val="both"/>
        <w:rPr>
          <w:rFonts w:ascii="Calibri" w:cs="Calibri" w:eastAsia="Calibri" w:hAnsi="Calibri"/>
          <w:u w:val="none"/>
        </w:rPr>
      </w:pPr>
      <w:r w:rsidDel="00000000" w:rsidR="00000000" w:rsidRPr="00000000">
        <w:rPr>
          <w:rFonts w:ascii="Calibri" w:cs="Calibri" w:eastAsia="Calibri" w:hAnsi="Calibri"/>
          <w:rtl w:val="0"/>
        </w:rPr>
        <w:t xml:space="preserve">Mean transaction amount in January</w:t>
      </w:r>
    </w:p>
    <w:p w:rsidR="00000000" w:rsidDel="00000000" w:rsidP="00000000" w:rsidRDefault="00000000" w:rsidRPr="00000000" w14:paraId="00000031">
      <w:pPr>
        <w:spacing w:line="480" w:lineRule="auto"/>
        <w:ind w:left="0" w:firstLine="0"/>
        <w:jc w:val="both"/>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line="48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5. References</w:t>
      </w:r>
    </w:p>
    <w:p w:rsidR="00000000" w:rsidDel="00000000" w:rsidP="00000000" w:rsidRDefault="00000000" w:rsidRPr="00000000" w14:paraId="00000033">
      <w:pPr>
        <w:spacing w:line="48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Choksi, P. (n.d.). Credit card transactions dataset. Kaggle. https://www.kaggle.com/datasets/priyamchoksi/credit-card-transactions-dataset</w:t>
      </w:r>
      <w:r w:rsidDel="00000000" w:rsidR="00000000" w:rsidRPr="00000000">
        <w:rPr>
          <w:rtl w:val="0"/>
        </w:rPr>
      </w:r>
    </w:p>
    <w:p w:rsidR="00000000" w:rsidDel="00000000" w:rsidP="00000000" w:rsidRDefault="00000000" w:rsidRPr="00000000" w14:paraId="00000034">
      <w:pPr>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4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480" w:lineRule="auto"/>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