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2822" w14:textId="42FECD4A" w:rsidR="00565D44" w:rsidRPr="00A91464" w:rsidRDefault="00A91464" w:rsidP="00A91464">
      <w:pPr>
        <w:pStyle w:val="SingleTxtG"/>
        <w:tabs>
          <w:tab w:val="left" w:pos="2552"/>
        </w:tabs>
        <w:ind w:left="1701"/>
        <w:rPr>
          <w:b/>
          <w:bCs/>
        </w:rPr>
      </w:pPr>
      <w:r w:rsidRPr="00A91464">
        <w:t>6.1</w:t>
      </w:r>
      <w:r w:rsidRPr="00A91464">
        <w:tab/>
      </w:r>
      <w:r w:rsidR="00565D44" w:rsidRPr="00A91464">
        <w:rPr>
          <w:b/>
          <w:bCs/>
        </w:rPr>
        <w:t>Ratify the International Convention on the Protection of the Rights of All Migrant Workers and Members of Their Families (Algeria</w:t>
      </w:r>
      <w:r w:rsidR="00060E2C">
        <w:rPr>
          <w:b/>
          <w:bCs/>
        </w:rPr>
        <w:t>);</w:t>
      </w:r>
      <w:r w:rsidR="002C56FC">
        <w:rPr>
          <w:b/>
          <w:bCs/>
        </w:rPr>
        <w:t xml:space="preserve"> </w:t>
      </w:r>
      <w:r w:rsidR="0075714C">
        <w:rPr>
          <w:b/>
          <w:bCs/>
        </w:rPr>
        <w:t>(</w:t>
      </w:r>
      <w:r w:rsidR="00565D44" w:rsidRPr="00A91464">
        <w:rPr>
          <w:b/>
          <w:bCs/>
        </w:rPr>
        <w:t>Bangladesh</w:t>
      </w:r>
      <w:r w:rsidR="00060E2C">
        <w:rPr>
          <w:b/>
          <w:bCs/>
        </w:rPr>
        <w:t>);</w:t>
      </w:r>
      <w:r w:rsidR="002C56FC">
        <w:rPr>
          <w:b/>
          <w:bCs/>
        </w:rPr>
        <w:t xml:space="preserve"> </w:t>
      </w:r>
      <w:r w:rsidR="00767043">
        <w:rPr>
          <w:b/>
          <w:bCs/>
        </w:rPr>
        <w:t>(</w:t>
      </w:r>
      <w:r w:rsidR="00565D44" w:rsidRPr="00A91464">
        <w:rPr>
          <w:b/>
          <w:bCs/>
        </w:rPr>
        <w:t>Gambia</w:t>
      </w:r>
      <w:r w:rsidR="00060E2C">
        <w:rPr>
          <w:b/>
          <w:bCs/>
        </w:rPr>
        <w:t>);</w:t>
      </w:r>
      <w:r w:rsidR="002C56FC">
        <w:rPr>
          <w:b/>
          <w:bCs/>
        </w:rPr>
        <w:t xml:space="preserve"> </w:t>
      </w:r>
      <w:r w:rsidR="00767043">
        <w:rPr>
          <w:b/>
          <w:bCs/>
        </w:rPr>
        <w:t>(</w:t>
      </w:r>
      <w:r w:rsidR="00565D44" w:rsidRPr="00A91464">
        <w:rPr>
          <w:b/>
          <w:bCs/>
        </w:rPr>
        <w:t>Ghana</w:t>
      </w:r>
      <w:r w:rsidR="00060E2C">
        <w:rPr>
          <w:b/>
          <w:bCs/>
        </w:rPr>
        <w:t>);</w:t>
      </w:r>
      <w:r w:rsidR="002C56FC">
        <w:rPr>
          <w:b/>
          <w:bCs/>
        </w:rPr>
        <w:t xml:space="preserve"> </w:t>
      </w:r>
      <w:r w:rsidR="00767043">
        <w:rPr>
          <w:b/>
          <w:bCs/>
        </w:rPr>
        <w:t>(</w:t>
      </w:r>
      <w:r w:rsidR="00565D44" w:rsidRPr="00A91464">
        <w:rPr>
          <w:b/>
          <w:bCs/>
        </w:rPr>
        <w:t>Libya</w:t>
      </w:r>
      <w:r w:rsidR="00060E2C">
        <w:rPr>
          <w:b/>
          <w:bCs/>
        </w:rPr>
        <w:t>);</w:t>
      </w:r>
      <w:r w:rsidR="002C56FC">
        <w:rPr>
          <w:b/>
          <w:bCs/>
        </w:rPr>
        <w:t xml:space="preserve"> </w:t>
      </w:r>
      <w:r w:rsidR="00767043">
        <w:rPr>
          <w:b/>
          <w:bCs/>
        </w:rPr>
        <w:t>(</w:t>
      </w:r>
      <w:r w:rsidR="00565D44" w:rsidRPr="00A91464">
        <w:rPr>
          <w:b/>
          <w:bCs/>
        </w:rPr>
        <w:t>Nigeria);</w:t>
      </w:r>
    </w:p>
    <w:p w14:paraId="54D5710C" w14:textId="0349D862" w:rsidR="00565D44" w:rsidRPr="00A91464" w:rsidRDefault="00A91464" w:rsidP="00A91464">
      <w:pPr>
        <w:pStyle w:val="SingleTxtG"/>
        <w:tabs>
          <w:tab w:val="left" w:pos="2552"/>
        </w:tabs>
        <w:ind w:left="1701"/>
        <w:rPr>
          <w:b/>
          <w:bCs/>
        </w:rPr>
      </w:pPr>
      <w:r w:rsidRPr="00A91464">
        <w:t>6.2</w:t>
      </w:r>
      <w:r w:rsidRPr="00A91464">
        <w:tab/>
      </w:r>
      <w:r w:rsidR="00565D44" w:rsidRPr="00A91464">
        <w:rPr>
          <w:b/>
          <w:bCs/>
        </w:rPr>
        <w:t xml:space="preserve">Ratify the International Convention on the Protection of the Rights of All Migrant Workers and Members of Their Families, </w:t>
      </w:r>
      <w:proofErr w:type="gramStart"/>
      <w:r w:rsidR="00565D44" w:rsidRPr="00A91464">
        <w:rPr>
          <w:b/>
          <w:bCs/>
        </w:rPr>
        <w:t>in order to</w:t>
      </w:r>
      <w:proofErr w:type="gramEnd"/>
      <w:r w:rsidR="00565D44" w:rsidRPr="00A91464">
        <w:rPr>
          <w:b/>
          <w:bCs/>
        </w:rPr>
        <w:t xml:space="preserve"> strengthen its national framework relating thereto (Togo</w:t>
      </w:r>
      <w:r w:rsidR="00060E2C">
        <w:rPr>
          <w:b/>
          <w:bCs/>
        </w:rPr>
        <w:t>);</w:t>
      </w:r>
    </w:p>
    <w:p w14:paraId="1B5ECB41" w14:textId="121D260F" w:rsidR="00565D44" w:rsidRPr="00A91464" w:rsidRDefault="00A91464" w:rsidP="00A91464">
      <w:pPr>
        <w:pStyle w:val="SingleTxtG"/>
        <w:tabs>
          <w:tab w:val="left" w:pos="2552"/>
        </w:tabs>
        <w:ind w:left="1701"/>
        <w:rPr>
          <w:b/>
          <w:bCs/>
        </w:rPr>
      </w:pPr>
      <w:r w:rsidRPr="00A91464">
        <w:t>6.3</w:t>
      </w:r>
      <w:r w:rsidRPr="00A91464">
        <w:tab/>
      </w:r>
      <w:r w:rsidR="00565D44" w:rsidRPr="00A91464">
        <w:rPr>
          <w:b/>
          <w:bCs/>
        </w:rPr>
        <w:t>Consider acceding to the International Convention on the Protection of the Rights of All Migrant Workers and Members of Their Families (Sri Lanka</w:t>
      </w:r>
      <w:r w:rsidR="00060E2C">
        <w:rPr>
          <w:b/>
          <w:bCs/>
        </w:rPr>
        <w:t>);</w:t>
      </w:r>
    </w:p>
    <w:p w14:paraId="1EA833B0" w14:textId="4CDE9594" w:rsidR="00565D44" w:rsidRPr="00A91464" w:rsidRDefault="00A91464" w:rsidP="00A91464">
      <w:pPr>
        <w:pStyle w:val="SingleTxtG"/>
        <w:tabs>
          <w:tab w:val="left" w:pos="2552"/>
        </w:tabs>
        <w:ind w:left="1701"/>
        <w:rPr>
          <w:b/>
          <w:bCs/>
        </w:rPr>
      </w:pPr>
      <w:r w:rsidRPr="00A91464">
        <w:t>6.4</w:t>
      </w:r>
      <w:r w:rsidRPr="00A91464">
        <w:tab/>
      </w:r>
      <w:r w:rsidR="00565D44" w:rsidRPr="00A91464">
        <w:rPr>
          <w:b/>
          <w:bCs/>
        </w:rPr>
        <w:t>Ratify the Optional Protocol to the International Covenant on Economic, Social and Cultural Rights (France</w:t>
      </w:r>
      <w:r w:rsidR="00FA0B20">
        <w:rPr>
          <w:b/>
          <w:bCs/>
        </w:rPr>
        <w:t>)</w:t>
      </w:r>
      <w:r w:rsidR="00565D44" w:rsidRPr="00A91464">
        <w:rPr>
          <w:b/>
          <w:bCs/>
        </w:rPr>
        <w:t xml:space="preserve">; </w:t>
      </w:r>
      <w:r w:rsidR="00FA0B20">
        <w:rPr>
          <w:b/>
          <w:bCs/>
        </w:rPr>
        <w:t>(</w:t>
      </w:r>
      <w:r w:rsidR="00565D44" w:rsidRPr="00A91464">
        <w:rPr>
          <w:b/>
          <w:bCs/>
        </w:rPr>
        <w:t>Luxembourg</w:t>
      </w:r>
      <w:r w:rsidR="00060E2C">
        <w:rPr>
          <w:b/>
          <w:bCs/>
        </w:rPr>
        <w:t>);</w:t>
      </w:r>
    </w:p>
    <w:p w14:paraId="35D3ADD2" w14:textId="52316AE4" w:rsidR="00565D44" w:rsidRPr="00A91464" w:rsidRDefault="00A91464" w:rsidP="00A91464">
      <w:pPr>
        <w:pStyle w:val="SingleTxtG"/>
        <w:tabs>
          <w:tab w:val="left" w:pos="2552"/>
        </w:tabs>
        <w:ind w:left="1701"/>
        <w:rPr>
          <w:b/>
          <w:bCs/>
        </w:rPr>
      </w:pPr>
      <w:r w:rsidRPr="00A91464">
        <w:t>6.5</w:t>
      </w:r>
      <w:r w:rsidRPr="00A91464">
        <w:tab/>
      </w:r>
      <w:r w:rsidR="00565D44" w:rsidRPr="00A91464">
        <w:rPr>
          <w:b/>
          <w:bCs/>
        </w:rPr>
        <w:t xml:space="preserve">Consider ratifying the UN Treaty on the Prohibition of </w:t>
      </w:r>
      <w:proofErr w:type="gramStart"/>
      <w:r w:rsidR="00565D44" w:rsidRPr="00A91464">
        <w:rPr>
          <w:b/>
          <w:bCs/>
        </w:rPr>
        <w:t>Nuclear Weapons</w:t>
      </w:r>
      <w:proofErr w:type="gramEnd"/>
      <w:r w:rsidR="00565D44" w:rsidRPr="00A91464">
        <w:rPr>
          <w:b/>
          <w:bCs/>
        </w:rPr>
        <w:t xml:space="preserve"> (Malawi);</w:t>
      </w:r>
    </w:p>
    <w:p w14:paraId="14C024B0" w14:textId="5919E9F6" w:rsidR="00565D44" w:rsidRPr="00A91464" w:rsidRDefault="00A91464" w:rsidP="00A91464">
      <w:pPr>
        <w:pStyle w:val="SingleTxtG"/>
        <w:tabs>
          <w:tab w:val="left" w:pos="2552"/>
        </w:tabs>
        <w:ind w:left="1701"/>
        <w:rPr>
          <w:b/>
          <w:bCs/>
        </w:rPr>
      </w:pPr>
      <w:r w:rsidRPr="00A91464">
        <w:t>6.6</w:t>
      </w:r>
      <w:r w:rsidRPr="00A91464">
        <w:tab/>
      </w:r>
      <w:r w:rsidR="00565D44" w:rsidRPr="00A91464">
        <w:rPr>
          <w:b/>
          <w:bCs/>
        </w:rPr>
        <w:t>Continue and deepen cooperation with international human rights mechanisms (Albania</w:t>
      </w:r>
      <w:r w:rsidR="00060E2C">
        <w:rPr>
          <w:b/>
          <w:bCs/>
        </w:rPr>
        <w:t>);</w:t>
      </w:r>
    </w:p>
    <w:p w14:paraId="2A4C2DC9" w14:textId="46A23D63" w:rsidR="00565D44" w:rsidRPr="00A91464" w:rsidRDefault="00A91464" w:rsidP="00A91464">
      <w:pPr>
        <w:pStyle w:val="SingleTxtG"/>
        <w:tabs>
          <w:tab w:val="left" w:pos="2552"/>
        </w:tabs>
        <w:ind w:left="1701"/>
        <w:rPr>
          <w:b/>
          <w:bCs/>
        </w:rPr>
      </w:pPr>
      <w:r w:rsidRPr="00A91464">
        <w:t>6.7</w:t>
      </w:r>
      <w:r w:rsidRPr="00A91464">
        <w:tab/>
      </w:r>
      <w:r w:rsidR="00565D44" w:rsidRPr="00A91464">
        <w:rPr>
          <w:b/>
          <w:bCs/>
        </w:rPr>
        <w:t>Strengthen the implementation of the National Action Plan Against Racism, including improved recording and prosecution of hate crimes and protection of all ethnic and religious minorities (United Kingdom of Great Britain and Northern Ireland</w:t>
      </w:r>
      <w:r w:rsidR="00060E2C">
        <w:rPr>
          <w:b/>
          <w:bCs/>
        </w:rPr>
        <w:t>);</w:t>
      </w:r>
    </w:p>
    <w:p w14:paraId="47853430" w14:textId="3389C047" w:rsidR="00565D44" w:rsidRPr="00A91464" w:rsidRDefault="00A91464" w:rsidP="00A91464">
      <w:pPr>
        <w:pStyle w:val="SingleTxtG"/>
        <w:tabs>
          <w:tab w:val="left" w:pos="2552"/>
        </w:tabs>
        <w:ind w:left="1701"/>
        <w:rPr>
          <w:b/>
          <w:bCs/>
        </w:rPr>
      </w:pPr>
      <w:r w:rsidRPr="00A91464">
        <w:t>6.8</w:t>
      </w:r>
      <w:r w:rsidRPr="00A91464">
        <w:tab/>
      </w:r>
      <w:r w:rsidR="00565D44" w:rsidRPr="00A91464">
        <w:rPr>
          <w:b/>
          <w:bCs/>
        </w:rPr>
        <w:t>Ensure sufficient resources and institutional support for national human rights bodies to effectively carry out their mandates (Ukraine</w:t>
      </w:r>
      <w:r w:rsidR="00060E2C">
        <w:rPr>
          <w:b/>
          <w:bCs/>
        </w:rPr>
        <w:t>);</w:t>
      </w:r>
    </w:p>
    <w:p w14:paraId="5C2FE9CE" w14:textId="04EDD825" w:rsidR="00565D44" w:rsidRPr="00A91464" w:rsidRDefault="00A91464" w:rsidP="00A91464">
      <w:pPr>
        <w:pStyle w:val="SingleTxtG"/>
        <w:tabs>
          <w:tab w:val="left" w:pos="2552"/>
        </w:tabs>
        <w:ind w:left="1701"/>
        <w:rPr>
          <w:b/>
          <w:bCs/>
        </w:rPr>
      </w:pPr>
      <w:r w:rsidRPr="00A91464">
        <w:t>6.9</w:t>
      </w:r>
      <w:r w:rsidRPr="00A91464">
        <w:tab/>
      </w:r>
      <w:r w:rsidR="00565D44" w:rsidRPr="00A91464">
        <w:rPr>
          <w:b/>
          <w:bCs/>
        </w:rPr>
        <w:t>Continue national efforts aimed at establishing equal pay (Syrian Arab Republic</w:t>
      </w:r>
      <w:r w:rsidR="00060E2C">
        <w:rPr>
          <w:b/>
          <w:bCs/>
        </w:rPr>
        <w:t>);</w:t>
      </w:r>
    </w:p>
    <w:p w14:paraId="352971E8" w14:textId="0193248D" w:rsidR="00565D44" w:rsidRPr="00A91464" w:rsidRDefault="00A91464" w:rsidP="00A91464">
      <w:pPr>
        <w:pStyle w:val="SingleTxtG"/>
        <w:tabs>
          <w:tab w:val="left" w:pos="2552"/>
        </w:tabs>
        <w:ind w:left="1701"/>
        <w:rPr>
          <w:b/>
          <w:bCs/>
        </w:rPr>
      </w:pPr>
      <w:r w:rsidRPr="00A91464">
        <w:t>6.10</w:t>
      </w:r>
      <w:r w:rsidRPr="00A91464">
        <w:tab/>
      </w:r>
      <w:r w:rsidR="00565D44" w:rsidRPr="00A91464">
        <w:rPr>
          <w:b/>
          <w:bCs/>
        </w:rPr>
        <w:t>Strengthen implementation of the National Action Plan Against Racism and promote protection for all racial, ethnic and religious minorities (Nigeria</w:t>
      </w:r>
      <w:r w:rsidR="00060E2C">
        <w:rPr>
          <w:b/>
          <w:bCs/>
        </w:rPr>
        <w:t>);</w:t>
      </w:r>
    </w:p>
    <w:p w14:paraId="1203A49B" w14:textId="02BF57AC" w:rsidR="00565D44" w:rsidRPr="00A91464" w:rsidRDefault="00A91464" w:rsidP="00A91464">
      <w:pPr>
        <w:pStyle w:val="SingleTxtG"/>
        <w:tabs>
          <w:tab w:val="left" w:pos="2552"/>
        </w:tabs>
        <w:ind w:left="1701"/>
        <w:rPr>
          <w:b/>
          <w:bCs/>
        </w:rPr>
      </w:pPr>
      <w:r w:rsidRPr="00A91464">
        <w:t>6.11</w:t>
      </w:r>
      <w:r w:rsidRPr="00A91464">
        <w:tab/>
      </w:r>
      <w:r w:rsidR="00565D44" w:rsidRPr="00A91464">
        <w:rPr>
          <w:b/>
          <w:bCs/>
        </w:rPr>
        <w:t>Modify the expressions used in legislation and policies that lead to stigmatization, or discrimination, or marginalization, including the use of the term Western and non-Western (Iraq</w:t>
      </w:r>
      <w:r w:rsidR="00060E2C">
        <w:rPr>
          <w:b/>
          <w:bCs/>
        </w:rPr>
        <w:t>);</w:t>
      </w:r>
    </w:p>
    <w:p w14:paraId="30CE8130" w14:textId="32B5C7D0" w:rsidR="00565D44" w:rsidRPr="00A91464" w:rsidRDefault="00A91464" w:rsidP="00A91464">
      <w:pPr>
        <w:pStyle w:val="SingleTxtG"/>
        <w:tabs>
          <w:tab w:val="left" w:pos="2552"/>
        </w:tabs>
        <w:ind w:left="1701"/>
        <w:rPr>
          <w:b/>
          <w:bCs/>
        </w:rPr>
      </w:pPr>
      <w:r w:rsidRPr="00A91464">
        <w:t>6.12</w:t>
      </w:r>
      <w:r w:rsidRPr="00A91464">
        <w:tab/>
      </w:r>
      <w:r w:rsidR="00565D44" w:rsidRPr="00A91464">
        <w:rPr>
          <w:b/>
          <w:bCs/>
        </w:rPr>
        <w:t>Review the National Action Plan Against Racism to ensure that all groups and minorities that have historically been subjected to racial discrimination are considered as the target population (Costa Rica</w:t>
      </w:r>
      <w:r w:rsidR="00060E2C">
        <w:rPr>
          <w:b/>
          <w:bCs/>
        </w:rPr>
        <w:t>);</w:t>
      </w:r>
    </w:p>
    <w:p w14:paraId="7D3ECEB9" w14:textId="28B4949B" w:rsidR="00565D44" w:rsidRPr="00A91464" w:rsidRDefault="00A91464" w:rsidP="00A91464">
      <w:pPr>
        <w:pStyle w:val="SingleTxtG"/>
        <w:tabs>
          <w:tab w:val="left" w:pos="2552"/>
        </w:tabs>
        <w:ind w:left="1701"/>
        <w:rPr>
          <w:b/>
          <w:bCs/>
        </w:rPr>
      </w:pPr>
      <w:r w:rsidRPr="00A91464">
        <w:t>6.13</w:t>
      </w:r>
      <w:r w:rsidRPr="00A91464">
        <w:tab/>
      </w:r>
      <w:r w:rsidR="00565D44" w:rsidRPr="00A91464">
        <w:rPr>
          <w:b/>
          <w:bCs/>
        </w:rPr>
        <w:t>Take necessary measures to educate citizens against discriminatory practices against immigrant and minority groups, especially against so-called non-Western communities, which in our view, greatly harm integration efforts (Türkiye</w:t>
      </w:r>
      <w:r w:rsidR="00060E2C">
        <w:rPr>
          <w:b/>
          <w:bCs/>
        </w:rPr>
        <w:t>);</w:t>
      </w:r>
    </w:p>
    <w:p w14:paraId="6D8D8990" w14:textId="17295BD4" w:rsidR="00565D44" w:rsidRPr="00A91464" w:rsidRDefault="00A91464" w:rsidP="00A91464">
      <w:pPr>
        <w:pStyle w:val="SingleTxtG"/>
        <w:tabs>
          <w:tab w:val="left" w:pos="2552"/>
        </w:tabs>
        <w:ind w:left="1701"/>
        <w:rPr>
          <w:b/>
          <w:bCs/>
        </w:rPr>
      </w:pPr>
      <w:r w:rsidRPr="00A91464">
        <w:t>6.14</w:t>
      </w:r>
      <w:r w:rsidRPr="00A91464">
        <w:tab/>
      </w:r>
      <w:r w:rsidR="00565D44" w:rsidRPr="00A91464">
        <w:rPr>
          <w:b/>
          <w:bCs/>
        </w:rPr>
        <w:t>Update the National Action Plan Against Racism to include a definition of racial discrimination (Ireland</w:t>
      </w:r>
      <w:r w:rsidR="00060E2C">
        <w:rPr>
          <w:b/>
          <w:bCs/>
        </w:rPr>
        <w:t>);</w:t>
      </w:r>
    </w:p>
    <w:p w14:paraId="69E34AFA" w14:textId="58823B4A" w:rsidR="00565D44" w:rsidRPr="00A91464" w:rsidRDefault="00A91464" w:rsidP="00A91464">
      <w:pPr>
        <w:pStyle w:val="SingleTxtG"/>
        <w:tabs>
          <w:tab w:val="left" w:pos="2552"/>
        </w:tabs>
        <w:ind w:left="1701"/>
        <w:rPr>
          <w:b/>
          <w:bCs/>
        </w:rPr>
      </w:pPr>
      <w:r w:rsidRPr="00A91464">
        <w:t>6.15</w:t>
      </w:r>
      <w:r w:rsidRPr="00A91464">
        <w:tab/>
      </w:r>
      <w:r w:rsidR="00565D44" w:rsidRPr="00A91464">
        <w:rPr>
          <w:b/>
          <w:bCs/>
        </w:rPr>
        <w:t>Ensure that the use of artificial intelligence and algorithms in welfare services does not lead to discrimination against marginalized groups, including migrants, persons with disabilities and ethnic minorities (Finland</w:t>
      </w:r>
      <w:r w:rsidR="00060E2C">
        <w:rPr>
          <w:b/>
          <w:bCs/>
        </w:rPr>
        <w:t>);</w:t>
      </w:r>
    </w:p>
    <w:p w14:paraId="4FC047CA" w14:textId="69E02F44" w:rsidR="00565D44" w:rsidRPr="00A91464" w:rsidRDefault="00A91464" w:rsidP="00A91464">
      <w:pPr>
        <w:pStyle w:val="SingleTxtG"/>
        <w:tabs>
          <w:tab w:val="left" w:pos="2552"/>
        </w:tabs>
        <w:ind w:left="1701"/>
        <w:rPr>
          <w:b/>
          <w:bCs/>
        </w:rPr>
      </w:pPr>
      <w:r w:rsidRPr="00A91464">
        <w:t>6.16</w:t>
      </w:r>
      <w:r w:rsidRPr="00A91464">
        <w:tab/>
      </w:r>
      <w:r w:rsidR="00565D44" w:rsidRPr="00A91464">
        <w:rPr>
          <w:b/>
          <w:bCs/>
        </w:rPr>
        <w:t>Strengthen measures to combat discrimination and ensure the full social inclusion of minorities and vulnerable groups (Albania</w:t>
      </w:r>
      <w:r w:rsidR="00060E2C">
        <w:rPr>
          <w:b/>
          <w:bCs/>
        </w:rPr>
        <w:t>);</w:t>
      </w:r>
    </w:p>
    <w:p w14:paraId="1E8EEA99" w14:textId="4DB312AC" w:rsidR="00565D44" w:rsidRPr="00A91464" w:rsidRDefault="00A91464" w:rsidP="00A91464">
      <w:pPr>
        <w:pStyle w:val="SingleTxtG"/>
        <w:tabs>
          <w:tab w:val="left" w:pos="2552"/>
        </w:tabs>
        <w:ind w:left="1701"/>
        <w:rPr>
          <w:b/>
          <w:bCs/>
        </w:rPr>
      </w:pPr>
      <w:r w:rsidRPr="00A91464">
        <w:t>6.17</w:t>
      </w:r>
      <w:r w:rsidRPr="00A91464">
        <w:tab/>
      </w:r>
      <w:r w:rsidR="00565D44" w:rsidRPr="00A91464">
        <w:rPr>
          <w:b/>
          <w:bCs/>
        </w:rPr>
        <w:t>Report all racist hate crimes and hate speech, and remove obstacles to reporting hate crimes and racism (Iraq</w:t>
      </w:r>
      <w:r w:rsidR="00060E2C">
        <w:rPr>
          <w:b/>
          <w:bCs/>
        </w:rPr>
        <w:t>);</w:t>
      </w:r>
    </w:p>
    <w:p w14:paraId="6BCABDBB" w14:textId="0404F837" w:rsidR="00565D44" w:rsidRPr="00A91464" w:rsidRDefault="00A91464" w:rsidP="00A91464">
      <w:pPr>
        <w:pStyle w:val="SingleTxtG"/>
        <w:tabs>
          <w:tab w:val="left" w:pos="2552"/>
        </w:tabs>
        <w:ind w:left="1701"/>
        <w:rPr>
          <w:b/>
          <w:bCs/>
        </w:rPr>
      </w:pPr>
      <w:r w:rsidRPr="00A91464">
        <w:t>6.18</w:t>
      </w:r>
      <w:r w:rsidRPr="00A91464">
        <w:tab/>
      </w:r>
      <w:r w:rsidR="00565D44" w:rsidRPr="00A91464">
        <w:rPr>
          <w:b/>
          <w:bCs/>
        </w:rPr>
        <w:t>Strengthen efforts to ensure that law enforcement practices are based on objective criteria and applied in a fair and non-discriminatory manner, including by establishing clear legal frameworks, data collection mechanisms and accountability measures (Malaysia</w:t>
      </w:r>
      <w:r w:rsidR="00060E2C">
        <w:rPr>
          <w:b/>
          <w:bCs/>
        </w:rPr>
        <w:t>);</w:t>
      </w:r>
    </w:p>
    <w:p w14:paraId="5BDD9A14" w14:textId="042E6C7F" w:rsidR="00565D44" w:rsidRPr="00A91464" w:rsidRDefault="00A91464" w:rsidP="00A91464">
      <w:pPr>
        <w:pStyle w:val="SingleTxtG"/>
        <w:tabs>
          <w:tab w:val="left" w:pos="2552"/>
        </w:tabs>
        <w:ind w:left="1701"/>
        <w:rPr>
          <w:b/>
          <w:bCs/>
        </w:rPr>
      </w:pPr>
      <w:r w:rsidRPr="00A91464">
        <w:lastRenderedPageBreak/>
        <w:t>6.19</w:t>
      </w:r>
      <w:r w:rsidRPr="00A91464">
        <w:tab/>
      </w:r>
      <w:r w:rsidR="00565D44" w:rsidRPr="00A91464">
        <w:rPr>
          <w:b/>
          <w:bCs/>
        </w:rPr>
        <w:t>Review the discriminatory elements of the Parallel Societies Act and ensure equal access to housing, employment and public services for all persons, without distinction of ethnic origin (Venezuela (Bolivarian Republic of)</w:t>
      </w:r>
      <w:r w:rsidR="00060E2C">
        <w:rPr>
          <w:b/>
          <w:bCs/>
        </w:rPr>
        <w:t>);</w:t>
      </w:r>
    </w:p>
    <w:p w14:paraId="5F6CE7E0" w14:textId="34ADA20C" w:rsidR="00565D44" w:rsidRPr="00A91464" w:rsidRDefault="00A91464" w:rsidP="00A91464">
      <w:pPr>
        <w:pStyle w:val="SingleTxtG"/>
        <w:tabs>
          <w:tab w:val="left" w:pos="2552"/>
        </w:tabs>
        <w:ind w:left="1701"/>
        <w:rPr>
          <w:b/>
          <w:bCs/>
        </w:rPr>
      </w:pPr>
      <w:r w:rsidRPr="00A91464">
        <w:t>6.20</w:t>
      </w:r>
      <w:r w:rsidRPr="00A91464">
        <w:tab/>
      </w:r>
      <w:r w:rsidR="00565D44" w:rsidRPr="00A91464">
        <w:rPr>
          <w:b/>
          <w:bCs/>
        </w:rPr>
        <w:t xml:space="preserve">Repeal provisions in Regulation L38 and the Act on Policing section 6(a) which designate so-called </w:t>
      </w:r>
      <w:r w:rsidR="002D2A39">
        <w:rPr>
          <w:b/>
          <w:bCs/>
        </w:rPr>
        <w:t>“</w:t>
      </w:r>
      <w:r w:rsidR="00565D44" w:rsidRPr="00A91464">
        <w:rPr>
          <w:b/>
          <w:bCs/>
        </w:rPr>
        <w:t>parallel societies</w:t>
      </w:r>
      <w:r w:rsidR="002D2A39">
        <w:rPr>
          <w:b/>
          <w:bCs/>
        </w:rPr>
        <w:t>”</w:t>
      </w:r>
      <w:r w:rsidR="00565D44" w:rsidRPr="00A91464">
        <w:rPr>
          <w:b/>
          <w:bCs/>
        </w:rPr>
        <w:t xml:space="preserve"> permitting ethnicity-based discrimination for social housing and law enforcement (Australia</w:t>
      </w:r>
      <w:r w:rsidR="00060E2C">
        <w:rPr>
          <w:b/>
          <w:bCs/>
        </w:rPr>
        <w:t>);</w:t>
      </w:r>
    </w:p>
    <w:p w14:paraId="70086AD1" w14:textId="520F6BF6" w:rsidR="00565D44" w:rsidRPr="00A91464" w:rsidRDefault="00A91464" w:rsidP="00A91464">
      <w:pPr>
        <w:pStyle w:val="SingleTxtG"/>
        <w:tabs>
          <w:tab w:val="left" w:pos="2552"/>
        </w:tabs>
        <w:ind w:left="1701"/>
        <w:rPr>
          <w:b/>
          <w:bCs/>
        </w:rPr>
      </w:pPr>
      <w:r w:rsidRPr="00A91464">
        <w:t>6.21</w:t>
      </w:r>
      <w:r w:rsidRPr="00A91464">
        <w:tab/>
      </w:r>
      <w:r w:rsidR="00565D44" w:rsidRPr="00A91464">
        <w:rPr>
          <w:b/>
          <w:bCs/>
        </w:rPr>
        <w:t>Further strengthen measures to prevent and combat racism, hate speech and discrimination, including by addressing concerns related to ethnic and religious profiling (Poland</w:t>
      </w:r>
      <w:r w:rsidR="00060E2C">
        <w:rPr>
          <w:b/>
          <w:bCs/>
        </w:rPr>
        <w:t>);</w:t>
      </w:r>
    </w:p>
    <w:p w14:paraId="0DF6CA17" w14:textId="0497E3EB" w:rsidR="00565D44" w:rsidRPr="00A91464" w:rsidRDefault="00A91464" w:rsidP="00A91464">
      <w:pPr>
        <w:pStyle w:val="SingleTxtG"/>
        <w:tabs>
          <w:tab w:val="left" w:pos="2552"/>
        </w:tabs>
        <w:ind w:left="1701"/>
        <w:rPr>
          <w:b/>
          <w:bCs/>
        </w:rPr>
      </w:pPr>
      <w:r w:rsidRPr="00A91464">
        <w:t>6.22</w:t>
      </w:r>
      <w:r w:rsidRPr="00A91464">
        <w:tab/>
      </w:r>
      <w:r w:rsidR="00565D44" w:rsidRPr="00A91464">
        <w:rPr>
          <w:b/>
          <w:bCs/>
        </w:rPr>
        <w:t>Continue to implement various measures to combat all forms of discrimination, particularly against ethnic and religious minorities (El Salvador</w:t>
      </w:r>
      <w:r w:rsidR="00060E2C">
        <w:rPr>
          <w:b/>
          <w:bCs/>
        </w:rPr>
        <w:t>);</w:t>
      </w:r>
    </w:p>
    <w:p w14:paraId="4FB39910" w14:textId="116FAEF7" w:rsidR="00565D44" w:rsidRPr="00A91464" w:rsidRDefault="00A91464" w:rsidP="00A91464">
      <w:pPr>
        <w:pStyle w:val="SingleTxtG"/>
        <w:tabs>
          <w:tab w:val="left" w:pos="2552"/>
        </w:tabs>
        <w:ind w:left="1701"/>
        <w:rPr>
          <w:b/>
          <w:bCs/>
        </w:rPr>
      </w:pPr>
      <w:r w:rsidRPr="00A91464">
        <w:t>6.23</w:t>
      </w:r>
      <w:r w:rsidRPr="00A91464">
        <w:tab/>
      </w:r>
      <w:r w:rsidR="00565D44" w:rsidRPr="00A91464">
        <w:rPr>
          <w:b/>
          <w:bCs/>
        </w:rPr>
        <w:t>Expand the National Action Plan Against Racism in a way that it addresses discrimination and hatred against all religious and ethnic minorities (Pakistan</w:t>
      </w:r>
      <w:r w:rsidR="00060E2C">
        <w:rPr>
          <w:b/>
          <w:bCs/>
        </w:rPr>
        <w:t>);</w:t>
      </w:r>
    </w:p>
    <w:p w14:paraId="3803EA4E" w14:textId="6C5B9BAA" w:rsidR="00565D44" w:rsidRPr="00A91464" w:rsidRDefault="00A91464" w:rsidP="00A91464">
      <w:pPr>
        <w:pStyle w:val="SingleTxtG"/>
        <w:tabs>
          <w:tab w:val="left" w:pos="2552"/>
        </w:tabs>
        <w:ind w:left="1701"/>
        <w:rPr>
          <w:b/>
          <w:bCs/>
        </w:rPr>
      </w:pPr>
      <w:r w:rsidRPr="00A91464">
        <w:t>6.24</w:t>
      </w:r>
      <w:r w:rsidRPr="00A91464">
        <w:tab/>
      </w:r>
      <w:r w:rsidR="00565D44" w:rsidRPr="00A91464">
        <w:rPr>
          <w:b/>
          <w:bCs/>
        </w:rPr>
        <w:t>Expand the National Action Plan Against Racism with specific, measurable goals and indicators, and consider making relevant initiatives permanent (Norway</w:t>
      </w:r>
      <w:r w:rsidR="00060E2C">
        <w:rPr>
          <w:b/>
          <w:bCs/>
        </w:rPr>
        <w:t>);</w:t>
      </w:r>
    </w:p>
    <w:p w14:paraId="094096F8" w14:textId="340985B7" w:rsidR="00565D44" w:rsidRPr="00A91464" w:rsidRDefault="00A91464" w:rsidP="00A91464">
      <w:pPr>
        <w:pStyle w:val="SingleTxtG"/>
        <w:tabs>
          <w:tab w:val="left" w:pos="2552"/>
        </w:tabs>
        <w:ind w:left="1701"/>
        <w:rPr>
          <w:b/>
          <w:bCs/>
        </w:rPr>
      </w:pPr>
      <w:r w:rsidRPr="00A91464">
        <w:t>6.25</w:t>
      </w:r>
      <w:r w:rsidRPr="00A91464">
        <w:tab/>
      </w:r>
      <w:r w:rsidR="00565D44" w:rsidRPr="00A91464">
        <w:rPr>
          <w:b/>
          <w:bCs/>
        </w:rPr>
        <w:t>Ensure effective investigation and prosecution of racist hate crimes and hate speech incidents, establish a comprehensive disaggregated data-collection system and continue dialogue with affected communities (Belgium</w:t>
      </w:r>
      <w:r w:rsidR="00060E2C">
        <w:rPr>
          <w:b/>
          <w:bCs/>
        </w:rPr>
        <w:t>);</w:t>
      </w:r>
    </w:p>
    <w:p w14:paraId="0DEC5966" w14:textId="2A6D0946" w:rsidR="00565D44" w:rsidRPr="00A91464" w:rsidRDefault="00A91464" w:rsidP="00A91464">
      <w:pPr>
        <w:pStyle w:val="SingleTxtG"/>
        <w:tabs>
          <w:tab w:val="left" w:pos="2552"/>
        </w:tabs>
        <w:ind w:left="1701"/>
        <w:rPr>
          <w:b/>
          <w:bCs/>
        </w:rPr>
      </w:pPr>
      <w:r w:rsidRPr="00A91464">
        <w:t>6.26</w:t>
      </w:r>
      <w:r w:rsidRPr="00A91464">
        <w:tab/>
      </w:r>
      <w:r w:rsidR="00565D44" w:rsidRPr="00A91464">
        <w:rPr>
          <w:b/>
          <w:bCs/>
        </w:rPr>
        <w:t>Strengthen measures to combat Islamophobia, racial discrimination, hate crimes and racial profiling (Bangladesh</w:t>
      </w:r>
      <w:r w:rsidR="00060E2C">
        <w:rPr>
          <w:b/>
          <w:bCs/>
        </w:rPr>
        <w:t>);</w:t>
      </w:r>
    </w:p>
    <w:p w14:paraId="3F2E6576" w14:textId="0E1A8500" w:rsidR="00565D44" w:rsidRPr="00A91464" w:rsidRDefault="00A91464" w:rsidP="00A91464">
      <w:pPr>
        <w:pStyle w:val="SingleTxtG"/>
        <w:tabs>
          <w:tab w:val="left" w:pos="2552"/>
        </w:tabs>
        <w:ind w:left="1701"/>
        <w:rPr>
          <w:b/>
          <w:bCs/>
        </w:rPr>
      </w:pPr>
      <w:r w:rsidRPr="00A91464">
        <w:t>6.27</w:t>
      </w:r>
      <w:r w:rsidRPr="00A91464">
        <w:tab/>
      </w:r>
      <w:r w:rsidR="00565D44" w:rsidRPr="00A91464">
        <w:rPr>
          <w:b/>
          <w:bCs/>
        </w:rPr>
        <w:t>Continue efforts to combat hate speech, including through strengthening the capacities of law enforcement agencies (Morocco</w:t>
      </w:r>
      <w:r w:rsidR="00060E2C">
        <w:rPr>
          <w:b/>
          <w:bCs/>
        </w:rPr>
        <w:t>);</w:t>
      </w:r>
    </w:p>
    <w:p w14:paraId="71F73DAD" w14:textId="6F2C35D8" w:rsidR="00565D44" w:rsidRPr="00A91464" w:rsidRDefault="00A91464" w:rsidP="00A91464">
      <w:pPr>
        <w:pStyle w:val="SingleTxtG"/>
        <w:tabs>
          <w:tab w:val="left" w:pos="2552"/>
        </w:tabs>
        <w:ind w:left="1701"/>
        <w:rPr>
          <w:b/>
          <w:bCs/>
        </w:rPr>
      </w:pPr>
      <w:r w:rsidRPr="00A91464">
        <w:t>6.28</w:t>
      </w:r>
      <w:r w:rsidRPr="00A91464">
        <w:tab/>
      </w:r>
      <w:r w:rsidR="00565D44" w:rsidRPr="00A91464">
        <w:rPr>
          <w:b/>
          <w:bCs/>
        </w:rPr>
        <w:t>Step up measures to ensure equality and non-discrimination in the labour market (Nepal</w:t>
      </w:r>
      <w:r w:rsidR="00060E2C">
        <w:rPr>
          <w:b/>
          <w:bCs/>
        </w:rPr>
        <w:t>);</w:t>
      </w:r>
    </w:p>
    <w:p w14:paraId="3505FF93" w14:textId="2ABB5157" w:rsidR="00565D44" w:rsidRPr="00A91464" w:rsidRDefault="00A91464" w:rsidP="00A91464">
      <w:pPr>
        <w:pStyle w:val="SingleTxtG"/>
        <w:tabs>
          <w:tab w:val="left" w:pos="2552"/>
        </w:tabs>
        <w:ind w:left="1701"/>
        <w:rPr>
          <w:b/>
          <w:bCs/>
        </w:rPr>
      </w:pPr>
      <w:r w:rsidRPr="00A91464">
        <w:t>6.29</w:t>
      </w:r>
      <w:r w:rsidRPr="00A91464">
        <w:tab/>
      </w:r>
      <w:r w:rsidR="00565D44" w:rsidRPr="00A91464">
        <w:rPr>
          <w:b/>
          <w:bCs/>
        </w:rPr>
        <w:t>Take effective measures to eradicate all forms of discrimination and xenophobia, and conduct thorough investigations into every such offence (Russian Federation);</w:t>
      </w:r>
    </w:p>
    <w:p w14:paraId="422A6944" w14:textId="5C5457DB" w:rsidR="00565D44" w:rsidRPr="00A91464" w:rsidRDefault="00A91464" w:rsidP="00A91464">
      <w:pPr>
        <w:pStyle w:val="SingleTxtG"/>
        <w:tabs>
          <w:tab w:val="left" w:pos="2552"/>
        </w:tabs>
        <w:ind w:left="1701"/>
        <w:rPr>
          <w:b/>
          <w:bCs/>
        </w:rPr>
      </w:pPr>
      <w:r w:rsidRPr="00A91464">
        <w:t>6.30</w:t>
      </w:r>
      <w:r w:rsidRPr="00A91464">
        <w:tab/>
      </w:r>
      <w:r w:rsidR="00565D44" w:rsidRPr="00A91464">
        <w:rPr>
          <w:b/>
          <w:bCs/>
        </w:rPr>
        <w:t>Amend legislation to remove terminology referring to ethnic and racial origin that leads to stigmatisation, marginalisation and discrimination (Belarus</w:t>
      </w:r>
      <w:r w:rsidR="00060E2C">
        <w:rPr>
          <w:b/>
          <w:bCs/>
        </w:rPr>
        <w:t>);</w:t>
      </w:r>
    </w:p>
    <w:p w14:paraId="70153EC0" w14:textId="45800BE0" w:rsidR="00565D44" w:rsidRPr="00A91464" w:rsidRDefault="00A91464" w:rsidP="00A91464">
      <w:pPr>
        <w:pStyle w:val="SingleTxtG"/>
        <w:tabs>
          <w:tab w:val="left" w:pos="2552"/>
        </w:tabs>
        <w:ind w:left="1701"/>
        <w:rPr>
          <w:b/>
          <w:bCs/>
        </w:rPr>
      </w:pPr>
      <w:r w:rsidRPr="00A91464">
        <w:t>6.31</w:t>
      </w:r>
      <w:r w:rsidRPr="00A91464">
        <w:tab/>
      </w:r>
      <w:r w:rsidR="00565D44" w:rsidRPr="00A91464">
        <w:rPr>
          <w:b/>
          <w:bCs/>
        </w:rPr>
        <w:t>Review and amend policies having discriminatory impacts on immigrants just because of their identity (Pakistan</w:t>
      </w:r>
      <w:r w:rsidR="00060E2C">
        <w:rPr>
          <w:b/>
          <w:bCs/>
        </w:rPr>
        <w:t>);</w:t>
      </w:r>
    </w:p>
    <w:p w14:paraId="7A153EE9" w14:textId="4911A8A8" w:rsidR="00565D44" w:rsidRPr="00A91464" w:rsidRDefault="00A91464" w:rsidP="00A91464">
      <w:pPr>
        <w:pStyle w:val="SingleTxtG"/>
        <w:tabs>
          <w:tab w:val="left" w:pos="2552"/>
        </w:tabs>
        <w:ind w:left="1701"/>
        <w:rPr>
          <w:b/>
          <w:bCs/>
        </w:rPr>
      </w:pPr>
      <w:r w:rsidRPr="00A91464">
        <w:t>6.32</w:t>
      </w:r>
      <w:r w:rsidRPr="00A91464">
        <w:tab/>
      </w:r>
      <w:r w:rsidR="00565D44" w:rsidRPr="00A91464">
        <w:rPr>
          <w:b/>
          <w:bCs/>
        </w:rPr>
        <w:t>Continue efforts to ensure that labour-market and integration measures are applied without discrimination and with equal treatment for all, including immigrants and their descendants (Thailand</w:t>
      </w:r>
      <w:r w:rsidR="00060E2C">
        <w:rPr>
          <w:b/>
          <w:bCs/>
        </w:rPr>
        <w:t>);</w:t>
      </w:r>
    </w:p>
    <w:p w14:paraId="1C1B77E5" w14:textId="3EB35647" w:rsidR="00565D44" w:rsidRPr="00A91464" w:rsidRDefault="00A91464" w:rsidP="00A91464">
      <w:pPr>
        <w:pStyle w:val="SingleTxtG"/>
        <w:tabs>
          <w:tab w:val="left" w:pos="2552"/>
        </w:tabs>
        <w:ind w:left="1701"/>
        <w:rPr>
          <w:b/>
          <w:bCs/>
        </w:rPr>
      </w:pPr>
      <w:r w:rsidRPr="00A91464">
        <w:t>6.33</w:t>
      </w:r>
      <w:r w:rsidRPr="00A91464">
        <w:tab/>
      </w:r>
      <w:r w:rsidR="00565D44" w:rsidRPr="00A91464">
        <w:rPr>
          <w:b/>
          <w:bCs/>
        </w:rPr>
        <w:t>Adopt comprehensive and coherent legislation to combat discrimination (Franc</w:t>
      </w:r>
      <w:r w:rsidR="00E74B13">
        <w:rPr>
          <w:b/>
          <w:bCs/>
        </w:rPr>
        <w:t>e</w:t>
      </w:r>
      <w:r w:rsidR="00060E2C">
        <w:rPr>
          <w:b/>
          <w:bCs/>
        </w:rPr>
        <w:t>);</w:t>
      </w:r>
    </w:p>
    <w:p w14:paraId="64D33A6C" w14:textId="0C870DA6" w:rsidR="00565D44" w:rsidRPr="00A91464" w:rsidRDefault="00A91464" w:rsidP="00A91464">
      <w:pPr>
        <w:pStyle w:val="SingleTxtG"/>
        <w:tabs>
          <w:tab w:val="left" w:pos="2552"/>
        </w:tabs>
        <w:ind w:left="1701"/>
        <w:rPr>
          <w:b/>
          <w:bCs/>
        </w:rPr>
      </w:pPr>
      <w:r w:rsidRPr="00A91464">
        <w:t>6.34</w:t>
      </w:r>
      <w:r w:rsidRPr="00A91464">
        <w:tab/>
      </w:r>
      <w:r w:rsidR="00565D44" w:rsidRPr="00A91464">
        <w:rPr>
          <w:b/>
          <w:bCs/>
        </w:rPr>
        <w:t>Strengthen efforts to prevent and address racial profiling, including through clear safeguards, evidence-based monitoring mechanisms and continued training for law enforcement authorities (Bahamas</w:t>
      </w:r>
      <w:r w:rsidR="00060E2C">
        <w:rPr>
          <w:b/>
          <w:bCs/>
        </w:rPr>
        <w:t>);</w:t>
      </w:r>
    </w:p>
    <w:p w14:paraId="16751DD9" w14:textId="6AA30F18" w:rsidR="00565D44" w:rsidRPr="00A91464" w:rsidRDefault="00A91464" w:rsidP="00A91464">
      <w:pPr>
        <w:pStyle w:val="SingleTxtG"/>
        <w:tabs>
          <w:tab w:val="left" w:pos="2552"/>
        </w:tabs>
        <w:ind w:left="1701"/>
        <w:rPr>
          <w:b/>
          <w:bCs/>
        </w:rPr>
      </w:pPr>
      <w:r w:rsidRPr="00A91464">
        <w:t>6.35</w:t>
      </w:r>
      <w:r w:rsidRPr="00A91464">
        <w:tab/>
      </w:r>
      <w:r w:rsidR="00565D44" w:rsidRPr="00A91464">
        <w:rPr>
          <w:b/>
          <w:bCs/>
        </w:rPr>
        <w:t>Take</w:t>
      </w:r>
      <w:r w:rsidR="00294CF9">
        <w:rPr>
          <w:b/>
          <w:bCs/>
        </w:rPr>
        <w:t xml:space="preserve"> </w:t>
      </w:r>
      <w:r w:rsidR="00565D44" w:rsidRPr="00A91464">
        <w:rPr>
          <w:b/>
          <w:bCs/>
        </w:rPr>
        <w:t>legislative measures to crack down on the activities of neo-Nazi organisations (Russian Federation);</w:t>
      </w:r>
      <w:r w:rsidR="00565D44" w:rsidRPr="00A91464">
        <w:rPr>
          <w:b/>
          <w:bCs/>
          <w:vertAlign w:val="superscript"/>
        </w:rPr>
        <w:footnoteReference w:id="2"/>
      </w:r>
    </w:p>
    <w:p w14:paraId="2606D4CB" w14:textId="2D5D2D64" w:rsidR="00565D44" w:rsidRPr="00A91464" w:rsidRDefault="00A91464" w:rsidP="00A91464">
      <w:pPr>
        <w:pStyle w:val="SingleTxtG"/>
        <w:tabs>
          <w:tab w:val="left" w:pos="2552"/>
        </w:tabs>
        <w:ind w:left="1701"/>
        <w:rPr>
          <w:b/>
          <w:bCs/>
        </w:rPr>
      </w:pPr>
      <w:r w:rsidRPr="00A91464">
        <w:lastRenderedPageBreak/>
        <w:t>6.36</w:t>
      </w:r>
      <w:r w:rsidRPr="00A91464">
        <w:tab/>
      </w:r>
      <w:r w:rsidR="00565D44" w:rsidRPr="00A91464">
        <w:rPr>
          <w:b/>
          <w:bCs/>
        </w:rPr>
        <w:t>Immediately end the widespread pattern of Islamophobic rhetoric and discriminatory policies targeting Muslims and adopt a national strategy to combat Islamophobia (Iran (Islamic Republic of)</w:t>
      </w:r>
      <w:r w:rsidR="00060E2C">
        <w:rPr>
          <w:b/>
          <w:bCs/>
        </w:rPr>
        <w:t>);</w:t>
      </w:r>
    </w:p>
    <w:p w14:paraId="6F1E23BE" w14:textId="6D569348" w:rsidR="00565D44" w:rsidRPr="00A91464" w:rsidRDefault="00A91464" w:rsidP="00A91464">
      <w:pPr>
        <w:pStyle w:val="SingleTxtG"/>
        <w:tabs>
          <w:tab w:val="left" w:pos="2552"/>
        </w:tabs>
        <w:ind w:left="1701"/>
        <w:rPr>
          <w:b/>
          <w:bCs/>
        </w:rPr>
      </w:pPr>
      <w:r w:rsidRPr="00A91464">
        <w:t>6.37</w:t>
      </w:r>
      <w:r w:rsidRPr="00A91464">
        <w:tab/>
      </w:r>
      <w:r w:rsidR="00565D44" w:rsidRPr="00A91464">
        <w:rPr>
          <w:b/>
          <w:bCs/>
        </w:rPr>
        <w:t>Enhance efforts to combat all forms of discrimination and violence based on religion or belief, and ensure effective accountability for related crimes (Egypt</w:t>
      </w:r>
      <w:r w:rsidR="00060E2C">
        <w:rPr>
          <w:b/>
          <w:bCs/>
        </w:rPr>
        <w:t>);</w:t>
      </w:r>
    </w:p>
    <w:p w14:paraId="724E3279" w14:textId="0A049862" w:rsidR="00565D44" w:rsidRPr="00A91464" w:rsidRDefault="00A91464" w:rsidP="00A91464">
      <w:pPr>
        <w:pStyle w:val="SingleTxtG"/>
        <w:tabs>
          <w:tab w:val="left" w:pos="2552"/>
        </w:tabs>
        <w:ind w:left="1701"/>
        <w:rPr>
          <w:b/>
          <w:bCs/>
        </w:rPr>
      </w:pPr>
      <w:r w:rsidRPr="00A91464">
        <w:t>6.38</w:t>
      </w:r>
      <w:r w:rsidRPr="00A91464">
        <w:tab/>
      </w:r>
      <w:r w:rsidR="00565D44" w:rsidRPr="00A91464">
        <w:rPr>
          <w:b/>
          <w:bCs/>
        </w:rPr>
        <w:t>Further develop comprehensive approaches to protect the rights of vulnerable groups, including persons with disabilities and migrants (Ukraine</w:t>
      </w:r>
      <w:r w:rsidR="00060E2C">
        <w:rPr>
          <w:b/>
          <w:bCs/>
        </w:rPr>
        <w:t>);</w:t>
      </w:r>
    </w:p>
    <w:p w14:paraId="3CF32EF0" w14:textId="77B230BC" w:rsidR="00565D44" w:rsidRPr="00A91464" w:rsidRDefault="00A91464" w:rsidP="00A91464">
      <w:pPr>
        <w:pStyle w:val="SingleTxtG"/>
        <w:tabs>
          <w:tab w:val="left" w:pos="2552"/>
        </w:tabs>
        <w:ind w:left="1701"/>
        <w:rPr>
          <w:b/>
          <w:bCs/>
        </w:rPr>
      </w:pPr>
      <w:r w:rsidRPr="00A91464">
        <w:t>6.39</w:t>
      </w:r>
      <w:r w:rsidRPr="00A91464">
        <w:tab/>
      </w:r>
      <w:r w:rsidR="00565D44" w:rsidRPr="00A91464">
        <w:rPr>
          <w:b/>
          <w:bCs/>
        </w:rPr>
        <w:t xml:space="preserve">Eliminate the designations of </w:t>
      </w:r>
      <w:r w:rsidR="00294CF9">
        <w:rPr>
          <w:b/>
          <w:bCs/>
        </w:rPr>
        <w:t>“</w:t>
      </w:r>
      <w:r w:rsidR="00565D44" w:rsidRPr="00A91464">
        <w:rPr>
          <w:b/>
          <w:bCs/>
        </w:rPr>
        <w:t>Western</w:t>
      </w:r>
      <w:r w:rsidR="00294CF9">
        <w:rPr>
          <w:b/>
          <w:bCs/>
        </w:rPr>
        <w:t>”</w:t>
      </w:r>
      <w:r w:rsidR="00565D44" w:rsidRPr="00A91464">
        <w:rPr>
          <w:b/>
          <w:bCs/>
        </w:rPr>
        <w:t xml:space="preserve"> and </w:t>
      </w:r>
      <w:r w:rsidR="00294CF9">
        <w:rPr>
          <w:b/>
          <w:bCs/>
        </w:rPr>
        <w:t>“</w:t>
      </w:r>
      <w:r w:rsidR="00565D44" w:rsidRPr="00A91464">
        <w:rPr>
          <w:b/>
          <w:bCs/>
        </w:rPr>
        <w:t>non-Western</w:t>
      </w:r>
      <w:r w:rsidR="00294CF9">
        <w:rPr>
          <w:b/>
          <w:bCs/>
        </w:rPr>
        <w:t>”</w:t>
      </w:r>
      <w:r w:rsidR="00565D44" w:rsidRPr="00A91464">
        <w:rPr>
          <w:b/>
          <w:bCs/>
        </w:rPr>
        <w:t xml:space="preserve"> from racial discrimination legislation and instead use terms that do not convey a distinction that could lead to stigmatization, marginalization or indirect discrimination against any group of people (Colombia</w:t>
      </w:r>
      <w:r w:rsidR="00060E2C">
        <w:rPr>
          <w:b/>
          <w:bCs/>
        </w:rPr>
        <w:t>);</w:t>
      </w:r>
    </w:p>
    <w:p w14:paraId="585C8514" w14:textId="433F8A87" w:rsidR="00565D44" w:rsidRPr="00A91464" w:rsidRDefault="00A91464" w:rsidP="00A91464">
      <w:pPr>
        <w:pStyle w:val="SingleTxtG"/>
        <w:tabs>
          <w:tab w:val="left" w:pos="2552"/>
        </w:tabs>
        <w:ind w:left="1701"/>
        <w:rPr>
          <w:b/>
          <w:bCs/>
        </w:rPr>
      </w:pPr>
      <w:r w:rsidRPr="00A91464">
        <w:t>6.40</w:t>
      </w:r>
      <w:r w:rsidRPr="00A91464">
        <w:tab/>
      </w:r>
      <w:r w:rsidR="00565D44" w:rsidRPr="00A91464">
        <w:rPr>
          <w:b/>
          <w:bCs/>
        </w:rPr>
        <w:t>Further strengthen measures to combat discrimination and promote equality for all, particularly minority groups and migrants (Ethiopia</w:t>
      </w:r>
      <w:r w:rsidR="00060E2C">
        <w:rPr>
          <w:b/>
          <w:bCs/>
        </w:rPr>
        <w:t>);</w:t>
      </w:r>
    </w:p>
    <w:p w14:paraId="706A2C93" w14:textId="4B2771A4" w:rsidR="00565D44" w:rsidRPr="00A91464" w:rsidRDefault="00A91464" w:rsidP="00A91464">
      <w:pPr>
        <w:pStyle w:val="SingleTxtG"/>
        <w:tabs>
          <w:tab w:val="left" w:pos="2552"/>
        </w:tabs>
        <w:ind w:left="1701"/>
        <w:rPr>
          <w:b/>
          <w:bCs/>
        </w:rPr>
      </w:pPr>
      <w:r w:rsidRPr="00A91464">
        <w:t>6.41</w:t>
      </w:r>
      <w:r w:rsidRPr="00A91464">
        <w:tab/>
      </w:r>
      <w:r w:rsidR="00565D44" w:rsidRPr="00A91464">
        <w:rPr>
          <w:b/>
          <w:bCs/>
        </w:rPr>
        <w:t>Expand the National Action Plan Against Racism to include all forms of contemporary forms of racism, including Islamophobia (Indonesia</w:t>
      </w:r>
      <w:r w:rsidR="00060E2C">
        <w:rPr>
          <w:b/>
          <w:bCs/>
        </w:rPr>
        <w:t>);</w:t>
      </w:r>
    </w:p>
    <w:p w14:paraId="343CFB37" w14:textId="61C12EA6" w:rsidR="00565D44" w:rsidRPr="00A91464" w:rsidRDefault="00A91464" w:rsidP="00A91464">
      <w:pPr>
        <w:pStyle w:val="SingleTxtG"/>
        <w:tabs>
          <w:tab w:val="left" w:pos="2552"/>
        </w:tabs>
        <w:ind w:left="1701"/>
        <w:rPr>
          <w:b/>
          <w:bCs/>
        </w:rPr>
      </w:pPr>
      <w:r w:rsidRPr="00A91464">
        <w:t>6.42</w:t>
      </w:r>
      <w:r w:rsidRPr="00A91464">
        <w:tab/>
      </w:r>
      <w:r w:rsidR="00565D44" w:rsidRPr="00A91464">
        <w:rPr>
          <w:b/>
          <w:bCs/>
        </w:rPr>
        <w:t xml:space="preserve">Continue working to secure </w:t>
      </w:r>
      <w:r w:rsidR="00565D44" w:rsidRPr="00A91464">
        <w:rPr>
          <w:b/>
          <w:bCs/>
          <w:i/>
          <w:iCs/>
        </w:rPr>
        <w:t>de jure</w:t>
      </w:r>
      <w:r w:rsidR="00565D44" w:rsidRPr="00A91464">
        <w:rPr>
          <w:b/>
          <w:bCs/>
        </w:rPr>
        <w:t xml:space="preserve"> and </w:t>
      </w:r>
      <w:r w:rsidR="00565D44" w:rsidRPr="00A91464">
        <w:rPr>
          <w:b/>
          <w:bCs/>
          <w:i/>
          <w:iCs/>
        </w:rPr>
        <w:t>de facto</w:t>
      </w:r>
      <w:r w:rsidR="00565D44" w:rsidRPr="00A91464">
        <w:rPr>
          <w:b/>
          <w:bCs/>
        </w:rPr>
        <w:t xml:space="preserve"> gender equality and to eliminate all forms of discrimination against women and men (Malawi);</w:t>
      </w:r>
    </w:p>
    <w:p w14:paraId="227E318B" w14:textId="708963A9" w:rsidR="00565D44" w:rsidRPr="00A91464" w:rsidRDefault="00A91464" w:rsidP="00A91464">
      <w:pPr>
        <w:pStyle w:val="SingleTxtG"/>
        <w:tabs>
          <w:tab w:val="left" w:pos="2552"/>
        </w:tabs>
        <w:ind w:left="1701"/>
        <w:rPr>
          <w:b/>
          <w:bCs/>
        </w:rPr>
      </w:pPr>
      <w:r w:rsidRPr="00A91464">
        <w:t>6.43</w:t>
      </w:r>
      <w:r w:rsidRPr="00A91464">
        <w:tab/>
      </w:r>
      <w:r w:rsidR="00565D44" w:rsidRPr="00A91464">
        <w:rPr>
          <w:b/>
          <w:bCs/>
        </w:rPr>
        <w:t>Take necessary measures to broaden the scope of the National Action Plan Against Racism 2025 to ensure that it addresses discrimination and hatred against all religious and ethnic minorities without exception (Tunisia);</w:t>
      </w:r>
    </w:p>
    <w:p w14:paraId="5E3F5CB0" w14:textId="1B5D977D" w:rsidR="00565D44" w:rsidRPr="00A91464" w:rsidRDefault="00A91464" w:rsidP="00A91464">
      <w:pPr>
        <w:pStyle w:val="SingleTxtG"/>
        <w:tabs>
          <w:tab w:val="left" w:pos="2552"/>
        </w:tabs>
        <w:ind w:left="1701"/>
        <w:rPr>
          <w:b/>
          <w:bCs/>
        </w:rPr>
      </w:pPr>
      <w:r w:rsidRPr="00A91464">
        <w:t>6.44</w:t>
      </w:r>
      <w:r w:rsidRPr="00A91464">
        <w:tab/>
      </w:r>
      <w:r w:rsidR="00565D44" w:rsidRPr="00A91464">
        <w:rPr>
          <w:b/>
          <w:bCs/>
        </w:rPr>
        <w:t>Strengthen efforts to address hate speech and hate crimes, including by improving reporting mechanisms, data collection and ensuring effective investigation and prosecution (Malaysia</w:t>
      </w:r>
      <w:r w:rsidR="00060E2C">
        <w:rPr>
          <w:b/>
          <w:bCs/>
        </w:rPr>
        <w:t>);</w:t>
      </w:r>
    </w:p>
    <w:p w14:paraId="3FD3B8CF" w14:textId="673946CA" w:rsidR="00565D44" w:rsidRPr="00A91464" w:rsidRDefault="00A91464" w:rsidP="00A91464">
      <w:pPr>
        <w:pStyle w:val="SingleTxtG"/>
        <w:tabs>
          <w:tab w:val="left" w:pos="2552"/>
        </w:tabs>
        <w:ind w:left="1701"/>
        <w:rPr>
          <w:b/>
          <w:bCs/>
        </w:rPr>
      </w:pPr>
      <w:r w:rsidRPr="00A91464">
        <w:t>6.45</w:t>
      </w:r>
      <w:r w:rsidRPr="00A91464">
        <w:tab/>
      </w:r>
      <w:r w:rsidR="00565D44" w:rsidRPr="00A91464">
        <w:rPr>
          <w:b/>
          <w:bCs/>
        </w:rPr>
        <w:t>Strengthen reporting, investigation, and data systems on racist hate crimes to ensure effective prosecution and accountability (Rwanda</w:t>
      </w:r>
      <w:r w:rsidR="00060E2C">
        <w:rPr>
          <w:b/>
          <w:bCs/>
        </w:rPr>
        <w:t>);</w:t>
      </w:r>
    </w:p>
    <w:p w14:paraId="3865B41E" w14:textId="15729134" w:rsidR="00565D44" w:rsidRPr="00A91464" w:rsidRDefault="00A91464" w:rsidP="00A91464">
      <w:pPr>
        <w:pStyle w:val="SingleTxtG"/>
        <w:tabs>
          <w:tab w:val="left" w:pos="2552"/>
        </w:tabs>
        <w:ind w:left="1701"/>
        <w:rPr>
          <w:b/>
          <w:bCs/>
        </w:rPr>
      </w:pPr>
      <w:r w:rsidRPr="00A91464">
        <w:t>6.46</w:t>
      </w:r>
      <w:r w:rsidRPr="00A91464">
        <w:tab/>
      </w:r>
      <w:r w:rsidR="00565D44" w:rsidRPr="00A91464">
        <w:rPr>
          <w:b/>
          <w:bCs/>
        </w:rPr>
        <w:t>Adopt a clear definition of racial profiling and expand measures to combat discrimination against all persons belonging to ethnic and religious minorities (Romania</w:t>
      </w:r>
      <w:r w:rsidR="00060E2C">
        <w:rPr>
          <w:b/>
          <w:bCs/>
        </w:rPr>
        <w:t>);</w:t>
      </w:r>
    </w:p>
    <w:p w14:paraId="30BBB15A" w14:textId="2D50F277" w:rsidR="00565D44" w:rsidRPr="00A91464" w:rsidRDefault="00A91464" w:rsidP="00A91464">
      <w:pPr>
        <w:pStyle w:val="SingleTxtG"/>
        <w:tabs>
          <w:tab w:val="left" w:pos="2552"/>
        </w:tabs>
        <w:ind w:left="1701"/>
        <w:rPr>
          <w:b/>
          <w:bCs/>
        </w:rPr>
      </w:pPr>
      <w:r w:rsidRPr="00A91464">
        <w:t>6.47</w:t>
      </w:r>
      <w:r w:rsidRPr="00A91464">
        <w:tab/>
      </w:r>
      <w:r w:rsidR="00565D44" w:rsidRPr="00A91464">
        <w:rPr>
          <w:b/>
          <w:bCs/>
        </w:rPr>
        <w:t>Establish systematic data collection on sexual and gender-based violence to support the development and implementation of appropriate preventative measures (Sweden);</w:t>
      </w:r>
    </w:p>
    <w:p w14:paraId="2B8F83FE" w14:textId="55B574DC" w:rsidR="00565D44" w:rsidRPr="00A91464" w:rsidRDefault="00A91464" w:rsidP="00A91464">
      <w:pPr>
        <w:pStyle w:val="SingleTxtG"/>
        <w:tabs>
          <w:tab w:val="left" w:pos="2552"/>
        </w:tabs>
        <w:ind w:left="1701"/>
        <w:rPr>
          <w:b/>
          <w:bCs/>
        </w:rPr>
      </w:pPr>
      <w:r w:rsidRPr="00A91464">
        <w:t>6.48</w:t>
      </w:r>
      <w:r w:rsidRPr="00A91464">
        <w:tab/>
      </w:r>
      <w:r w:rsidR="00565D44" w:rsidRPr="00A91464">
        <w:rPr>
          <w:b/>
          <w:bCs/>
        </w:rPr>
        <w:t>Prepare an action plan against Islamophobia without any further delay (Türkiye</w:t>
      </w:r>
      <w:r w:rsidR="00060E2C">
        <w:rPr>
          <w:b/>
          <w:bCs/>
        </w:rPr>
        <w:t>);</w:t>
      </w:r>
    </w:p>
    <w:p w14:paraId="3BC766E3" w14:textId="7D3AD976" w:rsidR="00565D44" w:rsidRPr="00A91464" w:rsidRDefault="00A91464" w:rsidP="00A91464">
      <w:pPr>
        <w:pStyle w:val="SingleTxtG"/>
        <w:tabs>
          <w:tab w:val="left" w:pos="2552"/>
        </w:tabs>
        <w:ind w:left="1701"/>
        <w:rPr>
          <w:b/>
          <w:bCs/>
        </w:rPr>
      </w:pPr>
      <w:r w:rsidRPr="00A91464">
        <w:t>6.49</w:t>
      </w:r>
      <w:r w:rsidRPr="00A91464">
        <w:tab/>
      </w:r>
      <w:r w:rsidR="00565D44" w:rsidRPr="00A91464">
        <w:rPr>
          <w:b/>
          <w:bCs/>
        </w:rPr>
        <w:t>Ensure the existing action plans against racism also cover battling against xenophobia including immigrants and Danish citizens with so-called non-Western roots (Türkiye);</w:t>
      </w:r>
    </w:p>
    <w:p w14:paraId="6BC2F478" w14:textId="4DEC4C60" w:rsidR="00565D44" w:rsidRPr="00A91464" w:rsidRDefault="00A91464" w:rsidP="00A91464">
      <w:pPr>
        <w:pStyle w:val="SingleTxtG"/>
        <w:tabs>
          <w:tab w:val="left" w:pos="2552"/>
        </w:tabs>
        <w:ind w:left="1701"/>
        <w:rPr>
          <w:b/>
          <w:bCs/>
        </w:rPr>
      </w:pPr>
      <w:r w:rsidRPr="00A91464">
        <w:t>6.50</w:t>
      </w:r>
      <w:r w:rsidRPr="00A91464">
        <w:tab/>
      </w:r>
      <w:r w:rsidR="00565D44" w:rsidRPr="00A91464">
        <w:rPr>
          <w:b/>
          <w:bCs/>
        </w:rPr>
        <w:t>Revise legislative provisions that introduce criteria related to ethnic origin into public policies, particularly in the context of housing and education policies, and guarantee equal treatment regardless of origin (France</w:t>
      </w:r>
      <w:r w:rsidR="00060E2C">
        <w:rPr>
          <w:b/>
          <w:bCs/>
        </w:rPr>
        <w:t>);</w:t>
      </w:r>
    </w:p>
    <w:p w14:paraId="31298FEA" w14:textId="03A0E134" w:rsidR="00565D44" w:rsidRPr="00A91464" w:rsidRDefault="00A91464" w:rsidP="00A91464">
      <w:pPr>
        <w:pStyle w:val="SingleTxtG"/>
        <w:tabs>
          <w:tab w:val="left" w:pos="2552"/>
        </w:tabs>
        <w:ind w:left="1701"/>
        <w:rPr>
          <w:b/>
          <w:bCs/>
        </w:rPr>
      </w:pPr>
      <w:r w:rsidRPr="00A91464">
        <w:t>6.51</w:t>
      </w:r>
      <w:r w:rsidRPr="00A91464">
        <w:tab/>
      </w:r>
      <w:r w:rsidR="00565D44" w:rsidRPr="00A91464">
        <w:rPr>
          <w:b/>
          <w:bCs/>
        </w:rPr>
        <w:t>Ensure that effective legal remedies are available to victims of discrimination in the areas of employment and housing (Belarus</w:t>
      </w:r>
      <w:r w:rsidR="00060E2C">
        <w:rPr>
          <w:b/>
          <w:bCs/>
        </w:rPr>
        <w:t>);</w:t>
      </w:r>
    </w:p>
    <w:p w14:paraId="2282C246" w14:textId="52EDB0B5" w:rsidR="00565D44" w:rsidRPr="00A91464" w:rsidRDefault="00A91464" w:rsidP="00A91464">
      <w:pPr>
        <w:pStyle w:val="SingleTxtG"/>
        <w:tabs>
          <w:tab w:val="left" w:pos="2552"/>
        </w:tabs>
        <w:ind w:left="1701"/>
        <w:rPr>
          <w:b/>
          <w:bCs/>
        </w:rPr>
      </w:pPr>
      <w:r w:rsidRPr="00A91464">
        <w:t>6.52</w:t>
      </w:r>
      <w:r w:rsidRPr="00A91464">
        <w:tab/>
      </w:r>
      <w:r w:rsidR="00565D44" w:rsidRPr="00A91464">
        <w:rPr>
          <w:b/>
          <w:bCs/>
        </w:rPr>
        <w:t>Strengthen measures aimed at fully achieving the objectives of the National Plan to Combat Racism, adopted in 2025 (Togo</w:t>
      </w:r>
      <w:r w:rsidR="00060E2C">
        <w:rPr>
          <w:b/>
          <w:bCs/>
        </w:rPr>
        <w:t>);</w:t>
      </w:r>
    </w:p>
    <w:p w14:paraId="0D63CF19" w14:textId="7D4B75A8" w:rsidR="00565D44" w:rsidRPr="00A91464" w:rsidRDefault="00A91464" w:rsidP="00A91464">
      <w:pPr>
        <w:pStyle w:val="SingleTxtG"/>
        <w:tabs>
          <w:tab w:val="left" w:pos="2552"/>
        </w:tabs>
        <w:ind w:left="1701"/>
        <w:rPr>
          <w:b/>
          <w:bCs/>
        </w:rPr>
      </w:pPr>
      <w:r w:rsidRPr="00A91464">
        <w:t>6.53</w:t>
      </w:r>
      <w:r w:rsidRPr="00A91464">
        <w:tab/>
      </w:r>
      <w:r w:rsidR="00565D44" w:rsidRPr="00A91464">
        <w:rPr>
          <w:b/>
          <w:bCs/>
        </w:rPr>
        <w:t>Strengthen measures aimed at combating discrimination and hate speech in all their forms, and promoting the values of tolerance and coexistence (Bahrain</w:t>
      </w:r>
      <w:r w:rsidR="00060E2C">
        <w:rPr>
          <w:b/>
          <w:bCs/>
        </w:rPr>
        <w:t>);</w:t>
      </w:r>
    </w:p>
    <w:p w14:paraId="490CB97D" w14:textId="1D450E8A" w:rsidR="00565D44" w:rsidRPr="00A91464" w:rsidRDefault="00A91464" w:rsidP="00A91464">
      <w:pPr>
        <w:pStyle w:val="SingleTxtG"/>
        <w:tabs>
          <w:tab w:val="left" w:pos="2552"/>
        </w:tabs>
        <w:ind w:left="1701"/>
        <w:rPr>
          <w:b/>
          <w:bCs/>
        </w:rPr>
      </w:pPr>
      <w:r w:rsidRPr="00A91464">
        <w:t>6.54</w:t>
      </w:r>
      <w:r w:rsidRPr="00A91464">
        <w:tab/>
      </w:r>
      <w:r w:rsidR="00565D44" w:rsidRPr="00A91464">
        <w:rPr>
          <w:b/>
          <w:bCs/>
        </w:rPr>
        <w:t xml:space="preserve">Abolish discriminatory frameworks, including the use of </w:t>
      </w:r>
      <w:r w:rsidR="00C4276A">
        <w:rPr>
          <w:b/>
          <w:bCs/>
        </w:rPr>
        <w:t>“</w:t>
      </w:r>
      <w:r w:rsidR="00565D44" w:rsidRPr="00A91464">
        <w:rPr>
          <w:b/>
          <w:bCs/>
        </w:rPr>
        <w:t>non-Western</w:t>
      </w:r>
      <w:r w:rsidR="00C4276A">
        <w:rPr>
          <w:b/>
          <w:bCs/>
        </w:rPr>
        <w:t>”</w:t>
      </w:r>
      <w:r w:rsidR="00565D44" w:rsidRPr="00A91464">
        <w:rPr>
          <w:b/>
          <w:bCs/>
        </w:rPr>
        <w:t xml:space="preserve"> classifications and policies that disproportionately target ethnic minorities (Democratic People's Republic of Korea</w:t>
      </w:r>
      <w:r w:rsidR="00060E2C">
        <w:rPr>
          <w:b/>
          <w:bCs/>
        </w:rPr>
        <w:t>);</w:t>
      </w:r>
    </w:p>
    <w:p w14:paraId="0834CE39" w14:textId="6F2944E6" w:rsidR="00565D44" w:rsidRPr="00A91464" w:rsidRDefault="00A91464" w:rsidP="00A91464">
      <w:pPr>
        <w:pStyle w:val="SingleTxtG"/>
        <w:tabs>
          <w:tab w:val="left" w:pos="2552"/>
        </w:tabs>
        <w:ind w:left="1701"/>
        <w:rPr>
          <w:b/>
          <w:bCs/>
        </w:rPr>
      </w:pPr>
      <w:r w:rsidRPr="00A91464">
        <w:lastRenderedPageBreak/>
        <w:t>6.55</w:t>
      </w:r>
      <w:r w:rsidRPr="00A91464">
        <w:tab/>
      </w:r>
      <w:r w:rsidR="00565D44" w:rsidRPr="00A91464">
        <w:rPr>
          <w:b/>
          <w:bCs/>
        </w:rPr>
        <w:t>Remove barriers to reporting racist hate speech and racist hate crimes, ensure effective investigation and prosecution, and continue dialogue with affected communities (Ecuador</w:t>
      </w:r>
      <w:r w:rsidR="00060E2C">
        <w:rPr>
          <w:b/>
          <w:bCs/>
        </w:rPr>
        <w:t>);</w:t>
      </w:r>
    </w:p>
    <w:p w14:paraId="6CD82411" w14:textId="37A5CFFF" w:rsidR="00565D44" w:rsidRPr="00A91464" w:rsidRDefault="00A91464" w:rsidP="00A91464">
      <w:pPr>
        <w:pStyle w:val="SingleTxtG"/>
        <w:tabs>
          <w:tab w:val="left" w:pos="2552"/>
        </w:tabs>
        <w:ind w:left="1701"/>
        <w:rPr>
          <w:b/>
          <w:bCs/>
        </w:rPr>
      </w:pPr>
      <w:r w:rsidRPr="00A91464">
        <w:t>6.56</w:t>
      </w:r>
      <w:r w:rsidRPr="00A91464">
        <w:tab/>
      </w:r>
      <w:r w:rsidR="00565D44" w:rsidRPr="00A91464">
        <w:rPr>
          <w:b/>
          <w:bCs/>
        </w:rPr>
        <w:t xml:space="preserve">Continue to take steps to reduce discrimination </w:t>
      </w:r>
      <w:proofErr w:type="gramStart"/>
      <w:r w:rsidR="00565D44" w:rsidRPr="00A91464">
        <w:rPr>
          <w:b/>
          <w:bCs/>
        </w:rPr>
        <w:t>on the basis of</w:t>
      </w:r>
      <w:proofErr w:type="gramEnd"/>
      <w:r w:rsidR="00565D44" w:rsidRPr="00A91464">
        <w:rPr>
          <w:b/>
          <w:bCs/>
        </w:rPr>
        <w:t xml:space="preserve"> ethnicity, religious belief or national origin and promote equal opportunities for migrant families (India</w:t>
      </w:r>
      <w:r w:rsidR="00060E2C">
        <w:rPr>
          <w:b/>
          <w:bCs/>
        </w:rPr>
        <w:t>);</w:t>
      </w:r>
    </w:p>
    <w:p w14:paraId="3AEC8554" w14:textId="510493C5" w:rsidR="00565D44" w:rsidRPr="00A91464" w:rsidRDefault="00A91464" w:rsidP="00A91464">
      <w:pPr>
        <w:pStyle w:val="SingleTxtG"/>
        <w:tabs>
          <w:tab w:val="left" w:pos="2552"/>
        </w:tabs>
        <w:ind w:left="1701"/>
        <w:rPr>
          <w:b/>
          <w:bCs/>
        </w:rPr>
      </w:pPr>
      <w:r w:rsidRPr="00A91464">
        <w:t>6.57</w:t>
      </w:r>
      <w:r w:rsidRPr="00A91464">
        <w:tab/>
      </w:r>
      <w:r w:rsidR="00565D44" w:rsidRPr="00A91464">
        <w:rPr>
          <w:b/>
          <w:bCs/>
        </w:rPr>
        <w:t xml:space="preserve">Revise legislation or policies that may lead to discrimination or stigmatization </w:t>
      </w:r>
      <w:proofErr w:type="gramStart"/>
      <w:r w:rsidR="00565D44" w:rsidRPr="00A91464">
        <w:rPr>
          <w:b/>
          <w:bCs/>
        </w:rPr>
        <w:t>on the basis of</w:t>
      </w:r>
      <w:proofErr w:type="gramEnd"/>
      <w:r w:rsidR="00565D44" w:rsidRPr="00A91464">
        <w:rPr>
          <w:b/>
          <w:bCs/>
        </w:rPr>
        <w:t xml:space="preserve"> origin or cultural background, including classifications associated with the concept of “non-Westerners” (Egypt);</w:t>
      </w:r>
    </w:p>
    <w:p w14:paraId="1EC3C9C0" w14:textId="23997404" w:rsidR="00565D44" w:rsidRPr="00A91464" w:rsidRDefault="00A91464" w:rsidP="00A91464">
      <w:pPr>
        <w:pStyle w:val="SingleTxtG"/>
        <w:tabs>
          <w:tab w:val="left" w:pos="2552"/>
        </w:tabs>
        <w:ind w:left="1701"/>
        <w:rPr>
          <w:b/>
          <w:bCs/>
        </w:rPr>
      </w:pPr>
      <w:r w:rsidRPr="00A91464">
        <w:t>6.58</w:t>
      </w:r>
      <w:r w:rsidRPr="00A91464">
        <w:tab/>
      </w:r>
      <w:r w:rsidR="00565D44" w:rsidRPr="00A91464">
        <w:rPr>
          <w:b/>
          <w:bCs/>
        </w:rPr>
        <w:t>Intensify efforts aimed at combating and condemning extremist practices and rhetoric hostile to Islam, including in political and the mass media contexts (Tunisia);</w:t>
      </w:r>
    </w:p>
    <w:p w14:paraId="581F833F" w14:textId="2C5DBFF2" w:rsidR="00565D44" w:rsidRPr="00A91464" w:rsidRDefault="00A91464" w:rsidP="00A91464">
      <w:pPr>
        <w:pStyle w:val="SingleTxtG"/>
        <w:tabs>
          <w:tab w:val="left" w:pos="2552"/>
        </w:tabs>
        <w:ind w:left="1701"/>
        <w:rPr>
          <w:b/>
          <w:bCs/>
        </w:rPr>
      </w:pPr>
      <w:r w:rsidRPr="00A91464">
        <w:t>6.59</w:t>
      </w:r>
      <w:r w:rsidRPr="00A91464">
        <w:tab/>
      </w:r>
      <w:r w:rsidR="00565D44" w:rsidRPr="00A91464">
        <w:rPr>
          <w:b/>
          <w:bCs/>
        </w:rPr>
        <w:t>Ensure that torture is punishable per se and that its definition is fully aligned with the Convention against Torture and Other Cruel, Inhuman or Degrading Treatment or Punishment (Montenegro</w:t>
      </w:r>
      <w:r w:rsidR="00060E2C">
        <w:rPr>
          <w:b/>
          <w:bCs/>
        </w:rPr>
        <w:t>);</w:t>
      </w:r>
    </w:p>
    <w:p w14:paraId="4BFAE014" w14:textId="06CE1DE6" w:rsidR="00565D44" w:rsidRPr="00A91464" w:rsidRDefault="00A91464" w:rsidP="00A91464">
      <w:pPr>
        <w:pStyle w:val="SingleTxtG"/>
        <w:tabs>
          <w:tab w:val="left" w:pos="2552"/>
        </w:tabs>
        <w:ind w:left="1701"/>
        <w:rPr>
          <w:b/>
          <w:bCs/>
        </w:rPr>
      </w:pPr>
      <w:r w:rsidRPr="00A91464">
        <w:t>6.60</w:t>
      </w:r>
      <w:r w:rsidRPr="00A91464">
        <w:tab/>
      </w:r>
      <w:r w:rsidR="00565D44" w:rsidRPr="00A91464">
        <w:rPr>
          <w:b/>
          <w:bCs/>
        </w:rPr>
        <w:t>Align its national law definition of torture with article 1 of the Convention against Torture and Other Cruel, Inhuman or Degrading Treatment or Punishment and to criminalize torture in its Penal Code (Algeria</w:t>
      </w:r>
      <w:r w:rsidR="00060E2C">
        <w:rPr>
          <w:b/>
          <w:bCs/>
        </w:rPr>
        <w:t>);</w:t>
      </w:r>
    </w:p>
    <w:p w14:paraId="72733116" w14:textId="21EC7195" w:rsidR="00565D44" w:rsidRPr="00A91464" w:rsidRDefault="00A91464" w:rsidP="00A91464">
      <w:pPr>
        <w:pStyle w:val="SingleTxtG"/>
        <w:tabs>
          <w:tab w:val="left" w:pos="2552"/>
        </w:tabs>
        <w:ind w:left="1701"/>
        <w:rPr>
          <w:b/>
          <w:bCs/>
        </w:rPr>
      </w:pPr>
      <w:r w:rsidRPr="00A91464">
        <w:t>6.61</w:t>
      </w:r>
      <w:r w:rsidRPr="00A91464">
        <w:tab/>
      </w:r>
      <w:r w:rsidR="00565D44" w:rsidRPr="00A91464">
        <w:rPr>
          <w:b/>
          <w:bCs/>
        </w:rPr>
        <w:t>Adopt the necessary legislative measures to include torture as a stand-alone criminal offence in the Penal Code (Panama</w:t>
      </w:r>
      <w:r w:rsidR="00060E2C">
        <w:rPr>
          <w:b/>
          <w:bCs/>
        </w:rPr>
        <w:t>);</w:t>
      </w:r>
    </w:p>
    <w:p w14:paraId="482F0051" w14:textId="78EFC884" w:rsidR="00565D44" w:rsidRPr="00A91464" w:rsidRDefault="00A91464" w:rsidP="00A91464">
      <w:pPr>
        <w:pStyle w:val="SingleTxtG"/>
        <w:tabs>
          <w:tab w:val="left" w:pos="2552"/>
        </w:tabs>
        <w:ind w:left="1701"/>
        <w:rPr>
          <w:b/>
          <w:bCs/>
        </w:rPr>
      </w:pPr>
      <w:r w:rsidRPr="00A91464">
        <w:t>6.62</w:t>
      </w:r>
      <w:r w:rsidRPr="00A91464">
        <w:tab/>
      </w:r>
      <w:r w:rsidR="00565D44" w:rsidRPr="00A91464">
        <w:rPr>
          <w:b/>
          <w:bCs/>
        </w:rPr>
        <w:t>Continue developing youth crime prevention programmes through schools and community centres (Jordan</w:t>
      </w:r>
      <w:r w:rsidR="00060E2C">
        <w:rPr>
          <w:b/>
          <w:bCs/>
        </w:rPr>
        <w:t>);</w:t>
      </w:r>
    </w:p>
    <w:p w14:paraId="4E2C0FD9" w14:textId="08211A04" w:rsidR="00565D44" w:rsidRPr="00A91464" w:rsidRDefault="00A91464" w:rsidP="00A91464">
      <w:pPr>
        <w:pStyle w:val="SingleTxtG"/>
        <w:tabs>
          <w:tab w:val="left" w:pos="2552"/>
        </w:tabs>
        <w:ind w:left="1701"/>
        <w:rPr>
          <w:b/>
          <w:bCs/>
        </w:rPr>
      </w:pPr>
      <w:r w:rsidRPr="00A91464">
        <w:t>6.63</w:t>
      </w:r>
      <w:r w:rsidRPr="00A91464">
        <w:tab/>
      </w:r>
      <w:r w:rsidR="00565D44" w:rsidRPr="00A91464">
        <w:rPr>
          <w:b/>
          <w:bCs/>
        </w:rPr>
        <w:t xml:space="preserve">Strengthen measures to reduce the use of pre-trial detention, </w:t>
      </w:r>
      <w:proofErr w:type="gramStart"/>
      <w:r w:rsidR="00565D44" w:rsidRPr="00A91464">
        <w:rPr>
          <w:b/>
          <w:bCs/>
        </w:rPr>
        <w:t>in particular by</w:t>
      </w:r>
      <w:proofErr w:type="gramEnd"/>
      <w:r w:rsidR="00565D44" w:rsidRPr="00A91464">
        <w:rPr>
          <w:b/>
          <w:bCs/>
        </w:rPr>
        <w:t xml:space="preserve"> favouring non-custodial measures (Switzerland</w:t>
      </w:r>
      <w:r w:rsidR="00060E2C">
        <w:rPr>
          <w:b/>
          <w:bCs/>
        </w:rPr>
        <w:t>);</w:t>
      </w:r>
    </w:p>
    <w:p w14:paraId="0B68CB4E" w14:textId="1847735B" w:rsidR="00565D44" w:rsidRPr="00A91464" w:rsidRDefault="00A91464" w:rsidP="00A91464">
      <w:pPr>
        <w:pStyle w:val="SingleTxtG"/>
        <w:tabs>
          <w:tab w:val="left" w:pos="2552"/>
        </w:tabs>
        <w:ind w:left="1701"/>
        <w:rPr>
          <w:b/>
          <w:bCs/>
        </w:rPr>
      </w:pPr>
      <w:r w:rsidRPr="00A91464">
        <w:t>6.64</w:t>
      </w:r>
      <w:r w:rsidRPr="00A91464">
        <w:tab/>
      </w:r>
      <w:r w:rsidR="00565D44" w:rsidRPr="00A91464">
        <w:rPr>
          <w:b/>
          <w:bCs/>
        </w:rPr>
        <w:t>Address prison overcrowding and conditions of detention, including through the expanded use of non-custodial measures and improved rehabilitation programmes (Lebanon</w:t>
      </w:r>
      <w:r w:rsidR="00060E2C">
        <w:rPr>
          <w:b/>
          <w:bCs/>
        </w:rPr>
        <w:t>);</w:t>
      </w:r>
    </w:p>
    <w:p w14:paraId="4E4C3026" w14:textId="58E65B3F" w:rsidR="00565D44" w:rsidRPr="00A91464" w:rsidRDefault="00A91464" w:rsidP="00A91464">
      <w:pPr>
        <w:pStyle w:val="SingleTxtG"/>
        <w:tabs>
          <w:tab w:val="left" w:pos="2552"/>
        </w:tabs>
        <w:ind w:left="1701"/>
        <w:rPr>
          <w:b/>
          <w:bCs/>
        </w:rPr>
      </w:pPr>
      <w:r w:rsidRPr="00A91464">
        <w:t>6.65</w:t>
      </w:r>
      <w:r w:rsidRPr="00A91464">
        <w:tab/>
      </w:r>
      <w:r w:rsidR="00565D44" w:rsidRPr="00A91464">
        <w:rPr>
          <w:b/>
          <w:bCs/>
        </w:rPr>
        <w:t>Step up efforts to improve detention conditions and to alleviate overcrowding in detention facilities (Algeria</w:t>
      </w:r>
      <w:r w:rsidR="00060E2C">
        <w:rPr>
          <w:b/>
          <w:bCs/>
        </w:rPr>
        <w:t>);</w:t>
      </w:r>
    </w:p>
    <w:p w14:paraId="5BE00037" w14:textId="5D2B158B" w:rsidR="00565D44" w:rsidRPr="00A91464" w:rsidRDefault="00A91464" w:rsidP="00A91464">
      <w:pPr>
        <w:pStyle w:val="SingleTxtG"/>
        <w:tabs>
          <w:tab w:val="left" w:pos="2552"/>
        </w:tabs>
        <w:ind w:left="1701"/>
        <w:rPr>
          <w:b/>
          <w:bCs/>
        </w:rPr>
      </w:pPr>
      <w:r w:rsidRPr="00A91464">
        <w:t>6.66</w:t>
      </w:r>
      <w:r w:rsidRPr="00A91464">
        <w:tab/>
      </w:r>
      <w:r w:rsidR="00565D44" w:rsidRPr="00A91464">
        <w:rPr>
          <w:b/>
          <w:bCs/>
        </w:rPr>
        <w:t>Ensure that persons held in solitary confinement are provided with safe living conditions and adequate psychological support (Sweden</w:t>
      </w:r>
      <w:r w:rsidR="00060E2C">
        <w:rPr>
          <w:b/>
          <w:bCs/>
        </w:rPr>
        <w:t>);</w:t>
      </w:r>
    </w:p>
    <w:p w14:paraId="3B7512BA" w14:textId="0595C173" w:rsidR="00565D44" w:rsidRPr="00A91464" w:rsidRDefault="00A91464" w:rsidP="00A91464">
      <w:pPr>
        <w:pStyle w:val="SingleTxtG"/>
        <w:tabs>
          <w:tab w:val="left" w:pos="2552"/>
        </w:tabs>
        <w:ind w:left="1701"/>
        <w:rPr>
          <w:b/>
          <w:bCs/>
        </w:rPr>
      </w:pPr>
      <w:r w:rsidRPr="00A91464">
        <w:t>6.67</w:t>
      </w:r>
      <w:r w:rsidRPr="00A91464">
        <w:tab/>
      </w:r>
      <w:r w:rsidR="00565D44" w:rsidRPr="00A91464">
        <w:rPr>
          <w:b/>
          <w:bCs/>
        </w:rPr>
        <w:t>Accelerate reforms aimed at reducing pretrial detention and strictly limit prolonged solitary confinement, particularly regimes of 23 hours per day (Luxembourg);</w:t>
      </w:r>
    </w:p>
    <w:p w14:paraId="155C2DC2" w14:textId="765DBFD8" w:rsidR="00565D44" w:rsidRPr="00A91464" w:rsidRDefault="00A91464" w:rsidP="00A91464">
      <w:pPr>
        <w:pStyle w:val="SingleTxtG"/>
        <w:tabs>
          <w:tab w:val="left" w:pos="2552"/>
        </w:tabs>
        <w:ind w:left="1701"/>
        <w:rPr>
          <w:b/>
          <w:bCs/>
        </w:rPr>
      </w:pPr>
      <w:r w:rsidRPr="00A91464">
        <w:t>6.68</w:t>
      </w:r>
      <w:r w:rsidRPr="00A91464">
        <w:tab/>
      </w:r>
      <w:r w:rsidR="00565D44" w:rsidRPr="00A91464">
        <w:rPr>
          <w:b/>
          <w:bCs/>
        </w:rPr>
        <w:t>Continue its efforts to address the recommendations of the Council of Europe’s Committee for the Prevention of Torture and Inhuman or Degrading Treatment or Punishment following the Committee’s seventh periodic visit to Denmark (New Zealand</w:t>
      </w:r>
      <w:r w:rsidR="00060E2C">
        <w:rPr>
          <w:b/>
          <w:bCs/>
        </w:rPr>
        <w:t>);</w:t>
      </w:r>
    </w:p>
    <w:p w14:paraId="0C542A32" w14:textId="181B9CDE" w:rsidR="00565D44" w:rsidRPr="00A91464" w:rsidRDefault="00A91464" w:rsidP="00A91464">
      <w:pPr>
        <w:pStyle w:val="SingleTxtG"/>
        <w:tabs>
          <w:tab w:val="left" w:pos="2552"/>
        </w:tabs>
        <w:ind w:left="1701"/>
        <w:rPr>
          <w:b/>
          <w:bCs/>
        </w:rPr>
      </w:pPr>
      <w:r w:rsidRPr="00A91464">
        <w:t>6.69</w:t>
      </w:r>
      <w:r w:rsidRPr="00A91464">
        <w:tab/>
      </w:r>
      <w:r w:rsidR="00565D44" w:rsidRPr="00A91464">
        <w:rPr>
          <w:b/>
          <w:bCs/>
        </w:rPr>
        <w:t>Reduce reliance on pre-trial detention and seek non-custodial and alternatives measures (Libya</w:t>
      </w:r>
      <w:r w:rsidR="00060E2C">
        <w:rPr>
          <w:b/>
          <w:bCs/>
        </w:rPr>
        <w:t>);</w:t>
      </w:r>
    </w:p>
    <w:p w14:paraId="13E374EB" w14:textId="133CA1E5" w:rsidR="00565D44" w:rsidRPr="00A91464" w:rsidRDefault="00A91464" w:rsidP="00A91464">
      <w:pPr>
        <w:pStyle w:val="SingleTxtG"/>
        <w:tabs>
          <w:tab w:val="left" w:pos="2552"/>
        </w:tabs>
        <w:ind w:left="1701"/>
        <w:rPr>
          <w:b/>
          <w:bCs/>
        </w:rPr>
      </w:pPr>
      <w:r w:rsidRPr="00A91464">
        <w:t>6.70</w:t>
      </w:r>
      <w:r w:rsidRPr="00A91464">
        <w:tab/>
      </w:r>
      <w:r w:rsidR="00565D44" w:rsidRPr="00A91464">
        <w:rPr>
          <w:b/>
          <w:bCs/>
        </w:rPr>
        <w:t>Ensure protection from violence and discrimination for prisoners held in detention facilities located outside Denmark (Belarus</w:t>
      </w:r>
      <w:r w:rsidR="00060E2C">
        <w:rPr>
          <w:b/>
          <w:bCs/>
        </w:rPr>
        <w:t>);</w:t>
      </w:r>
    </w:p>
    <w:p w14:paraId="18090A0E" w14:textId="252EE60F" w:rsidR="00565D44" w:rsidRPr="00A91464" w:rsidRDefault="00A91464" w:rsidP="00A91464">
      <w:pPr>
        <w:pStyle w:val="SingleTxtG"/>
        <w:tabs>
          <w:tab w:val="left" w:pos="2552"/>
        </w:tabs>
        <w:ind w:left="1701"/>
        <w:rPr>
          <w:b/>
          <w:bCs/>
        </w:rPr>
      </w:pPr>
      <w:r w:rsidRPr="00A91464">
        <w:t>6.71</w:t>
      </w:r>
      <w:r w:rsidRPr="00A91464">
        <w:tab/>
      </w:r>
      <w:r w:rsidR="00565D44" w:rsidRPr="00A91464">
        <w:rPr>
          <w:b/>
          <w:bCs/>
        </w:rPr>
        <w:t>Criminalize torture as a stand-alone offence throughout the country, in accordance with the Convention against Torture and Other Cruel, Inhuman or Degrading Treatment or Punishment, and guarantee independent investigations into allegations of violations (Venezuela (Bolivarian Republic of)</w:t>
      </w:r>
      <w:r w:rsidR="00060E2C">
        <w:rPr>
          <w:b/>
          <w:bCs/>
        </w:rPr>
        <w:t>);</w:t>
      </w:r>
    </w:p>
    <w:p w14:paraId="2DD374C8" w14:textId="6E3FEB33" w:rsidR="00565D44" w:rsidRPr="00A91464" w:rsidRDefault="00A91464" w:rsidP="00A91464">
      <w:pPr>
        <w:pStyle w:val="SingleTxtG"/>
        <w:tabs>
          <w:tab w:val="left" w:pos="2552"/>
        </w:tabs>
        <w:ind w:left="1701"/>
        <w:rPr>
          <w:b/>
          <w:bCs/>
        </w:rPr>
      </w:pPr>
      <w:r w:rsidRPr="00A91464">
        <w:t>6.72</w:t>
      </w:r>
      <w:r w:rsidRPr="00A91464">
        <w:tab/>
      </w:r>
      <w:r w:rsidR="00565D44" w:rsidRPr="00A91464">
        <w:rPr>
          <w:b/>
          <w:bCs/>
        </w:rPr>
        <w:t>Step up measures aimed at combatting violent extremism, terrorism and its financing, particularly through the expansion of international cooperation (Tajikistan</w:t>
      </w:r>
      <w:r w:rsidR="00060E2C">
        <w:rPr>
          <w:b/>
          <w:bCs/>
        </w:rPr>
        <w:t>);</w:t>
      </w:r>
    </w:p>
    <w:p w14:paraId="2433F141" w14:textId="6D40E938" w:rsidR="00565D44" w:rsidRPr="00A91464" w:rsidRDefault="00A91464" w:rsidP="00A91464">
      <w:pPr>
        <w:pStyle w:val="SingleTxtG"/>
        <w:tabs>
          <w:tab w:val="left" w:pos="2552"/>
        </w:tabs>
        <w:ind w:left="1701"/>
        <w:rPr>
          <w:b/>
          <w:bCs/>
        </w:rPr>
      </w:pPr>
      <w:r w:rsidRPr="00A91464">
        <w:lastRenderedPageBreak/>
        <w:t>6.73</w:t>
      </w:r>
      <w:r w:rsidRPr="00A91464">
        <w:tab/>
      </w:r>
      <w:r w:rsidR="00565D44" w:rsidRPr="00A91464">
        <w:rPr>
          <w:b/>
          <w:bCs/>
        </w:rPr>
        <w:t xml:space="preserve">Carry out legislative and administrative actions in criminal matters, particularly </w:t>
      </w:r>
      <w:proofErr w:type="gramStart"/>
      <w:r w:rsidR="00565D44" w:rsidRPr="00A91464">
        <w:rPr>
          <w:b/>
          <w:bCs/>
        </w:rPr>
        <w:t>with regard to</w:t>
      </w:r>
      <w:proofErr w:type="gramEnd"/>
      <w:r w:rsidR="00565D44" w:rsidRPr="00A91464">
        <w:rPr>
          <w:b/>
          <w:bCs/>
        </w:rPr>
        <w:t xml:space="preserve"> non-custodial measures, aimed at reducing recidivism, facilitating social reintegration and reducing prison overcrowding (Colombia</w:t>
      </w:r>
      <w:r w:rsidR="00060E2C">
        <w:rPr>
          <w:b/>
          <w:bCs/>
        </w:rPr>
        <w:t>);</w:t>
      </w:r>
    </w:p>
    <w:p w14:paraId="77BB00DC" w14:textId="3FBDBE78" w:rsidR="00565D44" w:rsidRPr="00A91464" w:rsidRDefault="00A91464" w:rsidP="00A91464">
      <w:pPr>
        <w:pStyle w:val="SingleTxtG"/>
        <w:tabs>
          <w:tab w:val="left" w:pos="2552"/>
        </w:tabs>
        <w:ind w:left="1701"/>
        <w:rPr>
          <w:b/>
          <w:bCs/>
        </w:rPr>
      </w:pPr>
      <w:r w:rsidRPr="00A91464">
        <w:t>6.74</w:t>
      </w:r>
      <w:r w:rsidRPr="00A91464">
        <w:tab/>
      </w:r>
      <w:r w:rsidR="00565D44" w:rsidRPr="00A91464">
        <w:rPr>
          <w:b/>
          <w:bCs/>
        </w:rPr>
        <w:t>Enhance efforts to reduce the use of pre-trial detention and promote the use of non-custodial measures (Cyprus</w:t>
      </w:r>
      <w:r w:rsidR="00060E2C">
        <w:rPr>
          <w:b/>
          <w:bCs/>
        </w:rPr>
        <w:t>);</w:t>
      </w:r>
    </w:p>
    <w:p w14:paraId="5C1CE53E" w14:textId="6FD7AABB" w:rsidR="00565D44" w:rsidRPr="00A91464" w:rsidRDefault="00A91464" w:rsidP="00A91464">
      <w:pPr>
        <w:pStyle w:val="SingleTxtG"/>
        <w:tabs>
          <w:tab w:val="left" w:pos="2552"/>
        </w:tabs>
        <w:ind w:left="1701"/>
        <w:rPr>
          <w:b/>
          <w:bCs/>
        </w:rPr>
      </w:pPr>
      <w:r w:rsidRPr="00A91464">
        <w:t>6.75</w:t>
      </w:r>
      <w:r w:rsidRPr="00A91464">
        <w:tab/>
      </w:r>
      <w:r w:rsidR="00565D44" w:rsidRPr="00A91464">
        <w:rPr>
          <w:b/>
          <w:bCs/>
        </w:rPr>
        <w:t xml:space="preserve">Advance the review of legislation and practices relating to preventive detention in isolation, so that it is used in a </w:t>
      </w:r>
      <w:proofErr w:type="gramStart"/>
      <w:r w:rsidR="00565D44" w:rsidRPr="00A91464">
        <w:rPr>
          <w:b/>
          <w:bCs/>
        </w:rPr>
        <w:t>temporarily-restricted</w:t>
      </w:r>
      <w:proofErr w:type="gramEnd"/>
      <w:r w:rsidR="00565D44" w:rsidRPr="00A91464">
        <w:rPr>
          <w:b/>
          <w:bCs/>
        </w:rPr>
        <w:t>, proportionate and justified manner (Spain</w:t>
      </w:r>
      <w:r w:rsidR="00060E2C">
        <w:rPr>
          <w:b/>
          <w:bCs/>
        </w:rPr>
        <w:t>);</w:t>
      </w:r>
    </w:p>
    <w:p w14:paraId="5B9355F6" w14:textId="556DC97D" w:rsidR="00565D44" w:rsidRPr="00A91464" w:rsidRDefault="00A91464" w:rsidP="00A91464">
      <w:pPr>
        <w:pStyle w:val="SingleTxtG"/>
        <w:tabs>
          <w:tab w:val="left" w:pos="2552"/>
        </w:tabs>
        <w:ind w:left="1701"/>
        <w:rPr>
          <w:b/>
          <w:bCs/>
        </w:rPr>
      </w:pPr>
      <w:r w:rsidRPr="00A91464">
        <w:t>6.76</w:t>
      </w:r>
      <w:r w:rsidRPr="00A91464">
        <w:tab/>
      </w:r>
      <w:r w:rsidR="00565D44" w:rsidRPr="00A91464">
        <w:rPr>
          <w:b/>
          <w:bCs/>
        </w:rPr>
        <w:t>Further reinforce measures to ensure equal access to justice and protection of human rights for all (Ethiopia</w:t>
      </w:r>
      <w:r w:rsidR="00060E2C">
        <w:rPr>
          <w:b/>
          <w:bCs/>
        </w:rPr>
        <w:t>);</w:t>
      </w:r>
    </w:p>
    <w:p w14:paraId="3E55A16C" w14:textId="6B20691F" w:rsidR="00565D44" w:rsidRPr="00A91464" w:rsidRDefault="00A91464" w:rsidP="00A91464">
      <w:pPr>
        <w:pStyle w:val="SingleTxtG"/>
        <w:tabs>
          <w:tab w:val="left" w:pos="2552"/>
        </w:tabs>
        <w:ind w:left="1701"/>
        <w:rPr>
          <w:b/>
          <w:bCs/>
        </w:rPr>
      </w:pPr>
      <w:r w:rsidRPr="00A91464">
        <w:t>6.77</w:t>
      </w:r>
      <w:r w:rsidRPr="00A91464">
        <w:tab/>
      </w:r>
      <w:r w:rsidR="00565D44" w:rsidRPr="00A91464">
        <w:rPr>
          <w:b/>
          <w:bCs/>
        </w:rPr>
        <w:t>Criminalize torture as a distinct offence in line with the Convention against Torture and Other Cruel, Inhuman or Degrading Treatment or Punishment (Gambia</w:t>
      </w:r>
      <w:r w:rsidR="00060E2C">
        <w:rPr>
          <w:b/>
          <w:bCs/>
        </w:rPr>
        <w:t>);</w:t>
      </w:r>
    </w:p>
    <w:p w14:paraId="761E8B04" w14:textId="4F4D7F7B" w:rsidR="00565D44" w:rsidRPr="00A91464" w:rsidRDefault="00A91464" w:rsidP="00A91464">
      <w:pPr>
        <w:pStyle w:val="SingleTxtG"/>
        <w:tabs>
          <w:tab w:val="left" w:pos="2552"/>
        </w:tabs>
        <w:ind w:left="1701"/>
        <w:rPr>
          <w:b/>
          <w:bCs/>
        </w:rPr>
      </w:pPr>
      <w:r w:rsidRPr="00A91464">
        <w:t>6.78</w:t>
      </w:r>
      <w:r w:rsidRPr="00A91464">
        <w:tab/>
      </w:r>
      <w:r w:rsidR="00565D44" w:rsidRPr="00A91464">
        <w:rPr>
          <w:b/>
          <w:bCs/>
        </w:rPr>
        <w:t>Criminalize torture as a distinct offence in relevant legal frameworks, ensuring full alignment with the Convention against Torture and Other Cruel, Inhuman or Degrading Treatment or Punishment (Lebanon</w:t>
      </w:r>
      <w:r w:rsidR="00060E2C">
        <w:rPr>
          <w:b/>
          <w:bCs/>
        </w:rPr>
        <w:t>);</w:t>
      </w:r>
    </w:p>
    <w:p w14:paraId="0CC8100B" w14:textId="259E91D6" w:rsidR="00565D44" w:rsidRPr="00A91464" w:rsidRDefault="00A91464" w:rsidP="00A91464">
      <w:pPr>
        <w:pStyle w:val="SingleTxtG"/>
        <w:tabs>
          <w:tab w:val="left" w:pos="2552"/>
        </w:tabs>
        <w:ind w:left="1701"/>
        <w:rPr>
          <w:b/>
          <w:bCs/>
        </w:rPr>
      </w:pPr>
      <w:r w:rsidRPr="00A91464">
        <w:t>6.79</w:t>
      </w:r>
      <w:r w:rsidRPr="00A91464">
        <w:tab/>
      </w:r>
      <w:r w:rsidR="00565D44" w:rsidRPr="00A91464">
        <w:rPr>
          <w:b/>
          <w:bCs/>
        </w:rPr>
        <w:t>Amend the penal code to include torture as a separate and independent crime (Libya</w:t>
      </w:r>
      <w:r w:rsidR="00060E2C">
        <w:rPr>
          <w:b/>
          <w:bCs/>
        </w:rPr>
        <w:t>);</w:t>
      </w:r>
    </w:p>
    <w:p w14:paraId="721C2593" w14:textId="42648712" w:rsidR="00565D44" w:rsidRPr="00A91464" w:rsidRDefault="00A91464" w:rsidP="00A91464">
      <w:pPr>
        <w:pStyle w:val="SingleTxtG"/>
        <w:tabs>
          <w:tab w:val="left" w:pos="2552"/>
        </w:tabs>
        <w:ind w:left="1701"/>
        <w:rPr>
          <w:b/>
          <w:bCs/>
        </w:rPr>
      </w:pPr>
      <w:r w:rsidRPr="00A91464">
        <w:t>6.80</w:t>
      </w:r>
      <w:r w:rsidRPr="00A91464">
        <w:tab/>
      </w:r>
      <w:r w:rsidR="00565D44" w:rsidRPr="00A91464">
        <w:rPr>
          <w:b/>
          <w:bCs/>
        </w:rPr>
        <w:t>Strengthen measures to guarantee freedom of religion and belief, particularly for minorities (Côte d</w:t>
      </w:r>
      <w:r w:rsidR="008247C0">
        <w:rPr>
          <w:b/>
          <w:bCs/>
        </w:rPr>
        <w:t>’</w:t>
      </w:r>
      <w:r w:rsidR="00565D44" w:rsidRPr="00A91464">
        <w:rPr>
          <w:b/>
          <w:bCs/>
        </w:rPr>
        <w:t>Ivoire</w:t>
      </w:r>
      <w:r w:rsidR="00060E2C">
        <w:rPr>
          <w:b/>
          <w:bCs/>
        </w:rPr>
        <w:t>);</w:t>
      </w:r>
    </w:p>
    <w:p w14:paraId="3CDA5F5B" w14:textId="080BA924" w:rsidR="00565D44" w:rsidRPr="00A91464" w:rsidRDefault="00A91464" w:rsidP="00A91464">
      <w:pPr>
        <w:pStyle w:val="SingleTxtG"/>
        <w:tabs>
          <w:tab w:val="left" w:pos="2552"/>
        </w:tabs>
        <w:ind w:left="1701"/>
        <w:rPr>
          <w:b/>
          <w:bCs/>
        </w:rPr>
      </w:pPr>
      <w:r w:rsidRPr="00A91464">
        <w:t>6.81</w:t>
      </w:r>
      <w:r w:rsidRPr="00A91464">
        <w:tab/>
      </w:r>
      <w:r w:rsidR="00565D44" w:rsidRPr="00A91464">
        <w:rPr>
          <w:b/>
          <w:bCs/>
        </w:rPr>
        <w:t>Continue its efforts to promote freedom of religion and belief, especially for members of religious minorities (Marshall Islands</w:t>
      </w:r>
      <w:r w:rsidR="00060E2C">
        <w:rPr>
          <w:b/>
          <w:bCs/>
        </w:rPr>
        <w:t>);</w:t>
      </w:r>
    </w:p>
    <w:p w14:paraId="2088EFB7" w14:textId="09471C0C" w:rsidR="00565D44" w:rsidRPr="00A91464" w:rsidRDefault="00A91464" w:rsidP="00A91464">
      <w:pPr>
        <w:pStyle w:val="SingleTxtG"/>
        <w:tabs>
          <w:tab w:val="left" w:pos="2552"/>
        </w:tabs>
        <w:ind w:left="1701"/>
        <w:rPr>
          <w:b/>
          <w:bCs/>
        </w:rPr>
      </w:pPr>
      <w:r w:rsidRPr="00A91464">
        <w:t>6.82</w:t>
      </w:r>
      <w:r w:rsidRPr="00A91464">
        <w:tab/>
      </w:r>
      <w:r w:rsidR="00565D44" w:rsidRPr="00A91464">
        <w:rPr>
          <w:b/>
          <w:bCs/>
        </w:rPr>
        <w:t>Continue efforts to promote mutual respect between religions and combat contempt for religious symbols and sanctities in line with international obligations (Egypt</w:t>
      </w:r>
      <w:r w:rsidR="00060E2C">
        <w:rPr>
          <w:b/>
          <w:bCs/>
        </w:rPr>
        <w:t>);</w:t>
      </w:r>
    </w:p>
    <w:p w14:paraId="40610829" w14:textId="5B91F3E9" w:rsidR="00565D44" w:rsidRPr="00A91464" w:rsidRDefault="00A91464" w:rsidP="00A91464">
      <w:pPr>
        <w:pStyle w:val="SingleTxtG"/>
        <w:tabs>
          <w:tab w:val="left" w:pos="2552"/>
        </w:tabs>
        <w:ind w:left="1701"/>
        <w:rPr>
          <w:b/>
          <w:bCs/>
        </w:rPr>
      </w:pPr>
      <w:r w:rsidRPr="00A91464">
        <w:t>6.83</w:t>
      </w:r>
      <w:r w:rsidRPr="00A91464">
        <w:tab/>
      </w:r>
      <w:r w:rsidR="00565D44" w:rsidRPr="00A91464">
        <w:rPr>
          <w:b/>
          <w:bCs/>
        </w:rPr>
        <w:t>Ensure that social integration policies for migrants fully respect and protect their fundamental rights, including cultural rights and the right to freedom of religion or belief (Indonesia</w:t>
      </w:r>
      <w:r w:rsidR="00060E2C">
        <w:rPr>
          <w:b/>
          <w:bCs/>
        </w:rPr>
        <w:t>);</w:t>
      </w:r>
    </w:p>
    <w:p w14:paraId="6582EE13" w14:textId="3AC61149" w:rsidR="00565D44" w:rsidRPr="00A91464" w:rsidRDefault="00A91464" w:rsidP="00A91464">
      <w:pPr>
        <w:pStyle w:val="SingleTxtG"/>
        <w:tabs>
          <w:tab w:val="left" w:pos="2552"/>
        </w:tabs>
        <w:ind w:left="1701"/>
        <w:rPr>
          <w:b/>
          <w:bCs/>
        </w:rPr>
      </w:pPr>
      <w:r w:rsidRPr="00A91464">
        <w:t>6.84</w:t>
      </w:r>
      <w:r w:rsidRPr="00A91464">
        <w:tab/>
      </w:r>
      <w:r w:rsidR="00565D44" w:rsidRPr="00A91464">
        <w:rPr>
          <w:b/>
          <w:bCs/>
        </w:rPr>
        <w:t>Continue supporting efforts to combat hate speech and promote tolerance and coexistence (Jordan</w:t>
      </w:r>
      <w:r w:rsidR="00060E2C">
        <w:rPr>
          <w:b/>
          <w:bCs/>
        </w:rPr>
        <w:t>);</w:t>
      </w:r>
    </w:p>
    <w:p w14:paraId="6AF43F4B" w14:textId="19A3C4EA" w:rsidR="00565D44" w:rsidRPr="00A91464" w:rsidRDefault="00A91464" w:rsidP="00A91464">
      <w:pPr>
        <w:pStyle w:val="SingleTxtG"/>
        <w:tabs>
          <w:tab w:val="left" w:pos="2552"/>
        </w:tabs>
        <w:ind w:left="1701"/>
        <w:rPr>
          <w:b/>
          <w:bCs/>
        </w:rPr>
      </w:pPr>
      <w:r w:rsidRPr="00A91464">
        <w:t>6.85</w:t>
      </w:r>
      <w:r w:rsidRPr="00A91464">
        <w:tab/>
      </w:r>
      <w:r w:rsidR="00565D44" w:rsidRPr="00A91464">
        <w:rPr>
          <w:b/>
          <w:bCs/>
        </w:rPr>
        <w:t>Address reports that participants in peaceful protests had been subjected to arbitrary arrest and fines (Georgia</w:t>
      </w:r>
      <w:r w:rsidR="00060E2C">
        <w:rPr>
          <w:b/>
          <w:bCs/>
        </w:rPr>
        <w:t>);</w:t>
      </w:r>
    </w:p>
    <w:p w14:paraId="372D0BC5" w14:textId="50459CF8" w:rsidR="00565D44" w:rsidRPr="00A91464" w:rsidRDefault="00A91464" w:rsidP="00A91464">
      <w:pPr>
        <w:pStyle w:val="SingleTxtG"/>
        <w:tabs>
          <w:tab w:val="left" w:pos="2552"/>
        </w:tabs>
        <w:ind w:left="1701"/>
        <w:rPr>
          <w:b/>
          <w:bCs/>
        </w:rPr>
      </w:pPr>
      <w:r w:rsidRPr="00A91464">
        <w:t>6.86</w:t>
      </w:r>
      <w:r w:rsidRPr="00A91464">
        <w:tab/>
      </w:r>
      <w:r w:rsidR="00565D44" w:rsidRPr="00A91464">
        <w:rPr>
          <w:b/>
          <w:bCs/>
        </w:rPr>
        <w:t>Adopt measures against irregularities and violations committed during peaceful demonstrations (Tunisia);</w:t>
      </w:r>
    </w:p>
    <w:p w14:paraId="56295138" w14:textId="6E5865C8" w:rsidR="00565D44" w:rsidRPr="00A91464" w:rsidRDefault="00A91464" w:rsidP="00A91464">
      <w:pPr>
        <w:pStyle w:val="SingleTxtG"/>
        <w:tabs>
          <w:tab w:val="left" w:pos="2552"/>
        </w:tabs>
        <w:ind w:left="1701"/>
        <w:rPr>
          <w:b/>
          <w:bCs/>
        </w:rPr>
      </w:pPr>
      <w:r w:rsidRPr="00A91464">
        <w:t>6.87</w:t>
      </w:r>
      <w:r w:rsidRPr="00A91464">
        <w:tab/>
      </w:r>
      <w:r w:rsidR="00565D44" w:rsidRPr="00A91464">
        <w:rPr>
          <w:b/>
          <w:bCs/>
        </w:rPr>
        <w:t>Safeguard freedom of expression and privacy in the use of digital technologies (United Kingdom of Great Britain and Northern Ireland</w:t>
      </w:r>
      <w:r w:rsidR="00060E2C">
        <w:rPr>
          <w:b/>
          <w:bCs/>
        </w:rPr>
        <w:t>);</w:t>
      </w:r>
    </w:p>
    <w:p w14:paraId="0A1DA438" w14:textId="3D7C8DCA" w:rsidR="00565D44" w:rsidRPr="00A91464" w:rsidRDefault="00A91464" w:rsidP="00A91464">
      <w:pPr>
        <w:pStyle w:val="SingleTxtG"/>
        <w:tabs>
          <w:tab w:val="left" w:pos="2552"/>
        </w:tabs>
        <w:ind w:left="1701"/>
        <w:rPr>
          <w:b/>
          <w:bCs/>
        </w:rPr>
      </w:pPr>
      <w:r w:rsidRPr="00A91464">
        <w:t>6.88</w:t>
      </w:r>
      <w:r w:rsidRPr="00A91464">
        <w:tab/>
      </w:r>
      <w:r w:rsidR="00565D44" w:rsidRPr="00A91464">
        <w:rPr>
          <w:b/>
          <w:bCs/>
        </w:rPr>
        <w:t>Ensure the respect of the right to privacy in the context of the increasing use of artificial intelligence and facial recognition technologies in public spaces (Romania</w:t>
      </w:r>
      <w:r w:rsidR="00060E2C">
        <w:rPr>
          <w:b/>
          <w:bCs/>
        </w:rPr>
        <w:t>);</w:t>
      </w:r>
    </w:p>
    <w:p w14:paraId="2E31A7C6" w14:textId="2A55ED47" w:rsidR="00565D44" w:rsidRPr="00A91464" w:rsidRDefault="00A91464" w:rsidP="00A91464">
      <w:pPr>
        <w:pStyle w:val="SingleTxtG"/>
        <w:tabs>
          <w:tab w:val="left" w:pos="2552"/>
        </w:tabs>
        <w:ind w:left="1701"/>
        <w:rPr>
          <w:b/>
          <w:bCs/>
        </w:rPr>
      </w:pPr>
      <w:r w:rsidRPr="00A91464">
        <w:t>6.89</w:t>
      </w:r>
      <w:r w:rsidRPr="00A91464">
        <w:tab/>
      </w:r>
      <w:r w:rsidR="00565D44" w:rsidRPr="00A91464">
        <w:rPr>
          <w:b/>
          <w:bCs/>
        </w:rPr>
        <w:t>Further enhance safeguards in the use of digital technologies, including artificial intelligence, in support of the promotion and protection of human rights (Armenia</w:t>
      </w:r>
      <w:r w:rsidR="00060E2C">
        <w:rPr>
          <w:b/>
          <w:bCs/>
        </w:rPr>
        <w:t>);</w:t>
      </w:r>
    </w:p>
    <w:p w14:paraId="41FE2FF2" w14:textId="5FADD1C9" w:rsidR="00565D44" w:rsidRPr="00A91464" w:rsidRDefault="00A91464" w:rsidP="00A91464">
      <w:pPr>
        <w:pStyle w:val="SingleTxtG"/>
        <w:tabs>
          <w:tab w:val="left" w:pos="2552"/>
        </w:tabs>
        <w:ind w:left="1701"/>
        <w:rPr>
          <w:b/>
          <w:bCs/>
        </w:rPr>
      </w:pPr>
      <w:r w:rsidRPr="00A91464">
        <w:t>6.90</w:t>
      </w:r>
      <w:r w:rsidRPr="00A91464">
        <w:tab/>
      </w:r>
      <w:r w:rsidR="00565D44" w:rsidRPr="00A91464">
        <w:rPr>
          <w:b/>
          <w:bCs/>
        </w:rPr>
        <w:t>Ensure that the use of new technologies complies with international human rights standards (Albania</w:t>
      </w:r>
      <w:r w:rsidR="00060E2C">
        <w:rPr>
          <w:b/>
          <w:bCs/>
        </w:rPr>
        <w:t>);</w:t>
      </w:r>
    </w:p>
    <w:p w14:paraId="4F8228A9" w14:textId="17DEF6C6" w:rsidR="00565D44" w:rsidRPr="00A91464" w:rsidRDefault="00A91464" w:rsidP="00A91464">
      <w:pPr>
        <w:pStyle w:val="SingleTxtG"/>
        <w:tabs>
          <w:tab w:val="left" w:pos="2552"/>
        </w:tabs>
        <w:ind w:left="1701"/>
        <w:rPr>
          <w:b/>
          <w:bCs/>
        </w:rPr>
      </w:pPr>
      <w:r w:rsidRPr="00A91464">
        <w:t>6.91</w:t>
      </w:r>
      <w:r w:rsidRPr="00A91464">
        <w:tab/>
      </w:r>
      <w:r w:rsidR="00565D44" w:rsidRPr="00A91464">
        <w:rPr>
          <w:b/>
          <w:bCs/>
        </w:rPr>
        <w:t>Incorporate specific provisions into the Police Law that strictly regulate and delimit the use of biometric and facial recognition technologies, establishing effective safeguards to protect privacy and freedom of peaceful assembly (Chile</w:t>
      </w:r>
      <w:r w:rsidR="00060E2C">
        <w:rPr>
          <w:b/>
          <w:bCs/>
        </w:rPr>
        <w:t>);</w:t>
      </w:r>
    </w:p>
    <w:p w14:paraId="4F5EBBC0" w14:textId="7E54D792" w:rsidR="00565D44" w:rsidRPr="00A91464" w:rsidRDefault="00A91464" w:rsidP="00A91464">
      <w:pPr>
        <w:pStyle w:val="SingleTxtG"/>
        <w:tabs>
          <w:tab w:val="left" w:pos="2552"/>
        </w:tabs>
        <w:ind w:left="1701"/>
        <w:rPr>
          <w:b/>
          <w:bCs/>
        </w:rPr>
      </w:pPr>
      <w:r w:rsidRPr="00A91464">
        <w:lastRenderedPageBreak/>
        <w:t>6.92</w:t>
      </w:r>
      <w:r w:rsidRPr="00A91464">
        <w:tab/>
      </w:r>
      <w:r w:rsidR="00565D44" w:rsidRPr="00A91464">
        <w:rPr>
          <w:b/>
          <w:bCs/>
        </w:rPr>
        <w:t>Eliminate mandatory waiting periods for family reunification for all beneficiaries of international protection and guarantee family reunification for children aged 15</w:t>
      </w:r>
      <w:r w:rsidR="00E20466">
        <w:rPr>
          <w:b/>
          <w:bCs/>
        </w:rPr>
        <w:t>–</w:t>
      </w:r>
      <w:r w:rsidR="00565D44" w:rsidRPr="00A91464">
        <w:rPr>
          <w:b/>
          <w:bCs/>
        </w:rPr>
        <w:t>18 (Uruguay</w:t>
      </w:r>
      <w:r w:rsidR="00060E2C">
        <w:rPr>
          <w:b/>
          <w:bCs/>
        </w:rPr>
        <w:t>);</w:t>
      </w:r>
    </w:p>
    <w:p w14:paraId="0055A539" w14:textId="12130288" w:rsidR="00565D44" w:rsidRPr="00A91464" w:rsidRDefault="00A91464" w:rsidP="00A91464">
      <w:pPr>
        <w:pStyle w:val="SingleTxtG"/>
        <w:tabs>
          <w:tab w:val="left" w:pos="2552"/>
        </w:tabs>
        <w:ind w:left="1701"/>
        <w:rPr>
          <w:b/>
          <w:bCs/>
        </w:rPr>
      </w:pPr>
      <w:r w:rsidRPr="00A91464">
        <w:t>6.93</w:t>
      </w:r>
      <w:r w:rsidRPr="00A91464">
        <w:tab/>
      </w:r>
      <w:r w:rsidR="00565D44" w:rsidRPr="00A91464">
        <w:rPr>
          <w:b/>
          <w:bCs/>
        </w:rPr>
        <w:t>Enhance family court safeguards to ensure that, in custody and visitation cases, the concept of “parental alienation” is not applied in a manner that undermines the best interest of the child and the protection of victims of domestic violence (Philippines</w:t>
      </w:r>
      <w:r w:rsidR="00060E2C">
        <w:rPr>
          <w:b/>
          <w:bCs/>
        </w:rPr>
        <w:t>);</w:t>
      </w:r>
    </w:p>
    <w:p w14:paraId="70B02178" w14:textId="7491A279" w:rsidR="00565D44" w:rsidRPr="00A91464" w:rsidRDefault="00A91464" w:rsidP="00A91464">
      <w:pPr>
        <w:pStyle w:val="SingleTxtG"/>
        <w:tabs>
          <w:tab w:val="left" w:pos="2552"/>
        </w:tabs>
        <w:ind w:left="1701"/>
        <w:rPr>
          <w:b/>
          <w:bCs/>
        </w:rPr>
      </w:pPr>
      <w:r w:rsidRPr="00A91464">
        <w:t>6.94</w:t>
      </w:r>
      <w:r w:rsidRPr="00A91464">
        <w:tab/>
      </w:r>
      <w:r w:rsidR="00565D44" w:rsidRPr="00A91464">
        <w:rPr>
          <w:b/>
          <w:bCs/>
        </w:rPr>
        <w:t>Consider measures to ensure greater consistency and legal certainty in family and child custody cases, improving coordination between family courts and social protection services while giving due regard to the cultural background of foreign parents (Brazil</w:t>
      </w:r>
      <w:r w:rsidR="00060E2C">
        <w:rPr>
          <w:b/>
          <w:bCs/>
        </w:rPr>
        <w:t>);</w:t>
      </w:r>
    </w:p>
    <w:p w14:paraId="3000E76A" w14:textId="23545019" w:rsidR="00565D44" w:rsidRPr="00A91464" w:rsidRDefault="00A91464" w:rsidP="00A91464">
      <w:pPr>
        <w:pStyle w:val="SingleTxtG"/>
        <w:tabs>
          <w:tab w:val="left" w:pos="2552"/>
        </w:tabs>
        <w:ind w:left="1701"/>
        <w:rPr>
          <w:b/>
          <w:bCs/>
        </w:rPr>
      </w:pPr>
      <w:r w:rsidRPr="00A91464">
        <w:t>6.95</w:t>
      </w:r>
      <w:r w:rsidRPr="00A91464">
        <w:tab/>
      </w:r>
      <w:r w:rsidR="00565D44" w:rsidRPr="00A91464">
        <w:rPr>
          <w:b/>
          <w:bCs/>
        </w:rPr>
        <w:t>Continue strengthening family-oriented policies that support parents and guardians in the healthy development and education of children (Nigeria</w:t>
      </w:r>
      <w:r w:rsidR="00060E2C">
        <w:rPr>
          <w:b/>
          <w:bCs/>
        </w:rPr>
        <w:t>);</w:t>
      </w:r>
    </w:p>
    <w:p w14:paraId="2DBAA83F" w14:textId="7917DBB3" w:rsidR="00565D44" w:rsidRPr="00A91464" w:rsidRDefault="00A91464" w:rsidP="00A91464">
      <w:pPr>
        <w:pStyle w:val="SingleTxtG"/>
        <w:tabs>
          <w:tab w:val="left" w:pos="2552"/>
        </w:tabs>
        <w:ind w:left="1701"/>
        <w:rPr>
          <w:b/>
          <w:bCs/>
        </w:rPr>
      </w:pPr>
      <w:r w:rsidRPr="00A91464">
        <w:t>6.96</w:t>
      </w:r>
      <w:r w:rsidRPr="00A91464">
        <w:tab/>
      </w:r>
      <w:r w:rsidR="00565D44" w:rsidRPr="00A91464">
        <w:rPr>
          <w:b/>
          <w:bCs/>
        </w:rPr>
        <w:t>Ensure the effective implementation of the National Action Plan to Combat Trafficking in Human Beings, strengthen victim identification, the non-punishment of victims and prosecution of traffickers (United Kingdom of Great Britain and Northern Ireland</w:t>
      </w:r>
      <w:r w:rsidR="00060E2C">
        <w:rPr>
          <w:b/>
          <w:bCs/>
        </w:rPr>
        <w:t>);</w:t>
      </w:r>
    </w:p>
    <w:p w14:paraId="6CD55173" w14:textId="0697655A" w:rsidR="00565D44" w:rsidRPr="00A91464" w:rsidRDefault="00A91464" w:rsidP="00A91464">
      <w:pPr>
        <w:pStyle w:val="SingleTxtG"/>
        <w:tabs>
          <w:tab w:val="left" w:pos="2552"/>
        </w:tabs>
        <w:ind w:left="1701"/>
        <w:rPr>
          <w:b/>
          <w:bCs/>
        </w:rPr>
      </w:pPr>
      <w:r w:rsidRPr="00A91464">
        <w:t>6.97</w:t>
      </w:r>
      <w:r w:rsidRPr="00A91464">
        <w:tab/>
      </w:r>
      <w:r w:rsidR="00565D44" w:rsidRPr="00A91464">
        <w:rPr>
          <w:b/>
          <w:bCs/>
        </w:rPr>
        <w:t>Ensure investigations, prosecution and appropriate sanctions for all cases of human trafficking and ensure better protection and assistance to victims (Algeria);</w:t>
      </w:r>
    </w:p>
    <w:p w14:paraId="4EA29D71" w14:textId="3B2E9F05" w:rsidR="00565D44" w:rsidRPr="00A91464" w:rsidRDefault="00A91464" w:rsidP="00A91464">
      <w:pPr>
        <w:pStyle w:val="SingleTxtG"/>
        <w:tabs>
          <w:tab w:val="left" w:pos="2552"/>
        </w:tabs>
        <w:ind w:left="1701"/>
        <w:rPr>
          <w:b/>
          <w:bCs/>
        </w:rPr>
      </w:pPr>
      <w:r w:rsidRPr="00A91464">
        <w:t>6.98</w:t>
      </w:r>
      <w:r w:rsidRPr="00A91464">
        <w:tab/>
      </w:r>
      <w:r w:rsidR="00565D44" w:rsidRPr="00A91464">
        <w:rPr>
          <w:b/>
          <w:bCs/>
        </w:rPr>
        <w:t>Investigate thoroughly, prosecute and appropriately sanction trafficking of human beings (Cyprus</w:t>
      </w:r>
      <w:r w:rsidR="00060E2C">
        <w:rPr>
          <w:b/>
          <w:bCs/>
        </w:rPr>
        <w:t>);</w:t>
      </w:r>
    </w:p>
    <w:p w14:paraId="4F7ECAD9" w14:textId="06D52D11" w:rsidR="00565D44" w:rsidRPr="00A91464" w:rsidRDefault="00A91464" w:rsidP="00A91464">
      <w:pPr>
        <w:pStyle w:val="SingleTxtG"/>
        <w:tabs>
          <w:tab w:val="left" w:pos="2552"/>
        </w:tabs>
        <w:ind w:left="1701"/>
        <w:rPr>
          <w:b/>
          <w:bCs/>
        </w:rPr>
      </w:pPr>
      <w:r w:rsidRPr="00A91464">
        <w:t>6.99</w:t>
      </w:r>
      <w:r w:rsidRPr="00A91464">
        <w:tab/>
      </w:r>
      <w:r w:rsidR="00565D44" w:rsidRPr="00A91464">
        <w:rPr>
          <w:b/>
          <w:bCs/>
        </w:rPr>
        <w:t>Thoroughly investigate, prosecute and appropriately sanction trafficking in human beings, ensure victims’ access to full redress, and establish a permanent, independent National Rapporteur for monitoring the Government’s anti-trafficking activities (Ireland</w:t>
      </w:r>
      <w:r w:rsidR="00060E2C">
        <w:rPr>
          <w:b/>
          <w:bCs/>
        </w:rPr>
        <w:t>);</w:t>
      </w:r>
    </w:p>
    <w:p w14:paraId="4E38B5A8" w14:textId="5C716FA6" w:rsidR="00565D44" w:rsidRPr="00A91464" w:rsidRDefault="00A91464" w:rsidP="00A91464">
      <w:pPr>
        <w:pStyle w:val="SingleTxtG"/>
        <w:tabs>
          <w:tab w:val="left" w:pos="2552"/>
        </w:tabs>
        <w:ind w:left="1701"/>
        <w:rPr>
          <w:b/>
          <w:bCs/>
        </w:rPr>
      </w:pPr>
      <w:r w:rsidRPr="00A91464">
        <w:t>6.100</w:t>
      </w:r>
      <w:r w:rsidRPr="00A91464">
        <w:tab/>
      </w:r>
      <w:r w:rsidR="00565D44" w:rsidRPr="00A91464">
        <w:rPr>
          <w:b/>
          <w:bCs/>
        </w:rPr>
        <w:t>Appoint a permanent independent national authority on human trafficking to evaluate the effectiveness of official measures (Sweden</w:t>
      </w:r>
      <w:r w:rsidR="00060E2C">
        <w:rPr>
          <w:b/>
          <w:bCs/>
        </w:rPr>
        <w:t>);</w:t>
      </w:r>
    </w:p>
    <w:p w14:paraId="709DCB2A" w14:textId="2F2C9589" w:rsidR="00565D44" w:rsidRPr="00A91464" w:rsidRDefault="00A91464" w:rsidP="00A91464">
      <w:pPr>
        <w:pStyle w:val="SingleTxtG"/>
        <w:tabs>
          <w:tab w:val="left" w:pos="2552"/>
        </w:tabs>
        <w:ind w:left="1701"/>
        <w:rPr>
          <w:b/>
          <w:bCs/>
        </w:rPr>
      </w:pPr>
      <w:r w:rsidRPr="00A91464">
        <w:t>6.101</w:t>
      </w:r>
      <w:r w:rsidRPr="00A91464">
        <w:tab/>
      </w:r>
      <w:r w:rsidR="00565D44" w:rsidRPr="00A91464">
        <w:rPr>
          <w:b/>
          <w:bCs/>
        </w:rPr>
        <w:t>Continue efforts to combat human trafficking by strengthening preventive measures and protecting victims (Bahrain</w:t>
      </w:r>
      <w:r w:rsidR="00060E2C">
        <w:rPr>
          <w:b/>
          <w:bCs/>
        </w:rPr>
        <w:t>);</w:t>
      </w:r>
    </w:p>
    <w:p w14:paraId="708801FE" w14:textId="0D41C4EE" w:rsidR="00565D44" w:rsidRPr="00A91464" w:rsidRDefault="00A91464" w:rsidP="00A91464">
      <w:pPr>
        <w:pStyle w:val="SingleTxtG"/>
        <w:tabs>
          <w:tab w:val="left" w:pos="2552"/>
        </w:tabs>
        <w:ind w:left="1701"/>
        <w:rPr>
          <w:b/>
          <w:bCs/>
        </w:rPr>
      </w:pPr>
      <w:r w:rsidRPr="00A91464">
        <w:t>6.102</w:t>
      </w:r>
      <w:r w:rsidRPr="00A91464">
        <w:tab/>
      </w:r>
      <w:r w:rsidR="00565D44" w:rsidRPr="00A91464">
        <w:rPr>
          <w:b/>
          <w:bCs/>
        </w:rPr>
        <w:t>Continue efforts to combat human trafficking, including through the adoption and effective implementation of the National Action Plan for the period 2026–2029 (Greece</w:t>
      </w:r>
      <w:r w:rsidR="00060E2C">
        <w:rPr>
          <w:b/>
          <w:bCs/>
        </w:rPr>
        <w:t>);</w:t>
      </w:r>
    </w:p>
    <w:p w14:paraId="2CC1514E" w14:textId="4CA5BC9E" w:rsidR="00565D44" w:rsidRPr="00A91464" w:rsidRDefault="00A91464" w:rsidP="00A91464">
      <w:pPr>
        <w:pStyle w:val="SingleTxtG"/>
        <w:tabs>
          <w:tab w:val="left" w:pos="2552"/>
        </w:tabs>
        <w:ind w:left="1701"/>
        <w:rPr>
          <w:b/>
          <w:bCs/>
        </w:rPr>
      </w:pPr>
      <w:r w:rsidRPr="00A91464">
        <w:t>6.103</w:t>
      </w:r>
      <w:r w:rsidRPr="00A91464">
        <w:tab/>
      </w:r>
      <w:r w:rsidR="00565D44" w:rsidRPr="00A91464">
        <w:rPr>
          <w:b/>
          <w:bCs/>
        </w:rPr>
        <w:t>Strengthen efforts to combat trafficking in persons, including judicial efforts, and ensure victims’ access to full redress, including adequate compensation, rehabilitation and support (Qatar</w:t>
      </w:r>
      <w:r w:rsidR="00060E2C">
        <w:rPr>
          <w:b/>
          <w:bCs/>
        </w:rPr>
        <w:t>);</w:t>
      </w:r>
    </w:p>
    <w:p w14:paraId="0F58E3B2" w14:textId="058EA6E8" w:rsidR="00565D44" w:rsidRPr="00A91464" w:rsidRDefault="00A91464" w:rsidP="00A91464">
      <w:pPr>
        <w:pStyle w:val="SingleTxtG"/>
        <w:tabs>
          <w:tab w:val="left" w:pos="2552"/>
        </w:tabs>
        <w:ind w:left="1701"/>
        <w:rPr>
          <w:b/>
          <w:bCs/>
        </w:rPr>
      </w:pPr>
      <w:r w:rsidRPr="00A91464">
        <w:t>6.104</w:t>
      </w:r>
      <w:r w:rsidRPr="00A91464">
        <w:tab/>
      </w:r>
      <w:r w:rsidR="00565D44" w:rsidRPr="00A91464">
        <w:rPr>
          <w:b/>
          <w:bCs/>
        </w:rPr>
        <w:t xml:space="preserve">Reinforce the judicial response towards human trafficking, </w:t>
      </w:r>
      <w:proofErr w:type="gramStart"/>
      <w:r w:rsidR="00565D44" w:rsidRPr="00A91464">
        <w:rPr>
          <w:b/>
          <w:bCs/>
        </w:rPr>
        <w:t>in particular by</w:t>
      </w:r>
      <w:proofErr w:type="gramEnd"/>
      <w:r w:rsidR="00565D44" w:rsidRPr="00A91464">
        <w:rPr>
          <w:b/>
          <w:bCs/>
        </w:rPr>
        <w:t xml:space="preserve"> providing greater protection for complainants and victims (Spain</w:t>
      </w:r>
      <w:r w:rsidR="00060E2C">
        <w:rPr>
          <w:b/>
          <w:bCs/>
        </w:rPr>
        <w:t>);</w:t>
      </w:r>
    </w:p>
    <w:p w14:paraId="6023ECA5" w14:textId="1E2ED42E" w:rsidR="00565D44" w:rsidRPr="00A91464" w:rsidRDefault="00A91464" w:rsidP="00A91464">
      <w:pPr>
        <w:pStyle w:val="SingleTxtG"/>
        <w:tabs>
          <w:tab w:val="left" w:pos="2552"/>
        </w:tabs>
        <w:ind w:left="1701"/>
        <w:rPr>
          <w:b/>
          <w:bCs/>
        </w:rPr>
      </w:pPr>
      <w:r w:rsidRPr="00A91464">
        <w:t>6.105</w:t>
      </w:r>
      <w:r w:rsidRPr="00A91464">
        <w:tab/>
      </w:r>
      <w:r w:rsidR="00565D44" w:rsidRPr="00A91464">
        <w:rPr>
          <w:b/>
          <w:bCs/>
        </w:rPr>
        <w:t>Step up efforts to combat trafficking in persons by enhancing specialized police and prosecutorial capacity and early victim identification processes, as well as by providing victims better access to legal protection and residence permits (Philippines</w:t>
      </w:r>
      <w:r w:rsidR="00060E2C">
        <w:rPr>
          <w:b/>
          <w:bCs/>
        </w:rPr>
        <w:t>);</w:t>
      </w:r>
    </w:p>
    <w:p w14:paraId="5D3A4CA2" w14:textId="597FFD8C" w:rsidR="00565D44" w:rsidRPr="00A91464" w:rsidRDefault="00A91464" w:rsidP="00A91464">
      <w:pPr>
        <w:pStyle w:val="SingleTxtG"/>
        <w:tabs>
          <w:tab w:val="left" w:pos="2552"/>
        </w:tabs>
        <w:ind w:left="1701"/>
        <w:rPr>
          <w:b/>
          <w:bCs/>
        </w:rPr>
      </w:pPr>
      <w:r w:rsidRPr="00A91464">
        <w:t>6.106</w:t>
      </w:r>
      <w:r w:rsidRPr="00A91464">
        <w:tab/>
      </w:r>
      <w:r w:rsidR="00565D44" w:rsidRPr="00A91464">
        <w:rPr>
          <w:b/>
          <w:bCs/>
        </w:rPr>
        <w:t>Continue to build on the achievements made in integrating migrants and enhancing their opportunities to participate in the labour market (Syrian Arab Republic</w:t>
      </w:r>
      <w:r w:rsidR="00060E2C">
        <w:rPr>
          <w:b/>
          <w:bCs/>
        </w:rPr>
        <w:t>);</w:t>
      </w:r>
    </w:p>
    <w:p w14:paraId="209AC2C3" w14:textId="691B5B07" w:rsidR="00565D44" w:rsidRPr="00A91464" w:rsidRDefault="00A91464" w:rsidP="00A91464">
      <w:pPr>
        <w:pStyle w:val="SingleTxtG"/>
        <w:tabs>
          <w:tab w:val="left" w:pos="2552"/>
        </w:tabs>
        <w:ind w:left="1701"/>
        <w:rPr>
          <w:b/>
          <w:bCs/>
        </w:rPr>
      </w:pPr>
      <w:r w:rsidRPr="00A91464">
        <w:t>6.107</w:t>
      </w:r>
      <w:r w:rsidRPr="00A91464">
        <w:tab/>
      </w:r>
      <w:r w:rsidR="00565D44" w:rsidRPr="00A91464">
        <w:rPr>
          <w:b/>
          <w:bCs/>
        </w:rPr>
        <w:t xml:space="preserve">Continue efforts to integrate immigrants through employment-oriented programmes and language training, while considering further evaluation of the 2025 work obligation scheme to ensure it does not disproportionately affect vulnerable groups or hinder meaningful integration, and in that regard by complementing labour market measures with more </w:t>
      </w:r>
      <w:r w:rsidR="00565D44" w:rsidRPr="00A91464">
        <w:rPr>
          <w:b/>
          <w:bCs/>
        </w:rPr>
        <w:lastRenderedPageBreak/>
        <w:t>individualized support, including access to education, mental health services, and recognition of prior qualifications (Eritrea);</w:t>
      </w:r>
    </w:p>
    <w:p w14:paraId="6C2E797F" w14:textId="464F3E71" w:rsidR="00565D44" w:rsidRPr="00A91464" w:rsidRDefault="00A91464" w:rsidP="00A91464">
      <w:pPr>
        <w:pStyle w:val="SingleTxtG"/>
        <w:tabs>
          <w:tab w:val="left" w:pos="2552"/>
        </w:tabs>
        <w:ind w:left="1701"/>
        <w:rPr>
          <w:b/>
          <w:bCs/>
        </w:rPr>
      </w:pPr>
      <w:r w:rsidRPr="00A91464">
        <w:t>6.108</w:t>
      </w:r>
      <w:r w:rsidRPr="00A91464">
        <w:tab/>
      </w:r>
      <w:r w:rsidR="00565D44" w:rsidRPr="00A91464">
        <w:rPr>
          <w:b/>
          <w:bCs/>
        </w:rPr>
        <w:t>Consider reviewing whether any laws, in their implementation, disproportionately restrict certain migrants' access to employment and housing (Sri Lanka</w:t>
      </w:r>
      <w:r w:rsidR="00060E2C">
        <w:rPr>
          <w:b/>
          <w:bCs/>
        </w:rPr>
        <w:t>);</w:t>
      </w:r>
    </w:p>
    <w:p w14:paraId="4DF7E1FD" w14:textId="4A23465D" w:rsidR="00565D44" w:rsidRPr="00A91464" w:rsidRDefault="00A91464" w:rsidP="00A91464">
      <w:pPr>
        <w:pStyle w:val="SingleTxtG"/>
        <w:tabs>
          <w:tab w:val="left" w:pos="2552"/>
        </w:tabs>
        <w:ind w:left="1701"/>
        <w:rPr>
          <w:b/>
          <w:bCs/>
        </w:rPr>
      </w:pPr>
      <w:r w:rsidRPr="00A91464">
        <w:t>6.109</w:t>
      </w:r>
      <w:r w:rsidRPr="00A91464">
        <w:tab/>
      </w:r>
      <w:r w:rsidR="00565D44" w:rsidRPr="00A91464">
        <w:rPr>
          <w:b/>
          <w:bCs/>
        </w:rPr>
        <w:t>Implement programs that lead to women's access to full-time employment on an equal footing, especially for migrant women (Mozambique</w:t>
      </w:r>
      <w:r w:rsidR="00060E2C">
        <w:rPr>
          <w:b/>
          <w:bCs/>
        </w:rPr>
        <w:t>);</w:t>
      </w:r>
    </w:p>
    <w:p w14:paraId="39A593A2" w14:textId="38AFC4F2" w:rsidR="00565D44" w:rsidRPr="00A91464" w:rsidRDefault="00A91464" w:rsidP="00A91464">
      <w:pPr>
        <w:pStyle w:val="SingleTxtG"/>
        <w:tabs>
          <w:tab w:val="left" w:pos="2552"/>
        </w:tabs>
        <w:ind w:left="1701"/>
        <w:rPr>
          <w:b/>
          <w:bCs/>
        </w:rPr>
      </w:pPr>
      <w:r w:rsidRPr="00A91464">
        <w:t>6.110</w:t>
      </w:r>
      <w:r w:rsidRPr="00A91464">
        <w:tab/>
      </w:r>
      <w:r w:rsidR="00565D44" w:rsidRPr="00A91464">
        <w:rPr>
          <w:b/>
          <w:bCs/>
        </w:rPr>
        <w:t>Continue taking steps to reduce the gender pay gap (Cuba</w:t>
      </w:r>
      <w:r w:rsidR="00060E2C">
        <w:rPr>
          <w:b/>
          <w:bCs/>
        </w:rPr>
        <w:t>);</w:t>
      </w:r>
    </w:p>
    <w:p w14:paraId="201D76D6" w14:textId="7D90D7B2" w:rsidR="00565D44" w:rsidRPr="00A91464" w:rsidRDefault="00A91464" w:rsidP="00A91464">
      <w:pPr>
        <w:pStyle w:val="SingleTxtG"/>
        <w:tabs>
          <w:tab w:val="left" w:pos="2552"/>
        </w:tabs>
        <w:ind w:left="1701"/>
        <w:rPr>
          <w:b/>
          <w:bCs/>
        </w:rPr>
      </w:pPr>
      <w:r w:rsidRPr="00A91464">
        <w:t>6.111</w:t>
      </w:r>
      <w:r w:rsidRPr="00A91464">
        <w:tab/>
      </w:r>
      <w:r w:rsidR="00565D44" w:rsidRPr="00A91464">
        <w:rPr>
          <w:b/>
          <w:bCs/>
        </w:rPr>
        <w:t>Increase efforts to achieve full wage parity between men and women (Mozambique</w:t>
      </w:r>
      <w:r w:rsidR="00060E2C">
        <w:rPr>
          <w:b/>
          <w:bCs/>
        </w:rPr>
        <w:t>);</w:t>
      </w:r>
    </w:p>
    <w:p w14:paraId="2564A013" w14:textId="4A4CC0E4" w:rsidR="00565D44" w:rsidRPr="00A91464" w:rsidRDefault="00A91464" w:rsidP="00A91464">
      <w:pPr>
        <w:pStyle w:val="SingleTxtG"/>
        <w:tabs>
          <w:tab w:val="left" w:pos="2552"/>
        </w:tabs>
        <w:ind w:left="1701"/>
        <w:rPr>
          <w:b/>
          <w:bCs/>
        </w:rPr>
      </w:pPr>
      <w:r w:rsidRPr="00A91464">
        <w:t>6.112</w:t>
      </w:r>
      <w:r w:rsidRPr="00A91464">
        <w:tab/>
      </w:r>
      <w:r w:rsidR="00565D44" w:rsidRPr="00A91464">
        <w:rPr>
          <w:b/>
          <w:bCs/>
        </w:rPr>
        <w:t>Strengthen measures to combat child poverty and social exclusion, including through targeted social protection and preventive support for children and families in vulnerable situations (Viet Nam</w:t>
      </w:r>
      <w:r w:rsidR="00060E2C">
        <w:rPr>
          <w:b/>
          <w:bCs/>
        </w:rPr>
        <w:t>);</w:t>
      </w:r>
    </w:p>
    <w:p w14:paraId="205DB273" w14:textId="0883FB4F" w:rsidR="00565D44" w:rsidRPr="00A91464" w:rsidRDefault="00A91464" w:rsidP="00A91464">
      <w:pPr>
        <w:pStyle w:val="SingleTxtG"/>
        <w:tabs>
          <w:tab w:val="left" w:pos="2552"/>
        </w:tabs>
        <w:ind w:left="1701"/>
        <w:rPr>
          <w:b/>
          <w:bCs/>
        </w:rPr>
      </w:pPr>
      <w:r w:rsidRPr="00A91464">
        <w:t>6.113</w:t>
      </w:r>
      <w:r w:rsidRPr="00A91464">
        <w:tab/>
      </w:r>
      <w:r w:rsidR="00565D44" w:rsidRPr="00A91464">
        <w:rPr>
          <w:b/>
          <w:bCs/>
        </w:rPr>
        <w:t>Continue creating and improving the living, social, and employment conditions for immigrants (Tajikistan</w:t>
      </w:r>
      <w:r w:rsidR="00060E2C">
        <w:rPr>
          <w:b/>
          <w:bCs/>
        </w:rPr>
        <w:t>);</w:t>
      </w:r>
    </w:p>
    <w:p w14:paraId="4593AC6F" w14:textId="383947CB" w:rsidR="00565D44" w:rsidRPr="00A91464" w:rsidRDefault="00A91464" w:rsidP="00A91464">
      <w:pPr>
        <w:pStyle w:val="SingleTxtG"/>
        <w:tabs>
          <w:tab w:val="left" w:pos="2552"/>
        </w:tabs>
        <w:ind w:left="1701"/>
        <w:rPr>
          <w:b/>
          <w:bCs/>
        </w:rPr>
      </w:pPr>
      <w:r w:rsidRPr="00A91464">
        <w:t>6.114</w:t>
      </w:r>
      <w:r w:rsidRPr="00A91464">
        <w:tab/>
      </w:r>
      <w:r w:rsidR="00565D44" w:rsidRPr="00A91464">
        <w:rPr>
          <w:b/>
          <w:bCs/>
        </w:rPr>
        <w:t>Ensure equal access to adequate housing for migrants and minorities (Indonesia</w:t>
      </w:r>
      <w:r w:rsidR="00060E2C">
        <w:rPr>
          <w:b/>
          <w:bCs/>
        </w:rPr>
        <w:t>);</w:t>
      </w:r>
    </w:p>
    <w:p w14:paraId="4D4B032D" w14:textId="7C392B26" w:rsidR="00565D44" w:rsidRPr="00A91464" w:rsidRDefault="00A91464" w:rsidP="00A91464">
      <w:pPr>
        <w:pStyle w:val="SingleTxtG"/>
        <w:tabs>
          <w:tab w:val="left" w:pos="2552"/>
        </w:tabs>
        <w:ind w:left="1701"/>
        <w:rPr>
          <w:b/>
          <w:bCs/>
        </w:rPr>
      </w:pPr>
      <w:r w:rsidRPr="00A91464">
        <w:t>6.115</w:t>
      </w:r>
      <w:r w:rsidRPr="00A91464">
        <w:tab/>
      </w:r>
      <w:r w:rsidR="00565D44" w:rsidRPr="00A91464">
        <w:rPr>
          <w:b/>
          <w:bCs/>
        </w:rPr>
        <w:t>Take decisive measures to reduce child poverty, including access to food, clothing, education and leisure activities for children from low-income families (Belarus</w:t>
      </w:r>
      <w:r w:rsidR="00060E2C">
        <w:rPr>
          <w:b/>
          <w:bCs/>
        </w:rPr>
        <w:t>);</w:t>
      </w:r>
    </w:p>
    <w:p w14:paraId="51C5C1EB" w14:textId="3CA0B47E" w:rsidR="00565D44" w:rsidRPr="00A91464" w:rsidRDefault="00A91464" w:rsidP="00A91464">
      <w:pPr>
        <w:pStyle w:val="SingleTxtG"/>
        <w:tabs>
          <w:tab w:val="left" w:pos="2552"/>
        </w:tabs>
        <w:ind w:left="1701"/>
        <w:rPr>
          <w:b/>
          <w:bCs/>
        </w:rPr>
      </w:pPr>
      <w:r w:rsidRPr="00A91464">
        <w:t>6.116</w:t>
      </w:r>
      <w:r w:rsidRPr="00A91464">
        <w:tab/>
      </w:r>
      <w:r w:rsidR="00565D44" w:rsidRPr="00A91464">
        <w:rPr>
          <w:b/>
          <w:bCs/>
        </w:rPr>
        <w:t>Take concrete actions to combat increasing poverty among vulnerable persons (Cuba</w:t>
      </w:r>
      <w:r w:rsidR="00060E2C">
        <w:rPr>
          <w:b/>
          <w:bCs/>
        </w:rPr>
        <w:t>);</w:t>
      </w:r>
    </w:p>
    <w:p w14:paraId="2AAD35C8" w14:textId="381FF257" w:rsidR="00565D44" w:rsidRPr="00A91464" w:rsidRDefault="00A91464" w:rsidP="00A91464">
      <w:pPr>
        <w:pStyle w:val="SingleTxtG"/>
        <w:tabs>
          <w:tab w:val="left" w:pos="2552"/>
        </w:tabs>
        <w:ind w:left="1701"/>
        <w:rPr>
          <w:b/>
          <w:bCs/>
        </w:rPr>
      </w:pPr>
      <w:r w:rsidRPr="00A91464">
        <w:t>6.117</w:t>
      </w:r>
      <w:r w:rsidRPr="00A91464">
        <w:tab/>
      </w:r>
      <w:r w:rsidR="00565D44" w:rsidRPr="00A91464">
        <w:rPr>
          <w:b/>
          <w:bCs/>
        </w:rPr>
        <w:t>Review public housing development regulations and plans to eliminate classification criteria that may generate discrimination, replacing them with strictly socioeconomic criteria and ensuring the absence of indirect discriminatory impacts (Chile</w:t>
      </w:r>
      <w:r w:rsidR="00060E2C">
        <w:rPr>
          <w:b/>
          <w:bCs/>
        </w:rPr>
        <w:t>);</w:t>
      </w:r>
    </w:p>
    <w:p w14:paraId="51F4F23A" w14:textId="133A2166" w:rsidR="00565D44" w:rsidRPr="00A91464" w:rsidRDefault="00A91464" w:rsidP="00A91464">
      <w:pPr>
        <w:pStyle w:val="SingleTxtG"/>
        <w:tabs>
          <w:tab w:val="left" w:pos="2552"/>
        </w:tabs>
        <w:ind w:left="1701"/>
        <w:rPr>
          <w:b/>
          <w:bCs/>
        </w:rPr>
      </w:pPr>
      <w:r w:rsidRPr="00A91464">
        <w:t>6.118</w:t>
      </w:r>
      <w:r w:rsidRPr="00A91464">
        <w:tab/>
      </w:r>
      <w:r w:rsidR="00565D44" w:rsidRPr="00A91464">
        <w:rPr>
          <w:b/>
          <w:bCs/>
        </w:rPr>
        <w:t>Continue strengthening mental health and psychiatric care services, including through preventive approaches and measures aimed at reducing the use of coercive practices (Bahamas</w:t>
      </w:r>
      <w:r w:rsidR="00060E2C">
        <w:rPr>
          <w:b/>
          <w:bCs/>
        </w:rPr>
        <w:t>);</w:t>
      </w:r>
    </w:p>
    <w:p w14:paraId="3CFD7A3B" w14:textId="25BE5E73" w:rsidR="00565D44" w:rsidRPr="00A91464" w:rsidRDefault="00A91464" w:rsidP="00A91464">
      <w:pPr>
        <w:pStyle w:val="SingleTxtG"/>
        <w:tabs>
          <w:tab w:val="left" w:pos="2552"/>
        </w:tabs>
        <w:ind w:left="1701"/>
        <w:rPr>
          <w:b/>
          <w:bCs/>
        </w:rPr>
      </w:pPr>
      <w:r w:rsidRPr="00A91464">
        <w:t>6.119</w:t>
      </w:r>
      <w:r w:rsidRPr="00A91464">
        <w:tab/>
      </w:r>
      <w:r w:rsidR="00565D44" w:rsidRPr="00A91464">
        <w:rPr>
          <w:b/>
          <w:bCs/>
        </w:rPr>
        <w:t xml:space="preserve">Protect and promote sexual reproductive health and rights and ensure access to sexual reproductive health and rights services and information, </w:t>
      </w:r>
      <w:proofErr w:type="gramStart"/>
      <w:r w:rsidR="00565D44" w:rsidRPr="00A91464">
        <w:rPr>
          <w:b/>
          <w:bCs/>
        </w:rPr>
        <w:t>in particular in</w:t>
      </w:r>
      <w:proofErr w:type="gramEnd"/>
      <w:r w:rsidR="00565D44" w:rsidRPr="00A91464">
        <w:rPr>
          <w:b/>
          <w:bCs/>
        </w:rPr>
        <w:t xml:space="preserve"> rural areas (Iceland</w:t>
      </w:r>
      <w:r w:rsidR="00060E2C">
        <w:rPr>
          <w:b/>
          <w:bCs/>
        </w:rPr>
        <w:t>);</w:t>
      </w:r>
    </w:p>
    <w:p w14:paraId="6346F722" w14:textId="01FEC453" w:rsidR="00565D44" w:rsidRPr="00A91464" w:rsidRDefault="00A91464" w:rsidP="00A91464">
      <w:pPr>
        <w:pStyle w:val="SingleTxtG"/>
        <w:tabs>
          <w:tab w:val="left" w:pos="2552"/>
        </w:tabs>
        <w:ind w:left="1701"/>
        <w:rPr>
          <w:b/>
          <w:bCs/>
        </w:rPr>
      </w:pPr>
      <w:r w:rsidRPr="00A91464">
        <w:t>6.120</w:t>
      </w:r>
      <w:r w:rsidRPr="00A91464">
        <w:tab/>
      </w:r>
      <w:r w:rsidR="00565D44" w:rsidRPr="00A91464">
        <w:rPr>
          <w:b/>
          <w:bCs/>
        </w:rPr>
        <w:t>Strengthen measures to ensure learning environments free from discrimination and harassment, including by developing guidelines and practices that promote inclusive, safe and non-discriminatory education for all learners (Bangladesh</w:t>
      </w:r>
      <w:r w:rsidR="00060E2C">
        <w:rPr>
          <w:b/>
          <w:bCs/>
        </w:rPr>
        <w:t>);</w:t>
      </w:r>
    </w:p>
    <w:p w14:paraId="3483BB0E" w14:textId="4CD0D16B" w:rsidR="00565D44" w:rsidRPr="00A91464" w:rsidRDefault="00A91464" w:rsidP="00A91464">
      <w:pPr>
        <w:pStyle w:val="SingleTxtG"/>
        <w:tabs>
          <w:tab w:val="left" w:pos="2552"/>
        </w:tabs>
        <w:ind w:left="1701"/>
        <w:rPr>
          <w:b/>
          <w:bCs/>
        </w:rPr>
      </w:pPr>
      <w:r w:rsidRPr="00A91464">
        <w:t>6.121</w:t>
      </w:r>
      <w:r w:rsidRPr="00A91464">
        <w:tab/>
      </w:r>
      <w:r w:rsidR="00565D44" w:rsidRPr="00A91464">
        <w:rPr>
          <w:b/>
          <w:bCs/>
        </w:rPr>
        <w:t>Prevent segregation in school education and integrate children with disabilities into quality education, as well as the prevention of violence against children and adults with disabilities in institutions (Iraq</w:t>
      </w:r>
      <w:r w:rsidR="00060E2C">
        <w:rPr>
          <w:b/>
          <w:bCs/>
        </w:rPr>
        <w:t>);</w:t>
      </w:r>
    </w:p>
    <w:p w14:paraId="3CABCA8C" w14:textId="7A4F3C7F" w:rsidR="00565D44" w:rsidRPr="00A91464" w:rsidRDefault="00A91464" w:rsidP="00A91464">
      <w:pPr>
        <w:pStyle w:val="SingleTxtG"/>
        <w:tabs>
          <w:tab w:val="left" w:pos="2552"/>
        </w:tabs>
        <w:ind w:left="1701"/>
        <w:rPr>
          <w:b/>
          <w:bCs/>
        </w:rPr>
      </w:pPr>
      <w:r w:rsidRPr="00A91464">
        <w:t>6.122</w:t>
      </w:r>
      <w:r w:rsidRPr="00A91464">
        <w:tab/>
      </w:r>
      <w:r w:rsidR="00565D44" w:rsidRPr="00A91464">
        <w:rPr>
          <w:b/>
          <w:bCs/>
        </w:rPr>
        <w:t>Continue with further measures for ensuring access to education for all sectors of society, particularly children with disabilities (Sri Lanka</w:t>
      </w:r>
      <w:r w:rsidR="00060E2C">
        <w:rPr>
          <w:b/>
          <w:bCs/>
        </w:rPr>
        <w:t>);</w:t>
      </w:r>
    </w:p>
    <w:p w14:paraId="25863B1F" w14:textId="18B53216" w:rsidR="00565D44" w:rsidRPr="00A91464" w:rsidRDefault="00A91464" w:rsidP="00A91464">
      <w:pPr>
        <w:pStyle w:val="SingleTxtG"/>
        <w:tabs>
          <w:tab w:val="left" w:pos="2552"/>
        </w:tabs>
        <w:ind w:left="1701"/>
        <w:rPr>
          <w:b/>
          <w:bCs/>
        </w:rPr>
      </w:pPr>
      <w:r w:rsidRPr="00A91464">
        <w:t>6.123</w:t>
      </w:r>
      <w:r w:rsidRPr="00A91464">
        <w:tab/>
      </w:r>
      <w:r w:rsidR="00565D44" w:rsidRPr="00A91464">
        <w:rPr>
          <w:b/>
          <w:bCs/>
        </w:rPr>
        <w:t>Ensure that all children receive quality education without discrimination (Qatar);</w:t>
      </w:r>
    </w:p>
    <w:p w14:paraId="2996DB12" w14:textId="1B409C34" w:rsidR="00565D44" w:rsidRPr="00A91464" w:rsidRDefault="00A91464" w:rsidP="00A91464">
      <w:pPr>
        <w:pStyle w:val="SingleTxtG"/>
        <w:tabs>
          <w:tab w:val="left" w:pos="2552"/>
        </w:tabs>
        <w:ind w:left="1701"/>
        <w:rPr>
          <w:b/>
          <w:bCs/>
        </w:rPr>
      </w:pPr>
      <w:r w:rsidRPr="00A91464">
        <w:t>6.124</w:t>
      </w:r>
      <w:r w:rsidRPr="00A91464">
        <w:tab/>
      </w:r>
      <w:r w:rsidR="00565D44" w:rsidRPr="00A91464">
        <w:rPr>
          <w:b/>
          <w:bCs/>
        </w:rPr>
        <w:t>Ensure universal access to comprehensive sexuality education in and out of school settings (Iceland</w:t>
      </w:r>
      <w:r w:rsidR="00060E2C">
        <w:rPr>
          <w:b/>
          <w:bCs/>
        </w:rPr>
        <w:t>);</w:t>
      </w:r>
    </w:p>
    <w:p w14:paraId="1B5F0DF8" w14:textId="25E9F3F4" w:rsidR="00565D44" w:rsidRPr="00A91464" w:rsidRDefault="00A91464" w:rsidP="00A91464">
      <w:pPr>
        <w:pStyle w:val="SingleTxtG"/>
        <w:tabs>
          <w:tab w:val="left" w:pos="2552"/>
        </w:tabs>
        <w:ind w:left="1701"/>
        <w:rPr>
          <w:b/>
          <w:bCs/>
        </w:rPr>
      </w:pPr>
      <w:r w:rsidRPr="00A91464">
        <w:t>6.125</w:t>
      </w:r>
      <w:r w:rsidRPr="00A91464">
        <w:tab/>
      </w:r>
      <w:r w:rsidR="00565D44" w:rsidRPr="00A91464">
        <w:rPr>
          <w:b/>
          <w:bCs/>
        </w:rPr>
        <w:t>Continue investing in ambitious and concrete human rights-based measures to combat the negative impacts of climate change (Marshall Islands</w:t>
      </w:r>
      <w:r w:rsidR="00060E2C">
        <w:rPr>
          <w:b/>
          <w:bCs/>
        </w:rPr>
        <w:t>);</w:t>
      </w:r>
    </w:p>
    <w:p w14:paraId="28A7A110" w14:textId="72CC6274" w:rsidR="00565D44" w:rsidRPr="00A91464" w:rsidRDefault="00A91464" w:rsidP="00A91464">
      <w:pPr>
        <w:pStyle w:val="SingleTxtG"/>
        <w:tabs>
          <w:tab w:val="left" w:pos="2552"/>
        </w:tabs>
        <w:ind w:left="1701"/>
        <w:rPr>
          <w:b/>
          <w:bCs/>
        </w:rPr>
      </w:pPr>
      <w:r w:rsidRPr="00A91464">
        <w:t>6.126</w:t>
      </w:r>
      <w:r w:rsidRPr="00A91464">
        <w:tab/>
      </w:r>
      <w:r w:rsidR="00565D44" w:rsidRPr="00A91464">
        <w:rPr>
          <w:b/>
          <w:bCs/>
        </w:rPr>
        <w:t>Scale up efforts to mitigate the impacts of climate change and environmental degradation including glacier and coastal erosion (Maldives</w:t>
      </w:r>
      <w:r w:rsidR="00060E2C">
        <w:rPr>
          <w:b/>
          <w:bCs/>
        </w:rPr>
        <w:t>);</w:t>
      </w:r>
    </w:p>
    <w:p w14:paraId="41DA9E9B" w14:textId="704A708A" w:rsidR="00565D44" w:rsidRPr="00A91464" w:rsidRDefault="00A91464" w:rsidP="00A91464">
      <w:pPr>
        <w:pStyle w:val="SingleTxtG"/>
        <w:tabs>
          <w:tab w:val="left" w:pos="2552"/>
        </w:tabs>
        <w:ind w:left="1701"/>
        <w:rPr>
          <w:b/>
          <w:bCs/>
        </w:rPr>
      </w:pPr>
      <w:r w:rsidRPr="00A91464">
        <w:lastRenderedPageBreak/>
        <w:t>6.127</w:t>
      </w:r>
      <w:r w:rsidRPr="00A91464">
        <w:tab/>
      </w:r>
      <w:r w:rsidR="00565D44" w:rsidRPr="00A91464">
        <w:rPr>
          <w:b/>
          <w:bCs/>
        </w:rPr>
        <w:t>Redouble efforts to combat climate change and support vulnerable communities to design and implement appropriate adaptation and mitigation measures (Nepal</w:t>
      </w:r>
      <w:r w:rsidR="00060E2C">
        <w:rPr>
          <w:b/>
          <w:bCs/>
        </w:rPr>
        <w:t>);</w:t>
      </w:r>
    </w:p>
    <w:p w14:paraId="7B037832" w14:textId="161CF75D" w:rsidR="00565D44" w:rsidRPr="00A91464" w:rsidRDefault="00A91464" w:rsidP="00A91464">
      <w:pPr>
        <w:pStyle w:val="SingleTxtG"/>
        <w:tabs>
          <w:tab w:val="left" w:pos="2552"/>
        </w:tabs>
        <w:ind w:left="1701"/>
        <w:rPr>
          <w:b/>
          <w:bCs/>
        </w:rPr>
      </w:pPr>
      <w:r w:rsidRPr="00A91464">
        <w:t>6.128</w:t>
      </w:r>
      <w:r w:rsidRPr="00A91464">
        <w:tab/>
      </w:r>
      <w:r w:rsidR="00565D44" w:rsidRPr="00A91464">
        <w:rPr>
          <w:b/>
          <w:bCs/>
        </w:rPr>
        <w:t>Continue supporting international efforts to address the human rights impacts of climate change, including through financing for adaptation, resilience and loss and damage initiatives (Bahamas</w:t>
      </w:r>
      <w:r w:rsidR="00060E2C">
        <w:rPr>
          <w:b/>
          <w:bCs/>
        </w:rPr>
        <w:t>);</w:t>
      </w:r>
    </w:p>
    <w:p w14:paraId="4F2718D7" w14:textId="774E68F2" w:rsidR="00565D44" w:rsidRPr="00A91464" w:rsidRDefault="00A91464" w:rsidP="00A91464">
      <w:pPr>
        <w:pStyle w:val="SingleTxtG"/>
        <w:tabs>
          <w:tab w:val="left" w:pos="2552"/>
        </w:tabs>
        <w:ind w:left="1701"/>
        <w:rPr>
          <w:b/>
          <w:bCs/>
        </w:rPr>
      </w:pPr>
      <w:r w:rsidRPr="00A91464">
        <w:t>6.129</w:t>
      </w:r>
      <w:r w:rsidRPr="00A91464">
        <w:tab/>
      </w:r>
      <w:r w:rsidR="00565D44" w:rsidRPr="00A91464">
        <w:rPr>
          <w:b/>
          <w:bCs/>
        </w:rPr>
        <w:t>Continue strengthening measures to ensure that the digitization processes of public services are inclusive, ensuring accessible alternatives for all people and assessing their impact on human rights (El Salvador</w:t>
      </w:r>
      <w:r w:rsidR="00060E2C">
        <w:rPr>
          <w:b/>
          <w:bCs/>
        </w:rPr>
        <w:t>);</w:t>
      </w:r>
    </w:p>
    <w:p w14:paraId="29F0C18E" w14:textId="2B5F04F8" w:rsidR="00565D44" w:rsidRPr="00A91464" w:rsidRDefault="00A91464" w:rsidP="00A91464">
      <w:pPr>
        <w:pStyle w:val="SingleTxtG"/>
        <w:tabs>
          <w:tab w:val="left" w:pos="2552"/>
        </w:tabs>
        <w:ind w:left="1701"/>
        <w:rPr>
          <w:b/>
          <w:bCs/>
        </w:rPr>
      </w:pPr>
      <w:r w:rsidRPr="00A91464">
        <w:t>6.130</w:t>
      </w:r>
      <w:r w:rsidRPr="00A91464">
        <w:tab/>
      </w:r>
      <w:r w:rsidR="00565D44" w:rsidRPr="00A91464">
        <w:rPr>
          <w:b/>
          <w:bCs/>
        </w:rPr>
        <w:t>Integrate the protection of the most vulnerable groups into the implementation of the Climate Law, ensuring that green transition policies do not create inequality gaps (Panama</w:t>
      </w:r>
      <w:r w:rsidR="00060E2C">
        <w:rPr>
          <w:b/>
          <w:bCs/>
        </w:rPr>
        <w:t>);</w:t>
      </w:r>
    </w:p>
    <w:p w14:paraId="143E2913" w14:textId="28F71EA2" w:rsidR="00565D44" w:rsidRPr="00A91464" w:rsidRDefault="00A91464" w:rsidP="00A91464">
      <w:pPr>
        <w:pStyle w:val="SingleTxtG"/>
        <w:tabs>
          <w:tab w:val="left" w:pos="2552"/>
        </w:tabs>
        <w:ind w:left="1701"/>
        <w:rPr>
          <w:b/>
          <w:bCs/>
        </w:rPr>
      </w:pPr>
      <w:r w:rsidRPr="00A91464">
        <w:t>6.131</w:t>
      </w:r>
      <w:r w:rsidRPr="00A91464">
        <w:tab/>
      </w:r>
      <w:r w:rsidR="00565D44" w:rsidRPr="00A91464">
        <w:rPr>
          <w:b/>
          <w:bCs/>
        </w:rPr>
        <w:t>Strengthen policies that support development and progressive realization of the right to development especially for Africa (Uganda</w:t>
      </w:r>
      <w:r w:rsidR="00060E2C">
        <w:rPr>
          <w:b/>
          <w:bCs/>
        </w:rPr>
        <w:t>);</w:t>
      </w:r>
    </w:p>
    <w:p w14:paraId="2FBA7221" w14:textId="26190590" w:rsidR="00565D44" w:rsidRPr="00A91464" w:rsidRDefault="00A91464" w:rsidP="00A91464">
      <w:pPr>
        <w:pStyle w:val="SingleTxtG"/>
        <w:tabs>
          <w:tab w:val="left" w:pos="2552"/>
        </w:tabs>
        <w:ind w:left="1701"/>
        <w:rPr>
          <w:b/>
          <w:bCs/>
        </w:rPr>
      </w:pPr>
      <w:r w:rsidRPr="00A91464">
        <w:t>6.132</w:t>
      </w:r>
      <w:r w:rsidRPr="00A91464">
        <w:tab/>
      </w:r>
      <w:r w:rsidR="00565D44" w:rsidRPr="00A91464">
        <w:rPr>
          <w:b/>
          <w:bCs/>
        </w:rPr>
        <w:t>Refrain from the use of unilateral coercive measures that pervasively violate human rights (Belarus</w:t>
      </w:r>
      <w:r w:rsidR="00060E2C">
        <w:rPr>
          <w:b/>
          <w:bCs/>
        </w:rPr>
        <w:t>);</w:t>
      </w:r>
    </w:p>
    <w:p w14:paraId="1EB9269F" w14:textId="58BEADA9" w:rsidR="00565D44" w:rsidRPr="00A91464" w:rsidRDefault="00A91464" w:rsidP="00A91464">
      <w:pPr>
        <w:pStyle w:val="SingleTxtG"/>
        <w:tabs>
          <w:tab w:val="left" w:pos="2552"/>
        </w:tabs>
        <w:ind w:left="1701"/>
        <w:rPr>
          <w:b/>
          <w:bCs/>
        </w:rPr>
      </w:pPr>
      <w:r w:rsidRPr="00A91464">
        <w:t>6.133</w:t>
      </w:r>
      <w:r w:rsidRPr="00A91464">
        <w:tab/>
      </w:r>
      <w:r w:rsidR="00565D44" w:rsidRPr="00A91464">
        <w:rPr>
          <w:b/>
          <w:bCs/>
        </w:rPr>
        <w:t>Seek the ways to further increase contribution to official development assistance with a focus to strengthening societies, the rights of women and persons with disabilities, and supporting national human rights institutions (Tajikistan</w:t>
      </w:r>
      <w:r w:rsidR="00060E2C">
        <w:rPr>
          <w:b/>
          <w:bCs/>
        </w:rPr>
        <w:t>);</w:t>
      </w:r>
    </w:p>
    <w:p w14:paraId="400B51F1" w14:textId="0D001F55" w:rsidR="00565D44" w:rsidRPr="00A91464" w:rsidRDefault="00A91464" w:rsidP="00A91464">
      <w:pPr>
        <w:pStyle w:val="SingleTxtG"/>
        <w:tabs>
          <w:tab w:val="left" w:pos="2552"/>
        </w:tabs>
        <w:ind w:left="1701"/>
        <w:rPr>
          <w:b/>
          <w:bCs/>
        </w:rPr>
      </w:pPr>
      <w:r w:rsidRPr="00A91464">
        <w:t>6.134</w:t>
      </w:r>
      <w:r w:rsidRPr="00A91464">
        <w:tab/>
      </w:r>
      <w:r w:rsidR="00565D44" w:rsidRPr="00A91464">
        <w:rPr>
          <w:b/>
          <w:bCs/>
        </w:rPr>
        <w:t>Continue to support humanitarian and development cooperation to inform implementation of international obligations on the rights of asylum seekers and migrants (Uganda</w:t>
      </w:r>
      <w:r w:rsidR="00060E2C">
        <w:rPr>
          <w:b/>
          <w:bCs/>
        </w:rPr>
        <w:t>);</w:t>
      </w:r>
    </w:p>
    <w:p w14:paraId="0D535C87" w14:textId="33137870" w:rsidR="00565D44" w:rsidRPr="00A91464" w:rsidRDefault="00A91464" w:rsidP="00A91464">
      <w:pPr>
        <w:pStyle w:val="SingleTxtG"/>
        <w:tabs>
          <w:tab w:val="left" w:pos="2552"/>
        </w:tabs>
        <w:ind w:left="1701"/>
        <w:rPr>
          <w:b/>
          <w:bCs/>
        </w:rPr>
      </w:pPr>
      <w:r w:rsidRPr="00A91464">
        <w:t>6.135</w:t>
      </w:r>
      <w:r w:rsidRPr="00A91464">
        <w:tab/>
      </w:r>
      <w:r w:rsidR="00565D44" w:rsidRPr="00A91464">
        <w:rPr>
          <w:b/>
          <w:bCs/>
        </w:rPr>
        <w:t>Strengthen measures aimed at supporting gender equality and empowering women economically and socially (Bahrain</w:t>
      </w:r>
      <w:r w:rsidR="00060E2C">
        <w:rPr>
          <w:b/>
          <w:bCs/>
        </w:rPr>
        <w:t>);</w:t>
      </w:r>
    </w:p>
    <w:p w14:paraId="52114F94" w14:textId="511BD050" w:rsidR="00565D44" w:rsidRPr="00A91464" w:rsidRDefault="00A91464" w:rsidP="00A91464">
      <w:pPr>
        <w:pStyle w:val="SingleTxtG"/>
        <w:tabs>
          <w:tab w:val="left" w:pos="2552"/>
        </w:tabs>
        <w:ind w:left="1701"/>
        <w:rPr>
          <w:b/>
          <w:bCs/>
        </w:rPr>
      </w:pPr>
      <w:r w:rsidRPr="00A91464">
        <w:t>6.136</w:t>
      </w:r>
      <w:r w:rsidRPr="00A91464">
        <w:tab/>
      </w:r>
      <w:r w:rsidR="00565D44" w:rsidRPr="00A91464">
        <w:rPr>
          <w:b/>
          <w:bCs/>
        </w:rPr>
        <w:t>Continue and strengthen progress on gender equality and the fight against violence against women through the renewal, or adoption of a new national plan with a comprehensive approach (Spain</w:t>
      </w:r>
      <w:r w:rsidR="00060E2C">
        <w:rPr>
          <w:b/>
          <w:bCs/>
        </w:rPr>
        <w:t>);</w:t>
      </w:r>
    </w:p>
    <w:p w14:paraId="7D26C4DE" w14:textId="7C79360F" w:rsidR="00565D44" w:rsidRPr="00A91464" w:rsidRDefault="00A91464" w:rsidP="00A91464">
      <w:pPr>
        <w:pStyle w:val="SingleTxtG"/>
        <w:tabs>
          <w:tab w:val="left" w:pos="2552"/>
        </w:tabs>
        <w:ind w:left="1701"/>
        <w:rPr>
          <w:b/>
          <w:bCs/>
        </w:rPr>
      </w:pPr>
      <w:r w:rsidRPr="00A91464">
        <w:t>6.137</w:t>
      </w:r>
      <w:r w:rsidRPr="00A91464">
        <w:tab/>
      </w:r>
      <w:r w:rsidR="00565D44" w:rsidRPr="00A91464">
        <w:rPr>
          <w:b/>
          <w:bCs/>
        </w:rPr>
        <w:t>Continue efforts to promote equal representation of women in management and executive boards of private companies (Bulgaria</w:t>
      </w:r>
      <w:r w:rsidR="00060E2C">
        <w:rPr>
          <w:b/>
          <w:bCs/>
        </w:rPr>
        <w:t>);</w:t>
      </w:r>
    </w:p>
    <w:p w14:paraId="535B6C43" w14:textId="571C8723" w:rsidR="00565D44" w:rsidRPr="00A91464" w:rsidRDefault="00A91464" w:rsidP="00A91464">
      <w:pPr>
        <w:pStyle w:val="SingleTxtG"/>
        <w:tabs>
          <w:tab w:val="left" w:pos="2552"/>
        </w:tabs>
        <w:ind w:left="1701"/>
        <w:rPr>
          <w:b/>
          <w:bCs/>
        </w:rPr>
      </w:pPr>
      <w:r w:rsidRPr="00A91464">
        <w:t>6.138</w:t>
      </w:r>
      <w:r w:rsidRPr="00A91464">
        <w:tab/>
      </w:r>
      <w:r w:rsidR="00565D44" w:rsidRPr="00A91464">
        <w:rPr>
          <w:b/>
          <w:bCs/>
        </w:rPr>
        <w:t>Develop a comprehensive plan to combat all forms of violence against women and girls, ensuring sufficient resources, the effective enforcement of protection orders, and the systematic collection of disaggregated data on femicides and domestic violence (Venezuela (Bolivarian Republic of)</w:t>
      </w:r>
      <w:r w:rsidR="00060E2C">
        <w:rPr>
          <w:b/>
          <w:bCs/>
        </w:rPr>
        <w:t>);</w:t>
      </w:r>
    </w:p>
    <w:p w14:paraId="75552AAA" w14:textId="5DBA8210" w:rsidR="00565D44" w:rsidRPr="00A91464" w:rsidRDefault="00A91464" w:rsidP="00A91464">
      <w:pPr>
        <w:pStyle w:val="SingleTxtG"/>
        <w:tabs>
          <w:tab w:val="left" w:pos="2552"/>
        </w:tabs>
        <w:ind w:left="1701"/>
        <w:rPr>
          <w:b/>
          <w:bCs/>
        </w:rPr>
      </w:pPr>
      <w:r w:rsidRPr="00A91464">
        <w:t>6.139</w:t>
      </w:r>
      <w:r w:rsidRPr="00A91464">
        <w:tab/>
      </w:r>
      <w:r w:rsidR="00565D44" w:rsidRPr="00A91464">
        <w:rPr>
          <w:b/>
          <w:bCs/>
        </w:rPr>
        <w:t>Adopt specific laws to combat all forms of violence against women, adolescents and girls, including comprehensive solutions (Mexico</w:t>
      </w:r>
      <w:r w:rsidR="00060E2C">
        <w:rPr>
          <w:b/>
          <w:bCs/>
        </w:rPr>
        <w:t>);</w:t>
      </w:r>
    </w:p>
    <w:p w14:paraId="5F52C447" w14:textId="41DD3156" w:rsidR="00565D44" w:rsidRPr="00A91464" w:rsidRDefault="00A91464" w:rsidP="00A91464">
      <w:pPr>
        <w:pStyle w:val="SingleTxtG"/>
        <w:tabs>
          <w:tab w:val="left" w:pos="2552"/>
        </w:tabs>
        <w:ind w:left="1701"/>
        <w:rPr>
          <w:b/>
          <w:bCs/>
        </w:rPr>
      </w:pPr>
      <w:r w:rsidRPr="00A91464">
        <w:t>6.140</w:t>
      </w:r>
      <w:r w:rsidRPr="00A91464">
        <w:tab/>
      </w:r>
      <w:r w:rsidR="00565D44" w:rsidRPr="00A91464">
        <w:rPr>
          <w:b/>
          <w:bCs/>
        </w:rPr>
        <w:t>Strengthen the legal and policy framework to prevent and address all forms of technology‑facilitated gender‑based violence, while ensuring survivor‑centred protection and support (Belgium</w:t>
      </w:r>
      <w:r w:rsidR="00060E2C">
        <w:rPr>
          <w:b/>
          <w:bCs/>
        </w:rPr>
        <w:t>);</w:t>
      </w:r>
    </w:p>
    <w:p w14:paraId="0540AFD6" w14:textId="5ADF4169" w:rsidR="00565D44" w:rsidRPr="00A91464" w:rsidRDefault="00A91464" w:rsidP="00A91464">
      <w:pPr>
        <w:pStyle w:val="SingleTxtG"/>
        <w:tabs>
          <w:tab w:val="left" w:pos="2552"/>
        </w:tabs>
        <w:ind w:left="1701"/>
        <w:rPr>
          <w:b/>
          <w:bCs/>
        </w:rPr>
      </w:pPr>
      <w:r w:rsidRPr="00A91464">
        <w:t>6.141</w:t>
      </w:r>
      <w:r w:rsidRPr="00A91464">
        <w:tab/>
      </w:r>
      <w:r w:rsidR="00565D44" w:rsidRPr="00A91464">
        <w:rPr>
          <w:b/>
          <w:bCs/>
        </w:rPr>
        <w:t>Strengthen legislation on combating all forms of violence against women and girls (Romania</w:t>
      </w:r>
      <w:r w:rsidR="00060E2C">
        <w:rPr>
          <w:b/>
          <w:bCs/>
        </w:rPr>
        <w:t>);</w:t>
      </w:r>
    </w:p>
    <w:p w14:paraId="1DA668A1" w14:textId="085909F2" w:rsidR="00565D44" w:rsidRPr="00A91464" w:rsidRDefault="00A91464" w:rsidP="00A91464">
      <w:pPr>
        <w:pStyle w:val="SingleTxtG"/>
        <w:tabs>
          <w:tab w:val="left" w:pos="2552"/>
        </w:tabs>
        <w:ind w:left="1701"/>
        <w:rPr>
          <w:b/>
          <w:bCs/>
        </w:rPr>
      </w:pPr>
      <w:r w:rsidRPr="00A91464">
        <w:t>6.142</w:t>
      </w:r>
      <w:r w:rsidRPr="00A91464">
        <w:tab/>
      </w:r>
      <w:r w:rsidR="00565D44" w:rsidRPr="00A91464">
        <w:rPr>
          <w:b/>
          <w:bCs/>
        </w:rPr>
        <w:t>Adopt a specific law to combat violence against women and girls (Burkina Faso</w:t>
      </w:r>
      <w:r w:rsidR="00060E2C">
        <w:rPr>
          <w:b/>
          <w:bCs/>
        </w:rPr>
        <w:t>);</w:t>
      </w:r>
    </w:p>
    <w:p w14:paraId="1408B1B2" w14:textId="3D0F205B" w:rsidR="00565D44" w:rsidRPr="00A91464" w:rsidRDefault="00A91464" w:rsidP="00A91464">
      <w:pPr>
        <w:pStyle w:val="SingleTxtG"/>
        <w:tabs>
          <w:tab w:val="left" w:pos="2552"/>
        </w:tabs>
        <w:ind w:left="1701"/>
        <w:rPr>
          <w:b/>
          <w:bCs/>
        </w:rPr>
      </w:pPr>
      <w:r w:rsidRPr="00A91464">
        <w:t>6.143</w:t>
      </w:r>
      <w:r w:rsidRPr="00A91464">
        <w:tab/>
      </w:r>
      <w:r w:rsidR="00565D44" w:rsidRPr="00A91464">
        <w:rPr>
          <w:b/>
          <w:bCs/>
        </w:rPr>
        <w:t>Adopt a comprehensive national strategy to prevent and combat gender-based violence including domestic violence (Norway</w:t>
      </w:r>
      <w:r w:rsidR="00060E2C">
        <w:rPr>
          <w:b/>
          <w:bCs/>
        </w:rPr>
        <w:t>);</w:t>
      </w:r>
    </w:p>
    <w:p w14:paraId="2C95BEE6" w14:textId="0179E9E8" w:rsidR="00565D44" w:rsidRPr="00A91464" w:rsidRDefault="00A91464" w:rsidP="00A91464">
      <w:pPr>
        <w:pStyle w:val="SingleTxtG"/>
        <w:tabs>
          <w:tab w:val="left" w:pos="2552"/>
        </w:tabs>
        <w:ind w:left="1701"/>
        <w:rPr>
          <w:b/>
          <w:bCs/>
        </w:rPr>
      </w:pPr>
      <w:r w:rsidRPr="00A91464">
        <w:t>6.144</w:t>
      </w:r>
      <w:r w:rsidRPr="00A91464">
        <w:tab/>
      </w:r>
      <w:r w:rsidR="00565D44" w:rsidRPr="00A91464">
        <w:rPr>
          <w:b/>
          <w:bCs/>
        </w:rPr>
        <w:t>Continue efforts to combat violence against women and children (Mozambique</w:t>
      </w:r>
      <w:r w:rsidR="00060E2C">
        <w:rPr>
          <w:b/>
          <w:bCs/>
        </w:rPr>
        <w:t>);</w:t>
      </w:r>
    </w:p>
    <w:p w14:paraId="07C9511A" w14:textId="0C06F1E1" w:rsidR="00565D44" w:rsidRPr="00A91464" w:rsidRDefault="00A91464" w:rsidP="00A91464">
      <w:pPr>
        <w:pStyle w:val="SingleTxtG"/>
        <w:tabs>
          <w:tab w:val="left" w:pos="2552"/>
        </w:tabs>
        <w:ind w:left="1701"/>
        <w:rPr>
          <w:b/>
          <w:bCs/>
        </w:rPr>
      </w:pPr>
      <w:r w:rsidRPr="00A91464">
        <w:t>6.145</w:t>
      </w:r>
      <w:r w:rsidRPr="00A91464">
        <w:tab/>
      </w:r>
      <w:r w:rsidR="00565D44" w:rsidRPr="00A91464">
        <w:rPr>
          <w:b/>
          <w:bCs/>
        </w:rPr>
        <w:t>Enhance the legal and institutional framework to combat all forms of violence against women, including domestic violence (Tunisia);</w:t>
      </w:r>
    </w:p>
    <w:p w14:paraId="51391A3A" w14:textId="4D929911" w:rsidR="00565D44" w:rsidRPr="00A91464" w:rsidRDefault="00A91464" w:rsidP="00A91464">
      <w:pPr>
        <w:pStyle w:val="SingleTxtG"/>
        <w:tabs>
          <w:tab w:val="left" w:pos="2552"/>
        </w:tabs>
        <w:ind w:left="1701"/>
        <w:rPr>
          <w:b/>
          <w:bCs/>
        </w:rPr>
      </w:pPr>
      <w:r w:rsidRPr="00A91464">
        <w:lastRenderedPageBreak/>
        <w:t>6.146</w:t>
      </w:r>
      <w:r w:rsidRPr="00A91464">
        <w:tab/>
      </w:r>
      <w:r w:rsidR="00565D44" w:rsidRPr="00A91464">
        <w:rPr>
          <w:b/>
          <w:bCs/>
        </w:rPr>
        <w:t>Strengthen laws and policies on domestic violence and ensure effective remedies for sexual harassment in the workplace (Cyprus</w:t>
      </w:r>
      <w:r w:rsidR="00060E2C">
        <w:rPr>
          <w:b/>
          <w:bCs/>
        </w:rPr>
        <w:t>);</w:t>
      </w:r>
    </w:p>
    <w:p w14:paraId="16AFFD5D" w14:textId="66EDD85F" w:rsidR="00565D44" w:rsidRPr="00A91464" w:rsidRDefault="00A91464" w:rsidP="00A91464">
      <w:pPr>
        <w:pStyle w:val="SingleTxtG"/>
        <w:tabs>
          <w:tab w:val="left" w:pos="2552"/>
        </w:tabs>
        <w:ind w:left="1701"/>
        <w:rPr>
          <w:b/>
          <w:bCs/>
        </w:rPr>
      </w:pPr>
      <w:r w:rsidRPr="00A91464">
        <w:t>6.147</w:t>
      </w:r>
      <w:r w:rsidRPr="00A91464">
        <w:tab/>
      </w:r>
      <w:r w:rsidR="00565D44" w:rsidRPr="00A91464">
        <w:rPr>
          <w:b/>
          <w:bCs/>
        </w:rPr>
        <w:t>Strengthen laws and policies on domestic violence and ensure effective remedies for sexual harassment in the workplace (Ghana</w:t>
      </w:r>
      <w:r w:rsidR="00060E2C">
        <w:rPr>
          <w:b/>
          <w:bCs/>
        </w:rPr>
        <w:t>);</w:t>
      </w:r>
    </w:p>
    <w:p w14:paraId="7897878A" w14:textId="44E02B67" w:rsidR="00565D44" w:rsidRPr="00A91464" w:rsidRDefault="00A91464" w:rsidP="00A91464">
      <w:pPr>
        <w:pStyle w:val="SingleTxtG"/>
        <w:tabs>
          <w:tab w:val="left" w:pos="2552"/>
        </w:tabs>
        <w:ind w:left="1701"/>
        <w:rPr>
          <w:b/>
          <w:bCs/>
        </w:rPr>
      </w:pPr>
      <w:r w:rsidRPr="00A91464">
        <w:t>6.148</w:t>
      </w:r>
      <w:r w:rsidRPr="00A91464">
        <w:tab/>
      </w:r>
      <w:r w:rsidR="00565D44" w:rsidRPr="00A91464">
        <w:rPr>
          <w:b/>
          <w:bCs/>
        </w:rPr>
        <w:t>Strengthen legislation and implementation measures to prevent and combat domestic violence, including by enhancing protection for victims and ensuring adequate resources for support services (Lebanon</w:t>
      </w:r>
      <w:r w:rsidR="00060E2C">
        <w:rPr>
          <w:b/>
          <w:bCs/>
        </w:rPr>
        <w:t>);</w:t>
      </w:r>
    </w:p>
    <w:p w14:paraId="6837A028" w14:textId="2E566EAA" w:rsidR="00565D44" w:rsidRPr="00A91464" w:rsidRDefault="00A91464" w:rsidP="00A91464">
      <w:pPr>
        <w:pStyle w:val="SingleTxtG"/>
        <w:tabs>
          <w:tab w:val="left" w:pos="2552"/>
        </w:tabs>
        <w:ind w:left="1701"/>
        <w:rPr>
          <w:b/>
          <w:bCs/>
        </w:rPr>
      </w:pPr>
      <w:r w:rsidRPr="00A91464">
        <w:t>6.149</w:t>
      </w:r>
      <w:r w:rsidRPr="00A91464">
        <w:tab/>
      </w:r>
      <w:r w:rsidR="00565D44" w:rsidRPr="00A91464">
        <w:rPr>
          <w:b/>
          <w:bCs/>
        </w:rPr>
        <w:t>Enhance measures to combat sexual harassment, particularly against women, at the workplace (Malta</w:t>
      </w:r>
      <w:r w:rsidR="00060E2C">
        <w:rPr>
          <w:b/>
          <w:bCs/>
        </w:rPr>
        <w:t>);</w:t>
      </w:r>
    </w:p>
    <w:p w14:paraId="39081571" w14:textId="4F2DE27B" w:rsidR="00565D44" w:rsidRPr="00A91464" w:rsidRDefault="00A91464" w:rsidP="00A91464">
      <w:pPr>
        <w:pStyle w:val="SingleTxtG"/>
        <w:tabs>
          <w:tab w:val="left" w:pos="2552"/>
        </w:tabs>
        <w:ind w:left="1701"/>
        <w:rPr>
          <w:b/>
          <w:bCs/>
        </w:rPr>
      </w:pPr>
      <w:r w:rsidRPr="00A91464">
        <w:t>6.150</w:t>
      </w:r>
      <w:r w:rsidRPr="00A91464">
        <w:tab/>
      </w:r>
      <w:r w:rsidR="00565D44" w:rsidRPr="00A91464">
        <w:rPr>
          <w:b/>
          <w:bCs/>
        </w:rPr>
        <w:t>Increase protections for victim-survivors of gender-based violence during investigations including by expanding training initiatives to encompass social workers and judicial officers (Australia</w:t>
      </w:r>
      <w:r w:rsidR="00060E2C">
        <w:rPr>
          <w:b/>
          <w:bCs/>
        </w:rPr>
        <w:t>);</w:t>
      </w:r>
    </w:p>
    <w:p w14:paraId="062B7402" w14:textId="659CE5EF" w:rsidR="00565D44" w:rsidRPr="00A91464" w:rsidRDefault="00A91464" w:rsidP="00A91464">
      <w:pPr>
        <w:pStyle w:val="SingleTxtG"/>
        <w:tabs>
          <w:tab w:val="left" w:pos="2552"/>
        </w:tabs>
        <w:ind w:left="1701"/>
        <w:rPr>
          <w:b/>
          <w:bCs/>
        </w:rPr>
      </w:pPr>
      <w:r w:rsidRPr="00A91464">
        <w:t>6.151</w:t>
      </w:r>
      <w:r w:rsidRPr="00A91464">
        <w:tab/>
      </w:r>
      <w:r w:rsidR="00565D44" w:rsidRPr="00A91464">
        <w:rPr>
          <w:b/>
          <w:bCs/>
        </w:rPr>
        <w:t>Ensure that victims of domestic violence receive redress and that they have access to shelters and subsequent support (Gabon);</w:t>
      </w:r>
    </w:p>
    <w:p w14:paraId="4C0E300A" w14:textId="182885AC" w:rsidR="00565D44" w:rsidRPr="00A91464" w:rsidRDefault="00A91464" w:rsidP="00A91464">
      <w:pPr>
        <w:pStyle w:val="SingleTxtG"/>
        <w:tabs>
          <w:tab w:val="left" w:pos="2552"/>
        </w:tabs>
        <w:ind w:left="1701"/>
        <w:rPr>
          <w:b/>
          <w:bCs/>
        </w:rPr>
      </w:pPr>
      <w:r w:rsidRPr="00A91464">
        <w:t>6.152</w:t>
      </w:r>
      <w:r w:rsidRPr="00A91464">
        <w:tab/>
      </w:r>
      <w:r w:rsidR="00565D44" w:rsidRPr="00A91464">
        <w:rPr>
          <w:b/>
          <w:bCs/>
        </w:rPr>
        <w:t>Continue to guarantee access to shelters and reparations for victims of domestic violence, gender-based violence, and sexual abuse (Dominican Republic</w:t>
      </w:r>
      <w:r w:rsidR="00060E2C">
        <w:rPr>
          <w:b/>
          <w:bCs/>
        </w:rPr>
        <w:t>);</w:t>
      </w:r>
    </w:p>
    <w:p w14:paraId="5755DC21" w14:textId="4BFBDBB5" w:rsidR="00565D44" w:rsidRPr="00A91464" w:rsidRDefault="00A91464" w:rsidP="00A91464">
      <w:pPr>
        <w:pStyle w:val="SingleTxtG"/>
        <w:tabs>
          <w:tab w:val="left" w:pos="2552"/>
        </w:tabs>
        <w:ind w:left="1701"/>
        <w:rPr>
          <w:b/>
          <w:bCs/>
        </w:rPr>
      </w:pPr>
      <w:r w:rsidRPr="00A91464">
        <w:t>6.153</w:t>
      </w:r>
      <w:r w:rsidRPr="00A91464">
        <w:tab/>
      </w:r>
      <w:r w:rsidR="00565D44" w:rsidRPr="00A91464">
        <w:rPr>
          <w:b/>
          <w:bCs/>
        </w:rPr>
        <w:t>Further strengthen efforts to ensure that victims of gender-based violence have access to adequate support services, including shelters and counselling services (Mongolia</w:t>
      </w:r>
      <w:r w:rsidR="00060E2C">
        <w:rPr>
          <w:b/>
          <w:bCs/>
        </w:rPr>
        <w:t>);</w:t>
      </w:r>
    </w:p>
    <w:p w14:paraId="13EAB86E" w14:textId="64EF50CE" w:rsidR="00565D44" w:rsidRPr="00A91464" w:rsidRDefault="00A91464" w:rsidP="00A91464">
      <w:pPr>
        <w:pStyle w:val="SingleTxtG"/>
        <w:tabs>
          <w:tab w:val="left" w:pos="2552"/>
        </w:tabs>
        <w:ind w:left="1701"/>
        <w:rPr>
          <w:b/>
          <w:bCs/>
        </w:rPr>
      </w:pPr>
      <w:r w:rsidRPr="00A91464">
        <w:t>6.154</w:t>
      </w:r>
      <w:r w:rsidRPr="00A91464">
        <w:tab/>
      </w:r>
      <w:r w:rsidR="00565D44" w:rsidRPr="00A91464">
        <w:rPr>
          <w:b/>
          <w:bCs/>
        </w:rPr>
        <w:t>Renew the National Action Plan to Combat Gender-based Violence in Denmark (Iceland</w:t>
      </w:r>
      <w:r w:rsidR="00060E2C">
        <w:rPr>
          <w:b/>
          <w:bCs/>
        </w:rPr>
        <w:t>);</w:t>
      </w:r>
    </w:p>
    <w:p w14:paraId="2EB210A7" w14:textId="36FEB840" w:rsidR="00565D44" w:rsidRPr="00A91464" w:rsidRDefault="00A91464" w:rsidP="00A91464">
      <w:pPr>
        <w:pStyle w:val="SingleTxtG"/>
        <w:tabs>
          <w:tab w:val="left" w:pos="2552"/>
        </w:tabs>
        <w:ind w:left="1701"/>
        <w:rPr>
          <w:b/>
          <w:bCs/>
        </w:rPr>
      </w:pPr>
      <w:r w:rsidRPr="00A91464">
        <w:t>6.155</w:t>
      </w:r>
      <w:r w:rsidRPr="00A91464">
        <w:tab/>
      </w:r>
      <w:r w:rsidR="00565D44" w:rsidRPr="00A91464">
        <w:rPr>
          <w:b/>
          <w:bCs/>
        </w:rPr>
        <w:t>Consider its efforts to combat gender-based and intimate partner violence (Mauritius</w:t>
      </w:r>
      <w:r w:rsidR="00060E2C">
        <w:rPr>
          <w:b/>
          <w:bCs/>
        </w:rPr>
        <w:t>);</w:t>
      </w:r>
    </w:p>
    <w:p w14:paraId="0035B575" w14:textId="2F7F0565" w:rsidR="00565D44" w:rsidRPr="00A91464" w:rsidRDefault="00A91464" w:rsidP="00A91464">
      <w:pPr>
        <w:pStyle w:val="SingleTxtG"/>
        <w:tabs>
          <w:tab w:val="left" w:pos="2552"/>
        </w:tabs>
        <w:ind w:left="1701"/>
        <w:rPr>
          <w:b/>
          <w:bCs/>
        </w:rPr>
      </w:pPr>
      <w:r w:rsidRPr="00A91464">
        <w:t>6.156</w:t>
      </w:r>
      <w:r w:rsidRPr="00A91464">
        <w:tab/>
      </w:r>
      <w:r w:rsidR="00565D44" w:rsidRPr="00A91464">
        <w:rPr>
          <w:b/>
          <w:bCs/>
        </w:rPr>
        <w:t>Further strengthen the legal and procedural framework to ensure that allegations of domestic violence and child abuse are duly assessed in custody and visitation decisions (Estonia</w:t>
      </w:r>
      <w:r w:rsidR="00060E2C">
        <w:rPr>
          <w:b/>
          <w:bCs/>
        </w:rPr>
        <w:t>);</w:t>
      </w:r>
    </w:p>
    <w:p w14:paraId="277EF45D" w14:textId="68FF9188" w:rsidR="00565D44" w:rsidRPr="00A91464" w:rsidRDefault="00A91464" w:rsidP="00A91464">
      <w:pPr>
        <w:pStyle w:val="SingleTxtG"/>
        <w:tabs>
          <w:tab w:val="left" w:pos="2552"/>
        </w:tabs>
        <w:ind w:left="1701"/>
        <w:rPr>
          <w:b/>
          <w:bCs/>
        </w:rPr>
      </w:pPr>
      <w:r w:rsidRPr="00A91464">
        <w:t>6.157</w:t>
      </w:r>
      <w:r w:rsidRPr="00A91464">
        <w:tab/>
      </w:r>
      <w:r w:rsidR="00565D44" w:rsidRPr="00A91464">
        <w:rPr>
          <w:b/>
          <w:bCs/>
        </w:rPr>
        <w:t>Ensure full accountability for homicide and violence against women including police negligence and failures in case management system (Iran (Islamic Republic of)</w:t>
      </w:r>
      <w:r w:rsidR="00060E2C">
        <w:rPr>
          <w:b/>
          <w:bCs/>
        </w:rPr>
        <w:t>);</w:t>
      </w:r>
    </w:p>
    <w:p w14:paraId="4C7169BB" w14:textId="5F054A48" w:rsidR="00565D44" w:rsidRPr="00A91464" w:rsidRDefault="00A91464" w:rsidP="00A91464">
      <w:pPr>
        <w:pStyle w:val="SingleTxtG"/>
        <w:tabs>
          <w:tab w:val="left" w:pos="2552"/>
        </w:tabs>
        <w:ind w:left="1701"/>
        <w:rPr>
          <w:b/>
          <w:bCs/>
        </w:rPr>
      </w:pPr>
      <w:r w:rsidRPr="00A91464">
        <w:t>6.158</w:t>
      </w:r>
      <w:r w:rsidRPr="00A91464">
        <w:tab/>
      </w:r>
      <w:r w:rsidR="00565D44" w:rsidRPr="00A91464">
        <w:rPr>
          <w:b/>
          <w:bCs/>
        </w:rPr>
        <w:t xml:space="preserve">Strengthening the legislative and institutional framework for preventing and combating violence against women, </w:t>
      </w:r>
      <w:proofErr w:type="gramStart"/>
      <w:r w:rsidR="00565D44" w:rsidRPr="00A91464">
        <w:rPr>
          <w:b/>
          <w:bCs/>
        </w:rPr>
        <w:t>in particular by</w:t>
      </w:r>
      <w:proofErr w:type="gramEnd"/>
      <w:r w:rsidR="00565D44" w:rsidRPr="00A91464">
        <w:rPr>
          <w:b/>
          <w:bCs/>
        </w:rPr>
        <w:t xml:space="preserve"> establishing clear obligations for employers and improving the collection of national data (France</w:t>
      </w:r>
      <w:r w:rsidR="00060E2C">
        <w:rPr>
          <w:b/>
          <w:bCs/>
        </w:rPr>
        <w:t>);</w:t>
      </w:r>
    </w:p>
    <w:p w14:paraId="35F1F9E9" w14:textId="1C3CAEA9" w:rsidR="00565D44" w:rsidRPr="00A91464" w:rsidRDefault="00A91464" w:rsidP="00A91464">
      <w:pPr>
        <w:pStyle w:val="SingleTxtG"/>
        <w:tabs>
          <w:tab w:val="left" w:pos="2552"/>
        </w:tabs>
        <w:ind w:left="1701"/>
        <w:rPr>
          <w:b/>
          <w:bCs/>
        </w:rPr>
      </w:pPr>
      <w:r w:rsidRPr="00A91464">
        <w:t>6.159</w:t>
      </w:r>
      <w:r w:rsidRPr="00A91464">
        <w:tab/>
      </w:r>
      <w:r w:rsidR="00565D44" w:rsidRPr="00A91464">
        <w:rPr>
          <w:b/>
          <w:bCs/>
        </w:rPr>
        <w:t>Strengthen the implementation of legal frameworks aimed at protecting women and girls from gender-based violence (Lao People</w:t>
      </w:r>
      <w:r w:rsidR="00B40D8E">
        <w:rPr>
          <w:b/>
          <w:bCs/>
        </w:rPr>
        <w:t>’</w:t>
      </w:r>
      <w:r w:rsidR="00565D44" w:rsidRPr="00A91464">
        <w:rPr>
          <w:b/>
          <w:bCs/>
        </w:rPr>
        <w:t>s Democratic Republic</w:t>
      </w:r>
      <w:r w:rsidR="00060E2C">
        <w:rPr>
          <w:b/>
          <w:bCs/>
        </w:rPr>
        <w:t>);</w:t>
      </w:r>
    </w:p>
    <w:p w14:paraId="1F0D245B" w14:textId="4B5F25DF" w:rsidR="00565D44" w:rsidRPr="00A91464" w:rsidRDefault="00A91464" w:rsidP="00A91464">
      <w:pPr>
        <w:pStyle w:val="SingleTxtG"/>
        <w:tabs>
          <w:tab w:val="left" w:pos="2552"/>
        </w:tabs>
        <w:ind w:left="1701"/>
        <w:rPr>
          <w:b/>
          <w:bCs/>
        </w:rPr>
      </w:pPr>
      <w:r w:rsidRPr="00A91464">
        <w:t>6.160</w:t>
      </w:r>
      <w:r w:rsidRPr="00A91464">
        <w:tab/>
      </w:r>
      <w:r w:rsidR="00565D44" w:rsidRPr="00A91464">
        <w:rPr>
          <w:b/>
          <w:bCs/>
        </w:rPr>
        <w:t>Ensure the investigation and prosecution of all acts of gender-based violence, including domestic violence (Malawi);</w:t>
      </w:r>
    </w:p>
    <w:p w14:paraId="56388030" w14:textId="7E8EE7CA" w:rsidR="00565D44" w:rsidRPr="00A91464" w:rsidRDefault="00A91464" w:rsidP="00A91464">
      <w:pPr>
        <w:pStyle w:val="SingleTxtG"/>
        <w:tabs>
          <w:tab w:val="left" w:pos="2552"/>
        </w:tabs>
        <w:ind w:left="1701"/>
        <w:rPr>
          <w:b/>
          <w:bCs/>
        </w:rPr>
      </w:pPr>
      <w:r w:rsidRPr="00A91464">
        <w:t>6.161</w:t>
      </w:r>
      <w:r w:rsidRPr="00A91464">
        <w:tab/>
      </w:r>
      <w:r w:rsidR="00565D44" w:rsidRPr="00A91464">
        <w:rPr>
          <w:b/>
          <w:bCs/>
        </w:rPr>
        <w:t>Allocate adequate human and financial resources to the implementation of the National Action Plan on domestic violence (Morocco</w:t>
      </w:r>
      <w:r w:rsidR="00060E2C">
        <w:rPr>
          <w:b/>
          <w:bCs/>
        </w:rPr>
        <w:t>);</w:t>
      </w:r>
    </w:p>
    <w:p w14:paraId="509A9611" w14:textId="3564FEC7" w:rsidR="00565D44" w:rsidRPr="00A91464" w:rsidRDefault="00A91464" w:rsidP="00A91464">
      <w:pPr>
        <w:pStyle w:val="SingleTxtG"/>
        <w:tabs>
          <w:tab w:val="left" w:pos="2552"/>
        </w:tabs>
        <w:ind w:left="1701"/>
        <w:rPr>
          <w:b/>
          <w:bCs/>
        </w:rPr>
      </w:pPr>
      <w:r w:rsidRPr="00A91464">
        <w:t>6.162</w:t>
      </w:r>
      <w:r w:rsidRPr="00A91464">
        <w:tab/>
      </w:r>
      <w:r w:rsidR="00565D44" w:rsidRPr="00A91464">
        <w:rPr>
          <w:b/>
          <w:bCs/>
        </w:rPr>
        <w:t>Take steps to ensure equal protection from gender-based violence across the entire Danish Realm, including establishment of support services and training of social workers across the Realm (New Zealand</w:t>
      </w:r>
      <w:r w:rsidR="00060E2C">
        <w:rPr>
          <w:b/>
          <w:bCs/>
        </w:rPr>
        <w:t>);</w:t>
      </w:r>
    </w:p>
    <w:p w14:paraId="557BE1D7" w14:textId="196E3E9E" w:rsidR="00565D44" w:rsidRPr="00A91464" w:rsidRDefault="00A91464" w:rsidP="00A91464">
      <w:pPr>
        <w:pStyle w:val="SingleTxtG"/>
        <w:tabs>
          <w:tab w:val="left" w:pos="2552"/>
        </w:tabs>
        <w:ind w:left="1701"/>
        <w:rPr>
          <w:b/>
          <w:bCs/>
        </w:rPr>
      </w:pPr>
      <w:r w:rsidRPr="00A91464">
        <w:t>6.163</w:t>
      </w:r>
      <w:r w:rsidRPr="00A91464">
        <w:tab/>
      </w:r>
      <w:r w:rsidR="00565D44" w:rsidRPr="00A91464">
        <w:rPr>
          <w:b/>
          <w:bCs/>
        </w:rPr>
        <w:t>Consider increasing the penalties for femicide provided for by existing laws (Gabon);</w:t>
      </w:r>
    </w:p>
    <w:p w14:paraId="0C93E2E1" w14:textId="15592F0A" w:rsidR="00565D44" w:rsidRPr="00A91464" w:rsidRDefault="00A91464" w:rsidP="00A91464">
      <w:pPr>
        <w:pStyle w:val="SingleTxtG"/>
        <w:tabs>
          <w:tab w:val="left" w:pos="2552"/>
        </w:tabs>
        <w:ind w:left="1701"/>
        <w:rPr>
          <w:b/>
          <w:bCs/>
        </w:rPr>
      </w:pPr>
      <w:r w:rsidRPr="00A91464">
        <w:t>6.164</w:t>
      </w:r>
      <w:r w:rsidRPr="00A91464">
        <w:tab/>
      </w:r>
      <w:r w:rsidR="00565D44" w:rsidRPr="00A91464">
        <w:rPr>
          <w:b/>
          <w:bCs/>
        </w:rPr>
        <w:t>Renew the National Action Plan to Combat Violence Against Women and criminalize intimate partner femicide in the police case management system (Colombia</w:t>
      </w:r>
      <w:r w:rsidR="00060E2C">
        <w:rPr>
          <w:b/>
          <w:bCs/>
        </w:rPr>
        <w:t>);</w:t>
      </w:r>
    </w:p>
    <w:p w14:paraId="20738930" w14:textId="7DB14962" w:rsidR="00565D44" w:rsidRPr="00A91464" w:rsidRDefault="00A91464" w:rsidP="00A91464">
      <w:pPr>
        <w:pStyle w:val="SingleTxtG"/>
        <w:tabs>
          <w:tab w:val="left" w:pos="2552"/>
        </w:tabs>
        <w:ind w:left="1701"/>
        <w:rPr>
          <w:b/>
          <w:bCs/>
        </w:rPr>
      </w:pPr>
      <w:r w:rsidRPr="00A91464">
        <w:lastRenderedPageBreak/>
        <w:t>6.165</w:t>
      </w:r>
      <w:r w:rsidRPr="00A91464">
        <w:tab/>
      </w:r>
      <w:r w:rsidR="00565D44" w:rsidRPr="00A91464">
        <w:rPr>
          <w:b/>
          <w:bCs/>
        </w:rPr>
        <w:t>Enhance laws to address gender-based violence in digital spaces (Estonia</w:t>
      </w:r>
      <w:r w:rsidR="00060E2C">
        <w:rPr>
          <w:b/>
          <w:bCs/>
        </w:rPr>
        <w:t>);</w:t>
      </w:r>
    </w:p>
    <w:p w14:paraId="0B62B9CD" w14:textId="2EF4BADC" w:rsidR="00565D44" w:rsidRPr="00A91464" w:rsidRDefault="00A91464" w:rsidP="00A91464">
      <w:pPr>
        <w:pStyle w:val="SingleTxtG"/>
        <w:tabs>
          <w:tab w:val="left" w:pos="2552"/>
        </w:tabs>
        <w:ind w:left="1701"/>
        <w:rPr>
          <w:b/>
          <w:bCs/>
        </w:rPr>
      </w:pPr>
      <w:r w:rsidRPr="00A91464">
        <w:t>6.166</w:t>
      </w:r>
      <w:r w:rsidRPr="00A91464">
        <w:tab/>
      </w:r>
      <w:r w:rsidR="00565D44" w:rsidRPr="00A91464">
        <w:rPr>
          <w:b/>
          <w:bCs/>
        </w:rPr>
        <w:t>Ensure effective remedies for incidences of sexual violence against women and girls with disabilities (Slovenia</w:t>
      </w:r>
      <w:r w:rsidR="00060E2C">
        <w:rPr>
          <w:b/>
          <w:bCs/>
        </w:rPr>
        <w:t>);</w:t>
      </w:r>
    </w:p>
    <w:p w14:paraId="657EAC43" w14:textId="776D1612" w:rsidR="00565D44" w:rsidRPr="00A91464" w:rsidRDefault="00A91464" w:rsidP="00A91464">
      <w:pPr>
        <w:pStyle w:val="SingleTxtG"/>
        <w:tabs>
          <w:tab w:val="left" w:pos="2552"/>
        </w:tabs>
        <w:ind w:left="1701"/>
        <w:rPr>
          <w:b/>
          <w:bCs/>
        </w:rPr>
      </w:pPr>
      <w:r w:rsidRPr="00A91464">
        <w:t>6.167</w:t>
      </w:r>
      <w:r w:rsidRPr="00A91464">
        <w:tab/>
      </w:r>
      <w:r w:rsidR="00565D44" w:rsidRPr="00A91464">
        <w:rPr>
          <w:b/>
          <w:bCs/>
        </w:rPr>
        <w:t>Develop and adopt a comprehensive national strategy to prevent and combat violence against children that ensures a coordinated and systematic approach across all relevant sectors (Uruguay</w:t>
      </w:r>
      <w:r w:rsidR="00060E2C">
        <w:rPr>
          <w:b/>
          <w:bCs/>
        </w:rPr>
        <w:t>);</w:t>
      </w:r>
    </w:p>
    <w:p w14:paraId="47A3686C" w14:textId="64CF1532" w:rsidR="00565D44" w:rsidRPr="00A91464" w:rsidRDefault="00A91464" w:rsidP="00A91464">
      <w:pPr>
        <w:pStyle w:val="SingleTxtG"/>
        <w:tabs>
          <w:tab w:val="left" w:pos="2552"/>
        </w:tabs>
        <w:ind w:left="1701"/>
        <w:rPr>
          <w:b/>
          <w:bCs/>
        </w:rPr>
      </w:pPr>
      <w:r w:rsidRPr="00A91464">
        <w:t>6.168</w:t>
      </w:r>
      <w:r w:rsidRPr="00A91464">
        <w:tab/>
      </w:r>
      <w:r w:rsidR="00565D44" w:rsidRPr="00A91464">
        <w:rPr>
          <w:b/>
          <w:bCs/>
        </w:rPr>
        <w:t>Develop a comprehensive national strategy to prevent and combat violence against children, including awareness‑raising and education programmes for children, caregivers and professionals (Belgium</w:t>
      </w:r>
      <w:r w:rsidR="00060E2C">
        <w:rPr>
          <w:b/>
          <w:bCs/>
        </w:rPr>
        <w:t>);</w:t>
      </w:r>
    </w:p>
    <w:p w14:paraId="62E9C828" w14:textId="6E343B2D" w:rsidR="00565D44" w:rsidRPr="00A91464" w:rsidRDefault="00A91464" w:rsidP="00A91464">
      <w:pPr>
        <w:pStyle w:val="SingleTxtG"/>
        <w:tabs>
          <w:tab w:val="left" w:pos="2552"/>
        </w:tabs>
        <w:ind w:left="1701"/>
        <w:rPr>
          <w:b/>
          <w:bCs/>
        </w:rPr>
      </w:pPr>
      <w:r w:rsidRPr="00A91464">
        <w:t>6.169</w:t>
      </w:r>
      <w:r w:rsidRPr="00A91464">
        <w:tab/>
      </w:r>
      <w:r w:rsidR="00565D44" w:rsidRPr="00A91464">
        <w:rPr>
          <w:b/>
          <w:bCs/>
        </w:rPr>
        <w:t>Enhance protection of children in social care by ensuring that they are not placed in the same facilities as children in conflict with the law and serving custodial sentences (Botswana</w:t>
      </w:r>
      <w:r w:rsidR="00060E2C">
        <w:rPr>
          <w:b/>
          <w:bCs/>
        </w:rPr>
        <w:t>);</w:t>
      </w:r>
    </w:p>
    <w:p w14:paraId="3DB086F7" w14:textId="2ACBF9A0" w:rsidR="00565D44" w:rsidRPr="00A91464" w:rsidRDefault="00A91464" w:rsidP="00A91464">
      <w:pPr>
        <w:pStyle w:val="SingleTxtG"/>
        <w:tabs>
          <w:tab w:val="left" w:pos="2552"/>
        </w:tabs>
        <w:ind w:left="1701"/>
        <w:rPr>
          <w:b/>
          <w:bCs/>
        </w:rPr>
      </w:pPr>
      <w:r w:rsidRPr="00A91464">
        <w:t>6.170</w:t>
      </w:r>
      <w:r w:rsidRPr="00A91464">
        <w:tab/>
      </w:r>
      <w:r w:rsidR="00565D44" w:rsidRPr="00A91464">
        <w:rPr>
          <w:b/>
          <w:bCs/>
        </w:rPr>
        <w:t>Take legislative measures to formally incorporate the Convention on the Rights of the Child into domestic law, and consider withdrawing its reservation to article 40, paragraph 2 (b), of the Convention, thereby strengthening the rights-based approach to juvenile justice (Chile</w:t>
      </w:r>
      <w:r w:rsidR="00060E2C">
        <w:rPr>
          <w:b/>
          <w:bCs/>
        </w:rPr>
        <w:t>);</w:t>
      </w:r>
    </w:p>
    <w:p w14:paraId="383682CE" w14:textId="5DB95A59" w:rsidR="00565D44" w:rsidRPr="00A91464" w:rsidRDefault="00A91464" w:rsidP="00A91464">
      <w:pPr>
        <w:pStyle w:val="SingleTxtG"/>
        <w:tabs>
          <w:tab w:val="left" w:pos="2552"/>
        </w:tabs>
        <w:ind w:left="1701"/>
        <w:rPr>
          <w:b/>
          <w:bCs/>
        </w:rPr>
      </w:pPr>
      <w:r w:rsidRPr="00A91464">
        <w:t>6.171</w:t>
      </w:r>
      <w:r w:rsidRPr="00A91464">
        <w:tab/>
      </w:r>
      <w:r w:rsidR="00565D44" w:rsidRPr="00A91464">
        <w:rPr>
          <w:b/>
          <w:bCs/>
        </w:rPr>
        <w:t>Review child protection procedures and decisions on removal of children from families belonging to religious and ethnic minorities, and other nationalities in a culturally sensitive and non-discriminatory manner, while ensuring full respect for the Rights of the Child (India</w:t>
      </w:r>
      <w:r w:rsidR="00060E2C">
        <w:rPr>
          <w:b/>
          <w:bCs/>
        </w:rPr>
        <w:t>);</w:t>
      </w:r>
    </w:p>
    <w:p w14:paraId="1E44E0D8" w14:textId="496C605B" w:rsidR="00565D44" w:rsidRPr="00A91464" w:rsidRDefault="00A91464" w:rsidP="00A91464">
      <w:pPr>
        <w:pStyle w:val="SingleTxtG"/>
        <w:tabs>
          <w:tab w:val="left" w:pos="2552"/>
        </w:tabs>
        <w:ind w:left="1701"/>
        <w:rPr>
          <w:b/>
          <w:bCs/>
        </w:rPr>
      </w:pPr>
      <w:r w:rsidRPr="00A91464">
        <w:t>6.172</w:t>
      </w:r>
      <w:r w:rsidRPr="00A91464">
        <w:tab/>
      </w:r>
      <w:r w:rsidR="00565D44" w:rsidRPr="00A91464">
        <w:rPr>
          <w:b/>
          <w:bCs/>
        </w:rPr>
        <w:t>Repeal laws that separate refugee and migrant children from their family's language and religious identity (Iran (Islamic Republic of)</w:t>
      </w:r>
      <w:r w:rsidR="00060E2C">
        <w:rPr>
          <w:b/>
          <w:bCs/>
        </w:rPr>
        <w:t>);</w:t>
      </w:r>
    </w:p>
    <w:p w14:paraId="5372874C" w14:textId="2BD94658" w:rsidR="00565D44" w:rsidRPr="00A91464" w:rsidRDefault="00A91464" w:rsidP="00A91464">
      <w:pPr>
        <w:pStyle w:val="SingleTxtG"/>
        <w:tabs>
          <w:tab w:val="left" w:pos="2552"/>
        </w:tabs>
        <w:ind w:left="1701"/>
        <w:rPr>
          <w:b/>
          <w:bCs/>
        </w:rPr>
      </w:pPr>
      <w:r w:rsidRPr="00A91464">
        <w:t>6.173</w:t>
      </w:r>
      <w:r w:rsidRPr="00A91464">
        <w:tab/>
      </w:r>
      <w:r w:rsidR="00565D44" w:rsidRPr="00A91464">
        <w:rPr>
          <w:b/>
          <w:bCs/>
        </w:rPr>
        <w:t>Adopt legislation to completely abolish solitary confinement of children (Poland</w:t>
      </w:r>
      <w:r w:rsidR="00060E2C">
        <w:rPr>
          <w:b/>
          <w:bCs/>
        </w:rPr>
        <w:t>);</w:t>
      </w:r>
    </w:p>
    <w:p w14:paraId="6BBD5DBA" w14:textId="38443606" w:rsidR="00565D44" w:rsidRPr="00A91464" w:rsidRDefault="00A91464" w:rsidP="00A91464">
      <w:pPr>
        <w:pStyle w:val="SingleTxtG"/>
        <w:tabs>
          <w:tab w:val="left" w:pos="2552"/>
        </w:tabs>
        <w:ind w:left="1701"/>
        <w:rPr>
          <w:b/>
          <w:bCs/>
        </w:rPr>
      </w:pPr>
      <w:r w:rsidRPr="00A91464">
        <w:t>6.174</w:t>
      </w:r>
      <w:r w:rsidRPr="00A91464">
        <w:tab/>
      </w:r>
      <w:r w:rsidR="00565D44" w:rsidRPr="00A91464">
        <w:rPr>
          <w:b/>
          <w:bCs/>
        </w:rPr>
        <w:t>Further intensify efforts to completely abolish its use for children within the criminal justice system (Slovenia</w:t>
      </w:r>
      <w:r w:rsidR="00060E2C">
        <w:rPr>
          <w:b/>
          <w:bCs/>
        </w:rPr>
        <w:t>);</w:t>
      </w:r>
    </w:p>
    <w:p w14:paraId="5AC190B8" w14:textId="70CB09CF" w:rsidR="00565D44" w:rsidRPr="00A91464" w:rsidRDefault="00A91464" w:rsidP="00A91464">
      <w:pPr>
        <w:pStyle w:val="SingleTxtG"/>
        <w:tabs>
          <w:tab w:val="left" w:pos="2552"/>
        </w:tabs>
        <w:ind w:left="1701"/>
        <w:rPr>
          <w:b/>
          <w:bCs/>
        </w:rPr>
      </w:pPr>
      <w:r w:rsidRPr="00A91464">
        <w:t>6.175</w:t>
      </w:r>
      <w:r w:rsidRPr="00A91464">
        <w:tab/>
      </w:r>
      <w:r w:rsidR="00565D44" w:rsidRPr="00A91464">
        <w:rPr>
          <w:b/>
          <w:bCs/>
        </w:rPr>
        <w:t>Continue efforts to remove barriers to quality, inclusive education for children with disabilities, including through improved teacher training and appropriate support measures in line with the Convention on the Rights of Persons with Disabilities (Thailand</w:t>
      </w:r>
      <w:r w:rsidR="00060E2C">
        <w:rPr>
          <w:b/>
          <w:bCs/>
        </w:rPr>
        <w:t>);</w:t>
      </w:r>
    </w:p>
    <w:p w14:paraId="4ED9CF44" w14:textId="793E9445" w:rsidR="00565D44" w:rsidRPr="00A91464" w:rsidRDefault="00A91464" w:rsidP="00A91464">
      <w:pPr>
        <w:pStyle w:val="SingleTxtG"/>
        <w:tabs>
          <w:tab w:val="left" w:pos="2552"/>
        </w:tabs>
        <w:ind w:left="1701"/>
        <w:rPr>
          <w:b/>
          <w:bCs/>
        </w:rPr>
      </w:pPr>
      <w:r w:rsidRPr="00A91464">
        <w:t>6.176</w:t>
      </w:r>
      <w:r w:rsidRPr="00A91464">
        <w:tab/>
      </w:r>
      <w:r w:rsidR="00565D44" w:rsidRPr="00A91464">
        <w:rPr>
          <w:b/>
          <w:bCs/>
        </w:rPr>
        <w:t>Strengthen inclusive education for children with disabilities including through accessibility and reasonable accommodation (Gambia</w:t>
      </w:r>
      <w:r w:rsidR="00060E2C">
        <w:rPr>
          <w:b/>
          <w:bCs/>
        </w:rPr>
        <w:t>);</w:t>
      </w:r>
    </w:p>
    <w:p w14:paraId="14F1372D" w14:textId="63C78B79" w:rsidR="00565D44" w:rsidRPr="00A91464" w:rsidRDefault="00A91464" w:rsidP="00A91464">
      <w:pPr>
        <w:pStyle w:val="SingleTxtG"/>
        <w:tabs>
          <w:tab w:val="left" w:pos="2552"/>
        </w:tabs>
        <w:ind w:left="1701"/>
        <w:rPr>
          <w:b/>
          <w:bCs/>
        </w:rPr>
      </w:pPr>
      <w:r w:rsidRPr="00A91464">
        <w:t>6.177</w:t>
      </w:r>
      <w:r w:rsidRPr="00A91464">
        <w:tab/>
      </w:r>
      <w:r w:rsidR="00565D44" w:rsidRPr="00A91464">
        <w:rPr>
          <w:b/>
          <w:bCs/>
        </w:rPr>
        <w:t>Strengthen education policies with a view to eliminating structural barriers that limit the participation of children with disabilities in the education system and guarantee their access to quality inclusive education (Peru</w:t>
      </w:r>
      <w:r w:rsidR="00060E2C">
        <w:rPr>
          <w:b/>
          <w:bCs/>
        </w:rPr>
        <w:t>);</w:t>
      </w:r>
    </w:p>
    <w:p w14:paraId="04DE7A2A" w14:textId="17F66D30" w:rsidR="00565D44" w:rsidRPr="00A91464" w:rsidRDefault="00A91464" w:rsidP="00A91464">
      <w:pPr>
        <w:pStyle w:val="SingleTxtG"/>
        <w:tabs>
          <w:tab w:val="left" w:pos="2552"/>
        </w:tabs>
        <w:ind w:left="1701"/>
        <w:rPr>
          <w:b/>
          <w:bCs/>
        </w:rPr>
      </w:pPr>
      <w:r w:rsidRPr="00A91464">
        <w:t>6.178</w:t>
      </w:r>
      <w:r w:rsidRPr="00A91464">
        <w:tab/>
      </w:r>
      <w:r w:rsidR="00565D44" w:rsidRPr="00A91464">
        <w:rPr>
          <w:b/>
          <w:bCs/>
        </w:rPr>
        <w:t>Continue to strengthen the legal and institutional protections afforded to persons with disabilities (Sri Lanka</w:t>
      </w:r>
      <w:r w:rsidR="00060E2C">
        <w:rPr>
          <w:b/>
          <w:bCs/>
        </w:rPr>
        <w:t>);</w:t>
      </w:r>
    </w:p>
    <w:p w14:paraId="6601554D" w14:textId="0D97E9F1" w:rsidR="00565D44" w:rsidRPr="00A91464" w:rsidRDefault="00A91464" w:rsidP="00A91464">
      <w:pPr>
        <w:pStyle w:val="SingleTxtG"/>
        <w:tabs>
          <w:tab w:val="left" w:pos="2552"/>
        </w:tabs>
        <w:ind w:left="1701"/>
        <w:rPr>
          <w:b/>
          <w:bCs/>
        </w:rPr>
      </w:pPr>
      <w:r w:rsidRPr="00A91464">
        <w:t>6.179</w:t>
      </w:r>
      <w:r w:rsidRPr="00A91464">
        <w:tab/>
      </w:r>
      <w:r w:rsidR="00565D44" w:rsidRPr="00A91464">
        <w:rPr>
          <w:b/>
          <w:bCs/>
        </w:rPr>
        <w:t>Continue implementing measures to improve accessibility and inclusion in primary and lower secondary education, namely by bringing pedagogical and psychological support closer to students with disabilities and special educational needs (Portugal</w:t>
      </w:r>
      <w:r w:rsidR="00060E2C">
        <w:rPr>
          <w:b/>
          <w:bCs/>
        </w:rPr>
        <w:t>);</w:t>
      </w:r>
    </w:p>
    <w:p w14:paraId="5C326614" w14:textId="307B8487" w:rsidR="00565D44" w:rsidRPr="00A91464" w:rsidRDefault="00A91464" w:rsidP="00A91464">
      <w:pPr>
        <w:pStyle w:val="SingleTxtG"/>
        <w:tabs>
          <w:tab w:val="left" w:pos="2552"/>
        </w:tabs>
        <w:ind w:left="1701"/>
        <w:rPr>
          <w:b/>
          <w:bCs/>
        </w:rPr>
      </w:pPr>
      <w:r w:rsidRPr="00A91464">
        <w:t>6.180</w:t>
      </w:r>
      <w:r w:rsidRPr="00A91464">
        <w:tab/>
      </w:r>
      <w:r w:rsidR="00565D44" w:rsidRPr="00A91464">
        <w:rPr>
          <w:b/>
          <w:bCs/>
        </w:rPr>
        <w:t>Take further steps to enhance the rights of persons with disabilities, including by ensuring effective access to justice and inclusive education (Republic of Moldova</w:t>
      </w:r>
      <w:r w:rsidR="00060E2C">
        <w:rPr>
          <w:b/>
          <w:bCs/>
        </w:rPr>
        <w:t>);</w:t>
      </w:r>
    </w:p>
    <w:p w14:paraId="1482F7D1" w14:textId="5F252EA6" w:rsidR="00565D44" w:rsidRPr="00A91464" w:rsidRDefault="00A91464" w:rsidP="00A91464">
      <w:pPr>
        <w:pStyle w:val="SingleTxtG"/>
        <w:tabs>
          <w:tab w:val="left" w:pos="2552"/>
        </w:tabs>
        <w:ind w:left="1701"/>
        <w:rPr>
          <w:b/>
          <w:bCs/>
        </w:rPr>
      </w:pPr>
      <w:r w:rsidRPr="00A91464">
        <w:t>6.181</w:t>
      </w:r>
      <w:r w:rsidRPr="00A91464">
        <w:tab/>
      </w:r>
      <w:r w:rsidR="00565D44" w:rsidRPr="00A91464">
        <w:rPr>
          <w:b/>
          <w:bCs/>
        </w:rPr>
        <w:t>Ensure implementation of the new action plan for better inclusion for people with disabilities in education and the labour market (New Zealand</w:t>
      </w:r>
      <w:r w:rsidR="00060E2C">
        <w:rPr>
          <w:b/>
          <w:bCs/>
        </w:rPr>
        <w:t>);</w:t>
      </w:r>
    </w:p>
    <w:p w14:paraId="7F69CBA3" w14:textId="7D8E822F" w:rsidR="00565D44" w:rsidRPr="00A91464" w:rsidRDefault="00A91464" w:rsidP="00A91464">
      <w:pPr>
        <w:pStyle w:val="SingleTxtG"/>
        <w:tabs>
          <w:tab w:val="left" w:pos="2552"/>
        </w:tabs>
        <w:ind w:left="1701"/>
        <w:rPr>
          <w:b/>
          <w:bCs/>
        </w:rPr>
      </w:pPr>
      <w:r w:rsidRPr="00A91464">
        <w:t>6.182</w:t>
      </w:r>
      <w:r w:rsidRPr="00A91464">
        <w:tab/>
      </w:r>
      <w:r w:rsidR="00565D44" w:rsidRPr="00A91464">
        <w:rPr>
          <w:b/>
          <w:bCs/>
        </w:rPr>
        <w:t>Continue to take effective measures to eliminate violence and discrimination against persons with disabilities and promote their full social inclusion (Japan</w:t>
      </w:r>
      <w:r w:rsidR="00060E2C">
        <w:rPr>
          <w:b/>
          <w:bCs/>
        </w:rPr>
        <w:t>);</w:t>
      </w:r>
    </w:p>
    <w:p w14:paraId="18B62DB2" w14:textId="03054E03" w:rsidR="00565D44" w:rsidRPr="00A91464" w:rsidRDefault="00A91464" w:rsidP="00A91464">
      <w:pPr>
        <w:pStyle w:val="SingleTxtG"/>
        <w:tabs>
          <w:tab w:val="left" w:pos="2552"/>
        </w:tabs>
        <w:ind w:left="1701"/>
        <w:rPr>
          <w:b/>
          <w:bCs/>
        </w:rPr>
      </w:pPr>
      <w:r w:rsidRPr="00A91464">
        <w:lastRenderedPageBreak/>
        <w:t>6.183</w:t>
      </w:r>
      <w:r w:rsidRPr="00A91464">
        <w:tab/>
      </w:r>
      <w:r w:rsidR="00565D44" w:rsidRPr="00A91464">
        <w:rPr>
          <w:b/>
          <w:bCs/>
        </w:rPr>
        <w:t>Ensure access to justice for persons with disabilities by providing procedural accommodation and strengthening implementation in practice (Republic of Korea</w:t>
      </w:r>
      <w:r w:rsidR="00060E2C">
        <w:rPr>
          <w:b/>
          <w:bCs/>
        </w:rPr>
        <w:t>);</w:t>
      </w:r>
    </w:p>
    <w:p w14:paraId="2003B459" w14:textId="4E0077EB" w:rsidR="00565D44" w:rsidRPr="00A91464" w:rsidRDefault="00A91464" w:rsidP="00A91464">
      <w:pPr>
        <w:pStyle w:val="SingleTxtG"/>
        <w:tabs>
          <w:tab w:val="left" w:pos="2552"/>
        </w:tabs>
        <w:ind w:left="1701"/>
        <w:rPr>
          <w:b/>
          <w:bCs/>
        </w:rPr>
      </w:pPr>
      <w:r w:rsidRPr="00A91464">
        <w:t>6.184</w:t>
      </w:r>
      <w:r w:rsidRPr="00A91464">
        <w:tab/>
      </w:r>
      <w:r w:rsidR="00565D44" w:rsidRPr="00A91464">
        <w:rPr>
          <w:b/>
          <w:bCs/>
        </w:rPr>
        <w:t>Develop a strategy to ensure effective access to justice for persons with disabilities (Cyprus</w:t>
      </w:r>
      <w:r w:rsidR="00060E2C">
        <w:rPr>
          <w:b/>
          <w:bCs/>
        </w:rPr>
        <w:t>);</w:t>
      </w:r>
    </w:p>
    <w:p w14:paraId="492A7407" w14:textId="7CA7D76D" w:rsidR="00565D44" w:rsidRPr="00A91464" w:rsidRDefault="00A91464" w:rsidP="00A91464">
      <w:pPr>
        <w:pStyle w:val="SingleTxtG"/>
        <w:tabs>
          <w:tab w:val="left" w:pos="2552"/>
        </w:tabs>
        <w:ind w:left="1701"/>
        <w:rPr>
          <w:b/>
          <w:bCs/>
        </w:rPr>
      </w:pPr>
      <w:r w:rsidRPr="00A91464">
        <w:t>6.185</w:t>
      </w:r>
      <w:r w:rsidRPr="00A91464">
        <w:tab/>
      </w:r>
      <w:r w:rsidR="00565D44" w:rsidRPr="00A91464">
        <w:rPr>
          <w:b/>
          <w:bCs/>
        </w:rPr>
        <w:t>Ensure effective access to justice for people with disabilities (Uruguay</w:t>
      </w:r>
      <w:r w:rsidR="00060E2C">
        <w:rPr>
          <w:b/>
          <w:bCs/>
        </w:rPr>
        <w:t>);</w:t>
      </w:r>
    </w:p>
    <w:p w14:paraId="7CB20522" w14:textId="12630AF3" w:rsidR="00565D44" w:rsidRPr="00A91464" w:rsidRDefault="00A91464" w:rsidP="00A91464">
      <w:pPr>
        <w:pStyle w:val="SingleTxtG"/>
        <w:tabs>
          <w:tab w:val="left" w:pos="2552"/>
        </w:tabs>
        <w:ind w:left="1701"/>
        <w:rPr>
          <w:b/>
          <w:bCs/>
        </w:rPr>
      </w:pPr>
      <w:r w:rsidRPr="00A91464">
        <w:t>6.186</w:t>
      </w:r>
      <w:r w:rsidRPr="00A91464">
        <w:tab/>
      </w:r>
      <w:r w:rsidR="00565D44" w:rsidRPr="00A91464">
        <w:rPr>
          <w:b/>
          <w:bCs/>
        </w:rPr>
        <w:t xml:space="preserve">Enhance institutional capacity and provide sufficient resources to ensure effective access to the mechanisms responsible for handling complaints of discrimination on the grounds of disability, </w:t>
      </w:r>
      <w:proofErr w:type="gramStart"/>
      <w:r w:rsidR="00565D44" w:rsidRPr="00A91464">
        <w:rPr>
          <w:b/>
          <w:bCs/>
        </w:rPr>
        <w:t>in order to</w:t>
      </w:r>
      <w:proofErr w:type="gramEnd"/>
      <w:r w:rsidR="00565D44" w:rsidRPr="00A91464">
        <w:rPr>
          <w:b/>
          <w:bCs/>
        </w:rPr>
        <w:t xml:space="preserve"> ensure a timely and effective response (Peru</w:t>
      </w:r>
      <w:r w:rsidR="00060E2C">
        <w:rPr>
          <w:b/>
          <w:bCs/>
        </w:rPr>
        <w:t>);</w:t>
      </w:r>
    </w:p>
    <w:p w14:paraId="547BEC53" w14:textId="683D4A94" w:rsidR="00565D44" w:rsidRPr="00A91464" w:rsidRDefault="00A91464" w:rsidP="00A91464">
      <w:pPr>
        <w:pStyle w:val="SingleTxtG"/>
        <w:tabs>
          <w:tab w:val="left" w:pos="2552"/>
        </w:tabs>
        <w:ind w:left="1701"/>
        <w:rPr>
          <w:b/>
          <w:bCs/>
        </w:rPr>
      </w:pPr>
      <w:r w:rsidRPr="00A91464">
        <w:t>6.187</w:t>
      </w:r>
      <w:r w:rsidRPr="00A91464">
        <w:tab/>
      </w:r>
      <w:r w:rsidR="00565D44" w:rsidRPr="00A91464">
        <w:rPr>
          <w:b/>
          <w:bCs/>
        </w:rPr>
        <w:t xml:space="preserve">Revise the regulatory framework on disability </w:t>
      </w:r>
      <w:proofErr w:type="gramStart"/>
      <w:r w:rsidR="00565D44" w:rsidRPr="00A91464">
        <w:rPr>
          <w:b/>
          <w:bCs/>
        </w:rPr>
        <w:t>in order to</w:t>
      </w:r>
      <w:proofErr w:type="gramEnd"/>
      <w:r w:rsidR="00565D44" w:rsidRPr="00A91464">
        <w:rPr>
          <w:b/>
          <w:bCs/>
        </w:rPr>
        <w:t xml:space="preserve"> recognize the denial of reasonable accommodations as a form of discrimination and to guarantee accessibility in all aspects of life (Peru</w:t>
      </w:r>
      <w:r w:rsidR="00060E2C">
        <w:rPr>
          <w:b/>
          <w:bCs/>
        </w:rPr>
        <w:t>);</w:t>
      </w:r>
    </w:p>
    <w:p w14:paraId="31261979" w14:textId="268F730C" w:rsidR="00565D44" w:rsidRPr="00A91464" w:rsidRDefault="00A91464" w:rsidP="00A91464">
      <w:pPr>
        <w:pStyle w:val="SingleTxtG"/>
        <w:tabs>
          <w:tab w:val="left" w:pos="2552"/>
        </w:tabs>
        <w:ind w:left="1701"/>
        <w:rPr>
          <w:b/>
          <w:bCs/>
        </w:rPr>
      </w:pPr>
      <w:r w:rsidRPr="00A91464">
        <w:t>6.188</w:t>
      </w:r>
      <w:r w:rsidRPr="00A91464">
        <w:tab/>
      </w:r>
      <w:r w:rsidR="00565D44" w:rsidRPr="00A91464">
        <w:rPr>
          <w:b/>
          <w:bCs/>
        </w:rPr>
        <w:t>Establish a comprehensive national digital inclusion strategy aimed at reducing the digital divide for persons with disabilities and vulnerable communities (Rwanda</w:t>
      </w:r>
      <w:r w:rsidR="00060E2C">
        <w:rPr>
          <w:b/>
          <w:bCs/>
        </w:rPr>
        <w:t>);</w:t>
      </w:r>
    </w:p>
    <w:p w14:paraId="1DAC1153" w14:textId="1BFF2732" w:rsidR="00565D44" w:rsidRPr="00A91464" w:rsidRDefault="00A91464" w:rsidP="00A91464">
      <w:pPr>
        <w:pStyle w:val="SingleTxtG"/>
        <w:tabs>
          <w:tab w:val="left" w:pos="2552"/>
        </w:tabs>
        <w:ind w:left="1701"/>
        <w:rPr>
          <w:b/>
          <w:bCs/>
        </w:rPr>
      </w:pPr>
      <w:r w:rsidRPr="00A91464">
        <w:t>6.189</w:t>
      </w:r>
      <w:r w:rsidRPr="00A91464">
        <w:tab/>
      </w:r>
      <w:r w:rsidR="00565D44" w:rsidRPr="00A91464">
        <w:rPr>
          <w:b/>
          <w:bCs/>
        </w:rPr>
        <w:t>Increase funding and resources for the Board of Equal Treatment to strengthen its operational capacity and ensure the timely and effective handling of disability discrimination complaints (Rwanda</w:t>
      </w:r>
      <w:r w:rsidR="00060E2C">
        <w:rPr>
          <w:b/>
          <w:bCs/>
        </w:rPr>
        <w:t>);</w:t>
      </w:r>
    </w:p>
    <w:p w14:paraId="6D2152E0" w14:textId="499CB601" w:rsidR="00565D44" w:rsidRPr="00A91464" w:rsidRDefault="00A91464" w:rsidP="00A91464">
      <w:pPr>
        <w:pStyle w:val="SingleTxtG"/>
        <w:tabs>
          <w:tab w:val="left" w:pos="2552"/>
        </w:tabs>
        <w:ind w:left="1701"/>
        <w:rPr>
          <w:b/>
          <w:bCs/>
        </w:rPr>
      </w:pPr>
      <w:r w:rsidRPr="00A91464">
        <w:t>6.190</w:t>
      </w:r>
      <w:r w:rsidRPr="00A91464">
        <w:tab/>
      </w:r>
      <w:r w:rsidR="00565D44" w:rsidRPr="00A91464">
        <w:rPr>
          <w:b/>
          <w:bCs/>
        </w:rPr>
        <w:t>Strengthen the protection of the rights of persons with disabilities, including by prohibiting forced treatment, ensuring full legal capacity, and promoting deinstitutionalization (Democratic People's Republic of Korea</w:t>
      </w:r>
      <w:r w:rsidR="00060E2C">
        <w:rPr>
          <w:b/>
          <w:bCs/>
        </w:rPr>
        <w:t>);</w:t>
      </w:r>
    </w:p>
    <w:p w14:paraId="32753E48" w14:textId="542C7BF8" w:rsidR="00565D44" w:rsidRPr="00A91464" w:rsidRDefault="00A91464" w:rsidP="00A91464">
      <w:pPr>
        <w:pStyle w:val="SingleTxtG"/>
        <w:tabs>
          <w:tab w:val="left" w:pos="2552"/>
        </w:tabs>
        <w:ind w:left="1701"/>
        <w:rPr>
          <w:b/>
          <w:bCs/>
        </w:rPr>
      </w:pPr>
      <w:r w:rsidRPr="00A91464">
        <w:t>6.191</w:t>
      </w:r>
      <w:r w:rsidRPr="00A91464">
        <w:tab/>
      </w:r>
      <w:r w:rsidR="00565D44" w:rsidRPr="00A91464">
        <w:rPr>
          <w:b/>
          <w:bCs/>
        </w:rPr>
        <w:t>Step up efforts to promote the rights of persons with disabilities, including by continuing to reduce the use of coercive practices in psychiatric care (Greece</w:t>
      </w:r>
      <w:r w:rsidR="00060E2C">
        <w:rPr>
          <w:b/>
          <w:bCs/>
        </w:rPr>
        <w:t>);</w:t>
      </w:r>
    </w:p>
    <w:p w14:paraId="56E32101" w14:textId="46D0D29C" w:rsidR="00565D44" w:rsidRPr="00A91464" w:rsidRDefault="00A91464" w:rsidP="00A91464">
      <w:pPr>
        <w:pStyle w:val="SingleTxtG"/>
        <w:tabs>
          <w:tab w:val="left" w:pos="2552"/>
        </w:tabs>
        <w:ind w:left="1701"/>
        <w:rPr>
          <w:b/>
          <w:bCs/>
        </w:rPr>
      </w:pPr>
      <w:r w:rsidRPr="00A91464">
        <w:t>6.192</w:t>
      </w:r>
      <w:r w:rsidRPr="00A91464">
        <w:tab/>
      </w:r>
      <w:r w:rsidR="00565D44" w:rsidRPr="00A91464">
        <w:rPr>
          <w:b/>
          <w:bCs/>
        </w:rPr>
        <w:t>Further develop and consider the adoption of additional non-coercive and age-appropriate measures for persons with disabilities in detention, social care, and psychiatric facilities, including children (Italy</w:t>
      </w:r>
      <w:r w:rsidR="00060E2C">
        <w:rPr>
          <w:b/>
          <w:bCs/>
        </w:rPr>
        <w:t>);</w:t>
      </w:r>
    </w:p>
    <w:p w14:paraId="6275FCD3" w14:textId="64A270DE" w:rsidR="00565D44" w:rsidRPr="00A91464" w:rsidRDefault="00A91464" w:rsidP="00A91464">
      <w:pPr>
        <w:pStyle w:val="SingleTxtG"/>
        <w:tabs>
          <w:tab w:val="left" w:pos="2552"/>
        </w:tabs>
        <w:ind w:left="1701"/>
        <w:rPr>
          <w:b/>
          <w:bCs/>
        </w:rPr>
      </w:pPr>
      <w:r w:rsidRPr="00A91464">
        <w:t>6.193</w:t>
      </w:r>
      <w:r w:rsidRPr="00A91464">
        <w:tab/>
      </w:r>
      <w:r w:rsidR="00565D44" w:rsidRPr="00A91464">
        <w:rPr>
          <w:b/>
          <w:bCs/>
        </w:rPr>
        <w:t>Strengthen comprehensive action programs focused on preventing and combating violence against persons with disabilities in institutions (Costa Rica</w:t>
      </w:r>
      <w:r w:rsidR="00060E2C">
        <w:rPr>
          <w:b/>
          <w:bCs/>
        </w:rPr>
        <w:t>);</w:t>
      </w:r>
    </w:p>
    <w:p w14:paraId="63712635" w14:textId="188FEDCC" w:rsidR="00565D44" w:rsidRPr="00A91464" w:rsidRDefault="00A91464" w:rsidP="00A91464">
      <w:pPr>
        <w:pStyle w:val="SingleTxtG"/>
        <w:tabs>
          <w:tab w:val="left" w:pos="2552"/>
        </w:tabs>
        <w:ind w:left="1701"/>
        <w:rPr>
          <w:b/>
          <w:bCs/>
        </w:rPr>
      </w:pPr>
      <w:r w:rsidRPr="00A91464">
        <w:t>6.194</w:t>
      </w:r>
      <w:r w:rsidRPr="00A91464">
        <w:tab/>
      </w:r>
      <w:r w:rsidR="00565D44" w:rsidRPr="00A91464">
        <w:rPr>
          <w:b/>
          <w:bCs/>
        </w:rPr>
        <w:t>Develop and implement a comprehensive and effective action plan on prevention and response to violence against children and adults with disabilities (Ghana</w:t>
      </w:r>
      <w:r w:rsidR="00060E2C">
        <w:rPr>
          <w:b/>
          <w:bCs/>
        </w:rPr>
        <w:t>);</w:t>
      </w:r>
    </w:p>
    <w:p w14:paraId="06D3AD41" w14:textId="68F4F60B" w:rsidR="00565D44" w:rsidRPr="00A91464" w:rsidRDefault="00A91464" w:rsidP="00A91464">
      <w:pPr>
        <w:pStyle w:val="SingleTxtG"/>
        <w:tabs>
          <w:tab w:val="left" w:pos="2552"/>
        </w:tabs>
        <w:ind w:left="1701"/>
        <w:rPr>
          <w:b/>
          <w:bCs/>
        </w:rPr>
      </w:pPr>
      <w:r w:rsidRPr="00A91464">
        <w:t>6.195</w:t>
      </w:r>
      <w:r w:rsidRPr="00A91464">
        <w:tab/>
      </w:r>
      <w:r w:rsidR="00565D44" w:rsidRPr="00A91464">
        <w:rPr>
          <w:b/>
          <w:bCs/>
        </w:rPr>
        <w:t>Continue developing and implementing action plans aimed at preventing and combating the use of coercion against children and adults with disabilities placed in institutions (Burundi</w:t>
      </w:r>
      <w:r w:rsidR="00060E2C">
        <w:rPr>
          <w:b/>
          <w:bCs/>
        </w:rPr>
        <w:t>);</w:t>
      </w:r>
    </w:p>
    <w:p w14:paraId="01AA3C9B" w14:textId="4FF0EE5B" w:rsidR="00565D44" w:rsidRPr="00A91464" w:rsidRDefault="00A91464" w:rsidP="00A91464">
      <w:pPr>
        <w:pStyle w:val="SingleTxtG"/>
        <w:tabs>
          <w:tab w:val="left" w:pos="2552"/>
        </w:tabs>
        <w:ind w:left="1701"/>
        <w:rPr>
          <w:b/>
          <w:bCs/>
        </w:rPr>
      </w:pPr>
      <w:r w:rsidRPr="00A91464">
        <w:t>6.196</w:t>
      </w:r>
      <w:r w:rsidRPr="00A91464">
        <w:tab/>
      </w:r>
      <w:r w:rsidR="00565D44" w:rsidRPr="00A91464">
        <w:rPr>
          <w:b/>
          <w:bCs/>
        </w:rPr>
        <w:t>Adopt a long-term employment strategy to promote the full inclusion of persons with disabilities in the open labour market including through training and disability-responsive support (Maldives</w:t>
      </w:r>
      <w:r w:rsidR="00060E2C">
        <w:rPr>
          <w:b/>
          <w:bCs/>
        </w:rPr>
        <w:t>);</w:t>
      </w:r>
    </w:p>
    <w:p w14:paraId="7AE3BD4D" w14:textId="7294C25A" w:rsidR="00565D44" w:rsidRPr="00A91464" w:rsidRDefault="00A91464" w:rsidP="00A91464">
      <w:pPr>
        <w:pStyle w:val="SingleTxtG"/>
        <w:tabs>
          <w:tab w:val="left" w:pos="2552"/>
        </w:tabs>
        <w:ind w:left="1701"/>
        <w:rPr>
          <w:b/>
          <w:bCs/>
        </w:rPr>
      </w:pPr>
      <w:r w:rsidRPr="00A91464">
        <w:t>6.197</w:t>
      </w:r>
      <w:r w:rsidRPr="00A91464">
        <w:tab/>
      </w:r>
      <w:r w:rsidR="00565D44" w:rsidRPr="00A91464">
        <w:rPr>
          <w:b/>
          <w:bCs/>
        </w:rPr>
        <w:t>Continue efforts to promote the full and equal inclusion of persons with disabilities in the labour market, including through sustained awareness-raising and targeted employment support (Viet Nam</w:t>
      </w:r>
      <w:r w:rsidR="00060E2C">
        <w:rPr>
          <w:b/>
          <w:bCs/>
        </w:rPr>
        <w:t>);</w:t>
      </w:r>
    </w:p>
    <w:p w14:paraId="0DE23F9E" w14:textId="10FDC5AA" w:rsidR="00565D44" w:rsidRPr="00A91464" w:rsidRDefault="00A91464" w:rsidP="00A91464">
      <w:pPr>
        <w:pStyle w:val="SingleTxtG"/>
        <w:tabs>
          <w:tab w:val="left" w:pos="2552"/>
        </w:tabs>
        <w:ind w:left="1701"/>
        <w:rPr>
          <w:b/>
          <w:bCs/>
        </w:rPr>
      </w:pPr>
      <w:r w:rsidRPr="00A91464">
        <w:t>6.198</w:t>
      </w:r>
      <w:r w:rsidRPr="00A91464">
        <w:tab/>
      </w:r>
      <w:r w:rsidR="00565D44" w:rsidRPr="00A91464">
        <w:rPr>
          <w:b/>
          <w:bCs/>
        </w:rPr>
        <w:t>Ensure effective implementation of strategies and legislation to promote the full inclusion of persons with disabilities in the open labour market, including through strengthened awareness-raising and expanded skills development programmes (Mongolia</w:t>
      </w:r>
      <w:r w:rsidR="00060E2C">
        <w:rPr>
          <w:b/>
          <w:bCs/>
        </w:rPr>
        <w:t>);</w:t>
      </w:r>
    </w:p>
    <w:p w14:paraId="3BAF4D2A" w14:textId="3B965313" w:rsidR="00565D44" w:rsidRPr="00A91464" w:rsidRDefault="00A91464" w:rsidP="00A91464">
      <w:pPr>
        <w:pStyle w:val="SingleTxtG"/>
        <w:tabs>
          <w:tab w:val="left" w:pos="2552"/>
        </w:tabs>
        <w:ind w:left="1701"/>
        <w:rPr>
          <w:b/>
          <w:bCs/>
        </w:rPr>
      </w:pPr>
      <w:r w:rsidRPr="00A91464">
        <w:t>6.199</w:t>
      </w:r>
      <w:r w:rsidRPr="00A91464">
        <w:tab/>
      </w:r>
      <w:r w:rsidR="00565D44" w:rsidRPr="00A91464">
        <w:rPr>
          <w:b/>
          <w:bCs/>
        </w:rPr>
        <w:t>Consider adopting a strategy for the inclusion of persons with disabilities in the education sector and in the labour market (Mauritius</w:t>
      </w:r>
      <w:r w:rsidR="00060E2C">
        <w:rPr>
          <w:b/>
          <w:bCs/>
        </w:rPr>
        <w:t>);</w:t>
      </w:r>
    </w:p>
    <w:p w14:paraId="4F302A03" w14:textId="7BE92DFE" w:rsidR="00565D44" w:rsidRPr="00A91464" w:rsidRDefault="00A91464" w:rsidP="00A91464">
      <w:pPr>
        <w:pStyle w:val="SingleTxtG"/>
        <w:tabs>
          <w:tab w:val="left" w:pos="2552"/>
        </w:tabs>
        <w:ind w:left="1701"/>
        <w:rPr>
          <w:b/>
          <w:bCs/>
        </w:rPr>
      </w:pPr>
      <w:r w:rsidRPr="00A91464">
        <w:lastRenderedPageBreak/>
        <w:t>6.200</w:t>
      </w:r>
      <w:r w:rsidRPr="00A91464">
        <w:tab/>
      </w:r>
      <w:r w:rsidR="00565D44" w:rsidRPr="00A91464">
        <w:rPr>
          <w:b/>
          <w:bCs/>
        </w:rPr>
        <w:t>Adopt the necessary legislative amendments to remove legal frameworks that allow sterilization, contraception, and abortion without personal consent of women and girls with disabilities who are under guardianship (Costa Rica</w:t>
      </w:r>
      <w:r w:rsidR="00060E2C">
        <w:rPr>
          <w:b/>
          <w:bCs/>
        </w:rPr>
        <w:t>);</w:t>
      </w:r>
    </w:p>
    <w:p w14:paraId="05C88232" w14:textId="3D8A40EA" w:rsidR="00565D44" w:rsidRPr="00A91464" w:rsidRDefault="00A91464" w:rsidP="00A91464">
      <w:pPr>
        <w:pStyle w:val="SingleTxtG"/>
        <w:tabs>
          <w:tab w:val="left" w:pos="2552"/>
        </w:tabs>
        <w:ind w:left="1701"/>
        <w:rPr>
          <w:b/>
          <w:bCs/>
        </w:rPr>
      </w:pPr>
      <w:r w:rsidRPr="00A91464">
        <w:t>6.201</w:t>
      </w:r>
      <w:r w:rsidRPr="00A91464">
        <w:tab/>
      </w:r>
      <w:r w:rsidR="00565D44" w:rsidRPr="00A91464">
        <w:rPr>
          <w:b/>
          <w:bCs/>
        </w:rPr>
        <w:t>Take measures to provide non-digital alternatives to citizens who have digital difficulties, including persons with disabilities, to facilitate their access to digitalized public services (Bulgaria</w:t>
      </w:r>
      <w:r w:rsidR="00060E2C">
        <w:rPr>
          <w:b/>
          <w:bCs/>
        </w:rPr>
        <w:t>);</w:t>
      </w:r>
    </w:p>
    <w:p w14:paraId="7837681D" w14:textId="73F9499F" w:rsidR="00565D44" w:rsidRPr="00A91464" w:rsidRDefault="00A91464" w:rsidP="00A91464">
      <w:pPr>
        <w:pStyle w:val="SingleTxtG"/>
        <w:tabs>
          <w:tab w:val="left" w:pos="2552"/>
        </w:tabs>
        <w:ind w:left="1701"/>
        <w:rPr>
          <w:b/>
          <w:bCs/>
        </w:rPr>
      </w:pPr>
      <w:r w:rsidRPr="00A91464">
        <w:t>6.202</w:t>
      </w:r>
      <w:r w:rsidRPr="00A91464">
        <w:tab/>
      </w:r>
      <w:r w:rsidR="00565D44" w:rsidRPr="00A91464">
        <w:rPr>
          <w:b/>
          <w:bCs/>
        </w:rPr>
        <w:t xml:space="preserve">Continue measures </w:t>
      </w:r>
      <w:proofErr w:type="gramStart"/>
      <w:r w:rsidR="00565D44" w:rsidRPr="00A91464">
        <w:rPr>
          <w:b/>
          <w:bCs/>
        </w:rPr>
        <w:t>in the area of</w:t>
      </w:r>
      <w:proofErr w:type="gramEnd"/>
      <w:r w:rsidR="00565D44" w:rsidRPr="00A91464">
        <w:rPr>
          <w:b/>
          <w:bCs/>
        </w:rPr>
        <w:t xml:space="preserve"> protection of the rights of people with disabilities, including those under institutional care (Armenia</w:t>
      </w:r>
      <w:r w:rsidR="00060E2C">
        <w:rPr>
          <w:b/>
          <w:bCs/>
        </w:rPr>
        <w:t>);</w:t>
      </w:r>
    </w:p>
    <w:p w14:paraId="00A22A55" w14:textId="02B4FA77" w:rsidR="00565D44" w:rsidRPr="00A91464" w:rsidRDefault="00A91464" w:rsidP="00A91464">
      <w:pPr>
        <w:pStyle w:val="SingleTxtG"/>
        <w:tabs>
          <w:tab w:val="left" w:pos="2552"/>
        </w:tabs>
        <w:ind w:left="1701"/>
        <w:rPr>
          <w:b/>
          <w:bCs/>
        </w:rPr>
      </w:pPr>
      <w:r w:rsidRPr="00A91464">
        <w:t>6.203</w:t>
      </w:r>
      <w:r w:rsidRPr="00A91464">
        <w:tab/>
      </w:r>
      <w:r w:rsidR="00565D44" w:rsidRPr="00A91464">
        <w:rPr>
          <w:b/>
          <w:bCs/>
        </w:rPr>
        <w:t>Ensure full legal capacity through reform of the guardianship for people with disabilities (Dominican Republic</w:t>
      </w:r>
      <w:r w:rsidR="00060E2C">
        <w:rPr>
          <w:b/>
          <w:bCs/>
        </w:rPr>
        <w:t>);</w:t>
      </w:r>
    </w:p>
    <w:p w14:paraId="683EB3DA" w14:textId="71FC9A36" w:rsidR="00565D44" w:rsidRPr="00A91464" w:rsidRDefault="00A91464" w:rsidP="00A91464">
      <w:pPr>
        <w:pStyle w:val="SingleTxtG"/>
        <w:tabs>
          <w:tab w:val="left" w:pos="2552"/>
        </w:tabs>
        <w:ind w:left="1701"/>
        <w:rPr>
          <w:b/>
          <w:bCs/>
        </w:rPr>
      </w:pPr>
      <w:r w:rsidRPr="00A91464">
        <w:t>6.204</w:t>
      </w:r>
      <w:r w:rsidRPr="00A91464">
        <w:tab/>
      </w:r>
      <w:r w:rsidR="00565D44" w:rsidRPr="00A91464">
        <w:rPr>
          <w:b/>
          <w:bCs/>
        </w:rPr>
        <w:t>Further enhance its efforts to create equal opportunities and conditions to enable persons with disabilities to participate fully in all aspects of life (Lao People's Democratic Republic</w:t>
      </w:r>
      <w:r w:rsidR="00060E2C">
        <w:rPr>
          <w:b/>
          <w:bCs/>
        </w:rPr>
        <w:t>);</w:t>
      </w:r>
    </w:p>
    <w:p w14:paraId="48869C25" w14:textId="312BA242" w:rsidR="00565D44" w:rsidRPr="00A91464" w:rsidRDefault="00A91464" w:rsidP="00A91464">
      <w:pPr>
        <w:pStyle w:val="SingleTxtG"/>
        <w:tabs>
          <w:tab w:val="left" w:pos="2552"/>
        </w:tabs>
        <w:ind w:left="1701"/>
        <w:rPr>
          <w:b/>
          <w:bCs/>
        </w:rPr>
      </w:pPr>
      <w:r w:rsidRPr="00A91464">
        <w:t>6.205</w:t>
      </w:r>
      <w:r w:rsidRPr="00A91464">
        <w:tab/>
      </w:r>
      <w:r w:rsidR="00565D44" w:rsidRPr="00A91464">
        <w:rPr>
          <w:b/>
          <w:bCs/>
        </w:rPr>
        <w:t>Address institutional discrimination against persons with disabilities and expand awareness-raising efforts to combat discriminatory attitudes towards persons with disabilities (Serbia</w:t>
      </w:r>
      <w:r w:rsidR="00060E2C">
        <w:rPr>
          <w:b/>
          <w:bCs/>
        </w:rPr>
        <w:t>);</w:t>
      </w:r>
    </w:p>
    <w:p w14:paraId="6F211699" w14:textId="739EE106" w:rsidR="00565D44" w:rsidRPr="00A91464" w:rsidRDefault="00A91464" w:rsidP="00A91464">
      <w:pPr>
        <w:pStyle w:val="SingleTxtG"/>
        <w:tabs>
          <w:tab w:val="left" w:pos="2552"/>
        </w:tabs>
        <w:ind w:left="1701"/>
        <w:rPr>
          <w:b/>
          <w:bCs/>
        </w:rPr>
      </w:pPr>
      <w:r w:rsidRPr="00A91464">
        <w:t>6.206</w:t>
      </w:r>
      <w:r w:rsidRPr="00A91464">
        <w:tab/>
      </w:r>
      <w:r w:rsidR="00565D44" w:rsidRPr="00A91464">
        <w:rPr>
          <w:b/>
          <w:bCs/>
        </w:rPr>
        <w:t>Take measures to eliminate the negative impact of colonialism on Indigenous Peoples (China</w:t>
      </w:r>
      <w:r w:rsidR="00060E2C">
        <w:rPr>
          <w:b/>
          <w:bCs/>
        </w:rPr>
        <w:t>);</w:t>
      </w:r>
    </w:p>
    <w:p w14:paraId="636CDFA5" w14:textId="1E8BC8B1" w:rsidR="00565D44" w:rsidRPr="00A91464" w:rsidRDefault="00A91464" w:rsidP="00A91464">
      <w:pPr>
        <w:pStyle w:val="SingleTxtG"/>
        <w:tabs>
          <w:tab w:val="left" w:pos="2552"/>
        </w:tabs>
        <w:ind w:left="1701"/>
        <w:rPr>
          <w:b/>
          <w:bCs/>
        </w:rPr>
      </w:pPr>
      <w:r w:rsidRPr="00A91464">
        <w:t>6.207</w:t>
      </w:r>
      <w:r w:rsidRPr="00A91464">
        <w:tab/>
      </w:r>
      <w:r w:rsidR="00565D44" w:rsidRPr="00A91464">
        <w:rPr>
          <w:b/>
          <w:bCs/>
        </w:rPr>
        <w:t>Strengthen the National Action Plan Against Racism with specific and measurable goals and indicators (Burkina Faso</w:t>
      </w:r>
      <w:r w:rsidR="00060E2C">
        <w:rPr>
          <w:b/>
          <w:bCs/>
        </w:rPr>
        <w:t>);</w:t>
      </w:r>
    </w:p>
    <w:p w14:paraId="62CCA4B7" w14:textId="4D9D1718" w:rsidR="00565D44" w:rsidRPr="00A91464" w:rsidRDefault="00A91464" w:rsidP="00A91464">
      <w:pPr>
        <w:pStyle w:val="SingleTxtG"/>
        <w:tabs>
          <w:tab w:val="left" w:pos="2552"/>
        </w:tabs>
        <w:ind w:left="1701"/>
        <w:rPr>
          <w:b/>
          <w:bCs/>
        </w:rPr>
      </w:pPr>
      <w:r w:rsidRPr="00A91464">
        <w:t>6.208</w:t>
      </w:r>
      <w:r w:rsidRPr="00A91464">
        <w:tab/>
      </w:r>
      <w:r w:rsidR="00565D44" w:rsidRPr="00A91464">
        <w:rPr>
          <w:b/>
          <w:bCs/>
        </w:rPr>
        <w:t>Implement the National Action Plan Against Racism and effectively combat xenophobic violence (China</w:t>
      </w:r>
      <w:r w:rsidR="00060E2C">
        <w:rPr>
          <w:b/>
          <w:bCs/>
        </w:rPr>
        <w:t>);</w:t>
      </w:r>
    </w:p>
    <w:p w14:paraId="5FD7F046" w14:textId="5D422548" w:rsidR="00565D44" w:rsidRPr="00A91464" w:rsidRDefault="00A91464" w:rsidP="00A91464">
      <w:pPr>
        <w:pStyle w:val="SingleTxtG"/>
        <w:tabs>
          <w:tab w:val="left" w:pos="2552"/>
        </w:tabs>
        <w:ind w:left="1701"/>
        <w:rPr>
          <w:b/>
          <w:bCs/>
        </w:rPr>
      </w:pPr>
      <w:r w:rsidRPr="00A91464">
        <w:t>6.209</w:t>
      </w:r>
      <w:r w:rsidRPr="00A91464">
        <w:tab/>
      </w:r>
      <w:r w:rsidR="00565D44" w:rsidRPr="00A91464">
        <w:rPr>
          <w:b/>
          <w:bCs/>
        </w:rPr>
        <w:t>Expand measures to address discrimination and hatred against all religious and ethnic minorities, and broaden the scope of the National Action Plan Against Racism of 2025 to ensure it is fully inclusive (Maldives</w:t>
      </w:r>
      <w:r w:rsidR="00060E2C">
        <w:rPr>
          <w:b/>
          <w:bCs/>
        </w:rPr>
        <w:t>);</w:t>
      </w:r>
    </w:p>
    <w:p w14:paraId="7A298791" w14:textId="21E4B00A" w:rsidR="00565D44" w:rsidRPr="00A91464" w:rsidRDefault="00A91464" w:rsidP="00A91464">
      <w:pPr>
        <w:pStyle w:val="SingleTxtG"/>
        <w:tabs>
          <w:tab w:val="left" w:pos="2552"/>
        </w:tabs>
        <w:ind w:left="1701"/>
        <w:rPr>
          <w:b/>
          <w:bCs/>
        </w:rPr>
      </w:pPr>
      <w:r w:rsidRPr="00A91464">
        <w:t>6.210</w:t>
      </w:r>
      <w:r w:rsidRPr="00A91464">
        <w:tab/>
      </w:r>
      <w:r w:rsidR="00565D44" w:rsidRPr="00A91464">
        <w:rPr>
          <w:b/>
          <w:bCs/>
        </w:rPr>
        <w:t>Consider including the definition of racial discrimination in the National Action Plan Against Racism, and extend measures to combat discrimination and hatred against all ethnic and religious minorities (Burundi</w:t>
      </w:r>
      <w:r w:rsidR="00060E2C">
        <w:rPr>
          <w:b/>
          <w:bCs/>
        </w:rPr>
        <w:t>);</w:t>
      </w:r>
    </w:p>
    <w:p w14:paraId="2642B339" w14:textId="4D0708AD" w:rsidR="00565D44" w:rsidRPr="00A91464" w:rsidRDefault="00A91464" w:rsidP="00A91464">
      <w:pPr>
        <w:pStyle w:val="SingleTxtG"/>
        <w:tabs>
          <w:tab w:val="left" w:pos="2552"/>
        </w:tabs>
        <w:ind w:left="1701"/>
        <w:rPr>
          <w:b/>
          <w:bCs/>
        </w:rPr>
      </w:pPr>
      <w:r w:rsidRPr="00A91464">
        <w:t>6.211</w:t>
      </w:r>
      <w:r w:rsidRPr="00A91464">
        <w:tab/>
      </w:r>
      <w:r w:rsidR="00565D44" w:rsidRPr="00A91464">
        <w:rPr>
          <w:b/>
          <w:bCs/>
        </w:rPr>
        <w:t>Include the international definition of racial discrimination in the National Action Plan Against Racism and expand measures to address discrimination and hatred against all religious and ethnic minorities (Malta</w:t>
      </w:r>
      <w:r w:rsidR="00060E2C">
        <w:rPr>
          <w:b/>
          <w:bCs/>
        </w:rPr>
        <w:t>);</w:t>
      </w:r>
    </w:p>
    <w:p w14:paraId="67E25AC3" w14:textId="4CC2175C" w:rsidR="00565D44" w:rsidRPr="00A91464" w:rsidRDefault="00A91464" w:rsidP="00A91464">
      <w:pPr>
        <w:pStyle w:val="SingleTxtG"/>
        <w:tabs>
          <w:tab w:val="left" w:pos="2552"/>
        </w:tabs>
        <w:ind w:left="1701"/>
        <w:rPr>
          <w:b/>
          <w:bCs/>
        </w:rPr>
      </w:pPr>
      <w:r w:rsidRPr="00A91464">
        <w:t>6.212</w:t>
      </w:r>
      <w:r w:rsidRPr="00A91464">
        <w:tab/>
      </w:r>
      <w:r w:rsidR="00565D44" w:rsidRPr="00A91464">
        <w:rPr>
          <w:b/>
          <w:bCs/>
        </w:rPr>
        <w:t>Include in the National Action Plan Against Racism the definition of racial discrimination and expand measures to address discrimination and hatred against all religious and ethnic minorities (Qatar</w:t>
      </w:r>
      <w:r w:rsidR="00060E2C">
        <w:rPr>
          <w:b/>
          <w:bCs/>
        </w:rPr>
        <w:t>);</w:t>
      </w:r>
    </w:p>
    <w:p w14:paraId="71C0C87F" w14:textId="4A1618CC" w:rsidR="00565D44" w:rsidRPr="00A91464" w:rsidRDefault="00A91464" w:rsidP="00A91464">
      <w:pPr>
        <w:pStyle w:val="SingleTxtG"/>
        <w:tabs>
          <w:tab w:val="left" w:pos="2552"/>
        </w:tabs>
        <w:ind w:left="1701"/>
        <w:rPr>
          <w:b/>
          <w:bCs/>
        </w:rPr>
      </w:pPr>
      <w:r w:rsidRPr="00A91464">
        <w:t>6.213</w:t>
      </w:r>
      <w:r w:rsidRPr="00A91464">
        <w:tab/>
      </w:r>
      <w:r w:rsidR="00565D44" w:rsidRPr="00A91464">
        <w:rPr>
          <w:b/>
          <w:bCs/>
        </w:rPr>
        <w:t>Define and prohibit racial discrimination in legislation, establishing mechanisms for obtaining statistical data on the types of discrimination (Mexico</w:t>
      </w:r>
      <w:r w:rsidR="00060E2C">
        <w:rPr>
          <w:b/>
          <w:bCs/>
        </w:rPr>
        <w:t>);</w:t>
      </w:r>
    </w:p>
    <w:p w14:paraId="0BD8B24A" w14:textId="28DD3A66" w:rsidR="00565D44" w:rsidRPr="00A91464" w:rsidRDefault="00A91464" w:rsidP="00A91464">
      <w:pPr>
        <w:pStyle w:val="SingleTxtG"/>
        <w:tabs>
          <w:tab w:val="left" w:pos="2552"/>
        </w:tabs>
        <w:ind w:left="1701"/>
        <w:rPr>
          <w:b/>
          <w:bCs/>
        </w:rPr>
      </w:pPr>
      <w:r w:rsidRPr="00A91464">
        <w:t>6.214</w:t>
      </w:r>
      <w:r w:rsidRPr="00A91464">
        <w:tab/>
      </w:r>
      <w:r w:rsidR="00565D44" w:rsidRPr="00A91464">
        <w:rPr>
          <w:b/>
          <w:bCs/>
        </w:rPr>
        <w:t>Intensify efforts to combat discrimination and prejudice against ethnic minorities and promote an inclusive society (Japan</w:t>
      </w:r>
      <w:r w:rsidR="00060E2C">
        <w:rPr>
          <w:b/>
          <w:bCs/>
        </w:rPr>
        <w:t>);</w:t>
      </w:r>
    </w:p>
    <w:p w14:paraId="133C87FE" w14:textId="4CE2838B" w:rsidR="00565D44" w:rsidRPr="00A91464" w:rsidRDefault="00A91464" w:rsidP="00A91464">
      <w:pPr>
        <w:pStyle w:val="SingleTxtG"/>
        <w:tabs>
          <w:tab w:val="left" w:pos="2552"/>
        </w:tabs>
        <w:ind w:left="1701"/>
        <w:rPr>
          <w:b/>
          <w:bCs/>
        </w:rPr>
      </w:pPr>
      <w:r w:rsidRPr="00A91464">
        <w:t>6.215</w:t>
      </w:r>
      <w:r w:rsidRPr="00A91464">
        <w:tab/>
      </w:r>
      <w:r w:rsidR="00565D44" w:rsidRPr="00A91464">
        <w:rPr>
          <w:b/>
          <w:bCs/>
        </w:rPr>
        <w:t>Take further measures to address racial discrimination, including by reviewing legislation and policies that may have a discriminatory impact on ethnic minorities (Malaysia</w:t>
      </w:r>
      <w:r w:rsidR="00060E2C">
        <w:rPr>
          <w:b/>
          <w:bCs/>
        </w:rPr>
        <w:t>);</w:t>
      </w:r>
    </w:p>
    <w:p w14:paraId="1439DD37" w14:textId="6FF609CA" w:rsidR="00565D44" w:rsidRPr="00A91464" w:rsidRDefault="00A91464" w:rsidP="00A91464">
      <w:pPr>
        <w:pStyle w:val="SingleTxtG"/>
        <w:tabs>
          <w:tab w:val="left" w:pos="2552"/>
        </w:tabs>
        <w:ind w:left="1701"/>
        <w:rPr>
          <w:b/>
          <w:bCs/>
        </w:rPr>
      </w:pPr>
      <w:r w:rsidRPr="00A91464">
        <w:t>6.216</w:t>
      </w:r>
      <w:r w:rsidRPr="00A91464">
        <w:tab/>
      </w:r>
      <w:r w:rsidR="00565D44" w:rsidRPr="00A91464">
        <w:rPr>
          <w:b/>
          <w:bCs/>
        </w:rPr>
        <w:t>Combat racial discrimination by strengthening reporting mechanisms, ensuring prompt investigation and prosecution of cases and improving disaggregated data collection (Gambia</w:t>
      </w:r>
      <w:r w:rsidR="00060E2C">
        <w:rPr>
          <w:b/>
          <w:bCs/>
        </w:rPr>
        <w:t>);</w:t>
      </w:r>
    </w:p>
    <w:p w14:paraId="0AE83477" w14:textId="6279A684" w:rsidR="00565D44" w:rsidRPr="00A91464" w:rsidRDefault="00A91464" w:rsidP="00A91464">
      <w:pPr>
        <w:pStyle w:val="SingleTxtG"/>
        <w:tabs>
          <w:tab w:val="left" w:pos="2552"/>
        </w:tabs>
        <w:ind w:left="1701"/>
        <w:rPr>
          <w:b/>
          <w:bCs/>
        </w:rPr>
      </w:pPr>
      <w:r w:rsidRPr="00A91464">
        <w:t>6.217</w:t>
      </w:r>
      <w:r w:rsidRPr="00A91464">
        <w:tab/>
      </w:r>
      <w:r w:rsidR="00565D44" w:rsidRPr="00A91464">
        <w:rPr>
          <w:b/>
          <w:bCs/>
        </w:rPr>
        <w:t xml:space="preserve">Review the criteria and terminology used in legislation on specific housing sectors, </w:t>
      </w:r>
      <w:proofErr w:type="gramStart"/>
      <w:r w:rsidR="00565D44" w:rsidRPr="00A91464">
        <w:rPr>
          <w:b/>
          <w:bCs/>
        </w:rPr>
        <w:t>in order to</w:t>
      </w:r>
      <w:proofErr w:type="gramEnd"/>
      <w:r w:rsidR="00565D44" w:rsidRPr="00A91464">
        <w:rPr>
          <w:b/>
          <w:bCs/>
        </w:rPr>
        <w:t xml:space="preserve"> eliminate concepts that may lead to discrimination or marginalization of ethnic minorities (Panama</w:t>
      </w:r>
      <w:r w:rsidR="00060E2C">
        <w:rPr>
          <w:b/>
          <w:bCs/>
        </w:rPr>
        <w:t>);</w:t>
      </w:r>
    </w:p>
    <w:p w14:paraId="09317687" w14:textId="6593643F" w:rsidR="00565D44" w:rsidRPr="00A91464" w:rsidRDefault="00A91464" w:rsidP="00A91464">
      <w:pPr>
        <w:pStyle w:val="SingleTxtG"/>
        <w:tabs>
          <w:tab w:val="left" w:pos="2552"/>
        </w:tabs>
        <w:ind w:left="1701"/>
        <w:rPr>
          <w:b/>
          <w:bCs/>
        </w:rPr>
      </w:pPr>
      <w:r w:rsidRPr="00A91464">
        <w:lastRenderedPageBreak/>
        <w:t>6.218</w:t>
      </w:r>
      <w:r w:rsidRPr="00A91464">
        <w:tab/>
      </w:r>
      <w:r w:rsidR="00565D44" w:rsidRPr="00A91464">
        <w:rPr>
          <w:b/>
          <w:bCs/>
        </w:rPr>
        <w:t>Take further steps in removing barriers when reporting racist hate crimes and hate speech incidents and ensure their effective investigation and prosecution (Georgia</w:t>
      </w:r>
      <w:r w:rsidR="00060E2C">
        <w:rPr>
          <w:b/>
          <w:bCs/>
        </w:rPr>
        <w:t>);</w:t>
      </w:r>
    </w:p>
    <w:p w14:paraId="499CBC7C" w14:textId="7461C36F" w:rsidR="00565D44" w:rsidRPr="00A91464" w:rsidRDefault="00A91464" w:rsidP="00A91464">
      <w:pPr>
        <w:pStyle w:val="SingleTxtG"/>
        <w:tabs>
          <w:tab w:val="left" w:pos="2552"/>
        </w:tabs>
        <w:ind w:left="1701"/>
        <w:rPr>
          <w:b/>
          <w:bCs/>
        </w:rPr>
      </w:pPr>
      <w:r w:rsidRPr="00A91464">
        <w:t>6.219</w:t>
      </w:r>
      <w:r w:rsidRPr="00A91464">
        <w:tab/>
      </w:r>
      <w:r w:rsidR="00565D44" w:rsidRPr="00A91464">
        <w:rPr>
          <w:b/>
          <w:bCs/>
        </w:rPr>
        <w:t>Remove barriers to reporting racist and religious hate crimes and hate speech incidents, ensure effective investigation and prosecution, establish a comprehensive disaggregated hate crime data-collection system, and continue dialogue with affected communities (Qatar</w:t>
      </w:r>
      <w:r w:rsidR="00060E2C">
        <w:rPr>
          <w:b/>
          <w:bCs/>
        </w:rPr>
        <w:t>);</w:t>
      </w:r>
    </w:p>
    <w:p w14:paraId="1CF7B7AB" w14:textId="2CB9F110" w:rsidR="00565D44" w:rsidRPr="00A91464" w:rsidRDefault="00A91464" w:rsidP="00A91464">
      <w:pPr>
        <w:pStyle w:val="SingleTxtG"/>
        <w:tabs>
          <w:tab w:val="left" w:pos="2552"/>
        </w:tabs>
        <w:ind w:left="1701"/>
        <w:rPr>
          <w:b/>
          <w:bCs/>
        </w:rPr>
      </w:pPr>
      <w:r w:rsidRPr="00A91464">
        <w:t>6.220</w:t>
      </w:r>
      <w:r w:rsidRPr="00A91464">
        <w:tab/>
      </w:r>
      <w:r w:rsidR="00565D44" w:rsidRPr="00A91464">
        <w:rPr>
          <w:b/>
          <w:bCs/>
        </w:rPr>
        <w:t>Further strengthen efforts to address racial discrimination, hate crimes and hate speech, including by addressing gaps across reporting, investigation and prosecution, and enhancing law enforcement (Republic of Korea</w:t>
      </w:r>
      <w:r w:rsidR="00060E2C">
        <w:rPr>
          <w:b/>
          <w:bCs/>
        </w:rPr>
        <w:t>);</w:t>
      </w:r>
    </w:p>
    <w:p w14:paraId="664DCDB2" w14:textId="4F81417B" w:rsidR="00565D44" w:rsidRPr="00A91464" w:rsidRDefault="00A91464" w:rsidP="00A91464">
      <w:pPr>
        <w:pStyle w:val="SingleTxtG"/>
        <w:tabs>
          <w:tab w:val="left" w:pos="2552"/>
        </w:tabs>
        <w:ind w:left="1701"/>
        <w:rPr>
          <w:b/>
          <w:bCs/>
        </w:rPr>
      </w:pPr>
      <w:r w:rsidRPr="00A91464">
        <w:t>6.221</w:t>
      </w:r>
      <w:r w:rsidRPr="00A91464">
        <w:tab/>
      </w:r>
      <w:r w:rsidR="00565D44" w:rsidRPr="00A91464">
        <w:rPr>
          <w:b/>
          <w:bCs/>
        </w:rPr>
        <w:t>Strengthen efforts aimed at combating racial discrimination, racist hate crimes and hate speech (Republic of Moldova);</w:t>
      </w:r>
    </w:p>
    <w:p w14:paraId="51D916CE" w14:textId="70F05888" w:rsidR="00565D44" w:rsidRPr="00A91464" w:rsidRDefault="00A91464" w:rsidP="00A91464">
      <w:pPr>
        <w:pStyle w:val="SingleTxtG"/>
        <w:tabs>
          <w:tab w:val="left" w:pos="2552"/>
        </w:tabs>
        <w:ind w:left="1701"/>
        <w:rPr>
          <w:b/>
          <w:bCs/>
        </w:rPr>
      </w:pPr>
      <w:r w:rsidRPr="00A91464">
        <w:t>6.222</w:t>
      </w:r>
      <w:r w:rsidRPr="00A91464">
        <w:tab/>
      </w:r>
      <w:r w:rsidR="00565D44" w:rsidRPr="00A91464">
        <w:rPr>
          <w:b/>
          <w:bCs/>
        </w:rPr>
        <w:t>Adopt a clear legal definition and explicit prohibition of racial profiling, with systematic mechanisms for collection of data on ethnic profiling (Rwanda</w:t>
      </w:r>
      <w:r w:rsidR="00060E2C">
        <w:rPr>
          <w:b/>
          <w:bCs/>
        </w:rPr>
        <w:t>);</w:t>
      </w:r>
    </w:p>
    <w:p w14:paraId="104CC151" w14:textId="619374AF" w:rsidR="00565D44" w:rsidRPr="00A91464" w:rsidRDefault="00A91464" w:rsidP="00A91464">
      <w:pPr>
        <w:pStyle w:val="SingleTxtG"/>
        <w:tabs>
          <w:tab w:val="left" w:pos="2552"/>
        </w:tabs>
        <w:ind w:left="1701"/>
        <w:rPr>
          <w:b/>
          <w:bCs/>
        </w:rPr>
      </w:pPr>
      <w:r w:rsidRPr="00A91464">
        <w:t>6.223</w:t>
      </w:r>
      <w:r w:rsidRPr="00A91464">
        <w:tab/>
      </w:r>
      <w:r w:rsidR="00565D44" w:rsidRPr="00A91464">
        <w:rPr>
          <w:b/>
          <w:bCs/>
        </w:rPr>
        <w:t>Continue implementing the national plan to combat racism adopted in 2025 by strengthening it through a clear definition of racism, and an explicit ban of racial or religious profiling, as well as effective reporting mechanisms (Luxembourg</w:t>
      </w:r>
      <w:r w:rsidR="00060E2C">
        <w:rPr>
          <w:b/>
          <w:bCs/>
        </w:rPr>
        <w:t>);</w:t>
      </w:r>
    </w:p>
    <w:p w14:paraId="6BA10A27" w14:textId="019C3B16" w:rsidR="00565D44" w:rsidRPr="00A91464" w:rsidRDefault="00A91464" w:rsidP="00A91464">
      <w:pPr>
        <w:pStyle w:val="SingleTxtG"/>
        <w:tabs>
          <w:tab w:val="left" w:pos="2552"/>
        </w:tabs>
        <w:ind w:left="1701"/>
        <w:rPr>
          <w:b/>
          <w:bCs/>
        </w:rPr>
      </w:pPr>
      <w:r w:rsidRPr="00A91464">
        <w:t>6.224</w:t>
      </w:r>
      <w:r w:rsidRPr="00A91464">
        <w:tab/>
      </w:r>
      <w:r w:rsidR="00565D44" w:rsidRPr="00A91464">
        <w:rPr>
          <w:b/>
          <w:bCs/>
        </w:rPr>
        <w:t>Require police to register incidents as potential hate crimes when victims indicate bias motivation (Canada</w:t>
      </w:r>
      <w:r w:rsidR="00060E2C">
        <w:rPr>
          <w:b/>
          <w:bCs/>
        </w:rPr>
        <w:t>);</w:t>
      </w:r>
    </w:p>
    <w:p w14:paraId="1C0F702F" w14:textId="5F1D4991" w:rsidR="00565D44" w:rsidRPr="00A91464" w:rsidRDefault="00A91464" w:rsidP="00A91464">
      <w:pPr>
        <w:pStyle w:val="SingleTxtG"/>
        <w:tabs>
          <w:tab w:val="left" w:pos="2552"/>
        </w:tabs>
        <w:ind w:left="1701"/>
        <w:rPr>
          <w:b/>
          <w:bCs/>
        </w:rPr>
      </w:pPr>
      <w:r w:rsidRPr="00A91464">
        <w:t>6.225</w:t>
      </w:r>
      <w:r w:rsidRPr="00A91464">
        <w:tab/>
      </w:r>
      <w:r w:rsidR="00565D44" w:rsidRPr="00A91464">
        <w:rPr>
          <w:b/>
          <w:bCs/>
        </w:rPr>
        <w:t>Respect intersex children’s right to self-determination and ban medically unnecessary surgeries (Iceland</w:t>
      </w:r>
      <w:r w:rsidR="00060E2C">
        <w:rPr>
          <w:b/>
          <w:bCs/>
        </w:rPr>
        <w:t>);</w:t>
      </w:r>
    </w:p>
    <w:p w14:paraId="174F71DA" w14:textId="56E9B6F9" w:rsidR="00565D44" w:rsidRPr="00A91464" w:rsidRDefault="00A91464" w:rsidP="00A91464">
      <w:pPr>
        <w:pStyle w:val="SingleTxtG"/>
        <w:tabs>
          <w:tab w:val="left" w:pos="2552"/>
        </w:tabs>
        <w:ind w:left="1701"/>
        <w:rPr>
          <w:b/>
          <w:bCs/>
        </w:rPr>
      </w:pPr>
      <w:r w:rsidRPr="00A91464">
        <w:t>6.226</w:t>
      </w:r>
      <w:r w:rsidRPr="00A91464">
        <w:tab/>
      </w:r>
      <w:r w:rsidR="00565D44" w:rsidRPr="00A91464">
        <w:rPr>
          <w:b/>
          <w:bCs/>
        </w:rPr>
        <w:t xml:space="preserve">Establish national guidelines regarding people with variations in sex characteristics, including the possibility to postpone non-emergency, invasive and irreversible genital surgery or hormone treatment on infants and children until they </w:t>
      </w:r>
      <w:proofErr w:type="gramStart"/>
      <w:r w:rsidR="00565D44" w:rsidRPr="00A91464">
        <w:rPr>
          <w:b/>
          <w:bCs/>
        </w:rPr>
        <w:t>are able to</w:t>
      </w:r>
      <w:proofErr w:type="gramEnd"/>
      <w:r w:rsidR="00565D44" w:rsidRPr="00A91464">
        <w:rPr>
          <w:b/>
          <w:bCs/>
        </w:rPr>
        <w:t xml:space="preserve"> meaningfully participate in decision-making and give informed consent (Netherlands (Kingdom of the)</w:t>
      </w:r>
      <w:r w:rsidR="00060E2C">
        <w:rPr>
          <w:b/>
          <w:bCs/>
        </w:rPr>
        <w:t>);</w:t>
      </w:r>
    </w:p>
    <w:p w14:paraId="5DCF6334" w14:textId="24CC912A" w:rsidR="00565D44" w:rsidRPr="00A91464" w:rsidRDefault="00A91464" w:rsidP="00A91464">
      <w:pPr>
        <w:pStyle w:val="SingleTxtG"/>
        <w:tabs>
          <w:tab w:val="left" w:pos="2552"/>
        </w:tabs>
        <w:ind w:left="1701"/>
        <w:rPr>
          <w:b/>
          <w:bCs/>
        </w:rPr>
      </w:pPr>
      <w:r w:rsidRPr="00A91464">
        <w:t>6.227</w:t>
      </w:r>
      <w:r w:rsidRPr="00A91464">
        <w:tab/>
      </w:r>
      <w:r w:rsidR="00565D44" w:rsidRPr="00A91464">
        <w:rPr>
          <w:b/>
          <w:bCs/>
        </w:rPr>
        <w:t>Introduce legislation to legally ban all forms of so-called gay conversion practices (Malta</w:t>
      </w:r>
      <w:r w:rsidR="00060E2C">
        <w:rPr>
          <w:b/>
          <w:bCs/>
        </w:rPr>
        <w:t>);</w:t>
      </w:r>
    </w:p>
    <w:p w14:paraId="781DA5C4" w14:textId="7B130C52" w:rsidR="00565D44" w:rsidRPr="00A91464" w:rsidRDefault="00A91464" w:rsidP="00A91464">
      <w:pPr>
        <w:pStyle w:val="SingleTxtG"/>
        <w:tabs>
          <w:tab w:val="left" w:pos="2552"/>
        </w:tabs>
        <w:ind w:left="1701"/>
        <w:rPr>
          <w:b/>
          <w:bCs/>
        </w:rPr>
      </w:pPr>
      <w:r w:rsidRPr="00A91464">
        <w:t>6.228</w:t>
      </w:r>
      <w:r w:rsidRPr="00A91464">
        <w:tab/>
      </w:r>
      <w:r w:rsidR="00565D44" w:rsidRPr="00A91464">
        <w:rPr>
          <w:b/>
          <w:bCs/>
        </w:rPr>
        <w:t>Continue to review the use of detention under the Aliens Act, particularly for asylum seekers and vulnerable individuals, with a view to further prioritizing alternatives and strengthening safeguards so that detention remains a measure of last resort (Eritrea);</w:t>
      </w:r>
    </w:p>
    <w:p w14:paraId="246D5547" w14:textId="78A55DF9" w:rsidR="00565D44" w:rsidRPr="00A91464" w:rsidRDefault="00A91464" w:rsidP="00A91464">
      <w:pPr>
        <w:pStyle w:val="SingleTxtG"/>
        <w:tabs>
          <w:tab w:val="left" w:pos="2552"/>
        </w:tabs>
        <w:ind w:left="1701"/>
        <w:rPr>
          <w:b/>
          <w:bCs/>
        </w:rPr>
      </w:pPr>
      <w:r w:rsidRPr="00A91464">
        <w:t>6.229</w:t>
      </w:r>
      <w:r w:rsidRPr="00A91464">
        <w:tab/>
      </w:r>
      <w:r w:rsidR="00565D44" w:rsidRPr="00A91464">
        <w:rPr>
          <w:b/>
          <w:bCs/>
        </w:rPr>
        <w:t>Ensure that its migration policies fully comply with international law by lifting undue restrictions on family reunification (Democratic People</w:t>
      </w:r>
      <w:r w:rsidR="001A1065">
        <w:rPr>
          <w:b/>
          <w:bCs/>
        </w:rPr>
        <w:t>’</w:t>
      </w:r>
      <w:r w:rsidR="00565D44" w:rsidRPr="00A91464">
        <w:rPr>
          <w:b/>
          <w:bCs/>
        </w:rPr>
        <w:t>s Republic of Korea</w:t>
      </w:r>
      <w:r w:rsidR="00060E2C">
        <w:rPr>
          <w:b/>
          <w:bCs/>
        </w:rPr>
        <w:t>);</w:t>
      </w:r>
    </w:p>
    <w:p w14:paraId="116D4F0D" w14:textId="3E7DBC16" w:rsidR="00565D44" w:rsidRPr="00A91464" w:rsidRDefault="00A91464" w:rsidP="00A91464">
      <w:pPr>
        <w:pStyle w:val="SingleTxtG"/>
        <w:tabs>
          <w:tab w:val="left" w:pos="2552"/>
        </w:tabs>
        <w:ind w:left="1701"/>
        <w:rPr>
          <w:b/>
          <w:bCs/>
        </w:rPr>
      </w:pPr>
      <w:r w:rsidRPr="00A91464">
        <w:t>6.230</w:t>
      </w:r>
      <w:r w:rsidRPr="00A91464">
        <w:tab/>
      </w:r>
      <w:r w:rsidR="00565D44" w:rsidRPr="00A91464">
        <w:rPr>
          <w:b/>
          <w:bCs/>
        </w:rPr>
        <w:t>Ensure that migration policies are implemented in full conformity with international human rights obligations (Nigeria</w:t>
      </w:r>
      <w:r w:rsidR="00060E2C">
        <w:rPr>
          <w:b/>
          <w:bCs/>
        </w:rPr>
        <w:t>);</w:t>
      </w:r>
    </w:p>
    <w:p w14:paraId="297E596D" w14:textId="372917AB" w:rsidR="00565D44" w:rsidRPr="00A91464" w:rsidRDefault="00A91464" w:rsidP="00A91464">
      <w:pPr>
        <w:pStyle w:val="SingleTxtG"/>
        <w:tabs>
          <w:tab w:val="left" w:pos="2552"/>
        </w:tabs>
        <w:ind w:left="1701"/>
        <w:rPr>
          <w:b/>
          <w:bCs/>
        </w:rPr>
      </w:pPr>
      <w:r w:rsidRPr="00A91464">
        <w:t>6.231</w:t>
      </w:r>
      <w:r w:rsidRPr="00A91464">
        <w:tab/>
      </w:r>
      <w:r w:rsidR="00565D44" w:rsidRPr="00A91464">
        <w:rPr>
          <w:b/>
          <w:bCs/>
        </w:rPr>
        <w:t>Strengthen protection and integration measures for migrants, and asylum-seekers, including through family reunification and access to basic services (Bangladesh</w:t>
      </w:r>
      <w:r w:rsidR="00060E2C">
        <w:rPr>
          <w:b/>
          <w:bCs/>
        </w:rPr>
        <w:t>);</w:t>
      </w:r>
    </w:p>
    <w:p w14:paraId="6F396ACF" w14:textId="73DE6DD9" w:rsidR="00565D44" w:rsidRPr="00A91464" w:rsidRDefault="00A91464" w:rsidP="00A91464">
      <w:pPr>
        <w:pStyle w:val="SingleTxtG"/>
        <w:tabs>
          <w:tab w:val="left" w:pos="2552"/>
        </w:tabs>
        <w:ind w:left="1701"/>
        <w:rPr>
          <w:b/>
          <w:bCs/>
        </w:rPr>
      </w:pPr>
      <w:r w:rsidRPr="00A91464">
        <w:t>6.232</w:t>
      </w:r>
      <w:r w:rsidRPr="00A91464">
        <w:tab/>
      </w:r>
      <w:r w:rsidR="00565D44" w:rsidRPr="00A91464">
        <w:rPr>
          <w:b/>
          <w:bCs/>
        </w:rPr>
        <w:t>Ensure that public discourse clearly distinguishes between asylum seekers and migrants, apply administrative detention as a last resort and for a short period, and ensure that children and families with children are not detained solely because of their immigration status (Ecuador</w:t>
      </w:r>
      <w:r w:rsidR="00060E2C">
        <w:rPr>
          <w:b/>
          <w:bCs/>
        </w:rPr>
        <w:t>);</w:t>
      </w:r>
    </w:p>
    <w:p w14:paraId="08C37A98" w14:textId="48EAD446" w:rsidR="00565D44" w:rsidRPr="00A91464" w:rsidRDefault="00A91464" w:rsidP="00A91464">
      <w:pPr>
        <w:pStyle w:val="SingleTxtG"/>
        <w:tabs>
          <w:tab w:val="left" w:pos="2552"/>
        </w:tabs>
        <w:ind w:left="1701"/>
        <w:rPr>
          <w:b/>
          <w:bCs/>
        </w:rPr>
      </w:pPr>
      <w:r w:rsidRPr="00A91464">
        <w:t>6.233</w:t>
      </w:r>
      <w:r w:rsidRPr="00A91464">
        <w:tab/>
      </w:r>
      <w:r w:rsidR="00565D44" w:rsidRPr="00A91464">
        <w:rPr>
          <w:b/>
          <w:bCs/>
        </w:rPr>
        <w:t>Continue to promote measures that guarantee the protection of the fundamental rights of migrants and refugees (El Salvador</w:t>
      </w:r>
      <w:r w:rsidR="00060E2C">
        <w:rPr>
          <w:b/>
          <w:bCs/>
        </w:rPr>
        <w:t>);</w:t>
      </w:r>
    </w:p>
    <w:p w14:paraId="4E42C234" w14:textId="28AE7C7F" w:rsidR="00565D44" w:rsidRPr="00A91464" w:rsidRDefault="00A91464" w:rsidP="00A91464">
      <w:pPr>
        <w:pStyle w:val="SingleTxtG"/>
        <w:tabs>
          <w:tab w:val="left" w:pos="2552"/>
        </w:tabs>
        <w:ind w:left="1701"/>
        <w:rPr>
          <w:b/>
          <w:bCs/>
        </w:rPr>
      </w:pPr>
      <w:r w:rsidRPr="00A91464">
        <w:t>6.234</w:t>
      </w:r>
      <w:r w:rsidRPr="00A91464">
        <w:tab/>
      </w:r>
      <w:r w:rsidR="00565D44" w:rsidRPr="00A91464">
        <w:rPr>
          <w:b/>
          <w:bCs/>
        </w:rPr>
        <w:t>Fully protect the rights of all migrant workers and members of their families without discrimination of any grounds (Indonesia</w:t>
      </w:r>
      <w:r w:rsidR="00060E2C">
        <w:rPr>
          <w:b/>
          <w:bCs/>
        </w:rPr>
        <w:t>);</w:t>
      </w:r>
    </w:p>
    <w:p w14:paraId="72212C70" w14:textId="5E6D7857" w:rsidR="00565D44" w:rsidRPr="00A91464" w:rsidRDefault="00A91464" w:rsidP="00A91464">
      <w:pPr>
        <w:pStyle w:val="SingleTxtG"/>
        <w:tabs>
          <w:tab w:val="left" w:pos="2552"/>
        </w:tabs>
        <w:ind w:left="1701"/>
        <w:rPr>
          <w:b/>
          <w:bCs/>
        </w:rPr>
      </w:pPr>
      <w:r w:rsidRPr="00A91464">
        <w:lastRenderedPageBreak/>
        <w:t>6.235</w:t>
      </w:r>
      <w:r w:rsidRPr="00A91464">
        <w:tab/>
      </w:r>
      <w:r w:rsidR="00565D44" w:rsidRPr="00A91464">
        <w:rPr>
          <w:b/>
          <w:bCs/>
        </w:rPr>
        <w:t>Strengthen protection mechanisms for migrant workers and seafarers, including by ensuring access to consular assistance and reconsidering the use of solitary confinement, in line with international human rights standards (Philippines</w:t>
      </w:r>
      <w:r w:rsidR="00060E2C">
        <w:rPr>
          <w:b/>
          <w:bCs/>
        </w:rPr>
        <w:t>);</w:t>
      </w:r>
    </w:p>
    <w:p w14:paraId="7DB2C5EF" w14:textId="17F2F353" w:rsidR="00565D44" w:rsidRPr="00A91464" w:rsidRDefault="00A91464" w:rsidP="00A91464">
      <w:pPr>
        <w:pStyle w:val="SingleTxtG"/>
        <w:tabs>
          <w:tab w:val="left" w:pos="2552"/>
        </w:tabs>
        <w:ind w:left="1701"/>
        <w:rPr>
          <w:b/>
          <w:bCs/>
        </w:rPr>
      </w:pPr>
      <w:r w:rsidRPr="00A91464">
        <w:t>6.236</w:t>
      </w:r>
      <w:r w:rsidRPr="00A91464">
        <w:tab/>
      </w:r>
      <w:r w:rsidR="00565D44" w:rsidRPr="00A91464">
        <w:rPr>
          <w:b/>
          <w:bCs/>
        </w:rPr>
        <w:t>Consider establishing an appropriate mechanism to safeguard the rights of migrant technical interns to fair working conditions, safety nets and access to remedies (Philippines</w:t>
      </w:r>
      <w:r w:rsidR="00060E2C">
        <w:rPr>
          <w:b/>
          <w:bCs/>
        </w:rPr>
        <w:t>);</w:t>
      </w:r>
    </w:p>
    <w:p w14:paraId="4E606EC4" w14:textId="0E27624E" w:rsidR="00565D44" w:rsidRPr="00A91464" w:rsidRDefault="00A91464" w:rsidP="00A91464">
      <w:pPr>
        <w:pStyle w:val="SingleTxtG"/>
        <w:tabs>
          <w:tab w:val="left" w:pos="2552"/>
        </w:tabs>
        <w:ind w:left="1701"/>
        <w:rPr>
          <w:b/>
          <w:bCs/>
        </w:rPr>
      </w:pPr>
      <w:r w:rsidRPr="00A91464">
        <w:t>6.237</w:t>
      </w:r>
      <w:r w:rsidRPr="00A91464">
        <w:tab/>
      </w:r>
      <w:r w:rsidR="00565D44" w:rsidRPr="00A91464">
        <w:rPr>
          <w:b/>
          <w:bCs/>
        </w:rPr>
        <w:t>Thoroughly ascertain the conformity of any new immigration legislation, including the recently announced deportation reforms, with its international human rights commitments (Germany</w:t>
      </w:r>
      <w:r w:rsidR="00060E2C">
        <w:rPr>
          <w:b/>
          <w:bCs/>
        </w:rPr>
        <w:t>);</w:t>
      </w:r>
    </w:p>
    <w:p w14:paraId="6486224D" w14:textId="7FD449FD" w:rsidR="00565D44" w:rsidRPr="00A91464" w:rsidRDefault="00A91464" w:rsidP="00A91464">
      <w:pPr>
        <w:pStyle w:val="SingleTxtG"/>
        <w:tabs>
          <w:tab w:val="left" w:pos="2552"/>
        </w:tabs>
        <w:ind w:left="1701"/>
        <w:rPr>
          <w:b/>
          <w:bCs/>
        </w:rPr>
      </w:pPr>
      <w:r w:rsidRPr="00A91464">
        <w:t>6.238</w:t>
      </w:r>
      <w:r w:rsidRPr="00A91464">
        <w:tab/>
      </w:r>
      <w:r w:rsidR="00565D44" w:rsidRPr="00A91464">
        <w:rPr>
          <w:b/>
          <w:bCs/>
        </w:rPr>
        <w:t xml:space="preserve">Ensure that all restrictions limiting the contact of persons in pre-trial detention with the outside world are necessary, proportionate, and </w:t>
      </w:r>
      <w:proofErr w:type="gramStart"/>
      <w:r w:rsidR="00565D44" w:rsidRPr="00A91464">
        <w:rPr>
          <w:b/>
          <w:bCs/>
        </w:rPr>
        <w:t>take into account</w:t>
      </w:r>
      <w:proofErr w:type="gramEnd"/>
      <w:r w:rsidR="00565D44" w:rsidRPr="00A91464">
        <w:rPr>
          <w:b/>
          <w:bCs/>
        </w:rPr>
        <w:t xml:space="preserve"> individual circumstances (Switzerland</w:t>
      </w:r>
      <w:r w:rsidR="00060E2C">
        <w:rPr>
          <w:b/>
          <w:bCs/>
        </w:rPr>
        <w:t>);</w:t>
      </w:r>
    </w:p>
    <w:p w14:paraId="08DEE0A8" w14:textId="51CEA672" w:rsidR="00565D44" w:rsidRPr="00A91464" w:rsidRDefault="00A91464" w:rsidP="00A91464">
      <w:pPr>
        <w:pStyle w:val="SingleTxtG"/>
        <w:tabs>
          <w:tab w:val="left" w:pos="2552"/>
        </w:tabs>
        <w:ind w:left="1701"/>
        <w:rPr>
          <w:b/>
          <w:bCs/>
        </w:rPr>
      </w:pPr>
      <w:r w:rsidRPr="00A91464">
        <w:t>6.239</w:t>
      </w:r>
      <w:r w:rsidRPr="00A91464">
        <w:tab/>
      </w:r>
      <w:r w:rsidR="00565D44" w:rsidRPr="00A91464">
        <w:rPr>
          <w:b/>
          <w:bCs/>
        </w:rPr>
        <w:t>Ensure that any possible changes to deportation procedures comply with the international treaties to which Denmark is a party (Türkiye</w:t>
      </w:r>
      <w:r w:rsidR="00060E2C">
        <w:rPr>
          <w:b/>
          <w:bCs/>
        </w:rPr>
        <w:t>);</w:t>
      </w:r>
    </w:p>
    <w:p w14:paraId="695D4A18" w14:textId="1D0B33CB" w:rsidR="00565D44" w:rsidRPr="00A91464" w:rsidRDefault="00A91464" w:rsidP="00A91464">
      <w:pPr>
        <w:pStyle w:val="SingleTxtG"/>
        <w:tabs>
          <w:tab w:val="left" w:pos="2552"/>
        </w:tabs>
        <w:ind w:left="1701"/>
        <w:rPr>
          <w:b/>
          <w:bCs/>
        </w:rPr>
      </w:pPr>
      <w:r w:rsidRPr="00A91464">
        <w:t>6.240</w:t>
      </w:r>
      <w:r w:rsidRPr="00A91464">
        <w:tab/>
      </w:r>
      <w:r w:rsidR="00565D44" w:rsidRPr="00A91464">
        <w:rPr>
          <w:b/>
          <w:bCs/>
        </w:rPr>
        <w:t>Ensure that the review or termination of international protection is limited to the cases expressly stipulated in the 1951 Convention relating to the Status of Refugees (Uruguay</w:t>
      </w:r>
      <w:r w:rsidR="00060E2C">
        <w:rPr>
          <w:b/>
          <w:bCs/>
        </w:rPr>
        <w:t>);</w:t>
      </w:r>
    </w:p>
    <w:p w14:paraId="3AF07C58" w14:textId="35FF451D" w:rsidR="00565D44" w:rsidRPr="00A91464" w:rsidRDefault="00A91464" w:rsidP="00A91464">
      <w:pPr>
        <w:pStyle w:val="SingleTxtG"/>
        <w:tabs>
          <w:tab w:val="left" w:pos="2552"/>
        </w:tabs>
        <w:ind w:left="1701"/>
        <w:rPr>
          <w:b/>
          <w:bCs/>
        </w:rPr>
      </w:pPr>
      <w:r w:rsidRPr="00A91464">
        <w:t>6.241</w:t>
      </w:r>
      <w:r w:rsidRPr="00A91464">
        <w:tab/>
      </w:r>
      <w:r w:rsidR="00565D44" w:rsidRPr="00A91464">
        <w:rPr>
          <w:b/>
          <w:bCs/>
        </w:rPr>
        <w:t>Ensure that any termination or review of international protection for refugees is carried out in accordance with the criteria established in the 1951 Convention relating to the Status of Refugees (Colombia</w:t>
      </w:r>
      <w:r w:rsidR="00060E2C">
        <w:rPr>
          <w:b/>
          <w:bCs/>
        </w:rPr>
        <w:t>);</w:t>
      </w:r>
    </w:p>
    <w:p w14:paraId="36DF1EF3" w14:textId="71E9EB92" w:rsidR="00565D44" w:rsidRPr="00A91464" w:rsidRDefault="00A91464" w:rsidP="00A91464">
      <w:pPr>
        <w:pStyle w:val="SingleTxtG"/>
        <w:tabs>
          <w:tab w:val="left" w:pos="2552"/>
        </w:tabs>
        <w:ind w:left="1701"/>
        <w:rPr>
          <w:b/>
          <w:bCs/>
        </w:rPr>
      </w:pPr>
      <w:r w:rsidRPr="00A91464">
        <w:t>6.242</w:t>
      </w:r>
      <w:r w:rsidRPr="00A91464">
        <w:tab/>
      </w:r>
      <w:r w:rsidR="00565D44" w:rsidRPr="00A91464">
        <w:rPr>
          <w:b/>
          <w:bCs/>
        </w:rPr>
        <w:t>Ensure that conditions in reception centres, the length of stay and the treatment of asylum seekers whose applications have been rejected, are appropriate and in line with international human rights standards (Finland</w:t>
      </w:r>
      <w:r w:rsidR="00060E2C">
        <w:rPr>
          <w:b/>
          <w:bCs/>
        </w:rPr>
        <w:t>);</w:t>
      </w:r>
    </w:p>
    <w:p w14:paraId="28B32818" w14:textId="6A9F075A" w:rsidR="00565D44" w:rsidRPr="00A91464" w:rsidRDefault="00A91464" w:rsidP="00A91464">
      <w:pPr>
        <w:pStyle w:val="SingleTxtG"/>
        <w:tabs>
          <w:tab w:val="left" w:pos="2552"/>
        </w:tabs>
        <w:ind w:left="1701"/>
        <w:rPr>
          <w:b/>
          <w:bCs/>
        </w:rPr>
      </w:pPr>
      <w:r w:rsidRPr="00A91464">
        <w:t>6.243</w:t>
      </w:r>
      <w:r w:rsidRPr="00A91464">
        <w:tab/>
      </w:r>
      <w:r w:rsidR="00565D44" w:rsidRPr="00A91464">
        <w:rPr>
          <w:b/>
          <w:bCs/>
        </w:rPr>
        <w:t>Review asylum and reception policies to ensure conditions fully comply with international human rights and refugee law, particularly regarding returns to third countries and the protection of vulnerable groups (Brazil</w:t>
      </w:r>
      <w:r w:rsidR="00060E2C">
        <w:rPr>
          <w:b/>
          <w:bCs/>
        </w:rPr>
        <w:t>);</w:t>
      </w:r>
    </w:p>
    <w:p w14:paraId="7C15F60F" w14:textId="32225837" w:rsidR="00565D44" w:rsidRPr="00A91464" w:rsidRDefault="00A91464" w:rsidP="00A91464">
      <w:pPr>
        <w:pStyle w:val="SingleTxtG"/>
        <w:tabs>
          <w:tab w:val="left" w:pos="2552"/>
        </w:tabs>
        <w:ind w:left="1701"/>
        <w:rPr>
          <w:b/>
          <w:bCs/>
        </w:rPr>
      </w:pPr>
      <w:r w:rsidRPr="00A91464">
        <w:t>6.244</w:t>
      </w:r>
      <w:r w:rsidRPr="00A91464">
        <w:tab/>
      </w:r>
      <w:r w:rsidR="00565D44" w:rsidRPr="00A91464">
        <w:rPr>
          <w:b/>
          <w:bCs/>
        </w:rPr>
        <w:t>Ensure that third-country asylum initiatives are consistent with international human rights obligations (Canada</w:t>
      </w:r>
      <w:r w:rsidR="00060E2C">
        <w:rPr>
          <w:b/>
          <w:bCs/>
        </w:rPr>
        <w:t>);</w:t>
      </w:r>
    </w:p>
    <w:p w14:paraId="718D9961" w14:textId="4B630E24" w:rsidR="00565D44" w:rsidRPr="00A91464" w:rsidRDefault="00A91464" w:rsidP="00A91464">
      <w:pPr>
        <w:pStyle w:val="SingleTxtG"/>
        <w:tabs>
          <w:tab w:val="left" w:pos="2552"/>
        </w:tabs>
        <w:ind w:left="1701"/>
        <w:rPr>
          <w:b/>
          <w:bCs/>
        </w:rPr>
      </w:pPr>
      <w:r w:rsidRPr="00A91464">
        <w:t>6.245</w:t>
      </w:r>
      <w:r w:rsidRPr="00A91464">
        <w:tab/>
      </w:r>
      <w:r w:rsidR="00565D44" w:rsidRPr="00A91464">
        <w:rPr>
          <w:b/>
          <w:bCs/>
        </w:rPr>
        <w:t>Review the necessity of housing minors in return centres, and consider developing specific hardship regulations for long-term residents (Germany</w:t>
      </w:r>
      <w:r w:rsidR="00060E2C">
        <w:rPr>
          <w:b/>
          <w:bCs/>
        </w:rPr>
        <w:t>);</w:t>
      </w:r>
    </w:p>
    <w:p w14:paraId="604208DC" w14:textId="7D3A9495" w:rsidR="00565D44" w:rsidRPr="00A91464" w:rsidRDefault="00A91464" w:rsidP="00A91464">
      <w:pPr>
        <w:pStyle w:val="SingleTxtG"/>
        <w:tabs>
          <w:tab w:val="left" w:pos="2552"/>
        </w:tabs>
        <w:ind w:left="1701"/>
        <w:rPr>
          <w:b/>
          <w:bCs/>
        </w:rPr>
      </w:pPr>
      <w:r w:rsidRPr="00A91464">
        <w:t>6.246</w:t>
      </w:r>
      <w:r w:rsidRPr="00A91464">
        <w:tab/>
      </w:r>
      <w:r w:rsidR="00565D44" w:rsidRPr="00A91464">
        <w:rPr>
          <w:b/>
          <w:bCs/>
        </w:rPr>
        <w:t>Ensure that conditions in detention and return centres for migrants and refugees comply with the obligation to prevent inhuman and degrading treatment, guaranteeing the right to family life (Mexico</w:t>
      </w:r>
      <w:r w:rsidR="00060E2C">
        <w:rPr>
          <w:b/>
          <w:bCs/>
        </w:rPr>
        <w:t>);</w:t>
      </w:r>
    </w:p>
    <w:p w14:paraId="605ACC0B" w14:textId="496D3297" w:rsidR="00565D44" w:rsidRPr="00A91464" w:rsidRDefault="00A91464" w:rsidP="00A91464">
      <w:pPr>
        <w:pStyle w:val="SingleTxtG"/>
        <w:tabs>
          <w:tab w:val="left" w:pos="2552"/>
        </w:tabs>
        <w:ind w:left="1701"/>
        <w:rPr>
          <w:b/>
          <w:bCs/>
        </w:rPr>
      </w:pPr>
      <w:r w:rsidRPr="00A91464">
        <w:t>6.247</w:t>
      </w:r>
      <w:r w:rsidRPr="00A91464">
        <w:tab/>
      </w:r>
      <w:r w:rsidR="00565D44" w:rsidRPr="00A91464">
        <w:rPr>
          <w:b/>
          <w:bCs/>
        </w:rPr>
        <w:t>Ensure automatic acquisition of Danish citizenship for children born in the country who would otherwise be stateless (Montenegro</w:t>
      </w:r>
      <w:r w:rsidR="00060E2C">
        <w:rPr>
          <w:b/>
          <w:bCs/>
        </w:rPr>
        <w:t>);</w:t>
      </w:r>
    </w:p>
    <w:p w14:paraId="7D88A5E1" w14:textId="4034ECCC" w:rsidR="00565D44" w:rsidRPr="00A91464" w:rsidRDefault="00A91464" w:rsidP="00A91464">
      <w:pPr>
        <w:pStyle w:val="SingleTxtG"/>
        <w:tabs>
          <w:tab w:val="left" w:pos="2552"/>
        </w:tabs>
        <w:ind w:left="1701"/>
        <w:rPr>
          <w:b/>
          <w:bCs/>
        </w:rPr>
      </w:pPr>
      <w:r w:rsidRPr="00A91464">
        <w:t>6.248</w:t>
      </w:r>
      <w:r w:rsidRPr="00A91464">
        <w:tab/>
      </w:r>
      <w:r w:rsidR="00565D44" w:rsidRPr="00A91464">
        <w:rPr>
          <w:b/>
          <w:bCs/>
        </w:rPr>
        <w:t>Continue the active approach taken by both the Danish and Greenlandic governments to prevent and combat sexual harassment (Netherlands (Kingdom of the)</w:t>
      </w:r>
      <w:r w:rsidR="00060E2C">
        <w:rPr>
          <w:b/>
          <w:bCs/>
        </w:rPr>
        <w:t>);</w:t>
      </w:r>
    </w:p>
    <w:p w14:paraId="7E50B1EE" w14:textId="3A2BDFC9" w:rsidR="00565D44" w:rsidRPr="00A91464" w:rsidRDefault="00A91464" w:rsidP="00A91464">
      <w:pPr>
        <w:pStyle w:val="SingleTxtG"/>
        <w:tabs>
          <w:tab w:val="left" w:pos="2552"/>
        </w:tabs>
        <w:ind w:left="1701"/>
        <w:rPr>
          <w:b/>
          <w:bCs/>
        </w:rPr>
      </w:pPr>
      <w:r w:rsidRPr="00A91464">
        <w:t>6.249</w:t>
      </w:r>
      <w:r w:rsidRPr="00A91464">
        <w:tab/>
      </w:r>
      <w:r w:rsidR="00565D44" w:rsidRPr="00A91464">
        <w:rPr>
          <w:b/>
          <w:bCs/>
        </w:rPr>
        <w:t>Intensify efforts to collect comprehensive data on the causes of suicide in Greenland and to provide appropriate responses (Côte d</w:t>
      </w:r>
      <w:r w:rsidR="001D7B1E">
        <w:rPr>
          <w:b/>
          <w:bCs/>
        </w:rPr>
        <w:t>’</w:t>
      </w:r>
      <w:r w:rsidR="00565D44" w:rsidRPr="00A91464">
        <w:rPr>
          <w:b/>
          <w:bCs/>
        </w:rPr>
        <w:t>Ivoire</w:t>
      </w:r>
      <w:r w:rsidR="00060E2C">
        <w:rPr>
          <w:b/>
          <w:bCs/>
        </w:rPr>
        <w:t>);</w:t>
      </w:r>
    </w:p>
    <w:p w14:paraId="78C6E7C6" w14:textId="1D7204B9" w:rsidR="00565D44" w:rsidRPr="00A91464" w:rsidRDefault="00A91464" w:rsidP="00A91464">
      <w:pPr>
        <w:pStyle w:val="SingleTxtG"/>
        <w:tabs>
          <w:tab w:val="left" w:pos="2552"/>
        </w:tabs>
        <w:ind w:left="1701"/>
        <w:rPr>
          <w:b/>
          <w:bCs/>
        </w:rPr>
      </w:pPr>
      <w:r w:rsidRPr="00A91464">
        <w:t>6.250</w:t>
      </w:r>
      <w:r w:rsidRPr="00A91464">
        <w:tab/>
      </w:r>
      <w:r w:rsidR="00565D44" w:rsidRPr="00A91464">
        <w:rPr>
          <w:b/>
          <w:bCs/>
        </w:rPr>
        <w:t>Strengthen the suicide prevention efforts in Greenland and allocate sufficient resources for mental health care and other preventive measures (Lithuania);</w:t>
      </w:r>
    </w:p>
    <w:p w14:paraId="01B6A1ED" w14:textId="167B90E3" w:rsidR="00565D44" w:rsidRPr="00A91464" w:rsidRDefault="00A91464" w:rsidP="00A91464">
      <w:pPr>
        <w:pStyle w:val="SingleTxtG"/>
        <w:tabs>
          <w:tab w:val="left" w:pos="2552"/>
        </w:tabs>
        <w:ind w:left="1701"/>
        <w:rPr>
          <w:b/>
          <w:bCs/>
        </w:rPr>
      </w:pPr>
      <w:r w:rsidRPr="00A91464">
        <w:t>6.251</w:t>
      </w:r>
      <w:r w:rsidRPr="00A91464">
        <w:tab/>
      </w:r>
      <w:r w:rsidR="00565D44" w:rsidRPr="00A91464">
        <w:rPr>
          <w:b/>
          <w:bCs/>
        </w:rPr>
        <w:t>Implement trauma-informed, evidence-based, and culturally safe mental health services for Indigenous communities in Greenland, consistent with the United Nations Declaration on the Rights of Indigenous Peoples Article 24 (Canada</w:t>
      </w:r>
      <w:r w:rsidR="00060E2C">
        <w:rPr>
          <w:b/>
          <w:bCs/>
        </w:rPr>
        <w:t>);</w:t>
      </w:r>
    </w:p>
    <w:p w14:paraId="566EB279" w14:textId="3774CA24" w:rsidR="00565D44" w:rsidRPr="00A91464" w:rsidRDefault="00A91464" w:rsidP="00A91464">
      <w:pPr>
        <w:pStyle w:val="SingleTxtG"/>
        <w:tabs>
          <w:tab w:val="left" w:pos="2552"/>
        </w:tabs>
        <w:ind w:left="1701"/>
        <w:rPr>
          <w:b/>
          <w:bCs/>
        </w:rPr>
      </w:pPr>
      <w:r w:rsidRPr="00A91464">
        <w:lastRenderedPageBreak/>
        <w:t>6.252</w:t>
      </w:r>
      <w:r w:rsidRPr="00A91464">
        <w:tab/>
      </w:r>
      <w:r w:rsidR="00565D44" w:rsidRPr="00A91464">
        <w:rPr>
          <w:b/>
          <w:bCs/>
        </w:rPr>
        <w:t>Continue to address violence against women and children and ensure the implementation of the Council of Europe Convention on preventing and combating violence against women and domestic violence (Istanbul Convention) in Greenland (Greece);</w:t>
      </w:r>
    </w:p>
    <w:p w14:paraId="6FC1C0B2" w14:textId="2864A0AD" w:rsidR="00565D44" w:rsidRPr="00A91464" w:rsidRDefault="00A91464" w:rsidP="00A91464">
      <w:pPr>
        <w:pStyle w:val="SingleTxtG"/>
        <w:tabs>
          <w:tab w:val="left" w:pos="2552"/>
        </w:tabs>
        <w:ind w:left="1701"/>
        <w:rPr>
          <w:b/>
          <w:bCs/>
        </w:rPr>
      </w:pPr>
      <w:r w:rsidRPr="00A91464">
        <w:t>6.253</w:t>
      </w:r>
      <w:r w:rsidRPr="00A91464">
        <w:tab/>
      </w:r>
      <w:r w:rsidR="00565D44" w:rsidRPr="00A91464">
        <w:rPr>
          <w:b/>
          <w:bCs/>
        </w:rPr>
        <w:t>Ensure access to adequate health services for women in Greenland during and after childbirth, as well as for children (Côte d</w:t>
      </w:r>
      <w:r w:rsidR="001D7B1E">
        <w:rPr>
          <w:b/>
          <w:bCs/>
        </w:rPr>
        <w:t>’</w:t>
      </w:r>
      <w:r w:rsidR="00565D44" w:rsidRPr="00A91464">
        <w:rPr>
          <w:b/>
          <w:bCs/>
        </w:rPr>
        <w:t>Ivoire</w:t>
      </w:r>
      <w:r w:rsidR="00060E2C">
        <w:rPr>
          <w:b/>
          <w:bCs/>
        </w:rPr>
        <w:t>);</w:t>
      </w:r>
    </w:p>
    <w:p w14:paraId="770A5D5A" w14:textId="532E0AE4" w:rsidR="00565D44" w:rsidRPr="00A91464" w:rsidRDefault="00A91464" w:rsidP="00A91464">
      <w:pPr>
        <w:pStyle w:val="SingleTxtG"/>
        <w:tabs>
          <w:tab w:val="left" w:pos="2552"/>
        </w:tabs>
        <w:ind w:left="1701"/>
        <w:rPr>
          <w:b/>
          <w:bCs/>
        </w:rPr>
      </w:pPr>
      <w:r w:rsidRPr="00A91464">
        <w:t>6.254</w:t>
      </w:r>
      <w:r w:rsidRPr="00A91464">
        <w:tab/>
      </w:r>
      <w:r w:rsidR="00565D44" w:rsidRPr="00A91464">
        <w:rPr>
          <w:b/>
          <w:bCs/>
        </w:rPr>
        <w:t>Strengthen the provision of age-appropriate, gender-sensitive information and services on sexual and reproductive health to women and girls in Greenland (Botswana</w:t>
      </w:r>
      <w:r w:rsidR="00060E2C">
        <w:rPr>
          <w:b/>
          <w:bCs/>
        </w:rPr>
        <w:t>);</w:t>
      </w:r>
    </w:p>
    <w:p w14:paraId="63AC4D17" w14:textId="2E497584" w:rsidR="00565D44" w:rsidRPr="00A91464" w:rsidRDefault="00A91464" w:rsidP="00A91464">
      <w:pPr>
        <w:pStyle w:val="SingleTxtG"/>
        <w:tabs>
          <w:tab w:val="left" w:pos="2552"/>
        </w:tabs>
        <w:ind w:left="1701"/>
        <w:rPr>
          <w:b/>
          <w:bCs/>
        </w:rPr>
      </w:pPr>
      <w:r w:rsidRPr="00A91464">
        <w:t>6.255</w:t>
      </w:r>
      <w:r w:rsidRPr="00A91464">
        <w:tab/>
      </w:r>
      <w:r w:rsidR="00565D44" w:rsidRPr="00A91464">
        <w:rPr>
          <w:b/>
          <w:bCs/>
        </w:rPr>
        <w:t>Develop and implement comprehensive national action plan to combat gender-based violence in Greenland (Iceland</w:t>
      </w:r>
      <w:r w:rsidR="00060E2C">
        <w:rPr>
          <w:b/>
          <w:bCs/>
        </w:rPr>
        <w:t>);</w:t>
      </w:r>
    </w:p>
    <w:p w14:paraId="64164DE2" w14:textId="4D0AB187" w:rsidR="00565D44" w:rsidRPr="00A91464" w:rsidRDefault="00A91464" w:rsidP="00A91464">
      <w:pPr>
        <w:pStyle w:val="SingleTxtG"/>
        <w:tabs>
          <w:tab w:val="left" w:pos="2552"/>
        </w:tabs>
        <w:ind w:left="1701"/>
        <w:rPr>
          <w:b/>
          <w:bCs/>
        </w:rPr>
      </w:pPr>
      <w:r w:rsidRPr="00A91464">
        <w:t>6.256</w:t>
      </w:r>
      <w:r w:rsidRPr="00A91464">
        <w:tab/>
      </w:r>
      <w:r w:rsidR="00565D44" w:rsidRPr="00A91464">
        <w:rPr>
          <w:b/>
          <w:bCs/>
        </w:rPr>
        <w:t>Continue programmes in Greenland to combat sexual abuse of children, including through ensuring access to specialized treatment of offenders (Australia</w:t>
      </w:r>
      <w:r w:rsidR="00060E2C">
        <w:rPr>
          <w:b/>
          <w:bCs/>
        </w:rPr>
        <w:t>);</w:t>
      </w:r>
    </w:p>
    <w:p w14:paraId="46B6D1D6" w14:textId="129A85C6" w:rsidR="00565D44" w:rsidRPr="00A91464" w:rsidRDefault="00A91464" w:rsidP="00A91464">
      <w:pPr>
        <w:pStyle w:val="SingleTxtG"/>
        <w:tabs>
          <w:tab w:val="left" w:pos="2552"/>
        </w:tabs>
        <w:ind w:left="1701"/>
        <w:rPr>
          <w:b/>
          <w:bCs/>
        </w:rPr>
      </w:pPr>
      <w:r w:rsidRPr="00A91464">
        <w:t>6.257</w:t>
      </w:r>
      <w:r w:rsidRPr="00A91464">
        <w:tab/>
      </w:r>
      <w:r w:rsidR="00565D44" w:rsidRPr="00A91464">
        <w:rPr>
          <w:b/>
          <w:bCs/>
        </w:rPr>
        <w:t>Adopt a comprehensive set of legislative measures to ensure and effectively protect the rights of the Indigenous Peoples of Greenland (Russian Federation);</w:t>
      </w:r>
    </w:p>
    <w:p w14:paraId="6E9CC672" w14:textId="0680B488" w:rsidR="00565D44" w:rsidRPr="00A91464" w:rsidRDefault="00A91464" w:rsidP="00A91464">
      <w:pPr>
        <w:pStyle w:val="SingleTxtG"/>
        <w:tabs>
          <w:tab w:val="left" w:pos="2552"/>
        </w:tabs>
        <w:ind w:left="1701"/>
        <w:rPr>
          <w:b/>
          <w:bCs/>
        </w:rPr>
      </w:pPr>
      <w:r w:rsidRPr="00A91464">
        <w:t>6.258</w:t>
      </w:r>
      <w:r w:rsidRPr="00A91464">
        <w:tab/>
      </w:r>
      <w:r w:rsidR="00565D44" w:rsidRPr="00A91464">
        <w:rPr>
          <w:b/>
          <w:bCs/>
        </w:rPr>
        <w:t xml:space="preserve">Ensure adequate funding and capacity to effectively monitor and report on human rights in Greenland, particularly </w:t>
      </w:r>
      <w:proofErr w:type="gramStart"/>
      <w:r w:rsidR="00565D44" w:rsidRPr="00A91464">
        <w:rPr>
          <w:b/>
          <w:bCs/>
        </w:rPr>
        <w:t>with regard to</w:t>
      </w:r>
      <w:proofErr w:type="gramEnd"/>
      <w:r w:rsidR="00565D44" w:rsidRPr="00A91464">
        <w:rPr>
          <w:b/>
          <w:bCs/>
        </w:rPr>
        <w:t xml:space="preserve"> the rights of Indigenous Peoples (Norway</w:t>
      </w:r>
      <w:r w:rsidR="00060E2C">
        <w:rPr>
          <w:b/>
          <w:bCs/>
        </w:rPr>
        <w:t>);</w:t>
      </w:r>
    </w:p>
    <w:p w14:paraId="0F75FD1A" w14:textId="3763B0C1" w:rsidR="00565D44" w:rsidRPr="00A91464" w:rsidRDefault="00A91464" w:rsidP="00A91464">
      <w:pPr>
        <w:pStyle w:val="SingleTxtG"/>
        <w:tabs>
          <w:tab w:val="left" w:pos="2552"/>
        </w:tabs>
        <w:ind w:left="1701"/>
        <w:rPr>
          <w:b/>
          <w:bCs/>
        </w:rPr>
      </w:pPr>
      <w:r w:rsidRPr="00A91464">
        <w:t>6.259</w:t>
      </w:r>
      <w:r w:rsidRPr="00A91464">
        <w:tab/>
      </w:r>
      <w:r w:rsidR="00565D44" w:rsidRPr="00A91464">
        <w:rPr>
          <w:b/>
          <w:bCs/>
        </w:rPr>
        <w:t>Consider extending the application of the Optional Protocol to the Convention on the Rights of the Child on a communications procedure to Greenland and the Faroe Islands (Republic of Moldova</w:t>
      </w:r>
      <w:r w:rsidR="00060E2C">
        <w:rPr>
          <w:b/>
          <w:bCs/>
        </w:rPr>
        <w:t>);</w:t>
      </w:r>
    </w:p>
    <w:p w14:paraId="3C7B8152" w14:textId="350C63F6" w:rsidR="00565D44" w:rsidRPr="00A91464" w:rsidRDefault="00A91464" w:rsidP="00A91464">
      <w:pPr>
        <w:pStyle w:val="SingleTxtG"/>
        <w:tabs>
          <w:tab w:val="left" w:pos="2552"/>
        </w:tabs>
        <w:ind w:left="1701"/>
        <w:rPr>
          <w:b/>
          <w:bCs/>
        </w:rPr>
      </w:pPr>
      <w:r w:rsidRPr="00A91464">
        <w:t>6.260</w:t>
      </w:r>
      <w:r w:rsidRPr="00A91464">
        <w:tab/>
      </w:r>
      <w:r w:rsidR="00565D44" w:rsidRPr="00A91464">
        <w:rPr>
          <w:b/>
          <w:bCs/>
        </w:rPr>
        <w:t>Ensure full and effective application of the Council of Europe Convention on preventing and combating violence against women and domestic violence (Istanbul Convention) in Greenland and the Faroe Islands (Iceland</w:t>
      </w:r>
      <w:r w:rsidR="00060E2C">
        <w:rPr>
          <w:b/>
          <w:bCs/>
        </w:rPr>
        <w:t>);</w:t>
      </w:r>
    </w:p>
    <w:p w14:paraId="691D0D70" w14:textId="6F4E9739" w:rsidR="00565D44" w:rsidRPr="00A91464" w:rsidRDefault="00A91464" w:rsidP="00A91464">
      <w:pPr>
        <w:pStyle w:val="SingleTxtG"/>
        <w:tabs>
          <w:tab w:val="left" w:pos="2552"/>
        </w:tabs>
        <w:ind w:left="1701"/>
        <w:rPr>
          <w:b/>
          <w:bCs/>
        </w:rPr>
      </w:pPr>
      <w:r w:rsidRPr="00A91464">
        <w:t>6.261</w:t>
      </w:r>
      <w:r w:rsidRPr="00A91464">
        <w:tab/>
      </w:r>
      <w:r w:rsidR="00565D44" w:rsidRPr="00A91464">
        <w:rPr>
          <w:b/>
          <w:bCs/>
        </w:rPr>
        <w:t>Adopt a new action plan to combat gender-based violence, especially in Greenland and the Faroe Islands (Ecuador</w:t>
      </w:r>
      <w:r w:rsidR="00060E2C">
        <w:rPr>
          <w:b/>
          <w:bCs/>
        </w:rPr>
        <w:t>);</w:t>
      </w:r>
    </w:p>
    <w:p w14:paraId="1A997C0C" w14:textId="5704D43A" w:rsidR="00565D44" w:rsidRPr="00A91464" w:rsidRDefault="00A91464" w:rsidP="00A91464">
      <w:pPr>
        <w:pStyle w:val="SingleTxtG"/>
        <w:tabs>
          <w:tab w:val="left" w:pos="2552"/>
        </w:tabs>
        <w:ind w:left="1701"/>
        <w:rPr>
          <w:b/>
          <w:bCs/>
        </w:rPr>
      </w:pPr>
      <w:r w:rsidRPr="00A91464">
        <w:t>6.262</w:t>
      </w:r>
      <w:r w:rsidRPr="00A91464">
        <w:tab/>
      </w:r>
      <w:r w:rsidR="00565D44" w:rsidRPr="00A91464">
        <w:rPr>
          <w:b/>
          <w:bCs/>
        </w:rPr>
        <w:t>Pursue efforts to promote access to quality upper secondary education for all in Greenland and the Faroe Islands (Marshall Islands</w:t>
      </w:r>
      <w:r w:rsidR="00060E2C">
        <w:rPr>
          <w:b/>
          <w:bCs/>
        </w:rPr>
        <w:t>);</w:t>
      </w:r>
    </w:p>
    <w:p w14:paraId="0D38A397" w14:textId="5988251E" w:rsidR="00565D44" w:rsidRPr="00A91464" w:rsidRDefault="00A91464" w:rsidP="00A91464">
      <w:pPr>
        <w:pStyle w:val="SingleTxtG"/>
        <w:tabs>
          <w:tab w:val="left" w:pos="2552"/>
        </w:tabs>
        <w:ind w:left="1701"/>
        <w:rPr>
          <w:b/>
          <w:bCs/>
        </w:rPr>
      </w:pPr>
      <w:r w:rsidRPr="00A91464">
        <w:t>6.263</w:t>
      </w:r>
      <w:r w:rsidRPr="00A91464">
        <w:tab/>
      </w:r>
      <w:r w:rsidR="00565D44" w:rsidRPr="00A91464">
        <w:rPr>
          <w:b/>
          <w:bCs/>
        </w:rPr>
        <w:t>Take steps to promote effective access to justice for persons with disabilities, particularly for persons from Greenland and the Faroe Islands (India</w:t>
      </w:r>
      <w:r w:rsidR="00060E2C">
        <w:rPr>
          <w:b/>
          <w:bCs/>
        </w:rPr>
        <w:t>);</w:t>
      </w:r>
    </w:p>
    <w:p w14:paraId="50E8996B" w14:textId="1E2DAE65" w:rsidR="00565D44" w:rsidRPr="00A91464" w:rsidRDefault="00A91464" w:rsidP="00A91464">
      <w:pPr>
        <w:pStyle w:val="SingleTxtG"/>
        <w:tabs>
          <w:tab w:val="left" w:pos="2552"/>
        </w:tabs>
        <w:ind w:left="1701"/>
        <w:rPr>
          <w:b/>
          <w:bCs/>
        </w:rPr>
      </w:pPr>
      <w:r w:rsidRPr="00A91464">
        <w:t>6.264</w:t>
      </w:r>
      <w:r w:rsidRPr="00A91464">
        <w:tab/>
      </w:r>
      <w:r w:rsidR="00565D44" w:rsidRPr="00A91464">
        <w:rPr>
          <w:b/>
          <w:bCs/>
        </w:rPr>
        <w:t>Continue efforts towards establishing an independent human rights institution covering the Faroe Islands in line with the Paris Principles (Poland</w:t>
      </w:r>
      <w:r w:rsidR="00060E2C">
        <w:rPr>
          <w:b/>
          <w:bCs/>
        </w:rPr>
        <w:t>);</w:t>
      </w:r>
    </w:p>
    <w:p w14:paraId="6F4AEC9F" w14:textId="04F416CA" w:rsidR="00CF586F" w:rsidRPr="00DA4120" w:rsidRDefault="00A91464" w:rsidP="007F5DAB">
      <w:pPr>
        <w:pStyle w:val="SingleTxtG"/>
        <w:tabs>
          <w:tab w:val="left" w:pos="2552"/>
        </w:tabs>
        <w:ind w:left="1701"/>
      </w:pPr>
      <w:r w:rsidRPr="00A91464">
        <w:t>6.265</w:t>
      </w:r>
      <w:r w:rsidRPr="00A91464">
        <w:tab/>
      </w:r>
      <w:r w:rsidR="00565D44" w:rsidRPr="00A91464">
        <w:rPr>
          <w:b/>
          <w:bCs/>
        </w:rPr>
        <w:t>Establish national human rights institutions, including in the Faroe Islands (Dominican Republic).</w:t>
      </w:r>
    </w:p>
    <w:sectPr w:rsidR="00CF586F" w:rsidRPr="00DA4120" w:rsidSect="00DA4120">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9D641" w14:textId="77777777" w:rsidR="008B75D6" w:rsidRDefault="008B75D6"/>
  </w:endnote>
  <w:endnote w:type="continuationSeparator" w:id="0">
    <w:p w14:paraId="518315E7" w14:textId="77777777" w:rsidR="008B75D6" w:rsidRDefault="008B75D6"/>
  </w:endnote>
  <w:endnote w:type="continuationNotice" w:id="1">
    <w:p w14:paraId="7A4D6753" w14:textId="77777777" w:rsidR="008B75D6" w:rsidRDefault="008B75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3A18" w14:textId="1B19D71F" w:rsidR="00DA4120" w:rsidRPr="00DA4120" w:rsidRDefault="00DA4120" w:rsidP="00DA4120">
    <w:pPr>
      <w:pStyle w:val="Footer"/>
      <w:tabs>
        <w:tab w:val="right" w:pos="9638"/>
      </w:tabs>
      <w:rPr>
        <w:sz w:val="18"/>
      </w:rPr>
    </w:pPr>
    <w:r w:rsidRPr="00DA4120">
      <w:rPr>
        <w:b/>
        <w:sz w:val="18"/>
      </w:rPr>
      <w:fldChar w:fldCharType="begin"/>
    </w:r>
    <w:r w:rsidRPr="00DA4120">
      <w:rPr>
        <w:b/>
        <w:sz w:val="18"/>
      </w:rPr>
      <w:instrText xml:space="preserve"> PAGE  \* MERGEFORMAT </w:instrText>
    </w:r>
    <w:r w:rsidRPr="00DA4120">
      <w:rPr>
        <w:b/>
        <w:sz w:val="18"/>
      </w:rPr>
      <w:fldChar w:fldCharType="separate"/>
    </w:r>
    <w:r w:rsidRPr="00DA4120">
      <w:rPr>
        <w:b/>
        <w:noProof/>
        <w:sz w:val="18"/>
      </w:rPr>
      <w:t>2</w:t>
    </w:r>
    <w:r w:rsidRPr="00DA4120">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3358" w14:textId="53609560" w:rsidR="00DA4120" w:rsidRPr="00DA4120" w:rsidRDefault="00DA4120" w:rsidP="00DA4120">
    <w:pPr>
      <w:pStyle w:val="Footer"/>
      <w:tabs>
        <w:tab w:val="right" w:pos="9638"/>
      </w:tabs>
      <w:rPr>
        <w:b/>
        <w:sz w:val="18"/>
      </w:rPr>
    </w:pPr>
    <w:r>
      <w:tab/>
    </w:r>
    <w:r w:rsidRPr="00DA4120">
      <w:rPr>
        <w:b/>
        <w:sz w:val="18"/>
      </w:rPr>
      <w:fldChar w:fldCharType="begin"/>
    </w:r>
    <w:r w:rsidRPr="00DA4120">
      <w:rPr>
        <w:b/>
        <w:sz w:val="18"/>
      </w:rPr>
      <w:instrText xml:space="preserve"> PAGE  \* MERGEFORMAT </w:instrText>
    </w:r>
    <w:r w:rsidRPr="00DA4120">
      <w:rPr>
        <w:b/>
        <w:sz w:val="18"/>
      </w:rPr>
      <w:fldChar w:fldCharType="separate"/>
    </w:r>
    <w:r w:rsidRPr="00DA4120">
      <w:rPr>
        <w:b/>
        <w:noProof/>
        <w:sz w:val="18"/>
      </w:rPr>
      <w:t>3</w:t>
    </w:r>
    <w:r w:rsidRPr="00DA4120">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063F" w14:textId="77777777" w:rsidR="008B75D6" w:rsidRPr="000B175B" w:rsidRDefault="008B75D6" w:rsidP="000B175B">
      <w:pPr>
        <w:tabs>
          <w:tab w:val="right" w:pos="2155"/>
        </w:tabs>
        <w:spacing w:after="80"/>
        <w:ind w:left="680"/>
        <w:rPr>
          <w:u w:val="single"/>
        </w:rPr>
      </w:pPr>
      <w:r>
        <w:rPr>
          <w:u w:val="single"/>
        </w:rPr>
        <w:tab/>
      </w:r>
    </w:p>
  </w:footnote>
  <w:footnote w:type="continuationSeparator" w:id="0">
    <w:p w14:paraId="3F839F6A" w14:textId="77777777" w:rsidR="008B75D6" w:rsidRPr="00FC68B7" w:rsidRDefault="008B75D6" w:rsidP="00FC68B7">
      <w:pPr>
        <w:tabs>
          <w:tab w:val="left" w:pos="2155"/>
        </w:tabs>
        <w:spacing w:after="80"/>
        <w:ind w:left="680"/>
        <w:rPr>
          <w:u w:val="single"/>
        </w:rPr>
      </w:pPr>
      <w:r>
        <w:rPr>
          <w:u w:val="single"/>
        </w:rPr>
        <w:tab/>
      </w:r>
    </w:p>
  </w:footnote>
  <w:footnote w:type="continuationNotice" w:id="1">
    <w:p w14:paraId="6646D2D1" w14:textId="77777777" w:rsidR="008B75D6" w:rsidRDefault="008B75D6"/>
  </w:footnote>
  <w:footnote w:id="2">
    <w:p w14:paraId="432706F1" w14:textId="19A0F8B1" w:rsidR="00565D44" w:rsidRPr="00FB22A5" w:rsidRDefault="0075714C" w:rsidP="0075714C">
      <w:pPr>
        <w:pStyle w:val="FootnoteText"/>
        <w:rPr>
          <w:sz w:val="16"/>
          <w:szCs w:val="16"/>
        </w:rPr>
      </w:pPr>
      <w:r>
        <w:tab/>
      </w:r>
      <w:r w:rsidR="00565D44" w:rsidRPr="00FB22A5">
        <w:rPr>
          <w:rStyle w:val="FootnoteReference"/>
          <w:sz w:val="16"/>
          <w:szCs w:val="16"/>
        </w:rPr>
        <w:footnoteRef/>
      </w:r>
      <w:r>
        <w:tab/>
      </w:r>
      <w:r w:rsidR="00565D44" w:rsidRPr="00FB22A5">
        <w:rPr>
          <w:sz w:val="16"/>
          <w:szCs w:val="16"/>
        </w:rPr>
        <w:t>The recommendation as read during the interactive dialogue was: Take legislative measures to crack down on the</w:t>
      </w:r>
      <w:r w:rsidR="001C095E">
        <w:rPr>
          <w:sz w:val="16"/>
          <w:szCs w:val="16"/>
        </w:rPr>
        <w:t xml:space="preserve"> </w:t>
      </w:r>
      <w:r w:rsidR="00565D44" w:rsidRPr="00FB22A5">
        <w:rPr>
          <w:sz w:val="16"/>
          <w:szCs w:val="16"/>
        </w:rPr>
        <w:t>activities of such organisations (Russian Federation).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42C5" w14:textId="11D5F57D" w:rsidR="00DA4120" w:rsidRPr="00DA4120" w:rsidRDefault="00DA4120">
    <w:pPr>
      <w:pStyle w:val="Header"/>
    </w:pPr>
    <w:fldSimple w:instr=" TITLE  \* MERGEFORMAT ">
      <w:r>
        <w:t>A/HRC/63/10</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A750" w14:textId="5A7EA4A3" w:rsidR="00DA4120" w:rsidRPr="00DA4120" w:rsidRDefault="00DA4120" w:rsidP="00DA4120">
    <w:pPr>
      <w:pStyle w:val="Header"/>
      <w:jc w:val="right"/>
    </w:pPr>
    <w:fldSimple w:instr=" TITLE  \* MERGEFORMAT ">
      <w:r>
        <w:t>A/HRC/63/10</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982D04"/>
    <w:multiLevelType w:val="hybridMultilevel"/>
    <w:tmpl w:val="0D34D6F2"/>
    <w:lvl w:ilvl="0" w:tplc="6D5E22D8">
      <w:start w:val="1"/>
      <w:numFmt w:val="bullet"/>
      <w:lvlText w:val="•"/>
      <w:lvlJc w:val="left"/>
      <w:pPr>
        <w:ind w:left="2421" w:hanging="360"/>
      </w:pPr>
      <w:rPr>
        <w:rFonts w:ascii="Times New Roman" w:hAnsi="Times New Roman" w:cs="Times New Roman" w:hint="default"/>
        <w:b w:val="0"/>
        <w:i w:val="0"/>
        <w:sz w:val="20"/>
      </w:rPr>
    </w:lvl>
    <w:lvl w:ilvl="1" w:tplc="20000003" w:tentative="1">
      <w:start w:val="1"/>
      <w:numFmt w:val="bullet"/>
      <w:lvlText w:val="o"/>
      <w:lvlJc w:val="left"/>
      <w:pPr>
        <w:ind w:left="3141" w:hanging="360"/>
      </w:pPr>
      <w:rPr>
        <w:rFonts w:ascii="Courier New" w:hAnsi="Courier New" w:cs="Courier New" w:hint="default"/>
      </w:rPr>
    </w:lvl>
    <w:lvl w:ilvl="2" w:tplc="20000005" w:tentative="1">
      <w:start w:val="1"/>
      <w:numFmt w:val="bullet"/>
      <w:lvlText w:val=""/>
      <w:lvlJc w:val="left"/>
      <w:pPr>
        <w:ind w:left="3861" w:hanging="360"/>
      </w:pPr>
      <w:rPr>
        <w:rFonts w:ascii="Wingdings" w:hAnsi="Wingdings" w:hint="default"/>
      </w:rPr>
    </w:lvl>
    <w:lvl w:ilvl="3" w:tplc="20000001" w:tentative="1">
      <w:start w:val="1"/>
      <w:numFmt w:val="bullet"/>
      <w:lvlText w:val=""/>
      <w:lvlJc w:val="left"/>
      <w:pPr>
        <w:ind w:left="4581" w:hanging="360"/>
      </w:pPr>
      <w:rPr>
        <w:rFonts w:ascii="Symbol" w:hAnsi="Symbol" w:hint="default"/>
      </w:rPr>
    </w:lvl>
    <w:lvl w:ilvl="4" w:tplc="20000003" w:tentative="1">
      <w:start w:val="1"/>
      <w:numFmt w:val="bullet"/>
      <w:lvlText w:val="o"/>
      <w:lvlJc w:val="left"/>
      <w:pPr>
        <w:ind w:left="5301" w:hanging="360"/>
      </w:pPr>
      <w:rPr>
        <w:rFonts w:ascii="Courier New" w:hAnsi="Courier New" w:cs="Courier New" w:hint="default"/>
      </w:rPr>
    </w:lvl>
    <w:lvl w:ilvl="5" w:tplc="20000005" w:tentative="1">
      <w:start w:val="1"/>
      <w:numFmt w:val="bullet"/>
      <w:lvlText w:val=""/>
      <w:lvlJc w:val="left"/>
      <w:pPr>
        <w:ind w:left="6021" w:hanging="360"/>
      </w:pPr>
      <w:rPr>
        <w:rFonts w:ascii="Wingdings" w:hAnsi="Wingdings" w:hint="default"/>
      </w:rPr>
    </w:lvl>
    <w:lvl w:ilvl="6" w:tplc="20000001" w:tentative="1">
      <w:start w:val="1"/>
      <w:numFmt w:val="bullet"/>
      <w:lvlText w:val=""/>
      <w:lvlJc w:val="left"/>
      <w:pPr>
        <w:ind w:left="6741" w:hanging="360"/>
      </w:pPr>
      <w:rPr>
        <w:rFonts w:ascii="Symbol" w:hAnsi="Symbol" w:hint="default"/>
      </w:rPr>
    </w:lvl>
    <w:lvl w:ilvl="7" w:tplc="20000003" w:tentative="1">
      <w:start w:val="1"/>
      <w:numFmt w:val="bullet"/>
      <w:lvlText w:val="o"/>
      <w:lvlJc w:val="left"/>
      <w:pPr>
        <w:ind w:left="7461" w:hanging="360"/>
      </w:pPr>
      <w:rPr>
        <w:rFonts w:ascii="Courier New" w:hAnsi="Courier New" w:cs="Courier New" w:hint="default"/>
      </w:rPr>
    </w:lvl>
    <w:lvl w:ilvl="8" w:tplc="20000005" w:tentative="1">
      <w:start w:val="1"/>
      <w:numFmt w:val="bullet"/>
      <w:lvlText w:val=""/>
      <w:lvlJc w:val="left"/>
      <w:pPr>
        <w:ind w:left="8181" w:hanging="360"/>
      </w:pPr>
      <w:rPr>
        <w:rFonts w:ascii="Wingdings" w:hAnsi="Wingdings" w:hint="default"/>
      </w:rPr>
    </w:lvl>
  </w:abstractNum>
  <w:abstractNum w:abstractNumId="6"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054C07"/>
    <w:multiLevelType w:val="multilevel"/>
    <w:tmpl w:val="BADE84C2"/>
    <w:lvl w:ilvl="0">
      <w:start w:val="6"/>
      <w:numFmt w:val="decimal"/>
      <w:lvlText w:val="%1"/>
      <w:lvlJc w:val="left"/>
      <w:pPr>
        <w:ind w:left="360" w:hanging="360"/>
      </w:pPr>
      <w:rPr>
        <w:rFonts w:hint="default"/>
        <w:b w:val="0"/>
      </w:rPr>
    </w:lvl>
    <w:lvl w:ilvl="1">
      <w:start w:val="1"/>
      <w:numFmt w:val="decimal"/>
      <w:lvlText w:val="%1.%2"/>
      <w:lvlJc w:val="left"/>
      <w:pPr>
        <w:ind w:left="1494" w:hanging="360"/>
      </w:pPr>
      <w:rPr>
        <w:rFonts w:hint="default"/>
        <w:b w:val="0"/>
      </w:rPr>
    </w:lvl>
    <w:lvl w:ilvl="2">
      <w:start w:val="1"/>
      <w:numFmt w:val="decimal"/>
      <w:lvlText w:val="%1.%2.%3"/>
      <w:lvlJc w:val="left"/>
      <w:pPr>
        <w:ind w:left="2988" w:hanging="720"/>
      </w:pPr>
      <w:rPr>
        <w:rFonts w:hint="default"/>
        <w:b w:val="0"/>
      </w:rPr>
    </w:lvl>
    <w:lvl w:ilvl="3">
      <w:start w:val="1"/>
      <w:numFmt w:val="decimal"/>
      <w:lvlText w:val="%1.%2.%3.%4"/>
      <w:lvlJc w:val="left"/>
      <w:pPr>
        <w:ind w:left="4122" w:hanging="720"/>
      </w:pPr>
      <w:rPr>
        <w:rFonts w:hint="default"/>
        <w:b w:val="0"/>
      </w:rPr>
    </w:lvl>
    <w:lvl w:ilvl="4">
      <w:start w:val="1"/>
      <w:numFmt w:val="decimal"/>
      <w:lvlText w:val="%1.%2.%3.%4.%5"/>
      <w:lvlJc w:val="left"/>
      <w:pPr>
        <w:ind w:left="5256" w:hanging="720"/>
      </w:pPr>
      <w:rPr>
        <w:rFonts w:hint="default"/>
        <w:b w:val="0"/>
      </w:rPr>
    </w:lvl>
    <w:lvl w:ilvl="5">
      <w:start w:val="1"/>
      <w:numFmt w:val="decimal"/>
      <w:lvlText w:val="%1.%2.%3.%4.%5.%6"/>
      <w:lvlJc w:val="left"/>
      <w:pPr>
        <w:ind w:left="6750" w:hanging="1080"/>
      </w:pPr>
      <w:rPr>
        <w:rFonts w:hint="default"/>
        <w:b w:val="0"/>
      </w:rPr>
    </w:lvl>
    <w:lvl w:ilvl="6">
      <w:start w:val="1"/>
      <w:numFmt w:val="decimal"/>
      <w:lvlText w:val="%1.%2.%3.%4.%5.%6.%7"/>
      <w:lvlJc w:val="left"/>
      <w:pPr>
        <w:ind w:left="7884" w:hanging="1080"/>
      </w:pPr>
      <w:rPr>
        <w:rFonts w:hint="default"/>
        <w:b w:val="0"/>
      </w:rPr>
    </w:lvl>
    <w:lvl w:ilvl="7">
      <w:start w:val="1"/>
      <w:numFmt w:val="decimal"/>
      <w:lvlText w:val="%1.%2.%3.%4.%5.%6.%7.%8"/>
      <w:lvlJc w:val="left"/>
      <w:pPr>
        <w:ind w:left="9378" w:hanging="1440"/>
      </w:pPr>
      <w:rPr>
        <w:rFonts w:hint="default"/>
        <w:b w:val="0"/>
      </w:rPr>
    </w:lvl>
    <w:lvl w:ilvl="8">
      <w:start w:val="1"/>
      <w:numFmt w:val="decimal"/>
      <w:lvlText w:val="%1.%2.%3.%4.%5.%6.%7.%8.%9"/>
      <w:lvlJc w:val="left"/>
      <w:pPr>
        <w:ind w:left="10512" w:hanging="1440"/>
      </w:pPr>
      <w:rPr>
        <w:rFonts w:hint="default"/>
        <w:b w:val="0"/>
      </w:rPr>
    </w:lvl>
  </w:abstractNum>
  <w:abstractNum w:abstractNumId="8" w15:restartNumberingAfterBreak="0">
    <w:nsid w:val="421C61F2"/>
    <w:multiLevelType w:val="hybridMultilevel"/>
    <w:tmpl w:val="74B0DD7C"/>
    <w:lvl w:ilvl="0" w:tplc="3104DE30">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B134D4A"/>
    <w:multiLevelType w:val="hybridMultilevel"/>
    <w:tmpl w:val="336E5B76"/>
    <w:lvl w:ilvl="0" w:tplc="FFFFFFFF">
      <w:start w:val="1"/>
      <w:numFmt w:val="decimal"/>
      <w:lvlText w:val="6.%1"/>
      <w:lvlJc w:val="left"/>
      <w:pPr>
        <w:ind w:left="1854" w:hanging="360"/>
      </w:pPr>
      <w:rPr>
        <w:rFonts w:hint="default"/>
      </w:rPr>
    </w:lvl>
    <w:lvl w:ilvl="1" w:tplc="FFFFFFFF" w:tentative="1">
      <w:start w:val="1"/>
      <w:numFmt w:val="lowerLetter"/>
      <w:lvlText w:val="%2."/>
      <w:lvlJc w:val="left"/>
      <w:pPr>
        <w:ind w:left="1440" w:hanging="360"/>
      </w:pPr>
    </w:lvl>
    <w:lvl w:ilvl="2" w:tplc="26F873DC">
      <w:start w:val="1"/>
      <w:numFmt w:val="decimal"/>
      <w:lvlText w:val="6.%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793134392">
    <w:abstractNumId w:val="6"/>
  </w:num>
  <w:num w:numId="2" w16cid:durableId="1692757556">
    <w:abstractNumId w:val="4"/>
  </w:num>
  <w:num w:numId="3" w16cid:durableId="181477323">
    <w:abstractNumId w:val="12"/>
  </w:num>
  <w:num w:numId="4" w16cid:durableId="270745099">
    <w:abstractNumId w:val="3"/>
  </w:num>
  <w:num w:numId="5" w16cid:durableId="723143891">
    <w:abstractNumId w:val="0"/>
  </w:num>
  <w:num w:numId="6" w16cid:durableId="147792201">
    <w:abstractNumId w:val="1"/>
  </w:num>
  <w:num w:numId="7" w16cid:durableId="1214347189">
    <w:abstractNumId w:val="11"/>
  </w:num>
  <w:num w:numId="8" w16cid:durableId="1747262070">
    <w:abstractNumId w:val="2"/>
  </w:num>
  <w:num w:numId="9" w16cid:durableId="874125030">
    <w:abstractNumId w:val="10"/>
  </w:num>
  <w:num w:numId="10" w16cid:durableId="629701240">
    <w:abstractNumId w:val="7"/>
  </w:num>
  <w:num w:numId="11" w16cid:durableId="1085037257">
    <w:abstractNumId w:val="5"/>
  </w:num>
  <w:num w:numId="12" w16cid:durableId="840510831">
    <w:abstractNumId w:val="8"/>
  </w:num>
  <w:num w:numId="13" w16cid:durableId="139808667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A4120"/>
    <w:rsid w:val="00007F7F"/>
    <w:rsid w:val="00022DB5"/>
    <w:rsid w:val="000403D1"/>
    <w:rsid w:val="000449AA"/>
    <w:rsid w:val="00050F6B"/>
    <w:rsid w:val="0005662A"/>
    <w:rsid w:val="00060E2C"/>
    <w:rsid w:val="00072C8C"/>
    <w:rsid w:val="00073E70"/>
    <w:rsid w:val="000876EB"/>
    <w:rsid w:val="00091419"/>
    <w:rsid w:val="000931C0"/>
    <w:rsid w:val="000B175B"/>
    <w:rsid w:val="000B2851"/>
    <w:rsid w:val="000B3A0F"/>
    <w:rsid w:val="000B4A3B"/>
    <w:rsid w:val="000C59D8"/>
    <w:rsid w:val="000D1851"/>
    <w:rsid w:val="000E0415"/>
    <w:rsid w:val="001062D2"/>
    <w:rsid w:val="00146D32"/>
    <w:rsid w:val="001509BA"/>
    <w:rsid w:val="001A1065"/>
    <w:rsid w:val="001B4B04"/>
    <w:rsid w:val="001C095E"/>
    <w:rsid w:val="001C6663"/>
    <w:rsid w:val="001C7895"/>
    <w:rsid w:val="001D26DF"/>
    <w:rsid w:val="001D7B1E"/>
    <w:rsid w:val="001E2790"/>
    <w:rsid w:val="00211E0B"/>
    <w:rsid w:val="00211E72"/>
    <w:rsid w:val="00214047"/>
    <w:rsid w:val="0022130F"/>
    <w:rsid w:val="00237785"/>
    <w:rsid w:val="002410DD"/>
    <w:rsid w:val="00241466"/>
    <w:rsid w:val="00253D58"/>
    <w:rsid w:val="0027725F"/>
    <w:rsid w:val="00294CF9"/>
    <w:rsid w:val="002973E2"/>
    <w:rsid w:val="002A7BAB"/>
    <w:rsid w:val="002C21F0"/>
    <w:rsid w:val="002C56FC"/>
    <w:rsid w:val="002D2A39"/>
    <w:rsid w:val="002D2CA4"/>
    <w:rsid w:val="00301825"/>
    <w:rsid w:val="003107FA"/>
    <w:rsid w:val="003229D8"/>
    <w:rsid w:val="003314D1"/>
    <w:rsid w:val="00335A2F"/>
    <w:rsid w:val="00341937"/>
    <w:rsid w:val="003565AD"/>
    <w:rsid w:val="0039277A"/>
    <w:rsid w:val="003972E0"/>
    <w:rsid w:val="003975ED"/>
    <w:rsid w:val="003C2CC4"/>
    <w:rsid w:val="003D4B23"/>
    <w:rsid w:val="00424C80"/>
    <w:rsid w:val="004325CB"/>
    <w:rsid w:val="0044503A"/>
    <w:rsid w:val="00446DE4"/>
    <w:rsid w:val="00447761"/>
    <w:rsid w:val="00451EC3"/>
    <w:rsid w:val="004721B1"/>
    <w:rsid w:val="004859EC"/>
    <w:rsid w:val="00496A15"/>
    <w:rsid w:val="004B75D2"/>
    <w:rsid w:val="004D1140"/>
    <w:rsid w:val="004F55ED"/>
    <w:rsid w:val="0052176C"/>
    <w:rsid w:val="005261E5"/>
    <w:rsid w:val="005420F2"/>
    <w:rsid w:val="00542574"/>
    <w:rsid w:val="005436AB"/>
    <w:rsid w:val="00546924"/>
    <w:rsid w:val="00546DBF"/>
    <w:rsid w:val="00553D76"/>
    <w:rsid w:val="005552B5"/>
    <w:rsid w:val="0056117B"/>
    <w:rsid w:val="00562621"/>
    <w:rsid w:val="00565D44"/>
    <w:rsid w:val="00571365"/>
    <w:rsid w:val="005A0E16"/>
    <w:rsid w:val="005B3DB3"/>
    <w:rsid w:val="005B6E48"/>
    <w:rsid w:val="005D53BE"/>
    <w:rsid w:val="005E1712"/>
    <w:rsid w:val="005F1040"/>
    <w:rsid w:val="00611FC4"/>
    <w:rsid w:val="006176FB"/>
    <w:rsid w:val="00640B26"/>
    <w:rsid w:val="00655B60"/>
    <w:rsid w:val="00670741"/>
    <w:rsid w:val="00696BD6"/>
    <w:rsid w:val="006A6B9D"/>
    <w:rsid w:val="006A7392"/>
    <w:rsid w:val="006B3189"/>
    <w:rsid w:val="006B7D65"/>
    <w:rsid w:val="006D6DA6"/>
    <w:rsid w:val="006E564B"/>
    <w:rsid w:val="006F13F0"/>
    <w:rsid w:val="006F5035"/>
    <w:rsid w:val="007065EB"/>
    <w:rsid w:val="00720183"/>
    <w:rsid w:val="0072632A"/>
    <w:rsid w:val="00731345"/>
    <w:rsid w:val="0074200B"/>
    <w:rsid w:val="00754ED5"/>
    <w:rsid w:val="0075714C"/>
    <w:rsid w:val="007662F6"/>
    <w:rsid w:val="00767043"/>
    <w:rsid w:val="007A6296"/>
    <w:rsid w:val="007A79E4"/>
    <w:rsid w:val="007B6BA5"/>
    <w:rsid w:val="007C1B62"/>
    <w:rsid w:val="007C3390"/>
    <w:rsid w:val="007C4F4B"/>
    <w:rsid w:val="007D2CDC"/>
    <w:rsid w:val="007D5327"/>
    <w:rsid w:val="007F5DAB"/>
    <w:rsid w:val="007F6611"/>
    <w:rsid w:val="008155C3"/>
    <w:rsid w:val="008175E9"/>
    <w:rsid w:val="0082243E"/>
    <w:rsid w:val="008242D7"/>
    <w:rsid w:val="008247C0"/>
    <w:rsid w:val="00856CD2"/>
    <w:rsid w:val="00861BC6"/>
    <w:rsid w:val="00871FD5"/>
    <w:rsid w:val="008847BB"/>
    <w:rsid w:val="008979B1"/>
    <w:rsid w:val="008A6B25"/>
    <w:rsid w:val="008A6C4F"/>
    <w:rsid w:val="008B3FF3"/>
    <w:rsid w:val="008B75D6"/>
    <w:rsid w:val="008C1E4D"/>
    <w:rsid w:val="008E0E46"/>
    <w:rsid w:val="0090452C"/>
    <w:rsid w:val="00907C3F"/>
    <w:rsid w:val="0092237C"/>
    <w:rsid w:val="0093707B"/>
    <w:rsid w:val="009400EB"/>
    <w:rsid w:val="009427E3"/>
    <w:rsid w:val="00946575"/>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72F22"/>
    <w:rsid w:val="00A73D32"/>
    <w:rsid w:val="00A748A6"/>
    <w:rsid w:val="00A879A4"/>
    <w:rsid w:val="00A87E95"/>
    <w:rsid w:val="00A91464"/>
    <w:rsid w:val="00A92E29"/>
    <w:rsid w:val="00AC5AE2"/>
    <w:rsid w:val="00AD09E9"/>
    <w:rsid w:val="00AE56E3"/>
    <w:rsid w:val="00AF0576"/>
    <w:rsid w:val="00AF3829"/>
    <w:rsid w:val="00B037F0"/>
    <w:rsid w:val="00B1068A"/>
    <w:rsid w:val="00B2327D"/>
    <w:rsid w:val="00B2718F"/>
    <w:rsid w:val="00B30179"/>
    <w:rsid w:val="00B3317B"/>
    <w:rsid w:val="00B334DC"/>
    <w:rsid w:val="00B3631A"/>
    <w:rsid w:val="00B40D8E"/>
    <w:rsid w:val="00B53013"/>
    <w:rsid w:val="00B67F5E"/>
    <w:rsid w:val="00B73E65"/>
    <w:rsid w:val="00B81E12"/>
    <w:rsid w:val="00B87110"/>
    <w:rsid w:val="00B97FA8"/>
    <w:rsid w:val="00BA1C08"/>
    <w:rsid w:val="00BC1385"/>
    <w:rsid w:val="00BC74E9"/>
    <w:rsid w:val="00BE618E"/>
    <w:rsid w:val="00BE655C"/>
    <w:rsid w:val="00BF3100"/>
    <w:rsid w:val="00C217E7"/>
    <w:rsid w:val="00C24693"/>
    <w:rsid w:val="00C35F0B"/>
    <w:rsid w:val="00C415C9"/>
    <w:rsid w:val="00C4276A"/>
    <w:rsid w:val="00C45D5F"/>
    <w:rsid w:val="00C463DD"/>
    <w:rsid w:val="00C57540"/>
    <w:rsid w:val="00C64458"/>
    <w:rsid w:val="00C745C3"/>
    <w:rsid w:val="00CA2A58"/>
    <w:rsid w:val="00CC0B55"/>
    <w:rsid w:val="00CD6995"/>
    <w:rsid w:val="00CE4A8F"/>
    <w:rsid w:val="00CF0214"/>
    <w:rsid w:val="00CF586F"/>
    <w:rsid w:val="00CF77C8"/>
    <w:rsid w:val="00CF7D43"/>
    <w:rsid w:val="00D11129"/>
    <w:rsid w:val="00D127C4"/>
    <w:rsid w:val="00D2031B"/>
    <w:rsid w:val="00D22332"/>
    <w:rsid w:val="00D25FE2"/>
    <w:rsid w:val="00D43252"/>
    <w:rsid w:val="00D550F9"/>
    <w:rsid w:val="00D572B0"/>
    <w:rsid w:val="00D61535"/>
    <w:rsid w:val="00D62E90"/>
    <w:rsid w:val="00D76BE5"/>
    <w:rsid w:val="00D8410E"/>
    <w:rsid w:val="00D978C6"/>
    <w:rsid w:val="00DA4120"/>
    <w:rsid w:val="00DA67AD"/>
    <w:rsid w:val="00DB18CE"/>
    <w:rsid w:val="00DB5566"/>
    <w:rsid w:val="00DE3EC0"/>
    <w:rsid w:val="00E11593"/>
    <w:rsid w:val="00E12B6B"/>
    <w:rsid w:val="00E130AB"/>
    <w:rsid w:val="00E16C3D"/>
    <w:rsid w:val="00E20466"/>
    <w:rsid w:val="00E30E4F"/>
    <w:rsid w:val="00E438D9"/>
    <w:rsid w:val="00E5644E"/>
    <w:rsid w:val="00E7260F"/>
    <w:rsid w:val="00E74B13"/>
    <w:rsid w:val="00E806EE"/>
    <w:rsid w:val="00E92E83"/>
    <w:rsid w:val="00E96630"/>
    <w:rsid w:val="00EA45CA"/>
    <w:rsid w:val="00EB0FB9"/>
    <w:rsid w:val="00ED0CA9"/>
    <w:rsid w:val="00ED7A2A"/>
    <w:rsid w:val="00EF1D7F"/>
    <w:rsid w:val="00EF5BDB"/>
    <w:rsid w:val="00F07FD9"/>
    <w:rsid w:val="00F23933"/>
    <w:rsid w:val="00F24119"/>
    <w:rsid w:val="00F2598A"/>
    <w:rsid w:val="00F36757"/>
    <w:rsid w:val="00F40E75"/>
    <w:rsid w:val="00F42CD9"/>
    <w:rsid w:val="00F52936"/>
    <w:rsid w:val="00F54083"/>
    <w:rsid w:val="00F677CB"/>
    <w:rsid w:val="00F67B04"/>
    <w:rsid w:val="00F963D3"/>
    <w:rsid w:val="00FA0B20"/>
    <w:rsid w:val="00FA7DF3"/>
    <w:rsid w:val="00FC68B7"/>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E8EC"/>
  <w15:docId w15:val="{40347826-0E3F-4CC9-A9C5-19312DDF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565D44"/>
    <w:rPr>
      <w:sz w:val="18"/>
      <w:lang w:val="en-GB" w:eastAsia="en-US"/>
    </w:rPr>
  </w:style>
  <w:style w:type="paragraph" w:styleId="Revision">
    <w:name w:val="Revision"/>
    <w:hidden/>
    <w:uiPriority w:val="99"/>
    <w:semiHidden/>
    <w:rsid w:val="00C415C9"/>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C9922A4D781149ADDB3AAA80F099ED" ma:contentTypeVersion="1" ma:contentTypeDescription="Create a new document." ma:contentTypeScope="" ma:versionID="0fdf19c1875ce1c554e851cf21b5099b">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F4B6405F-5E67-4A88-B2BA-8E7FC5A5A2B0}">
  <ds:schemaRefs>
    <ds:schemaRef ds:uri="http://schemas.microsoft.com/sharepoint/v3/contenttype/forms"/>
  </ds:schemaRefs>
</ds:datastoreItem>
</file>

<file path=customXml/itemProps2.xml><?xml version="1.0" encoding="utf-8"?>
<ds:datastoreItem xmlns:ds="http://schemas.openxmlformats.org/officeDocument/2006/customXml" ds:itemID="{3FDD7F59-2BC9-4E4E-B7AC-BBE1F247F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3B5B8-9398-4E0C-86F7-E76C81F0A136}">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3</TotalTime>
  <Pages>15</Pages>
  <Words>6738</Words>
  <Characters>38413</Characters>
  <Application>Microsoft Office Word</Application>
  <DocSecurity>0</DocSecurity>
  <Lines>320</Lines>
  <Paragraphs>90</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A/HRC/63/10</dc:title>
  <dc:creator>Adesa Mae Delor</dc:creator>
  <cp:lastModifiedBy>Anshu Uppal</cp:lastModifiedBy>
  <cp:revision>6</cp:revision>
  <cp:lastPrinted>2008-01-29T08:30:00Z</cp:lastPrinted>
  <dcterms:created xsi:type="dcterms:W3CDTF">2026-05-11T13:53:00Z</dcterms:created>
  <dcterms:modified xsi:type="dcterms:W3CDTF">2026-05-19T15:01:00Z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0x0101002AC9922A4D781149ADDB3AAA80F099ED</vt:lpwstr>
  </property>
</Properties>
</file>